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F4D31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-SA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-SA"/>
        </w:rPr>
        <w:t>报名路径操作说明</w:t>
      </w:r>
    </w:p>
    <w:p w14:paraId="2C4ABFA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61" w:afterLines="5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进入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社会招聘考试报名平台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http://zjxd.oumakspt.com/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）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6510" cy="3646170"/>
            <wp:effectExtent l="0" t="0" r="8890" b="1143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下载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照片处理工具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，根据要求上传照片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97145" cy="3497580"/>
            <wp:effectExtent l="0" t="0" r="8255" b="7620"/>
            <wp:docPr id="16" name="图片 16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7CF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点击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右下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方“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用户注册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进入注册界面，填写注册信息</w:t>
      </w:r>
    </w:p>
    <w:p w14:paraId="3C39F5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3888740"/>
            <wp:effectExtent l="0" t="0" r="4445" b="1651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AAE8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注册成功后，登录平台，选择“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其他社会考试</w:t>
      </w:r>
      <w:r>
        <w:rPr>
          <w:rFonts w:hint="eastAsia"/>
          <w:sz w:val="24"/>
          <w:szCs w:val="24"/>
          <w:lang w:val="en-US" w:eastAsia="zh-CN"/>
        </w:rPr>
        <w:t>”，选择地市，选择考试名称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1535430"/>
            <wp:effectExtent l="0" t="0" r="12065" b="762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1585595"/>
            <wp:effectExtent l="0" t="0" r="6350" b="1460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1524635"/>
            <wp:effectExtent l="0" t="0" r="3175" b="1841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F894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填写报考资料</w:t>
      </w:r>
    </w:p>
    <w:p w14:paraId="47A0D6FE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829685"/>
            <wp:effectExtent l="0" t="0" r="10160" b="18415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7825E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选择报考岗位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2652395"/>
            <wp:effectExtent l="0" t="0" r="12700" b="14605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DF32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确认报名</w:t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2516505"/>
            <wp:effectExtent l="0" t="0" r="5715" b="17145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C12B">
      <w:pPr>
        <w:jc w:val="left"/>
        <w:rPr>
          <w:rFonts w:hint="default"/>
          <w:lang w:val="en-US" w:eastAsia="zh-CN"/>
        </w:rPr>
      </w:pPr>
    </w:p>
    <w:p w14:paraId="64780307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3491865"/>
            <wp:effectExtent l="0" t="0" r="12700" b="1333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39BA">
      <w:pPr>
        <w:jc w:val="left"/>
        <w:rPr>
          <w:rFonts w:hint="eastAsia"/>
          <w:lang w:val="en-US" w:eastAsia="zh-CN"/>
        </w:rPr>
      </w:pPr>
    </w:p>
    <w:p w14:paraId="4BCC3B29">
      <w:pPr>
        <w:jc w:val="left"/>
        <w:rPr>
          <w:rFonts w:hint="eastAsia"/>
          <w:lang w:val="en-US" w:eastAsia="zh-CN"/>
        </w:rPr>
      </w:pPr>
    </w:p>
    <w:p w14:paraId="22C5E3D4">
      <w:pPr>
        <w:jc w:val="left"/>
        <w:rPr>
          <w:rFonts w:hint="eastAsia"/>
          <w:lang w:val="en-US" w:eastAsia="zh-CN"/>
        </w:rPr>
      </w:pPr>
    </w:p>
    <w:p w14:paraId="3B4D7D2C">
      <w:pPr>
        <w:jc w:val="left"/>
        <w:rPr>
          <w:rFonts w:hint="eastAsia"/>
          <w:lang w:val="en-US" w:eastAsia="zh-CN"/>
        </w:rPr>
      </w:pPr>
    </w:p>
    <w:p w14:paraId="47C0F11B">
      <w:pPr>
        <w:jc w:val="left"/>
        <w:rPr>
          <w:rFonts w:hint="eastAsia"/>
          <w:lang w:val="en-US" w:eastAsia="zh-CN"/>
        </w:rPr>
      </w:pPr>
    </w:p>
    <w:p w14:paraId="22FB5FAB">
      <w:pPr>
        <w:jc w:val="left"/>
        <w:rPr>
          <w:rFonts w:hint="eastAsia"/>
          <w:lang w:val="en-US" w:eastAsia="zh-CN"/>
        </w:rPr>
      </w:pPr>
    </w:p>
    <w:p w14:paraId="510CB264">
      <w:pPr>
        <w:jc w:val="left"/>
        <w:rPr>
          <w:rFonts w:hint="eastAsia"/>
          <w:lang w:val="en-US" w:eastAsia="zh-CN"/>
        </w:rPr>
      </w:pPr>
    </w:p>
    <w:p w14:paraId="6BE9F6C0">
      <w:pPr>
        <w:jc w:val="left"/>
        <w:rPr>
          <w:rFonts w:hint="eastAsia"/>
          <w:lang w:val="en-US" w:eastAsia="zh-CN"/>
        </w:rPr>
      </w:pPr>
    </w:p>
    <w:p w14:paraId="74178BAE">
      <w:pPr>
        <w:jc w:val="left"/>
        <w:rPr>
          <w:rFonts w:hint="eastAsia"/>
          <w:lang w:val="en-US" w:eastAsia="zh-CN"/>
        </w:rPr>
      </w:pPr>
    </w:p>
    <w:p w14:paraId="588D4677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上传相关材料</w:t>
      </w:r>
    </w:p>
    <w:p w14:paraId="551999E5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9865" cy="2672715"/>
            <wp:effectExtent l="0" t="0" r="6985" b="13335"/>
            <wp:docPr id="1" name="图片 1" descr="719d9817091d7c6520572084acf8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9d9817091d7c6520572084acf8d1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E87C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DDB5EB0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报名确认后，若需要修改报考资料，在左侧菜单栏选择“</w:t>
      </w:r>
      <w:r>
        <w:rPr>
          <w:rFonts w:hint="eastAsia"/>
          <w:color w:val="FF0000"/>
          <w:sz w:val="24"/>
          <w:szCs w:val="24"/>
          <w:lang w:val="en-US" w:eastAsia="zh-CN"/>
        </w:rPr>
        <w:t>取消报名信息确认</w:t>
      </w:r>
      <w:r>
        <w:rPr>
          <w:rFonts w:hint="eastAsia"/>
          <w:sz w:val="24"/>
          <w:szCs w:val="24"/>
          <w:lang w:val="en-US" w:eastAsia="zh-CN"/>
        </w:rPr>
        <w:t>”，修改相应内容后，重新点选报名确认。</w:t>
      </w:r>
    </w:p>
    <w:p w14:paraId="2BF5E04F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资格审核前，可以修改。资格审核开始后，不可修改。</w:t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1945640"/>
            <wp:effectExtent l="0" t="0" r="7620" b="16510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E31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D481425">
      <w:pPr>
        <w:jc w:val="left"/>
        <w:rPr>
          <w:rFonts w:hint="eastAsia"/>
          <w:sz w:val="24"/>
          <w:szCs w:val="24"/>
          <w:lang w:val="en-US" w:eastAsia="zh-CN"/>
        </w:rPr>
      </w:pPr>
    </w:p>
    <w:p w14:paraId="069CCB01">
      <w:pPr>
        <w:jc w:val="left"/>
        <w:rPr>
          <w:rFonts w:hint="eastAsia"/>
          <w:sz w:val="24"/>
          <w:szCs w:val="24"/>
          <w:lang w:val="en-US" w:eastAsia="zh-CN"/>
        </w:rPr>
      </w:pPr>
    </w:p>
    <w:p w14:paraId="03039D27">
      <w:pPr>
        <w:jc w:val="left"/>
        <w:rPr>
          <w:rFonts w:hint="eastAsia"/>
          <w:sz w:val="24"/>
          <w:szCs w:val="24"/>
          <w:lang w:val="en-US" w:eastAsia="zh-CN"/>
        </w:rPr>
      </w:pPr>
    </w:p>
    <w:p w14:paraId="518C02D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19CD1358">
      <w:pPr>
        <w:jc w:val="left"/>
        <w:rPr>
          <w:rFonts w:hint="eastAsia"/>
          <w:sz w:val="24"/>
          <w:szCs w:val="24"/>
          <w:lang w:val="en-US" w:eastAsia="zh-CN"/>
        </w:rPr>
      </w:pPr>
    </w:p>
    <w:p w14:paraId="6797E88F">
      <w:pPr>
        <w:jc w:val="left"/>
        <w:rPr>
          <w:rFonts w:hint="eastAsia"/>
          <w:sz w:val="24"/>
          <w:szCs w:val="24"/>
          <w:lang w:val="en-US" w:eastAsia="zh-CN"/>
        </w:rPr>
      </w:pPr>
    </w:p>
    <w:p w14:paraId="0EA744CD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BE482B4">
      <w:pPr>
        <w:jc w:val="left"/>
        <w:rPr>
          <w:rFonts w:hint="eastAsia"/>
          <w:sz w:val="24"/>
          <w:szCs w:val="24"/>
          <w:lang w:val="en-US" w:eastAsia="zh-CN"/>
        </w:rPr>
      </w:pPr>
    </w:p>
    <w:p w14:paraId="778AA06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461FC7ED">
      <w:pPr>
        <w:jc w:val="left"/>
        <w:rPr>
          <w:rFonts w:hint="eastAsia"/>
          <w:sz w:val="24"/>
          <w:szCs w:val="24"/>
          <w:lang w:val="en-US" w:eastAsia="zh-CN"/>
        </w:rPr>
      </w:pPr>
    </w:p>
    <w:p w14:paraId="7C450292">
      <w:p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资格审核后，报名成功状态如下</w:t>
      </w:r>
    </w:p>
    <w:p w14:paraId="28F94655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75585"/>
            <wp:effectExtent l="0" t="0" r="10160" b="5715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BBF6">
      <w:pPr>
        <w:rPr>
          <w:rFonts w:hint="default"/>
          <w:lang w:val="en-US" w:eastAsia="zh-CN"/>
        </w:rPr>
      </w:pPr>
    </w:p>
    <w:p w14:paraId="6D1A0D59">
      <w:pPr>
        <w:jc w:val="left"/>
        <w:rPr>
          <w:rFonts w:hint="eastAsia"/>
          <w:sz w:val="24"/>
          <w:szCs w:val="24"/>
          <w:lang w:val="en-US" w:eastAsia="zh-CN"/>
        </w:rPr>
      </w:pPr>
    </w:p>
    <w:p w14:paraId="70C3B0D6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F1F3C3D">
      <w:pPr>
        <w:jc w:val="left"/>
        <w:rPr>
          <w:rFonts w:hint="eastAsia"/>
          <w:sz w:val="24"/>
          <w:szCs w:val="24"/>
          <w:lang w:val="en-US" w:eastAsia="zh-CN"/>
        </w:rPr>
      </w:pPr>
    </w:p>
    <w:p w14:paraId="33B84EAB">
      <w:pPr>
        <w:jc w:val="left"/>
        <w:rPr>
          <w:rFonts w:hint="eastAsia"/>
          <w:sz w:val="24"/>
          <w:szCs w:val="24"/>
          <w:lang w:val="en-US" w:eastAsia="zh-CN"/>
        </w:rPr>
      </w:pPr>
    </w:p>
    <w:p w14:paraId="4829D99C">
      <w:pPr>
        <w:jc w:val="left"/>
        <w:rPr>
          <w:rFonts w:hint="eastAsia"/>
          <w:sz w:val="24"/>
          <w:szCs w:val="24"/>
          <w:lang w:val="en-US" w:eastAsia="zh-CN"/>
        </w:rPr>
      </w:pPr>
    </w:p>
    <w:p w14:paraId="36CFD087">
      <w:pPr>
        <w:jc w:val="left"/>
        <w:rPr>
          <w:rFonts w:hint="eastAsia"/>
          <w:sz w:val="24"/>
          <w:szCs w:val="24"/>
          <w:lang w:val="en-US" w:eastAsia="zh-CN"/>
        </w:rPr>
      </w:pPr>
    </w:p>
    <w:p w14:paraId="7275FA88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64011007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29EBB8B4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6F6F1631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11AE40AA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0EF8CD5E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0CC06114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567491E4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3F798C35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770F7FBC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43A123E9">
      <w:pPr>
        <w:pStyle w:val="8"/>
        <w:jc w:val="both"/>
        <w:rPr>
          <w:rFonts w:hint="default"/>
          <w:lang w:val="en-US" w:eastAsia="zh-CN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361" w:right="1701" w:bottom="1361" w:left="1701" w:header="851" w:footer="992" w:gutter="0"/>
      <w:pgNumType w:fmt="numberInDash"/>
      <w:cols w:space="720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960B2">
    <w:pPr>
      <w:pStyle w:val="5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6EA942">
                          <w:pPr>
                            <w:pStyle w:val="5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6EA942">
                    <w:pPr>
                      <w:pStyle w:val="5"/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A082DF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F4CA40">
                          <w:pPr>
                            <w:pStyle w:val="5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- 13 -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F4CA40">
                    <w:pPr>
                      <w:pStyle w:val="5"/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- 13 -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pPr w:leftFromText="180" w:rightFromText="180" w:horzAnchor="page" w:tblpX="1702" w:tblpY="-492"/>
      <w:tblW w:w="8697" w:type="dxa"/>
      <w:tblInd w:w="0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624"/>
      <w:gridCol w:w="2055"/>
      <w:gridCol w:w="4018"/>
    </w:tblGrid>
    <w:tr w14:paraId="22199701"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151" w:hRule="atLeast"/>
      </w:trPr>
      <w:tc>
        <w:tcPr>
          <w:tcW w:w="2624" w:type="dxa"/>
          <w:noWrap w:val="0"/>
          <w:vAlign w:val="top"/>
        </w:tcPr>
        <w:p w14:paraId="404237A4">
          <w:pPr>
            <w:widowControl/>
            <w:tabs>
              <w:tab w:val="center" w:pos="4153"/>
              <w:tab w:val="right" w:pos="8306"/>
            </w:tabs>
            <w:snapToGrid w:val="0"/>
            <w:rPr>
              <w:rFonts w:ascii="Arial" w:hAnsi="Arial"/>
              <w:sz w:val="14"/>
              <w:szCs w:val="14"/>
            </w:rPr>
          </w:pPr>
        </w:p>
      </w:tc>
      <w:tc>
        <w:tcPr>
          <w:tcW w:w="2055" w:type="dxa"/>
          <w:noWrap w:val="0"/>
          <w:vAlign w:val="top"/>
        </w:tcPr>
        <w:p w14:paraId="6B410DD7">
          <w:pPr>
            <w:widowControl/>
            <w:tabs>
              <w:tab w:val="center" w:pos="4153"/>
              <w:tab w:val="right" w:pos="8306"/>
            </w:tabs>
            <w:snapToGrid w:val="0"/>
            <w:jc w:val="left"/>
            <w:rPr>
              <w:rFonts w:ascii="Arial" w:hAnsi="Arial"/>
              <w:sz w:val="14"/>
              <w:szCs w:val="14"/>
            </w:rPr>
          </w:pPr>
        </w:p>
      </w:tc>
      <w:tc>
        <w:tcPr>
          <w:tcW w:w="4018" w:type="dxa"/>
          <w:noWrap w:val="0"/>
          <w:vAlign w:val="top"/>
        </w:tcPr>
        <w:p w14:paraId="1191D37C">
          <w:pPr>
            <w:widowControl/>
            <w:tabs>
              <w:tab w:val="center" w:pos="4153"/>
              <w:tab w:val="right" w:pos="8306"/>
            </w:tabs>
            <w:snapToGrid w:val="0"/>
            <w:jc w:val="left"/>
            <w:rPr>
              <w:rFonts w:ascii="Arial" w:hAnsi="Arial"/>
              <w:sz w:val="14"/>
              <w:szCs w:val="14"/>
            </w:rPr>
          </w:pPr>
        </w:p>
      </w:tc>
    </w:tr>
  </w:tbl>
  <w:p w14:paraId="1446FB26">
    <w:pPr>
      <w:pStyle w:val="6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EC22D4">
    <w:pPr>
      <w:widowControl/>
      <w:tabs>
        <w:tab w:val="center" w:pos="4153"/>
        <w:tab w:val="right" w:pos="8306"/>
      </w:tabs>
      <w:snapToGrid w:val="0"/>
      <w:jc w:val="right"/>
      <w:rPr>
        <w:rFonts w:ascii="Arial" w:hAnsi="Arial"/>
        <w:b/>
        <w:color w:val="6E2D91"/>
        <w:sz w:val="14"/>
        <w:szCs w:val="18"/>
      </w:rPr>
    </w:pPr>
    <w:r>
      <w:rPr>
        <w:rFonts w:hint="eastAsia"/>
      </w:rPr>
      <w:t xml:space="preserve">                                 </w:t>
    </w:r>
  </w:p>
  <w:p w14:paraId="078E31AE">
    <w:pPr>
      <w:pStyle w:val="6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xYzhlMDFiOTU3ZjExYWQzZTZmMWI5Y2EyMDg5MGIifQ=="/>
    <w:docVar w:name="KSO_WPS_MARK_KEY" w:val="f4c71504-187a-481e-ba9c-5f76397a2564"/>
  </w:docVars>
  <w:rsids>
    <w:rsidRoot w:val="000C2582"/>
    <w:rsid w:val="000C2582"/>
    <w:rsid w:val="00363233"/>
    <w:rsid w:val="00390099"/>
    <w:rsid w:val="006140CA"/>
    <w:rsid w:val="00707D25"/>
    <w:rsid w:val="00757AD1"/>
    <w:rsid w:val="009A4EEC"/>
    <w:rsid w:val="00A57D3B"/>
    <w:rsid w:val="00AE257A"/>
    <w:rsid w:val="00B36FA0"/>
    <w:rsid w:val="00D03A66"/>
    <w:rsid w:val="00E84E06"/>
    <w:rsid w:val="00EC0F1D"/>
    <w:rsid w:val="00ED1E35"/>
    <w:rsid w:val="0101565D"/>
    <w:rsid w:val="028257CD"/>
    <w:rsid w:val="02E308CD"/>
    <w:rsid w:val="043B10FF"/>
    <w:rsid w:val="051963C4"/>
    <w:rsid w:val="063C6139"/>
    <w:rsid w:val="08F41EA0"/>
    <w:rsid w:val="0A593B92"/>
    <w:rsid w:val="0A91427A"/>
    <w:rsid w:val="0B632ED4"/>
    <w:rsid w:val="0CA30AAE"/>
    <w:rsid w:val="0E0E0F90"/>
    <w:rsid w:val="0EA805AA"/>
    <w:rsid w:val="0EAC70CA"/>
    <w:rsid w:val="0F6F40AD"/>
    <w:rsid w:val="11100C6C"/>
    <w:rsid w:val="11A20F13"/>
    <w:rsid w:val="11F31E4C"/>
    <w:rsid w:val="13C05334"/>
    <w:rsid w:val="151145ED"/>
    <w:rsid w:val="15311E8E"/>
    <w:rsid w:val="156A32FF"/>
    <w:rsid w:val="156E1C8F"/>
    <w:rsid w:val="16890387"/>
    <w:rsid w:val="16D43419"/>
    <w:rsid w:val="17CF3BE0"/>
    <w:rsid w:val="17FB2FED"/>
    <w:rsid w:val="182F1801"/>
    <w:rsid w:val="188878B0"/>
    <w:rsid w:val="191050F2"/>
    <w:rsid w:val="1D283704"/>
    <w:rsid w:val="1D40568D"/>
    <w:rsid w:val="1DF93765"/>
    <w:rsid w:val="1F0D396C"/>
    <w:rsid w:val="209D0D1F"/>
    <w:rsid w:val="221D1745"/>
    <w:rsid w:val="22B832AD"/>
    <w:rsid w:val="22F233EB"/>
    <w:rsid w:val="23D81888"/>
    <w:rsid w:val="23DC69B0"/>
    <w:rsid w:val="24B54AA3"/>
    <w:rsid w:val="24CC3981"/>
    <w:rsid w:val="25C15E68"/>
    <w:rsid w:val="25FC167E"/>
    <w:rsid w:val="26381A8F"/>
    <w:rsid w:val="265B636B"/>
    <w:rsid w:val="27CB43C4"/>
    <w:rsid w:val="29C2475A"/>
    <w:rsid w:val="2A2140EC"/>
    <w:rsid w:val="2C594A72"/>
    <w:rsid w:val="2FDD49D6"/>
    <w:rsid w:val="31E942A3"/>
    <w:rsid w:val="326E5D99"/>
    <w:rsid w:val="33613521"/>
    <w:rsid w:val="33FF7722"/>
    <w:rsid w:val="34F23F2B"/>
    <w:rsid w:val="36454BF8"/>
    <w:rsid w:val="36660BF5"/>
    <w:rsid w:val="36DE2335"/>
    <w:rsid w:val="37FC783A"/>
    <w:rsid w:val="38FB5558"/>
    <w:rsid w:val="39573D9E"/>
    <w:rsid w:val="39C649EB"/>
    <w:rsid w:val="3A5E3E9E"/>
    <w:rsid w:val="3A8A2944"/>
    <w:rsid w:val="3C5B688E"/>
    <w:rsid w:val="3D3433C6"/>
    <w:rsid w:val="3DEC045D"/>
    <w:rsid w:val="3E1C107E"/>
    <w:rsid w:val="40436C8B"/>
    <w:rsid w:val="4181727F"/>
    <w:rsid w:val="44054513"/>
    <w:rsid w:val="44513345"/>
    <w:rsid w:val="45A01565"/>
    <w:rsid w:val="45C267F9"/>
    <w:rsid w:val="475D1984"/>
    <w:rsid w:val="499B4349"/>
    <w:rsid w:val="49AD3738"/>
    <w:rsid w:val="4A6501EC"/>
    <w:rsid w:val="4B9543B5"/>
    <w:rsid w:val="4E936090"/>
    <w:rsid w:val="4FF21C3E"/>
    <w:rsid w:val="505C7F65"/>
    <w:rsid w:val="51D269DF"/>
    <w:rsid w:val="537A08C9"/>
    <w:rsid w:val="53D117A3"/>
    <w:rsid w:val="545A7789"/>
    <w:rsid w:val="54802183"/>
    <w:rsid w:val="55515A01"/>
    <w:rsid w:val="558B0AA2"/>
    <w:rsid w:val="558E322F"/>
    <w:rsid w:val="559F4EB8"/>
    <w:rsid w:val="56B70129"/>
    <w:rsid w:val="59F144F1"/>
    <w:rsid w:val="5A2E6E9C"/>
    <w:rsid w:val="5B991B08"/>
    <w:rsid w:val="5C03785C"/>
    <w:rsid w:val="5C95260D"/>
    <w:rsid w:val="5C9A5B38"/>
    <w:rsid w:val="5D4A5C35"/>
    <w:rsid w:val="5E8F626B"/>
    <w:rsid w:val="603B76BD"/>
    <w:rsid w:val="617C4595"/>
    <w:rsid w:val="619125CF"/>
    <w:rsid w:val="61B57FEE"/>
    <w:rsid w:val="61EB740C"/>
    <w:rsid w:val="62310B7F"/>
    <w:rsid w:val="65097B98"/>
    <w:rsid w:val="660711CF"/>
    <w:rsid w:val="672D16D2"/>
    <w:rsid w:val="68103152"/>
    <w:rsid w:val="685D44F2"/>
    <w:rsid w:val="68664168"/>
    <w:rsid w:val="69040B9F"/>
    <w:rsid w:val="69137316"/>
    <w:rsid w:val="69954541"/>
    <w:rsid w:val="6AF147A9"/>
    <w:rsid w:val="6B183069"/>
    <w:rsid w:val="6B4C52EA"/>
    <w:rsid w:val="6BE806E3"/>
    <w:rsid w:val="6C65368E"/>
    <w:rsid w:val="6D0F7236"/>
    <w:rsid w:val="6E75446F"/>
    <w:rsid w:val="6F8372B8"/>
    <w:rsid w:val="6FED466F"/>
    <w:rsid w:val="700D6EA7"/>
    <w:rsid w:val="70F669E5"/>
    <w:rsid w:val="72190B47"/>
    <w:rsid w:val="741713C4"/>
    <w:rsid w:val="77091E66"/>
    <w:rsid w:val="77661DDB"/>
    <w:rsid w:val="795A6646"/>
    <w:rsid w:val="795D3D1D"/>
    <w:rsid w:val="79877D36"/>
    <w:rsid w:val="79E27DC8"/>
    <w:rsid w:val="7A0E3F35"/>
    <w:rsid w:val="7BC90B2E"/>
    <w:rsid w:val="7C4D62CB"/>
    <w:rsid w:val="7CEF5E7A"/>
    <w:rsid w:val="7D957F29"/>
    <w:rsid w:val="7EFF6138"/>
    <w:rsid w:val="7FE934F4"/>
    <w:rsid w:val="BDBD3972"/>
    <w:rsid w:val="D3FFDBFF"/>
    <w:rsid w:val="EFFF9A57"/>
    <w:rsid w:val="F397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ind w:firstLine="539"/>
      <w:jc w:val="center"/>
    </w:pPr>
    <w:rPr>
      <w:rFonts w:eastAsia="黑体"/>
      <w:b/>
      <w:bCs/>
      <w:spacing w:val="40"/>
      <w:sz w:val="72"/>
    </w:rPr>
  </w:style>
  <w:style w:type="paragraph" w:styleId="4">
    <w:name w:val="Body Text Indent"/>
    <w:basedOn w:val="1"/>
    <w:next w:val="1"/>
    <w:unhideWhenUsed/>
    <w:qFormat/>
    <w:uiPriority w:val="99"/>
    <w:pPr>
      <w:ind w:firstLine="570"/>
    </w:pPr>
    <w:rPr>
      <w:sz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Times New Roman" w:eastAsia="宋体" w:cs="宋体"/>
      <w:sz w:val="24"/>
      <w:szCs w:val="24"/>
      <w:lang w:val="en-US" w:eastAsia="zh-CN" w:bidi="ar-SA"/>
    </w:r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9">
    <w:name w:val="Body Text First Indent 2"/>
    <w:basedOn w:val="4"/>
    <w:unhideWhenUsed/>
    <w:qFormat/>
    <w:uiPriority w:val="99"/>
    <w:pPr>
      <w:ind w:firstLine="210"/>
    </w:pPr>
    <w:rPr>
      <w:szCs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paragraph" w:customStyle="1" w:styleId="16">
    <w:name w:val="Char"/>
    <w:qFormat/>
    <w:uiPriority w:val="99"/>
    <w:pPr>
      <w:widowControl w:val="0"/>
      <w:adjustRightInd w:val="0"/>
      <w:snapToGrid w:val="0"/>
      <w:spacing w:beforeLines="150" w:afterLines="100" w:line="360" w:lineRule="auto"/>
      <w:ind w:firstLine="192" w:firstLineChars="192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17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7</Pages>
  <Words>212</Words>
  <Characters>236</Characters>
  <Lines>1</Lines>
  <Paragraphs>1</Paragraphs>
  <TotalTime>28</TotalTime>
  <ScaleCrop>false</ScaleCrop>
  <LinksUpToDate>false</LinksUpToDate>
  <CharactersWithSpaces>236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2023-11-01T03:50:00Z</dcterms:created>
  <dc:creator>Administrator</dc:creator>
  <cp:lastModifiedBy>社发集团综合管理部</cp:lastModifiedBy>
  <cp:lastPrinted>2024-07-25T07:32:00Z</cp:lastPrinted>
  <dcterms:modified xsi:type="dcterms:W3CDTF">2024-10-09T09:29:35Z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4D12020DFC154B94813449C51EE1DC25_13</vt:lpwstr>
  </property>
</Properties>
</file>