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D6174">
      <w:pPr>
        <w:pStyle w:val="3"/>
        <w:tabs>
          <w:tab w:val="left" w:pos="3360"/>
        </w:tabs>
        <w:bidi w:val="0"/>
        <w:jc w:val="center"/>
        <w:rPr>
          <w:rFonts w:hint="eastAsia"/>
          <w:highlight w:val="none"/>
          <w:lang w:val="en-US" w:eastAsia="zh-CN"/>
        </w:rPr>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712912A6">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6</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712912A6">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6</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14B797C6">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14B797C6">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51B2C95C">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51B2C95C">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2336" behindDoc="1" locked="0" layoutInCell="1" allowOverlap="1">
            <wp:simplePos x="0" y="0"/>
            <wp:positionH relativeFrom="column">
              <wp:posOffset>-1185545</wp:posOffset>
            </wp:positionH>
            <wp:positionV relativeFrom="paragraph">
              <wp:posOffset>-929005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9"/>
                    <a:stretch>
                      <a:fillRect/>
                    </a:stretch>
                  </pic:blipFill>
                  <pic:spPr>
                    <a:xfrm>
                      <a:off x="-393700" y="259080"/>
                      <a:ext cx="7667625" cy="10841355"/>
                    </a:xfrm>
                    <a:prstGeom prst="rect">
                      <a:avLst/>
                    </a:prstGeom>
                  </pic:spPr>
                </pic:pic>
              </a:graphicData>
            </a:graphic>
          </wp:anchor>
        </w:drawing>
      </w:r>
    </w:p>
    <w:p w14:paraId="51E348BB">
      <w:pPr>
        <w:pStyle w:val="3"/>
        <w:tabs>
          <w:tab w:val="left" w:pos="3360"/>
        </w:tabs>
        <w:bidi w:val="0"/>
        <w:jc w:val="center"/>
        <w:rPr>
          <w:rFonts w:hint="eastAsia"/>
          <w:highlight w:val="none"/>
          <w:lang w:val="en-US" w:eastAsia="zh-CN"/>
        </w:rPr>
      </w:pPr>
      <w:r>
        <w:rPr>
          <w:rFonts w:hint="eastAsia"/>
          <w:highlight w:val="none"/>
          <w:lang w:val="en-US" w:eastAsia="zh-CN"/>
        </w:rPr>
        <w:t>2024年6</w:t>
      </w:r>
      <w:r>
        <w:rPr>
          <w:rFonts w:hint="default"/>
          <w:highlight w:val="none"/>
          <w:lang w:eastAsia="zh-CN"/>
        </w:rPr>
        <w:t>月</w:t>
      </w:r>
      <w:r>
        <w:rPr>
          <w:rFonts w:hint="eastAsia"/>
          <w:highlight w:val="none"/>
          <w:lang w:val="en-US" w:eastAsia="zh-CN"/>
        </w:rPr>
        <w:t>份时政考点</w:t>
      </w:r>
    </w:p>
    <w:p w14:paraId="6E95339B">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9145">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58D5631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2B8E4F4C">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3299145">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58D5631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2B8E4F4C">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22D93EC8">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3D4E11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2D118871">
      <w:pPr>
        <w:bidi w:val="0"/>
        <w:rPr>
          <w:rFonts w:hint="eastAsia"/>
          <w:lang w:val="en-US" w:eastAsia="zh-CN"/>
        </w:rPr>
      </w:pPr>
      <w:r>
        <w:rPr>
          <w:rFonts w:hint="eastAsia"/>
          <w:lang w:val="en-US" w:eastAsia="zh-CN"/>
        </w:rPr>
        <w:t>1.5月30日至31日，省长王浩围绕推进</w:t>
      </w:r>
      <w:r>
        <w:rPr>
          <w:rFonts w:hint="eastAsia"/>
          <w:b/>
          <w:bCs/>
          <w:lang w:val="en-US" w:eastAsia="zh-CN"/>
        </w:rPr>
        <w:t>山区海岛县高质量发展</w:t>
      </w:r>
      <w:r>
        <w:rPr>
          <w:rFonts w:hint="eastAsia"/>
          <w:lang w:val="en-US" w:eastAsia="zh-CN"/>
        </w:rPr>
        <w:t>主题深入台州市三门县、仙居县调研。他强调，高质量发展建设共同富裕示范区，</w:t>
      </w:r>
      <w:r>
        <w:rPr>
          <w:rFonts w:hint="eastAsia"/>
          <w:b/>
          <w:bCs/>
          <w:lang w:val="en-US" w:eastAsia="zh-CN"/>
        </w:rPr>
        <w:t>山区海岛县是重中之重</w:t>
      </w:r>
      <w:r>
        <w:rPr>
          <w:rFonts w:hint="eastAsia"/>
          <w:lang w:val="en-US" w:eastAsia="zh-CN"/>
        </w:rPr>
        <w:t>，要深入学习贯彻习近平总书记关于共同富裕重要论述和考察浙江重要讲话精神，切实践行以人民为中心的发展思想，坚定不移把</w:t>
      </w:r>
      <w:r>
        <w:rPr>
          <w:rFonts w:hint="eastAsia"/>
          <w:b/>
          <w:bCs/>
          <w:lang w:val="en-US" w:eastAsia="zh-CN"/>
        </w:rPr>
        <w:t>缩小“三大差距”作为主攻方向，把改革创新作为根本动力，把实现人民对美好生活的向往作为根本目的</w:t>
      </w:r>
      <w:r>
        <w:rPr>
          <w:rFonts w:hint="eastAsia"/>
          <w:lang w:val="en-US" w:eastAsia="zh-CN"/>
        </w:rPr>
        <w:t>，加快构建具有山区海岛特色的现代化产业体系，深化“千万工程”和以县城为重要载体的城镇化建设，扎实推进基本公共服务一体化，持续增强民生保障的获得感，以主动作为的担当精神谱写推进山区海岛县高质量发展的精彩篇章。</w:t>
      </w:r>
    </w:p>
    <w:p w14:paraId="1FEF1336">
      <w:pPr>
        <w:bidi w:val="0"/>
        <w:rPr>
          <w:rFonts w:hint="eastAsia"/>
          <w:lang w:val="en-US" w:eastAsia="zh-CN"/>
        </w:rPr>
      </w:pPr>
      <w:r>
        <w:rPr>
          <w:rFonts w:hint="eastAsia"/>
          <w:lang w:val="en-US" w:eastAsia="zh-CN"/>
        </w:rPr>
        <w:t>2.日前，为充分发挥浙江在数据产业和数据资源上的双重优势，培育浙江数商群体，我省印发</w:t>
      </w:r>
      <w:r>
        <w:rPr>
          <w:rFonts w:hint="eastAsia"/>
          <w:b/>
          <w:bCs/>
          <w:lang w:val="en-US" w:eastAsia="zh-CN"/>
        </w:rPr>
        <w:t>《关于推进浙江数商高质量发展的实施意见》</w:t>
      </w:r>
      <w:r>
        <w:rPr>
          <w:rFonts w:hint="eastAsia"/>
          <w:lang w:val="en-US" w:eastAsia="zh-CN"/>
        </w:rPr>
        <w:t>。“浙江数商冠以‘浙江’二字不是一个区域概念，而是代表一种发展路径。”省经信厅云计算与大数据产业处相关负责人表示，</w:t>
      </w:r>
      <w:r>
        <w:rPr>
          <w:rFonts w:hint="eastAsia"/>
          <w:b/>
          <w:bCs/>
          <w:lang w:val="en-US" w:eastAsia="zh-CN"/>
        </w:rPr>
        <w:t>浙江培育发展数商将与浙江产业特色紧密结合，紧密围绕“415X”产业集群，形成浙江数商集聚发展态势</w:t>
      </w:r>
      <w:r>
        <w:rPr>
          <w:rFonts w:hint="eastAsia"/>
          <w:lang w:val="en-US" w:eastAsia="zh-CN"/>
        </w:rPr>
        <w:t>。同时在赋能产业的过程中强化数商专业性，带着数据为企业服务，并形成新业务模式。</w:t>
      </w:r>
    </w:p>
    <w:p w14:paraId="053410C9">
      <w:pPr>
        <w:bidi w:val="0"/>
        <w:rPr>
          <w:rFonts w:hint="eastAsia"/>
          <w:lang w:val="en-US" w:eastAsia="zh-CN"/>
        </w:rPr>
      </w:pPr>
      <w:r>
        <w:rPr>
          <w:rFonts w:hint="eastAsia"/>
          <w:lang w:val="en-US" w:eastAsia="zh-CN"/>
        </w:rPr>
        <w:t>3.6月3日下午，省长、省政府党组书记王浩主持召开省政府党组第25次会议暨省政府第45次常务会议，会议强调，要深入学习领会习近平总书记关于“四好农村路”重要指示精神，</w:t>
      </w:r>
      <w:r>
        <w:rPr>
          <w:rFonts w:hint="eastAsia"/>
          <w:b/>
          <w:bCs/>
          <w:lang w:val="en-US" w:eastAsia="zh-CN"/>
        </w:rPr>
        <w:t>把“四好农村路”建设作为推进共同富裕、乡村全面振兴的重要抓手，聚焦“提质量、优服务、强治理、保安全”，全力推进新一轮农村公路建设，努力打造畅达、平安、智慧、共享的“四好农村路”2.0版</w:t>
      </w:r>
      <w:r>
        <w:rPr>
          <w:rFonts w:hint="eastAsia"/>
          <w:lang w:val="en-US" w:eastAsia="zh-CN"/>
        </w:rPr>
        <w:t>。</w:t>
      </w:r>
    </w:p>
    <w:p w14:paraId="20BE9B8C">
      <w:pPr>
        <w:bidi w:val="0"/>
        <w:rPr>
          <w:rFonts w:hint="eastAsia"/>
          <w:lang w:val="en-US" w:eastAsia="zh-CN"/>
        </w:rPr>
      </w:pPr>
      <w:r>
        <w:rPr>
          <w:rFonts w:hint="eastAsia"/>
          <w:lang w:val="en-US" w:eastAsia="zh-CN"/>
        </w:rPr>
        <w:t>4.为加快建设现代服务业强省，省政府办公厅近日印发</w:t>
      </w:r>
      <w:r>
        <w:rPr>
          <w:rFonts w:hint="eastAsia"/>
          <w:b/>
          <w:bCs/>
          <w:lang w:val="en-US" w:eastAsia="zh-CN"/>
        </w:rPr>
        <w:t>《推动浙江服务业高质量发展三十条措施》</w:t>
      </w:r>
      <w:r>
        <w:rPr>
          <w:rFonts w:hint="eastAsia"/>
          <w:lang w:val="en-US" w:eastAsia="zh-CN"/>
        </w:rPr>
        <w:t>，提出打造</w:t>
      </w:r>
      <w:r>
        <w:rPr>
          <w:rFonts w:hint="eastAsia"/>
          <w:b/>
          <w:bCs/>
          <w:lang w:val="en-US" w:eastAsia="zh-CN"/>
        </w:rPr>
        <w:t>全球新兴产业科创高地、全球现代物流发展高地、全球数字贸易高地、全国现代金融服务高地、全国高端商务服务高地、全国品质生活高地等六大高地</w:t>
      </w:r>
      <w:r>
        <w:rPr>
          <w:rFonts w:hint="eastAsia"/>
          <w:lang w:val="en-US" w:eastAsia="zh-CN"/>
        </w:rPr>
        <w:t>，加快建设现代服务业强省。</w:t>
      </w:r>
    </w:p>
    <w:p w14:paraId="7C4DB5DF">
      <w:pPr>
        <w:bidi w:val="0"/>
        <w:rPr>
          <w:rFonts w:hint="eastAsia"/>
          <w:lang w:val="en-US" w:eastAsia="zh-CN"/>
        </w:rPr>
      </w:pPr>
      <w:r>
        <w:rPr>
          <w:rFonts w:hint="eastAsia"/>
          <w:lang w:val="en-US" w:eastAsia="zh-CN"/>
        </w:rPr>
        <w:t>5.6月6日上午，</w:t>
      </w:r>
      <w:r>
        <w:rPr>
          <w:rFonts w:hint="eastAsia"/>
          <w:b/>
          <w:bCs/>
          <w:lang w:val="en-US" w:eastAsia="zh-CN"/>
        </w:rPr>
        <w:t>第六届长三角一体化发展高层论坛在浙江省温州市举行</w:t>
      </w:r>
      <w:r>
        <w:rPr>
          <w:rFonts w:hint="eastAsia"/>
          <w:lang w:val="en-US" w:eastAsia="zh-CN"/>
        </w:rPr>
        <w:t>。长三角三省一市主要领导、有关专家学者，围绕“</w:t>
      </w:r>
      <w:r>
        <w:rPr>
          <w:rFonts w:hint="eastAsia"/>
          <w:b/>
          <w:bCs/>
          <w:lang w:val="en-US" w:eastAsia="zh-CN"/>
        </w:rPr>
        <w:t>谱写长三角一体化新篇章 勇当中国式现代化先行者</w:t>
      </w:r>
      <w:r>
        <w:rPr>
          <w:rFonts w:hint="eastAsia"/>
          <w:lang w:val="en-US" w:eastAsia="zh-CN"/>
        </w:rPr>
        <w:t>”的主题进行深入交流探讨。</w:t>
      </w:r>
    </w:p>
    <w:p w14:paraId="4D64DEF0">
      <w:pPr>
        <w:bidi w:val="0"/>
        <w:rPr>
          <w:rFonts w:hint="eastAsia"/>
          <w:lang w:val="en-US" w:eastAsia="zh-CN"/>
        </w:rPr>
      </w:pPr>
      <w:r>
        <w:rPr>
          <w:rFonts w:hint="eastAsia"/>
          <w:lang w:val="en-US" w:eastAsia="zh-CN"/>
        </w:rPr>
        <w:t>6.6月7日上午，省委书记、省级总河长、总林长易炼红主持召开</w:t>
      </w:r>
      <w:r>
        <w:rPr>
          <w:rFonts w:hint="eastAsia"/>
          <w:b/>
          <w:bCs/>
          <w:lang w:val="en-US" w:eastAsia="zh-CN"/>
        </w:rPr>
        <w:t>省级总河长总林长会议</w:t>
      </w:r>
      <w:r>
        <w:rPr>
          <w:rFonts w:hint="eastAsia"/>
          <w:lang w:val="en-US" w:eastAsia="zh-CN"/>
        </w:rPr>
        <w:t>，强调要深入学习贯彻习近平生态文明思想和考察浙江重要讲话精神，坚定不移落实好</w:t>
      </w:r>
      <w:r>
        <w:rPr>
          <w:rFonts w:hint="eastAsia"/>
          <w:b/>
          <w:bCs/>
          <w:lang w:val="en-US" w:eastAsia="zh-CN"/>
        </w:rPr>
        <w:t>河湖长制、林长制</w:t>
      </w:r>
      <w:r>
        <w:rPr>
          <w:rFonts w:hint="eastAsia"/>
          <w:lang w:val="en-US" w:eastAsia="zh-CN"/>
        </w:rPr>
        <w:t>，高标准高质量高水平高效能</w:t>
      </w:r>
      <w:r>
        <w:rPr>
          <w:rFonts w:hint="eastAsia"/>
          <w:b/>
          <w:bCs/>
          <w:lang w:val="en-US" w:eastAsia="zh-CN"/>
        </w:rPr>
        <w:t>护水护林、治水治林、美水美林、用水用林</w:t>
      </w:r>
      <w:r>
        <w:rPr>
          <w:rFonts w:hint="eastAsia"/>
          <w:lang w:val="en-US" w:eastAsia="zh-CN"/>
        </w:rPr>
        <w:t>，持续巩固提升我省河湖森林生态系统质量，不断开创我省生态文明建设新局面。</w:t>
      </w:r>
    </w:p>
    <w:p w14:paraId="5FD99ED9">
      <w:pPr>
        <w:bidi w:val="0"/>
        <w:rPr>
          <w:rFonts w:hint="eastAsia"/>
          <w:lang w:val="en-US" w:eastAsia="zh-CN"/>
        </w:rPr>
      </w:pPr>
      <w:r>
        <w:rPr>
          <w:rFonts w:hint="eastAsia"/>
          <w:lang w:val="en-US" w:eastAsia="zh-CN"/>
        </w:rPr>
        <w:t>7.6月11日上午，省委书记易炼红到省统计局调研，并走访看望干部职工。他强调，要深入学习贯彻习近平总书记关于统计工作重要论述重要指示精神和考察浙江重要讲话精神，</w:t>
      </w:r>
      <w:r>
        <w:rPr>
          <w:rFonts w:hint="eastAsia"/>
          <w:b/>
          <w:bCs/>
          <w:lang w:val="en-US" w:eastAsia="zh-CN"/>
        </w:rPr>
        <w:t>以推进统计现代化建设为主线，以改革创新为动力</w:t>
      </w:r>
      <w:r>
        <w:rPr>
          <w:rFonts w:hint="eastAsia"/>
          <w:lang w:val="en-US" w:eastAsia="zh-CN"/>
        </w:rPr>
        <w:t>，坚持</w:t>
      </w:r>
      <w:r>
        <w:rPr>
          <w:rFonts w:hint="eastAsia"/>
          <w:b/>
          <w:bCs/>
          <w:lang w:val="en-US" w:eastAsia="zh-CN"/>
        </w:rPr>
        <w:t>求真、求新、求精</w:t>
      </w:r>
      <w:r>
        <w:rPr>
          <w:rFonts w:hint="eastAsia"/>
          <w:lang w:val="en-US" w:eastAsia="zh-CN"/>
        </w:rPr>
        <w:t>，大力弘扬统计人精神，进一步提升统</w:t>
      </w:r>
      <w:r>
        <w:rPr>
          <w:rFonts w:hint="eastAsia"/>
          <w:b/>
          <w:bCs/>
          <w:lang w:val="en-US" w:eastAsia="zh-CN"/>
        </w:rPr>
        <w:t>计监督、统计分析、统计管理现代化水平</w:t>
      </w:r>
      <w:r>
        <w:rPr>
          <w:rFonts w:hint="eastAsia"/>
          <w:lang w:val="en-US" w:eastAsia="zh-CN"/>
        </w:rPr>
        <w:t>，推动统计工作</w:t>
      </w:r>
      <w:r>
        <w:rPr>
          <w:rFonts w:hint="eastAsia"/>
          <w:b/>
          <w:bCs/>
          <w:lang w:val="en-US" w:eastAsia="zh-CN"/>
        </w:rPr>
        <w:t>高标准、高质量、高水平</w:t>
      </w:r>
      <w:r>
        <w:rPr>
          <w:rFonts w:hint="eastAsia"/>
          <w:lang w:val="en-US" w:eastAsia="zh-CN"/>
        </w:rPr>
        <w:t>，</w:t>
      </w:r>
      <w:r>
        <w:rPr>
          <w:rFonts w:hint="eastAsia"/>
          <w:b/>
          <w:bCs/>
          <w:lang w:val="en-US" w:eastAsia="zh-CN"/>
        </w:rPr>
        <w:t>率先打造省域统计现代化样板</w:t>
      </w:r>
      <w:r>
        <w:rPr>
          <w:rFonts w:hint="eastAsia"/>
          <w:lang w:val="en-US" w:eastAsia="zh-CN"/>
        </w:rPr>
        <w:t>，在勇当先行者、谱写新篇章中展现新气象、开拓新局面、作出新贡献。</w:t>
      </w:r>
    </w:p>
    <w:p w14:paraId="564998A5">
      <w:pPr>
        <w:bidi w:val="0"/>
        <w:rPr>
          <w:rFonts w:hint="default"/>
          <w:lang w:val="en-US" w:eastAsia="zh-CN"/>
        </w:rPr>
      </w:pPr>
      <w:r>
        <w:rPr>
          <w:rFonts w:hint="eastAsia"/>
          <w:lang w:val="en-US" w:eastAsia="zh-CN"/>
        </w:rPr>
        <w:t>8.6月12日上午，“</w:t>
      </w:r>
      <w:r>
        <w:rPr>
          <w:rFonts w:hint="eastAsia"/>
          <w:b/>
          <w:bCs/>
          <w:lang w:val="en-US" w:eastAsia="zh-CN"/>
        </w:rPr>
        <w:t>深化数据知识产权改革推动高质量发展</w:t>
      </w:r>
      <w:r>
        <w:rPr>
          <w:rFonts w:hint="eastAsia"/>
          <w:lang w:val="en-US" w:eastAsia="zh-CN"/>
        </w:rPr>
        <w:t>”专场活动在杭州滨江“</w:t>
      </w:r>
      <w:r>
        <w:rPr>
          <w:rFonts w:hint="eastAsia"/>
          <w:b/>
          <w:bCs/>
          <w:lang w:val="en-US" w:eastAsia="zh-CN"/>
        </w:rPr>
        <w:t>中国数谷</w:t>
      </w:r>
      <w:r>
        <w:rPr>
          <w:rFonts w:hint="eastAsia"/>
          <w:lang w:val="en-US" w:eastAsia="zh-CN"/>
        </w:rPr>
        <w:t>”举办。记者在活动现场获悉，截至2024年5月，浙江已受理数据知识产权申请11358件，登记6081件，占全国70%以上。下一步，浙江将针对数据知识产权改革集成推出一系列举措，贡献更加系统成熟的数据知识产权保护浙江方案。</w:t>
      </w:r>
    </w:p>
    <w:p w14:paraId="736E5615">
      <w:pPr>
        <w:bidi w:val="0"/>
        <w:rPr>
          <w:rFonts w:hint="default"/>
          <w:lang w:val="en-US" w:eastAsia="zh-CN"/>
        </w:rPr>
      </w:pPr>
      <w:r>
        <w:rPr>
          <w:rFonts w:hint="eastAsia"/>
          <w:lang w:val="en-US" w:eastAsia="zh-CN"/>
        </w:rPr>
        <w:t>9.6月12日上午，以“</w:t>
      </w:r>
      <w:r>
        <w:rPr>
          <w:rFonts w:hint="eastAsia"/>
          <w:b/>
          <w:bCs/>
          <w:lang w:val="en-US" w:eastAsia="zh-CN"/>
        </w:rPr>
        <w:t>新质生产力与浙台融合发展</w:t>
      </w:r>
      <w:r>
        <w:rPr>
          <w:rFonts w:hint="eastAsia"/>
          <w:lang w:val="en-US" w:eastAsia="zh-CN"/>
        </w:rPr>
        <w:t>”为主题的2024浙江・台湾合作周在杭州开幕。</w:t>
      </w:r>
    </w:p>
    <w:p w14:paraId="01F2B110">
      <w:pPr>
        <w:bidi w:val="0"/>
        <w:rPr>
          <w:rFonts w:hint="default"/>
          <w:lang w:val="en-US" w:eastAsia="zh-CN"/>
        </w:rPr>
      </w:pPr>
      <w:r>
        <w:rPr>
          <w:rFonts w:hint="eastAsia"/>
          <w:lang w:val="en-US" w:eastAsia="zh-CN"/>
        </w:rPr>
        <w:t>10.6月15日起，长三角又多了一个“圈”。15日上午10时27分，</w:t>
      </w:r>
      <w:r>
        <w:rPr>
          <w:rFonts w:hint="eastAsia"/>
          <w:b/>
          <w:bCs/>
          <w:lang w:val="en-US" w:eastAsia="zh-CN"/>
        </w:rPr>
        <w:t>长三角超级环线高铁列车从上海火车站首发，这是首条长三角环形高铁列车线路</w:t>
      </w:r>
      <w:r>
        <w:rPr>
          <w:rFonts w:hint="eastAsia"/>
          <w:lang w:val="en-US" w:eastAsia="zh-CN"/>
        </w:rPr>
        <w:t>，该高铁列车将</w:t>
      </w:r>
      <w:r>
        <w:rPr>
          <w:rFonts w:hint="eastAsia"/>
          <w:b/>
          <w:bCs/>
          <w:lang w:val="en-US" w:eastAsia="zh-CN"/>
        </w:rPr>
        <w:t>上海、南京、合肥、杭州等4座长三角中心、副中心城市串联</w:t>
      </w:r>
      <w:r>
        <w:rPr>
          <w:rFonts w:hint="eastAsia"/>
          <w:lang w:val="en-US" w:eastAsia="zh-CN"/>
        </w:rPr>
        <w:t>。沪苏浙皖也首次借由环线列车连线成“圈”，长三角都市圈和都市间联络的“朋友圈”互动联系将更加方便。</w:t>
      </w:r>
    </w:p>
    <w:p w14:paraId="58901ED1">
      <w:pPr>
        <w:bidi w:val="0"/>
        <w:rPr>
          <w:rFonts w:hint="default"/>
          <w:lang w:val="en-US" w:eastAsia="zh-CN"/>
        </w:rPr>
      </w:pPr>
      <w:r>
        <w:rPr>
          <w:rFonts w:hint="eastAsia"/>
          <w:lang w:val="en-US" w:eastAsia="zh-CN"/>
        </w:rPr>
        <w:t>11.6月17日，浙江前5月经济运行成绩单“放榜”：我省经济运行呈现稳进向好态势。从今年前4个月的</w:t>
      </w:r>
      <w:r>
        <w:rPr>
          <w:rFonts w:hint="eastAsia"/>
          <w:b/>
          <w:bCs/>
          <w:lang w:val="en-US" w:eastAsia="zh-CN"/>
        </w:rPr>
        <w:t>“平稳回升、稳中有进”，到如今的“稳进向好”</w:t>
      </w:r>
      <w:r>
        <w:rPr>
          <w:rFonts w:hint="eastAsia"/>
          <w:lang w:val="en-US" w:eastAsia="zh-CN"/>
        </w:rPr>
        <w:t>，充分表明浙江经济韧劲足、后劲强。</w:t>
      </w:r>
    </w:p>
    <w:p w14:paraId="4A4CED3E">
      <w:pPr>
        <w:bidi w:val="0"/>
        <w:rPr>
          <w:rFonts w:hint="default"/>
          <w:lang w:val="en-US" w:eastAsia="zh-CN"/>
        </w:rPr>
      </w:pPr>
      <w:r>
        <w:rPr>
          <w:rFonts w:hint="eastAsia"/>
          <w:lang w:val="en-US" w:eastAsia="zh-CN"/>
        </w:rPr>
        <w:t>12.6月18日下午，省委书记易炼红在杭州市拱墅区接待群众来访。他强调，要认真贯彻落实习近平总书记关于加强和改进人民信访工作的重要思想，传承发扬干部下基层开展信访工作的好经验好做法，</w:t>
      </w:r>
      <w:r>
        <w:rPr>
          <w:rFonts w:hint="eastAsia"/>
          <w:b/>
          <w:bCs/>
          <w:lang w:val="en-US" w:eastAsia="zh-CN"/>
        </w:rPr>
        <w:t>带着感情、带着责任、带着办法接访处访，做到件件有回音、事事有着落，把“送上门的群众工作”做得更扎实更到位，让人民群众更加满意</w:t>
      </w:r>
      <w:r>
        <w:rPr>
          <w:rFonts w:hint="eastAsia"/>
          <w:lang w:val="en-US" w:eastAsia="zh-CN"/>
        </w:rPr>
        <w:t>。</w:t>
      </w:r>
    </w:p>
    <w:p w14:paraId="5A25BC2A">
      <w:pPr>
        <w:bidi w:val="0"/>
        <w:rPr>
          <w:rFonts w:hint="default"/>
          <w:lang w:val="en-US" w:eastAsia="zh-CN"/>
        </w:rPr>
      </w:pPr>
      <w:r>
        <w:rPr>
          <w:rFonts w:hint="eastAsia"/>
          <w:lang w:val="en-US" w:eastAsia="zh-CN"/>
        </w:rPr>
        <w:t>13.6月19日，</w:t>
      </w:r>
      <w:r>
        <w:rPr>
          <w:rFonts w:hint="eastAsia"/>
          <w:b/>
          <w:bCs/>
          <w:lang w:val="en-US" w:eastAsia="zh-CN"/>
        </w:rPr>
        <w:t>2024“丝绸之路周”活动在杭州中国丝绸博物馆开幕</w:t>
      </w:r>
      <w:r>
        <w:rPr>
          <w:rFonts w:hint="eastAsia"/>
          <w:lang w:val="en-US" w:eastAsia="zh-CN"/>
        </w:rPr>
        <w:t>。本届主题为“</w:t>
      </w:r>
      <w:r>
        <w:rPr>
          <w:rFonts w:hint="eastAsia"/>
          <w:b/>
          <w:bCs/>
          <w:lang w:val="en-US" w:eastAsia="zh-CN"/>
        </w:rPr>
        <w:t>丝路连天下 文明耀古今</w:t>
      </w:r>
      <w:r>
        <w:rPr>
          <w:rFonts w:hint="eastAsia"/>
          <w:lang w:val="en-US" w:eastAsia="zh-CN"/>
        </w:rPr>
        <w:t>”，特邀法国为主宾国，陕西省为主宾省。</w:t>
      </w:r>
    </w:p>
    <w:p w14:paraId="0586602D">
      <w:pPr>
        <w:bidi w:val="0"/>
        <w:rPr>
          <w:rFonts w:hint="default"/>
          <w:lang w:val="en-US" w:eastAsia="zh-CN"/>
        </w:rPr>
      </w:pPr>
      <w:r>
        <w:rPr>
          <w:rFonts w:hint="eastAsia"/>
          <w:lang w:val="en-US" w:eastAsia="zh-CN"/>
        </w:rPr>
        <w:t>14.6月19日，记者从浙江省林业局获悉，</w:t>
      </w:r>
      <w:r>
        <w:rPr>
          <w:rFonts w:hint="eastAsia"/>
          <w:b/>
          <w:bCs/>
          <w:lang w:val="en-US" w:eastAsia="zh-CN"/>
        </w:rPr>
        <w:t>2024年第1号总林长令——《关于推进林长制先行示范 加快林业高质量发展的意见》</w:t>
      </w:r>
      <w:r>
        <w:rPr>
          <w:rFonts w:hint="eastAsia"/>
          <w:lang w:val="en-US" w:eastAsia="zh-CN"/>
        </w:rPr>
        <w:t>正式签发，</w:t>
      </w:r>
      <w:r>
        <w:rPr>
          <w:rFonts w:hint="eastAsia"/>
          <w:b/>
          <w:bCs/>
          <w:lang w:val="en-US" w:eastAsia="zh-CN"/>
        </w:rPr>
        <w:t>推动扩绿、兴绿、护绿并举，强化森林“水库、钱库、粮库、碳库”联动，高标准高质量高水平高效能推进护林治林美林用林</w:t>
      </w:r>
      <w:r>
        <w:rPr>
          <w:rFonts w:hint="eastAsia"/>
          <w:lang w:val="en-US" w:eastAsia="zh-CN"/>
        </w:rPr>
        <w:t>。</w:t>
      </w:r>
    </w:p>
    <w:p w14:paraId="516036FE">
      <w:pPr>
        <w:bidi w:val="0"/>
        <w:rPr>
          <w:rFonts w:hint="default"/>
          <w:lang w:val="en-US" w:eastAsia="zh-CN"/>
        </w:rPr>
      </w:pPr>
      <w:r>
        <w:rPr>
          <w:rFonts w:hint="eastAsia"/>
          <w:lang w:val="en-US" w:eastAsia="zh-CN"/>
        </w:rPr>
        <w:t>15.6月19日，省委举行党纪学习教育第二期专题读书班，认真学习贯彻习近平总书记关于全面加强党的纪律建设的重要论述，深入学习领会</w:t>
      </w:r>
      <w:r>
        <w:rPr>
          <w:rFonts w:hint="eastAsia"/>
          <w:b/>
          <w:bCs/>
          <w:lang w:val="en-US" w:eastAsia="zh-CN"/>
        </w:rPr>
        <w:t>《中国共产党纪律处分条例》</w:t>
      </w:r>
      <w:r>
        <w:rPr>
          <w:rFonts w:hint="eastAsia"/>
          <w:lang w:val="en-US" w:eastAsia="zh-CN"/>
        </w:rPr>
        <w:t>，进一步发挥省级领导干部示范带动作用，引领全省广大党员干部</w:t>
      </w:r>
      <w:r>
        <w:rPr>
          <w:rFonts w:hint="eastAsia"/>
          <w:b/>
          <w:bCs/>
          <w:lang w:val="en-US" w:eastAsia="zh-CN"/>
        </w:rPr>
        <w:t>学纪、知纪、明纪、守纪</w:t>
      </w:r>
      <w:r>
        <w:rPr>
          <w:rFonts w:hint="eastAsia"/>
          <w:lang w:val="en-US" w:eastAsia="zh-CN"/>
        </w:rPr>
        <w:t>，推动我省党纪学习教育不断走深走实。</w:t>
      </w:r>
    </w:p>
    <w:p w14:paraId="405102CE">
      <w:pPr>
        <w:bidi w:val="0"/>
        <w:rPr>
          <w:rFonts w:hint="eastAsia"/>
          <w:lang w:val="en-US" w:eastAsia="zh-CN"/>
        </w:rPr>
      </w:pPr>
      <w:r>
        <w:rPr>
          <w:rFonts w:hint="eastAsia"/>
          <w:lang w:val="en-US" w:eastAsia="zh-CN"/>
        </w:rPr>
        <w:t>16.17.6月20日，中央精神文明建设办公室在浙江杭州拱墅区举办</w:t>
      </w:r>
      <w:r>
        <w:rPr>
          <w:rFonts w:hint="eastAsia"/>
          <w:b/>
          <w:bCs/>
          <w:lang w:val="en-US" w:eastAsia="zh-CN"/>
        </w:rPr>
        <w:t>2024年“文明中国”主题采访报道</w:t>
      </w:r>
      <w:r>
        <w:rPr>
          <w:rFonts w:hint="eastAsia"/>
          <w:lang w:val="en-US" w:eastAsia="zh-CN"/>
        </w:rPr>
        <w:t>启动仪式。</w:t>
      </w:r>
    </w:p>
    <w:p w14:paraId="61EA571B">
      <w:pPr>
        <w:bidi w:val="0"/>
        <w:rPr>
          <w:rFonts w:hint="eastAsia"/>
          <w:lang w:val="en-US" w:eastAsia="zh-CN"/>
        </w:rPr>
      </w:pPr>
      <w:r>
        <w:rPr>
          <w:rFonts w:hint="eastAsia"/>
          <w:lang w:val="en-US" w:eastAsia="zh-CN"/>
        </w:rPr>
        <w:t>17.</w:t>
      </w:r>
      <w:r>
        <w:rPr>
          <w:rFonts w:hint="eastAsia"/>
          <w:b/>
          <w:bCs/>
          <w:lang w:val="en-US" w:eastAsia="zh-CN"/>
        </w:rPr>
        <w:t>《浙江省家政服务条例》</w:t>
      </w:r>
      <w:r>
        <w:rPr>
          <w:rFonts w:hint="eastAsia"/>
          <w:lang w:val="en-US" w:eastAsia="zh-CN"/>
        </w:rPr>
        <w:t>将于</w:t>
      </w:r>
      <w:r>
        <w:rPr>
          <w:rFonts w:hint="eastAsia"/>
          <w:b/>
          <w:bCs/>
          <w:lang w:val="en-US" w:eastAsia="zh-CN"/>
        </w:rPr>
        <w:t>今年7月1日起正式施行</w:t>
      </w:r>
      <w:r>
        <w:rPr>
          <w:rFonts w:hint="eastAsia"/>
          <w:lang w:val="en-US" w:eastAsia="zh-CN"/>
        </w:rPr>
        <w:t>，共6章43条，除总则与附则之外，对行业管理、服务规范、产业促进、法律责任等内容予以明确，届时浙江将迎来家政服务行业</w:t>
      </w:r>
      <w:r>
        <w:rPr>
          <w:rFonts w:hint="eastAsia"/>
          <w:b/>
          <w:bCs/>
          <w:lang w:val="en-US" w:eastAsia="zh-CN"/>
        </w:rPr>
        <w:t>专业化、规模化、数字化、规范化</w:t>
      </w:r>
      <w:r>
        <w:rPr>
          <w:rFonts w:hint="eastAsia"/>
          <w:lang w:val="en-US" w:eastAsia="zh-CN"/>
        </w:rPr>
        <w:t>发展的崭新时代。</w:t>
      </w:r>
    </w:p>
    <w:p w14:paraId="2BC7BD18">
      <w:pPr>
        <w:bidi w:val="0"/>
        <w:rPr>
          <w:rFonts w:hint="default"/>
          <w:lang w:val="en-US" w:eastAsia="zh-CN"/>
        </w:rPr>
      </w:pPr>
      <w:r>
        <w:rPr>
          <w:rFonts w:hint="eastAsia"/>
          <w:lang w:val="en-US" w:eastAsia="zh-CN"/>
        </w:rPr>
        <w:t>18.6月27日上午，</w:t>
      </w:r>
      <w:r>
        <w:rPr>
          <w:rFonts w:hint="eastAsia"/>
          <w:b/>
          <w:bCs/>
          <w:lang w:val="en-US" w:eastAsia="zh-CN"/>
        </w:rPr>
        <w:t>全省高水平建设民航强省、打造低空经济发展高地动员部署会在杭州召开</w:t>
      </w:r>
      <w:r>
        <w:rPr>
          <w:rFonts w:hint="eastAsia"/>
          <w:lang w:val="en-US" w:eastAsia="zh-CN"/>
        </w:rPr>
        <w:t>。会议深入学习贯彻习近平总书记关于推动民航和低空经济发展的重要论述精神，动员全省上下统一思想、抢抓机遇，</w:t>
      </w:r>
      <w:r>
        <w:rPr>
          <w:rFonts w:hint="eastAsia"/>
          <w:b/>
          <w:bCs/>
          <w:lang w:val="en-US" w:eastAsia="zh-CN"/>
        </w:rPr>
        <w:t>高水平建设民航强省、加快打造低空经济发展高地</w:t>
      </w:r>
      <w:r>
        <w:rPr>
          <w:rFonts w:hint="eastAsia"/>
          <w:lang w:val="en-US" w:eastAsia="zh-CN"/>
        </w:rPr>
        <w:t>，为“</w:t>
      </w:r>
      <w:r>
        <w:rPr>
          <w:rFonts w:hint="eastAsia"/>
          <w:b/>
          <w:bCs/>
          <w:lang w:val="en-US" w:eastAsia="zh-CN"/>
        </w:rPr>
        <w:t>勇当先行者、谱写新篇章</w:t>
      </w:r>
      <w:r>
        <w:rPr>
          <w:rFonts w:hint="eastAsia"/>
          <w:lang w:val="en-US" w:eastAsia="zh-CN"/>
        </w:rPr>
        <w:t>”提供有力支撑。</w:t>
      </w:r>
    </w:p>
    <w:p w14:paraId="23EA0D47">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D194740">
      <w:pPr>
        <w:bidi w:val="0"/>
        <w:rPr>
          <w:rFonts w:hint="eastAsia"/>
          <w:lang w:val="en-US" w:eastAsia="zh-CN"/>
        </w:rPr>
      </w:pPr>
      <w:r>
        <w:rPr>
          <w:rFonts w:hint="eastAsia"/>
          <w:lang w:val="en-US" w:eastAsia="zh-CN"/>
        </w:rPr>
        <w:t>1.“</w:t>
      </w:r>
      <w:r>
        <w:rPr>
          <w:rFonts w:hint="eastAsia"/>
          <w:b/>
          <w:bCs/>
          <w:lang w:val="en-US" w:eastAsia="zh-CN"/>
        </w:rPr>
        <w:t>全民动起来 活力新江苏</w:t>
      </w:r>
      <w:r>
        <w:rPr>
          <w:rFonts w:hint="eastAsia"/>
          <w:lang w:val="en-US" w:eastAsia="zh-CN"/>
        </w:rPr>
        <w:t>”，6月1日，省</w:t>
      </w:r>
      <w:r>
        <w:rPr>
          <w:rFonts w:hint="eastAsia"/>
          <w:b/>
          <w:bCs/>
          <w:lang w:val="en-US" w:eastAsia="zh-CN"/>
        </w:rPr>
        <w:t>第九届全民健身运动会暨省第五届网络全民健身运动会</w:t>
      </w:r>
      <w:r>
        <w:rPr>
          <w:rFonts w:hint="eastAsia"/>
          <w:lang w:val="en-US" w:eastAsia="zh-CN"/>
        </w:rPr>
        <w:t>在南京开幕，运动会设</w:t>
      </w:r>
      <w:r>
        <w:rPr>
          <w:rFonts w:hint="eastAsia"/>
          <w:b/>
          <w:bCs/>
          <w:lang w:val="en-US" w:eastAsia="zh-CN"/>
        </w:rPr>
        <w:t>群众体育竞赛、全民健身活动、公益志愿服务</w:t>
      </w:r>
      <w:r>
        <w:rPr>
          <w:rFonts w:hint="eastAsia"/>
          <w:lang w:val="en-US" w:eastAsia="zh-CN"/>
        </w:rPr>
        <w:t>三大板块，竞赛板块项目既有传统大众运动，也有街</w:t>
      </w:r>
      <w:r>
        <w:rPr>
          <w:rFonts w:hint="eastAsia"/>
          <w:spacing w:val="-6"/>
          <w:sz w:val="21"/>
          <w:lang w:val="en-US" w:eastAsia="zh-CN"/>
        </w:rPr>
        <w:t>舞、钓鱼、体育舞蹈等新兴人气项目，全民健身活动和</w:t>
      </w:r>
      <w:r>
        <w:rPr>
          <w:rFonts w:hint="eastAsia"/>
          <w:lang w:val="en-US" w:eastAsia="zh-CN"/>
        </w:rPr>
        <w:t>公益志愿服务则将贯穿全年。</w:t>
      </w:r>
    </w:p>
    <w:p w14:paraId="7C15381F">
      <w:pPr>
        <w:bidi w:val="0"/>
        <w:rPr>
          <w:rFonts w:hint="eastAsia"/>
          <w:lang w:val="en-US" w:eastAsia="zh-CN"/>
        </w:rPr>
      </w:pPr>
      <w:r>
        <w:rPr>
          <w:rFonts w:hint="eastAsia"/>
          <w:lang w:val="en-US" w:eastAsia="zh-CN"/>
        </w:rPr>
        <w:t>2.6月5日，</w:t>
      </w:r>
      <w:r>
        <w:rPr>
          <w:rFonts w:hint="eastAsia"/>
          <w:b/>
          <w:bCs/>
          <w:lang w:val="en-US" w:eastAsia="zh-CN"/>
        </w:rPr>
        <w:t>全省农业社会化服务现场推进会</w:t>
      </w:r>
      <w:r>
        <w:rPr>
          <w:rFonts w:hint="eastAsia"/>
          <w:lang w:val="en-US" w:eastAsia="zh-CN"/>
        </w:rPr>
        <w:t>在如东县召开，副省长夏心旻出席会议并讲话。夏心旻指出，近年来，全省上下深入学习贯彻习近平总书记关于“三农”工作重要论述和对发展农业社会化服务的系列重要讲话重要指示精神，聚焦</w:t>
      </w:r>
      <w:r>
        <w:rPr>
          <w:rFonts w:hint="eastAsia"/>
          <w:b/>
          <w:bCs/>
          <w:lang w:val="en-US" w:eastAsia="zh-CN"/>
        </w:rPr>
        <w:t>保障粮食和重要农产品稳定安全供给</w:t>
      </w:r>
      <w:r>
        <w:rPr>
          <w:rFonts w:hint="eastAsia"/>
          <w:lang w:val="en-US" w:eastAsia="zh-CN"/>
        </w:rPr>
        <w:t>，推动</w:t>
      </w:r>
      <w:r>
        <w:rPr>
          <w:rFonts w:hint="eastAsia"/>
          <w:b/>
          <w:bCs/>
          <w:lang w:val="en-US" w:eastAsia="zh-CN"/>
        </w:rPr>
        <w:t>农业社会化服务体系建设取得积极成效</w:t>
      </w:r>
      <w:r>
        <w:rPr>
          <w:rFonts w:hint="eastAsia"/>
          <w:lang w:val="en-US" w:eastAsia="zh-CN"/>
        </w:rPr>
        <w:t>。他强调，要把</w:t>
      </w:r>
      <w:r>
        <w:rPr>
          <w:rFonts w:hint="eastAsia"/>
          <w:b/>
          <w:bCs/>
          <w:lang w:val="en-US" w:eastAsia="zh-CN"/>
        </w:rPr>
        <w:t>服务粮食安全这一“国之大者”作为首要任务</w:t>
      </w:r>
      <w:r>
        <w:rPr>
          <w:rFonts w:hint="eastAsia"/>
          <w:lang w:val="en-US" w:eastAsia="zh-CN"/>
        </w:rPr>
        <w:t>，把</w:t>
      </w:r>
      <w:r>
        <w:rPr>
          <w:rFonts w:hint="eastAsia"/>
          <w:b/>
          <w:bCs/>
          <w:lang w:val="en-US" w:eastAsia="zh-CN"/>
        </w:rPr>
        <w:t>助推农业现代化走在前作为主攻方向</w:t>
      </w:r>
      <w:r>
        <w:rPr>
          <w:rFonts w:hint="eastAsia"/>
          <w:lang w:val="en-US" w:eastAsia="zh-CN"/>
        </w:rPr>
        <w:t>，把</w:t>
      </w:r>
      <w:r>
        <w:rPr>
          <w:rFonts w:hint="eastAsia"/>
          <w:b/>
          <w:bCs/>
          <w:lang w:val="en-US" w:eastAsia="zh-CN"/>
        </w:rPr>
        <w:t>引领小农户走向现代农业作为重要目标</w:t>
      </w:r>
      <w:r>
        <w:rPr>
          <w:rFonts w:hint="eastAsia"/>
          <w:lang w:val="en-US" w:eastAsia="zh-CN"/>
        </w:rPr>
        <w:t>，把</w:t>
      </w:r>
      <w:r>
        <w:rPr>
          <w:rFonts w:hint="eastAsia"/>
          <w:b/>
          <w:bCs/>
          <w:lang w:val="en-US" w:eastAsia="zh-CN"/>
        </w:rPr>
        <w:t>建强服务网络作为推动农业社会化服务高质量发展的重要抓手</w:t>
      </w:r>
      <w:r>
        <w:rPr>
          <w:rFonts w:hint="eastAsia"/>
          <w:lang w:val="en-US" w:eastAsia="zh-CN"/>
        </w:rPr>
        <w:t>，努力走出一条彰显优势、符合实际、体现特色的农业社会化服务发展之路。</w:t>
      </w:r>
    </w:p>
    <w:p w14:paraId="6F1E76EF">
      <w:pPr>
        <w:bidi w:val="0"/>
        <w:rPr>
          <w:rFonts w:hint="default"/>
          <w:lang w:val="en-US" w:eastAsia="zh-CN"/>
        </w:rPr>
      </w:pPr>
      <w:r>
        <w:rPr>
          <w:rFonts w:hint="eastAsia"/>
          <w:lang w:val="en-US" w:eastAsia="zh-CN"/>
        </w:rPr>
        <w:t>3.作为长三角较为典型的</w:t>
      </w:r>
      <w:r>
        <w:rPr>
          <w:rFonts w:hint="eastAsia"/>
          <w:b/>
          <w:bCs/>
          <w:lang w:val="en-US" w:eastAsia="zh-CN"/>
        </w:rPr>
        <w:t>技术枢纽型城市</w:t>
      </w:r>
      <w:r>
        <w:rPr>
          <w:rFonts w:hint="eastAsia"/>
          <w:lang w:val="en-US" w:eastAsia="zh-CN"/>
        </w:rPr>
        <w:t>，</w:t>
      </w:r>
      <w:r>
        <w:rPr>
          <w:rFonts w:hint="eastAsia"/>
          <w:b/>
          <w:bCs/>
          <w:lang w:val="en-US" w:eastAsia="zh-CN"/>
        </w:rPr>
        <w:t>苏州、南京</w:t>
      </w:r>
      <w:r>
        <w:rPr>
          <w:rFonts w:hint="eastAsia"/>
          <w:lang w:val="en-US" w:eastAsia="zh-CN"/>
        </w:rPr>
        <w:t>近5年专利转移（含输出和输入）总量分别达1.9万件、1.3万件，处于“</w:t>
      </w:r>
      <w:r>
        <w:rPr>
          <w:rFonts w:hint="eastAsia"/>
          <w:b/>
          <w:bCs/>
          <w:lang w:val="en-US" w:eastAsia="zh-CN"/>
        </w:rPr>
        <w:t>技术爆炸区</w:t>
      </w:r>
      <w:r>
        <w:rPr>
          <w:rFonts w:hint="eastAsia"/>
          <w:lang w:val="en-US" w:eastAsia="zh-CN"/>
        </w:rPr>
        <w:t>”。这是6月6日发布的《</w:t>
      </w:r>
      <w:r>
        <w:rPr>
          <w:rFonts w:hint="eastAsia"/>
          <w:b/>
          <w:bCs/>
          <w:lang w:val="en-US" w:eastAsia="zh-CN"/>
        </w:rPr>
        <w:t>长三角区域协同创新指数2024</w:t>
      </w:r>
      <w:r>
        <w:rPr>
          <w:rFonts w:hint="eastAsia"/>
          <w:lang w:val="en-US" w:eastAsia="zh-CN"/>
        </w:rPr>
        <w:t>》传递的信息。</w:t>
      </w:r>
    </w:p>
    <w:p w14:paraId="048F2279">
      <w:pPr>
        <w:bidi w:val="0"/>
        <w:rPr>
          <w:rFonts w:hint="default"/>
          <w:lang w:val="en-US" w:eastAsia="zh-CN"/>
        </w:rPr>
      </w:pPr>
      <w:r>
        <w:rPr>
          <w:rFonts w:hint="eastAsia"/>
          <w:lang w:val="en-US" w:eastAsia="zh-CN"/>
        </w:rPr>
        <w:t>4.以全省4%的面积，承载6%的人口，贡献了7%的财政收入和8%的经济总量，去年迈入GDP万亿之城，在26个万亿之城中人口最少、人均GDP排名第六。6月7日，常州市委副书记、市长盛蕾带队走进我省“</w:t>
      </w:r>
      <w:r>
        <w:rPr>
          <w:rFonts w:hint="eastAsia"/>
          <w:b/>
          <w:bCs/>
          <w:lang w:val="en-US" w:eastAsia="zh-CN"/>
        </w:rPr>
        <w:t>坚定信心、鼓足干劲、勇挑大梁——奋力书写</w:t>
      </w:r>
      <w:r>
        <w:rPr>
          <w:rFonts w:hint="eastAsia"/>
          <w:lang w:val="en-US" w:eastAsia="zh-CN"/>
        </w:rPr>
        <w:t>‘</w:t>
      </w:r>
      <w:r>
        <w:rPr>
          <w:rFonts w:hint="eastAsia"/>
          <w:b/>
          <w:bCs/>
          <w:lang w:val="en-US" w:eastAsia="zh-CN"/>
        </w:rPr>
        <w:t>走在前、做示范</w:t>
      </w:r>
      <w:r>
        <w:rPr>
          <w:rFonts w:hint="eastAsia"/>
          <w:lang w:val="en-US" w:eastAsia="zh-CN"/>
        </w:rPr>
        <w:t>’</w:t>
      </w:r>
      <w:r>
        <w:rPr>
          <w:rFonts w:hint="eastAsia"/>
          <w:b/>
          <w:bCs/>
          <w:lang w:val="en-US" w:eastAsia="zh-CN"/>
        </w:rPr>
        <w:t>新答卷</w:t>
      </w:r>
      <w:r>
        <w:rPr>
          <w:rFonts w:hint="eastAsia"/>
          <w:lang w:val="en-US" w:eastAsia="zh-CN"/>
        </w:rPr>
        <w:t>”系列主题新闻发布会常州专场，围绕“</w:t>
      </w:r>
      <w:r>
        <w:rPr>
          <w:rFonts w:hint="eastAsia"/>
          <w:b/>
          <w:bCs/>
          <w:lang w:val="en-US" w:eastAsia="zh-CN"/>
        </w:rPr>
        <w:t>以新能源之都建设引领绿色低碳转型，持续擦亮高质量发展底色</w:t>
      </w:r>
      <w:r>
        <w:rPr>
          <w:rFonts w:hint="eastAsia"/>
          <w:lang w:val="en-US" w:eastAsia="zh-CN"/>
        </w:rPr>
        <w:t>”主题，聚焦“</w:t>
      </w:r>
      <w:r>
        <w:rPr>
          <w:rFonts w:hint="eastAsia"/>
          <w:b/>
          <w:bCs/>
          <w:lang w:val="en-US" w:eastAsia="zh-CN"/>
        </w:rPr>
        <w:t>国际化智造名城、长三角中轴枢纽</w:t>
      </w:r>
      <w:r>
        <w:rPr>
          <w:rFonts w:hint="eastAsia"/>
          <w:lang w:val="en-US" w:eastAsia="zh-CN"/>
        </w:rPr>
        <w:t>”城市定位，现场作答中国式现代化常州答卷。</w:t>
      </w:r>
    </w:p>
    <w:p w14:paraId="2981316D">
      <w:pPr>
        <w:bidi w:val="0"/>
        <w:rPr>
          <w:rFonts w:hint="eastAsia"/>
          <w:lang w:val="en-US" w:eastAsia="zh-CN"/>
        </w:rPr>
      </w:pPr>
      <w:r>
        <w:rPr>
          <w:rFonts w:hint="eastAsia"/>
          <w:lang w:val="en-US" w:eastAsia="zh-CN"/>
        </w:rPr>
        <w:t>5.今年6月2日，是</w:t>
      </w:r>
      <w:r>
        <w:rPr>
          <w:rFonts w:hint="eastAsia"/>
          <w:b/>
          <w:bCs/>
          <w:lang w:val="en-US" w:eastAsia="zh-CN"/>
        </w:rPr>
        <w:t>《区域全面经济伙伴关系协定》（RCEP）对15个签署国全面生效一周年</w:t>
      </w:r>
      <w:r>
        <w:rPr>
          <w:rFonts w:hint="eastAsia"/>
          <w:lang w:val="en-US" w:eastAsia="zh-CN"/>
        </w:rPr>
        <w:t>。</w:t>
      </w:r>
      <w:r>
        <w:rPr>
          <w:rFonts w:hint="eastAsia"/>
          <w:b/>
          <w:bCs/>
          <w:lang w:val="en-US" w:eastAsia="zh-CN"/>
        </w:rPr>
        <w:t>RCEP自2022年1月1日起正式生效实施以来</w:t>
      </w:r>
      <w:r>
        <w:rPr>
          <w:rFonts w:hint="eastAsia"/>
          <w:lang w:val="en-US" w:eastAsia="zh-CN"/>
        </w:rPr>
        <w:t>，不断释放政策红利，江苏外贸企业的“朋友圈”也越来越大。</w:t>
      </w:r>
    </w:p>
    <w:p w14:paraId="3DC5D0D6">
      <w:pPr>
        <w:bidi w:val="0"/>
        <w:rPr>
          <w:rFonts w:hint="default"/>
          <w:lang w:val="en-US" w:eastAsia="zh-CN"/>
        </w:rPr>
      </w:pPr>
      <w:r>
        <w:rPr>
          <w:rFonts w:hint="eastAsia"/>
          <w:lang w:val="en-US" w:eastAsia="zh-CN"/>
        </w:rPr>
        <w:t>据统计，今年前4个月，南京海关共签发RCEP原产地证书3.83万份，同比增长11.80%；签证出口货值109.28亿元，居</w:t>
      </w:r>
      <w:r>
        <w:rPr>
          <w:rFonts w:hint="eastAsia"/>
          <w:b/>
          <w:bCs/>
          <w:lang w:val="en-US" w:eastAsia="zh-CN"/>
        </w:rPr>
        <w:t>全国海关首位</w:t>
      </w:r>
      <w:r>
        <w:rPr>
          <w:rFonts w:hint="eastAsia"/>
          <w:lang w:val="en-US" w:eastAsia="zh-CN"/>
        </w:rPr>
        <w:t>，预计相关企业可享受RCEP其他成员国关税优惠1.64亿元。江苏省企业享惠进口RCEP货值68.85亿元，享受关税优惠1.6亿元，同比分别增长24.42%和36.95%。</w:t>
      </w:r>
    </w:p>
    <w:p w14:paraId="0346DA36">
      <w:pPr>
        <w:bidi w:val="0"/>
        <w:rPr>
          <w:rFonts w:hint="eastAsia"/>
          <w:lang w:val="en-US" w:eastAsia="zh-CN"/>
        </w:rPr>
      </w:pPr>
      <w:r>
        <w:rPr>
          <w:rFonts w:hint="eastAsia"/>
          <w:lang w:val="en-US" w:eastAsia="zh-CN"/>
        </w:rPr>
        <w:t>6.6月11日，</w:t>
      </w:r>
      <w:r>
        <w:rPr>
          <w:rFonts w:hint="eastAsia"/>
          <w:b/>
          <w:bCs/>
          <w:lang w:val="en-US" w:eastAsia="zh-CN"/>
        </w:rPr>
        <w:t>省总河长会议</w:t>
      </w:r>
      <w:r>
        <w:rPr>
          <w:rFonts w:hint="eastAsia"/>
          <w:lang w:val="en-US" w:eastAsia="zh-CN"/>
        </w:rPr>
        <w:t>召开，深入学习贯彻习近平总书记关于治水的重要论述和对江苏工作重要讲话重要指示精神，分析全省河湖治理面临的新形势、新情况，</w:t>
      </w:r>
      <w:r>
        <w:rPr>
          <w:rFonts w:hint="eastAsia"/>
          <w:b/>
          <w:bCs/>
          <w:lang w:val="en-US" w:eastAsia="zh-CN"/>
        </w:rPr>
        <w:t>进一步部署推进河湖长制工作</w:t>
      </w:r>
      <w:r>
        <w:rPr>
          <w:rFonts w:hint="eastAsia"/>
          <w:lang w:val="en-US" w:eastAsia="zh-CN"/>
        </w:rPr>
        <w:t>。省委书记、省总河长信长星出席会议并讲话。信长星指出，</w:t>
      </w:r>
      <w:r>
        <w:rPr>
          <w:rFonts w:hint="eastAsia"/>
          <w:b/>
          <w:bCs/>
          <w:lang w:val="en-US" w:eastAsia="zh-CN"/>
        </w:rPr>
        <w:t>河湖长制</w:t>
      </w:r>
      <w:r>
        <w:rPr>
          <w:rFonts w:hint="eastAsia"/>
          <w:lang w:val="en-US" w:eastAsia="zh-CN"/>
        </w:rPr>
        <w:t>是习近平生态文明思想的生动实践。去年以来，全省上下建立健全</w:t>
      </w:r>
      <w:r>
        <w:rPr>
          <w:rFonts w:hint="eastAsia"/>
          <w:b/>
          <w:bCs/>
          <w:lang w:val="en-US" w:eastAsia="zh-CN"/>
        </w:rPr>
        <w:t>河湖网格化管理机制</w:t>
      </w:r>
      <w:r>
        <w:rPr>
          <w:rFonts w:hint="eastAsia"/>
          <w:lang w:val="en-US" w:eastAsia="zh-CN"/>
        </w:rPr>
        <w:t>，</w:t>
      </w:r>
      <w:r>
        <w:rPr>
          <w:rFonts w:hint="eastAsia"/>
          <w:b/>
          <w:bCs/>
          <w:lang w:val="en-US" w:eastAsia="zh-CN"/>
        </w:rPr>
        <w:t>以“两河两湖”治理为重点</w:t>
      </w:r>
      <w:r>
        <w:rPr>
          <w:rFonts w:hint="eastAsia"/>
          <w:lang w:val="en-US" w:eastAsia="zh-CN"/>
        </w:rPr>
        <w:t>，不断增强管护力量，持续提升工作质效，河湖面貌明显改善。要进一步提高政治站位，全面落实</w:t>
      </w:r>
      <w:r>
        <w:rPr>
          <w:rFonts w:hint="eastAsia"/>
          <w:b/>
          <w:bCs/>
          <w:lang w:val="en-US" w:eastAsia="zh-CN"/>
        </w:rPr>
        <w:t>“节水优先、空间均衡、系统治理、两手发力”的治水思路</w:t>
      </w:r>
      <w:r>
        <w:rPr>
          <w:rFonts w:hint="eastAsia"/>
          <w:lang w:val="en-US" w:eastAsia="zh-CN"/>
        </w:rPr>
        <w:t>，以高度的责任感和使命感扎扎实实抓好河湖治理保护，充分展现水韵江苏的自然生态之美。</w:t>
      </w:r>
    </w:p>
    <w:p w14:paraId="7BE7677D">
      <w:pPr>
        <w:bidi w:val="0"/>
        <w:rPr>
          <w:rFonts w:hint="default"/>
          <w:lang w:val="en-US" w:eastAsia="zh-CN"/>
        </w:rPr>
      </w:pPr>
      <w:r>
        <w:rPr>
          <w:rFonts w:hint="eastAsia"/>
          <w:lang w:val="en-US" w:eastAsia="zh-CN"/>
        </w:rPr>
        <w:t>7.据南京海关统计，</w:t>
      </w:r>
      <w:r>
        <w:rPr>
          <w:rFonts w:hint="eastAsia"/>
          <w:b/>
          <w:bCs/>
          <w:lang w:val="en-US" w:eastAsia="zh-CN"/>
        </w:rPr>
        <w:t>今年前5个月江苏省外贸实现进出口总值2.22万亿元</w:t>
      </w:r>
      <w:r>
        <w:rPr>
          <w:rFonts w:hint="eastAsia"/>
          <w:lang w:val="en-US" w:eastAsia="zh-CN"/>
        </w:rPr>
        <w:t>，创同期历史新高，同比（下同）增长9.2%，增幅较全国高2.9个百分点，占同期我国进出口总值的12.7%。其中，出口1.42万亿元，增长7.5%；进口8000.8亿元，增长12.4%。</w:t>
      </w:r>
    </w:p>
    <w:p w14:paraId="02704C24">
      <w:pPr>
        <w:bidi w:val="0"/>
        <w:rPr>
          <w:rFonts w:hint="default"/>
          <w:lang w:val="en-US" w:eastAsia="zh-CN"/>
        </w:rPr>
      </w:pPr>
      <w:r>
        <w:rPr>
          <w:rFonts w:hint="eastAsia"/>
          <w:lang w:val="en-US" w:eastAsia="zh-CN"/>
        </w:rPr>
        <w:t>8.6月18日，</w:t>
      </w:r>
      <w:r>
        <w:rPr>
          <w:rFonts w:hint="eastAsia"/>
          <w:b/>
          <w:bCs/>
          <w:lang w:val="en-US" w:eastAsia="zh-CN"/>
        </w:rPr>
        <w:t>大遗址保护利用工作会议在苏州召开</w:t>
      </w:r>
      <w:r>
        <w:rPr>
          <w:rFonts w:hint="eastAsia"/>
          <w:lang w:val="en-US" w:eastAsia="zh-CN"/>
        </w:rPr>
        <w:t>，加快推进大遗址保护利用“十四五”专项规划实施和新时代大遗址系统保护和创新传承。</w:t>
      </w:r>
    </w:p>
    <w:p w14:paraId="400AD8B5">
      <w:pPr>
        <w:bidi w:val="0"/>
        <w:rPr>
          <w:rFonts w:hint="default"/>
          <w:lang w:val="en-US" w:eastAsia="zh-CN"/>
        </w:rPr>
      </w:pPr>
      <w:r>
        <w:rPr>
          <w:rFonts w:hint="eastAsia"/>
          <w:lang w:val="en-US" w:eastAsia="zh-CN"/>
        </w:rPr>
        <w:t>9.6月19日至20日，省长许昆林在苏州市调研。他强调，要深入学习贯彻习近平总书记关于推进长三角一体化发展和对江苏工作重要讲话重要指示精神，</w:t>
      </w:r>
      <w:r>
        <w:rPr>
          <w:rFonts w:hint="eastAsia"/>
          <w:b/>
          <w:bCs/>
          <w:lang w:val="en-US" w:eastAsia="zh-CN"/>
        </w:rPr>
        <w:t>完整、准确、全面贯彻新发展理念，牢牢把握高质量发展这个首要任务，更深层次融入和服务长三角一体化发展战略，在更大范围内联动构建创新链、产业链、供应链，勇当先锋加快培育发展新质生产力，为在推进中国式现代化中走在前做示范展现新担当、作出新贡献</w:t>
      </w:r>
      <w:r>
        <w:rPr>
          <w:rFonts w:hint="eastAsia"/>
          <w:lang w:val="en-US" w:eastAsia="zh-CN"/>
        </w:rPr>
        <w:t>。</w:t>
      </w:r>
    </w:p>
    <w:p w14:paraId="6486C11F">
      <w:pPr>
        <w:bidi w:val="0"/>
        <w:rPr>
          <w:rFonts w:hint="default"/>
          <w:lang w:val="en-US" w:eastAsia="zh-CN"/>
        </w:rPr>
      </w:pPr>
      <w:r>
        <w:rPr>
          <w:rFonts w:hint="eastAsia"/>
          <w:lang w:val="en-US" w:eastAsia="zh-CN"/>
        </w:rPr>
        <w:t>10.6月21日，总规模500亿元的</w:t>
      </w:r>
      <w:r>
        <w:rPr>
          <w:rFonts w:hint="eastAsia"/>
          <w:b/>
          <w:bCs/>
          <w:lang w:val="en-US" w:eastAsia="zh-CN"/>
        </w:rPr>
        <w:t>江苏省战略性新兴产业母基金启动运行</w:t>
      </w:r>
      <w:r>
        <w:rPr>
          <w:rFonts w:hint="eastAsia"/>
          <w:lang w:val="en-US" w:eastAsia="zh-CN"/>
        </w:rPr>
        <w:t>。该省级母基金定位为耐心资本，将充分发挥其引导功能，</w:t>
      </w:r>
      <w:r>
        <w:rPr>
          <w:rFonts w:hint="eastAsia"/>
          <w:b/>
          <w:bCs/>
          <w:lang w:val="en-US" w:eastAsia="zh-CN"/>
        </w:rPr>
        <w:t>坚定陪跑技术创新、传统产业升级、新兴产业培育，推进经济高质量发展</w:t>
      </w:r>
      <w:r>
        <w:rPr>
          <w:rFonts w:hint="eastAsia"/>
          <w:lang w:val="en-US" w:eastAsia="zh-CN"/>
        </w:rPr>
        <w:t>。</w:t>
      </w:r>
    </w:p>
    <w:p w14:paraId="7707F3E3">
      <w:pPr>
        <w:bidi w:val="0"/>
        <w:rPr>
          <w:rFonts w:hint="default"/>
          <w:lang w:val="en-US" w:eastAsia="zh-CN"/>
        </w:rPr>
      </w:pPr>
      <w:r>
        <w:rPr>
          <w:rFonts w:hint="eastAsia"/>
          <w:lang w:val="en-US" w:eastAsia="zh-CN"/>
        </w:rPr>
        <w:t>11.</w:t>
      </w:r>
      <w:r>
        <w:rPr>
          <w:rFonts w:hint="eastAsia"/>
          <w:b/>
          <w:bCs/>
          <w:lang w:val="en-US" w:eastAsia="zh-CN"/>
        </w:rPr>
        <w:t>在中国大运河申遗成功10周年之际</w:t>
      </w:r>
      <w:r>
        <w:rPr>
          <w:rFonts w:hint="eastAsia"/>
          <w:lang w:val="en-US" w:eastAsia="zh-CN"/>
        </w:rPr>
        <w:t>，由中央网信办、国家文物局、人民日报社、江苏省委网信委联合主办的“</w:t>
      </w:r>
      <w:r>
        <w:rPr>
          <w:rFonts w:hint="eastAsia"/>
          <w:b/>
          <w:bCs/>
          <w:lang w:val="en-US" w:eastAsia="zh-CN"/>
        </w:rPr>
        <w:t>何以中国·运载千秋</w:t>
      </w:r>
      <w:r>
        <w:rPr>
          <w:rFonts w:hint="eastAsia"/>
          <w:lang w:val="en-US" w:eastAsia="zh-CN"/>
        </w:rPr>
        <w:t>”网络主题宣传活动6月22日在扬州启动。</w:t>
      </w:r>
    </w:p>
    <w:p w14:paraId="5D1A4CF7">
      <w:pPr>
        <w:bidi w:val="0"/>
        <w:rPr>
          <w:rFonts w:hint="eastAsia"/>
          <w:lang w:val="en-US" w:eastAsia="zh-CN"/>
        </w:rPr>
      </w:pPr>
      <w:r>
        <w:rPr>
          <w:rFonts w:hint="eastAsia"/>
          <w:lang w:val="en-US" w:eastAsia="zh-CN"/>
        </w:rPr>
        <w:t>12.今年是长三角一体化发展上升为国家战略后“第二个五年”的开局之年，6月22日，2024年长三角市场监管联席会议暨推进</w:t>
      </w:r>
      <w:r>
        <w:rPr>
          <w:rFonts w:hint="eastAsia"/>
          <w:b/>
          <w:bCs/>
          <w:lang w:val="en-US" w:eastAsia="zh-CN"/>
        </w:rPr>
        <w:t>共建“信用长三角”活动在浙江温州举办</w:t>
      </w:r>
      <w:r>
        <w:rPr>
          <w:rFonts w:hint="eastAsia"/>
          <w:lang w:val="en-US" w:eastAsia="zh-CN"/>
        </w:rPr>
        <w:t>，开启长三角市场监管一体化合作“新的五年”。</w:t>
      </w:r>
    </w:p>
    <w:p w14:paraId="52B4F365">
      <w:pPr>
        <w:bidi w:val="0"/>
        <w:rPr>
          <w:rFonts w:hint="default"/>
          <w:lang w:val="en-US" w:eastAsia="zh-CN"/>
        </w:rPr>
      </w:pPr>
      <w:r>
        <w:rPr>
          <w:rFonts w:hint="eastAsia"/>
          <w:lang w:val="en-US" w:eastAsia="zh-CN"/>
        </w:rPr>
        <w:t>13.2023年度国家最高科学技术奖6月24日在北京揭晓，</w:t>
      </w:r>
      <w:r>
        <w:rPr>
          <w:rFonts w:hint="eastAsia"/>
          <w:b/>
          <w:bCs/>
          <w:lang w:val="en-US" w:eastAsia="zh-CN"/>
        </w:rPr>
        <w:t>武汉大学李德仁院士、清华大学薛其坤院士</w:t>
      </w:r>
      <w:r>
        <w:rPr>
          <w:rFonts w:hint="eastAsia"/>
          <w:lang w:val="en-US" w:eastAsia="zh-CN"/>
        </w:rPr>
        <w:t>获得中国科技界崇高荣誉。</w:t>
      </w:r>
      <w:r>
        <w:rPr>
          <w:rFonts w:hint="eastAsia"/>
          <w:b/>
          <w:bCs/>
          <w:lang w:val="en-US" w:eastAsia="zh-CN"/>
        </w:rPr>
        <w:t>李德仁院士出生于江苏泰县溱潼镇（现泰州市姜堰区溱潼镇），是著名的摄影测量与遥感学家，一直致力于提升我国测绘遥感对地观测水平</w:t>
      </w:r>
      <w:r>
        <w:rPr>
          <w:rFonts w:hint="eastAsia"/>
          <w:lang w:val="en-US" w:eastAsia="zh-CN"/>
        </w:rPr>
        <w:t>。</w:t>
      </w:r>
    </w:p>
    <w:p w14:paraId="0D0C9696">
      <w:pPr>
        <w:bidi w:val="0"/>
        <w:rPr>
          <w:rFonts w:hint="default"/>
          <w:lang w:val="en-US" w:eastAsia="zh-CN"/>
        </w:rPr>
      </w:pPr>
      <w:r>
        <w:rPr>
          <w:rFonts w:hint="eastAsia"/>
          <w:lang w:val="en-US" w:eastAsia="zh-CN"/>
        </w:rPr>
        <w:t>14.6月24日，2023年度国家科学技术奖在北京揭晓。</w:t>
      </w:r>
      <w:r>
        <w:rPr>
          <w:rFonts w:hint="eastAsia"/>
          <w:b/>
          <w:bCs/>
          <w:lang w:val="en-US" w:eastAsia="zh-CN"/>
        </w:rPr>
        <w:t>江苏共有39项通用项目获奖</w:t>
      </w:r>
      <w:r>
        <w:rPr>
          <w:rFonts w:hint="eastAsia"/>
          <w:lang w:val="en-US" w:eastAsia="zh-CN"/>
        </w:rPr>
        <w:t>，其中我省单位主持完成项目14项，参与完成项目25项，获奖总数继续位居全国前列。</w:t>
      </w:r>
    </w:p>
    <w:p w14:paraId="67C5DD4A">
      <w:pPr>
        <w:bidi w:val="0"/>
        <w:rPr>
          <w:rFonts w:hint="eastAsia"/>
          <w:lang w:val="en-US" w:eastAsia="zh-CN"/>
        </w:rPr>
      </w:pPr>
      <w:r>
        <w:rPr>
          <w:rFonts w:hint="eastAsia"/>
          <w:lang w:val="en-US" w:eastAsia="zh-CN"/>
        </w:rPr>
        <w:t>15.每年6月15日至7月15日是</w:t>
      </w:r>
      <w:r>
        <w:rPr>
          <w:rFonts w:hint="eastAsia"/>
          <w:b/>
          <w:bCs/>
          <w:lang w:val="en-US" w:eastAsia="zh-CN"/>
        </w:rPr>
        <w:t>全国托育服务宣传月</w:t>
      </w:r>
      <w:r>
        <w:rPr>
          <w:rFonts w:hint="eastAsia"/>
          <w:lang w:val="en-US" w:eastAsia="zh-CN"/>
        </w:rPr>
        <w:t>，今年的主题是“</w:t>
      </w:r>
      <w:r>
        <w:rPr>
          <w:rFonts w:hint="eastAsia"/>
          <w:b/>
          <w:bCs/>
          <w:lang w:val="en-US" w:eastAsia="zh-CN"/>
        </w:rPr>
        <w:t>放心托育·方便可及</w:t>
      </w:r>
      <w:r>
        <w:rPr>
          <w:rFonts w:hint="eastAsia"/>
          <w:lang w:val="en-US" w:eastAsia="zh-CN"/>
        </w:rPr>
        <w:t>”。近年来，江苏以普惠为民、医育结合为主线，</w:t>
      </w:r>
      <w:r>
        <w:rPr>
          <w:rFonts w:hint="eastAsia"/>
          <w:b/>
          <w:bCs/>
          <w:lang w:val="en-US" w:eastAsia="zh-CN"/>
        </w:rPr>
        <w:t>从家庭照护、社区照护、单位照护、机构照护</w:t>
      </w:r>
      <w:r>
        <w:rPr>
          <w:rFonts w:hint="eastAsia"/>
          <w:lang w:val="en-US" w:eastAsia="zh-CN"/>
        </w:rPr>
        <w:t>等方面发力，用“小托育”托起千家万户的“大幸福”。</w:t>
      </w:r>
    </w:p>
    <w:p w14:paraId="452D7ED0">
      <w:pPr>
        <w:bidi w:val="0"/>
        <w:rPr>
          <w:rFonts w:hint="default"/>
          <w:lang w:val="en-US" w:eastAsia="zh-CN"/>
        </w:rPr>
      </w:pPr>
      <w:r>
        <w:rPr>
          <w:rFonts w:hint="eastAsia"/>
          <w:lang w:val="en-US" w:eastAsia="zh-CN"/>
        </w:rPr>
        <w:t>16.6月26日，</w:t>
      </w:r>
      <w:r>
        <w:rPr>
          <w:rFonts w:hint="eastAsia"/>
          <w:b/>
          <w:bCs/>
          <w:lang w:val="en-US" w:eastAsia="zh-CN"/>
        </w:rPr>
        <w:t>省重大项目——“东数西算”长三角算力调度中心在苏州市吴江区启用</w:t>
      </w:r>
      <w:r>
        <w:rPr>
          <w:rFonts w:hint="eastAsia"/>
          <w:lang w:val="en-US" w:eastAsia="zh-CN"/>
        </w:rPr>
        <w:t>，将有效提升长三角地区数据中心集群的承载能力和功能能级。</w:t>
      </w:r>
    </w:p>
    <w:p w14:paraId="68182C64">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2C07CA10">
      <w:pPr>
        <w:bidi w:val="0"/>
        <w:rPr>
          <w:rFonts w:hint="eastAsia"/>
          <w:lang w:val="en-US" w:eastAsia="zh-CN"/>
        </w:rPr>
      </w:pPr>
      <w:r>
        <w:rPr>
          <w:rFonts w:hint="eastAsia"/>
          <w:lang w:val="en-US" w:eastAsia="zh-CN"/>
        </w:rPr>
        <w:t>1.5月29日，安徽旅游高地精品景区暨文旅业高质量发展联盟（简称“</w:t>
      </w:r>
      <w:r>
        <w:rPr>
          <w:rFonts w:hint="eastAsia"/>
          <w:b/>
          <w:bCs/>
          <w:lang w:val="en-US" w:eastAsia="zh-CN"/>
        </w:rPr>
        <w:t>大黄山景区高质量发展联盟</w:t>
      </w:r>
      <w:r>
        <w:rPr>
          <w:rFonts w:hint="eastAsia"/>
          <w:lang w:val="en-US" w:eastAsia="zh-CN"/>
        </w:rPr>
        <w:t>”）在黄山市成立。该联盟由黄山、九华山、天柱山、绩溪龙川等大黄山地区龙头景区发起成立，以大黄山区域高等级旅游景区为主体，相关知名文旅企业为合作伙伴，以“</w:t>
      </w:r>
      <w:r>
        <w:rPr>
          <w:rFonts w:hint="eastAsia"/>
          <w:b/>
          <w:bCs/>
          <w:lang w:val="en-US" w:eastAsia="zh-CN"/>
        </w:rPr>
        <w:t>烟雨大黄山，心灵休憩地</w:t>
      </w:r>
      <w:r>
        <w:rPr>
          <w:rFonts w:hint="eastAsia"/>
          <w:lang w:val="en-US" w:eastAsia="zh-CN"/>
        </w:rPr>
        <w:t>”为统一宣传口号，首批会员单位40家。</w:t>
      </w:r>
    </w:p>
    <w:p w14:paraId="5D955EAF">
      <w:pPr>
        <w:bidi w:val="0"/>
        <w:rPr>
          <w:rFonts w:hint="eastAsia"/>
          <w:lang w:val="en-US" w:eastAsia="zh-CN"/>
        </w:rPr>
      </w:pPr>
      <w:r>
        <w:rPr>
          <w:rFonts w:hint="eastAsia"/>
          <w:lang w:val="en-US" w:eastAsia="zh-CN"/>
        </w:rPr>
        <w:t>2.5月29日，</w:t>
      </w:r>
      <w:r>
        <w:rPr>
          <w:rFonts w:hint="eastAsia"/>
          <w:b/>
          <w:bCs/>
          <w:lang w:val="en-US" w:eastAsia="zh-CN"/>
        </w:rPr>
        <w:t>2024年度联合国旅游组织旅游可持续发展中国观测点培训班在黄山市</w:t>
      </w:r>
      <w:r>
        <w:rPr>
          <w:rFonts w:hint="eastAsia"/>
          <w:lang w:val="en-US" w:eastAsia="zh-CN"/>
        </w:rPr>
        <w:t>举行。</w:t>
      </w:r>
    </w:p>
    <w:p w14:paraId="6A470641">
      <w:pPr>
        <w:bidi w:val="0"/>
        <w:rPr>
          <w:rFonts w:hint="eastAsia"/>
          <w:lang w:val="en-US" w:eastAsia="zh-CN"/>
        </w:rPr>
      </w:pPr>
      <w:r>
        <w:rPr>
          <w:rFonts w:hint="eastAsia"/>
          <w:lang w:val="en-US" w:eastAsia="zh-CN"/>
        </w:rPr>
        <w:t>3.5月31日，</w:t>
      </w:r>
      <w:r>
        <w:rPr>
          <w:rFonts w:hint="eastAsia"/>
          <w:b/>
          <w:bCs/>
          <w:lang w:val="en-US" w:eastAsia="zh-CN"/>
        </w:rPr>
        <w:t>第十三届中国中部投资贸易博览会在湖南国际会展中心开幕</w:t>
      </w:r>
      <w:r>
        <w:rPr>
          <w:rFonts w:hint="eastAsia"/>
          <w:lang w:val="en-US" w:eastAsia="zh-CN"/>
        </w:rPr>
        <w:t>。安徽综合馆突出“</w:t>
      </w:r>
      <w:r>
        <w:rPr>
          <w:rFonts w:hint="eastAsia"/>
          <w:b/>
          <w:bCs/>
          <w:lang w:val="en-US" w:eastAsia="zh-CN"/>
        </w:rPr>
        <w:t>高精尖</w:t>
      </w:r>
      <w:r>
        <w:rPr>
          <w:rFonts w:hint="eastAsia"/>
          <w:lang w:val="en-US" w:eastAsia="zh-CN"/>
        </w:rPr>
        <w:t>”的特点，以</w:t>
      </w:r>
      <w:r>
        <w:rPr>
          <w:rFonts w:hint="eastAsia"/>
          <w:b/>
          <w:bCs/>
          <w:lang w:val="en-US" w:eastAsia="zh-CN"/>
        </w:rPr>
        <w:t>汽车产业、人工智能、高端装备制造、新一代信息技术</w:t>
      </w:r>
      <w:r>
        <w:rPr>
          <w:rFonts w:hint="eastAsia"/>
          <w:lang w:val="en-US" w:eastAsia="zh-CN"/>
        </w:rPr>
        <w:t>等新兴产业，</w:t>
      </w:r>
      <w:r>
        <w:rPr>
          <w:rFonts w:hint="eastAsia"/>
          <w:b/>
          <w:bCs/>
          <w:lang w:val="en-US" w:eastAsia="zh-CN"/>
        </w:rPr>
        <w:t>量子科技、深空探测</w:t>
      </w:r>
      <w:r>
        <w:rPr>
          <w:rFonts w:hint="eastAsia"/>
          <w:lang w:val="en-US" w:eastAsia="zh-CN"/>
        </w:rPr>
        <w:t>等未来产业作为重点展示内容。</w:t>
      </w:r>
    </w:p>
    <w:p w14:paraId="6104C976">
      <w:pPr>
        <w:bidi w:val="0"/>
        <w:rPr>
          <w:rFonts w:hint="default"/>
          <w:lang w:val="en-US" w:eastAsia="zh-CN"/>
        </w:rPr>
      </w:pPr>
      <w:r>
        <w:rPr>
          <w:rFonts w:hint="eastAsia"/>
          <w:lang w:val="en-US" w:eastAsia="zh-CN"/>
        </w:rPr>
        <w:t>4.日前，</w:t>
      </w:r>
      <w:r>
        <w:rPr>
          <w:rFonts w:hint="eastAsia"/>
          <w:b/>
          <w:bCs/>
          <w:lang w:val="en-US" w:eastAsia="zh-CN"/>
        </w:rPr>
        <w:t>2024第十四届中国国际机器人高峰论坛</w:t>
      </w:r>
      <w:r>
        <w:rPr>
          <w:rFonts w:hint="eastAsia"/>
          <w:lang w:val="en-US" w:eastAsia="zh-CN"/>
        </w:rPr>
        <w:t>暨</w:t>
      </w:r>
      <w:r>
        <w:rPr>
          <w:rFonts w:hint="eastAsia"/>
          <w:b/>
          <w:bCs/>
          <w:lang w:val="en-US" w:eastAsia="zh-CN"/>
        </w:rPr>
        <w:t>第十届恰佩克颁奖仪式</w:t>
      </w:r>
      <w:r>
        <w:rPr>
          <w:rFonts w:hint="eastAsia"/>
          <w:lang w:val="en-US" w:eastAsia="zh-CN"/>
        </w:rPr>
        <w:t>在芜湖市鸠江区举行。本届活动由中国机电一体化技术应用协会、安徽省工业和信息化厅、芜湖市人民政府共同主办，共同探讨机器人产业未来发展方向，</w:t>
      </w:r>
      <w:r>
        <w:rPr>
          <w:rFonts w:hint="eastAsia"/>
          <w:b/>
          <w:bCs/>
          <w:lang w:val="en-US" w:eastAsia="zh-CN"/>
        </w:rPr>
        <w:t>推动我国机器人产业创新发展</w:t>
      </w:r>
      <w:r>
        <w:rPr>
          <w:rFonts w:hint="eastAsia"/>
          <w:lang w:val="en-US" w:eastAsia="zh-CN"/>
        </w:rPr>
        <w:t>。恰佩克奖为机器人行业重要奖项，以robot（机器人）一词创造者捷克科幻小说家卡雷尔·恰佩克的名字命名。</w:t>
      </w:r>
    </w:p>
    <w:p w14:paraId="59C07574">
      <w:pPr>
        <w:bidi w:val="0"/>
        <w:rPr>
          <w:rFonts w:hint="default"/>
          <w:lang w:val="en-US" w:eastAsia="zh-CN"/>
        </w:rPr>
      </w:pPr>
      <w:r>
        <w:rPr>
          <w:rFonts w:hint="eastAsia"/>
          <w:lang w:val="en-US" w:eastAsia="zh-CN"/>
        </w:rPr>
        <w:t>5.6月6日，在“</w:t>
      </w:r>
      <w:r>
        <w:rPr>
          <w:rFonts w:hint="eastAsia"/>
          <w:b/>
          <w:bCs/>
          <w:lang w:val="en-US" w:eastAsia="zh-CN"/>
        </w:rPr>
        <w:t>6·9”国际档案日</w:t>
      </w:r>
      <w:r>
        <w:rPr>
          <w:rFonts w:hint="eastAsia"/>
          <w:lang w:val="en-US" w:eastAsia="zh-CN"/>
        </w:rPr>
        <w:t>来临之际，由中央档案馆国家档案局指导，由安徽省档案馆和黄山市、歙县、休宁县、黟县档案馆联合举办的</w:t>
      </w:r>
      <w:r>
        <w:rPr>
          <w:rFonts w:hint="eastAsia"/>
          <w:b/>
          <w:bCs/>
          <w:lang w:val="en-US" w:eastAsia="zh-CN"/>
        </w:rPr>
        <w:t>“千年‘徽’煌——徽州历史档案联展”</w:t>
      </w:r>
      <w:r>
        <w:rPr>
          <w:rFonts w:hint="eastAsia"/>
          <w:lang w:val="en-US" w:eastAsia="zh-CN"/>
        </w:rPr>
        <w:t>在合肥开展。</w:t>
      </w:r>
    </w:p>
    <w:p w14:paraId="7428CD45">
      <w:pPr>
        <w:bidi w:val="0"/>
        <w:rPr>
          <w:rFonts w:hint="default"/>
          <w:lang w:val="en-US" w:eastAsia="zh-CN"/>
        </w:rPr>
      </w:pPr>
      <w:r>
        <w:rPr>
          <w:rFonts w:hint="eastAsia"/>
          <w:lang w:val="en-US" w:eastAsia="zh-CN"/>
        </w:rPr>
        <w:t>6.6月8日，</w:t>
      </w:r>
      <w:r>
        <w:rPr>
          <w:rFonts w:hint="eastAsia"/>
          <w:b/>
          <w:bCs/>
          <w:lang w:val="en-US" w:eastAsia="zh-CN"/>
        </w:rPr>
        <w:t>2024中国· 皖美山水暨第四届长三角体育节中国·桃花潭第十一届龙舟赛</w:t>
      </w:r>
      <w:r>
        <w:rPr>
          <w:rFonts w:hint="eastAsia"/>
          <w:lang w:val="en-US" w:eastAsia="zh-CN"/>
        </w:rPr>
        <w:t>，在风景如画的</w:t>
      </w:r>
      <w:r>
        <w:rPr>
          <w:rFonts w:hint="eastAsia"/>
          <w:b/>
          <w:bCs/>
          <w:lang w:val="en-US" w:eastAsia="zh-CN"/>
        </w:rPr>
        <w:t>桃花潭旅游度假区</w:t>
      </w:r>
      <w:r>
        <w:rPr>
          <w:rFonts w:hint="eastAsia"/>
          <w:lang w:val="en-US" w:eastAsia="zh-CN"/>
        </w:rPr>
        <w:t>如期举行，吸引了1500多名选手前来参赛。</w:t>
      </w:r>
    </w:p>
    <w:p w14:paraId="0011FB7F">
      <w:pPr>
        <w:bidi w:val="0"/>
        <w:rPr>
          <w:rFonts w:hint="eastAsia"/>
          <w:lang w:val="en-US" w:eastAsia="zh-CN"/>
        </w:rPr>
      </w:pPr>
      <w:r>
        <w:rPr>
          <w:rFonts w:hint="eastAsia"/>
          <w:lang w:val="en-US" w:eastAsia="zh-CN"/>
        </w:rPr>
        <w:t>7.记者6月7日从省数据资源局获悉，</w:t>
      </w:r>
      <w:r>
        <w:rPr>
          <w:rFonts w:hint="eastAsia"/>
          <w:b/>
          <w:bCs/>
          <w:lang w:val="en-US" w:eastAsia="zh-CN"/>
        </w:rPr>
        <w:t>“教育入学一件事”已在“皖事通”App上线</w:t>
      </w:r>
      <w:r>
        <w:rPr>
          <w:rFonts w:hint="eastAsia"/>
          <w:lang w:val="en-US" w:eastAsia="zh-CN"/>
        </w:rPr>
        <w:t>，</w:t>
      </w:r>
      <w:r>
        <w:rPr>
          <w:rFonts w:hint="eastAsia"/>
          <w:b/>
          <w:bCs/>
          <w:lang w:val="en-US" w:eastAsia="zh-CN"/>
        </w:rPr>
        <w:t>将覆盖全省所有县区义务教育入学报名服务</w:t>
      </w:r>
      <w:r>
        <w:rPr>
          <w:rFonts w:hint="eastAsia"/>
          <w:lang w:val="en-US" w:eastAsia="zh-CN"/>
        </w:rPr>
        <w:t>。据了解，“教育入学一件事”是皖事通联合省市教育部门上线的中小学入学报名服务，是全省统一入口，实现了安徽省中小学招生入学信息化、网络化。</w:t>
      </w:r>
    </w:p>
    <w:p w14:paraId="6A851A96">
      <w:pPr>
        <w:bidi w:val="0"/>
        <w:rPr>
          <w:rFonts w:hint="eastAsia"/>
          <w:lang w:val="en-US" w:eastAsia="zh-CN"/>
        </w:rPr>
      </w:pPr>
      <w:r>
        <w:rPr>
          <w:rFonts w:hint="eastAsia"/>
          <w:lang w:val="en-US" w:eastAsia="zh-CN"/>
        </w:rPr>
        <w:t>8.6月12日，记者从省医保局了解到，日前省医保局与省财政厅联合印发《</w:t>
      </w:r>
      <w:r>
        <w:rPr>
          <w:rFonts w:hint="eastAsia"/>
          <w:b/>
          <w:bCs/>
          <w:lang w:val="en-US" w:eastAsia="zh-CN"/>
        </w:rPr>
        <w:t>关于完善医保支持积极生育政策若干措施的通知</w:t>
      </w:r>
      <w:r>
        <w:rPr>
          <w:rFonts w:hint="eastAsia"/>
          <w:lang w:val="en-US" w:eastAsia="zh-CN"/>
        </w:rPr>
        <w:t>》，</w:t>
      </w:r>
      <w:r>
        <w:rPr>
          <w:rFonts w:hint="eastAsia"/>
          <w:b/>
          <w:bCs/>
          <w:lang w:val="en-US" w:eastAsia="zh-CN"/>
        </w:rPr>
        <w:t>从保障参加职工医保灵活就业人员生育医疗待遇等7个方面</w:t>
      </w:r>
      <w:r>
        <w:rPr>
          <w:rFonts w:hint="eastAsia"/>
          <w:lang w:val="en-US" w:eastAsia="zh-CN"/>
        </w:rPr>
        <w:t>，全面提升我省城镇职工、城乡居民医保参保人员生育医疗保障待遇，</w:t>
      </w:r>
      <w:r>
        <w:rPr>
          <w:rFonts w:hint="eastAsia"/>
          <w:b/>
          <w:bCs/>
          <w:lang w:val="en-US" w:eastAsia="zh-CN"/>
        </w:rPr>
        <w:t>自8月1日起开始执行</w:t>
      </w:r>
      <w:r>
        <w:rPr>
          <w:rFonts w:hint="eastAsia"/>
          <w:lang w:val="en-US" w:eastAsia="zh-CN"/>
        </w:rPr>
        <w:t>。</w:t>
      </w:r>
    </w:p>
    <w:p w14:paraId="5A5BAD3B">
      <w:pPr>
        <w:bidi w:val="0"/>
        <w:rPr>
          <w:rFonts w:hint="eastAsia"/>
          <w:lang w:val="en-US" w:eastAsia="zh-CN"/>
        </w:rPr>
      </w:pPr>
      <w:r>
        <w:rPr>
          <w:rFonts w:hint="eastAsia"/>
          <w:lang w:val="en-US" w:eastAsia="zh-CN"/>
        </w:rPr>
        <w:t>9.6月13日上午，省委书记韩俊在合肥市调研汽车产业发展情况。他强调，要深入学习贯彻</w:t>
      </w:r>
      <w:r>
        <w:rPr>
          <w:rFonts w:hint="eastAsia"/>
          <w:b/>
          <w:bCs/>
          <w:lang w:val="en-US" w:eastAsia="zh-CN"/>
        </w:rPr>
        <w:t>习近平总书记关于推动汽车产业高质量发展的重要指示和发展新质生产力的重要论述</w:t>
      </w:r>
      <w:r>
        <w:rPr>
          <w:rFonts w:hint="eastAsia"/>
          <w:lang w:val="en-US" w:eastAsia="zh-CN"/>
        </w:rPr>
        <w:t>，顺应汽车产业电动化、智能化、网联化、共享化发展趋势，做强做优做大首位产业，着力推动整车、核心零部件、后市场三位一体全面发展，</w:t>
      </w:r>
      <w:r>
        <w:rPr>
          <w:rFonts w:hint="eastAsia"/>
          <w:b/>
          <w:bCs/>
          <w:lang w:val="en-US" w:eastAsia="zh-CN"/>
        </w:rPr>
        <w:t>加快建设新能源汽车强省，为打造“三地一区”、建设“七个强省”注入强劲动能</w:t>
      </w:r>
      <w:r>
        <w:rPr>
          <w:rFonts w:hint="eastAsia"/>
          <w:lang w:val="en-US" w:eastAsia="zh-CN"/>
        </w:rPr>
        <w:t>。</w:t>
      </w:r>
    </w:p>
    <w:p w14:paraId="603F68B3">
      <w:pPr>
        <w:bidi w:val="0"/>
        <w:rPr>
          <w:rFonts w:hint="default"/>
          <w:lang w:val="en-US" w:eastAsia="zh-CN"/>
        </w:rPr>
      </w:pPr>
      <w:r>
        <w:rPr>
          <w:rFonts w:hint="eastAsia"/>
          <w:lang w:val="en-US" w:eastAsia="zh-CN"/>
        </w:rPr>
        <w:t>10.6月14日，</w:t>
      </w:r>
      <w:r>
        <w:rPr>
          <w:rFonts w:hint="eastAsia"/>
          <w:b/>
          <w:bCs/>
          <w:lang w:val="en-US" w:eastAsia="zh-CN"/>
        </w:rPr>
        <w:t>“东数西算”芜湖集群创新大会暨华为云华东（芜湖）数据中心全球开服活动举行</w:t>
      </w:r>
      <w:r>
        <w:rPr>
          <w:rFonts w:hint="eastAsia"/>
          <w:lang w:val="en-US" w:eastAsia="zh-CN"/>
        </w:rPr>
        <w:t>。</w:t>
      </w:r>
      <w:r>
        <w:rPr>
          <w:rFonts w:hint="eastAsia"/>
          <w:b/>
          <w:bCs/>
          <w:lang w:val="en-US" w:eastAsia="zh-CN"/>
        </w:rPr>
        <w:t>这标志着“东数西算”工程的重要枢纽节点——芜湖数据中心集群正式上线</w:t>
      </w:r>
      <w:r>
        <w:rPr>
          <w:rFonts w:hint="eastAsia"/>
          <w:lang w:val="en-US" w:eastAsia="zh-CN"/>
        </w:rPr>
        <w:t>。该集群将面向长三角及中部地区提供超大规模算力服务，年底前算力将达到2万P。</w:t>
      </w:r>
    </w:p>
    <w:p w14:paraId="4C83B757">
      <w:pPr>
        <w:bidi w:val="0"/>
        <w:rPr>
          <w:rFonts w:hint="default"/>
          <w:lang w:val="en-US" w:eastAsia="zh-CN"/>
        </w:rPr>
      </w:pPr>
      <w:r>
        <w:rPr>
          <w:rFonts w:hint="eastAsia"/>
          <w:lang w:val="en-US" w:eastAsia="zh-CN"/>
        </w:rPr>
        <w:t>11.6月17日上午，</w:t>
      </w:r>
      <w:r>
        <w:rPr>
          <w:rFonts w:hint="eastAsia"/>
          <w:b/>
          <w:bCs/>
          <w:lang w:val="en-US" w:eastAsia="zh-CN"/>
        </w:rPr>
        <w:t>2024年“创响中国”安徽省创新创业大赛在合肥启动</w:t>
      </w:r>
      <w:r>
        <w:rPr>
          <w:rFonts w:hint="eastAsia"/>
          <w:lang w:val="en-US" w:eastAsia="zh-CN"/>
        </w:rPr>
        <w:t>。记者了解到，大赛设置1500万元奖金支持，将对100个“双创之星”获奖项目，按一、二、三等奖和优秀奖分别给予50万元、25万元、10万元、5万元的资金奖励。</w:t>
      </w:r>
    </w:p>
    <w:p w14:paraId="5174D749">
      <w:pPr>
        <w:bidi w:val="0"/>
        <w:rPr>
          <w:rFonts w:hint="default"/>
          <w:lang w:val="en-US" w:eastAsia="zh-CN"/>
        </w:rPr>
      </w:pPr>
      <w:r>
        <w:rPr>
          <w:rFonts w:hint="eastAsia"/>
          <w:lang w:val="en-US" w:eastAsia="zh-CN"/>
        </w:rPr>
        <w:t>12.6月17日上午，</w:t>
      </w:r>
      <w:r>
        <w:rPr>
          <w:rFonts w:hint="eastAsia"/>
          <w:b/>
          <w:bCs/>
          <w:lang w:val="en-US" w:eastAsia="zh-CN"/>
        </w:rPr>
        <w:t>省委书记韩俊主持召开省级总河长第八次会议</w:t>
      </w:r>
      <w:r>
        <w:rPr>
          <w:rFonts w:hint="eastAsia"/>
          <w:lang w:val="en-US" w:eastAsia="zh-CN"/>
        </w:rPr>
        <w:t>。他强调，要认真贯彻落实习近平总书记关于治水兴水的重要论述和关于安徽工作的重要讲话重要指示精神，</w:t>
      </w:r>
      <w:r>
        <w:rPr>
          <w:rFonts w:hint="eastAsia"/>
          <w:b/>
          <w:bCs/>
          <w:lang w:val="en-US" w:eastAsia="zh-CN"/>
        </w:rPr>
        <w:t>一以贯之抓好河湖长制任务落实，统筹水资源、水环境、水生态治理，高水平打造健康美丽幸福河湖，加快建设山水秀美的生态强省</w:t>
      </w:r>
      <w:r>
        <w:rPr>
          <w:rFonts w:hint="eastAsia"/>
          <w:lang w:val="en-US" w:eastAsia="zh-CN"/>
        </w:rPr>
        <w:t>。</w:t>
      </w:r>
    </w:p>
    <w:p w14:paraId="3B8BEF12">
      <w:pPr>
        <w:bidi w:val="0"/>
        <w:rPr>
          <w:rFonts w:hint="default"/>
          <w:lang w:val="en-US" w:eastAsia="zh-CN"/>
        </w:rPr>
      </w:pPr>
      <w:r>
        <w:rPr>
          <w:rFonts w:hint="eastAsia"/>
          <w:lang w:val="en-US" w:eastAsia="zh-CN"/>
        </w:rPr>
        <w:t>13.6月18日上午，记者从省政府新闻办举行的新闻发布会上获悉，经国务院批准，由中国人民对外友好协会和安徽省人民政府共同主办的</w:t>
      </w:r>
      <w:r>
        <w:rPr>
          <w:rFonts w:hint="eastAsia"/>
          <w:b/>
          <w:bCs/>
          <w:lang w:val="en-US" w:eastAsia="zh-CN"/>
        </w:rPr>
        <w:t>2024RCEP地方政府暨友城合作（黄山）论坛将于6月20日至23日在黄山市和合肥市举行</w:t>
      </w:r>
      <w:r>
        <w:rPr>
          <w:rFonts w:hint="eastAsia"/>
          <w:lang w:val="en-US" w:eastAsia="zh-CN"/>
        </w:rPr>
        <w:t>。</w:t>
      </w:r>
    </w:p>
    <w:p w14:paraId="032FC61E">
      <w:pPr>
        <w:bidi w:val="0"/>
        <w:rPr>
          <w:rFonts w:hint="default"/>
          <w:lang w:val="en-US" w:eastAsia="zh-CN"/>
        </w:rPr>
      </w:pPr>
      <w:r>
        <w:rPr>
          <w:rFonts w:hint="eastAsia"/>
          <w:lang w:val="en-US" w:eastAsia="zh-CN"/>
        </w:rPr>
        <w:t>14.6月23日，在奥林匹克日到来之际，“</w:t>
      </w:r>
      <w:r>
        <w:rPr>
          <w:rFonts w:hint="eastAsia"/>
          <w:b/>
          <w:bCs/>
          <w:lang w:val="en-US" w:eastAsia="zh-CN"/>
        </w:rPr>
        <w:t>奥运薪火传 皖美绘新篇</w:t>
      </w:r>
      <w:r>
        <w:rPr>
          <w:rFonts w:hint="eastAsia"/>
          <w:lang w:val="en-US" w:eastAsia="zh-CN"/>
        </w:rPr>
        <w:t>”安徽省2024年奥林匹克日主题活动暨第二届安徽省青少年体育美术、书法作品展览颁奖活动在合肥市青少年活动中心举办。</w:t>
      </w:r>
    </w:p>
    <w:p w14:paraId="11E8BF67">
      <w:pPr>
        <w:bidi w:val="0"/>
        <w:rPr>
          <w:rFonts w:hint="eastAsia"/>
          <w:lang w:val="en-US" w:eastAsia="zh-CN"/>
        </w:rPr>
      </w:pPr>
      <w:r>
        <w:rPr>
          <w:rFonts w:hint="eastAsia"/>
          <w:lang w:val="en-US" w:eastAsia="zh-CN"/>
        </w:rPr>
        <w:t>15.6月27日下午，</w:t>
      </w:r>
      <w:r>
        <w:rPr>
          <w:rFonts w:hint="eastAsia"/>
          <w:b/>
          <w:bCs/>
          <w:lang w:val="en-US" w:eastAsia="zh-CN"/>
        </w:rPr>
        <w:t>全省巩固拓展脱贫攻坚成果同乡村振兴有效衔接工作会议在合肥召开</w:t>
      </w:r>
      <w:r>
        <w:rPr>
          <w:rFonts w:hint="eastAsia"/>
          <w:lang w:val="en-US" w:eastAsia="zh-CN"/>
        </w:rPr>
        <w:t>。省委副书记、政法委书记虞爱华出席并讲话，副省长李中主持。</w:t>
      </w:r>
    </w:p>
    <w:p w14:paraId="6E556B3F">
      <w:pPr>
        <w:bidi w:val="0"/>
        <w:rPr>
          <w:rFonts w:hint="eastAsia"/>
          <w:lang w:val="en-US" w:eastAsia="zh-CN"/>
        </w:rPr>
      </w:pPr>
      <w:r>
        <w:rPr>
          <w:rFonts w:hint="eastAsia"/>
          <w:lang w:val="en-US" w:eastAsia="zh-CN"/>
        </w:rPr>
        <w:t>会议指出，去年全省有效衔接工作成效显著，</w:t>
      </w:r>
      <w:r>
        <w:rPr>
          <w:rFonts w:hint="eastAsia"/>
          <w:b/>
          <w:bCs/>
          <w:lang w:val="en-US" w:eastAsia="zh-CN"/>
        </w:rPr>
        <w:t>脱贫人口收入大幅增加、脱贫村集体经济收入大幅增加、脱贫地区综合实力明显提升</w:t>
      </w:r>
      <w:r>
        <w:rPr>
          <w:rFonts w:hint="eastAsia"/>
          <w:lang w:val="en-US" w:eastAsia="zh-CN"/>
        </w:rPr>
        <w:t>，再获国家考核“好”的等次。会议强调，要深入学习贯彻习近平总书记有关重要讲话和重要指示批示精神，持续巩固拓展脱贫攻坚成果，较真碰硬抓好问题整改，全力有效推进乡村全面振兴。</w:t>
      </w:r>
    </w:p>
    <w:p w14:paraId="474912C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B4B0BF8">
      <w:pPr>
        <w:bidi w:val="0"/>
        <w:rPr>
          <w:rFonts w:hint="eastAsia"/>
          <w:lang w:val="en-US" w:eastAsia="zh-CN"/>
        </w:rPr>
      </w:pPr>
      <w:r>
        <w:rPr>
          <w:rFonts w:hint="eastAsia"/>
          <w:lang w:val="en-US" w:eastAsia="zh-CN"/>
        </w:rPr>
        <w:t>1.6月1日，以“</w:t>
      </w:r>
      <w:r>
        <w:rPr>
          <w:rFonts w:hint="eastAsia"/>
          <w:b/>
          <w:bCs/>
          <w:lang w:val="en-US" w:eastAsia="zh-CN"/>
        </w:rPr>
        <w:t>开放创新，中部崛起</w:t>
      </w:r>
      <w:r>
        <w:rPr>
          <w:rFonts w:hint="eastAsia"/>
          <w:lang w:val="en-US" w:eastAsia="zh-CN"/>
        </w:rPr>
        <w:t>”为主题的</w:t>
      </w:r>
      <w:r>
        <w:rPr>
          <w:rFonts w:hint="eastAsia"/>
          <w:b/>
          <w:bCs/>
          <w:lang w:val="en-US" w:eastAsia="zh-CN"/>
        </w:rPr>
        <w:t>第十三届中国中部投资贸易博览会在湖南长沙</w:t>
      </w:r>
      <w:r>
        <w:rPr>
          <w:rFonts w:hint="eastAsia"/>
          <w:lang w:val="en-US" w:eastAsia="zh-CN"/>
        </w:rPr>
        <w:t>开幕。省委副书记、省长王忠林参观展区，出席中部投资促进推介会，并参加中部六省省长对话会。王忠林绍了湖北加快</w:t>
      </w:r>
      <w:r>
        <w:rPr>
          <w:rFonts w:hint="eastAsia"/>
          <w:b/>
          <w:bCs/>
          <w:lang w:val="en-US" w:eastAsia="zh-CN"/>
        </w:rPr>
        <w:t>建设“51020”现代产业集群</w:t>
      </w:r>
      <w:r>
        <w:rPr>
          <w:rFonts w:hint="eastAsia"/>
          <w:lang w:val="en-US" w:eastAsia="zh-CN"/>
        </w:rPr>
        <w:t>的有关情况。他表示，湖北产业发展具有</w:t>
      </w:r>
      <w:r>
        <w:rPr>
          <w:rFonts w:hint="eastAsia"/>
          <w:b/>
          <w:bCs/>
          <w:lang w:val="en-US" w:eastAsia="zh-CN"/>
        </w:rPr>
        <w:t>高素质人才资源富集</w:t>
      </w:r>
      <w:r>
        <w:rPr>
          <w:rFonts w:hint="eastAsia"/>
          <w:lang w:val="en-US" w:eastAsia="zh-CN"/>
        </w:rPr>
        <w:t>、</w:t>
      </w:r>
      <w:r>
        <w:rPr>
          <w:rFonts w:hint="eastAsia"/>
          <w:b/>
          <w:bCs/>
          <w:lang w:val="en-US" w:eastAsia="zh-CN"/>
        </w:rPr>
        <w:t>高能级创新平台汇聚</w:t>
      </w:r>
      <w:r>
        <w:rPr>
          <w:rFonts w:hint="eastAsia"/>
          <w:lang w:val="en-US" w:eastAsia="zh-CN"/>
        </w:rPr>
        <w:t>、</w:t>
      </w:r>
      <w:r>
        <w:rPr>
          <w:rFonts w:hint="eastAsia"/>
          <w:b/>
          <w:bCs/>
          <w:lang w:val="en-US" w:eastAsia="zh-CN"/>
        </w:rPr>
        <w:t>高质量融资体系健全</w:t>
      </w:r>
      <w:r>
        <w:rPr>
          <w:rFonts w:hint="eastAsia"/>
          <w:lang w:val="en-US" w:eastAsia="zh-CN"/>
        </w:rPr>
        <w:t>三个方面独特优势，是投资兴业的沃土，诚邀海内外朋友投资湖北、深耕湖北，共享发展机遇、共创美好未来。</w:t>
      </w:r>
    </w:p>
    <w:p w14:paraId="2F1AACB2">
      <w:pPr>
        <w:bidi w:val="0"/>
        <w:rPr>
          <w:rFonts w:hint="eastAsia"/>
          <w:lang w:val="en-US" w:eastAsia="zh-CN"/>
        </w:rPr>
      </w:pPr>
      <w:r>
        <w:rPr>
          <w:rFonts w:hint="eastAsia"/>
          <w:lang w:val="en-US" w:eastAsia="zh-CN"/>
        </w:rPr>
        <w:t>2.立精神支柱，树价值标杆。近日，湖北省委宣传部发布</w:t>
      </w:r>
      <w:r>
        <w:rPr>
          <w:rFonts w:hint="eastAsia"/>
          <w:b/>
          <w:bCs/>
          <w:lang w:val="en-US" w:eastAsia="zh-CN"/>
        </w:rPr>
        <w:t>2023“荆楚楷模”年度人物</w:t>
      </w:r>
      <w:r>
        <w:rPr>
          <w:rFonts w:hint="eastAsia"/>
          <w:lang w:val="en-US" w:eastAsia="zh-CN"/>
        </w:rPr>
        <w:t>。荆楚楷模2023年度人物分别是</w:t>
      </w:r>
      <w:r>
        <w:rPr>
          <w:rFonts w:hint="eastAsia"/>
          <w:b w:val="0"/>
          <w:bCs w:val="0"/>
          <w:lang w:val="en-US" w:eastAsia="zh-CN"/>
        </w:rPr>
        <w:t>“复活”简牍的文保专家</w:t>
      </w:r>
      <w:r>
        <w:rPr>
          <w:rFonts w:hint="eastAsia"/>
          <w:b/>
          <w:bCs/>
          <w:lang w:val="en-US" w:eastAsia="zh-CN"/>
        </w:rPr>
        <w:t>方北松</w:t>
      </w:r>
      <w:r>
        <w:rPr>
          <w:rFonts w:hint="eastAsia"/>
          <w:b w:val="0"/>
          <w:bCs w:val="0"/>
          <w:lang w:val="en-US" w:eastAsia="zh-CN"/>
        </w:rPr>
        <w:t>、锻造中国“芯”的科学家</w:t>
      </w:r>
      <w:r>
        <w:rPr>
          <w:rFonts w:hint="eastAsia"/>
          <w:b/>
          <w:bCs/>
          <w:lang w:val="en-US" w:eastAsia="zh-CN"/>
        </w:rPr>
        <w:t>刘胜</w:t>
      </w:r>
      <w:r>
        <w:rPr>
          <w:rFonts w:hint="eastAsia"/>
          <w:b w:val="0"/>
          <w:bCs w:val="0"/>
          <w:lang w:val="en-US" w:eastAsia="zh-CN"/>
        </w:rPr>
        <w:t>、返乡创业的90后新农人</w:t>
      </w:r>
      <w:r>
        <w:rPr>
          <w:rFonts w:hint="eastAsia"/>
          <w:b/>
          <w:bCs/>
          <w:lang w:val="en-US" w:eastAsia="zh-CN"/>
        </w:rPr>
        <w:t>杨愉锐</w:t>
      </w:r>
      <w:r>
        <w:rPr>
          <w:rFonts w:hint="eastAsia"/>
          <w:b w:val="0"/>
          <w:bCs w:val="0"/>
          <w:lang w:val="en-US" w:eastAsia="zh-CN"/>
        </w:rPr>
        <w:t>、列车“神经中枢”的护航人</w:t>
      </w:r>
      <w:r>
        <w:rPr>
          <w:rFonts w:hint="eastAsia"/>
          <w:b/>
          <w:bCs/>
          <w:lang w:val="en-US" w:eastAsia="zh-CN"/>
        </w:rPr>
        <w:t>张伟</w:t>
      </w:r>
      <w:r>
        <w:rPr>
          <w:rFonts w:hint="eastAsia"/>
          <w:b w:val="0"/>
          <w:bCs w:val="0"/>
          <w:lang w:val="en-US" w:eastAsia="zh-CN"/>
        </w:rPr>
        <w:t>、永葆初心的退役老兵</w:t>
      </w:r>
      <w:r>
        <w:rPr>
          <w:rFonts w:hint="eastAsia"/>
          <w:b/>
          <w:bCs/>
          <w:lang w:val="en-US" w:eastAsia="zh-CN"/>
        </w:rPr>
        <w:t>姚天成</w:t>
      </w:r>
      <w:r>
        <w:rPr>
          <w:rFonts w:hint="eastAsia"/>
          <w:b w:val="0"/>
          <w:bCs w:val="0"/>
          <w:lang w:val="en-US" w:eastAsia="zh-CN"/>
        </w:rPr>
        <w:t>、高山上的“火炉所长”</w:t>
      </w:r>
      <w:r>
        <w:rPr>
          <w:rFonts w:hint="eastAsia"/>
          <w:b/>
          <w:bCs/>
          <w:lang w:val="en-US" w:eastAsia="zh-CN"/>
        </w:rPr>
        <w:t>胡学军</w:t>
      </w:r>
      <w:r>
        <w:rPr>
          <w:rFonts w:hint="eastAsia"/>
          <w:lang w:val="en-US" w:eastAsia="zh-CN"/>
        </w:rPr>
        <w:t>、捐髓救人的热血记者</w:t>
      </w:r>
      <w:r>
        <w:rPr>
          <w:rFonts w:hint="eastAsia"/>
          <w:b/>
          <w:bCs/>
          <w:lang w:val="en-US" w:eastAsia="zh-CN"/>
        </w:rPr>
        <w:t>胡采棣</w:t>
      </w:r>
      <w:r>
        <w:rPr>
          <w:rFonts w:hint="eastAsia"/>
          <w:lang w:val="en-US" w:eastAsia="zh-CN"/>
        </w:rPr>
        <w:t>、勇当先锋的“水下尖兵”</w:t>
      </w:r>
      <w:r>
        <w:rPr>
          <w:rFonts w:hint="eastAsia"/>
          <w:b/>
          <w:bCs/>
          <w:lang w:val="en-US" w:eastAsia="zh-CN"/>
        </w:rPr>
        <w:t>郭金海</w:t>
      </w:r>
      <w:r>
        <w:rPr>
          <w:rFonts w:hint="eastAsia"/>
          <w:lang w:val="en-US" w:eastAsia="zh-CN"/>
        </w:rPr>
        <w:t>、儿童阅读公益推广人</w:t>
      </w:r>
      <w:r>
        <w:rPr>
          <w:rFonts w:hint="eastAsia"/>
          <w:b/>
          <w:bCs/>
          <w:lang w:val="en-US" w:eastAsia="zh-CN"/>
        </w:rPr>
        <w:t>黄敏</w:t>
      </w:r>
      <w:r>
        <w:rPr>
          <w:rFonts w:hint="eastAsia"/>
          <w:lang w:val="en-US" w:eastAsia="zh-CN"/>
        </w:rPr>
        <w:t>和</w:t>
      </w:r>
      <w:r>
        <w:rPr>
          <w:rFonts w:hint="eastAsia"/>
          <w:b/>
          <w:bCs/>
          <w:lang w:val="en-US" w:eastAsia="zh-CN"/>
        </w:rPr>
        <w:t>医疗扶贫的大爱团队武汉协和医院援鹤峰医疗队</w:t>
      </w:r>
      <w:r>
        <w:rPr>
          <w:rFonts w:hint="eastAsia"/>
          <w:lang w:val="en-US" w:eastAsia="zh-CN"/>
        </w:rPr>
        <w:t>。</w:t>
      </w:r>
    </w:p>
    <w:p w14:paraId="49AA4A9C">
      <w:pPr>
        <w:bidi w:val="0"/>
        <w:rPr>
          <w:rFonts w:hint="default"/>
          <w:lang w:val="en-US" w:eastAsia="zh-CN"/>
        </w:rPr>
      </w:pPr>
      <w:r>
        <w:rPr>
          <w:rFonts w:hint="eastAsia"/>
          <w:lang w:val="en-US" w:eastAsia="zh-CN"/>
        </w:rPr>
        <w:t>3.6月5日，省委副书记、省长王忠林出席</w:t>
      </w:r>
      <w:r>
        <w:rPr>
          <w:rFonts w:hint="eastAsia"/>
          <w:b/>
          <w:bCs/>
          <w:lang w:val="en-US" w:eastAsia="zh-CN"/>
        </w:rPr>
        <w:t>“两重”项目谋划推进会</w:t>
      </w:r>
      <w:r>
        <w:rPr>
          <w:rFonts w:hint="eastAsia"/>
          <w:lang w:val="en-US" w:eastAsia="zh-CN"/>
        </w:rPr>
        <w:t>强调，要深入贯彻习近平总书记重要指示精神，落实党中央、国务院决策部署和省委工作要求，抢抓国家发行超长期特别国债政策机遇，更大力度推进“两重”项目谋划实施，为加快建成</w:t>
      </w:r>
      <w:r>
        <w:rPr>
          <w:rFonts w:hint="eastAsia"/>
          <w:b/>
          <w:bCs/>
          <w:lang w:val="en-US" w:eastAsia="zh-CN"/>
        </w:rPr>
        <w:t>中部地区崛起重要战略支点</w:t>
      </w:r>
      <w:r>
        <w:rPr>
          <w:rFonts w:hint="eastAsia"/>
          <w:lang w:val="en-US" w:eastAsia="zh-CN"/>
        </w:rPr>
        <w:t>提供坚实支撑。</w:t>
      </w:r>
    </w:p>
    <w:p w14:paraId="47A1285C">
      <w:pPr>
        <w:bidi w:val="0"/>
        <w:rPr>
          <w:rFonts w:hint="default"/>
          <w:lang w:val="en-US" w:eastAsia="zh-CN"/>
        </w:rPr>
      </w:pPr>
      <w:r>
        <w:rPr>
          <w:rFonts w:hint="eastAsia"/>
          <w:lang w:val="en-US" w:eastAsia="zh-CN"/>
        </w:rPr>
        <w:t>4.6月4日至5日，省委常委、统战部部长宁咏赴十堰市调研基层统战工作。他强调，要深入学习贯彻习近平总书记关于做好新时代党的统一战线工作的重要思想，认真落实省委工作要求，进一步发挥</w:t>
      </w:r>
      <w:r>
        <w:rPr>
          <w:rFonts w:hint="eastAsia"/>
          <w:b/>
          <w:bCs/>
          <w:lang w:val="en-US" w:eastAsia="zh-CN"/>
        </w:rPr>
        <w:t>统一战线</w:t>
      </w:r>
      <w:r>
        <w:rPr>
          <w:rFonts w:hint="eastAsia"/>
          <w:lang w:val="en-US" w:eastAsia="zh-CN"/>
        </w:rPr>
        <w:t>优势作用，</w:t>
      </w:r>
      <w:r>
        <w:rPr>
          <w:rFonts w:hint="eastAsia"/>
          <w:b/>
          <w:bCs/>
          <w:lang w:val="en-US" w:eastAsia="zh-CN"/>
        </w:rPr>
        <w:t>助力推进乡村全面振兴</w:t>
      </w:r>
      <w:r>
        <w:rPr>
          <w:rFonts w:hint="eastAsia"/>
          <w:lang w:val="en-US" w:eastAsia="zh-CN"/>
        </w:rPr>
        <w:t>。宁咏强调，要运用</w:t>
      </w:r>
      <w:r>
        <w:rPr>
          <w:rFonts w:hint="eastAsia"/>
          <w:b/>
          <w:bCs/>
          <w:lang w:val="en-US" w:eastAsia="zh-CN"/>
        </w:rPr>
        <w:t>共同缔造理念</w:t>
      </w:r>
      <w:r>
        <w:rPr>
          <w:rFonts w:hint="eastAsia"/>
          <w:lang w:val="en-US" w:eastAsia="zh-CN"/>
        </w:rPr>
        <w:t>，把</w:t>
      </w:r>
      <w:r>
        <w:rPr>
          <w:rFonts w:hint="eastAsia"/>
          <w:b/>
          <w:bCs/>
          <w:lang w:val="en-US" w:eastAsia="zh-CN"/>
        </w:rPr>
        <w:t>“五共”工作法</w:t>
      </w:r>
      <w:r>
        <w:rPr>
          <w:rFonts w:hint="eastAsia"/>
          <w:lang w:val="en-US" w:eastAsia="zh-CN"/>
        </w:rPr>
        <w:t>贯穿基层统战全过程，推动“</w:t>
      </w:r>
      <w:r>
        <w:rPr>
          <w:rFonts w:hint="eastAsia"/>
          <w:b/>
          <w:bCs/>
          <w:lang w:val="en-US" w:eastAsia="zh-CN"/>
        </w:rPr>
        <w:t>同心聚力·共同缔造</w:t>
      </w:r>
      <w:r>
        <w:rPr>
          <w:rFonts w:hint="eastAsia"/>
          <w:lang w:val="en-US" w:eastAsia="zh-CN"/>
        </w:rPr>
        <w:t>”工作走深走实。要</w:t>
      </w:r>
      <w:r>
        <w:rPr>
          <w:rFonts w:hint="eastAsia"/>
          <w:b/>
          <w:bCs/>
          <w:lang w:val="en-US" w:eastAsia="zh-CN"/>
        </w:rPr>
        <w:t>充分发挥基层统战组织作用</w:t>
      </w:r>
      <w:r>
        <w:rPr>
          <w:rFonts w:hint="eastAsia"/>
          <w:lang w:val="en-US" w:eastAsia="zh-CN"/>
        </w:rPr>
        <w:t>，建好平台载体，引导更多新时代乡贤能人、新的社会阶层人士积极投身乡村振兴。要</w:t>
      </w:r>
      <w:r>
        <w:rPr>
          <w:rFonts w:hint="eastAsia"/>
          <w:b/>
          <w:bCs/>
          <w:lang w:val="en-US" w:eastAsia="zh-CN"/>
        </w:rPr>
        <w:t>持续优化涉台企业营商环境</w:t>
      </w:r>
      <w:r>
        <w:rPr>
          <w:rFonts w:hint="eastAsia"/>
          <w:lang w:val="en-US" w:eastAsia="zh-CN"/>
        </w:rPr>
        <w:t>，助力台企高质量发展。要</w:t>
      </w:r>
      <w:r>
        <w:rPr>
          <w:rFonts w:hint="eastAsia"/>
          <w:b/>
          <w:bCs/>
          <w:lang w:val="en-US" w:eastAsia="zh-CN"/>
        </w:rPr>
        <w:t>与时俱进，挖掘、发挥本地资源优势</w:t>
      </w:r>
      <w:r>
        <w:rPr>
          <w:rFonts w:hint="eastAsia"/>
          <w:lang w:val="en-US" w:eastAsia="zh-CN"/>
        </w:rPr>
        <w:t>，用共同缔造理念探索具有自身特色的基层治理模式，发挥群众的积极性、创造力，用高质量统战工作助推经济社会高质量发展。</w:t>
      </w:r>
    </w:p>
    <w:p w14:paraId="3ADAFA27">
      <w:pPr>
        <w:bidi w:val="0"/>
        <w:rPr>
          <w:rFonts w:hint="default"/>
          <w:lang w:val="en-US" w:eastAsia="zh-CN"/>
        </w:rPr>
      </w:pPr>
      <w:r>
        <w:rPr>
          <w:rFonts w:hint="eastAsia"/>
          <w:lang w:val="en-US" w:eastAsia="zh-CN"/>
        </w:rPr>
        <w:t>5.6月5日，</w:t>
      </w:r>
      <w:r>
        <w:rPr>
          <w:rFonts w:hint="eastAsia"/>
          <w:b/>
          <w:bCs/>
          <w:lang w:val="en-US" w:eastAsia="zh-CN"/>
        </w:rPr>
        <w:t>2024年全省新型研发机构与科技企业孵化器“跃级提升”工作推进会在武汉举行</w:t>
      </w:r>
      <w:r>
        <w:rPr>
          <w:rFonts w:hint="eastAsia"/>
          <w:lang w:val="en-US" w:eastAsia="zh-CN"/>
        </w:rPr>
        <w:t>。省委常委、常务副省长邵新宇出席会议并讲话。邵新宇指出，要</w:t>
      </w:r>
      <w:r>
        <w:rPr>
          <w:rFonts w:hint="eastAsia"/>
          <w:b/>
          <w:bCs/>
          <w:lang w:val="en-US" w:eastAsia="zh-CN"/>
        </w:rPr>
        <w:t>聚焦“四个面向”</w:t>
      </w:r>
      <w:r>
        <w:rPr>
          <w:rFonts w:hint="eastAsia"/>
          <w:lang w:val="en-US" w:eastAsia="zh-CN"/>
        </w:rPr>
        <w:t>，坚持</w:t>
      </w:r>
      <w:r>
        <w:rPr>
          <w:rFonts w:hint="eastAsia"/>
          <w:b/>
          <w:bCs/>
          <w:lang w:val="en-US" w:eastAsia="zh-CN"/>
        </w:rPr>
        <w:t>以“用”为导向</w:t>
      </w:r>
      <w:r>
        <w:rPr>
          <w:rFonts w:hint="eastAsia"/>
          <w:lang w:val="en-US" w:eastAsia="zh-CN"/>
        </w:rPr>
        <w:t>，在服务创新驱动发展上勇当排头兵，进一步增强研发攻关能力，主动承接国家重大科技任务、解决重大科学问题，产出世界级的原创性研究成果。要在引领产业升级上勇当生力军，</w:t>
      </w:r>
      <w:r>
        <w:rPr>
          <w:rFonts w:hint="eastAsia"/>
          <w:b/>
          <w:bCs/>
          <w:lang w:val="en-US" w:eastAsia="zh-CN"/>
        </w:rPr>
        <w:t>建立健全“企业出题、政府立题、联合答题、市场判题”的协同机制</w:t>
      </w:r>
      <w:r>
        <w:rPr>
          <w:rFonts w:hint="eastAsia"/>
          <w:lang w:val="en-US" w:eastAsia="zh-CN"/>
        </w:rPr>
        <w:t>，引导和支持新型研发机构围绕企业所困开展科技攻关，增强自主造血能力。</w:t>
      </w:r>
    </w:p>
    <w:p w14:paraId="637EB08E">
      <w:pPr>
        <w:bidi w:val="0"/>
        <w:rPr>
          <w:rFonts w:hint="default"/>
          <w:lang w:val="en-US" w:eastAsia="zh-CN"/>
        </w:rPr>
      </w:pPr>
      <w:r>
        <w:rPr>
          <w:rFonts w:hint="eastAsia"/>
          <w:lang w:val="en-US" w:eastAsia="zh-CN"/>
        </w:rPr>
        <w:t>6.6月8日，2024年湖北省“</w:t>
      </w:r>
      <w:r>
        <w:rPr>
          <w:rFonts w:hint="eastAsia"/>
          <w:b/>
          <w:bCs/>
          <w:lang w:val="en-US" w:eastAsia="zh-CN"/>
        </w:rPr>
        <w:t>体育赛事进景区、进街区、进商圈</w:t>
      </w:r>
      <w:r>
        <w:rPr>
          <w:rFonts w:hint="eastAsia"/>
          <w:lang w:val="en-US" w:eastAsia="zh-CN"/>
        </w:rPr>
        <w:t>”活动启动仪式在武汉武商梦时代广场举行。</w:t>
      </w:r>
    </w:p>
    <w:p w14:paraId="13431736">
      <w:pPr>
        <w:bidi w:val="0"/>
        <w:rPr>
          <w:rFonts w:hint="eastAsia"/>
          <w:lang w:val="en-US" w:eastAsia="zh-CN"/>
        </w:rPr>
      </w:pPr>
      <w:r>
        <w:rPr>
          <w:rFonts w:hint="eastAsia"/>
          <w:lang w:val="en-US" w:eastAsia="zh-CN"/>
        </w:rPr>
        <w:t>7.6月11日上午，省委副书记、省长王忠林与出席“</w:t>
      </w:r>
      <w:r>
        <w:rPr>
          <w:rFonts w:hint="eastAsia"/>
          <w:b/>
          <w:bCs/>
          <w:lang w:val="en-US" w:eastAsia="zh-CN"/>
        </w:rPr>
        <w:t>武汉量子论坛—2024</w:t>
      </w:r>
      <w:r>
        <w:rPr>
          <w:rFonts w:hint="eastAsia"/>
          <w:lang w:val="en-US" w:eastAsia="zh-CN"/>
        </w:rPr>
        <w:t>”的国家自然科学基金委员会主任窦贤康院士，武汉大学校长张平文院士，以及叶朝辉、徐红星、祝世宁、朱诗尧、俞大鹏、房建成、王建宇、孙和平、刘胜、段路明、柳晓军等院士专家座谈交流。</w:t>
      </w:r>
    </w:p>
    <w:p w14:paraId="02A4FC99">
      <w:pPr>
        <w:bidi w:val="0"/>
        <w:rPr>
          <w:rFonts w:hint="default"/>
          <w:lang w:val="en-US" w:eastAsia="zh-CN"/>
        </w:rPr>
      </w:pPr>
      <w:r>
        <w:rPr>
          <w:rFonts w:hint="eastAsia"/>
          <w:lang w:val="en-US" w:eastAsia="zh-CN"/>
        </w:rPr>
        <w:t>8.6月13日，</w:t>
      </w:r>
      <w:r>
        <w:rPr>
          <w:rFonts w:hint="eastAsia"/>
          <w:b/>
          <w:bCs/>
          <w:lang w:val="en-US" w:eastAsia="zh-CN"/>
        </w:rPr>
        <w:t>《湖北“三型三强”新型电力系统蓝皮书》发布暨新型电力系统技术联盟揭牌成立仪式在武汉举行</w:t>
      </w:r>
      <w:r>
        <w:rPr>
          <w:rFonts w:hint="eastAsia"/>
          <w:lang w:val="en-US" w:eastAsia="zh-CN"/>
        </w:rPr>
        <w:t>。省委常委、常务副省长邵新宇出席活动并讲话。他强调，要</w:t>
      </w:r>
      <w:r>
        <w:rPr>
          <w:rFonts w:hint="eastAsia"/>
          <w:b/>
          <w:bCs/>
          <w:lang w:val="en-US" w:eastAsia="zh-CN"/>
        </w:rPr>
        <w:t>深入贯彻习近平总书记“四个革命、一个合作”能源安全新战略，坚决落实省委、省政府决策部署，优化能源配置，提升供应能力，为奋力推进中国式现代化湖北实践提供坚实能源保障</w:t>
      </w:r>
      <w:r>
        <w:rPr>
          <w:rFonts w:hint="eastAsia"/>
          <w:lang w:val="en-US" w:eastAsia="zh-CN"/>
        </w:rPr>
        <w:t>。</w:t>
      </w:r>
    </w:p>
    <w:p w14:paraId="75F75B9C">
      <w:pPr>
        <w:bidi w:val="0"/>
        <w:rPr>
          <w:rFonts w:hint="default"/>
          <w:lang w:val="en-US" w:eastAsia="zh-CN"/>
        </w:rPr>
      </w:pPr>
      <w:r>
        <w:rPr>
          <w:rFonts w:hint="eastAsia"/>
          <w:lang w:val="en-US" w:eastAsia="zh-CN"/>
        </w:rPr>
        <w:t>9.6月19日，</w:t>
      </w:r>
      <w:r>
        <w:rPr>
          <w:rFonts w:hint="eastAsia"/>
          <w:b/>
          <w:bCs/>
          <w:lang w:val="en-US" w:eastAsia="zh-CN"/>
        </w:rPr>
        <w:t>全省1至5月工业经济运行分析暨冲刺“双过半”工作推进会在汉召开</w:t>
      </w:r>
      <w:r>
        <w:rPr>
          <w:rFonts w:hint="eastAsia"/>
          <w:lang w:val="en-US" w:eastAsia="zh-CN"/>
        </w:rPr>
        <w:t>，副省长程用文出席并强调，要切实把思想和行动统一到党中央和国务院决策部署上来，按照省委、省政府工作要求，</w:t>
      </w:r>
      <w:r>
        <w:rPr>
          <w:rFonts w:hint="eastAsia"/>
          <w:b/>
          <w:bCs/>
          <w:lang w:val="en-US" w:eastAsia="zh-CN"/>
        </w:rPr>
        <w:t>坚决扛牢稳增长政治责任，奋力冲刺、合力攻坚，切实巩固和增强工业经济回升向好态势</w:t>
      </w:r>
      <w:r>
        <w:rPr>
          <w:rFonts w:hint="eastAsia"/>
          <w:lang w:val="en-US" w:eastAsia="zh-CN"/>
        </w:rPr>
        <w:t>。</w:t>
      </w:r>
    </w:p>
    <w:p w14:paraId="0D7F0C71">
      <w:pPr>
        <w:bidi w:val="0"/>
        <w:rPr>
          <w:rFonts w:hint="default"/>
          <w:lang w:val="en-US" w:eastAsia="zh-CN"/>
        </w:rPr>
      </w:pPr>
      <w:r>
        <w:rPr>
          <w:rFonts w:hint="eastAsia"/>
          <w:lang w:val="en-US" w:eastAsia="zh-CN"/>
        </w:rPr>
        <w:t>10.6月20日，</w:t>
      </w:r>
      <w:r>
        <w:rPr>
          <w:rFonts w:hint="eastAsia"/>
          <w:b/>
          <w:bCs/>
          <w:lang w:val="en-US" w:eastAsia="zh-CN"/>
        </w:rPr>
        <w:t>纪念黄埔军校建校100周年座谈会在武汉举行</w:t>
      </w:r>
      <w:r>
        <w:rPr>
          <w:rFonts w:hint="eastAsia"/>
          <w:lang w:val="en-US" w:eastAsia="zh-CN"/>
        </w:rPr>
        <w:t>。</w:t>
      </w:r>
    </w:p>
    <w:p w14:paraId="50BDFCEA">
      <w:pPr>
        <w:bidi w:val="0"/>
        <w:rPr>
          <w:rFonts w:hint="eastAsia"/>
          <w:lang w:val="en-US" w:eastAsia="zh-CN"/>
        </w:rPr>
      </w:pPr>
      <w:r>
        <w:rPr>
          <w:rFonts w:hint="eastAsia"/>
          <w:lang w:val="en-US" w:eastAsia="zh-CN"/>
        </w:rPr>
        <w:t>11.6月24日，全国科技大会、国家科学技术奖励大会、两院院士大会在京召开。</w:t>
      </w:r>
      <w:r>
        <w:rPr>
          <w:rFonts w:hint="eastAsia"/>
          <w:b/>
          <w:bCs/>
          <w:lang w:val="en-US" w:eastAsia="zh-CN"/>
        </w:rPr>
        <w:t>武汉大学李德仁院士荣获国家最高科学技术奖</w:t>
      </w:r>
      <w:r>
        <w:rPr>
          <w:rFonts w:hint="eastAsia"/>
          <w:lang w:val="en-US" w:eastAsia="zh-CN"/>
        </w:rPr>
        <w:t>。此次国家科学技术奖获奖项目中，</w:t>
      </w:r>
      <w:r>
        <w:rPr>
          <w:rFonts w:hint="eastAsia"/>
          <w:b/>
          <w:bCs/>
          <w:lang w:val="en-US" w:eastAsia="zh-CN"/>
        </w:rPr>
        <w:t>由湖北主持完成的通用项目共19项，位居全国第二，创历史新高</w:t>
      </w:r>
      <w:r>
        <w:rPr>
          <w:rFonts w:hint="eastAsia"/>
          <w:lang w:val="en-US" w:eastAsia="zh-CN"/>
        </w:rPr>
        <w:t>。</w:t>
      </w:r>
    </w:p>
    <w:p w14:paraId="6EA6479F">
      <w:pPr>
        <w:bidi w:val="0"/>
        <w:rPr>
          <w:rFonts w:hint="default"/>
          <w:lang w:val="en-US" w:eastAsia="zh-CN"/>
        </w:rPr>
      </w:pPr>
      <w:r>
        <w:rPr>
          <w:rFonts w:hint="eastAsia"/>
          <w:lang w:val="en-US" w:eastAsia="zh-CN"/>
        </w:rPr>
        <w:t>国家最高科学技术奖再获突破。由我省提名的武汉大学李德仁院士荣获2023年度国家最高科学技术奖，这是继黄旭华院士获得2019年度国家最高科学技术奖以来，我省第二位通过国家最高科学技术奖评审的人选，也是首位由我省提名并通过国家最高科学技术奖评审的人选。</w:t>
      </w:r>
    </w:p>
    <w:p w14:paraId="5A9566B2">
      <w:pPr>
        <w:bidi w:val="0"/>
        <w:rPr>
          <w:rFonts w:hint="default"/>
          <w:lang w:val="en-US" w:eastAsia="zh-CN"/>
        </w:rPr>
      </w:pPr>
      <w:r>
        <w:rPr>
          <w:rFonts w:hint="eastAsia"/>
          <w:lang w:val="en-US" w:eastAsia="zh-CN"/>
        </w:rPr>
        <w:t>12.6月27日，</w:t>
      </w:r>
      <w:r>
        <w:rPr>
          <w:rFonts w:hint="eastAsia"/>
          <w:b w:val="0"/>
          <w:bCs w:val="0"/>
          <w:lang w:val="en-US" w:eastAsia="zh-CN"/>
        </w:rPr>
        <w:t>副省长陈平赴武汉东湖高新区调研金融赋能新质生产力发展情况</w:t>
      </w:r>
      <w:r>
        <w:rPr>
          <w:rFonts w:hint="eastAsia"/>
          <w:lang w:val="en-US" w:eastAsia="zh-CN"/>
        </w:rPr>
        <w:t>，</w:t>
      </w:r>
      <w:r>
        <w:rPr>
          <w:rFonts w:hint="eastAsia"/>
          <w:b/>
          <w:bCs/>
          <w:lang w:val="en-US" w:eastAsia="zh-CN"/>
        </w:rPr>
        <w:t>强调要精心做好科技金融大文章，促进金融、科技和产业良性互动，在奋力推进中国式现代化湖北实践中展现金融担当</w:t>
      </w:r>
      <w:r>
        <w:rPr>
          <w:rFonts w:hint="eastAsia"/>
          <w:lang w:val="en-US" w:eastAsia="zh-CN"/>
        </w:rPr>
        <w:t>。</w:t>
      </w:r>
    </w:p>
    <w:p w14:paraId="276814C7">
      <w:pPr>
        <w:bidi w:val="0"/>
        <w:rPr>
          <w:rFonts w:hint="default"/>
          <w:lang w:val="en-US" w:eastAsia="zh-CN"/>
        </w:rPr>
      </w:pPr>
      <w:r>
        <w:rPr>
          <w:rFonts w:hint="eastAsia"/>
          <w:lang w:val="en-US" w:eastAsia="zh-CN"/>
        </w:rPr>
        <w:t>13.6月28日，</w:t>
      </w:r>
      <w:r>
        <w:rPr>
          <w:rFonts w:hint="eastAsia"/>
          <w:b/>
          <w:bCs/>
          <w:lang w:val="en-US" w:eastAsia="zh-CN"/>
        </w:rPr>
        <w:t>省委统战部召开庆祝中国共产党成立103周年暨部理论学习中心组（扩大）学习会议</w:t>
      </w:r>
      <w:r>
        <w:rPr>
          <w:rFonts w:hint="eastAsia"/>
          <w:lang w:val="en-US" w:eastAsia="zh-CN"/>
        </w:rPr>
        <w:t>。省委常委、统战部部长宁咏带领省直统战系统党员重温入党誓词并讲党课。宁咏指出，</w:t>
      </w:r>
      <w:r>
        <w:rPr>
          <w:rFonts w:hint="eastAsia"/>
          <w:b/>
          <w:bCs/>
          <w:lang w:val="en-US" w:eastAsia="zh-CN"/>
        </w:rPr>
        <w:t>“第二个结合”为创新党的统一战线理论提供丰富文化滋养，为推进党的统一战线事业注入强大文化力量，习近平总书记关于做好新时代党的统一战线工作的重要思想是坚持“第二个结合”的典范，充分彰显中国气派、文化底蕴、时代特色</w:t>
      </w:r>
      <w:r>
        <w:rPr>
          <w:rFonts w:hint="eastAsia"/>
          <w:lang w:val="en-US" w:eastAsia="zh-CN"/>
        </w:rPr>
        <w:t>。</w:t>
      </w:r>
    </w:p>
    <w:p w14:paraId="3408291C">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00729563">
      <w:pPr>
        <w:bidi w:val="0"/>
        <w:rPr>
          <w:rFonts w:hint="eastAsia"/>
          <w:lang w:eastAsia="zh-CN"/>
        </w:rPr>
      </w:pPr>
      <w:r>
        <w:rPr>
          <w:rFonts w:hint="eastAsia"/>
          <w:lang w:eastAsia="zh-CN"/>
        </w:rPr>
        <w:t>1.今年6月是</w:t>
      </w:r>
      <w:r>
        <w:rPr>
          <w:rFonts w:hint="eastAsia"/>
          <w:b/>
          <w:bCs/>
          <w:lang w:eastAsia="zh-CN"/>
        </w:rPr>
        <w:t>第23个全国“安全生产月”，主题是“人人讲安全、个个会应急——畅通生命通道”。</w:t>
      </w:r>
      <w:r>
        <w:rPr>
          <w:rFonts w:hint="eastAsia"/>
          <w:lang w:eastAsia="zh-CN"/>
        </w:rPr>
        <w:t>5月31日，省政府新闻办、省安委办、省应急管理厅联合召开新闻发布会宣布，江西省2024年“安全生产月”活动于当日正式启动，</w:t>
      </w:r>
      <w:r>
        <w:rPr>
          <w:rFonts w:hint="eastAsia"/>
          <w:b/>
          <w:bCs/>
          <w:lang w:eastAsia="zh-CN"/>
        </w:rPr>
        <w:t>全省“安全宣传咨询日”活动将于6月中旬在宜春举行</w:t>
      </w:r>
      <w:r>
        <w:rPr>
          <w:rFonts w:hint="eastAsia"/>
          <w:lang w:eastAsia="zh-CN"/>
        </w:rPr>
        <w:t>。</w:t>
      </w:r>
    </w:p>
    <w:p w14:paraId="1D1FD823">
      <w:pPr>
        <w:bidi w:val="0"/>
        <w:rPr>
          <w:rFonts w:hint="default"/>
          <w:lang w:val="en-US" w:eastAsia="zh-CN"/>
        </w:rPr>
      </w:pPr>
      <w:r>
        <w:rPr>
          <w:rFonts w:hint="eastAsia"/>
          <w:lang w:val="en-US" w:eastAsia="zh-CN"/>
        </w:rPr>
        <w:t>2.近日，江西省人民政府与安徽省人民政府签署《</w:t>
      </w:r>
      <w:r>
        <w:rPr>
          <w:rFonts w:hint="eastAsia"/>
          <w:b/>
          <w:bCs/>
          <w:lang w:val="en-US" w:eastAsia="zh-CN"/>
        </w:rPr>
        <w:t>长江流域（赣皖段）横向生态保护补偿协议</w:t>
      </w:r>
      <w:r>
        <w:rPr>
          <w:rFonts w:hint="eastAsia"/>
          <w:lang w:val="en-US" w:eastAsia="zh-CN"/>
        </w:rPr>
        <w:t>》。根据协议，</w:t>
      </w:r>
      <w:r>
        <w:rPr>
          <w:rFonts w:hint="eastAsia"/>
          <w:b/>
          <w:bCs/>
          <w:lang w:val="en-US" w:eastAsia="zh-CN"/>
        </w:rPr>
        <w:t>两省每年各出资1亿元</w:t>
      </w:r>
      <w:r>
        <w:rPr>
          <w:rFonts w:hint="eastAsia"/>
          <w:lang w:val="en-US" w:eastAsia="zh-CN"/>
        </w:rPr>
        <w:t>，设立</w:t>
      </w:r>
      <w:r>
        <w:rPr>
          <w:rFonts w:hint="eastAsia"/>
          <w:b/>
          <w:bCs/>
          <w:lang w:val="en-US" w:eastAsia="zh-CN"/>
        </w:rPr>
        <w:t>长江干流（赣皖段）横向生态保护补偿资金2亿元</w:t>
      </w:r>
      <w:r>
        <w:rPr>
          <w:rFonts w:hint="eastAsia"/>
          <w:lang w:val="en-US" w:eastAsia="zh-CN"/>
        </w:rPr>
        <w:t>，根据月度水质考核情况确定补偿资金分配。此外，两省在长江重要支流阊江（昌江）流域建立补偿资金规模与水质考核情况挂钩的双向补偿机制。</w:t>
      </w:r>
    </w:p>
    <w:p w14:paraId="2D0E591F">
      <w:pPr>
        <w:bidi w:val="0"/>
        <w:rPr>
          <w:rFonts w:hint="default"/>
          <w:lang w:val="en-US" w:eastAsia="zh-CN"/>
        </w:rPr>
      </w:pPr>
      <w:r>
        <w:rPr>
          <w:rFonts w:hint="eastAsia"/>
          <w:lang w:val="en-US" w:eastAsia="zh-CN"/>
        </w:rPr>
        <w:t>3.为展示近五年我省美术事业的新成就，由省文联、省文旅厅共同主办的</w:t>
      </w:r>
      <w:r>
        <w:rPr>
          <w:rFonts w:hint="eastAsia"/>
          <w:b/>
          <w:bCs/>
          <w:lang w:val="en-US" w:eastAsia="zh-CN"/>
        </w:rPr>
        <w:t>“江右赋彩新时代”——第十六届江西省美术作品展</w:t>
      </w:r>
      <w:r>
        <w:rPr>
          <w:rFonts w:hint="eastAsia"/>
          <w:lang w:val="en-US" w:eastAsia="zh-CN"/>
        </w:rPr>
        <w:t>，5月29日在省文化馆开展。此次展览以“</w:t>
      </w:r>
      <w:r>
        <w:rPr>
          <w:rFonts w:hint="eastAsia"/>
          <w:b/>
          <w:bCs/>
          <w:lang w:val="en-US" w:eastAsia="zh-CN"/>
        </w:rPr>
        <w:t>讴歌新时代、抒写新史诗</w:t>
      </w:r>
      <w:r>
        <w:rPr>
          <w:rFonts w:hint="eastAsia"/>
          <w:lang w:val="en-US" w:eastAsia="zh-CN"/>
        </w:rPr>
        <w:t>”为主题，旨在进一步繁荣美术创作，推出美术精品。展览自公开征稿以来，得到全省美术工作者的积极响应与热情参与，主办方收到稿件近2000件。</w:t>
      </w:r>
    </w:p>
    <w:p w14:paraId="4E27019A">
      <w:pPr>
        <w:bidi w:val="0"/>
        <w:rPr>
          <w:rFonts w:hint="default"/>
          <w:lang w:val="en-US" w:eastAsia="zh-CN"/>
        </w:rPr>
      </w:pPr>
      <w:r>
        <w:rPr>
          <w:rFonts w:hint="eastAsia"/>
          <w:lang w:val="en-US" w:eastAsia="zh-CN"/>
        </w:rPr>
        <w:t>4.5月30日，记者从省市场监管局了解到，我省印发《</w:t>
      </w:r>
      <w:r>
        <w:rPr>
          <w:rFonts w:hint="eastAsia"/>
          <w:b/>
          <w:bCs/>
          <w:lang w:val="en-US" w:eastAsia="zh-CN"/>
        </w:rPr>
        <w:t>关于推动江西知识产权金融工作高质量发展助力培育新质生产力的实施方案</w:t>
      </w:r>
      <w:r>
        <w:rPr>
          <w:rFonts w:hint="eastAsia"/>
          <w:lang w:val="en-US" w:eastAsia="zh-CN"/>
        </w:rPr>
        <w:t>》，围绕全面助力打造江西现代化产业体系，</w:t>
      </w:r>
      <w:r>
        <w:rPr>
          <w:rFonts w:hint="eastAsia"/>
          <w:b/>
          <w:bCs/>
          <w:lang w:val="en-US" w:eastAsia="zh-CN"/>
        </w:rPr>
        <w:t>深化落实“1269”行动计划</w:t>
      </w:r>
      <w:r>
        <w:rPr>
          <w:rFonts w:hint="eastAsia"/>
          <w:lang w:val="en-US" w:eastAsia="zh-CN"/>
        </w:rPr>
        <w:t>，提升知识产权金融服务实体经济能力。</w:t>
      </w:r>
    </w:p>
    <w:p w14:paraId="64407AC9">
      <w:pPr>
        <w:bidi w:val="0"/>
        <w:rPr>
          <w:rFonts w:hint="default"/>
          <w:lang w:val="en-US" w:eastAsia="zh-CN"/>
        </w:rPr>
      </w:pPr>
      <w:r>
        <w:rPr>
          <w:rFonts w:hint="eastAsia"/>
          <w:lang w:val="en-US" w:eastAsia="zh-CN"/>
        </w:rPr>
        <w:t>5.为持续提升农垦粮油等主要作物生产能力，进一步发挥农垦示范带动作用，日前，省农业农村厅印发《</w:t>
      </w:r>
      <w:r>
        <w:rPr>
          <w:rFonts w:hint="eastAsia"/>
          <w:b/>
          <w:bCs/>
          <w:lang w:val="en-US" w:eastAsia="zh-CN"/>
        </w:rPr>
        <w:t>2024年江西省农垦“两大行动”工作方案</w:t>
      </w:r>
      <w:r>
        <w:rPr>
          <w:rFonts w:hint="eastAsia"/>
          <w:lang w:val="en-US" w:eastAsia="zh-CN"/>
        </w:rPr>
        <w:t>》，</w:t>
      </w:r>
      <w:r>
        <w:rPr>
          <w:rFonts w:hint="eastAsia"/>
          <w:b/>
          <w:bCs/>
          <w:lang w:val="en-US" w:eastAsia="zh-CN"/>
        </w:rPr>
        <w:t>持续深入推进农垦粮油等主要作物大面积单产提升行动和“农垦社会化服务+地方”行动</w:t>
      </w:r>
      <w:r>
        <w:rPr>
          <w:rFonts w:hint="eastAsia"/>
          <w:lang w:val="en-US" w:eastAsia="zh-CN"/>
        </w:rPr>
        <w:t>，力争2024年全省农垦系统粮食总产量比上年</w:t>
      </w:r>
      <w:r>
        <w:rPr>
          <w:rFonts w:hint="eastAsia"/>
          <w:b/>
          <w:bCs/>
          <w:lang w:val="en-US" w:eastAsia="zh-CN"/>
        </w:rPr>
        <w:t>增加300万斤</w:t>
      </w:r>
      <w:r>
        <w:rPr>
          <w:rFonts w:hint="eastAsia"/>
          <w:lang w:val="en-US" w:eastAsia="zh-CN"/>
        </w:rPr>
        <w:t>。</w:t>
      </w:r>
    </w:p>
    <w:p w14:paraId="224B80E5">
      <w:pPr>
        <w:bidi w:val="0"/>
        <w:rPr>
          <w:rFonts w:hint="default"/>
          <w:lang w:val="en-US" w:eastAsia="zh-CN"/>
        </w:rPr>
      </w:pPr>
      <w:r>
        <w:rPr>
          <w:rFonts w:hint="eastAsia"/>
          <w:lang w:val="en-US" w:eastAsia="zh-CN"/>
        </w:rPr>
        <w:t>6.为进一步做好就业困难人员的就业帮扶工作，日前，省人社厅、省财政厅等部门联合印发了《</w:t>
      </w:r>
      <w:r>
        <w:rPr>
          <w:rFonts w:hint="eastAsia"/>
          <w:b/>
          <w:bCs/>
          <w:lang w:val="en-US" w:eastAsia="zh-CN"/>
        </w:rPr>
        <w:t>江西省就业困难人员认定管理办法</w:t>
      </w:r>
      <w:r>
        <w:rPr>
          <w:rFonts w:hint="eastAsia"/>
          <w:lang w:val="en-US" w:eastAsia="zh-CN"/>
        </w:rPr>
        <w:t>》（以下简称《办法》），从</w:t>
      </w:r>
      <w:r>
        <w:rPr>
          <w:rFonts w:hint="eastAsia"/>
          <w:b/>
          <w:bCs/>
          <w:lang w:val="en-US" w:eastAsia="zh-CN"/>
        </w:rPr>
        <w:t>认定范围、认定程序、退出机制、就业帮扶</w:t>
      </w:r>
      <w:r>
        <w:rPr>
          <w:rFonts w:hint="eastAsia"/>
          <w:lang w:val="en-US" w:eastAsia="zh-CN"/>
        </w:rPr>
        <w:t>等方面明确加强对就业困难人员的全过程服务，为精准帮扶就业困难人员提供了依据和要求。</w:t>
      </w:r>
    </w:p>
    <w:p w14:paraId="23A7D035">
      <w:pPr>
        <w:bidi w:val="0"/>
        <w:rPr>
          <w:rFonts w:hint="eastAsia"/>
          <w:lang w:val="en-US" w:eastAsia="zh-CN"/>
        </w:rPr>
      </w:pPr>
      <w:r>
        <w:rPr>
          <w:rFonts w:hint="eastAsia"/>
          <w:lang w:val="en-US" w:eastAsia="zh-CN"/>
        </w:rPr>
        <w:t>7.6月8日，一批新修复完成的</w:t>
      </w:r>
      <w:r>
        <w:rPr>
          <w:rFonts w:hint="eastAsia"/>
          <w:b/>
          <w:bCs/>
          <w:lang w:val="en-US" w:eastAsia="zh-CN"/>
        </w:rPr>
        <w:t>海昏侯刘贺墓主棺玉器在南昌汉代海昏侯国遗址博物馆首次展出</w:t>
      </w:r>
      <w:r>
        <w:rPr>
          <w:rFonts w:hint="eastAsia"/>
          <w:lang w:val="en-US" w:eastAsia="zh-CN"/>
        </w:rPr>
        <w:t>。本次展出的文物有6件玉璧、2件梯形玉片饰，均出土于刘贺墓主棺内。其中，玉璧分别置于刘贺面部、胸部等位置，大小不等，最大的玉璧直径达到28.3厘米，玉璧装饰纹饰各异，有夔龙纹、凤纹、谷纹等，雕琢精巧，纹饰华美。梯形玉片饰为刘贺镶玉漆枕东、西两侧的装饰物。</w:t>
      </w:r>
    </w:p>
    <w:p w14:paraId="22C06E2F">
      <w:pPr>
        <w:bidi w:val="0"/>
        <w:rPr>
          <w:rFonts w:hint="eastAsia"/>
          <w:lang w:val="en-US" w:eastAsia="zh-CN"/>
        </w:rPr>
      </w:pPr>
      <w:r>
        <w:rPr>
          <w:rFonts w:hint="eastAsia"/>
          <w:lang w:val="en-US" w:eastAsia="zh-CN"/>
        </w:rPr>
        <w:t>8.6月11日，记者从省林业局获悉：江西作为国家确定的三个深化集体林权制度改革先行区之一，近日制定并印发</w:t>
      </w:r>
      <w:r>
        <w:rPr>
          <w:rFonts w:hint="eastAsia"/>
          <w:b/>
          <w:bCs/>
          <w:lang w:val="en-US" w:eastAsia="zh-CN"/>
        </w:rPr>
        <w:t>《江西省深化集体林权制度改革先行区建设方案》，正式启动深化集体林权制度改革先行区建设，为“林改四问”找答案</w:t>
      </w:r>
      <w:r>
        <w:rPr>
          <w:rFonts w:hint="eastAsia"/>
          <w:lang w:val="en-US" w:eastAsia="zh-CN"/>
        </w:rPr>
        <w:t>。</w:t>
      </w:r>
    </w:p>
    <w:p w14:paraId="40F4CB5D">
      <w:pPr>
        <w:bidi w:val="0"/>
        <w:rPr>
          <w:rFonts w:hint="default"/>
          <w:lang w:val="en-US" w:eastAsia="zh-CN"/>
        </w:rPr>
      </w:pPr>
      <w:r>
        <w:rPr>
          <w:rFonts w:hint="eastAsia"/>
          <w:lang w:val="en-US" w:eastAsia="zh-CN"/>
        </w:rPr>
        <w:t>9.6月12日，由省安委会主办，省应急管理厅、宜春市安委会承办的</w:t>
      </w:r>
      <w:r>
        <w:rPr>
          <w:rFonts w:hint="eastAsia"/>
          <w:b/>
          <w:bCs/>
          <w:lang w:val="en-US" w:eastAsia="zh-CN"/>
        </w:rPr>
        <w:t>2024年江西省（宜春市）安全宣传咨询日活动在宜春举行</w:t>
      </w:r>
      <w:r>
        <w:rPr>
          <w:rFonts w:hint="eastAsia"/>
          <w:lang w:val="en-US" w:eastAsia="zh-CN"/>
        </w:rPr>
        <w:t>。现场还向新闻媒体代表授旗，并启动“</w:t>
      </w:r>
      <w:r>
        <w:rPr>
          <w:rFonts w:hint="eastAsia"/>
          <w:b/>
          <w:bCs/>
          <w:lang w:val="en-US" w:eastAsia="zh-CN"/>
        </w:rPr>
        <w:t>安全生产万里行——赣鄱行</w:t>
      </w:r>
      <w:r>
        <w:rPr>
          <w:rFonts w:hint="eastAsia"/>
          <w:lang w:val="en-US" w:eastAsia="zh-CN"/>
        </w:rPr>
        <w:t>”新闻采访活动。</w:t>
      </w:r>
    </w:p>
    <w:p w14:paraId="65937DC9">
      <w:pPr>
        <w:bidi w:val="0"/>
        <w:rPr>
          <w:rFonts w:hint="default"/>
          <w:lang w:val="en-US" w:eastAsia="zh-CN"/>
        </w:rPr>
      </w:pPr>
      <w:r>
        <w:rPr>
          <w:rFonts w:hint="eastAsia"/>
          <w:lang w:val="en-US" w:eastAsia="zh-CN"/>
        </w:rPr>
        <w:t>10.由四川省成都市互联网信息办公室指导，成都市互联网文化协会主办，成都市文联等协办的第五届“金熊猫”网络文学奖，6月13日揭晓。</w:t>
      </w:r>
      <w:r>
        <w:rPr>
          <w:rFonts w:hint="eastAsia"/>
          <w:b/>
          <w:bCs/>
          <w:lang w:val="en-US" w:eastAsia="zh-CN"/>
        </w:rPr>
        <w:t>南昌徐彩霞（阿彩）的《九杀》获长篇单元银奖</w:t>
      </w:r>
      <w:r>
        <w:rPr>
          <w:rFonts w:hint="eastAsia"/>
          <w:lang w:val="en-US" w:eastAsia="zh-CN"/>
        </w:rPr>
        <w:t>。</w:t>
      </w:r>
    </w:p>
    <w:p w14:paraId="41FA671A">
      <w:pPr>
        <w:bidi w:val="0"/>
        <w:rPr>
          <w:rFonts w:hint="default"/>
          <w:lang w:val="en-US" w:eastAsia="zh-CN"/>
        </w:rPr>
      </w:pPr>
      <w:r>
        <w:rPr>
          <w:rFonts w:hint="eastAsia"/>
          <w:lang w:val="en-US" w:eastAsia="zh-CN"/>
        </w:rPr>
        <w:t>11.6月14日至15日，</w:t>
      </w:r>
      <w:r>
        <w:rPr>
          <w:rFonts w:hint="eastAsia"/>
          <w:b/>
          <w:bCs/>
          <w:lang w:val="en-US" w:eastAsia="zh-CN"/>
        </w:rPr>
        <w:t>首届“中国云雾暨低空经济气象服务”学术研讨会在庐山举行</w:t>
      </w:r>
      <w:r>
        <w:rPr>
          <w:rFonts w:hint="eastAsia"/>
          <w:lang w:val="en-US" w:eastAsia="zh-CN"/>
        </w:rPr>
        <w:t>。会议以“</w:t>
      </w:r>
      <w:r>
        <w:rPr>
          <w:rFonts w:hint="eastAsia"/>
          <w:b/>
          <w:bCs/>
          <w:lang w:val="en-US" w:eastAsia="zh-CN"/>
        </w:rPr>
        <w:t>发展气象新质生产力护航高质量发展</w:t>
      </w:r>
      <w:r>
        <w:rPr>
          <w:rFonts w:hint="eastAsia"/>
          <w:lang w:val="en-US" w:eastAsia="zh-CN"/>
        </w:rPr>
        <w:t>”为主题，围绕</w:t>
      </w:r>
      <w:r>
        <w:rPr>
          <w:rFonts w:hint="eastAsia"/>
          <w:b/>
          <w:bCs/>
          <w:lang w:val="en-US" w:eastAsia="zh-CN"/>
        </w:rPr>
        <w:t>云雾形成机理、云雾观测技术方法、人工影响云雾试验</w:t>
      </w:r>
      <w:r>
        <w:rPr>
          <w:rFonts w:hint="eastAsia"/>
          <w:lang w:val="en-US" w:eastAsia="zh-CN"/>
        </w:rPr>
        <w:t>等方面进行研讨，来自全国气象、低空经济等领域的专家学者200余人参会。</w:t>
      </w:r>
    </w:p>
    <w:p w14:paraId="2AC86C62">
      <w:pPr>
        <w:bidi w:val="0"/>
        <w:rPr>
          <w:rFonts w:hint="default"/>
          <w:lang w:val="en-US" w:eastAsia="zh-CN"/>
        </w:rPr>
      </w:pPr>
      <w:r>
        <w:rPr>
          <w:rFonts w:hint="eastAsia"/>
          <w:lang w:val="en-US" w:eastAsia="zh-CN"/>
        </w:rPr>
        <w:t>12.6月18日至19日，2024年光伏产业链数智化与知识产权发展研讨会在上饶召开，省政府党组成员秦义出席会议并讲话。会议指出，省委省政府高度重视光伏产业发展，</w:t>
      </w:r>
      <w:r>
        <w:rPr>
          <w:rFonts w:hint="eastAsia"/>
          <w:b/>
          <w:bCs/>
          <w:lang w:val="en-US" w:eastAsia="zh-CN"/>
        </w:rPr>
        <w:t>坚持把光伏产业作为优势主导产业重点推进，将光伏等新能源产业链作为制造业重点产业链现代化建设“1269”行动计划中的12条产业链之一来重点培育，提出打造国家级光伏新能源先进制造业集群，推动光伏产业不断壮大，行业地位持续提升，产业发展呈现出产业规模持续领先、产业链条更加完善、经营主体持续壮大、创新能力持续增强、产业生态持续完善等五大特点</w:t>
      </w:r>
      <w:r>
        <w:rPr>
          <w:rFonts w:hint="eastAsia"/>
          <w:lang w:val="en-US" w:eastAsia="zh-CN"/>
        </w:rPr>
        <w:t>。</w:t>
      </w:r>
    </w:p>
    <w:p w14:paraId="54F9C57E">
      <w:pPr>
        <w:bidi w:val="0"/>
        <w:rPr>
          <w:rFonts w:hint="default"/>
          <w:lang w:val="en-US" w:eastAsia="zh-CN"/>
        </w:rPr>
      </w:pPr>
      <w:r>
        <w:rPr>
          <w:rFonts w:hint="eastAsia"/>
          <w:lang w:val="en-US" w:eastAsia="zh-CN"/>
        </w:rPr>
        <w:t>13.6月19日至21日，</w:t>
      </w:r>
      <w:r>
        <w:rPr>
          <w:rFonts w:hint="eastAsia"/>
          <w:b/>
          <w:bCs/>
          <w:lang w:val="en-US" w:eastAsia="zh-CN"/>
        </w:rPr>
        <w:t>全国各省区市社科联第二十二次学会工作会议在南昌召开</w:t>
      </w:r>
      <w:r>
        <w:rPr>
          <w:rFonts w:hint="eastAsia"/>
          <w:lang w:val="en-US" w:eastAsia="zh-CN"/>
        </w:rPr>
        <w:t>。会议由江西省社会科学界联</w:t>
      </w:r>
      <w:r>
        <w:rPr>
          <w:rFonts w:hint="eastAsia"/>
          <w:spacing w:val="-6"/>
          <w:sz w:val="21"/>
          <w:lang w:val="en-US" w:eastAsia="zh-CN"/>
        </w:rPr>
        <w:t>合会承办，以“</w:t>
      </w:r>
      <w:r>
        <w:rPr>
          <w:rFonts w:hint="eastAsia"/>
          <w:b/>
          <w:bCs/>
          <w:spacing w:val="-6"/>
          <w:sz w:val="21"/>
          <w:lang w:val="en-US" w:eastAsia="zh-CN"/>
        </w:rPr>
        <w:t>深入学习贯彻习近平文化思想 担负起新时代社会组织</w:t>
      </w:r>
      <w:r>
        <w:rPr>
          <w:rFonts w:hint="eastAsia"/>
          <w:b/>
          <w:bCs/>
          <w:lang w:val="en-US" w:eastAsia="zh-CN"/>
        </w:rPr>
        <w:t>的文化使命</w:t>
      </w:r>
      <w:r>
        <w:rPr>
          <w:rFonts w:hint="eastAsia"/>
          <w:lang w:val="en-US" w:eastAsia="zh-CN"/>
        </w:rPr>
        <w:t>”为主题。</w:t>
      </w:r>
    </w:p>
    <w:p w14:paraId="490BB401">
      <w:pPr>
        <w:bidi w:val="0"/>
        <w:rPr>
          <w:rFonts w:hint="default"/>
          <w:lang w:val="en-US" w:eastAsia="zh-CN"/>
        </w:rPr>
      </w:pPr>
      <w:r>
        <w:rPr>
          <w:rFonts w:hint="eastAsia"/>
          <w:lang w:val="en-US" w:eastAsia="zh-CN"/>
        </w:rPr>
        <w:t>14.6月21日，记者从省政府办公厅获悉：我省近日印发</w:t>
      </w:r>
      <w:r>
        <w:rPr>
          <w:rFonts w:hint="eastAsia"/>
          <w:b/>
          <w:bCs/>
          <w:lang w:val="en-US" w:eastAsia="zh-CN"/>
        </w:rPr>
        <w:t>《关于全面推进美丽江西建设的实施意见》</w:t>
      </w:r>
      <w:r>
        <w:rPr>
          <w:rFonts w:hint="eastAsia"/>
          <w:lang w:val="en-US" w:eastAsia="zh-CN"/>
        </w:rPr>
        <w:t>（以下简称《实施意见》），明确了美丽江西建设分五条路径推进、总计60项重点任务以及推进的时间表。《实施意见》提出，</w:t>
      </w:r>
      <w:r>
        <w:rPr>
          <w:rFonts w:hint="eastAsia"/>
          <w:b/>
          <w:bCs/>
          <w:lang w:val="en-US" w:eastAsia="zh-CN"/>
        </w:rPr>
        <w:t>到2027年，美丽江西建设成效显著；到2035年，美丽江西目标基本实现；到本世纪中叶，美丽江西全面建成</w:t>
      </w:r>
      <w:r>
        <w:rPr>
          <w:rFonts w:hint="eastAsia"/>
          <w:lang w:val="en-US" w:eastAsia="zh-CN"/>
        </w:rPr>
        <w:t>。</w:t>
      </w:r>
    </w:p>
    <w:p w14:paraId="76AFA99F">
      <w:pPr>
        <w:bidi w:val="0"/>
        <w:rPr>
          <w:rFonts w:hint="eastAsia"/>
          <w:lang w:val="en-US" w:eastAsia="zh-CN"/>
        </w:rPr>
      </w:pPr>
      <w:r>
        <w:rPr>
          <w:rFonts w:hint="eastAsia"/>
          <w:lang w:val="en-US" w:eastAsia="zh-CN"/>
        </w:rPr>
        <w:t>15.6月24日，</w:t>
      </w:r>
      <w:r>
        <w:rPr>
          <w:rFonts w:hint="eastAsia"/>
          <w:b/>
          <w:bCs/>
          <w:lang w:val="en-US" w:eastAsia="zh-CN"/>
        </w:rPr>
        <w:t>2023年度国家科学技术奖在北京揭晓</w:t>
      </w:r>
      <w:r>
        <w:rPr>
          <w:rFonts w:hint="eastAsia"/>
          <w:lang w:val="en-US" w:eastAsia="zh-CN"/>
        </w:rPr>
        <w:t>。记者从省科技厅获悉：</w:t>
      </w:r>
      <w:r>
        <w:rPr>
          <w:rFonts w:hint="eastAsia"/>
          <w:b/>
          <w:bCs/>
          <w:lang w:val="en-US" w:eastAsia="zh-CN"/>
        </w:rPr>
        <w:t>我省主持参与的五项科技成果获奖</w:t>
      </w:r>
      <w:r>
        <w:rPr>
          <w:rFonts w:hint="eastAsia"/>
          <w:lang w:val="en-US" w:eastAsia="zh-CN"/>
        </w:rPr>
        <w:t>，其中，华东交通大学主持的《复杂应力环境下软弱土基坑工程安全控制绿色高效技术》项目获国家技术发明奖二等奖；南昌大学主持的《富含多糖的营养健康食品创制关键技术与产业化》项目获国家科技进步奖二等奖。</w:t>
      </w:r>
    </w:p>
    <w:p w14:paraId="58DBEA7D">
      <w:pPr>
        <w:bidi w:val="0"/>
        <w:rPr>
          <w:rFonts w:hint="eastAsia"/>
          <w:lang w:val="en-US" w:eastAsia="zh-CN"/>
        </w:rPr>
      </w:pPr>
      <w:r>
        <w:rPr>
          <w:rFonts w:hint="eastAsia"/>
          <w:lang w:val="en-US" w:eastAsia="zh-CN"/>
        </w:rPr>
        <w:t>16.6月25日至26日，省委常委梁桂率队赴北京就农业产业化工作，走访对接相关协会和企业。他强调，</w:t>
      </w:r>
      <w:r>
        <w:rPr>
          <w:rFonts w:hint="eastAsia"/>
          <w:b/>
          <w:bCs/>
          <w:lang w:val="en-US" w:eastAsia="zh-CN"/>
        </w:rPr>
        <w:t>要坚持产业兴农、质量兴农、绿色兴农，强化市场引领，深化品牌建设，诚邀各方加盟助力我省农业产业化高质量发展</w:t>
      </w:r>
      <w:r>
        <w:rPr>
          <w:rFonts w:hint="eastAsia"/>
          <w:lang w:val="en-US" w:eastAsia="zh-CN"/>
        </w:rPr>
        <w:t>。</w:t>
      </w:r>
    </w:p>
    <w:p w14:paraId="3CABBC9C">
      <w:pPr>
        <w:bidi w:val="0"/>
        <w:rPr>
          <w:rFonts w:hint="eastAsia"/>
          <w:lang w:val="en-US" w:eastAsia="zh-CN"/>
        </w:rPr>
      </w:pPr>
      <w:r>
        <w:rPr>
          <w:rFonts w:hint="eastAsia"/>
          <w:lang w:val="en-US" w:eastAsia="zh-CN"/>
        </w:rPr>
        <w:t>17.6月26日，省政协召开对口协商座谈会，围绕“推动我省特色农产品高质量发展——以南丰蜜橘经验教训为例”建言献策。省政协副主席于秀明出席并讲话。会议指出，要深入学习贯彻习近平总书记关于“三农”工作重要论述和考察江西重要讲话精神，</w:t>
      </w:r>
      <w:r>
        <w:rPr>
          <w:rFonts w:hint="eastAsia"/>
          <w:b/>
          <w:bCs/>
          <w:lang w:val="en-US" w:eastAsia="zh-CN"/>
        </w:rPr>
        <w:t>全面落实党中央决策部署和省委工作要求，通过解剖南丰蜜橘这只“麻雀”，探寻特色农产品高质量发展的新路径，为唱响赣字号农产品品牌提供参考借鉴，助力我省特色农产品高质量发展。要在品种培优上抓源头，确保产品风味；在科学规划上强引领，优化统筹布局；在规范生产上严要求，提升产品质量；在多元主体上齐培育，强化利益联结；在三产融合上解难题，延长利益链条；在服务保障上下功夫，引导良性发展</w:t>
      </w:r>
      <w:r>
        <w:rPr>
          <w:rFonts w:hint="eastAsia"/>
          <w:lang w:val="en-US" w:eastAsia="zh-CN"/>
        </w:rPr>
        <w:t>。</w:t>
      </w:r>
    </w:p>
    <w:p w14:paraId="2C0F364A">
      <w:pPr>
        <w:bidi w:val="0"/>
        <w:rPr>
          <w:rFonts w:hint="default"/>
          <w:lang w:val="en-US" w:eastAsia="zh-CN"/>
        </w:rPr>
      </w:pPr>
      <w:r>
        <w:rPr>
          <w:rFonts w:hint="eastAsia"/>
          <w:lang w:val="en-US" w:eastAsia="zh-CN"/>
        </w:rPr>
        <w:t>18.6月28日，省委书记尹弘主持召开</w:t>
      </w:r>
      <w:r>
        <w:rPr>
          <w:rFonts w:hint="eastAsia"/>
          <w:b/>
          <w:bCs/>
          <w:lang w:val="en-US" w:eastAsia="zh-CN"/>
        </w:rPr>
        <w:t>党建引领基层治理工作座谈会</w:t>
      </w:r>
      <w:r>
        <w:rPr>
          <w:rFonts w:hint="eastAsia"/>
          <w:lang w:val="en-US" w:eastAsia="zh-CN"/>
        </w:rPr>
        <w:t>，面对面与市、县和基层有关代表深入互动交流、听取意见建议。他强调，</w:t>
      </w:r>
      <w:r>
        <w:rPr>
          <w:rFonts w:hint="eastAsia"/>
          <w:b/>
          <w:bCs/>
          <w:lang w:val="en-US" w:eastAsia="zh-CN"/>
        </w:rPr>
        <w:t>要认真贯彻习近平总书记关于基层治理的重要论述，坚持以党建为引领，深入实施治理强基战略，着力构建共建共治共享的基层治理格局</w:t>
      </w:r>
      <w:r>
        <w:rPr>
          <w:rFonts w:hint="eastAsia"/>
          <w:lang w:val="en-US" w:eastAsia="zh-CN"/>
        </w:rPr>
        <w:t>。</w:t>
      </w:r>
    </w:p>
    <w:p w14:paraId="1F94739E">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146833E7">
      <w:pPr>
        <w:bidi w:val="0"/>
        <w:rPr>
          <w:rFonts w:hint="eastAsia"/>
          <w:lang w:eastAsia="zh-CN"/>
        </w:rPr>
      </w:pPr>
      <w:r>
        <w:rPr>
          <w:rFonts w:hint="eastAsia"/>
          <w:lang w:eastAsia="zh-CN"/>
        </w:rPr>
        <w:t>1.当地时间5月28日至30日，省长王伟中率广东省代表团访问美国，认真贯彻落实中美两国元首达成的重要共识，</w:t>
      </w:r>
      <w:r>
        <w:rPr>
          <w:rFonts w:hint="eastAsia"/>
          <w:b/>
          <w:bCs/>
          <w:lang w:eastAsia="zh-CN"/>
        </w:rPr>
        <w:t>参加中美湾区对话和中美地方气候行动高级别活动</w:t>
      </w:r>
      <w:r>
        <w:rPr>
          <w:rFonts w:hint="eastAsia"/>
          <w:lang w:eastAsia="zh-CN"/>
        </w:rPr>
        <w:t>，与美资跨国公司高层座谈交流，实地考察高新技术企业，努力为中美关系发展作出更多地方贡献。</w:t>
      </w:r>
    </w:p>
    <w:p w14:paraId="215FE02B">
      <w:pPr>
        <w:bidi w:val="0"/>
        <w:rPr>
          <w:rFonts w:hint="eastAsia"/>
          <w:lang w:eastAsia="zh-CN"/>
        </w:rPr>
      </w:pPr>
      <w:r>
        <w:rPr>
          <w:rFonts w:hint="eastAsia"/>
          <w:lang w:val="en-US" w:eastAsia="zh-CN"/>
        </w:rPr>
        <w:t>2.</w:t>
      </w:r>
      <w:r>
        <w:rPr>
          <w:rFonts w:hint="eastAsia"/>
          <w:lang w:eastAsia="zh-CN"/>
        </w:rPr>
        <w:t>5月31日，省委书记黄坤明前往广州市南沙区，深入重大建设项目和重点企业，对认真学习贯彻习近平总书记视察广东重要讲话、重要指示精神，抓好全省经济运行工作进行督导，并就加快推动《</w:t>
      </w:r>
      <w:r>
        <w:rPr>
          <w:rFonts w:hint="eastAsia"/>
          <w:b/>
          <w:bCs/>
          <w:lang w:eastAsia="zh-CN"/>
        </w:rPr>
        <w:t>广州南沙深化面向世界的粤港澳全面合作总体方案</w:t>
      </w:r>
      <w:r>
        <w:rPr>
          <w:rFonts w:hint="eastAsia"/>
          <w:lang w:eastAsia="zh-CN"/>
        </w:rPr>
        <w:t>》落地见效，在新的起点上推进南沙开发开展实地调研。强调全省上下要保持战略定力，切实打好二季度经济攻坚仗，以积极进取的精神抓紧抓实稳增长工作，坚持问题导向加力推动经济运行提速提质，努力为全国大局作出应有贡献；</w:t>
      </w:r>
      <w:r>
        <w:rPr>
          <w:rFonts w:hint="eastAsia"/>
          <w:b/>
          <w:bCs/>
          <w:lang w:eastAsia="zh-CN"/>
        </w:rPr>
        <w:t>要求南沙锚定打造成为立足湾区、协同港澳、面向世界的重大战略性平台</w:t>
      </w:r>
      <w:r>
        <w:rPr>
          <w:rFonts w:hint="eastAsia"/>
          <w:lang w:eastAsia="zh-CN"/>
        </w:rPr>
        <w:t>，进一步规划好建设好开发好，加快形成热火朝天干事创业的氛围和势头。</w:t>
      </w:r>
    </w:p>
    <w:p w14:paraId="1C30C854">
      <w:pPr>
        <w:bidi w:val="0"/>
        <w:rPr>
          <w:rFonts w:hint="eastAsia"/>
          <w:lang w:val="en-US" w:eastAsia="zh-CN"/>
        </w:rPr>
      </w:pPr>
      <w:r>
        <w:rPr>
          <w:rFonts w:hint="eastAsia"/>
          <w:lang w:val="en-US" w:eastAsia="zh-CN"/>
        </w:rPr>
        <w:t>3.6月3日上午，省人大常委会主任黄楚平出席香港特别行政区第十四届全国人大代表专题调研情况交流会并与代表们座谈交流。黄楚平在致辞中对各位代表长期以来对广东工作以及推动粤港澳大湾区建设的关心支持表示衷心感谢。他表示，今年是中华人民共和国成立75周年，是全国人民代表大会成立70周年，也是</w:t>
      </w:r>
      <w:r>
        <w:rPr>
          <w:rFonts w:hint="eastAsia"/>
          <w:b/>
          <w:bCs/>
          <w:lang w:val="en-US" w:eastAsia="zh-CN"/>
        </w:rPr>
        <w:t>《粤港澳大湾区发展规划纲要》公开发布5周年</w:t>
      </w:r>
      <w:r>
        <w:rPr>
          <w:rFonts w:hint="eastAsia"/>
          <w:lang w:val="en-US" w:eastAsia="zh-CN"/>
        </w:rPr>
        <w:t>。广东全面贯彻习近平总书记视察广东重要讲话、重要指示精神，</w:t>
      </w:r>
      <w:r>
        <w:rPr>
          <w:rFonts w:hint="eastAsia"/>
          <w:b/>
          <w:bCs/>
          <w:lang w:val="en-US" w:eastAsia="zh-CN"/>
        </w:rPr>
        <w:t>围绕落实省委“1310”具体部署</w:t>
      </w:r>
      <w:r>
        <w:rPr>
          <w:rFonts w:hint="eastAsia"/>
          <w:lang w:val="en-US" w:eastAsia="zh-CN"/>
        </w:rPr>
        <w:t>，奋力在推进中国式现代化建设中走在前列。期待与香港进一步深化合作，用好</w:t>
      </w:r>
      <w:r>
        <w:rPr>
          <w:rFonts w:hint="eastAsia"/>
          <w:b/>
          <w:bCs/>
          <w:lang w:val="en-US" w:eastAsia="zh-CN"/>
        </w:rPr>
        <w:t>河套、前海、南沙</w:t>
      </w:r>
      <w:r>
        <w:rPr>
          <w:rFonts w:hint="eastAsia"/>
          <w:lang w:val="en-US" w:eastAsia="zh-CN"/>
        </w:rPr>
        <w:t>等重大合作平台，加快</w:t>
      </w:r>
      <w:r>
        <w:rPr>
          <w:rFonts w:hint="eastAsia"/>
          <w:b/>
          <w:bCs/>
          <w:lang w:val="en-US" w:eastAsia="zh-CN"/>
        </w:rPr>
        <w:t>实现粤港优势互补、协同发展</w:t>
      </w:r>
      <w:r>
        <w:rPr>
          <w:rFonts w:hint="eastAsia"/>
          <w:lang w:val="en-US" w:eastAsia="zh-CN"/>
        </w:rPr>
        <w:t>。</w:t>
      </w:r>
    </w:p>
    <w:p w14:paraId="1BB30F4C">
      <w:pPr>
        <w:bidi w:val="0"/>
        <w:rPr>
          <w:rFonts w:hint="eastAsia"/>
          <w:lang w:val="en-US" w:eastAsia="zh-CN"/>
        </w:rPr>
      </w:pPr>
      <w:r>
        <w:rPr>
          <w:rFonts w:hint="eastAsia"/>
          <w:lang w:val="en-US" w:eastAsia="zh-CN"/>
        </w:rPr>
        <w:t>4.6月5日上午，国务院以“</w:t>
      </w:r>
      <w:r>
        <w:rPr>
          <w:rFonts w:hint="eastAsia"/>
          <w:b/>
          <w:bCs/>
          <w:lang w:val="en-US" w:eastAsia="zh-CN"/>
        </w:rPr>
        <w:t>深入贯彻实施国务院组织法，扎实推进法治政府建设</w:t>
      </w:r>
      <w:r>
        <w:rPr>
          <w:rFonts w:hint="eastAsia"/>
          <w:lang w:val="en-US" w:eastAsia="zh-CN"/>
        </w:rPr>
        <w:t>”为主题，进行第八次专题学习。国务院总理李强在主持学习时强调，要深入学习贯彻习近平法治思想和党中央关于全面依法治国的战略部署，以贯彻实施国务院组织法为契机，进一步增强运用法治思维和法治方式推进工作、解决问题的能力，扎实推进法治政府建设。</w:t>
      </w:r>
    </w:p>
    <w:p w14:paraId="081FD9EC">
      <w:pPr>
        <w:bidi w:val="0"/>
        <w:rPr>
          <w:rFonts w:hint="eastAsia"/>
          <w:lang w:val="en-US" w:eastAsia="zh-CN"/>
        </w:rPr>
      </w:pPr>
      <w:r>
        <w:rPr>
          <w:rFonts w:hint="eastAsia"/>
          <w:lang w:val="en-US" w:eastAsia="zh-CN"/>
        </w:rPr>
        <w:t>5.6月11日，省委常委、副省长王曦应邀</w:t>
      </w:r>
      <w:r>
        <w:rPr>
          <w:rFonts w:hint="eastAsia"/>
          <w:b/>
          <w:bCs/>
          <w:lang w:val="en-US" w:eastAsia="zh-CN"/>
        </w:rPr>
        <w:t>出席俄罗斯驻广州总领事馆在广州举办的俄罗斯国庆招待会并致辞</w:t>
      </w:r>
      <w:r>
        <w:rPr>
          <w:rFonts w:hint="eastAsia"/>
          <w:lang w:val="en-US" w:eastAsia="zh-CN"/>
        </w:rPr>
        <w:t>。王曦表示，</w:t>
      </w:r>
      <w:r>
        <w:rPr>
          <w:rFonts w:hint="eastAsia"/>
          <w:b/>
          <w:bCs/>
          <w:lang w:val="en-US" w:eastAsia="zh-CN"/>
        </w:rPr>
        <w:t>广东历来高度重视与俄罗斯的友好关系，双方已缔结9对国际友城关系</w:t>
      </w:r>
      <w:r>
        <w:rPr>
          <w:rFonts w:hint="eastAsia"/>
          <w:lang w:val="en-US" w:eastAsia="zh-CN"/>
        </w:rPr>
        <w:t>，各领域交往结出丰硕果实。当前，</w:t>
      </w:r>
      <w:r>
        <w:rPr>
          <w:rFonts w:hint="eastAsia"/>
          <w:b/>
          <w:bCs/>
          <w:lang w:val="en-US" w:eastAsia="zh-CN"/>
        </w:rPr>
        <w:t>粤港澳大湾区建设前景广阔，横琴、前海、南沙、河套等重大平台加快建设</w:t>
      </w:r>
      <w:r>
        <w:rPr>
          <w:rFonts w:hint="eastAsia"/>
          <w:lang w:val="en-US" w:eastAsia="zh-CN"/>
        </w:rPr>
        <w:t>，广东与俄罗斯的交流合作正迎来更加广阔的发展空间。站在新的历史起点上，期待与俄罗斯驻广州总领事馆及各界朋友一道，积极落实两国元首达成的重要共识，继续弘扬传统友谊，持续深化多领域合作，共创更加美好的未来。</w:t>
      </w:r>
    </w:p>
    <w:p w14:paraId="4E87ABBA">
      <w:pPr>
        <w:bidi w:val="0"/>
        <w:rPr>
          <w:rFonts w:hint="eastAsia"/>
          <w:lang w:val="en-US" w:eastAsia="zh-CN"/>
        </w:rPr>
      </w:pPr>
      <w:r>
        <w:rPr>
          <w:rFonts w:hint="eastAsia"/>
          <w:lang w:val="en-US" w:eastAsia="zh-CN"/>
        </w:rPr>
        <w:t>6.6月12日，省委书记黄坤明，省委副书记、省长王伟中前往</w:t>
      </w:r>
      <w:r>
        <w:rPr>
          <w:rFonts w:hint="eastAsia"/>
          <w:b/>
          <w:bCs/>
          <w:lang w:val="en-US" w:eastAsia="zh-CN"/>
        </w:rPr>
        <w:t>深汕特别合作区</w:t>
      </w:r>
      <w:r>
        <w:rPr>
          <w:rFonts w:hint="eastAsia"/>
          <w:lang w:val="en-US" w:eastAsia="zh-CN"/>
        </w:rPr>
        <w:t>，深入企业、港口和重大项目建设现场，就认真贯彻落实习近平总书记视察广东重要讲话、重要指示精神，落实全省深入推动区域协调发展座谈会各项部署，加快推进深汕特别合作区开发建设进行调研。黄坤明强调，</w:t>
      </w:r>
      <w:r>
        <w:rPr>
          <w:rFonts w:hint="eastAsia"/>
          <w:b/>
          <w:bCs/>
          <w:lang w:val="en-US" w:eastAsia="zh-CN"/>
        </w:rPr>
        <w:t>要深刻把握合作区在全省发展大局中的定位和功能，按照省市工作部署和要求，着力在增量提质、做强能级上下功夫，聚精会神抓投资、抓项目、抓产业，以加快发展、跨越发展的进取姿态</w:t>
      </w:r>
      <w:r>
        <w:rPr>
          <w:rFonts w:hint="eastAsia"/>
          <w:lang w:val="en-US" w:eastAsia="zh-CN"/>
        </w:rPr>
        <w:t>，推动合作区建设不断开创新局面、展现新气象。</w:t>
      </w:r>
    </w:p>
    <w:p w14:paraId="7030C3AF">
      <w:pPr>
        <w:bidi w:val="0"/>
        <w:rPr>
          <w:rFonts w:hint="eastAsia"/>
          <w:lang w:val="en-US" w:eastAsia="zh-CN"/>
        </w:rPr>
      </w:pPr>
      <w:r>
        <w:rPr>
          <w:rFonts w:hint="eastAsia"/>
          <w:lang w:val="en-US" w:eastAsia="zh-CN"/>
        </w:rPr>
        <w:t>7.6月13日，</w:t>
      </w:r>
      <w:r>
        <w:rPr>
          <w:rFonts w:hint="eastAsia"/>
          <w:b/>
          <w:bCs/>
          <w:lang w:val="en-US" w:eastAsia="zh-CN"/>
        </w:rPr>
        <w:t>省长王伟中</w:t>
      </w:r>
      <w:r>
        <w:rPr>
          <w:rFonts w:hint="eastAsia"/>
          <w:lang w:val="en-US" w:eastAsia="zh-CN"/>
        </w:rPr>
        <w:t>到河源市连平县、和平县、龙川县，深入</w:t>
      </w:r>
      <w:r>
        <w:rPr>
          <w:rFonts w:hint="eastAsia"/>
          <w:b/>
          <w:bCs/>
          <w:lang w:val="en-US" w:eastAsia="zh-CN"/>
        </w:rPr>
        <w:t>乡村、城镇、灌区、林地等一线调研</w:t>
      </w:r>
      <w:r>
        <w:rPr>
          <w:rFonts w:hint="eastAsia"/>
          <w:lang w:val="en-US" w:eastAsia="zh-CN"/>
        </w:rPr>
        <w:t>，强调要全面学习贯彻党的二十大精神和习近平总书记视察广东重要讲话、重要指示精神，认真落实省委“1310”具体部署，</w:t>
      </w:r>
      <w:r>
        <w:rPr>
          <w:rFonts w:hint="eastAsia"/>
          <w:b/>
          <w:bCs/>
          <w:lang w:val="en-US" w:eastAsia="zh-CN"/>
        </w:rPr>
        <w:t>始终坚持生态优先、绿色发展</w:t>
      </w:r>
      <w:r>
        <w:rPr>
          <w:rFonts w:hint="eastAsia"/>
          <w:lang w:val="en-US" w:eastAsia="zh-CN"/>
        </w:rPr>
        <w:t>，</w:t>
      </w:r>
      <w:r>
        <w:rPr>
          <w:rFonts w:hint="eastAsia"/>
          <w:b/>
          <w:bCs/>
          <w:lang w:val="en-US" w:eastAsia="zh-CN"/>
        </w:rPr>
        <w:t>深入实施“百千万工程”，全力推进高质量发展，推动河源加快实现绿色崛起</w:t>
      </w:r>
      <w:r>
        <w:rPr>
          <w:rFonts w:hint="eastAsia"/>
          <w:lang w:val="en-US" w:eastAsia="zh-CN"/>
        </w:rPr>
        <w:t>。</w:t>
      </w:r>
    </w:p>
    <w:p w14:paraId="2D41E816">
      <w:pPr>
        <w:bidi w:val="0"/>
        <w:rPr>
          <w:rFonts w:hint="eastAsia"/>
          <w:lang w:val="en-US" w:eastAsia="zh-CN"/>
        </w:rPr>
      </w:pPr>
      <w:r>
        <w:rPr>
          <w:rFonts w:hint="eastAsia"/>
          <w:lang w:val="en-US" w:eastAsia="zh-CN"/>
        </w:rPr>
        <w:t>8.6月13日，</w:t>
      </w:r>
      <w:r>
        <w:rPr>
          <w:rFonts w:hint="eastAsia"/>
          <w:b/>
          <w:bCs/>
          <w:lang w:val="en-US" w:eastAsia="zh-CN"/>
        </w:rPr>
        <w:t>省委书记黄坤明</w:t>
      </w:r>
      <w:r>
        <w:rPr>
          <w:rFonts w:hint="eastAsia"/>
          <w:lang w:val="en-US" w:eastAsia="zh-CN"/>
        </w:rPr>
        <w:t>前往汕尾市，深入</w:t>
      </w:r>
      <w:r>
        <w:rPr>
          <w:rFonts w:hint="eastAsia"/>
          <w:b/>
          <w:bCs/>
          <w:lang w:val="en-US" w:eastAsia="zh-CN"/>
        </w:rPr>
        <w:t>国有农场、特色镇街、产业转移园和乡村振兴示范带</w:t>
      </w:r>
      <w:r>
        <w:rPr>
          <w:rFonts w:hint="eastAsia"/>
          <w:lang w:val="en-US" w:eastAsia="zh-CN"/>
        </w:rPr>
        <w:t>，就认真贯彻落实习近平总书记视察广东重要讲话、重要指示精神，抓好全省经济工作，推动汕尾高质量发展再上新台阶进行调研，</w:t>
      </w:r>
      <w:r>
        <w:rPr>
          <w:rFonts w:hint="eastAsia"/>
          <w:b/>
          <w:bCs/>
          <w:lang w:val="en-US" w:eastAsia="zh-CN"/>
        </w:rPr>
        <w:t>强调汕尾要聚力做实做强承接大湾区辐射、联动东海岸发展的桥头堡功能，抓住机遇加快发展、后发赶超，为促进全省城乡区域协调发展作出更大贡献</w:t>
      </w:r>
      <w:r>
        <w:rPr>
          <w:rFonts w:hint="eastAsia"/>
          <w:lang w:val="en-US" w:eastAsia="zh-CN"/>
        </w:rPr>
        <w:t>。</w:t>
      </w:r>
    </w:p>
    <w:p w14:paraId="2D45A908">
      <w:pPr>
        <w:bidi w:val="0"/>
        <w:rPr>
          <w:rFonts w:hint="default"/>
          <w:lang w:val="en-US" w:eastAsia="zh-CN"/>
        </w:rPr>
      </w:pPr>
      <w:r>
        <w:rPr>
          <w:rFonts w:hint="eastAsia"/>
          <w:lang w:val="en-US" w:eastAsia="zh-CN"/>
        </w:rPr>
        <w:t>9.</w:t>
      </w:r>
      <w:r>
        <w:rPr>
          <w:rFonts w:hint="default"/>
          <w:lang w:val="en-US" w:eastAsia="zh-CN"/>
        </w:rPr>
        <w:t>6月18日晚，省委常委、常务副省长、省防总总指挥张虎召开全省防汛救灾工作会商调度会议，认真传达学习习近平总书记对防汛抗旱工作的重要指示精神，认真落实省委、省政府工作部署，进一步研判当前我省防汛形势，对防汛救灾工作进行针对性会商部署。</w:t>
      </w:r>
    </w:p>
    <w:p w14:paraId="5271331C">
      <w:pPr>
        <w:bidi w:val="0"/>
        <w:rPr>
          <w:rFonts w:hint="default"/>
          <w:lang w:val="en-US" w:eastAsia="zh-CN"/>
        </w:rPr>
      </w:pPr>
      <w:r>
        <w:rPr>
          <w:rFonts w:hint="default"/>
          <w:lang w:val="en-US" w:eastAsia="zh-CN"/>
        </w:rPr>
        <w:t>会议强调，当前我省防汛形势依然严峻复杂，各地各部门要进一步提高政治站位，</w:t>
      </w:r>
      <w:r>
        <w:rPr>
          <w:rFonts w:hint="default"/>
          <w:b/>
          <w:bCs/>
          <w:lang w:val="en-US" w:eastAsia="zh-CN"/>
        </w:rPr>
        <w:t>坚持人民至上、生命至上，强化风险意识和底线思维，突出重点、压实责任，全力以赴抓细抓实防汛救灾各项工作，有力保障人民群众生命财产安全和社会大局稳定</w:t>
      </w:r>
      <w:r>
        <w:rPr>
          <w:rFonts w:hint="default"/>
          <w:lang w:val="en-US" w:eastAsia="zh-CN"/>
        </w:rPr>
        <w:t>。</w:t>
      </w:r>
    </w:p>
    <w:p w14:paraId="2C113FD4">
      <w:pPr>
        <w:bidi w:val="0"/>
        <w:rPr>
          <w:rFonts w:hint="eastAsia"/>
          <w:lang w:val="en-US" w:eastAsia="zh-CN"/>
        </w:rPr>
      </w:pPr>
      <w:r>
        <w:rPr>
          <w:rFonts w:hint="eastAsia"/>
          <w:lang w:val="en-US" w:eastAsia="zh-CN"/>
        </w:rPr>
        <w:t>10.6月19日，</w:t>
      </w:r>
      <w:r>
        <w:rPr>
          <w:rFonts w:hint="eastAsia"/>
          <w:b/>
          <w:bCs/>
          <w:lang w:val="en-US" w:eastAsia="zh-CN"/>
        </w:rPr>
        <w:t>2024珠三角与粤东西北经贸合作招商会在广州举行</w:t>
      </w:r>
      <w:r>
        <w:rPr>
          <w:rFonts w:hint="eastAsia"/>
          <w:lang w:val="en-US" w:eastAsia="zh-CN"/>
        </w:rPr>
        <w:t>。会议全面学习贯彻党的二十大精神和习近平总书记视察广东重要讲话、重要指示精神，</w:t>
      </w:r>
      <w:r>
        <w:rPr>
          <w:rFonts w:hint="eastAsia"/>
          <w:b/>
          <w:bCs/>
          <w:lang w:val="en-US" w:eastAsia="zh-CN"/>
        </w:rPr>
        <w:t>认真落实省委“1310”具体部署，进一步汇聚各方面力量资源，以更大力度推进产业有序转移，助力“百千万工程”实施，加快把广东城乡区域发展不平衡的短板变成“潜力板”</w:t>
      </w:r>
      <w:r>
        <w:rPr>
          <w:rFonts w:hint="eastAsia"/>
          <w:lang w:val="en-US" w:eastAsia="zh-CN"/>
        </w:rPr>
        <w:t>。</w:t>
      </w:r>
    </w:p>
    <w:p w14:paraId="23A27E04">
      <w:pPr>
        <w:bidi w:val="0"/>
        <w:rPr>
          <w:rFonts w:hint="eastAsia"/>
          <w:lang w:val="en-US" w:eastAsia="zh-CN"/>
        </w:rPr>
      </w:pPr>
      <w:r>
        <w:rPr>
          <w:rFonts w:hint="eastAsia"/>
          <w:lang w:val="en-US" w:eastAsia="zh-CN"/>
        </w:rPr>
        <w:t>11.6月19日上午，</w:t>
      </w:r>
      <w:r>
        <w:rPr>
          <w:rFonts w:hint="eastAsia"/>
          <w:b/>
          <w:bCs/>
          <w:lang w:val="en-US" w:eastAsia="zh-CN"/>
        </w:rPr>
        <w:t>政协第十三届广东省委员会常务委员会第七次会议在广州开幕</w:t>
      </w:r>
      <w:r>
        <w:rPr>
          <w:rFonts w:hint="eastAsia"/>
          <w:lang w:val="en-US" w:eastAsia="zh-CN"/>
        </w:rPr>
        <w:t>。会议围绕“</w:t>
      </w:r>
      <w:r>
        <w:rPr>
          <w:rFonts w:hint="eastAsia"/>
          <w:b/>
          <w:bCs/>
          <w:lang w:val="en-US" w:eastAsia="zh-CN"/>
        </w:rPr>
        <w:t>加快以县城为重要载体的新型城镇化建设，助推百县千镇万村高质量发展</w:t>
      </w:r>
      <w:r>
        <w:rPr>
          <w:rFonts w:hint="eastAsia"/>
          <w:lang w:val="en-US" w:eastAsia="zh-CN"/>
        </w:rPr>
        <w:t>”开展专题议政。省政协主席林克庆主持会议，省政府党组成员陈良贤参会并通报有关工作情况。</w:t>
      </w:r>
    </w:p>
    <w:p w14:paraId="4B3F7CDF">
      <w:pPr>
        <w:bidi w:val="0"/>
        <w:rPr>
          <w:rFonts w:hint="eastAsia"/>
          <w:lang w:val="en-US" w:eastAsia="zh-CN"/>
        </w:rPr>
      </w:pPr>
      <w:r>
        <w:rPr>
          <w:rFonts w:hint="eastAsia"/>
          <w:lang w:val="en-US" w:eastAsia="zh-CN"/>
        </w:rPr>
        <w:t>12.近日，中共广东省委办公厅、广东省人民政府办公厅印发</w:t>
      </w:r>
      <w:r>
        <w:rPr>
          <w:rFonts w:hint="eastAsia"/>
          <w:b/>
          <w:bCs/>
          <w:lang w:val="en-US" w:eastAsia="zh-CN"/>
        </w:rPr>
        <w:t>《关于构建数据基础制度推进数据要素市场高质量发展的实施意见》</w:t>
      </w:r>
      <w:r>
        <w:rPr>
          <w:rFonts w:hint="eastAsia"/>
          <w:lang w:val="en-US" w:eastAsia="zh-CN"/>
        </w:rPr>
        <w:t>并发出通知，要求各地区各部门结合实际认真贯彻落实。</w:t>
      </w:r>
    </w:p>
    <w:p w14:paraId="0F19991F">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005604C0">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094BE999">
      <w:pPr>
        <w:pStyle w:val="6"/>
        <w:bidi w:val="0"/>
        <w:rPr>
          <w:rFonts w:hint="eastAsia"/>
          <w:lang w:eastAsia="zh-CN"/>
        </w:rPr>
      </w:pPr>
      <w:r>
        <w:rPr>
          <w:rFonts w:hint="eastAsia"/>
          <w:lang w:eastAsia="zh-CN"/>
        </w:rPr>
        <w:t>《信息化标准建设行动计划（2024—2027年）》印发</w:t>
      </w:r>
    </w:p>
    <w:p w14:paraId="3A1D5B0C">
      <w:pPr>
        <w:bidi w:val="0"/>
        <w:rPr>
          <w:rFonts w:hint="eastAsia"/>
          <w:lang w:eastAsia="zh-CN"/>
        </w:rPr>
      </w:pPr>
      <w:r>
        <w:rPr>
          <w:rFonts w:hint="eastAsia"/>
          <w:lang w:eastAsia="zh-CN"/>
        </w:rPr>
        <w:t>中央网信办、市场监管总局、工业和信息化部近日联合印发</w:t>
      </w:r>
      <w:r>
        <w:rPr>
          <w:rFonts w:hint="eastAsia"/>
          <w:b/>
          <w:bCs/>
          <w:lang w:eastAsia="zh-CN"/>
        </w:rPr>
        <w:t>《信息化标准建设行动计划（2024—2027年）》</w:t>
      </w:r>
      <w:r>
        <w:rPr>
          <w:rFonts w:hint="eastAsia"/>
          <w:lang w:eastAsia="zh-CN"/>
        </w:rPr>
        <w:t>，要求加强统筹协调和系统推进，健全国家信息化标准体系，提升信息化发展综合能力，有力推动网络强国建设。行动计划围绕4个方面部署了主要任务。</w:t>
      </w:r>
      <w:r>
        <w:rPr>
          <w:rFonts w:hint="eastAsia"/>
          <w:b/>
          <w:bCs/>
          <w:lang w:eastAsia="zh-CN"/>
        </w:rPr>
        <w:t>一是创新信息化标准工作机制，包括完善国家信息化标准体系、优化信息化标准管理制度、强化信息化标准实施应用</w:t>
      </w:r>
      <w:r>
        <w:rPr>
          <w:rFonts w:hint="eastAsia"/>
          <w:lang w:eastAsia="zh-CN"/>
        </w:rPr>
        <w:t>。</w:t>
      </w:r>
      <w:r>
        <w:rPr>
          <w:rFonts w:hint="eastAsia"/>
          <w:b/>
          <w:bCs/>
          <w:lang w:eastAsia="zh-CN"/>
        </w:rPr>
        <w:t>二是推进重点领域标准研制，在关键信息技术、数字基础设施、数据资源、产业数字化、电子政务、信息惠民、数字文化、数字化绿色化协同发展等8个重点领域推进信息化标准研制工作。三是推进信息化标准国际化，包括深化国际标准化交流合作、积极参加国际标准组织工作、推动国际国内标准协同发展。四是提升信息化标准基础能力，包括优化标准供给结构、加强标准化人才培养、推动标准数字化发展。</w:t>
      </w:r>
    </w:p>
    <w:p w14:paraId="0C9823B0">
      <w:pPr>
        <w:pStyle w:val="6"/>
        <w:bidi w:val="0"/>
        <w:rPr>
          <w:rFonts w:hint="eastAsia"/>
          <w:lang w:eastAsia="zh-CN"/>
        </w:rPr>
      </w:pPr>
      <w:r>
        <w:rPr>
          <w:rFonts w:hint="eastAsia"/>
          <w:lang w:eastAsia="zh-CN"/>
        </w:rPr>
        <w:t>国务院印发《2024－2025年节能降碳行动方案》</w:t>
      </w:r>
    </w:p>
    <w:p w14:paraId="76D35103">
      <w:pPr>
        <w:bidi w:val="0"/>
        <w:rPr>
          <w:rFonts w:hint="eastAsia"/>
          <w:lang w:eastAsia="zh-CN"/>
        </w:rPr>
      </w:pPr>
      <w:r>
        <w:rPr>
          <w:rFonts w:hint="eastAsia"/>
          <w:lang w:eastAsia="zh-CN"/>
        </w:rPr>
        <w:t>日前，国务院印发</w:t>
      </w:r>
      <w:r>
        <w:rPr>
          <w:rFonts w:hint="eastAsia"/>
          <w:b/>
          <w:bCs/>
          <w:lang w:eastAsia="zh-CN"/>
        </w:rPr>
        <w:t>《2024－2025年节能降碳行动方案》</w:t>
      </w:r>
      <w:r>
        <w:rPr>
          <w:rFonts w:hint="eastAsia"/>
          <w:lang w:eastAsia="zh-CN"/>
        </w:rPr>
        <w:t>。《行动方案》以习近平新时代中国特色社会主义思想为指导，深入贯彻党的二十大精神，全面贯彻习近平经济思想、习近平生态文明思想，坚持稳中求进工作总基调，完整、准确、全面贯彻新发展理念，</w:t>
      </w:r>
      <w:r>
        <w:rPr>
          <w:rFonts w:hint="eastAsia"/>
          <w:b/>
          <w:bCs/>
          <w:lang w:eastAsia="zh-CN"/>
        </w:rPr>
        <w:t>一以贯之坚持节约优先方针，完善能源消耗总量和强度调控，重点控制化石能源消费，强化碳排放强度管理，分领域分行业实施节能降碳专项行动，更高水平更高质量做好节能降碳工作</w:t>
      </w:r>
      <w:r>
        <w:rPr>
          <w:rFonts w:hint="eastAsia"/>
          <w:lang w:eastAsia="zh-CN"/>
        </w:rPr>
        <w:t>，更好发挥节能降碳的经济效益、社会效益和生态效益，为实现碳达峰碳中和目标奠定坚实基础。</w:t>
      </w:r>
    </w:p>
    <w:p w14:paraId="3B0DFD09">
      <w:pPr>
        <w:pStyle w:val="6"/>
        <w:bidi w:val="0"/>
        <w:rPr>
          <w:rFonts w:hint="eastAsia"/>
          <w:lang w:eastAsia="zh-CN"/>
        </w:rPr>
      </w:pPr>
      <w:r>
        <w:rPr>
          <w:rFonts w:hint="eastAsia"/>
          <w:lang w:eastAsia="zh-CN"/>
        </w:rPr>
        <w:t>国务院印发《推动大规模设备更新和消费品以旧换新行动方案》</w:t>
      </w:r>
    </w:p>
    <w:p w14:paraId="17751249">
      <w:pPr>
        <w:bidi w:val="0"/>
        <w:rPr>
          <w:rFonts w:hint="eastAsia"/>
          <w:lang w:eastAsia="zh-CN"/>
        </w:rPr>
      </w:pPr>
      <w:r>
        <w:rPr>
          <w:rFonts w:hint="eastAsia"/>
          <w:lang w:eastAsia="zh-CN"/>
        </w:rPr>
        <w:t>6月3日，国务院印发</w:t>
      </w:r>
      <w:r>
        <w:rPr>
          <w:rFonts w:hint="eastAsia"/>
          <w:b/>
          <w:bCs/>
          <w:lang w:eastAsia="zh-CN"/>
        </w:rPr>
        <w:t>《推动大规模设备更新和消费品以旧换新行动方案》</w:t>
      </w:r>
      <w:r>
        <w:rPr>
          <w:rFonts w:hint="eastAsia"/>
          <w:lang w:eastAsia="zh-CN"/>
        </w:rPr>
        <w:t>，对大规模设备更新和消费品以旧换新作出部署，</w:t>
      </w:r>
      <w:r>
        <w:rPr>
          <w:rFonts w:hint="eastAsia"/>
          <w:b/>
          <w:bCs/>
          <w:lang w:eastAsia="zh-CN"/>
        </w:rPr>
        <w:t>提出“加快‘换新+回收’物流体系和新模式发展”</w:t>
      </w:r>
      <w:r>
        <w:rPr>
          <w:rFonts w:hint="eastAsia"/>
          <w:lang w:eastAsia="zh-CN"/>
        </w:rPr>
        <w:t>。随后，商务部等14部门印发《推动消费品以旧换新行动方案》，明确了消费品以旧换新的具体任务。</w:t>
      </w:r>
    </w:p>
    <w:p w14:paraId="3300616B">
      <w:pPr>
        <w:pStyle w:val="6"/>
        <w:bidi w:val="0"/>
        <w:rPr>
          <w:rFonts w:hint="eastAsia"/>
          <w:lang w:eastAsia="zh-CN"/>
        </w:rPr>
      </w:pPr>
      <w:r>
        <w:rPr>
          <w:rFonts w:hint="eastAsia"/>
          <w:lang w:eastAsia="zh-CN"/>
        </w:rPr>
        <w:t>政协第十四届全国委员会常务委员会第七次会议6月5日下午举行全体会议</w:t>
      </w:r>
    </w:p>
    <w:p w14:paraId="26CBFE06">
      <w:pPr>
        <w:bidi w:val="0"/>
        <w:rPr>
          <w:rFonts w:hint="eastAsia"/>
          <w:lang w:eastAsia="zh-CN"/>
        </w:rPr>
      </w:pPr>
      <w:r>
        <w:rPr>
          <w:rFonts w:hint="eastAsia"/>
          <w:b/>
          <w:bCs/>
          <w:lang w:eastAsia="zh-CN"/>
        </w:rPr>
        <w:t>政协第十四届全国委员会常务委员会第七次会议6月5日下午举行全体会议</w:t>
      </w:r>
      <w:r>
        <w:rPr>
          <w:rFonts w:hint="eastAsia"/>
          <w:lang w:eastAsia="zh-CN"/>
        </w:rPr>
        <w:t>，14位政协常委围绕“</w:t>
      </w:r>
      <w:r>
        <w:rPr>
          <w:rFonts w:hint="eastAsia"/>
          <w:b/>
          <w:bCs/>
          <w:lang w:eastAsia="zh-CN"/>
        </w:rPr>
        <w:t>构建高水平社会主义市场经济体制</w:t>
      </w:r>
      <w:r>
        <w:rPr>
          <w:rFonts w:hint="eastAsia"/>
          <w:lang w:eastAsia="zh-CN"/>
        </w:rPr>
        <w:t>”作大会发言。中共中央政治局常委、全国政协主席王沪宁出席。</w:t>
      </w:r>
    </w:p>
    <w:p w14:paraId="6A946292">
      <w:pPr>
        <w:pStyle w:val="6"/>
        <w:bidi w:val="0"/>
        <w:rPr>
          <w:rFonts w:hint="eastAsia"/>
          <w:lang w:eastAsia="zh-CN"/>
        </w:rPr>
      </w:pPr>
      <w:r>
        <w:rPr>
          <w:rFonts w:hint="eastAsia"/>
          <w:lang w:eastAsia="zh-CN"/>
        </w:rPr>
        <w:t>国务院以“深入贯彻实施国务院组织法，扎实推进法治政府建设”为主题，进行第八次专题学习</w:t>
      </w:r>
    </w:p>
    <w:p w14:paraId="4C5268DF">
      <w:pPr>
        <w:bidi w:val="0"/>
        <w:rPr>
          <w:rFonts w:hint="eastAsia"/>
          <w:lang w:eastAsia="zh-CN"/>
        </w:rPr>
      </w:pPr>
      <w:r>
        <w:rPr>
          <w:rFonts w:hint="eastAsia"/>
          <w:lang w:eastAsia="zh-CN"/>
        </w:rPr>
        <w:t>6月5日上午，国务院以“</w:t>
      </w:r>
      <w:r>
        <w:rPr>
          <w:rFonts w:hint="eastAsia"/>
          <w:b/>
          <w:bCs/>
          <w:lang w:eastAsia="zh-CN"/>
        </w:rPr>
        <w:t>深入贯彻实施国务院组织法，扎实推进法治政府建设</w:t>
      </w:r>
      <w:r>
        <w:rPr>
          <w:rFonts w:hint="eastAsia"/>
          <w:lang w:eastAsia="zh-CN"/>
        </w:rPr>
        <w:t>”为主题，进行第八次专题学习。国务院总理李强在主持学习时强调，要深入学习贯彻习近平法治思想和党中央关于全面依法治国的战略部署，</w:t>
      </w:r>
      <w:r>
        <w:rPr>
          <w:rFonts w:hint="eastAsia"/>
          <w:b/>
          <w:bCs/>
          <w:lang w:eastAsia="zh-CN"/>
        </w:rPr>
        <w:t>以贯彻实施国务院组织法为契机，进一步增强运用法治思维和法治方式推进工作、解决问题的能力，扎实推进法治政府建设</w:t>
      </w:r>
      <w:r>
        <w:rPr>
          <w:rFonts w:hint="eastAsia"/>
          <w:lang w:eastAsia="zh-CN"/>
        </w:rPr>
        <w:t>。</w:t>
      </w:r>
    </w:p>
    <w:p w14:paraId="2E962A3F">
      <w:pPr>
        <w:pStyle w:val="6"/>
        <w:bidi w:val="0"/>
        <w:rPr>
          <w:rFonts w:hint="eastAsia"/>
          <w:lang w:eastAsia="zh-CN"/>
        </w:rPr>
      </w:pPr>
      <w:r>
        <w:rPr>
          <w:rFonts w:hint="eastAsia"/>
          <w:lang w:eastAsia="zh-CN"/>
        </w:rPr>
        <w:t>民政部联合21个部门出台的《关于加快发展农村养老服务的指导意见》对外公布</w:t>
      </w:r>
    </w:p>
    <w:p w14:paraId="547276CF">
      <w:pPr>
        <w:bidi w:val="0"/>
        <w:rPr>
          <w:rFonts w:hint="eastAsia"/>
          <w:lang w:eastAsia="zh-CN"/>
        </w:rPr>
      </w:pPr>
      <w:r>
        <w:rPr>
          <w:rFonts w:hint="eastAsia"/>
          <w:lang w:eastAsia="zh-CN"/>
        </w:rPr>
        <w:t>民政部联合21个部门出台的</w:t>
      </w:r>
      <w:r>
        <w:rPr>
          <w:rFonts w:hint="eastAsia"/>
          <w:b/>
          <w:bCs/>
          <w:lang w:eastAsia="zh-CN"/>
        </w:rPr>
        <w:t>《关于加快发展农村养老服务的指导意见》</w:t>
      </w:r>
      <w:r>
        <w:rPr>
          <w:rFonts w:hint="eastAsia"/>
          <w:lang w:eastAsia="zh-CN"/>
        </w:rPr>
        <w:t>6月13日对外公布。这是全国层面对发展农村养老服务作出的</w:t>
      </w:r>
      <w:r>
        <w:rPr>
          <w:rFonts w:hint="eastAsia"/>
          <w:b/>
          <w:bCs/>
          <w:lang w:eastAsia="zh-CN"/>
        </w:rPr>
        <w:t>首份总体性、系统性部署</w:t>
      </w:r>
      <w:r>
        <w:rPr>
          <w:rFonts w:hint="eastAsia"/>
          <w:lang w:eastAsia="zh-CN"/>
        </w:rPr>
        <w:t>。</w:t>
      </w:r>
    </w:p>
    <w:p w14:paraId="3825082F">
      <w:pPr>
        <w:pStyle w:val="6"/>
        <w:bidi w:val="0"/>
        <w:rPr>
          <w:rFonts w:hint="eastAsia"/>
          <w:lang w:eastAsia="zh-CN"/>
        </w:rPr>
      </w:pPr>
      <w:r>
        <w:rPr>
          <w:rFonts w:hint="eastAsia"/>
          <w:lang w:eastAsia="zh-CN"/>
        </w:rPr>
        <w:t>以“公益助推两岸融合发展”为主题的第十二届两岸公益论坛在福建厦门开幕</w:t>
      </w:r>
    </w:p>
    <w:p w14:paraId="760CE4B9">
      <w:pPr>
        <w:bidi w:val="0"/>
        <w:rPr>
          <w:rFonts w:hint="eastAsia"/>
          <w:lang w:eastAsia="zh-CN"/>
        </w:rPr>
      </w:pPr>
      <w:r>
        <w:rPr>
          <w:rFonts w:hint="eastAsia"/>
          <w:b/>
          <w:bCs/>
          <w:lang w:eastAsia="zh-CN"/>
        </w:rPr>
        <w:t>6月14日，第16届海峡论坛</w:t>
      </w:r>
      <w:r>
        <w:rPr>
          <w:rFonts w:hint="eastAsia"/>
          <w:lang w:eastAsia="zh-CN"/>
        </w:rPr>
        <w:t>拉开帷幕，台湾各界嘉宾7000余人来到厦门，为情而聚。本届论坛继续以“</w:t>
      </w:r>
      <w:r>
        <w:rPr>
          <w:rFonts w:hint="eastAsia"/>
          <w:b/>
          <w:bCs/>
          <w:lang w:eastAsia="zh-CN"/>
        </w:rPr>
        <w:t>扩大民间交流、深化融合发展</w:t>
      </w:r>
      <w:r>
        <w:rPr>
          <w:rFonts w:hint="eastAsia"/>
          <w:lang w:eastAsia="zh-CN"/>
        </w:rPr>
        <w:t>”为主题，举办主论坛活动以及基层交流、青年交流、文化交流、经济交流四大板块50项活动。作为海峡论坛的重要活动之一，以“</w:t>
      </w:r>
      <w:r>
        <w:rPr>
          <w:rFonts w:hint="eastAsia"/>
          <w:b/>
          <w:bCs/>
          <w:lang w:eastAsia="zh-CN"/>
        </w:rPr>
        <w:t>公益助推两岸融合发展</w:t>
      </w:r>
      <w:r>
        <w:rPr>
          <w:rFonts w:hint="eastAsia"/>
          <w:lang w:eastAsia="zh-CN"/>
        </w:rPr>
        <w:t>”为主题的</w:t>
      </w:r>
      <w:r>
        <w:rPr>
          <w:rFonts w:hint="eastAsia"/>
          <w:b/>
          <w:bCs/>
          <w:lang w:eastAsia="zh-CN"/>
        </w:rPr>
        <w:t>第十二届两岸公益论坛</w:t>
      </w:r>
      <w:r>
        <w:rPr>
          <w:rFonts w:hint="eastAsia"/>
          <w:lang w:eastAsia="zh-CN"/>
        </w:rPr>
        <w:t>在福建厦门开幕。</w:t>
      </w:r>
    </w:p>
    <w:p w14:paraId="081258C1">
      <w:pPr>
        <w:pStyle w:val="6"/>
        <w:bidi w:val="0"/>
        <w:rPr>
          <w:rFonts w:hint="eastAsia"/>
          <w:lang w:eastAsia="zh-CN"/>
        </w:rPr>
      </w:pPr>
      <w:r>
        <w:rPr>
          <w:rFonts w:hint="eastAsia"/>
          <w:lang w:eastAsia="zh-CN"/>
        </w:rPr>
        <w:t>以“姐妹携手 心心向融”为主题的第十六届海峡论坛·海峡妇女论坛在福建厦门隆重开幕</w:t>
      </w:r>
    </w:p>
    <w:p w14:paraId="6D2E0FE6">
      <w:pPr>
        <w:bidi w:val="0"/>
        <w:rPr>
          <w:rFonts w:hint="eastAsia"/>
          <w:lang w:eastAsia="zh-CN"/>
        </w:rPr>
      </w:pPr>
      <w:r>
        <w:rPr>
          <w:rFonts w:hint="eastAsia"/>
          <w:lang w:eastAsia="zh-CN"/>
        </w:rPr>
        <w:t>6月15日下午，以“</w:t>
      </w:r>
      <w:r>
        <w:rPr>
          <w:rFonts w:hint="eastAsia"/>
          <w:b/>
          <w:bCs/>
          <w:lang w:eastAsia="zh-CN"/>
        </w:rPr>
        <w:t>姐妹携手</w:t>
      </w:r>
      <w:r>
        <w:rPr>
          <w:rFonts w:hint="eastAsia"/>
          <w:b/>
          <w:bCs/>
          <w:lang w:val="en-US" w:eastAsia="zh-CN"/>
        </w:rPr>
        <w:t xml:space="preserve"> </w:t>
      </w:r>
      <w:r>
        <w:rPr>
          <w:rFonts w:hint="eastAsia"/>
          <w:b/>
          <w:bCs/>
          <w:lang w:eastAsia="zh-CN"/>
        </w:rPr>
        <w:t>心心向融</w:t>
      </w:r>
      <w:r>
        <w:rPr>
          <w:rFonts w:hint="eastAsia"/>
          <w:lang w:eastAsia="zh-CN"/>
        </w:rPr>
        <w:t>”为主题的</w:t>
      </w:r>
      <w:r>
        <w:rPr>
          <w:rFonts w:hint="eastAsia"/>
          <w:b/>
          <w:bCs/>
          <w:lang w:eastAsia="zh-CN"/>
        </w:rPr>
        <w:t>第十六届海峡论坛·海峡妇女论坛在福建厦门隆重开幕</w:t>
      </w:r>
      <w:r>
        <w:rPr>
          <w:rFonts w:hint="eastAsia"/>
          <w:lang w:eastAsia="zh-CN"/>
        </w:rPr>
        <w:t>。国务委员、全国妇联主席谌贻琴出席开幕式并致辞。谌贻琴指出，习近平总书记始终牵挂两岸同胞福祉亲情，高度重视两岸经济文化交流合作，</w:t>
      </w:r>
      <w:r>
        <w:rPr>
          <w:rFonts w:hint="eastAsia"/>
          <w:b/>
          <w:bCs/>
          <w:lang w:eastAsia="zh-CN"/>
        </w:rPr>
        <w:t>在会见马英九先生一行时提出“四个坚定”，为两岸关系指明了前进方向。希望两岸妇女把握历史大势，坚守民族大义，坚持一个中国原则和“九二共识”，始终秉持“两岸一家亲”理念，携手同心守护好中华民族共同家园，为推动两岸关系和平发展、实现中华民族伟大复兴贡献巾帼智慧和力量</w:t>
      </w:r>
      <w:r>
        <w:rPr>
          <w:rFonts w:hint="eastAsia"/>
          <w:lang w:eastAsia="zh-CN"/>
        </w:rPr>
        <w:t>。要继续发挥好海峡妇女论坛的平台作用，充分展现两岸妇女在社会参与、经贸交流和情感交融方面的生动成果，讲好促进两岸同胞心灵契合的真情故事，为深化两岸融合发展增添生机活力。</w:t>
      </w:r>
    </w:p>
    <w:p w14:paraId="67FA10E9">
      <w:pPr>
        <w:pStyle w:val="6"/>
        <w:bidi w:val="0"/>
        <w:rPr>
          <w:rFonts w:hint="eastAsia"/>
          <w:lang w:eastAsia="zh-CN"/>
        </w:rPr>
      </w:pPr>
      <w:r>
        <w:rPr>
          <w:rFonts w:hint="eastAsia"/>
          <w:lang w:eastAsia="zh-CN"/>
        </w:rPr>
        <w:t>第十七届海峡两岸及港澳新闻研讨会6月15日在江苏省苏州市开幕</w:t>
      </w:r>
    </w:p>
    <w:p w14:paraId="30C877CF">
      <w:pPr>
        <w:bidi w:val="0"/>
        <w:rPr>
          <w:rFonts w:hint="eastAsia"/>
          <w:lang w:eastAsia="zh-CN"/>
        </w:rPr>
      </w:pPr>
      <w:r>
        <w:rPr>
          <w:rFonts w:hint="eastAsia"/>
          <w:b/>
          <w:bCs/>
          <w:lang w:eastAsia="zh-CN"/>
        </w:rPr>
        <w:t>第十七届海峡两岸及港澳新闻研讨会6月15日在江苏省苏州市开幕</w:t>
      </w:r>
      <w:r>
        <w:rPr>
          <w:rFonts w:hint="eastAsia"/>
          <w:lang w:eastAsia="zh-CN"/>
        </w:rPr>
        <w:t>。本届研讨会是2017年后，时隔7年首度线下举行。研讨会将围绕“</w:t>
      </w:r>
      <w:r>
        <w:rPr>
          <w:rFonts w:hint="eastAsia"/>
          <w:b/>
          <w:bCs/>
          <w:lang w:eastAsia="zh-CN"/>
        </w:rPr>
        <w:t>新技术对新闻业的影响及应对策略</w:t>
      </w:r>
      <w:r>
        <w:rPr>
          <w:rFonts w:hint="eastAsia"/>
          <w:lang w:eastAsia="zh-CN"/>
        </w:rPr>
        <w:t>”主题，就“新技术与新媒体的深度融合发展”“媒体在新技术影响下的经营与发展”“新技术发展对新闻真实性的冲击”等话题进行深入探讨。</w:t>
      </w:r>
    </w:p>
    <w:p w14:paraId="59326572">
      <w:pPr>
        <w:pStyle w:val="6"/>
        <w:bidi w:val="0"/>
        <w:rPr>
          <w:rFonts w:hint="eastAsia"/>
          <w:lang w:eastAsia="zh-CN"/>
        </w:rPr>
      </w:pPr>
      <w:r>
        <w:rPr>
          <w:rFonts w:hint="eastAsia"/>
          <w:lang w:eastAsia="zh-CN"/>
        </w:rPr>
        <w:t>中央军委政治工作会议6月17日至19日在陕西延安召开</w:t>
      </w:r>
    </w:p>
    <w:p w14:paraId="5119819A">
      <w:pPr>
        <w:bidi w:val="0"/>
        <w:rPr>
          <w:rFonts w:hint="eastAsia"/>
          <w:lang w:eastAsia="zh-CN"/>
        </w:rPr>
      </w:pPr>
      <w:r>
        <w:rPr>
          <w:rFonts w:hint="eastAsia"/>
          <w:b/>
          <w:bCs/>
          <w:lang w:eastAsia="zh-CN"/>
        </w:rPr>
        <w:t>中央军委政治工作会议</w:t>
      </w:r>
      <w:r>
        <w:rPr>
          <w:rFonts w:hint="eastAsia"/>
          <w:lang w:eastAsia="zh-CN"/>
        </w:rPr>
        <w:t>6月17日至19日在陕西延安召开。中共中央总书记、国家主席、中央军委主席习近平出席会议并发表重要讲话。习近平强调，要坚持党对军队绝对领导，贯彻落实新时代政治建军方略，</w:t>
      </w:r>
      <w:r>
        <w:rPr>
          <w:rFonts w:hint="eastAsia"/>
          <w:b/>
          <w:bCs/>
          <w:lang w:eastAsia="zh-CN"/>
        </w:rPr>
        <w:t>牢牢把握政治建军时代要求，聚焦打好实现建军一百年奋斗目标攻坚战，发扬彻底的自我革命精神，持续深化政治整训，锻造政治坚定、能力过硬的坚强党组织，锻造忠诚干净担当、堪当强军重任的高素质干部队伍，为强军事业提供坚强政治保证</w:t>
      </w:r>
      <w:r>
        <w:rPr>
          <w:rFonts w:hint="eastAsia"/>
          <w:lang w:eastAsia="zh-CN"/>
        </w:rPr>
        <w:t>。</w:t>
      </w:r>
    </w:p>
    <w:p w14:paraId="23FA30FB">
      <w:pPr>
        <w:pStyle w:val="6"/>
        <w:bidi w:val="0"/>
        <w:rPr>
          <w:rFonts w:hint="eastAsia"/>
          <w:lang w:eastAsia="zh-CN"/>
        </w:rPr>
      </w:pPr>
      <w:r>
        <w:rPr>
          <w:rFonts w:hint="eastAsia"/>
          <w:lang w:eastAsia="zh-CN"/>
        </w:rPr>
        <w:t>国务院举行宪法宣誓仪式</w:t>
      </w:r>
    </w:p>
    <w:p w14:paraId="61098976">
      <w:pPr>
        <w:bidi w:val="0"/>
        <w:rPr>
          <w:rFonts w:hint="eastAsia"/>
          <w:lang w:eastAsia="zh-CN"/>
        </w:rPr>
      </w:pPr>
      <w:r>
        <w:rPr>
          <w:rFonts w:hint="eastAsia"/>
          <w:lang w:eastAsia="zh-CN"/>
        </w:rPr>
        <w:t>6月21日，</w:t>
      </w:r>
      <w:r>
        <w:rPr>
          <w:rFonts w:hint="eastAsia"/>
          <w:b/>
          <w:bCs/>
          <w:lang w:eastAsia="zh-CN"/>
        </w:rPr>
        <w:t>国务院举行宪法宣誓仪式。国务院总理李强监誓</w:t>
      </w:r>
      <w:r>
        <w:rPr>
          <w:rFonts w:hint="eastAsia"/>
          <w:lang w:eastAsia="zh-CN"/>
        </w:rPr>
        <w:t>。根据《中华人民共和国宪法》和《国务院及其各部门任命的国家工作人员宪法宣誓组织办法》，国务院任命的40个部门和单位的56名负责人依法进行宪法宣誓。</w:t>
      </w:r>
    </w:p>
    <w:p w14:paraId="5DD6D2C3">
      <w:pPr>
        <w:pStyle w:val="6"/>
        <w:bidi w:val="0"/>
        <w:rPr>
          <w:rFonts w:hint="eastAsia"/>
          <w:lang w:eastAsia="zh-CN"/>
        </w:rPr>
      </w:pPr>
      <w:r>
        <w:rPr>
          <w:rFonts w:hint="eastAsia"/>
          <w:lang w:eastAsia="zh-CN"/>
        </w:rPr>
        <w:t>全国科技大会、国家科学技术奖励大会和中国科学院第二十一次院士大会、中国工程院第十七次院士大会召开</w:t>
      </w:r>
    </w:p>
    <w:p w14:paraId="61DFDEA6">
      <w:pPr>
        <w:bidi w:val="0"/>
        <w:rPr>
          <w:rFonts w:hint="eastAsia"/>
          <w:lang w:eastAsia="zh-CN"/>
        </w:rPr>
      </w:pPr>
      <w:r>
        <w:rPr>
          <w:rFonts w:hint="eastAsia"/>
          <w:b/>
          <w:bCs/>
          <w:lang w:eastAsia="zh-CN"/>
        </w:rPr>
        <w:t>全国科技大会、国家科学技术奖励大会和中国科学院第二十一次院士大会、中国工程院第十七次院士大会6月24日上午在人民大会堂隆重召开</w:t>
      </w:r>
      <w:r>
        <w:rPr>
          <w:rFonts w:hint="eastAsia"/>
          <w:lang w:eastAsia="zh-CN"/>
        </w:rPr>
        <w:t>。中共中央总书记、国家主席、中央军委主席</w:t>
      </w:r>
      <w:r>
        <w:rPr>
          <w:rFonts w:hint="eastAsia"/>
          <w:b/>
          <w:bCs/>
          <w:lang w:eastAsia="zh-CN"/>
        </w:rPr>
        <w:t>习近平出席大会，为国家最高科学技术奖获得者等颁奖并发表重要讲话</w:t>
      </w:r>
      <w:r>
        <w:rPr>
          <w:rFonts w:hint="eastAsia"/>
          <w:lang w:eastAsia="zh-CN"/>
        </w:rPr>
        <w:t>。他强调，</w:t>
      </w:r>
      <w:r>
        <w:rPr>
          <w:rFonts w:hint="eastAsia"/>
          <w:b/>
          <w:bCs/>
          <w:lang w:eastAsia="zh-CN"/>
        </w:rPr>
        <w:t>科技兴则民族兴，科技强则国家强。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r>
        <w:rPr>
          <w:rFonts w:hint="eastAsia"/>
          <w:lang w:eastAsia="zh-CN"/>
        </w:rPr>
        <w:t>。</w:t>
      </w:r>
    </w:p>
    <w:p w14:paraId="7EB62CE3">
      <w:pPr>
        <w:bidi w:val="0"/>
        <w:rPr>
          <w:rFonts w:hint="eastAsia"/>
          <w:lang w:eastAsia="zh-CN"/>
        </w:rPr>
      </w:pPr>
      <w:r>
        <w:rPr>
          <w:rFonts w:hint="eastAsia"/>
          <w:lang w:eastAsia="zh-CN"/>
        </w:rPr>
        <w:t>习近平首先向获得</w:t>
      </w:r>
      <w:r>
        <w:rPr>
          <w:rFonts w:hint="eastAsia"/>
          <w:b/>
          <w:bCs/>
          <w:lang w:eastAsia="zh-CN"/>
        </w:rPr>
        <w:t>2023年度国家最高科学技术奖的武汉大学李德仁院士和清华大学薛其坤院士</w:t>
      </w:r>
      <w:r>
        <w:rPr>
          <w:rFonts w:hint="eastAsia"/>
          <w:lang w:eastAsia="zh-CN"/>
        </w:rPr>
        <w:t>颁发奖章、证书，同他们热情握手表示祝贺。</w:t>
      </w:r>
    </w:p>
    <w:p w14:paraId="6BE63F3F">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5AB1C6DF">
      <w:pPr>
        <w:pStyle w:val="6"/>
        <w:bidi w:val="0"/>
        <w:rPr>
          <w:rFonts w:hint="eastAsia"/>
          <w:lang w:eastAsia="zh-CN"/>
        </w:rPr>
      </w:pPr>
      <w:r>
        <w:rPr>
          <w:rFonts w:hint="eastAsia"/>
          <w:lang w:eastAsia="zh-CN"/>
        </w:rPr>
        <w:t>国家主席习近平</w:t>
      </w:r>
      <w:r>
        <w:rPr>
          <w:rFonts w:hint="eastAsia"/>
          <w:lang w:val="en-US" w:eastAsia="zh-CN"/>
        </w:rPr>
        <w:t>同</w:t>
      </w:r>
      <w:r>
        <w:rPr>
          <w:rFonts w:hint="eastAsia"/>
          <w:lang w:eastAsia="zh-CN"/>
        </w:rPr>
        <w:t>阿联酋总统穆罕默德举行会谈</w:t>
      </w:r>
    </w:p>
    <w:p w14:paraId="46EB60A9">
      <w:pPr>
        <w:bidi w:val="0"/>
        <w:rPr>
          <w:rFonts w:hint="eastAsia"/>
          <w:lang w:eastAsia="zh-CN"/>
        </w:rPr>
      </w:pPr>
      <w:r>
        <w:rPr>
          <w:rFonts w:hint="eastAsia"/>
          <w:lang w:eastAsia="zh-CN"/>
        </w:rPr>
        <w:t>5月30日下午，国家主席习近平在北京人民大会堂同来华国事访问并出席</w:t>
      </w:r>
      <w:r>
        <w:rPr>
          <w:rFonts w:hint="eastAsia"/>
          <w:b/>
          <w:bCs/>
          <w:lang w:eastAsia="zh-CN"/>
        </w:rPr>
        <w:t>中国－阿拉伯国家合作论坛第十届部长级会议开幕式的阿联酋总统穆罕默德举行会谈</w:t>
      </w:r>
      <w:r>
        <w:rPr>
          <w:rFonts w:hint="eastAsia"/>
          <w:lang w:eastAsia="zh-CN"/>
        </w:rPr>
        <w:t>。习近平指出，阿联酋是中国重要的全面战略伙伴。近年来，在我们共同引领下，中阿关系保持良好发展势头，树立了新时期中国和阿拉伯国家关系的典范。</w:t>
      </w:r>
      <w:r>
        <w:rPr>
          <w:rFonts w:hint="eastAsia"/>
          <w:b/>
          <w:bCs/>
          <w:lang w:eastAsia="zh-CN"/>
        </w:rPr>
        <w:t>今年是中阿两国建交40周年</w:t>
      </w:r>
      <w:r>
        <w:rPr>
          <w:rFonts w:hint="eastAsia"/>
          <w:lang w:eastAsia="zh-CN"/>
        </w:rPr>
        <w:t>，</w:t>
      </w:r>
      <w:r>
        <w:rPr>
          <w:rFonts w:hint="eastAsia"/>
          <w:b/>
          <w:bCs/>
          <w:lang w:eastAsia="zh-CN"/>
        </w:rPr>
        <w:t>是中阿关系承上启下、继往开来的重要节点</w:t>
      </w:r>
      <w:r>
        <w:rPr>
          <w:rFonts w:hint="eastAsia"/>
          <w:lang w:eastAsia="zh-CN"/>
        </w:rPr>
        <w:t>。中方愿同阿方一道，继续从战略高度和长远角度牢牢把握两国关系大方向，确保中阿全面战略伙伴关系始终蓬勃发展。</w:t>
      </w:r>
    </w:p>
    <w:p w14:paraId="1FEB9035">
      <w:pPr>
        <w:pStyle w:val="6"/>
        <w:bidi w:val="0"/>
        <w:rPr>
          <w:rFonts w:hint="eastAsia"/>
          <w:lang w:eastAsia="zh-CN"/>
        </w:rPr>
      </w:pPr>
      <w:r>
        <w:rPr>
          <w:rFonts w:hint="eastAsia"/>
          <w:lang w:eastAsia="zh-CN"/>
        </w:rPr>
        <w:t>国家主席习近平</w:t>
      </w:r>
      <w:r>
        <w:rPr>
          <w:rFonts w:hint="eastAsia"/>
          <w:lang w:val="en-US" w:eastAsia="zh-CN"/>
        </w:rPr>
        <w:t>出席</w:t>
      </w:r>
      <w:r>
        <w:rPr>
          <w:rFonts w:hint="eastAsia"/>
          <w:lang w:eastAsia="zh-CN"/>
        </w:rPr>
        <w:t>中国－阿拉伯国家合作论坛第十届部长级会议开幕式</w:t>
      </w:r>
    </w:p>
    <w:p w14:paraId="1B3F5CDB">
      <w:pPr>
        <w:bidi w:val="0"/>
        <w:rPr>
          <w:rFonts w:hint="eastAsia"/>
          <w:lang w:eastAsia="zh-CN"/>
        </w:rPr>
      </w:pPr>
      <w:r>
        <w:rPr>
          <w:rFonts w:hint="eastAsia"/>
          <w:lang w:eastAsia="zh-CN"/>
        </w:rPr>
        <w:t>5月31日上午，国家主席习近平在北京人民大会堂同来华国事访问并出席</w:t>
      </w:r>
      <w:r>
        <w:rPr>
          <w:rFonts w:hint="eastAsia"/>
          <w:b/>
          <w:bCs/>
          <w:lang w:eastAsia="zh-CN"/>
        </w:rPr>
        <w:t>中国－阿拉伯国家合作论坛第十届部长级会议开幕式的突尼斯总统赛义德举行会谈</w:t>
      </w:r>
      <w:r>
        <w:rPr>
          <w:rFonts w:hint="eastAsia"/>
          <w:lang w:eastAsia="zh-CN"/>
        </w:rPr>
        <w:t>。两国元首宣布，</w:t>
      </w:r>
      <w:r>
        <w:rPr>
          <w:rFonts w:hint="eastAsia"/>
          <w:b/>
          <w:bCs/>
          <w:lang w:eastAsia="zh-CN"/>
        </w:rPr>
        <w:t>建立中突战略伙伴关系</w:t>
      </w:r>
      <w:r>
        <w:rPr>
          <w:rFonts w:hint="eastAsia"/>
          <w:lang w:eastAsia="zh-CN"/>
        </w:rPr>
        <w:t>。</w:t>
      </w:r>
    </w:p>
    <w:p w14:paraId="06A5B7E2">
      <w:pPr>
        <w:bidi w:val="0"/>
        <w:rPr>
          <w:rFonts w:hint="eastAsia"/>
          <w:b/>
          <w:bCs/>
          <w:lang w:eastAsia="zh-CN"/>
        </w:rPr>
      </w:pPr>
      <w:r>
        <w:rPr>
          <w:rFonts w:hint="eastAsia"/>
          <w:lang w:eastAsia="zh-CN"/>
        </w:rPr>
        <w:t>习近平指出，中国和突尼斯是好朋友、好兄弟。</w:t>
      </w:r>
      <w:r>
        <w:rPr>
          <w:rFonts w:hint="eastAsia"/>
          <w:b/>
          <w:bCs/>
          <w:lang w:eastAsia="zh-CN"/>
        </w:rPr>
        <w:t>建交60年来</w:t>
      </w:r>
      <w:r>
        <w:rPr>
          <w:rFonts w:hint="eastAsia"/>
          <w:lang w:eastAsia="zh-CN"/>
        </w:rPr>
        <w:t>，无论国际风云如何变幻，</w:t>
      </w:r>
      <w:r>
        <w:rPr>
          <w:rFonts w:hint="eastAsia"/>
          <w:b/>
          <w:bCs/>
          <w:lang w:eastAsia="zh-CN"/>
        </w:rPr>
        <w:t>中突双方始终相互尊重、平等相待、彼此支持</w:t>
      </w:r>
      <w:r>
        <w:rPr>
          <w:rFonts w:hint="eastAsia"/>
          <w:lang w:eastAsia="zh-CN"/>
        </w:rPr>
        <w:t>，谱写了发展中国家风雨同舟、守望相助的生动篇章。巩固好、发展好中突关系，符合两国人民的根本利益和共同期待。</w:t>
      </w:r>
      <w:r>
        <w:rPr>
          <w:rFonts w:hint="eastAsia"/>
          <w:b/>
          <w:bCs/>
          <w:lang w:eastAsia="zh-CN"/>
        </w:rPr>
        <w:t>中方愿同突方一道，赓续传统友谊，深化各领域交流合作，推动中突关系迈上新台阶。今天我们宣布建立中突战略伙伴关系，必将开辟两国关系更加美好的未来。</w:t>
      </w:r>
    </w:p>
    <w:p w14:paraId="224ED25E">
      <w:pPr>
        <w:pStyle w:val="6"/>
        <w:bidi w:val="0"/>
        <w:rPr>
          <w:rFonts w:hint="eastAsia"/>
          <w:lang w:eastAsia="zh-CN"/>
        </w:rPr>
      </w:pPr>
      <w:r>
        <w:rPr>
          <w:rFonts w:hint="eastAsia"/>
          <w:lang w:eastAsia="zh-CN"/>
        </w:rPr>
        <w:t>《求是》杂志发表重要文章《发展新质生产力是推动高质量发展的内在要求和重要着力点》</w:t>
      </w:r>
    </w:p>
    <w:p w14:paraId="7F0E591B">
      <w:pPr>
        <w:bidi w:val="0"/>
        <w:rPr>
          <w:rFonts w:hint="eastAsia"/>
          <w:lang w:eastAsia="zh-CN"/>
        </w:rPr>
      </w:pPr>
      <w:r>
        <w:rPr>
          <w:rFonts w:hint="eastAsia"/>
          <w:lang w:eastAsia="zh-CN"/>
        </w:rPr>
        <w:t>6月1日出版的第11期《求是》杂志发表中共中央总书记、国家主席、中央军委主席习近平的重要文章</w:t>
      </w:r>
      <w:r>
        <w:rPr>
          <w:rFonts w:hint="eastAsia"/>
          <w:b/>
          <w:bCs/>
          <w:lang w:eastAsia="zh-CN"/>
        </w:rPr>
        <w:t>《发展新质生产力是推动高质量发展的内在要求和重要着力点》</w:t>
      </w:r>
      <w:r>
        <w:rPr>
          <w:rFonts w:hint="eastAsia"/>
          <w:lang w:eastAsia="zh-CN"/>
        </w:rPr>
        <w:t>。文章强调，新时代以来，党中央作出一系列重大决策部署，</w:t>
      </w:r>
      <w:r>
        <w:rPr>
          <w:rFonts w:hint="eastAsia"/>
          <w:b/>
          <w:bCs/>
          <w:lang w:eastAsia="zh-CN"/>
        </w:rPr>
        <w:t>推动高质量发展成为全党全社会的共识和自觉行动，高质量发展成为主旋律</w:t>
      </w:r>
      <w:r>
        <w:rPr>
          <w:rFonts w:hint="eastAsia"/>
          <w:lang w:eastAsia="zh-CN"/>
        </w:rPr>
        <w:t>。同时，制约高质量发展因素还大量存在，要高度重视，切实解决。我们必须牢记</w:t>
      </w:r>
      <w:r>
        <w:rPr>
          <w:rFonts w:hint="eastAsia"/>
          <w:b/>
          <w:bCs/>
          <w:lang w:eastAsia="zh-CN"/>
        </w:rPr>
        <w:t>高质量发展是新时代的硬道理</w:t>
      </w:r>
      <w:r>
        <w:rPr>
          <w:rFonts w:hint="eastAsia"/>
          <w:lang w:eastAsia="zh-CN"/>
        </w:rPr>
        <w:t>，完整、准确、全面贯彻新发展理念，</w:t>
      </w:r>
      <w:r>
        <w:rPr>
          <w:rFonts w:hint="eastAsia"/>
          <w:b/>
          <w:bCs/>
          <w:lang w:eastAsia="zh-CN"/>
        </w:rPr>
        <w:t>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r>
        <w:rPr>
          <w:rFonts w:hint="eastAsia"/>
          <w:lang w:eastAsia="zh-CN"/>
        </w:rPr>
        <w:t>。</w:t>
      </w:r>
    </w:p>
    <w:p w14:paraId="2C8F88BD">
      <w:pPr>
        <w:pStyle w:val="6"/>
        <w:bidi w:val="0"/>
        <w:rPr>
          <w:rFonts w:hint="eastAsia"/>
          <w:lang w:eastAsia="zh-CN"/>
        </w:rPr>
      </w:pPr>
      <w:r>
        <w:rPr>
          <w:rFonts w:hint="eastAsia"/>
          <w:lang w:eastAsia="zh-CN"/>
        </w:rPr>
        <w:t>中共中央总书记、国家主席、中央军委主席习近平给四川省南充市嘉陵区之江小学的学生们回信</w:t>
      </w:r>
    </w:p>
    <w:p w14:paraId="0A67BC72">
      <w:pPr>
        <w:bidi w:val="0"/>
        <w:rPr>
          <w:rFonts w:hint="eastAsia"/>
          <w:lang w:eastAsia="zh-CN"/>
        </w:rPr>
      </w:pPr>
      <w:r>
        <w:rPr>
          <w:rFonts w:hint="eastAsia"/>
          <w:lang w:eastAsia="zh-CN"/>
        </w:rPr>
        <w:t>在“六一”国际儿童节到来之际，</w:t>
      </w:r>
      <w:r>
        <w:rPr>
          <w:rFonts w:hint="eastAsia"/>
          <w:b/>
          <w:bCs/>
          <w:lang w:eastAsia="zh-CN"/>
        </w:rPr>
        <w:t>中共中央总书记、国家主席、中央军委主席习近平5月30日给四川省南充市嘉陵区之江小学的学生们回信</w:t>
      </w:r>
      <w:r>
        <w:rPr>
          <w:rFonts w:hint="eastAsia"/>
          <w:lang w:eastAsia="zh-CN"/>
        </w:rPr>
        <w:t>，对他们予以亲切勉励，并祝他们和全国的少年儿童节日快乐。习近平在回信中说，看到来信，我回想起20年前为你们学校培土奠基的情景。得知这些年来学校越办越好，同学们勤奋学习、热爱劳动、健康快乐成长，我很欣慰。习近平强调，</w:t>
      </w:r>
      <w:r>
        <w:rPr>
          <w:rFonts w:hint="eastAsia"/>
          <w:b/>
          <w:bCs/>
          <w:lang w:eastAsia="zh-CN"/>
        </w:rPr>
        <w:t>少年儿童是祖国的未来</w:t>
      </w:r>
      <w:r>
        <w:rPr>
          <w:rFonts w:hint="eastAsia"/>
          <w:lang w:eastAsia="zh-CN"/>
        </w:rPr>
        <w:t>。把家乡建设好，把我国全面建成社会主义现代化强国，需要你们这一代人接力奋斗。</w:t>
      </w:r>
      <w:r>
        <w:rPr>
          <w:rFonts w:hint="eastAsia"/>
          <w:b/>
          <w:bCs/>
          <w:lang w:eastAsia="zh-CN"/>
        </w:rPr>
        <w:t>希望同学们树立远大志向，珍惜美好时光，坚持德智体美劳全面发展，争做爱党爱国、自立自强、奋发向上的新时代好少年，努力成长为堪当强国建设、民族复兴大任的栋梁之材</w:t>
      </w:r>
      <w:r>
        <w:rPr>
          <w:rFonts w:hint="eastAsia"/>
          <w:lang w:eastAsia="zh-CN"/>
        </w:rPr>
        <w:t>。</w:t>
      </w:r>
    </w:p>
    <w:p w14:paraId="6074900D">
      <w:pPr>
        <w:pStyle w:val="6"/>
        <w:bidi w:val="0"/>
        <w:rPr>
          <w:rFonts w:hint="eastAsia"/>
          <w:lang w:eastAsia="zh-CN"/>
        </w:rPr>
      </w:pPr>
      <w:r>
        <w:rPr>
          <w:rFonts w:hint="eastAsia"/>
          <w:lang w:eastAsia="zh-CN"/>
        </w:rPr>
        <w:t>中共中央总书记、国家主席、中央军委主席习近平向中国工程院院士和广大工程科技工作者致以诚挚问候</w:t>
      </w:r>
    </w:p>
    <w:p w14:paraId="412A81FE">
      <w:pPr>
        <w:bidi w:val="0"/>
        <w:rPr>
          <w:rFonts w:hint="eastAsia"/>
          <w:lang w:eastAsia="zh-CN"/>
        </w:rPr>
      </w:pPr>
      <w:r>
        <w:rPr>
          <w:rFonts w:hint="eastAsia"/>
          <w:lang w:eastAsia="zh-CN"/>
        </w:rPr>
        <w:t>在中国工程院建院30周年之际，</w:t>
      </w:r>
      <w:r>
        <w:rPr>
          <w:rFonts w:hint="eastAsia"/>
          <w:b/>
          <w:bCs/>
          <w:lang w:eastAsia="zh-CN"/>
        </w:rPr>
        <w:t>中共中央总书记、国家主席、中央军委主席习近平发来贺信，代表党中央致以热烈祝贺</w:t>
      </w:r>
      <w:r>
        <w:rPr>
          <w:rFonts w:hint="eastAsia"/>
          <w:lang w:eastAsia="zh-CN"/>
        </w:rPr>
        <w:t>，向全院院士和广大工程科技工作者致以诚挚问候。</w:t>
      </w:r>
    </w:p>
    <w:p w14:paraId="5A496159">
      <w:pPr>
        <w:bidi w:val="0"/>
        <w:rPr>
          <w:rFonts w:hint="eastAsia"/>
          <w:lang w:eastAsia="zh-CN"/>
        </w:rPr>
      </w:pPr>
      <w:r>
        <w:rPr>
          <w:rFonts w:hint="eastAsia"/>
          <w:lang w:eastAsia="zh-CN"/>
        </w:rPr>
        <w:t>习近平在贺信中指出，</w:t>
      </w:r>
      <w:r>
        <w:rPr>
          <w:rFonts w:hint="eastAsia"/>
          <w:b/>
          <w:bCs/>
          <w:lang w:eastAsia="zh-CN"/>
        </w:rPr>
        <w:t>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r>
        <w:rPr>
          <w:rFonts w:hint="eastAsia"/>
          <w:lang w:eastAsia="zh-CN"/>
        </w:rPr>
        <w:t>。</w:t>
      </w:r>
    </w:p>
    <w:p w14:paraId="7EC0CDFE">
      <w:pPr>
        <w:bidi w:val="0"/>
        <w:rPr>
          <w:rFonts w:hint="eastAsia"/>
          <w:lang w:eastAsia="zh-CN"/>
        </w:rPr>
      </w:pPr>
      <w:r>
        <w:rPr>
          <w:rFonts w:hint="eastAsia"/>
          <w:lang w:eastAsia="zh-CN"/>
        </w:rPr>
        <w:t>习近平强调，</w:t>
      </w:r>
      <w:r>
        <w:rPr>
          <w:rFonts w:hint="eastAsia"/>
          <w:b/>
          <w:bCs/>
          <w:lang w:eastAsia="zh-CN"/>
        </w:rPr>
        <w:t>工程科技是推动人类社会发展的重要引擎</w:t>
      </w:r>
      <w:r>
        <w:rPr>
          <w:rFonts w:hint="eastAsia"/>
          <w:lang w:eastAsia="zh-CN"/>
        </w:rPr>
        <w:t>。希望中国工程院在新的起点上，发挥国家战略科技力量作用，弘扬科学家精神，引领工程科技创新，加快突破关键核心技术，强化国家高端智库职能，为实现高水平科技自立自强、建设世界科技强国作出新的更大贡献。</w:t>
      </w:r>
    </w:p>
    <w:p w14:paraId="2FBE3F57">
      <w:pPr>
        <w:pStyle w:val="6"/>
        <w:bidi w:val="0"/>
        <w:rPr>
          <w:rFonts w:hint="eastAsia"/>
          <w:lang w:eastAsia="zh-CN"/>
        </w:rPr>
      </w:pPr>
      <w:r>
        <w:rPr>
          <w:rFonts w:hint="eastAsia"/>
          <w:lang w:eastAsia="zh-CN"/>
        </w:rPr>
        <w:t>国家主席习近平致电哈德拉·托马斯多蒂尔，祝贺她当选冰岛总统</w:t>
      </w:r>
    </w:p>
    <w:p w14:paraId="3FB7E91C">
      <w:pPr>
        <w:bidi w:val="0"/>
        <w:rPr>
          <w:rFonts w:hint="eastAsia"/>
          <w:lang w:eastAsia="zh-CN"/>
        </w:rPr>
      </w:pPr>
      <w:r>
        <w:rPr>
          <w:rFonts w:hint="eastAsia"/>
          <w:lang w:eastAsia="zh-CN"/>
        </w:rPr>
        <w:t>6月4日，</w:t>
      </w:r>
      <w:r>
        <w:rPr>
          <w:rFonts w:hint="eastAsia"/>
          <w:b/>
          <w:bCs/>
          <w:lang w:eastAsia="zh-CN"/>
        </w:rPr>
        <w:t>国家主席习近平致电哈德拉·托马斯多蒂尔，祝贺她当选冰岛总统</w:t>
      </w:r>
      <w:r>
        <w:rPr>
          <w:rFonts w:hint="eastAsia"/>
          <w:lang w:eastAsia="zh-CN"/>
        </w:rPr>
        <w:t>。习近平指出，近年来，中冰关系保持良好发展势头。</w:t>
      </w:r>
      <w:r>
        <w:rPr>
          <w:rFonts w:hint="eastAsia"/>
          <w:b/>
          <w:bCs/>
          <w:lang w:eastAsia="zh-CN"/>
        </w:rPr>
        <w:t>双方经贸投资、地热环保、文化旅游等领域合作稳步推进，不断取得新成果</w:t>
      </w:r>
      <w:r>
        <w:rPr>
          <w:rFonts w:hint="eastAsia"/>
          <w:lang w:eastAsia="zh-CN"/>
        </w:rPr>
        <w:t>。我高度重视中冰关系发展，愿同托马斯多蒂尔当选总统一道努力，深化两国政治互信，拓展互利合作，推动中冰关系迈上新台阶。</w:t>
      </w:r>
    </w:p>
    <w:p w14:paraId="5DD50183">
      <w:pPr>
        <w:pStyle w:val="6"/>
        <w:bidi w:val="0"/>
        <w:rPr>
          <w:rFonts w:hint="eastAsia"/>
          <w:lang w:eastAsia="zh-CN"/>
        </w:rPr>
      </w:pPr>
      <w:r>
        <w:rPr>
          <w:rFonts w:hint="eastAsia"/>
          <w:lang w:eastAsia="zh-CN"/>
        </w:rPr>
        <w:t>国家主席习近平向克劳迪娅·辛鲍姆·帕尔多致贺电，祝贺她当选墨西哥合众国总统</w:t>
      </w:r>
    </w:p>
    <w:p w14:paraId="37C933D6">
      <w:pPr>
        <w:bidi w:val="0"/>
        <w:rPr>
          <w:rFonts w:hint="eastAsia"/>
          <w:lang w:eastAsia="zh-CN"/>
        </w:rPr>
      </w:pPr>
      <w:r>
        <w:rPr>
          <w:rFonts w:hint="eastAsia"/>
          <w:lang w:eastAsia="zh-CN"/>
        </w:rPr>
        <w:t>6月4日，</w:t>
      </w:r>
      <w:r>
        <w:rPr>
          <w:rFonts w:hint="eastAsia"/>
          <w:b/>
          <w:bCs/>
          <w:lang w:eastAsia="zh-CN"/>
        </w:rPr>
        <w:t>国家主席习近平向克劳迪娅·辛鲍姆·帕尔多致贺电，祝贺她当选墨西哥合众国总统</w:t>
      </w:r>
      <w:r>
        <w:rPr>
          <w:rFonts w:hint="eastAsia"/>
          <w:lang w:eastAsia="zh-CN"/>
        </w:rPr>
        <w:t>。习近平指出，</w:t>
      </w:r>
      <w:r>
        <w:rPr>
          <w:rFonts w:hint="eastAsia"/>
          <w:b/>
          <w:bCs/>
          <w:lang w:eastAsia="zh-CN"/>
        </w:rPr>
        <w:t>墨西哥是拉美地区大国和重要新兴市场国家，中墨是全面战略伙伴</w:t>
      </w:r>
      <w:r>
        <w:rPr>
          <w:rFonts w:hint="eastAsia"/>
          <w:lang w:eastAsia="zh-CN"/>
        </w:rPr>
        <w:t>。当前中墨关系保持良好发展，战略性、互补性、互利性不断显现，正处于承前启后、继往开来的重要时期。我高度重视发展中墨关系，愿同辛鲍姆当选总统加强战略沟通，引领两国关系不断迈上新台阶，更好造福两国人民。</w:t>
      </w:r>
    </w:p>
    <w:p w14:paraId="01346ACF">
      <w:pPr>
        <w:pStyle w:val="6"/>
        <w:bidi w:val="0"/>
        <w:rPr>
          <w:rFonts w:hint="eastAsia"/>
          <w:lang w:eastAsia="zh-CN"/>
        </w:rPr>
      </w:pPr>
      <w:r>
        <w:rPr>
          <w:rFonts w:hint="eastAsia"/>
          <w:lang w:eastAsia="zh-CN"/>
        </w:rPr>
        <w:t>国家主席习近平复信美国肯恩大学校长拉蒙·雷波列特，鼓励中美两国高校加强交流合作</w:t>
      </w:r>
    </w:p>
    <w:p w14:paraId="76888595">
      <w:pPr>
        <w:bidi w:val="0"/>
        <w:rPr>
          <w:rFonts w:hint="eastAsia"/>
          <w:lang w:eastAsia="zh-CN"/>
        </w:rPr>
      </w:pPr>
      <w:r>
        <w:rPr>
          <w:rFonts w:hint="eastAsia"/>
          <w:lang w:eastAsia="zh-CN"/>
        </w:rPr>
        <w:t>近日，</w:t>
      </w:r>
      <w:r>
        <w:rPr>
          <w:rFonts w:hint="eastAsia"/>
          <w:b/>
          <w:bCs/>
          <w:lang w:eastAsia="zh-CN"/>
        </w:rPr>
        <w:t>国家主席习近平复信美国肯恩大学校长拉蒙·雷波列特</w:t>
      </w:r>
      <w:r>
        <w:rPr>
          <w:rFonts w:hint="eastAsia"/>
          <w:lang w:eastAsia="zh-CN"/>
        </w:rPr>
        <w:t>，鼓励中美两国高校加强交流合作，为促进中美友好贡献力量。</w:t>
      </w:r>
    </w:p>
    <w:p w14:paraId="1E0C6915">
      <w:pPr>
        <w:bidi w:val="0"/>
        <w:rPr>
          <w:rFonts w:hint="eastAsia"/>
          <w:lang w:eastAsia="zh-CN"/>
        </w:rPr>
      </w:pPr>
      <w:r>
        <w:rPr>
          <w:rFonts w:hint="eastAsia"/>
          <w:lang w:eastAsia="zh-CN"/>
        </w:rPr>
        <w:t>习近平表示，2006年，</w:t>
      </w:r>
      <w:r>
        <w:rPr>
          <w:rFonts w:hint="eastAsia"/>
          <w:b/>
          <w:bCs/>
          <w:lang w:eastAsia="zh-CN"/>
        </w:rPr>
        <w:t>我在贵校见证了中美合作创办温州肯恩大学签约仪式</w:t>
      </w:r>
      <w:r>
        <w:rPr>
          <w:rFonts w:hint="eastAsia"/>
          <w:lang w:eastAsia="zh-CN"/>
        </w:rPr>
        <w:t>。在双方共同努力下，温州肯恩大学办学成果显著，已经成为中美教育合作的标志性项目，令人高兴。 习近平指出，</w:t>
      </w:r>
      <w:r>
        <w:rPr>
          <w:rFonts w:hint="eastAsia"/>
          <w:b/>
          <w:bCs/>
          <w:lang w:eastAsia="zh-CN"/>
        </w:rPr>
        <w:t>中美关系事关两国人民福祉和人类前途命运。教育交流合作有助于促进两国人民特别是青年相知相近，是发展中美关系的未来工程</w:t>
      </w:r>
      <w:r>
        <w:rPr>
          <w:rFonts w:hint="eastAsia"/>
          <w:lang w:eastAsia="zh-CN"/>
        </w:rPr>
        <w:t>。你在信中表示，将深化与温州肯恩大学的合作，鼓励美国学生来华交流学习，我很赞赏。</w:t>
      </w:r>
      <w:r>
        <w:rPr>
          <w:rFonts w:hint="eastAsia"/>
          <w:b/>
          <w:bCs/>
          <w:lang w:eastAsia="zh-CN"/>
        </w:rPr>
        <w:t>希望两国高校通过多种形式加强交流合作，培养既了解中国也熟知美国的青年使者，为促进中美友好搭建更多桥梁</w:t>
      </w:r>
      <w:r>
        <w:rPr>
          <w:rFonts w:hint="eastAsia"/>
          <w:lang w:eastAsia="zh-CN"/>
        </w:rPr>
        <w:t>。</w:t>
      </w:r>
    </w:p>
    <w:p w14:paraId="70B99813">
      <w:pPr>
        <w:bidi w:val="0"/>
        <w:rPr>
          <w:rFonts w:hint="eastAsia"/>
          <w:lang w:eastAsia="zh-CN"/>
        </w:rPr>
      </w:pPr>
      <w:r>
        <w:rPr>
          <w:rFonts w:hint="eastAsia"/>
          <w:lang w:eastAsia="zh-CN"/>
        </w:rPr>
        <w:t>习近平在复信中说，欢迎你和美国教育界其他人士多来中国走走看看，也请转达我对前任校长法拉希博士的问候。</w:t>
      </w:r>
    </w:p>
    <w:p w14:paraId="336F5051">
      <w:pPr>
        <w:pStyle w:val="6"/>
        <w:bidi w:val="0"/>
        <w:rPr>
          <w:rFonts w:hint="eastAsia"/>
          <w:lang w:eastAsia="zh-CN"/>
        </w:rPr>
      </w:pPr>
      <w:r>
        <w:rPr>
          <w:rFonts w:hint="eastAsia"/>
          <w:lang w:eastAsia="zh-CN"/>
        </w:rPr>
        <w:t>国家主席习近平在北京人民大会堂会见来华正式访问的巴基斯坦总理夏巴兹</w:t>
      </w:r>
    </w:p>
    <w:p w14:paraId="3462B38F">
      <w:pPr>
        <w:bidi w:val="0"/>
        <w:rPr>
          <w:rFonts w:hint="eastAsia"/>
          <w:lang w:eastAsia="zh-CN"/>
        </w:rPr>
      </w:pPr>
      <w:r>
        <w:rPr>
          <w:rFonts w:hint="eastAsia"/>
          <w:lang w:eastAsia="zh-CN"/>
        </w:rPr>
        <w:t>6月7日下午，</w:t>
      </w:r>
      <w:r>
        <w:rPr>
          <w:rFonts w:hint="eastAsia"/>
          <w:b/>
          <w:bCs/>
          <w:lang w:eastAsia="zh-CN"/>
        </w:rPr>
        <w:t>国家主席习近平在北京人民大会堂会见来华正式访问的巴基斯坦总理夏巴兹</w:t>
      </w:r>
      <w:r>
        <w:rPr>
          <w:rFonts w:hint="eastAsia"/>
          <w:lang w:eastAsia="zh-CN"/>
        </w:rPr>
        <w:t>。</w:t>
      </w:r>
    </w:p>
    <w:p w14:paraId="3359DA3E">
      <w:pPr>
        <w:bidi w:val="0"/>
        <w:rPr>
          <w:rFonts w:hint="eastAsia"/>
          <w:lang w:eastAsia="zh-CN"/>
        </w:rPr>
      </w:pPr>
      <w:r>
        <w:rPr>
          <w:rFonts w:hint="eastAsia"/>
          <w:lang w:eastAsia="zh-CN"/>
        </w:rPr>
        <w:t>习近平指出，</w:t>
      </w:r>
      <w:r>
        <w:rPr>
          <w:rFonts w:hint="eastAsia"/>
          <w:b/>
          <w:bCs/>
          <w:lang w:eastAsia="zh-CN"/>
        </w:rPr>
        <w:t>中国和巴基斯坦是山水相连的好邻居、信义相交的好朋友，更是守望相助的好伙伴、患难与共的好兄弟</w:t>
      </w:r>
      <w:r>
        <w:rPr>
          <w:rFonts w:hint="eastAsia"/>
          <w:lang w:eastAsia="zh-CN"/>
        </w:rPr>
        <w:t>。</w:t>
      </w:r>
      <w:r>
        <w:rPr>
          <w:rFonts w:hint="eastAsia"/>
          <w:b/>
          <w:bCs/>
          <w:lang w:eastAsia="zh-CN"/>
        </w:rPr>
        <w:t>中巴全天候战略合作伙伴关系</w:t>
      </w:r>
      <w:r>
        <w:rPr>
          <w:rFonts w:hint="eastAsia"/>
          <w:b w:val="0"/>
          <w:bCs w:val="0"/>
          <w:lang w:eastAsia="zh-CN"/>
        </w:rPr>
        <w:t>不断深化</w:t>
      </w:r>
      <w:r>
        <w:rPr>
          <w:rFonts w:hint="eastAsia"/>
          <w:lang w:eastAsia="zh-CN"/>
        </w:rPr>
        <w:t>，拥有坚实的民意基础、强大的内生动力、广阔的发展前景。中方愿同巴方坚定相互支持，拉紧合作纽带，深化战略协调，加快构建新时代更加紧密的中巴命运共同体，为地区和平、稳定、发展、繁荣作出更大贡献。</w:t>
      </w:r>
    </w:p>
    <w:p w14:paraId="392E79E0">
      <w:pPr>
        <w:bidi w:val="0"/>
        <w:rPr>
          <w:rFonts w:hint="eastAsia"/>
          <w:lang w:eastAsia="zh-CN"/>
        </w:rPr>
      </w:pPr>
      <w:r>
        <w:rPr>
          <w:rFonts w:hint="eastAsia"/>
          <w:lang w:eastAsia="zh-CN"/>
        </w:rPr>
        <w:t>习近平强调，中巴铁杆友谊历久弥坚，关键在于双方始终相互理解、高度信任、坚定支持。感谢巴方在涉及中国核心利益和重大关切问题上长期坚定支持中国。中方也将一如既往坚定支持巴方捍卫国家主权和领土完整，支持巴方走符合本国国情的发展道路，支持巴方坚定打击恐怖主义。</w:t>
      </w:r>
      <w:r>
        <w:rPr>
          <w:rFonts w:hint="eastAsia"/>
          <w:b/>
          <w:bCs/>
          <w:lang w:eastAsia="zh-CN"/>
        </w:rPr>
        <w:t>中方愿推动高质量共建“一带一路”同巴方发展规划对接，因地制宜开展农业、矿业、社会民生等领域合作，以打造中巴经济走廊“升级版”为中心，共建增长、民生、创新、绿色、开放“五大走廊”，推动高质量共建中巴经济走廊走深走实，助力巴基斯坦经济社会发展</w:t>
      </w:r>
      <w:r>
        <w:rPr>
          <w:rFonts w:hint="eastAsia"/>
          <w:lang w:eastAsia="zh-CN"/>
        </w:rPr>
        <w:t>。希望巴方持续创造安全、稳定、可预期的营商环境，切实保障在巴中方人员、项目、机构安全。中方愿同巴方加强在联合国、上海合作组织等多边机制内的协调配合，共同推动平等有序的世界多极化和普惠包容的经济全球化，聚焦发展议程，应对安全挑战，完善全球治理，维护发展中国家共同利益和国际公平正义。</w:t>
      </w:r>
    </w:p>
    <w:p w14:paraId="76D7749E">
      <w:pPr>
        <w:pStyle w:val="6"/>
        <w:bidi w:val="0"/>
        <w:rPr>
          <w:rFonts w:hint="eastAsia"/>
          <w:lang w:eastAsia="zh-CN"/>
        </w:rPr>
      </w:pPr>
      <w:r>
        <w:rPr>
          <w:rFonts w:hint="eastAsia"/>
          <w:lang w:eastAsia="zh-CN"/>
        </w:rPr>
        <w:t>国家主席习近平在北京人民大会堂会见来华正式访问的巴西副总统阿尔克明</w:t>
      </w:r>
    </w:p>
    <w:p w14:paraId="12EB9444">
      <w:pPr>
        <w:bidi w:val="0"/>
        <w:rPr>
          <w:rFonts w:hint="eastAsia"/>
          <w:lang w:eastAsia="zh-CN"/>
        </w:rPr>
      </w:pPr>
      <w:r>
        <w:rPr>
          <w:rFonts w:hint="eastAsia"/>
          <w:lang w:eastAsia="zh-CN"/>
        </w:rPr>
        <w:t>6月7日下午，</w:t>
      </w:r>
      <w:r>
        <w:rPr>
          <w:rFonts w:hint="eastAsia"/>
          <w:b/>
          <w:bCs/>
          <w:lang w:eastAsia="zh-CN"/>
        </w:rPr>
        <w:t>国家主席习近平在北京人民大会堂会见来华正式访问的巴西副总统阿尔克明</w:t>
      </w:r>
      <w:r>
        <w:rPr>
          <w:rFonts w:hint="eastAsia"/>
          <w:lang w:eastAsia="zh-CN"/>
        </w:rPr>
        <w:t>。</w:t>
      </w:r>
    </w:p>
    <w:p w14:paraId="24E37987">
      <w:pPr>
        <w:bidi w:val="0"/>
        <w:rPr>
          <w:rFonts w:hint="eastAsia"/>
          <w:lang w:eastAsia="zh-CN"/>
        </w:rPr>
      </w:pPr>
      <w:r>
        <w:rPr>
          <w:rFonts w:hint="eastAsia"/>
          <w:lang w:eastAsia="zh-CN"/>
        </w:rPr>
        <w:t>习近平指出，</w:t>
      </w:r>
      <w:r>
        <w:rPr>
          <w:rFonts w:hint="eastAsia"/>
          <w:b/>
          <w:bCs/>
          <w:lang w:eastAsia="zh-CN"/>
        </w:rPr>
        <w:t>中巴是志同道合的好朋友、携手前行的好伙伴</w:t>
      </w:r>
      <w:r>
        <w:rPr>
          <w:rFonts w:hint="eastAsia"/>
          <w:lang w:eastAsia="zh-CN"/>
        </w:rPr>
        <w:t>。去年4月，我同卢拉总统就引领开辟新时代中巴关系新未来达成重要共识。一年多来，在双方共同努力下，两国战略互信不断深化，务实合作持续推进，在国际场合密切协作，不仅促进了各自发展，也有力维护了广大发展中国家的共同利益。</w:t>
      </w:r>
    </w:p>
    <w:p w14:paraId="3FB88FB3">
      <w:pPr>
        <w:bidi w:val="0"/>
        <w:rPr>
          <w:rFonts w:hint="eastAsia"/>
          <w:lang w:eastAsia="zh-CN"/>
        </w:rPr>
      </w:pPr>
      <w:r>
        <w:rPr>
          <w:rFonts w:hint="eastAsia"/>
          <w:lang w:eastAsia="zh-CN"/>
        </w:rPr>
        <w:t>习近平强调，当前，世界正面临百年未有之大变局，</w:t>
      </w:r>
      <w:r>
        <w:rPr>
          <w:rFonts w:hint="eastAsia"/>
          <w:b/>
          <w:bCs/>
          <w:lang w:eastAsia="zh-CN"/>
        </w:rPr>
        <w:t>中巴作为发展中大国和重要新兴市场国家，有着广泛共同战略利益，两国关系远远超越双边范畴，对推动发展中国家团结合作以及世界和平稳定具有示范意义</w:t>
      </w:r>
      <w:r>
        <w:rPr>
          <w:rFonts w:hint="eastAsia"/>
          <w:lang w:eastAsia="zh-CN"/>
        </w:rPr>
        <w:t>。双方要把握两国关系的战略性，增强两国关系的互利性，彰显两国关系的全面性，不断密切战略协作，赋予中巴友好新的时代内涵。</w:t>
      </w:r>
      <w:r>
        <w:rPr>
          <w:rFonts w:hint="eastAsia"/>
          <w:b/>
          <w:bCs/>
          <w:lang w:eastAsia="zh-CN"/>
        </w:rPr>
        <w:t>中方愿同巴方继续秉持敢为人先的首创精神，用更具前瞻性的眼光就双边关系作好战略规划，明确构建中巴命运共同体的长远目标</w:t>
      </w:r>
      <w:r>
        <w:rPr>
          <w:rFonts w:hint="eastAsia"/>
          <w:lang w:eastAsia="zh-CN"/>
        </w:rPr>
        <w:t>，充分发挥中国—巴西高层协调与合作委员会的作用，巩固传统领域合作，拓展绿色经济、数字经济、创新等新兴领域合作，加强共建“一带一路”倡议同巴西“再工业化”、“南美一体化路线”等发展战略对接。</w:t>
      </w:r>
      <w:r>
        <w:rPr>
          <w:rFonts w:hint="eastAsia"/>
          <w:b/>
          <w:bCs/>
          <w:lang w:eastAsia="zh-CN"/>
        </w:rPr>
        <w:t>以庆祝建交50周年为契机，全面加强立法机构、政党、地方、文化、教育、旅游、青年等各领域交流合作，为中巴合作汇聚更多友好力量，提供更多有力支撑</w:t>
      </w:r>
      <w:r>
        <w:rPr>
          <w:rFonts w:hint="eastAsia"/>
          <w:lang w:eastAsia="zh-CN"/>
        </w:rPr>
        <w:t>。中方支持巴西在国际舞台上发挥更大作用，支持巴西办好今年二十国集团领导人峰会，愿同包括巴西在内的拉共体各方密切沟通，推动新时代中拉关系进一步发展。</w:t>
      </w:r>
    </w:p>
    <w:p w14:paraId="3C0B67F4">
      <w:pPr>
        <w:pStyle w:val="6"/>
        <w:bidi w:val="0"/>
        <w:rPr>
          <w:rFonts w:hint="eastAsia"/>
          <w:lang w:eastAsia="zh-CN"/>
        </w:rPr>
      </w:pPr>
      <w:r>
        <w:rPr>
          <w:rFonts w:hint="eastAsia"/>
          <w:lang w:eastAsia="zh-CN"/>
        </w:rPr>
        <w:t>《习近平关于国家能源安全论述摘编》由中央文献出版社出版，在全国发行</w:t>
      </w:r>
    </w:p>
    <w:p w14:paraId="23017FE5">
      <w:pPr>
        <w:bidi w:val="0"/>
        <w:rPr>
          <w:rFonts w:hint="eastAsia"/>
          <w:lang w:eastAsia="zh-CN"/>
        </w:rPr>
      </w:pPr>
      <w:r>
        <w:rPr>
          <w:rFonts w:hint="eastAsia"/>
          <w:lang w:eastAsia="zh-CN"/>
        </w:rPr>
        <w:t>中共中央党史和文献研究院编辑的</w:t>
      </w:r>
      <w:r>
        <w:rPr>
          <w:rFonts w:hint="eastAsia"/>
          <w:b/>
          <w:bCs/>
          <w:lang w:eastAsia="zh-CN"/>
        </w:rPr>
        <w:t>《习近平关于国家能源安全论述摘编》</w:t>
      </w:r>
      <w:r>
        <w:rPr>
          <w:rFonts w:hint="eastAsia"/>
          <w:lang w:eastAsia="zh-CN"/>
        </w:rPr>
        <w:t>一书，近日由中央文献出版社出版，在全国发行。</w:t>
      </w:r>
    </w:p>
    <w:p w14:paraId="42F3E5E7">
      <w:pPr>
        <w:bidi w:val="0"/>
        <w:rPr>
          <w:rFonts w:hint="eastAsia"/>
          <w:lang w:eastAsia="zh-CN"/>
        </w:rPr>
      </w:pPr>
      <w:r>
        <w:rPr>
          <w:rFonts w:hint="eastAsia"/>
          <w:b/>
          <w:bCs/>
          <w:lang w:eastAsia="zh-CN"/>
        </w:rPr>
        <w:t>能源安全事关经济社会发展全局</w:t>
      </w:r>
      <w:r>
        <w:rPr>
          <w:rFonts w:hint="eastAsia"/>
          <w:lang w:eastAsia="zh-CN"/>
        </w:rPr>
        <w:t>。党的十八大以来，以习近平同志为核心的党中央从国家发展和安全的战略高度，</w:t>
      </w:r>
      <w:r>
        <w:rPr>
          <w:rFonts w:hint="eastAsia"/>
          <w:b/>
          <w:bCs/>
          <w:lang w:eastAsia="zh-CN"/>
        </w:rPr>
        <w:t>找到顺应能源大势之道，提出能源安全新战略，推动能源消费革命、能源供给革命、能源技术革命、能源体制革命，全方位加强国际合作，我国新型能源体系加快构建，能源保障基础不断夯实，为经济社会发展提供了有力支撑，为世界能源安全和能源发展转型贡献了中国智慧和中国力量</w:t>
      </w:r>
      <w:r>
        <w:rPr>
          <w:rFonts w:hint="eastAsia"/>
          <w:lang w:eastAsia="zh-CN"/>
        </w:rPr>
        <w:t>。习近平同志围绕国家能源安全发表的一系列重要论述，立意高远，内涵丰富，思想深刻，对于新时代新征程统筹好新能源发展和国家能源安全，深入推动能源革命，加快建设能源强国，为中国式现代化建设提供安全可靠的能源保障，具有十分重要的意义。</w:t>
      </w:r>
    </w:p>
    <w:p w14:paraId="12B2B93C">
      <w:pPr>
        <w:pStyle w:val="6"/>
        <w:bidi w:val="0"/>
        <w:rPr>
          <w:rFonts w:hint="default"/>
          <w:lang w:val="en-US" w:eastAsia="zh-CN"/>
        </w:rPr>
      </w:pPr>
      <w:r>
        <w:rPr>
          <w:rFonts w:hint="eastAsia"/>
          <w:lang w:eastAsia="zh-CN"/>
        </w:rPr>
        <w:t>中央全面深化改革委员会第五次会议</w:t>
      </w:r>
      <w:r>
        <w:rPr>
          <w:rFonts w:hint="eastAsia"/>
          <w:lang w:val="en-US" w:eastAsia="zh-CN"/>
        </w:rPr>
        <w:t>召开</w:t>
      </w:r>
    </w:p>
    <w:p w14:paraId="17CE9F33">
      <w:pPr>
        <w:bidi w:val="0"/>
        <w:rPr>
          <w:rFonts w:hint="eastAsia"/>
          <w:lang w:eastAsia="zh-CN"/>
        </w:rPr>
      </w:pPr>
      <w:r>
        <w:rPr>
          <w:rFonts w:hint="eastAsia"/>
          <w:lang w:eastAsia="zh-CN"/>
        </w:rPr>
        <w:t>中共中央总书记、国家主席、中央军委主席、中央全面深化改革委员会主任习近平6月11日下午主持召开中央全面深化改革委员会第五次会议，审议通过了</w:t>
      </w:r>
      <w:r>
        <w:rPr>
          <w:rFonts w:hint="eastAsia"/>
          <w:b/>
          <w:bCs/>
          <w:lang w:eastAsia="zh-CN"/>
        </w:rPr>
        <w:t>《关于完善中国特色现代企业制度的意见》、《关于健全种粮农民收益保障机制和粮食主产区利益补偿机制的指导意见》、《关于建设具有全球竞争力的科技创新开放环境的若干意见》</w:t>
      </w:r>
      <w:r>
        <w:rPr>
          <w:rFonts w:hint="eastAsia"/>
          <w:lang w:eastAsia="zh-CN"/>
        </w:rPr>
        <w:t>等文件。</w:t>
      </w:r>
    </w:p>
    <w:p w14:paraId="3C8AA211">
      <w:pPr>
        <w:pStyle w:val="6"/>
        <w:bidi w:val="0"/>
        <w:rPr>
          <w:rFonts w:hint="eastAsia"/>
          <w:lang w:eastAsia="zh-CN"/>
        </w:rPr>
      </w:pPr>
      <w:r>
        <w:rPr>
          <w:rFonts w:hint="eastAsia"/>
          <w:lang w:eastAsia="zh-CN"/>
        </w:rPr>
        <w:t>中共中央总书记、国家主席、中央军委主席习近平给中国科学院院士、清华大学教授姚期智回信</w:t>
      </w:r>
    </w:p>
    <w:p w14:paraId="0456160D">
      <w:pPr>
        <w:bidi w:val="0"/>
        <w:rPr>
          <w:rFonts w:hint="eastAsia"/>
          <w:lang w:eastAsia="zh-CN"/>
        </w:rPr>
      </w:pPr>
      <w:r>
        <w:rPr>
          <w:rFonts w:hint="eastAsia"/>
          <w:lang w:eastAsia="zh-CN"/>
        </w:rPr>
        <w:t>近日，</w:t>
      </w:r>
      <w:r>
        <w:rPr>
          <w:rFonts w:hint="eastAsia"/>
          <w:b/>
          <w:bCs/>
          <w:lang w:eastAsia="zh-CN"/>
        </w:rPr>
        <w:t>中共中央总书记、国家主席、中央军委主席习近平给中国科学院院士、清华大学教授姚期智回信</w:t>
      </w:r>
      <w:r>
        <w:rPr>
          <w:rFonts w:hint="eastAsia"/>
          <w:lang w:eastAsia="zh-CN"/>
        </w:rPr>
        <w:t>，向他致以诚挚问候并提出殷切希望。</w:t>
      </w:r>
    </w:p>
    <w:p w14:paraId="0473EF4B">
      <w:pPr>
        <w:bidi w:val="0"/>
        <w:rPr>
          <w:rFonts w:hint="eastAsia"/>
          <w:lang w:eastAsia="zh-CN"/>
        </w:rPr>
      </w:pPr>
      <w:r>
        <w:rPr>
          <w:rFonts w:hint="eastAsia"/>
          <w:lang w:eastAsia="zh-CN"/>
        </w:rPr>
        <w:t>习近平在回信中说，</w:t>
      </w:r>
      <w:r>
        <w:rPr>
          <w:rFonts w:hint="eastAsia"/>
          <w:b/>
          <w:bCs/>
          <w:lang w:eastAsia="zh-CN"/>
        </w:rPr>
        <w:t>你回国任教二十年来，将爱国之情化为报国之行，在清华大学潜心耕耘、默默奉献，教书育人、科研创新都取得了丰硕成果，向你表示诚挚问候</w:t>
      </w:r>
      <w:r>
        <w:rPr>
          <w:rFonts w:hint="eastAsia"/>
          <w:lang w:eastAsia="zh-CN"/>
        </w:rPr>
        <w:t>。</w:t>
      </w:r>
    </w:p>
    <w:p w14:paraId="4795D054">
      <w:pPr>
        <w:bidi w:val="0"/>
        <w:rPr>
          <w:rFonts w:hint="eastAsia"/>
          <w:lang w:eastAsia="zh-CN"/>
        </w:rPr>
      </w:pPr>
      <w:r>
        <w:rPr>
          <w:rFonts w:hint="eastAsia"/>
          <w:lang w:eastAsia="zh-CN"/>
        </w:rPr>
        <w:t>习近平强调，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14:paraId="00636313">
      <w:pPr>
        <w:pStyle w:val="6"/>
        <w:bidi w:val="0"/>
        <w:rPr>
          <w:rFonts w:hint="eastAsia"/>
          <w:lang w:eastAsia="zh-CN"/>
        </w:rPr>
      </w:pPr>
      <w:r>
        <w:rPr>
          <w:rFonts w:hint="eastAsia"/>
          <w:lang w:eastAsia="zh-CN"/>
        </w:rPr>
        <w:t>国家主席习近平向联合国贸易和发展会议成立60周年庆祝活动开幕式发表视频致辞</w:t>
      </w:r>
    </w:p>
    <w:p w14:paraId="4978AF1F">
      <w:pPr>
        <w:bidi w:val="0"/>
        <w:rPr>
          <w:rFonts w:hint="eastAsia"/>
          <w:lang w:eastAsia="zh-CN"/>
        </w:rPr>
      </w:pPr>
      <w:r>
        <w:rPr>
          <w:rFonts w:hint="eastAsia"/>
          <w:lang w:eastAsia="zh-CN"/>
        </w:rPr>
        <w:t>6月12日，</w:t>
      </w:r>
      <w:r>
        <w:rPr>
          <w:rFonts w:hint="eastAsia"/>
          <w:b/>
          <w:bCs/>
          <w:lang w:eastAsia="zh-CN"/>
        </w:rPr>
        <w:t>国家主席习近平向联合国贸易和发展会议成立60周年庆祝活动开幕式发表视频致辞</w:t>
      </w:r>
      <w:r>
        <w:rPr>
          <w:rFonts w:hint="eastAsia"/>
          <w:lang w:eastAsia="zh-CN"/>
        </w:rPr>
        <w:t>。习近平指出，</w:t>
      </w:r>
      <w:r>
        <w:rPr>
          <w:rFonts w:hint="eastAsia"/>
          <w:b/>
          <w:bCs/>
          <w:lang w:eastAsia="zh-CN"/>
        </w:rPr>
        <w:t>联合国贸易和发展会议成立60年来，秉持共同繁荣的宗旨，积极促进南南合作，倡导南北对话，推动构建国际经济新秩序，为全球贸易和发展作出了重要贡献。——要营造和平发展的国际环境。——要顺应开放发展的时代潮流。——要把握创新发展的历史机遇</w:t>
      </w:r>
      <w:r>
        <w:rPr>
          <w:rFonts w:hint="eastAsia"/>
          <w:lang w:eastAsia="zh-CN"/>
        </w:rPr>
        <w:t>。</w:t>
      </w:r>
    </w:p>
    <w:p w14:paraId="1B93E7BF">
      <w:pPr>
        <w:bidi w:val="0"/>
        <w:rPr>
          <w:rFonts w:hint="eastAsia"/>
          <w:lang w:eastAsia="zh-CN"/>
        </w:rPr>
      </w:pPr>
      <w:r>
        <w:rPr>
          <w:rFonts w:hint="eastAsia"/>
          <w:lang w:eastAsia="zh-CN"/>
        </w:rPr>
        <w:t>习近平强调，今年是中华人民共和国成立75周年，中国正以高质量发展全面推进中国式现代化，必将为世界发展带来新的更大机遇。</w:t>
      </w:r>
      <w:r>
        <w:rPr>
          <w:rFonts w:hint="eastAsia"/>
          <w:b/>
          <w:bCs/>
          <w:lang w:eastAsia="zh-CN"/>
        </w:rPr>
        <w:t>中国始终是“全球南方”的一员，永远属于发展中国家。中国将积极扩大从其他发展中国家的进口，加强贸易、投资、发展合作，助力落实联合国2030年可持续发展议程</w:t>
      </w:r>
      <w:r>
        <w:rPr>
          <w:rFonts w:hint="eastAsia"/>
          <w:lang w:eastAsia="zh-CN"/>
        </w:rPr>
        <w:t>。中方愿同各方一道，以人类前途为怀、以人民福祉为念，推动世界走向和平、安全、繁荣、进步的美好未来。</w:t>
      </w:r>
    </w:p>
    <w:p w14:paraId="7E761447">
      <w:pPr>
        <w:pStyle w:val="6"/>
        <w:bidi w:val="0"/>
        <w:rPr>
          <w:rFonts w:hint="eastAsia"/>
          <w:lang w:eastAsia="zh-CN"/>
        </w:rPr>
      </w:pPr>
      <w:r>
        <w:rPr>
          <w:rFonts w:hint="eastAsia"/>
          <w:lang w:eastAsia="zh-CN"/>
        </w:rPr>
        <w:t>李强乘包机抵达惠灵顿国际机场，开始对新西兰进行正式访问</w:t>
      </w:r>
    </w:p>
    <w:p w14:paraId="0663B224">
      <w:pPr>
        <w:bidi w:val="0"/>
        <w:rPr>
          <w:rFonts w:hint="eastAsia"/>
          <w:lang w:eastAsia="zh-CN"/>
        </w:rPr>
      </w:pPr>
      <w:r>
        <w:rPr>
          <w:rFonts w:hint="eastAsia"/>
          <w:lang w:eastAsia="zh-CN"/>
        </w:rPr>
        <w:t>当地时间13日上午，</w:t>
      </w:r>
      <w:r>
        <w:rPr>
          <w:rFonts w:hint="eastAsia"/>
          <w:b/>
          <w:bCs/>
          <w:lang w:eastAsia="zh-CN"/>
        </w:rPr>
        <w:t>李强乘包机抵达惠灵顿国际机场，开始对新西兰进行正式访问</w:t>
      </w:r>
      <w:r>
        <w:rPr>
          <w:rFonts w:hint="eastAsia"/>
          <w:lang w:eastAsia="zh-CN"/>
        </w:rPr>
        <w:t>。新西兰卫生部长雷蒂和中国驻新西兰大使王小龙等到机场迎接。</w:t>
      </w:r>
    </w:p>
    <w:p w14:paraId="4560A7FE">
      <w:pPr>
        <w:bidi w:val="0"/>
        <w:rPr>
          <w:rFonts w:hint="eastAsia"/>
          <w:lang w:eastAsia="zh-CN"/>
        </w:rPr>
      </w:pPr>
      <w:r>
        <w:rPr>
          <w:rFonts w:hint="eastAsia"/>
          <w:lang w:eastAsia="zh-CN"/>
        </w:rPr>
        <w:t>李强表示，</w:t>
      </w:r>
      <w:r>
        <w:rPr>
          <w:rFonts w:hint="eastAsia"/>
          <w:b/>
          <w:bCs/>
          <w:lang w:eastAsia="zh-CN"/>
        </w:rPr>
        <w:t>中国和新西兰虽然远隔重洋，但友好交往历史悠久，彼此之间相知相亲</w:t>
      </w:r>
      <w:r>
        <w:rPr>
          <w:rFonts w:hint="eastAsia"/>
          <w:lang w:eastAsia="zh-CN"/>
        </w:rPr>
        <w:t>。建交50多年来，在两国领导人的战略引领下，中新关系始终走在中国同发达国家关系前列。两国在贸易、投资、旅游、科技、人文等领域合作取得丰硕成果，</w:t>
      </w:r>
      <w:r>
        <w:rPr>
          <w:rFonts w:hint="eastAsia"/>
          <w:b/>
          <w:bCs/>
          <w:lang w:eastAsia="zh-CN"/>
        </w:rPr>
        <w:t>成为不同社会制度、不同历史文化、不同发展阶段国家之间互利共赢的典范</w:t>
      </w:r>
      <w:r>
        <w:rPr>
          <w:rFonts w:hint="eastAsia"/>
          <w:lang w:eastAsia="zh-CN"/>
        </w:rPr>
        <w:t>。</w:t>
      </w:r>
    </w:p>
    <w:p w14:paraId="2A240CD9">
      <w:pPr>
        <w:bidi w:val="0"/>
        <w:rPr>
          <w:rFonts w:hint="eastAsia"/>
          <w:lang w:eastAsia="zh-CN"/>
        </w:rPr>
      </w:pPr>
      <w:r>
        <w:rPr>
          <w:rFonts w:hint="eastAsia"/>
          <w:lang w:eastAsia="zh-CN"/>
        </w:rPr>
        <w:t>李强指出，</w:t>
      </w:r>
      <w:r>
        <w:rPr>
          <w:rFonts w:hint="eastAsia"/>
          <w:b/>
          <w:bCs/>
          <w:lang w:eastAsia="zh-CN"/>
        </w:rPr>
        <w:t>今年是习近平主席对新西兰进行国事访问和中新建立全面战略伙伴关系10周年</w:t>
      </w:r>
      <w:r>
        <w:rPr>
          <w:rFonts w:hint="eastAsia"/>
          <w:lang w:eastAsia="zh-CN"/>
        </w:rPr>
        <w:t>。我这次访问新西兰，是为</w:t>
      </w:r>
      <w:r>
        <w:rPr>
          <w:rFonts w:hint="eastAsia"/>
          <w:b/>
          <w:bCs/>
          <w:lang w:eastAsia="zh-CN"/>
        </w:rPr>
        <w:t>赓续传统友好、促进互利合作、推动共同发展</w:t>
      </w:r>
      <w:r>
        <w:rPr>
          <w:rFonts w:hint="eastAsia"/>
          <w:lang w:eastAsia="zh-CN"/>
        </w:rPr>
        <w:t>而来。我期待同新西兰领导人和各界人士就中新关系和共同关心的问题深入交换意见，推动两国各领域交流合作持续深化，打造中新全面战略伙伴关系升级版。相信在双方共同努力下，中新关系一定能够迎来更加美好的明天，更好造福两国人民，也为世界和平、稳定、发展、繁荣作出更多贡献。</w:t>
      </w:r>
    </w:p>
    <w:p w14:paraId="6E0B6748">
      <w:pPr>
        <w:pStyle w:val="6"/>
        <w:bidi w:val="0"/>
        <w:rPr>
          <w:rFonts w:hint="eastAsia"/>
          <w:lang w:eastAsia="zh-CN"/>
        </w:rPr>
      </w:pPr>
      <w:r>
        <w:rPr>
          <w:rFonts w:hint="eastAsia"/>
          <w:lang w:eastAsia="zh-CN"/>
        </w:rPr>
        <w:t>国家主席习近平致电拉马福萨，祝贺他当选连任南非共和国总统</w:t>
      </w:r>
    </w:p>
    <w:p w14:paraId="1B2BC0CD">
      <w:pPr>
        <w:bidi w:val="0"/>
        <w:rPr>
          <w:rFonts w:hint="eastAsia"/>
          <w:lang w:eastAsia="zh-CN"/>
        </w:rPr>
      </w:pPr>
      <w:r>
        <w:rPr>
          <w:rFonts w:hint="eastAsia"/>
          <w:lang w:eastAsia="zh-CN"/>
        </w:rPr>
        <w:t>6月14日，</w:t>
      </w:r>
      <w:r>
        <w:rPr>
          <w:rFonts w:hint="eastAsia"/>
          <w:b/>
          <w:bCs/>
          <w:lang w:eastAsia="zh-CN"/>
        </w:rPr>
        <w:t>国家主席习近平致电拉马福萨，祝贺他当选连任南非共和国总统</w:t>
      </w:r>
      <w:r>
        <w:rPr>
          <w:rFonts w:hint="eastAsia"/>
          <w:lang w:eastAsia="zh-CN"/>
        </w:rPr>
        <w:t>。</w:t>
      </w:r>
    </w:p>
    <w:p w14:paraId="4F0BB209">
      <w:pPr>
        <w:bidi w:val="0"/>
        <w:rPr>
          <w:rFonts w:hint="eastAsia"/>
          <w:lang w:eastAsia="zh-CN"/>
        </w:rPr>
      </w:pPr>
      <w:r>
        <w:rPr>
          <w:rFonts w:hint="eastAsia"/>
          <w:lang w:eastAsia="zh-CN"/>
        </w:rPr>
        <w:t>习近平指出，</w:t>
      </w:r>
      <w:r>
        <w:rPr>
          <w:rFonts w:hint="eastAsia"/>
          <w:b/>
          <w:bCs/>
          <w:lang w:eastAsia="zh-CN"/>
        </w:rPr>
        <w:t>中国和南非政治互信深厚，各领域务实合作成果丰硕，是发展中国家和“全球南方”团结协作的典范</w:t>
      </w:r>
      <w:r>
        <w:rPr>
          <w:rFonts w:hint="eastAsia"/>
          <w:lang w:eastAsia="zh-CN"/>
        </w:rPr>
        <w:t>。</w:t>
      </w:r>
      <w:r>
        <w:rPr>
          <w:rFonts w:hint="eastAsia"/>
          <w:b/>
          <w:bCs/>
          <w:lang w:eastAsia="zh-CN"/>
        </w:rPr>
        <w:t>去年8月</w:t>
      </w:r>
      <w:r>
        <w:rPr>
          <w:rFonts w:hint="eastAsia"/>
          <w:lang w:eastAsia="zh-CN"/>
        </w:rPr>
        <w:t>，我对南非进行</w:t>
      </w:r>
      <w:r>
        <w:rPr>
          <w:rFonts w:hint="eastAsia"/>
          <w:b/>
          <w:bCs/>
          <w:lang w:eastAsia="zh-CN"/>
        </w:rPr>
        <w:t>第四次国事访问</w:t>
      </w:r>
      <w:r>
        <w:rPr>
          <w:rFonts w:hint="eastAsia"/>
          <w:lang w:eastAsia="zh-CN"/>
        </w:rPr>
        <w:t>，同拉马福萨总统就广泛议题达成重要共识，</w:t>
      </w:r>
      <w:r>
        <w:rPr>
          <w:rFonts w:hint="eastAsia"/>
          <w:b/>
          <w:bCs/>
          <w:lang w:eastAsia="zh-CN"/>
        </w:rPr>
        <w:t>开启构建高水平中南命运共同体的新篇章</w:t>
      </w:r>
      <w:r>
        <w:rPr>
          <w:rFonts w:hint="eastAsia"/>
          <w:lang w:eastAsia="zh-CN"/>
        </w:rPr>
        <w:t>。我高度重视中南关系发展，愿同拉马福萨总统一道努力，推动两国全面战略伙伴关系不断迈上新台阶，共同为世界和平、稳定、繁荣贡献力量。</w:t>
      </w:r>
    </w:p>
    <w:p w14:paraId="6E85E788">
      <w:pPr>
        <w:pStyle w:val="6"/>
        <w:bidi w:val="0"/>
        <w:rPr>
          <w:rFonts w:hint="eastAsia"/>
          <w:lang w:eastAsia="zh-CN"/>
        </w:rPr>
      </w:pPr>
      <w:r>
        <w:rPr>
          <w:rFonts w:hint="eastAsia"/>
          <w:lang w:eastAsia="zh-CN"/>
        </w:rPr>
        <w:t>中共中央总书记、国家主席、中央军委主席习近平的重要文章《开创我国高质量发展新局面》</w:t>
      </w:r>
    </w:p>
    <w:p w14:paraId="2B4AD1CD">
      <w:pPr>
        <w:bidi w:val="0"/>
        <w:rPr>
          <w:rFonts w:hint="eastAsia"/>
          <w:lang w:eastAsia="zh-CN"/>
        </w:rPr>
      </w:pPr>
      <w:r>
        <w:rPr>
          <w:rFonts w:hint="eastAsia"/>
          <w:lang w:eastAsia="zh-CN"/>
        </w:rPr>
        <w:t>6月16日出版的第12期《求是》杂志发表中共中央总书记、国家主席、中央军委主席习近平的重要文章</w:t>
      </w:r>
      <w:r>
        <w:rPr>
          <w:rFonts w:hint="eastAsia"/>
          <w:b/>
          <w:bCs/>
          <w:lang w:eastAsia="zh-CN"/>
        </w:rPr>
        <w:t>《开创我国高质量发展新局面》</w:t>
      </w:r>
      <w:r>
        <w:rPr>
          <w:rFonts w:hint="eastAsia"/>
          <w:lang w:eastAsia="zh-CN"/>
        </w:rPr>
        <w:t>。这是习近平总书记</w:t>
      </w:r>
      <w:r>
        <w:rPr>
          <w:rFonts w:hint="eastAsia"/>
          <w:b/>
          <w:bCs/>
          <w:lang w:eastAsia="zh-CN"/>
        </w:rPr>
        <w:t>2017年10月至2024年3月</w:t>
      </w:r>
      <w:r>
        <w:rPr>
          <w:rFonts w:hint="eastAsia"/>
          <w:lang w:eastAsia="zh-CN"/>
        </w:rPr>
        <w:t>期间有关重要论述的节录。</w:t>
      </w:r>
    </w:p>
    <w:p w14:paraId="771F9E57">
      <w:pPr>
        <w:pStyle w:val="6"/>
        <w:bidi w:val="0"/>
        <w:rPr>
          <w:rFonts w:hint="eastAsia"/>
          <w:lang w:eastAsia="zh-CN"/>
        </w:rPr>
      </w:pPr>
      <w:r>
        <w:rPr>
          <w:rFonts w:hint="eastAsia"/>
          <w:lang w:eastAsia="zh-CN"/>
        </w:rPr>
        <w:t>《习近平著作选读》第一卷、第二卷法文、俄文、阿拉伯文、西班牙文版发行</w:t>
      </w:r>
    </w:p>
    <w:p w14:paraId="1C374BD9">
      <w:pPr>
        <w:bidi w:val="0"/>
        <w:rPr>
          <w:rFonts w:hint="eastAsia"/>
          <w:lang w:eastAsia="zh-CN"/>
        </w:rPr>
      </w:pPr>
      <w:r>
        <w:rPr>
          <w:rFonts w:hint="eastAsia"/>
          <w:lang w:eastAsia="zh-CN"/>
        </w:rPr>
        <w:t>《习近平著作选读》第一卷、第二卷</w:t>
      </w:r>
      <w:r>
        <w:rPr>
          <w:rFonts w:hint="eastAsia"/>
          <w:b/>
          <w:bCs/>
          <w:lang w:eastAsia="zh-CN"/>
        </w:rPr>
        <w:t>法文、俄文、阿拉伯文、西班牙文版</w:t>
      </w:r>
      <w:r>
        <w:rPr>
          <w:rFonts w:hint="eastAsia"/>
          <w:lang w:eastAsia="zh-CN"/>
        </w:rPr>
        <w:t>，近日由外文出版社出版，面向海内外发行。第一卷、第二卷收入了</w:t>
      </w:r>
      <w:r>
        <w:rPr>
          <w:rFonts w:hint="eastAsia"/>
          <w:b/>
          <w:bCs/>
          <w:lang w:eastAsia="zh-CN"/>
        </w:rPr>
        <w:t>习近平总书记在2012年11月至2022年10月这段时间内的重要著作</w:t>
      </w:r>
      <w:r>
        <w:rPr>
          <w:rFonts w:hint="eastAsia"/>
          <w:lang w:eastAsia="zh-CN"/>
        </w:rPr>
        <w:t>，以习近平总书记在中国共产党第二十次全国代表大会上的报告</w:t>
      </w:r>
      <w:r>
        <w:rPr>
          <w:rFonts w:hint="eastAsia"/>
          <w:b/>
          <w:bCs/>
          <w:lang w:eastAsia="zh-CN"/>
        </w:rPr>
        <w:t>《高举中国特色社会主义伟大旗帜，为全面建设社会主义现代化国家而团结奋斗》</w:t>
      </w:r>
      <w:r>
        <w:rPr>
          <w:rFonts w:hint="eastAsia"/>
          <w:lang w:eastAsia="zh-CN"/>
        </w:rPr>
        <w:t>为开卷篇，其他著作按时间顺序编排。</w:t>
      </w:r>
    </w:p>
    <w:p w14:paraId="40CF3190">
      <w:pPr>
        <w:pStyle w:val="6"/>
        <w:bidi w:val="0"/>
        <w:rPr>
          <w:rFonts w:hint="eastAsia"/>
          <w:lang w:eastAsia="zh-CN"/>
        </w:rPr>
      </w:pPr>
      <w:r>
        <w:rPr>
          <w:rFonts w:hint="eastAsia"/>
          <w:lang w:eastAsia="zh-CN"/>
        </w:rPr>
        <w:t>中共中央总书记、国家主席、中央军委主席习近平代表中共中央向黄埔军校同学会表示热烈祝贺</w:t>
      </w:r>
    </w:p>
    <w:p w14:paraId="01F34F61">
      <w:pPr>
        <w:bidi w:val="0"/>
        <w:rPr>
          <w:rFonts w:hint="eastAsia"/>
          <w:lang w:eastAsia="zh-CN"/>
        </w:rPr>
      </w:pPr>
      <w:r>
        <w:rPr>
          <w:rFonts w:hint="eastAsia"/>
          <w:b/>
          <w:bCs/>
          <w:lang w:eastAsia="zh-CN"/>
        </w:rPr>
        <w:t>在黄埔军校建校100周年暨黄埔军校同学会成立40周年之际</w:t>
      </w:r>
      <w:r>
        <w:rPr>
          <w:rFonts w:hint="eastAsia"/>
          <w:lang w:eastAsia="zh-CN"/>
        </w:rPr>
        <w:t>，中共中央总书记、国家主席、中央军委主席习近平发来贺信，代表中共中央向黄埔军校同学会表示热烈祝贺，向广大海内外黄埔同学及其亲属致以诚挚问候。</w:t>
      </w:r>
    </w:p>
    <w:p w14:paraId="4FC8A421">
      <w:pPr>
        <w:bidi w:val="0"/>
        <w:rPr>
          <w:rFonts w:hint="eastAsia"/>
          <w:lang w:eastAsia="zh-CN"/>
        </w:rPr>
      </w:pPr>
      <w:r>
        <w:rPr>
          <w:rFonts w:hint="eastAsia"/>
          <w:lang w:eastAsia="zh-CN"/>
        </w:rPr>
        <w:t>习近平在贺信中指出，</w:t>
      </w:r>
      <w:r>
        <w:rPr>
          <w:rFonts w:hint="eastAsia"/>
          <w:b/>
          <w:bCs/>
          <w:lang w:eastAsia="zh-CN"/>
        </w:rPr>
        <w:t>黄埔军校是第一次国共合作的产物，是我国第一所培养革命军队干部的学校</w:t>
      </w:r>
      <w:r>
        <w:rPr>
          <w:rFonts w:hint="eastAsia"/>
          <w:lang w:eastAsia="zh-CN"/>
        </w:rPr>
        <w:t>。黄埔军校同学会是中国共产党领导下联系海内外黄埔同学及其亲属的爱国群众团体，成立以来始终秉持“</w:t>
      </w:r>
      <w:r>
        <w:rPr>
          <w:rFonts w:hint="eastAsia"/>
          <w:b/>
          <w:bCs/>
          <w:lang w:eastAsia="zh-CN"/>
        </w:rPr>
        <w:t>发扬黄埔精神，联络同学感情，促进祖国统一，致力振兴中华</w:t>
      </w:r>
      <w:r>
        <w:rPr>
          <w:rFonts w:hint="eastAsia"/>
          <w:lang w:eastAsia="zh-CN"/>
        </w:rPr>
        <w:t>”的宗旨，服务党和国家发展大局，为扩大两岸交流合作、反对“台独”分裂、推进祖国统一作出了积极贡献。</w:t>
      </w:r>
    </w:p>
    <w:p w14:paraId="1653B9A5">
      <w:pPr>
        <w:bidi w:val="0"/>
        <w:rPr>
          <w:rFonts w:hint="eastAsia"/>
          <w:lang w:eastAsia="zh-CN"/>
        </w:rPr>
      </w:pPr>
      <w:r>
        <w:rPr>
          <w:rFonts w:hint="eastAsia"/>
          <w:lang w:eastAsia="zh-CN"/>
        </w:rPr>
        <w:t>习近平强调，新征程上，黄埔军校同学会要</w:t>
      </w:r>
      <w:r>
        <w:rPr>
          <w:rFonts w:hint="eastAsia"/>
          <w:b/>
          <w:bCs/>
          <w:lang w:eastAsia="zh-CN"/>
        </w:rPr>
        <w:t>牢记建会宗旨和政治使命，继续弘扬“爱国、革命”的黄埔精神，进一步强化思想引领和组织建设，发挥特色优势，坚定反“独”促统，为同心共圆中国梦广泛凝心聚力</w:t>
      </w:r>
      <w:r>
        <w:rPr>
          <w:rFonts w:hint="eastAsia"/>
          <w:lang w:eastAsia="zh-CN"/>
        </w:rPr>
        <w:t>。希望广大海内外黄埔同学及其亲属不忘先辈遗志，勇担时代重任，积极投身中国式现代化建设，为推进强国建设、民族复兴伟业作出贡献。</w:t>
      </w:r>
    </w:p>
    <w:p w14:paraId="64D14265">
      <w:pPr>
        <w:pStyle w:val="6"/>
        <w:bidi w:val="0"/>
        <w:rPr>
          <w:rFonts w:hint="eastAsia"/>
          <w:lang w:eastAsia="zh-CN"/>
        </w:rPr>
      </w:pPr>
      <w:r>
        <w:rPr>
          <w:rFonts w:hint="eastAsia"/>
          <w:lang w:eastAsia="zh-CN"/>
        </w:rPr>
        <w:t>国务院总理李强在堪培拉议会大厦同澳大利亚总理阿尔巴尼斯举行第九轮中澳总理年度会晤</w:t>
      </w:r>
    </w:p>
    <w:p w14:paraId="77C7D306">
      <w:pPr>
        <w:bidi w:val="0"/>
        <w:rPr>
          <w:rFonts w:hint="eastAsia"/>
          <w:lang w:eastAsia="zh-CN"/>
        </w:rPr>
      </w:pPr>
      <w:r>
        <w:rPr>
          <w:rFonts w:hint="eastAsia"/>
          <w:lang w:eastAsia="zh-CN"/>
        </w:rPr>
        <w:t>当地时间6月17日上午，</w:t>
      </w:r>
      <w:r>
        <w:rPr>
          <w:rFonts w:hint="eastAsia"/>
          <w:b/>
          <w:bCs/>
          <w:lang w:eastAsia="zh-CN"/>
        </w:rPr>
        <w:t>国务院总理李强在堪培拉议会大厦同澳大利亚总理阿尔巴尼斯举行第九轮中澳总理年度会晤</w:t>
      </w:r>
      <w:r>
        <w:rPr>
          <w:rFonts w:hint="eastAsia"/>
          <w:lang w:eastAsia="zh-CN"/>
        </w:rPr>
        <w:t>。</w:t>
      </w:r>
    </w:p>
    <w:p w14:paraId="19D72A3E">
      <w:pPr>
        <w:bidi w:val="0"/>
        <w:rPr>
          <w:rFonts w:hint="eastAsia"/>
          <w:lang w:eastAsia="zh-CN"/>
        </w:rPr>
      </w:pPr>
      <w:r>
        <w:rPr>
          <w:rFonts w:hint="eastAsia"/>
          <w:lang w:eastAsia="zh-CN"/>
        </w:rPr>
        <w:t>李强表示，</w:t>
      </w:r>
      <w:r>
        <w:rPr>
          <w:rFonts w:hint="eastAsia"/>
          <w:b/>
          <w:bCs/>
          <w:lang w:eastAsia="zh-CN"/>
        </w:rPr>
        <w:t>今年是习近平主席对澳大利亚进行国事访问和中澳建立全面战略伙伴关系10周年</w:t>
      </w:r>
      <w:r>
        <w:rPr>
          <w:rFonts w:hint="eastAsia"/>
          <w:lang w:eastAsia="zh-CN"/>
        </w:rPr>
        <w:t>。回顾10年来中澳关系发展历程，最重要的经验启示就是要坚持</w:t>
      </w:r>
      <w:r>
        <w:rPr>
          <w:rFonts w:hint="eastAsia"/>
          <w:b/>
          <w:bCs/>
          <w:lang w:eastAsia="zh-CN"/>
        </w:rPr>
        <w:t>相互尊重、求同存异、互利合作</w:t>
      </w:r>
      <w:r>
        <w:rPr>
          <w:rFonts w:hint="eastAsia"/>
          <w:lang w:eastAsia="zh-CN"/>
        </w:rPr>
        <w:t>。去年11月总理先生访华以来，中澳各领域对话合作进一步恢复发展，两国关系实现全面转圜。中方愿同澳方一道，</w:t>
      </w:r>
      <w:r>
        <w:rPr>
          <w:rFonts w:hint="eastAsia"/>
          <w:b/>
          <w:bCs/>
          <w:lang w:eastAsia="zh-CN"/>
        </w:rPr>
        <w:t>保持住、发展好两国关系当前来之不易的积极势头，合力打造更加成熟稳定、更加富有成果的中澳全面战略伙伴关系，更好造福两国人民</w:t>
      </w:r>
      <w:r>
        <w:rPr>
          <w:rFonts w:hint="eastAsia"/>
          <w:lang w:eastAsia="zh-CN"/>
        </w:rPr>
        <w:t>。</w:t>
      </w:r>
    </w:p>
    <w:p w14:paraId="3B1714A6">
      <w:pPr>
        <w:bidi w:val="0"/>
        <w:rPr>
          <w:rFonts w:hint="eastAsia"/>
          <w:lang w:eastAsia="zh-CN"/>
        </w:rPr>
      </w:pPr>
      <w:r>
        <w:rPr>
          <w:rFonts w:hint="eastAsia"/>
          <w:lang w:eastAsia="zh-CN"/>
        </w:rPr>
        <w:t>李强指出，</w:t>
      </w:r>
      <w:r>
        <w:rPr>
          <w:rFonts w:hint="eastAsia"/>
          <w:b/>
          <w:bCs/>
          <w:lang w:eastAsia="zh-CN"/>
        </w:rPr>
        <w:t>中澳关系的本质特征是互利共赢，中澳发展对彼此是机遇而不是挑战</w:t>
      </w:r>
      <w:r>
        <w:rPr>
          <w:rFonts w:hint="eastAsia"/>
          <w:lang w:eastAsia="zh-CN"/>
        </w:rPr>
        <w:t>。中方愿同澳方坚持全面战略伙伴关系的定位，用好中澳战略经济对话等机制，不断扩大贸易规模，积极拓展新能源汽车、可再生能源发电等领域合作，加强地方、文旅等交流合作。希望澳方为中国企业提供公平、公正、非歧视的营商环境，为双方人员往来提供更多便利。中方愿同澳方在地区和国际层面加强协调合作，从维护本地区和平稳定出发，反对阵营对抗和“新冷战”，坚持开放包容、共同发展，携手推进地区经济一体化，建设开放型世界经济。</w:t>
      </w:r>
    </w:p>
    <w:p w14:paraId="27D555B6">
      <w:pPr>
        <w:bidi w:val="0"/>
        <w:rPr>
          <w:rFonts w:hint="eastAsia"/>
          <w:lang w:eastAsia="zh-CN"/>
        </w:rPr>
      </w:pPr>
      <w:r>
        <w:rPr>
          <w:rFonts w:hint="eastAsia"/>
          <w:lang w:eastAsia="zh-CN"/>
        </w:rPr>
        <w:t>两国总理一致同意坚持中澳全面战略伙伴关系定位，巩固中澳关系改善发展势头，共同维护地区和世界和平、稳定与繁荣。</w:t>
      </w:r>
      <w:r>
        <w:rPr>
          <w:rFonts w:hint="eastAsia"/>
          <w:b/>
          <w:bCs/>
          <w:lang w:eastAsia="zh-CN"/>
        </w:rPr>
        <w:t>双方宣布年内将在澳举行第十届中澳科技合作联委会会议、中澳高级别对话第八次会议、第八次中澳气候变化部长级对话</w:t>
      </w:r>
      <w:r>
        <w:rPr>
          <w:rFonts w:hint="eastAsia"/>
          <w:lang w:eastAsia="zh-CN"/>
        </w:rPr>
        <w:t>。中方将把澳大利亚纳入单方面免签国家范围，双方同意互为旅游、商务、探亲人员审发3至5年多次入境签证。</w:t>
      </w:r>
    </w:p>
    <w:p w14:paraId="0CB04AA8">
      <w:pPr>
        <w:pStyle w:val="6"/>
        <w:bidi w:val="0"/>
        <w:rPr>
          <w:rFonts w:hint="eastAsia"/>
          <w:lang w:eastAsia="zh-CN"/>
        </w:rPr>
      </w:pPr>
      <w:r>
        <w:rPr>
          <w:rFonts w:hint="eastAsia"/>
          <w:lang w:eastAsia="zh-CN"/>
        </w:rPr>
        <w:t>习近平总书记在青海省考察调研</w:t>
      </w:r>
    </w:p>
    <w:p w14:paraId="1665361F">
      <w:pPr>
        <w:bidi w:val="0"/>
        <w:rPr>
          <w:rFonts w:hint="eastAsia"/>
          <w:lang w:eastAsia="zh-CN"/>
        </w:rPr>
      </w:pPr>
      <w:r>
        <w:rPr>
          <w:rFonts w:hint="eastAsia"/>
          <w:lang w:eastAsia="zh-CN"/>
        </w:rPr>
        <w:t>6月18日下午，</w:t>
      </w:r>
      <w:r>
        <w:rPr>
          <w:rFonts w:hint="eastAsia"/>
          <w:b/>
          <w:bCs/>
          <w:lang w:eastAsia="zh-CN"/>
        </w:rPr>
        <w:t>习近平总书记在青海省考察调研</w:t>
      </w:r>
      <w:r>
        <w:rPr>
          <w:rFonts w:hint="eastAsia"/>
          <w:lang w:eastAsia="zh-CN"/>
        </w:rPr>
        <w:t>。他先后来到</w:t>
      </w:r>
      <w:r>
        <w:rPr>
          <w:rFonts w:hint="eastAsia"/>
          <w:b/>
          <w:bCs/>
          <w:lang w:eastAsia="zh-CN"/>
        </w:rPr>
        <w:t>西宁市的果洛西宁民族中学和宏觉寺</w:t>
      </w:r>
      <w:r>
        <w:rPr>
          <w:rFonts w:hint="eastAsia"/>
          <w:lang w:eastAsia="zh-CN"/>
        </w:rPr>
        <w:t>，了解当地</w:t>
      </w:r>
      <w:r>
        <w:rPr>
          <w:rFonts w:hint="eastAsia"/>
          <w:b/>
          <w:bCs/>
          <w:lang w:eastAsia="zh-CN"/>
        </w:rPr>
        <w:t>深入推进教育工作东西部协作和对口支援、加强铸牢中华民族共同体意识教育和藏传佛教界弘扬爱国爱教优良传统、促进民族团结进步等情况</w:t>
      </w:r>
      <w:r>
        <w:rPr>
          <w:rFonts w:hint="eastAsia"/>
          <w:lang w:eastAsia="zh-CN"/>
        </w:rPr>
        <w:t>。</w:t>
      </w:r>
    </w:p>
    <w:p w14:paraId="6E2717F7">
      <w:pPr>
        <w:pStyle w:val="6"/>
        <w:bidi w:val="0"/>
        <w:rPr>
          <w:rFonts w:hint="eastAsia"/>
          <w:lang w:eastAsia="zh-CN"/>
        </w:rPr>
      </w:pPr>
      <w:r>
        <w:rPr>
          <w:rFonts w:hint="eastAsia"/>
          <w:lang w:eastAsia="zh-CN"/>
        </w:rPr>
        <w:t>国务院总理李强在马来西亚总理府同安瓦尔总理举行会谈</w:t>
      </w:r>
    </w:p>
    <w:p w14:paraId="6D7A662F">
      <w:pPr>
        <w:bidi w:val="0"/>
        <w:rPr>
          <w:rFonts w:hint="eastAsia"/>
          <w:lang w:eastAsia="zh-CN"/>
        </w:rPr>
      </w:pPr>
      <w:r>
        <w:rPr>
          <w:rFonts w:hint="eastAsia"/>
          <w:lang w:eastAsia="zh-CN"/>
        </w:rPr>
        <w:t>当地时间6月19日上午，</w:t>
      </w:r>
      <w:r>
        <w:rPr>
          <w:rFonts w:hint="eastAsia"/>
          <w:b/>
          <w:bCs/>
          <w:lang w:eastAsia="zh-CN"/>
        </w:rPr>
        <w:t>国务院总理李强在马来西亚总理府同安瓦尔总理举行会谈</w:t>
      </w:r>
      <w:r>
        <w:rPr>
          <w:rFonts w:hint="eastAsia"/>
          <w:lang w:eastAsia="zh-CN"/>
        </w:rPr>
        <w:t>。</w:t>
      </w:r>
    </w:p>
    <w:p w14:paraId="666B008A">
      <w:pPr>
        <w:bidi w:val="0"/>
        <w:rPr>
          <w:rFonts w:hint="eastAsia"/>
          <w:lang w:eastAsia="zh-CN"/>
        </w:rPr>
      </w:pPr>
      <w:r>
        <w:rPr>
          <w:rFonts w:hint="eastAsia"/>
          <w:lang w:eastAsia="zh-CN"/>
        </w:rPr>
        <w:t>李强表示，</w:t>
      </w:r>
      <w:r>
        <w:rPr>
          <w:rFonts w:hint="eastAsia"/>
          <w:b/>
          <w:bCs/>
          <w:lang w:eastAsia="zh-CN"/>
        </w:rPr>
        <w:t>今年是中马建交50周年暨“中马友好年”</w:t>
      </w:r>
      <w:r>
        <w:rPr>
          <w:rFonts w:hint="eastAsia"/>
          <w:lang w:eastAsia="zh-CN"/>
        </w:rPr>
        <w:t>。过去半个世纪，不论国际风云如何变幻，中马始终</w:t>
      </w:r>
      <w:r>
        <w:rPr>
          <w:rFonts w:hint="eastAsia"/>
          <w:b/>
          <w:bCs/>
          <w:lang w:eastAsia="zh-CN"/>
        </w:rPr>
        <w:t>以心相交、合作共赢、交流互鉴</w:t>
      </w:r>
      <w:r>
        <w:rPr>
          <w:rFonts w:hint="eastAsia"/>
          <w:lang w:eastAsia="zh-CN"/>
        </w:rPr>
        <w:t>，两国关系不断稳步向前，走在地区国家前列，发挥了标杆和示范作用。去年，</w:t>
      </w:r>
      <w:r>
        <w:rPr>
          <w:rFonts w:hint="eastAsia"/>
          <w:b/>
          <w:bCs/>
          <w:lang w:eastAsia="zh-CN"/>
        </w:rPr>
        <w:t>习近平主席同总理先生就共建中马命运共同体达成重要共识，为新时期双边关系发展擘画了蓝图</w:t>
      </w:r>
      <w:r>
        <w:rPr>
          <w:rFonts w:hint="eastAsia"/>
          <w:lang w:eastAsia="zh-CN"/>
        </w:rPr>
        <w:t>。中方愿同马方继续把两国关系放在各自对外政策的优先位置，以共庆建交50周年为契机，加快推进中马命运共同体建设，保持密切高层交往，持续深化各领域合作，不断丰富两国全面战略伙伴关系内涵。</w:t>
      </w:r>
    </w:p>
    <w:p w14:paraId="2E6CCB3D">
      <w:pPr>
        <w:pStyle w:val="6"/>
        <w:bidi w:val="0"/>
        <w:rPr>
          <w:rFonts w:hint="eastAsia"/>
          <w:lang w:eastAsia="zh-CN"/>
        </w:rPr>
      </w:pPr>
      <w:r>
        <w:rPr>
          <w:rFonts w:hint="eastAsia"/>
          <w:lang w:eastAsia="zh-CN"/>
        </w:rPr>
        <w:t>国家主席习近平向2024世界智能产业博览会致贺信</w:t>
      </w:r>
    </w:p>
    <w:p w14:paraId="203958B6">
      <w:pPr>
        <w:bidi w:val="0"/>
        <w:rPr>
          <w:rFonts w:hint="eastAsia"/>
          <w:lang w:eastAsia="zh-CN"/>
        </w:rPr>
      </w:pPr>
      <w:r>
        <w:rPr>
          <w:rFonts w:hint="eastAsia"/>
          <w:lang w:eastAsia="zh-CN"/>
        </w:rPr>
        <w:t>6月20日，</w:t>
      </w:r>
      <w:r>
        <w:rPr>
          <w:rFonts w:hint="eastAsia"/>
          <w:b/>
          <w:bCs/>
          <w:lang w:eastAsia="zh-CN"/>
        </w:rPr>
        <w:t>国家主席习近平向2024世界智能产业博览会致贺信</w:t>
      </w:r>
      <w:r>
        <w:rPr>
          <w:rFonts w:hint="eastAsia"/>
          <w:lang w:eastAsia="zh-CN"/>
        </w:rPr>
        <w:t>。</w:t>
      </w:r>
    </w:p>
    <w:p w14:paraId="5B96665E">
      <w:pPr>
        <w:bidi w:val="0"/>
        <w:rPr>
          <w:rFonts w:hint="eastAsia"/>
          <w:lang w:eastAsia="zh-CN"/>
        </w:rPr>
      </w:pPr>
      <w:r>
        <w:rPr>
          <w:rFonts w:hint="eastAsia"/>
          <w:lang w:eastAsia="zh-CN"/>
        </w:rPr>
        <w:t>习近平指出，</w:t>
      </w:r>
      <w:r>
        <w:rPr>
          <w:rFonts w:hint="eastAsia"/>
          <w:b/>
          <w:bCs/>
          <w:lang w:eastAsia="zh-CN"/>
        </w:rPr>
        <w:t>人工智能是新一轮科技革命和产业变革的重要驱动力量</w:t>
      </w:r>
      <w:r>
        <w:rPr>
          <w:rFonts w:hint="eastAsia"/>
          <w:lang w:eastAsia="zh-CN"/>
        </w:rPr>
        <w:t>，将对全球经济社会发展和人类文明进步产生深远影响。</w:t>
      </w:r>
      <w:r>
        <w:rPr>
          <w:rFonts w:hint="eastAsia"/>
          <w:b/>
          <w:bCs/>
          <w:lang w:eastAsia="zh-CN"/>
        </w:rPr>
        <w:t>中国高度重视人工智能发展，积极推动互联网、大数据、人工智能和实体经济深度融合，培育壮大智能产业，加快发展新质生产力，为高质量发展提供新动能。中国愿同世界各国一道，把握数字化、网络化、智能化发展机遇，深化人工智能发展和治理国际合作，为推动人工智能健康发展、促进世界经济增长、增进各国人民福祉而努力</w:t>
      </w:r>
      <w:r>
        <w:rPr>
          <w:rFonts w:hint="eastAsia"/>
          <w:lang w:eastAsia="zh-CN"/>
        </w:rPr>
        <w:t>。</w:t>
      </w:r>
    </w:p>
    <w:p w14:paraId="7E5BDCF4">
      <w:pPr>
        <w:pStyle w:val="6"/>
        <w:bidi w:val="0"/>
        <w:rPr>
          <w:rFonts w:hint="eastAsia"/>
          <w:lang w:eastAsia="zh-CN"/>
        </w:rPr>
      </w:pPr>
      <w:r>
        <w:rPr>
          <w:rFonts w:hint="eastAsia"/>
          <w:lang w:eastAsia="zh-CN"/>
        </w:rPr>
        <w:t>习近平总书记来到宁夏银川市金凤区长城花园社区考察</w:t>
      </w:r>
    </w:p>
    <w:p w14:paraId="6E1F56A9">
      <w:pPr>
        <w:bidi w:val="0"/>
        <w:rPr>
          <w:rFonts w:hint="eastAsia"/>
          <w:lang w:eastAsia="zh-CN"/>
        </w:rPr>
      </w:pPr>
      <w:r>
        <w:rPr>
          <w:rFonts w:hint="eastAsia"/>
          <w:lang w:eastAsia="zh-CN"/>
        </w:rPr>
        <w:t>6月19日下午，</w:t>
      </w:r>
      <w:r>
        <w:rPr>
          <w:rFonts w:hint="eastAsia"/>
          <w:b/>
          <w:bCs/>
          <w:lang w:eastAsia="zh-CN"/>
        </w:rPr>
        <w:t>习近平总书记来到宁夏银川市</w:t>
      </w:r>
      <w:r>
        <w:rPr>
          <w:rFonts w:hint="eastAsia"/>
          <w:lang w:eastAsia="zh-CN"/>
        </w:rPr>
        <w:t>金凤区长城花园社区考察。看到这个多民族聚居的社区其乐融融，各族群众和睦相处、生活幸福，习近平十分高兴。他说，</w:t>
      </w:r>
      <w:r>
        <w:rPr>
          <w:rFonts w:hint="eastAsia"/>
          <w:b/>
          <w:bCs/>
          <w:lang w:eastAsia="zh-CN"/>
        </w:rPr>
        <w:t>民族团结非常重要，我们五十六个民族要像石榴籽一样紧紧抱在一起</w:t>
      </w:r>
      <w:r>
        <w:rPr>
          <w:rFonts w:hint="eastAsia"/>
          <w:lang w:eastAsia="zh-CN"/>
        </w:rPr>
        <w:t>。</w:t>
      </w:r>
      <w:r>
        <w:rPr>
          <w:rFonts w:hint="eastAsia"/>
          <w:b/>
          <w:bCs/>
          <w:lang w:eastAsia="zh-CN"/>
        </w:rPr>
        <w:t>五十六个民族凝聚在一起就是中华民族共同体，中华民族是一个大家庭</w:t>
      </w:r>
      <w:r>
        <w:rPr>
          <w:rFonts w:hint="eastAsia"/>
          <w:lang w:eastAsia="zh-CN"/>
        </w:rPr>
        <w:t>。我们共同奋斗，一起推进中国式现代化，实现中华民族伟大复兴！</w:t>
      </w:r>
    </w:p>
    <w:p w14:paraId="5397FC38">
      <w:pPr>
        <w:pStyle w:val="6"/>
        <w:bidi w:val="0"/>
        <w:rPr>
          <w:rFonts w:hint="eastAsia"/>
          <w:lang w:eastAsia="zh-CN"/>
        </w:rPr>
      </w:pPr>
      <w:r>
        <w:rPr>
          <w:rFonts w:hint="eastAsia"/>
          <w:lang w:eastAsia="zh-CN"/>
        </w:rPr>
        <w:t>国家主席习近平同特立尼达和多巴哥总统坎加卢互致贺电，庆祝两国建交50周年</w:t>
      </w:r>
    </w:p>
    <w:p w14:paraId="6C464824">
      <w:pPr>
        <w:bidi w:val="0"/>
        <w:rPr>
          <w:rFonts w:hint="eastAsia"/>
          <w:lang w:eastAsia="zh-CN"/>
        </w:rPr>
      </w:pPr>
      <w:r>
        <w:rPr>
          <w:rFonts w:hint="eastAsia"/>
          <w:lang w:eastAsia="zh-CN"/>
        </w:rPr>
        <w:t>6月20日，</w:t>
      </w:r>
      <w:r>
        <w:rPr>
          <w:rFonts w:hint="eastAsia"/>
          <w:b/>
          <w:bCs/>
          <w:lang w:eastAsia="zh-CN"/>
        </w:rPr>
        <w:t>国家主席习近平同特立尼达和多巴哥总统坎加卢互致贺电，庆祝两国建交50周年</w:t>
      </w:r>
      <w:r>
        <w:rPr>
          <w:rFonts w:hint="eastAsia"/>
          <w:lang w:eastAsia="zh-CN"/>
        </w:rPr>
        <w:t>。</w:t>
      </w:r>
    </w:p>
    <w:p w14:paraId="01DDA698">
      <w:pPr>
        <w:bidi w:val="0"/>
        <w:rPr>
          <w:rFonts w:hint="eastAsia"/>
          <w:lang w:eastAsia="zh-CN"/>
        </w:rPr>
      </w:pPr>
      <w:r>
        <w:rPr>
          <w:rFonts w:hint="eastAsia"/>
          <w:lang w:eastAsia="zh-CN"/>
        </w:rPr>
        <w:t>习近平指出，特立尼达和多巴哥是加勒比地区重要国家，也是中国在该地区</w:t>
      </w:r>
      <w:r>
        <w:rPr>
          <w:rFonts w:hint="eastAsia"/>
          <w:b/>
          <w:bCs/>
          <w:lang w:eastAsia="zh-CN"/>
        </w:rPr>
        <w:t>全面合作伙伴</w:t>
      </w:r>
      <w:r>
        <w:rPr>
          <w:rFonts w:hint="eastAsia"/>
          <w:lang w:eastAsia="zh-CN"/>
        </w:rPr>
        <w:t>。中特建交50年来，两国关系保持良好发展势头，双方政治互信不断深化，各领域合作成果丰硕，造福了两国人民。我高度重视中特关系发展，</w:t>
      </w:r>
      <w:r>
        <w:rPr>
          <w:rFonts w:hint="eastAsia"/>
          <w:b/>
          <w:bCs/>
          <w:lang w:eastAsia="zh-CN"/>
        </w:rPr>
        <w:t>愿同总统女士一道努力，以两国建交50周年为契机，持续推进高质量共建“一带一路”，深化双方各领域交流合作，推动中特全面合作伙伴关系更上一层楼</w:t>
      </w:r>
      <w:r>
        <w:rPr>
          <w:rFonts w:hint="eastAsia"/>
          <w:lang w:eastAsia="zh-CN"/>
        </w:rPr>
        <w:t>。</w:t>
      </w:r>
    </w:p>
    <w:p w14:paraId="572890AA">
      <w:pPr>
        <w:bidi w:val="0"/>
        <w:rPr>
          <w:rFonts w:hint="eastAsia"/>
          <w:lang w:eastAsia="zh-CN"/>
        </w:rPr>
      </w:pPr>
      <w:r>
        <w:rPr>
          <w:rFonts w:hint="eastAsia"/>
          <w:lang w:eastAsia="zh-CN"/>
        </w:rPr>
        <w:t>6月19日至22日，全国人大常委会办公厅在辽宁沈阳举办地方人大常委会负责同志专题学习班。学习班的主题是“</w:t>
      </w:r>
      <w:r>
        <w:rPr>
          <w:rFonts w:hint="eastAsia"/>
          <w:b/>
          <w:bCs/>
          <w:lang w:eastAsia="zh-CN"/>
        </w:rPr>
        <w:t>为以中国式现代化推进中华民族伟大复兴提供法治保障</w:t>
      </w:r>
      <w:r>
        <w:rPr>
          <w:rFonts w:hint="eastAsia"/>
          <w:lang w:eastAsia="zh-CN"/>
        </w:rPr>
        <w:t>”。</w:t>
      </w:r>
    </w:p>
    <w:p w14:paraId="45731623">
      <w:pPr>
        <w:pStyle w:val="6"/>
        <w:bidi w:val="0"/>
        <w:rPr>
          <w:rFonts w:hint="eastAsia"/>
          <w:lang w:eastAsia="zh-CN"/>
        </w:rPr>
      </w:pPr>
      <w:r>
        <w:rPr>
          <w:rFonts w:hint="eastAsia"/>
          <w:lang w:eastAsia="zh-CN"/>
        </w:rPr>
        <w:t>国家主席习近平向2024年“鼓岭缘”中美青年交流周致贺信</w:t>
      </w:r>
    </w:p>
    <w:p w14:paraId="5430BCFE">
      <w:pPr>
        <w:bidi w:val="0"/>
        <w:rPr>
          <w:rFonts w:hint="eastAsia"/>
          <w:lang w:eastAsia="zh-CN"/>
        </w:rPr>
      </w:pPr>
      <w:r>
        <w:rPr>
          <w:rFonts w:hint="eastAsia"/>
          <w:lang w:eastAsia="zh-CN"/>
        </w:rPr>
        <w:t>6月24日，国家主席习近平向</w:t>
      </w:r>
      <w:r>
        <w:rPr>
          <w:rFonts w:hint="eastAsia"/>
          <w:b/>
          <w:bCs/>
          <w:lang w:eastAsia="zh-CN"/>
        </w:rPr>
        <w:t>2024年“鼓岭缘”中美青年交流周致贺信</w:t>
      </w:r>
      <w:r>
        <w:rPr>
          <w:rFonts w:hint="eastAsia"/>
          <w:lang w:eastAsia="zh-CN"/>
        </w:rPr>
        <w:t>。</w:t>
      </w:r>
    </w:p>
    <w:p w14:paraId="67240887">
      <w:pPr>
        <w:bidi w:val="0"/>
        <w:rPr>
          <w:rFonts w:hint="eastAsia"/>
          <w:lang w:eastAsia="zh-CN"/>
        </w:rPr>
      </w:pPr>
      <w:r>
        <w:rPr>
          <w:rFonts w:hint="eastAsia"/>
          <w:lang w:eastAsia="zh-CN"/>
        </w:rPr>
        <w:t>习近平指出，</w:t>
      </w:r>
      <w:r>
        <w:rPr>
          <w:rFonts w:hint="eastAsia"/>
          <w:b/>
          <w:bCs/>
          <w:lang w:eastAsia="zh-CN"/>
        </w:rPr>
        <w:t>跨越百年的鼓岭情缘是中美人民友好交往的一段佳话</w:t>
      </w:r>
      <w:r>
        <w:rPr>
          <w:rFonts w:hint="eastAsia"/>
          <w:lang w:eastAsia="zh-CN"/>
        </w:rPr>
        <w:t>，很高兴看到中美各界青年相聚福州，重温鼓岭故事，传承鼓岭情缘，增进中美两国人民之间的交流与理解。</w:t>
      </w:r>
    </w:p>
    <w:p w14:paraId="1E525508">
      <w:pPr>
        <w:bidi w:val="0"/>
        <w:rPr>
          <w:rFonts w:hint="eastAsia"/>
          <w:lang w:eastAsia="zh-CN"/>
        </w:rPr>
      </w:pPr>
      <w:r>
        <w:rPr>
          <w:rFonts w:hint="eastAsia"/>
          <w:lang w:eastAsia="zh-CN"/>
        </w:rPr>
        <w:t>习近平强调，</w:t>
      </w:r>
      <w:r>
        <w:rPr>
          <w:rFonts w:hint="eastAsia"/>
          <w:b/>
          <w:bCs/>
          <w:lang w:eastAsia="zh-CN"/>
        </w:rPr>
        <w:t>青年最富有朝气、最富有梦想，中美关系的未来在青年</w:t>
      </w:r>
      <w:r>
        <w:rPr>
          <w:rFonts w:hint="eastAsia"/>
          <w:lang w:eastAsia="zh-CN"/>
        </w:rPr>
        <w:t>。希望你们</w:t>
      </w:r>
      <w:r>
        <w:rPr>
          <w:rFonts w:hint="eastAsia"/>
          <w:b/>
          <w:bCs/>
          <w:lang w:eastAsia="zh-CN"/>
        </w:rPr>
        <w:t>深入交流、增进友谊，相知相亲、携手同行</w:t>
      </w:r>
      <w:r>
        <w:rPr>
          <w:rFonts w:hint="eastAsia"/>
          <w:lang w:eastAsia="zh-CN"/>
        </w:rPr>
        <w:t>，把中美友好传承下去，为中美关系健康稳定发展贡献力量，</w:t>
      </w:r>
      <w:r>
        <w:rPr>
          <w:rFonts w:hint="eastAsia"/>
          <w:b/>
          <w:bCs/>
          <w:lang w:eastAsia="zh-CN"/>
        </w:rPr>
        <w:t>同世界各国人民一道共筑和平、共促进步、共创繁荣</w:t>
      </w:r>
      <w:r>
        <w:rPr>
          <w:rFonts w:hint="eastAsia"/>
          <w:lang w:eastAsia="zh-CN"/>
        </w:rPr>
        <w:t>。</w:t>
      </w:r>
    </w:p>
    <w:p w14:paraId="4C234306">
      <w:pPr>
        <w:bidi w:val="0"/>
        <w:rPr>
          <w:rFonts w:hint="eastAsia"/>
          <w:lang w:eastAsia="zh-CN"/>
        </w:rPr>
      </w:pPr>
      <w:r>
        <w:rPr>
          <w:rFonts w:hint="eastAsia"/>
          <w:lang w:eastAsia="zh-CN"/>
        </w:rPr>
        <w:t>2024年“鼓岭缘”中美青年交流周当日在</w:t>
      </w:r>
      <w:r>
        <w:rPr>
          <w:rFonts w:hint="eastAsia"/>
          <w:b/>
          <w:bCs/>
          <w:lang w:eastAsia="zh-CN"/>
        </w:rPr>
        <w:t>福建省福州市</w:t>
      </w:r>
      <w:r>
        <w:rPr>
          <w:rFonts w:hint="eastAsia"/>
          <w:lang w:eastAsia="zh-CN"/>
        </w:rPr>
        <w:t>开幕，由中国人民对外友好协会、福建省人民政府、中华全国青年联合会举办。</w:t>
      </w:r>
    </w:p>
    <w:p w14:paraId="618C52CF">
      <w:pPr>
        <w:pStyle w:val="6"/>
        <w:bidi w:val="0"/>
        <w:rPr>
          <w:rFonts w:hint="eastAsia"/>
          <w:lang w:eastAsia="zh-CN"/>
        </w:rPr>
      </w:pPr>
      <w:r>
        <w:rPr>
          <w:rFonts w:hint="eastAsia"/>
          <w:lang w:eastAsia="zh-CN"/>
        </w:rPr>
        <w:t>国家主席习近平在北京人民大会堂同来华进行国事访问的波兰总统杜达举行会谈</w:t>
      </w:r>
    </w:p>
    <w:p w14:paraId="15212CDD">
      <w:pPr>
        <w:bidi w:val="0"/>
        <w:rPr>
          <w:rFonts w:hint="eastAsia"/>
          <w:lang w:eastAsia="zh-CN"/>
        </w:rPr>
      </w:pPr>
      <w:r>
        <w:rPr>
          <w:rFonts w:hint="eastAsia"/>
          <w:lang w:eastAsia="zh-CN"/>
        </w:rPr>
        <w:t>6月24日下午，</w:t>
      </w:r>
      <w:r>
        <w:rPr>
          <w:rFonts w:hint="eastAsia"/>
          <w:b/>
          <w:bCs/>
          <w:lang w:eastAsia="zh-CN"/>
        </w:rPr>
        <w:t>国家主席习近平在北京人民大会堂同来华进行国事访问的波兰总统杜达举行会谈</w:t>
      </w:r>
      <w:r>
        <w:rPr>
          <w:rFonts w:hint="eastAsia"/>
          <w:lang w:eastAsia="zh-CN"/>
        </w:rPr>
        <w:t>。</w:t>
      </w:r>
    </w:p>
    <w:p w14:paraId="2E1BBE26">
      <w:pPr>
        <w:bidi w:val="0"/>
        <w:rPr>
          <w:rFonts w:hint="eastAsia"/>
          <w:lang w:eastAsia="zh-CN"/>
        </w:rPr>
      </w:pPr>
      <w:r>
        <w:rPr>
          <w:rFonts w:hint="eastAsia"/>
          <w:lang w:eastAsia="zh-CN"/>
        </w:rPr>
        <w:t>习近平指出，</w:t>
      </w:r>
      <w:r>
        <w:rPr>
          <w:rFonts w:hint="eastAsia"/>
          <w:b/>
          <w:bCs/>
          <w:lang w:eastAsia="zh-CN"/>
        </w:rPr>
        <w:t>波兰是最早承认新中国的国家之一，今年是中波建交75周年</w:t>
      </w:r>
      <w:r>
        <w:rPr>
          <w:rFonts w:hint="eastAsia"/>
          <w:lang w:eastAsia="zh-CN"/>
        </w:rPr>
        <w:t>。75年来，中波关系始终保持平稳发展。特别是</w:t>
      </w:r>
      <w:r>
        <w:rPr>
          <w:rFonts w:hint="eastAsia"/>
          <w:b/>
          <w:bCs/>
          <w:lang w:eastAsia="zh-CN"/>
        </w:rPr>
        <w:t>8年前我们共同决定将中波关系提升为全面战略伙伴关系以来</w:t>
      </w:r>
      <w:r>
        <w:rPr>
          <w:rFonts w:hint="eastAsia"/>
          <w:lang w:eastAsia="zh-CN"/>
        </w:rPr>
        <w:t>，两国各领域交流合作全面拓展深化，合作成果惠及两国人民。当前，世界之变、时代之变、历史之变正以前所未有的方式展开。</w:t>
      </w:r>
      <w:r>
        <w:rPr>
          <w:rFonts w:hint="eastAsia"/>
          <w:b/>
          <w:bCs/>
          <w:lang w:eastAsia="zh-CN"/>
        </w:rPr>
        <w:t>中方愿同波方一道，坚持和平共处五项原则，秉持建交初心，赓续传统友好，推动两国关系持续向更高水平发展，为变乱交织的世界注入更多稳定性和确定性</w:t>
      </w:r>
      <w:r>
        <w:rPr>
          <w:rFonts w:hint="eastAsia"/>
          <w:lang w:eastAsia="zh-CN"/>
        </w:rPr>
        <w:t>。</w:t>
      </w:r>
    </w:p>
    <w:p w14:paraId="46FCD060">
      <w:pPr>
        <w:pStyle w:val="6"/>
        <w:bidi w:val="0"/>
        <w:rPr>
          <w:rFonts w:hint="eastAsia"/>
          <w:lang w:eastAsia="zh-CN"/>
        </w:rPr>
      </w:pPr>
      <w:r>
        <w:rPr>
          <w:rFonts w:hint="eastAsia"/>
          <w:lang w:eastAsia="zh-CN"/>
        </w:rPr>
        <w:t>中共中央总书记、国家主席、中央军委主席习近平向探月工程嫦娥六号任务指挥部并参加任务的全体同志致以热烈祝贺和诚挚问候</w:t>
      </w:r>
    </w:p>
    <w:p w14:paraId="4E9AAF8F">
      <w:pPr>
        <w:bidi w:val="0"/>
        <w:rPr>
          <w:rFonts w:hint="eastAsia"/>
          <w:lang w:eastAsia="zh-CN"/>
        </w:rPr>
      </w:pPr>
      <w:r>
        <w:rPr>
          <w:rFonts w:hint="eastAsia"/>
          <w:b/>
          <w:bCs/>
          <w:lang w:eastAsia="zh-CN"/>
        </w:rPr>
        <w:t>6月25日14时7分，嫦娥六号返回器携带来自月背的月球样品安全着陆在内蒙古四子王旗预定区域</w:t>
      </w:r>
      <w:r>
        <w:rPr>
          <w:rFonts w:hint="eastAsia"/>
          <w:lang w:eastAsia="zh-CN"/>
        </w:rPr>
        <w:t>。</w:t>
      </w:r>
      <w:r>
        <w:rPr>
          <w:rFonts w:hint="eastAsia"/>
          <w:b/>
          <w:bCs/>
          <w:lang w:eastAsia="zh-CN"/>
        </w:rPr>
        <w:t>中共中央总书记、国家主席、中央军委主席习近平发来贺电</w:t>
      </w:r>
      <w:r>
        <w:rPr>
          <w:rFonts w:hint="eastAsia"/>
          <w:lang w:eastAsia="zh-CN"/>
        </w:rPr>
        <w:t>，代表党中央、国务院和中央军委，向探月工程嫦娥六号任务指挥部并参加任务的全体同志致以热烈祝贺和诚挚问候。</w:t>
      </w:r>
    </w:p>
    <w:p w14:paraId="20A73F2C">
      <w:pPr>
        <w:bidi w:val="0"/>
        <w:rPr>
          <w:rFonts w:hint="eastAsia"/>
          <w:lang w:eastAsia="zh-CN"/>
        </w:rPr>
      </w:pPr>
      <w:r>
        <w:rPr>
          <w:rFonts w:hint="eastAsia"/>
          <w:lang w:eastAsia="zh-CN"/>
        </w:rPr>
        <w:t>习近平在贺电中指出，</w:t>
      </w:r>
      <w:r>
        <w:rPr>
          <w:rFonts w:hint="eastAsia"/>
          <w:b/>
          <w:bCs/>
          <w:lang w:eastAsia="zh-CN"/>
        </w:rPr>
        <w:t>嫦娥六号在人类历史上首次实现月球背面采样返回，是我国建设航天强国、科技强国取得的又一标志性成果</w:t>
      </w:r>
      <w:r>
        <w:rPr>
          <w:rFonts w:hint="eastAsia"/>
          <w:lang w:eastAsia="zh-CN"/>
        </w:rPr>
        <w:t>。20年来，参与探月工程研制建设的全体同志弘扬</w:t>
      </w:r>
      <w:r>
        <w:rPr>
          <w:rFonts w:hint="eastAsia"/>
          <w:b/>
          <w:bCs/>
          <w:lang w:eastAsia="zh-CN"/>
        </w:rPr>
        <w:t>探月精神，勇攀科技高峰，取得了举世瞩目的重大成就，走出一条高质量、高效益的月球探测之路</w:t>
      </w:r>
      <w:r>
        <w:rPr>
          <w:rFonts w:hint="eastAsia"/>
          <w:lang w:eastAsia="zh-CN"/>
        </w:rPr>
        <w:t>。你们作出的突出贡献，祖国和人民将永远铭记。</w:t>
      </w:r>
    </w:p>
    <w:p w14:paraId="1EDA2F9D">
      <w:pPr>
        <w:bidi w:val="0"/>
        <w:rPr>
          <w:rFonts w:hint="eastAsia"/>
          <w:lang w:eastAsia="zh-CN"/>
        </w:rPr>
      </w:pPr>
      <w:r>
        <w:rPr>
          <w:rFonts w:hint="eastAsia"/>
          <w:lang w:eastAsia="zh-CN"/>
        </w:rPr>
        <w:t>习近平强调，希望你们乘势而上，</w:t>
      </w:r>
      <w:r>
        <w:rPr>
          <w:rFonts w:hint="eastAsia"/>
          <w:b/>
          <w:bCs/>
          <w:lang w:eastAsia="zh-CN"/>
        </w:rPr>
        <w:t>精心开展月球样品科学研究，接续实施好深空探测等航天重大工程，加强国际交流合作，向着航天强国目标勇毅前行，为探索宇宙奥秘、增进人类福祉再立新功，为以中国式现代化全面推进强国建设、民族复兴伟业作出新贡献</w:t>
      </w:r>
      <w:r>
        <w:rPr>
          <w:rFonts w:hint="eastAsia"/>
          <w:lang w:eastAsia="zh-CN"/>
        </w:rPr>
        <w:t>。</w:t>
      </w:r>
    </w:p>
    <w:p w14:paraId="04AC78AA">
      <w:pPr>
        <w:pStyle w:val="6"/>
        <w:bidi w:val="0"/>
        <w:rPr>
          <w:rFonts w:hint="eastAsia"/>
          <w:lang w:eastAsia="zh-CN"/>
        </w:rPr>
      </w:pPr>
      <w:r>
        <w:rPr>
          <w:rFonts w:hint="eastAsia"/>
          <w:lang w:eastAsia="zh-CN"/>
        </w:rPr>
        <w:t>国务院总理李强6月25日上午在大连会见世界经济论坛主席施瓦布</w:t>
      </w:r>
    </w:p>
    <w:p w14:paraId="1CA05891">
      <w:pPr>
        <w:bidi w:val="0"/>
        <w:rPr>
          <w:rFonts w:hint="eastAsia"/>
          <w:lang w:eastAsia="zh-CN"/>
        </w:rPr>
      </w:pPr>
      <w:r>
        <w:rPr>
          <w:rFonts w:hint="eastAsia"/>
          <w:b/>
          <w:bCs/>
          <w:lang w:eastAsia="zh-CN"/>
        </w:rPr>
        <w:t>国务院总理李强6月25日上午在大连会见世界经济论坛主席施瓦布</w:t>
      </w:r>
      <w:r>
        <w:rPr>
          <w:rFonts w:hint="eastAsia"/>
          <w:lang w:eastAsia="zh-CN"/>
        </w:rPr>
        <w:t>。</w:t>
      </w:r>
    </w:p>
    <w:p w14:paraId="60189CB1">
      <w:pPr>
        <w:bidi w:val="0"/>
        <w:rPr>
          <w:rFonts w:hint="eastAsia"/>
          <w:lang w:eastAsia="zh-CN"/>
        </w:rPr>
      </w:pPr>
      <w:r>
        <w:rPr>
          <w:rFonts w:hint="eastAsia"/>
          <w:lang w:eastAsia="zh-CN"/>
        </w:rPr>
        <w:t>李强表示，当前世界经济复苏乏力，</w:t>
      </w:r>
      <w:r>
        <w:rPr>
          <w:rFonts w:hint="eastAsia"/>
          <w:b/>
          <w:bCs/>
          <w:lang w:eastAsia="zh-CN"/>
        </w:rPr>
        <w:t>找到新的增长动能尤为关键。未来产业将是全球经济增长的最活跃力量，以人工智能、生物技术、绿色能源等为代表的技术突破</w:t>
      </w:r>
      <w:r>
        <w:rPr>
          <w:rFonts w:hint="eastAsia"/>
          <w:lang w:eastAsia="zh-CN"/>
        </w:rPr>
        <w:t>，将创造具有高成长性的新赛道新业态。中国提出开展“人工智能+”行动，就是要通过人工智能的广泛赋能，为经济发展注入更强劲动力。</w:t>
      </w:r>
    </w:p>
    <w:p w14:paraId="4F4A998E">
      <w:pPr>
        <w:pStyle w:val="6"/>
        <w:bidi w:val="0"/>
        <w:rPr>
          <w:rFonts w:hint="eastAsia"/>
          <w:lang w:eastAsia="zh-CN"/>
        </w:rPr>
      </w:pPr>
      <w:r>
        <w:rPr>
          <w:rFonts w:hint="eastAsia"/>
          <w:lang w:eastAsia="zh-CN"/>
        </w:rPr>
        <w:t>中</w:t>
      </w:r>
      <w:r>
        <w:rPr>
          <w:rFonts w:hint="eastAsia"/>
          <w:spacing w:val="-6"/>
          <w:sz w:val="21"/>
          <w:lang w:eastAsia="zh-CN"/>
        </w:rPr>
        <w:t>共中央总书记、国家主席、中央军委主</w:t>
      </w:r>
      <w:r>
        <w:rPr>
          <w:rFonts w:hint="eastAsia"/>
          <w:lang w:eastAsia="zh-CN"/>
        </w:rPr>
        <w:t>席习近平给浙江省丽水市景宁畲族自治县各族干部群众回信</w:t>
      </w:r>
    </w:p>
    <w:p w14:paraId="25F7DA85">
      <w:pPr>
        <w:bidi w:val="0"/>
        <w:rPr>
          <w:rFonts w:hint="eastAsia"/>
          <w:lang w:eastAsia="zh-CN"/>
        </w:rPr>
      </w:pPr>
      <w:r>
        <w:rPr>
          <w:rFonts w:hint="eastAsia"/>
          <w:b/>
          <w:bCs/>
          <w:lang w:eastAsia="zh-CN"/>
        </w:rPr>
        <w:t>中共中央总书记、国家主席、中央军委主席习近平近日给浙江省丽水市景宁畲族自治县各族干部群众回信</w:t>
      </w:r>
      <w:r>
        <w:rPr>
          <w:rFonts w:hint="eastAsia"/>
          <w:lang w:eastAsia="zh-CN"/>
        </w:rPr>
        <w:t>，</w:t>
      </w:r>
      <w:r>
        <w:rPr>
          <w:rFonts w:hint="eastAsia"/>
          <w:b/>
          <w:bCs/>
          <w:lang w:eastAsia="zh-CN"/>
        </w:rPr>
        <w:t>向景宁建县40周年表示热烈祝贺</w:t>
      </w:r>
      <w:r>
        <w:rPr>
          <w:rFonts w:hint="eastAsia"/>
          <w:lang w:eastAsia="zh-CN"/>
        </w:rPr>
        <w:t>，对景宁发展提出殷切希望。</w:t>
      </w:r>
    </w:p>
    <w:p w14:paraId="036DEA8B">
      <w:pPr>
        <w:bidi w:val="0"/>
        <w:rPr>
          <w:rFonts w:hint="eastAsia"/>
          <w:lang w:eastAsia="zh-CN"/>
        </w:rPr>
      </w:pPr>
      <w:r>
        <w:rPr>
          <w:rFonts w:hint="eastAsia"/>
          <w:lang w:eastAsia="zh-CN"/>
        </w:rPr>
        <w:t>习近平在回信中说，40年来，景宁县在民族团结、特色发展等方面取得了可喜成绩，各族人民生活越过越红火，我感到十分高兴。</w:t>
      </w:r>
    </w:p>
    <w:p w14:paraId="39D3E415">
      <w:pPr>
        <w:bidi w:val="0"/>
        <w:rPr>
          <w:rFonts w:hint="eastAsia"/>
          <w:lang w:eastAsia="zh-CN"/>
        </w:rPr>
      </w:pPr>
      <w:r>
        <w:rPr>
          <w:rFonts w:hint="eastAsia"/>
          <w:lang w:eastAsia="zh-CN"/>
        </w:rPr>
        <w:t>习近平强调，新征程上，</w:t>
      </w:r>
      <w:r>
        <w:rPr>
          <w:rFonts w:hint="eastAsia"/>
          <w:b/>
          <w:bCs/>
          <w:lang w:eastAsia="zh-CN"/>
        </w:rPr>
        <w:t>希望全县各族干部群众认真贯彻党中央决策部署，继续弘扬优良传统，增进民族团结，发挥独特优势，积极推进民族地区高质量发展和共同富裕，在中国式现代化进程中谱写畲乡景宁发展新篇章</w:t>
      </w:r>
      <w:r>
        <w:rPr>
          <w:rFonts w:hint="eastAsia"/>
          <w:lang w:eastAsia="zh-CN"/>
        </w:rPr>
        <w:t>。</w:t>
      </w:r>
    </w:p>
    <w:p w14:paraId="1CF37D8F">
      <w:pPr>
        <w:pStyle w:val="6"/>
        <w:bidi w:val="0"/>
        <w:rPr>
          <w:rFonts w:hint="eastAsia"/>
          <w:lang w:eastAsia="zh-CN"/>
        </w:rPr>
      </w:pPr>
      <w:r>
        <w:rPr>
          <w:rFonts w:hint="eastAsia"/>
          <w:lang w:eastAsia="zh-CN"/>
        </w:rPr>
        <w:t>国家主席习近平在北京人民大会堂会见来华出席夏季达沃斯论坛的越南总理范明政</w:t>
      </w:r>
    </w:p>
    <w:p w14:paraId="3B506F21">
      <w:pPr>
        <w:bidi w:val="0"/>
        <w:rPr>
          <w:rFonts w:hint="eastAsia"/>
          <w:lang w:eastAsia="zh-CN"/>
        </w:rPr>
      </w:pPr>
      <w:r>
        <w:rPr>
          <w:rFonts w:hint="eastAsia"/>
          <w:lang w:eastAsia="zh-CN"/>
        </w:rPr>
        <w:t>6月26日下午，</w:t>
      </w:r>
      <w:r>
        <w:rPr>
          <w:rFonts w:hint="eastAsia"/>
          <w:b/>
          <w:bCs/>
          <w:lang w:eastAsia="zh-CN"/>
        </w:rPr>
        <w:t>国家主席习近平在北京人民大会堂会见来华出席夏季达沃斯论坛的越南总理范明政</w:t>
      </w:r>
      <w:r>
        <w:rPr>
          <w:rFonts w:hint="eastAsia"/>
          <w:lang w:eastAsia="zh-CN"/>
        </w:rPr>
        <w:t>。习近平请范明政转达对阮富仲总书记和苏林国家主席的诚挚问候。</w:t>
      </w:r>
      <w:r>
        <w:rPr>
          <w:rFonts w:hint="eastAsia"/>
          <w:b/>
          <w:bCs/>
          <w:lang w:eastAsia="zh-CN"/>
        </w:rPr>
        <w:t>习近平指出，去年年底我访问越南期间，同阮富仲总书记宣布构建具有战略意义的中越命运共同体，引领两国关系进入新阶段</w:t>
      </w:r>
      <w:r>
        <w:rPr>
          <w:rFonts w:hint="eastAsia"/>
          <w:lang w:eastAsia="zh-CN"/>
        </w:rPr>
        <w:t>。</w:t>
      </w:r>
    </w:p>
    <w:p w14:paraId="49B0F500">
      <w:pPr>
        <w:pStyle w:val="6"/>
        <w:bidi w:val="0"/>
        <w:rPr>
          <w:rFonts w:hint="eastAsia"/>
          <w:lang w:eastAsia="zh-CN"/>
        </w:rPr>
      </w:pPr>
      <w:r>
        <w:rPr>
          <w:rFonts w:hint="eastAsia"/>
          <w:lang w:eastAsia="zh-CN"/>
        </w:rPr>
        <w:t>中共中央政治局6月27日召开会议，中共中央总书记习近平主持会议</w:t>
      </w:r>
    </w:p>
    <w:p w14:paraId="220231C6">
      <w:pPr>
        <w:bidi w:val="0"/>
        <w:rPr>
          <w:rFonts w:hint="eastAsia"/>
          <w:lang w:eastAsia="zh-CN"/>
        </w:rPr>
      </w:pPr>
      <w:r>
        <w:rPr>
          <w:rFonts w:hint="eastAsia"/>
          <w:b/>
          <w:bCs/>
          <w:lang w:eastAsia="zh-CN"/>
        </w:rPr>
        <w:t>中共中央政治局6月27日召开会议</w:t>
      </w:r>
      <w:r>
        <w:rPr>
          <w:rFonts w:hint="eastAsia"/>
          <w:lang w:eastAsia="zh-CN"/>
        </w:rPr>
        <w:t>，研究进一步全面深化改革、推进中国式现代化问题。中共中央总书记习近平主持会议。会议决定，</w:t>
      </w:r>
      <w:r>
        <w:rPr>
          <w:rFonts w:hint="eastAsia"/>
          <w:b/>
          <w:bCs/>
          <w:lang w:eastAsia="zh-CN"/>
        </w:rPr>
        <w:t>中国共产党第二十届中央委员会第三次全体会议于7月15日至18日在北京召开</w:t>
      </w:r>
      <w:r>
        <w:rPr>
          <w:rFonts w:hint="eastAsia"/>
          <w:lang w:eastAsia="zh-CN"/>
        </w:rPr>
        <w:t>。</w:t>
      </w:r>
    </w:p>
    <w:p w14:paraId="1791A8E9">
      <w:pPr>
        <w:bidi w:val="0"/>
        <w:rPr>
          <w:rFonts w:hint="eastAsia"/>
          <w:lang w:eastAsia="zh-CN"/>
        </w:rPr>
      </w:pPr>
      <w:r>
        <w:rPr>
          <w:rFonts w:hint="eastAsia"/>
          <w:lang w:eastAsia="zh-CN"/>
        </w:rPr>
        <w:t>中共中央政治局听取了</w:t>
      </w:r>
      <w:r>
        <w:rPr>
          <w:rFonts w:hint="eastAsia"/>
          <w:b/>
          <w:bCs/>
          <w:lang w:eastAsia="zh-CN"/>
        </w:rPr>
        <w:t>《中共中央关于进一步全面深化改革、推进中国式现代化的决定》</w:t>
      </w:r>
      <w:r>
        <w:rPr>
          <w:rFonts w:hint="eastAsia"/>
          <w:lang w:eastAsia="zh-CN"/>
        </w:rPr>
        <w:t>稿在党内外一定范围征求意见的情况报告，决定根据这次会议讨论的意见进行修改后将文件稿提请二十届三中全会审议。</w:t>
      </w:r>
    </w:p>
    <w:p w14:paraId="5A948F23">
      <w:pPr>
        <w:pStyle w:val="6"/>
        <w:bidi w:val="0"/>
        <w:rPr>
          <w:rFonts w:hint="eastAsia"/>
          <w:lang w:eastAsia="zh-CN"/>
        </w:rPr>
      </w:pPr>
      <w:r>
        <w:rPr>
          <w:rFonts w:hint="eastAsia"/>
          <w:lang w:eastAsia="zh-CN"/>
        </w:rPr>
        <w:t>中共中央政治局就健全全面从严治党体系进行第十五次集体学习</w:t>
      </w:r>
    </w:p>
    <w:p w14:paraId="01572B41">
      <w:pPr>
        <w:bidi w:val="0"/>
        <w:rPr>
          <w:rFonts w:hint="eastAsia"/>
          <w:lang w:eastAsia="zh-CN"/>
        </w:rPr>
      </w:pPr>
      <w:r>
        <w:rPr>
          <w:rFonts w:hint="eastAsia"/>
          <w:b/>
          <w:bCs/>
          <w:lang w:eastAsia="zh-CN"/>
        </w:rPr>
        <w:t>中共中央政治局6月27日下午就健全全面从严治党体系进行第十五次集体学习</w:t>
      </w:r>
      <w:r>
        <w:rPr>
          <w:rFonts w:hint="eastAsia"/>
          <w:lang w:eastAsia="zh-CN"/>
        </w:rPr>
        <w:t>。中共中央总书记习近平在主持学习时强调，</w:t>
      </w:r>
      <w:r>
        <w:rPr>
          <w:rFonts w:hint="eastAsia"/>
          <w:b/>
          <w:bCs/>
          <w:lang w:eastAsia="zh-CN"/>
        </w:rPr>
        <w:t>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r>
        <w:rPr>
          <w:rFonts w:hint="eastAsia"/>
          <w:lang w:eastAsia="zh-CN"/>
        </w:rPr>
        <w:t>。</w:t>
      </w:r>
    </w:p>
    <w:p w14:paraId="5857BE8C">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安全类</w:t>
      </w:r>
    </w:p>
    <w:p w14:paraId="55808558">
      <w:pPr>
        <w:pStyle w:val="6"/>
        <w:bidi w:val="0"/>
        <w:rPr>
          <w:rFonts w:hint="eastAsia"/>
          <w:lang w:eastAsia="zh-CN"/>
        </w:rPr>
      </w:pPr>
      <w:r>
        <w:rPr>
          <w:rFonts w:hint="eastAsia"/>
          <w:lang w:eastAsia="zh-CN"/>
        </w:rPr>
        <w:t>消防救援总队、支队、大队加挂驻地省、市、县三级消防救援局牌子工作正式启动</w:t>
      </w:r>
    </w:p>
    <w:p w14:paraId="35DCF927">
      <w:pPr>
        <w:bidi w:val="0"/>
        <w:rPr>
          <w:rFonts w:hint="eastAsia"/>
          <w:lang w:eastAsia="zh-CN"/>
        </w:rPr>
      </w:pPr>
      <w:r>
        <w:rPr>
          <w:rFonts w:hint="eastAsia"/>
          <w:lang w:eastAsia="zh-CN"/>
        </w:rPr>
        <w:t>从国家消防救援局获悉，6月18日上午，</w:t>
      </w:r>
      <w:r>
        <w:rPr>
          <w:rFonts w:hint="eastAsia"/>
          <w:b/>
          <w:bCs/>
          <w:lang w:eastAsia="zh-CN"/>
        </w:rPr>
        <w:t>全国各省份消防救援总队正式加挂驻地消防救援局牌子</w:t>
      </w:r>
      <w:r>
        <w:rPr>
          <w:rFonts w:hint="eastAsia"/>
          <w:lang w:eastAsia="zh-CN"/>
        </w:rPr>
        <w:t>。31个省级消防救援局统一挂牌，</w:t>
      </w:r>
      <w:r>
        <w:rPr>
          <w:rFonts w:hint="eastAsia"/>
          <w:b/>
          <w:bCs/>
          <w:lang w:eastAsia="zh-CN"/>
        </w:rPr>
        <w:t>标志着消防救援总队、支队、大队加挂驻地省、市、县三级消防救援局牌子</w:t>
      </w:r>
      <w:r>
        <w:rPr>
          <w:rFonts w:hint="eastAsia"/>
          <w:lang w:eastAsia="zh-CN"/>
        </w:rPr>
        <w:t>工作正式启动。</w:t>
      </w:r>
    </w:p>
    <w:p w14:paraId="648E4F13">
      <w:pPr>
        <w:pStyle w:val="6"/>
        <w:bidi w:val="0"/>
        <w:rPr>
          <w:rFonts w:hint="eastAsia"/>
          <w:lang w:eastAsia="zh-CN"/>
        </w:rPr>
      </w:pPr>
      <w:r>
        <w:rPr>
          <w:rFonts w:hint="eastAsia"/>
          <w:lang w:eastAsia="zh-CN"/>
        </w:rPr>
        <w:t>2024年6月是第23个全国“安全生产月”，主题为“人人讲安全、个个会应急——畅通生命通道”</w:t>
      </w:r>
    </w:p>
    <w:p w14:paraId="47EAE2A0">
      <w:pPr>
        <w:bidi w:val="0"/>
        <w:rPr>
          <w:rFonts w:hint="eastAsia"/>
          <w:lang w:eastAsia="zh-CN"/>
        </w:rPr>
      </w:pPr>
      <w:r>
        <w:rPr>
          <w:rFonts w:hint="eastAsia"/>
          <w:lang w:eastAsia="zh-CN"/>
        </w:rPr>
        <w:t>2024年6月是第23个全国“安全生产月”，主题为“</w:t>
      </w:r>
      <w:r>
        <w:rPr>
          <w:rFonts w:hint="eastAsia"/>
          <w:b/>
          <w:bCs/>
          <w:lang w:eastAsia="zh-CN"/>
        </w:rPr>
        <w:t>人人讲安全、个个会应急——畅通生命通道</w:t>
      </w:r>
      <w:r>
        <w:rPr>
          <w:rFonts w:hint="eastAsia"/>
          <w:lang w:eastAsia="zh-CN"/>
        </w:rPr>
        <w:t>”。</w:t>
      </w:r>
    </w:p>
    <w:p w14:paraId="4D05F58F">
      <w:pPr>
        <w:pStyle w:val="6"/>
        <w:bidi w:val="0"/>
        <w:rPr>
          <w:rFonts w:hint="eastAsia"/>
          <w:lang w:eastAsia="zh-CN"/>
        </w:rPr>
      </w:pPr>
      <w:r>
        <w:rPr>
          <w:rFonts w:hint="eastAsia"/>
          <w:lang w:eastAsia="zh-CN"/>
        </w:rPr>
        <w:t>启动以“警惕诈骗新手法，不做电诈工具人”为主题的“全民反诈在行动”集中宣传月活动</w:t>
      </w:r>
    </w:p>
    <w:p w14:paraId="3D69CBDF">
      <w:pPr>
        <w:bidi w:val="0"/>
        <w:rPr>
          <w:rFonts w:hint="eastAsia"/>
          <w:lang w:eastAsia="zh-CN"/>
        </w:rPr>
      </w:pPr>
      <w:r>
        <w:rPr>
          <w:rFonts w:hint="eastAsia"/>
          <w:lang w:eastAsia="zh-CN"/>
        </w:rPr>
        <w:t>中央宣传部、公安部于6月24日联合启动以“</w:t>
      </w:r>
      <w:r>
        <w:rPr>
          <w:rFonts w:hint="eastAsia"/>
          <w:b/>
          <w:bCs/>
          <w:lang w:eastAsia="zh-CN"/>
        </w:rPr>
        <w:t>警惕诈骗新手法，不做电诈工具人</w:t>
      </w:r>
      <w:r>
        <w:rPr>
          <w:rFonts w:hint="eastAsia"/>
          <w:lang w:eastAsia="zh-CN"/>
        </w:rPr>
        <w:t>”为主题的“</w:t>
      </w:r>
      <w:r>
        <w:rPr>
          <w:rFonts w:hint="eastAsia"/>
          <w:b/>
          <w:bCs/>
          <w:lang w:eastAsia="zh-CN"/>
        </w:rPr>
        <w:t>全民反诈在行动</w:t>
      </w:r>
      <w:r>
        <w:rPr>
          <w:rFonts w:hint="eastAsia"/>
          <w:lang w:eastAsia="zh-CN"/>
        </w:rPr>
        <w:t>”集中宣传月活动，进一步加强反诈宣传力度，切实增强群众的防骗意识和识骗能力，积极营造全民反诈、全社会反诈的浓厚氛围。</w:t>
      </w:r>
    </w:p>
    <w:p w14:paraId="402D4A5F">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415EA36B">
      <w:pPr>
        <w:pStyle w:val="6"/>
        <w:bidi w:val="0"/>
        <w:rPr>
          <w:rFonts w:hint="eastAsia"/>
          <w:lang w:eastAsia="zh-CN"/>
        </w:rPr>
      </w:pPr>
      <w:r>
        <w:rPr>
          <w:rFonts w:hint="eastAsia" w:eastAsia="宋体"/>
          <w:lang w:eastAsia="zh-CN"/>
        </w:rPr>
        <w:t>6月1日，我国</w:t>
      </w:r>
      <w:r>
        <w:rPr>
          <w:rFonts w:hint="eastAsia" w:eastAsia="宋体"/>
          <w:b/>
          <w:bCs/>
          <w:lang w:eastAsia="zh-CN"/>
        </w:rPr>
        <w:t>粮食安全保障法</w:t>
      </w:r>
      <w:r>
        <w:rPr>
          <w:rFonts w:hint="eastAsia" w:eastAsia="宋体"/>
          <w:lang w:eastAsia="zh-CN"/>
        </w:rPr>
        <w:t>正式施行</w:t>
      </w:r>
    </w:p>
    <w:p w14:paraId="1EA57B51">
      <w:pPr>
        <w:bidi w:val="0"/>
        <w:rPr>
          <w:rFonts w:hint="eastAsia"/>
          <w:lang w:eastAsia="zh-CN"/>
        </w:rPr>
      </w:pPr>
      <w:r>
        <w:rPr>
          <w:rFonts w:hint="eastAsia"/>
          <w:lang w:eastAsia="zh-CN"/>
        </w:rPr>
        <w:t>6月1日，我国</w:t>
      </w:r>
      <w:r>
        <w:rPr>
          <w:rFonts w:hint="eastAsia"/>
          <w:b/>
          <w:bCs/>
          <w:lang w:eastAsia="zh-CN"/>
        </w:rPr>
        <w:t>粮食安全保障法</w:t>
      </w:r>
      <w:r>
        <w:rPr>
          <w:rFonts w:hint="eastAsia"/>
          <w:lang w:eastAsia="zh-CN"/>
        </w:rPr>
        <w:t>正式施行。</w:t>
      </w:r>
    </w:p>
    <w:p w14:paraId="3C04B603">
      <w:pPr>
        <w:pStyle w:val="6"/>
        <w:bidi w:val="0"/>
        <w:rPr>
          <w:rFonts w:hint="eastAsia"/>
          <w:lang w:eastAsia="zh-CN"/>
        </w:rPr>
      </w:pPr>
      <w:r>
        <w:rPr>
          <w:rFonts w:hint="eastAsia"/>
          <w:lang w:eastAsia="zh-CN"/>
        </w:rPr>
        <w:t>新修订的《军队审计条例》，自2024年7月1日起施行</w:t>
      </w:r>
    </w:p>
    <w:p w14:paraId="0A164450">
      <w:pPr>
        <w:bidi w:val="0"/>
        <w:rPr>
          <w:rFonts w:hint="eastAsia"/>
          <w:lang w:eastAsia="zh-CN"/>
        </w:rPr>
      </w:pPr>
      <w:r>
        <w:rPr>
          <w:rFonts w:hint="eastAsia"/>
          <w:lang w:eastAsia="zh-CN"/>
        </w:rPr>
        <w:t>中央军委主席习近平日前签署命令，发布新修订的</w:t>
      </w:r>
      <w:r>
        <w:rPr>
          <w:rFonts w:hint="eastAsia"/>
          <w:b/>
          <w:bCs/>
          <w:lang w:eastAsia="zh-CN"/>
        </w:rPr>
        <w:t>《军队审计条例》，自2024年7月1日起施行</w:t>
      </w:r>
      <w:r>
        <w:rPr>
          <w:rFonts w:hint="eastAsia"/>
          <w:lang w:eastAsia="zh-CN"/>
        </w:rPr>
        <w:t>。</w:t>
      </w:r>
    </w:p>
    <w:p w14:paraId="55D46418">
      <w:pPr>
        <w:bidi w:val="0"/>
        <w:rPr>
          <w:rFonts w:hint="eastAsia"/>
          <w:lang w:eastAsia="zh-CN"/>
        </w:rPr>
      </w:pPr>
      <w:r>
        <w:rPr>
          <w:rFonts w:hint="eastAsia"/>
          <w:lang w:eastAsia="zh-CN"/>
        </w:rPr>
        <w:t>《条例》深入贯彻习近平强军思想，积极适应面临的新形势新任务新要求，</w:t>
      </w:r>
      <w:r>
        <w:rPr>
          <w:rFonts w:hint="eastAsia"/>
          <w:b/>
          <w:bCs/>
          <w:lang w:eastAsia="zh-CN"/>
        </w:rPr>
        <w:t>对新时代军队审计工作的总体要求、事项权限和程序机制等作出进一步系统规范，对于更好发挥审计监督服务作用、保障国防和军队建设高质量发展，具有重要意义</w:t>
      </w:r>
      <w:r>
        <w:rPr>
          <w:rFonts w:hint="eastAsia"/>
          <w:lang w:eastAsia="zh-CN"/>
        </w:rPr>
        <w:t>。</w:t>
      </w:r>
    </w:p>
    <w:p w14:paraId="78AADE7F">
      <w:pPr>
        <w:bidi w:val="0"/>
        <w:rPr>
          <w:rFonts w:hint="eastAsia"/>
          <w:lang w:eastAsia="zh-CN"/>
        </w:rPr>
      </w:pPr>
      <w:r>
        <w:rPr>
          <w:rFonts w:hint="eastAsia"/>
          <w:lang w:eastAsia="zh-CN"/>
        </w:rPr>
        <w:t>《条例》共8章75条，是开展军队审计工作的基本法规依据。《条例》明确军队审计工作立足经济监督定位，增强政治属性和政治功能，坚持严格依法、实事求是、全面覆盖、问题导向、查治一体的原则；着力构建完善审计监督任务体系，进一步细化审计有关事项，优化对重大建设项目等方面的审计方式；围绕提升审计质量和效能，完善从计划制定到结果运用的全链路程序要求，建立健全与其他监督部门的贯通协同、抄告问责等制度机制，促进形成监督合力；突出加强自身建设，细化立起更为严格的审计纪律要求，推动建设信念坚定、业务精通、作风务实、清正廉洁的高素质专业化审计队伍。</w:t>
      </w:r>
    </w:p>
    <w:p w14:paraId="71B9A3F1">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38FF7DC8">
      <w:pPr>
        <w:pStyle w:val="6"/>
        <w:bidi w:val="0"/>
        <w:rPr>
          <w:rFonts w:hint="eastAsia"/>
          <w:lang w:eastAsia="zh-CN"/>
        </w:rPr>
      </w:pPr>
      <w:r>
        <w:rPr>
          <w:rFonts w:hint="eastAsia"/>
          <w:lang w:eastAsia="zh-CN"/>
        </w:rPr>
        <w:t>第十三届中国中部投资贸易博览会在湖南长沙举行</w:t>
      </w:r>
    </w:p>
    <w:p w14:paraId="028C225C">
      <w:pPr>
        <w:bidi w:val="0"/>
        <w:rPr>
          <w:rFonts w:hint="eastAsia"/>
          <w:lang w:eastAsia="zh-CN"/>
        </w:rPr>
      </w:pPr>
      <w:r>
        <w:rPr>
          <w:rFonts w:hint="eastAsia"/>
          <w:lang w:eastAsia="zh-CN"/>
        </w:rPr>
        <w:t>5月31日至6月2日，</w:t>
      </w:r>
      <w:r>
        <w:rPr>
          <w:rFonts w:hint="eastAsia"/>
          <w:b/>
          <w:bCs/>
          <w:lang w:eastAsia="zh-CN"/>
        </w:rPr>
        <w:t>第十三届中国中部投资贸易博览会在湖南长沙举行</w:t>
      </w:r>
      <w:r>
        <w:rPr>
          <w:rFonts w:hint="eastAsia"/>
          <w:lang w:eastAsia="zh-CN"/>
        </w:rPr>
        <w:t>。本届中部博览会以“</w:t>
      </w:r>
      <w:r>
        <w:rPr>
          <w:rFonts w:hint="eastAsia"/>
          <w:b/>
          <w:bCs/>
          <w:lang w:eastAsia="zh-CN"/>
        </w:rPr>
        <w:t>开放创新 中部崛起</w:t>
      </w:r>
      <w:r>
        <w:rPr>
          <w:rFonts w:hint="eastAsia"/>
          <w:lang w:eastAsia="zh-CN"/>
        </w:rPr>
        <w:t>”为主题。</w:t>
      </w:r>
    </w:p>
    <w:p w14:paraId="5B7BD01E">
      <w:pPr>
        <w:pStyle w:val="6"/>
        <w:bidi w:val="0"/>
        <w:rPr>
          <w:rFonts w:hint="eastAsia"/>
          <w:lang w:eastAsia="zh-CN"/>
        </w:rPr>
      </w:pPr>
      <w:r>
        <w:rPr>
          <w:rFonts w:hint="eastAsia"/>
          <w:lang w:eastAsia="zh-CN"/>
        </w:rPr>
        <w:t>中国人民银行定于2024年6月8日发行国家宝藏（启蒙奠基）金银纪念币一套</w:t>
      </w:r>
    </w:p>
    <w:p w14:paraId="5E12BC58">
      <w:pPr>
        <w:bidi w:val="0"/>
        <w:rPr>
          <w:rFonts w:hint="eastAsia"/>
          <w:lang w:eastAsia="zh-CN"/>
        </w:rPr>
      </w:pPr>
      <w:r>
        <w:rPr>
          <w:rFonts w:hint="eastAsia"/>
          <w:lang w:eastAsia="zh-CN"/>
        </w:rPr>
        <w:t>6月3日，央行发布公告，中国人民银行定于2024年6月8日发行</w:t>
      </w:r>
      <w:r>
        <w:rPr>
          <w:rFonts w:hint="eastAsia"/>
          <w:b/>
          <w:bCs/>
          <w:lang w:eastAsia="zh-CN"/>
        </w:rPr>
        <w:t>国家宝藏（启蒙奠基）金银纪念币</w:t>
      </w:r>
      <w:r>
        <w:rPr>
          <w:rFonts w:hint="eastAsia"/>
          <w:lang w:eastAsia="zh-CN"/>
        </w:rPr>
        <w:t>一套。该套金银纪念币共5枚，其中金质纪</w:t>
      </w:r>
      <w:r>
        <w:rPr>
          <w:rFonts w:hint="eastAsia"/>
          <w:spacing w:val="-6"/>
          <w:sz w:val="21"/>
          <w:lang w:eastAsia="zh-CN"/>
        </w:rPr>
        <w:t>念币2枚，银质纪念币3枚，均为中华人民共和国法定货</w:t>
      </w:r>
      <w:r>
        <w:rPr>
          <w:rFonts w:hint="eastAsia"/>
          <w:lang w:eastAsia="zh-CN"/>
        </w:rPr>
        <w:t>币。</w:t>
      </w:r>
    </w:p>
    <w:p w14:paraId="1B4AB4AC">
      <w:pPr>
        <w:pStyle w:val="6"/>
        <w:bidi w:val="0"/>
        <w:rPr>
          <w:rFonts w:hint="eastAsia"/>
          <w:lang w:eastAsia="zh-CN"/>
        </w:rPr>
      </w:pPr>
      <w:r>
        <w:rPr>
          <w:rFonts w:hint="eastAsia"/>
          <w:lang w:eastAsia="zh-CN"/>
        </w:rPr>
        <w:t>财政部发布《关于下达2024年汽车以旧换新补贴中央财政预拨资金预算的通知》</w:t>
      </w:r>
    </w:p>
    <w:p w14:paraId="6EA4BBA1">
      <w:pPr>
        <w:bidi w:val="0"/>
        <w:rPr>
          <w:rFonts w:hint="eastAsia"/>
          <w:lang w:eastAsia="zh-CN"/>
        </w:rPr>
      </w:pPr>
      <w:r>
        <w:rPr>
          <w:rFonts w:hint="eastAsia" w:eastAsia="宋体"/>
          <w:lang w:eastAsia="zh-CN"/>
        </w:rPr>
        <w:t>近日，财政部发布《</w:t>
      </w:r>
      <w:r>
        <w:rPr>
          <w:rFonts w:hint="eastAsia" w:eastAsia="宋体"/>
          <w:b/>
          <w:bCs/>
          <w:lang w:eastAsia="zh-CN"/>
        </w:rPr>
        <w:t>关于下达2024年汽车以旧换新补贴中央财政预拨资金预算的通知</w:t>
      </w:r>
      <w:r>
        <w:rPr>
          <w:rFonts w:hint="eastAsia" w:eastAsia="宋体"/>
          <w:lang w:eastAsia="zh-CN"/>
        </w:rPr>
        <w:t>》，下达各省（区、市）2024年财政贴息和奖补资金，</w:t>
      </w:r>
      <w:r>
        <w:rPr>
          <w:rFonts w:hint="eastAsia" w:eastAsia="宋体"/>
          <w:b/>
          <w:bCs/>
          <w:lang w:eastAsia="zh-CN"/>
        </w:rPr>
        <w:t>用于2024年汽车以旧换新中央财政补贴资金预拨</w:t>
      </w:r>
      <w:r>
        <w:rPr>
          <w:rFonts w:hint="eastAsia" w:eastAsia="宋体"/>
          <w:lang w:eastAsia="zh-CN"/>
        </w:rPr>
        <w:t>。根据《通知》，2024年汽车以旧换新补贴年度资金</w:t>
      </w:r>
      <w:r>
        <w:rPr>
          <w:rFonts w:hint="eastAsia" w:eastAsia="宋体"/>
          <w:b/>
          <w:bCs/>
          <w:lang w:eastAsia="zh-CN"/>
        </w:rPr>
        <w:t>总额为近112亿元</w:t>
      </w:r>
      <w:r>
        <w:rPr>
          <w:rFonts w:hint="eastAsia" w:eastAsia="宋体"/>
          <w:lang w:eastAsia="zh-CN"/>
        </w:rPr>
        <w:t>。</w:t>
      </w:r>
    </w:p>
    <w:p w14:paraId="233698CD">
      <w:pPr>
        <w:pStyle w:val="6"/>
        <w:bidi w:val="0"/>
        <w:rPr>
          <w:rFonts w:hint="eastAsia"/>
          <w:lang w:eastAsia="zh-CN"/>
        </w:rPr>
      </w:pPr>
      <w:r>
        <w:rPr>
          <w:rFonts w:hint="eastAsia"/>
          <w:lang w:eastAsia="zh-CN"/>
        </w:rPr>
        <w:t>第六届长三角一体化发展高层论坛发布2024年度长三角一体化发展实事项目清单</w:t>
      </w:r>
    </w:p>
    <w:p w14:paraId="20C38F8A">
      <w:pPr>
        <w:bidi w:val="0"/>
        <w:rPr>
          <w:rFonts w:hint="eastAsia"/>
          <w:lang w:eastAsia="zh-CN"/>
        </w:rPr>
      </w:pPr>
      <w:r>
        <w:rPr>
          <w:rFonts w:hint="eastAsia"/>
          <w:b/>
          <w:bCs/>
          <w:lang w:eastAsia="zh-CN"/>
        </w:rPr>
        <w:t>第六届长三角一体化发展高层论坛6月6日发布2024年度长三角一体化发展实事项目清单</w:t>
      </w:r>
      <w:r>
        <w:rPr>
          <w:rFonts w:hint="eastAsia"/>
          <w:lang w:eastAsia="zh-CN"/>
        </w:rPr>
        <w:t>，这是长三角三省一市首次联合发布实事项目清单。</w:t>
      </w:r>
    </w:p>
    <w:p w14:paraId="7699419F">
      <w:pPr>
        <w:pStyle w:val="6"/>
        <w:bidi w:val="0"/>
        <w:rPr>
          <w:rFonts w:hint="eastAsia"/>
          <w:lang w:eastAsia="zh-CN"/>
        </w:rPr>
      </w:pPr>
      <w:r>
        <w:rPr>
          <w:rFonts w:hint="eastAsia"/>
          <w:lang w:eastAsia="zh-CN"/>
        </w:rPr>
        <w:t>人力资源社会保障部发布通知，要求加大银发经济技术技能人才培养力度</w:t>
      </w:r>
    </w:p>
    <w:p w14:paraId="1F509A71">
      <w:pPr>
        <w:bidi w:val="0"/>
        <w:rPr>
          <w:rFonts w:hint="eastAsia"/>
          <w:lang w:eastAsia="zh-CN"/>
        </w:rPr>
      </w:pPr>
      <w:r>
        <w:rPr>
          <w:rFonts w:hint="eastAsia"/>
          <w:lang w:eastAsia="zh-CN"/>
        </w:rPr>
        <w:t>人力资源社会保障部6月5日发布通知，要求</w:t>
      </w:r>
      <w:r>
        <w:rPr>
          <w:rFonts w:hint="eastAsia"/>
          <w:b/>
          <w:bCs/>
          <w:lang w:eastAsia="zh-CN"/>
        </w:rPr>
        <w:t>加大银发经济技术技能人才培养力度</w:t>
      </w:r>
      <w:r>
        <w:rPr>
          <w:rFonts w:hint="eastAsia"/>
          <w:lang w:eastAsia="zh-CN"/>
        </w:rPr>
        <w:t>，</w:t>
      </w:r>
      <w:r>
        <w:rPr>
          <w:rFonts w:hint="eastAsia"/>
          <w:b/>
          <w:bCs/>
          <w:lang w:eastAsia="zh-CN"/>
        </w:rPr>
        <w:t>将银发经济领域重点企业纳入用工服务保障范围</w:t>
      </w:r>
      <w:r>
        <w:rPr>
          <w:rFonts w:hint="eastAsia"/>
          <w:lang w:eastAsia="zh-CN"/>
        </w:rPr>
        <w:t>，助力稳定和扩大就业。</w:t>
      </w:r>
    </w:p>
    <w:p w14:paraId="341F2DE4">
      <w:pPr>
        <w:pStyle w:val="6"/>
        <w:bidi w:val="0"/>
        <w:rPr>
          <w:rFonts w:hint="eastAsia"/>
          <w:lang w:eastAsia="zh-CN"/>
        </w:rPr>
      </w:pPr>
      <w:r>
        <w:rPr>
          <w:rFonts w:hint="eastAsia"/>
          <w:lang w:eastAsia="zh-CN"/>
        </w:rPr>
        <w:t>内蒙古将聚焦聚力完成五大任务，全力推动高质量发展</w:t>
      </w:r>
    </w:p>
    <w:p w14:paraId="15248A52">
      <w:pPr>
        <w:bidi w:val="0"/>
        <w:rPr>
          <w:rFonts w:hint="eastAsia"/>
          <w:lang w:eastAsia="zh-CN"/>
        </w:rPr>
      </w:pPr>
      <w:r>
        <w:rPr>
          <w:rFonts w:hint="eastAsia"/>
          <w:lang w:eastAsia="zh-CN"/>
        </w:rPr>
        <w:t>6月7日，“</w:t>
      </w:r>
      <w:r>
        <w:rPr>
          <w:rFonts w:hint="eastAsia"/>
          <w:b/>
          <w:bCs/>
          <w:lang w:eastAsia="zh-CN"/>
        </w:rPr>
        <w:t>建设好我国北方重要生态安全屏障、祖国北疆安全稳定屏障、国家重要的能源和战略资源基地、国家重要的农畜产品生产基地、我国向北开放的重要桥头堡</w:t>
      </w:r>
      <w:r>
        <w:rPr>
          <w:rFonts w:hint="eastAsia"/>
          <w:lang w:eastAsia="zh-CN"/>
        </w:rPr>
        <w:t>，是国家赋予内蒙古的五大任务，是我们重要的职责使命。”内蒙古自治区党委副书记、自治区主席王莉霞在</w:t>
      </w:r>
      <w:r>
        <w:rPr>
          <w:rFonts w:hint="eastAsia"/>
          <w:b/>
          <w:bCs/>
          <w:lang w:eastAsia="zh-CN"/>
        </w:rPr>
        <w:t>国新办举行的“推动高质量发展”系列主题</w:t>
      </w:r>
      <w:r>
        <w:rPr>
          <w:rFonts w:hint="eastAsia"/>
          <w:b w:val="0"/>
          <w:bCs w:val="0"/>
          <w:lang w:eastAsia="zh-CN"/>
        </w:rPr>
        <w:t>新闻发布会上</w:t>
      </w:r>
      <w:r>
        <w:rPr>
          <w:rFonts w:hint="eastAsia"/>
          <w:lang w:eastAsia="zh-CN"/>
        </w:rPr>
        <w:t>表示，内蒙古将聚焦聚力完成五大任务，全力推动高质量发展。</w:t>
      </w:r>
    </w:p>
    <w:p w14:paraId="0E6BFAC2">
      <w:pPr>
        <w:pStyle w:val="6"/>
        <w:bidi w:val="0"/>
        <w:rPr>
          <w:rFonts w:hint="eastAsia"/>
          <w:lang w:eastAsia="zh-CN"/>
        </w:rPr>
      </w:pPr>
      <w:r>
        <w:rPr>
          <w:rFonts w:hint="eastAsia"/>
          <w:lang w:eastAsia="zh-CN"/>
        </w:rPr>
        <w:t>《2024年家政兴农行动工作方案》对外公布</w:t>
      </w:r>
    </w:p>
    <w:p w14:paraId="02F6A864">
      <w:pPr>
        <w:bidi w:val="0"/>
        <w:rPr>
          <w:rFonts w:hint="eastAsia"/>
          <w:lang w:eastAsia="zh-CN"/>
        </w:rPr>
      </w:pPr>
      <w:r>
        <w:rPr>
          <w:rFonts w:hint="eastAsia"/>
          <w:lang w:eastAsia="zh-CN"/>
        </w:rPr>
        <w:t>商务部等9部门近日印发的《</w:t>
      </w:r>
      <w:r>
        <w:rPr>
          <w:rFonts w:hint="eastAsia"/>
          <w:b/>
          <w:bCs/>
          <w:lang w:eastAsia="zh-CN"/>
        </w:rPr>
        <w:t>2024年家政兴农行动工作方案</w:t>
      </w:r>
      <w:r>
        <w:rPr>
          <w:rFonts w:hint="eastAsia"/>
          <w:lang w:eastAsia="zh-CN"/>
        </w:rPr>
        <w:t>》6月11日对外公布，提出五方面25条具体举措，深入开展2024年家政兴农行动，提振家政服务消费，助力推进乡村全面振兴。</w:t>
      </w:r>
      <w:r>
        <w:rPr>
          <w:rFonts w:hint="eastAsia"/>
          <w:b/>
          <w:bCs/>
          <w:lang w:eastAsia="zh-CN"/>
        </w:rPr>
        <w:t>一是促进供需对接。二是加强品牌培育。三是加大帮扶力度。四是完善支持政策。五是优化发展环境</w:t>
      </w:r>
      <w:r>
        <w:rPr>
          <w:rFonts w:hint="eastAsia"/>
          <w:lang w:eastAsia="zh-CN"/>
        </w:rPr>
        <w:t>。</w:t>
      </w:r>
    </w:p>
    <w:p w14:paraId="31D8B923">
      <w:pPr>
        <w:pStyle w:val="6"/>
        <w:bidi w:val="0"/>
        <w:rPr>
          <w:rFonts w:hint="eastAsia"/>
          <w:lang w:eastAsia="zh-CN"/>
        </w:rPr>
      </w:pPr>
      <w:r>
        <w:rPr>
          <w:rFonts w:hint="eastAsia"/>
          <w:lang w:eastAsia="zh-CN"/>
        </w:rPr>
        <w:t>6月15日是全国防范非法集资集中宣传日</w:t>
      </w:r>
    </w:p>
    <w:p w14:paraId="411DD395">
      <w:pPr>
        <w:bidi w:val="0"/>
        <w:rPr>
          <w:rFonts w:hint="eastAsia"/>
          <w:lang w:eastAsia="zh-CN"/>
        </w:rPr>
      </w:pPr>
      <w:r>
        <w:rPr>
          <w:rFonts w:hint="eastAsia"/>
          <w:lang w:eastAsia="zh-CN"/>
        </w:rPr>
        <w:t>6月15日是</w:t>
      </w:r>
      <w:r>
        <w:rPr>
          <w:rFonts w:hint="eastAsia"/>
          <w:b/>
          <w:bCs/>
          <w:lang w:eastAsia="zh-CN"/>
        </w:rPr>
        <w:t>全国防范非法集资集中宣传日</w:t>
      </w:r>
      <w:r>
        <w:rPr>
          <w:rFonts w:hint="eastAsia"/>
          <w:lang w:eastAsia="zh-CN"/>
        </w:rPr>
        <w:t>。</w:t>
      </w:r>
    </w:p>
    <w:p w14:paraId="54353C3F">
      <w:pPr>
        <w:pStyle w:val="6"/>
        <w:bidi w:val="0"/>
        <w:rPr>
          <w:rFonts w:hint="eastAsia"/>
          <w:lang w:eastAsia="zh-CN"/>
        </w:rPr>
      </w:pPr>
      <w:r>
        <w:rPr>
          <w:rFonts w:hint="eastAsia"/>
          <w:lang w:eastAsia="zh-CN"/>
        </w:rPr>
        <w:t>交通运输部发布《2023年交通运输行业发展统计公报》</w:t>
      </w:r>
    </w:p>
    <w:p w14:paraId="6A1627A0">
      <w:pPr>
        <w:bidi w:val="0"/>
        <w:rPr>
          <w:rFonts w:hint="eastAsia"/>
          <w:lang w:eastAsia="zh-CN"/>
        </w:rPr>
      </w:pPr>
      <w:r>
        <w:rPr>
          <w:rFonts w:hint="eastAsia"/>
          <w:lang w:eastAsia="zh-CN"/>
        </w:rPr>
        <w:t>6月18日，交通运输部发布</w:t>
      </w:r>
      <w:r>
        <w:rPr>
          <w:rFonts w:hint="eastAsia"/>
          <w:b/>
          <w:bCs/>
          <w:lang w:eastAsia="zh-CN"/>
        </w:rPr>
        <w:t>《2023年交通运输行业发展统计公报》</w:t>
      </w:r>
      <w:r>
        <w:rPr>
          <w:rFonts w:hint="eastAsia"/>
          <w:lang w:eastAsia="zh-CN"/>
        </w:rPr>
        <w:t>，2023年，我国</w:t>
      </w:r>
      <w:r>
        <w:rPr>
          <w:rFonts w:hint="eastAsia"/>
          <w:b/>
          <w:bCs/>
          <w:lang w:eastAsia="zh-CN"/>
        </w:rPr>
        <w:t>平均每天完成交通基础设施投资107亿元</w:t>
      </w:r>
      <w:r>
        <w:rPr>
          <w:rFonts w:hint="eastAsia"/>
          <w:lang w:eastAsia="zh-CN"/>
        </w:rPr>
        <w:t>，创历史新高。</w:t>
      </w:r>
    </w:p>
    <w:p w14:paraId="24E74DB9">
      <w:pPr>
        <w:pStyle w:val="6"/>
        <w:bidi w:val="0"/>
        <w:rPr>
          <w:rFonts w:hint="eastAsia"/>
          <w:lang w:eastAsia="zh-CN"/>
        </w:rPr>
      </w:pPr>
      <w:r>
        <w:rPr>
          <w:rFonts w:hint="eastAsia"/>
          <w:lang w:eastAsia="zh-CN"/>
        </w:rPr>
        <w:t>今年前5个月，全国绿色电力（绿证）消费总量1871亿千瓦时，同比增长327%</w:t>
      </w:r>
    </w:p>
    <w:p w14:paraId="1CF3F923">
      <w:pPr>
        <w:bidi w:val="0"/>
        <w:rPr>
          <w:rFonts w:hint="eastAsia"/>
          <w:lang w:eastAsia="zh-CN"/>
        </w:rPr>
      </w:pPr>
      <w:r>
        <w:rPr>
          <w:rFonts w:hint="eastAsia"/>
          <w:lang w:eastAsia="zh-CN"/>
        </w:rPr>
        <w:t>中国电力企业联合会6月12日发布数据显示，随着我国能源绿色低碳转型不断加速，绿色电力交易规模快速增长，今年前5个月，</w:t>
      </w:r>
      <w:r>
        <w:rPr>
          <w:rFonts w:hint="eastAsia"/>
          <w:b/>
          <w:bCs/>
          <w:lang w:eastAsia="zh-CN"/>
        </w:rPr>
        <w:t>全国绿色电力（绿证）消费总量1871亿千瓦时，同比增长327%。</w:t>
      </w:r>
    </w:p>
    <w:p w14:paraId="7A6EE372">
      <w:pPr>
        <w:pStyle w:val="6"/>
        <w:bidi w:val="0"/>
        <w:rPr>
          <w:rFonts w:hint="eastAsia"/>
          <w:lang w:eastAsia="zh-CN"/>
        </w:rPr>
      </w:pPr>
      <w:r>
        <w:rPr>
          <w:rFonts w:hint="eastAsia"/>
          <w:lang w:eastAsia="zh-CN"/>
        </w:rPr>
        <w:t>2024中国·廊坊国际经济贸易洽谈会上发布了《中国商贸物流发展报告（2023年）》</w:t>
      </w:r>
    </w:p>
    <w:p w14:paraId="43751D2B">
      <w:pPr>
        <w:bidi w:val="0"/>
        <w:rPr>
          <w:rFonts w:hint="eastAsia"/>
          <w:lang w:eastAsia="zh-CN"/>
        </w:rPr>
      </w:pPr>
      <w:r>
        <w:rPr>
          <w:rFonts w:hint="eastAsia"/>
          <w:lang w:eastAsia="zh-CN"/>
        </w:rPr>
        <w:t>6月16日开幕的</w:t>
      </w:r>
      <w:r>
        <w:rPr>
          <w:rFonts w:hint="eastAsia"/>
          <w:b/>
          <w:bCs/>
          <w:lang w:eastAsia="zh-CN"/>
        </w:rPr>
        <w:t>2024中国·廊坊国际经济贸易洽谈会上发布了《中国商贸物流发展报告（2023年）》</w:t>
      </w:r>
      <w:r>
        <w:rPr>
          <w:rFonts w:hint="eastAsia"/>
          <w:lang w:eastAsia="zh-CN"/>
        </w:rPr>
        <w:t>，报告显示，</w:t>
      </w:r>
      <w:r>
        <w:rPr>
          <w:rFonts w:hint="eastAsia"/>
          <w:b/>
          <w:bCs/>
          <w:lang w:eastAsia="zh-CN"/>
        </w:rPr>
        <w:t>2023年中国商贸物流总额达126.1万亿元</w:t>
      </w:r>
      <w:r>
        <w:rPr>
          <w:rFonts w:hint="eastAsia"/>
          <w:lang w:eastAsia="zh-CN"/>
        </w:rPr>
        <w:t>，同比增长5%。</w:t>
      </w:r>
    </w:p>
    <w:p w14:paraId="30805CFA">
      <w:pPr>
        <w:pStyle w:val="6"/>
        <w:bidi w:val="0"/>
        <w:rPr>
          <w:rFonts w:hint="eastAsia"/>
          <w:lang w:eastAsia="zh-CN"/>
        </w:rPr>
      </w:pPr>
      <w:r>
        <w:rPr>
          <w:rFonts w:hint="eastAsia"/>
          <w:lang w:eastAsia="zh-CN"/>
        </w:rPr>
        <w:t>从2024年1月1日起，为2023年底前已退休人员按照人均3%的水平提高基本养老金</w:t>
      </w:r>
    </w:p>
    <w:p w14:paraId="0DE39E70">
      <w:pPr>
        <w:bidi w:val="0"/>
        <w:rPr>
          <w:rFonts w:hint="eastAsia"/>
          <w:lang w:eastAsia="zh-CN"/>
        </w:rPr>
      </w:pPr>
      <w:r>
        <w:rPr>
          <w:rFonts w:hint="eastAsia"/>
          <w:lang w:eastAsia="zh-CN"/>
        </w:rPr>
        <w:t>人社部、财政部6月17日发布通知，明确</w:t>
      </w:r>
      <w:r>
        <w:rPr>
          <w:rFonts w:hint="eastAsia"/>
          <w:b/>
          <w:bCs/>
          <w:lang w:eastAsia="zh-CN"/>
        </w:rPr>
        <w:t>从2024年1月1日起，为2023年底前已退休人员按照人均3%的水平提高基本养老金</w:t>
      </w:r>
      <w:r>
        <w:rPr>
          <w:rFonts w:hint="eastAsia"/>
          <w:lang w:eastAsia="zh-CN"/>
        </w:rPr>
        <w:t>。</w:t>
      </w:r>
    </w:p>
    <w:p w14:paraId="6A2F6791">
      <w:pPr>
        <w:pStyle w:val="6"/>
        <w:bidi w:val="0"/>
        <w:rPr>
          <w:rFonts w:hint="eastAsia"/>
          <w:lang w:eastAsia="zh-CN"/>
        </w:rPr>
      </w:pPr>
      <w:r>
        <w:rPr>
          <w:rFonts w:hint="eastAsia"/>
          <w:lang w:eastAsia="zh-CN"/>
        </w:rPr>
        <w:t>2024陆家嘴论坛6月19日-20日在上海举行</w:t>
      </w:r>
    </w:p>
    <w:p w14:paraId="5153D886">
      <w:pPr>
        <w:bidi w:val="0"/>
        <w:rPr>
          <w:rFonts w:hint="eastAsia"/>
          <w:lang w:eastAsia="zh-CN"/>
        </w:rPr>
      </w:pPr>
      <w:r>
        <w:rPr>
          <w:rFonts w:hint="eastAsia"/>
          <w:lang w:eastAsia="zh-CN"/>
        </w:rPr>
        <w:t>为期两天的</w:t>
      </w:r>
      <w:r>
        <w:rPr>
          <w:rFonts w:hint="eastAsia"/>
          <w:b/>
          <w:bCs/>
          <w:lang w:eastAsia="zh-CN"/>
        </w:rPr>
        <w:t>2024陆家嘴论坛</w:t>
      </w:r>
      <w:r>
        <w:rPr>
          <w:rFonts w:hint="eastAsia"/>
          <w:lang w:eastAsia="zh-CN"/>
        </w:rPr>
        <w:t>6月19日-20日在上海举行，主题为</w:t>
      </w:r>
      <w:r>
        <w:rPr>
          <w:rFonts w:hint="eastAsia"/>
          <w:b/>
          <w:bCs/>
          <w:lang w:eastAsia="zh-CN"/>
        </w:rPr>
        <w:t>“以金融高质量发展推动世界经济增长”</w:t>
      </w:r>
      <w:r>
        <w:rPr>
          <w:rFonts w:hint="eastAsia"/>
          <w:lang w:eastAsia="zh-CN"/>
        </w:rPr>
        <w:t>。</w:t>
      </w:r>
    </w:p>
    <w:p w14:paraId="6091DA31">
      <w:pPr>
        <w:pStyle w:val="6"/>
        <w:bidi w:val="0"/>
        <w:rPr>
          <w:rFonts w:hint="eastAsia"/>
          <w:lang w:eastAsia="zh-CN"/>
        </w:rPr>
      </w:pPr>
      <w:r>
        <w:rPr>
          <w:rFonts w:hint="eastAsia"/>
          <w:lang w:eastAsia="zh-CN"/>
        </w:rPr>
        <w:t>在瑞士洛桑国际管理发展学院最新发布的《2024年世界竞争力年报》中，香港排名全球第五位</w:t>
      </w:r>
    </w:p>
    <w:p w14:paraId="6C5459EB">
      <w:pPr>
        <w:bidi w:val="0"/>
        <w:rPr>
          <w:rFonts w:hint="eastAsia"/>
          <w:lang w:eastAsia="zh-CN"/>
        </w:rPr>
      </w:pPr>
      <w:r>
        <w:rPr>
          <w:rFonts w:hint="eastAsia"/>
          <w:lang w:eastAsia="zh-CN"/>
        </w:rPr>
        <w:t>香港特区政府6月18日表示，在瑞士洛桑国际管理发展学院最新发布的</w:t>
      </w:r>
      <w:r>
        <w:rPr>
          <w:rFonts w:hint="eastAsia"/>
          <w:b/>
          <w:bCs/>
          <w:lang w:eastAsia="zh-CN"/>
        </w:rPr>
        <w:t>《2024年世界竞争力年报》</w:t>
      </w:r>
      <w:r>
        <w:rPr>
          <w:rFonts w:hint="eastAsia"/>
          <w:lang w:eastAsia="zh-CN"/>
        </w:rPr>
        <w:t>中，</w:t>
      </w:r>
      <w:r>
        <w:rPr>
          <w:rFonts w:hint="eastAsia"/>
          <w:b/>
          <w:bCs/>
          <w:lang w:eastAsia="zh-CN"/>
        </w:rPr>
        <w:t>香港排名上升两位至全球第五位</w:t>
      </w:r>
      <w:r>
        <w:rPr>
          <w:rFonts w:hint="eastAsia"/>
          <w:lang w:eastAsia="zh-CN"/>
        </w:rPr>
        <w:t>。</w:t>
      </w:r>
    </w:p>
    <w:p w14:paraId="60F5D1BF">
      <w:pPr>
        <w:pStyle w:val="6"/>
        <w:bidi w:val="0"/>
        <w:rPr>
          <w:rFonts w:hint="eastAsia"/>
          <w:lang w:eastAsia="zh-CN"/>
        </w:rPr>
      </w:pPr>
      <w:r>
        <w:rPr>
          <w:rFonts w:hint="eastAsia"/>
          <w:lang w:eastAsia="zh-CN"/>
        </w:rPr>
        <w:t>粤港澳大湾区与长株潭都市圈正式开辟了一条优质物流通道，助力“湾区制造”走向全国。</w:t>
      </w:r>
    </w:p>
    <w:p w14:paraId="5F771027">
      <w:pPr>
        <w:bidi w:val="0"/>
        <w:rPr>
          <w:rFonts w:hint="eastAsia"/>
          <w:lang w:eastAsia="zh-CN"/>
        </w:rPr>
      </w:pPr>
      <w:r>
        <w:rPr>
          <w:rFonts w:hint="eastAsia"/>
          <w:lang w:eastAsia="zh-CN"/>
        </w:rPr>
        <w:t>2024年6月18日19时，</w:t>
      </w:r>
      <w:r>
        <w:rPr>
          <w:rFonts w:hint="eastAsia"/>
          <w:b/>
          <w:bCs/>
          <w:lang w:eastAsia="zh-CN"/>
        </w:rPr>
        <w:t>X802次“客车化”</w:t>
      </w:r>
      <w:r>
        <w:rPr>
          <w:rFonts w:hint="eastAsia"/>
          <w:lang w:eastAsia="zh-CN"/>
        </w:rPr>
        <w:t>班列从广州国际港缓缓驶出，预计10小时后抵达长沙北站，这是粤港澳大湾区首次开行“客车化”货运班列，</w:t>
      </w:r>
      <w:r>
        <w:rPr>
          <w:rFonts w:hint="eastAsia"/>
          <w:b/>
          <w:bCs/>
          <w:lang w:eastAsia="zh-CN"/>
        </w:rPr>
        <w:t>标志着粤港澳大湾区与长株潭都市圈正式开辟了一条“量身定制、每日开行、敞开受理、一箱也发”的优质物流通道，助力更多优质的“湾区制造”走向全国</w:t>
      </w:r>
      <w:r>
        <w:rPr>
          <w:rFonts w:hint="eastAsia"/>
          <w:lang w:eastAsia="zh-CN"/>
        </w:rPr>
        <w:t>。</w:t>
      </w:r>
    </w:p>
    <w:p w14:paraId="0E36D0E7">
      <w:pPr>
        <w:pStyle w:val="6"/>
        <w:bidi w:val="0"/>
        <w:rPr>
          <w:rFonts w:hint="eastAsia"/>
          <w:lang w:eastAsia="zh-CN"/>
        </w:rPr>
      </w:pPr>
      <w:r>
        <w:rPr>
          <w:rFonts w:hint="eastAsia"/>
          <w:lang w:eastAsia="zh-CN"/>
        </w:rPr>
        <w:t>国家发展改革委等部门制定的《关于打造消费新场景培育消费新增长点的措施》对外发布</w:t>
      </w:r>
    </w:p>
    <w:p w14:paraId="43121438">
      <w:pPr>
        <w:bidi w:val="0"/>
        <w:rPr>
          <w:rFonts w:hint="eastAsia"/>
          <w:lang w:eastAsia="zh-CN"/>
        </w:rPr>
      </w:pPr>
      <w:r>
        <w:rPr>
          <w:rFonts w:hint="eastAsia"/>
          <w:lang w:eastAsia="zh-CN"/>
        </w:rPr>
        <w:t>国家发展改革委等部门制定的</w:t>
      </w:r>
      <w:r>
        <w:rPr>
          <w:rFonts w:hint="eastAsia"/>
          <w:b/>
          <w:bCs/>
          <w:lang w:eastAsia="zh-CN"/>
        </w:rPr>
        <w:t>《关于打造消费新场景培育消费新增长点的措施》</w:t>
      </w:r>
      <w:r>
        <w:rPr>
          <w:rFonts w:hint="eastAsia"/>
          <w:lang w:eastAsia="zh-CN"/>
        </w:rPr>
        <w:t>6月24日对外发布，提出了6个方面重点任务。培育餐饮消费新场景方面，培育文旅体育消费新场景方面，培育购物消费新场景方面，培育大宗商品消费新场景方面，培育健康养老托育消费新场景方面，培育社区消费新场景方面。</w:t>
      </w:r>
    </w:p>
    <w:p w14:paraId="565A7D83">
      <w:pPr>
        <w:pStyle w:val="6"/>
        <w:bidi w:val="0"/>
        <w:rPr>
          <w:rFonts w:hint="eastAsia"/>
          <w:lang w:eastAsia="zh-CN"/>
        </w:rPr>
      </w:pPr>
      <w:r>
        <w:rPr>
          <w:rFonts w:hint="eastAsia"/>
          <w:lang w:eastAsia="zh-CN"/>
        </w:rPr>
        <w:t>我国已建及在建的自动化码头数量位居世界首位</w:t>
      </w:r>
    </w:p>
    <w:p w14:paraId="54793812">
      <w:pPr>
        <w:bidi w:val="0"/>
        <w:rPr>
          <w:rFonts w:hint="eastAsia"/>
          <w:lang w:eastAsia="zh-CN"/>
        </w:rPr>
      </w:pPr>
      <w:r>
        <w:rPr>
          <w:rFonts w:hint="eastAsia"/>
          <w:lang w:eastAsia="zh-CN"/>
        </w:rPr>
        <w:t>6月26日，国务院新闻办公室举行新闻发布会，介绍水运智慧化转型升级及今年中国航海日有关情况，并答记者问。交通运输部副部长付绪银介绍，</w:t>
      </w:r>
      <w:r>
        <w:rPr>
          <w:rFonts w:hint="eastAsia"/>
          <w:b/>
          <w:bCs/>
          <w:lang w:eastAsia="zh-CN"/>
        </w:rPr>
        <w:t>2023年水路货运量达到93.7亿吨，首次突破90亿吨的大关</w:t>
      </w:r>
      <w:r>
        <w:rPr>
          <w:rFonts w:hint="eastAsia"/>
          <w:lang w:eastAsia="zh-CN"/>
        </w:rPr>
        <w:t>。</w:t>
      </w:r>
      <w:r>
        <w:rPr>
          <w:rFonts w:hint="eastAsia"/>
          <w:b/>
          <w:bCs/>
          <w:lang w:eastAsia="zh-CN"/>
        </w:rPr>
        <w:t>我国已建及在建的自动化码头数量位居世界首位</w:t>
      </w:r>
      <w:r>
        <w:rPr>
          <w:rFonts w:hint="eastAsia"/>
          <w:lang w:eastAsia="zh-CN"/>
        </w:rPr>
        <w:t>。</w:t>
      </w:r>
    </w:p>
    <w:p w14:paraId="019DC6DB">
      <w:pPr>
        <w:pStyle w:val="6"/>
        <w:bidi w:val="0"/>
        <w:rPr>
          <w:rFonts w:hint="eastAsia"/>
          <w:lang w:eastAsia="zh-CN"/>
        </w:rPr>
      </w:pPr>
      <w:r>
        <w:rPr>
          <w:rFonts w:hint="eastAsia"/>
          <w:lang w:eastAsia="zh-CN"/>
        </w:rPr>
        <w:t>国家发展改革委副主任郑备向十四届全国人大常委会第十次会议作《国务院关于促进民营经济发展情况的报告》</w:t>
      </w:r>
    </w:p>
    <w:p w14:paraId="6E198F1F">
      <w:pPr>
        <w:bidi w:val="0"/>
        <w:rPr>
          <w:rFonts w:hint="eastAsia"/>
          <w:lang w:eastAsia="zh-CN"/>
        </w:rPr>
      </w:pPr>
      <w:r>
        <w:rPr>
          <w:rFonts w:hint="eastAsia"/>
          <w:lang w:eastAsia="zh-CN"/>
        </w:rPr>
        <w:t>受国务院委托，国家发展改革委副主任郑备6月25日向十四届全国人大常委会第十次会议作</w:t>
      </w:r>
      <w:r>
        <w:rPr>
          <w:rFonts w:hint="eastAsia"/>
          <w:b/>
          <w:bCs/>
          <w:lang w:eastAsia="zh-CN"/>
        </w:rPr>
        <w:t>《国务院关于促进民营经济发展情况的报告》</w:t>
      </w:r>
      <w:r>
        <w:rPr>
          <w:rFonts w:hint="eastAsia"/>
          <w:lang w:eastAsia="zh-CN"/>
        </w:rPr>
        <w:t>。报告明确了着力优化民营经济发展环境等进一步促进民营经济发展壮大的6个方面重点工作。</w:t>
      </w:r>
      <w:r>
        <w:rPr>
          <w:rFonts w:hint="eastAsia"/>
          <w:b/>
          <w:bCs/>
          <w:lang w:eastAsia="zh-CN"/>
        </w:rPr>
        <w:t>一是着力优化民营经济发展环境。二是着力加大民营经济发展要素支持。三是着力强化民营经济发展法治保障。四是着力加强政策协调和督导落实。五是着力推动民营企业加强能力建设。六是着力营造关心支持民营经济发展的社会氛围</w:t>
      </w:r>
      <w:r>
        <w:rPr>
          <w:rFonts w:hint="eastAsia"/>
          <w:lang w:eastAsia="zh-CN"/>
        </w:rPr>
        <w:t>。</w:t>
      </w:r>
    </w:p>
    <w:p w14:paraId="34EC813D">
      <w:pPr>
        <w:pStyle w:val="6"/>
        <w:bidi w:val="0"/>
        <w:rPr>
          <w:rFonts w:hint="eastAsia"/>
          <w:lang w:eastAsia="zh-CN"/>
        </w:rPr>
      </w:pPr>
      <w:r>
        <w:rPr>
          <w:rFonts w:hint="eastAsia"/>
          <w:lang w:eastAsia="zh-CN"/>
        </w:rPr>
        <w:t>以“丝路新机遇 亚欧新活力”为主题的第八届中国—亚欧博览会在乌鲁木齐举办</w:t>
      </w:r>
    </w:p>
    <w:p w14:paraId="6F46FDF8">
      <w:pPr>
        <w:bidi w:val="0"/>
        <w:rPr>
          <w:rFonts w:hint="eastAsia"/>
          <w:lang w:eastAsia="zh-CN"/>
        </w:rPr>
      </w:pPr>
      <w:r>
        <w:rPr>
          <w:rFonts w:hint="eastAsia"/>
          <w:lang w:eastAsia="zh-CN"/>
        </w:rPr>
        <w:t>由商务部、外交部、中国贸促会、自治区人民政府共同主办，</w:t>
      </w:r>
      <w:r>
        <w:rPr>
          <w:rFonts w:hint="eastAsia"/>
          <w:b/>
          <w:bCs/>
          <w:lang w:eastAsia="zh-CN"/>
        </w:rPr>
        <w:t>以“丝路新机遇 亚欧新活力”为主题的第八届中国—亚欧博览会将于6月26日至30日在乌鲁木齐举办</w:t>
      </w:r>
      <w:r>
        <w:rPr>
          <w:rFonts w:hint="eastAsia"/>
          <w:lang w:eastAsia="zh-CN"/>
        </w:rPr>
        <w:t>。</w:t>
      </w:r>
    </w:p>
    <w:p w14:paraId="072FA1B6">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276FA9CD">
      <w:pPr>
        <w:pStyle w:val="6"/>
        <w:bidi w:val="0"/>
        <w:rPr>
          <w:rFonts w:hint="default"/>
          <w:lang w:val="en-US" w:eastAsia="zh-CN"/>
        </w:rPr>
      </w:pPr>
      <w:r>
        <w:rPr>
          <w:rFonts w:hint="default"/>
          <w:lang w:val="en-US" w:eastAsia="zh-CN"/>
        </w:rPr>
        <w:t>“中国最美公路”之一的新疆独库公路告别“冬眠期”，恢复通车。</w:t>
      </w:r>
    </w:p>
    <w:p w14:paraId="12135C6C">
      <w:pPr>
        <w:bidi w:val="0"/>
        <w:rPr>
          <w:rFonts w:hint="default"/>
          <w:lang w:val="en-US" w:eastAsia="zh-CN"/>
        </w:rPr>
      </w:pPr>
      <w:r>
        <w:rPr>
          <w:rFonts w:hint="default"/>
          <w:lang w:val="en-US" w:eastAsia="zh-CN"/>
        </w:rPr>
        <w:t>6月1日，被誉为“中国最美公路”之一的</w:t>
      </w:r>
      <w:r>
        <w:rPr>
          <w:rFonts w:hint="default"/>
          <w:b/>
          <w:bCs/>
          <w:lang w:val="en-US" w:eastAsia="zh-CN"/>
        </w:rPr>
        <w:t>新疆独库公路</w:t>
      </w:r>
      <w:r>
        <w:rPr>
          <w:rFonts w:hint="default"/>
          <w:lang w:val="en-US" w:eastAsia="zh-CN"/>
        </w:rPr>
        <w:t>告别“冬眠期”，恢复通车</w:t>
      </w:r>
    </w:p>
    <w:p w14:paraId="3E6D10F9">
      <w:pPr>
        <w:pStyle w:val="6"/>
        <w:bidi w:val="0"/>
        <w:rPr>
          <w:rFonts w:hint="default"/>
          <w:lang w:val="en-US" w:eastAsia="zh-CN"/>
        </w:rPr>
      </w:pPr>
      <w:r>
        <w:rPr>
          <w:rFonts w:hint="default"/>
          <w:lang w:val="en-US" w:eastAsia="zh-CN"/>
        </w:rPr>
        <w:t>南水北调东线一期工程北延应急供水工程2023—2024年度调水工作圆满收官</w:t>
      </w:r>
    </w:p>
    <w:p w14:paraId="558BEDCD">
      <w:pPr>
        <w:bidi w:val="0"/>
        <w:rPr>
          <w:rFonts w:hint="default"/>
          <w:lang w:val="en-US" w:eastAsia="zh-CN"/>
        </w:rPr>
      </w:pPr>
      <w:r>
        <w:rPr>
          <w:rFonts w:hint="default"/>
          <w:lang w:val="en-US" w:eastAsia="zh-CN"/>
        </w:rPr>
        <w:t>5月31日，随着南水北调东线一期工程北延应急供水尾水缓缓流入冀鲁省界南运河第三店断面，</w:t>
      </w:r>
      <w:r>
        <w:rPr>
          <w:rFonts w:hint="default"/>
          <w:b/>
          <w:bCs/>
          <w:lang w:val="en-US" w:eastAsia="zh-CN"/>
        </w:rPr>
        <w:t>南水北调东线一期工程北延应急供水工程2023—2024年度调水工作圆满收官</w:t>
      </w:r>
      <w:r>
        <w:rPr>
          <w:rFonts w:hint="default"/>
          <w:lang w:val="en-US" w:eastAsia="zh-CN"/>
        </w:rPr>
        <w:t>，冀鲁省界第三店断面累计过水1.86亿立方米，天津市九宣闸断面累计收水2029万立方米。</w:t>
      </w:r>
    </w:p>
    <w:p w14:paraId="52017A70">
      <w:pPr>
        <w:pStyle w:val="6"/>
        <w:bidi w:val="0"/>
        <w:rPr>
          <w:rFonts w:hint="default"/>
          <w:lang w:val="en-US" w:eastAsia="zh-CN"/>
        </w:rPr>
      </w:pPr>
      <w:r>
        <w:rPr>
          <w:rFonts w:hint="default"/>
          <w:lang w:val="en-US" w:eastAsia="zh-CN"/>
        </w:rPr>
        <w:t>我国首个重载铁路加氢站——国家能源集团巴图塔加氢站正式投入商业运营</w:t>
      </w:r>
    </w:p>
    <w:p w14:paraId="67C08E7B">
      <w:pPr>
        <w:bidi w:val="0"/>
        <w:rPr>
          <w:rFonts w:hint="default"/>
          <w:lang w:val="en-US" w:eastAsia="zh-CN"/>
        </w:rPr>
      </w:pPr>
      <w:r>
        <w:rPr>
          <w:rFonts w:hint="default"/>
          <w:lang w:val="en-US" w:eastAsia="zh-CN"/>
        </w:rPr>
        <w:t>6月2日，我国</w:t>
      </w:r>
      <w:r>
        <w:rPr>
          <w:rFonts w:hint="default"/>
          <w:b/>
          <w:bCs/>
          <w:lang w:val="en-US" w:eastAsia="zh-CN"/>
        </w:rPr>
        <w:t>首个重载铁路加氢站——国家能源集团巴图塔加氢站</w:t>
      </w:r>
      <w:r>
        <w:rPr>
          <w:rFonts w:hint="default"/>
          <w:lang w:val="en-US" w:eastAsia="zh-CN"/>
        </w:rPr>
        <w:t>正式投入商业运营。</w:t>
      </w:r>
    </w:p>
    <w:p w14:paraId="3F17D95A">
      <w:pPr>
        <w:pStyle w:val="6"/>
        <w:bidi w:val="0"/>
        <w:rPr>
          <w:rFonts w:hint="default"/>
          <w:lang w:val="en-US" w:eastAsia="zh-CN"/>
        </w:rPr>
      </w:pPr>
      <w:r>
        <w:rPr>
          <w:rFonts w:hint="default"/>
          <w:lang w:val="en-US" w:eastAsia="zh-CN"/>
        </w:rPr>
        <w:t>东方电气集团自主研制的18兆瓦半直驱海上风电机组在广东省汕头市完成吊装</w:t>
      </w:r>
    </w:p>
    <w:p w14:paraId="6260EBFF">
      <w:pPr>
        <w:bidi w:val="0"/>
        <w:rPr>
          <w:rFonts w:hint="default"/>
          <w:lang w:val="en-US" w:eastAsia="zh-CN"/>
        </w:rPr>
      </w:pPr>
      <w:r>
        <w:rPr>
          <w:rFonts w:hint="default"/>
          <w:lang w:val="en-US" w:eastAsia="zh-CN"/>
        </w:rPr>
        <w:t>6月5日，由东方电气集团自主研制的</w:t>
      </w:r>
      <w:r>
        <w:rPr>
          <w:rFonts w:hint="default"/>
          <w:b/>
          <w:bCs/>
          <w:lang w:val="en-US" w:eastAsia="zh-CN"/>
        </w:rPr>
        <w:t>18兆瓦半直驱海上风电机组在广东省汕头市</w:t>
      </w:r>
      <w:r>
        <w:rPr>
          <w:rFonts w:hint="default"/>
          <w:lang w:val="en-US" w:eastAsia="zh-CN"/>
        </w:rPr>
        <w:t>风电临海试验基地成功完成吊装。</w:t>
      </w:r>
    </w:p>
    <w:p w14:paraId="28309631">
      <w:pPr>
        <w:pStyle w:val="6"/>
        <w:bidi w:val="0"/>
        <w:rPr>
          <w:rFonts w:hint="default"/>
          <w:lang w:val="en-US" w:eastAsia="zh-CN"/>
        </w:rPr>
      </w:pPr>
      <w:r>
        <w:rPr>
          <w:rFonts w:hint="default"/>
          <w:lang w:val="en-US" w:eastAsia="zh-CN"/>
        </w:rPr>
        <w:t>中国—吉尔吉斯斯坦—乌兹别克斯坦铁路项目三国政府间协定签字仪式在北京举行</w:t>
      </w:r>
    </w:p>
    <w:p w14:paraId="0B2954D6">
      <w:pPr>
        <w:bidi w:val="0"/>
        <w:rPr>
          <w:rFonts w:hint="default"/>
          <w:lang w:val="en-US" w:eastAsia="zh-CN"/>
        </w:rPr>
      </w:pPr>
      <w:r>
        <w:rPr>
          <w:rFonts w:hint="default"/>
          <w:lang w:val="en-US" w:eastAsia="zh-CN"/>
        </w:rPr>
        <w:t>近日，</w:t>
      </w:r>
      <w:r>
        <w:rPr>
          <w:rFonts w:hint="default"/>
          <w:b/>
          <w:bCs/>
          <w:lang w:val="en-US" w:eastAsia="zh-CN"/>
        </w:rPr>
        <w:t>中国—吉尔吉斯斯坦—乌兹别克斯坦铁路项目</w:t>
      </w:r>
      <w:r>
        <w:rPr>
          <w:rFonts w:hint="default"/>
          <w:lang w:val="en-US" w:eastAsia="zh-CN"/>
        </w:rPr>
        <w:t>三国政府间协定签字仪式在北京举行，中国国家主席习近平、吉尔吉斯斯坦总统扎帕罗夫、乌兹别克斯坦总统米尔济约耶夫视频祝贺协定签署。</w:t>
      </w:r>
      <w:r>
        <w:rPr>
          <w:rFonts w:hint="default"/>
          <w:b/>
          <w:bCs/>
          <w:lang w:val="en-US" w:eastAsia="zh-CN"/>
        </w:rPr>
        <w:t>中吉乌铁路是中国同中亚互联互通的战略性项目</w:t>
      </w:r>
      <w:r>
        <w:rPr>
          <w:rFonts w:hint="default"/>
          <w:lang w:val="en-US" w:eastAsia="zh-CN"/>
        </w:rPr>
        <w:t>，三国政府间协定的签署，</w:t>
      </w:r>
      <w:r>
        <w:rPr>
          <w:rFonts w:hint="default"/>
          <w:b/>
          <w:bCs/>
          <w:lang w:val="en-US" w:eastAsia="zh-CN"/>
        </w:rPr>
        <w:t>标志着中吉乌铁路正由设想变为现实</w:t>
      </w:r>
      <w:r>
        <w:rPr>
          <w:rFonts w:hint="default"/>
          <w:lang w:val="en-US" w:eastAsia="zh-CN"/>
        </w:rPr>
        <w:t>。</w:t>
      </w:r>
    </w:p>
    <w:p w14:paraId="00BEB388">
      <w:pPr>
        <w:pStyle w:val="6"/>
        <w:bidi w:val="0"/>
        <w:rPr>
          <w:rFonts w:hint="default"/>
          <w:lang w:val="en-US" w:eastAsia="zh-CN"/>
        </w:rPr>
      </w:pPr>
      <w:r>
        <w:rPr>
          <w:rFonts w:hint="default"/>
          <w:lang w:val="en-US" w:eastAsia="zh-CN"/>
        </w:rPr>
        <w:t>G8388次列车</w:t>
      </w:r>
      <w:r>
        <w:rPr>
          <w:rFonts w:hint="eastAsia"/>
          <w:lang w:val="en-US" w:eastAsia="zh-CN"/>
        </w:rPr>
        <w:t>是</w:t>
      </w:r>
      <w:r>
        <w:rPr>
          <w:rFonts w:hint="default"/>
          <w:lang w:val="en-US" w:eastAsia="zh-CN"/>
        </w:rPr>
        <w:t>首列连接长三角一市三省的超级“环线”列车</w:t>
      </w:r>
    </w:p>
    <w:p w14:paraId="481ADE7D">
      <w:pPr>
        <w:bidi w:val="0"/>
        <w:rPr>
          <w:rFonts w:hint="default"/>
          <w:lang w:val="en-US" w:eastAsia="zh-CN"/>
        </w:rPr>
      </w:pPr>
      <w:r>
        <w:rPr>
          <w:rFonts w:hint="default"/>
          <w:lang w:val="en-US" w:eastAsia="zh-CN"/>
        </w:rPr>
        <w:t>6月15日，</w:t>
      </w:r>
      <w:r>
        <w:rPr>
          <w:rFonts w:hint="default"/>
          <w:b/>
          <w:bCs/>
          <w:lang w:val="en-US" w:eastAsia="zh-CN"/>
        </w:rPr>
        <w:t>G8388次列车从上海站发出</w:t>
      </w:r>
      <w:r>
        <w:rPr>
          <w:rFonts w:hint="default"/>
          <w:lang w:val="en-US" w:eastAsia="zh-CN"/>
        </w:rPr>
        <w:t>，途经长三角19个站点后，回到上海虹桥站，实现长三角“环线”运营。这是</w:t>
      </w:r>
      <w:r>
        <w:rPr>
          <w:rFonts w:hint="default"/>
          <w:b/>
          <w:bCs/>
          <w:lang w:val="en-US" w:eastAsia="zh-CN"/>
        </w:rPr>
        <w:t>首列连接长三角一市三省的超级“环线”列车</w:t>
      </w:r>
      <w:r>
        <w:rPr>
          <w:rFonts w:hint="default"/>
          <w:lang w:val="en-US" w:eastAsia="zh-CN"/>
        </w:rPr>
        <w:t>。</w:t>
      </w:r>
    </w:p>
    <w:p w14:paraId="4A4A3482">
      <w:pPr>
        <w:pStyle w:val="6"/>
        <w:bidi w:val="0"/>
        <w:rPr>
          <w:rFonts w:hint="default"/>
          <w:lang w:val="en-US" w:eastAsia="zh-CN"/>
        </w:rPr>
      </w:pPr>
      <w:r>
        <w:rPr>
          <w:rFonts w:hint="default"/>
          <w:lang w:val="en-US" w:eastAsia="zh-CN"/>
        </w:rPr>
        <w:t>我国烟气提水量最大的66万千瓦超超临界火电机组在内蒙古自治区锡林郭勒盟完工投产</w:t>
      </w:r>
    </w:p>
    <w:p w14:paraId="3A458C40">
      <w:pPr>
        <w:bidi w:val="0"/>
        <w:rPr>
          <w:rFonts w:hint="default"/>
          <w:lang w:val="en-US" w:eastAsia="zh-CN"/>
        </w:rPr>
      </w:pPr>
      <w:r>
        <w:rPr>
          <w:rFonts w:hint="default"/>
          <w:lang w:val="en-US" w:eastAsia="zh-CN"/>
        </w:rPr>
        <w:t>从国家电投集团内蒙古能源有限公司获悉，6月15日，</w:t>
      </w:r>
      <w:r>
        <w:rPr>
          <w:rFonts w:hint="default"/>
          <w:b/>
          <w:bCs/>
          <w:lang w:val="en-US" w:eastAsia="zh-CN"/>
        </w:rPr>
        <w:t>我国烟气提水量最大的66万千瓦超超临界火电机组在内蒙古自治区锡林郭勒盟完工投产</w:t>
      </w:r>
      <w:r>
        <w:rPr>
          <w:rFonts w:hint="default"/>
          <w:lang w:val="en-US" w:eastAsia="zh-CN"/>
        </w:rPr>
        <w:t>，该项目年发电能力约为66亿千瓦时，年烟气提水量约为163万吨。</w:t>
      </w:r>
    </w:p>
    <w:p w14:paraId="0059EECD">
      <w:pPr>
        <w:pStyle w:val="6"/>
        <w:bidi w:val="0"/>
        <w:rPr>
          <w:rFonts w:hint="default"/>
          <w:lang w:val="en-US" w:eastAsia="zh-CN"/>
        </w:rPr>
      </w:pPr>
      <w:r>
        <w:rPr>
          <w:rFonts w:hint="default"/>
          <w:lang w:val="en-US" w:eastAsia="zh-CN"/>
        </w:rPr>
        <w:t>我国已建成世界上数量最多、服务范围最广、品种类型最全的充电基础设施体系</w:t>
      </w:r>
    </w:p>
    <w:p w14:paraId="067B7202">
      <w:pPr>
        <w:bidi w:val="0"/>
        <w:rPr>
          <w:rFonts w:hint="default"/>
          <w:lang w:val="en-US" w:eastAsia="zh-CN"/>
        </w:rPr>
      </w:pPr>
      <w:r>
        <w:rPr>
          <w:rFonts w:hint="default"/>
          <w:lang w:val="en-US" w:eastAsia="zh-CN"/>
        </w:rPr>
        <w:t>国家发展改革委新闻发言人李超6月18日介绍，截至今年5月底，</w:t>
      </w:r>
      <w:r>
        <w:rPr>
          <w:rFonts w:hint="default"/>
          <w:b/>
          <w:bCs/>
          <w:lang w:val="en-US" w:eastAsia="zh-CN"/>
        </w:rPr>
        <w:t>全国充电基础设施总量达992万台，同比增长56%</w:t>
      </w:r>
      <w:r>
        <w:rPr>
          <w:rFonts w:hint="default"/>
          <w:lang w:val="en-US" w:eastAsia="zh-CN"/>
        </w:rPr>
        <w:t>；其中，公共、私人充电设施分别达到305万台、687万台，分别增长46%、61%，</w:t>
      </w:r>
      <w:r>
        <w:rPr>
          <w:rFonts w:hint="default"/>
          <w:b/>
          <w:bCs/>
          <w:lang w:val="en-US" w:eastAsia="zh-CN"/>
        </w:rPr>
        <w:t>我国已建成世界上数量最多、服务范围最广、品种类型最全的充电基础设施体系</w:t>
      </w:r>
      <w:r>
        <w:rPr>
          <w:rFonts w:hint="default"/>
          <w:lang w:val="en-US" w:eastAsia="zh-CN"/>
        </w:rPr>
        <w:t>。</w:t>
      </w:r>
    </w:p>
    <w:p w14:paraId="4FD9033E">
      <w:pPr>
        <w:pStyle w:val="6"/>
        <w:bidi w:val="0"/>
        <w:rPr>
          <w:rFonts w:hint="default"/>
          <w:lang w:val="en-US" w:eastAsia="zh-CN"/>
        </w:rPr>
      </w:pPr>
      <w:r>
        <w:rPr>
          <w:rFonts w:hint="default"/>
          <w:lang w:val="en-US" w:eastAsia="zh-CN"/>
        </w:rPr>
        <w:t>我国海上最大自营油田——绥中36-1油田成为我国第一个生产原油超亿吨的海上油田</w:t>
      </w:r>
    </w:p>
    <w:p w14:paraId="68B888E5">
      <w:pPr>
        <w:bidi w:val="0"/>
        <w:rPr>
          <w:rFonts w:hint="default"/>
          <w:lang w:val="en-US" w:eastAsia="zh-CN"/>
        </w:rPr>
      </w:pPr>
      <w:r>
        <w:rPr>
          <w:rFonts w:hint="default"/>
          <w:lang w:val="en-US" w:eastAsia="zh-CN"/>
        </w:rPr>
        <w:t>中国海油23日发布消息，我国</w:t>
      </w:r>
      <w:r>
        <w:rPr>
          <w:rFonts w:hint="default"/>
          <w:b/>
          <w:bCs/>
          <w:lang w:val="en-US" w:eastAsia="zh-CN"/>
        </w:rPr>
        <w:t>海上最大自营油田——绥中36-1油田</w:t>
      </w:r>
      <w:r>
        <w:rPr>
          <w:rFonts w:hint="default"/>
          <w:lang w:val="en-US" w:eastAsia="zh-CN"/>
        </w:rPr>
        <w:t>累计生产原油</w:t>
      </w:r>
      <w:r>
        <w:rPr>
          <w:rFonts w:hint="default"/>
          <w:b/>
          <w:bCs/>
          <w:lang w:val="en-US" w:eastAsia="zh-CN"/>
        </w:rPr>
        <w:t>突破1亿吨</w:t>
      </w:r>
      <w:r>
        <w:rPr>
          <w:rFonts w:hint="default"/>
          <w:lang w:val="en-US" w:eastAsia="zh-CN"/>
        </w:rPr>
        <w:t>，成为</w:t>
      </w:r>
      <w:r>
        <w:rPr>
          <w:rFonts w:hint="default"/>
          <w:b/>
          <w:bCs/>
          <w:lang w:val="en-US" w:eastAsia="zh-CN"/>
        </w:rPr>
        <w:t>我国第一个生产原油超亿吨的海上油田</w:t>
      </w:r>
      <w:r>
        <w:rPr>
          <w:rFonts w:hint="default"/>
          <w:lang w:val="en-US" w:eastAsia="zh-CN"/>
        </w:rPr>
        <w:t>。</w:t>
      </w:r>
    </w:p>
    <w:p w14:paraId="322CD416">
      <w:pPr>
        <w:pStyle w:val="6"/>
        <w:bidi w:val="0"/>
        <w:rPr>
          <w:rFonts w:hint="default"/>
          <w:lang w:val="en-US" w:eastAsia="zh-CN"/>
        </w:rPr>
      </w:pPr>
      <w:r>
        <w:rPr>
          <w:rFonts w:hint="default"/>
          <w:lang w:val="en-US" w:eastAsia="zh-CN"/>
        </w:rPr>
        <w:t>我国首座时速350公里公铁混层合建桥梁——昌九高铁扬子洲赣江公铁大桥首个主塔封顶</w:t>
      </w:r>
    </w:p>
    <w:p w14:paraId="59CA7F82">
      <w:pPr>
        <w:bidi w:val="0"/>
        <w:rPr>
          <w:rFonts w:hint="default"/>
          <w:lang w:val="en-US" w:eastAsia="zh-CN"/>
        </w:rPr>
      </w:pPr>
      <w:r>
        <w:rPr>
          <w:rFonts w:hint="default"/>
          <w:lang w:val="en-US" w:eastAsia="zh-CN"/>
        </w:rPr>
        <w:t>6月24日，随着最后一方混凝土浇筑完成，</w:t>
      </w:r>
      <w:r>
        <w:rPr>
          <w:rFonts w:hint="default"/>
          <w:b/>
          <w:bCs/>
          <w:lang w:val="en-US" w:eastAsia="zh-CN"/>
        </w:rPr>
        <w:t>我国首座时速350公里公铁混层合建桥梁——昌九高铁扬子洲赣江公铁大桥</w:t>
      </w:r>
      <w:r>
        <w:rPr>
          <w:rFonts w:hint="default"/>
          <w:lang w:val="en-US" w:eastAsia="zh-CN"/>
        </w:rPr>
        <w:t>首个主塔封顶。</w:t>
      </w:r>
    </w:p>
    <w:p w14:paraId="4184E62C">
      <w:pPr>
        <w:pStyle w:val="6"/>
        <w:bidi w:val="0"/>
        <w:rPr>
          <w:rFonts w:hint="default"/>
          <w:lang w:val="en-US" w:eastAsia="zh-CN"/>
        </w:rPr>
      </w:pPr>
      <w:r>
        <w:rPr>
          <w:rFonts w:hint="default"/>
          <w:lang w:val="en-US" w:eastAsia="zh-CN"/>
        </w:rPr>
        <w:t>全国首个超大单机容量的海上风电机组项目实现全容量并网发电</w:t>
      </w:r>
    </w:p>
    <w:p w14:paraId="13FA22CB">
      <w:pPr>
        <w:bidi w:val="0"/>
        <w:rPr>
          <w:rFonts w:hint="default"/>
          <w:lang w:val="en-US" w:eastAsia="zh-CN"/>
        </w:rPr>
      </w:pPr>
      <w:r>
        <w:rPr>
          <w:rFonts w:hint="default"/>
          <w:lang w:val="en-US" w:eastAsia="zh-CN"/>
        </w:rPr>
        <w:t>6月27日，</w:t>
      </w:r>
      <w:r>
        <w:rPr>
          <w:rFonts w:hint="default"/>
          <w:b/>
          <w:bCs/>
          <w:lang w:val="en-US" w:eastAsia="zh-CN"/>
        </w:rPr>
        <w:t>全国首个超大单机容量的海上风电机组项目——三峡集团漳浦二期海上风电项目实现全容量并网发电</w:t>
      </w:r>
      <w:r>
        <w:rPr>
          <w:rFonts w:hint="default"/>
          <w:lang w:val="en-US" w:eastAsia="zh-CN"/>
        </w:rPr>
        <w:t>。</w:t>
      </w:r>
    </w:p>
    <w:p w14:paraId="49E6B9E4">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76643193">
      <w:pPr>
        <w:pStyle w:val="6"/>
        <w:bidi w:val="0"/>
        <w:rPr>
          <w:rFonts w:hint="default"/>
          <w:lang w:val="en-US" w:eastAsia="zh-CN"/>
        </w:rPr>
      </w:pPr>
      <w:r>
        <w:rPr>
          <w:rFonts w:hint="default"/>
          <w:lang w:val="en-US" w:eastAsia="zh-CN"/>
        </w:rPr>
        <w:t>《关于深入开展“美丽中国，我是行动者”系列活动工作方案》</w:t>
      </w:r>
      <w:r>
        <w:rPr>
          <w:rFonts w:hint="eastAsia"/>
          <w:lang w:val="en-US" w:eastAsia="zh-CN"/>
        </w:rPr>
        <w:t>印发</w:t>
      </w:r>
    </w:p>
    <w:p w14:paraId="789D8DFD">
      <w:pPr>
        <w:rPr>
          <w:rFonts w:hint="default"/>
          <w:lang w:val="en-US" w:eastAsia="zh-CN"/>
        </w:rPr>
      </w:pPr>
      <w:r>
        <w:rPr>
          <w:rFonts w:hint="default"/>
          <w:lang w:val="en-US" w:eastAsia="zh-CN"/>
        </w:rPr>
        <w:t>在今年六五环境日前夕，生态环境部、中央社会工作部、中央精神文明建设办公室等9部门联合印发</w:t>
      </w:r>
      <w:r>
        <w:rPr>
          <w:rFonts w:hint="default"/>
          <w:b/>
          <w:bCs/>
          <w:lang w:val="en-US" w:eastAsia="zh-CN"/>
        </w:rPr>
        <w:t>《关于深入开展“美丽中国，我是行动者”系列活动工作方案》，推动美丽中国建设全民行动，不断激发全社会共同呵护生态环境的内生动力</w:t>
      </w:r>
      <w:r>
        <w:rPr>
          <w:rFonts w:hint="default"/>
          <w:lang w:val="en-US" w:eastAsia="zh-CN"/>
        </w:rPr>
        <w:t>。</w:t>
      </w:r>
    </w:p>
    <w:p w14:paraId="3A40F481">
      <w:pPr>
        <w:pStyle w:val="6"/>
        <w:bidi w:val="0"/>
        <w:rPr>
          <w:rFonts w:hint="default"/>
          <w:lang w:val="en-US" w:eastAsia="zh-CN"/>
        </w:rPr>
      </w:pPr>
      <w:r>
        <w:rPr>
          <w:rFonts w:hint="default"/>
          <w:lang w:val="en-US" w:eastAsia="zh-CN"/>
        </w:rPr>
        <w:t>生态环境部在六五环境日国家主场活动上，正式发布《2023中国生态环境状况公报》</w:t>
      </w:r>
    </w:p>
    <w:p w14:paraId="175B70A5">
      <w:pPr>
        <w:bidi w:val="0"/>
        <w:rPr>
          <w:rFonts w:hint="default"/>
          <w:lang w:val="en-US" w:eastAsia="zh-CN"/>
        </w:rPr>
      </w:pPr>
      <w:r>
        <w:rPr>
          <w:rFonts w:hint="default"/>
          <w:lang w:val="en-US" w:eastAsia="zh-CN"/>
        </w:rPr>
        <w:t>2024年6月5日，生态环境部在六五环境日国家主场活动上，正式发布</w:t>
      </w:r>
      <w:r>
        <w:rPr>
          <w:rFonts w:hint="default"/>
          <w:b/>
          <w:bCs/>
          <w:lang w:val="en-US" w:eastAsia="zh-CN"/>
        </w:rPr>
        <w:t>《2023中国生态环境状况公报》</w:t>
      </w:r>
      <w:r>
        <w:rPr>
          <w:rFonts w:hint="default"/>
          <w:lang w:val="en-US" w:eastAsia="zh-CN"/>
        </w:rPr>
        <w:t>，用全面翔实准确的监测数据客观反映了2023年全国生态环境状况及变化情况，全方位展示了2023年全国生态环境保护进展和成效。公报显示，</w:t>
      </w:r>
      <w:r>
        <w:rPr>
          <w:rFonts w:hint="default"/>
          <w:b/>
          <w:bCs/>
          <w:lang w:val="en-US" w:eastAsia="zh-CN"/>
        </w:rPr>
        <w:t>全国环境空气质量保持长期向好态势。全国地表水环境质量持续向好。全国管辖海域海水水质总体稳中趋好。全国土壤环境风险得到基本管控，土壤污染加重趋势得到初步遏制。全国自然生态状况总体稳定。全国城市声环境质量总体向好。全国核与辐射安全态势总体平稳</w:t>
      </w:r>
      <w:r>
        <w:rPr>
          <w:rFonts w:hint="default"/>
          <w:lang w:val="en-US" w:eastAsia="zh-CN"/>
        </w:rPr>
        <w:t>。</w:t>
      </w:r>
    </w:p>
    <w:p w14:paraId="3C2AF66D">
      <w:pPr>
        <w:pStyle w:val="6"/>
        <w:bidi w:val="0"/>
        <w:rPr>
          <w:rFonts w:hint="default"/>
          <w:lang w:val="en-US" w:eastAsia="zh-CN"/>
        </w:rPr>
      </w:pPr>
      <w:r>
        <w:rPr>
          <w:rFonts w:hint="default"/>
          <w:lang w:val="en-US" w:eastAsia="zh-CN"/>
        </w:rPr>
        <w:t>2024上海国际碳中和博览会于2024年6月5日在上海新国际博览中心开幕</w:t>
      </w:r>
    </w:p>
    <w:p w14:paraId="4CC59F12">
      <w:pPr>
        <w:bidi w:val="0"/>
        <w:rPr>
          <w:rFonts w:hint="default"/>
          <w:lang w:val="en-US" w:eastAsia="zh-CN"/>
        </w:rPr>
      </w:pPr>
      <w:r>
        <w:rPr>
          <w:rFonts w:hint="default"/>
          <w:b/>
          <w:bCs/>
          <w:lang w:val="en-US" w:eastAsia="zh-CN"/>
        </w:rPr>
        <w:t>2024上海国际碳中和博览会</w:t>
      </w:r>
      <w:r>
        <w:rPr>
          <w:rFonts w:hint="default"/>
          <w:lang w:val="en-US" w:eastAsia="zh-CN"/>
        </w:rPr>
        <w:t>于2024年6月5日在</w:t>
      </w:r>
      <w:r>
        <w:rPr>
          <w:rFonts w:hint="default"/>
          <w:b/>
          <w:bCs/>
          <w:lang w:val="en-US" w:eastAsia="zh-CN"/>
        </w:rPr>
        <w:t>上海新国际博览中心开幕</w:t>
      </w:r>
      <w:r>
        <w:rPr>
          <w:rFonts w:hint="default"/>
          <w:lang w:val="en-US" w:eastAsia="zh-CN"/>
        </w:rPr>
        <w:t>，以“</w:t>
      </w:r>
      <w:r>
        <w:rPr>
          <w:rFonts w:hint="default"/>
          <w:b/>
          <w:bCs/>
          <w:lang w:val="en-US" w:eastAsia="zh-CN"/>
        </w:rPr>
        <w:t>走向碳中和之路</w:t>
      </w:r>
      <w:r>
        <w:rPr>
          <w:rFonts w:hint="default"/>
          <w:lang w:val="en-US" w:eastAsia="zh-CN"/>
        </w:rPr>
        <w:t>”为主题。</w:t>
      </w:r>
    </w:p>
    <w:p w14:paraId="56057D9D">
      <w:pPr>
        <w:pStyle w:val="6"/>
        <w:bidi w:val="0"/>
        <w:rPr>
          <w:rFonts w:hint="default"/>
          <w:lang w:val="en-US" w:eastAsia="zh-CN"/>
        </w:rPr>
      </w:pPr>
      <w:r>
        <w:rPr>
          <w:rFonts w:hint="default"/>
          <w:lang w:val="en-US" w:eastAsia="zh-CN"/>
        </w:rPr>
        <w:t>生态环境部印发《美丽海湾建设提升行动方案》</w:t>
      </w:r>
    </w:p>
    <w:p w14:paraId="0E4AAFFE">
      <w:pPr>
        <w:bidi w:val="0"/>
        <w:rPr>
          <w:rFonts w:hint="default"/>
          <w:lang w:val="en-US" w:eastAsia="zh-CN"/>
        </w:rPr>
      </w:pPr>
      <w:r>
        <w:rPr>
          <w:rFonts w:hint="default"/>
          <w:lang w:val="en-US" w:eastAsia="zh-CN"/>
        </w:rPr>
        <w:t>从生态环境部获悉，生态环境部印发《</w:t>
      </w:r>
      <w:r>
        <w:rPr>
          <w:rFonts w:hint="default"/>
          <w:b/>
          <w:bCs/>
          <w:lang w:val="en-US" w:eastAsia="zh-CN"/>
        </w:rPr>
        <w:t>美丽海湾建设提升行动方案</w:t>
      </w:r>
      <w:r>
        <w:rPr>
          <w:rFonts w:hint="default"/>
          <w:lang w:val="en-US" w:eastAsia="zh-CN"/>
        </w:rPr>
        <w:t>》，重点推进110余个海湾建设美丽海湾，探索推进厦门市等7个城市全域建设美丽海湾，</w:t>
      </w:r>
      <w:r>
        <w:rPr>
          <w:rFonts w:hint="default"/>
          <w:b/>
          <w:bCs/>
          <w:lang w:val="en-US" w:eastAsia="zh-CN"/>
        </w:rPr>
        <w:t>推动美丽海湾建设扩面、提质、增效。到2027年，美丽海湾建成率要达到40%左右</w:t>
      </w:r>
      <w:r>
        <w:rPr>
          <w:rFonts w:hint="default"/>
          <w:lang w:val="en-US" w:eastAsia="zh-CN"/>
        </w:rPr>
        <w:t>。</w:t>
      </w:r>
    </w:p>
    <w:p w14:paraId="1B12D7E3">
      <w:pPr>
        <w:pStyle w:val="6"/>
        <w:bidi w:val="0"/>
        <w:rPr>
          <w:rFonts w:hint="default"/>
          <w:lang w:val="en-US" w:eastAsia="zh-CN"/>
        </w:rPr>
      </w:pPr>
      <w:r>
        <w:rPr>
          <w:rFonts w:hint="default"/>
          <w:lang w:val="en-US" w:eastAsia="zh-CN"/>
        </w:rPr>
        <w:t>全国首个国家海洋大数据服务平台（海洋云）面向全社会公开发布</w:t>
      </w:r>
    </w:p>
    <w:p w14:paraId="5996D8D5">
      <w:pPr>
        <w:bidi w:val="0"/>
        <w:rPr>
          <w:rFonts w:hint="default"/>
          <w:lang w:val="en-US" w:eastAsia="zh-CN"/>
        </w:rPr>
      </w:pPr>
      <w:r>
        <w:rPr>
          <w:rFonts w:hint="default"/>
          <w:lang w:val="en-US" w:eastAsia="zh-CN"/>
        </w:rPr>
        <w:t>6月8日，在福建厦门举行的</w:t>
      </w:r>
      <w:r>
        <w:rPr>
          <w:rFonts w:hint="default"/>
          <w:b/>
          <w:bCs/>
          <w:lang w:val="en-US" w:eastAsia="zh-CN"/>
        </w:rPr>
        <w:t>世界海洋日暨全国海洋宣传日</w:t>
      </w:r>
      <w:r>
        <w:rPr>
          <w:rFonts w:hint="default"/>
          <w:lang w:val="en-US" w:eastAsia="zh-CN"/>
        </w:rPr>
        <w:t>主场活动上，</w:t>
      </w:r>
      <w:r>
        <w:rPr>
          <w:rFonts w:hint="default"/>
          <w:b/>
          <w:bCs/>
          <w:lang w:val="en-US" w:eastAsia="zh-CN"/>
        </w:rPr>
        <w:t>全国首个国家海洋大数据服务平台（海洋云）</w:t>
      </w:r>
      <w:r>
        <w:rPr>
          <w:rFonts w:hint="default"/>
          <w:lang w:val="en-US" w:eastAsia="zh-CN"/>
        </w:rPr>
        <w:t>面向全社会公开发布。</w:t>
      </w:r>
    </w:p>
    <w:p w14:paraId="77E814E1">
      <w:pPr>
        <w:pStyle w:val="6"/>
        <w:bidi w:val="0"/>
        <w:rPr>
          <w:rFonts w:hint="default"/>
          <w:lang w:val="en-US" w:eastAsia="zh-CN"/>
        </w:rPr>
      </w:pPr>
      <w:r>
        <w:rPr>
          <w:rFonts w:hint="default"/>
          <w:lang w:val="en-US" w:eastAsia="zh-CN"/>
        </w:rPr>
        <w:t>大熊猫“福宝”6月12日在中国大熊猫保护研究中心卧龙神树坪基地正式与公众见面</w:t>
      </w:r>
    </w:p>
    <w:p w14:paraId="7C8F2470">
      <w:pPr>
        <w:bidi w:val="0"/>
        <w:rPr>
          <w:rFonts w:hint="default"/>
          <w:lang w:val="en-US" w:eastAsia="zh-CN"/>
        </w:rPr>
      </w:pPr>
      <w:r>
        <w:rPr>
          <w:rFonts w:hint="default"/>
          <w:lang w:val="en-US" w:eastAsia="zh-CN"/>
        </w:rPr>
        <w:t>经过2个多月的隔离检疫和过渡适应后，大熊猫“</w:t>
      </w:r>
      <w:r>
        <w:rPr>
          <w:rFonts w:hint="default"/>
          <w:b/>
          <w:bCs/>
          <w:lang w:val="en-US" w:eastAsia="zh-CN"/>
        </w:rPr>
        <w:t>福宝</w:t>
      </w:r>
      <w:r>
        <w:rPr>
          <w:rFonts w:hint="default"/>
          <w:lang w:val="en-US" w:eastAsia="zh-CN"/>
        </w:rPr>
        <w:t>”</w:t>
      </w:r>
      <w:r>
        <w:rPr>
          <w:rFonts w:hint="default"/>
          <w:b/>
          <w:bCs/>
          <w:lang w:val="en-US" w:eastAsia="zh-CN"/>
        </w:rPr>
        <w:t>6月12日</w:t>
      </w:r>
      <w:r>
        <w:rPr>
          <w:rFonts w:hint="default"/>
          <w:lang w:val="en-US" w:eastAsia="zh-CN"/>
        </w:rPr>
        <w:t>在中国大熊猫保护研究中心卧龙神树坪基地正式与公众见面。</w:t>
      </w:r>
    </w:p>
    <w:p w14:paraId="501C2564">
      <w:pPr>
        <w:pStyle w:val="6"/>
        <w:bidi w:val="0"/>
        <w:rPr>
          <w:rFonts w:hint="default"/>
          <w:lang w:val="en-US" w:eastAsia="zh-CN"/>
        </w:rPr>
      </w:pPr>
      <w:r>
        <w:rPr>
          <w:rFonts w:hint="default"/>
          <w:lang w:val="en-US" w:eastAsia="zh-CN"/>
        </w:rPr>
        <w:t>长白山世界地质公园正式揭牌</w:t>
      </w:r>
    </w:p>
    <w:p w14:paraId="3A8BBCE3">
      <w:pPr>
        <w:bidi w:val="0"/>
        <w:rPr>
          <w:rFonts w:hint="default"/>
          <w:lang w:val="en-US" w:eastAsia="zh-CN"/>
        </w:rPr>
      </w:pPr>
      <w:r>
        <w:rPr>
          <w:rFonts w:hint="default"/>
          <w:lang w:val="en-US" w:eastAsia="zh-CN"/>
        </w:rPr>
        <w:t>6月14日，吉林省旅游发展大会在长白山开幕，在开幕仪式上，</w:t>
      </w:r>
      <w:r>
        <w:rPr>
          <w:rFonts w:hint="default"/>
          <w:b/>
          <w:bCs/>
          <w:lang w:val="en-US" w:eastAsia="zh-CN"/>
        </w:rPr>
        <w:t>长白山世界地质公园正式揭牌</w:t>
      </w:r>
      <w:r>
        <w:rPr>
          <w:rFonts w:hint="default"/>
          <w:lang w:val="en-US" w:eastAsia="zh-CN"/>
        </w:rPr>
        <w:t>，</w:t>
      </w:r>
      <w:r>
        <w:rPr>
          <w:rFonts w:hint="default"/>
          <w:b/>
          <w:bCs/>
          <w:lang w:val="en-US" w:eastAsia="zh-CN"/>
        </w:rPr>
        <w:t>标志着这座中国“东北屋脊”向世界级旅游目的地迈进一步</w:t>
      </w:r>
      <w:r>
        <w:rPr>
          <w:rFonts w:hint="default"/>
          <w:lang w:val="en-US" w:eastAsia="zh-CN"/>
        </w:rPr>
        <w:t>。</w:t>
      </w:r>
    </w:p>
    <w:p w14:paraId="17213DA3">
      <w:pPr>
        <w:pStyle w:val="6"/>
        <w:bidi w:val="0"/>
        <w:rPr>
          <w:rFonts w:hint="default"/>
          <w:lang w:val="en-US" w:eastAsia="zh-CN"/>
        </w:rPr>
      </w:pPr>
      <w:r>
        <w:rPr>
          <w:rFonts w:hint="default"/>
          <w:lang w:val="en-US" w:eastAsia="zh-CN"/>
        </w:rPr>
        <w:t>国家二级保护野生植物阴生桫椤孢子体幼苗成功繁育</w:t>
      </w:r>
    </w:p>
    <w:p w14:paraId="4F38EA92">
      <w:pPr>
        <w:bidi w:val="0"/>
        <w:rPr>
          <w:rFonts w:hint="default"/>
          <w:lang w:val="en-US" w:eastAsia="zh-CN"/>
        </w:rPr>
      </w:pPr>
      <w:r>
        <w:rPr>
          <w:rFonts w:hint="default"/>
          <w:lang w:val="en-US" w:eastAsia="zh-CN"/>
        </w:rPr>
        <w:t>近日，在三峡集团所属金沙江向溪珍稀植物园，科研人员经过一年的努力，成功</w:t>
      </w:r>
      <w:r>
        <w:rPr>
          <w:rFonts w:hint="default"/>
          <w:b/>
          <w:bCs/>
          <w:lang w:val="en-US" w:eastAsia="zh-CN"/>
        </w:rPr>
        <w:t>繁育出国家二级保护野生植物阴生桫椤孢子体幼苗</w:t>
      </w:r>
      <w:r>
        <w:rPr>
          <w:rFonts w:hint="default"/>
          <w:lang w:val="en-US" w:eastAsia="zh-CN"/>
        </w:rPr>
        <w:t>，孢子克隆取得成功。</w:t>
      </w:r>
    </w:p>
    <w:p w14:paraId="4AE91794">
      <w:pPr>
        <w:pStyle w:val="6"/>
        <w:bidi w:val="0"/>
        <w:rPr>
          <w:rFonts w:hint="default"/>
          <w:lang w:val="en-US" w:eastAsia="zh-CN"/>
        </w:rPr>
      </w:pPr>
      <w:r>
        <w:rPr>
          <w:rFonts w:hint="default"/>
          <w:lang w:val="en-US" w:eastAsia="zh-CN"/>
        </w:rPr>
        <w:t>1000株巧家五针松三代幼苗首次移植野外</w:t>
      </w:r>
    </w:p>
    <w:p w14:paraId="72739221">
      <w:pPr>
        <w:bidi w:val="0"/>
        <w:rPr>
          <w:rFonts w:hint="default"/>
          <w:lang w:val="en-US" w:eastAsia="zh-CN"/>
        </w:rPr>
      </w:pPr>
      <w:r>
        <w:rPr>
          <w:rFonts w:hint="default"/>
          <w:lang w:val="en-US" w:eastAsia="zh-CN"/>
        </w:rPr>
        <w:t>从云南药山国家级自然保护区管护局获悉，科研人员日前抓住雨季黄金期，将人工繁育的</w:t>
      </w:r>
      <w:r>
        <w:rPr>
          <w:rFonts w:hint="default"/>
          <w:b/>
          <w:bCs/>
          <w:lang w:val="en-US" w:eastAsia="zh-CN"/>
        </w:rPr>
        <w:t>1000株巧家五针松三代幼苗首次移植野外</w:t>
      </w:r>
      <w:r>
        <w:rPr>
          <w:rFonts w:hint="default"/>
          <w:lang w:val="en-US" w:eastAsia="zh-CN"/>
        </w:rPr>
        <w:t>。国家一级重点保护野生植物</w:t>
      </w:r>
      <w:r>
        <w:rPr>
          <w:rFonts w:hint="default"/>
          <w:b/>
          <w:bCs/>
          <w:lang w:val="en-US" w:eastAsia="zh-CN"/>
        </w:rPr>
        <w:t>巧家五针松是全球极危物种</w:t>
      </w:r>
      <w:r>
        <w:rPr>
          <w:rFonts w:hint="default"/>
          <w:lang w:val="en-US" w:eastAsia="zh-CN"/>
        </w:rPr>
        <w:t>。</w:t>
      </w:r>
    </w:p>
    <w:p w14:paraId="5BA98B05">
      <w:pPr>
        <w:bidi w:val="0"/>
        <w:rPr>
          <w:rFonts w:hint="default"/>
          <w:lang w:val="en-US" w:eastAsia="zh-CN"/>
        </w:rPr>
      </w:pPr>
      <w:r>
        <w:rPr>
          <w:rFonts w:hint="default"/>
          <w:lang w:val="en-US" w:eastAsia="zh-CN"/>
        </w:rPr>
        <w:t>6月19日从四川省雅安市荥经县林业局获悉，科研人员在大熊猫国家公园荥经片区发现了一个</w:t>
      </w:r>
      <w:r>
        <w:rPr>
          <w:rFonts w:hint="default"/>
          <w:b/>
          <w:bCs/>
          <w:lang w:val="en-US" w:eastAsia="zh-CN"/>
        </w:rPr>
        <w:t>凤仙花科凤仙花属植物新种</w:t>
      </w:r>
      <w:r>
        <w:rPr>
          <w:rFonts w:hint="default"/>
          <w:lang w:val="en-US" w:eastAsia="zh-CN"/>
        </w:rPr>
        <w:t>，并根据发现地命名为“</w:t>
      </w:r>
      <w:r>
        <w:rPr>
          <w:rFonts w:hint="default"/>
          <w:b/>
          <w:bCs/>
          <w:lang w:val="en-US" w:eastAsia="zh-CN"/>
        </w:rPr>
        <w:t>荥经凤仙花</w:t>
      </w:r>
      <w:r>
        <w:rPr>
          <w:rFonts w:hint="default"/>
          <w:lang w:val="en-US" w:eastAsia="zh-CN"/>
        </w:rPr>
        <w:t>”。这一研究成果近日发表在国际植物分类学期刊PhytoKeys上。</w:t>
      </w:r>
    </w:p>
    <w:p w14:paraId="71D3B090">
      <w:pPr>
        <w:pStyle w:val="6"/>
        <w:bidi w:val="0"/>
        <w:rPr>
          <w:rFonts w:hint="default"/>
          <w:lang w:val="en-US" w:eastAsia="zh-CN"/>
        </w:rPr>
      </w:pPr>
      <w:r>
        <w:rPr>
          <w:rFonts w:hint="default"/>
          <w:lang w:val="en-US" w:eastAsia="zh-CN"/>
        </w:rPr>
        <w:t>欧美同学会第三届国际智库论坛在浙江省湖州市开幕</w:t>
      </w:r>
    </w:p>
    <w:p w14:paraId="3B8792B7">
      <w:pPr>
        <w:bidi w:val="0"/>
        <w:rPr>
          <w:rFonts w:hint="default"/>
          <w:lang w:val="en-US" w:eastAsia="zh-CN"/>
        </w:rPr>
      </w:pPr>
      <w:r>
        <w:rPr>
          <w:rFonts w:hint="default"/>
          <w:b/>
          <w:bCs/>
          <w:lang w:val="en-US" w:eastAsia="zh-CN"/>
        </w:rPr>
        <w:t>欧美同学会第三届国际智库论坛</w:t>
      </w:r>
      <w:r>
        <w:rPr>
          <w:rFonts w:hint="default"/>
          <w:lang w:val="en-US" w:eastAsia="zh-CN"/>
        </w:rPr>
        <w:t>6月22日</w:t>
      </w:r>
      <w:r>
        <w:rPr>
          <w:rFonts w:hint="default"/>
          <w:b/>
          <w:bCs/>
          <w:lang w:val="en-US" w:eastAsia="zh-CN"/>
        </w:rPr>
        <w:t>在浙江省湖州市开幕</w:t>
      </w:r>
      <w:r>
        <w:rPr>
          <w:rFonts w:hint="default"/>
          <w:lang w:val="en-US" w:eastAsia="zh-CN"/>
        </w:rPr>
        <w:t>。本届论坛以“</w:t>
      </w:r>
      <w:r>
        <w:rPr>
          <w:rFonts w:hint="default"/>
          <w:b/>
          <w:bCs/>
          <w:lang w:val="en-US" w:eastAsia="zh-CN"/>
        </w:rPr>
        <w:t>中国式现代化：绿色生态与可持续发展</w:t>
      </w:r>
      <w:r>
        <w:rPr>
          <w:rFonts w:hint="default"/>
          <w:lang w:val="en-US" w:eastAsia="zh-CN"/>
        </w:rPr>
        <w:t>”为主题，发布了</w:t>
      </w:r>
      <w:r>
        <w:rPr>
          <w:rFonts w:hint="default"/>
          <w:b/>
          <w:bCs/>
          <w:lang w:val="en-US" w:eastAsia="zh-CN"/>
        </w:rPr>
        <w:t>《生态文明国际智库合作“湖州倡议”》</w:t>
      </w:r>
      <w:r>
        <w:rPr>
          <w:rFonts w:hint="default"/>
          <w:lang w:val="en-US" w:eastAsia="zh-CN"/>
        </w:rPr>
        <w:t>。</w:t>
      </w:r>
    </w:p>
    <w:p w14:paraId="0E5ADC0C">
      <w:pPr>
        <w:pStyle w:val="6"/>
        <w:bidi w:val="0"/>
        <w:rPr>
          <w:rFonts w:hint="default"/>
          <w:lang w:val="en-US" w:eastAsia="zh-CN"/>
        </w:rPr>
      </w:pPr>
      <w:r>
        <w:rPr>
          <w:rFonts w:hint="default"/>
          <w:lang w:val="en-US" w:eastAsia="zh-CN"/>
        </w:rPr>
        <w:t>国家发展改革委发布消息，为全面加强我国候鸟迁飞通道保护和修复工作</w:t>
      </w:r>
    </w:p>
    <w:p w14:paraId="1431A7D1">
      <w:pPr>
        <w:bidi w:val="0"/>
        <w:rPr>
          <w:rFonts w:hint="default"/>
          <w:lang w:val="en-US" w:eastAsia="zh-CN"/>
        </w:rPr>
      </w:pPr>
      <w:r>
        <w:rPr>
          <w:rFonts w:hint="default"/>
          <w:lang w:val="en-US" w:eastAsia="zh-CN"/>
        </w:rPr>
        <w:t>国家发展改革委6月24日发布消息，为全面加强我国候鸟迁飞通道保护和修复工作，国家发展改革委会同财政部、国家林草局编制了</w:t>
      </w:r>
      <w:r>
        <w:rPr>
          <w:rFonts w:hint="default"/>
          <w:b/>
          <w:bCs/>
          <w:lang w:val="en-US" w:eastAsia="zh-CN"/>
        </w:rPr>
        <w:t>《候鸟迁飞通道保护修复中国行动计划（2024—2030年）》</w:t>
      </w:r>
      <w:r>
        <w:rPr>
          <w:rFonts w:hint="default"/>
          <w:lang w:val="en-US" w:eastAsia="zh-CN"/>
        </w:rPr>
        <w:t>，提出</w:t>
      </w:r>
      <w:r>
        <w:rPr>
          <w:rFonts w:hint="default"/>
          <w:b/>
          <w:bCs/>
          <w:lang w:val="en-US" w:eastAsia="zh-CN"/>
        </w:rPr>
        <w:t>到2030年将90%的候鸟迁飞</w:t>
      </w:r>
      <w:r>
        <w:rPr>
          <w:rFonts w:hint="default"/>
          <w:lang w:val="en-US" w:eastAsia="zh-CN"/>
        </w:rPr>
        <w:t>通道关键栖息地纳入有效保护范围、</w:t>
      </w:r>
      <w:r>
        <w:rPr>
          <w:rFonts w:hint="default"/>
          <w:b/>
          <w:bCs/>
          <w:lang w:val="en-US" w:eastAsia="zh-CN"/>
        </w:rPr>
        <w:t>80%以上的候鸟种类得到有效监测等目标</w:t>
      </w:r>
      <w:r>
        <w:rPr>
          <w:rFonts w:hint="default"/>
          <w:lang w:val="en-US" w:eastAsia="zh-CN"/>
        </w:rPr>
        <w:t>。</w:t>
      </w:r>
    </w:p>
    <w:p w14:paraId="3B17E8A9">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38277907">
      <w:pPr>
        <w:pStyle w:val="6"/>
        <w:bidi w:val="0"/>
        <w:rPr>
          <w:rFonts w:hint="eastAsia"/>
          <w:lang w:eastAsia="zh-CN"/>
        </w:rPr>
      </w:pPr>
      <w:r>
        <w:rPr>
          <w:rFonts w:hint="eastAsia"/>
          <w:lang w:eastAsia="zh-CN"/>
        </w:rPr>
        <w:t>神舟十八号航天员第一次出舱活动</w:t>
      </w:r>
    </w:p>
    <w:p w14:paraId="4BA94180">
      <w:pPr>
        <w:bidi w:val="0"/>
        <w:rPr>
          <w:rFonts w:hint="eastAsia"/>
          <w:lang w:eastAsia="zh-CN"/>
        </w:rPr>
      </w:pPr>
      <w:r>
        <w:rPr>
          <w:rFonts w:hint="eastAsia"/>
          <w:lang w:eastAsia="zh-CN"/>
        </w:rPr>
        <w:t>5月28日18时58分，经过约8.5小时的出舱活动，</w:t>
      </w:r>
      <w:r>
        <w:rPr>
          <w:rFonts w:hint="eastAsia"/>
          <w:b/>
          <w:bCs/>
          <w:lang w:eastAsia="zh-CN"/>
        </w:rPr>
        <w:t>神舟十八号乘组航天员叶光富、李聪、李广苏</w:t>
      </w:r>
      <w:r>
        <w:rPr>
          <w:rFonts w:hint="eastAsia"/>
          <w:lang w:eastAsia="zh-CN"/>
        </w:rPr>
        <w:t>密切协同，在空间站机械臂和地面科研人员的配合支持下，</w:t>
      </w:r>
      <w:r>
        <w:rPr>
          <w:rFonts w:hint="eastAsia"/>
          <w:b/>
          <w:bCs/>
          <w:lang w:eastAsia="zh-CN"/>
        </w:rPr>
        <w:t>完成了空间站空间碎片防护装置安装、舱外载荷和舱外设备安装与回收等任务</w:t>
      </w:r>
      <w:r>
        <w:rPr>
          <w:rFonts w:hint="eastAsia"/>
          <w:lang w:eastAsia="zh-CN"/>
        </w:rPr>
        <w:t>。</w:t>
      </w:r>
      <w:r>
        <w:rPr>
          <w:rFonts w:hint="eastAsia"/>
          <w:b/>
          <w:bCs/>
          <w:lang w:eastAsia="zh-CN"/>
        </w:rPr>
        <w:t>这是神舟十八号航天员第一次出舱活动</w:t>
      </w:r>
      <w:r>
        <w:rPr>
          <w:rFonts w:hint="eastAsia"/>
          <w:lang w:eastAsia="zh-CN"/>
        </w:rPr>
        <w:t>。</w:t>
      </w:r>
    </w:p>
    <w:p w14:paraId="0517F4BC">
      <w:pPr>
        <w:pStyle w:val="6"/>
        <w:bidi w:val="0"/>
        <w:rPr>
          <w:rFonts w:hint="eastAsia"/>
          <w:lang w:eastAsia="zh-CN"/>
        </w:rPr>
      </w:pPr>
      <w:r>
        <w:rPr>
          <w:rFonts w:hint="eastAsia"/>
          <w:lang w:eastAsia="zh-CN"/>
        </w:rPr>
        <w:t>嫦娥六号着陆器和上升器组合体成功着陆在月球背面南极-艾特肯盆地预选着陆区</w:t>
      </w:r>
    </w:p>
    <w:p w14:paraId="0D2044EF">
      <w:pPr>
        <w:bidi w:val="0"/>
        <w:rPr>
          <w:rFonts w:hint="eastAsia"/>
          <w:lang w:eastAsia="zh-CN"/>
        </w:rPr>
      </w:pPr>
      <w:r>
        <w:rPr>
          <w:rFonts w:hint="eastAsia"/>
          <w:lang w:eastAsia="zh-CN"/>
        </w:rPr>
        <w:t>6月2日，</w:t>
      </w:r>
      <w:r>
        <w:rPr>
          <w:rFonts w:hint="eastAsia"/>
          <w:b/>
          <w:bCs/>
          <w:lang w:eastAsia="zh-CN"/>
        </w:rPr>
        <w:t>嫦娥六号着陆器和上升器组合体</w:t>
      </w:r>
      <w:r>
        <w:rPr>
          <w:rFonts w:hint="eastAsia"/>
          <w:lang w:eastAsia="zh-CN"/>
        </w:rPr>
        <w:t>在</w:t>
      </w:r>
      <w:r>
        <w:rPr>
          <w:rFonts w:hint="eastAsia"/>
          <w:b/>
          <w:bCs/>
          <w:lang w:eastAsia="zh-CN"/>
        </w:rPr>
        <w:t>鹊桥二号中继星</w:t>
      </w:r>
      <w:r>
        <w:rPr>
          <w:rFonts w:hint="eastAsia"/>
          <w:lang w:eastAsia="zh-CN"/>
        </w:rPr>
        <w:t>支持下，成功着陆在</w:t>
      </w:r>
      <w:r>
        <w:rPr>
          <w:rFonts w:hint="eastAsia"/>
          <w:b/>
          <w:bCs/>
          <w:lang w:eastAsia="zh-CN"/>
        </w:rPr>
        <w:t>月球背面南极-艾特肯盆地预选着陆区</w:t>
      </w:r>
      <w:r>
        <w:rPr>
          <w:rFonts w:hint="eastAsia"/>
          <w:lang w:eastAsia="zh-CN"/>
        </w:rPr>
        <w:t>。开启人类探测器</w:t>
      </w:r>
      <w:r>
        <w:rPr>
          <w:rFonts w:hint="eastAsia"/>
          <w:b/>
          <w:bCs/>
          <w:lang w:eastAsia="zh-CN"/>
        </w:rPr>
        <w:t>首次在月球背面实施的样品采集任务</w:t>
      </w:r>
      <w:r>
        <w:rPr>
          <w:rFonts w:hint="eastAsia"/>
          <w:lang w:eastAsia="zh-CN"/>
        </w:rPr>
        <w:t>，即将“</w:t>
      </w:r>
      <w:r>
        <w:rPr>
          <w:rFonts w:hint="eastAsia"/>
          <w:b/>
          <w:bCs/>
          <w:lang w:eastAsia="zh-CN"/>
        </w:rPr>
        <w:t>蟾宫挖宝</w:t>
      </w:r>
      <w:r>
        <w:rPr>
          <w:rFonts w:hint="eastAsia"/>
          <w:lang w:eastAsia="zh-CN"/>
        </w:rPr>
        <w:t>”。</w:t>
      </w:r>
    </w:p>
    <w:p w14:paraId="4CAD225C">
      <w:pPr>
        <w:pStyle w:val="6"/>
        <w:bidi w:val="0"/>
        <w:rPr>
          <w:rFonts w:hint="eastAsia"/>
          <w:lang w:eastAsia="zh-CN"/>
        </w:rPr>
      </w:pPr>
      <w:r>
        <w:rPr>
          <w:rFonts w:hint="eastAsia"/>
          <w:lang w:eastAsia="zh-CN"/>
        </w:rPr>
        <w:t>中国科学院自动化研究团队与其他单位合作设计了新型类脑神经形态系统级芯片Speck</w:t>
      </w:r>
    </w:p>
    <w:p w14:paraId="7523777C">
      <w:pPr>
        <w:bidi w:val="0"/>
        <w:rPr>
          <w:rFonts w:hint="eastAsia"/>
          <w:lang w:eastAsia="zh-CN"/>
        </w:rPr>
      </w:pPr>
      <w:r>
        <w:rPr>
          <w:rFonts w:hint="eastAsia"/>
          <w:lang w:eastAsia="zh-CN"/>
        </w:rPr>
        <w:t>中国科学院自动化研究团队与其他单位合作设计了</w:t>
      </w:r>
      <w:r>
        <w:rPr>
          <w:rFonts w:hint="eastAsia"/>
          <w:b/>
          <w:bCs/>
          <w:lang w:eastAsia="zh-CN"/>
        </w:rPr>
        <w:t>新型类脑神经形态系统级芯片Speck</w:t>
      </w:r>
      <w:r>
        <w:rPr>
          <w:rFonts w:hint="eastAsia"/>
          <w:lang w:eastAsia="zh-CN"/>
        </w:rPr>
        <w:t>，展示了神经形态计算在融合高抽象层次大脑机制时的天然优势，相关研究日前在线发表于国际学术期刊《自然·通讯》。</w:t>
      </w:r>
    </w:p>
    <w:p w14:paraId="4EDBE7E7">
      <w:pPr>
        <w:pStyle w:val="6"/>
        <w:bidi w:val="0"/>
        <w:rPr>
          <w:rFonts w:hint="eastAsia"/>
          <w:lang w:eastAsia="zh-CN"/>
        </w:rPr>
      </w:pPr>
      <w:r>
        <w:rPr>
          <w:rFonts w:hint="eastAsia"/>
          <w:lang w:eastAsia="zh-CN"/>
        </w:rPr>
        <w:t>中国东方航空公司C919国产大飞机执飞的首个跨境商业包机从上海虹桥机场起飞</w:t>
      </w:r>
    </w:p>
    <w:p w14:paraId="6DC20B8E">
      <w:pPr>
        <w:bidi w:val="0"/>
        <w:rPr>
          <w:rFonts w:hint="eastAsia"/>
          <w:lang w:eastAsia="zh-CN"/>
        </w:rPr>
      </w:pPr>
      <w:r>
        <w:rPr>
          <w:rFonts w:hint="eastAsia"/>
          <w:lang w:eastAsia="zh-CN"/>
        </w:rPr>
        <w:t>6月1日上午，</w:t>
      </w:r>
      <w:r>
        <w:rPr>
          <w:rFonts w:hint="eastAsia"/>
          <w:b/>
          <w:bCs/>
          <w:lang w:eastAsia="zh-CN"/>
        </w:rPr>
        <w:t>中国东方航空公司C919国产大飞机</w:t>
      </w:r>
      <w:r>
        <w:rPr>
          <w:rFonts w:hint="eastAsia"/>
          <w:lang w:eastAsia="zh-CN"/>
        </w:rPr>
        <w:t>执飞的</w:t>
      </w:r>
      <w:r>
        <w:rPr>
          <w:rFonts w:hint="eastAsia"/>
          <w:b/>
          <w:bCs/>
          <w:lang w:eastAsia="zh-CN"/>
        </w:rPr>
        <w:t>首个跨境商业包机</w:t>
      </w:r>
      <w:r>
        <w:rPr>
          <w:rFonts w:hint="eastAsia"/>
          <w:lang w:eastAsia="zh-CN"/>
        </w:rPr>
        <w:t>从上海虹桥机场起飞前往香港特区。</w:t>
      </w:r>
    </w:p>
    <w:p w14:paraId="04BE3EFE">
      <w:pPr>
        <w:pStyle w:val="6"/>
        <w:bidi w:val="0"/>
        <w:rPr>
          <w:rFonts w:hint="eastAsia"/>
          <w:lang w:eastAsia="zh-CN"/>
        </w:rPr>
      </w:pPr>
      <w:r>
        <w:rPr>
          <w:rFonts w:hint="eastAsia"/>
          <w:lang w:eastAsia="zh-CN"/>
        </w:rPr>
        <w:t>嫦娥六号完成世界首次月球背面采样和起飞</w:t>
      </w:r>
    </w:p>
    <w:p w14:paraId="65BBBAFC">
      <w:pPr>
        <w:bidi w:val="0"/>
        <w:rPr>
          <w:rFonts w:hint="eastAsia"/>
          <w:lang w:eastAsia="zh-CN"/>
        </w:rPr>
      </w:pPr>
      <w:r>
        <w:rPr>
          <w:rFonts w:hint="eastAsia"/>
          <w:lang w:eastAsia="zh-CN"/>
        </w:rPr>
        <w:t>6月4日7时38分，嫦娥六号上升器携带月球样品自月球背面起飞，随后成功进入预定环月轨道。</w:t>
      </w:r>
      <w:r>
        <w:rPr>
          <w:rFonts w:hint="eastAsia"/>
          <w:b/>
          <w:bCs/>
          <w:lang w:eastAsia="zh-CN"/>
        </w:rPr>
        <w:t>嫦娥六号完成世界首次月球背面采样和起飞</w:t>
      </w:r>
      <w:r>
        <w:rPr>
          <w:rFonts w:hint="eastAsia"/>
          <w:lang w:eastAsia="zh-CN"/>
        </w:rPr>
        <w:t>。月球背面</w:t>
      </w:r>
      <w:r>
        <w:rPr>
          <w:rFonts w:hint="eastAsia"/>
          <w:b/>
          <w:bCs/>
          <w:lang w:eastAsia="zh-CN"/>
        </w:rPr>
        <w:t>南极-艾特肯盆地，被公认为月球上最大、最古老、最深的盆地</w:t>
      </w:r>
      <w:r>
        <w:rPr>
          <w:rFonts w:hint="eastAsia"/>
          <w:lang w:eastAsia="zh-CN"/>
        </w:rPr>
        <w:t>。</w:t>
      </w:r>
    </w:p>
    <w:p w14:paraId="228F7639">
      <w:pPr>
        <w:pStyle w:val="6"/>
        <w:bidi w:val="0"/>
        <w:rPr>
          <w:rFonts w:hint="eastAsia"/>
          <w:lang w:eastAsia="zh-CN"/>
        </w:rPr>
      </w:pPr>
      <w:r>
        <w:rPr>
          <w:rFonts w:hint="eastAsia"/>
          <w:lang w:eastAsia="zh-CN"/>
        </w:rPr>
        <w:t>国际上首次研制出具有仿生三维架构的新型电子皮肤系统</w:t>
      </w:r>
    </w:p>
    <w:p w14:paraId="4BF8C289">
      <w:pPr>
        <w:bidi w:val="0"/>
        <w:rPr>
          <w:rFonts w:hint="eastAsia"/>
          <w:lang w:eastAsia="zh-CN"/>
        </w:rPr>
      </w:pPr>
      <w:r>
        <w:rPr>
          <w:rFonts w:hint="eastAsia"/>
          <w:b/>
          <w:bCs/>
          <w:lang w:eastAsia="zh-CN"/>
        </w:rPr>
        <w:t>清华大学航天航空学院、柔性电子技术实验室张一慧教授课题组在国际上首次研制出具有仿生三维架构的新型电子皮肤系统</w:t>
      </w:r>
      <w:r>
        <w:rPr>
          <w:rFonts w:hint="eastAsia"/>
          <w:lang w:eastAsia="zh-CN"/>
        </w:rPr>
        <w:t>，可在物理层面实现对压力、摩擦力和应变三种力学信号的同步解码和感知，对压力位置的感知分辨率约为0.1毫米，接近于真实皮肤。该成果日前在国际学术期刊《科学》杂志上发表。</w:t>
      </w:r>
    </w:p>
    <w:p w14:paraId="3D9A2C3C">
      <w:pPr>
        <w:pStyle w:val="6"/>
        <w:bidi w:val="0"/>
        <w:rPr>
          <w:rFonts w:hint="eastAsia"/>
          <w:lang w:eastAsia="zh-CN"/>
        </w:rPr>
      </w:pPr>
      <w:r>
        <w:rPr>
          <w:rFonts w:hint="eastAsia"/>
          <w:lang w:eastAsia="zh-CN"/>
        </w:rPr>
        <w:t>中国首次在月球背面独立动态展示国旗</w:t>
      </w:r>
    </w:p>
    <w:p w14:paraId="76C6925D">
      <w:pPr>
        <w:bidi w:val="0"/>
        <w:rPr>
          <w:rFonts w:hint="eastAsia"/>
          <w:lang w:eastAsia="zh-CN"/>
        </w:rPr>
      </w:pPr>
      <w:r>
        <w:rPr>
          <w:rFonts w:hint="eastAsia"/>
          <w:lang w:eastAsia="zh-CN"/>
        </w:rPr>
        <w:t>6月4日，国家航天局公布了嫦娥六号在月球表面的国旗展示影像，鲜艳的五星红旗再次闪耀月球。</w:t>
      </w:r>
      <w:r>
        <w:rPr>
          <w:rFonts w:hint="eastAsia"/>
          <w:b/>
          <w:bCs/>
          <w:lang w:eastAsia="zh-CN"/>
        </w:rPr>
        <w:t>这是中国首次在月球背面独立动态展示国旗</w:t>
      </w:r>
      <w:r>
        <w:rPr>
          <w:rFonts w:hint="eastAsia"/>
          <w:lang w:eastAsia="zh-CN"/>
        </w:rPr>
        <w:t>。</w:t>
      </w:r>
    </w:p>
    <w:p w14:paraId="5F802777">
      <w:pPr>
        <w:pStyle w:val="6"/>
        <w:bidi w:val="0"/>
        <w:rPr>
          <w:rFonts w:hint="eastAsia"/>
          <w:lang w:eastAsia="zh-CN"/>
        </w:rPr>
      </w:pPr>
      <w:r>
        <w:rPr>
          <w:rFonts w:hint="eastAsia"/>
          <w:lang w:eastAsia="zh-CN"/>
        </w:rPr>
        <w:t>中国商飞公司的ARJ21支线飞机和C919大型客机，加注可持续航空燃料（SAF），完成演示飞行</w:t>
      </w:r>
    </w:p>
    <w:p w14:paraId="4EB6F3C6">
      <w:pPr>
        <w:bidi w:val="0"/>
        <w:rPr>
          <w:rFonts w:hint="eastAsia"/>
          <w:lang w:eastAsia="zh-CN"/>
        </w:rPr>
      </w:pPr>
      <w:r>
        <w:rPr>
          <w:rFonts w:hint="eastAsia"/>
          <w:lang w:eastAsia="zh-CN"/>
        </w:rPr>
        <w:t>6月5日，中国商飞公司的一架</w:t>
      </w:r>
      <w:r>
        <w:rPr>
          <w:rFonts w:hint="eastAsia"/>
          <w:b/>
          <w:bCs/>
          <w:lang w:eastAsia="zh-CN"/>
        </w:rPr>
        <w:t>ARJ21支线飞机和一架C919大型客机，加注可持续航空燃料（SAF）</w:t>
      </w:r>
      <w:r>
        <w:rPr>
          <w:rFonts w:hint="eastAsia"/>
          <w:lang w:eastAsia="zh-CN"/>
        </w:rPr>
        <w:t>，分别在上海和东营完成演示飞行。</w:t>
      </w:r>
      <w:r>
        <w:rPr>
          <w:rFonts w:hint="eastAsia"/>
          <w:b/>
          <w:bCs/>
          <w:lang w:eastAsia="zh-CN"/>
        </w:rPr>
        <w:t>这是国产商用飞机首次加注SAF演示飞行</w:t>
      </w:r>
      <w:r>
        <w:rPr>
          <w:rFonts w:hint="eastAsia"/>
          <w:lang w:eastAsia="zh-CN"/>
        </w:rPr>
        <w:t>，展现了国产商用飞机良好的飞行性能。</w:t>
      </w:r>
      <w:r>
        <w:rPr>
          <w:rFonts w:hint="eastAsia"/>
          <w:b/>
          <w:bCs/>
          <w:lang w:eastAsia="zh-CN"/>
        </w:rPr>
        <w:t>SAF是一种由可再生原料制成的液体航空替代燃料</w:t>
      </w:r>
      <w:r>
        <w:rPr>
          <w:rFonts w:hint="eastAsia"/>
          <w:lang w:eastAsia="zh-CN"/>
        </w:rPr>
        <w:t>，与传统航空燃料相比，其在全生命周期内最高可降低80%的碳排放量。</w:t>
      </w:r>
    </w:p>
    <w:p w14:paraId="094C3E6A">
      <w:pPr>
        <w:pStyle w:val="6"/>
        <w:bidi w:val="0"/>
        <w:rPr>
          <w:rFonts w:hint="eastAsia"/>
          <w:lang w:eastAsia="zh-CN"/>
        </w:rPr>
      </w:pPr>
      <w:r>
        <w:rPr>
          <w:rFonts w:hint="eastAsia"/>
          <w:lang w:eastAsia="zh-CN"/>
        </w:rPr>
        <w:t>我国载人航天工程第四批预备航天员选拔工作日前结束</w:t>
      </w:r>
    </w:p>
    <w:p w14:paraId="1C67CEF9">
      <w:pPr>
        <w:bidi w:val="0"/>
        <w:rPr>
          <w:rFonts w:hint="eastAsia"/>
          <w:lang w:eastAsia="zh-CN"/>
        </w:rPr>
      </w:pPr>
      <w:r>
        <w:rPr>
          <w:rFonts w:hint="eastAsia"/>
          <w:lang w:eastAsia="zh-CN"/>
        </w:rPr>
        <w:t>据中国载人航天公众号消息，我国载人航天工程</w:t>
      </w:r>
      <w:r>
        <w:rPr>
          <w:rFonts w:hint="eastAsia"/>
          <w:b/>
          <w:bCs/>
          <w:lang w:eastAsia="zh-CN"/>
        </w:rPr>
        <w:t>第四批预备航天员</w:t>
      </w:r>
      <w:r>
        <w:rPr>
          <w:rFonts w:hint="eastAsia"/>
          <w:lang w:eastAsia="zh-CN"/>
        </w:rPr>
        <w:t>选拔工作日前结束，</w:t>
      </w:r>
      <w:r>
        <w:rPr>
          <w:rFonts w:hint="eastAsia"/>
          <w:b/>
          <w:bCs/>
          <w:lang w:eastAsia="zh-CN"/>
        </w:rPr>
        <w:t>共有10名预备航天员最终入选</w:t>
      </w:r>
      <w:r>
        <w:rPr>
          <w:rFonts w:hint="eastAsia"/>
          <w:lang w:eastAsia="zh-CN"/>
        </w:rPr>
        <w:t>，包括</w:t>
      </w:r>
      <w:r>
        <w:rPr>
          <w:rFonts w:hint="eastAsia"/>
          <w:b/>
          <w:bCs/>
          <w:lang w:eastAsia="zh-CN"/>
        </w:rPr>
        <w:t>8名航天驾驶员和2名载荷专家</w:t>
      </w:r>
      <w:r>
        <w:rPr>
          <w:rFonts w:hint="eastAsia"/>
          <w:lang w:eastAsia="zh-CN"/>
        </w:rPr>
        <w:t>（</w:t>
      </w:r>
      <w:r>
        <w:rPr>
          <w:rFonts w:hint="eastAsia"/>
          <w:b/>
          <w:bCs/>
          <w:lang w:eastAsia="zh-CN"/>
        </w:rPr>
        <w:t>香港地区、澳门地区各1名载荷专家</w:t>
      </w:r>
      <w:r>
        <w:rPr>
          <w:rFonts w:hint="eastAsia"/>
          <w:lang w:eastAsia="zh-CN"/>
        </w:rPr>
        <w:t>）。后续，他们将进入中国航天员科研训练中心接受全面系统的训练。</w:t>
      </w:r>
    </w:p>
    <w:p w14:paraId="06B81F6B">
      <w:pPr>
        <w:pStyle w:val="6"/>
        <w:bidi w:val="0"/>
        <w:rPr>
          <w:rFonts w:hint="eastAsia"/>
          <w:lang w:eastAsia="zh-CN"/>
        </w:rPr>
      </w:pPr>
      <w:r>
        <w:rPr>
          <w:rFonts w:hint="eastAsia"/>
          <w:lang w:eastAsia="zh-CN"/>
        </w:rPr>
        <w:t>本源SL1000稀释制冷机在合肥成功下线，这标志着我国在稀释制冷领域已达国际先进水平</w:t>
      </w:r>
    </w:p>
    <w:p w14:paraId="7E3A939E">
      <w:pPr>
        <w:bidi w:val="0"/>
        <w:rPr>
          <w:rFonts w:hint="eastAsia"/>
          <w:lang w:eastAsia="zh-CN"/>
        </w:rPr>
      </w:pPr>
      <w:r>
        <w:rPr>
          <w:rFonts w:hint="eastAsia"/>
          <w:lang w:eastAsia="zh-CN"/>
        </w:rPr>
        <w:t>从安徽省量子计算工程研究中心获悉，由本源量子计算科技（合肥）股份有限公司自主研发的</w:t>
      </w:r>
      <w:r>
        <w:rPr>
          <w:rFonts w:hint="eastAsia"/>
          <w:b/>
          <w:bCs/>
          <w:lang w:eastAsia="zh-CN"/>
        </w:rPr>
        <w:t>本源SL1000稀释制冷机在合肥成功下线</w:t>
      </w:r>
      <w:r>
        <w:rPr>
          <w:rFonts w:hint="eastAsia"/>
          <w:lang w:eastAsia="zh-CN"/>
        </w:rPr>
        <w:t>，</w:t>
      </w:r>
      <w:r>
        <w:rPr>
          <w:rFonts w:hint="eastAsia"/>
          <w:b/>
          <w:bCs/>
          <w:lang w:eastAsia="zh-CN"/>
        </w:rPr>
        <w:t>这标志着我国在稀释制冷领域已达国际先进水平</w:t>
      </w:r>
      <w:r>
        <w:rPr>
          <w:rFonts w:hint="eastAsia"/>
          <w:lang w:eastAsia="zh-CN"/>
        </w:rPr>
        <w:t>。</w:t>
      </w:r>
    </w:p>
    <w:p w14:paraId="482C219B">
      <w:pPr>
        <w:pStyle w:val="6"/>
        <w:bidi w:val="0"/>
        <w:rPr>
          <w:rFonts w:hint="eastAsia"/>
          <w:lang w:eastAsia="zh-CN"/>
        </w:rPr>
      </w:pPr>
      <w:r>
        <w:rPr>
          <w:rFonts w:hint="eastAsia"/>
          <w:lang w:eastAsia="zh-CN"/>
        </w:rPr>
        <w:t>我国自主研制的HH-100商用无人运输机在陕西成功完成了首次飞行试验</w:t>
      </w:r>
    </w:p>
    <w:p w14:paraId="0169C7F1">
      <w:pPr>
        <w:bidi w:val="0"/>
        <w:rPr>
          <w:rFonts w:hint="eastAsia"/>
          <w:lang w:eastAsia="zh-CN"/>
        </w:rPr>
      </w:pPr>
      <w:r>
        <w:rPr>
          <w:rFonts w:hint="eastAsia"/>
          <w:lang w:eastAsia="zh-CN"/>
        </w:rPr>
        <w:t>6月12日，我国自主研制的</w:t>
      </w:r>
      <w:r>
        <w:rPr>
          <w:rFonts w:hint="eastAsia"/>
          <w:b/>
          <w:bCs/>
          <w:lang w:eastAsia="zh-CN"/>
        </w:rPr>
        <w:t>HH-100商用无人运输机</w:t>
      </w:r>
      <w:r>
        <w:rPr>
          <w:rFonts w:hint="eastAsia"/>
          <w:lang w:eastAsia="zh-CN"/>
        </w:rPr>
        <w:t>在陕西成功完成了首次飞行试验，</w:t>
      </w:r>
      <w:r>
        <w:rPr>
          <w:rFonts w:hint="eastAsia"/>
          <w:b/>
          <w:bCs/>
          <w:lang w:eastAsia="zh-CN"/>
        </w:rPr>
        <w:t>标志着这型飞机正式转入科研试飞阶段</w:t>
      </w:r>
      <w:r>
        <w:rPr>
          <w:rFonts w:hint="eastAsia"/>
          <w:lang w:eastAsia="zh-CN"/>
        </w:rPr>
        <w:t>。</w:t>
      </w:r>
    </w:p>
    <w:p w14:paraId="5ECE8B8D">
      <w:pPr>
        <w:pStyle w:val="6"/>
        <w:bidi w:val="0"/>
        <w:rPr>
          <w:rFonts w:hint="eastAsia"/>
          <w:lang w:eastAsia="zh-CN"/>
        </w:rPr>
      </w:pPr>
      <w:r>
        <w:rPr>
          <w:rFonts w:hint="eastAsia"/>
          <w:lang w:eastAsia="zh-CN"/>
        </w:rPr>
        <w:t>通过分析我国首颗探日卫星“羲和号”的观测数据，精确绘制出国际首个太阳大气自转的三维图像</w:t>
      </w:r>
    </w:p>
    <w:p w14:paraId="604DE914">
      <w:pPr>
        <w:bidi w:val="0"/>
        <w:rPr>
          <w:rFonts w:hint="eastAsia"/>
          <w:lang w:eastAsia="zh-CN"/>
        </w:rPr>
      </w:pPr>
      <w:r>
        <w:rPr>
          <w:rFonts w:hint="eastAsia"/>
          <w:lang w:eastAsia="zh-CN"/>
        </w:rPr>
        <w:t>从南京大学获悉，该校与中国科学院云南天文台、中国航天科技集团有限公司第八研究院的科研人员通过分析</w:t>
      </w:r>
      <w:r>
        <w:rPr>
          <w:rFonts w:hint="eastAsia"/>
          <w:b/>
          <w:bCs/>
          <w:lang w:eastAsia="zh-CN"/>
        </w:rPr>
        <w:t>我国首颗探日卫星“羲和号”</w:t>
      </w:r>
      <w:r>
        <w:rPr>
          <w:rFonts w:hint="eastAsia"/>
          <w:lang w:eastAsia="zh-CN"/>
        </w:rPr>
        <w:t>的观测数据，精确绘制出</w:t>
      </w:r>
      <w:r>
        <w:rPr>
          <w:rFonts w:hint="eastAsia"/>
          <w:b/>
          <w:bCs/>
          <w:lang w:eastAsia="zh-CN"/>
        </w:rPr>
        <w:t>国际首个太阳大气自转的三维图像</w:t>
      </w:r>
      <w:r>
        <w:rPr>
          <w:rFonts w:hint="eastAsia"/>
          <w:lang w:eastAsia="zh-CN"/>
        </w:rPr>
        <w:t>。相关论文6月13日发表在国际学术期刊《自然·天文学》上。</w:t>
      </w:r>
    </w:p>
    <w:p w14:paraId="32F6316C">
      <w:pPr>
        <w:pStyle w:val="6"/>
        <w:bidi w:val="0"/>
        <w:rPr>
          <w:rFonts w:hint="eastAsia"/>
          <w:lang w:eastAsia="zh-CN"/>
        </w:rPr>
      </w:pPr>
      <w:r>
        <w:rPr>
          <w:rFonts w:hint="eastAsia"/>
          <w:lang w:eastAsia="zh-CN"/>
        </w:rPr>
        <w:t>长征十号系列火箭成功完成了一子级火箭动力系统试车</w:t>
      </w:r>
    </w:p>
    <w:p w14:paraId="27454C7F">
      <w:pPr>
        <w:bidi w:val="0"/>
        <w:rPr>
          <w:rFonts w:hint="eastAsia"/>
          <w:lang w:eastAsia="zh-CN"/>
        </w:rPr>
      </w:pPr>
      <w:r>
        <w:rPr>
          <w:rFonts w:hint="eastAsia"/>
          <w:lang w:eastAsia="zh-CN"/>
        </w:rPr>
        <w:t>6月14日下午，未来将用于载人登月等任务的</w:t>
      </w:r>
      <w:r>
        <w:rPr>
          <w:rFonts w:hint="eastAsia"/>
          <w:b/>
          <w:bCs/>
          <w:lang w:eastAsia="zh-CN"/>
        </w:rPr>
        <w:t>长征十号系列火箭</w:t>
      </w:r>
      <w:r>
        <w:rPr>
          <w:rFonts w:hint="eastAsia"/>
          <w:lang w:eastAsia="zh-CN"/>
        </w:rPr>
        <w:t>，成功完成了一子级火箭动力系统试车，这是该系列火箭的首次系统级大型地面试验，对多项关键技术进行了充分验证，将</w:t>
      </w:r>
      <w:r>
        <w:rPr>
          <w:rFonts w:hint="eastAsia"/>
          <w:b/>
          <w:bCs/>
          <w:lang w:eastAsia="zh-CN"/>
        </w:rPr>
        <w:t>为我国实现2030年前载人登月打下坚实的基础</w:t>
      </w:r>
      <w:r>
        <w:rPr>
          <w:rFonts w:hint="eastAsia"/>
          <w:lang w:eastAsia="zh-CN"/>
        </w:rPr>
        <w:t>。</w:t>
      </w:r>
    </w:p>
    <w:p w14:paraId="1DBDE360">
      <w:pPr>
        <w:pStyle w:val="6"/>
        <w:bidi w:val="0"/>
        <w:rPr>
          <w:rFonts w:hint="eastAsia"/>
          <w:lang w:eastAsia="zh-CN"/>
        </w:rPr>
      </w:pPr>
      <w:r>
        <w:rPr>
          <w:rFonts w:hint="eastAsia"/>
          <w:lang w:eastAsia="zh-CN"/>
        </w:rPr>
        <w:t>我国在西昌卫星发射中心用长征二号丙运载火箭成功发射中法天文卫星</w:t>
      </w:r>
    </w:p>
    <w:p w14:paraId="2973DBF4">
      <w:pPr>
        <w:bidi w:val="0"/>
        <w:rPr>
          <w:rFonts w:hint="eastAsia"/>
          <w:lang w:eastAsia="zh-CN"/>
        </w:rPr>
      </w:pPr>
      <w:r>
        <w:rPr>
          <w:rFonts w:hint="eastAsia"/>
          <w:lang w:eastAsia="zh-CN"/>
        </w:rPr>
        <w:t>从国家航天局获悉，6月22日，我国在西昌卫星发射中心用</w:t>
      </w:r>
      <w:r>
        <w:rPr>
          <w:rFonts w:hint="eastAsia"/>
          <w:b/>
          <w:bCs/>
          <w:lang w:eastAsia="zh-CN"/>
        </w:rPr>
        <w:t>长征二号丙运载火箭</w:t>
      </w:r>
      <w:r>
        <w:rPr>
          <w:rFonts w:hint="eastAsia"/>
          <w:lang w:eastAsia="zh-CN"/>
        </w:rPr>
        <w:t>成功发射</w:t>
      </w:r>
      <w:r>
        <w:rPr>
          <w:rFonts w:hint="eastAsia"/>
          <w:b/>
          <w:bCs/>
          <w:lang w:eastAsia="zh-CN"/>
        </w:rPr>
        <w:t>中法天文卫星</w:t>
      </w:r>
      <w:r>
        <w:rPr>
          <w:rFonts w:hint="eastAsia"/>
          <w:lang w:eastAsia="zh-CN"/>
        </w:rPr>
        <w:t>，这颗卫星是</w:t>
      </w:r>
      <w:r>
        <w:rPr>
          <w:rFonts w:hint="eastAsia"/>
          <w:b/>
          <w:bCs/>
          <w:lang w:eastAsia="zh-CN"/>
        </w:rPr>
        <w:t>中法两国联合论证研制的空间科学卫星</w:t>
      </w:r>
      <w:r>
        <w:rPr>
          <w:rFonts w:hint="eastAsia"/>
          <w:lang w:eastAsia="zh-CN"/>
        </w:rPr>
        <w:t>，是迄今为止全球对伽马暴开展多波段综合观测能力最强的卫星，将对伽马暴研究等空间天文领域科学发现发挥重要作用。</w:t>
      </w:r>
    </w:p>
    <w:p w14:paraId="4714F7AC">
      <w:pPr>
        <w:pStyle w:val="6"/>
        <w:bidi w:val="0"/>
        <w:rPr>
          <w:rFonts w:hint="eastAsia"/>
          <w:lang w:eastAsia="zh-CN"/>
        </w:rPr>
      </w:pPr>
      <w:r>
        <w:rPr>
          <w:rFonts w:hint="eastAsia"/>
          <w:lang w:eastAsia="zh-CN"/>
        </w:rPr>
        <w:t>我国计划2025年前后发射天问二号，开展小行星探测任务</w:t>
      </w:r>
    </w:p>
    <w:p w14:paraId="029E850B">
      <w:pPr>
        <w:bidi w:val="0"/>
        <w:rPr>
          <w:rFonts w:hint="eastAsia"/>
          <w:lang w:eastAsia="zh-CN"/>
        </w:rPr>
      </w:pPr>
      <w:r>
        <w:rPr>
          <w:rFonts w:hint="eastAsia"/>
          <w:lang w:eastAsia="zh-CN"/>
        </w:rPr>
        <w:t>国家航天局副局长卞志刚在6月27日举行的国新办发布会上介绍，</w:t>
      </w:r>
      <w:r>
        <w:rPr>
          <w:rFonts w:hint="eastAsia"/>
          <w:b/>
          <w:bCs/>
          <w:lang w:eastAsia="zh-CN"/>
        </w:rPr>
        <w:t>我国计划2025年前后发射天问二号，开展小行星探测任务；2030年前后发射天问三号和天问四号，分别开展火星采样返回任务和木星系探测任务</w:t>
      </w:r>
      <w:r>
        <w:rPr>
          <w:rFonts w:hint="eastAsia"/>
          <w:lang w:eastAsia="zh-CN"/>
        </w:rPr>
        <w:t>。</w:t>
      </w:r>
    </w:p>
    <w:p w14:paraId="5B23F8F9">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5B0F2681">
      <w:pPr>
        <w:pStyle w:val="6"/>
        <w:bidi w:val="0"/>
        <w:rPr>
          <w:rFonts w:hint="eastAsia"/>
          <w:lang w:eastAsia="zh-CN"/>
        </w:rPr>
      </w:pPr>
      <w:r>
        <w:rPr>
          <w:rFonts w:hint="eastAsia"/>
          <w:lang w:eastAsia="zh-CN"/>
        </w:rPr>
        <w:t>《中国少年先锋队队旗》（GB/T</w:t>
      </w:r>
      <w:r>
        <w:rPr>
          <w:rFonts w:hint="eastAsia"/>
          <w:lang w:val="en-US" w:eastAsia="zh-CN"/>
        </w:rPr>
        <w:t xml:space="preserve"> </w:t>
      </w:r>
      <w:r>
        <w:rPr>
          <w:rFonts w:hint="eastAsia"/>
          <w:lang w:eastAsia="zh-CN"/>
        </w:rPr>
        <w:t>43600—2023）国家标准于2024年6月1日正式实施</w:t>
      </w:r>
    </w:p>
    <w:p w14:paraId="710B5E2E">
      <w:pPr>
        <w:bidi w:val="0"/>
        <w:rPr>
          <w:rFonts w:hint="eastAsia"/>
          <w:lang w:eastAsia="zh-CN"/>
        </w:rPr>
      </w:pPr>
      <w:r>
        <w:rPr>
          <w:rFonts w:hint="eastAsia"/>
          <w:lang w:eastAsia="zh-CN"/>
        </w:rPr>
        <w:t>《中国少年先锋队队旗》（GB/T 43600—2023）国家标准于2024年6月1日正式实施。该标准由市场监管总局（国家标准委）批准发布，共青团中央、全国少工委会同相关单位编制。</w:t>
      </w:r>
    </w:p>
    <w:p w14:paraId="7F352C8C">
      <w:pPr>
        <w:pStyle w:val="6"/>
        <w:bidi w:val="0"/>
        <w:rPr>
          <w:rFonts w:hint="eastAsia"/>
          <w:lang w:eastAsia="zh-CN"/>
        </w:rPr>
      </w:pPr>
      <w:r>
        <w:rPr>
          <w:rFonts w:hint="eastAsia"/>
          <w:lang w:eastAsia="zh-CN"/>
        </w:rPr>
        <w:t>深入推进中小学校园暴力与学生欺凌防范治理专项行动</w:t>
      </w:r>
    </w:p>
    <w:p w14:paraId="7FABC601">
      <w:pPr>
        <w:bidi w:val="0"/>
        <w:rPr>
          <w:rFonts w:hint="eastAsia"/>
          <w:lang w:eastAsia="zh-CN"/>
        </w:rPr>
      </w:pPr>
      <w:r>
        <w:rPr>
          <w:rFonts w:hint="eastAsia"/>
          <w:lang w:eastAsia="zh-CN"/>
        </w:rPr>
        <w:t>教育部消息，为</w:t>
      </w:r>
      <w:r>
        <w:rPr>
          <w:rFonts w:hint="eastAsia"/>
          <w:b/>
          <w:bCs/>
          <w:lang w:eastAsia="zh-CN"/>
        </w:rPr>
        <w:t>深入推进中小学校园暴力与学生欺凌防范治理专项行动</w:t>
      </w:r>
      <w:r>
        <w:rPr>
          <w:rFonts w:hint="eastAsia"/>
          <w:lang w:eastAsia="zh-CN"/>
        </w:rPr>
        <w:t>，近日，教育部办公厅印发通知，对各地开展的校园暴力与学生欺凌防范治理专项行动提出具体工作要求。</w:t>
      </w:r>
    </w:p>
    <w:p w14:paraId="4EB5CB14">
      <w:pPr>
        <w:bidi w:val="0"/>
        <w:rPr>
          <w:rFonts w:hint="eastAsia"/>
          <w:lang w:eastAsia="zh-CN"/>
        </w:rPr>
      </w:pPr>
      <w:r>
        <w:rPr>
          <w:rFonts w:hint="eastAsia"/>
          <w:lang w:eastAsia="zh-CN"/>
        </w:rPr>
        <w:t>通知明确，</w:t>
      </w:r>
      <w:r>
        <w:rPr>
          <w:rFonts w:hint="eastAsia"/>
          <w:b/>
          <w:bCs/>
          <w:lang w:eastAsia="zh-CN"/>
        </w:rPr>
        <w:t>各校要成立学生欺凌治理委员会，对欺凌行为进行认定，依法依规进行处理。要制定细化校纪校规，明确不同欺凌行为的相应惩戒举措。要公布欺凌防治电话、邮箱和法治副校长、分管安全工作校领导电话，对来电反映情况落实首问负责制度。每班每学期至少组织两次学生欺凌防治主题班会，教育学生掌握预防欺凌的知识和做法。要在楼道、天台、储物间等隐蔽场所，做到视频监控全覆盖</w:t>
      </w:r>
      <w:r>
        <w:rPr>
          <w:rFonts w:hint="eastAsia"/>
          <w:lang w:eastAsia="zh-CN"/>
        </w:rPr>
        <w:t>。</w:t>
      </w:r>
    </w:p>
    <w:p w14:paraId="7CDFEA79">
      <w:pPr>
        <w:pStyle w:val="6"/>
        <w:bidi w:val="0"/>
        <w:rPr>
          <w:rFonts w:hint="eastAsia"/>
          <w:lang w:eastAsia="zh-CN"/>
        </w:rPr>
      </w:pPr>
      <w:r>
        <w:rPr>
          <w:rFonts w:hint="eastAsia"/>
          <w:lang w:eastAsia="zh-CN"/>
        </w:rPr>
        <w:t>中央宣传部版权管理局会同相关部门于近日联合启动“青少年版权保护季”行动</w:t>
      </w:r>
    </w:p>
    <w:p w14:paraId="7BA06603">
      <w:pPr>
        <w:bidi w:val="0"/>
        <w:rPr>
          <w:rFonts w:hint="eastAsia"/>
          <w:lang w:eastAsia="zh-CN"/>
        </w:rPr>
      </w:pPr>
      <w:r>
        <w:rPr>
          <w:rFonts w:hint="eastAsia"/>
          <w:lang w:eastAsia="zh-CN"/>
        </w:rPr>
        <w:t>为维护良好的版权秩序，保护青少年身心健康，中央宣传部版权管理局会同相关部门于近日联合启动“</w:t>
      </w:r>
      <w:r>
        <w:rPr>
          <w:rFonts w:hint="eastAsia"/>
          <w:b/>
          <w:bCs/>
          <w:lang w:eastAsia="zh-CN"/>
        </w:rPr>
        <w:t>青少年版权保护季</w:t>
      </w:r>
      <w:r>
        <w:rPr>
          <w:rFonts w:hint="eastAsia"/>
          <w:lang w:eastAsia="zh-CN"/>
        </w:rPr>
        <w:t>”行动。</w:t>
      </w:r>
    </w:p>
    <w:p w14:paraId="4FE157ED">
      <w:pPr>
        <w:pStyle w:val="6"/>
        <w:bidi w:val="0"/>
        <w:rPr>
          <w:rFonts w:hint="eastAsia"/>
          <w:lang w:eastAsia="zh-CN"/>
        </w:rPr>
      </w:pPr>
      <w:r>
        <w:rPr>
          <w:rFonts w:hint="eastAsia"/>
          <w:lang w:eastAsia="zh-CN"/>
        </w:rPr>
        <w:t>国务院副总理丁薛祥6月2日下午到北京市检查2024年高考准备工作</w:t>
      </w:r>
    </w:p>
    <w:p w14:paraId="6E036BB6">
      <w:pPr>
        <w:bidi w:val="0"/>
        <w:rPr>
          <w:rFonts w:hint="eastAsia"/>
          <w:lang w:eastAsia="zh-CN"/>
        </w:rPr>
      </w:pPr>
      <w:r>
        <w:rPr>
          <w:rFonts w:hint="eastAsia"/>
          <w:b/>
          <w:bCs/>
          <w:lang w:eastAsia="zh-CN"/>
        </w:rPr>
        <w:t>中共中央政治局常委、国务院副总理丁薛祥6月2日下午到北京市检查2024年高考准备工作</w:t>
      </w:r>
      <w:r>
        <w:rPr>
          <w:rFonts w:hint="eastAsia"/>
          <w:lang w:eastAsia="zh-CN"/>
        </w:rPr>
        <w:t>。他强调，高考牵动千家万户，关系广大青年学子前途命运。要深入学习贯彻习近平总书记重要指示精神，贯彻落实党中央和国务院决策部署，切实增强宗旨意识，强化责任担当，用心用情做好高考组织保障工作，</w:t>
      </w:r>
      <w:r>
        <w:rPr>
          <w:rFonts w:hint="eastAsia"/>
          <w:b/>
          <w:bCs/>
          <w:lang w:eastAsia="zh-CN"/>
        </w:rPr>
        <w:t>全力以赴实现“平安高考”目标</w:t>
      </w:r>
      <w:r>
        <w:rPr>
          <w:rFonts w:hint="eastAsia"/>
          <w:lang w:eastAsia="zh-CN"/>
        </w:rPr>
        <w:t>。</w:t>
      </w:r>
    </w:p>
    <w:p w14:paraId="3AF64099">
      <w:pPr>
        <w:pStyle w:val="6"/>
        <w:bidi w:val="0"/>
        <w:rPr>
          <w:rFonts w:hint="eastAsia"/>
          <w:lang w:eastAsia="zh-CN"/>
        </w:rPr>
      </w:pPr>
      <w:r>
        <w:rPr>
          <w:rFonts w:hint="eastAsia"/>
          <w:lang w:eastAsia="zh-CN"/>
        </w:rPr>
        <w:t>“中国自主量子计算机群开放授课活动”在我国首家量子计算公司——本源量子举行</w:t>
      </w:r>
    </w:p>
    <w:p w14:paraId="4D3A7760">
      <w:pPr>
        <w:bidi w:val="0"/>
        <w:rPr>
          <w:rFonts w:hint="eastAsia"/>
          <w:lang w:eastAsia="zh-CN"/>
        </w:rPr>
      </w:pPr>
      <w:r>
        <w:rPr>
          <w:rFonts w:hint="eastAsia"/>
          <w:lang w:eastAsia="zh-CN"/>
        </w:rPr>
        <w:t>6月1日，由安徽省少工委、安徽省量子计算工程研究中心举办的</w:t>
      </w:r>
      <w:r>
        <w:rPr>
          <w:rFonts w:hint="eastAsia"/>
          <w:b/>
          <w:bCs/>
          <w:lang w:eastAsia="zh-CN"/>
        </w:rPr>
        <w:t>“中国自主量子计算机群开放授课活动”在我国首家量子计算公司——本源量子举行</w:t>
      </w:r>
      <w:r>
        <w:rPr>
          <w:rFonts w:hint="eastAsia"/>
          <w:lang w:eastAsia="zh-CN"/>
        </w:rPr>
        <w:t>。</w:t>
      </w:r>
      <w:r>
        <w:rPr>
          <w:rFonts w:hint="eastAsia"/>
          <w:b/>
          <w:bCs/>
          <w:lang w:eastAsia="zh-CN"/>
        </w:rPr>
        <w:t>这是“本源悟空”等5台自主超导量子计算机群首次向青少年开放</w:t>
      </w:r>
      <w:r>
        <w:rPr>
          <w:rFonts w:hint="eastAsia"/>
          <w:lang w:eastAsia="zh-CN"/>
        </w:rPr>
        <w:t>。</w:t>
      </w:r>
    </w:p>
    <w:p w14:paraId="0C275AD1">
      <w:pPr>
        <w:pStyle w:val="6"/>
        <w:bidi w:val="0"/>
        <w:rPr>
          <w:rFonts w:hint="eastAsia"/>
          <w:lang w:eastAsia="zh-CN"/>
        </w:rPr>
      </w:pPr>
      <w:r>
        <w:rPr>
          <w:rFonts w:hint="eastAsia"/>
          <w:lang w:eastAsia="zh-CN"/>
        </w:rPr>
        <w:t>中国工程院在京举行“践行工程科技使命 推进科技强国建设”院士座谈会</w:t>
      </w:r>
    </w:p>
    <w:p w14:paraId="247D6C49">
      <w:pPr>
        <w:bidi w:val="0"/>
        <w:rPr>
          <w:rFonts w:hint="eastAsia"/>
          <w:lang w:eastAsia="zh-CN"/>
        </w:rPr>
      </w:pPr>
      <w:r>
        <w:rPr>
          <w:rFonts w:hint="eastAsia"/>
          <w:lang w:eastAsia="zh-CN"/>
        </w:rPr>
        <w:t>6月3日上午，中国工程院在京举行“</w:t>
      </w:r>
      <w:r>
        <w:rPr>
          <w:rFonts w:hint="eastAsia"/>
          <w:b/>
          <w:bCs/>
          <w:lang w:eastAsia="zh-CN"/>
        </w:rPr>
        <w:t>践行工程科技使命</w:t>
      </w:r>
      <w:r>
        <w:rPr>
          <w:rFonts w:hint="eastAsia"/>
          <w:b/>
          <w:bCs/>
          <w:lang w:val="en-US" w:eastAsia="zh-CN"/>
        </w:rPr>
        <w:t xml:space="preserve"> </w:t>
      </w:r>
      <w:r>
        <w:rPr>
          <w:rFonts w:hint="eastAsia"/>
          <w:b/>
          <w:bCs/>
          <w:lang w:eastAsia="zh-CN"/>
        </w:rPr>
        <w:t>推进科技强国建设</w:t>
      </w:r>
      <w:r>
        <w:rPr>
          <w:rFonts w:hint="eastAsia"/>
          <w:lang w:eastAsia="zh-CN"/>
        </w:rPr>
        <w:t>”院士座谈会。</w:t>
      </w:r>
    </w:p>
    <w:p w14:paraId="6AC9D170">
      <w:pPr>
        <w:pStyle w:val="6"/>
        <w:bidi w:val="0"/>
        <w:rPr>
          <w:rFonts w:hint="eastAsia"/>
          <w:lang w:eastAsia="zh-CN"/>
        </w:rPr>
      </w:pPr>
      <w:r>
        <w:rPr>
          <w:rFonts w:hint="eastAsia"/>
          <w:lang w:eastAsia="zh-CN"/>
        </w:rPr>
        <w:t>中国社会科学院主办的“建设中华民族现代文明”研讨会在京举行</w:t>
      </w:r>
    </w:p>
    <w:p w14:paraId="1211E1CF">
      <w:pPr>
        <w:bidi w:val="0"/>
        <w:rPr>
          <w:rFonts w:hint="eastAsia"/>
          <w:lang w:eastAsia="zh-CN"/>
        </w:rPr>
      </w:pPr>
      <w:r>
        <w:rPr>
          <w:rFonts w:hint="eastAsia"/>
          <w:lang w:eastAsia="zh-CN"/>
        </w:rPr>
        <w:t>6月2日，由中国社会科学院主办的“建设中华民族现代文明”研讨会在京举行。</w:t>
      </w:r>
    </w:p>
    <w:p w14:paraId="554CAB44">
      <w:pPr>
        <w:pStyle w:val="6"/>
        <w:bidi w:val="0"/>
        <w:rPr>
          <w:rFonts w:hint="eastAsia"/>
          <w:lang w:eastAsia="zh-CN"/>
        </w:rPr>
      </w:pPr>
      <w:r>
        <w:rPr>
          <w:rFonts w:hint="eastAsia"/>
          <w:lang w:eastAsia="zh-CN"/>
        </w:rPr>
        <w:t>“让世界走进河西走廊——外交官看中国甘肃行”活动在甘肃省兰州市正式启动</w:t>
      </w:r>
    </w:p>
    <w:p w14:paraId="36BF7D84">
      <w:pPr>
        <w:bidi w:val="0"/>
        <w:rPr>
          <w:rFonts w:hint="eastAsia"/>
          <w:lang w:eastAsia="zh-CN"/>
        </w:rPr>
      </w:pPr>
      <w:r>
        <w:rPr>
          <w:rFonts w:hint="eastAsia"/>
          <w:lang w:eastAsia="zh-CN"/>
        </w:rPr>
        <w:t>6月5日，“</w:t>
      </w:r>
      <w:r>
        <w:rPr>
          <w:rFonts w:hint="eastAsia"/>
          <w:b/>
          <w:bCs/>
          <w:lang w:eastAsia="zh-CN"/>
        </w:rPr>
        <w:t>让世界走进河西走廊——外交官看中国甘肃行</w:t>
      </w:r>
      <w:r>
        <w:rPr>
          <w:rFonts w:hint="eastAsia"/>
          <w:lang w:eastAsia="zh-CN"/>
        </w:rPr>
        <w:t>”活动在甘肃省兰州市正式启动。</w:t>
      </w:r>
    </w:p>
    <w:p w14:paraId="6904DA3B">
      <w:pPr>
        <w:pStyle w:val="6"/>
        <w:bidi w:val="0"/>
        <w:rPr>
          <w:rFonts w:hint="eastAsia"/>
          <w:lang w:eastAsia="zh-CN"/>
        </w:rPr>
      </w:pPr>
      <w:r>
        <w:rPr>
          <w:rFonts w:hint="eastAsia"/>
          <w:lang w:eastAsia="zh-CN"/>
        </w:rPr>
        <w:t>我国第八个文化和自然遗产日</w:t>
      </w:r>
    </w:p>
    <w:p w14:paraId="7FA228F1">
      <w:pPr>
        <w:bidi w:val="0"/>
        <w:rPr>
          <w:rFonts w:hint="eastAsia"/>
          <w:lang w:eastAsia="zh-CN"/>
        </w:rPr>
      </w:pPr>
      <w:r>
        <w:rPr>
          <w:rFonts w:hint="eastAsia"/>
          <w:b/>
          <w:bCs/>
          <w:lang w:eastAsia="zh-CN"/>
        </w:rPr>
        <w:t>6月8日是我国第八个文化和自然遗产日</w:t>
      </w:r>
      <w:r>
        <w:rPr>
          <w:rFonts w:hint="eastAsia"/>
          <w:lang w:eastAsia="zh-CN"/>
        </w:rPr>
        <w:t>。目前</w:t>
      </w:r>
      <w:r>
        <w:rPr>
          <w:rFonts w:hint="eastAsia"/>
          <w:b/>
          <w:bCs/>
          <w:lang w:eastAsia="zh-CN"/>
        </w:rPr>
        <w:t>我国世界遗产总数达57项，居世界第二</w:t>
      </w:r>
      <w:r>
        <w:rPr>
          <w:rFonts w:hint="eastAsia"/>
          <w:lang w:eastAsia="zh-CN"/>
        </w:rPr>
        <w:t>。其中，</w:t>
      </w:r>
      <w:r>
        <w:rPr>
          <w:rFonts w:hint="eastAsia"/>
          <w:b/>
          <w:bCs/>
          <w:lang w:eastAsia="zh-CN"/>
        </w:rPr>
        <w:t>世界自然遗产14项，文化和自然双遗产4项，均居世界首位</w:t>
      </w:r>
      <w:r>
        <w:rPr>
          <w:rFonts w:hint="eastAsia"/>
          <w:lang w:eastAsia="zh-CN"/>
        </w:rPr>
        <w:t>，总面积达7.06万平方公里。6月7日，</w:t>
      </w:r>
      <w:r>
        <w:rPr>
          <w:rFonts w:hint="eastAsia"/>
          <w:b/>
          <w:bCs/>
          <w:lang w:eastAsia="zh-CN"/>
        </w:rPr>
        <w:t>2024年“文化和自然遗产日”非遗宣传展示活动</w:t>
      </w:r>
      <w:r>
        <w:rPr>
          <w:rFonts w:hint="eastAsia"/>
          <w:lang w:eastAsia="zh-CN"/>
        </w:rPr>
        <w:t>启动仪式在</w:t>
      </w:r>
      <w:r>
        <w:rPr>
          <w:rFonts w:hint="eastAsia"/>
          <w:b/>
          <w:bCs/>
          <w:lang w:eastAsia="zh-CN"/>
        </w:rPr>
        <w:t>中国非物质文化遗产馆</w:t>
      </w:r>
      <w:r>
        <w:rPr>
          <w:rFonts w:hint="eastAsia"/>
          <w:lang w:eastAsia="zh-CN"/>
        </w:rPr>
        <w:t>举行。</w:t>
      </w:r>
    </w:p>
    <w:p w14:paraId="3E1DECE1">
      <w:pPr>
        <w:pStyle w:val="6"/>
        <w:bidi w:val="0"/>
        <w:rPr>
          <w:rFonts w:hint="eastAsia"/>
          <w:lang w:eastAsia="zh-CN"/>
        </w:rPr>
      </w:pPr>
      <w:r>
        <w:rPr>
          <w:rFonts w:hint="eastAsia"/>
          <w:lang w:eastAsia="zh-CN"/>
        </w:rPr>
        <w:t>京剧表演艺术家、“四大名旦”之一程砚秋诞辰120周年</w:t>
      </w:r>
    </w:p>
    <w:p w14:paraId="04843030">
      <w:pPr>
        <w:bidi w:val="0"/>
        <w:rPr>
          <w:rFonts w:hint="eastAsia"/>
          <w:lang w:eastAsia="zh-CN"/>
        </w:rPr>
      </w:pPr>
      <w:r>
        <w:rPr>
          <w:rFonts w:hint="eastAsia"/>
          <w:lang w:val="en-US" w:eastAsia="zh-CN"/>
        </w:rPr>
        <w:t>2024</w:t>
      </w:r>
      <w:r>
        <w:rPr>
          <w:rFonts w:hint="eastAsia"/>
          <w:lang w:eastAsia="zh-CN"/>
        </w:rPr>
        <w:t>年是京剧表演艺术家、“四大名旦”之一</w:t>
      </w:r>
      <w:r>
        <w:rPr>
          <w:rFonts w:hint="eastAsia"/>
          <w:b/>
          <w:bCs/>
          <w:lang w:eastAsia="zh-CN"/>
        </w:rPr>
        <w:t>程砚秋诞辰120周年</w:t>
      </w:r>
      <w:r>
        <w:rPr>
          <w:rFonts w:hint="eastAsia"/>
          <w:lang w:eastAsia="zh-CN"/>
        </w:rPr>
        <w:t>。中国文联、中国戏剧家协会、国家京剧院6月7日至10日在京联合主办系列纪念活动。</w:t>
      </w:r>
    </w:p>
    <w:p w14:paraId="34248733">
      <w:pPr>
        <w:pStyle w:val="6"/>
        <w:bidi w:val="0"/>
        <w:rPr>
          <w:rFonts w:hint="eastAsia"/>
          <w:lang w:eastAsia="zh-CN"/>
        </w:rPr>
      </w:pPr>
      <w:r>
        <w:rPr>
          <w:rFonts w:hint="eastAsia"/>
          <w:lang w:eastAsia="zh-CN"/>
        </w:rPr>
        <w:t>举办“探寻文明瑰宝 弘扬中华文化”主题新时代大讲堂</w:t>
      </w:r>
    </w:p>
    <w:p w14:paraId="249217BD">
      <w:pPr>
        <w:bidi w:val="0"/>
        <w:rPr>
          <w:rFonts w:hint="eastAsia"/>
          <w:lang w:eastAsia="zh-CN"/>
        </w:rPr>
      </w:pPr>
      <w:r>
        <w:rPr>
          <w:rFonts w:hint="eastAsia"/>
          <w:lang w:eastAsia="zh-CN"/>
        </w:rPr>
        <w:t>6月9日，中国日报社与中共辽宁省委宣传部在辽宁锦州举办“</w:t>
      </w:r>
      <w:r>
        <w:rPr>
          <w:rFonts w:hint="eastAsia"/>
          <w:b/>
          <w:bCs/>
          <w:lang w:eastAsia="zh-CN"/>
        </w:rPr>
        <w:t>探寻文明瑰宝 弘扬中华文化</w:t>
      </w:r>
      <w:r>
        <w:rPr>
          <w:rFonts w:hint="eastAsia"/>
          <w:lang w:eastAsia="zh-CN"/>
        </w:rPr>
        <w:t>”主题新时代大讲堂。</w:t>
      </w:r>
    </w:p>
    <w:p w14:paraId="790DB7E3">
      <w:pPr>
        <w:pStyle w:val="6"/>
        <w:bidi w:val="0"/>
        <w:rPr>
          <w:rFonts w:hint="eastAsia"/>
          <w:lang w:eastAsia="zh-CN"/>
        </w:rPr>
      </w:pPr>
      <w:r>
        <w:rPr>
          <w:rFonts w:hint="eastAsia"/>
          <w:lang w:eastAsia="zh-CN"/>
        </w:rPr>
        <w:t>“全球发展青年领袖之家”首次“中国行”活动走进福建厦门</w:t>
      </w:r>
    </w:p>
    <w:p w14:paraId="4EDF8E81">
      <w:pPr>
        <w:bidi w:val="0"/>
        <w:rPr>
          <w:rFonts w:hint="eastAsia"/>
          <w:lang w:eastAsia="zh-CN"/>
        </w:rPr>
      </w:pPr>
      <w:r>
        <w:rPr>
          <w:rFonts w:hint="eastAsia"/>
          <w:lang w:eastAsia="zh-CN"/>
        </w:rPr>
        <w:t>日前，由中国国家国际发展合作署主办的</w:t>
      </w:r>
      <w:r>
        <w:rPr>
          <w:rFonts w:hint="eastAsia"/>
          <w:b/>
          <w:bCs/>
          <w:lang w:eastAsia="zh-CN"/>
        </w:rPr>
        <w:t>“全球发展青年领袖之家”首次“中国行”活动走进福建厦门</w:t>
      </w:r>
      <w:r>
        <w:rPr>
          <w:rFonts w:hint="eastAsia"/>
          <w:lang w:eastAsia="zh-CN"/>
        </w:rPr>
        <w:t>。</w:t>
      </w:r>
    </w:p>
    <w:p w14:paraId="35516D0F">
      <w:pPr>
        <w:pStyle w:val="6"/>
        <w:bidi w:val="0"/>
        <w:rPr>
          <w:rFonts w:hint="eastAsia"/>
          <w:lang w:eastAsia="zh-CN"/>
        </w:rPr>
      </w:pPr>
      <w:r>
        <w:rPr>
          <w:rFonts w:hint="eastAsia"/>
          <w:lang w:eastAsia="zh-CN"/>
        </w:rPr>
        <w:t>中国教育科学研究院发布新一轮教育强国指数测算结果</w:t>
      </w:r>
    </w:p>
    <w:p w14:paraId="7AF4C5F8">
      <w:pPr>
        <w:bidi w:val="0"/>
        <w:rPr>
          <w:rFonts w:hint="eastAsia"/>
          <w:lang w:eastAsia="zh-CN"/>
        </w:rPr>
      </w:pPr>
      <w:r>
        <w:rPr>
          <w:rFonts w:hint="eastAsia"/>
          <w:lang w:eastAsia="zh-CN"/>
        </w:rPr>
        <w:t>近日，中国教育科学研究院发布</w:t>
      </w:r>
      <w:r>
        <w:rPr>
          <w:rFonts w:hint="eastAsia"/>
          <w:b/>
          <w:bCs/>
          <w:lang w:eastAsia="zh-CN"/>
        </w:rPr>
        <w:t>新一轮教育强国指数测算结果</w:t>
      </w:r>
      <w:r>
        <w:rPr>
          <w:rFonts w:hint="eastAsia"/>
          <w:lang w:eastAsia="zh-CN"/>
        </w:rPr>
        <w:t>，与2022年度相比，中国在全球的</w:t>
      </w:r>
      <w:r>
        <w:rPr>
          <w:rFonts w:hint="eastAsia"/>
          <w:b/>
          <w:bCs/>
          <w:lang w:eastAsia="zh-CN"/>
        </w:rPr>
        <w:t>位次上升2位，居第二十一位</w:t>
      </w:r>
      <w:r>
        <w:rPr>
          <w:rFonts w:hint="eastAsia"/>
          <w:lang w:eastAsia="zh-CN"/>
        </w:rPr>
        <w:t>，是2012年以来进步最快的国家。</w:t>
      </w:r>
    </w:p>
    <w:p w14:paraId="578A5134">
      <w:pPr>
        <w:pStyle w:val="6"/>
        <w:bidi w:val="0"/>
        <w:rPr>
          <w:rFonts w:hint="eastAsia"/>
          <w:lang w:eastAsia="zh-CN"/>
        </w:rPr>
      </w:pPr>
      <w:r>
        <w:rPr>
          <w:rFonts w:hint="eastAsia"/>
          <w:lang w:eastAsia="zh-CN"/>
        </w:rPr>
        <w:t>第十六届中国国际青年艺术周暨第十三届中关村国际青年艺术季在京启幕</w:t>
      </w:r>
    </w:p>
    <w:p w14:paraId="1CD75760">
      <w:pPr>
        <w:bidi w:val="0"/>
        <w:rPr>
          <w:rFonts w:hint="eastAsia"/>
          <w:lang w:eastAsia="zh-CN"/>
        </w:rPr>
      </w:pPr>
      <w:r>
        <w:rPr>
          <w:rFonts w:hint="eastAsia"/>
          <w:lang w:eastAsia="zh-CN"/>
        </w:rPr>
        <w:t>6月11日，</w:t>
      </w:r>
      <w:r>
        <w:rPr>
          <w:rFonts w:hint="eastAsia"/>
          <w:b/>
          <w:bCs/>
          <w:lang w:eastAsia="zh-CN"/>
        </w:rPr>
        <w:t>第十六届中国国际青年艺术周暨第十三届中关村国际青年艺术</w:t>
      </w:r>
      <w:r>
        <w:rPr>
          <w:rFonts w:hint="eastAsia"/>
          <w:lang w:eastAsia="zh-CN"/>
        </w:rPr>
        <w:t>季在京启幕，作为首个以青年为主体的国家级、国际性大型多边文化交流活动，本届中国国际青年艺术周以“</w:t>
      </w:r>
      <w:r>
        <w:rPr>
          <w:rFonts w:hint="eastAsia"/>
          <w:b/>
          <w:bCs/>
          <w:lang w:eastAsia="zh-CN"/>
        </w:rPr>
        <w:t>青春的海</w:t>
      </w:r>
      <w:r>
        <w:rPr>
          <w:rFonts w:hint="eastAsia"/>
          <w:lang w:eastAsia="zh-CN"/>
        </w:rPr>
        <w:t>”为主题，吸引了10个国家和地区的优秀演出团体、16所知名高校及32家科技园区和企业的广泛参与。</w:t>
      </w:r>
    </w:p>
    <w:p w14:paraId="4B61CA66">
      <w:pPr>
        <w:pStyle w:val="6"/>
        <w:bidi w:val="0"/>
        <w:rPr>
          <w:rFonts w:hint="eastAsia"/>
          <w:lang w:eastAsia="zh-CN"/>
        </w:rPr>
      </w:pPr>
      <w:r>
        <w:rPr>
          <w:rFonts w:hint="eastAsia"/>
          <w:lang w:eastAsia="zh-CN"/>
        </w:rPr>
        <w:t>“中国新疆的历史与未来”国际论坛在新疆维吾尔自治区喀什市举行</w:t>
      </w:r>
    </w:p>
    <w:p w14:paraId="6B77A11E">
      <w:pPr>
        <w:bidi w:val="0"/>
        <w:rPr>
          <w:rFonts w:hint="eastAsia"/>
          <w:lang w:eastAsia="zh-CN"/>
        </w:rPr>
      </w:pPr>
      <w:r>
        <w:rPr>
          <w:rFonts w:hint="eastAsia"/>
          <w:lang w:eastAsia="zh-CN"/>
        </w:rPr>
        <w:t>6月12日，由中央民族大学、北京大学和喀什大学联合主办的</w:t>
      </w:r>
      <w:r>
        <w:rPr>
          <w:rFonts w:hint="eastAsia"/>
          <w:b/>
          <w:bCs/>
          <w:lang w:eastAsia="zh-CN"/>
        </w:rPr>
        <w:t>“中国新疆的历史与未来”国际论坛在新疆维吾尔自治区喀什市举行</w:t>
      </w:r>
      <w:r>
        <w:rPr>
          <w:rFonts w:hint="eastAsia"/>
          <w:lang w:eastAsia="zh-CN"/>
        </w:rPr>
        <w:t>。此次论坛旨在以考古、历史领域的国际交流，推动新疆历史人文的多元一体研究，深化中外文明交流互鉴。</w:t>
      </w:r>
    </w:p>
    <w:p w14:paraId="41CAAA5F">
      <w:pPr>
        <w:pStyle w:val="6"/>
        <w:bidi w:val="0"/>
        <w:rPr>
          <w:rFonts w:hint="eastAsia"/>
          <w:lang w:eastAsia="zh-CN"/>
        </w:rPr>
      </w:pPr>
      <w:r>
        <w:rPr>
          <w:rFonts w:hint="eastAsia"/>
          <w:lang w:eastAsia="zh-CN"/>
        </w:rPr>
        <w:t>第30届北京国际图书博览会6月19日在北京国家会议中心开幕</w:t>
      </w:r>
    </w:p>
    <w:p w14:paraId="79AC0D3D">
      <w:pPr>
        <w:bidi w:val="0"/>
        <w:rPr>
          <w:rFonts w:hint="eastAsia"/>
          <w:lang w:eastAsia="zh-CN"/>
        </w:rPr>
      </w:pPr>
      <w:r>
        <w:rPr>
          <w:rFonts w:hint="eastAsia"/>
          <w:lang w:eastAsia="zh-CN"/>
        </w:rPr>
        <w:t>第30届北京国际图书博览会6月19日在北京国家会议中心开幕，以</w:t>
      </w:r>
      <w:r>
        <w:rPr>
          <w:rFonts w:hint="eastAsia"/>
          <w:b/>
          <w:bCs/>
          <w:lang w:eastAsia="zh-CN"/>
        </w:rPr>
        <w:t>“深化文明互鉴，合作共赢未来”为主题</w:t>
      </w:r>
      <w:r>
        <w:rPr>
          <w:rFonts w:hint="eastAsia"/>
          <w:lang w:eastAsia="zh-CN"/>
        </w:rPr>
        <w:t>，22万种中外图书亮相，71个国家和地区的1600家展商现场参展。</w:t>
      </w:r>
    </w:p>
    <w:p w14:paraId="62249A2C">
      <w:pPr>
        <w:pStyle w:val="6"/>
        <w:bidi w:val="0"/>
        <w:rPr>
          <w:rFonts w:hint="eastAsia"/>
          <w:lang w:eastAsia="zh-CN"/>
        </w:rPr>
      </w:pPr>
      <w:r>
        <w:rPr>
          <w:rFonts w:hint="eastAsia"/>
          <w:lang w:eastAsia="zh-CN"/>
        </w:rPr>
        <w:t>2024世界智能产业博览会主题为“智行天下、能动未来”，在天津市开幕</w:t>
      </w:r>
    </w:p>
    <w:p w14:paraId="35B6D9A6">
      <w:pPr>
        <w:bidi w:val="0"/>
        <w:rPr>
          <w:rFonts w:hint="eastAsia"/>
          <w:lang w:eastAsia="zh-CN"/>
        </w:rPr>
      </w:pPr>
      <w:r>
        <w:rPr>
          <w:rFonts w:hint="eastAsia"/>
          <w:b/>
          <w:bCs/>
          <w:lang w:eastAsia="zh-CN"/>
        </w:rPr>
        <w:t>2024世界智能产业博览会主题为“智行天下、能动未来”</w:t>
      </w:r>
      <w:r>
        <w:rPr>
          <w:rFonts w:hint="eastAsia"/>
          <w:lang w:eastAsia="zh-CN"/>
        </w:rPr>
        <w:t>，由天津市人民政府和重庆市人民政府共同主办，6月20日在天津市开幕。</w:t>
      </w:r>
    </w:p>
    <w:p w14:paraId="6517E943">
      <w:pPr>
        <w:pStyle w:val="6"/>
        <w:bidi w:val="0"/>
        <w:rPr>
          <w:rFonts w:hint="eastAsia"/>
          <w:lang w:eastAsia="zh-CN"/>
        </w:rPr>
      </w:pPr>
      <w:r>
        <w:rPr>
          <w:rFonts w:hint="eastAsia"/>
          <w:lang w:eastAsia="zh-CN"/>
        </w:rPr>
        <w:t>“运载千秋——新时代大运河重要考古成果展”在中运博展出</w:t>
      </w:r>
    </w:p>
    <w:p w14:paraId="1F43C4A5">
      <w:pPr>
        <w:bidi w:val="0"/>
        <w:rPr>
          <w:rFonts w:hint="eastAsia"/>
          <w:lang w:eastAsia="zh-CN"/>
        </w:rPr>
      </w:pPr>
      <w:r>
        <w:rPr>
          <w:rFonts w:hint="eastAsia"/>
          <w:lang w:eastAsia="zh-CN"/>
        </w:rPr>
        <w:t>近日，由国家文物局指导，扬州中国大运河博物馆与中国考古学会大运河考古和保护专业委员会共同承办的“</w:t>
      </w:r>
      <w:r>
        <w:rPr>
          <w:rFonts w:hint="eastAsia"/>
          <w:b/>
          <w:bCs/>
          <w:lang w:eastAsia="zh-CN"/>
        </w:rPr>
        <w:t>运载千秋——新时代大运河重要考古成果展</w:t>
      </w:r>
      <w:r>
        <w:rPr>
          <w:rFonts w:hint="eastAsia"/>
          <w:lang w:eastAsia="zh-CN"/>
        </w:rPr>
        <w:t>”在中运博展出，来自大运河沿线8省（市）的240余件（套）展品集体亮相。</w:t>
      </w:r>
    </w:p>
    <w:p w14:paraId="2364C362">
      <w:pPr>
        <w:pStyle w:val="6"/>
        <w:bidi w:val="0"/>
        <w:rPr>
          <w:rFonts w:hint="eastAsia"/>
          <w:lang w:eastAsia="zh-CN"/>
        </w:rPr>
      </w:pPr>
      <w:r>
        <w:rPr>
          <w:rFonts w:hint="eastAsia"/>
          <w:lang w:eastAsia="zh-CN"/>
        </w:rPr>
        <w:t>2024（甲辰）年公祭中华人文始祖伏羲大典6月21日上午在甘肃省天水市举行</w:t>
      </w:r>
    </w:p>
    <w:p w14:paraId="0064A4B8">
      <w:pPr>
        <w:bidi w:val="0"/>
        <w:rPr>
          <w:rFonts w:hint="eastAsia"/>
          <w:lang w:eastAsia="zh-CN"/>
        </w:rPr>
      </w:pPr>
      <w:r>
        <w:rPr>
          <w:rFonts w:hint="eastAsia"/>
          <w:b/>
          <w:bCs/>
          <w:lang w:eastAsia="zh-CN"/>
        </w:rPr>
        <w:t>2024（甲辰）年公祭中华人文始祖伏羲大典</w:t>
      </w:r>
      <w:r>
        <w:rPr>
          <w:rFonts w:hint="eastAsia"/>
          <w:lang w:eastAsia="zh-CN"/>
        </w:rPr>
        <w:t>6月21日上午在</w:t>
      </w:r>
      <w:r>
        <w:rPr>
          <w:rFonts w:hint="eastAsia"/>
          <w:b/>
          <w:bCs/>
          <w:lang w:eastAsia="zh-CN"/>
        </w:rPr>
        <w:t>甘肃省天水市</w:t>
      </w:r>
      <w:r>
        <w:rPr>
          <w:rFonts w:hint="eastAsia"/>
          <w:lang w:eastAsia="zh-CN"/>
        </w:rPr>
        <w:t>举行。今年公祭伏羲大典以“</w:t>
      </w:r>
      <w:r>
        <w:rPr>
          <w:rFonts w:hint="eastAsia"/>
          <w:b/>
          <w:bCs/>
          <w:lang w:eastAsia="zh-CN"/>
        </w:rPr>
        <w:t>传承中华优秀传统文化，建设中华民族现代文明</w:t>
      </w:r>
      <w:r>
        <w:rPr>
          <w:rFonts w:hint="eastAsia"/>
          <w:lang w:eastAsia="zh-CN"/>
        </w:rPr>
        <w:t>”为主题。</w:t>
      </w:r>
    </w:p>
    <w:p w14:paraId="1ACBF432">
      <w:pPr>
        <w:pStyle w:val="6"/>
        <w:bidi w:val="0"/>
        <w:rPr>
          <w:rFonts w:hint="eastAsia"/>
          <w:lang w:eastAsia="zh-CN"/>
        </w:rPr>
      </w:pPr>
      <w:r>
        <w:rPr>
          <w:rFonts w:hint="eastAsia"/>
          <w:lang w:eastAsia="zh-CN"/>
        </w:rPr>
        <w:t>第十二届中国杂技金菊奖全国魔术·滑稽比赛在广东省深圳市闭幕并举行颁奖仪式</w:t>
      </w:r>
    </w:p>
    <w:p w14:paraId="0275E3BA">
      <w:pPr>
        <w:bidi w:val="0"/>
        <w:rPr>
          <w:rFonts w:hint="eastAsia"/>
          <w:lang w:eastAsia="zh-CN"/>
        </w:rPr>
      </w:pPr>
      <w:r>
        <w:rPr>
          <w:rFonts w:hint="eastAsia"/>
          <w:lang w:eastAsia="zh-CN"/>
        </w:rPr>
        <w:t>6月22日，</w:t>
      </w:r>
      <w:r>
        <w:rPr>
          <w:rFonts w:hint="eastAsia"/>
          <w:b/>
          <w:bCs/>
          <w:lang w:eastAsia="zh-CN"/>
        </w:rPr>
        <w:t>第十二届中国杂技金菊奖全国魔术·滑稽比赛</w:t>
      </w:r>
      <w:r>
        <w:rPr>
          <w:rFonts w:hint="eastAsia"/>
          <w:lang w:eastAsia="zh-CN"/>
        </w:rPr>
        <w:t>在广东省深圳市闭幕并举行颁奖仪式。</w:t>
      </w:r>
    </w:p>
    <w:p w14:paraId="34833715">
      <w:pPr>
        <w:pStyle w:val="6"/>
        <w:bidi w:val="0"/>
        <w:rPr>
          <w:rFonts w:hint="eastAsia"/>
          <w:lang w:eastAsia="zh-CN"/>
        </w:rPr>
      </w:pPr>
      <w:r>
        <w:rPr>
          <w:rFonts w:hint="eastAsia"/>
          <w:lang w:eastAsia="zh-CN"/>
        </w:rPr>
        <w:t>“铸牢共同体 中华一家亲”主题宣传活动，在内蒙古自治区兴安盟乌兰浩特市正式启动</w:t>
      </w:r>
    </w:p>
    <w:p w14:paraId="361EE068">
      <w:pPr>
        <w:bidi w:val="0"/>
        <w:rPr>
          <w:rFonts w:hint="eastAsia"/>
          <w:lang w:eastAsia="zh-CN"/>
        </w:rPr>
      </w:pPr>
      <w:r>
        <w:rPr>
          <w:rFonts w:hint="eastAsia"/>
          <w:lang w:eastAsia="zh-CN"/>
        </w:rPr>
        <w:t>6月24日，由中央宣传部会同中央统战部、国家民委开展的“</w:t>
      </w:r>
      <w:r>
        <w:rPr>
          <w:rFonts w:hint="eastAsia"/>
          <w:b/>
          <w:bCs/>
          <w:lang w:eastAsia="zh-CN"/>
        </w:rPr>
        <w:t>铸牢共同体 中华一家亲</w:t>
      </w:r>
      <w:r>
        <w:rPr>
          <w:rFonts w:hint="eastAsia"/>
          <w:lang w:eastAsia="zh-CN"/>
        </w:rPr>
        <w:t>”主题宣传活动，在内蒙古自治区兴安盟乌兰浩特市正式启动。</w:t>
      </w:r>
    </w:p>
    <w:p w14:paraId="5737DE60">
      <w:pPr>
        <w:pStyle w:val="6"/>
        <w:bidi w:val="0"/>
        <w:rPr>
          <w:rFonts w:hint="eastAsia"/>
          <w:lang w:eastAsia="zh-CN"/>
        </w:rPr>
      </w:pPr>
      <w:r>
        <w:rPr>
          <w:rFonts w:hint="eastAsia"/>
          <w:lang w:eastAsia="zh-CN"/>
        </w:rPr>
        <w:t>举办2024年全国文化科技卫生“三下乡”集中示范活动</w:t>
      </w:r>
    </w:p>
    <w:p w14:paraId="12DDBD60">
      <w:pPr>
        <w:bidi w:val="0"/>
        <w:rPr>
          <w:rFonts w:hint="eastAsia"/>
          <w:lang w:eastAsia="zh-CN"/>
        </w:rPr>
      </w:pPr>
      <w:r>
        <w:rPr>
          <w:rFonts w:hint="eastAsia"/>
          <w:lang w:eastAsia="zh-CN"/>
        </w:rPr>
        <w:t>6月26日，中央宣传部联合黑龙江省委、黑龙江省人民政府在哈尔滨尚志市</w:t>
      </w:r>
      <w:r>
        <w:rPr>
          <w:rFonts w:hint="eastAsia"/>
          <w:b/>
          <w:bCs/>
          <w:lang w:eastAsia="zh-CN"/>
        </w:rPr>
        <w:t>举办2024年全国文化科技卫生“三下乡”集中示范活动</w:t>
      </w:r>
      <w:r>
        <w:rPr>
          <w:rFonts w:hint="eastAsia"/>
          <w:lang w:eastAsia="zh-CN"/>
        </w:rPr>
        <w:t>。</w:t>
      </w:r>
    </w:p>
    <w:p w14:paraId="5AC1FD92">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009C47D6">
      <w:pPr>
        <w:pStyle w:val="6"/>
        <w:bidi w:val="0"/>
        <w:rPr>
          <w:rFonts w:hint="eastAsia"/>
          <w:lang w:eastAsia="zh-CN"/>
        </w:rPr>
      </w:pPr>
      <w:r>
        <w:rPr>
          <w:rFonts w:hint="eastAsia"/>
          <w:lang w:eastAsia="zh-CN"/>
        </w:rPr>
        <w:t>5月31日是第37个世界无烟日</w:t>
      </w:r>
    </w:p>
    <w:p w14:paraId="5893633A">
      <w:pPr>
        <w:bidi w:val="0"/>
        <w:rPr>
          <w:rFonts w:hint="eastAsia"/>
          <w:lang w:eastAsia="zh-CN"/>
        </w:rPr>
      </w:pPr>
      <w:r>
        <w:rPr>
          <w:rFonts w:hint="eastAsia"/>
          <w:lang w:eastAsia="zh-CN"/>
        </w:rPr>
        <w:t>5月31日是第37个世界无烟日，今年的主题是“保护青少年免受烟草危害”。</w:t>
      </w:r>
    </w:p>
    <w:p w14:paraId="3B3CD6ED">
      <w:pPr>
        <w:pStyle w:val="6"/>
        <w:bidi w:val="0"/>
        <w:rPr>
          <w:rFonts w:hint="default"/>
          <w:lang w:val="en-US" w:eastAsia="zh-CN"/>
        </w:rPr>
      </w:pPr>
      <w:r>
        <w:rPr>
          <w:rFonts w:hint="eastAsia"/>
          <w:lang w:eastAsia="zh-CN"/>
        </w:rPr>
        <w:t>《关于进一步健全机制推动城市医疗资源向县级医院和城乡基层下沉的通知》</w:t>
      </w:r>
      <w:r>
        <w:rPr>
          <w:rFonts w:hint="eastAsia"/>
          <w:lang w:val="en-US" w:eastAsia="zh-CN"/>
        </w:rPr>
        <w:t>印发</w:t>
      </w:r>
    </w:p>
    <w:p w14:paraId="4A56976E">
      <w:pPr>
        <w:bidi w:val="0"/>
        <w:rPr>
          <w:rFonts w:hint="eastAsia"/>
          <w:lang w:eastAsia="zh-CN"/>
        </w:rPr>
      </w:pPr>
      <w:r>
        <w:rPr>
          <w:rFonts w:hint="eastAsia"/>
          <w:lang w:eastAsia="zh-CN"/>
        </w:rPr>
        <w:t>国家卫生健康委、国家中医药局、国家疾控局近日联合印发的《</w:t>
      </w:r>
      <w:r>
        <w:rPr>
          <w:rFonts w:hint="eastAsia"/>
          <w:b/>
          <w:bCs/>
          <w:lang w:eastAsia="zh-CN"/>
        </w:rPr>
        <w:t>关于进一步健全机制推动城市医疗资源向县级医院和城乡基层下沉的通知</w:t>
      </w:r>
      <w:r>
        <w:rPr>
          <w:rFonts w:hint="eastAsia"/>
          <w:lang w:eastAsia="zh-CN"/>
        </w:rPr>
        <w:t>》提出的新部署，旨在深化城市医院支援县级医院工作，进一步解决城乡医疗资源不均衡的瓶颈问题。</w:t>
      </w:r>
      <w:r>
        <w:rPr>
          <w:rFonts w:hint="eastAsia"/>
          <w:b/>
          <w:bCs/>
          <w:lang w:eastAsia="zh-CN"/>
        </w:rPr>
        <w:t>在深入推进三级医院对口帮扶县级医院、医疗人才“组团式”支援帮扶等工作的基础上</w:t>
      </w:r>
      <w:r>
        <w:rPr>
          <w:rFonts w:hint="eastAsia"/>
          <w:lang w:eastAsia="zh-CN"/>
        </w:rPr>
        <w:t>，根据县域医疗卫生服务体系现状、发展规划、县级医院学科发展需要等，</w:t>
      </w:r>
      <w:r>
        <w:rPr>
          <w:rFonts w:hint="eastAsia"/>
          <w:b/>
          <w:bCs/>
          <w:lang w:eastAsia="zh-CN"/>
        </w:rPr>
        <w:t>采取“一对一”为主，“一对多”为辅的形式进行支援帮扶</w:t>
      </w:r>
      <w:r>
        <w:rPr>
          <w:rFonts w:hint="eastAsia"/>
          <w:lang w:eastAsia="zh-CN"/>
        </w:rPr>
        <w:t>。</w:t>
      </w:r>
    </w:p>
    <w:p w14:paraId="45E74E62">
      <w:pPr>
        <w:pStyle w:val="6"/>
        <w:bidi w:val="0"/>
        <w:rPr>
          <w:rFonts w:hint="eastAsia"/>
          <w:lang w:eastAsia="zh-CN"/>
        </w:rPr>
      </w:pPr>
      <w:r>
        <w:rPr>
          <w:rFonts w:hint="eastAsia"/>
          <w:lang w:eastAsia="zh-CN"/>
        </w:rPr>
        <w:t>国家卫生健康委、国家中医药局、国家疾控局日前决定联合开展“全民健康素养提升三年行动”</w:t>
      </w:r>
    </w:p>
    <w:p w14:paraId="0378AA10">
      <w:pPr>
        <w:bidi w:val="0"/>
        <w:rPr>
          <w:rFonts w:hint="eastAsia"/>
          <w:lang w:eastAsia="zh-CN"/>
        </w:rPr>
      </w:pPr>
      <w:r>
        <w:rPr>
          <w:rFonts w:hint="eastAsia"/>
          <w:lang w:eastAsia="zh-CN"/>
        </w:rPr>
        <w:t>国家卫生健康委、国家中医药局、国家疾控局日前决定联合开展“</w:t>
      </w:r>
      <w:r>
        <w:rPr>
          <w:rFonts w:hint="eastAsia"/>
          <w:b/>
          <w:bCs/>
          <w:lang w:eastAsia="zh-CN"/>
        </w:rPr>
        <w:t>全民健康素养提升三年行动</w:t>
      </w:r>
      <w:r>
        <w:rPr>
          <w:rFonts w:hint="eastAsia"/>
          <w:lang w:eastAsia="zh-CN"/>
        </w:rPr>
        <w:t>”。其主要目标是：</w:t>
      </w:r>
      <w:r>
        <w:rPr>
          <w:rFonts w:hint="eastAsia"/>
          <w:b/>
          <w:bCs/>
          <w:lang w:eastAsia="zh-CN"/>
        </w:rPr>
        <w:t>全国居民健康素养水平持续提升，2024—2027年平均每年提升2个百分点左右，中国公民中医药健康文化素养水平持续提升</w:t>
      </w:r>
      <w:r>
        <w:rPr>
          <w:rFonts w:hint="eastAsia"/>
          <w:lang w:eastAsia="zh-CN"/>
        </w:rPr>
        <w:t>。</w:t>
      </w:r>
    </w:p>
    <w:p w14:paraId="2283AC77">
      <w:pPr>
        <w:pStyle w:val="6"/>
        <w:bidi w:val="0"/>
        <w:rPr>
          <w:rFonts w:hint="eastAsia"/>
          <w:lang w:eastAsia="zh-CN"/>
        </w:rPr>
      </w:pPr>
      <w:r>
        <w:rPr>
          <w:rFonts w:hint="eastAsia"/>
          <w:lang w:eastAsia="zh-CN"/>
        </w:rPr>
        <w:t>国务院办公厅印发《深化医药卫生体制改革2024年重点工作任务》</w:t>
      </w:r>
    </w:p>
    <w:p w14:paraId="3787D44E">
      <w:pPr>
        <w:bidi w:val="0"/>
        <w:rPr>
          <w:rFonts w:hint="eastAsia"/>
          <w:lang w:eastAsia="zh-CN"/>
        </w:rPr>
      </w:pPr>
      <w:r>
        <w:rPr>
          <w:rFonts w:hint="eastAsia"/>
          <w:lang w:eastAsia="zh-CN"/>
        </w:rPr>
        <w:t>日前，国务院办公厅印发《</w:t>
      </w:r>
      <w:r>
        <w:rPr>
          <w:rFonts w:hint="eastAsia"/>
          <w:b/>
          <w:bCs/>
          <w:lang w:eastAsia="zh-CN"/>
        </w:rPr>
        <w:t>深化医药卫生体制改革2024年重点工作任务</w:t>
      </w:r>
      <w:r>
        <w:rPr>
          <w:rFonts w:hint="eastAsia"/>
          <w:lang w:eastAsia="zh-CN"/>
        </w:rPr>
        <w:t>》</w:t>
      </w:r>
    </w:p>
    <w:p w14:paraId="1E2319E9">
      <w:pPr>
        <w:bidi w:val="0"/>
        <w:rPr>
          <w:rFonts w:hint="eastAsia"/>
          <w:lang w:eastAsia="zh-CN"/>
        </w:rPr>
      </w:pPr>
      <w:r>
        <w:rPr>
          <w:rFonts w:hint="eastAsia"/>
          <w:lang w:eastAsia="zh-CN"/>
        </w:rPr>
        <w:t>《任务》坚持以习近平新时代中国特色社会主义思想为指导，全面贯彻落实党的二十大精神和党中央、国务院决策部署，</w:t>
      </w:r>
      <w:r>
        <w:rPr>
          <w:rFonts w:hint="eastAsia"/>
          <w:b/>
          <w:bCs/>
          <w:lang w:eastAsia="zh-CN"/>
        </w:rPr>
        <w:t>聚焦医保、医疗、医药协同发展和治理，推动卫生健康事业高质量发展，提高人民群众获得感幸福感安全感</w:t>
      </w:r>
      <w:r>
        <w:rPr>
          <w:rFonts w:hint="eastAsia"/>
          <w:lang w:eastAsia="zh-CN"/>
        </w:rPr>
        <w:t>。</w:t>
      </w:r>
    </w:p>
    <w:p w14:paraId="57E950B6">
      <w:pPr>
        <w:bidi w:val="0"/>
        <w:rPr>
          <w:rFonts w:hint="eastAsia"/>
          <w:lang w:eastAsia="zh-CN"/>
        </w:rPr>
      </w:pPr>
      <w:r>
        <w:rPr>
          <w:rFonts w:hint="eastAsia"/>
          <w:lang w:eastAsia="zh-CN"/>
        </w:rPr>
        <w:t>《任务》提出7方面重点工作。一是</w:t>
      </w:r>
      <w:r>
        <w:rPr>
          <w:rFonts w:hint="eastAsia"/>
          <w:b/>
          <w:bCs/>
          <w:lang w:eastAsia="zh-CN"/>
        </w:rPr>
        <w:t>加强医改组织领导</w:t>
      </w:r>
      <w:r>
        <w:rPr>
          <w:rFonts w:hint="eastAsia"/>
          <w:lang w:eastAsia="zh-CN"/>
        </w:rPr>
        <w:t>，推动地方各级政府进一步落实全面深化医改责任，巩固完善改革推进工作机制，探索建立医保、医疗、医药统一高效的政策协同、信息联通、监管联动机制。二是</w:t>
      </w:r>
      <w:r>
        <w:rPr>
          <w:rFonts w:hint="eastAsia"/>
          <w:b/>
          <w:bCs/>
          <w:lang w:eastAsia="zh-CN"/>
        </w:rPr>
        <w:t>深入推广三明医改经验</w:t>
      </w:r>
      <w:r>
        <w:rPr>
          <w:rFonts w:hint="eastAsia"/>
          <w:lang w:eastAsia="zh-CN"/>
        </w:rPr>
        <w:t>，推进药品和医用耗材集中带量采购提质扩面，深化医疗服务价格、医保支付方式、公立医院薪酬制度改革。三是</w:t>
      </w:r>
      <w:r>
        <w:rPr>
          <w:rFonts w:hint="eastAsia"/>
          <w:b/>
          <w:bCs/>
          <w:lang w:eastAsia="zh-CN"/>
        </w:rPr>
        <w:t>进一步完善医疗卫生服务体系</w:t>
      </w:r>
      <w:r>
        <w:rPr>
          <w:rFonts w:hint="eastAsia"/>
          <w:lang w:eastAsia="zh-CN"/>
        </w:rPr>
        <w:t>，提高公共卫生服务能力，加强基层医疗卫生服务能力建设，有序推进国家医学中心、国家区域医疗中心设置建设，深化紧密型医疗联合体改革，推进中医药传承创新发展，提升卫生健康人才能力，开展优质高效医疗卫生服务体系改革试点。四是</w:t>
      </w:r>
      <w:r>
        <w:rPr>
          <w:rFonts w:hint="eastAsia"/>
          <w:b/>
          <w:bCs/>
          <w:lang w:eastAsia="zh-CN"/>
        </w:rPr>
        <w:t>推动公立医院高质量发展</w:t>
      </w:r>
      <w:r>
        <w:rPr>
          <w:rFonts w:hint="eastAsia"/>
          <w:lang w:eastAsia="zh-CN"/>
        </w:rPr>
        <w:t>，重点部署推动各级各类公立医院高质量发展的改革举措。五是</w:t>
      </w:r>
      <w:r>
        <w:rPr>
          <w:rFonts w:hint="eastAsia"/>
          <w:b/>
          <w:bCs/>
          <w:lang w:eastAsia="zh-CN"/>
        </w:rPr>
        <w:t>促进完善多层次医疗保障体系</w:t>
      </w:r>
      <w:r>
        <w:rPr>
          <w:rFonts w:hint="eastAsia"/>
          <w:lang w:eastAsia="zh-CN"/>
        </w:rPr>
        <w:t>，健全基本医疗保障制度，发展商业健康保险。六是</w:t>
      </w:r>
      <w:r>
        <w:rPr>
          <w:rFonts w:hint="eastAsia"/>
          <w:b/>
          <w:bCs/>
          <w:lang w:eastAsia="zh-CN"/>
        </w:rPr>
        <w:t>深化药品领域改革创新</w:t>
      </w:r>
      <w:r>
        <w:rPr>
          <w:rFonts w:hint="eastAsia"/>
          <w:lang w:eastAsia="zh-CN"/>
        </w:rPr>
        <w:t>，完善药品使用和管理，深化药品审评审批制度改革，完善药品供应保障机制。七是</w:t>
      </w:r>
      <w:r>
        <w:rPr>
          <w:rFonts w:hint="eastAsia"/>
          <w:b/>
          <w:bCs/>
          <w:lang w:eastAsia="zh-CN"/>
        </w:rPr>
        <w:t>统筹推进其他重点改革</w:t>
      </w:r>
      <w:r>
        <w:rPr>
          <w:rFonts w:hint="eastAsia"/>
          <w:lang w:eastAsia="zh-CN"/>
        </w:rPr>
        <w:t>，包括推进数字化赋能</w:t>
      </w:r>
      <w:r>
        <w:rPr>
          <w:rFonts w:hint="eastAsia"/>
          <w:spacing w:val="-6"/>
          <w:sz w:val="21"/>
          <w:lang w:eastAsia="zh-CN"/>
        </w:rPr>
        <w:t>医改、深入推进“一老一小”相关改革、加强医药卫生领</w:t>
      </w:r>
      <w:r>
        <w:rPr>
          <w:rFonts w:hint="eastAsia"/>
          <w:lang w:eastAsia="zh-CN"/>
        </w:rPr>
        <w:t>域综合监管等。</w:t>
      </w:r>
    </w:p>
    <w:p w14:paraId="54242CDB">
      <w:pPr>
        <w:pStyle w:val="6"/>
        <w:bidi w:val="0"/>
        <w:rPr>
          <w:rFonts w:hint="eastAsia"/>
          <w:lang w:eastAsia="zh-CN"/>
        </w:rPr>
      </w:pPr>
      <w:r>
        <w:rPr>
          <w:rFonts w:hint="eastAsia"/>
          <w:lang w:eastAsia="zh-CN"/>
        </w:rPr>
        <w:t>今年世界献血者日的主题是：“二十年来庆祝给予生命礼物：谢谢您，献血者！”</w:t>
      </w:r>
    </w:p>
    <w:p w14:paraId="3CB758FF">
      <w:pPr>
        <w:bidi w:val="0"/>
        <w:rPr>
          <w:rFonts w:hint="eastAsia"/>
          <w:lang w:eastAsia="zh-CN"/>
        </w:rPr>
      </w:pPr>
      <w:r>
        <w:rPr>
          <w:rFonts w:hint="eastAsia"/>
          <w:b/>
          <w:bCs/>
          <w:lang w:eastAsia="zh-CN"/>
        </w:rPr>
        <w:t>6月14日是世界献血者日20周年</w:t>
      </w:r>
      <w:r>
        <w:rPr>
          <w:rFonts w:hint="eastAsia"/>
          <w:lang w:eastAsia="zh-CN"/>
        </w:rPr>
        <w:t>，各地爱心人士积极参与无偿献血，奉献爱心。今年的主题是：“</w:t>
      </w:r>
      <w:r>
        <w:rPr>
          <w:rFonts w:hint="eastAsia"/>
          <w:b/>
          <w:bCs/>
          <w:lang w:eastAsia="zh-CN"/>
        </w:rPr>
        <w:t>二十年来庆祝给予生命礼物：谢谢您，献血者！</w:t>
      </w:r>
      <w:r>
        <w:rPr>
          <w:rFonts w:hint="eastAsia"/>
          <w:lang w:eastAsia="zh-CN"/>
        </w:rPr>
        <w:t>”</w:t>
      </w:r>
    </w:p>
    <w:p w14:paraId="5DF367DF">
      <w:pPr>
        <w:pStyle w:val="6"/>
        <w:bidi w:val="0"/>
        <w:rPr>
          <w:rFonts w:hint="eastAsia"/>
          <w:lang w:eastAsia="zh-CN"/>
        </w:rPr>
      </w:pPr>
      <w:r>
        <w:rPr>
          <w:rFonts w:hint="eastAsia"/>
          <w:lang w:eastAsia="zh-CN"/>
        </w:rPr>
        <w:t>由山东省政府</w:t>
      </w:r>
      <w:r>
        <w:rPr>
          <w:rFonts w:hint="eastAsia"/>
          <w:spacing w:val="-6"/>
          <w:sz w:val="21"/>
          <w:lang w:eastAsia="zh-CN"/>
        </w:rPr>
        <w:t>主办，教育部、中国残联、国家卫生健康委等单位共同支持建设的康复大</w:t>
      </w:r>
      <w:r>
        <w:rPr>
          <w:rFonts w:hint="eastAsia"/>
          <w:lang w:eastAsia="zh-CN"/>
        </w:rPr>
        <w:t>学在青岛成立</w:t>
      </w:r>
    </w:p>
    <w:p w14:paraId="10614BC5">
      <w:pPr>
        <w:bidi w:val="0"/>
        <w:rPr>
          <w:rFonts w:hint="eastAsia"/>
          <w:lang w:eastAsia="zh-CN"/>
        </w:rPr>
      </w:pPr>
      <w:r>
        <w:rPr>
          <w:rFonts w:hint="eastAsia"/>
          <w:lang w:eastAsia="zh-CN"/>
        </w:rPr>
        <w:t>6月22日，由山东省政府主办，教育部、中国残联、国家卫生健康委等单位共同支持建设的</w:t>
      </w:r>
      <w:r>
        <w:rPr>
          <w:rFonts w:hint="eastAsia"/>
          <w:b/>
          <w:bCs/>
          <w:lang w:eastAsia="zh-CN"/>
        </w:rPr>
        <w:t>康复大学在青岛成立</w:t>
      </w:r>
      <w:r>
        <w:rPr>
          <w:rFonts w:hint="eastAsia"/>
          <w:lang w:eastAsia="zh-CN"/>
        </w:rPr>
        <w:t>。</w:t>
      </w:r>
      <w:r>
        <w:rPr>
          <w:rFonts w:hint="eastAsia"/>
          <w:b/>
          <w:bCs/>
          <w:lang w:eastAsia="zh-CN"/>
        </w:rPr>
        <w:t>康复大学是我国第一个以“康复”命名的大学</w:t>
      </w:r>
      <w:r>
        <w:rPr>
          <w:rFonts w:hint="eastAsia"/>
          <w:lang w:eastAsia="zh-CN"/>
        </w:rPr>
        <w:t>，驻地为山东省青岛市，属于公办普通本科学校，定位为新型研究型大学，着重开展基础性、前沿科学技术研究。</w:t>
      </w:r>
    </w:p>
    <w:p w14:paraId="532E3CFA">
      <w:pPr>
        <w:pStyle w:val="6"/>
        <w:bidi w:val="0"/>
        <w:rPr>
          <w:rFonts w:hint="eastAsia"/>
          <w:lang w:eastAsia="zh-CN"/>
        </w:rPr>
      </w:pPr>
      <w:r>
        <w:rPr>
          <w:rFonts w:hint="eastAsia"/>
          <w:lang w:eastAsia="zh-CN"/>
        </w:rPr>
        <w:t>我国已有序推进13个类别的国家医学中心和125个国家区域医疗中心建设项目落地实施</w:t>
      </w:r>
    </w:p>
    <w:p w14:paraId="40B84209">
      <w:pPr>
        <w:bidi w:val="0"/>
        <w:rPr>
          <w:rFonts w:hint="eastAsia"/>
          <w:lang w:eastAsia="zh-CN"/>
        </w:rPr>
      </w:pPr>
      <w:r>
        <w:rPr>
          <w:rFonts w:hint="eastAsia"/>
          <w:lang w:eastAsia="zh-CN"/>
        </w:rPr>
        <w:t>6月22日在</w:t>
      </w:r>
      <w:r>
        <w:rPr>
          <w:rFonts w:hint="eastAsia"/>
          <w:b/>
          <w:bCs/>
          <w:lang w:eastAsia="zh-CN"/>
        </w:rPr>
        <w:t>2024全国深化医改经验推广会</w:t>
      </w:r>
      <w:r>
        <w:rPr>
          <w:rFonts w:hint="eastAsia"/>
          <w:lang w:eastAsia="zh-CN"/>
        </w:rPr>
        <w:t>暨中国卫生发展会议上了解到的信息。截至目前，我国已有序推进13个类别的国家医学中心和125个国家区域医疗中心建设项目落地实施，基本覆盖医疗资源薄弱省份。同时，</w:t>
      </w:r>
      <w:r>
        <w:rPr>
          <w:rFonts w:hint="eastAsia"/>
          <w:b/>
          <w:bCs/>
          <w:lang w:eastAsia="zh-CN"/>
        </w:rPr>
        <w:t>着力提升地市和县级医疗水平，增强基层医疗服务能力，超75%的乡镇卫生院和社区卫生服务中心能力达到基本标准</w:t>
      </w:r>
      <w:r>
        <w:rPr>
          <w:rFonts w:hint="eastAsia"/>
          <w:lang w:eastAsia="zh-CN"/>
        </w:rPr>
        <w:t>。</w:t>
      </w:r>
    </w:p>
    <w:p w14:paraId="30F84369">
      <w:pPr>
        <w:pStyle w:val="6"/>
        <w:bidi w:val="0"/>
        <w:rPr>
          <w:rFonts w:hint="eastAsia"/>
          <w:lang w:eastAsia="zh-CN"/>
        </w:rPr>
      </w:pPr>
      <w:r>
        <w:rPr>
          <w:rFonts w:hint="eastAsia"/>
          <w:lang w:eastAsia="zh-CN"/>
        </w:rPr>
        <w:t>老年健康宣传周，今年的宣传主题是：维护听力健康 乐享幸福晚年</w:t>
      </w:r>
    </w:p>
    <w:p w14:paraId="505A153F">
      <w:pPr>
        <w:bidi w:val="0"/>
        <w:rPr>
          <w:rFonts w:hint="eastAsia"/>
          <w:lang w:eastAsia="zh-CN"/>
        </w:rPr>
      </w:pPr>
      <w:r>
        <w:rPr>
          <w:rFonts w:hint="eastAsia"/>
          <w:lang w:eastAsia="zh-CN"/>
        </w:rPr>
        <w:t>6月24日</w:t>
      </w:r>
      <w:r>
        <w:rPr>
          <w:rFonts w:hint="eastAsia"/>
          <w:lang w:val="en-US" w:eastAsia="zh-CN"/>
        </w:rPr>
        <w:t>～</w:t>
      </w:r>
      <w:r>
        <w:rPr>
          <w:rFonts w:hint="eastAsia"/>
          <w:lang w:eastAsia="zh-CN"/>
        </w:rPr>
        <w:t>30日是</w:t>
      </w:r>
      <w:r>
        <w:rPr>
          <w:rFonts w:hint="eastAsia"/>
          <w:b/>
          <w:bCs/>
          <w:lang w:eastAsia="zh-CN"/>
        </w:rPr>
        <w:t>老年健康宣传周</w:t>
      </w:r>
      <w:r>
        <w:rPr>
          <w:rFonts w:hint="eastAsia"/>
          <w:lang w:eastAsia="zh-CN"/>
        </w:rPr>
        <w:t>，今年的宣传主题是：</w:t>
      </w:r>
      <w:r>
        <w:rPr>
          <w:rFonts w:hint="eastAsia"/>
          <w:b/>
          <w:bCs/>
          <w:lang w:eastAsia="zh-CN"/>
        </w:rPr>
        <w:t>维护听力健康 乐享幸福晚年</w:t>
      </w:r>
      <w:r>
        <w:rPr>
          <w:rFonts w:hint="eastAsia"/>
          <w:lang w:eastAsia="zh-CN"/>
        </w:rPr>
        <w:t>。</w:t>
      </w:r>
    </w:p>
    <w:p w14:paraId="300DD70B">
      <w:pPr>
        <w:pStyle w:val="6"/>
        <w:bidi w:val="0"/>
        <w:rPr>
          <w:rFonts w:hint="eastAsia"/>
          <w:lang w:eastAsia="zh-CN"/>
        </w:rPr>
      </w:pPr>
      <w:r>
        <w:rPr>
          <w:rFonts w:hint="eastAsia"/>
          <w:lang w:eastAsia="zh-CN"/>
        </w:rPr>
        <w:t>第十八个“国际癫痫关爱日”，今年“关爱日”的主题为“关注癫痫共病”</w:t>
      </w:r>
    </w:p>
    <w:p w14:paraId="4548E9F1">
      <w:pPr>
        <w:bidi w:val="0"/>
        <w:rPr>
          <w:rFonts w:hint="eastAsia"/>
          <w:lang w:eastAsia="zh-CN"/>
        </w:rPr>
      </w:pPr>
      <w:r>
        <w:rPr>
          <w:rFonts w:hint="eastAsia"/>
          <w:lang w:eastAsia="zh-CN"/>
        </w:rPr>
        <w:t>今年的6月28日是</w:t>
      </w:r>
      <w:r>
        <w:rPr>
          <w:rFonts w:hint="eastAsia"/>
          <w:b/>
          <w:bCs/>
          <w:lang w:eastAsia="zh-CN"/>
        </w:rPr>
        <w:t>第十八个“国际癫痫关爱日”，今年“关爱日”的主题为“关注癫痫共病”</w:t>
      </w:r>
      <w:r>
        <w:rPr>
          <w:rFonts w:hint="eastAsia"/>
          <w:lang w:eastAsia="zh-CN"/>
        </w:rPr>
        <w:t>。</w:t>
      </w:r>
    </w:p>
    <w:p w14:paraId="7BA94A95">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2D6B36F3">
      <w:pPr>
        <w:pStyle w:val="6"/>
        <w:bidi w:val="0"/>
        <w:rPr>
          <w:rFonts w:hint="default"/>
          <w:lang w:val="en-US" w:eastAsia="zh-CN"/>
        </w:rPr>
      </w:pPr>
      <w:r>
        <w:rPr>
          <w:rFonts w:hint="default"/>
          <w:lang w:val="en-US" w:eastAsia="zh-CN"/>
        </w:rPr>
        <w:t>河北省张家口市获得2029年国际雪联世锦赛单板滑雪和自由式滑雪举办权</w:t>
      </w:r>
    </w:p>
    <w:p w14:paraId="19EE1034">
      <w:pPr>
        <w:bidi w:val="0"/>
        <w:rPr>
          <w:rFonts w:hint="default"/>
          <w:lang w:val="en-US" w:eastAsia="zh-CN"/>
        </w:rPr>
      </w:pPr>
      <w:r>
        <w:rPr>
          <w:rFonts w:hint="default"/>
          <w:lang w:val="en-US" w:eastAsia="zh-CN"/>
        </w:rPr>
        <w:t>6月5日凌晨，</w:t>
      </w:r>
      <w:r>
        <w:rPr>
          <w:rFonts w:hint="default"/>
          <w:b/>
          <w:bCs/>
          <w:lang w:val="en-US" w:eastAsia="zh-CN"/>
        </w:rPr>
        <w:t>国际雪联第55届代表大会在冰岛雷克雅未克举行</w:t>
      </w:r>
      <w:r>
        <w:rPr>
          <w:rFonts w:hint="default"/>
          <w:lang w:val="en-US" w:eastAsia="zh-CN"/>
        </w:rPr>
        <w:t>。会议通过不计名投票选举产生了</w:t>
      </w:r>
      <w:r>
        <w:rPr>
          <w:rFonts w:hint="default"/>
          <w:b/>
          <w:bCs/>
          <w:lang w:val="en-US" w:eastAsia="zh-CN"/>
        </w:rPr>
        <w:t>2029年国际雪联世锦赛举办城市</w:t>
      </w:r>
      <w:r>
        <w:rPr>
          <w:rFonts w:hint="default"/>
          <w:lang w:val="en-US" w:eastAsia="zh-CN"/>
        </w:rPr>
        <w:t>，</w:t>
      </w:r>
      <w:r>
        <w:rPr>
          <w:rFonts w:hint="default"/>
          <w:b/>
          <w:bCs/>
          <w:lang w:val="en-US" w:eastAsia="zh-CN"/>
        </w:rPr>
        <w:t>河北省张家口市</w:t>
      </w:r>
      <w:r>
        <w:rPr>
          <w:rFonts w:hint="default"/>
          <w:lang w:val="en-US" w:eastAsia="zh-CN"/>
        </w:rPr>
        <w:t>获得单板滑雪和自由式滑雪世锦赛举办权。</w:t>
      </w:r>
    </w:p>
    <w:p w14:paraId="3012B753">
      <w:pPr>
        <w:pStyle w:val="6"/>
        <w:bidi w:val="0"/>
        <w:rPr>
          <w:rFonts w:hint="default"/>
          <w:lang w:val="en-US" w:eastAsia="zh-CN"/>
        </w:rPr>
      </w:pPr>
      <w:r>
        <w:rPr>
          <w:rFonts w:hint="default"/>
          <w:lang w:val="en-US" w:eastAsia="zh-CN"/>
        </w:rPr>
        <w:t>中国奥委会2024年第38届奥林匹克日活动6月23日举行</w:t>
      </w:r>
    </w:p>
    <w:p w14:paraId="22C4DF64">
      <w:pPr>
        <w:bidi w:val="0"/>
        <w:rPr>
          <w:rFonts w:hint="default"/>
          <w:lang w:val="en-US" w:eastAsia="zh-CN"/>
        </w:rPr>
      </w:pPr>
      <w:r>
        <w:rPr>
          <w:rFonts w:hint="default"/>
          <w:lang w:val="en-US" w:eastAsia="zh-CN"/>
        </w:rPr>
        <w:t>中国奥委会</w:t>
      </w:r>
      <w:r>
        <w:rPr>
          <w:rFonts w:hint="default"/>
          <w:b/>
          <w:bCs/>
          <w:lang w:val="en-US" w:eastAsia="zh-CN"/>
        </w:rPr>
        <w:t>2024年第38届奥林匹克日活动</w:t>
      </w:r>
      <w:r>
        <w:rPr>
          <w:rFonts w:hint="default"/>
          <w:lang w:val="en-US" w:eastAsia="zh-CN"/>
        </w:rPr>
        <w:t>6月23日举行，全国数千名体育爱好者参与了欢乐跑、奥林匹克文化营、项目培训营等丰富多彩的活动。本次活动以“</w:t>
      </w:r>
      <w:r>
        <w:rPr>
          <w:rFonts w:hint="default"/>
          <w:b/>
          <w:bCs/>
          <w:lang w:val="en-US" w:eastAsia="zh-CN"/>
        </w:rPr>
        <w:t>动就一起</w:t>
      </w:r>
      <w:r>
        <w:rPr>
          <w:rFonts w:hint="default"/>
          <w:lang w:val="en-US" w:eastAsia="zh-CN"/>
        </w:rPr>
        <w:t>”为主题。</w:t>
      </w:r>
    </w:p>
    <w:p w14:paraId="0918615B">
      <w:pPr>
        <w:pStyle w:val="6"/>
        <w:bidi w:val="0"/>
        <w:rPr>
          <w:rFonts w:hint="default"/>
          <w:lang w:val="en-US" w:eastAsia="zh-CN"/>
        </w:rPr>
      </w:pPr>
      <w:r>
        <w:rPr>
          <w:rFonts w:hint="default"/>
          <w:lang w:val="en-US" w:eastAsia="zh-CN"/>
        </w:rPr>
        <w:t>U18女排亚锦赛中国队以3:0击败日本队，时隔19年再次夺得本项赛事冠军</w:t>
      </w:r>
    </w:p>
    <w:p w14:paraId="6FB7FC0E">
      <w:pPr>
        <w:bidi w:val="0"/>
        <w:rPr>
          <w:rFonts w:hint="default"/>
          <w:lang w:val="en-US" w:eastAsia="zh-CN"/>
        </w:rPr>
      </w:pPr>
      <w:r>
        <w:rPr>
          <w:rFonts w:hint="default"/>
          <w:lang w:val="en-US" w:eastAsia="zh-CN"/>
        </w:rPr>
        <w:t>6月23日在泰国佛统举行的U18女排亚锦赛决赛中，</w:t>
      </w:r>
      <w:r>
        <w:rPr>
          <w:rFonts w:hint="default"/>
          <w:b/>
          <w:bCs/>
          <w:lang w:val="en-US" w:eastAsia="zh-CN"/>
        </w:rPr>
        <w:t>中国队以3:0击败日本队，时隔19年再次夺得本项赛事冠军</w:t>
      </w:r>
      <w:r>
        <w:rPr>
          <w:rFonts w:hint="default"/>
          <w:lang w:val="en-US" w:eastAsia="zh-CN"/>
        </w:rPr>
        <w:t>。</w:t>
      </w:r>
    </w:p>
    <w:p w14:paraId="19838EE5">
      <w:pPr>
        <w:pStyle w:val="6"/>
        <w:bidi w:val="0"/>
        <w:rPr>
          <w:rFonts w:hint="default"/>
          <w:lang w:val="en-US" w:eastAsia="zh-CN"/>
        </w:rPr>
      </w:pPr>
      <w:r>
        <w:rPr>
          <w:rFonts w:hint="default"/>
          <w:lang w:val="en-US" w:eastAsia="zh-CN"/>
        </w:rPr>
        <w:t>中国“金花”组合郑赛赛/王欣瑜获得女子网球协会（WTA）500柏林站双打冠军</w:t>
      </w:r>
    </w:p>
    <w:p w14:paraId="278C7DA0">
      <w:pPr>
        <w:bidi w:val="0"/>
        <w:rPr>
          <w:rFonts w:hint="default"/>
          <w:lang w:val="en-US" w:eastAsia="zh-CN"/>
        </w:rPr>
      </w:pPr>
      <w:r>
        <w:rPr>
          <w:rFonts w:hint="default"/>
          <w:b/>
          <w:bCs/>
          <w:lang w:val="en-US" w:eastAsia="zh-CN"/>
        </w:rPr>
        <w:t>中国“金花”组合郑赛赛/王欣瑜</w:t>
      </w:r>
      <w:r>
        <w:rPr>
          <w:rFonts w:hint="default"/>
          <w:lang w:val="en-US" w:eastAsia="zh-CN"/>
        </w:rPr>
        <w:t>6月23日以6:2、7:5击败詹皓晴/库德梅托娃组合，获得女子网球协会（WTA）500</w:t>
      </w:r>
      <w:r>
        <w:rPr>
          <w:rFonts w:hint="default"/>
          <w:b/>
          <w:bCs/>
          <w:lang w:val="en-US" w:eastAsia="zh-CN"/>
        </w:rPr>
        <w:t>柏林站双打冠军</w:t>
      </w:r>
      <w:r>
        <w:rPr>
          <w:rFonts w:hint="default"/>
          <w:lang w:val="en-US" w:eastAsia="zh-CN"/>
        </w:rPr>
        <w:t>。</w:t>
      </w:r>
    </w:p>
    <w:p w14:paraId="3CFB59A2">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420B4924">
      <w:pPr>
        <w:pStyle w:val="6"/>
        <w:bidi w:val="0"/>
        <w:rPr>
          <w:rFonts w:hint="eastAsia"/>
          <w:lang w:eastAsia="zh-CN"/>
        </w:rPr>
      </w:pPr>
      <w:r>
        <w:rPr>
          <w:rFonts w:hint="eastAsia"/>
          <w:lang w:eastAsia="zh-CN"/>
        </w:rPr>
        <w:t>林孝埈拟被授予国际级运动健将</w:t>
      </w:r>
    </w:p>
    <w:p w14:paraId="6689E4C0">
      <w:pPr>
        <w:rPr>
          <w:rFonts w:hint="eastAsia"/>
          <w:lang w:eastAsia="zh-CN"/>
        </w:rPr>
      </w:pPr>
      <w:r>
        <w:rPr>
          <w:rFonts w:hint="eastAsia"/>
          <w:lang w:eastAsia="zh-CN"/>
        </w:rPr>
        <w:t>6月11日，中国滑冰协会发布《关于对短道速滑项目运动员拟授予国际级运动健将、运动健将称号公示的通知》显示，</w:t>
      </w:r>
      <w:r>
        <w:rPr>
          <w:rFonts w:hint="eastAsia"/>
          <w:b/>
          <w:bCs/>
          <w:lang w:eastAsia="zh-CN"/>
        </w:rPr>
        <w:t>林孝埈拟被授予国际级运动健将</w:t>
      </w:r>
      <w:r>
        <w:rPr>
          <w:rFonts w:hint="eastAsia"/>
          <w:lang w:eastAsia="zh-CN"/>
        </w:rPr>
        <w:t>。</w:t>
      </w:r>
    </w:p>
    <w:p w14:paraId="223308FA">
      <w:pPr>
        <w:pStyle w:val="6"/>
        <w:bidi w:val="0"/>
        <w:rPr>
          <w:rFonts w:hint="eastAsia"/>
          <w:lang w:eastAsia="zh-CN"/>
        </w:rPr>
      </w:pPr>
      <w:r>
        <w:rPr>
          <w:rFonts w:hint="eastAsia"/>
          <w:lang w:eastAsia="zh-CN"/>
        </w:rPr>
        <w:t>2024年全国劳模疗休养活动在北京启动</w:t>
      </w:r>
    </w:p>
    <w:p w14:paraId="47A4F562">
      <w:pPr>
        <w:bidi w:val="0"/>
        <w:rPr>
          <w:rFonts w:hint="eastAsia"/>
          <w:lang w:eastAsia="zh-CN"/>
        </w:rPr>
      </w:pPr>
      <w:r>
        <w:rPr>
          <w:rFonts w:hint="eastAsia"/>
          <w:lang w:eastAsia="zh-CN"/>
        </w:rPr>
        <w:t>6月13日，</w:t>
      </w:r>
      <w:r>
        <w:rPr>
          <w:rFonts w:hint="eastAsia"/>
          <w:b/>
          <w:bCs/>
          <w:lang w:eastAsia="zh-CN"/>
        </w:rPr>
        <w:t>2024年全国劳模疗休养活动</w:t>
      </w:r>
      <w:r>
        <w:rPr>
          <w:rFonts w:hint="eastAsia"/>
          <w:lang w:eastAsia="zh-CN"/>
        </w:rPr>
        <w:t>在北京启动。全国人大常委会副委员长、中华全国总工会主席王东明看望首批参加疗休养的200多名劳模工匠代表。</w:t>
      </w:r>
    </w:p>
    <w:p w14:paraId="2A3EDDF2">
      <w:pPr>
        <w:pStyle w:val="6"/>
        <w:bidi w:val="0"/>
        <w:rPr>
          <w:rFonts w:hint="eastAsia"/>
          <w:lang w:eastAsia="zh-CN"/>
        </w:rPr>
      </w:pPr>
      <w:r>
        <w:rPr>
          <w:rFonts w:hint="eastAsia"/>
          <w:lang w:eastAsia="zh-CN"/>
        </w:rPr>
        <w:t>中央宣传部向全社会宣传发布徐利民同志先进事迹，追授他“时代楷模”称号</w:t>
      </w:r>
    </w:p>
    <w:p w14:paraId="7CED2DC5">
      <w:pPr>
        <w:bidi w:val="0"/>
        <w:rPr>
          <w:rFonts w:hint="eastAsia"/>
          <w:lang w:eastAsia="zh-CN"/>
        </w:rPr>
      </w:pPr>
      <w:r>
        <w:rPr>
          <w:rFonts w:hint="eastAsia"/>
          <w:lang w:eastAsia="zh-CN"/>
        </w:rPr>
        <w:t>在全党全国各族人民深入学习贯彻习近平新时代中国特色社会主义思想和党的二十大精神，奋力建设社会主义文化强国、建设中华民族现代文明之际，</w:t>
      </w:r>
      <w:r>
        <w:rPr>
          <w:rFonts w:hint="eastAsia"/>
          <w:b/>
          <w:bCs/>
          <w:lang w:eastAsia="zh-CN"/>
        </w:rPr>
        <w:t>中央宣传部向全社会宣传发布徐利民同志先进事迹，追授他“时代楷模”称号</w:t>
      </w:r>
      <w:r>
        <w:rPr>
          <w:rFonts w:hint="eastAsia"/>
          <w:lang w:eastAsia="zh-CN"/>
        </w:rPr>
        <w:t>。</w:t>
      </w:r>
    </w:p>
    <w:p w14:paraId="4B42D8C8">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6BCA1EDC">
      <w:pPr>
        <w:pStyle w:val="6"/>
        <w:bidi w:val="0"/>
        <w:rPr>
          <w:rFonts w:hint="eastAsia"/>
          <w:lang w:val="en-US" w:eastAsia="zh-CN"/>
        </w:rPr>
      </w:pPr>
      <w:r>
        <w:rPr>
          <w:rFonts w:hint="eastAsia"/>
          <w:lang w:val="en-US" w:eastAsia="zh-CN"/>
        </w:rPr>
        <w:t>国防部长董军在第21届香格里拉对话会上围绕“中国的全球安全观”作大会发言</w:t>
      </w:r>
    </w:p>
    <w:p w14:paraId="55682D52">
      <w:pPr>
        <w:bidi w:val="0"/>
        <w:rPr>
          <w:rFonts w:hint="eastAsia"/>
          <w:lang w:val="en-US" w:eastAsia="zh-CN"/>
        </w:rPr>
      </w:pPr>
      <w:r>
        <w:rPr>
          <w:rFonts w:hint="eastAsia"/>
          <w:lang w:val="en-US" w:eastAsia="zh-CN"/>
        </w:rPr>
        <w:t>6月2日，国防部长董军在第21届香格里拉对话会上围绕“</w:t>
      </w:r>
      <w:r>
        <w:rPr>
          <w:rFonts w:hint="eastAsia"/>
          <w:b/>
          <w:bCs/>
          <w:lang w:val="en-US" w:eastAsia="zh-CN"/>
        </w:rPr>
        <w:t>中国的全球安全观</w:t>
      </w:r>
      <w:r>
        <w:rPr>
          <w:rFonts w:hint="eastAsia"/>
          <w:lang w:val="en-US" w:eastAsia="zh-CN"/>
        </w:rPr>
        <w:t>”作大会发言。</w:t>
      </w:r>
    </w:p>
    <w:p w14:paraId="7AACCE63">
      <w:pPr>
        <w:pStyle w:val="6"/>
        <w:bidi w:val="0"/>
        <w:rPr>
          <w:rFonts w:hint="eastAsia"/>
          <w:lang w:val="en-US" w:eastAsia="zh-CN"/>
        </w:rPr>
      </w:pPr>
      <w:r>
        <w:rPr>
          <w:rFonts w:hint="eastAsia"/>
          <w:lang w:val="en-US" w:eastAsia="zh-CN"/>
        </w:rPr>
        <w:t>中共中央政治局委员、外交部长王毅出席金砖国家同发展中国家外长对话会（“金砖+”）</w:t>
      </w:r>
    </w:p>
    <w:p w14:paraId="24BFDDA9">
      <w:pPr>
        <w:bidi w:val="0"/>
        <w:rPr>
          <w:rFonts w:hint="eastAsia"/>
          <w:lang w:val="en-US" w:eastAsia="zh-CN"/>
        </w:rPr>
      </w:pPr>
      <w:r>
        <w:rPr>
          <w:rFonts w:hint="eastAsia"/>
          <w:lang w:val="en-US" w:eastAsia="zh-CN"/>
        </w:rPr>
        <w:t>当地时间6月11日，</w:t>
      </w:r>
      <w:r>
        <w:rPr>
          <w:rFonts w:hint="eastAsia"/>
          <w:b/>
          <w:bCs/>
          <w:lang w:val="en-US" w:eastAsia="zh-CN"/>
        </w:rPr>
        <w:t>中共中央政治局委员、外交部长王毅在下诺夫哥罗德出席金砖国家同发展中国家外长对话会（“金砖+”）</w:t>
      </w:r>
      <w:r>
        <w:rPr>
          <w:rFonts w:hint="eastAsia"/>
          <w:lang w:val="en-US" w:eastAsia="zh-CN"/>
        </w:rPr>
        <w:t>。</w:t>
      </w:r>
    </w:p>
    <w:p w14:paraId="7EB5DD4C">
      <w:pPr>
        <w:bidi w:val="0"/>
        <w:rPr>
          <w:rFonts w:hint="eastAsia"/>
          <w:lang w:val="en-US" w:eastAsia="zh-CN"/>
        </w:rPr>
      </w:pPr>
      <w:r>
        <w:rPr>
          <w:rFonts w:hint="eastAsia"/>
          <w:lang w:val="en-US" w:eastAsia="zh-CN"/>
        </w:rPr>
        <w:t>王毅表示，“金砖+”是金砖国家面向广大新兴市场和发展中国家的重要对话平台，长期以来为金砖发展增添活力、注入动力，已成为南南合作的一面旗帜。</w:t>
      </w:r>
    </w:p>
    <w:p w14:paraId="6DC86EB4">
      <w:pPr>
        <w:bidi w:val="0"/>
        <w:rPr>
          <w:rFonts w:hint="eastAsia"/>
          <w:lang w:val="en-US" w:eastAsia="zh-CN"/>
        </w:rPr>
      </w:pPr>
      <w:r>
        <w:rPr>
          <w:rFonts w:hint="eastAsia"/>
          <w:lang w:val="en-US" w:eastAsia="zh-CN"/>
        </w:rPr>
        <w:t>王毅就发展中国家于变局中开新局、在危机中育新机提出三点看法：</w:t>
      </w:r>
      <w:r>
        <w:rPr>
          <w:rFonts w:hint="eastAsia"/>
          <w:b/>
          <w:bCs/>
          <w:lang w:val="en-US" w:eastAsia="zh-CN"/>
        </w:rPr>
        <w:t>第一，维护普遍安全，携手应对挑战。第二，坚持发展优先，汇聚进步合力。第三，坚持公平正义，完善全球治理</w:t>
      </w:r>
      <w:r>
        <w:rPr>
          <w:rFonts w:hint="eastAsia"/>
          <w:lang w:val="en-US" w:eastAsia="zh-CN"/>
        </w:rPr>
        <w:t>。</w:t>
      </w:r>
    </w:p>
    <w:p w14:paraId="58F58C3A">
      <w:pPr>
        <w:pStyle w:val="6"/>
        <w:bidi w:val="0"/>
        <w:rPr>
          <w:rFonts w:hint="eastAsia"/>
          <w:lang w:val="en-US" w:eastAsia="zh-CN"/>
        </w:rPr>
      </w:pPr>
      <w:r>
        <w:rPr>
          <w:rFonts w:hint="eastAsia"/>
          <w:lang w:val="en-US" w:eastAsia="zh-CN"/>
        </w:rPr>
        <w:t>王毅在吉林省同印尼对华合作牵头人、统筹部长卢胡特举行中印尼高级别对话合作机制主席会晤</w:t>
      </w:r>
    </w:p>
    <w:p w14:paraId="4BAC3C41">
      <w:pPr>
        <w:bidi w:val="0"/>
        <w:rPr>
          <w:rFonts w:hint="eastAsia"/>
          <w:lang w:eastAsia="zh-CN"/>
        </w:rPr>
      </w:pPr>
      <w:r>
        <w:rPr>
          <w:rFonts w:hint="eastAsia" w:eastAsia="宋体"/>
          <w:lang w:eastAsia="zh-CN"/>
        </w:rPr>
        <w:t>中共中央政治局委员、中央外办主任</w:t>
      </w:r>
      <w:r>
        <w:rPr>
          <w:rFonts w:hint="eastAsia" w:eastAsia="宋体"/>
          <w:b/>
          <w:bCs/>
          <w:lang w:eastAsia="zh-CN"/>
        </w:rPr>
        <w:t>王毅13日在吉林省同印尼对华合作牵头人、统筹部长卢胡特举行中印尼高级别对话合作机制主席会晤</w:t>
      </w:r>
      <w:r>
        <w:rPr>
          <w:rFonts w:hint="eastAsia" w:eastAsia="宋体"/>
          <w:lang w:eastAsia="zh-CN"/>
        </w:rPr>
        <w:t>。</w:t>
      </w:r>
    </w:p>
    <w:p w14:paraId="080F32FD">
      <w:pPr>
        <w:bidi w:val="0"/>
        <w:rPr>
          <w:rFonts w:hint="eastAsia"/>
          <w:lang w:eastAsia="zh-CN"/>
        </w:rPr>
      </w:pPr>
      <w:r>
        <w:rPr>
          <w:rFonts w:hint="eastAsia" w:eastAsia="宋体"/>
          <w:lang w:eastAsia="zh-CN"/>
        </w:rPr>
        <w:t>王毅说，</w:t>
      </w:r>
      <w:r>
        <w:rPr>
          <w:rFonts w:hint="eastAsia" w:eastAsia="宋体"/>
          <w:b/>
          <w:bCs/>
          <w:lang w:eastAsia="zh-CN"/>
        </w:rPr>
        <w:t>明年是中印尼建交75周年</w:t>
      </w:r>
      <w:r>
        <w:rPr>
          <w:rFonts w:hint="eastAsia" w:eastAsia="宋体"/>
          <w:lang w:eastAsia="zh-CN"/>
        </w:rPr>
        <w:t>，双边关系发展面临着新的重要机遇。中方愿同印尼一道，按照元首战略引领，用好中印尼高级别对话合作机制平台，</w:t>
      </w:r>
      <w:r>
        <w:rPr>
          <w:rFonts w:hint="eastAsia" w:eastAsia="宋体"/>
          <w:b/>
          <w:bCs/>
          <w:lang w:eastAsia="zh-CN"/>
        </w:rPr>
        <w:t>围绕共建中印尼命运共同体主线，持续深化全方位战略合作，打造发展中大国之间高水平战略互信、多领域优势互补、全方位协同发展的典范</w:t>
      </w:r>
      <w:r>
        <w:rPr>
          <w:rFonts w:hint="eastAsia" w:eastAsia="宋体"/>
          <w:lang w:eastAsia="zh-CN"/>
        </w:rPr>
        <w:t>。</w:t>
      </w:r>
    </w:p>
    <w:p w14:paraId="48050953">
      <w:pPr>
        <w:bidi w:val="0"/>
        <w:rPr>
          <w:rFonts w:hint="eastAsia" w:eastAsia="宋体"/>
          <w:lang w:eastAsia="zh-CN"/>
        </w:rPr>
      </w:pPr>
      <w:r>
        <w:rPr>
          <w:rFonts w:hint="eastAsia" w:eastAsia="宋体"/>
          <w:lang w:eastAsia="zh-CN"/>
        </w:rPr>
        <w:t>王毅表示，双方要筹划好下阶段高层交往，巩固高水平战略互信，继续坚定支持彼此核心利益和重大关切。</w:t>
      </w:r>
      <w:r>
        <w:rPr>
          <w:rFonts w:hint="eastAsia" w:eastAsia="宋体"/>
          <w:b/>
          <w:bCs/>
          <w:lang w:eastAsia="zh-CN"/>
        </w:rPr>
        <w:t>围绕高质量共建“一带一路”，着力打造雅万高铁这一金字招牌，做大“区域综合经济走廊”“两国双园”项目，拓展数字经济、绿色发展、民生改善三大重点合作；用好中印尼海上合作基金，推动海上合作不断取得新成果</w:t>
      </w:r>
      <w:r>
        <w:rPr>
          <w:rFonts w:hint="eastAsia" w:eastAsia="宋体"/>
          <w:lang w:eastAsia="zh-CN"/>
        </w:rPr>
        <w:t>。</w:t>
      </w:r>
    </w:p>
    <w:p w14:paraId="478416FC">
      <w:pPr>
        <w:pStyle w:val="6"/>
        <w:bidi w:val="0"/>
        <w:rPr>
          <w:rFonts w:hint="eastAsia"/>
          <w:lang w:val="en-US" w:eastAsia="zh-CN"/>
        </w:rPr>
      </w:pPr>
      <w:r>
        <w:rPr>
          <w:rFonts w:hint="eastAsia"/>
          <w:lang w:val="en-US" w:eastAsia="zh-CN"/>
        </w:rPr>
        <w:t>世界经济论坛第十五届新领军者年会（又称“夏季达沃斯论坛”）在辽宁大连开幕</w:t>
      </w:r>
    </w:p>
    <w:p w14:paraId="67C04B1B">
      <w:pPr>
        <w:bidi w:val="0"/>
        <w:rPr>
          <w:rFonts w:hint="eastAsia"/>
          <w:lang w:val="en-US" w:eastAsia="zh-CN"/>
        </w:rPr>
      </w:pPr>
      <w:r>
        <w:rPr>
          <w:rFonts w:hint="eastAsia"/>
          <w:lang w:val="en-US" w:eastAsia="zh-CN"/>
        </w:rPr>
        <w:t>6月25日，</w:t>
      </w:r>
      <w:r>
        <w:rPr>
          <w:rFonts w:hint="eastAsia"/>
          <w:b/>
          <w:bCs/>
          <w:lang w:val="en-US" w:eastAsia="zh-CN"/>
        </w:rPr>
        <w:t>世界经济论坛第十五届新领军者年会（又称“夏季达沃斯论坛”）在辽宁大连开幕</w:t>
      </w:r>
      <w:r>
        <w:rPr>
          <w:rFonts w:hint="eastAsia"/>
          <w:lang w:val="en-US" w:eastAsia="zh-CN"/>
        </w:rPr>
        <w:t>，来自近80个国家和地区的约1600位中外各界嘉宾相聚大连，共议“</w:t>
      </w:r>
      <w:r>
        <w:rPr>
          <w:rFonts w:hint="eastAsia"/>
          <w:b/>
          <w:bCs/>
          <w:lang w:val="en-US" w:eastAsia="zh-CN"/>
        </w:rPr>
        <w:t>未来增长的新前沿</w:t>
      </w:r>
      <w:r>
        <w:rPr>
          <w:rFonts w:hint="eastAsia"/>
          <w:lang w:val="en-US" w:eastAsia="zh-CN"/>
        </w:rPr>
        <w:t>”，探寻世界经济增长的新动能、新路径。发布年度</w:t>
      </w:r>
      <w:r>
        <w:rPr>
          <w:rFonts w:hint="eastAsia"/>
          <w:b/>
          <w:bCs/>
          <w:lang w:val="en-US" w:eastAsia="zh-CN"/>
        </w:rPr>
        <w:t>《十大新兴技术报告》</w:t>
      </w:r>
      <w:r>
        <w:rPr>
          <w:rFonts w:hint="eastAsia"/>
          <w:lang w:val="en-US" w:eastAsia="zh-CN"/>
        </w:rPr>
        <w:t>，介绍了未来三到五年内将深刻影响世界的十项突破性技术。这十大新兴技术包括：</w:t>
      </w:r>
      <w:r>
        <w:rPr>
          <w:rFonts w:hint="eastAsia"/>
          <w:b/>
          <w:bCs/>
          <w:lang w:val="en-US" w:eastAsia="zh-CN"/>
        </w:rPr>
        <w:t>驱动科学发现的人工智能、隐私增强技术、智能超表面、高空平台通信系统、通信感知一体化、建成世界的沉浸式技术、弹性热量材料、能捕获碳的微生物、替代性蛋白质饲料和能够改善器官移植的基因组研究</w:t>
      </w:r>
      <w:r>
        <w:rPr>
          <w:rFonts w:hint="eastAsia"/>
          <w:lang w:val="en-US" w:eastAsia="zh-CN"/>
        </w:rPr>
        <w:t>。</w:t>
      </w:r>
    </w:p>
    <w:p w14:paraId="35AF2D13">
      <w:pPr>
        <w:bidi w:val="0"/>
        <w:rPr>
          <w:rFonts w:hint="eastAsia"/>
          <w:lang w:val="en-US" w:eastAsia="zh-CN"/>
        </w:rPr>
      </w:pPr>
    </w:p>
    <w:p w14:paraId="73EC2B1A">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BEDD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724BEDD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2B9E620C">
      <w:pPr>
        <w:ind w:left="0" w:leftChars="0" w:firstLine="0" w:firstLineChars="0"/>
        <w:rPr>
          <w:rFonts w:hint="default"/>
          <w:lang w:val="en-US" w:eastAsia="zh-CN"/>
        </w:rPr>
      </w:pPr>
    </w:p>
    <w:p w14:paraId="620A7DB5">
      <w:pPr>
        <w:pStyle w:val="4"/>
        <w:bidi w:val="0"/>
        <w:jc w:val="right"/>
        <w:rPr>
          <w:rFonts w:hint="eastAsia"/>
          <w:color w:val="FFFFFF" w:themeColor="background1"/>
          <w:lang w:eastAsia="zh-CN"/>
          <w14:textFill>
            <w14:solidFill>
              <w14:schemeClr w14:val="bg1"/>
            </w14:solidFill>
          </w14:textFill>
        </w:rPr>
      </w:pPr>
      <w:bookmarkStart w:id="0" w:name="_GoBack"/>
      <w:bookmarkEnd w:id="0"/>
      <w:r>
        <w:rPr>
          <w:rFonts w:hint="eastAsia"/>
          <w:color w:val="FFFFFF" w:themeColor="background1"/>
          <w:lang w:eastAsia="zh-CN"/>
          <w14:textFill>
            <w14:solidFill>
              <w14:schemeClr w14:val="bg1"/>
            </w14:solidFill>
          </w14:textFill>
        </w:rPr>
        <w:t>国际时政</w:t>
      </w:r>
    </w:p>
    <w:p w14:paraId="5ADA0A41">
      <w:pPr>
        <w:bidi w:val="0"/>
        <w:rPr>
          <w:rFonts w:hint="eastAsia"/>
          <w:lang w:val="en-US" w:eastAsia="zh-CN"/>
        </w:rPr>
      </w:pPr>
      <w:r>
        <w:rPr>
          <w:rFonts w:hint="eastAsia"/>
          <w:lang w:val="en-US" w:eastAsia="zh-CN"/>
        </w:rPr>
        <w:t>1.5月31日，国家主席习近平同</w:t>
      </w:r>
      <w:r>
        <w:rPr>
          <w:rFonts w:hint="eastAsia"/>
          <w:b/>
          <w:bCs/>
          <w:lang w:val="en-US" w:eastAsia="zh-CN"/>
        </w:rPr>
        <w:t>马来西亚最高元首易卜拉欣</w:t>
      </w:r>
      <w:r>
        <w:rPr>
          <w:rFonts w:hint="eastAsia"/>
          <w:lang w:val="en-US" w:eastAsia="zh-CN"/>
        </w:rPr>
        <w:t>互致贺电，庆祝两国</w:t>
      </w:r>
      <w:r>
        <w:rPr>
          <w:rFonts w:hint="eastAsia"/>
          <w:b/>
          <w:bCs/>
          <w:lang w:val="en-US" w:eastAsia="zh-CN"/>
        </w:rPr>
        <w:t>建交50周年</w:t>
      </w:r>
      <w:r>
        <w:rPr>
          <w:rFonts w:hint="eastAsia"/>
          <w:lang w:val="en-US" w:eastAsia="zh-CN"/>
        </w:rPr>
        <w:t>。</w:t>
      </w:r>
    </w:p>
    <w:p w14:paraId="466F6A69">
      <w:pPr>
        <w:bidi w:val="0"/>
        <w:rPr>
          <w:rFonts w:hint="eastAsia"/>
          <w:lang w:val="en-US" w:eastAsia="zh-CN"/>
        </w:rPr>
      </w:pPr>
      <w:r>
        <w:rPr>
          <w:rFonts w:hint="eastAsia"/>
          <w:lang w:val="en-US" w:eastAsia="zh-CN"/>
        </w:rPr>
        <w:t>2.中国石化5月29日在沙特阿拉伯首都利雅得举办</w:t>
      </w:r>
      <w:r>
        <w:rPr>
          <w:rFonts w:hint="eastAsia"/>
          <w:b/>
          <w:bCs/>
          <w:lang w:val="en-US" w:eastAsia="zh-CN"/>
        </w:rPr>
        <w:t>2024年中国能源化工产业发展系列报告海外发布会</w:t>
      </w:r>
      <w:r>
        <w:rPr>
          <w:rFonts w:hint="eastAsia"/>
          <w:lang w:val="en-US" w:eastAsia="zh-CN"/>
        </w:rPr>
        <w:t>，发布了中国企业在</w:t>
      </w:r>
      <w:r>
        <w:rPr>
          <w:rFonts w:hint="eastAsia"/>
          <w:b/>
          <w:bCs/>
          <w:lang w:val="en-US" w:eastAsia="zh-CN"/>
        </w:rPr>
        <w:t>能源绿色低碳转型和石化产业高质量发展</w:t>
      </w:r>
      <w:r>
        <w:rPr>
          <w:rFonts w:hint="eastAsia"/>
          <w:lang w:val="en-US" w:eastAsia="zh-CN"/>
        </w:rPr>
        <w:t>等领域的最新研究成果。本次发布会发布了《中国能源展望2060》《中国氢能产业展望报告》《2024中国能源化工产业发展报告》英文版研究报告。</w:t>
      </w:r>
    </w:p>
    <w:p w14:paraId="272084F2">
      <w:pPr>
        <w:bidi w:val="0"/>
        <w:rPr>
          <w:rFonts w:hint="eastAsia"/>
          <w:lang w:val="en-US" w:eastAsia="zh-CN"/>
        </w:rPr>
      </w:pPr>
      <w:r>
        <w:rPr>
          <w:rFonts w:hint="eastAsia"/>
          <w:lang w:val="en-US" w:eastAsia="zh-CN"/>
        </w:rPr>
        <w:t>3.5月29日11点50分，</w:t>
      </w:r>
      <w:r>
        <w:rPr>
          <w:rFonts w:hint="eastAsia"/>
          <w:b/>
          <w:bCs/>
          <w:lang w:val="en-US" w:eastAsia="zh-CN"/>
        </w:rPr>
        <w:t>巴林海湾航空执飞GF124航班</w:t>
      </w:r>
      <w:r>
        <w:rPr>
          <w:rFonts w:hint="eastAsia"/>
          <w:lang w:val="en-US" w:eastAsia="zh-CN"/>
        </w:rPr>
        <w:t>，从巴林首都麦纳麦飞抵上海浦东国际机场，穿过象征民航最高礼遇的水门，</w:t>
      </w:r>
      <w:r>
        <w:rPr>
          <w:rFonts w:hint="eastAsia"/>
          <w:b/>
          <w:bCs/>
          <w:lang w:val="en-US" w:eastAsia="zh-CN"/>
        </w:rPr>
        <w:t>标志着中国往返巴林的首条直飞航线正式开通</w:t>
      </w:r>
      <w:r>
        <w:rPr>
          <w:rFonts w:hint="eastAsia"/>
          <w:lang w:val="en-US" w:eastAsia="zh-CN"/>
        </w:rPr>
        <w:t>。</w:t>
      </w:r>
    </w:p>
    <w:p w14:paraId="2507A4D1">
      <w:pPr>
        <w:bidi w:val="0"/>
        <w:rPr>
          <w:rFonts w:hint="eastAsia"/>
          <w:lang w:val="en-US" w:eastAsia="zh-CN"/>
        </w:rPr>
      </w:pPr>
      <w:r>
        <w:rPr>
          <w:rFonts w:hint="eastAsia"/>
          <w:lang w:val="en-US" w:eastAsia="zh-CN"/>
        </w:rPr>
        <w:t>4.中国美术馆馆长</w:t>
      </w:r>
      <w:r>
        <w:rPr>
          <w:rFonts w:hint="eastAsia"/>
          <w:b/>
          <w:bCs/>
          <w:lang w:val="en-US" w:eastAsia="zh-CN"/>
        </w:rPr>
        <w:t>吴为山创作的雕塑作品《问道》</w:t>
      </w:r>
      <w:r>
        <w:rPr>
          <w:rFonts w:hint="eastAsia"/>
          <w:lang w:val="en-US" w:eastAsia="zh-CN"/>
        </w:rPr>
        <w:t>5月29日在</w:t>
      </w:r>
      <w:r>
        <w:rPr>
          <w:rFonts w:hint="eastAsia"/>
          <w:b/>
          <w:bCs/>
          <w:lang w:val="en-US" w:eastAsia="zh-CN"/>
        </w:rPr>
        <w:t>乌拉圭首都蒙得维的亚市中心的巴特列公园揭幕</w:t>
      </w:r>
      <w:r>
        <w:rPr>
          <w:rFonts w:hint="eastAsia"/>
          <w:lang w:val="en-US" w:eastAsia="zh-CN"/>
        </w:rPr>
        <w:t>。</w:t>
      </w:r>
    </w:p>
    <w:p w14:paraId="26ADA9F5">
      <w:pPr>
        <w:bidi w:val="0"/>
        <w:rPr>
          <w:rFonts w:hint="eastAsia"/>
          <w:lang w:val="en-US" w:eastAsia="zh-CN"/>
        </w:rPr>
      </w:pPr>
      <w:r>
        <w:rPr>
          <w:rFonts w:hint="eastAsia"/>
          <w:lang w:val="en-US" w:eastAsia="zh-CN"/>
        </w:rPr>
        <w:t>5.为落实中美元首旧金山会晤共识，根据中美</w:t>
      </w:r>
      <w:r>
        <w:rPr>
          <w:rFonts w:hint="eastAsia"/>
          <w:b/>
          <w:bCs/>
          <w:lang w:val="en-US" w:eastAsia="zh-CN"/>
        </w:rPr>
        <w:t>《关于加强合作应对气候危机的阳光之乡声明》</w:t>
      </w:r>
      <w:r>
        <w:rPr>
          <w:rFonts w:hint="eastAsia"/>
          <w:lang w:val="en-US" w:eastAsia="zh-CN"/>
        </w:rPr>
        <w:t>，中美地方气候行动高级别活动5月29日在美国加利福尼亚州伯克利举行。</w:t>
      </w:r>
    </w:p>
    <w:p w14:paraId="66B1C205">
      <w:pPr>
        <w:bidi w:val="0"/>
        <w:rPr>
          <w:rFonts w:hint="eastAsia" w:eastAsia="宋体"/>
          <w:lang w:eastAsia="zh-CN"/>
        </w:rPr>
      </w:pPr>
      <w:r>
        <w:rPr>
          <w:rFonts w:hint="eastAsia"/>
          <w:lang w:val="en-US" w:eastAsia="zh-CN"/>
        </w:rPr>
        <w:t>6.</w:t>
      </w:r>
      <w:r>
        <w:rPr>
          <w:rFonts w:hint="eastAsia" w:eastAsia="宋体"/>
          <w:lang w:eastAsia="zh-CN"/>
        </w:rPr>
        <w:t>5月30日20时12分，我国在</w:t>
      </w:r>
      <w:r>
        <w:rPr>
          <w:rFonts w:hint="eastAsia" w:eastAsia="宋体"/>
          <w:b/>
          <w:bCs/>
          <w:lang w:eastAsia="zh-CN"/>
        </w:rPr>
        <w:t>西昌卫星发射中心使用长征三号乙运载火箭</w:t>
      </w:r>
      <w:r>
        <w:rPr>
          <w:rFonts w:hint="eastAsia" w:eastAsia="宋体"/>
          <w:lang w:eastAsia="zh-CN"/>
        </w:rPr>
        <w:t>，成功将</w:t>
      </w:r>
      <w:r>
        <w:rPr>
          <w:rFonts w:hint="eastAsia" w:eastAsia="宋体"/>
          <w:b/>
          <w:bCs/>
          <w:lang w:eastAsia="zh-CN"/>
        </w:rPr>
        <w:t>巴基斯坦多任务通信卫星</w:t>
      </w:r>
      <w:r>
        <w:rPr>
          <w:rFonts w:hint="eastAsia" w:eastAsia="宋体"/>
          <w:lang w:eastAsia="zh-CN"/>
        </w:rPr>
        <w:t>发射升空，卫星顺利进入预定轨道，发射任务获得圆满成功。</w:t>
      </w:r>
    </w:p>
    <w:p w14:paraId="44AEF31D">
      <w:pPr>
        <w:bidi w:val="0"/>
        <w:rPr>
          <w:rFonts w:hint="eastAsia" w:eastAsia="宋体"/>
          <w:lang w:eastAsia="zh-CN"/>
        </w:rPr>
      </w:pPr>
      <w:r>
        <w:rPr>
          <w:rFonts w:hint="eastAsia"/>
          <w:lang w:val="en-US" w:eastAsia="zh-CN"/>
        </w:rPr>
        <w:t>7.</w:t>
      </w:r>
      <w:r>
        <w:rPr>
          <w:rFonts w:hint="eastAsia" w:eastAsia="宋体"/>
          <w:lang w:eastAsia="zh-CN"/>
        </w:rPr>
        <w:t>中国飞机租赁集团向</w:t>
      </w:r>
      <w:r>
        <w:rPr>
          <w:rFonts w:hint="eastAsia" w:eastAsia="宋体"/>
          <w:b/>
          <w:bCs/>
          <w:lang w:eastAsia="zh-CN"/>
        </w:rPr>
        <w:t>印度尼西亚翎亚航空交付的第三架国产喷气式ARJ21飞机</w:t>
      </w:r>
      <w:r>
        <w:rPr>
          <w:rFonts w:hint="eastAsia" w:eastAsia="宋体"/>
          <w:lang w:eastAsia="zh-CN"/>
        </w:rPr>
        <w:t>于5月31日傍晚抵达印尼首都雅加达。这是</w:t>
      </w:r>
      <w:r>
        <w:rPr>
          <w:rFonts w:hint="eastAsia" w:eastAsia="宋体"/>
          <w:b/>
          <w:bCs/>
          <w:lang w:eastAsia="zh-CN"/>
        </w:rPr>
        <w:t>国产飞机的首单人民币跨境结算交易</w:t>
      </w:r>
      <w:r>
        <w:rPr>
          <w:rFonts w:hint="eastAsia" w:eastAsia="宋体"/>
          <w:lang w:eastAsia="zh-CN"/>
        </w:rPr>
        <w:t>。</w:t>
      </w:r>
    </w:p>
    <w:p w14:paraId="1ACC3E3F">
      <w:pPr>
        <w:bidi w:val="0"/>
        <w:rPr>
          <w:rFonts w:hint="eastAsia" w:eastAsia="宋体"/>
          <w:lang w:eastAsia="zh-CN"/>
        </w:rPr>
      </w:pPr>
      <w:r>
        <w:rPr>
          <w:rFonts w:hint="eastAsia"/>
          <w:lang w:val="en-US" w:eastAsia="zh-CN"/>
        </w:rPr>
        <w:t>8.</w:t>
      </w:r>
      <w:r>
        <w:rPr>
          <w:rFonts w:hint="eastAsia" w:eastAsia="宋体"/>
          <w:b/>
          <w:bCs/>
          <w:lang w:eastAsia="zh-CN"/>
        </w:rPr>
        <w:t>中国人民解放军第十批援老挝医疗专家组</w:t>
      </w:r>
      <w:r>
        <w:rPr>
          <w:rFonts w:hint="eastAsia" w:eastAsia="宋体"/>
          <w:lang w:eastAsia="zh-CN"/>
        </w:rPr>
        <w:t>获颁</w:t>
      </w:r>
      <w:r>
        <w:rPr>
          <w:rFonts w:hint="eastAsia" w:eastAsia="宋体"/>
          <w:b/>
          <w:bCs/>
          <w:lang w:eastAsia="zh-CN"/>
        </w:rPr>
        <w:t>老挝人民军勋章</w:t>
      </w:r>
      <w:r>
        <w:rPr>
          <w:rFonts w:hint="eastAsia" w:eastAsia="宋体"/>
          <w:lang w:eastAsia="zh-CN"/>
        </w:rPr>
        <w:t>，授勋仪式5月31日在老挝首都万象举行。</w:t>
      </w:r>
    </w:p>
    <w:p w14:paraId="7110ADD4">
      <w:pPr>
        <w:bidi w:val="0"/>
        <w:rPr>
          <w:rFonts w:hint="eastAsia" w:eastAsia="宋体"/>
          <w:lang w:eastAsia="zh-CN"/>
        </w:rPr>
      </w:pPr>
      <w:r>
        <w:rPr>
          <w:rFonts w:hint="eastAsia"/>
          <w:lang w:val="en-US" w:eastAsia="zh-CN"/>
        </w:rPr>
        <w:t>9.</w:t>
      </w:r>
      <w:r>
        <w:rPr>
          <w:rFonts w:hint="eastAsia" w:eastAsia="宋体"/>
          <w:lang w:eastAsia="zh-CN"/>
        </w:rPr>
        <w:t>2024年“</w:t>
      </w:r>
      <w:r>
        <w:rPr>
          <w:rFonts w:hint="eastAsia" w:eastAsia="宋体"/>
          <w:b/>
          <w:bCs/>
          <w:lang w:eastAsia="zh-CN"/>
        </w:rPr>
        <w:t>中国大使奖学金</w:t>
      </w:r>
      <w:r>
        <w:rPr>
          <w:rFonts w:hint="eastAsia" w:eastAsia="宋体"/>
          <w:lang w:eastAsia="zh-CN"/>
        </w:rPr>
        <w:t>”颁奖仪式6月1日在</w:t>
      </w:r>
      <w:r>
        <w:rPr>
          <w:rFonts w:hint="eastAsia" w:eastAsia="宋体"/>
          <w:b/>
          <w:bCs/>
          <w:lang w:eastAsia="zh-CN"/>
        </w:rPr>
        <w:t>中国驻葡萄牙大使馆</w:t>
      </w:r>
      <w:r>
        <w:rPr>
          <w:rFonts w:hint="eastAsia" w:eastAsia="宋体"/>
          <w:lang w:eastAsia="zh-CN"/>
        </w:rPr>
        <w:t>举行，20名葡萄牙学生获颁奖学金。</w:t>
      </w:r>
    </w:p>
    <w:p w14:paraId="3D2091E0">
      <w:pPr>
        <w:bidi w:val="0"/>
        <w:rPr>
          <w:rFonts w:hint="eastAsia" w:eastAsia="宋体"/>
          <w:lang w:eastAsia="zh-CN"/>
        </w:rPr>
      </w:pPr>
      <w:r>
        <w:rPr>
          <w:rFonts w:hint="eastAsia"/>
          <w:lang w:val="en-US" w:eastAsia="zh-CN"/>
        </w:rPr>
        <w:t>10.</w:t>
      </w:r>
      <w:r>
        <w:rPr>
          <w:rFonts w:hint="eastAsia" w:eastAsia="宋体"/>
          <w:b/>
          <w:bCs/>
          <w:lang w:eastAsia="zh-CN"/>
        </w:rPr>
        <w:t>中俄人文合作委员会媒体合作分委会</w:t>
      </w:r>
      <w:r>
        <w:rPr>
          <w:rFonts w:hint="eastAsia" w:eastAsia="宋体"/>
          <w:lang w:eastAsia="zh-CN"/>
        </w:rPr>
        <w:t>第十七次会议5月31日在</w:t>
      </w:r>
      <w:r>
        <w:rPr>
          <w:rFonts w:hint="eastAsia" w:eastAsia="宋体"/>
          <w:b/>
          <w:bCs/>
          <w:lang w:eastAsia="zh-CN"/>
        </w:rPr>
        <w:t>俄罗斯首都莫斯科</w:t>
      </w:r>
      <w:r>
        <w:rPr>
          <w:rFonts w:hint="eastAsia" w:eastAsia="宋体"/>
          <w:lang w:eastAsia="zh-CN"/>
        </w:rPr>
        <w:t>召开。</w:t>
      </w:r>
    </w:p>
    <w:p w14:paraId="3FD43BC6">
      <w:pPr>
        <w:bidi w:val="0"/>
        <w:rPr>
          <w:rFonts w:hint="eastAsia" w:eastAsia="宋体"/>
          <w:lang w:eastAsia="zh-CN"/>
        </w:rPr>
      </w:pPr>
      <w:r>
        <w:rPr>
          <w:rFonts w:hint="eastAsia"/>
          <w:lang w:val="en-US" w:eastAsia="zh-CN"/>
        </w:rPr>
        <w:t>11.</w:t>
      </w:r>
      <w:r>
        <w:rPr>
          <w:rFonts w:hint="eastAsia" w:eastAsia="宋体"/>
          <w:b/>
          <w:bCs/>
          <w:lang w:eastAsia="zh-CN"/>
        </w:rPr>
        <w:t>卢森堡第二届国际龙舟节</w:t>
      </w:r>
      <w:r>
        <w:rPr>
          <w:rFonts w:hint="eastAsia" w:eastAsia="宋体"/>
          <w:lang w:eastAsia="zh-CN"/>
        </w:rPr>
        <w:t>6月2日</w:t>
      </w:r>
      <w:r>
        <w:rPr>
          <w:rFonts w:hint="eastAsia" w:eastAsia="宋体"/>
          <w:b/>
          <w:bCs/>
          <w:lang w:eastAsia="zh-CN"/>
        </w:rPr>
        <w:t>在该国雷米希市摩泽尔河畔举行</w:t>
      </w:r>
      <w:r>
        <w:rPr>
          <w:rFonts w:hint="eastAsia" w:eastAsia="宋体"/>
          <w:lang w:eastAsia="zh-CN"/>
        </w:rPr>
        <w:t>，多国选手同场竞技，共同庆祝即将到来的中国传统节日端午节。</w:t>
      </w:r>
    </w:p>
    <w:p w14:paraId="15569959">
      <w:pPr>
        <w:bidi w:val="0"/>
        <w:rPr>
          <w:rFonts w:hint="eastAsia" w:eastAsia="宋体"/>
          <w:lang w:eastAsia="zh-CN"/>
        </w:rPr>
      </w:pPr>
      <w:r>
        <w:rPr>
          <w:rFonts w:hint="eastAsia"/>
          <w:lang w:val="en-US" w:eastAsia="zh-CN"/>
        </w:rPr>
        <w:t>12.</w:t>
      </w:r>
      <w:r>
        <w:rPr>
          <w:rFonts w:hint="eastAsia" w:eastAsia="宋体"/>
          <w:lang w:eastAsia="zh-CN"/>
        </w:rPr>
        <w:t>6月2日，比利时天堂动物园为大熊猫“天宝”举行八岁生日庆祝活动。</w:t>
      </w:r>
    </w:p>
    <w:p w14:paraId="226F9807">
      <w:pPr>
        <w:bidi w:val="0"/>
        <w:rPr>
          <w:rFonts w:hint="eastAsia"/>
          <w:lang w:val="en-US" w:eastAsia="zh-CN"/>
        </w:rPr>
      </w:pPr>
      <w:r>
        <w:rPr>
          <w:rFonts w:hint="eastAsia"/>
          <w:lang w:val="en-US" w:eastAsia="zh-CN"/>
        </w:rPr>
        <w:t>13.商务部部长王文涛与西班牙经济、贸易和企业大臣奎尔波当地时间6月3日在马德里共同主持召开</w:t>
      </w:r>
      <w:r>
        <w:rPr>
          <w:rFonts w:hint="eastAsia"/>
          <w:b/>
          <w:bCs/>
          <w:lang w:val="en-US" w:eastAsia="zh-CN"/>
        </w:rPr>
        <w:t>中国—西班牙经济工业合作混委会第29次会议</w:t>
      </w:r>
      <w:r>
        <w:rPr>
          <w:rFonts w:hint="eastAsia"/>
          <w:lang w:val="en-US" w:eastAsia="zh-CN"/>
        </w:rPr>
        <w:t>。双方就推动中西经贸关系高质量发展以及共同关心的欧盟对中国电动汽车反补贴调查、便利两国人员往来、政府采购、农食产品市场准入等议题深入交换意见。</w:t>
      </w:r>
    </w:p>
    <w:p w14:paraId="0A6432BD">
      <w:pPr>
        <w:bidi w:val="0"/>
        <w:rPr>
          <w:rFonts w:hint="default" w:eastAsia="宋体"/>
          <w:lang w:val="en-US" w:eastAsia="zh-CN"/>
        </w:rPr>
      </w:pPr>
      <w:r>
        <w:rPr>
          <w:rFonts w:hint="eastAsia"/>
          <w:lang w:val="en-US" w:eastAsia="zh-CN"/>
        </w:rPr>
        <w:t>14.</w:t>
      </w:r>
      <w:r>
        <w:rPr>
          <w:rFonts w:hint="eastAsia"/>
          <w:b/>
          <w:bCs/>
          <w:lang w:val="en-US" w:eastAsia="zh-CN"/>
        </w:rPr>
        <w:t>第七届中国国际进口博览会推介会日前在秘鲁首都利马举行</w:t>
      </w:r>
      <w:r>
        <w:rPr>
          <w:rFonts w:hint="eastAsia"/>
          <w:lang w:val="en-US" w:eastAsia="zh-CN"/>
        </w:rPr>
        <w:t>，来自当地商会、协会及企业代表等近150人参加活动。</w:t>
      </w:r>
    </w:p>
    <w:p w14:paraId="2CA96517">
      <w:pPr>
        <w:bidi w:val="0"/>
        <w:rPr>
          <w:rFonts w:hint="eastAsia"/>
          <w:lang w:val="en-US" w:eastAsia="zh-CN"/>
        </w:rPr>
      </w:pPr>
      <w:r>
        <w:rPr>
          <w:rFonts w:hint="eastAsia"/>
          <w:lang w:val="en-US" w:eastAsia="zh-CN"/>
        </w:rPr>
        <w:t>15.中国对古巴提供</w:t>
      </w:r>
      <w:r>
        <w:rPr>
          <w:rFonts w:hint="eastAsia"/>
          <w:b/>
          <w:bCs/>
          <w:lang w:val="en-US" w:eastAsia="zh-CN"/>
        </w:rPr>
        <w:t>紧急粮食援助项目</w:t>
      </w:r>
      <w:r>
        <w:rPr>
          <w:rFonts w:hint="eastAsia"/>
          <w:lang w:val="en-US" w:eastAsia="zh-CN"/>
        </w:rPr>
        <w:t>首批海运大米交付仪式6月4日在</w:t>
      </w:r>
      <w:r>
        <w:rPr>
          <w:rFonts w:hint="eastAsia"/>
          <w:b/>
          <w:bCs/>
          <w:lang w:val="en-US" w:eastAsia="zh-CN"/>
        </w:rPr>
        <w:t>位于古巴首都哈瓦那以西约45公里的马里埃尔港举行</w:t>
      </w:r>
      <w:r>
        <w:rPr>
          <w:rFonts w:hint="eastAsia"/>
          <w:lang w:val="en-US" w:eastAsia="zh-CN"/>
        </w:rPr>
        <w:t>。</w:t>
      </w:r>
    </w:p>
    <w:p w14:paraId="3E769BB2">
      <w:pPr>
        <w:bidi w:val="0"/>
        <w:rPr>
          <w:rFonts w:hint="eastAsia"/>
          <w:lang w:val="en-US" w:eastAsia="zh-CN"/>
        </w:rPr>
      </w:pPr>
      <w:r>
        <w:rPr>
          <w:rFonts w:hint="eastAsia"/>
          <w:lang w:val="en-US" w:eastAsia="zh-CN"/>
        </w:rPr>
        <w:t>16.</w:t>
      </w:r>
      <w:r>
        <w:rPr>
          <w:rFonts w:hint="eastAsia"/>
          <w:b/>
          <w:bCs/>
          <w:lang w:val="en-US" w:eastAsia="zh-CN"/>
        </w:rPr>
        <w:t>国际原子能机构六月理事会</w:t>
      </w:r>
      <w:r>
        <w:rPr>
          <w:rFonts w:hint="eastAsia"/>
          <w:lang w:val="en-US" w:eastAsia="zh-CN"/>
        </w:rPr>
        <w:t>6月3日在</w:t>
      </w:r>
      <w:r>
        <w:rPr>
          <w:rFonts w:hint="eastAsia"/>
          <w:b/>
          <w:bCs/>
          <w:lang w:val="en-US" w:eastAsia="zh-CN"/>
        </w:rPr>
        <w:t>奥地利维也纳召开</w:t>
      </w:r>
      <w:r>
        <w:rPr>
          <w:rFonts w:hint="eastAsia"/>
          <w:lang w:val="en-US" w:eastAsia="zh-CN"/>
        </w:rPr>
        <w:t>。中国国家原子能机构副主任刘敬出席会议并发言，全面阐述中国立场，表示愿以中国加入机构40周年为契机，与国际原子能机构携手落实全球发展倡议和全球安全倡议。</w:t>
      </w:r>
    </w:p>
    <w:p w14:paraId="5F9A03A6">
      <w:pPr>
        <w:bidi w:val="0"/>
        <w:rPr>
          <w:rFonts w:hint="default"/>
          <w:lang w:val="en-US" w:eastAsia="zh-CN"/>
        </w:rPr>
      </w:pPr>
      <w:r>
        <w:rPr>
          <w:rFonts w:hint="eastAsia"/>
          <w:lang w:val="en-US" w:eastAsia="zh-CN"/>
        </w:rPr>
        <w:t>17.</w:t>
      </w:r>
      <w:r>
        <w:rPr>
          <w:rFonts w:hint="default"/>
          <w:b/>
          <w:bCs/>
          <w:lang w:val="en-US" w:eastAsia="zh-CN"/>
        </w:rPr>
        <w:t>美国波音公司“星际客机”飞船</w:t>
      </w:r>
      <w:r>
        <w:rPr>
          <w:rFonts w:hint="default"/>
          <w:lang w:val="en-US" w:eastAsia="zh-CN"/>
        </w:rPr>
        <w:t>6月5日从美国佛罗里达州发射升空，执行</w:t>
      </w:r>
      <w:r>
        <w:rPr>
          <w:rFonts w:hint="default"/>
          <w:b/>
          <w:bCs/>
          <w:lang w:val="en-US" w:eastAsia="zh-CN"/>
        </w:rPr>
        <w:t>首次载人试飞任务</w:t>
      </w:r>
      <w:r>
        <w:rPr>
          <w:rFonts w:hint="default"/>
          <w:lang w:val="en-US" w:eastAsia="zh-CN"/>
        </w:rPr>
        <w:t>，搭载两名美国宇航员前往国际空间站。</w:t>
      </w:r>
    </w:p>
    <w:p w14:paraId="664873ED">
      <w:pPr>
        <w:bidi w:val="0"/>
        <w:rPr>
          <w:rFonts w:hint="default"/>
          <w:lang w:val="en-US" w:eastAsia="zh-CN"/>
        </w:rPr>
      </w:pPr>
      <w:r>
        <w:rPr>
          <w:rFonts w:hint="eastAsia"/>
          <w:lang w:val="en-US" w:eastAsia="zh-CN"/>
        </w:rPr>
        <w:t>18.</w:t>
      </w:r>
      <w:r>
        <w:rPr>
          <w:rFonts w:hint="default"/>
          <w:lang w:val="en-US" w:eastAsia="zh-CN"/>
        </w:rPr>
        <w:t>具有全球影响力的</w:t>
      </w:r>
      <w:r>
        <w:rPr>
          <w:rFonts w:hint="default"/>
          <w:b/>
          <w:bCs/>
          <w:lang w:val="en-US" w:eastAsia="zh-CN"/>
        </w:rPr>
        <w:t>波塞冬国际海事展览会</w:t>
      </w:r>
      <w:r>
        <w:rPr>
          <w:rFonts w:hint="default"/>
          <w:lang w:val="en-US" w:eastAsia="zh-CN"/>
        </w:rPr>
        <w:t>6月3日在希腊首都雅典开幕，本届展会为其创办60年以来最大规模，吸引来自82个国家和地区的2030家参展商。约180家中国企业参展，比上届展会增加近50%。</w:t>
      </w:r>
    </w:p>
    <w:p w14:paraId="1336F0FD">
      <w:pPr>
        <w:bidi w:val="0"/>
        <w:rPr>
          <w:rFonts w:hint="eastAsia"/>
          <w:lang w:val="en-US" w:eastAsia="zh-CN"/>
        </w:rPr>
      </w:pPr>
      <w:r>
        <w:rPr>
          <w:rFonts w:hint="eastAsia"/>
          <w:lang w:val="en-US" w:eastAsia="zh-CN"/>
        </w:rPr>
        <w:t>19.联合国大会6月6日选举</w:t>
      </w:r>
      <w:r>
        <w:rPr>
          <w:rFonts w:hint="eastAsia"/>
          <w:b/>
          <w:bCs/>
          <w:lang w:val="en-US" w:eastAsia="zh-CN"/>
        </w:rPr>
        <w:t>丹麦、希腊、巴基斯坦、巴拿马、索马里</w:t>
      </w:r>
      <w:r>
        <w:rPr>
          <w:rFonts w:hint="eastAsia"/>
          <w:lang w:val="en-US" w:eastAsia="zh-CN"/>
        </w:rPr>
        <w:t>五国为联合国安理会非常任理事国。</w:t>
      </w:r>
    </w:p>
    <w:p w14:paraId="7A80A77E">
      <w:pPr>
        <w:bidi w:val="0"/>
        <w:rPr>
          <w:rFonts w:hint="eastAsia"/>
          <w:lang w:val="en-US" w:eastAsia="zh-CN"/>
        </w:rPr>
      </w:pPr>
      <w:r>
        <w:rPr>
          <w:rFonts w:hint="eastAsia"/>
          <w:lang w:val="en-US" w:eastAsia="zh-CN"/>
        </w:rPr>
        <w:t>20.美国太空探索技术公司的</w:t>
      </w:r>
      <w:r>
        <w:rPr>
          <w:rFonts w:hint="eastAsia"/>
          <w:b/>
          <w:bCs/>
          <w:lang w:val="en-US" w:eastAsia="zh-CN"/>
        </w:rPr>
        <w:t>新一代重型运载火箭“星舰”以及飞船集成系统</w:t>
      </w:r>
      <w:r>
        <w:rPr>
          <w:rFonts w:hint="eastAsia"/>
          <w:lang w:val="en-US" w:eastAsia="zh-CN"/>
        </w:rPr>
        <w:t>6月6日从位于美国得克萨斯州博卡奇卡的基地发射升空，这是“星舰”第四次试射。</w:t>
      </w:r>
    </w:p>
    <w:p w14:paraId="6CB52FA5">
      <w:pPr>
        <w:bidi w:val="0"/>
        <w:rPr>
          <w:rFonts w:hint="eastAsia"/>
          <w:lang w:val="en-US" w:eastAsia="zh-CN"/>
        </w:rPr>
      </w:pPr>
      <w:r>
        <w:rPr>
          <w:rFonts w:hint="eastAsia"/>
          <w:lang w:val="en-US" w:eastAsia="zh-CN"/>
        </w:rPr>
        <w:t>21.借助詹姆斯·韦布空间望远镜，丹麦哥本哈根大学等机构的研究人员</w:t>
      </w:r>
      <w:r>
        <w:rPr>
          <w:rFonts w:hint="eastAsia"/>
          <w:b/>
          <w:bCs/>
          <w:lang w:val="en-US" w:eastAsia="zh-CN"/>
        </w:rPr>
        <w:t>观测到早期宇宙中3个古老星系诞生时的景象</w:t>
      </w:r>
      <w:r>
        <w:rPr>
          <w:rFonts w:hint="eastAsia"/>
          <w:lang w:val="en-US" w:eastAsia="zh-CN"/>
        </w:rPr>
        <w:t>。它们形成于宇宙大爆炸后的数亿年内，</w:t>
      </w:r>
      <w:r>
        <w:rPr>
          <w:rFonts w:hint="eastAsia"/>
          <w:b/>
          <w:bCs/>
          <w:lang w:val="en-US" w:eastAsia="zh-CN"/>
        </w:rPr>
        <w:t>属于宇宙中最早诞生的一批星系</w:t>
      </w:r>
      <w:r>
        <w:rPr>
          <w:rFonts w:hint="eastAsia"/>
          <w:lang w:val="en-US" w:eastAsia="zh-CN"/>
        </w:rPr>
        <w:t>。相关论文近期发表在美国《科学》杂志上。</w:t>
      </w:r>
    </w:p>
    <w:p w14:paraId="473BACF6">
      <w:pPr>
        <w:bidi w:val="0"/>
        <w:rPr>
          <w:rFonts w:hint="eastAsia"/>
          <w:lang w:val="en-US" w:eastAsia="zh-CN"/>
        </w:rPr>
      </w:pPr>
      <w:r>
        <w:rPr>
          <w:rFonts w:hint="eastAsia"/>
          <w:lang w:val="en-US" w:eastAsia="zh-CN"/>
        </w:rPr>
        <w:t>22.</w:t>
      </w:r>
      <w:r>
        <w:rPr>
          <w:rFonts w:hint="eastAsia"/>
          <w:b/>
          <w:bCs/>
          <w:lang w:val="en-US" w:eastAsia="zh-CN"/>
        </w:rPr>
        <w:t>第78届联合国大会6月7日协商一致通过中国提出的设立文明对话国际日决议</w:t>
      </w:r>
      <w:r>
        <w:rPr>
          <w:rFonts w:hint="eastAsia"/>
          <w:lang w:val="en-US" w:eastAsia="zh-CN"/>
        </w:rPr>
        <w:t>。决议明确</w:t>
      </w:r>
      <w:r>
        <w:rPr>
          <w:rFonts w:hint="eastAsia"/>
          <w:b/>
          <w:bCs/>
          <w:lang w:val="en-US" w:eastAsia="zh-CN"/>
        </w:rPr>
        <w:t>所有文明成就都是人类社会的共同财富，倡导尊重文明多样性，突出强调文明对话对于维护世界和平、促进共同发展、增进人类福祉、实现共同进步的重要作用</w:t>
      </w:r>
      <w:r>
        <w:rPr>
          <w:rFonts w:hint="eastAsia"/>
          <w:lang w:val="en-US" w:eastAsia="zh-CN"/>
        </w:rPr>
        <w:t>，倡导不同文明间的平等对话和相互尊重，充分体现习近平主席提出的全球文明倡议的核心要义，</w:t>
      </w:r>
      <w:r>
        <w:rPr>
          <w:rFonts w:hint="eastAsia"/>
          <w:b/>
          <w:bCs/>
          <w:lang w:val="en-US" w:eastAsia="zh-CN"/>
        </w:rPr>
        <w:t>并决定将6月10日设立为文明对话国际日</w:t>
      </w:r>
      <w:r>
        <w:rPr>
          <w:rFonts w:hint="eastAsia"/>
          <w:lang w:val="en-US" w:eastAsia="zh-CN"/>
        </w:rPr>
        <w:t>。</w:t>
      </w:r>
    </w:p>
    <w:p w14:paraId="68EFF231">
      <w:pPr>
        <w:bidi w:val="0"/>
        <w:rPr>
          <w:rFonts w:hint="eastAsia"/>
          <w:lang w:val="en-US" w:eastAsia="zh-CN"/>
        </w:rPr>
      </w:pPr>
      <w:r>
        <w:rPr>
          <w:rFonts w:hint="eastAsia"/>
          <w:lang w:val="en-US" w:eastAsia="zh-CN"/>
        </w:rPr>
        <w:t>23.中国常驻联合国副代表戴兵6月4日表示，国际社会要</w:t>
      </w:r>
      <w:r>
        <w:rPr>
          <w:rFonts w:hint="eastAsia"/>
          <w:b/>
          <w:bCs/>
          <w:lang w:val="en-US" w:eastAsia="zh-CN"/>
        </w:rPr>
        <w:t>以未来峰会为契机</w:t>
      </w:r>
      <w:r>
        <w:rPr>
          <w:rFonts w:hint="eastAsia"/>
          <w:lang w:val="en-US" w:eastAsia="zh-CN"/>
        </w:rPr>
        <w:t>，将</w:t>
      </w:r>
      <w:r>
        <w:rPr>
          <w:rFonts w:hint="eastAsia"/>
          <w:b/>
          <w:bCs/>
          <w:lang w:val="en-US" w:eastAsia="zh-CN"/>
        </w:rPr>
        <w:t>减贫、基础设施、发展筹资</w:t>
      </w:r>
      <w:r>
        <w:rPr>
          <w:rFonts w:hint="eastAsia"/>
          <w:lang w:val="en-US" w:eastAsia="zh-CN"/>
        </w:rPr>
        <w:t>等议题放在更加重要的位置，为加快落实2030年议程注入新动力。</w:t>
      </w:r>
    </w:p>
    <w:p w14:paraId="45BA011C">
      <w:pPr>
        <w:bidi w:val="0"/>
        <w:rPr>
          <w:rFonts w:hint="default"/>
          <w:lang w:val="en-US" w:eastAsia="zh-CN"/>
        </w:rPr>
      </w:pPr>
      <w:r>
        <w:rPr>
          <w:rFonts w:hint="eastAsia"/>
          <w:lang w:val="en-US" w:eastAsia="zh-CN"/>
        </w:rPr>
        <w:t>24.联合国</w:t>
      </w:r>
      <w:r>
        <w:rPr>
          <w:rFonts w:hint="eastAsia"/>
          <w:b/>
          <w:bCs/>
          <w:lang w:val="en-US" w:eastAsia="zh-CN"/>
        </w:rPr>
        <w:t>《消除对妇女一切形式歧视公约》第23届缔约国大会</w:t>
      </w:r>
      <w:r>
        <w:rPr>
          <w:rFonts w:hint="eastAsia"/>
          <w:lang w:val="en-US" w:eastAsia="zh-CN"/>
        </w:rPr>
        <w:t>6月7日在纽约联合国总部举行，</w:t>
      </w:r>
      <w:r>
        <w:rPr>
          <w:rFonts w:hint="eastAsia"/>
          <w:b/>
          <w:bCs/>
          <w:lang w:val="en-US" w:eastAsia="zh-CN"/>
        </w:rPr>
        <w:t>选举2025-2028年度消除对妇女歧视委员会委员</w:t>
      </w:r>
      <w:r>
        <w:rPr>
          <w:rFonts w:hint="eastAsia"/>
          <w:lang w:val="en-US" w:eastAsia="zh-CN"/>
        </w:rPr>
        <w:t>。</w:t>
      </w:r>
      <w:r>
        <w:rPr>
          <w:rFonts w:hint="eastAsia"/>
          <w:b/>
          <w:bCs/>
          <w:lang w:val="en-US" w:eastAsia="zh-CN"/>
        </w:rPr>
        <w:t>中国候选人、原中华全国妇女联合会联络部部长牟虹成功当选。</w:t>
      </w:r>
    </w:p>
    <w:p w14:paraId="47D73D7F">
      <w:pPr>
        <w:bidi w:val="0"/>
        <w:rPr>
          <w:rFonts w:hint="default"/>
          <w:lang w:val="en-US" w:eastAsia="zh-CN"/>
        </w:rPr>
      </w:pPr>
      <w:r>
        <w:rPr>
          <w:rFonts w:hint="eastAsia"/>
          <w:lang w:val="en-US" w:eastAsia="zh-CN"/>
        </w:rPr>
        <w:t>25.搭载两名美国宇航员的</w:t>
      </w:r>
      <w:r>
        <w:rPr>
          <w:rFonts w:hint="eastAsia"/>
          <w:b/>
          <w:bCs/>
          <w:lang w:val="en-US" w:eastAsia="zh-CN"/>
        </w:rPr>
        <w:t>美国波音公司“星际客机”飞船6月6日飞抵国际空间站</w:t>
      </w:r>
      <w:r>
        <w:rPr>
          <w:rFonts w:hint="eastAsia"/>
          <w:lang w:val="en-US" w:eastAsia="zh-CN"/>
        </w:rPr>
        <w:t>，并与之对接。</w:t>
      </w:r>
    </w:p>
    <w:p w14:paraId="50DF3964">
      <w:pPr>
        <w:bidi w:val="0"/>
        <w:rPr>
          <w:rFonts w:hint="default"/>
          <w:lang w:val="en-US" w:eastAsia="zh-CN"/>
        </w:rPr>
      </w:pPr>
      <w:r>
        <w:rPr>
          <w:rFonts w:hint="eastAsia"/>
          <w:lang w:val="en-US" w:eastAsia="zh-CN"/>
        </w:rPr>
        <w:t>26.</w:t>
      </w:r>
      <w:r>
        <w:rPr>
          <w:rFonts w:hint="eastAsia"/>
          <w:b/>
          <w:bCs/>
          <w:lang w:val="en-US" w:eastAsia="zh-CN"/>
        </w:rPr>
        <w:t>中国援助科摩罗莫埃利岛公路</w:t>
      </w:r>
      <w:r>
        <w:rPr>
          <w:rFonts w:hint="eastAsia"/>
          <w:lang w:val="en-US" w:eastAsia="zh-CN"/>
        </w:rPr>
        <w:t>项目6月7日在科摩罗尼欧马希瓦市正式竣工。</w:t>
      </w:r>
    </w:p>
    <w:p w14:paraId="50174B4A">
      <w:pPr>
        <w:bidi w:val="0"/>
        <w:rPr>
          <w:rFonts w:hint="default"/>
          <w:lang w:val="en-US" w:eastAsia="zh-CN"/>
        </w:rPr>
      </w:pPr>
      <w:r>
        <w:rPr>
          <w:rFonts w:hint="eastAsia"/>
          <w:lang w:val="en-US" w:eastAsia="zh-CN"/>
        </w:rPr>
        <w:t>27.中国联合展台6月4日亮相2024里约创意大会，通过</w:t>
      </w:r>
      <w:r>
        <w:rPr>
          <w:rFonts w:hint="eastAsia"/>
          <w:b/>
          <w:bCs/>
          <w:lang w:val="en-US" w:eastAsia="zh-CN"/>
        </w:rPr>
        <w:t>举办“视听中国”推介会暨中国视听节目展映会、专业洽谈及签约等多场活动</w:t>
      </w:r>
      <w:r>
        <w:rPr>
          <w:rFonts w:hint="eastAsia"/>
          <w:lang w:val="en-US" w:eastAsia="zh-CN"/>
        </w:rPr>
        <w:t>，集中展示近年来中国优秀视听作品，推动中国与巴西等拉美国家在视听节目和产品方面的合作。</w:t>
      </w:r>
    </w:p>
    <w:p w14:paraId="4DE4903F">
      <w:pPr>
        <w:bidi w:val="0"/>
        <w:rPr>
          <w:rFonts w:hint="eastAsia"/>
          <w:lang w:val="en-US" w:eastAsia="zh-CN"/>
        </w:rPr>
      </w:pPr>
      <w:r>
        <w:rPr>
          <w:rFonts w:hint="eastAsia"/>
          <w:lang w:val="en-US" w:eastAsia="zh-CN"/>
        </w:rPr>
        <w:t>28.澳大利亚商业峰会主席弗兰克·阿拉法奇6月11日在上海·悉尼中澳企业家经贸交流会上致辞时表示，</w:t>
      </w:r>
      <w:r>
        <w:rPr>
          <w:rFonts w:hint="eastAsia"/>
          <w:b/>
          <w:bCs/>
          <w:lang w:val="en-US" w:eastAsia="zh-CN"/>
        </w:rPr>
        <w:t>中国市场对澳大利亚中小企业极具吸引力，是澳大利亚农产品、制造业和服务的主要进口国</w:t>
      </w:r>
      <w:r>
        <w:rPr>
          <w:rFonts w:hint="eastAsia"/>
          <w:lang w:val="en-US" w:eastAsia="zh-CN"/>
        </w:rPr>
        <w:t>。</w:t>
      </w:r>
    </w:p>
    <w:p w14:paraId="06FE6E82">
      <w:pPr>
        <w:bidi w:val="0"/>
        <w:rPr>
          <w:rFonts w:hint="default"/>
          <w:lang w:val="en-US" w:eastAsia="zh-CN"/>
        </w:rPr>
      </w:pPr>
      <w:r>
        <w:rPr>
          <w:rFonts w:hint="eastAsia"/>
          <w:lang w:val="en-US" w:eastAsia="zh-CN"/>
        </w:rPr>
        <w:t>29.应新西兰总理拉克森、澳大利亚总理阿尔巴尼斯和马来西亚总理安瓦尔邀请，</w:t>
      </w:r>
      <w:r>
        <w:rPr>
          <w:rFonts w:hint="eastAsia"/>
          <w:b/>
          <w:bCs/>
          <w:lang w:val="en-US" w:eastAsia="zh-CN"/>
        </w:rPr>
        <w:t>国务院总理李强将于6月13日至20日对新西兰、澳大利亚和马来西亚进行正式访问</w:t>
      </w:r>
      <w:r>
        <w:rPr>
          <w:rFonts w:hint="eastAsia"/>
          <w:lang w:val="en-US" w:eastAsia="zh-CN"/>
        </w:rPr>
        <w:t>。</w:t>
      </w:r>
    </w:p>
    <w:p w14:paraId="7AF6B63E">
      <w:pPr>
        <w:bidi w:val="0"/>
        <w:rPr>
          <w:rFonts w:hint="eastAsia"/>
          <w:lang w:val="en-US" w:eastAsia="zh-CN"/>
        </w:rPr>
      </w:pPr>
      <w:r>
        <w:rPr>
          <w:rFonts w:hint="eastAsia"/>
          <w:lang w:val="en-US" w:eastAsia="zh-CN"/>
        </w:rPr>
        <w:t>30.</w:t>
      </w:r>
      <w:r>
        <w:rPr>
          <w:rFonts w:hint="eastAsia"/>
          <w:b/>
          <w:bCs/>
          <w:lang w:val="en-US" w:eastAsia="zh-CN"/>
        </w:rPr>
        <w:t>2024年伦敦科技周日前在英国伦敦开幕</w:t>
      </w:r>
      <w:r>
        <w:rPr>
          <w:rFonts w:hint="eastAsia"/>
          <w:lang w:val="en-US" w:eastAsia="zh-CN"/>
        </w:rPr>
        <w:t>，来自新能源、智能物流和金融科技等领域的多家中国企业参展，在展会上亮相的</w:t>
      </w:r>
      <w:r>
        <w:rPr>
          <w:rFonts w:hint="eastAsia"/>
          <w:b/>
          <w:bCs/>
          <w:lang w:val="en-US" w:eastAsia="zh-CN"/>
        </w:rPr>
        <w:t>中国电动车企</w:t>
      </w:r>
      <w:r>
        <w:rPr>
          <w:rFonts w:hint="eastAsia"/>
          <w:lang w:val="en-US" w:eastAsia="zh-CN"/>
        </w:rPr>
        <w:t>尤其受到关注。</w:t>
      </w:r>
    </w:p>
    <w:p w14:paraId="797B7F0E">
      <w:pPr>
        <w:bidi w:val="0"/>
        <w:rPr>
          <w:rFonts w:hint="eastAsia"/>
          <w:lang w:val="en-US" w:eastAsia="zh-CN"/>
        </w:rPr>
      </w:pPr>
      <w:r>
        <w:rPr>
          <w:rFonts w:hint="eastAsia"/>
          <w:lang w:val="en-US" w:eastAsia="zh-CN"/>
        </w:rPr>
        <w:t>31.</w:t>
      </w:r>
      <w:r>
        <w:rPr>
          <w:rFonts w:hint="eastAsia"/>
          <w:b/>
          <w:bCs/>
          <w:lang w:val="en-US" w:eastAsia="zh-CN"/>
        </w:rPr>
        <w:t>在联合国贸易和发展会议（贸发会议）成立60周年到来之际</w:t>
      </w:r>
      <w:r>
        <w:rPr>
          <w:rFonts w:hint="eastAsia"/>
          <w:lang w:val="en-US" w:eastAsia="zh-CN"/>
        </w:rPr>
        <w:t>，中国常驻日内瓦代表团6日在瑞士日内瓦举办主题为“</w:t>
      </w:r>
      <w:r>
        <w:rPr>
          <w:rFonts w:hint="eastAsia"/>
          <w:b/>
          <w:bCs/>
          <w:lang w:val="en-US" w:eastAsia="zh-CN"/>
        </w:rPr>
        <w:t>坚持发展优先，助力联合国2030年可持续发展议程</w:t>
      </w:r>
      <w:r>
        <w:rPr>
          <w:rFonts w:hint="eastAsia"/>
          <w:lang w:val="en-US" w:eastAsia="zh-CN"/>
        </w:rPr>
        <w:t>”</w:t>
      </w:r>
      <w:r>
        <w:rPr>
          <w:rFonts w:hint="eastAsia"/>
          <w:b/>
          <w:bCs/>
          <w:lang w:val="en-US" w:eastAsia="zh-CN"/>
        </w:rPr>
        <w:t>的“全球发展倡议之友小组”研讨会</w:t>
      </w:r>
      <w:r>
        <w:rPr>
          <w:rFonts w:hint="eastAsia"/>
          <w:lang w:val="en-US" w:eastAsia="zh-CN"/>
        </w:rPr>
        <w:t>。</w:t>
      </w:r>
    </w:p>
    <w:p w14:paraId="0FFB56D0">
      <w:pPr>
        <w:bidi w:val="0"/>
        <w:rPr>
          <w:rFonts w:hint="eastAsia"/>
          <w:lang w:val="en-US" w:eastAsia="zh-CN"/>
        </w:rPr>
      </w:pPr>
      <w:r>
        <w:rPr>
          <w:rFonts w:hint="eastAsia"/>
          <w:lang w:val="en-US" w:eastAsia="zh-CN"/>
        </w:rPr>
        <w:t>32.国际奥委会执委会6月12日向国际奥委会全会提议，分别选举</w:t>
      </w:r>
      <w:r>
        <w:rPr>
          <w:rFonts w:hint="eastAsia"/>
          <w:b/>
          <w:bCs/>
          <w:lang w:val="en-US" w:eastAsia="zh-CN"/>
        </w:rPr>
        <w:t>法国阿尔卑斯山地区和美国盐湖城为2030年、2034年冬奥会和冬残奥会的举办地</w:t>
      </w:r>
      <w:r>
        <w:rPr>
          <w:rFonts w:hint="eastAsia"/>
          <w:lang w:val="en-US" w:eastAsia="zh-CN"/>
        </w:rPr>
        <w:t>。</w:t>
      </w:r>
    </w:p>
    <w:p w14:paraId="08294343">
      <w:pPr>
        <w:bidi w:val="0"/>
        <w:rPr>
          <w:rFonts w:hint="eastAsia"/>
          <w:lang w:val="en-US" w:eastAsia="zh-CN"/>
        </w:rPr>
      </w:pPr>
      <w:r>
        <w:rPr>
          <w:rFonts w:hint="eastAsia"/>
          <w:lang w:val="en-US" w:eastAsia="zh-CN"/>
        </w:rPr>
        <w:t>31.6月7日至11日，23名来自美国各地的青年代表齐聚重庆，参加“</w:t>
      </w:r>
      <w:r>
        <w:rPr>
          <w:rFonts w:hint="eastAsia"/>
          <w:b/>
          <w:bCs/>
          <w:lang w:val="en-US" w:eastAsia="zh-CN"/>
        </w:rPr>
        <w:t>青年智造未来</w:t>
      </w:r>
      <w:r>
        <w:rPr>
          <w:rFonts w:hint="eastAsia"/>
          <w:lang w:val="en-US" w:eastAsia="zh-CN"/>
        </w:rPr>
        <w:t>”主题交流营，该活动是“未来之桥”中美青年交流计划旗舰活动的组成部分。</w:t>
      </w:r>
    </w:p>
    <w:p w14:paraId="50028974">
      <w:pPr>
        <w:bidi w:val="0"/>
        <w:rPr>
          <w:rFonts w:hint="eastAsia"/>
          <w:lang w:val="en-US" w:eastAsia="zh-CN"/>
        </w:rPr>
      </w:pPr>
      <w:r>
        <w:rPr>
          <w:rFonts w:hint="eastAsia"/>
          <w:lang w:val="en-US" w:eastAsia="zh-CN"/>
        </w:rPr>
        <w:t>32.</w:t>
      </w:r>
      <w:r>
        <w:rPr>
          <w:rFonts w:hint="eastAsia"/>
          <w:b/>
          <w:bCs/>
          <w:lang w:val="en-US" w:eastAsia="zh-CN"/>
        </w:rPr>
        <w:t>七国集团（G7）峰会</w:t>
      </w:r>
      <w:r>
        <w:rPr>
          <w:rFonts w:hint="eastAsia"/>
          <w:lang w:val="en-US" w:eastAsia="zh-CN"/>
        </w:rPr>
        <w:t>6月13日在意大利南部普利亚大区开幕，为期三天。</w:t>
      </w:r>
    </w:p>
    <w:p w14:paraId="3997DEAA">
      <w:pPr>
        <w:bidi w:val="0"/>
        <w:rPr>
          <w:rFonts w:hint="eastAsia"/>
          <w:lang w:val="en-US" w:eastAsia="zh-CN"/>
        </w:rPr>
      </w:pPr>
      <w:r>
        <w:rPr>
          <w:rFonts w:hint="eastAsia"/>
          <w:lang w:val="en-US" w:eastAsia="zh-CN"/>
        </w:rPr>
        <w:t>33.经中欧双方商定，并应卢森堡副首相贝泰尔邀请，</w:t>
      </w:r>
      <w:r>
        <w:rPr>
          <w:rFonts w:hint="eastAsia"/>
          <w:b/>
          <w:bCs/>
          <w:lang w:val="en-US" w:eastAsia="zh-CN"/>
        </w:rPr>
        <w:t>中共中央政治局常委、国务院副总理丁薛祥将于6月17日至21日赴布鲁塞尔欧盟总部举行第五次中欧环境与气候高层对话</w:t>
      </w:r>
      <w:r>
        <w:rPr>
          <w:rFonts w:hint="eastAsia"/>
          <w:lang w:val="en-US" w:eastAsia="zh-CN"/>
        </w:rPr>
        <w:t>，并访问卢森堡。</w:t>
      </w:r>
    </w:p>
    <w:p w14:paraId="5E35AD45">
      <w:pPr>
        <w:bidi w:val="0"/>
        <w:rPr>
          <w:rFonts w:hint="eastAsia"/>
          <w:lang w:val="en-US" w:eastAsia="zh-CN"/>
        </w:rPr>
      </w:pPr>
      <w:r>
        <w:rPr>
          <w:rFonts w:hint="eastAsia"/>
          <w:lang w:val="en-US" w:eastAsia="zh-CN"/>
        </w:rPr>
        <w:t>34.6月13日，由中共中央对外联络部和美国亚洲协会共同主办的</w:t>
      </w:r>
      <w:r>
        <w:rPr>
          <w:rFonts w:hint="eastAsia"/>
          <w:b/>
          <w:bCs/>
          <w:lang w:val="en-US" w:eastAsia="zh-CN"/>
        </w:rPr>
        <w:t>第二届中美1.5轨对话</w:t>
      </w:r>
      <w:r>
        <w:rPr>
          <w:rFonts w:hint="eastAsia"/>
          <w:lang w:val="en-US" w:eastAsia="zh-CN"/>
        </w:rPr>
        <w:t>在北京举行。双方围绕“</w:t>
      </w:r>
      <w:r>
        <w:rPr>
          <w:rFonts w:hint="eastAsia"/>
          <w:b/>
          <w:bCs/>
          <w:lang w:val="en-US" w:eastAsia="zh-CN"/>
        </w:rPr>
        <w:t>聚焦关键紧迫议题，加强对话交流合作</w:t>
      </w:r>
      <w:r>
        <w:rPr>
          <w:rFonts w:hint="eastAsia"/>
          <w:lang w:val="en-US" w:eastAsia="zh-CN"/>
        </w:rPr>
        <w:t>”的主题进行坦诚、深入、建设性交流。来自中方相关部委、地方政府、高校、智库以及美国亚洲协会董事会共同主席桑顿等约30名中外代表参加。</w:t>
      </w:r>
    </w:p>
    <w:p w14:paraId="64D5B547">
      <w:pPr>
        <w:bidi w:val="0"/>
        <w:rPr>
          <w:rFonts w:hint="eastAsia"/>
          <w:lang w:val="en-US" w:eastAsia="zh-CN"/>
        </w:rPr>
      </w:pPr>
      <w:r>
        <w:rPr>
          <w:rFonts w:hint="eastAsia"/>
          <w:lang w:val="en-US" w:eastAsia="zh-CN"/>
        </w:rPr>
        <w:t>35.国际能源署6月12日发布的2024年中期石油市场报告说，随着需求增长放缓和供应激增，预计到2030年全球石油市场将面临严重的供应过剩。</w:t>
      </w:r>
    </w:p>
    <w:p w14:paraId="7E343A4F">
      <w:pPr>
        <w:bidi w:val="0"/>
        <w:rPr>
          <w:rFonts w:hint="eastAsia"/>
          <w:lang w:val="en-US" w:eastAsia="zh-CN"/>
        </w:rPr>
      </w:pPr>
      <w:r>
        <w:rPr>
          <w:rFonts w:hint="eastAsia"/>
          <w:lang w:val="en-US" w:eastAsia="zh-CN"/>
        </w:rPr>
        <w:t>36.</w:t>
      </w:r>
      <w:r>
        <w:rPr>
          <w:rFonts w:hint="eastAsia"/>
          <w:b/>
          <w:bCs/>
          <w:lang w:val="en-US" w:eastAsia="zh-CN"/>
        </w:rPr>
        <w:t>中国海军“和平方舟”号医院船</w:t>
      </w:r>
      <w:r>
        <w:rPr>
          <w:rFonts w:hint="eastAsia"/>
          <w:lang w:val="en-US" w:eastAsia="zh-CN"/>
        </w:rPr>
        <w:t>6月16日上午10时从浙江舟山某军港码头解缆起航，</w:t>
      </w:r>
      <w:r>
        <w:rPr>
          <w:rFonts w:hint="eastAsia"/>
          <w:b/>
          <w:bCs/>
          <w:lang w:val="en-US" w:eastAsia="zh-CN"/>
        </w:rPr>
        <w:t>执行“和谐使命-2024”任务</w:t>
      </w:r>
      <w:r>
        <w:rPr>
          <w:rFonts w:hint="eastAsia"/>
          <w:lang w:val="en-US" w:eastAsia="zh-CN"/>
        </w:rPr>
        <w:t>。任务期间，该船将赴塞舌尔、坦桑尼亚、马达加斯加、莫桑比克、南非、安哥拉、刚果（布）、加蓬、喀麦隆、贝宁、毛里塔尼亚、吉布提、斯里兰卡等13国访问并提供医疗服务，顺访法国、希腊。</w:t>
      </w:r>
    </w:p>
    <w:p w14:paraId="06F46CE1">
      <w:pPr>
        <w:bidi w:val="0"/>
        <w:rPr>
          <w:rFonts w:hint="default"/>
          <w:lang w:val="en-US" w:eastAsia="zh-CN"/>
        </w:rPr>
      </w:pPr>
      <w:r>
        <w:rPr>
          <w:rFonts w:hint="eastAsia"/>
          <w:lang w:val="en-US" w:eastAsia="zh-CN"/>
        </w:rPr>
        <w:t>37.6月12日至15日，来自28个国家的10位驻华大使、8位总领事和其他高级外交官应外交部“携</w:t>
      </w:r>
      <w:r>
        <w:rPr>
          <w:rFonts w:hint="eastAsia"/>
          <w:b/>
          <w:bCs/>
          <w:lang w:val="en-US" w:eastAsia="zh-CN"/>
        </w:rPr>
        <w:t>手央企 对话世界</w:t>
      </w:r>
      <w:r>
        <w:rPr>
          <w:rFonts w:hint="eastAsia"/>
          <w:lang w:val="en-US" w:eastAsia="zh-CN"/>
        </w:rPr>
        <w:t>”活动邀请，在上海参观访问，他们期待与包括上海在内的中国城市深化各领域合作。</w:t>
      </w:r>
    </w:p>
    <w:p w14:paraId="5DFF7BE1">
      <w:pPr>
        <w:bidi w:val="0"/>
        <w:rPr>
          <w:rFonts w:hint="default"/>
          <w:lang w:val="en-US" w:eastAsia="zh-CN"/>
        </w:rPr>
      </w:pPr>
      <w:r>
        <w:rPr>
          <w:rFonts w:hint="eastAsia"/>
          <w:lang w:val="en-US" w:eastAsia="zh-CN"/>
        </w:rPr>
        <w:t>38.国际奥委会执委会6月14日向国际奥委会全会提议举办</w:t>
      </w:r>
      <w:r>
        <w:rPr>
          <w:rFonts w:hint="eastAsia"/>
          <w:b/>
          <w:bCs/>
          <w:lang w:val="en-US" w:eastAsia="zh-CN"/>
        </w:rPr>
        <w:t>奥林匹克电子竞技运动会</w:t>
      </w:r>
      <w:r>
        <w:rPr>
          <w:rFonts w:hint="eastAsia"/>
          <w:lang w:val="en-US" w:eastAsia="zh-CN"/>
        </w:rPr>
        <w:t>。</w:t>
      </w:r>
    </w:p>
    <w:p w14:paraId="32A74064">
      <w:pPr>
        <w:bidi w:val="0"/>
        <w:rPr>
          <w:rFonts w:hint="eastAsia"/>
          <w:lang w:val="en-US" w:eastAsia="zh-CN"/>
        </w:rPr>
      </w:pPr>
      <w:r>
        <w:rPr>
          <w:rFonts w:hint="eastAsia"/>
          <w:lang w:val="en-US" w:eastAsia="zh-CN"/>
        </w:rPr>
        <w:t>39.正在法国巴黎出席联合国教科文组织2030年教育高级别指导委员会会议的</w:t>
      </w:r>
      <w:r>
        <w:rPr>
          <w:rFonts w:hint="eastAsia"/>
          <w:b/>
          <w:bCs/>
          <w:lang w:val="en-US" w:eastAsia="zh-CN"/>
        </w:rPr>
        <w:t>中国教育部部长怀进鹏</w:t>
      </w:r>
      <w:r>
        <w:rPr>
          <w:rFonts w:hint="eastAsia"/>
          <w:lang w:val="en-US" w:eastAsia="zh-CN"/>
        </w:rPr>
        <w:t>6月17日在联合国教科文组织总部与该组织总干事</w:t>
      </w:r>
      <w:r>
        <w:rPr>
          <w:rFonts w:hint="eastAsia"/>
          <w:b/>
          <w:bCs/>
          <w:lang w:val="en-US" w:eastAsia="zh-CN"/>
        </w:rPr>
        <w:t>阿祖莱续签《中华人民共和国教育部与联合国教育、科学及文化组织（教科文组织）关于教科文组织/中华人民共和国共同赞助长城奖学金计划的谅解备忘录》</w:t>
      </w:r>
      <w:r>
        <w:rPr>
          <w:rFonts w:hint="eastAsia"/>
          <w:lang w:val="en-US" w:eastAsia="zh-CN"/>
        </w:rPr>
        <w:t>。</w:t>
      </w:r>
    </w:p>
    <w:p w14:paraId="3D487C09">
      <w:pPr>
        <w:bidi w:val="0"/>
        <w:rPr>
          <w:rFonts w:hint="eastAsia"/>
          <w:lang w:val="en-US" w:eastAsia="zh-CN"/>
        </w:rPr>
      </w:pPr>
      <w:r>
        <w:rPr>
          <w:rFonts w:hint="eastAsia"/>
          <w:lang w:val="en-US" w:eastAsia="zh-CN"/>
        </w:rPr>
        <w:t>40.当地时间6月15日上午，</w:t>
      </w:r>
      <w:r>
        <w:rPr>
          <w:rFonts w:hint="eastAsia"/>
          <w:b/>
          <w:bCs/>
          <w:lang w:val="en-US" w:eastAsia="zh-CN"/>
        </w:rPr>
        <w:t>国务院总理李强</w:t>
      </w:r>
      <w:r>
        <w:rPr>
          <w:rFonts w:hint="eastAsia"/>
          <w:lang w:val="en-US" w:eastAsia="zh-CN"/>
        </w:rPr>
        <w:t>在奥克兰同新西兰总理拉克森共同</w:t>
      </w:r>
      <w:r>
        <w:rPr>
          <w:rFonts w:hint="eastAsia"/>
          <w:b/>
          <w:bCs/>
          <w:lang w:val="en-US" w:eastAsia="zh-CN"/>
        </w:rPr>
        <w:t>参观新西兰恒天然集团总部</w:t>
      </w:r>
      <w:r>
        <w:rPr>
          <w:rFonts w:hint="eastAsia"/>
          <w:lang w:val="en-US" w:eastAsia="zh-CN"/>
        </w:rPr>
        <w:t>。</w:t>
      </w:r>
    </w:p>
    <w:p w14:paraId="317931D0">
      <w:pPr>
        <w:bidi w:val="0"/>
        <w:rPr>
          <w:rFonts w:hint="eastAsia"/>
          <w:lang w:val="en-US" w:eastAsia="zh-CN"/>
        </w:rPr>
      </w:pPr>
      <w:r>
        <w:rPr>
          <w:rFonts w:hint="eastAsia"/>
          <w:lang w:val="en-US" w:eastAsia="zh-CN"/>
        </w:rPr>
        <w:t>41.</w:t>
      </w:r>
      <w:r>
        <w:rPr>
          <w:rFonts w:hint="eastAsia"/>
          <w:b/>
          <w:bCs/>
          <w:lang w:val="en-US" w:eastAsia="zh-CN"/>
        </w:rPr>
        <w:t>新华通讯社与美国媒体和战略学术界交流对话会</w:t>
      </w:r>
      <w:r>
        <w:rPr>
          <w:rFonts w:hint="eastAsia"/>
          <w:lang w:val="en-US" w:eastAsia="zh-CN"/>
        </w:rPr>
        <w:t>6月14日在华盛顿中国驻美大使馆举行。</w:t>
      </w:r>
    </w:p>
    <w:p w14:paraId="4BAFEAC1">
      <w:pPr>
        <w:bidi w:val="0"/>
        <w:rPr>
          <w:rFonts w:hint="eastAsia"/>
          <w:lang w:val="en-US" w:eastAsia="zh-CN"/>
        </w:rPr>
      </w:pPr>
      <w:r>
        <w:rPr>
          <w:rFonts w:hint="eastAsia"/>
          <w:lang w:val="en-US" w:eastAsia="zh-CN"/>
        </w:rPr>
        <w:t>新华社社长傅华在发表主旨演讲时表示，中美双方应以习近平主席和拜登总统达成的</w:t>
      </w:r>
      <w:r>
        <w:rPr>
          <w:rFonts w:hint="eastAsia"/>
          <w:b/>
          <w:bCs/>
          <w:lang w:val="en-US" w:eastAsia="zh-CN"/>
        </w:rPr>
        <w:t>“旧金山愿景”为战略指引</w:t>
      </w:r>
      <w:r>
        <w:rPr>
          <w:rFonts w:hint="eastAsia"/>
          <w:lang w:val="en-US" w:eastAsia="zh-CN"/>
        </w:rPr>
        <w:t>，以习近平主席提出的</w:t>
      </w:r>
      <w:r>
        <w:rPr>
          <w:rFonts w:hint="eastAsia"/>
          <w:b/>
          <w:bCs/>
          <w:lang w:val="en-US" w:eastAsia="zh-CN"/>
        </w:rPr>
        <w:t>“以和为贵、以稳为重、以信为本”为根本遵循</w:t>
      </w:r>
      <w:r>
        <w:rPr>
          <w:rFonts w:hint="eastAsia"/>
          <w:lang w:val="en-US" w:eastAsia="zh-CN"/>
        </w:rPr>
        <w:t>，加强沟通交流，相向而行，努力推动中美关系持续稳定健康向前发展。</w:t>
      </w:r>
    </w:p>
    <w:p w14:paraId="1F5447E1">
      <w:pPr>
        <w:bidi w:val="0"/>
        <w:rPr>
          <w:rFonts w:hint="eastAsia"/>
          <w:lang w:val="en-US" w:eastAsia="zh-CN"/>
        </w:rPr>
      </w:pPr>
      <w:r>
        <w:rPr>
          <w:rFonts w:hint="eastAsia"/>
          <w:lang w:val="en-US" w:eastAsia="zh-CN"/>
        </w:rPr>
        <w:t>42.</w:t>
      </w:r>
      <w:r>
        <w:rPr>
          <w:rFonts w:hint="eastAsia"/>
          <w:b/>
          <w:bCs/>
          <w:lang w:val="en-US" w:eastAsia="zh-CN"/>
        </w:rPr>
        <w:t>6月17日是世界防治荒漠化和干旱日</w:t>
      </w:r>
      <w:r>
        <w:rPr>
          <w:rFonts w:hint="eastAsia"/>
          <w:lang w:val="en-US" w:eastAsia="zh-CN"/>
        </w:rPr>
        <w:t>。联合国秘书长古特雷斯当天发表视频致辞，呼吁国际社会共同应对荒漠化和干旱。</w:t>
      </w:r>
    </w:p>
    <w:p w14:paraId="0E6FEACF">
      <w:pPr>
        <w:bidi w:val="0"/>
        <w:rPr>
          <w:rFonts w:hint="eastAsia"/>
          <w:lang w:val="en-US" w:eastAsia="zh-CN"/>
        </w:rPr>
      </w:pPr>
      <w:r>
        <w:rPr>
          <w:rFonts w:hint="eastAsia"/>
          <w:lang w:val="en-US" w:eastAsia="zh-CN"/>
        </w:rPr>
        <w:t>43.</w:t>
      </w:r>
      <w:r>
        <w:rPr>
          <w:rFonts w:hint="eastAsia"/>
          <w:b/>
          <w:bCs/>
          <w:lang w:val="en-US" w:eastAsia="zh-CN"/>
        </w:rPr>
        <w:t>中巴经济走廊苏吉吉纳里水电站首台机组</w:t>
      </w:r>
      <w:r>
        <w:rPr>
          <w:rFonts w:hint="eastAsia"/>
          <w:lang w:val="en-US" w:eastAsia="zh-CN"/>
        </w:rPr>
        <w:t>6月16日顺利启动并正式进入有水调试阶段，标志该项目建设进入最后冲刺阶段，向实现投产发电迈进一大步。</w:t>
      </w:r>
    </w:p>
    <w:p w14:paraId="4AB0785F">
      <w:pPr>
        <w:bidi w:val="0"/>
        <w:rPr>
          <w:rFonts w:hint="eastAsia"/>
          <w:lang w:val="en-US" w:eastAsia="zh-CN"/>
        </w:rPr>
      </w:pPr>
      <w:r>
        <w:rPr>
          <w:rFonts w:hint="eastAsia"/>
          <w:lang w:val="en-US" w:eastAsia="zh-CN"/>
        </w:rPr>
        <w:t>44.当地时间6月16日上午，正在澳大利亚访问的</w:t>
      </w:r>
      <w:r>
        <w:rPr>
          <w:rFonts w:hint="eastAsia"/>
          <w:b/>
          <w:bCs/>
          <w:lang w:val="en-US" w:eastAsia="zh-CN"/>
        </w:rPr>
        <w:t>国务院总理李强到阿德莱德动物园考察中澳大熊猫“网网”和“福妮”保护合作研究工作</w:t>
      </w:r>
      <w:r>
        <w:rPr>
          <w:rFonts w:hint="eastAsia"/>
          <w:lang w:val="en-US" w:eastAsia="zh-CN"/>
        </w:rPr>
        <w:t>。该动物园是澳大利亚唯一拥有大熊猫的动物园。</w:t>
      </w:r>
    </w:p>
    <w:p w14:paraId="4972695B">
      <w:pPr>
        <w:bidi w:val="0"/>
        <w:rPr>
          <w:rFonts w:hint="eastAsia"/>
          <w:lang w:val="en-US" w:eastAsia="zh-CN"/>
        </w:rPr>
      </w:pPr>
      <w:r>
        <w:rPr>
          <w:rFonts w:hint="eastAsia"/>
          <w:lang w:val="en-US" w:eastAsia="zh-CN"/>
        </w:rPr>
        <w:t>45.由中日韩合作秘书处主办的</w:t>
      </w:r>
      <w:r>
        <w:rPr>
          <w:rFonts w:hint="eastAsia"/>
          <w:b/>
          <w:bCs/>
          <w:lang w:val="en-US" w:eastAsia="zh-CN"/>
        </w:rPr>
        <w:t>2024年中日韩合作国际论坛</w:t>
      </w:r>
      <w:r>
        <w:rPr>
          <w:rFonts w:hint="eastAsia"/>
          <w:lang w:val="en-US" w:eastAsia="zh-CN"/>
        </w:rPr>
        <w:t>6月18日在韩国首尔举行。本届论坛在第九次中日韩领导人会议不久后举办，主题为“</w:t>
      </w:r>
      <w:r>
        <w:rPr>
          <w:rFonts w:hint="eastAsia"/>
          <w:b/>
          <w:bCs/>
          <w:lang w:val="en-US" w:eastAsia="zh-CN"/>
        </w:rPr>
        <w:t>合作机制化，交流扩大化：打造更具前景的未来</w:t>
      </w:r>
      <w:r>
        <w:rPr>
          <w:rFonts w:hint="eastAsia"/>
          <w:lang w:val="en-US" w:eastAsia="zh-CN"/>
        </w:rPr>
        <w:t>”。</w:t>
      </w:r>
    </w:p>
    <w:p w14:paraId="0C9AF391">
      <w:pPr>
        <w:bidi w:val="0"/>
        <w:rPr>
          <w:rFonts w:hint="eastAsia"/>
          <w:lang w:val="en-US" w:eastAsia="zh-CN"/>
        </w:rPr>
      </w:pPr>
      <w:r>
        <w:rPr>
          <w:rFonts w:hint="eastAsia"/>
          <w:lang w:val="en-US" w:eastAsia="zh-CN"/>
        </w:rPr>
        <w:t>46.6月18日，中共中央政治局常委、国务院</w:t>
      </w:r>
      <w:r>
        <w:rPr>
          <w:rFonts w:hint="eastAsia"/>
          <w:b/>
          <w:bCs/>
          <w:lang w:val="en-US" w:eastAsia="zh-CN"/>
        </w:rPr>
        <w:t>副总理丁薛祥</w:t>
      </w:r>
      <w:r>
        <w:rPr>
          <w:rFonts w:hint="eastAsia"/>
          <w:lang w:val="en-US" w:eastAsia="zh-CN"/>
        </w:rPr>
        <w:t>在比利时布鲁塞尔会见欧盟委员会执行副主席谢夫乔维奇，共同举行</w:t>
      </w:r>
      <w:r>
        <w:rPr>
          <w:rFonts w:hint="eastAsia"/>
          <w:b/>
          <w:bCs/>
          <w:lang w:val="en-US" w:eastAsia="zh-CN"/>
        </w:rPr>
        <w:t>第五次中欧环境与气候高层对话</w:t>
      </w:r>
      <w:r>
        <w:rPr>
          <w:rFonts w:hint="eastAsia"/>
          <w:lang w:val="en-US" w:eastAsia="zh-CN"/>
        </w:rPr>
        <w:t>。</w:t>
      </w:r>
    </w:p>
    <w:p w14:paraId="5A22FB54">
      <w:pPr>
        <w:bidi w:val="0"/>
        <w:rPr>
          <w:rFonts w:hint="eastAsia"/>
          <w:lang w:val="en-US" w:eastAsia="zh-CN"/>
        </w:rPr>
      </w:pPr>
      <w:r>
        <w:rPr>
          <w:rFonts w:hint="eastAsia"/>
          <w:lang w:val="en-US" w:eastAsia="zh-CN"/>
        </w:rPr>
        <w:t>47.据塔斯社19日报道，俄罗斯总统普京与朝鲜劳动党总书记、国务委员长金正恩当日在平壤签署</w:t>
      </w:r>
      <w:r>
        <w:rPr>
          <w:rFonts w:hint="eastAsia"/>
          <w:b/>
          <w:bCs/>
          <w:lang w:val="en-US" w:eastAsia="zh-CN"/>
        </w:rPr>
        <w:t>《全面战略伙伴关系条约》</w:t>
      </w:r>
      <w:r>
        <w:rPr>
          <w:rFonts w:hint="eastAsia"/>
          <w:lang w:val="en-US" w:eastAsia="zh-CN"/>
        </w:rPr>
        <w:t>。</w:t>
      </w:r>
    </w:p>
    <w:p w14:paraId="6121C6E1">
      <w:pPr>
        <w:bidi w:val="0"/>
        <w:rPr>
          <w:rFonts w:hint="eastAsia"/>
          <w:lang w:val="en-US" w:eastAsia="zh-CN"/>
        </w:rPr>
      </w:pPr>
      <w:r>
        <w:rPr>
          <w:rFonts w:hint="eastAsia"/>
          <w:lang w:val="en-US" w:eastAsia="zh-CN"/>
        </w:rPr>
        <w:t>48.6月19日，中国常驻联合国日内瓦办事处和瑞士其他国际组织代表</w:t>
      </w:r>
      <w:r>
        <w:rPr>
          <w:rFonts w:hint="eastAsia"/>
          <w:b/>
          <w:bCs/>
          <w:lang w:val="en-US" w:eastAsia="zh-CN"/>
        </w:rPr>
        <w:t>陈旭大使在联合国人权理事会第56届会议人权高专年度报告互动对话环节发言</w:t>
      </w:r>
      <w:r>
        <w:rPr>
          <w:rFonts w:hint="eastAsia"/>
          <w:lang w:val="en-US" w:eastAsia="zh-CN"/>
        </w:rPr>
        <w:t>，阐述中方立场主张。各方更应践行真正的多边主义，尊重各国主权和领土完整，尊重世界文明多样性，以安全守护人权、以发展促进人权、以合作推进人权，切实保障各国人民公平享有包括和平权和发展权在内的各类人权。</w:t>
      </w:r>
    </w:p>
    <w:p w14:paraId="4915BF87">
      <w:pPr>
        <w:bidi w:val="0"/>
        <w:rPr>
          <w:rFonts w:hint="eastAsia"/>
          <w:lang w:val="en-US" w:eastAsia="zh-CN"/>
        </w:rPr>
      </w:pPr>
      <w:r>
        <w:rPr>
          <w:rFonts w:hint="eastAsia"/>
          <w:lang w:val="en-US" w:eastAsia="zh-CN"/>
        </w:rPr>
        <w:t>49.新华社国家高端智库6月19日在比利时布鲁塞尔发布</w:t>
      </w:r>
      <w:r>
        <w:rPr>
          <w:rFonts w:hint="eastAsia"/>
          <w:b/>
          <w:bCs/>
          <w:lang w:val="en-US" w:eastAsia="zh-CN"/>
        </w:rPr>
        <w:t>《更好赋能中国繁荣世界——新质生产力的理论贡献和实践价值》（中英文版）</w:t>
      </w:r>
      <w:r>
        <w:rPr>
          <w:rFonts w:hint="eastAsia"/>
          <w:lang w:val="en-US" w:eastAsia="zh-CN"/>
        </w:rPr>
        <w:t>智库报告，并举办中欧智库研讨会。</w:t>
      </w:r>
    </w:p>
    <w:p w14:paraId="09D30122">
      <w:pPr>
        <w:bidi w:val="0"/>
        <w:rPr>
          <w:rFonts w:hint="eastAsia"/>
          <w:lang w:val="en-US" w:eastAsia="zh-CN"/>
        </w:rPr>
      </w:pPr>
      <w:r>
        <w:rPr>
          <w:rFonts w:hint="eastAsia"/>
          <w:lang w:val="en-US" w:eastAsia="zh-CN"/>
        </w:rPr>
        <w:t>50.6月20日至21日，中共中央政治局常委、国务院副总理丁薛祥访问卢森堡，分别会见卢森堡大公亨利、国民议会议长维斯勒、首相弗里登、副首相贝泰尔，出席</w:t>
      </w:r>
      <w:r>
        <w:rPr>
          <w:rFonts w:hint="eastAsia"/>
          <w:b/>
          <w:bCs/>
          <w:lang w:val="en-US" w:eastAsia="zh-CN"/>
        </w:rPr>
        <w:t>第二届郑州－卢森堡“空中丝绸之路”国际合作论坛并致辞</w:t>
      </w:r>
      <w:r>
        <w:rPr>
          <w:rFonts w:hint="eastAsia"/>
          <w:lang w:val="en-US" w:eastAsia="zh-CN"/>
        </w:rPr>
        <w:t>。</w:t>
      </w:r>
    </w:p>
    <w:p w14:paraId="0BA96AB5">
      <w:pPr>
        <w:bidi w:val="0"/>
        <w:rPr>
          <w:rFonts w:hint="eastAsia"/>
          <w:lang w:val="en-US" w:eastAsia="zh-CN"/>
        </w:rPr>
      </w:pPr>
      <w:r>
        <w:rPr>
          <w:rFonts w:hint="eastAsia"/>
          <w:lang w:val="en-US" w:eastAsia="zh-CN"/>
        </w:rPr>
        <w:t>51.</w:t>
      </w:r>
      <w:r>
        <w:rPr>
          <w:rFonts w:hint="eastAsia"/>
          <w:b/>
          <w:bCs/>
          <w:lang w:val="en-US" w:eastAsia="zh-CN"/>
        </w:rPr>
        <w:t>首次中韩副部级外交安全2+2对话</w:t>
      </w:r>
      <w:r>
        <w:rPr>
          <w:rFonts w:hint="eastAsia"/>
          <w:lang w:val="en-US" w:eastAsia="zh-CN"/>
        </w:rPr>
        <w:t>6月18日在首尔举行，双方就中韩关系和共同关心的国际地区问题坦诚、深入交换了意见。</w:t>
      </w:r>
    </w:p>
    <w:p w14:paraId="07994A58">
      <w:pPr>
        <w:bidi w:val="0"/>
        <w:rPr>
          <w:rFonts w:hint="eastAsia"/>
          <w:lang w:val="en-US" w:eastAsia="zh-CN"/>
        </w:rPr>
      </w:pPr>
      <w:r>
        <w:rPr>
          <w:rFonts w:hint="eastAsia"/>
          <w:lang w:val="en-US" w:eastAsia="zh-CN"/>
        </w:rPr>
        <w:t>52.当地时间6月22日，</w:t>
      </w:r>
      <w:r>
        <w:rPr>
          <w:rFonts w:hint="eastAsia"/>
          <w:b/>
          <w:bCs/>
          <w:lang w:val="en-US" w:eastAsia="zh-CN"/>
        </w:rPr>
        <w:t>《习近平谈治国理政》</w:t>
      </w:r>
      <w:r>
        <w:rPr>
          <w:rFonts w:hint="eastAsia"/>
          <w:lang w:val="en-US" w:eastAsia="zh-CN"/>
        </w:rPr>
        <w:t>中塔读者会在塔吉克斯坦首都杜尚别成功举办。中塔政界、学术界、出版界等各界代表150余人出席活动。</w:t>
      </w:r>
    </w:p>
    <w:p w14:paraId="78259657">
      <w:pPr>
        <w:bidi w:val="0"/>
        <w:rPr>
          <w:rFonts w:hint="eastAsia"/>
          <w:lang w:val="en-US" w:eastAsia="zh-CN"/>
        </w:rPr>
      </w:pPr>
      <w:r>
        <w:rPr>
          <w:rFonts w:hint="eastAsia"/>
          <w:lang w:val="en-US" w:eastAsia="zh-CN"/>
        </w:rPr>
        <w:t>53.6月21日，</w:t>
      </w:r>
      <w:r>
        <w:rPr>
          <w:rFonts w:hint="eastAsia"/>
          <w:b/>
          <w:bCs/>
          <w:lang w:val="en-US" w:eastAsia="zh-CN"/>
        </w:rPr>
        <w:t>国际奥委会在洛桑总部</w:t>
      </w:r>
      <w:r>
        <w:rPr>
          <w:rFonts w:hint="eastAsia"/>
          <w:lang w:val="en-US" w:eastAsia="zh-CN"/>
        </w:rPr>
        <w:t>举行2024年奥林匹克日庆祝活动。</w:t>
      </w:r>
    </w:p>
    <w:p w14:paraId="49DB9686">
      <w:pPr>
        <w:bidi w:val="0"/>
        <w:rPr>
          <w:rFonts w:hint="eastAsia"/>
          <w:lang w:val="en-US" w:eastAsia="zh-CN"/>
        </w:rPr>
      </w:pPr>
      <w:r>
        <w:rPr>
          <w:rFonts w:hint="eastAsia"/>
          <w:lang w:val="en-US" w:eastAsia="zh-CN"/>
        </w:rPr>
        <w:t>54.6月20日在维也纳举行了77国集团成立60周年庆祝活动，中国常驻维也纳代表团也参加了此次活动。对此，外交部发言人林剑21日在例行记者会上应询表示，77国集团在国际事务中发挥着不可替代的重要作用，</w:t>
      </w:r>
      <w:r>
        <w:rPr>
          <w:rFonts w:hint="eastAsia"/>
          <w:b/>
          <w:bCs/>
          <w:lang w:val="en-US" w:eastAsia="zh-CN"/>
        </w:rPr>
        <w:t>中国是77国集团最亲密的合作伙伴，始终坚定和77国集团站在一起</w:t>
      </w:r>
      <w:r>
        <w:rPr>
          <w:rFonts w:hint="eastAsia"/>
          <w:lang w:val="en-US" w:eastAsia="zh-CN"/>
        </w:rPr>
        <w:t>。</w:t>
      </w:r>
    </w:p>
    <w:p w14:paraId="4863C55C">
      <w:pPr>
        <w:bidi w:val="0"/>
        <w:rPr>
          <w:rFonts w:hint="eastAsia"/>
          <w:lang w:val="en-US" w:eastAsia="zh-CN"/>
        </w:rPr>
      </w:pPr>
      <w:r>
        <w:rPr>
          <w:rFonts w:hint="eastAsia"/>
          <w:lang w:val="en-US" w:eastAsia="zh-CN"/>
        </w:rPr>
        <w:t>55.6月19日，欧盟中国商会联合其他机构在比利时发布</w:t>
      </w:r>
      <w:r>
        <w:rPr>
          <w:rFonts w:hint="eastAsia"/>
          <w:b/>
          <w:bCs/>
          <w:lang w:val="en-US" w:eastAsia="zh-CN"/>
        </w:rPr>
        <w:t>《绿动欧洲：中国新能源汽车企业在欧发展报告》</w:t>
      </w:r>
      <w:r>
        <w:rPr>
          <w:rFonts w:hint="eastAsia"/>
          <w:lang w:val="en-US" w:eastAsia="zh-CN"/>
        </w:rPr>
        <w:t>。报告指出，中国已经成为全球绿色经济的重要力量，中欧合作对全球绿色转型意义重大，引起舆论关注。</w:t>
      </w:r>
    </w:p>
    <w:p w14:paraId="6341FF73">
      <w:pPr>
        <w:bidi w:val="0"/>
        <w:rPr>
          <w:rFonts w:hint="eastAsia"/>
          <w:lang w:val="en-US" w:eastAsia="zh-CN"/>
        </w:rPr>
      </w:pPr>
      <w:r>
        <w:rPr>
          <w:rFonts w:hint="eastAsia"/>
          <w:lang w:val="en-US" w:eastAsia="zh-CN"/>
        </w:rPr>
        <w:t>56.联合国世界粮食计划署6月20日在乌干达卡拉莫贾区莫罗托镇的卡塞梅里小学举办</w:t>
      </w:r>
      <w:r>
        <w:rPr>
          <w:rFonts w:hint="eastAsia"/>
          <w:b/>
          <w:bCs/>
          <w:lang w:val="en-US" w:eastAsia="zh-CN"/>
        </w:rPr>
        <w:t>“滋养身心”校园比赛活动，庆祝中国援赠该校校园午餐项目正式启动</w:t>
      </w:r>
      <w:r>
        <w:rPr>
          <w:rFonts w:hint="eastAsia"/>
          <w:lang w:val="en-US" w:eastAsia="zh-CN"/>
        </w:rPr>
        <w:t>。此前，中国宣布将通过联合国世界粮食计划署（世粮署）捐赠资金，</w:t>
      </w:r>
      <w:r>
        <w:rPr>
          <w:rFonts w:hint="eastAsia"/>
          <w:b/>
          <w:bCs/>
          <w:lang w:val="en-US" w:eastAsia="zh-CN"/>
        </w:rPr>
        <w:t>为该地区315所学校16.5万名儿童提供为期一年的校园午餐</w:t>
      </w:r>
      <w:r>
        <w:rPr>
          <w:rFonts w:hint="eastAsia"/>
          <w:lang w:val="en-US" w:eastAsia="zh-CN"/>
        </w:rPr>
        <w:t>。</w:t>
      </w:r>
    </w:p>
    <w:p w14:paraId="78B1DE2F">
      <w:pPr>
        <w:bidi w:val="0"/>
        <w:rPr>
          <w:rFonts w:hint="eastAsia"/>
          <w:lang w:val="en-US" w:eastAsia="zh-CN"/>
        </w:rPr>
      </w:pPr>
      <w:r>
        <w:rPr>
          <w:rFonts w:hint="eastAsia"/>
          <w:lang w:val="en-US" w:eastAsia="zh-CN"/>
        </w:rPr>
        <w:t>57.</w:t>
      </w:r>
      <w:r>
        <w:rPr>
          <w:rFonts w:hint="eastAsia"/>
          <w:b/>
          <w:bCs/>
          <w:lang w:val="en-US" w:eastAsia="zh-CN"/>
        </w:rPr>
        <w:t>委内瑞拉外长希尔6月23日出席在首都加拉加斯举行的庆祝中委建交50周年音乐会</w:t>
      </w:r>
      <w:r>
        <w:rPr>
          <w:rFonts w:hint="eastAsia"/>
          <w:lang w:val="en-US" w:eastAsia="zh-CN"/>
        </w:rPr>
        <w:t>。他致辞说，委方高度认同构建人类命运共同体理念，坚定恪守一个中国原则，愿同中方携手打造两国关系下一个“黄金五十年”。</w:t>
      </w:r>
    </w:p>
    <w:p w14:paraId="77F283BF">
      <w:pPr>
        <w:bidi w:val="0"/>
        <w:rPr>
          <w:rFonts w:hint="default"/>
          <w:lang w:val="en-US" w:eastAsia="zh-CN"/>
        </w:rPr>
      </w:pPr>
      <w:r>
        <w:rPr>
          <w:rFonts w:hint="eastAsia"/>
          <w:lang w:val="en-US" w:eastAsia="zh-CN"/>
        </w:rPr>
        <w:t>58.中国中央芭蕾舞团6月21日晚在美国首都华盛顿肯尼迪表演艺术中心上演著名华裔编舞家吴诸珊的芭蕾作品《叙事曲》。</w:t>
      </w:r>
    </w:p>
    <w:p w14:paraId="7BDE3F66">
      <w:pPr>
        <w:bidi w:val="0"/>
        <w:rPr>
          <w:rFonts w:hint="eastAsia"/>
          <w:lang w:val="en-US" w:eastAsia="zh-CN"/>
        </w:rPr>
      </w:pPr>
      <w:r>
        <w:rPr>
          <w:rFonts w:hint="eastAsia"/>
          <w:lang w:val="en-US" w:eastAsia="zh-CN"/>
        </w:rPr>
        <w:t>59.联合国秘书长古特雷斯6月24日在纽约联合国总部发布“</w:t>
      </w:r>
      <w:r>
        <w:rPr>
          <w:rFonts w:hint="eastAsia"/>
          <w:b/>
          <w:bCs/>
          <w:lang w:val="en-US" w:eastAsia="zh-CN"/>
        </w:rPr>
        <w:t>全球信息诚信原则</w:t>
      </w:r>
      <w:r>
        <w:rPr>
          <w:rFonts w:hint="eastAsia"/>
          <w:lang w:val="en-US" w:eastAsia="zh-CN"/>
        </w:rPr>
        <w:t>”，旨在遏制错误和虚假信息以及仇恨言论的传播。</w:t>
      </w:r>
    </w:p>
    <w:p w14:paraId="426C9D00">
      <w:pPr>
        <w:bidi w:val="0"/>
        <w:rPr>
          <w:rFonts w:hint="default"/>
          <w:lang w:val="en-US" w:eastAsia="zh-CN"/>
        </w:rPr>
      </w:pPr>
      <w:r>
        <w:rPr>
          <w:rFonts w:hint="eastAsia"/>
          <w:lang w:val="en-US" w:eastAsia="zh-CN"/>
        </w:rPr>
        <w:t>60.6月26日是第37个国际禁毒日。</w:t>
      </w:r>
    </w:p>
    <w:p w14:paraId="1CDE62E5">
      <w:pPr>
        <w:bidi w:val="0"/>
        <w:rPr>
          <w:rFonts w:hint="eastAsia"/>
          <w:lang w:val="en-US" w:eastAsia="zh-CN"/>
        </w:rPr>
      </w:pPr>
      <w:r>
        <w:rPr>
          <w:rFonts w:hint="eastAsia"/>
          <w:lang w:val="en-US" w:eastAsia="zh-CN"/>
        </w:rPr>
        <w:t>61.</w:t>
      </w:r>
      <w:r>
        <w:rPr>
          <w:rFonts w:hint="eastAsia"/>
          <w:b/>
          <w:bCs/>
          <w:lang w:val="en-US" w:eastAsia="zh-CN"/>
        </w:rPr>
        <w:t>“龙计划”五期总结研讨会暨六期（2024-2028年）启动会6月24日在葡萄牙首都里斯本开幕</w:t>
      </w:r>
      <w:r>
        <w:rPr>
          <w:rFonts w:hint="eastAsia"/>
          <w:lang w:val="en-US" w:eastAsia="zh-CN"/>
        </w:rPr>
        <w:t>。“龙计划”是中国科技部与欧洲航天局于2004年启动的地球观测领域大型科技合作研究计划。</w:t>
      </w:r>
    </w:p>
    <w:p w14:paraId="4F79855A">
      <w:pPr>
        <w:bidi w:val="0"/>
        <w:rPr>
          <w:rFonts w:hint="default"/>
          <w:lang w:val="en-US" w:eastAsia="zh-CN"/>
        </w:rPr>
      </w:pPr>
      <w:r>
        <w:rPr>
          <w:rFonts w:hint="eastAsia"/>
          <w:lang w:val="en-US" w:eastAsia="zh-CN"/>
        </w:rPr>
        <w:t>62.为进一步促进中外人员往来，中方决定扩大免签国家范围，对</w:t>
      </w:r>
      <w:r>
        <w:rPr>
          <w:rFonts w:hint="eastAsia"/>
          <w:b/>
          <w:bCs/>
          <w:lang w:val="en-US" w:eastAsia="zh-CN"/>
        </w:rPr>
        <w:t>新西兰、澳大利亚、波兰3个国家持普通护照人员试行免签政策</w:t>
      </w:r>
      <w:r>
        <w:rPr>
          <w:rFonts w:hint="eastAsia"/>
          <w:lang w:val="en-US" w:eastAsia="zh-CN"/>
        </w:rPr>
        <w:t>。2024年7月1日至2025年12月31日期间，上述国家持普通护照人员来华经商、旅游观光、探亲访友和过境不超过15天，可免签入境。</w:t>
      </w:r>
    </w:p>
    <w:p w14:paraId="695E2D27">
      <w:pPr>
        <w:bidi w:val="0"/>
        <w:rPr>
          <w:rFonts w:hint="eastAsia"/>
          <w:lang w:val="en-US" w:eastAsia="zh-CN"/>
        </w:rPr>
      </w:pPr>
      <w:r>
        <w:rPr>
          <w:rFonts w:hint="eastAsia"/>
          <w:lang w:val="en-US" w:eastAsia="zh-CN"/>
        </w:rPr>
        <w:t>63.</w:t>
      </w:r>
      <w:r>
        <w:rPr>
          <w:rFonts w:hint="eastAsia"/>
          <w:b/>
          <w:bCs/>
          <w:lang w:val="en-US" w:eastAsia="zh-CN"/>
        </w:rPr>
        <w:t>中国比利时青年友好交流系列活动暨2024年“汉语桥”暑期赴华夏令营启动仪式</w:t>
      </w:r>
      <w:r>
        <w:rPr>
          <w:rFonts w:hint="eastAsia"/>
          <w:lang w:val="en-US" w:eastAsia="zh-CN"/>
        </w:rPr>
        <w:t>6月26日在中国驻比利时大使馆举行。</w:t>
      </w:r>
    </w:p>
    <w:p w14:paraId="4FF09175">
      <w:pPr>
        <w:bidi w:val="0"/>
        <w:rPr>
          <w:rFonts w:hint="default"/>
          <w:lang w:val="en-US" w:eastAsia="zh-CN"/>
        </w:rPr>
      </w:pPr>
      <w:r>
        <w:rPr>
          <w:rFonts w:hint="eastAsia"/>
          <w:lang w:val="en-US" w:eastAsia="zh-CN"/>
        </w:rPr>
        <w:t>64.中国常驻联合国代表傅聪6月26日在安理会儿童与武装冲突公开辩论会上，</w:t>
      </w:r>
      <w:r>
        <w:rPr>
          <w:rFonts w:hint="eastAsia"/>
          <w:b/>
          <w:bCs/>
          <w:lang w:val="en-US" w:eastAsia="zh-CN"/>
        </w:rPr>
        <w:t>呼吁国际社会切实消除武装冲突，以确保儿童远离战火</w:t>
      </w:r>
      <w:r>
        <w:rPr>
          <w:rFonts w:hint="eastAsia"/>
          <w:lang w:val="en-US" w:eastAsia="zh-CN"/>
        </w:rPr>
        <w:t>。</w:t>
      </w:r>
    </w:p>
    <w:sectPr>
      <w:footerReference r:id="rId7"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AFE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3C1F">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4E3C1F">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EA7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EA841">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BEA841">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0CA3C">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5535D6"/>
    <w:rsid w:val="00E0770D"/>
    <w:rsid w:val="01052462"/>
    <w:rsid w:val="016A7DD9"/>
    <w:rsid w:val="01A87AFF"/>
    <w:rsid w:val="01D721E3"/>
    <w:rsid w:val="022655F4"/>
    <w:rsid w:val="02E20F8F"/>
    <w:rsid w:val="02F2197A"/>
    <w:rsid w:val="035566D3"/>
    <w:rsid w:val="03595D77"/>
    <w:rsid w:val="03693046"/>
    <w:rsid w:val="037759DB"/>
    <w:rsid w:val="03777BB1"/>
    <w:rsid w:val="03CF1A23"/>
    <w:rsid w:val="047D5273"/>
    <w:rsid w:val="04E57560"/>
    <w:rsid w:val="056B1570"/>
    <w:rsid w:val="057E5315"/>
    <w:rsid w:val="05C50C80"/>
    <w:rsid w:val="05DF6901"/>
    <w:rsid w:val="05FE23E4"/>
    <w:rsid w:val="06222015"/>
    <w:rsid w:val="069C001A"/>
    <w:rsid w:val="06B12937"/>
    <w:rsid w:val="06E2563F"/>
    <w:rsid w:val="07B20387"/>
    <w:rsid w:val="08184907"/>
    <w:rsid w:val="08585DDB"/>
    <w:rsid w:val="08E51639"/>
    <w:rsid w:val="08E6788B"/>
    <w:rsid w:val="08E87C56"/>
    <w:rsid w:val="08F0005A"/>
    <w:rsid w:val="091D57C8"/>
    <w:rsid w:val="096C0F7F"/>
    <w:rsid w:val="0A294767"/>
    <w:rsid w:val="0A2D1EB9"/>
    <w:rsid w:val="0A652A31"/>
    <w:rsid w:val="0B097861"/>
    <w:rsid w:val="0B0E4903"/>
    <w:rsid w:val="0B163D2C"/>
    <w:rsid w:val="0B3A5C6C"/>
    <w:rsid w:val="0B424B21"/>
    <w:rsid w:val="0B7F3864"/>
    <w:rsid w:val="0B930564"/>
    <w:rsid w:val="0B94162E"/>
    <w:rsid w:val="0B9D348F"/>
    <w:rsid w:val="0C344DB1"/>
    <w:rsid w:val="0C4274CE"/>
    <w:rsid w:val="0C85570D"/>
    <w:rsid w:val="0D314E4D"/>
    <w:rsid w:val="0D8C4E0F"/>
    <w:rsid w:val="0DA71ECA"/>
    <w:rsid w:val="0DA765FE"/>
    <w:rsid w:val="0DBB677E"/>
    <w:rsid w:val="0E302610"/>
    <w:rsid w:val="0F0740B7"/>
    <w:rsid w:val="0F8B1968"/>
    <w:rsid w:val="10211FE1"/>
    <w:rsid w:val="103A162C"/>
    <w:rsid w:val="110F3588"/>
    <w:rsid w:val="11431F96"/>
    <w:rsid w:val="119B2C57"/>
    <w:rsid w:val="11CF3897"/>
    <w:rsid w:val="12344AF0"/>
    <w:rsid w:val="132F1E2E"/>
    <w:rsid w:val="1359756F"/>
    <w:rsid w:val="13833F28"/>
    <w:rsid w:val="14627FE2"/>
    <w:rsid w:val="14BE790E"/>
    <w:rsid w:val="14D3256C"/>
    <w:rsid w:val="150A7ED0"/>
    <w:rsid w:val="150C0679"/>
    <w:rsid w:val="156C0429"/>
    <w:rsid w:val="15836462"/>
    <w:rsid w:val="15C54CCC"/>
    <w:rsid w:val="164E6A70"/>
    <w:rsid w:val="1677737B"/>
    <w:rsid w:val="16893F4C"/>
    <w:rsid w:val="16AC0667"/>
    <w:rsid w:val="16CB3327"/>
    <w:rsid w:val="16FC296F"/>
    <w:rsid w:val="171B2DF6"/>
    <w:rsid w:val="17590B1B"/>
    <w:rsid w:val="177C13BA"/>
    <w:rsid w:val="178E7A6B"/>
    <w:rsid w:val="17976034"/>
    <w:rsid w:val="17A41E08"/>
    <w:rsid w:val="17BE3F1C"/>
    <w:rsid w:val="17C92945"/>
    <w:rsid w:val="17D13CA1"/>
    <w:rsid w:val="19620E4A"/>
    <w:rsid w:val="1A0A0AA3"/>
    <w:rsid w:val="1A1053BC"/>
    <w:rsid w:val="1B617F01"/>
    <w:rsid w:val="1BDC4F8D"/>
    <w:rsid w:val="1C003042"/>
    <w:rsid w:val="1CA4388D"/>
    <w:rsid w:val="1CCA7704"/>
    <w:rsid w:val="1DAC3FD8"/>
    <w:rsid w:val="1DED441E"/>
    <w:rsid w:val="1E371977"/>
    <w:rsid w:val="1E916049"/>
    <w:rsid w:val="1EE31166"/>
    <w:rsid w:val="1F35421B"/>
    <w:rsid w:val="20191E9C"/>
    <w:rsid w:val="20484530"/>
    <w:rsid w:val="204D1B46"/>
    <w:rsid w:val="20631369"/>
    <w:rsid w:val="20C270EB"/>
    <w:rsid w:val="20EE7DD6"/>
    <w:rsid w:val="20F16975"/>
    <w:rsid w:val="21521B0A"/>
    <w:rsid w:val="216201AA"/>
    <w:rsid w:val="21CA5B44"/>
    <w:rsid w:val="21FA5CFD"/>
    <w:rsid w:val="224C1BDA"/>
    <w:rsid w:val="2302026D"/>
    <w:rsid w:val="23384D2F"/>
    <w:rsid w:val="236B6EB3"/>
    <w:rsid w:val="23AE6D9F"/>
    <w:rsid w:val="23B44CE0"/>
    <w:rsid w:val="2452597D"/>
    <w:rsid w:val="247753E3"/>
    <w:rsid w:val="249026DB"/>
    <w:rsid w:val="252738F3"/>
    <w:rsid w:val="25A42289"/>
    <w:rsid w:val="25A571A2"/>
    <w:rsid w:val="25FC3DF2"/>
    <w:rsid w:val="260D5FFF"/>
    <w:rsid w:val="26233A75"/>
    <w:rsid w:val="26543ACA"/>
    <w:rsid w:val="265C0805"/>
    <w:rsid w:val="26CD61AE"/>
    <w:rsid w:val="26D66D39"/>
    <w:rsid w:val="27435A51"/>
    <w:rsid w:val="27D019DA"/>
    <w:rsid w:val="28D21024"/>
    <w:rsid w:val="28D76B05"/>
    <w:rsid w:val="291F600F"/>
    <w:rsid w:val="29321C01"/>
    <w:rsid w:val="296248B4"/>
    <w:rsid w:val="296A5517"/>
    <w:rsid w:val="297C067A"/>
    <w:rsid w:val="299B6018"/>
    <w:rsid w:val="29C957C8"/>
    <w:rsid w:val="29E654E5"/>
    <w:rsid w:val="2A0E2346"/>
    <w:rsid w:val="2A27165A"/>
    <w:rsid w:val="2B0C0F7B"/>
    <w:rsid w:val="2B6A1B7D"/>
    <w:rsid w:val="2B6F3037"/>
    <w:rsid w:val="2BB4487A"/>
    <w:rsid w:val="2C780EC0"/>
    <w:rsid w:val="2CD45AC9"/>
    <w:rsid w:val="2D450FFF"/>
    <w:rsid w:val="2DDA60A5"/>
    <w:rsid w:val="2E165C6D"/>
    <w:rsid w:val="2E1F27A8"/>
    <w:rsid w:val="2E556795"/>
    <w:rsid w:val="2E566448"/>
    <w:rsid w:val="2E61338C"/>
    <w:rsid w:val="2E85610C"/>
    <w:rsid w:val="2EED2E72"/>
    <w:rsid w:val="2F191EB9"/>
    <w:rsid w:val="2F210D6D"/>
    <w:rsid w:val="2FDF4DC0"/>
    <w:rsid w:val="2FFF0961"/>
    <w:rsid w:val="304E5EF9"/>
    <w:rsid w:val="30717AD3"/>
    <w:rsid w:val="3094472C"/>
    <w:rsid w:val="30A156D7"/>
    <w:rsid w:val="31372553"/>
    <w:rsid w:val="31AF440F"/>
    <w:rsid w:val="31D85220"/>
    <w:rsid w:val="31EC5663"/>
    <w:rsid w:val="323C2991"/>
    <w:rsid w:val="326B56FE"/>
    <w:rsid w:val="32A42A22"/>
    <w:rsid w:val="33786B5E"/>
    <w:rsid w:val="337F6063"/>
    <w:rsid w:val="33801648"/>
    <w:rsid w:val="33AD2BD0"/>
    <w:rsid w:val="33D83D2B"/>
    <w:rsid w:val="34191511"/>
    <w:rsid w:val="346314E0"/>
    <w:rsid w:val="34754544"/>
    <w:rsid w:val="34A264AC"/>
    <w:rsid w:val="34B61F58"/>
    <w:rsid w:val="34BF705E"/>
    <w:rsid w:val="34DA059B"/>
    <w:rsid w:val="35074EB7"/>
    <w:rsid w:val="35213875"/>
    <w:rsid w:val="35F25212"/>
    <w:rsid w:val="360A1588"/>
    <w:rsid w:val="36CA5AE9"/>
    <w:rsid w:val="370F76FD"/>
    <w:rsid w:val="37397AA3"/>
    <w:rsid w:val="378C369C"/>
    <w:rsid w:val="380B6117"/>
    <w:rsid w:val="382F44FB"/>
    <w:rsid w:val="38741E1F"/>
    <w:rsid w:val="38744AFC"/>
    <w:rsid w:val="38EC7CF6"/>
    <w:rsid w:val="3A0472C2"/>
    <w:rsid w:val="3A1608E9"/>
    <w:rsid w:val="3A1F5EA9"/>
    <w:rsid w:val="3A2076F4"/>
    <w:rsid w:val="3A2648A9"/>
    <w:rsid w:val="3A437DEA"/>
    <w:rsid w:val="3A816B64"/>
    <w:rsid w:val="3A856C29"/>
    <w:rsid w:val="3AAA1C17"/>
    <w:rsid w:val="3B023801"/>
    <w:rsid w:val="3B4E235F"/>
    <w:rsid w:val="3BB378D8"/>
    <w:rsid w:val="3CBF685D"/>
    <w:rsid w:val="3CC86CCC"/>
    <w:rsid w:val="3CD37038"/>
    <w:rsid w:val="3D1D0092"/>
    <w:rsid w:val="3D5D5666"/>
    <w:rsid w:val="3E2046B8"/>
    <w:rsid w:val="3E440FBD"/>
    <w:rsid w:val="3E921335"/>
    <w:rsid w:val="3EA846BF"/>
    <w:rsid w:val="3ECA0ADA"/>
    <w:rsid w:val="40217C23"/>
    <w:rsid w:val="403F2E01"/>
    <w:rsid w:val="404C551E"/>
    <w:rsid w:val="40591A3B"/>
    <w:rsid w:val="40B02672"/>
    <w:rsid w:val="40BA4C70"/>
    <w:rsid w:val="40D134CB"/>
    <w:rsid w:val="40F938F8"/>
    <w:rsid w:val="41055DF9"/>
    <w:rsid w:val="41CE268F"/>
    <w:rsid w:val="420460B1"/>
    <w:rsid w:val="423643C9"/>
    <w:rsid w:val="423C7C8C"/>
    <w:rsid w:val="42F916BC"/>
    <w:rsid w:val="433D33BF"/>
    <w:rsid w:val="43542885"/>
    <w:rsid w:val="43851473"/>
    <w:rsid w:val="43B90509"/>
    <w:rsid w:val="45921C25"/>
    <w:rsid w:val="45AD4CB1"/>
    <w:rsid w:val="46B36B28"/>
    <w:rsid w:val="47BE6D02"/>
    <w:rsid w:val="47D62CD5"/>
    <w:rsid w:val="4800603F"/>
    <w:rsid w:val="482C197C"/>
    <w:rsid w:val="48842235"/>
    <w:rsid w:val="48B5270C"/>
    <w:rsid w:val="48D10CB7"/>
    <w:rsid w:val="49331475"/>
    <w:rsid w:val="495A7F10"/>
    <w:rsid w:val="49CB56B3"/>
    <w:rsid w:val="49D722FD"/>
    <w:rsid w:val="4A995804"/>
    <w:rsid w:val="4B0C247A"/>
    <w:rsid w:val="4BB02E05"/>
    <w:rsid w:val="4BB51955"/>
    <w:rsid w:val="4BF43F8F"/>
    <w:rsid w:val="4C0E2BAE"/>
    <w:rsid w:val="4C772B2A"/>
    <w:rsid w:val="4CB6269D"/>
    <w:rsid w:val="4CC91B53"/>
    <w:rsid w:val="4D7C73FE"/>
    <w:rsid w:val="4E437F61"/>
    <w:rsid w:val="4E6918B8"/>
    <w:rsid w:val="4E8F1524"/>
    <w:rsid w:val="4F167619"/>
    <w:rsid w:val="4F2D5EEA"/>
    <w:rsid w:val="4F3E7882"/>
    <w:rsid w:val="4FC777CA"/>
    <w:rsid w:val="4FE65048"/>
    <w:rsid w:val="50096F88"/>
    <w:rsid w:val="50653776"/>
    <w:rsid w:val="51112598"/>
    <w:rsid w:val="51517280"/>
    <w:rsid w:val="516A3A56"/>
    <w:rsid w:val="517D36D3"/>
    <w:rsid w:val="519531C9"/>
    <w:rsid w:val="51BA49DE"/>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2F7E6C"/>
    <w:rsid w:val="55DD4DDD"/>
    <w:rsid w:val="56351845"/>
    <w:rsid w:val="56384502"/>
    <w:rsid w:val="564018C1"/>
    <w:rsid w:val="56551179"/>
    <w:rsid w:val="56696863"/>
    <w:rsid w:val="56B56BFD"/>
    <w:rsid w:val="56F444EE"/>
    <w:rsid w:val="572138C3"/>
    <w:rsid w:val="5726041F"/>
    <w:rsid w:val="57777798"/>
    <w:rsid w:val="57785381"/>
    <w:rsid w:val="57CA4158"/>
    <w:rsid w:val="58D354A2"/>
    <w:rsid w:val="592B7F6F"/>
    <w:rsid w:val="59461221"/>
    <w:rsid w:val="59C061B7"/>
    <w:rsid w:val="59FA066B"/>
    <w:rsid w:val="5A2C0443"/>
    <w:rsid w:val="5B6314B2"/>
    <w:rsid w:val="5BDE39BF"/>
    <w:rsid w:val="5BDE751B"/>
    <w:rsid w:val="5CDA62F9"/>
    <w:rsid w:val="5D09216B"/>
    <w:rsid w:val="5D102AE3"/>
    <w:rsid w:val="5D4C6DE2"/>
    <w:rsid w:val="5DC32387"/>
    <w:rsid w:val="5E0165E2"/>
    <w:rsid w:val="5EDD5E5A"/>
    <w:rsid w:val="5EE9262C"/>
    <w:rsid w:val="5F0C284C"/>
    <w:rsid w:val="5FA25424"/>
    <w:rsid w:val="60710DC2"/>
    <w:rsid w:val="608C050F"/>
    <w:rsid w:val="60CF2422"/>
    <w:rsid w:val="61795BDB"/>
    <w:rsid w:val="618654A9"/>
    <w:rsid w:val="61974E2E"/>
    <w:rsid w:val="61CD2213"/>
    <w:rsid w:val="623B468B"/>
    <w:rsid w:val="628063AD"/>
    <w:rsid w:val="62935610"/>
    <w:rsid w:val="63561B45"/>
    <w:rsid w:val="63C60FC0"/>
    <w:rsid w:val="63CE431D"/>
    <w:rsid w:val="640A1ACE"/>
    <w:rsid w:val="641C5084"/>
    <w:rsid w:val="643F0D73"/>
    <w:rsid w:val="64A019C2"/>
    <w:rsid w:val="64DD4813"/>
    <w:rsid w:val="6502427A"/>
    <w:rsid w:val="6524270C"/>
    <w:rsid w:val="6582360D"/>
    <w:rsid w:val="6626043C"/>
    <w:rsid w:val="6646288C"/>
    <w:rsid w:val="66495ED8"/>
    <w:rsid w:val="66A73830"/>
    <w:rsid w:val="66AA50B5"/>
    <w:rsid w:val="66B919D4"/>
    <w:rsid w:val="66CB4B3F"/>
    <w:rsid w:val="670E482C"/>
    <w:rsid w:val="671958AB"/>
    <w:rsid w:val="67A47F2F"/>
    <w:rsid w:val="67FA1ABA"/>
    <w:rsid w:val="685056DA"/>
    <w:rsid w:val="68773D84"/>
    <w:rsid w:val="688B4586"/>
    <w:rsid w:val="69814D48"/>
    <w:rsid w:val="69D16BC7"/>
    <w:rsid w:val="6A1C444D"/>
    <w:rsid w:val="6A1E55F6"/>
    <w:rsid w:val="6A507835"/>
    <w:rsid w:val="6B5F679A"/>
    <w:rsid w:val="6B9E0691"/>
    <w:rsid w:val="6BA22313"/>
    <w:rsid w:val="6BFB5EC7"/>
    <w:rsid w:val="6C101972"/>
    <w:rsid w:val="6C513E75"/>
    <w:rsid w:val="6CA32A3D"/>
    <w:rsid w:val="6D286486"/>
    <w:rsid w:val="6D931A89"/>
    <w:rsid w:val="6E117C17"/>
    <w:rsid w:val="6E621DBE"/>
    <w:rsid w:val="6EA50486"/>
    <w:rsid w:val="6EE57348"/>
    <w:rsid w:val="6EF55F46"/>
    <w:rsid w:val="6F437969"/>
    <w:rsid w:val="6F817F97"/>
    <w:rsid w:val="6F995FD7"/>
    <w:rsid w:val="6FAC76E6"/>
    <w:rsid w:val="703D7D7F"/>
    <w:rsid w:val="706B18AE"/>
    <w:rsid w:val="707A560C"/>
    <w:rsid w:val="70DF7319"/>
    <w:rsid w:val="70EC5DDE"/>
    <w:rsid w:val="70F01D72"/>
    <w:rsid w:val="718B6278"/>
    <w:rsid w:val="728B6ED3"/>
    <w:rsid w:val="72987FCC"/>
    <w:rsid w:val="733062C7"/>
    <w:rsid w:val="734C6764"/>
    <w:rsid w:val="74031DBD"/>
    <w:rsid w:val="740F250F"/>
    <w:rsid w:val="7419308A"/>
    <w:rsid w:val="74505B88"/>
    <w:rsid w:val="74806F69"/>
    <w:rsid w:val="7486595F"/>
    <w:rsid w:val="74B60BDD"/>
    <w:rsid w:val="74B9247B"/>
    <w:rsid w:val="74E474F8"/>
    <w:rsid w:val="74F956AB"/>
    <w:rsid w:val="75114142"/>
    <w:rsid w:val="75172192"/>
    <w:rsid w:val="752D2877"/>
    <w:rsid w:val="75570CE2"/>
    <w:rsid w:val="756250BD"/>
    <w:rsid w:val="75633084"/>
    <w:rsid w:val="757823A6"/>
    <w:rsid w:val="759251A6"/>
    <w:rsid w:val="76910E20"/>
    <w:rsid w:val="77006B0C"/>
    <w:rsid w:val="7756676B"/>
    <w:rsid w:val="776204F6"/>
    <w:rsid w:val="77690189"/>
    <w:rsid w:val="77DE74CE"/>
    <w:rsid w:val="77EE068E"/>
    <w:rsid w:val="77F008AA"/>
    <w:rsid w:val="780809B5"/>
    <w:rsid w:val="780C082F"/>
    <w:rsid w:val="78A633D4"/>
    <w:rsid w:val="78B77C23"/>
    <w:rsid w:val="791800B8"/>
    <w:rsid w:val="79386064"/>
    <w:rsid w:val="796B01E8"/>
    <w:rsid w:val="79FE1D95"/>
    <w:rsid w:val="7A4F384E"/>
    <w:rsid w:val="7A770E0E"/>
    <w:rsid w:val="7AF623FE"/>
    <w:rsid w:val="7B162FEE"/>
    <w:rsid w:val="7B191EC6"/>
    <w:rsid w:val="7B374C91"/>
    <w:rsid w:val="7BFE6B27"/>
    <w:rsid w:val="7C4E5B9F"/>
    <w:rsid w:val="7C60758C"/>
    <w:rsid w:val="7C8400F6"/>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36926</Words>
  <Characters>38161</Characters>
  <Lines>0</Lines>
  <Paragraphs>0</Paragraphs>
  <TotalTime>0</TotalTime>
  <ScaleCrop>false</ScaleCrop>
  <LinksUpToDate>false</LinksUpToDate>
  <CharactersWithSpaces>38176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徐徐</cp:lastModifiedBy>
  <dcterms:modified xsi:type="dcterms:W3CDTF">2024-06-29T02:39:12Z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D4683521F657499EAB1BAA68C4653BF6_13</vt:lpwstr>
  </property>
</Properties>
</file>