
<file path=[Content_Types].xml><?xml version="1.0" encoding="utf-8"?>
<Types xmlns="http://schemas.openxmlformats.org/package/2006/content-types">
  <Default Extension="xml" ContentType="application/xml"/>
  <Default Extension="wmf" ContentType="image/x-wmf"/>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1312" behindDoc="1" locked="0" layoutInCell="1" allowOverlap="1">
            <wp:simplePos x="0" y="0"/>
            <wp:positionH relativeFrom="column">
              <wp:posOffset>-1024255</wp:posOffset>
            </wp:positionH>
            <wp:positionV relativeFrom="paragraph">
              <wp:posOffset>-1331595</wp:posOffset>
            </wp:positionV>
            <wp:extent cx="7807960" cy="11040110"/>
            <wp:effectExtent l="0" t="0" r="2540" b="8890"/>
            <wp:wrapNone/>
            <wp:docPr id="77" name="图片 77"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10"/>
                    <pic:cNvPicPr>
                      <a:picLocks noChangeAspect="1"/>
                    </pic:cNvPicPr>
                  </pic:nvPicPr>
                  <pic:blipFill>
                    <a:blip r:embed="rId12"/>
                    <a:stretch>
                      <a:fillRect/>
                    </a:stretch>
                  </pic:blipFill>
                  <pic:spPr>
                    <a:xfrm>
                      <a:off x="0" y="0"/>
                      <a:ext cx="7807960" cy="11040110"/>
                    </a:xfrm>
                    <a:prstGeom prst="rect">
                      <a:avLst/>
                    </a:prstGeom>
                  </pic:spPr>
                </pic:pic>
              </a:graphicData>
            </a:graphic>
          </wp:anchor>
        </w:drawing>
      </w:r>
      <w:r>
        <w:rPr>
          <w:sz w:val="21"/>
        </w:rPr>
        <mc:AlternateContent>
          <mc:Choice Requires="wps">
            <w:drawing>
              <wp:anchor distT="0" distB="0" distL="114300" distR="114300" simplePos="0" relativeHeight="251667456" behindDoc="1" locked="0" layoutInCell="1" allowOverlap="1">
                <wp:simplePos x="0" y="0"/>
                <wp:positionH relativeFrom="column">
                  <wp:posOffset>1841500</wp:posOffset>
                </wp:positionH>
                <wp:positionV relativeFrom="paragraph">
                  <wp:posOffset>5012055</wp:posOffset>
                </wp:positionV>
                <wp:extent cx="971550" cy="590550"/>
                <wp:effectExtent l="6350" t="6350" r="12700" b="12700"/>
                <wp:wrapNone/>
                <wp:docPr id="100" name="椭圆 100"/>
                <wp:cNvGraphicFramePr/>
                <a:graphic xmlns:a="http://schemas.openxmlformats.org/drawingml/2006/main">
                  <a:graphicData uri="http://schemas.microsoft.com/office/word/2010/wordprocessingShape">
                    <wps:wsp>
                      <wps:cNvSpPr/>
                      <wps:spPr>
                        <a:xfrm>
                          <a:off x="0" y="0"/>
                          <a:ext cx="971550" cy="5905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pt;margin-top:394.65pt;height:46.5pt;width:76.5pt;z-index:-251649024;v-text-anchor:middle;mso-width-relative:page;mso-height-relative:page;" fillcolor="#A9D18E [1945]" filled="t" stroked="t" coordsize="21600,21600" o:gfxdata="UEsDBAoAAAAAAIdO4kAAAAAAAAAAAAAAAAAEAAAAZHJzL1BLAwQUAAAACACHTuJAlBnNstoAAAAL&#10;AQAADwAAAGRycy9kb3ducmV2LnhtbE2PS0/DMBCE70j8B2uRuFE7SVXSNE6FKvWGhNKict3GJo7q&#10;R4jdB/+e5QTH2RnNflOvb86yi57iELyEbCaAad8FNfhewvt++1QCiwm9Qhu8lvCtI6yb+7saKxWu&#10;vtWXXeoZlfhYoQST0lhxHjujHcZZGLUn7zNMDhPJqedqwiuVO8tzIRbc4eDpg8FRb4zuTruzk/Cx&#10;UXlI2H6Z9vWNL7b28JINBykfHzKxApb0Lf2F4Ref0KEhpmM4exWZlZAvBW1JEp7LZQGMEvN5QZej&#10;hLLMC+BNzf9vaH4AUEsDBBQAAAAIAIdO4kDL82eoiQIAAGwFAAAOAAAAZHJzL2Uyb0RvYy54bWy1&#10;VM1uEzEQviPxDpbvdDdR0jZRkypqKEIqtFJBnB2vN2vJf9hONuUBeAqOXHkseA4+ezdNWzj0ADls&#10;5s/feL6Z8dn5TiuyFT5Ia2Z0cFRSIgy3lTTrGf344fLVKSUhMlMxZY2Y0TsR6Pn85Yuz1k3F0DZW&#10;VcITgJgwbd2MNjG6aVEE3gjNwpF1wsBZW69ZhOrXReVZC3StimFZHhet9ZXzlosQYF12Ttoj+ucA&#10;2rqWXCwt32hhYofqhWIRJYVGukDn+bZ1LXi8rusgIlEzikpj/iIJ5FX6FvMzNl175hrJ+yuw51zh&#10;SU2aSYOk91BLFhnZePkHlJbc22DreMStLrpCMiOoYlA+4ea2YU7kWkB1cPekh38Hy99vbzyRFSah&#10;BCeGabT81/cfP799JckCfloXpgi7dTe+1wLEVOyu9jr9owyyy5ze3XMqdpFwGCcng/EYyByu8aRM&#10;MlCKw2HnQ3wjrCZJmFGhFBqYqmZTtr0KsYveRyVzsEpWl1KprPj16kJ5smXo8GKyHJy+zmfVRr+z&#10;VWc+LvHrWg0zBqIzj/Zm3CZ0MPlmj/CVIS3IGZ4kejjDwNcYNIjagbRg1pQwtcYm8ehz4kene9j/&#10;drtEy5KFpkuQU3d1ahmxpUrqGT1NZe5ZVwYlpo52PUzSylZ3mAFvu+UIjl9KwF6xEG+YxzagcLwX&#10;8RqfWlmwYXuJksb6L3+zp3gMKbyUtNguMPV5w7ygRL01GN/JYDQCbMzKaHwyhOIfelYPPWajLyza&#10;O8DL5HgWU3xUe7H2Vn/Cs7JIWeFihiN315NeuYjd1uNh4mKxyGFYQcfilbl1PIGncTJ2sYm2lnns&#10;Duz0pGEJ84T0D0ba8od6jjo8k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BnNstoAAAALAQAA&#10;DwAAAAAAAAABACAAAAAiAAAAZHJzL2Rvd25yZXYueG1sUEsBAhQAFAAAAAgAh07iQMvzZ6iJAgAA&#10;bAUAAA4AAAAAAAAAAQAgAAAAKQEAAGRycy9lMm9Eb2MueG1sUEsFBgAAAAAGAAYAWQEAACQGAAAA&#10;AA==&#10;">
                <v:fill on="t" focussize="0,0"/>
                <v:stroke weight="1pt" color="#A9D18E [1945]"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2670175</wp:posOffset>
                </wp:positionH>
                <wp:positionV relativeFrom="paragraph">
                  <wp:posOffset>4983480</wp:posOffset>
                </wp:positionV>
                <wp:extent cx="971550" cy="590550"/>
                <wp:effectExtent l="6350" t="6350" r="12700" b="12700"/>
                <wp:wrapNone/>
                <wp:docPr id="96" name="椭圆 96"/>
                <wp:cNvGraphicFramePr/>
                <a:graphic xmlns:a="http://schemas.openxmlformats.org/drawingml/2006/main">
                  <a:graphicData uri="http://schemas.microsoft.com/office/word/2010/wordprocessingShape">
                    <wps:wsp>
                      <wps:cNvSpPr/>
                      <wps:spPr>
                        <a:xfrm>
                          <a:off x="3652520" y="6171565"/>
                          <a:ext cx="971550" cy="590550"/>
                        </a:xfrm>
                        <a:prstGeom prst="ellipse">
                          <a:avLst/>
                        </a:prstGeom>
                        <a:noFill/>
                        <a:ln>
                          <a:solidFill>
                            <a:schemeClr val="accent6">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0.25pt;margin-top:392.4pt;height:46.5pt;width:76.5pt;z-index:251663360;v-text-anchor:middle;mso-width-relative:page;mso-height-relative:page;" filled="f" stroked="t" coordsize="21600,21600" o:gfxdata="UEsDBAoAAAAAAIdO4kAAAAAAAAAAAAAAAAAEAAAAZHJzL1BLAwQUAAAACACHTuJAkWdYwtkAAAAL&#10;AQAADwAAAGRycy9kb3ducmV2LnhtbE2PwU7DMAyG70i8Q2QkbizZ2GgpdXdg4jqxDYG4ZU1oqjVO&#10;16TbeHvMCY62P/3+/nJ58Z042SG2gRCmEwXCUh1MSw3C2+7lLgcRkyaju0AW4dtGWFbXV6UuTDjT&#10;xp62qREcQrHQCC6lvpAy1s56HSeht8S3rzB4nXgcGmkGfeZw38mZUg/S65b4g9O9fXa2PmxHj/Dx&#10;SIfV5tWtj74ej5/r6Gm1e0e8vZmqJxDJXtIfDL/6rA4VO+3DSCaKDmE+UwtGEbJ8zh2YWGT3vNkj&#10;5FmWg6xK+b9D9QNQSwMEFAAAAAgAh07iQAkSkViRAgAAFAUAAA4AAABkcnMvZTJvRG9jLnhtbK1U&#10;zW4TMRC+I/EOlu90k5CkTdRNFTUUIRVaqSDOjtebteQ/bCeb8gA8RY9ceSx4Dj6vN20pHHogh814&#10;ZvzZ3zczPj3ba0V2wgdpTUmHRwNKhOG2kmZT0k8fL16dUBIiMxVT1oiS3opAzxYvX5y2bi5GtrGq&#10;Ep4AxIR560raxOjmRRF4IzQLR9YJg2BtvWYRS78pKs9aoGtVjAaDadFaXzlvuQgB3lUO0h7RPwfQ&#10;1rXkYmX5VgsTM6oXikVQCo10gS6629a14PGqroOIRJUUTGP3xSGw1+lbLE7ZfOOZayTvr8Cec4Un&#10;nDSTBofeQ61YZGTr5V9QWnJvg63jEbe6yEQ6RcBiOHiizU3DnOi4QOrg7kUP/w+Wf9hdeyKrks6m&#10;lBimUfFf33/8vPtG4IA6rQtzJN24a9+vAsxEdV97nf5BguxL+no6GU1G0PW2pNPh8XAynWR1xT4S&#10;joQZfBPEORIms0GygVg8ADkf4lthNUlGSYVSKGXiz+Zsdxlizj5kJbexF1Ip+NlcGdKinUfHg3QE&#10;Q2PWaAiY2oFcMBtKmNqg43n0HWSwSlZpe9od/GZ9rjzZMfTJcrYanrzpktRWv7dVdk8H+GVKcKOt&#10;snt8cINJD9Ox+gM/XXrFQpO3dKGMpGXENCmpS3qSgA6aKAOQpH1WO1lrW92iVt7mJg6OX0jAXrIQ&#10;r5lH14I45jpe4VMrCzVsb1HSWP/1X/6Uj2ZClJIWUwClvmyZF5SodwZtNhuOx4CN3WI8OU719Y8j&#10;68cRs9XnFgIO8YI43pkpP6qDWXurP2P8l+lUhJjhODvXpF+cxzydeEC4WC67NIyKY/HS3DiewHPl&#10;l9toa9k1xYM6vWgYlq4G/WCnaXy87rIeHrP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FnWMLZ&#10;AAAACwEAAA8AAAAAAAAAAQAgAAAAIgAAAGRycy9kb3ducmV2LnhtbFBLAQIUABQAAAAIAIdO4kAJ&#10;EpFYkQIAABQFAAAOAAAAAAAAAAEAIAAAACgBAABkcnMvZTJvRG9jLnhtbFBLBQYAAAAABgAGAFkB&#10;AAArBgAAAAA=&#10;">
                <v:fill on="f" focussize="0,0"/>
                <v:stroke weight="1pt" color="#A9D18E [1945]" miterlimit="8" joinstyle="miter"/>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196850</wp:posOffset>
                </wp:positionH>
                <wp:positionV relativeFrom="paragraph">
                  <wp:posOffset>1277620</wp:posOffset>
                </wp:positionV>
                <wp:extent cx="5753735" cy="1220470"/>
                <wp:effectExtent l="0" t="0" r="0" b="0"/>
                <wp:wrapNone/>
                <wp:docPr id="52" name="文本框 64"/>
                <wp:cNvGraphicFramePr/>
                <a:graphic xmlns:a="http://schemas.openxmlformats.org/drawingml/2006/main">
                  <a:graphicData uri="http://schemas.microsoft.com/office/word/2010/wordprocessingShape">
                    <wps:wsp>
                      <wps:cNvSpPr txBox="1"/>
                      <wps:spPr>
                        <a:xfrm>
                          <a:off x="787400" y="1898650"/>
                          <a:ext cx="5753735" cy="1220470"/>
                        </a:xfrm>
                        <a:prstGeom prst="rect">
                          <a:avLst/>
                        </a:prstGeom>
                        <a:noFill/>
                      </wps:spPr>
                      <wps:txbx>
                        <w:txbxContent>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庞门正道标题体" w:hAnsi="庞门正道标题体" w:eastAsia="庞门正道标题体" w:cs="庞门正道标题体"/>
                                <w:sz w:val="100"/>
                                <w:szCs w:val="100"/>
                                <w:lang w:val="en-US" w:eastAsia="zh-CN"/>
                              </w:rPr>
                            </w:pPr>
                            <w:r>
                              <w:rPr>
                                <w:rFonts w:hint="eastAsia" w:ascii="庞门正道标题体" w:hAnsi="庞门正道标题体" w:eastAsia="庞门正道标题体" w:cs="庞门正道标题体"/>
                                <w:color w:val="FFFFFF" w:themeColor="background1"/>
                                <w:kern w:val="24"/>
                                <w:sz w:val="112"/>
                                <w:szCs w:val="112"/>
                                <w:lang w:val="en-US" w:eastAsia="zh-CN"/>
                                <w14:textFill>
                                  <w14:solidFill>
                                    <w14:schemeClr w14:val="bg1"/>
                                  </w14:solidFill>
                                </w14:textFill>
                              </w:rPr>
                              <w:t>一年</w:t>
                            </w:r>
                            <w:r>
                              <w:rPr>
                                <w:rFonts w:hint="eastAsia" w:ascii="庞门正道标题体" w:hAnsi="庞门正道标题体" w:eastAsia="庞门正道标题体" w:cs="庞门正道标题体"/>
                                <w:color w:val="FFFFFF" w:themeColor="background1"/>
                                <w:kern w:val="24"/>
                                <w:sz w:val="160"/>
                                <w:szCs w:val="160"/>
                                <w:lang w:val="en-US" w:eastAsia="zh-CN"/>
                                <w14:textFill>
                                  <w14:solidFill>
                                    <w14:schemeClr w14:val="bg1"/>
                                  </w14:solidFill>
                                </w14:textFill>
                              </w:rPr>
                              <w:t>时政</w:t>
                            </w:r>
                            <w:r>
                              <w:rPr>
                                <w:rFonts w:hint="eastAsia" w:ascii="庞门正道标题体" w:hAnsi="庞门正道标题体" w:eastAsia="庞门正道标题体" w:cs="庞门正道标题体"/>
                                <w:color w:val="FFFFFF" w:themeColor="background1"/>
                                <w:kern w:val="24"/>
                                <w:sz w:val="100"/>
                                <w:szCs w:val="100"/>
                                <w:lang w:val="en-US" w:eastAsia="zh-CN"/>
                                <w14:textFill>
                                  <w14:solidFill>
                                    <w14:schemeClr w14:val="bg1"/>
                                  </w14:solidFill>
                                </w14:textFill>
                              </w:rPr>
                              <w:t>汇总</w:t>
                            </w:r>
                          </w:p>
                        </w:txbxContent>
                      </wps:txbx>
                      <wps:bodyPr wrap="square" rtlCol="0">
                        <a:noAutofit/>
                      </wps:bodyPr>
                    </wps:wsp>
                  </a:graphicData>
                </a:graphic>
              </wp:anchor>
            </w:drawing>
          </mc:Choice>
          <mc:Fallback>
            <w:pict>
              <v:shape id="文本框 64" o:spid="_x0000_s1026" o:spt="202" type="#_x0000_t202" style="position:absolute;left:0pt;margin-left:15.5pt;margin-top:100.6pt;height:96.1pt;width:453.05pt;z-index:251660288;mso-width-relative:page;mso-height-relative:page;" filled="f" stroked="f" coordsize="21600,21600" o:gfxdata="UEsDBAoAAAAAAIdO4kAAAAAAAAAAAAAAAAAEAAAAZHJzL1BLAwQUAAAACACHTuJAkGxY/tcAAAAK&#10;AQAADwAAAGRycy9kb3ducmV2LnhtbE2PS0/DMBCE70j8B2uRuFHbSXkkxOkBxBVEeUjc3HibRMTr&#10;KHab8O9ZTvQ4mtHMN9Vm8YM44hT7QAb0SoFAaoLrqTXw/vZ0dQciJkvODoHQwA9G2NTnZ5UtXZjp&#10;FY/b1AouoVhaA11KYyllbDr0Nq7CiMTePkzeJpZTK91kZy73g8yUupHe9sQLnR3xocPme3vwBj6e&#10;91+fa/XSPvrrcQ6LkuQLaczlhVb3IBIu6T8Mf/iMDjUz7cKBXBSDgVzzlWQgUzoDwYEiv9UgduwU&#10;+RpkXcnTC/UvUEsDBBQAAAAIAIdO4kCggJsGxwEAAGsDAAAOAAAAZHJzL2Uyb0RvYy54bWytU82O&#10;0zAQviPxDpbvNNls03ajpiugWi4IkBYewHXsxlLsMbbbpC8Ab8CJC/d9rj4HYyf7o+WyBy6OPfP5&#10;m/m+cdbXg+7IUTivwNT0YpZTIgyHRpl9Tb99vXmzosQHZhrWgRE1PQlPrzevX617W4kCWuga4QiS&#10;GF/1tqZtCLbKMs9boZmfgRUGkxKcZgGPbp81jvXIrrusyPNF1oNrrAMuvMfodkzSidG9hBCkVFxs&#10;gR+0MGFkdaJjASX5VllPN6lbKQUPn6X0IpCupqg0pBWL4H4X12yzZtXeMdsqPrXAXtLCM02aKYNF&#10;H6i2LDBycOofKq24Aw8yzDjobBSSHEEVF/kzb25bZkXSglZ7+2C6/3+0/NPxiyOqqWlZUGKYxomf&#10;f/08/747//lBFvNoUG99hbhbi8gwvIMBn8193GMw6h6k0/GLigjml6vlPEePTwhdXa0W5eS0GALh&#10;mC+X5eXysqSER0RR5PNlQmSPTNb58EGAJnFTU4ejTA6z40cfsCuE3kNiYQM3qutiPLY7thV3YdgN&#10;k4YdNCeU0OO0a+q/H5gTlLjQvYf0OEaWt4cAUqUC8fp4Z2LFGaS603uJQ356TqjHf2T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BsWP7XAAAACgEAAA8AAAAAAAAAAQAgAAAAIgAAAGRycy9kb3du&#10;cmV2LnhtbFBLAQIUABQAAAAIAIdO4kCggJsGxwEAAGsDAAAOAAAAAAAAAAEAIAAAACYBAABkcnMv&#10;ZTJvRG9jLnhtbFBLBQYAAAAABgAGAFkBAABfBQAAAAA=&#10;">
                <v:fill on="f" focussize="0,0"/>
                <v:stroke on="f"/>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庞门正道标题体" w:hAnsi="庞门正道标题体" w:eastAsia="庞门正道标题体" w:cs="庞门正道标题体"/>
                          <w:sz w:val="100"/>
                          <w:szCs w:val="100"/>
                          <w:lang w:val="en-US" w:eastAsia="zh-CN"/>
                        </w:rPr>
                      </w:pPr>
                      <w:r>
                        <w:rPr>
                          <w:rFonts w:hint="eastAsia" w:ascii="庞门正道标题体" w:hAnsi="庞门正道标题体" w:eastAsia="庞门正道标题体" w:cs="庞门正道标题体"/>
                          <w:color w:val="FFFFFF" w:themeColor="background1"/>
                          <w:kern w:val="24"/>
                          <w:sz w:val="112"/>
                          <w:szCs w:val="112"/>
                          <w:lang w:val="en-US" w:eastAsia="zh-CN"/>
                          <w14:textFill>
                            <w14:solidFill>
                              <w14:schemeClr w14:val="bg1"/>
                            </w14:solidFill>
                          </w14:textFill>
                        </w:rPr>
                        <w:t>一年</w:t>
                      </w:r>
                      <w:r>
                        <w:rPr>
                          <w:rFonts w:hint="eastAsia" w:ascii="庞门正道标题体" w:hAnsi="庞门正道标题体" w:eastAsia="庞门正道标题体" w:cs="庞门正道标题体"/>
                          <w:color w:val="FFFFFF" w:themeColor="background1"/>
                          <w:kern w:val="24"/>
                          <w:sz w:val="160"/>
                          <w:szCs w:val="160"/>
                          <w:lang w:val="en-US" w:eastAsia="zh-CN"/>
                          <w14:textFill>
                            <w14:solidFill>
                              <w14:schemeClr w14:val="bg1"/>
                            </w14:solidFill>
                          </w14:textFill>
                        </w:rPr>
                        <w:t>时政</w:t>
                      </w:r>
                      <w:r>
                        <w:rPr>
                          <w:rFonts w:hint="eastAsia" w:ascii="庞门正道标题体" w:hAnsi="庞门正道标题体" w:eastAsia="庞门正道标题体" w:cs="庞门正道标题体"/>
                          <w:color w:val="FFFFFF" w:themeColor="background1"/>
                          <w:kern w:val="24"/>
                          <w:sz w:val="100"/>
                          <w:szCs w:val="100"/>
                          <w:lang w:val="en-US" w:eastAsia="zh-CN"/>
                          <w14:textFill>
                            <w14:solidFill>
                              <w14:schemeClr w14:val="bg1"/>
                            </w14:solidFill>
                          </w14:textFill>
                        </w:rPr>
                        <w:t>汇总</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364490</wp:posOffset>
                </wp:positionH>
                <wp:positionV relativeFrom="paragraph">
                  <wp:posOffset>8312785</wp:posOffset>
                </wp:positionV>
                <wp:extent cx="3616325" cy="487680"/>
                <wp:effectExtent l="0" t="0" r="0" b="0"/>
                <wp:wrapNone/>
                <wp:docPr id="76" name="文本框 14"/>
                <wp:cNvGraphicFramePr/>
                <a:graphic xmlns:a="http://schemas.openxmlformats.org/drawingml/2006/main">
                  <a:graphicData uri="http://schemas.microsoft.com/office/word/2010/wordprocessingShape">
                    <wps:wsp>
                      <wps:cNvSpPr txBox="1"/>
                      <wps:spPr>
                        <a:xfrm>
                          <a:off x="707390" y="9274810"/>
                          <a:ext cx="3616325" cy="487680"/>
                        </a:xfrm>
                        <a:prstGeom prst="rect">
                          <a:avLst/>
                        </a:prstGeom>
                        <a:noFill/>
                      </wps:spPr>
                      <wps:txbx>
                        <w:txbxContent>
                          <w:p>
                            <w:pPr>
                              <w:ind w:left="0" w:leftChars="0" w:firstLine="0" w:firstLineChars="0"/>
                              <w:jc w:val="left"/>
                              <w:rPr>
                                <w:rFonts w:hint="eastAsia" w:ascii="黑体" w:hAnsi="黑体" w:eastAsia="黑体" w:cs="黑体"/>
                                <w:color w:val="FFFFFF" w:themeColor="background1"/>
                                <w:kern w:val="24"/>
                                <w:sz w:val="32"/>
                                <w:szCs w:val="32"/>
                                <w:lang w:val="en-US" w:eastAsia="zh-CN"/>
                                <w14:textFill>
                                  <w14:solidFill>
                                    <w14:schemeClr w14:val="bg1"/>
                                  </w14:solidFill>
                                </w14:textFill>
                              </w:rPr>
                            </w:pPr>
                            <w:r>
                              <w:rPr>
                                <w:rFonts w:hint="eastAsia" w:ascii="黑体" w:hAnsi="黑体" w:eastAsia="黑体" w:cs="黑体"/>
                                <w:color w:val="FFFFFF" w:themeColor="background1"/>
                                <w:kern w:val="24"/>
                                <w:sz w:val="32"/>
                                <w:szCs w:val="32"/>
                                <w:lang w:val="en-US" w:eastAsia="zh-CN"/>
                                <w14:textFill>
                                  <w14:solidFill>
                                    <w14:schemeClr w14:val="bg1"/>
                                  </w14:solidFill>
                                </w14:textFill>
                              </w:rPr>
                              <w:t>展鸿教育</w:t>
                            </w:r>
                            <w:r>
                              <w:rPr>
                                <w:rFonts w:hint="eastAsia" w:asciiTheme="minorEastAsia" w:hAnsiTheme="minorEastAsia" w:eastAsiaTheme="minorEastAsia" w:cstheme="minorEastAsia"/>
                                <w:b w:val="0"/>
                                <w:bCs w:val="0"/>
                                <w:color w:val="FFFFFF" w:themeColor="background1"/>
                                <w:kern w:val="24"/>
                                <w:sz w:val="32"/>
                                <w:szCs w:val="32"/>
                                <w:lang w:val="en-US" w:eastAsia="zh-CN"/>
                                <w14:textFill>
                                  <w14:solidFill>
                                    <w14:schemeClr w14:val="bg1"/>
                                  </w14:solidFill>
                                </w14:textFill>
                              </w:rPr>
                              <w:t>出品，仅供内部交流！</w:t>
                            </w:r>
                          </w:p>
                        </w:txbxContent>
                      </wps:txbx>
                      <wps:bodyPr wrap="square" rtlCol="0">
                        <a:spAutoFit/>
                      </wps:bodyPr>
                    </wps:wsp>
                  </a:graphicData>
                </a:graphic>
              </wp:anchor>
            </w:drawing>
          </mc:Choice>
          <mc:Fallback>
            <w:pict>
              <v:shape id="文本框 14" o:spid="_x0000_s1026" o:spt="202" type="#_x0000_t202" style="position:absolute;left:0pt;margin-left:28.7pt;margin-top:654.55pt;height:38.4pt;width:284.75pt;z-index:251661312;mso-width-relative:page;mso-height-relative:page;" filled="f" stroked="f" coordsize="21600,21600" o:gfxdata="UEsDBAoAAAAAAIdO4kAAAAAAAAAAAAAAAAAEAAAAZHJzL1BLAwQUAAAACACHTuJAt3kEHtgAAAAM&#10;AQAADwAAAGRycy9kb3ducmV2LnhtbE2PTU/DMAyG70j8h8hI3FjSQctamk6ID4kDF0a5e41pKxqn&#10;arK1+/dkJzj69aPXj8vtYgdxpMn3jjUkKwWCuHGm51ZD/fl6swHhA7LBwTFpOJGHbXV5UWJh3Mwf&#10;dNyFVsQS9gVq6EIYCyl905FFv3Ijcdx9u8liiOPUSjPhHMvtINdKZdJiz/FChyM9ddT87A5WQwjm&#10;MTnVL9a/fS3vz3OnmhRrra+vEvUAItAS/mA460d1qKLT3h3YeDFoSO/vIhnzW5UnICKRrbMcxP4c&#10;bdIcZFXK/09Uv1BLAwQUAAAACACHTuJAS5+7rMkBAABqAwAADgAAAGRycy9lMm9Eb2MueG1srVNL&#10;btswEN0X6B0I7mtJtis5guWgqZFuijZA2gPQFGURED/h0JZ8gfYGXXXTfc7lc2RIKUmRbrLohiJn&#10;Ht/Me0OtLwfVkaNwII2uaDZLKRGam1rqfUW/f7t+t6IEPNM164wWFT0JoJebt2/WvS3F3LSmq4Uj&#10;SKKh7G1FW+9tmSTAW6EYzIwVGpONcYp5PLp9UjvWI7vqknma5klvXG2d4QIAo9sxSSdG9xpC0zSS&#10;i63hByW0H1md6JhHSdBKC3QTu20awf3XpgHhSVdRVOrjikVwvwtrslmzcu+YbSWfWmCvaeGFJsWk&#10;xqJPVFvmGTk4+Q+VktwZMI2fcaOSUUh0BFVk6QtvbltmRdSCVoN9Mh3+Hy3/crxxRNYVLXJKNFM4&#10;8fOvn+ff9+c/P0i2DAb1FkrE3VpE+uHKDPhsHuOAwaB7aJwKX1REMF+kxeICPT5V9GJeLFfZ5LQY&#10;POGYX+RZvpi/p4QjYrkq8lUEJM9E1oH/JIwiYVNRh5OMBrPjZ/DYFEIfIaGuNtey60I8dDt2FXZ+&#10;2A2ThJ2pT6igx2FXFO4OzAlKnO8+mvg2AgvYDwePTLFAuD7emVhxBLHu9FzCjP8+R9TzL7J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d5BB7YAAAADAEAAA8AAAAAAAAAAQAgAAAAIgAAAGRycy9k&#10;b3ducmV2LnhtbFBLAQIUABQAAAAIAIdO4kBLn7usyQEAAGoDAAAOAAAAAAAAAAEAIAAAACcBAABk&#10;cnMvZTJvRG9jLnhtbFBLBQYAAAAABgAGAFkBAABiBQAAAAA=&#10;">
                <v:fill on="f" focussize="0,0"/>
                <v:stroke on="f"/>
                <v:imagedata o:title=""/>
                <o:lock v:ext="edit" aspectratio="f"/>
                <v:textbox style="mso-fit-shape-to-text:t;">
                  <w:txbxContent>
                    <w:p>
                      <w:pPr>
                        <w:ind w:left="0" w:leftChars="0" w:firstLine="0" w:firstLineChars="0"/>
                        <w:jc w:val="left"/>
                        <w:rPr>
                          <w:rFonts w:hint="eastAsia" w:ascii="黑体" w:hAnsi="黑体" w:eastAsia="黑体" w:cs="黑体"/>
                          <w:color w:val="FFFFFF" w:themeColor="background1"/>
                          <w:kern w:val="24"/>
                          <w:sz w:val="32"/>
                          <w:szCs w:val="32"/>
                          <w:lang w:val="en-US" w:eastAsia="zh-CN"/>
                          <w14:textFill>
                            <w14:solidFill>
                              <w14:schemeClr w14:val="bg1"/>
                            </w14:solidFill>
                          </w14:textFill>
                        </w:rPr>
                      </w:pPr>
                      <w:r>
                        <w:rPr>
                          <w:rFonts w:hint="eastAsia" w:ascii="黑体" w:hAnsi="黑体" w:eastAsia="黑体" w:cs="黑体"/>
                          <w:color w:val="FFFFFF" w:themeColor="background1"/>
                          <w:kern w:val="24"/>
                          <w:sz w:val="32"/>
                          <w:szCs w:val="32"/>
                          <w:lang w:val="en-US" w:eastAsia="zh-CN"/>
                          <w14:textFill>
                            <w14:solidFill>
                              <w14:schemeClr w14:val="bg1"/>
                            </w14:solidFill>
                          </w14:textFill>
                        </w:rPr>
                        <w:t>展鸿教育</w:t>
                      </w:r>
                      <w:r>
                        <w:rPr>
                          <w:rFonts w:hint="eastAsia" w:asciiTheme="minorEastAsia" w:hAnsiTheme="minorEastAsia" w:eastAsiaTheme="minorEastAsia" w:cstheme="minorEastAsia"/>
                          <w:b w:val="0"/>
                          <w:bCs w:val="0"/>
                          <w:color w:val="FFFFFF" w:themeColor="background1"/>
                          <w:kern w:val="24"/>
                          <w:sz w:val="32"/>
                          <w:szCs w:val="32"/>
                          <w:lang w:val="en-US" w:eastAsia="zh-CN"/>
                          <w14:textFill>
                            <w14:solidFill>
                              <w14:schemeClr w14:val="bg1"/>
                            </w14:solidFill>
                          </w14:textFill>
                        </w:rPr>
                        <w:t>出品，仅供内部交流！</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1186180</wp:posOffset>
                </wp:positionH>
                <wp:positionV relativeFrom="paragraph">
                  <wp:posOffset>3032125</wp:posOffset>
                </wp:positionV>
                <wp:extent cx="9163685" cy="3773805"/>
                <wp:effectExtent l="2694940" t="0" r="0" b="0"/>
                <wp:wrapNone/>
                <wp:docPr id="30" name="文本框 29"/>
                <wp:cNvGraphicFramePr/>
                <a:graphic xmlns:a="http://schemas.openxmlformats.org/drawingml/2006/main">
                  <a:graphicData uri="http://schemas.microsoft.com/office/word/2010/wordprocessingShape">
                    <wps:wsp>
                      <wps:cNvSpPr txBox="1"/>
                      <wps:spPr>
                        <a:xfrm rot="5400000">
                          <a:off x="0" y="0"/>
                          <a:ext cx="9164186" cy="3774238"/>
                        </a:xfrm>
                        <a:prstGeom prst="rect">
                          <a:avLst/>
                        </a:prstGeom>
                        <a:noFill/>
                      </wps:spPr>
                      <wps:txbx>
                        <w:txbxContent>
                          <w:p>
                            <w:pPr>
                              <w:pStyle w:val="15"/>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eastAsia="宋体"/>
                                <w:sz w:val="176"/>
                                <w:szCs w:val="176"/>
                                <w:lang w:val="en-US" w:eastAsia="zh-CN"/>
                              </w:rPr>
                            </w:pPr>
                            <w:r>
                              <w:rPr>
                                <w:rFonts w:hint="eastAsia" w:ascii="Times New Roman" w:eastAsia="微软雅黑 Light" w:hAnsiTheme="minorBidi"/>
                                <w:kern w:val="24"/>
                                <w:sz w:val="176"/>
                                <w:szCs w:val="176"/>
                                <w:lang w:val="en-US" w:eastAsia="zh-CN"/>
                                <w14:textOutline w14:w="22225">
                                  <w14:solidFill>
                                    <w14:schemeClr w14:val="bg1">
                                      <w14:alpha w14:val="66000"/>
                                    </w14:schemeClr>
                                  </w14:solidFill>
                                  <w14:round/>
                                </w14:textOutline>
                                <w14:textFill>
                                  <w14:noFill/>
                                </w14:textFill>
                              </w:rPr>
                              <w:t>Zhanhong education</w:t>
                            </w:r>
                          </w:p>
                        </w:txbxContent>
                      </wps:txbx>
                      <wps:bodyPr wrap="square">
                        <a:spAutoFit/>
                      </wps:bodyPr>
                    </wps:wsp>
                  </a:graphicData>
                </a:graphic>
              </wp:anchor>
            </w:drawing>
          </mc:Choice>
          <mc:Fallback>
            <w:pict>
              <v:shape id="文本框 29" o:spid="_x0000_s1026" o:spt="202" type="#_x0000_t202" style="position:absolute;left:0pt;margin-left:93.4pt;margin-top:238.75pt;height:297.15pt;width:721.55pt;rotation:5898240f;z-index:251666432;mso-width-relative:page;mso-height-relative:page;" filled="f" stroked="f" coordsize="21600,21600" o:gfxdata="UEsDBAoAAAAAAIdO4kAAAAAAAAAAAAAAAAAEAAAAZHJzL1BLAwQUAAAACACHTuJAPNKvedcAAAAN&#10;AQAADwAAAGRycy9kb3ducmV2LnhtbE2PzU7DMBCE70i8g7VI3KidCuI0xKkQUq9ILYXzNjZJRGxH&#10;9uaHt8c9wW1GM5r9ttqvdmCzCbH3TkG2EcCMa7zuXavg/H54KIBFQqdx8M4o+DER9vXtTYWl9os7&#10;mvlELUsjLpaooCMaS85j0xmLceNH41L25YNFSja0XAdc0rgd+FaInFvsXbrQ4WheO9N8nyar4ECr&#10;DHNDM18m+fnGczy+fKBS93eZeAZGZqW/MlzxEzrUieniJ6cjG5Iv8oROCh6lfAJ2beTb3Q7YJSkh&#10;swJ4XfH/X9S/UEsDBBQAAAAIAIdO4kD/ArVpwAEAAGMDAAAOAAAAZHJzL2Uyb0RvYy54bWytk0+O&#10;0zAUxvdI3MHynib9Q6cTNR2BqmGDAGngAK7jNJZiP+PnNukF4Aas2LDnXD3HPDuZgmY2s5gsIvv5&#10;8y/v++ysb3rTsqPyqMGWfDrJOVNWQqXtvuTfvt6+WXGGQdhKtGBVyU8K+c3m9at15wo1gwbaSnlG&#10;EItF50rehOCKLEPZKCNwAk5ZWqzBGxFo6vdZ5UVHdNNmszxfZh34ynmQCpGq22GRj0T/HCDUtZZq&#10;C/JglA0D1atWBLKEjXbIN6nbulYyfK5rVIG1JSenIb3pIzTexXe2WYti74VrtBxbEM9p4ZEnI7Sl&#10;j15QWxEEO3j9BGW09IBQh4kEkw1GUiLkYpo/yuauEU4lLxQ1ukvo+HJY+en4xTNdlXxOkVhh6MTP&#10;v36ef/89//nBZtcxoM5hQbo7R8rQv4eers1DHakYffe1N8wD5ft2kccnpUH+GKmJfLqErfrAJBWv&#10;p8vFdLXkTNLa/OpqMZuvIjUbYBHqPIYPCgyLg5J7Os2EFcePGAbpgyTKLdzqto312PHQWRyFfteP&#10;NnZQnchFRwdecvx+ED7mK0j87hBoe6LGPYNwRFH2qa/xnsTD/X+eVP/+jc0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NKvedcAAAANAQAADwAAAAAAAAABACAAAAAiAAAAZHJzL2Rvd25yZXYueG1s&#10;UEsBAhQAFAAAAAgAh07iQP8CtWnAAQAAYwMAAA4AAAAAAAAAAQAgAAAAJgEAAGRycy9lMm9Eb2Mu&#10;eG1sUEsFBgAAAAAGAAYAWQEAAFgFAAAAAA==&#10;">
                <v:fill on="f" focussize="0,0"/>
                <v:stroke on="f"/>
                <v:imagedata o:title=""/>
                <o:lock v:ext="edit" aspectratio="f"/>
                <v:textbox style="mso-fit-shape-to-text:t;">
                  <w:txbxContent>
                    <w:p>
                      <w:pPr>
                        <w:pStyle w:val="15"/>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eastAsia="宋体"/>
                          <w:sz w:val="176"/>
                          <w:szCs w:val="176"/>
                          <w:lang w:val="en-US" w:eastAsia="zh-CN"/>
                        </w:rPr>
                      </w:pPr>
                      <w:r>
                        <w:rPr>
                          <w:rFonts w:hint="eastAsia" w:ascii="Times New Roman" w:eastAsia="微软雅黑 Light" w:hAnsiTheme="minorBidi"/>
                          <w:kern w:val="24"/>
                          <w:sz w:val="176"/>
                          <w:szCs w:val="176"/>
                          <w:lang w:val="en-US" w:eastAsia="zh-CN"/>
                          <w14:textOutline w14:w="22225">
                            <w14:solidFill>
                              <w14:schemeClr w14:val="bg1">
                                <w14:alpha w14:val="66000"/>
                              </w14:schemeClr>
                            </w14:solidFill>
                            <w14:round/>
                          </w14:textOutline>
                          <w14:textFill>
                            <w14:noFill/>
                          </w14:textFill>
                        </w:rPr>
                        <w:t>Zhanhong education</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1414145</wp:posOffset>
                </wp:positionH>
                <wp:positionV relativeFrom="paragraph">
                  <wp:posOffset>5088890</wp:posOffset>
                </wp:positionV>
                <wp:extent cx="2357755" cy="487680"/>
                <wp:effectExtent l="0" t="0" r="0" b="0"/>
                <wp:wrapNone/>
                <wp:docPr id="49" name="文本框 20"/>
                <wp:cNvGraphicFramePr/>
                <a:graphic xmlns:a="http://schemas.openxmlformats.org/drawingml/2006/main">
                  <a:graphicData uri="http://schemas.microsoft.com/office/word/2010/wordprocessingShape">
                    <wps:wsp>
                      <wps:cNvSpPr txBox="1"/>
                      <wps:spPr>
                        <a:xfrm>
                          <a:off x="912495" y="5336540"/>
                          <a:ext cx="2357755" cy="487680"/>
                        </a:xfrm>
                        <a:prstGeom prst="rect">
                          <a:avLst/>
                        </a:prstGeom>
                        <a:noFill/>
                      </wps:spPr>
                      <wps:txbx>
                        <w:txbxContent>
                          <w:p>
                            <w:pPr>
                              <w:rPr>
                                <w:rFonts w:hint="eastAsia" w:ascii="楷体" w:hAnsi="楷体" w:eastAsia="楷体" w:cs="楷体"/>
                                <w:color w:val="FFFFFF" w:themeColor="background1"/>
                                <w:sz w:val="36"/>
                                <w:szCs w:val="36"/>
                                <w:lang w:val="en-US" w:eastAsia="zh-CN"/>
                                <w14:textFill>
                                  <w14:solidFill>
                                    <w14:schemeClr w14:val="bg1"/>
                                  </w14:solidFill>
                                </w14:textFill>
                              </w:rPr>
                            </w:pPr>
                            <w:r>
                              <w:rPr>
                                <w:rFonts w:hint="eastAsia" w:ascii="楷体" w:hAnsi="楷体" w:eastAsia="楷体" w:cs="楷体"/>
                                <w:color w:val="FFFFFF" w:themeColor="background1"/>
                                <w:sz w:val="36"/>
                                <w:szCs w:val="36"/>
                                <w:lang w:val="en-US" w:eastAsia="zh-CN"/>
                                <w14:textFill>
                                  <w14:solidFill>
                                    <w14:schemeClr w14:val="bg1"/>
                                  </w14:solidFill>
                                </w14:textFill>
                              </w:rPr>
                              <w:t xml:space="preserve">2023年  </w:t>
                            </w:r>
                            <w:r>
                              <w:rPr>
                                <w:rFonts w:hint="eastAsia" w:ascii="楷体" w:hAnsi="楷体" w:eastAsia="楷体" w:cs="楷体"/>
                                <w:color w:val="FFFFFF" w:themeColor="background1"/>
                                <w:sz w:val="36"/>
                                <w:szCs w:val="36"/>
                                <w:highlight w:val="none"/>
                                <w:lang w:val="en-US" w:eastAsia="zh-CN"/>
                                <w14:textFill>
                                  <w14:solidFill>
                                    <w14:schemeClr w14:val="bg1"/>
                                  </w14:solidFill>
                                </w14:textFill>
                              </w:rPr>
                              <w:t>下册</w:t>
                            </w:r>
                          </w:p>
                        </w:txbxContent>
                      </wps:txbx>
                      <wps:bodyPr wrap="square" rtlCol="0">
                        <a:spAutoFit/>
                      </wps:bodyPr>
                    </wps:wsp>
                  </a:graphicData>
                </a:graphic>
              </wp:anchor>
            </w:drawing>
          </mc:Choice>
          <mc:Fallback>
            <w:pict>
              <v:shape id="文本框 20" o:spid="_x0000_s1026" o:spt="202" type="#_x0000_t202" style="position:absolute;left:0pt;margin-left:111.35pt;margin-top:400.7pt;height:38.4pt;width:185.65pt;z-index:251665408;mso-width-relative:page;mso-height-relative:page;" filled="f" stroked="f" coordsize="21600,21600" o:gfxdata="UEsDBAoAAAAAAIdO4kAAAAAAAAAAAAAAAAAEAAAAZHJzL1BLAwQUAAAACACHTuJAwM0xLNgAAAAL&#10;AQAADwAAAGRycy9kb3ducmV2LnhtbE2PTU/DMAyG70j8h8hI3FjSamOlNJ0QHxIHLoxy9xrTVDRJ&#10;1WRr9+8xJzjafvT6eavd4gZxoin2wWvIVgoE+TaY3ncamo+XmwJETOgNDsGThjNF2NWXFxWWJsz+&#10;nU771AkO8bFEDTalsZQytpYcxlUYyfPtK0wOE49TJ82EM4e7QeZK3UqHvecPFkd6tNR+749OQ0rm&#10;ITs3zy6+fi5vT7NV7QYbra+vMnUPItGS/mD41Wd1qNnpEI7eRDFoyPN8y6iGQmVrEExs7tbc7sCb&#10;bZGDrCv5v0P9A1BLAwQUAAAACACHTuJAhgpFUscBAABqAwAADgAAAGRycy9lMm9Eb2MueG1srVNL&#10;ktMwEN1TxR1U2hMnTpyPK84UkBo2FFA1cABFlmJVWR/USuxcAG7Aig37OVfOQUvxTKaGzSzYyFL3&#10;0+t+r+X1Ta9bchQelDUVnYzGlAjDba3MvqLfvt6+WVICgZmatdaIip4E0JvN61frzpUit41ta+EJ&#10;khgoO1fRJgRXZhnwRmgGI+uEwaS0XrOAR7/Pas86ZNdtlo/H86yzvnbecgGA0e0lSQdG/xJCK6Xi&#10;Ymv5QQsTLqxetCygJGiUA7pJ3UopePgsJYhA2oqi0pBWLIL7XVyzzZqVe89co/jQAntJC880aaYM&#10;Fn2k2rLAyMGrf6i04t6ClWHErc4uQpIjqGIyfubNXcOcSFrQanCPpsP/o+Wfjl88UXVFZytKDNM4&#10;8fOvn+ff9+c/P0ieDOoclIi7c4gM/Tvb47OJxsU4YDDq7qXX8YuKCOZXk3y2Kig5VbSYTufFbHBa&#10;9IFwzOfTYrEoEMARMVsu5ssEyK5EzkP4IKwmcVNRj5NMBrPjRwhYHKEPkFjX2FvVtjF+7SruQr/r&#10;h1Z3tj6hgg6HXVH4fmBeUOJD+96mtxFZwL09BGRKBeL1y52BFUeQ6g7PJc746Tmhrr/I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zTEs2AAAAAsBAAAPAAAAAAAAAAEAIAAAACIAAABkcnMvZG93&#10;bnJldi54bWxQSwECFAAUAAAACACHTuJAhgpFUscBAABqAwAADgAAAAAAAAABACAAAAAnAQAAZHJz&#10;L2Uyb0RvYy54bWxQSwUGAAAAAAYABgBZAQAAYAUAAAAA&#10;">
                <v:fill on="f" focussize="0,0"/>
                <v:stroke on="f"/>
                <v:imagedata o:title=""/>
                <o:lock v:ext="edit" aspectratio="f"/>
                <v:textbox style="mso-fit-shape-to-text:t;">
                  <w:txbxContent>
                    <w:p>
                      <w:pPr>
                        <w:rPr>
                          <w:rFonts w:hint="eastAsia" w:ascii="楷体" w:hAnsi="楷体" w:eastAsia="楷体" w:cs="楷体"/>
                          <w:color w:val="FFFFFF" w:themeColor="background1"/>
                          <w:sz w:val="36"/>
                          <w:szCs w:val="36"/>
                          <w:lang w:val="en-US" w:eastAsia="zh-CN"/>
                          <w14:textFill>
                            <w14:solidFill>
                              <w14:schemeClr w14:val="bg1"/>
                            </w14:solidFill>
                          </w14:textFill>
                        </w:rPr>
                      </w:pPr>
                      <w:r>
                        <w:rPr>
                          <w:rFonts w:hint="eastAsia" w:ascii="楷体" w:hAnsi="楷体" w:eastAsia="楷体" w:cs="楷体"/>
                          <w:color w:val="FFFFFF" w:themeColor="background1"/>
                          <w:sz w:val="36"/>
                          <w:szCs w:val="36"/>
                          <w:lang w:val="en-US" w:eastAsia="zh-CN"/>
                          <w14:textFill>
                            <w14:solidFill>
                              <w14:schemeClr w14:val="bg1"/>
                            </w14:solidFill>
                          </w14:textFill>
                        </w:rPr>
                        <w:t xml:space="preserve">2023年  </w:t>
                      </w:r>
                      <w:r>
                        <w:rPr>
                          <w:rFonts w:hint="eastAsia" w:ascii="楷体" w:hAnsi="楷体" w:eastAsia="楷体" w:cs="楷体"/>
                          <w:color w:val="FFFFFF" w:themeColor="background1"/>
                          <w:sz w:val="36"/>
                          <w:szCs w:val="36"/>
                          <w:highlight w:val="none"/>
                          <w:lang w:val="en-US" w:eastAsia="zh-CN"/>
                          <w14:textFill>
                            <w14:solidFill>
                              <w14:schemeClr w14:val="bg1"/>
                            </w14:solidFill>
                          </w14:textFill>
                        </w:rPr>
                        <w:t>下册</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-330200</wp:posOffset>
                </wp:positionH>
                <wp:positionV relativeFrom="paragraph">
                  <wp:posOffset>-815340</wp:posOffset>
                </wp:positionV>
                <wp:extent cx="2057400" cy="504825"/>
                <wp:effectExtent l="0" t="0" r="0" b="9525"/>
                <wp:wrapNone/>
                <wp:docPr id="93" name="文本框 93"/>
                <wp:cNvGraphicFramePr/>
                <a:graphic xmlns:a="http://schemas.openxmlformats.org/drawingml/2006/main">
                  <a:graphicData uri="http://schemas.microsoft.com/office/word/2010/wordprocessingShape">
                    <wps:wsp>
                      <wps:cNvSpPr txBox="1"/>
                      <wps:spPr>
                        <a:xfrm>
                          <a:off x="5614670" y="391795"/>
                          <a:ext cx="205740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94"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展鸿教育logo（横版）"/>
                                          <pic:cNvPicPr>
                                            <a:picLocks noChangeAspect="1"/>
                                          </pic:cNvPicPr>
                                        </pic:nvPicPr>
                                        <pic:blipFill>
                                          <a:blip r:embed="rId13"/>
                                          <a:srcRect b="-5042"/>
                                          <a:stretch>
                                            <a:fillRect/>
                                          </a:stretch>
                                        </pic:blipFill>
                                        <pic:spPr>
                                          <a:xfrm>
                                            <a:off x="0" y="0"/>
                                            <a:ext cx="1532255" cy="373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64.2pt;height:39.75pt;width:162pt;z-index:251662336;mso-width-relative:page;mso-height-relative:page;" filled="f" stroked="f" coordsize="21600,21600" o:gfxdata="UEsDBAoAAAAAAIdO4kAAAAAAAAAAAAAAAAAEAAAAZHJzL1BLAwQUAAAACACHTuJAMN1OJdwAAAAM&#10;AQAADwAAAGRycy9kb3ducmV2LnhtbE2PS0/DQAyE70j8h5WRuLWbRC2EkE2FIlVICA4tvXBzsm4S&#10;sY+Q3T7g1+Oe4GaPR+NvytXZGnGkKQzeKUjnCQhyrdeD6xTs3tezHESI6DQa70jBNwVYVddXJRba&#10;n9yGjtvYCQ5xoUAFfYxjIWVoe7IY5n4kx7e9nyxGXqdO6glPHG6NzJLkTlocHH/ocaS6p/Zze7AK&#10;Xur1G26azOY/pn5+3T+NX7uPpVK3N2nyCCLSOf6Z4YLP6FAxU+MPTgdhFMyWGXeJPKRZvgDBluz+&#10;IjUsLfIHkFUp/5eofgFQSwMEFAAAAAgAh07iQLUDVe1JAgAAcwQAAA4AAABkcnMvZTJvRG9jLnht&#10;bK1US27bMBDdF+gdCO4byf/YiBy4MVIUCJoAadE1TVGRAP5K0pbcA7Q36Kqb7nuunKOPlJ0EaRdZ&#10;dEMNOcM3894MdXbeKUl2wvnG6IIOTnJKhOambPRdQT99vHxzSokPTJdMGi0Kuheeni9fvzpr7UIM&#10;TW1kKRwBiPaL1ha0DsEusszzWijmT4wVGs7KOMUCtu4uKx1rga5kNszzadYaV1pnuPAep+veSQ+I&#10;7iWApqoaLtaGb5XQoUd1QrIASr5urKfLVG1VCR6uq8qLQGRBwTSkFUlgb+KaLc/Y4s4xWzf8UAJ7&#10;SQnPOCnWaCR9gFqzwMjWNX9BqYY7400VTrhRWU8kKQIWg/yZNrc1syJxgdTePoju/x8s/7C7caQp&#10;CzofUaKZQsfvf3y///n7/tc3gjMI1Fq/QNytRWTo3poOY3M89ziMvLvKqfgFIwL/ZDoYT2cQeV/Q&#10;0Xwwm096pUUXCId/mE9m4xx+joBJPj4dpoDsEcg6H94Jo0g0CurQySQw2135gKIQegyJebW5bKRM&#10;3ZSatAWdjiZ5uvDgwQ2pcTHS6cuOVug23YHjxpR7UHSmnxJv+WWD5FfMhxvmMBaoFw8nXGOppEES&#10;c7AoqY37+q/zGI9uwUtJizErqP+yZU5QIt9r9HE+GI8BG9JmPJkNsXFPPZunHr1VFwaTPMATtTyZ&#10;MT7Io1k5oz7jfa1iVriY5shd0HA0L0I//HifXKxWKQiTaFm40reWR+heztU2mKpJSkeZem0O6mEW&#10;UwMO7yYO+9N9inr8V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DdTiXcAAAADAEAAA8AAAAA&#10;AAAAAQAgAAAAIgAAAGRycy9kb3ducmV2LnhtbFBLAQIUABQAAAAIAIdO4kC1A1XtSQIAAHMEAAAO&#10;AAAAAAAAAAEAIAAAACsBAABkcnMvZTJvRG9jLnhtbFBLBQYAAAAABgAGAFkBAADmBQAAAAA=&#10;">
                <v:fill on="f" focussize="0,0"/>
                <v:stroke on="f" weight="0.5pt"/>
                <v:imagedata o:title=""/>
                <o:lock v:ext="edit" aspectratio="f"/>
                <v:textbox>
                  <w:txbxContent>
                    <w:p>
                      <w:pP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94"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展鸿教育logo（横版）"/>
                                    <pic:cNvPicPr>
                                      <a:picLocks noChangeAspect="1"/>
                                    </pic:cNvPicPr>
                                  </pic:nvPicPr>
                                  <pic:blipFill>
                                    <a:blip r:embed="rId13"/>
                                    <a:srcRect b="-5042"/>
                                    <a:stretch>
                                      <a:fillRect/>
                                    </a:stretch>
                                  </pic:blipFill>
                                  <pic:spPr>
                                    <a:xfrm>
                                      <a:off x="0" y="0"/>
                                      <a:ext cx="1532255" cy="373380"/>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-81280</wp:posOffset>
                </wp:positionH>
                <wp:positionV relativeFrom="paragraph">
                  <wp:posOffset>2413000</wp:posOffset>
                </wp:positionV>
                <wp:extent cx="4286885" cy="487680"/>
                <wp:effectExtent l="0" t="0" r="0" b="0"/>
                <wp:wrapNone/>
                <wp:docPr id="51" name="文本框 72"/>
                <wp:cNvGraphicFramePr/>
                <a:graphic xmlns:a="http://schemas.openxmlformats.org/drawingml/2006/main">
                  <a:graphicData uri="http://schemas.microsoft.com/office/word/2010/wordprocessingShape">
                    <wps:wsp>
                      <wps:cNvSpPr txBox="1"/>
                      <wps:spPr>
                        <a:xfrm>
                          <a:off x="912495" y="4184650"/>
                          <a:ext cx="4286885" cy="487680"/>
                        </a:xfrm>
                        <a:prstGeom prst="rect">
                          <a:avLst/>
                        </a:prstGeom>
                        <a:noFill/>
                      </wps:spPr>
                      <wps:txbx>
                        <w:txbxContent>
                          <w:p/>
                        </w:txbxContent>
                      </wps:txbx>
                      <wps:bodyPr wrap="square" rtlCol="0">
                        <a:spAutoFit/>
                      </wps:bodyPr>
                    </wps:wsp>
                  </a:graphicData>
                </a:graphic>
              </wp:anchor>
            </w:drawing>
          </mc:Choice>
          <mc:Fallback>
            <w:pict>
              <v:shape id="文本框 72" o:spid="_x0000_s1026" o:spt="202" type="#_x0000_t202" style="position:absolute;left:0pt;margin-left:-6.4pt;margin-top:190pt;height:38.4pt;width:337.55pt;z-index:251664384;mso-width-relative:page;mso-height-relative:page;" filled="f" stroked="f" coordsize="21600,21600" o:gfxdata="UEsDBAoAAAAAAIdO4kAAAAAAAAAAAAAAAAAEAAAAZHJzL1BLAwQUAAAACACHTuJApey1Z9kAAAAL&#10;AQAADwAAAGRycy9kb3ducmV2LnhtbE2PzU7DMBCE70i8g7WVuLV2UhpFIZsK8SNx4EIJ921skqix&#10;HcXbJn17zAmOoxnNfFPuFzuIi5lC7x1CslEgjGu87l2LUH++rnMQgclpGrwzCFcTYF/d3pRUaD+7&#10;D3M5cCtiiQsFIXTMYyFlaDpjKWz8aFz0vv1kiaOcWqknmmO5HWSqVCYt9S4udDSap840p8PZIjDr&#10;x+Rav9jw9rW8P8+danZUI96tEvUAgs3Cf2H4xY/oUEWmoz87HcSAsE7SiM4I21zFUzGRZekWxBHh&#10;fpflIKtS/v9Q/QBQSwMEFAAAAAgAh07iQLlE0qPGAQAAagMAAA4AAABkcnMvZTJvRG9jLnhtbK1T&#10;wY7TMBC9I/EPlu80TdV2s1HTFVAtFwRICx/gOk5jKfYYj9ukPwB/wIkLd76r38HYye6i5bIHLo49&#10;8/xm3htnczOYjp2URw224vlszpmyEmptDxX/8vn2VcEZBmFr0YFVFT8r5Dfbly82vSvVAlroauUZ&#10;kVgse1fxNgRXZhnKVhmBM3DKUrIBb0Sgoz9ktRc9sZsuW8zn66wHXzsPUiFSdDcm+cTon0MITaOl&#10;2oE8GmXDyOpVJwJJwlY75NvUbdMoGT42DarAuoqT0pBWKkL7fVyz7UaUBy9cq+XUgnhOC080GaEt&#10;FX2g2okg2NHrf6iMlh4QmjCTYLJRSHKEVOTzJ97ctcKppIWsRvdgOv4/Wvnh9MkzXVd8lXNmhaGJ&#10;X358v/z8ffn1jV0tokG9w5Jwd46QYXgDAz2b+zhSMOoeGm/ilxQxyl/ni+X1irNzxZd5sVyvJqfV&#10;EJik/HJRrIuCADIiiqt1kQDZI5HzGN4pMCxuKu5pkslgcXqPgZoi6D0k1rVwq7suxmO3Y1dxF4b9&#10;MEnYQ30mBT0Nu+L49Si84syH7i2ktxFZ0L0+BmJKBeL18c7ESiNIdafnEmf89zmhHn+R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7LVn2QAAAAsBAAAPAAAAAAAAAAEAIAAAACIAAABkcnMvZG93&#10;bnJldi54bWxQSwECFAAUAAAACACHTuJAuUTSo8YBAABqAwAADgAAAAAAAAABACAAAAAoAQAAZHJz&#10;L2Uyb0RvYy54bWxQSwUGAAAAAAYABgBZAQAAYAUAAAAA&#10;">
                <v:fill on="f" focussize="0,0"/>
                <v:stroke on="f"/>
                <v:imagedata o:title=""/>
                <o:lock v:ext="edit" aspectratio="f"/>
                <v:textbox style="mso-fit-shape-to-text:t;">
                  <w:txbxContent>
                    <w:p/>
                  </w:txbxContent>
                </v:textbox>
              </v:shape>
            </w:pict>
          </mc:Fallback>
        </mc:AlternateContent>
      </w:r>
    </w:p>
    <w:p>
      <w:pPr>
        <w:pStyle w:val="3"/>
        <w:keepNext/>
        <w:keepLines/>
        <w:pageBreakBefore/>
        <w:widowControl w:val="0"/>
        <w:tabs>
          <w:tab w:val="left" w:pos="3360"/>
        </w:tabs>
        <w:kinsoku/>
        <w:wordWrap/>
        <w:overflowPunct/>
        <w:topLinePunct w:val="0"/>
        <w:autoSpaceDE/>
        <w:autoSpaceDN/>
        <w:bidi w:val="0"/>
        <w:adjustRightInd/>
        <w:snapToGrid/>
        <w:jc w:val="center"/>
        <w:textAlignment w:val="auto"/>
        <w:rPr>
          <w:rFonts w:hint="eastAsia"/>
          <w:lang w:val="en-US" w:eastAsia="zh-CN"/>
        </w:rPr>
        <w:sectPr>
          <w:headerReference r:id="rId6" w:type="first"/>
          <w:headerReference r:id="rId5" w:type="default"/>
          <w:footerReference r:id="rId7"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lang w:val="en-US" w:eastAsia="zh-CN"/>
        </w:rPr>
      </w:pPr>
    </w:p>
    <w:p>
      <w:pPr>
        <w:pStyle w:val="14"/>
        <w:tabs>
          <w:tab w:val="right" w:leader="dot" w:pos="9412"/>
          <w:tab w:val="clear" w:pos="7770"/>
        </w:tabs>
        <w:rPr>
          <w:rFonts w:hint="eastAsia"/>
          <w:lang w:val="en-US" w:eastAsia="zh-CN"/>
        </w:rPr>
        <w:sectPr>
          <w:headerReference r:id="rId8" w:type="default"/>
          <w:footerReference r:id="rId9"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14"/>
        <w:tabs>
          <w:tab w:val="right" w:leader="dot" w:pos="9412"/>
          <w:tab w:val="clear" w:pos="7770"/>
        </w:tabs>
        <w:ind w:left="0" w:leftChars="0" w:firstLine="0" w:firstLineChars="0"/>
        <w:jc w:val="center"/>
        <w:rPr>
          <w:rFonts w:hint="eastAsia" w:ascii="庞门正道标题体" w:hAnsi="庞门正道标题体" w:eastAsia="庞门正道标题体" w:cs="庞门正道标题体"/>
          <w:sz w:val="72"/>
          <w:szCs w:val="72"/>
          <w:lang w:val="en-US" w:eastAsia="zh-CN"/>
        </w:rPr>
      </w:pPr>
      <w:r>
        <w:rPr>
          <w:rFonts w:hint="eastAsia" w:ascii="庞门正道标题体" w:hAnsi="庞门正道标题体" w:eastAsia="庞门正道标题体" w:cs="庞门正道标题体"/>
          <w:sz w:val="72"/>
          <w:szCs w:val="72"/>
          <w:lang w:val="en-US" w:eastAsia="zh-CN"/>
        </w:rPr>
        <w:t>目  录</w:t>
      </w:r>
    </w:p>
    <w:p>
      <w:pPr>
        <w:pStyle w:val="14"/>
        <w:tabs>
          <w:tab w:val="right" w:leader="dot" w:pos="9412"/>
          <w:tab w:val="clear" w:pos="7770"/>
        </w:tabs>
        <w:ind w:left="0" w:leftChars="0" w:firstLine="0" w:firstLineChars="0"/>
        <w:jc w:val="center"/>
      </w:pPr>
      <w:r>
        <w:rPr>
          <w:rFonts w:hint="eastAsia" w:ascii="庞门正道标题体" w:hAnsi="庞门正道标题体" w:eastAsia="庞门正道标题体" w:cs="庞门正道标题体"/>
          <w:sz w:val="32"/>
          <w:szCs w:val="32"/>
          <w:lang w:val="en-US" w:eastAsia="zh-CN"/>
        </w:rPr>
        <w:t>（2023年 下册）</w:t>
      </w: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p>
    <w:p>
      <w:pPr>
        <w:pStyle w:val="13"/>
        <w:keepNext w:val="0"/>
        <w:keepLines w:val="0"/>
        <w:pageBreakBefore w:val="0"/>
        <w:widowControl w:val="0"/>
        <w:tabs>
          <w:tab w:val="right" w:leader="dot" w:pos="9412"/>
          <w:tab w:val="clear" w:pos="8820"/>
        </w:tabs>
        <w:kinsoku/>
        <w:wordWrap/>
        <w:overflowPunct/>
        <w:topLinePunct w:val="0"/>
        <w:autoSpaceDE/>
        <w:autoSpaceDN/>
        <w:bidi w:val="0"/>
        <w:adjustRightInd/>
        <w:snapToGrid/>
        <w:ind w:left="0" w:leftChars="0" w:firstLine="0" w:firstLineChars="0"/>
        <w:textAlignment w:val="auto"/>
        <w:rPr>
          <w:rFonts w:hint="eastAsia" w:ascii="黑体" w:hAnsi="黑体" w:eastAsia="黑体" w:cs="黑体"/>
          <w:sz w:val="36"/>
          <w:szCs w:val="36"/>
          <w:lang w:eastAsia="zh-CN"/>
        </w:rPr>
      </w:pPr>
      <w:r>
        <w:rPr>
          <w:rFonts w:hint="eastAsia" w:ascii="黑体" w:hAnsi="黑体" w:eastAsia="黑体" w:cs="黑体"/>
          <w:sz w:val="36"/>
          <w:szCs w:val="36"/>
          <w:lang w:val="en-US" w:eastAsia="zh-CN"/>
        </w:rPr>
        <w:fldChar w:fldCharType="begin"/>
      </w:r>
      <w:r>
        <w:rPr>
          <w:rFonts w:hint="eastAsia" w:ascii="黑体" w:hAnsi="黑体" w:eastAsia="黑体" w:cs="黑体"/>
          <w:sz w:val="36"/>
          <w:szCs w:val="36"/>
          <w:lang w:val="en-US" w:eastAsia="zh-CN"/>
        </w:rPr>
        <w:instrText xml:space="preserve"> HYPERLINK \l _Toc7565 </w:instrText>
      </w:r>
      <w:r>
        <w:rPr>
          <w:rFonts w:hint="eastAsia" w:ascii="黑体" w:hAnsi="黑体" w:eastAsia="黑体" w:cs="黑体"/>
          <w:sz w:val="36"/>
          <w:szCs w:val="36"/>
          <w:lang w:val="en-US" w:eastAsia="zh-CN"/>
        </w:rPr>
        <w:fldChar w:fldCharType="separate"/>
      </w:r>
      <w:r>
        <w:rPr>
          <w:rFonts w:hint="eastAsia" w:ascii="黑体" w:hAnsi="黑体" w:eastAsia="黑体" w:cs="黑体"/>
          <w:sz w:val="36"/>
          <w:szCs w:val="36"/>
          <w:lang w:val="en-US" w:eastAsia="zh-CN"/>
        </w:rPr>
        <w:t>六省时政</w:t>
      </w:r>
      <w:r>
        <w:rPr>
          <w:rFonts w:hint="eastAsia" w:ascii="黑体" w:hAnsi="黑体" w:eastAsia="黑体" w:cs="黑体"/>
          <w:sz w:val="36"/>
          <w:szCs w:val="36"/>
          <w:lang w:eastAsia="zh-CN"/>
        </w:rPr>
        <w:tab/>
      </w:r>
      <w:r>
        <w:rPr>
          <w:rFonts w:hint="eastAsia" w:ascii="黑体" w:hAnsi="黑体" w:eastAsia="黑体" w:cs="黑体"/>
          <w:sz w:val="36"/>
          <w:szCs w:val="36"/>
          <w:lang w:eastAsia="zh-CN"/>
        </w:rPr>
        <w:fldChar w:fldCharType="begin"/>
      </w:r>
      <w:r>
        <w:rPr>
          <w:rFonts w:hint="eastAsia" w:ascii="黑体" w:hAnsi="黑体" w:eastAsia="黑体" w:cs="黑体"/>
          <w:sz w:val="36"/>
          <w:szCs w:val="36"/>
          <w:lang w:eastAsia="zh-CN"/>
        </w:rPr>
        <w:instrText xml:space="preserve"> PAGEREF _Toc7565 \h </w:instrText>
      </w:r>
      <w:r>
        <w:rPr>
          <w:rFonts w:hint="eastAsia" w:ascii="黑体" w:hAnsi="黑体" w:eastAsia="黑体" w:cs="黑体"/>
          <w:sz w:val="36"/>
          <w:szCs w:val="36"/>
          <w:lang w:eastAsia="zh-CN"/>
        </w:rPr>
        <w:fldChar w:fldCharType="separate"/>
      </w:r>
      <w:r>
        <w:rPr>
          <w:rFonts w:hint="eastAsia" w:ascii="黑体" w:hAnsi="黑体" w:eastAsia="黑体" w:cs="黑体"/>
          <w:sz w:val="36"/>
          <w:szCs w:val="36"/>
          <w:lang w:eastAsia="zh-CN"/>
        </w:rPr>
        <w:t>1</w:t>
      </w:r>
      <w:r>
        <w:rPr>
          <w:rFonts w:hint="eastAsia" w:ascii="黑体" w:hAnsi="黑体" w:eastAsia="黑体" w:cs="黑体"/>
          <w:sz w:val="36"/>
          <w:szCs w:val="36"/>
          <w:lang w:eastAsia="zh-CN"/>
        </w:rPr>
        <w:fldChar w:fldCharType="end"/>
      </w:r>
      <w:r>
        <w:rPr>
          <w:rFonts w:hint="eastAsia" w:ascii="黑体" w:hAnsi="黑体" w:eastAsia="黑体" w:cs="黑体"/>
          <w:sz w:val="36"/>
          <w:szCs w:val="36"/>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文泉驿微米黑" w:hAnsi="文泉驿微米黑" w:eastAsia="文泉驿微米黑" w:cs="文泉驿微米黑"/>
          <w:b w:val="0"/>
          <w:bCs/>
          <w:color w:val="auto"/>
        </w:rPr>
      </w:pPr>
      <w:r>
        <w:rPr>
          <w:rFonts w:hint="eastAsia" w:ascii="文泉驿微米黑" w:hAnsi="文泉驿微米黑" w:eastAsia="文泉驿微米黑" w:cs="文泉驿微米黑"/>
          <w:b w:val="0"/>
          <w:bCs/>
          <w:color w:val="auto"/>
          <w:lang w:val="en-US" w:eastAsia="zh-CN"/>
        </w:rPr>
        <w:fldChar w:fldCharType="begin"/>
      </w:r>
      <w:r>
        <w:rPr>
          <w:rFonts w:hint="eastAsia" w:ascii="文泉驿微米黑" w:hAnsi="文泉驿微米黑" w:eastAsia="文泉驿微米黑" w:cs="文泉驿微米黑"/>
          <w:b w:val="0"/>
          <w:bCs/>
          <w:color w:val="auto"/>
          <w:lang w:val="en-US" w:eastAsia="zh-CN"/>
        </w:rPr>
        <w:instrText xml:space="preserve"> HYPERLINK \l _Toc13925 </w:instrText>
      </w:r>
      <w:r>
        <w:rPr>
          <w:rFonts w:hint="eastAsia" w:ascii="文泉驿微米黑" w:hAnsi="文泉驿微米黑" w:eastAsia="文泉驿微米黑" w:cs="文泉驿微米黑"/>
          <w:b w:val="0"/>
          <w:bCs/>
          <w:color w:val="auto"/>
          <w:lang w:val="en-US" w:eastAsia="zh-CN"/>
        </w:rPr>
        <w:fldChar w:fldCharType="separate"/>
      </w:r>
      <w:r>
        <w:rPr>
          <w:rFonts w:hint="eastAsia" w:ascii="文泉驿微米黑" w:hAnsi="文泉驿微米黑" w:eastAsia="文泉驿微米黑" w:cs="文泉驿微米黑"/>
          <w:b w:val="0"/>
          <w:bCs/>
          <w:color w:val="auto"/>
          <w:szCs w:val="40"/>
          <w:lang w:val="en-US" w:eastAsia="zh-CN"/>
        </w:rPr>
        <w:t>浙</w:t>
      </w:r>
      <w:r>
        <w:rPr>
          <w:rFonts w:hint="eastAsia" w:ascii="文泉驿微米黑" w:hAnsi="文泉驿微米黑" w:eastAsia="文泉驿微米黑" w:cs="文泉驿微米黑"/>
          <w:b w:val="0"/>
          <w:bCs/>
          <w:color w:val="auto"/>
          <w:lang w:val="en-US" w:eastAsia="zh-CN"/>
        </w:rPr>
        <w:t>江要闻</w:t>
      </w:r>
      <w:r>
        <w:rPr>
          <w:rFonts w:hint="eastAsia" w:ascii="文泉驿微米黑" w:hAnsi="文泉驿微米黑" w:eastAsia="文泉驿微米黑" w:cs="文泉驿微米黑"/>
          <w:b w:val="0"/>
          <w:bCs/>
          <w:color w:val="auto"/>
        </w:rPr>
        <w:tab/>
      </w:r>
      <w:r>
        <w:rPr>
          <w:rFonts w:hint="eastAsia" w:ascii="文泉驿微米黑" w:hAnsi="文泉驿微米黑" w:eastAsia="文泉驿微米黑" w:cs="文泉驿微米黑"/>
          <w:b w:val="0"/>
          <w:bCs/>
          <w:color w:val="auto"/>
        </w:rPr>
        <w:fldChar w:fldCharType="begin"/>
      </w:r>
      <w:r>
        <w:rPr>
          <w:rFonts w:hint="eastAsia" w:ascii="文泉驿微米黑" w:hAnsi="文泉驿微米黑" w:eastAsia="文泉驿微米黑" w:cs="文泉驿微米黑"/>
          <w:b w:val="0"/>
          <w:bCs/>
          <w:color w:val="auto"/>
        </w:rPr>
        <w:instrText xml:space="preserve"> PAGEREF _Toc13925 \h </w:instrText>
      </w:r>
      <w:r>
        <w:rPr>
          <w:rFonts w:hint="eastAsia" w:ascii="文泉驿微米黑" w:hAnsi="文泉驿微米黑" w:eastAsia="文泉驿微米黑" w:cs="文泉驿微米黑"/>
          <w:b w:val="0"/>
          <w:bCs/>
          <w:color w:val="auto"/>
        </w:rPr>
        <w:fldChar w:fldCharType="separate"/>
      </w:r>
      <w:r>
        <w:rPr>
          <w:rFonts w:hint="eastAsia" w:ascii="文泉驿微米黑" w:hAnsi="文泉驿微米黑" w:eastAsia="文泉驿微米黑" w:cs="文泉驿微米黑"/>
          <w:b w:val="0"/>
          <w:bCs/>
          <w:color w:val="auto"/>
        </w:rPr>
        <w:t>1</w:t>
      </w:r>
      <w:r>
        <w:rPr>
          <w:rFonts w:hint="eastAsia" w:ascii="文泉驿微米黑" w:hAnsi="文泉驿微米黑" w:eastAsia="文泉驿微米黑" w:cs="文泉驿微米黑"/>
          <w:b w:val="0"/>
          <w:bCs/>
          <w:color w:val="auto"/>
        </w:rPr>
        <w:fldChar w:fldCharType="end"/>
      </w:r>
      <w:r>
        <w:rPr>
          <w:rFonts w:hint="eastAsia" w:ascii="文泉驿微米黑" w:hAnsi="文泉驿微米黑" w:eastAsia="文泉驿微米黑" w:cs="文泉驿微米黑"/>
          <w:b w:val="0"/>
          <w:bCs/>
          <w:color w:val="auto"/>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文泉驿微米黑" w:hAnsi="文泉驿微米黑" w:eastAsia="文泉驿微米黑" w:cs="文泉驿微米黑"/>
          <w:b w:val="0"/>
          <w:bCs/>
          <w:color w:val="auto"/>
        </w:rPr>
      </w:pPr>
      <w:r>
        <w:rPr>
          <w:rFonts w:hint="eastAsia" w:ascii="文泉驿微米黑" w:hAnsi="文泉驿微米黑" w:eastAsia="文泉驿微米黑" w:cs="文泉驿微米黑"/>
          <w:b w:val="0"/>
          <w:bCs/>
          <w:color w:val="auto"/>
          <w:lang w:val="en-US" w:eastAsia="zh-CN"/>
        </w:rPr>
        <w:fldChar w:fldCharType="begin"/>
      </w:r>
      <w:r>
        <w:rPr>
          <w:rFonts w:hint="eastAsia" w:ascii="文泉驿微米黑" w:hAnsi="文泉驿微米黑" w:eastAsia="文泉驿微米黑" w:cs="文泉驿微米黑"/>
          <w:b w:val="0"/>
          <w:bCs/>
          <w:color w:val="auto"/>
          <w:lang w:val="en-US" w:eastAsia="zh-CN"/>
        </w:rPr>
        <w:instrText xml:space="preserve"> HYPERLINK \l _Toc6932 </w:instrText>
      </w:r>
      <w:r>
        <w:rPr>
          <w:rFonts w:hint="eastAsia" w:ascii="文泉驿微米黑" w:hAnsi="文泉驿微米黑" w:eastAsia="文泉驿微米黑" w:cs="文泉驿微米黑"/>
          <w:b w:val="0"/>
          <w:bCs/>
          <w:color w:val="auto"/>
          <w:lang w:val="en-US" w:eastAsia="zh-CN"/>
        </w:rPr>
        <w:fldChar w:fldCharType="separate"/>
      </w:r>
      <w:r>
        <w:rPr>
          <w:rFonts w:hint="eastAsia" w:ascii="文泉驿微米黑" w:hAnsi="文泉驿微米黑" w:eastAsia="文泉驿微米黑" w:cs="文泉驿微米黑"/>
          <w:b w:val="0"/>
          <w:bCs/>
          <w:color w:val="auto"/>
          <w:lang w:val="en-US" w:eastAsia="zh-CN"/>
        </w:rPr>
        <w:t>江</w:t>
      </w:r>
      <w:r>
        <w:rPr>
          <w:rFonts w:hint="eastAsia" w:ascii="文泉驿微米黑" w:hAnsi="文泉驿微米黑" w:eastAsia="文泉驿微米黑" w:cs="文泉驿微米黑"/>
          <w:b w:val="0"/>
          <w:bCs/>
          <w:color w:val="auto"/>
          <w:szCs w:val="40"/>
          <w:lang w:val="en-US" w:eastAsia="zh-CN"/>
        </w:rPr>
        <w:t>苏</w:t>
      </w:r>
      <w:r>
        <w:rPr>
          <w:rFonts w:hint="eastAsia" w:ascii="文泉驿微米黑" w:hAnsi="文泉驿微米黑" w:eastAsia="文泉驿微米黑" w:cs="文泉驿微米黑"/>
          <w:b w:val="0"/>
          <w:bCs/>
          <w:color w:val="auto"/>
          <w:lang w:val="en-US" w:eastAsia="zh-CN"/>
        </w:rPr>
        <w:t>要闻</w:t>
      </w:r>
      <w:bookmarkStart w:id="10" w:name="_GoBack"/>
      <w:bookmarkEnd w:id="10"/>
      <w:r>
        <w:rPr>
          <w:rFonts w:hint="eastAsia" w:ascii="文泉驿微米黑" w:hAnsi="文泉驿微米黑" w:eastAsia="文泉驿微米黑" w:cs="文泉驿微米黑"/>
          <w:b w:val="0"/>
          <w:bCs/>
          <w:color w:val="auto"/>
        </w:rPr>
        <w:tab/>
      </w:r>
      <w:r>
        <w:rPr>
          <w:rFonts w:hint="eastAsia" w:ascii="文泉驿微米黑" w:hAnsi="文泉驿微米黑" w:eastAsia="文泉驿微米黑" w:cs="文泉驿微米黑"/>
          <w:b w:val="0"/>
          <w:bCs/>
          <w:color w:val="auto"/>
        </w:rPr>
        <w:fldChar w:fldCharType="begin"/>
      </w:r>
      <w:r>
        <w:rPr>
          <w:rFonts w:hint="eastAsia" w:ascii="文泉驿微米黑" w:hAnsi="文泉驿微米黑" w:eastAsia="文泉驿微米黑" w:cs="文泉驿微米黑"/>
          <w:b w:val="0"/>
          <w:bCs/>
          <w:color w:val="auto"/>
        </w:rPr>
        <w:instrText xml:space="preserve"> PAGEREF _Toc6932 \h </w:instrText>
      </w:r>
      <w:r>
        <w:rPr>
          <w:rFonts w:hint="eastAsia" w:ascii="文泉驿微米黑" w:hAnsi="文泉驿微米黑" w:eastAsia="文泉驿微米黑" w:cs="文泉驿微米黑"/>
          <w:b w:val="0"/>
          <w:bCs/>
          <w:color w:val="auto"/>
        </w:rPr>
        <w:fldChar w:fldCharType="separate"/>
      </w:r>
      <w:r>
        <w:rPr>
          <w:rFonts w:hint="eastAsia" w:ascii="文泉驿微米黑" w:hAnsi="文泉驿微米黑" w:eastAsia="文泉驿微米黑" w:cs="文泉驿微米黑"/>
          <w:b w:val="0"/>
          <w:bCs/>
          <w:color w:val="auto"/>
        </w:rPr>
        <w:t>23</w:t>
      </w:r>
      <w:r>
        <w:rPr>
          <w:rFonts w:hint="eastAsia" w:ascii="文泉驿微米黑" w:hAnsi="文泉驿微米黑" w:eastAsia="文泉驿微米黑" w:cs="文泉驿微米黑"/>
          <w:b w:val="0"/>
          <w:bCs/>
          <w:color w:val="auto"/>
        </w:rPr>
        <w:fldChar w:fldCharType="end"/>
      </w:r>
      <w:r>
        <w:rPr>
          <w:rFonts w:hint="eastAsia" w:ascii="文泉驿微米黑" w:hAnsi="文泉驿微米黑" w:eastAsia="文泉驿微米黑" w:cs="文泉驿微米黑"/>
          <w:b w:val="0"/>
          <w:bCs/>
          <w:color w:val="auto"/>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文泉驿微米黑" w:hAnsi="文泉驿微米黑" w:eastAsia="文泉驿微米黑" w:cs="文泉驿微米黑"/>
          <w:b w:val="0"/>
          <w:bCs/>
          <w:color w:val="auto"/>
        </w:rPr>
      </w:pPr>
      <w:r>
        <w:rPr>
          <w:rFonts w:hint="eastAsia" w:ascii="文泉驿微米黑" w:hAnsi="文泉驿微米黑" w:eastAsia="文泉驿微米黑" w:cs="文泉驿微米黑"/>
          <w:b w:val="0"/>
          <w:bCs/>
          <w:color w:val="auto"/>
          <w:lang w:val="en-US" w:eastAsia="zh-CN"/>
        </w:rPr>
        <w:fldChar w:fldCharType="begin"/>
      </w:r>
      <w:r>
        <w:rPr>
          <w:rFonts w:hint="eastAsia" w:ascii="文泉驿微米黑" w:hAnsi="文泉驿微米黑" w:eastAsia="文泉驿微米黑" w:cs="文泉驿微米黑"/>
          <w:b w:val="0"/>
          <w:bCs/>
          <w:color w:val="auto"/>
          <w:lang w:val="en-US" w:eastAsia="zh-CN"/>
        </w:rPr>
        <w:instrText xml:space="preserve"> HYPERLINK \l _Toc6162 </w:instrText>
      </w:r>
      <w:r>
        <w:rPr>
          <w:rFonts w:hint="eastAsia" w:ascii="文泉驿微米黑" w:hAnsi="文泉驿微米黑" w:eastAsia="文泉驿微米黑" w:cs="文泉驿微米黑"/>
          <w:b w:val="0"/>
          <w:bCs/>
          <w:color w:val="auto"/>
          <w:lang w:val="en-US" w:eastAsia="zh-CN"/>
        </w:rPr>
        <w:fldChar w:fldCharType="separate"/>
      </w:r>
      <w:r>
        <w:rPr>
          <w:rFonts w:hint="eastAsia" w:ascii="文泉驿微米黑" w:hAnsi="文泉驿微米黑" w:eastAsia="文泉驿微米黑" w:cs="文泉驿微米黑"/>
          <w:b w:val="0"/>
          <w:bCs/>
          <w:color w:val="auto"/>
          <w:lang w:val="en-US" w:eastAsia="zh-CN"/>
        </w:rPr>
        <w:t>安</w:t>
      </w:r>
      <w:r>
        <w:rPr>
          <w:rFonts w:hint="eastAsia" w:ascii="文泉驿微米黑" w:hAnsi="文泉驿微米黑" w:eastAsia="文泉驿微米黑" w:cs="文泉驿微米黑"/>
          <w:b w:val="0"/>
          <w:bCs/>
          <w:color w:val="auto"/>
          <w:szCs w:val="44"/>
          <w:lang w:val="en-US" w:eastAsia="zh-CN"/>
        </w:rPr>
        <w:t>徽</w:t>
      </w:r>
      <w:r>
        <w:rPr>
          <w:rFonts w:hint="eastAsia" w:ascii="文泉驿微米黑" w:hAnsi="文泉驿微米黑" w:eastAsia="文泉驿微米黑" w:cs="文泉驿微米黑"/>
          <w:b w:val="0"/>
          <w:bCs/>
          <w:color w:val="auto"/>
          <w:lang w:val="en-US" w:eastAsia="zh-CN"/>
        </w:rPr>
        <w:t>要闻</w:t>
      </w:r>
      <w:r>
        <w:rPr>
          <w:rFonts w:hint="eastAsia" w:ascii="文泉驿微米黑" w:hAnsi="文泉驿微米黑" w:eastAsia="文泉驿微米黑" w:cs="文泉驿微米黑"/>
          <w:b w:val="0"/>
          <w:bCs/>
          <w:color w:val="auto"/>
        </w:rPr>
        <w:tab/>
      </w:r>
      <w:r>
        <w:rPr>
          <w:rFonts w:hint="eastAsia" w:ascii="文泉驿微米黑" w:hAnsi="文泉驿微米黑" w:eastAsia="文泉驿微米黑" w:cs="文泉驿微米黑"/>
          <w:b w:val="0"/>
          <w:bCs/>
          <w:color w:val="auto"/>
        </w:rPr>
        <w:fldChar w:fldCharType="begin"/>
      </w:r>
      <w:r>
        <w:rPr>
          <w:rFonts w:hint="eastAsia" w:ascii="文泉驿微米黑" w:hAnsi="文泉驿微米黑" w:eastAsia="文泉驿微米黑" w:cs="文泉驿微米黑"/>
          <w:b w:val="0"/>
          <w:bCs/>
          <w:color w:val="auto"/>
        </w:rPr>
        <w:instrText xml:space="preserve"> PAGEREF _Toc6162 \h </w:instrText>
      </w:r>
      <w:r>
        <w:rPr>
          <w:rFonts w:hint="eastAsia" w:ascii="文泉驿微米黑" w:hAnsi="文泉驿微米黑" w:eastAsia="文泉驿微米黑" w:cs="文泉驿微米黑"/>
          <w:b w:val="0"/>
          <w:bCs/>
          <w:color w:val="auto"/>
        </w:rPr>
        <w:fldChar w:fldCharType="separate"/>
      </w:r>
      <w:r>
        <w:rPr>
          <w:rFonts w:hint="eastAsia" w:ascii="文泉驿微米黑" w:hAnsi="文泉驿微米黑" w:eastAsia="文泉驿微米黑" w:cs="文泉驿微米黑"/>
          <w:b w:val="0"/>
          <w:bCs/>
          <w:color w:val="auto"/>
        </w:rPr>
        <w:t>41</w:t>
      </w:r>
      <w:r>
        <w:rPr>
          <w:rFonts w:hint="eastAsia" w:ascii="文泉驿微米黑" w:hAnsi="文泉驿微米黑" w:eastAsia="文泉驿微米黑" w:cs="文泉驿微米黑"/>
          <w:b w:val="0"/>
          <w:bCs/>
          <w:color w:val="auto"/>
        </w:rPr>
        <w:fldChar w:fldCharType="end"/>
      </w:r>
      <w:r>
        <w:rPr>
          <w:rFonts w:hint="eastAsia" w:ascii="文泉驿微米黑" w:hAnsi="文泉驿微米黑" w:eastAsia="文泉驿微米黑" w:cs="文泉驿微米黑"/>
          <w:b w:val="0"/>
          <w:bCs/>
          <w:color w:val="auto"/>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文泉驿微米黑" w:hAnsi="文泉驿微米黑" w:eastAsia="文泉驿微米黑" w:cs="文泉驿微米黑"/>
          <w:b w:val="0"/>
          <w:bCs/>
          <w:color w:val="auto"/>
        </w:rPr>
      </w:pPr>
      <w:r>
        <w:rPr>
          <w:rFonts w:hint="eastAsia" w:ascii="文泉驿微米黑" w:hAnsi="文泉驿微米黑" w:eastAsia="文泉驿微米黑" w:cs="文泉驿微米黑"/>
          <w:b w:val="0"/>
          <w:bCs/>
          <w:color w:val="auto"/>
          <w:lang w:val="en-US" w:eastAsia="zh-CN"/>
        </w:rPr>
        <w:fldChar w:fldCharType="begin"/>
      </w:r>
      <w:r>
        <w:rPr>
          <w:rFonts w:hint="eastAsia" w:ascii="文泉驿微米黑" w:hAnsi="文泉驿微米黑" w:eastAsia="文泉驿微米黑" w:cs="文泉驿微米黑"/>
          <w:b w:val="0"/>
          <w:bCs/>
          <w:color w:val="auto"/>
          <w:lang w:val="en-US" w:eastAsia="zh-CN"/>
        </w:rPr>
        <w:instrText xml:space="preserve"> HYPERLINK \l _Toc13794 </w:instrText>
      </w:r>
      <w:r>
        <w:rPr>
          <w:rFonts w:hint="eastAsia" w:ascii="文泉驿微米黑" w:hAnsi="文泉驿微米黑" w:eastAsia="文泉驿微米黑" w:cs="文泉驿微米黑"/>
          <w:b w:val="0"/>
          <w:bCs/>
          <w:color w:val="auto"/>
          <w:lang w:val="en-US" w:eastAsia="zh-CN"/>
        </w:rPr>
        <w:fldChar w:fldCharType="separate"/>
      </w:r>
      <w:r>
        <w:rPr>
          <w:rFonts w:hint="eastAsia" w:ascii="文泉驿微米黑" w:hAnsi="文泉驿微米黑" w:eastAsia="文泉驿微米黑" w:cs="文泉驿微米黑"/>
          <w:b w:val="0"/>
          <w:bCs/>
          <w:color w:val="auto"/>
          <w:szCs w:val="44"/>
          <w:lang w:val="en-US" w:eastAsia="zh-CN"/>
        </w:rPr>
        <w:t>湖</w:t>
      </w:r>
      <w:r>
        <w:rPr>
          <w:rFonts w:hint="eastAsia" w:ascii="文泉驿微米黑" w:hAnsi="文泉驿微米黑" w:eastAsia="文泉驿微米黑" w:cs="文泉驿微米黑"/>
          <w:b w:val="0"/>
          <w:bCs/>
          <w:color w:val="auto"/>
          <w:lang w:val="en-US" w:eastAsia="zh-CN"/>
        </w:rPr>
        <w:t>北要闻</w:t>
      </w:r>
      <w:r>
        <w:rPr>
          <w:rFonts w:hint="eastAsia" w:ascii="文泉驿微米黑" w:hAnsi="文泉驿微米黑" w:eastAsia="文泉驿微米黑" w:cs="文泉驿微米黑"/>
          <w:b w:val="0"/>
          <w:bCs/>
          <w:color w:val="auto"/>
        </w:rPr>
        <w:tab/>
      </w:r>
      <w:r>
        <w:rPr>
          <w:rFonts w:hint="eastAsia" w:ascii="文泉驿微米黑" w:hAnsi="文泉驿微米黑" w:eastAsia="文泉驿微米黑" w:cs="文泉驿微米黑"/>
          <w:b w:val="0"/>
          <w:bCs/>
          <w:color w:val="auto"/>
        </w:rPr>
        <w:fldChar w:fldCharType="begin"/>
      </w:r>
      <w:r>
        <w:rPr>
          <w:rFonts w:hint="eastAsia" w:ascii="文泉驿微米黑" w:hAnsi="文泉驿微米黑" w:eastAsia="文泉驿微米黑" w:cs="文泉驿微米黑"/>
          <w:b w:val="0"/>
          <w:bCs/>
          <w:color w:val="auto"/>
        </w:rPr>
        <w:instrText xml:space="preserve"> PAGEREF _Toc13794 \h </w:instrText>
      </w:r>
      <w:r>
        <w:rPr>
          <w:rFonts w:hint="eastAsia" w:ascii="文泉驿微米黑" w:hAnsi="文泉驿微米黑" w:eastAsia="文泉驿微米黑" w:cs="文泉驿微米黑"/>
          <w:b w:val="0"/>
          <w:bCs/>
          <w:color w:val="auto"/>
        </w:rPr>
        <w:fldChar w:fldCharType="separate"/>
      </w:r>
      <w:r>
        <w:rPr>
          <w:rFonts w:hint="eastAsia" w:ascii="文泉驿微米黑" w:hAnsi="文泉驿微米黑" w:eastAsia="文泉驿微米黑" w:cs="文泉驿微米黑"/>
          <w:b w:val="0"/>
          <w:bCs/>
          <w:color w:val="auto"/>
        </w:rPr>
        <w:t>61</w:t>
      </w:r>
      <w:r>
        <w:rPr>
          <w:rFonts w:hint="eastAsia" w:ascii="文泉驿微米黑" w:hAnsi="文泉驿微米黑" w:eastAsia="文泉驿微米黑" w:cs="文泉驿微米黑"/>
          <w:b w:val="0"/>
          <w:bCs/>
          <w:color w:val="auto"/>
        </w:rPr>
        <w:fldChar w:fldCharType="end"/>
      </w:r>
      <w:r>
        <w:rPr>
          <w:rFonts w:hint="eastAsia" w:ascii="文泉驿微米黑" w:hAnsi="文泉驿微米黑" w:eastAsia="文泉驿微米黑" w:cs="文泉驿微米黑"/>
          <w:b w:val="0"/>
          <w:bCs/>
          <w:color w:val="auto"/>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文泉驿微米黑" w:hAnsi="文泉驿微米黑" w:eastAsia="文泉驿微米黑" w:cs="文泉驿微米黑"/>
          <w:b w:val="0"/>
          <w:bCs/>
          <w:color w:val="auto"/>
        </w:rPr>
      </w:pPr>
      <w:r>
        <w:rPr>
          <w:rFonts w:hint="eastAsia" w:ascii="文泉驿微米黑" w:hAnsi="文泉驿微米黑" w:eastAsia="文泉驿微米黑" w:cs="文泉驿微米黑"/>
          <w:b w:val="0"/>
          <w:bCs/>
          <w:color w:val="auto"/>
          <w:lang w:val="en-US" w:eastAsia="zh-CN"/>
        </w:rPr>
        <w:fldChar w:fldCharType="begin"/>
      </w:r>
      <w:r>
        <w:rPr>
          <w:rFonts w:hint="eastAsia" w:ascii="文泉驿微米黑" w:hAnsi="文泉驿微米黑" w:eastAsia="文泉驿微米黑" w:cs="文泉驿微米黑"/>
          <w:b w:val="0"/>
          <w:bCs/>
          <w:color w:val="auto"/>
          <w:lang w:val="en-US" w:eastAsia="zh-CN"/>
        </w:rPr>
        <w:instrText xml:space="preserve"> HYPERLINK \l _Toc7239 </w:instrText>
      </w:r>
      <w:r>
        <w:rPr>
          <w:rFonts w:hint="eastAsia" w:ascii="文泉驿微米黑" w:hAnsi="文泉驿微米黑" w:eastAsia="文泉驿微米黑" w:cs="文泉驿微米黑"/>
          <w:b w:val="0"/>
          <w:bCs/>
          <w:color w:val="auto"/>
          <w:lang w:val="en-US" w:eastAsia="zh-CN"/>
        </w:rPr>
        <w:fldChar w:fldCharType="separate"/>
      </w:r>
      <w:r>
        <w:rPr>
          <w:rFonts w:hint="eastAsia" w:ascii="文泉驿微米黑" w:hAnsi="文泉驿微米黑" w:eastAsia="文泉驿微米黑" w:cs="文泉驿微米黑"/>
          <w:b w:val="0"/>
          <w:bCs/>
          <w:color w:val="auto"/>
          <w:lang w:val="en-US" w:eastAsia="zh-CN"/>
        </w:rPr>
        <w:t>江</w:t>
      </w:r>
      <w:r>
        <w:rPr>
          <w:rFonts w:hint="eastAsia" w:ascii="文泉驿微米黑" w:hAnsi="文泉驿微米黑" w:eastAsia="文泉驿微米黑" w:cs="文泉驿微米黑"/>
          <w:b w:val="0"/>
          <w:bCs/>
          <w:color w:val="auto"/>
          <w:szCs w:val="44"/>
          <w:lang w:val="en-US" w:eastAsia="zh-CN"/>
        </w:rPr>
        <w:t>西</w:t>
      </w:r>
      <w:r>
        <w:rPr>
          <w:rFonts w:hint="eastAsia" w:ascii="文泉驿微米黑" w:hAnsi="文泉驿微米黑" w:eastAsia="文泉驿微米黑" w:cs="文泉驿微米黑"/>
          <w:b w:val="0"/>
          <w:bCs/>
          <w:color w:val="auto"/>
          <w:lang w:val="en-US" w:eastAsia="zh-CN"/>
        </w:rPr>
        <w:t>要闻</w:t>
      </w:r>
      <w:r>
        <w:rPr>
          <w:rFonts w:hint="eastAsia" w:ascii="文泉驿微米黑" w:hAnsi="文泉驿微米黑" w:eastAsia="文泉驿微米黑" w:cs="文泉驿微米黑"/>
          <w:b w:val="0"/>
          <w:bCs/>
          <w:color w:val="auto"/>
        </w:rPr>
        <w:tab/>
      </w:r>
      <w:r>
        <w:rPr>
          <w:rFonts w:hint="eastAsia" w:ascii="文泉驿微米黑" w:hAnsi="文泉驿微米黑" w:eastAsia="文泉驿微米黑" w:cs="文泉驿微米黑"/>
          <w:b w:val="0"/>
          <w:bCs/>
          <w:color w:val="auto"/>
        </w:rPr>
        <w:fldChar w:fldCharType="begin"/>
      </w:r>
      <w:r>
        <w:rPr>
          <w:rFonts w:hint="eastAsia" w:ascii="文泉驿微米黑" w:hAnsi="文泉驿微米黑" w:eastAsia="文泉驿微米黑" w:cs="文泉驿微米黑"/>
          <w:b w:val="0"/>
          <w:bCs/>
          <w:color w:val="auto"/>
        </w:rPr>
        <w:instrText xml:space="preserve"> PAGEREF _Toc7239 \h </w:instrText>
      </w:r>
      <w:r>
        <w:rPr>
          <w:rFonts w:hint="eastAsia" w:ascii="文泉驿微米黑" w:hAnsi="文泉驿微米黑" w:eastAsia="文泉驿微米黑" w:cs="文泉驿微米黑"/>
          <w:b w:val="0"/>
          <w:bCs/>
          <w:color w:val="auto"/>
        </w:rPr>
        <w:fldChar w:fldCharType="separate"/>
      </w:r>
      <w:r>
        <w:rPr>
          <w:rFonts w:hint="eastAsia" w:ascii="文泉驿微米黑" w:hAnsi="文泉驿微米黑" w:eastAsia="文泉驿微米黑" w:cs="文泉驿微米黑"/>
          <w:b w:val="0"/>
          <w:bCs/>
          <w:color w:val="auto"/>
        </w:rPr>
        <w:t>76</w:t>
      </w:r>
      <w:r>
        <w:rPr>
          <w:rFonts w:hint="eastAsia" w:ascii="文泉驿微米黑" w:hAnsi="文泉驿微米黑" w:eastAsia="文泉驿微米黑" w:cs="文泉驿微米黑"/>
          <w:b w:val="0"/>
          <w:bCs/>
          <w:color w:val="auto"/>
        </w:rPr>
        <w:fldChar w:fldCharType="end"/>
      </w:r>
      <w:r>
        <w:rPr>
          <w:rFonts w:hint="eastAsia" w:ascii="文泉驿微米黑" w:hAnsi="文泉驿微米黑" w:eastAsia="文泉驿微米黑" w:cs="文泉驿微米黑"/>
          <w:b w:val="0"/>
          <w:bCs/>
          <w:color w:val="auto"/>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pPr>
      <w:r>
        <w:rPr>
          <w:rFonts w:hint="eastAsia" w:ascii="文泉驿微米黑" w:hAnsi="文泉驿微米黑" w:eastAsia="文泉驿微米黑" w:cs="文泉驿微米黑"/>
          <w:b w:val="0"/>
          <w:bCs/>
          <w:color w:val="auto"/>
          <w:lang w:val="en-US" w:eastAsia="zh-CN"/>
        </w:rPr>
        <w:fldChar w:fldCharType="begin"/>
      </w:r>
      <w:r>
        <w:rPr>
          <w:rFonts w:hint="eastAsia" w:ascii="文泉驿微米黑" w:hAnsi="文泉驿微米黑" w:eastAsia="文泉驿微米黑" w:cs="文泉驿微米黑"/>
          <w:b w:val="0"/>
          <w:bCs/>
          <w:color w:val="auto"/>
          <w:lang w:val="en-US" w:eastAsia="zh-CN"/>
        </w:rPr>
        <w:instrText xml:space="preserve"> HYPERLINK \l _Toc28432 </w:instrText>
      </w:r>
      <w:r>
        <w:rPr>
          <w:rFonts w:hint="eastAsia" w:ascii="文泉驿微米黑" w:hAnsi="文泉驿微米黑" w:eastAsia="文泉驿微米黑" w:cs="文泉驿微米黑"/>
          <w:b w:val="0"/>
          <w:bCs/>
          <w:color w:val="auto"/>
          <w:lang w:val="en-US" w:eastAsia="zh-CN"/>
        </w:rPr>
        <w:fldChar w:fldCharType="separate"/>
      </w:r>
      <w:r>
        <w:rPr>
          <w:rFonts w:hint="eastAsia" w:ascii="文泉驿微米黑" w:hAnsi="文泉驿微米黑" w:eastAsia="文泉驿微米黑" w:cs="文泉驿微米黑"/>
          <w:b w:val="0"/>
          <w:bCs/>
          <w:color w:val="auto"/>
          <w:szCs w:val="44"/>
          <w:lang w:val="en-US" w:eastAsia="zh-CN"/>
        </w:rPr>
        <w:t>广</w:t>
      </w:r>
      <w:r>
        <w:rPr>
          <w:rFonts w:hint="eastAsia" w:ascii="文泉驿微米黑" w:hAnsi="文泉驿微米黑" w:eastAsia="文泉驿微米黑" w:cs="文泉驿微米黑"/>
          <w:b w:val="0"/>
          <w:bCs/>
          <w:color w:val="auto"/>
          <w:lang w:val="en-US" w:eastAsia="zh-CN"/>
        </w:rPr>
        <w:t>东要闻</w:t>
      </w:r>
      <w:r>
        <w:rPr>
          <w:rFonts w:hint="eastAsia" w:ascii="文泉驿微米黑" w:hAnsi="文泉驿微米黑" w:eastAsia="文泉驿微米黑" w:cs="文泉驿微米黑"/>
          <w:b w:val="0"/>
          <w:bCs/>
          <w:color w:val="auto"/>
        </w:rPr>
        <w:tab/>
      </w:r>
      <w:r>
        <w:rPr>
          <w:rFonts w:hint="eastAsia" w:ascii="文泉驿微米黑" w:hAnsi="文泉驿微米黑" w:eastAsia="文泉驿微米黑" w:cs="文泉驿微米黑"/>
          <w:b w:val="0"/>
          <w:bCs/>
          <w:color w:val="auto"/>
        </w:rPr>
        <w:fldChar w:fldCharType="begin"/>
      </w:r>
      <w:r>
        <w:rPr>
          <w:rFonts w:hint="eastAsia" w:ascii="文泉驿微米黑" w:hAnsi="文泉驿微米黑" w:eastAsia="文泉驿微米黑" w:cs="文泉驿微米黑"/>
          <w:b w:val="0"/>
          <w:bCs/>
          <w:color w:val="auto"/>
        </w:rPr>
        <w:instrText xml:space="preserve"> PAGEREF _Toc28432 \h </w:instrText>
      </w:r>
      <w:r>
        <w:rPr>
          <w:rFonts w:hint="eastAsia" w:ascii="文泉驿微米黑" w:hAnsi="文泉驿微米黑" w:eastAsia="文泉驿微米黑" w:cs="文泉驿微米黑"/>
          <w:b w:val="0"/>
          <w:bCs/>
          <w:color w:val="auto"/>
        </w:rPr>
        <w:fldChar w:fldCharType="separate"/>
      </w:r>
      <w:r>
        <w:rPr>
          <w:rFonts w:hint="eastAsia" w:ascii="文泉驿微米黑" w:hAnsi="文泉驿微米黑" w:eastAsia="文泉驿微米黑" w:cs="文泉驿微米黑"/>
          <w:b w:val="0"/>
          <w:bCs/>
          <w:color w:val="auto"/>
        </w:rPr>
        <w:t>94</w:t>
      </w:r>
      <w:r>
        <w:rPr>
          <w:rFonts w:hint="eastAsia" w:ascii="文泉驿微米黑" w:hAnsi="文泉驿微米黑" w:eastAsia="文泉驿微米黑" w:cs="文泉驿微米黑"/>
          <w:b w:val="0"/>
          <w:bCs/>
          <w:color w:val="auto"/>
        </w:rPr>
        <w:fldChar w:fldCharType="end"/>
      </w:r>
      <w:r>
        <w:rPr>
          <w:rFonts w:hint="eastAsia" w:ascii="文泉驿微米黑" w:hAnsi="文泉驿微米黑" w:eastAsia="文泉驿微米黑" w:cs="文泉驿微米黑"/>
          <w:b w:val="0"/>
          <w:bCs/>
          <w:color w:val="auto"/>
          <w:lang w:val="en-US" w:eastAsia="zh-CN"/>
        </w:rPr>
        <w:fldChar w:fldCharType="end"/>
      </w:r>
    </w:p>
    <w:p>
      <w:pPr>
        <w:pStyle w:val="13"/>
        <w:tabs>
          <w:tab w:val="right" w:leader="dot" w:pos="9412"/>
          <w:tab w:val="clear" w:pos="8820"/>
        </w:tabs>
        <w:ind w:left="0" w:leftChars="0" w:firstLine="0" w:firstLineChars="0"/>
        <w:rPr>
          <w:rFonts w:hint="eastAsia" w:ascii="黑体" w:hAnsi="黑体" w:eastAsia="黑体" w:cs="黑体"/>
          <w:sz w:val="36"/>
          <w:szCs w:val="36"/>
        </w:rPr>
      </w:pPr>
      <w:r>
        <w:rPr>
          <w:rFonts w:hint="eastAsia" w:ascii="黑体" w:hAnsi="黑体" w:eastAsia="黑体" w:cs="黑体"/>
          <w:sz w:val="36"/>
          <w:szCs w:val="36"/>
          <w:lang w:val="en-US" w:eastAsia="zh-CN"/>
        </w:rPr>
        <w:fldChar w:fldCharType="begin"/>
      </w:r>
      <w:r>
        <w:rPr>
          <w:rFonts w:hint="eastAsia" w:ascii="黑体" w:hAnsi="黑体" w:eastAsia="黑体" w:cs="黑体"/>
          <w:sz w:val="36"/>
          <w:szCs w:val="36"/>
          <w:lang w:val="en-US" w:eastAsia="zh-CN"/>
        </w:rPr>
        <w:instrText xml:space="preserve"> HYPERLINK \l _Toc31699 </w:instrText>
      </w:r>
      <w:r>
        <w:rPr>
          <w:rFonts w:hint="eastAsia" w:ascii="黑体" w:hAnsi="黑体" w:eastAsia="黑体" w:cs="黑体"/>
          <w:sz w:val="36"/>
          <w:szCs w:val="36"/>
          <w:lang w:val="en-US" w:eastAsia="zh-CN"/>
        </w:rPr>
        <w:fldChar w:fldCharType="separate"/>
      </w:r>
      <w:r>
        <w:rPr>
          <w:rFonts w:hint="eastAsia" w:ascii="黑体" w:hAnsi="黑体" w:eastAsia="黑体" w:cs="黑体"/>
          <w:sz w:val="36"/>
          <w:szCs w:val="36"/>
          <w:lang w:eastAsia="zh-CN"/>
        </w:rPr>
        <w:t>国际时政</w:t>
      </w:r>
      <w:r>
        <w:rPr>
          <w:rFonts w:hint="eastAsia" w:ascii="黑体" w:hAnsi="黑体" w:eastAsia="黑体" w:cs="黑体"/>
          <w:sz w:val="36"/>
          <w:szCs w:val="36"/>
        </w:rPr>
        <w:tab/>
      </w:r>
      <w:r>
        <w:rPr>
          <w:rFonts w:hint="eastAsia" w:ascii="黑体" w:hAnsi="黑体" w:eastAsia="黑体" w:cs="黑体"/>
          <w:sz w:val="36"/>
          <w:szCs w:val="36"/>
        </w:rPr>
        <w:fldChar w:fldCharType="begin"/>
      </w:r>
      <w:r>
        <w:rPr>
          <w:rFonts w:hint="eastAsia" w:ascii="黑体" w:hAnsi="黑体" w:eastAsia="黑体" w:cs="黑体"/>
          <w:sz w:val="36"/>
          <w:szCs w:val="36"/>
        </w:rPr>
        <w:instrText xml:space="preserve"> PAGEREF _Toc31699 \h </w:instrText>
      </w:r>
      <w:r>
        <w:rPr>
          <w:rFonts w:hint="eastAsia" w:ascii="黑体" w:hAnsi="黑体" w:eastAsia="黑体" w:cs="黑体"/>
          <w:sz w:val="36"/>
          <w:szCs w:val="36"/>
        </w:rPr>
        <w:fldChar w:fldCharType="separate"/>
      </w:r>
      <w:r>
        <w:rPr>
          <w:rFonts w:hint="eastAsia" w:ascii="黑体" w:hAnsi="黑体" w:eastAsia="黑体" w:cs="黑体"/>
          <w:sz w:val="36"/>
          <w:szCs w:val="36"/>
        </w:rPr>
        <w:t>106</w:t>
      </w:r>
      <w:r>
        <w:rPr>
          <w:rFonts w:hint="eastAsia" w:ascii="黑体" w:hAnsi="黑体" w:eastAsia="黑体" w:cs="黑体"/>
          <w:sz w:val="36"/>
          <w:szCs w:val="36"/>
        </w:rPr>
        <w:fldChar w:fldCharType="end"/>
      </w:r>
      <w:r>
        <w:rPr>
          <w:rFonts w:hint="eastAsia" w:ascii="黑体" w:hAnsi="黑体" w:eastAsia="黑体" w:cs="黑体"/>
          <w:sz w:val="36"/>
          <w:szCs w:val="36"/>
          <w:lang w:val="en-US" w:eastAsia="zh-CN"/>
        </w:rPr>
        <w:fldChar w:fldCharType="end"/>
      </w:r>
    </w:p>
    <w:p>
      <w:pPr>
        <w:rPr>
          <w:rFonts w:hint="eastAsia"/>
          <w:lang w:val="en-US" w:eastAsia="zh-CN"/>
        </w:rPr>
        <w:sectPr>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lang w:val="en-US" w:eastAsia="zh-CN"/>
        </w:rPr>
        <w:fldChar w:fldCharType="end"/>
      </w:r>
    </w:p>
    <w:tbl>
      <w:tblPr>
        <w:tblStyle w:val="1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8" w:type="dxa"/>
          </w:tcPr>
          <w:p>
            <w:pPr>
              <w:pStyle w:val="4"/>
              <w:bidi w:val="0"/>
              <w:rPr>
                <w:rFonts w:hint="default"/>
                <w:vertAlign w:val="baseline"/>
                <w:lang w:val="en-US" w:eastAsia="zh-CN"/>
              </w:rPr>
            </w:pPr>
            <w:bookmarkStart w:id="0" w:name="_Toc18240"/>
            <w:r>
              <w:rPr>
                <w:rFonts w:hint="eastAsia" w:ascii="黑体" w:hAnsi="黑体" w:eastAsia="黑体" w:cs="黑体"/>
                <w:b w:val="0"/>
                <w:bCs/>
                <w:sz w:val="44"/>
                <w:szCs w:val="44"/>
                <w:vertAlign w:val="baseline"/>
                <w:lang w:val="en-US" w:eastAsia="zh-CN"/>
              </w:rPr>
              <w:t>六省时政</w:t>
            </w:r>
            <w:bookmarkEnd w:id="0"/>
          </w:p>
        </w:tc>
      </w:tr>
    </w:tbl>
    <w:p>
      <w:pPr>
        <w:pStyle w:val="3"/>
        <w:keepNext/>
        <w:keepLines/>
        <w:pageBreakBefore w:val="0"/>
        <w:widowControl w:val="0"/>
        <w:kinsoku/>
        <w:wordWrap/>
        <w:overflowPunct/>
        <w:topLinePunct w:val="0"/>
        <w:autoSpaceDE/>
        <w:autoSpaceDN/>
        <w:bidi w:val="0"/>
        <w:adjustRightInd/>
        <w:snapToGrid/>
        <w:jc w:val="right"/>
        <w:textAlignment w:val="auto"/>
        <w:outlineLvl w:val="0"/>
        <w:rPr>
          <w:rFonts w:hint="eastAsia"/>
          <w:color w:val="FFFFFF" w:themeColor="background1"/>
          <w:sz w:val="21"/>
          <w:szCs w:val="21"/>
          <w:lang w:val="en-US" w:eastAsia="zh-CN"/>
          <w14:textFill>
            <w14:solidFill>
              <w14:schemeClr w14:val="bg1"/>
            </w14:solidFill>
          </w14:textFill>
        </w:rPr>
      </w:pPr>
      <w:bookmarkStart w:id="1" w:name="_Toc7565"/>
      <w:r>
        <w:rPr>
          <w:rFonts w:hint="eastAsia"/>
          <w:color w:val="FFFFFF" w:themeColor="background1"/>
          <w:sz w:val="21"/>
          <w:szCs w:val="21"/>
          <w:lang w:val="en-US" w:eastAsia="zh-CN"/>
          <w14:textFill>
            <w14:solidFill>
              <w14:schemeClr w14:val="bg1"/>
            </w14:solidFill>
          </w14:textFill>
        </w:rPr>
        <w:t>六省时政</w:t>
      </w:r>
      <w:bookmarkEnd w:id="1"/>
      <w:r>
        <w:rPr>
          <w:rFonts w:hint="eastAsia"/>
          <w:color w:val="FFFFFF" w:themeColor="background1"/>
          <w:sz w:val="21"/>
          <w:szCs w:val="21"/>
          <w:lang w:val="en-US" w:eastAsia="zh-CN"/>
          <w14:textFill>
            <w14:solidFill>
              <w14:schemeClr w14:val="bg1"/>
            </w14:solidFill>
          </w14:textFill>
        </w:rPr>
        <w:t xml:space="preserve"> </w:t>
      </w:r>
    </w:p>
    <w:p>
      <w:pPr>
        <w:pStyle w:val="4"/>
        <w:bidi w:val="0"/>
        <w:rPr>
          <w:rFonts w:hint="default"/>
          <w:lang w:val="en-US" w:eastAsia="zh-CN"/>
        </w:rPr>
      </w:pPr>
      <w:bookmarkStart w:id="2" w:name="_Toc13925"/>
      <w:r>
        <w:rPr>
          <w:sz w:val="40"/>
        </w:rPr>
        <mc:AlternateContent>
          <mc:Choice Requires="wpg">
            <w:drawing>
              <wp:anchor distT="0" distB="0" distL="114300" distR="114300" simplePos="0" relativeHeight="251668480" behindDoc="0" locked="0" layoutInCell="1" allowOverlap="1">
                <wp:simplePos x="0" y="0"/>
                <wp:positionH relativeFrom="column">
                  <wp:posOffset>2451100</wp:posOffset>
                </wp:positionH>
                <wp:positionV relativeFrom="paragraph">
                  <wp:posOffset>81280</wp:posOffset>
                </wp:positionV>
                <wp:extent cx="1151255" cy="427990"/>
                <wp:effectExtent l="6350" t="6350" r="23495" b="22860"/>
                <wp:wrapNone/>
                <wp:docPr id="105" name="组合 105"/>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02"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3pt;margin-top:6.4pt;height:33.7pt;width:90.65pt;z-index:251668480;mso-width-relative:page;mso-height-relative:page;" coordorigin="7261,20027" coordsize="1813,674" o:gfxdata="UEsDBAoAAAAAAIdO4kAAAAAAAAAAAAAAAAAEAAAAZHJzL1BLAwQUAAAACACHTuJAIAn2PtkAAAAJ&#10;AQAADwAAAGRycy9kb3ducmV2LnhtbE2PTUvDQBCG74L/YRnBm9180BjSbIoU9VQEW0F622anSWh2&#10;NmS3SfvvHU96HN6Xd56nXF9tLyYcfedIQbyIQCDVznTUKPjavz3lIHzQZHTvCBXc0MO6ur8rdWHc&#10;TJ847UIjeIR8oRW0IQyFlL5u0Wq/cAMSZyc3Wh34HBtpRj3zuO1lEkWZtLoj/tDqATct1ufdxSp4&#10;n/X8ksav0/Z82twO++XH9zZGpR4f4mgFIuA1/JXhF5/RoWKmo7uQ8aJXkOYZuwQOElbgwjJ7TkEc&#10;FeRRArIq5X+D6gdQSwMEFAAAAAgAh07iQGr5CxsyAwAA7QkAAA4AAABkcnMvZTJvRG9jLnhtbO1W&#10;zW4TMRC+I/EOlu90s5ukSVZNqqilFVKhlQri7Hi9P5L/sJ1uyxkhhITEjTMPwBPwPAXxFoztTfpD&#10;JQqVemoPW9tjz/j7ZuaLt7ZPBUcnzNhGySlON3oYMUlV0chqil+93Hsyxsg6IgvClWRTfMYs3p49&#10;frTV6pxlqla8YAaBE2nzVk9x7ZzOk8TSmgliN5RmEoylMoI4mJoqKQxpwbvgSdbrbSatMoU2ijJr&#10;YXU3GnHn0dzGoSrLhrJdRZeCSRe9GsaJA0i2brTFs3DbsmTUHZalZQ7xKQakLnwhCIwX/pvMtkhe&#10;GaLrhnZXILe5wjVMgjQSgq5d7RJH0NI0f7gSDTXKqtJtUCWSCCQwAijS3jVu9o1a6oClyttKr0mH&#10;RF1j/b/d0hcnRwY1BVRCb4iRJAJS/vP7u/PPH5BfAX5aXeWwbd/oY31kuoUqzjzk09II/x/AoNPA&#10;7NmaWXbqEIXFNB2m2RACULANstFk0lFPa8iPPzbKNlOMwAo1ko1iXmj9dHV+nPbj4c3RwBuTVdzE&#10;X299m1ZDUdoLpuzdmDquiWYhAdZTsGYqWzF1/unjry/ffnx9D2Rlkaywc82UzS2QdgNNN+G9YGsS&#10;wfbTkIE1WJJrY90+UwL5AYAjvNwzkLRQfOTkwLpIzmqfj2wVb4q9hvMwMdVihxt0QqAj+uPhKOuH&#10;s3wpnqsiLg978NexbOP+wPgVR1yiFhKbjWArogSUoIQOhKHQUE1WVhgRXoHEUGdChCunO7d3v4YH&#10;uktsHT2FGLF4RONAp3gjpnjs8awAcQlYfJ3ExPjRQhVnkFujojxYTfcacHtArDsiBvQAEIJiukP4&#10;lFwBbNWNMKqVeXvTut8P+QErRi3oC1DyZkkMw4g/k1CWk3Qw8IIUJgNIA0zMZcviskUuxY6ChEGL&#10;wO3C0O93fDUsjRKvQVjnPiqYiKQQO5LfTXZc1D2QZsrm87ANREgTdyCPNfXOfYFINV86VTahkC7Y&#10;6UiD5vKKcC9dBh0f9ehyl/X/3mUxkWmvS7sH1WnTeDLc7ESmP+5E5qHp8n/u/YemC91zr00Xfujg&#10;FRCUuHux+GfG5Xlo0otX2u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IAn2PtkAAAAJAQAADwAA&#10;AAAAAAABACAAAAAiAAAAZHJzL2Rvd25yZXYueG1sUEsBAhQAFAAAAAgAh07iQGr5CxsyAwAA7QkA&#10;AA4AAAAAAAAAAQAgAAAAKAEAAGRycy9lMm9Eb2MueG1sUEsFBgAAAAAGAAYAWQEAAMwGAAAAAA==&#10;">
                <o:lock v:ext="edit" aspectratio="f"/>
                <v:shape id="_x0000_s1026" o:spid="_x0000_s1026" style="position:absolute;left:7261;top:20027;height:315;width:119;v-text-anchor:middle;" fillcolor="#385723 [1609]" filled="t" stroked="t" coordsize="119,315" o:gfxdata="UEsDBAoAAAAAAIdO4kAAAAAAAAAAAAAAAAAEAAAAZHJzL1BLAwQUAAAACACHTuJAMvqBxbwAAADc&#10;AAAADwAAAGRycy9kb3ducmV2LnhtbEVPTWsCMRC9F/ofwhS8FE3WQyurUWyLsKeCrj30Nmym2a2b&#10;yZKkrv77piD0No/3OavNxfXiTCF2njUUMwWCuPGmY6vhWO+mCxAxIRvsPZOGK0XYrO/vVlgaP/Ke&#10;zodkRQ7hWKKGNqWhlDI2LTmMMz8QZ+7LB4cpw2ClCTjmcNfLuVJP0mHHuaHFgV5bak6HH6ehfq59&#10;su8fYftNL9e3z8oWj9Wo9eShUEsQiS7pX3xzVybPV3P4eyZf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6gcW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_x0000_s1026" o:spid="_x0000_s1026" style="position:absolute;left:8956;top:20387;height:315;width:119;rotation:11796480f;v-text-anchor:middle;" fillcolor="#385723 [1609]" filled="t" stroked="t" coordsize="119,315" o:gfxdata="UEsDBAoAAAAAAIdO4kAAAAAAAAAAAAAAAAAEAAAAZHJzL1BLAwQUAAAACACHTuJAlWcZFbwAAADc&#10;AAAADwAAAGRycy9kb3ducmV2LnhtbEVP32vCMBB+H/g/hBv4NhMVZFSjMNGxB2GsG/h6JLe2s7mU&#10;Jra1f/0iDPZ2H9/P2+wGV4uO2lB51jCfKRDExtuKCw1fn8enZxAhIlusPZOGGwXYbScPG8ys7/mD&#10;ujwWIoVwyFBDGWOTSRlMSQ7DzDfEifv2rcOYYFtI22Kfwl0tF0qtpMOKU0OJDe1LMpf86jTUR38x&#10;4/6AIy6uJ5O/yPPrz7vW08e5WoOINMR/8Z/7zab5agn3Z9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nGRW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sz w:val="40"/>
          <w:szCs w:val="40"/>
          <w:lang w:val="en-US" w:eastAsia="zh-CN"/>
          <w14:textFill>
            <w14:gradFill>
              <w14:gsLst>
                <w14:gs w14:pos="0">
                  <w14:srgbClr w14:val="007BD3"/>
                </w14:gs>
                <w14:gs w14:pos="100000">
                  <w14:srgbClr w14:val="034373"/>
                </w14:gs>
              </w14:gsLst>
              <w14:lin w14:scaled="0"/>
            </w14:gradFill>
          </w14:textFill>
        </w:rPr>
        <w:t>浙</w:t>
      </w:r>
      <w:r>
        <w:rPr>
          <w:rFonts w:hint="eastAsia"/>
          <w:lang w:val="en-US" w:eastAsia="zh-CN"/>
          <w14:textFill>
            <w14:gradFill>
              <w14:gsLst>
                <w14:gs w14:pos="0">
                  <w14:srgbClr w14:val="007BD3"/>
                </w14:gs>
                <w14:gs w14:pos="100000">
                  <w14:srgbClr w14:val="034373"/>
                </w14:gs>
              </w14:gsLst>
              <w14:lin w14:scaled="0"/>
            </w14:gradFill>
          </w14:textFill>
        </w:rPr>
        <w:t>江要闻</w:t>
      </w:r>
      <w:bookmarkEnd w:id="2"/>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-1月</w:t>
      </w:r>
      <w:r>
        <w:rPr>
          <w:rFonts w:hint="eastAsia"/>
          <w:u w:val="double"/>
          <w:lang w:eastAsia="zh-CN"/>
        </w:rPr>
        <w:t>】</w:t>
      </w:r>
    </w:p>
    <w:p>
      <w:pPr>
        <w:bidi w:val="0"/>
        <w:rPr>
          <w:rFonts w:hint="default"/>
          <w:lang w:val="en-US" w:eastAsia="zh-CN"/>
        </w:rPr>
      </w:pPr>
      <w:r>
        <w:rPr>
          <w:rFonts w:hint="eastAsia"/>
          <w:lang w:val="en-US" w:eastAsia="zh-CN"/>
        </w:rPr>
        <w:t>1.2023年1月，王浩在台州调研时强调倾心倾力为企业和群众办实事解难题，全力推动一季度经济“开门稳”“开门好”。</w:t>
      </w:r>
    </w:p>
    <w:p>
      <w:pPr>
        <w:bidi w:val="0"/>
        <w:rPr>
          <w:rFonts w:hint="eastAsia"/>
          <w:lang w:val="en-US" w:eastAsia="zh-CN"/>
        </w:rPr>
      </w:pPr>
      <w:r>
        <w:rPr>
          <w:rFonts w:hint="eastAsia"/>
          <w:lang w:val="en-US" w:eastAsia="zh-CN"/>
        </w:rPr>
        <w:t>2.2023年1月4日，省教育厅等十部门发布</w:t>
      </w:r>
      <w:r>
        <w:rPr>
          <w:rFonts w:hint="eastAsia"/>
          <w:b/>
          <w:bCs/>
          <w:lang w:val="en-US" w:eastAsia="zh-CN"/>
        </w:rPr>
        <w:t>《关于加强校外培训监管行政执法工作的实施意见》</w:t>
      </w:r>
      <w:r>
        <w:rPr>
          <w:rFonts w:hint="eastAsia"/>
          <w:lang w:val="en-US" w:eastAsia="zh-CN"/>
        </w:rPr>
        <w:t>（下称“实施意见”），要求加强和规范面向</w:t>
      </w:r>
      <w:r>
        <w:rPr>
          <w:rFonts w:hint="eastAsia"/>
          <w:b/>
          <w:bCs/>
          <w:lang w:val="en-US" w:eastAsia="zh-CN"/>
        </w:rPr>
        <w:t>3至6岁学龄前儿童、中小学生的</w:t>
      </w:r>
      <w:r>
        <w:rPr>
          <w:rFonts w:hint="eastAsia"/>
          <w:lang w:val="en-US" w:eastAsia="zh-CN"/>
        </w:rPr>
        <w:t>校外培训执法，深化校外培训治理，构建良好教育生态。鼓励各地大胆创新、先行先试，通过全面融入“大综合一体化”行政执法改革和数字化改革。</w:t>
      </w:r>
    </w:p>
    <w:p>
      <w:pPr>
        <w:bidi w:val="0"/>
        <w:rPr>
          <w:rFonts w:hint="eastAsia"/>
          <w:lang w:val="en-US" w:eastAsia="zh-CN"/>
        </w:rPr>
      </w:pPr>
      <w:r>
        <w:rPr>
          <w:rFonts w:hint="eastAsia"/>
          <w:lang w:val="en-US" w:eastAsia="zh-CN"/>
        </w:rPr>
        <w:t>3.2022年浙江共同富裕现代化基本单元的建设成果于6日发布：</w:t>
      </w:r>
      <w:r>
        <w:rPr>
          <w:rFonts w:hint="eastAsia"/>
          <w:b/>
          <w:bCs/>
          <w:lang w:val="en-US" w:eastAsia="zh-CN"/>
        </w:rPr>
        <w:t>创建未来社区783个</w:t>
      </w:r>
      <w:r>
        <w:rPr>
          <w:rFonts w:hint="eastAsia"/>
          <w:lang w:val="en-US" w:eastAsia="zh-CN"/>
        </w:rPr>
        <w:t>、建成108个；创建未来乡村378个、建成275个；建设城乡风貌样板区试点212个、建成111个；建成1058个城乡社区“一老一小”服务场景，</w:t>
      </w:r>
      <w:r>
        <w:rPr>
          <w:rFonts w:hint="eastAsia"/>
          <w:b/>
          <w:bCs/>
          <w:lang w:val="en-US" w:eastAsia="zh-CN"/>
        </w:rPr>
        <w:t>全面超额完成年度工作目标</w:t>
      </w:r>
      <w:r>
        <w:rPr>
          <w:rFonts w:hint="eastAsia"/>
          <w:lang w:val="en-US" w:eastAsia="zh-CN"/>
        </w:rPr>
        <w:t>。</w:t>
      </w:r>
    </w:p>
    <w:p>
      <w:pPr>
        <w:bidi w:val="0"/>
        <w:rPr>
          <w:rFonts w:hint="eastAsia"/>
          <w:lang w:val="en-US" w:eastAsia="zh-CN"/>
        </w:rPr>
      </w:pPr>
      <w:r>
        <w:rPr>
          <w:rFonts w:hint="eastAsia"/>
          <w:lang w:val="en-US" w:eastAsia="zh-CN"/>
        </w:rPr>
        <w:t>4.6日上午，省委书记易炼红，省委副书记、省长王浩看望了</w:t>
      </w:r>
      <w:r>
        <w:rPr>
          <w:rFonts w:hint="eastAsia"/>
          <w:b/>
          <w:bCs/>
          <w:lang w:val="en-US" w:eastAsia="zh-CN"/>
        </w:rPr>
        <w:t>2022年度“最美浙江人”</w:t>
      </w:r>
      <w:r>
        <w:rPr>
          <w:rFonts w:hint="eastAsia"/>
          <w:b w:val="0"/>
          <w:bCs w:val="0"/>
          <w:lang w:val="en-US" w:eastAsia="zh-CN"/>
        </w:rPr>
        <w:t>代表</w:t>
      </w:r>
      <w:r>
        <w:rPr>
          <w:rFonts w:hint="eastAsia"/>
          <w:lang w:val="en-US" w:eastAsia="zh-CN"/>
        </w:rPr>
        <w:t>。</w:t>
      </w:r>
    </w:p>
    <w:p>
      <w:pPr>
        <w:bidi w:val="0"/>
        <w:rPr>
          <w:rFonts w:hint="eastAsia"/>
          <w:lang w:val="en-US" w:eastAsia="zh-CN"/>
        </w:rPr>
      </w:pPr>
      <w:r>
        <w:rPr>
          <w:rFonts w:hint="eastAsia"/>
          <w:lang w:val="en-US" w:eastAsia="zh-CN"/>
        </w:rPr>
        <w:t>5.日前，民政部发布全国城乡社区治理专项表彰名单，共评出200个全国先进基层群众性自治组织和496名全国优秀城乡社区工作者。我省杭州市</w:t>
      </w:r>
      <w:r>
        <w:rPr>
          <w:rFonts w:hint="eastAsia"/>
          <w:b/>
          <w:bCs/>
          <w:lang w:val="en-US" w:eastAsia="zh-CN"/>
        </w:rPr>
        <w:t>上城区凯旋街道南肖埠社区居民委员会</w:t>
      </w:r>
      <w:r>
        <w:rPr>
          <w:rFonts w:hint="eastAsia"/>
          <w:lang w:val="en-US" w:eastAsia="zh-CN"/>
        </w:rPr>
        <w:t>等9个基层群众性自治组织、</w:t>
      </w:r>
      <w:r>
        <w:rPr>
          <w:rFonts w:hint="eastAsia"/>
          <w:b/>
          <w:bCs/>
          <w:lang w:val="en-US" w:eastAsia="zh-CN"/>
        </w:rPr>
        <w:t>费建军</w:t>
      </w:r>
      <w:r>
        <w:rPr>
          <w:rFonts w:hint="eastAsia"/>
          <w:lang w:val="en-US" w:eastAsia="zh-CN"/>
        </w:rPr>
        <w:t>等22名城乡社区工作者获表彰。</w:t>
      </w:r>
    </w:p>
    <w:p>
      <w:pPr>
        <w:bidi w:val="0"/>
        <w:rPr>
          <w:rFonts w:hint="eastAsia"/>
          <w:lang w:val="en-US" w:eastAsia="zh-CN"/>
        </w:rPr>
      </w:pPr>
      <w:r>
        <w:rPr>
          <w:rFonts w:hint="eastAsia"/>
          <w:lang w:val="en-US" w:eastAsia="zh-CN"/>
        </w:rPr>
        <w:t>6.近日，记者从省政府督查室获悉，通过全省上下共同努力，2022年浙江省政府十方面民生实事工作已全面完成。据了解，截至去年12月底，2022年省政府</w:t>
      </w:r>
      <w:r>
        <w:rPr>
          <w:rFonts w:hint="eastAsia"/>
          <w:b/>
          <w:bCs/>
          <w:lang w:val="en-US" w:eastAsia="zh-CN"/>
        </w:rPr>
        <w:t>民生实事完成率</w:t>
      </w:r>
      <w:r>
        <w:rPr>
          <w:rFonts w:hint="eastAsia"/>
          <w:lang w:val="en-US" w:eastAsia="zh-CN"/>
        </w:rPr>
        <w:t>达</w:t>
      </w:r>
      <w:r>
        <w:rPr>
          <w:rFonts w:hint="eastAsia"/>
          <w:b/>
          <w:bCs/>
          <w:lang w:val="en-US" w:eastAsia="zh-CN"/>
        </w:rPr>
        <w:t>130.39%</w:t>
      </w:r>
      <w:r>
        <w:rPr>
          <w:rFonts w:hint="eastAsia"/>
          <w:lang w:val="en-US" w:eastAsia="zh-CN"/>
        </w:rPr>
        <w:t>，</w:t>
      </w:r>
      <w:r>
        <w:rPr>
          <w:rFonts w:hint="eastAsia"/>
          <w:b/>
          <w:bCs/>
          <w:lang w:val="en-US" w:eastAsia="zh-CN"/>
        </w:rPr>
        <w:t>群众总体满意</w:t>
      </w:r>
      <w:r>
        <w:rPr>
          <w:rFonts w:hint="eastAsia"/>
          <w:lang w:val="en-US" w:eastAsia="zh-CN"/>
        </w:rPr>
        <w:t>度达</w:t>
      </w:r>
      <w:r>
        <w:rPr>
          <w:rFonts w:hint="eastAsia"/>
          <w:b/>
          <w:bCs/>
          <w:lang w:val="en-US" w:eastAsia="zh-CN"/>
        </w:rPr>
        <w:t>99.47%</w:t>
      </w:r>
      <w:r>
        <w:rPr>
          <w:rFonts w:hint="eastAsia"/>
          <w:lang w:val="en-US" w:eastAsia="zh-CN"/>
        </w:rPr>
        <w:t>。</w:t>
      </w:r>
    </w:p>
    <w:p>
      <w:pPr>
        <w:bidi w:val="0"/>
        <w:rPr>
          <w:rFonts w:hint="eastAsia"/>
          <w:lang w:val="en-US" w:eastAsia="zh-CN"/>
        </w:rPr>
      </w:pPr>
      <w:r>
        <w:rPr>
          <w:rFonts w:hint="eastAsia"/>
          <w:lang w:val="en-US" w:eastAsia="zh-CN"/>
        </w:rPr>
        <w:t>7.2023年1月9日，记者从省建设厅召开的全省住房和城乡建设工作会议上获悉，根据调查部门最新数据，全省城镇</w:t>
      </w:r>
      <w:r>
        <w:rPr>
          <w:rFonts w:hint="eastAsia"/>
          <w:b/>
          <w:bCs/>
          <w:lang w:val="en-US" w:eastAsia="zh-CN"/>
        </w:rPr>
        <w:t>人均住房面积增长至47.9平方米</w:t>
      </w:r>
      <w:r>
        <w:rPr>
          <w:rFonts w:hint="eastAsia"/>
          <w:lang w:val="en-US" w:eastAsia="zh-CN"/>
        </w:rPr>
        <w:t>，</w:t>
      </w:r>
      <w:r>
        <w:rPr>
          <w:rFonts w:hint="eastAsia"/>
          <w:b/>
          <w:bCs/>
          <w:lang w:val="en-US" w:eastAsia="zh-CN"/>
        </w:rPr>
        <w:t>2022年城镇住房保障受益覆盖率达22.6%</w:t>
      </w:r>
      <w:r>
        <w:rPr>
          <w:rFonts w:hint="eastAsia"/>
          <w:lang w:val="en-US" w:eastAsia="zh-CN"/>
        </w:rPr>
        <w:t>。</w:t>
      </w:r>
    </w:p>
    <w:p>
      <w:pPr>
        <w:bidi w:val="0"/>
        <w:rPr>
          <w:rFonts w:hint="eastAsia"/>
          <w:lang w:val="en-US" w:eastAsia="zh-CN"/>
        </w:rPr>
      </w:pPr>
      <w:r>
        <w:rPr>
          <w:rFonts w:hint="eastAsia"/>
          <w:lang w:val="en-US" w:eastAsia="zh-CN"/>
        </w:rPr>
        <w:t>8.2023年1月9日下午，省政府召开新闻发布会，正式发布出台</w:t>
      </w:r>
      <w:r>
        <w:rPr>
          <w:rFonts w:hint="eastAsia"/>
          <w:b/>
          <w:bCs/>
          <w:lang w:val="en-US" w:eastAsia="zh-CN"/>
        </w:rPr>
        <w:t>“8+4”政策体系</w:t>
      </w:r>
      <w:r>
        <w:rPr>
          <w:rFonts w:hint="eastAsia"/>
          <w:lang w:val="en-US" w:eastAsia="zh-CN"/>
        </w:rPr>
        <w:t>。</w:t>
      </w:r>
    </w:p>
    <w:p>
      <w:pPr>
        <w:bidi w:val="0"/>
        <w:rPr>
          <w:rFonts w:hint="eastAsia"/>
          <w:lang w:val="en-US" w:eastAsia="zh-CN"/>
        </w:rPr>
      </w:pPr>
      <w:r>
        <w:rPr>
          <w:rFonts w:hint="eastAsia"/>
          <w:lang w:val="en-US" w:eastAsia="zh-CN"/>
        </w:rPr>
        <w:t>9.2023年1月10日下午，全省2023年实施扩大有效投资</w:t>
      </w:r>
      <w:r>
        <w:rPr>
          <w:rFonts w:hint="eastAsia"/>
          <w:b/>
          <w:bCs/>
          <w:lang w:val="en-US" w:eastAsia="zh-CN"/>
        </w:rPr>
        <w:t>“千项万亿”工程</w:t>
      </w:r>
      <w:r>
        <w:rPr>
          <w:rFonts w:hint="eastAsia"/>
          <w:lang w:val="en-US" w:eastAsia="zh-CN"/>
        </w:rPr>
        <w:t>工作部署会在杭州召开。会议动员全省上下以</w:t>
      </w:r>
      <w:r>
        <w:rPr>
          <w:rFonts w:hint="eastAsia"/>
          <w:b/>
          <w:bCs/>
          <w:lang w:val="en-US" w:eastAsia="zh-CN"/>
        </w:rPr>
        <w:t>起步就是冲刺、开局就是决战的奋进姿态</w:t>
      </w:r>
      <w:r>
        <w:rPr>
          <w:rFonts w:hint="eastAsia"/>
          <w:lang w:val="en-US" w:eastAsia="zh-CN"/>
        </w:rPr>
        <w:t>，全力全速推进重大项目建设，进一步扩</w:t>
      </w:r>
      <w:r>
        <w:rPr>
          <w:rFonts w:hint="eastAsia"/>
          <w:spacing w:val="2"/>
          <w:sz w:val="21"/>
          <w:lang w:val="en-US" w:eastAsia="zh-CN"/>
        </w:rPr>
        <w:t>大有效投资、优化投资结构、提高投资效益，为全年经济实现质的有效提升和量的合理增长提供</w:t>
      </w:r>
      <w:r>
        <w:rPr>
          <w:rFonts w:hint="eastAsia"/>
          <w:b/>
          <w:bCs/>
          <w:spacing w:val="2"/>
          <w:sz w:val="21"/>
          <w:lang w:val="en-US" w:eastAsia="zh-CN"/>
        </w:rPr>
        <w:t>关键支</w:t>
      </w:r>
      <w:r>
        <w:rPr>
          <w:rFonts w:hint="eastAsia"/>
          <w:b/>
          <w:bCs/>
          <w:lang w:val="en-US" w:eastAsia="zh-CN"/>
        </w:rPr>
        <w:t>撑</w:t>
      </w:r>
      <w:r>
        <w:rPr>
          <w:rFonts w:hint="eastAsia"/>
          <w:lang w:val="en-US" w:eastAsia="zh-CN"/>
        </w:rPr>
        <w:t>。</w:t>
      </w:r>
    </w:p>
    <w:p>
      <w:pPr>
        <w:bidi w:val="0"/>
        <w:rPr>
          <w:rFonts w:hint="eastAsia"/>
          <w:lang w:val="en-US" w:eastAsia="zh-CN"/>
        </w:rPr>
      </w:pPr>
      <w:r>
        <w:rPr>
          <w:rFonts w:hint="eastAsia"/>
          <w:lang w:val="en-US" w:eastAsia="zh-CN"/>
        </w:rPr>
        <w:t>10.2023年1月12日上午9时</w:t>
      </w:r>
      <w:r>
        <w:rPr>
          <w:rFonts w:hint="eastAsia"/>
          <w:b/>
          <w:bCs/>
          <w:lang w:val="en-US" w:eastAsia="zh-CN"/>
        </w:rPr>
        <w:t>，浙江省十四届人大一次会议</w:t>
      </w:r>
      <w:r>
        <w:rPr>
          <w:rFonts w:hint="eastAsia"/>
          <w:lang w:val="en-US" w:eastAsia="zh-CN"/>
        </w:rPr>
        <w:t>在省人民大会堂开幕。浙江省省长王浩作</w:t>
      </w:r>
      <w:r>
        <w:rPr>
          <w:rFonts w:hint="eastAsia"/>
          <w:b/>
          <w:bCs/>
          <w:lang w:val="en-US" w:eastAsia="zh-CN"/>
        </w:rPr>
        <w:t>政府工作报告</w:t>
      </w:r>
      <w:r>
        <w:rPr>
          <w:rFonts w:hint="eastAsia"/>
          <w:lang w:val="en-US" w:eastAsia="zh-CN"/>
        </w:rPr>
        <w:t>。</w:t>
      </w:r>
    </w:p>
    <w:p>
      <w:pPr>
        <w:bidi w:val="0"/>
        <w:rPr>
          <w:rFonts w:hint="eastAsia"/>
          <w:lang w:val="en-US" w:eastAsia="zh-CN"/>
        </w:rPr>
      </w:pPr>
      <w:r>
        <w:rPr>
          <w:rFonts w:hint="eastAsia"/>
          <w:lang w:val="en-US" w:eastAsia="zh-CN"/>
        </w:rPr>
        <w:t>11.13日晚，由省文明办、省公安厅交管局和省广电集团联合主办的</w:t>
      </w:r>
      <w:r>
        <w:rPr>
          <w:rFonts w:hint="eastAsia"/>
          <w:b/>
          <w:bCs/>
          <w:lang w:val="en-US" w:eastAsia="zh-CN"/>
        </w:rPr>
        <w:t>《改变——2022年度浙江省文明出行现状发布会》</w:t>
      </w:r>
      <w:r>
        <w:rPr>
          <w:rFonts w:hint="eastAsia"/>
          <w:lang w:val="en-US" w:eastAsia="zh-CN"/>
        </w:rPr>
        <w:t>在杭州举行。这是浙江连续13年向社会发布全省年度文明出行现状。</w:t>
      </w:r>
    </w:p>
    <w:p>
      <w:pPr>
        <w:bidi w:val="0"/>
        <w:rPr>
          <w:rFonts w:hint="eastAsia"/>
          <w:lang w:val="en-US" w:eastAsia="zh-CN"/>
        </w:rPr>
      </w:pPr>
      <w:r>
        <w:rPr>
          <w:rFonts w:hint="eastAsia"/>
          <w:lang w:val="en-US" w:eastAsia="zh-CN"/>
        </w:rPr>
        <w:t>12.17日下午，全省安全生产和消防工作电视电话会议在杭州召开，就2022年全省安全生产工作情况进行通报，并对2023年全省安全生产重点工作做了明确部署和具体要求。今年全省安全生产工作将围绕</w:t>
      </w:r>
      <w:r>
        <w:rPr>
          <w:rFonts w:hint="eastAsia"/>
          <w:b/>
          <w:bCs/>
          <w:lang w:val="en-US" w:eastAsia="zh-CN"/>
        </w:rPr>
        <w:t>“坚决防范遏制较大社会影响和重特大事故发生”的总体目标</w:t>
      </w:r>
      <w:r>
        <w:rPr>
          <w:rFonts w:hint="eastAsia"/>
          <w:lang w:val="en-US" w:eastAsia="zh-CN"/>
        </w:rPr>
        <w:t>，全力以赴</w:t>
      </w:r>
      <w:r>
        <w:rPr>
          <w:rFonts w:hint="eastAsia"/>
          <w:b/>
          <w:bCs/>
          <w:lang w:val="en-US" w:eastAsia="zh-CN"/>
        </w:rPr>
        <w:t>“遏重大、控较大、降总量”</w:t>
      </w:r>
      <w:r>
        <w:rPr>
          <w:rFonts w:hint="eastAsia"/>
          <w:lang w:val="en-US" w:eastAsia="zh-CN"/>
        </w:rPr>
        <w:t>，压紧压实</w:t>
      </w:r>
      <w:r>
        <w:rPr>
          <w:rFonts w:hint="eastAsia"/>
          <w:b/>
          <w:bCs/>
          <w:lang w:val="en-US" w:eastAsia="zh-CN"/>
        </w:rPr>
        <w:t>消防工作、道路交通、涉海涉渔、城镇建设、化工产业、森林火灾、极端天气</w:t>
      </w:r>
      <w:r>
        <w:rPr>
          <w:rFonts w:hint="eastAsia"/>
          <w:lang w:val="en-US" w:eastAsia="zh-CN"/>
        </w:rPr>
        <w:t>等</w:t>
      </w:r>
      <w:r>
        <w:rPr>
          <w:rFonts w:hint="eastAsia"/>
          <w:b/>
          <w:bCs/>
          <w:lang w:val="en-US" w:eastAsia="zh-CN"/>
        </w:rPr>
        <w:t>重点领域的安全生产责任</w:t>
      </w:r>
      <w:r>
        <w:rPr>
          <w:rFonts w:hint="eastAsia"/>
          <w:lang w:val="en-US" w:eastAsia="zh-CN"/>
        </w:rPr>
        <w:t>，牢牢守住安全生产底线红线。</w:t>
      </w:r>
    </w:p>
    <w:p>
      <w:pPr>
        <w:bidi w:val="0"/>
        <w:rPr>
          <w:rFonts w:hint="eastAsia"/>
          <w:lang w:val="en-US" w:eastAsia="zh-CN"/>
        </w:rPr>
      </w:pPr>
      <w:r>
        <w:rPr>
          <w:rFonts w:hint="eastAsia"/>
          <w:lang w:val="en-US" w:eastAsia="zh-CN"/>
        </w:rPr>
        <w:t>13.国家统计局浙江调查总队抽样调查数据显示</w:t>
      </w:r>
      <w:r>
        <w:rPr>
          <w:rFonts w:hint="eastAsia"/>
          <w:b/>
          <w:bCs/>
          <w:lang w:val="en-US" w:eastAsia="zh-CN"/>
        </w:rPr>
        <w:t>，2022年浙江全体居民收入迈进“6”时代</w:t>
      </w:r>
      <w:r>
        <w:rPr>
          <w:rFonts w:hint="eastAsia"/>
          <w:lang w:val="en-US" w:eastAsia="zh-CN"/>
        </w:rPr>
        <w:t>，达60302元，居全国第三位；城镇和农村居民收入水平分别连续第22年和第38年荣膺全国各省区第一。</w:t>
      </w:r>
    </w:p>
    <w:p>
      <w:pPr>
        <w:bidi w:val="0"/>
        <w:rPr>
          <w:rFonts w:hint="eastAsia"/>
          <w:lang w:val="en-US" w:eastAsia="zh-CN"/>
        </w:rPr>
      </w:pPr>
      <w:r>
        <w:rPr>
          <w:rFonts w:hint="eastAsia"/>
          <w:lang w:val="en-US" w:eastAsia="zh-CN"/>
        </w:rPr>
        <w:t>14.近日，</w:t>
      </w:r>
      <w:r>
        <w:rPr>
          <w:rFonts w:hint="eastAsia"/>
          <w:b/>
          <w:bCs/>
          <w:lang w:val="en-US" w:eastAsia="zh-CN"/>
        </w:rPr>
        <w:t>国家档案局公布第五批中国档案文献遗产名录评选结果</w:t>
      </w:r>
      <w:r>
        <w:rPr>
          <w:rFonts w:hint="eastAsia"/>
          <w:lang w:val="en-US" w:eastAsia="zh-CN"/>
        </w:rPr>
        <w:t>，共55件（组）档案文献入选，我省的</w:t>
      </w:r>
      <w:r>
        <w:rPr>
          <w:rFonts w:hint="eastAsia"/>
          <w:b/>
          <w:bCs/>
          <w:lang w:val="en-US" w:eastAsia="zh-CN"/>
        </w:rPr>
        <w:t>《竺可桢日记》手稿</w:t>
      </w:r>
      <w:r>
        <w:rPr>
          <w:rFonts w:hint="eastAsia"/>
          <w:lang w:val="en-US" w:eastAsia="zh-CN"/>
        </w:rPr>
        <w:t>、</w:t>
      </w:r>
      <w:r>
        <w:rPr>
          <w:rFonts w:hint="eastAsia"/>
          <w:b/>
          <w:bCs/>
          <w:lang w:val="en-US" w:eastAsia="zh-CN"/>
        </w:rPr>
        <w:t>新安江水电站建设档案</w:t>
      </w:r>
      <w:r>
        <w:rPr>
          <w:rFonts w:hint="eastAsia"/>
          <w:lang w:val="en-US" w:eastAsia="zh-CN"/>
        </w:rPr>
        <w:t>、</w:t>
      </w:r>
      <w:r>
        <w:rPr>
          <w:rFonts w:hint="eastAsia"/>
          <w:b/>
          <w:bCs/>
          <w:lang w:val="en-US" w:eastAsia="zh-CN"/>
        </w:rPr>
        <w:t>鱼鳞图册3件（组）档案</w:t>
      </w:r>
      <w:r>
        <w:rPr>
          <w:rFonts w:hint="eastAsia"/>
          <w:lang w:val="en-US" w:eastAsia="zh-CN"/>
        </w:rPr>
        <w:t>文献入选。</w:t>
      </w:r>
    </w:p>
    <w:p>
      <w:pPr>
        <w:bidi w:val="0"/>
        <w:rPr>
          <w:rFonts w:hint="eastAsia"/>
          <w:lang w:val="en-US" w:eastAsia="zh-CN"/>
        </w:rPr>
      </w:pPr>
      <w:r>
        <w:rPr>
          <w:rFonts w:hint="eastAsia"/>
          <w:lang w:val="en-US" w:eastAsia="zh-CN"/>
        </w:rPr>
        <w:t>15.为切实帮助市场主体渡过难关，近日，浙江省市场监管局等6部门联合印发</w:t>
      </w:r>
      <w:r>
        <w:rPr>
          <w:rFonts w:hint="eastAsia"/>
          <w:b/>
          <w:bCs/>
          <w:lang w:val="en-US" w:eastAsia="zh-CN"/>
        </w:rPr>
        <w:t>《推进歇业集成服务改革进一步助力市场主体纾困解难实施方案》</w:t>
      </w:r>
      <w:r>
        <w:rPr>
          <w:rFonts w:hint="eastAsia"/>
          <w:lang w:val="en-US" w:eastAsia="zh-CN"/>
        </w:rPr>
        <w:t>。《实施方案》适用于除法律、行政法规另有规定外，因自然灾害、事故灾难、公共卫生事件、社会安全事件等原因造成经营困难的市场主体，自主决定在一定时期内歇业，</w:t>
      </w:r>
      <w:r>
        <w:rPr>
          <w:rFonts w:hint="eastAsia"/>
          <w:b/>
          <w:bCs/>
          <w:lang w:val="en-US" w:eastAsia="zh-CN"/>
        </w:rPr>
        <w:t>歇业期限累计最长不得超过3年</w:t>
      </w:r>
      <w:r>
        <w:rPr>
          <w:rFonts w:hint="eastAsia"/>
          <w:lang w:val="en-US" w:eastAsia="zh-CN"/>
        </w:rPr>
        <w:t>。</w:t>
      </w:r>
    </w:p>
    <w:p>
      <w:pPr>
        <w:bidi w:val="0"/>
        <w:rPr>
          <w:rFonts w:hint="eastAsia"/>
          <w:lang w:val="en-US" w:eastAsia="zh-CN"/>
        </w:rPr>
      </w:pPr>
      <w:r>
        <w:rPr>
          <w:rFonts w:hint="eastAsia"/>
          <w:lang w:val="en-US" w:eastAsia="zh-CN"/>
        </w:rPr>
        <w:t>16.近日，中国科协办公厅对2022年全国科普日有关组织单位和活动予以表扬，</w:t>
      </w:r>
      <w:r>
        <w:rPr>
          <w:rFonts w:hint="eastAsia"/>
          <w:b/>
          <w:bCs/>
          <w:lang w:val="en-US" w:eastAsia="zh-CN"/>
        </w:rPr>
        <w:t>省林业局</w:t>
      </w:r>
      <w:r>
        <w:rPr>
          <w:rFonts w:hint="eastAsia"/>
          <w:lang w:val="en-US" w:eastAsia="zh-CN"/>
        </w:rPr>
        <w:t>获评</w:t>
      </w:r>
      <w:r>
        <w:rPr>
          <w:rFonts w:hint="eastAsia"/>
          <w:b/>
          <w:bCs/>
          <w:lang w:val="en-US" w:eastAsia="zh-CN"/>
        </w:rPr>
        <w:t>“2022年全国科普日优秀组织单位”</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-2月</w:t>
      </w:r>
      <w:r>
        <w:rPr>
          <w:rFonts w:hint="eastAsia"/>
          <w:u w:val="double"/>
          <w:lang w:eastAsia="zh-CN"/>
        </w:rPr>
        <w:t>】</w:t>
      </w:r>
    </w:p>
    <w:p>
      <w:pPr>
        <w:bidi w:val="0"/>
        <w:rPr>
          <w:rFonts w:hint="eastAsia"/>
          <w:lang w:val="en-US" w:eastAsia="zh-CN"/>
        </w:rPr>
      </w:pPr>
      <w:r>
        <w:rPr>
          <w:rFonts w:hint="eastAsia"/>
          <w:lang w:val="en-US" w:eastAsia="zh-CN"/>
        </w:rPr>
        <w:t>1.日前，省农业农村厅等6部门印发</w:t>
      </w:r>
      <w:r>
        <w:rPr>
          <w:rFonts w:hint="eastAsia"/>
          <w:b/>
          <w:bCs/>
          <w:lang w:val="en-US" w:eastAsia="zh-CN"/>
        </w:rPr>
        <w:t>《关于高质量推进农村生活垃圾分类收运和处置体系综合提升工作的意见》（下称《意见》）</w:t>
      </w:r>
      <w:r>
        <w:rPr>
          <w:rFonts w:hint="eastAsia"/>
          <w:lang w:val="en-US" w:eastAsia="zh-CN"/>
        </w:rPr>
        <w:t>，为进一步深化</w:t>
      </w:r>
      <w:r>
        <w:rPr>
          <w:rFonts w:hint="eastAsia"/>
          <w:b/>
          <w:bCs/>
          <w:lang w:val="en-US" w:eastAsia="zh-CN"/>
        </w:rPr>
        <w:t>“千村示范、万村整治”工程</w:t>
      </w:r>
      <w:r>
        <w:rPr>
          <w:rFonts w:hint="eastAsia"/>
          <w:lang w:val="en-US" w:eastAsia="zh-CN"/>
        </w:rPr>
        <w:t>提出了新标准、新要求。</w:t>
      </w:r>
    </w:p>
    <w:p>
      <w:pPr>
        <w:bidi w:val="0"/>
        <w:rPr>
          <w:rFonts w:hint="eastAsia"/>
          <w:lang w:val="en-US" w:eastAsia="zh-CN"/>
        </w:rPr>
      </w:pPr>
      <w:r>
        <w:rPr>
          <w:rFonts w:hint="eastAsia"/>
          <w:lang w:val="en-US" w:eastAsia="zh-CN"/>
        </w:rPr>
        <w:t>2.日前，省发改委、省经信厅、省科技厅印发</w:t>
      </w:r>
      <w:r>
        <w:rPr>
          <w:rFonts w:hint="eastAsia"/>
          <w:b/>
          <w:bCs/>
          <w:lang w:val="en-US" w:eastAsia="zh-CN"/>
        </w:rPr>
        <w:t>《浙江省加快新能源汽车产业发展行动方案》</w:t>
      </w:r>
      <w:r>
        <w:rPr>
          <w:rFonts w:hint="eastAsia"/>
          <w:lang w:val="en-US" w:eastAsia="zh-CN"/>
        </w:rPr>
        <w:t>（下称《方案》）。根据《方案》，</w:t>
      </w:r>
      <w:r>
        <w:rPr>
          <w:rFonts w:hint="eastAsia"/>
          <w:b/>
          <w:bCs/>
          <w:lang w:val="en-US" w:eastAsia="zh-CN"/>
        </w:rPr>
        <w:t>到2025年</w:t>
      </w:r>
      <w:r>
        <w:rPr>
          <w:rFonts w:hint="eastAsia"/>
          <w:lang w:val="en-US" w:eastAsia="zh-CN"/>
        </w:rPr>
        <w:t>，我省新能源汽车</w:t>
      </w:r>
      <w:r>
        <w:rPr>
          <w:rFonts w:hint="eastAsia"/>
          <w:b/>
          <w:bCs/>
          <w:lang w:val="en-US" w:eastAsia="zh-CN"/>
        </w:rPr>
        <w:t>年产量超120万辆</w:t>
      </w:r>
      <w:r>
        <w:rPr>
          <w:rFonts w:hint="eastAsia"/>
          <w:lang w:val="en-US" w:eastAsia="zh-CN"/>
        </w:rPr>
        <w:t>，占全省汽车生产总量</w:t>
      </w:r>
      <w:r>
        <w:rPr>
          <w:rFonts w:hint="eastAsia"/>
          <w:b/>
          <w:bCs/>
          <w:lang w:val="en-US" w:eastAsia="zh-CN"/>
        </w:rPr>
        <w:t>比重超过60%</w:t>
      </w:r>
      <w:r>
        <w:rPr>
          <w:rFonts w:hint="eastAsia"/>
          <w:lang w:val="en-US" w:eastAsia="zh-CN"/>
        </w:rPr>
        <w:t>，新能源汽车产量</w:t>
      </w:r>
      <w:r>
        <w:rPr>
          <w:rFonts w:hint="eastAsia"/>
          <w:b/>
          <w:bCs/>
          <w:lang w:val="en-US" w:eastAsia="zh-CN"/>
        </w:rPr>
        <w:t>占全国比重10%左右</w:t>
      </w:r>
      <w:r>
        <w:rPr>
          <w:rFonts w:hint="eastAsia"/>
          <w:lang w:val="en-US" w:eastAsia="zh-CN"/>
        </w:rPr>
        <w:t>。</w:t>
      </w:r>
    </w:p>
    <w:p>
      <w:pPr>
        <w:bidi w:val="0"/>
        <w:rPr>
          <w:rFonts w:hint="eastAsia"/>
          <w:lang w:val="en-US" w:eastAsia="zh-CN"/>
        </w:rPr>
      </w:pPr>
      <w:r>
        <w:rPr>
          <w:rFonts w:hint="eastAsia"/>
          <w:lang w:val="en-US" w:eastAsia="zh-CN"/>
        </w:rPr>
        <w:t>3.记者31日从省属企业工作会议暨全省国资监管工作会议获悉，</w:t>
      </w:r>
      <w:r>
        <w:rPr>
          <w:rFonts w:hint="eastAsia"/>
          <w:b/>
          <w:bCs/>
          <w:lang w:val="en-US" w:eastAsia="zh-CN"/>
        </w:rPr>
        <w:t>2022年，浙江25家省国资委监管企业营业收入1.91万亿元，增长5.3%</w:t>
      </w:r>
      <w:r>
        <w:rPr>
          <w:rFonts w:hint="eastAsia"/>
          <w:lang w:val="en-US" w:eastAsia="zh-CN"/>
        </w:rPr>
        <w:t>；利润总额1193亿元，与上年基本持平；资产总额9.80万亿元、净资产1.31万亿元，分别增长14.6%、10.0%。</w:t>
      </w:r>
    </w:p>
    <w:p>
      <w:pPr>
        <w:bidi w:val="0"/>
        <w:rPr>
          <w:rFonts w:hint="eastAsia"/>
          <w:lang w:val="en-US" w:eastAsia="zh-CN"/>
        </w:rPr>
      </w:pPr>
      <w:r>
        <w:rPr>
          <w:rFonts w:hint="eastAsia"/>
          <w:lang w:val="en-US" w:eastAsia="zh-CN"/>
        </w:rPr>
        <w:t>4.31日，记者从全省综合行政执法局长座谈会暨行政行为码推广培训会上获悉，</w:t>
      </w:r>
      <w:r>
        <w:rPr>
          <w:rFonts w:hint="eastAsia"/>
          <w:b/>
          <w:bCs/>
          <w:lang w:val="en-US" w:eastAsia="zh-CN"/>
        </w:rPr>
        <w:t>我省自2月1日起</w:t>
      </w:r>
      <w:r>
        <w:rPr>
          <w:rFonts w:hint="eastAsia"/>
          <w:lang w:val="en-US" w:eastAsia="zh-CN"/>
        </w:rPr>
        <w:t>全面推广使用</w:t>
      </w:r>
      <w:r>
        <w:rPr>
          <w:rFonts w:hint="eastAsia" w:ascii="宋体" w:hAnsi="宋体" w:eastAsia="宋体"/>
          <w:b/>
          <w:bCs/>
          <w:lang w:val="en-US" w:eastAsia="zh-CN"/>
        </w:rPr>
        <w:t>行政行为码</w:t>
      </w:r>
      <w:r>
        <w:rPr>
          <w:rFonts w:hint="eastAsia"/>
          <w:lang w:val="en-US" w:eastAsia="zh-CN"/>
        </w:rPr>
        <w:t>。据悉，行政行为码是依托“大综合一体化”执法监管数字应用自动生成的行政行为监管代码，是行政行为全周期的唯一标识。</w:t>
      </w:r>
      <w:r>
        <w:rPr>
          <w:rFonts w:hint="eastAsia"/>
          <w:b/>
          <w:bCs/>
          <w:lang w:val="en-US" w:eastAsia="zh-CN"/>
        </w:rPr>
        <w:t>行政行为码共包含27位数字，涵盖行政行为类型码、执法主体代码、日期、序号、自定义码、校验码，其中自定义码共5位，3位分别体现检查对象、检查方式、检查类型，2位为预留码，实现行政行为要素全集成</w:t>
      </w:r>
      <w:r>
        <w:rPr>
          <w:rFonts w:hint="eastAsia"/>
          <w:lang w:val="en-US" w:eastAsia="zh-CN"/>
        </w:rPr>
        <w:t>。</w:t>
      </w:r>
    </w:p>
    <w:p>
      <w:pPr>
        <w:bidi w:val="0"/>
        <w:rPr>
          <w:rFonts w:hint="eastAsia"/>
          <w:lang w:val="en-US" w:eastAsia="zh-CN"/>
        </w:rPr>
      </w:pPr>
      <w:r>
        <w:rPr>
          <w:rFonts w:hint="eastAsia"/>
          <w:lang w:val="en-US" w:eastAsia="zh-CN"/>
        </w:rPr>
        <w:t>5.记者1月31日从有关部门获悉，</w:t>
      </w:r>
      <w:r>
        <w:rPr>
          <w:rFonts w:hint="eastAsia"/>
          <w:b/>
          <w:bCs/>
          <w:lang w:val="en-US" w:eastAsia="zh-CN"/>
        </w:rPr>
        <w:t>浙江启动第二批4家省技术创新中心建设</w:t>
      </w:r>
      <w:r>
        <w:rPr>
          <w:rFonts w:hint="eastAsia"/>
          <w:lang w:val="en-US" w:eastAsia="zh-CN"/>
        </w:rPr>
        <w:t>，即省飞机复合材料技术</w:t>
      </w:r>
      <w:r>
        <w:rPr>
          <w:rFonts w:hint="eastAsia"/>
          <w:b/>
          <w:bCs/>
          <w:lang w:val="en-US" w:eastAsia="zh-CN"/>
        </w:rPr>
        <w:t>创新中心</w:t>
      </w:r>
      <w:r>
        <w:rPr>
          <w:rFonts w:hint="eastAsia"/>
          <w:lang w:val="en-US" w:eastAsia="zh-CN"/>
        </w:rPr>
        <w:t>、省激光智能装备技术</w:t>
      </w:r>
      <w:r>
        <w:rPr>
          <w:rFonts w:hint="eastAsia"/>
          <w:b/>
          <w:bCs/>
          <w:lang w:val="en-US" w:eastAsia="zh-CN"/>
        </w:rPr>
        <w:t>创新中心</w:t>
      </w:r>
      <w:r>
        <w:rPr>
          <w:rFonts w:hint="eastAsia"/>
          <w:lang w:val="en-US" w:eastAsia="zh-CN"/>
        </w:rPr>
        <w:t>、省高档数控机床技术</w:t>
      </w:r>
      <w:r>
        <w:rPr>
          <w:rFonts w:hint="eastAsia"/>
          <w:b/>
          <w:bCs/>
          <w:lang w:val="en-US" w:eastAsia="zh-CN"/>
        </w:rPr>
        <w:t>创新中心</w:t>
      </w:r>
      <w:r>
        <w:rPr>
          <w:rFonts w:hint="eastAsia"/>
          <w:lang w:val="en-US" w:eastAsia="zh-CN"/>
        </w:rPr>
        <w:t>和省绿色石化技术</w:t>
      </w:r>
      <w:r>
        <w:rPr>
          <w:rFonts w:hint="eastAsia"/>
          <w:b/>
          <w:bCs/>
          <w:lang w:val="en-US" w:eastAsia="zh-CN"/>
        </w:rPr>
        <w:t>创新中心</w:t>
      </w:r>
      <w:r>
        <w:rPr>
          <w:rFonts w:hint="eastAsia"/>
          <w:lang w:val="en-US" w:eastAsia="zh-CN"/>
        </w:rPr>
        <w:t>。</w:t>
      </w:r>
      <w:r>
        <w:rPr>
          <w:rFonts w:hint="eastAsia"/>
          <w:b/>
          <w:bCs/>
          <w:lang w:val="en-US" w:eastAsia="zh-CN"/>
        </w:rPr>
        <w:t>至此，浙江已完成10家省技术创新中心布局</w:t>
      </w:r>
      <w:r>
        <w:rPr>
          <w:rFonts w:hint="eastAsia"/>
          <w:lang w:val="en-US" w:eastAsia="zh-CN"/>
        </w:rPr>
        <w:t>，高水平创新型省份建设持续加速。</w:t>
      </w:r>
    </w:p>
    <w:p>
      <w:pPr>
        <w:bidi w:val="0"/>
        <w:rPr>
          <w:rFonts w:hint="eastAsia"/>
          <w:lang w:val="en-US" w:eastAsia="zh-CN"/>
        </w:rPr>
      </w:pPr>
      <w:r>
        <w:rPr>
          <w:rFonts w:hint="eastAsia"/>
          <w:lang w:val="en-US" w:eastAsia="zh-CN"/>
        </w:rPr>
        <w:t>6.近日，2022年</w:t>
      </w:r>
      <w:r>
        <w:rPr>
          <w:rFonts w:hint="eastAsia"/>
          <w:b/>
          <w:bCs/>
          <w:lang w:val="en-US" w:eastAsia="zh-CN"/>
        </w:rPr>
        <w:t>全国甲级、乙级旅游民宿评定结果出炉</w:t>
      </w:r>
      <w:r>
        <w:rPr>
          <w:rFonts w:hint="eastAsia"/>
          <w:lang w:val="en-US" w:eastAsia="zh-CN"/>
        </w:rPr>
        <w:t>。在本次评定中，浙江共有5家民宿入选，</w:t>
      </w:r>
      <w:r>
        <w:rPr>
          <w:rFonts w:hint="eastAsia"/>
          <w:b/>
          <w:bCs/>
          <w:lang w:val="en-US" w:eastAsia="zh-CN"/>
        </w:rPr>
        <w:t>数量位居全国第一</w:t>
      </w:r>
      <w:r>
        <w:rPr>
          <w:rFonts w:hint="eastAsia"/>
          <w:lang w:val="en-US" w:eastAsia="zh-CN"/>
        </w:rPr>
        <w:t>。其中，</w:t>
      </w:r>
      <w:r>
        <w:rPr>
          <w:rFonts w:hint="eastAsia"/>
          <w:b/>
          <w:bCs/>
          <w:lang w:val="en-US" w:eastAsia="zh-CN"/>
        </w:rPr>
        <w:t>甲级3家、乙级2家</w:t>
      </w:r>
      <w:r>
        <w:rPr>
          <w:rFonts w:hint="eastAsia"/>
          <w:lang w:val="en-US" w:eastAsia="zh-CN"/>
        </w:rPr>
        <w:t>。</w:t>
      </w:r>
    </w:p>
    <w:p>
      <w:pPr>
        <w:bidi w:val="0"/>
        <w:rPr>
          <w:rFonts w:hint="eastAsia"/>
          <w:lang w:val="en-US" w:eastAsia="zh-CN"/>
        </w:rPr>
      </w:pPr>
      <w:r>
        <w:rPr>
          <w:rFonts w:hint="eastAsia"/>
          <w:lang w:val="en-US" w:eastAsia="zh-CN"/>
        </w:rPr>
        <w:t>7.近日，</w:t>
      </w:r>
      <w:r>
        <w:rPr>
          <w:rFonts w:hint="eastAsia"/>
          <w:b/>
          <w:bCs/>
          <w:lang w:val="en-US" w:eastAsia="zh-CN"/>
        </w:rPr>
        <w:t>浙江首个海关特殊监管区域外保税维修业务试点正式获得国家有关部委批复</w:t>
      </w:r>
      <w:r>
        <w:rPr>
          <w:rFonts w:hint="eastAsia"/>
          <w:lang w:val="en-US" w:eastAsia="zh-CN"/>
        </w:rPr>
        <w:t>。这意味着我省在市场采购、跨境电商、海外仓等外贸新业态新模式之外开辟了又一业务。</w:t>
      </w:r>
    </w:p>
    <w:p>
      <w:pPr>
        <w:bidi w:val="0"/>
        <w:rPr>
          <w:rFonts w:hint="eastAsia"/>
          <w:lang w:val="en-US" w:eastAsia="zh-CN"/>
        </w:rPr>
      </w:pPr>
      <w:r>
        <w:rPr>
          <w:rFonts w:hint="eastAsia"/>
          <w:lang w:val="en-US" w:eastAsia="zh-CN"/>
        </w:rPr>
        <w:t>8.记者1日从有关部门获悉，日前，省政府正式发文</w:t>
      </w:r>
      <w:r>
        <w:rPr>
          <w:rFonts w:hint="eastAsia"/>
          <w:b/>
          <w:bCs/>
          <w:lang w:val="en-US" w:eastAsia="zh-CN"/>
        </w:rPr>
        <w:t>认定宁波江北等14家省级高新技术产业园区</w:t>
      </w:r>
      <w:r>
        <w:rPr>
          <w:rFonts w:hint="eastAsia"/>
          <w:lang w:val="en-US" w:eastAsia="zh-CN"/>
        </w:rPr>
        <w:t>。这是我省施行省级高新区创建制以来，首批获省政府发文认定的高新区。截至目前，我省共有国家高新区8家、省级高新区25家、省级创建高新区34家，形成了“国家高新区—省级高新区—省级创建高新区”的梯次发展格局。</w:t>
      </w:r>
    </w:p>
    <w:p>
      <w:pPr>
        <w:bidi w:val="0"/>
        <w:rPr>
          <w:rFonts w:hint="eastAsia"/>
          <w:lang w:val="en-US" w:eastAsia="zh-CN"/>
        </w:rPr>
      </w:pPr>
      <w:r>
        <w:rPr>
          <w:rFonts w:hint="eastAsia"/>
          <w:lang w:val="en-US" w:eastAsia="zh-CN"/>
        </w:rPr>
        <w:t>9.记者从省农业农村厅获悉，中央网信办、农业农村部与浙江省政府已签署共建数字乡村引领区合作备忘录，</w:t>
      </w:r>
      <w:r>
        <w:rPr>
          <w:rFonts w:hint="eastAsia"/>
          <w:b/>
          <w:bCs/>
          <w:lang w:val="en-US" w:eastAsia="zh-CN"/>
        </w:rPr>
        <w:t>支持浙江建设数字乡村引领区</w:t>
      </w:r>
      <w:r>
        <w:rPr>
          <w:rFonts w:hint="eastAsia"/>
          <w:lang w:val="en-US" w:eastAsia="zh-CN"/>
        </w:rPr>
        <w:t>。</w:t>
      </w:r>
      <w:r>
        <w:rPr>
          <w:rFonts w:hint="eastAsia"/>
          <w:b/>
          <w:bCs/>
          <w:lang w:val="en-US" w:eastAsia="zh-CN"/>
        </w:rPr>
        <w:t>这也是全国首个数字乡村引领区</w:t>
      </w:r>
      <w:r>
        <w:rPr>
          <w:rFonts w:hint="eastAsia"/>
          <w:lang w:val="en-US" w:eastAsia="zh-CN"/>
        </w:rPr>
        <w:t>。</w:t>
      </w:r>
      <w:r>
        <w:rPr>
          <w:rFonts w:hint="eastAsia"/>
          <w:b/>
          <w:bCs/>
          <w:lang w:val="en-US" w:eastAsia="zh-CN"/>
        </w:rPr>
        <w:t>2022年，全省农业农村数字化发展水平达68.3%，连续四年居全国首位</w:t>
      </w:r>
      <w:r>
        <w:rPr>
          <w:rFonts w:hint="eastAsia"/>
          <w:lang w:val="en-US" w:eastAsia="zh-CN"/>
        </w:rPr>
        <w:t>，</w:t>
      </w:r>
      <w:r>
        <w:rPr>
          <w:rFonts w:hint="eastAsia"/>
          <w:b/>
          <w:bCs/>
          <w:lang w:val="en-US" w:eastAsia="zh-CN"/>
        </w:rPr>
        <w:t>临安、慈溪、德清、平湖</w:t>
      </w:r>
      <w:r>
        <w:rPr>
          <w:rFonts w:hint="eastAsia"/>
          <w:lang w:val="en-US" w:eastAsia="zh-CN"/>
        </w:rPr>
        <w:t>等4个国家数字乡村试点在数字乡村建设地方标准、建设规划、评价规范等领域有诸多首创探索。</w:t>
      </w:r>
    </w:p>
    <w:p>
      <w:pPr>
        <w:bidi w:val="0"/>
        <w:rPr>
          <w:rFonts w:hint="eastAsia"/>
          <w:lang w:val="en-US" w:eastAsia="zh-CN"/>
        </w:rPr>
      </w:pPr>
      <w:r>
        <w:rPr>
          <w:rFonts w:hint="eastAsia"/>
          <w:lang w:val="en-US" w:eastAsia="zh-CN"/>
        </w:rPr>
        <w:t>10.近日，</w:t>
      </w:r>
      <w:r>
        <w:rPr>
          <w:rFonts w:hint="eastAsia"/>
          <w:b/>
          <w:bCs/>
          <w:lang w:val="en-US" w:eastAsia="zh-CN"/>
        </w:rPr>
        <w:t>第六批省级非物质文化遗产代表性项目名录公布</w:t>
      </w:r>
      <w:r>
        <w:rPr>
          <w:rFonts w:hint="eastAsia"/>
          <w:lang w:val="en-US" w:eastAsia="zh-CN"/>
        </w:rPr>
        <w:t>，共计</w:t>
      </w:r>
      <w:r>
        <w:rPr>
          <w:rFonts w:hint="eastAsia"/>
          <w:b/>
          <w:bCs/>
          <w:lang w:val="en-US" w:eastAsia="zh-CN"/>
        </w:rPr>
        <w:t>110项</w:t>
      </w:r>
      <w:r>
        <w:rPr>
          <w:rFonts w:hint="eastAsia"/>
          <w:lang w:val="en-US" w:eastAsia="zh-CN"/>
        </w:rPr>
        <w:t>。大家所熟悉的</w:t>
      </w:r>
      <w:r>
        <w:rPr>
          <w:rFonts w:hint="eastAsia"/>
          <w:b/>
          <w:bCs/>
          <w:lang w:val="en-US" w:eastAsia="zh-CN"/>
        </w:rPr>
        <w:t>伍子胥传说、山核桃加工技艺、永康肉麦饼制作技艺</w:t>
      </w:r>
      <w:r>
        <w:rPr>
          <w:rFonts w:hint="eastAsia"/>
          <w:lang w:val="en-US" w:eastAsia="zh-CN"/>
        </w:rPr>
        <w:t>等项目榜上有名。浙江是全国非遗大省，</w:t>
      </w:r>
      <w:r>
        <w:rPr>
          <w:rFonts w:hint="eastAsia"/>
          <w:b/>
          <w:bCs/>
          <w:lang w:val="en-US" w:eastAsia="zh-CN"/>
        </w:rPr>
        <w:t>截至目前，</w:t>
      </w:r>
      <w:r>
        <w:rPr>
          <w:rFonts w:hint="eastAsia"/>
          <w:lang w:val="en-US" w:eastAsia="zh-CN"/>
        </w:rPr>
        <w:t>拥有人类非遗代表作11项、国家级非遗名录项目241项、省级非遗名录项目996项，</w:t>
      </w:r>
      <w:r>
        <w:rPr>
          <w:rFonts w:hint="eastAsia"/>
          <w:b/>
          <w:bCs/>
          <w:lang w:val="en-US" w:eastAsia="zh-CN"/>
        </w:rPr>
        <w:t>均位居全国第一</w:t>
      </w:r>
      <w:r>
        <w:rPr>
          <w:rFonts w:hint="eastAsia"/>
          <w:lang w:val="en-US" w:eastAsia="zh-CN"/>
        </w:rPr>
        <w:t>。</w:t>
      </w:r>
    </w:p>
    <w:p>
      <w:pPr>
        <w:bidi w:val="0"/>
        <w:rPr>
          <w:rFonts w:hint="default"/>
          <w:lang w:val="en-US" w:eastAsia="zh-CN"/>
        </w:rPr>
      </w:pPr>
      <w:r>
        <w:rPr>
          <w:rFonts w:hint="eastAsia"/>
          <w:lang w:val="en-US" w:eastAsia="zh-CN"/>
        </w:rPr>
        <w:t>11.</w:t>
      </w:r>
      <w:r>
        <w:rPr>
          <w:rFonts w:hint="default"/>
          <w:lang w:val="en-US" w:eastAsia="zh-CN"/>
        </w:rPr>
        <w:t>近日，长三角生态绿色一体化发展示范区执委会联合浙江省、江苏省、上海市两省一市相关部门，编印发布了</w:t>
      </w:r>
      <w:r>
        <w:rPr>
          <w:rFonts w:hint="default"/>
          <w:b/>
          <w:bCs/>
          <w:lang w:val="en-US" w:eastAsia="zh-CN"/>
        </w:rPr>
        <w:t>《示范区生态环境一体化保护典型案例》</w:t>
      </w:r>
      <w:r>
        <w:rPr>
          <w:rFonts w:hint="default"/>
          <w:lang w:val="en-US" w:eastAsia="zh-CN"/>
        </w:rPr>
        <w:t>。</w:t>
      </w:r>
    </w:p>
    <w:p>
      <w:pPr>
        <w:bidi w:val="0"/>
        <w:rPr>
          <w:rFonts w:hint="eastAsia"/>
          <w:lang w:val="en-US" w:eastAsia="zh-CN"/>
        </w:rPr>
      </w:pPr>
      <w:r>
        <w:rPr>
          <w:rFonts w:hint="eastAsia"/>
          <w:lang w:val="en-US" w:eastAsia="zh-CN"/>
        </w:rPr>
        <w:t>12.近日，</w:t>
      </w:r>
      <w:r>
        <w:rPr>
          <w:rFonts w:hint="eastAsia"/>
          <w:b/>
          <w:bCs/>
          <w:lang w:val="en-US" w:eastAsia="zh-CN"/>
        </w:rPr>
        <w:t>宁波舟山港2022年货物吞吐量超12.5亿吨、连续14年位居全球第一</w:t>
      </w:r>
      <w:r>
        <w:rPr>
          <w:rFonts w:hint="eastAsia"/>
          <w:lang w:val="en-US" w:eastAsia="zh-CN"/>
        </w:rPr>
        <w:t>的消息刷屏不少浙江人的微信朋友圈。多年来，宁波舟山港屡屡刷新世界纪录，成为</w:t>
      </w:r>
      <w:r>
        <w:rPr>
          <w:rFonts w:hint="eastAsia"/>
          <w:b/>
          <w:bCs/>
          <w:lang w:val="en-US" w:eastAsia="zh-CN"/>
        </w:rPr>
        <w:t>浙江开放发展的“金名片”</w:t>
      </w:r>
      <w:r>
        <w:rPr>
          <w:rFonts w:hint="eastAsia"/>
          <w:lang w:val="en-US" w:eastAsia="zh-CN"/>
        </w:rPr>
        <w:t>。</w:t>
      </w:r>
    </w:p>
    <w:p>
      <w:pPr>
        <w:bidi w:val="0"/>
        <w:rPr>
          <w:rFonts w:hint="eastAsia"/>
          <w:lang w:val="en-US" w:eastAsia="zh-CN"/>
        </w:rPr>
      </w:pPr>
      <w:r>
        <w:rPr>
          <w:rFonts w:hint="eastAsia"/>
          <w:lang w:val="en-US" w:eastAsia="zh-CN"/>
        </w:rPr>
        <w:t>13.由</w:t>
      </w:r>
      <w:r>
        <w:rPr>
          <w:rFonts w:hint="eastAsia"/>
          <w:b/>
          <w:bCs/>
          <w:lang w:val="en-US" w:eastAsia="zh-CN"/>
        </w:rPr>
        <w:t>联合国主办、国家统计局与浙江省人民政府联合承办</w:t>
      </w:r>
      <w:r>
        <w:rPr>
          <w:rFonts w:hint="eastAsia"/>
          <w:lang w:val="en-US" w:eastAsia="zh-CN"/>
        </w:rPr>
        <w:t>的</w:t>
      </w:r>
      <w:r>
        <w:rPr>
          <w:rFonts w:hint="eastAsia"/>
          <w:b/>
          <w:bCs/>
          <w:lang w:val="en-US" w:eastAsia="zh-CN"/>
        </w:rPr>
        <w:t>第四届联合国世界数据论</w:t>
      </w:r>
      <w:r>
        <w:rPr>
          <w:rFonts w:hint="eastAsia"/>
          <w:lang w:val="en-US" w:eastAsia="zh-CN"/>
        </w:rPr>
        <w:t>坛将于4月24-27日在</w:t>
      </w:r>
      <w:r>
        <w:rPr>
          <w:rFonts w:hint="eastAsia"/>
          <w:b/>
          <w:bCs/>
          <w:lang w:val="en-US" w:eastAsia="zh-CN"/>
        </w:rPr>
        <w:t>浙江省杭州市</w:t>
      </w:r>
      <w:r>
        <w:rPr>
          <w:rFonts w:hint="eastAsia"/>
          <w:lang w:val="en-US" w:eastAsia="zh-CN"/>
        </w:rPr>
        <w:t>举办。</w:t>
      </w:r>
      <w:r>
        <w:rPr>
          <w:rFonts w:hint="eastAsia"/>
          <w:b/>
          <w:bCs/>
          <w:lang w:val="en-US" w:eastAsia="zh-CN"/>
        </w:rPr>
        <w:t>2月7日，论坛中文官方网站正式上线</w:t>
      </w:r>
      <w:r>
        <w:rPr>
          <w:rFonts w:hint="eastAsia"/>
          <w:lang w:val="en-US" w:eastAsia="zh-CN"/>
        </w:rPr>
        <w:t>。该网站是面向国内用户宣传世界数据论坛的重要窗口，对做好论坛网上宣传报道和会务服务工作具有重要意义。</w:t>
      </w:r>
      <w:r>
        <w:rPr>
          <w:rFonts w:hint="eastAsia"/>
          <w:b/>
          <w:bCs/>
          <w:lang w:val="en-US" w:eastAsia="zh-CN"/>
        </w:rPr>
        <w:t>论坛中文官方网站网址为www.unwdf2023.org.cn</w:t>
      </w:r>
      <w:r>
        <w:rPr>
          <w:rFonts w:hint="eastAsia"/>
          <w:lang w:val="en-US" w:eastAsia="zh-CN"/>
        </w:rPr>
        <w:t>，主要发布论坛概况、新闻动态等信息，首页主体部分为“联合国世界数据论坛”标识及宣传图片，设有6个一级栏目及23个二级栏目。</w:t>
      </w:r>
    </w:p>
    <w:p>
      <w:pPr>
        <w:bidi w:val="0"/>
        <w:rPr>
          <w:rFonts w:hint="eastAsia"/>
          <w:lang w:val="en-US" w:eastAsia="zh-CN"/>
        </w:rPr>
      </w:pPr>
      <w:r>
        <w:rPr>
          <w:rFonts w:hint="eastAsia"/>
          <w:lang w:val="en-US" w:eastAsia="zh-CN"/>
        </w:rPr>
        <w:t>14.2月9日，</w:t>
      </w:r>
      <w:r>
        <w:rPr>
          <w:rFonts w:hint="eastAsia"/>
          <w:b/>
          <w:bCs/>
          <w:lang w:val="en-US" w:eastAsia="zh-CN"/>
        </w:rPr>
        <w:t>2023年全省水利工作会议暨扩大有效投资“千项万亿”水利工程推进会举行</w:t>
      </w:r>
      <w:r>
        <w:rPr>
          <w:rFonts w:hint="eastAsia"/>
          <w:lang w:val="en-US" w:eastAsia="zh-CN"/>
        </w:rPr>
        <w:t>。会上公布了今年全省水利工程年度投资目标</w:t>
      </w:r>
      <w:r>
        <w:rPr>
          <w:rFonts w:hint="eastAsia"/>
          <w:b/>
          <w:bCs/>
          <w:lang w:val="en-US" w:eastAsia="zh-CN"/>
        </w:rPr>
        <w:t>：2023年，全省水利计划完成投资700亿元</w:t>
      </w:r>
      <w:r>
        <w:rPr>
          <w:rFonts w:hint="eastAsia"/>
          <w:lang w:val="en-US" w:eastAsia="zh-CN"/>
        </w:rPr>
        <w:t>，力争快于面上投资增速，其中水利重大项目计划完成投资330亿元。</w:t>
      </w:r>
    </w:p>
    <w:p>
      <w:pPr>
        <w:bidi w:val="0"/>
        <w:rPr>
          <w:rFonts w:hint="eastAsia"/>
          <w:lang w:val="en-US" w:eastAsia="zh-CN"/>
        </w:rPr>
      </w:pPr>
      <w:r>
        <w:rPr>
          <w:rFonts w:hint="eastAsia"/>
          <w:lang w:val="en-US" w:eastAsia="zh-CN"/>
        </w:rPr>
        <w:t>15.记者从10日召开的全省民政工作会议获悉，过去一年，</w:t>
      </w:r>
      <w:r>
        <w:rPr>
          <w:rFonts w:hint="eastAsia"/>
          <w:b/>
          <w:bCs/>
          <w:lang w:val="en-US" w:eastAsia="zh-CN"/>
        </w:rPr>
        <w:t>我省民政领域共同富裕取得新成效，多项民政事业发展指标领跑全国</w:t>
      </w:r>
      <w:r>
        <w:rPr>
          <w:rFonts w:hint="eastAsia"/>
          <w:lang w:val="en-US" w:eastAsia="zh-CN"/>
        </w:rPr>
        <w:t>。</w:t>
      </w:r>
      <w:r>
        <w:rPr>
          <w:rFonts w:hint="eastAsia"/>
          <w:b/>
          <w:bCs/>
          <w:lang w:val="en-US" w:eastAsia="zh-CN"/>
        </w:rPr>
        <w:t>截至去年年底，浙江最低生活保障年标准达1.2万元以上</w:t>
      </w:r>
      <w:r>
        <w:rPr>
          <w:rFonts w:hint="eastAsia" w:ascii="宋体" w:hAnsi="宋体" w:eastAsia="宋体"/>
          <w:b/>
          <w:bCs/>
          <w:lang w:val="en-US" w:eastAsia="zh-CN"/>
        </w:rPr>
        <w:t>、位列全国各省区第一，</w:t>
      </w:r>
      <w:r>
        <w:rPr>
          <w:rFonts w:hint="eastAsia"/>
          <w:lang w:val="en-US" w:eastAsia="zh-CN"/>
        </w:rPr>
        <w:t>率先全面实现低保标准市域同标和特困供养城乡统筹。</w:t>
      </w:r>
      <w:r>
        <w:rPr>
          <w:rFonts w:hint="eastAsia"/>
          <w:b/>
          <w:bCs/>
          <w:lang w:val="en-US" w:eastAsia="zh-CN"/>
        </w:rPr>
        <w:t>截至去年年底，我省11个设区市慈善信托备案实现全覆盖，全省慈善信托备案资金达13.48亿元，</w:t>
      </w:r>
      <w:r>
        <w:rPr>
          <w:rFonts w:hint="eastAsia" w:ascii="宋体" w:hAnsi="宋体" w:eastAsia="宋体"/>
          <w:b/>
          <w:bCs/>
          <w:lang w:val="en-US" w:eastAsia="zh-CN"/>
        </w:rPr>
        <w:t>居全国第一</w:t>
      </w:r>
      <w:r>
        <w:rPr>
          <w:rFonts w:hint="eastAsia"/>
          <w:lang w:val="en-US" w:eastAsia="zh-CN"/>
        </w:rPr>
        <w:t>。与此同时，社会慈善氛围愈发浓厚，</w:t>
      </w:r>
      <w:r>
        <w:rPr>
          <w:rFonts w:hint="eastAsia"/>
          <w:b/>
          <w:bCs/>
          <w:lang w:val="en-US" w:eastAsia="zh-CN"/>
        </w:rPr>
        <w:t>截至去年年底，浙江拥有社区社会组织25万家，每万人拥有社会组织11.2家、拥有持证社工23.9名</w:t>
      </w:r>
      <w:r>
        <w:rPr>
          <w:rFonts w:hint="eastAsia"/>
          <w:lang w:val="en-US" w:eastAsia="zh-CN"/>
        </w:rPr>
        <w:t>，</w:t>
      </w:r>
      <w:r>
        <w:rPr>
          <w:rFonts w:hint="eastAsia" w:ascii="宋体" w:hAnsi="宋体" w:eastAsia="宋体"/>
          <w:b/>
          <w:bCs/>
          <w:lang w:val="en-US" w:eastAsia="zh-CN"/>
        </w:rPr>
        <w:t>均居全国第一</w:t>
      </w:r>
      <w:r>
        <w:rPr>
          <w:rFonts w:hint="eastAsia"/>
          <w:lang w:val="en-US" w:eastAsia="zh-CN"/>
        </w:rPr>
        <w:t>。</w:t>
      </w:r>
    </w:p>
    <w:p>
      <w:pPr>
        <w:bidi w:val="0"/>
        <w:rPr>
          <w:rFonts w:hint="eastAsia"/>
          <w:lang w:val="en-US" w:eastAsia="zh-CN"/>
        </w:rPr>
      </w:pPr>
      <w:r>
        <w:rPr>
          <w:rFonts w:hint="eastAsia"/>
          <w:lang w:val="en-US" w:eastAsia="zh-CN"/>
        </w:rPr>
        <w:t>16.1月31日从金华市卫健委获悉，为加快推进婴幼儿照护服务业发展，更好满足家庭对婴幼儿照护服务的需求，保障3岁以下婴幼儿健康成长，金华市卫健委积极</w:t>
      </w:r>
      <w:r>
        <w:rPr>
          <w:rFonts w:hint="eastAsia"/>
          <w:b/>
          <w:bCs/>
          <w:lang w:val="en-US" w:eastAsia="zh-CN"/>
        </w:rPr>
        <w:t>构建普惠托育服务体系</w:t>
      </w:r>
      <w:r>
        <w:rPr>
          <w:rFonts w:hint="eastAsia"/>
          <w:lang w:val="en-US" w:eastAsia="zh-CN"/>
        </w:rPr>
        <w:t>，建立以家庭照护、社区统筹、社会兴办、单位自建、幼儿园办托班等5种模式为主，社区驿站等为补充的“5+X”多元化托育服务体系。</w:t>
      </w:r>
    </w:p>
    <w:p>
      <w:pPr>
        <w:bidi w:val="0"/>
        <w:rPr>
          <w:rFonts w:hint="eastAsia"/>
          <w:lang w:val="en-US" w:eastAsia="zh-CN"/>
        </w:rPr>
      </w:pPr>
      <w:r>
        <w:rPr>
          <w:rFonts w:hint="eastAsia"/>
          <w:lang w:val="en-US" w:eastAsia="zh-CN"/>
        </w:rPr>
        <w:t>17.6日上午，</w:t>
      </w:r>
      <w:r>
        <w:rPr>
          <w:rFonts w:hint="eastAsia"/>
          <w:b/>
          <w:bCs/>
          <w:lang w:val="en-US" w:eastAsia="zh-CN"/>
        </w:rPr>
        <w:t>金华</w:t>
      </w:r>
      <w:r>
        <w:rPr>
          <w:rFonts w:hint="eastAsia"/>
          <w:lang w:val="en-US" w:eastAsia="zh-CN"/>
        </w:rPr>
        <w:t>发布</w:t>
      </w:r>
      <w:r>
        <w:rPr>
          <w:rFonts w:hint="eastAsia"/>
          <w:b/>
          <w:bCs/>
          <w:lang w:val="en-US" w:eastAsia="zh-CN"/>
        </w:rPr>
        <w:t>《推动经济高质量发展若干政策》</w:t>
      </w:r>
      <w:r>
        <w:rPr>
          <w:rFonts w:hint="eastAsia"/>
          <w:lang w:val="en-US" w:eastAsia="zh-CN"/>
        </w:rPr>
        <w:t>，包括</w:t>
      </w:r>
      <w:r>
        <w:rPr>
          <w:rFonts w:hint="eastAsia"/>
          <w:b/>
          <w:bCs/>
          <w:lang w:val="en-US" w:eastAsia="zh-CN"/>
        </w:rPr>
        <w:t>8个重点领域政策包</w:t>
      </w:r>
      <w:r>
        <w:rPr>
          <w:rFonts w:hint="eastAsia"/>
          <w:lang w:val="en-US" w:eastAsia="zh-CN"/>
        </w:rPr>
        <w:t>、</w:t>
      </w:r>
      <w:r>
        <w:rPr>
          <w:rFonts w:hint="eastAsia"/>
          <w:b/>
          <w:bCs/>
          <w:lang w:val="en-US" w:eastAsia="zh-CN"/>
        </w:rPr>
        <w:t>56条政策措施</w:t>
      </w:r>
      <w:r>
        <w:rPr>
          <w:rFonts w:hint="eastAsia"/>
          <w:lang w:val="en-US" w:eastAsia="zh-CN"/>
        </w:rPr>
        <w:t>，总计安排资金328.43亿元，系统性、全方位做好省“一揽子”政策承接落地，进一步提振市场信心、稳定发展预期、推动经济全面提速向好。</w:t>
      </w:r>
    </w:p>
    <w:p>
      <w:pPr>
        <w:bidi w:val="0"/>
        <w:rPr>
          <w:rFonts w:hint="eastAsia"/>
          <w:lang w:val="en-US" w:eastAsia="zh-CN"/>
        </w:rPr>
      </w:pPr>
      <w:r>
        <w:rPr>
          <w:rFonts w:hint="eastAsia"/>
          <w:lang w:val="en-US" w:eastAsia="zh-CN"/>
        </w:rPr>
        <w:t>18.市财政局2月8日提交市十四届人大三次会议审查的</w:t>
      </w:r>
      <w:r>
        <w:rPr>
          <w:rFonts w:hint="eastAsia"/>
          <w:b/>
          <w:bCs/>
          <w:lang w:val="en-US" w:eastAsia="zh-CN"/>
        </w:rPr>
        <w:t>《关于温州市2022年全市和市级预算执行情况及2023年全市和市级预算草案的报告》</w:t>
      </w:r>
      <w:r>
        <w:rPr>
          <w:rFonts w:hint="eastAsia"/>
          <w:lang w:val="en-US" w:eastAsia="zh-CN"/>
        </w:rPr>
        <w:t>透露，今年，温州市将聚焦强企惠企，全力保障一揽子稳经济政策高效精准实施，</w:t>
      </w:r>
      <w:r>
        <w:rPr>
          <w:rFonts w:hint="eastAsia"/>
          <w:b/>
          <w:bCs/>
          <w:lang w:val="en-US" w:eastAsia="zh-CN"/>
        </w:rPr>
        <w:t>为市场主体减负300亿元以上</w:t>
      </w:r>
      <w:r>
        <w:rPr>
          <w:rFonts w:hint="eastAsia"/>
          <w:lang w:val="en-US" w:eastAsia="zh-CN"/>
        </w:rPr>
        <w:t>，持续巩固经济向好态势。</w:t>
      </w:r>
    </w:p>
    <w:p>
      <w:pPr>
        <w:bidi w:val="0"/>
        <w:rPr>
          <w:rFonts w:hint="eastAsia"/>
          <w:lang w:val="en-US" w:eastAsia="zh-CN"/>
        </w:rPr>
      </w:pPr>
      <w:r>
        <w:rPr>
          <w:rFonts w:hint="eastAsia"/>
          <w:lang w:val="en-US" w:eastAsia="zh-CN"/>
        </w:rPr>
        <w:t>19.记者日前从省生态环境厅了解到，浙江多部门联合印发</w:t>
      </w:r>
      <w:r>
        <w:rPr>
          <w:rFonts w:hint="eastAsia"/>
          <w:b/>
          <w:bCs/>
          <w:lang w:val="en-US" w:eastAsia="zh-CN"/>
        </w:rPr>
        <w:t>《浙江省促进应对气候变化投融资的实施意见》</w:t>
      </w:r>
      <w:r>
        <w:rPr>
          <w:rFonts w:hint="eastAsia"/>
          <w:lang w:val="en-US" w:eastAsia="zh-CN"/>
        </w:rPr>
        <w:t>（下称“实施意见”），发挥投融资对减缓和适应气候变化的支撑作用，助力绿色低碳发展。这也是</w:t>
      </w:r>
      <w:r>
        <w:rPr>
          <w:rFonts w:hint="eastAsia"/>
          <w:b/>
          <w:bCs/>
          <w:lang w:val="en-US" w:eastAsia="zh-CN"/>
        </w:rPr>
        <w:t>全国首个省域促进应对气候变化投融资的实施意见</w:t>
      </w:r>
      <w:r>
        <w:rPr>
          <w:rFonts w:hint="eastAsia"/>
          <w:lang w:val="en-US" w:eastAsia="zh-CN"/>
        </w:rPr>
        <w:t>。</w:t>
      </w:r>
    </w:p>
    <w:p>
      <w:pPr>
        <w:bidi w:val="0"/>
        <w:rPr>
          <w:rFonts w:hint="eastAsia"/>
          <w:lang w:val="en-US" w:eastAsia="zh-CN"/>
        </w:rPr>
      </w:pPr>
      <w:r>
        <w:rPr>
          <w:rFonts w:hint="eastAsia"/>
          <w:lang w:val="en-US" w:eastAsia="zh-CN"/>
        </w:rPr>
        <w:t>20.“假期才三天，攻略要做两天”“想去看山河湖海，却只看到了人山人海”……今后，这样的出游局面将得到改善。21日，</w:t>
      </w:r>
      <w:r>
        <w:rPr>
          <w:rFonts w:hint="eastAsia"/>
          <w:b/>
          <w:bCs/>
          <w:lang w:val="en-US" w:eastAsia="zh-CN"/>
        </w:rPr>
        <w:t>“游浙里”应用</w:t>
      </w:r>
      <w:r>
        <w:rPr>
          <w:rFonts w:hint="eastAsia"/>
          <w:lang w:val="en-US" w:eastAsia="zh-CN"/>
        </w:rPr>
        <w:t>在“浙里办”App和微信小程序正式上线。</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21.近日，记者从省司法厅获悉，省政府第4次常务会议审议通过了关于</w:t>
      </w:r>
      <w:r>
        <w:rPr>
          <w:rFonts w:hint="eastAsia"/>
          <w:b/>
          <w:bCs/>
          <w:lang w:val="en-US" w:eastAsia="zh-CN"/>
        </w:rPr>
        <w:t>《浙江省人民政府关于修改〈浙江省餐厨垃圾管理办法〉等4件规章的决定（草案）》</w:t>
      </w:r>
      <w:r>
        <w:rPr>
          <w:rFonts w:hint="eastAsia"/>
          <w:lang w:val="en-US" w:eastAsia="zh-CN"/>
        </w:rPr>
        <w:t>，后续将以省政府令的形式公布施行。</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以</w:t>
      </w:r>
      <w:r>
        <w:rPr>
          <w:rFonts w:hint="eastAsia"/>
          <w:b/>
          <w:bCs/>
          <w:lang w:val="en-US" w:eastAsia="zh-CN"/>
        </w:rPr>
        <w:t>《浙江省科学技术奖励办法》</w:t>
      </w:r>
      <w:r>
        <w:rPr>
          <w:rFonts w:hint="eastAsia"/>
          <w:lang w:val="en-US" w:eastAsia="zh-CN"/>
        </w:rPr>
        <w:t>为例，为加强国家科技奖的力量储备，鼓励全省科研工作者争取国家科学技术奖，并根据此前的省政府常务会议关于“完善省科学技术奖评选规则制度，优化奖项结构，科学合理设定奖励类别、数量和标准”的要求，本次修改将在浙江省科学技术奖总项数不变的基础上，调整奖项结构和奖金。</w:t>
      </w:r>
    </w:p>
    <w:p>
      <w:pPr>
        <w:bidi w:val="0"/>
        <w:rPr>
          <w:rFonts w:hint="eastAsia"/>
          <w:lang w:val="en-US" w:eastAsia="zh-CN"/>
        </w:rPr>
      </w:pPr>
      <w:r>
        <w:rPr>
          <w:rFonts w:hint="eastAsia"/>
          <w:lang w:val="en-US" w:eastAsia="zh-CN"/>
        </w:rPr>
        <w:t>22.</w:t>
      </w:r>
      <w:r>
        <w:rPr>
          <w:rFonts w:hint="eastAsia"/>
          <w:b/>
          <w:bCs/>
          <w:lang w:val="en-US" w:eastAsia="zh-CN"/>
        </w:rPr>
        <w:t>全省公共服务“七优享”工程和十方面民生实事动员部署会</w:t>
      </w:r>
      <w:r>
        <w:rPr>
          <w:rFonts w:hint="eastAsia"/>
          <w:lang w:val="en-US" w:eastAsia="zh-CN"/>
        </w:rPr>
        <w:t>23日在杭州召开，省长王浩主持会议并强调，要深入学习贯彻习近平总书记关于保障和改善民生的重要论述精神，全面落实党的二十大精神，按照省第十五次党代会和省委十五届二次全会部署，聚焦“幼有善育、学有优教、劳有所得、病有良医、老有康养、住有宜居、弱有众扶”七大领域公共服务，</w:t>
      </w:r>
      <w:r>
        <w:rPr>
          <w:rFonts w:hint="eastAsia"/>
          <w:b/>
          <w:bCs/>
          <w:lang w:val="en-US" w:eastAsia="zh-CN"/>
        </w:rPr>
        <w:t>大力推进公共服务普惠均等可及</w:t>
      </w:r>
      <w:r>
        <w:rPr>
          <w:rFonts w:hint="eastAsia"/>
          <w:lang w:val="en-US" w:eastAsia="zh-CN"/>
        </w:rPr>
        <w:t>，持续增进民生福祉，为实现“两个先行”提供有力支撑。</w:t>
      </w:r>
    </w:p>
    <w:p>
      <w:pPr>
        <w:bidi w:val="0"/>
        <w:rPr>
          <w:rFonts w:hint="eastAsia"/>
          <w:lang w:val="en-US" w:eastAsia="zh-CN"/>
        </w:rPr>
      </w:pPr>
      <w:r>
        <w:rPr>
          <w:rFonts w:hint="eastAsia"/>
          <w:lang w:val="en-US" w:eastAsia="zh-CN"/>
        </w:rPr>
        <w:t>23.</w:t>
      </w:r>
      <w:r>
        <w:rPr>
          <w:rFonts w:hint="eastAsia"/>
          <w:b/>
          <w:bCs/>
          <w:lang w:val="en-US" w:eastAsia="zh-CN"/>
        </w:rPr>
        <w:t>全省实施县城承载能力提升和深化“千村示范、万村整治”工程动员部署会</w:t>
      </w:r>
      <w:r>
        <w:rPr>
          <w:rFonts w:hint="eastAsia"/>
          <w:lang w:val="en-US" w:eastAsia="zh-CN"/>
        </w:rPr>
        <w:t>24日在杭州召开，省长王浩主持会议并强调，要深入贯彻党的二十大精神，按照省第十五次党代会决策部署，以缩小地区差距、城乡差距、收入差距为主攻方向，以城乡融合发展为主线，大力实施县城承载能力提升和深化“千村示范、万村整治”工程，</w:t>
      </w:r>
      <w:r>
        <w:rPr>
          <w:rFonts w:hint="eastAsia"/>
          <w:b/>
          <w:bCs/>
          <w:lang w:val="en-US" w:eastAsia="zh-CN"/>
        </w:rPr>
        <w:t>推动新型城镇化与乡村振兴全面对接，促进县域内城乡基础设施一体化、要素配置合理化、产业发展融合化、公共服务均等化</w:t>
      </w:r>
      <w:r>
        <w:rPr>
          <w:rFonts w:hint="eastAsia"/>
          <w:lang w:val="en-US" w:eastAsia="zh-CN"/>
        </w:rPr>
        <w:t>，</w:t>
      </w:r>
      <w:r>
        <w:rPr>
          <w:rFonts w:hint="eastAsia"/>
          <w:b/>
          <w:bCs/>
          <w:lang w:val="en-US" w:eastAsia="zh-CN"/>
        </w:rPr>
        <w:t>加快实现更高水平的城乡共同繁荣</w:t>
      </w:r>
      <w:r>
        <w:rPr>
          <w:rFonts w:hint="eastAsia"/>
          <w:lang w:val="en-US" w:eastAsia="zh-CN"/>
        </w:rPr>
        <w:t>，为奋进“两个先行”夯实县域基础。</w:t>
      </w:r>
    </w:p>
    <w:p>
      <w:pPr>
        <w:bidi w:val="0"/>
        <w:rPr>
          <w:rFonts w:hint="eastAsia"/>
          <w:lang w:val="en-US" w:eastAsia="zh-CN"/>
        </w:rPr>
      </w:pPr>
      <w:r>
        <w:rPr>
          <w:rFonts w:hint="eastAsia"/>
          <w:lang w:val="en-US" w:eastAsia="zh-CN"/>
        </w:rPr>
        <w:t>24.根据省财政厅日前印发的</w:t>
      </w:r>
      <w:r>
        <w:rPr>
          <w:rFonts w:hint="eastAsia"/>
          <w:b/>
          <w:bCs/>
          <w:lang w:val="en-US" w:eastAsia="zh-CN"/>
        </w:rPr>
        <w:t>《2023—2025年区域协调财政专项激励政策实施方案》</w:t>
      </w:r>
      <w:r>
        <w:rPr>
          <w:rFonts w:hint="eastAsia"/>
          <w:lang w:val="en-US" w:eastAsia="zh-CN"/>
        </w:rPr>
        <w:t>（下称《方案》），浙江面向山区26县开展竞争性申报，将通过综合评审择优选取15个县（市、区）作为区域协调政策激励对象，给予分档激励补助。</w:t>
      </w:r>
    </w:p>
    <w:p>
      <w:pPr>
        <w:bidi w:val="0"/>
        <w:rPr>
          <w:rFonts w:hint="default"/>
          <w:lang w:val="en-US" w:eastAsia="zh-CN"/>
        </w:rPr>
      </w:pPr>
      <w:r>
        <w:rPr>
          <w:rFonts w:hint="eastAsia"/>
          <w:lang w:val="en-US" w:eastAsia="zh-CN"/>
        </w:rPr>
        <w:t>25.提到“元宇宙”，很多人的第一反应或许是VR游戏等概念。但是当“元宇宙”遇到实体制造，两者又会擦出怎样的火花？2月27日，钱塘新区召开</w:t>
      </w:r>
      <w:r>
        <w:rPr>
          <w:rFonts w:hint="eastAsia"/>
          <w:b/>
          <w:bCs/>
          <w:lang w:val="en-US" w:eastAsia="zh-CN"/>
        </w:rPr>
        <w:t>数字经济和现代服务业创新发展大会</w:t>
      </w:r>
      <w:r>
        <w:rPr>
          <w:rFonts w:hint="eastAsia"/>
          <w:lang w:val="en-US" w:eastAsia="zh-CN"/>
        </w:rPr>
        <w:t>，明确提出：</w:t>
      </w:r>
      <w:r>
        <w:rPr>
          <w:rFonts w:hint="eastAsia"/>
          <w:b/>
          <w:bCs/>
          <w:lang w:val="en-US" w:eastAsia="zh-CN"/>
        </w:rPr>
        <w:t>钱塘将以高水平建设长三角“制造业‘元宇宙’中心”为主线</w:t>
      </w:r>
      <w:r>
        <w:rPr>
          <w:rFonts w:hint="eastAsia"/>
          <w:lang w:val="en-US" w:eastAsia="zh-CN"/>
        </w:rPr>
        <w:t>，力争成为杭州展示数字经济“制造业‘元宇宙’”新形象的重要窗口、共同富裕的重要样板。</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-3月</w:t>
      </w:r>
      <w:r>
        <w:rPr>
          <w:rFonts w:hint="eastAsia"/>
          <w:u w:val="double"/>
          <w:lang w:eastAsia="zh-CN"/>
        </w:rPr>
        <w:t>】</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b w:val="0"/>
          <w:bCs w:val="0"/>
          <w:lang w:val="en-US" w:eastAsia="zh-CN"/>
        </w:rPr>
      </w:pPr>
      <w:r>
        <w:rPr>
          <w:rFonts w:hint="eastAsia" w:ascii="宋体" w:hAnsi="宋体" w:eastAsia="宋体"/>
          <w:b w:val="0"/>
          <w:bCs w:val="0"/>
          <w:lang w:val="en-US" w:eastAsia="zh-CN"/>
        </w:rPr>
        <w:t>1.2023年3月3日电，为贯彻落实《国务院关于开展第五次全国经济普查的通知》，浙江近日印发《关于做好第五次全国经济普查的通知》，全面部署</w:t>
      </w:r>
      <w:r>
        <w:rPr>
          <w:rFonts w:hint="eastAsia" w:ascii="宋体" w:hAnsi="宋体" w:eastAsia="宋体"/>
          <w:b/>
          <w:bCs/>
          <w:lang w:val="en-US" w:eastAsia="zh-CN"/>
        </w:rPr>
        <w:t>全省第五次全国经济普查工作</w:t>
      </w:r>
      <w:r>
        <w:rPr>
          <w:rFonts w:hint="eastAsia" w:ascii="宋体" w:hAnsi="宋体" w:eastAsia="宋体"/>
          <w:b w:val="0"/>
          <w:bCs w:val="0"/>
          <w:lang w:val="en-US" w:eastAsia="zh-CN"/>
        </w:rPr>
        <w:t>。普查标准时点为2023年12月31日，普查时期资料为2023年年度资料。</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default" w:ascii="宋体" w:hAnsi="宋体" w:eastAsia="宋体"/>
          <w:b w:val="0"/>
          <w:bCs w:val="0"/>
          <w:lang w:val="en-US" w:eastAsia="zh-CN"/>
        </w:rPr>
      </w:pPr>
      <w:r>
        <w:rPr>
          <w:rFonts w:hint="eastAsia" w:ascii="宋体" w:hAnsi="宋体" w:eastAsia="宋体"/>
          <w:b w:val="0"/>
          <w:bCs w:val="0"/>
          <w:lang w:val="en-US" w:eastAsia="zh-CN"/>
        </w:rPr>
        <w:t>2.2023年3月7日，十四届全国人大一次会议浙江代表团召开新闻发布会，通报浙江代表团代表依法提出议案建议的有关情况。浙江代表团新闻发言人表示，今年，浙江代表团代表提出的议案建议主题突出、特点鲜明。</w:t>
      </w:r>
      <w:r>
        <w:rPr>
          <w:rFonts w:hint="eastAsia" w:ascii="宋体" w:hAnsi="宋体" w:eastAsia="宋体"/>
          <w:b/>
          <w:bCs/>
          <w:lang w:val="en-US" w:eastAsia="zh-CN"/>
        </w:rPr>
        <w:t>一是坚持立足浙江、放眼全国，高质量提出代表团建议。二是坚持全过程人民民主，高质量酝酿谋划议案建议。三是坚持民有所呼、我有所应，高质量提交议案建议。</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default" w:ascii="宋体" w:hAnsi="宋体" w:eastAsia="宋体"/>
          <w:b w:val="0"/>
          <w:bCs w:val="0"/>
          <w:lang w:val="en-US" w:eastAsia="zh-CN"/>
        </w:rPr>
      </w:pPr>
      <w:r>
        <w:rPr>
          <w:rFonts w:hint="eastAsia" w:ascii="宋体" w:hAnsi="宋体" w:eastAsia="宋体"/>
          <w:b w:val="0"/>
          <w:bCs w:val="0"/>
          <w:lang w:val="en-US" w:eastAsia="zh-CN"/>
        </w:rPr>
        <w:t>3.2023年3月8日，省科技厅、省妇联印发</w:t>
      </w:r>
      <w:r>
        <w:rPr>
          <w:rFonts w:hint="eastAsia" w:ascii="宋体" w:hAnsi="宋体" w:eastAsia="宋体"/>
          <w:b/>
          <w:bCs/>
          <w:lang w:val="en-US" w:eastAsia="zh-CN"/>
        </w:rPr>
        <w:t>《关于鼓励和支持女性科技人才更好发挥作用的若干措施》</w:t>
      </w:r>
      <w:r>
        <w:rPr>
          <w:rFonts w:hint="eastAsia" w:ascii="宋体" w:hAnsi="宋体" w:eastAsia="宋体"/>
          <w:b w:val="0"/>
          <w:bCs w:val="0"/>
          <w:lang w:val="en-US" w:eastAsia="zh-CN"/>
        </w:rPr>
        <w:t>，进一步激发女性科技人才创新活力，促进女性科技人才在构建“315”科技创新体系，实施科技创新和人才强省首位战略中发挥更大作用。</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b w:val="0"/>
          <w:bCs w:val="0"/>
          <w:lang w:val="en-US" w:eastAsia="zh-CN"/>
        </w:rPr>
      </w:pPr>
      <w:r>
        <w:rPr>
          <w:rFonts w:hint="eastAsia" w:ascii="宋体" w:hAnsi="宋体" w:eastAsia="宋体"/>
          <w:b w:val="0"/>
          <w:bCs w:val="0"/>
          <w:lang w:val="en-US" w:eastAsia="zh-CN"/>
        </w:rPr>
        <w:t>4.2023年3月12日，全省“互联网+全民义务植树”活动在杭州市余杭区长乐林场举行。本次活动以</w:t>
      </w:r>
      <w:r>
        <w:rPr>
          <w:rFonts w:hint="eastAsia" w:ascii="宋体" w:hAnsi="宋体" w:eastAsia="宋体"/>
          <w:b/>
          <w:bCs/>
          <w:lang w:val="en-US" w:eastAsia="zh-CN"/>
        </w:rPr>
        <w:t>“我为亚运种棵树”为主题</w:t>
      </w:r>
      <w:r>
        <w:rPr>
          <w:rFonts w:hint="eastAsia" w:ascii="宋体" w:hAnsi="宋体" w:eastAsia="宋体"/>
          <w:b w:val="0"/>
          <w:bCs w:val="0"/>
          <w:lang w:val="en-US" w:eastAsia="zh-CN"/>
        </w:rPr>
        <w:t>，旨在提升全民义务植树意识，通过新增绿化面积实现亚运会“碳中和”的生态功能。</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b w:val="0"/>
          <w:bCs w:val="0"/>
          <w:lang w:val="en-US" w:eastAsia="zh-CN"/>
        </w:rPr>
      </w:pPr>
      <w:r>
        <w:rPr>
          <w:rFonts w:hint="eastAsia" w:ascii="宋体" w:hAnsi="宋体" w:eastAsia="宋体"/>
          <w:b w:val="0"/>
          <w:bCs w:val="0"/>
          <w:lang w:val="en-US" w:eastAsia="zh-CN"/>
        </w:rPr>
        <w:t>5.2023年3月15日是</w:t>
      </w:r>
      <w:r>
        <w:rPr>
          <w:rFonts w:hint="eastAsia" w:ascii="宋体" w:hAnsi="宋体" w:eastAsia="宋体"/>
          <w:b/>
          <w:bCs/>
          <w:lang w:val="en-US" w:eastAsia="zh-CN"/>
        </w:rPr>
        <w:t>第41个“国际消费者权益日”</w:t>
      </w:r>
      <w:r>
        <w:rPr>
          <w:rFonts w:hint="eastAsia" w:ascii="宋体" w:hAnsi="宋体" w:eastAsia="宋体"/>
          <w:b w:val="0"/>
          <w:bCs w:val="0"/>
          <w:lang w:val="en-US" w:eastAsia="zh-CN"/>
        </w:rPr>
        <w:t>，浙江正式发布</w:t>
      </w:r>
      <w:r>
        <w:rPr>
          <w:rFonts w:hint="eastAsia" w:ascii="宋体" w:hAnsi="宋体" w:eastAsia="宋体"/>
          <w:b/>
          <w:bCs/>
          <w:lang w:val="en-US" w:eastAsia="zh-CN"/>
        </w:rPr>
        <w:t>《2022年度全省消费维权白皮书》</w:t>
      </w:r>
      <w:r>
        <w:rPr>
          <w:rFonts w:hint="eastAsia" w:ascii="宋体" w:hAnsi="宋体" w:eastAsia="宋体"/>
          <w:b w:val="0"/>
          <w:bCs w:val="0"/>
          <w:lang w:val="en-US" w:eastAsia="zh-CN"/>
        </w:rPr>
        <w:t>，介绍2022年全省消费维权情况。《白皮书》显示，2022年，浙江市场监管部门共受理投诉举报194.92万件，全年为消费者挽回经济损失2.33亿元。</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b w:val="0"/>
          <w:bCs w:val="0"/>
          <w:lang w:val="en-US" w:eastAsia="zh-CN"/>
        </w:rPr>
      </w:pPr>
      <w:r>
        <w:rPr>
          <w:rFonts w:hint="eastAsia" w:ascii="宋体" w:hAnsi="宋体" w:eastAsia="宋体"/>
          <w:b w:val="0"/>
          <w:bCs w:val="0"/>
          <w:lang w:val="en-US" w:eastAsia="zh-CN"/>
        </w:rPr>
        <w:t>6.2023年3月22日，从国网浙江电力获悉，浙江全社会风电和光伏发电项目装机容量突破</w:t>
      </w:r>
      <w:r>
        <w:rPr>
          <w:rFonts w:hint="eastAsia" w:ascii="宋体" w:hAnsi="宋体" w:eastAsia="宋体"/>
          <w:b/>
          <w:bCs/>
          <w:lang w:val="en-US" w:eastAsia="zh-CN"/>
        </w:rPr>
        <w:t>3000万千瓦</w:t>
      </w:r>
      <w:r>
        <w:rPr>
          <w:rFonts w:hint="eastAsia" w:ascii="宋体" w:hAnsi="宋体" w:eastAsia="宋体"/>
          <w:b w:val="0"/>
          <w:bCs w:val="0"/>
          <w:lang w:val="en-US" w:eastAsia="zh-CN"/>
        </w:rPr>
        <w:t>，占全省电力总装机超四分之一。</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default" w:ascii="宋体" w:hAnsi="宋体" w:eastAsia="宋体"/>
          <w:b w:val="0"/>
          <w:bCs w:val="0"/>
          <w:lang w:val="en-US" w:eastAsia="zh-CN"/>
        </w:rPr>
      </w:pPr>
      <w:r>
        <w:rPr>
          <w:rFonts w:hint="eastAsia" w:ascii="宋体" w:hAnsi="宋体" w:eastAsia="宋体"/>
          <w:b w:val="0"/>
          <w:bCs w:val="0"/>
          <w:lang w:val="en-US" w:eastAsia="zh-CN"/>
        </w:rPr>
        <w:t>7.2023年3月26日电，日前，浙江省政府印发</w:t>
      </w:r>
      <w:r>
        <w:rPr>
          <w:rFonts w:hint="eastAsia" w:ascii="宋体" w:hAnsi="宋体" w:eastAsia="宋体"/>
          <w:b/>
          <w:bCs/>
          <w:lang w:val="en-US" w:eastAsia="zh-CN"/>
        </w:rPr>
        <w:t>《乡村振兴支持政策二十条》</w:t>
      </w:r>
      <w:r>
        <w:rPr>
          <w:rFonts w:hint="eastAsia" w:ascii="宋体" w:hAnsi="宋体" w:eastAsia="宋体"/>
          <w:b w:val="0"/>
          <w:bCs w:val="0"/>
          <w:lang w:val="en-US" w:eastAsia="zh-CN"/>
        </w:rPr>
        <w:t>，</w:t>
      </w:r>
      <w:r>
        <w:rPr>
          <w:rFonts w:hint="eastAsia" w:ascii="宋体" w:hAnsi="宋体" w:eastAsia="宋体"/>
          <w:b/>
          <w:bCs/>
          <w:lang w:val="en-US" w:eastAsia="zh-CN"/>
        </w:rPr>
        <w:t>这是今年浙江省委一号文件发布后浙江发布的首个政策支持文件</w:t>
      </w:r>
      <w:r>
        <w:rPr>
          <w:rFonts w:hint="eastAsia" w:ascii="宋体" w:hAnsi="宋体" w:eastAsia="宋体"/>
          <w:b w:val="0"/>
          <w:bCs w:val="0"/>
          <w:lang w:val="en-US" w:eastAsia="zh-CN"/>
        </w:rPr>
        <w:t>，也是浙江“8+4”经济政策体系的8个重点领域政策包之一。</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b w:val="0"/>
          <w:bCs w:val="0"/>
          <w:lang w:val="en-US" w:eastAsia="zh-CN"/>
        </w:rPr>
      </w:pPr>
      <w:r>
        <w:rPr>
          <w:rFonts w:hint="eastAsia" w:ascii="宋体" w:hAnsi="宋体" w:eastAsia="宋体"/>
          <w:b w:val="0"/>
          <w:bCs w:val="0"/>
          <w:lang w:val="en-US" w:eastAsia="zh-CN"/>
        </w:rPr>
        <w:t>8.2023年3月26日，</w:t>
      </w:r>
      <w:r>
        <w:rPr>
          <w:rFonts w:hint="eastAsia" w:ascii="宋体" w:hAnsi="宋体" w:eastAsia="宋体"/>
          <w:b/>
          <w:bCs/>
          <w:lang w:val="en-US" w:eastAsia="zh-CN"/>
        </w:rPr>
        <w:t>以“奋进新征程 再创新辉煌”为主题</w:t>
      </w:r>
      <w:r>
        <w:rPr>
          <w:rFonts w:hint="eastAsia" w:ascii="宋体" w:hAnsi="宋体" w:eastAsia="宋体"/>
          <w:b w:val="0"/>
          <w:bCs w:val="0"/>
          <w:lang w:val="en-US" w:eastAsia="zh-CN"/>
        </w:rPr>
        <w:t>的2023中国民营经济发展（台州）论坛在台州开幕。</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default" w:ascii="宋体" w:hAnsi="宋体" w:eastAsia="宋体"/>
          <w:b w:val="0"/>
          <w:bCs w:val="0"/>
          <w:lang w:val="en-US" w:eastAsia="zh-CN"/>
        </w:rPr>
      </w:pPr>
      <w:r>
        <w:rPr>
          <w:rFonts w:hint="eastAsia" w:ascii="宋体" w:hAnsi="宋体" w:eastAsia="宋体"/>
          <w:b w:val="0"/>
          <w:bCs w:val="0"/>
          <w:lang w:val="en-US" w:eastAsia="zh-CN"/>
        </w:rPr>
        <w:t>9.2023年3月29日，中国（浙江）自由贸易试验区建设新闻发布会在舟山召开。会上发布了</w:t>
      </w:r>
      <w:r>
        <w:rPr>
          <w:rFonts w:hint="eastAsia" w:ascii="宋体" w:hAnsi="宋体" w:eastAsia="宋体"/>
          <w:b/>
          <w:bCs/>
          <w:lang w:val="en-US" w:eastAsia="zh-CN"/>
        </w:rPr>
        <w:t>《中国（浙江）自由贸易试验区提升发展行动方案（2023-2027）》</w:t>
      </w:r>
      <w:r>
        <w:rPr>
          <w:rFonts w:hint="eastAsia" w:ascii="宋体" w:hAnsi="宋体" w:eastAsia="宋体"/>
          <w:b w:val="0"/>
          <w:bCs w:val="0"/>
          <w:lang w:val="en-US" w:eastAsia="zh-CN"/>
        </w:rPr>
        <w:t>，对浙江自贸试验区的提升发展进行了全面部署。《行动方案》围绕大宗商品配置能力、数字自贸区、国际贸易优化、国际物流体系、项目投资、先进制造业、制度型开放和数智治理能力提升，提出了24个方面53项任务。</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b w:val="0"/>
          <w:bCs w:val="0"/>
          <w:lang w:val="en-US" w:eastAsia="zh-CN"/>
        </w:rPr>
      </w:pPr>
      <w:r>
        <w:rPr>
          <w:rFonts w:hint="eastAsia" w:ascii="宋体" w:hAnsi="宋体" w:eastAsia="宋体"/>
          <w:b w:val="0"/>
          <w:bCs w:val="0"/>
          <w:lang w:val="en-US" w:eastAsia="zh-CN"/>
        </w:rPr>
        <w:t>10.2023年3月30日电，日前，省体育局发布2022年浙江省全民健身活动状况调查报告。报告指出，</w:t>
      </w:r>
      <w:r>
        <w:rPr>
          <w:rFonts w:hint="eastAsia" w:ascii="宋体" w:hAnsi="宋体" w:eastAsia="宋体"/>
          <w:b/>
          <w:bCs/>
          <w:lang w:val="en-US" w:eastAsia="zh-CN"/>
        </w:rPr>
        <w:t>健身走是浙江居民平时参加最多的运动项目，跑步、广场舞（健身操）分列第二、第三位。</w:t>
      </w:r>
      <w:r>
        <w:rPr>
          <w:rFonts w:hint="eastAsia" w:ascii="宋体" w:hAnsi="宋体" w:eastAsia="宋体"/>
          <w:b w:val="0"/>
          <w:bCs w:val="0"/>
          <w:lang w:val="en-US" w:eastAsia="zh-CN"/>
        </w:rPr>
        <w:t>城乡健身步道和户外运动场地是浙江居民经常去的体育锻炼场所。</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-4月</w:t>
      </w:r>
      <w:r>
        <w:rPr>
          <w:rFonts w:hint="eastAsia"/>
          <w:u w:val="double"/>
          <w:lang w:eastAsia="zh-CN"/>
        </w:rPr>
        <w:t>】</w:t>
      </w:r>
    </w:p>
    <w:p>
      <w:pPr>
        <w:bidi w:val="0"/>
        <w:rPr>
          <w:rFonts w:hint="eastAsia"/>
          <w:lang w:val="en-US" w:eastAsia="zh-CN"/>
        </w:rPr>
      </w:pPr>
      <w:r>
        <w:rPr>
          <w:rFonts w:hint="eastAsia"/>
          <w:lang w:val="en-US" w:eastAsia="zh-CN"/>
        </w:rPr>
        <w:t>1.2023年3月30日，省体育局发布2022年浙江省全民健身活动状况调查报告。</w:t>
      </w:r>
      <w:r>
        <w:rPr>
          <w:rFonts w:hint="eastAsia"/>
          <w:b/>
          <w:bCs/>
          <w:lang w:val="en-US" w:eastAsia="zh-CN"/>
        </w:rPr>
        <w:t>2022年浙江省全民健身活动状况整体持续向好，走在全国前列</w:t>
      </w:r>
      <w:r>
        <w:rPr>
          <w:rFonts w:hint="eastAsia"/>
          <w:lang w:val="en-US" w:eastAsia="zh-CN"/>
        </w:rPr>
        <w:t>。报告指出，浙江居民参与体育锻炼的时间占比最多的为30至60分钟，比例为43.30%，60分钟以上的最少，仅为19.46%。</w:t>
      </w:r>
      <w:r>
        <w:rPr>
          <w:rFonts w:hint="eastAsia"/>
          <w:b/>
          <w:bCs/>
          <w:lang w:val="en-US" w:eastAsia="zh-CN"/>
        </w:rPr>
        <w:t>健身走</w:t>
      </w:r>
      <w:r>
        <w:rPr>
          <w:rFonts w:hint="eastAsia"/>
          <w:lang w:val="en-US" w:eastAsia="zh-CN"/>
        </w:rPr>
        <w:t>是浙江居民平时参加最多的运动项目，</w:t>
      </w:r>
      <w:r>
        <w:rPr>
          <w:rFonts w:hint="eastAsia"/>
          <w:b/>
          <w:bCs/>
          <w:lang w:val="en-US" w:eastAsia="zh-CN"/>
        </w:rPr>
        <w:t>跑步、广场舞（健身操）</w:t>
      </w:r>
      <w:r>
        <w:rPr>
          <w:rFonts w:hint="eastAsia"/>
          <w:lang w:val="en-US" w:eastAsia="zh-CN"/>
        </w:rPr>
        <w:t>分列第二、第三位。城乡健身步道和户外运动场地是浙江居民经常去的体育锻炼场所。</w:t>
      </w:r>
    </w:p>
    <w:p>
      <w:pPr>
        <w:bidi w:val="0"/>
        <w:rPr>
          <w:rFonts w:hint="eastAsia"/>
          <w:lang w:val="en-US" w:eastAsia="zh-CN"/>
        </w:rPr>
      </w:pPr>
      <w:r>
        <w:rPr>
          <w:rFonts w:hint="eastAsia"/>
          <w:lang w:val="en-US" w:eastAsia="zh-CN"/>
        </w:rPr>
        <w:t>2.2023年3月30日，中国标准化大会（2023）在江苏南京召开，对2022年中国标准创新贡献奖获奖项目颁奖。</w:t>
      </w:r>
      <w:r>
        <w:rPr>
          <w:rFonts w:hint="eastAsia"/>
          <w:b/>
          <w:bCs/>
          <w:lang w:val="en-US" w:eastAsia="zh-CN"/>
        </w:rPr>
        <w:t>浙江5个项目荣获中国标准创新贡献奖</w:t>
      </w:r>
      <w:r>
        <w:rPr>
          <w:rFonts w:hint="eastAsia"/>
          <w:lang w:val="en-US" w:eastAsia="zh-CN"/>
        </w:rPr>
        <w:t>，其中一等奖1项、二等奖1项、三等奖2项、组织奖1项，是本届获奖数量最多的省份，也是我省取得的历史最好成绩。据悉，中国标准创新贡献奖是经中央批准设立的我国标准化领域国家级最高荣誉，旨在表彰在标准化活动中作出突出贡献的组织和个人，每两年评审一次。截至2022年，以我省为主制定的标准项目已获评33项中国标准创新贡献奖，</w:t>
      </w:r>
      <w:r>
        <w:rPr>
          <w:rFonts w:hint="eastAsia"/>
          <w:b/>
          <w:bCs/>
          <w:lang w:val="en-US" w:eastAsia="zh-CN"/>
        </w:rPr>
        <w:t>位居全国前列。</w:t>
      </w:r>
    </w:p>
    <w:p>
      <w:pPr>
        <w:bidi w:val="0"/>
        <w:rPr>
          <w:rFonts w:hint="eastAsia"/>
          <w:lang w:val="en-US" w:eastAsia="zh-CN"/>
        </w:rPr>
      </w:pPr>
      <w:r>
        <w:rPr>
          <w:rFonts w:hint="eastAsia"/>
          <w:lang w:val="en-US" w:eastAsia="zh-CN"/>
        </w:rPr>
        <w:t>3.2023年3月30日，全国医保电子票据区块链应用启动仪式在杭州举行。目前，</w:t>
      </w:r>
      <w:r>
        <w:rPr>
          <w:rFonts w:hint="eastAsia"/>
          <w:b/>
          <w:bCs/>
          <w:lang w:val="en-US" w:eastAsia="zh-CN"/>
        </w:rPr>
        <w:t>我省有27家试点医院已成功上线医保电子票据应用新模式</w:t>
      </w:r>
      <w:r>
        <w:rPr>
          <w:rFonts w:hint="eastAsia"/>
          <w:lang w:val="en-US" w:eastAsia="zh-CN"/>
        </w:rPr>
        <w:t>，参保人可直接在手机上申请报销，医保部门自动获取电子票据及相关资料并在线审核，效率较以往提高数十倍。</w:t>
      </w:r>
    </w:p>
    <w:p>
      <w:pPr>
        <w:bidi w:val="0"/>
        <w:rPr>
          <w:rFonts w:hint="eastAsia"/>
          <w:lang w:val="en-US" w:eastAsia="zh-CN"/>
        </w:rPr>
      </w:pPr>
      <w:r>
        <w:rPr>
          <w:rFonts w:hint="eastAsia"/>
          <w:lang w:val="en-US" w:eastAsia="zh-CN"/>
        </w:rPr>
        <w:t>4.2023年3月30日，</w:t>
      </w:r>
      <w:r>
        <w:rPr>
          <w:rFonts w:hint="eastAsia"/>
          <w:b/>
          <w:bCs/>
          <w:lang w:val="en-US" w:eastAsia="zh-CN"/>
        </w:rPr>
        <w:t>全省建设平安浙江工作会议在杭州召开</w:t>
      </w:r>
      <w:r>
        <w:rPr>
          <w:rFonts w:hint="eastAsia"/>
          <w:lang w:val="en-US" w:eastAsia="zh-CN"/>
        </w:rPr>
        <w:t>。省委书记、省委建设平安浙江领导小组组长易炼红在会上强调，要坚持以习近平新时代中国特色社会主义思想为指导，学懂弄通做实习近平总书记关于平安建设的重要论述精神，全面贯彻落实党的二十大精神，发扬斗争精神、主动担当作为，站位再提高、举措再强化、任务再聚焦，形成</w:t>
      </w:r>
      <w:r>
        <w:rPr>
          <w:rFonts w:hint="eastAsia"/>
          <w:b/>
          <w:bCs/>
          <w:lang w:val="en-US" w:eastAsia="zh-CN"/>
        </w:rPr>
        <w:t>全方位防风险、全领域保安全、全过程护稳定、全要素促发展的强劲态势</w:t>
      </w:r>
      <w:r>
        <w:rPr>
          <w:rFonts w:hint="eastAsia"/>
          <w:lang w:val="en-US" w:eastAsia="zh-CN"/>
        </w:rPr>
        <w:t>，坚决交出平安护航亚运的高分答卷，加快建设更高水平的平安浙江，为深入实施“八八战略”，强力推进创新深化改革攻坚开放提升，以“两个先行”打造“重要窗口”，奋力谱写中国式现代化浙江篇章护航添彩。</w:t>
      </w:r>
    </w:p>
    <w:p>
      <w:pPr>
        <w:bidi w:val="0"/>
        <w:rPr>
          <w:rFonts w:hint="eastAsia"/>
          <w:lang w:val="en-US" w:eastAsia="zh-CN"/>
        </w:rPr>
      </w:pPr>
      <w:r>
        <w:rPr>
          <w:rFonts w:hint="eastAsia"/>
          <w:lang w:val="en-US" w:eastAsia="zh-CN"/>
        </w:rPr>
        <w:t>5.2023年3月31日，省委书记易炼红在全省数字经济创新提质“一号发展工程”大会上强调，要深入学习贯彻习近平总书记关于发展数字经济的重要论述重要指示精神，牢牢把握高质量发展首要任务，深入实施“八八战略”，强力推进创新深化改革攻坚开放提升，紧扣“往高攀升、向新进军、以融提效”三大主攻方向，大力推动</w:t>
      </w:r>
      <w:r>
        <w:rPr>
          <w:rFonts w:hint="eastAsia"/>
          <w:b/>
          <w:bCs/>
          <w:lang w:val="en-US" w:eastAsia="zh-CN"/>
        </w:rPr>
        <w:t>产业能级、创新模式、数字赋能、数据价值、普惠共享</w:t>
      </w:r>
      <w:r>
        <w:rPr>
          <w:rFonts w:hint="eastAsia"/>
          <w:lang w:val="en-US" w:eastAsia="zh-CN"/>
        </w:rPr>
        <w:t>五大跃升，把数字经济创新提质“一号发展工程”做实做细做出成效，加快构建以数字经济为核心的现代化经济体系，加快建设数字经济高质量发展强省，为走出一条高水平数字发展道路提供浙江范例。</w:t>
      </w:r>
    </w:p>
    <w:p>
      <w:pPr>
        <w:bidi w:val="0"/>
        <w:rPr>
          <w:rFonts w:hint="eastAsia"/>
          <w:lang w:val="en-US" w:eastAsia="zh-CN"/>
        </w:rPr>
      </w:pPr>
      <w:r>
        <w:rPr>
          <w:rFonts w:hint="eastAsia"/>
          <w:lang w:val="en-US" w:eastAsia="zh-CN"/>
        </w:rPr>
        <w:t>6.2023年4月5日电，</w:t>
      </w:r>
      <w:r>
        <w:rPr>
          <w:rFonts w:hint="eastAsia"/>
          <w:b/>
          <w:bCs/>
          <w:lang w:val="en-US" w:eastAsia="zh-CN"/>
        </w:rPr>
        <w:t>浙江一共有3410处烈士纪念设施</w:t>
      </w:r>
      <w:r>
        <w:rPr>
          <w:rFonts w:hint="eastAsia"/>
          <w:lang w:val="en-US" w:eastAsia="zh-CN"/>
        </w:rPr>
        <w:t>。目前，我国已公布六批国家级烈士纪念设施名单，其中浙江有6处，分别是浙江革命烈士纪念馆、解放一江山岛烈士陵园、余姚四明山革命烈士纪念碑、温州革命烈士纪念馆、宁波樟村四明山革命烈士陵园、孝丰烈士陵园。</w:t>
      </w:r>
    </w:p>
    <w:p>
      <w:pPr>
        <w:bidi w:val="0"/>
        <w:rPr>
          <w:rFonts w:hint="eastAsia"/>
          <w:lang w:val="en-US" w:eastAsia="zh-CN"/>
        </w:rPr>
      </w:pPr>
      <w:r>
        <w:rPr>
          <w:rFonts w:hint="eastAsia"/>
          <w:lang w:val="en-US" w:eastAsia="zh-CN"/>
        </w:rPr>
        <w:t>7.2023年4月10日，2022年全省372家大中型商超、餐饮、电商平台企业使用的塑料购物袋中，可降解塑料袋占比约73%，大中型重点场所已基本扭转不可降解塑料购物袋占据主流的局面。为持续推进塑料污染治理，日前浙江已列出十大重点“治塑”任务，其中尤为关注电商、外卖等新兴领域。今年，浙江将聚焦生产企业、外卖平台、消费者、回收处置企业等多方主体，按照</w:t>
      </w:r>
      <w:r>
        <w:rPr>
          <w:rFonts w:hint="eastAsia"/>
          <w:b/>
          <w:bCs/>
          <w:lang w:val="en-US" w:eastAsia="zh-CN"/>
        </w:rPr>
        <w:t>“绿色供应—减量消费—集中回收—循环利用”</w:t>
      </w:r>
      <w:r>
        <w:rPr>
          <w:rFonts w:hint="eastAsia"/>
          <w:lang w:val="en-US" w:eastAsia="zh-CN"/>
        </w:rPr>
        <w:t>的思路减少新兴领域白色污染。</w:t>
      </w:r>
    </w:p>
    <w:p>
      <w:pPr>
        <w:bidi w:val="0"/>
        <w:rPr>
          <w:rFonts w:hint="eastAsia"/>
          <w:lang w:val="en-US" w:eastAsia="zh-CN"/>
        </w:rPr>
      </w:pPr>
      <w:r>
        <w:rPr>
          <w:rFonts w:hint="eastAsia"/>
          <w:lang w:val="en-US" w:eastAsia="zh-CN"/>
        </w:rPr>
        <w:t>8.2023年4月11日，</w:t>
      </w:r>
      <w:r>
        <w:rPr>
          <w:rFonts w:hint="eastAsia"/>
          <w:b/>
          <w:bCs/>
          <w:lang w:val="en-US" w:eastAsia="zh-CN"/>
        </w:rPr>
        <w:t>全国住房和城乡建设系统精神文明建设工作会议在杭州召开</w:t>
      </w:r>
      <w:r>
        <w:rPr>
          <w:rFonts w:hint="eastAsia"/>
          <w:lang w:val="en-US" w:eastAsia="zh-CN"/>
        </w:rPr>
        <w:t>。省建设厅负责人在会上介绍，浙江探索搭建文明创建新载体，在全省范围内广泛开展</w:t>
      </w:r>
      <w:r>
        <w:rPr>
          <w:rFonts w:hint="eastAsia"/>
          <w:b/>
          <w:bCs/>
          <w:lang w:val="en-US" w:eastAsia="zh-CN"/>
        </w:rPr>
        <w:t>“党建统领好、运行机制好、阵地建设好、管理服务好”的“红色物业”</w:t>
      </w:r>
      <w:r>
        <w:rPr>
          <w:rFonts w:hint="eastAsia"/>
          <w:lang w:val="en-US" w:eastAsia="zh-CN"/>
        </w:rPr>
        <w:t>和</w:t>
      </w:r>
      <w:r>
        <w:rPr>
          <w:rFonts w:hint="eastAsia"/>
          <w:b/>
          <w:bCs/>
          <w:lang w:val="en-US" w:eastAsia="zh-CN"/>
        </w:rPr>
        <w:t>“有组织、有制度、有教育、有活动、有场所、有标识，作用发挥好”的“红色工地”</w:t>
      </w:r>
      <w:r>
        <w:rPr>
          <w:rFonts w:hint="eastAsia"/>
          <w:lang w:val="en-US" w:eastAsia="zh-CN"/>
        </w:rPr>
        <w:t>系列示范创建活动，切实把文明实践下沉到物业、延伸进工地、展示在一线。</w:t>
      </w:r>
    </w:p>
    <w:p>
      <w:pPr>
        <w:bidi w:val="0"/>
        <w:rPr>
          <w:rFonts w:hint="eastAsia"/>
          <w:lang w:val="en-US" w:eastAsia="zh-CN"/>
        </w:rPr>
      </w:pPr>
      <w:r>
        <w:rPr>
          <w:rFonts w:hint="eastAsia"/>
          <w:lang w:val="en-US" w:eastAsia="zh-CN"/>
        </w:rPr>
        <w:t>9.2023年4月12日，</w:t>
      </w:r>
      <w:r>
        <w:rPr>
          <w:rFonts w:hint="eastAsia"/>
          <w:b/>
          <w:bCs/>
          <w:lang w:val="en-US" w:eastAsia="zh-CN"/>
        </w:rPr>
        <w:t>2023年全省卫生健康工作会议在杭州召开</w:t>
      </w:r>
      <w:r>
        <w:rPr>
          <w:rFonts w:hint="eastAsia"/>
          <w:lang w:val="en-US" w:eastAsia="zh-CN"/>
        </w:rPr>
        <w:t>。</w:t>
      </w:r>
      <w:r>
        <w:rPr>
          <w:rFonts w:hint="eastAsia"/>
          <w:b/>
          <w:bCs/>
          <w:lang w:val="en-US" w:eastAsia="zh-CN"/>
        </w:rPr>
        <w:t>我省公立医院综合改革绩效评价考核连续两年列全国第一</w:t>
      </w:r>
      <w:r>
        <w:rPr>
          <w:rFonts w:hint="eastAsia"/>
          <w:lang w:val="en-US" w:eastAsia="zh-CN"/>
        </w:rPr>
        <w:t>，人群主要健康指标、资源主要配置指标和就医满意度指标均全国领先，门诊和住院患者满意度</w:t>
      </w:r>
      <w:r>
        <w:rPr>
          <w:rFonts w:hint="eastAsia"/>
          <w:b/>
          <w:bCs/>
          <w:lang w:val="en-US" w:eastAsia="zh-CN"/>
        </w:rPr>
        <w:t>连续4年居全国第一</w:t>
      </w:r>
      <w:r>
        <w:rPr>
          <w:rFonts w:hint="eastAsia"/>
          <w:lang w:val="en-US" w:eastAsia="zh-CN"/>
        </w:rPr>
        <w:t>。全省卫生健康工作会议报告中提到，围绕</w:t>
      </w:r>
      <w:r>
        <w:rPr>
          <w:rFonts w:hint="eastAsia"/>
          <w:b/>
          <w:bCs/>
          <w:lang w:val="en-US" w:eastAsia="zh-CN"/>
        </w:rPr>
        <w:t>“浙里健康”“浙有善育”“浙里康养”</w:t>
      </w:r>
      <w:r>
        <w:rPr>
          <w:rFonts w:hint="eastAsia"/>
          <w:lang w:val="en-US" w:eastAsia="zh-CN"/>
        </w:rPr>
        <w:t>三大标志性成果，我省全民全程健康服务体系建设取得积极进展。</w:t>
      </w:r>
    </w:p>
    <w:p>
      <w:pPr>
        <w:bidi w:val="0"/>
        <w:rPr>
          <w:rFonts w:hint="eastAsia"/>
          <w:lang w:val="en-US" w:eastAsia="zh-CN"/>
        </w:rPr>
      </w:pPr>
      <w:r>
        <w:rPr>
          <w:rFonts w:hint="eastAsia"/>
          <w:lang w:val="en-US" w:eastAsia="zh-CN"/>
        </w:rPr>
        <w:t>10.2023年4月13日，</w:t>
      </w:r>
      <w:r>
        <w:rPr>
          <w:rFonts w:hint="eastAsia"/>
          <w:b/>
          <w:bCs/>
          <w:lang w:val="en-US" w:eastAsia="zh-CN"/>
        </w:rPr>
        <w:t>第四届联合国世界数据论坛</w:t>
      </w:r>
      <w:r>
        <w:rPr>
          <w:rFonts w:hint="eastAsia"/>
          <w:lang w:val="en-US" w:eastAsia="zh-CN"/>
        </w:rPr>
        <w:t>将于4月24日至27日以线上线下相结合的方式在杭州举办。此次论坛以</w:t>
      </w:r>
      <w:r>
        <w:rPr>
          <w:rFonts w:hint="eastAsia"/>
          <w:b/>
          <w:bCs/>
          <w:lang w:val="en-US" w:eastAsia="zh-CN"/>
        </w:rPr>
        <w:t>“拥抱数据 共赢未来”</w:t>
      </w:r>
      <w:r>
        <w:rPr>
          <w:rFonts w:hint="eastAsia"/>
          <w:lang w:val="en-US" w:eastAsia="zh-CN"/>
        </w:rPr>
        <w:t>为主题口号，</w:t>
      </w:r>
      <w:r>
        <w:rPr>
          <w:rFonts w:hint="eastAsia"/>
          <w:b/>
          <w:bCs/>
          <w:lang w:val="en-US" w:eastAsia="zh-CN"/>
        </w:rPr>
        <w:t>聚焦数据创新与合作、挖掘数据价值、提高数据公信力、构建良好数据生态</w:t>
      </w:r>
      <w:r>
        <w:rPr>
          <w:rFonts w:hint="eastAsia"/>
          <w:lang w:val="en-US" w:eastAsia="zh-CN"/>
        </w:rPr>
        <w:t>等四个主题领域。</w:t>
      </w:r>
    </w:p>
    <w:p>
      <w:pPr>
        <w:bidi w:val="0"/>
        <w:rPr>
          <w:rFonts w:hint="eastAsia"/>
          <w:lang w:val="en-US" w:eastAsia="zh-CN"/>
        </w:rPr>
      </w:pPr>
      <w:r>
        <w:rPr>
          <w:rFonts w:hint="eastAsia"/>
          <w:lang w:val="en-US" w:eastAsia="zh-CN"/>
        </w:rPr>
        <w:t>11.2023年4月12日至13日，</w:t>
      </w:r>
      <w:r>
        <w:rPr>
          <w:rFonts w:hint="eastAsia"/>
          <w:b/>
          <w:bCs/>
          <w:lang w:val="en-US" w:eastAsia="zh-CN"/>
        </w:rPr>
        <w:t>浙江省党政代表团先后赴江苏、上海学习考察</w:t>
      </w:r>
      <w:r>
        <w:rPr>
          <w:rFonts w:hint="eastAsia"/>
          <w:lang w:val="en-US" w:eastAsia="zh-CN"/>
        </w:rPr>
        <w:t>，认真学习贯彻习近平总书记关于推动长三角一体化发展的重要讲话精神，结合高标准高质量开展学习贯彻习近平新时代中国特色社会主义思想主题教育，深入学习借鉴兄弟省市好理念好经验好做法，共谋推进高质量发展大计，书写交流合作精彩新篇章。</w:t>
      </w:r>
    </w:p>
    <w:p>
      <w:pPr>
        <w:bidi w:val="0"/>
        <w:rPr>
          <w:rFonts w:hint="default"/>
          <w:lang w:val="en-US" w:eastAsia="zh-CN"/>
        </w:rPr>
      </w:pPr>
      <w:r>
        <w:rPr>
          <w:rFonts w:hint="eastAsia"/>
          <w:lang w:val="en-US" w:eastAsia="zh-CN"/>
        </w:rPr>
        <w:t>12.2023年4月15日，</w:t>
      </w:r>
      <w:r>
        <w:rPr>
          <w:rFonts w:hint="eastAsia"/>
          <w:b/>
          <w:bCs/>
          <w:lang w:val="en-US" w:eastAsia="zh-CN"/>
        </w:rPr>
        <w:t>2023全国疫苗与健康大会</w:t>
      </w:r>
      <w:r>
        <w:rPr>
          <w:rFonts w:hint="eastAsia"/>
          <w:lang w:val="en-US" w:eastAsia="zh-CN"/>
        </w:rPr>
        <w:t>在杭州开幕。此次大会以</w:t>
      </w:r>
      <w:r>
        <w:rPr>
          <w:rFonts w:hint="eastAsia"/>
          <w:b/>
          <w:bCs/>
          <w:lang w:val="en-US" w:eastAsia="zh-CN"/>
        </w:rPr>
        <w:t>“后大流行时代免疫策略与免疫服务创新”</w:t>
      </w:r>
      <w:r>
        <w:rPr>
          <w:rFonts w:hint="eastAsia"/>
          <w:lang w:val="en-US" w:eastAsia="zh-CN"/>
        </w:rPr>
        <w:t>为主题。</w:t>
      </w:r>
    </w:p>
    <w:p>
      <w:pPr>
        <w:bidi w:val="0"/>
        <w:rPr>
          <w:rFonts w:hint="eastAsia"/>
          <w:lang w:val="en-US" w:eastAsia="zh-CN"/>
        </w:rPr>
      </w:pPr>
      <w:r>
        <w:rPr>
          <w:rFonts w:hint="eastAsia"/>
          <w:lang w:val="en-US" w:eastAsia="zh-CN"/>
        </w:rPr>
        <w:t>13.2023年4月17日，</w:t>
      </w:r>
      <w:r>
        <w:rPr>
          <w:rFonts w:hint="eastAsia"/>
          <w:b/>
          <w:bCs/>
          <w:lang w:val="en-US" w:eastAsia="zh-CN"/>
        </w:rPr>
        <w:t>“八八战略”实施20周年系列主题首场新闻发布会在杭召开</w:t>
      </w:r>
      <w:r>
        <w:rPr>
          <w:rFonts w:hint="eastAsia"/>
          <w:lang w:val="en-US" w:eastAsia="zh-CN"/>
        </w:rPr>
        <w:t>。记者从发布会上获悉：近20年来，</w:t>
      </w:r>
      <w:r>
        <w:rPr>
          <w:rFonts w:hint="eastAsia"/>
          <w:b/>
          <w:bCs/>
          <w:lang w:val="en-US" w:eastAsia="zh-CN"/>
        </w:rPr>
        <w:t>浙江人民群众安全感满意率和法治浙江建设群众满意度逐年提升、走在前列</w:t>
      </w:r>
      <w:r>
        <w:rPr>
          <w:rFonts w:hint="eastAsia"/>
          <w:lang w:val="en-US" w:eastAsia="zh-CN"/>
        </w:rPr>
        <w:t>；各类案件持续下降，安全生产事故、道路交通事故、火灾等各项指标大幅下降，平安浙江、法治浙江建设走出了两条漂亮的曲线。</w:t>
      </w:r>
      <w:r>
        <w:rPr>
          <w:rFonts w:hint="eastAsia"/>
          <w:b/>
          <w:bCs/>
          <w:lang w:val="en-US" w:eastAsia="zh-CN"/>
        </w:rPr>
        <w:t>浙江被公认为最具安全感、司法文明指数最高的省份之一</w:t>
      </w:r>
      <w:r>
        <w:rPr>
          <w:rFonts w:hint="eastAsia"/>
          <w:lang w:val="en-US" w:eastAsia="zh-CN"/>
        </w:rPr>
        <w:t>。</w:t>
      </w:r>
    </w:p>
    <w:p>
      <w:pPr>
        <w:bidi w:val="0"/>
        <w:rPr>
          <w:rFonts w:hint="eastAsia"/>
          <w:lang w:val="en-US" w:eastAsia="zh-CN"/>
        </w:rPr>
      </w:pPr>
      <w:r>
        <w:rPr>
          <w:rFonts w:hint="eastAsia"/>
          <w:lang w:val="en-US" w:eastAsia="zh-CN"/>
        </w:rPr>
        <w:t>14.2023年4月18日，</w:t>
      </w:r>
      <w:r>
        <w:rPr>
          <w:rFonts w:hint="eastAsia"/>
          <w:b/>
          <w:bCs/>
          <w:lang w:val="en-US" w:eastAsia="zh-CN"/>
        </w:rPr>
        <w:t>全国“2023年高校毕业生等青年就业创业推进计划”暨浙江省“百万岗位进校园”专项行动启动仪式在杭州举行</w:t>
      </w:r>
      <w:r>
        <w:rPr>
          <w:rFonts w:hint="eastAsia"/>
          <w:lang w:val="en-US" w:eastAsia="zh-CN"/>
        </w:rPr>
        <w:t>。王浩指出，</w:t>
      </w:r>
      <w:r>
        <w:rPr>
          <w:rFonts w:hint="eastAsia"/>
          <w:b/>
          <w:bCs/>
          <w:lang w:val="en-US" w:eastAsia="zh-CN"/>
        </w:rPr>
        <w:t>就业是民生之本，高校毕业生就业更是重中之重</w:t>
      </w:r>
      <w:r>
        <w:rPr>
          <w:rFonts w:hint="eastAsia"/>
          <w:lang w:val="en-US" w:eastAsia="zh-CN"/>
        </w:rPr>
        <w:t>。</w:t>
      </w:r>
    </w:p>
    <w:p>
      <w:pPr>
        <w:bidi w:val="0"/>
        <w:rPr>
          <w:rFonts w:hint="eastAsia"/>
          <w:spacing w:val="-6"/>
          <w:sz w:val="21"/>
          <w:lang w:val="en-US" w:eastAsia="zh-CN"/>
        </w:rPr>
      </w:pPr>
      <w:r>
        <w:rPr>
          <w:rFonts w:hint="eastAsia"/>
          <w:spacing w:val="-6"/>
          <w:sz w:val="21"/>
          <w:lang w:val="en-US" w:eastAsia="zh-CN"/>
        </w:rPr>
        <w:t>15.2023年4月23日，以</w:t>
      </w:r>
      <w:r>
        <w:rPr>
          <w:rFonts w:hint="eastAsia"/>
          <w:b/>
          <w:bCs/>
          <w:spacing w:val="-6"/>
          <w:sz w:val="21"/>
          <w:lang w:val="en-US" w:eastAsia="zh-CN"/>
        </w:rPr>
        <w:t>“深化全民阅读 建设书香中国”</w:t>
      </w:r>
      <w:r>
        <w:rPr>
          <w:rFonts w:hint="eastAsia"/>
          <w:spacing w:val="-6"/>
          <w:sz w:val="21"/>
          <w:lang w:val="en-US" w:eastAsia="zh-CN"/>
        </w:rPr>
        <w:t>为主题的</w:t>
      </w:r>
      <w:r>
        <w:rPr>
          <w:rFonts w:hint="eastAsia"/>
          <w:b/>
          <w:bCs/>
          <w:spacing w:val="-6"/>
          <w:sz w:val="21"/>
          <w:lang w:val="en-US" w:eastAsia="zh-CN"/>
        </w:rPr>
        <w:t>第二届全民阅读大会在杭州</w:t>
      </w:r>
      <w:r>
        <w:rPr>
          <w:rFonts w:hint="eastAsia"/>
          <w:spacing w:val="-6"/>
          <w:sz w:val="21"/>
          <w:lang w:val="en-US" w:eastAsia="zh-CN"/>
        </w:rPr>
        <w:t>开幕。</w:t>
      </w:r>
    </w:p>
    <w:p>
      <w:pPr>
        <w:bidi w:val="0"/>
        <w:rPr>
          <w:rFonts w:hint="eastAsia"/>
          <w:lang w:val="en-US" w:eastAsia="zh-CN"/>
        </w:rPr>
      </w:pPr>
      <w:r>
        <w:rPr>
          <w:rFonts w:hint="eastAsia"/>
          <w:lang w:val="en-US" w:eastAsia="zh-CN"/>
        </w:rPr>
        <w:t>16.2023年4月24日，</w:t>
      </w:r>
      <w:r>
        <w:rPr>
          <w:rFonts w:hint="eastAsia"/>
          <w:b/>
          <w:bCs/>
          <w:lang w:val="en-US" w:eastAsia="zh-CN"/>
        </w:rPr>
        <w:t>第四届联合国世界数据论坛</w:t>
      </w:r>
      <w:r>
        <w:rPr>
          <w:rFonts w:hint="eastAsia"/>
          <w:lang w:val="en-US" w:eastAsia="zh-CN"/>
        </w:rPr>
        <w:t>在杭州开幕。中共中央政治局常委、国务院副总理丁薛祥表示，中国实施</w:t>
      </w:r>
      <w:r>
        <w:rPr>
          <w:rFonts w:hint="eastAsia"/>
          <w:b/>
          <w:bCs/>
          <w:lang w:val="en-US" w:eastAsia="zh-CN"/>
        </w:rPr>
        <w:t>网络强国战略和国家大数据战略</w:t>
      </w:r>
      <w:r>
        <w:rPr>
          <w:rFonts w:hint="eastAsia"/>
          <w:lang w:val="en-US" w:eastAsia="zh-CN"/>
        </w:rPr>
        <w:t>，推动互联网、大数据、人工智能和实体经济深度融合，建设数字中国、智慧社会，推进数字产业化和产业数字化，数字经济发展取得显著成就。中国将加快推进数字技术创新应用，充分发挥海量数据规模和丰富应用场景优势，促进数据合规高效流通使用，做强做优做大数字经济，增强经济发展新动能，为推动高质量发展提供有力支撑。</w:t>
      </w:r>
    </w:p>
    <w:p>
      <w:pPr>
        <w:bidi w:val="0"/>
        <w:rPr>
          <w:rFonts w:hint="eastAsia"/>
          <w:lang w:eastAsia="zh-CN"/>
        </w:rPr>
      </w:pPr>
      <w:r>
        <w:rPr>
          <w:rFonts w:hint="eastAsia"/>
          <w:lang w:val="en-US" w:eastAsia="zh-CN"/>
        </w:rPr>
        <w:t>17.2023年4月25日，省委书记易炼红主持召开全省深入实施“八八战略”强力推进创新深化改革攻坚开放提升工作例会暨全省综合考核推进会。易炼红强调，</w:t>
      </w:r>
      <w:r>
        <w:rPr>
          <w:rFonts w:hint="eastAsia"/>
          <w:b/>
          <w:bCs/>
          <w:lang w:val="en-US" w:eastAsia="zh-CN"/>
        </w:rPr>
        <w:t>要充分认识二季度是关键季、黄金季，事关全局、事关全年，锚定目标、发力攻坚</w:t>
      </w:r>
      <w:r>
        <w:rPr>
          <w:rFonts w:hint="eastAsia"/>
          <w:lang w:val="en-US" w:eastAsia="zh-CN"/>
        </w:rPr>
        <w:t>，既整体推进、又抓住关键。</w:t>
      </w:r>
      <w:r>
        <w:rPr>
          <w:rFonts w:hint="eastAsia"/>
          <w:b/>
          <w:bCs/>
          <w:lang w:val="en-US" w:eastAsia="zh-CN"/>
        </w:rPr>
        <w:t>要挑大梁</w:t>
      </w:r>
      <w:r>
        <w:rPr>
          <w:rFonts w:hint="eastAsia"/>
          <w:lang w:val="en-US" w:eastAsia="zh-CN"/>
        </w:rPr>
        <w:t>，奋力推动经济运行整体上扬，推动市场信心、经济增长、经济结构、发展质效持续向好；</w:t>
      </w:r>
      <w:r>
        <w:rPr>
          <w:rFonts w:hint="eastAsia"/>
          <w:b/>
          <w:bCs/>
          <w:lang w:val="en-US" w:eastAsia="zh-CN"/>
        </w:rPr>
        <w:t>要拓通道</w:t>
      </w:r>
      <w:r>
        <w:rPr>
          <w:rFonts w:hint="eastAsia"/>
          <w:lang w:val="en-US" w:eastAsia="zh-CN"/>
        </w:rPr>
        <w:t>，强力推进创新深化改革攻坚开放提升和三个“一号工程”，以关键性抓手、集成性政策、牵引性项目求突破，塑造整体新优势；</w:t>
      </w:r>
      <w:r>
        <w:rPr>
          <w:rFonts w:hint="eastAsia"/>
          <w:b/>
          <w:bCs/>
          <w:lang w:val="en-US" w:eastAsia="zh-CN"/>
        </w:rPr>
        <w:t>要办大事</w:t>
      </w:r>
      <w:r>
        <w:rPr>
          <w:rFonts w:hint="eastAsia"/>
          <w:lang w:val="en-US" w:eastAsia="zh-CN"/>
        </w:rPr>
        <w:t>，聚力做好杭州亚运会、亚残运会筹备工作，深入开展迎亚运盛会全省三大提升行动，以“人人为亚运争光彩”，让“浙江因亚运更出彩”；</w:t>
      </w:r>
      <w:r>
        <w:rPr>
          <w:rFonts w:hint="eastAsia"/>
          <w:b/>
          <w:bCs/>
          <w:lang w:val="en-US" w:eastAsia="zh-CN"/>
        </w:rPr>
        <w:t>要顺民意</w:t>
      </w:r>
      <w:r>
        <w:rPr>
          <w:rFonts w:hint="eastAsia"/>
          <w:lang w:val="en-US" w:eastAsia="zh-CN"/>
        </w:rPr>
        <w:t>，着力保障和改善民生，深化共同富裕示范区建设，抓好充分就业、办好民生实事、兜好保障底线，着重解决人民群众急难愁盼问题；</w:t>
      </w:r>
      <w:r>
        <w:rPr>
          <w:rFonts w:hint="eastAsia"/>
          <w:b/>
          <w:bCs/>
          <w:lang w:val="en-US" w:eastAsia="zh-CN"/>
        </w:rPr>
        <w:t>要优治理</w:t>
      </w:r>
      <w:r>
        <w:rPr>
          <w:rFonts w:hint="eastAsia"/>
          <w:lang w:val="en-US" w:eastAsia="zh-CN"/>
        </w:rPr>
        <w:t>，确保社会和谐稳定，坚持和发展新时代“枫桥经验”，以平安护航亚运为主线，不断夯实基层基础，加快平安体系建设，切实防范化解各类风险，扎实做好安全生产工作，努力把浙江打造成具有一流社会治理水平的标杆之地。</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-5月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both"/>
        <w:textAlignment w:val="auto"/>
        <w:rPr>
          <w:rFonts w:hint="eastAsia" w:cs="Times New Roman"/>
          <w:b w:val="0"/>
          <w:bCs w:val="0"/>
          <w:kern w:val="2"/>
          <w:sz w:val="21"/>
          <w:szCs w:val="21"/>
          <w:lang w:val="en-US" w:eastAsia="zh-CN" w:bidi="ar-SA"/>
        </w:rPr>
      </w:pPr>
      <w:r>
        <w:rPr>
          <w:rFonts w:hint="eastAsia" w:cs="Times New Roman"/>
          <w:b w:val="0"/>
          <w:bCs w:val="0"/>
          <w:kern w:val="2"/>
          <w:sz w:val="21"/>
          <w:szCs w:val="21"/>
          <w:lang w:val="en-US" w:eastAsia="zh-CN" w:bidi="ar-SA"/>
        </w:rPr>
        <w:t>1.2023年5月5日电，</w:t>
      </w:r>
      <w:r>
        <w:rPr>
          <w:rFonts w:hint="eastAsia" w:cs="Times New Roman"/>
          <w:b/>
          <w:bCs/>
          <w:kern w:val="2"/>
          <w:sz w:val="21"/>
          <w:szCs w:val="21"/>
          <w:lang w:val="en-US" w:eastAsia="zh-CN" w:bidi="ar-SA"/>
        </w:rPr>
        <w:t>“浙里阅 享书香”2023浙江省公共图书馆全民阅读月系列活动日前在丽水缙云启动。</w:t>
      </w:r>
      <w:r>
        <w:rPr>
          <w:rFonts w:hint="eastAsia" w:cs="Times New Roman"/>
          <w:b w:val="0"/>
          <w:bCs w:val="0"/>
          <w:kern w:val="2"/>
          <w:sz w:val="21"/>
          <w:szCs w:val="21"/>
          <w:lang w:val="en-US" w:eastAsia="zh-CN" w:bidi="ar-SA"/>
        </w:rPr>
        <w:t>深度结合全省各地文旅资源，着力推动文旅融合，以全省示范性公共文化活动品牌为引领，开展“共沐书香 阅见经典”第十九届未成年人读书节、“天籁浙江 行阅江南”主题朗诵大会、浙江省公共图书馆“最美（佳）系列”评选等活动。</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cs="Times New Roman"/>
          <w:b w:val="0"/>
          <w:bCs w:val="0"/>
          <w:kern w:val="2"/>
          <w:sz w:val="21"/>
          <w:szCs w:val="21"/>
          <w:lang w:val="en-US" w:eastAsia="zh-CN" w:bidi="ar-SA"/>
        </w:rPr>
        <w:t>2.2023年5月5日，</w:t>
      </w:r>
      <w:r>
        <w:rPr>
          <w:rFonts w:hint="eastAsia" w:cs="Times New Roman"/>
          <w:b/>
          <w:bCs/>
          <w:kern w:val="2"/>
          <w:sz w:val="21"/>
          <w:szCs w:val="21"/>
          <w:lang w:val="en-US" w:eastAsia="zh-CN" w:bidi="ar-SA"/>
        </w:rPr>
        <w:t>全国扩大农业农村有效投资工作会议在金华召开</w:t>
      </w:r>
      <w:r>
        <w:rPr>
          <w:rFonts w:hint="eastAsia" w:cs="Times New Roman"/>
          <w:b w:val="0"/>
          <w:bCs w:val="0"/>
          <w:kern w:val="2"/>
          <w:sz w:val="21"/>
          <w:szCs w:val="21"/>
          <w:lang w:val="en-US" w:eastAsia="zh-CN" w:bidi="ar-SA"/>
        </w:rPr>
        <w:t>。从会上获悉，目前，我省已建立农业重大产业项目、“千项万亿”工程农业农村优先领域项目、城乡提升工程“千万工程”重大项目三张清单，将瞄准</w:t>
      </w:r>
      <w:r>
        <w:rPr>
          <w:rFonts w:hint="eastAsia" w:cs="Times New Roman"/>
          <w:b/>
          <w:bCs/>
          <w:kern w:val="2"/>
          <w:sz w:val="21"/>
          <w:szCs w:val="21"/>
          <w:lang w:val="en-US" w:eastAsia="zh-CN" w:bidi="ar-SA"/>
        </w:rPr>
        <w:t>粮食安全、基础设施、农业产业、乡村建设</w:t>
      </w:r>
      <w:r>
        <w:rPr>
          <w:rFonts w:hint="eastAsia" w:cs="Times New Roman"/>
          <w:b w:val="0"/>
          <w:bCs w:val="0"/>
          <w:kern w:val="2"/>
          <w:sz w:val="21"/>
          <w:szCs w:val="21"/>
          <w:lang w:val="en-US" w:eastAsia="zh-CN" w:bidi="ar-SA"/>
        </w:rPr>
        <w:t>等4个重点领域，每年滚动推进重大项目1000个以上，落地投资2000亿元以上。</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cs="Times New Roman"/>
          <w:b w:val="0"/>
          <w:bCs w:val="0"/>
          <w:kern w:val="2"/>
          <w:sz w:val="21"/>
          <w:szCs w:val="21"/>
          <w:lang w:val="en-US" w:eastAsia="zh-CN" w:bidi="ar-SA"/>
        </w:rPr>
        <w:t>3.2023年5月9日电，日前，省政府办公厅发布</w:t>
      </w:r>
      <w:r>
        <w:rPr>
          <w:rFonts w:hint="eastAsia" w:cs="Times New Roman"/>
          <w:b/>
          <w:bCs/>
          <w:kern w:val="2"/>
          <w:sz w:val="21"/>
          <w:szCs w:val="21"/>
          <w:lang w:val="en-US" w:eastAsia="zh-CN" w:bidi="ar-SA"/>
        </w:rPr>
        <w:t>《关于打造“浙里食安”标志性成果 加快推进食品安全治理现代化先行的意见》</w:t>
      </w:r>
      <w:r>
        <w:rPr>
          <w:rFonts w:hint="eastAsia" w:cs="Times New Roman"/>
          <w:b w:val="0"/>
          <w:bCs w:val="0"/>
          <w:kern w:val="2"/>
          <w:sz w:val="21"/>
          <w:szCs w:val="21"/>
          <w:lang w:val="en-US" w:eastAsia="zh-CN" w:bidi="ar-SA"/>
        </w:rPr>
        <w:t>，提出加快推动“浙里食安”建设，整体构建八大工作体系，全力守护“舌尖上的安全”。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s="Times New Roman"/>
          <w:b w:val="0"/>
          <w:bCs w:val="0"/>
          <w:kern w:val="2"/>
          <w:sz w:val="21"/>
          <w:szCs w:val="21"/>
          <w:lang w:val="en-US" w:eastAsia="zh-CN" w:bidi="ar-SA"/>
        </w:rPr>
      </w:pPr>
      <w:r>
        <w:rPr>
          <w:rFonts w:hint="eastAsia" w:cs="Times New Roman"/>
          <w:b w:val="0"/>
          <w:bCs w:val="0"/>
          <w:kern w:val="2"/>
          <w:sz w:val="21"/>
          <w:szCs w:val="21"/>
          <w:lang w:val="en-US" w:eastAsia="zh-CN" w:bidi="ar-SA"/>
        </w:rPr>
        <w:t>4.2023年5月9日，省委书记易炼红，省委副书记、省长王浩在杭州会见了国际奥委会主席巴赫一行。易炼红说，我们始终牢记习近平主席殷殷嘱托，全面贯彻</w:t>
      </w:r>
      <w:r>
        <w:rPr>
          <w:rFonts w:hint="eastAsia" w:cs="Times New Roman"/>
          <w:b/>
          <w:bCs/>
          <w:kern w:val="2"/>
          <w:sz w:val="21"/>
          <w:szCs w:val="21"/>
          <w:lang w:val="en-US" w:eastAsia="zh-CN" w:bidi="ar-SA"/>
        </w:rPr>
        <w:t>“简约、安全、精彩”</w:t>
      </w:r>
      <w:r>
        <w:rPr>
          <w:rFonts w:hint="eastAsia" w:cs="Times New Roman"/>
          <w:b w:val="0"/>
          <w:bCs w:val="0"/>
          <w:kern w:val="2"/>
          <w:sz w:val="21"/>
          <w:szCs w:val="21"/>
          <w:lang w:val="en-US" w:eastAsia="zh-CN" w:bidi="ar-SA"/>
        </w:rPr>
        <w:t>的办赛要求，举全省之力做好杭州亚运会、亚残运会各项筹办工作，努力向世界呈现一届具有</w:t>
      </w:r>
      <w:r>
        <w:rPr>
          <w:rFonts w:hint="eastAsia" w:cs="Times New Roman"/>
          <w:b/>
          <w:bCs/>
          <w:kern w:val="2"/>
          <w:sz w:val="21"/>
          <w:szCs w:val="21"/>
          <w:lang w:val="en-US" w:eastAsia="zh-CN" w:bidi="ar-SA"/>
        </w:rPr>
        <w:t>“中国特色、浙江风采、杭州韵味、精彩纷呈”</w:t>
      </w:r>
      <w:r>
        <w:rPr>
          <w:rFonts w:hint="eastAsia" w:cs="Times New Roman"/>
          <w:b w:val="0"/>
          <w:bCs w:val="0"/>
          <w:kern w:val="2"/>
          <w:sz w:val="21"/>
          <w:szCs w:val="21"/>
          <w:lang w:val="en-US" w:eastAsia="zh-CN" w:bidi="ar-SA"/>
        </w:rPr>
        <w:t>的体育文化盛会。</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cs="Times New Roman"/>
          <w:b w:val="0"/>
          <w:bCs w:val="0"/>
          <w:kern w:val="2"/>
          <w:sz w:val="21"/>
          <w:szCs w:val="21"/>
          <w:lang w:val="en-US" w:eastAsia="zh-CN" w:bidi="ar-SA"/>
        </w:rPr>
      </w:pPr>
      <w:r>
        <w:rPr>
          <w:rFonts w:hint="eastAsia" w:cs="Times New Roman"/>
          <w:b w:val="0"/>
          <w:bCs w:val="0"/>
          <w:kern w:val="2"/>
          <w:sz w:val="21"/>
          <w:szCs w:val="21"/>
          <w:lang w:val="en-US" w:eastAsia="zh-CN" w:bidi="ar-SA"/>
        </w:rPr>
        <w:t>5.2023年5月16日电，从省科技厅获悉，科技部日前发布第二批全国创新型县（市）建设名单，浙江省</w:t>
      </w:r>
      <w:r>
        <w:rPr>
          <w:rFonts w:hint="eastAsia" w:cs="Times New Roman"/>
          <w:b/>
          <w:bCs/>
          <w:kern w:val="2"/>
          <w:sz w:val="21"/>
          <w:szCs w:val="21"/>
          <w:lang w:val="en-US" w:eastAsia="zh-CN" w:bidi="ar-SA"/>
        </w:rPr>
        <w:t>嘉善县、德清县、桐乡市、瑞安市、海宁市、临海市、岱山县、余姚市</w:t>
      </w:r>
      <w:r>
        <w:rPr>
          <w:rFonts w:hint="eastAsia" w:cs="Times New Roman"/>
          <w:b w:val="0"/>
          <w:bCs w:val="0"/>
          <w:kern w:val="2"/>
          <w:sz w:val="21"/>
          <w:szCs w:val="21"/>
          <w:lang w:val="en-US" w:eastAsia="zh-CN" w:bidi="ar-SA"/>
        </w:rPr>
        <w:t>等8个县（市）入选，数量位列</w:t>
      </w:r>
      <w:r>
        <w:rPr>
          <w:rFonts w:hint="eastAsia" w:cs="Times New Roman"/>
          <w:b/>
          <w:bCs/>
          <w:kern w:val="2"/>
          <w:sz w:val="21"/>
          <w:szCs w:val="21"/>
          <w:lang w:val="en-US" w:eastAsia="zh-CN" w:bidi="ar-SA"/>
        </w:rPr>
        <w:t>全国第二</w:t>
      </w:r>
      <w:r>
        <w:rPr>
          <w:rFonts w:hint="eastAsia" w:cs="Times New Roman"/>
          <w:b w:val="0"/>
          <w:bCs w:val="0"/>
          <w:kern w:val="2"/>
          <w:sz w:val="21"/>
          <w:szCs w:val="21"/>
          <w:lang w:val="en-US" w:eastAsia="zh-CN" w:bidi="ar-SA"/>
        </w:rPr>
        <w:t>。</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Times New Roman"/>
          <w:b w:val="0"/>
          <w:bCs w:val="0"/>
          <w:color w:val="auto"/>
          <w:kern w:val="2"/>
          <w:sz w:val="21"/>
          <w:szCs w:val="21"/>
          <w:lang w:val="en-US" w:eastAsia="zh-CN" w:bidi="ar-SA"/>
        </w:rPr>
      </w:pPr>
      <w:r>
        <w:rPr>
          <w:rFonts w:hint="eastAsia" w:ascii="宋体" w:hAnsi="宋体" w:eastAsia="宋体" w:cs="Times New Roman"/>
          <w:b w:val="0"/>
          <w:bCs w:val="0"/>
          <w:color w:val="auto"/>
          <w:kern w:val="2"/>
          <w:sz w:val="21"/>
          <w:szCs w:val="21"/>
          <w:lang w:val="en-US" w:eastAsia="zh-CN" w:bidi="ar-SA"/>
        </w:rPr>
        <w:t>6.2023年5月16日，全省</w:t>
      </w:r>
      <w:r>
        <w:rPr>
          <w:rFonts w:hint="eastAsia" w:ascii="宋体" w:hAnsi="宋体" w:eastAsia="宋体" w:cs="Times New Roman"/>
          <w:b/>
          <w:bCs/>
          <w:color w:val="auto"/>
          <w:kern w:val="2"/>
          <w:sz w:val="21"/>
          <w:szCs w:val="21"/>
          <w:lang w:val="en-US" w:eastAsia="zh-CN" w:bidi="ar-SA"/>
        </w:rPr>
        <w:t>“大综合一体化”</w:t>
      </w:r>
      <w:r>
        <w:rPr>
          <w:rFonts w:hint="eastAsia" w:ascii="宋体" w:hAnsi="宋体" w:eastAsia="宋体" w:cs="Times New Roman"/>
          <w:b w:val="0"/>
          <w:bCs w:val="0"/>
          <w:color w:val="auto"/>
          <w:kern w:val="2"/>
          <w:sz w:val="21"/>
          <w:szCs w:val="21"/>
          <w:lang w:val="en-US" w:eastAsia="zh-CN" w:bidi="ar-SA"/>
        </w:rPr>
        <w:t>行政执法改革攻坚暨行政执法类公务员分类管理推进会在绍兴柯桥召开。作为国家唯一改革试点，浙江一年多来已推动“大综合一体化”行政执法改革取得了阶段性重要进展。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7.2023年5月16日，</w:t>
      </w:r>
      <w:r>
        <w:rPr>
          <w:rFonts w:hint="eastAsia"/>
          <w:b/>
          <w:bCs/>
          <w:lang w:val="en-US" w:eastAsia="zh-CN"/>
        </w:rPr>
        <w:t>世界一流强港和交通强省建设工程推进会在宁波召开</w:t>
      </w:r>
      <w:r>
        <w:rPr>
          <w:rFonts w:hint="eastAsia"/>
          <w:lang w:val="en-US" w:eastAsia="zh-CN"/>
        </w:rPr>
        <w:t>。省长王浩主持会议并强调，建设世界一流强港和交通强省，是我省服务构建新发展格局、建设现代化产业体系、推进“两个先行”的重大牵引性举措。</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lang w:val="en-US" w:eastAsia="zh-CN"/>
        </w:rPr>
      </w:pPr>
      <w:r>
        <w:rPr>
          <w:rFonts w:hint="eastAsia"/>
          <w:lang w:val="en-US" w:eastAsia="zh-CN"/>
        </w:rPr>
        <w:t>8.2023年5月16日，</w:t>
      </w:r>
      <w:r>
        <w:rPr>
          <w:rFonts w:hint="eastAsia"/>
          <w:b/>
          <w:bCs/>
          <w:lang w:val="en-US" w:eastAsia="zh-CN"/>
        </w:rPr>
        <w:t>第三届中国-中东欧国家博览会暨国际消费品博览会在宁波开幕</w:t>
      </w:r>
      <w:r>
        <w:rPr>
          <w:rFonts w:hint="eastAsia"/>
          <w:lang w:val="en-US" w:eastAsia="zh-CN"/>
        </w:rPr>
        <w:t>，全国政协副主席王勇出席开幕式并致辞。王勇指出，近年来，在各方共同努力下，中国与中东欧国家经贸合作成果丰硕。今年是中国-中东欧国家合作第二个10年起步之年，中方愿同各方一道，认真落实习近平主席和中东欧国家领导人达成的重要共识，继续秉持</w:t>
      </w:r>
      <w:r>
        <w:rPr>
          <w:rFonts w:hint="eastAsia"/>
          <w:b/>
          <w:bCs/>
          <w:lang w:val="en-US" w:eastAsia="zh-CN"/>
        </w:rPr>
        <w:t>共商共建、务实均衡、开放包容、创新进取</w:t>
      </w:r>
      <w:r>
        <w:rPr>
          <w:rFonts w:hint="eastAsia"/>
          <w:lang w:val="en-US" w:eastAsia="zh-CN"/>
        </w:rPr>
        <w:t>的原则，持续推进高质量共建“一带一路”，不断释放中国与中东欧国家合作潜能，共同推动中国与中东欧国家务实合作行稳致远。</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9.2023年5月18日，</w:t>
      </w:r>
      <w:r>
        <w:rPr>
          <w:rFonts w:hint="eastAsia" w:ascii="宋体" w:hAnsi="宋体" w:eastAsia="宋体" w:cs="宋体"/>
          <w:b/>
          <w:bCs/>
          <w:color w:val="auto"/>
          <w:kern w:val="2"/>
          <w:sz w:val="21"/>
          <w:szCs w:val="24"/>
          <w:lang w:val="en-US" w:eastAsia="zh-CN" w:bidi="ar-SA"/>
        </w:rPr>
        <w:t>“八八战略”实施20周年系列主题第二场新闻发布会在杭召开</w:t>
      </w:r>
      <w:r>
        <w:rPr>
          <w:rFonts w:hint="eastAsia" w:ascii="宋体" w:hAnsi="宋体" w:eastAsia="宋体" w:cs="宋体"/>
          <w:color w:val="auto"/>
          <w:kern w:val="2"/>
          <w:sz w:val="21"/>
          <w:szCs w:val="24"/>
          <w:lang w:val="en-US" w:eastAsia="zh-CN" w:bidi="ar-SA"/>
        </w:rPr>
        <w:t>。近年来，浙江民生建设水平居全国前列。发布会中呈现出的三大亮点，</w:t>
      </w:r>
      <w:r>
        <w:rPr>
          <w:rFonts w:hint="eastAsia" w:ascii="宋体" w:hAnsi="宋体" w:eastAsia="宋体" w:cs="宋体"/>
          <w:b/>
          <w:bCs/>
          <w:color w:val="auto"/>
          <w:kern w:val="2"/>
          <w:sz w:val="21"/>
          <w:szCs w:val="24"/>
          <w:lang w:val="en-US" w:eastAsia="zh-CN" w:bidi="ar-SA"/>
        </w:rPr>
        <w:t>亮点一是民生福祉，一个都不能少；亮点二是数字化，更优质的共享；亮点三是补短板，强弱项。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10.</w:t>
      </w:r>
      <w:r>
        <w:rPr>
          <w:rFonts w:hint="eastAsia" w:ascii="宋体" w:hAnsi="宋体" w:eastAsia="宋体" w:cs="宋体"/>
          <w:b/>
          <w:bCs/>
          <w:color w:val="auto"/>
          <w:kern w:val="2"/>
          <w:sz w:val="21"/>
          <w:szCs w:val="24"/>
          <w:lang w:val="en-US" w:eastAsia="zh-CN" w:bidi="ar-SA"/>
        </w:rPr>
        <w:t>以“茶和世界 共享发展”为主题的第五届中国国际茶叶博览会在杭州国际博览中心举办</w:t>
      </w:r>
      <w:r>
        <w:rPr>
          <w:rFonts w:hint="eastAsia" w:ascii="宋体" w:hAnsi="宋体" w:eastAsia="宋体" w:cs="宋体"/>
          <w:color w:val="auto"/>
          <w:kern w:val="2"/>
          <w:sz w:val="21"/>
          <w:szCs w:val="24"/>
          <w:lang w:val="en-US" w:eastAsia="zh-CN" w:bidi="ar-SA"/>
        </w:rPr>
        <w:t>，展期为</w:t>
      </w:r>
      <w:r>
        <w:rPr>
          <w:rFonts w:hint="eastAsia" w:ascii="宋体" w:hAnsi="宋体" w:eastAsia="宋体" w:cs="宋体"/>
          <w:b/>
          <w:bCs/>
          <w:color w:val="auto"/>
          <w:kern w:val="2"/>
          <w:sz w:val="21"/>
          <w:szCs w:val="24"/>
          <w:lang w:val="en-US" w:eastAsia="zh-CN" w:bidi="ar-SA"/>
        </w:rPr>
        <w:t>5月20日至24日</w:t>
      </w:r>
      <w:r>
        <w:rPr>
          <w:rFonts w:hint="eastAsia" w:ascii="宋体" w:hAnsi="宋体" w:eastAsia="宋体" w:cs="宋体"/>
          <w:color w:val="auto"/>
          <w:kern w:val="2"/>
          <w:sz w:val="21"/>
          <w:szCs w:val="24"/>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lang w:val="en-US" w:eastAsia="zh-CN"/>
        </w:rPr>
      </w:pPr>
      <w:r>
        <w:rPr>
          <w:rFonts w:hint="eastAsia"/>
          <w:lang w:val="en-US" w:eastAsia="zh-CN"/>
        </w:rPr>
        <w:t>11.2023年5月22日至28日，</w:t>
      </w:r>
      <w:r>
        <w:rPr>
          <w:rFonts w:hint="eastAsia"/>
          <w:b/>
          <w:bCs/>
          <w:lang w:val="en-US" w:eastAsia="zh-CN"/>
        </w:rPr>
        <w:t>2023年浙江省文化馆服务宣传周启动</w:t>
      </w:r>
      <w:r>
        <w:rPr>
          <w:rFonts w:hint="eastAsia"/>
          <w:lang w:val="en-US" w:eastAsia="zh-CN"/>
        </w:rPr>
        <w:t>。该活动由国家文旅部统一部署。2023年，文旅部首次在全国组织开展文化馆服务宣传周，</w:t>
      </w:r>
      <w:r>
        <w:rPr>
          <w:rFonts w:hint="eastAsia"/>
          <w:b/>
          <w:bCs/>
          <w:lang w:val="en-US" w:eastAsia="zh-CN"/>
        </w:rPr>
        <w:t>以“开放・融合・创新”为主题</w:t>
      </w:r>
      <w:r>
        <w:rPr>
          <w:rFonts w:hint="eastAsia"/>
          <w:lang w:val="en-US" w:eastAsia="zh-CN"/>
        </w:rPr>
        <w:t>，重点宣传新时代文化馆的特色，进一步提高公共文化机构公众知晓度、参与度和美誉度，提升公共文化服务效能。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12.2023年5月25日，在温州市洞头区举行的浙江省生态环境导向的开发（EOD）模式推进会上，</w:t>
      </w:r>
      <w:r>
        <w:rPr>
          <w:rFonts w:hint="eastAsia"/>
          <w:b/>
          <w:bCs/>
          <w:lang w:val="en-US" w:eastAsia="zh-CN"/>
        </w:rPr>
        <w:t>浙江省级EOD项目库正式启动</w:t>
      </w:r>
      <w:r>
        <w:rPr>
          <w:rFonts w:hint="eastAsia"/>
          <w:lang w:val="en-US" w:eastAsia="zh-CN"/>
        </w:rPr>
        <w:t>。目前，全省15个项目已申报入库，总投资额超400亿元。“十四五”期间，浙江计划EOD项目投资总额不低于1000亿元，推动环保项目从</w:t>
      </w:r>
      <w:r>
        <w:rPr>
          <w:rFonts w:hint="eastAsia"/>
          <w:b/>
          <w:bCs/>
          <w:lang w:val="en-US" w:eastAsia="zh-CN"/>
        </w:rPr>
        <w:t>“纯公益”变“有收益”</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-6月</w:t>
      </w:r>
      <w:r>
        <w:rPr>
          <w:rFonts w:hint="eastAsia"/>
          <w:u w:val="double"/>
          <w:lang w:eastAsia="zh-CN"/>
        </w:rPr>
        <w:t>】</w:t>
      </w:r>
    </w:p>
    <w:p>
      <w:pPr>
        <w:bidi w:val="0"/>
        <w:rPr>
          <w:rFonts w:hint="eastAsia"/>
          <w:lang w:val="en-US" w:eastAsia="zh-CN"/>
        </w:rPr>
      </w:pPr>
      <w:r>
        <w:rPr>
          <w:rFonts w:hint="eastAsia"/>
          <w:lang w:val="en-US" w:eastAsia="zh-CN"/>
        </w:rPr>
        <w:t>1.6月3日上午，</w:t>
      </w:r>
      <w:r>
        <w:rPr>
          <w:rFonts w:hint="eastAsia"/>
          <w:b/>
          <w:bCs/>
          <w:lang w:val="en-US" w:eastAsia="zh-CN"/>
        </w:rPr>
        <w:t>2023浙江省“非遗薪传”传统体育展演展评</w:t>
      </w:r>
      <w:r>
        <w:rPr>
          <w:rFonts w:hint="eastAsia"/>
          <w:lang w:val="en-US" w:eastAsia="zh-CN"/>
        </w:rPr>
        <w:t>在</w:t>
      </w:r>
      <w:r>
        <w:rPr>
          <w:rFonts w:hint="eastAsia"/>
          <w:b/>
          <w:bCs/>
          <w:lang w:val="en-US" w:eastAsia="zh-CN"/>
        </w:rPr>
        <w:t>诸暨</w:t>
      </w:r>
      <w:r>
        <w:rPr>
          <w:rFonts w:hint="eastAsia"/>
          <w:lang w:val="en-US" w:eastAsia="zh-CN"/>
        </w:rPr>
        <w:t>开幕。本次活动以</w:t>
      </w:r>
      <w:r>
        <w:rPr>
          <w:rFonts w:hint="eastAsia"/>
          <w:b/>
          <w:bCs/>
          <w:lang w:val="en-US" w:eastAsia="zh-CN"/>
        </w:rPr>
        <w:t>“非遗迎亚运、体育助共富”为主题</w:t>
      </w:r>
      <w:r>
        <w:rPr>
          <w:rFonts w:hint="eastAsia"/>
          <w:lang w:val="en-US" w:eastAsia="zh-CN"/>
        </w:rPr>
        <w:t>。在本次“非遗薪传”传统体育展演展评活动中，以</w:t>
      </w:r>
      <w:r>
        <w:rPr>
          <w:rFonts w:hint="eastAsia"/>
          <w:b/>
          <w:bCs/>
          <w:lang w:val="en-US" w:eastAsia="zh-CN"/>
        </w:rPr>
        <w:t>叠牌坊</w:t>
      </w:r>
      <w:r>
        <w:rPr>
          <w:rFonts w:hint="eastAsia"/>
          <w:lang w:val="en-US" w:eastAsia="zh-CN"/>
        </w:rPr>
        <w:t>、</w:t>
      </w:r>
      <w:r>
        <w:rPr>
          <w:rFonts w:hint="eastAsia"/>
          <w:b/>
          <w:bCs/>
          <w:lang w:val="en-US" w:eastAsia="zh-CN"/>
        </w:rPr>
        <w:t>天台山易筋经、水火流星、春明太极拳、草塔抖狮子、诸暨赵家拳棒</w:t>
      </w:r>
      <w:r>
        <w:rPr>
          <w:rFonts w:hint="eastAsia"/>
          <w:lang w:val="en-US" w:eastAsia="zh-CN"/>
        </w:rPr>
        <w:t>等为代表的</w:t>
      </w:r>
      <w:r>
        <w:rPr>
          <w:rFonts w:hint="eastAsia"/>
          <w:b/>
          <w:bCs/>
          <w:lang w:val="en-US" w:eastAsia="zh-CN"/>
        </w:rPr>
        <w:t>浙江传统体育非遗项目</w:t>
      </w:r>
      <w:r>
        <w:rPr>
          <w:rFonts w:hint="eastAsia"/>
          <w:lang w:val="en-US" w:eastAsia="zh-CN"/>
        </w:rPr>
        <w:t>纷纷亮相。</w:t>
      </w:r>
    </w:p>
    <w:p>
      <w:pPr>
        <w:bidi w:val="0"/>
        <w:rPr>
          <w:rFonts w:hint="eastAsia"/>
          <w:lang w:val="en-US" w:eastAsia="zh-CN"/>
        </w:rPr>
      </w:pPr>
      <w:r>
        <w:rPr>
          <w:rFonts w:hint="eastAsia"/>
          <w:lang w:val="en-US" w:eastAsia="zh-CN"/>
        </w:rPr>
        <w:t>2.6月5日晚，浙皖两省人民政府在</w:t>
      </w:r>
      <w:r>
        <w:rPr>
          <w:rFonts w:hint="eastAsia"/>
          <w:b/>
          <w:bCs/>
          <w:lang w:val="en-US" w:eastAsia="zh-CN"/>
        </w:rPr>
        <w:t>安徽合肥</w:t>
      </w:r>
      <w:r>
        <w:rPr>
          <w:rFonts w:hint="eastAsia"/>
          <w:lang w:val="en-US" w:eastAsia="zh-CN"/>
        </w:rPr>
        <w:t>签署</w:t>
      </w:r>
      <w:r>
        <w:rPr>
          <w:rFonts w:hint="eastAsia"/>
          <w:b/>
          <w:bCs/>
          <w:lang w:val="en-US" w:eastAsia="zh-CN"/>
        </w:rPr>
        <w:t>《共同建设新安江-千岛湖生态保护补偿样板区协议》</w:t>
      </w:r>
      <w:r>
        <w:rPr>
          <w:rFonts w:hint="eastAsia"/>
          <w:lang w:val="en-US" w:eastAsia="zh-CN"/>
        </w:rPr>
        <w:t>，</w:t>
      </w:r>
      <w:r>
        <w:rPr>
          <w:rFonts w:hint="eastAsia"/>
          <w:b/>
          <w:bCs/>
          <w:lang w:val="en-US" w:eastAsia="zh-CN"/>
        </w:rPr>
        <w:t>标志着全国首个跨省流域生态补偿提档升级</w:t>
      </w:r>
      <w:r>
        <w:rPr>
          <w:rFonts w:hint="eastAsia"/>
          <w:lang w:val="en-US" w:eastAsia="zh-CN"/>
        </w:rPr>
        <w:t>。</w:t>
      </w:r>
      <w:r>
        <w:rPr>
          <w:rFonts w:hint="eastAsia"/>
          <w:b/>
          <w:bCs/>
          <w:lang w:val="en-US" w:eastAsia="zh-CN"/>
        </w:rPr>
        <w:t>新安江</w:t>
      </w:r>
      <w:r>
        <w:rPr>
          <w:rFonts w:hint="eastAsia"/>
          <w:lang w:val="en-US" w:eastAsia="zh-CN"/>
        </w:rPr>
        <w:t>，发源于安徽省黄山市休宁县，汇入浙江省千岛湖，</w:t>
      </w:r>
      <w:r>
        <w:rPr>
          <w:rFonts w:hint="eastAsia"/>
          <w:b/>
          <w:bCs/>
          <w:lang w:val="en-US" w:eastAsia="zh-CN"/>
        </w:rPr>
        <w:t>是浙江最大的入境河流</w:t>
      </w:r>
      <w:r>
        <w:rPr>
          <w:rFonts w:hint="eastAsia"/>
          <w:lang w:val="en-US" w:eastAsia="zh-CN"/>
        </w:rPr>
        <w:t>。</w:t>
      </w:r>
    </w:p>
    <w:p>
      <w:pPr>
        <w:bidi w:val="0"/>
        <w:rPr>
          <w:rFonts w:hint="eastAsia"/>
          <w:lang w:val="en-US" w:eastAsia="zh-CN"/>
        </w:rPr>
      </w:pPr>
      <w:r>
        <w:rPr>
          <w:rFonts w:hint="eastAsia"/>
          <w:lang w:val="en-US" w:eastAsia="zh-CN"/>
        </w:rPr>
        <w:t>3.6月7日和8日，杭州亚运会赛事总指挥部召开专题会议，深入贯彻习近平总书记重要指示批示精神，全面落实</w:t>
      </w:r>
      <w:r>
        <w:rPr>
          <w:rFonts w:hint="eastAsia"/>
          <w:b/>
          <w:bCs/>
          <w:lang w:val="en-US" w:eastAsia="zh-CN"/>
        </w:rPr>
        <w:t>“简约、安全、精彩”</w:t>
      </w:r>
      <w:r>
        <w:rPr>
          <w:rFonts w:hint="eastAsia"/>
          <w:lang w:val="en-US" w:eastAsia="zh-CN"/>
        </w:rPr>
        <w:t>理念，认真</w:t>
      </w:r>
      <w:r>
        <w:rPr>
          <w:rFonts w:hint="eastAsia"/>
          <w:b/>
          <w:bCs/>
          <w:lang w:val="en-US" w:eastAsia="zh-CN"/>
        </w:rPr>
        <w:t>听取安保、新闻宣传、人力资源、抵离、火炬传递、竞赛、交通、食品安全、马术项目管理、信息技术</w:t>
      </w:r>
      <w:r>
        <w:rPr>
          <w:rFonts w:hint="eastAsia"/>
          <w:lang w:val="en-US" w:eastAsia="zh-CN"/>
        </w:rPr>
        <w:t>等10个指挥中心工作汇报，对照“6个100%”和“5个全部”目标，逐个研究解决具体问题，确保各项筹办工作扎实有力推进。</w:t>
      </w:r>
    </w:p>
    <w:p>
      <w:pPr>
        <w:bidi w:val="0"/>
        <w:rPr>
          <w:rFonts w:hint="eastAsia"/>
          <w:lang w:val="en-US" w:eastAsia="zh-CN"/>
        </w:rPr>
      </w:pPr>
      <w:r>
        <w:rPr>
          <w:rFonts w:hint="eastAsia"/>
          <w:lang w:val="en-US" w:eastAsia="zh-CN"/>
        </w:rPr>
        <w:t>4.记者从杭州海关获悉，</w:t>
      </w:r>
      <w:r>
        <w:rPr>
          <w:rFonts w:hint="eastAsia"/>
          <w:b/>
          <w:bCs/>
          <w:lang w:val="en-US" w:eastAsia="zh-CN"/>
        </w:rPr>
        <w:t>1至5月，浙江进出口总值1.98万亿元</w:t>
      </w:r>
      <w:r>
        <w:rPr>
          <w:rFonts w:hint="eastAsia"/>
          <w:lang w:val="en-US" w:eastAsia="zh-CN"/>
        </w:rPr>
        <w:t>，同比（下同）增长8.4%，其中出口1.46万亿元，增长8.8%，进口5181.6亿元，增长7.4%。</w:t>
      </w:r>
      <w:r>
        <w:rPr>
          <w:rFonts w:hint="eastAsia"/>
          <w:b/>
          <w:bCs/>
          <w:lang w:val="en-US" w:eastAsia="zh-CN"/>
        </w:rPr>
        <w:t>进出口、出口和进口规模居全国第3、第2和第6位，占全国份额均有提升</w:t>
      </w:r>
      <w:r>
        <w:rPr>
          <w:rFonts w:hint="eastAsia"/>
          <w:lang w:val="en-US" w:eastAsia="zh-CN"/>
        </w:rPr>
        <w:t>。</w:t>
      </w:r>
    </w:p>
    <w:p>
      <w:pPr>
        <w:bidi w:val="0"/>
        <w:rPr>
          <w:rFonts w:hint="eastAsia"/>
          <w:lang w:val="en-US" w:eastAsia="zh-CN"/>
        </w:rPr>
      </w:pPr>
      <w:r>
        <w:rPr>
          <w:rFonts w:hint="eastAsia"/>
          <w:lang w:val="en-US" w:eastAsia="zh-CN"/>
        </w:rPr>
        <w:t>5.6月5日，</w:t>
      </w:r>
      <w:r>
        <w:rPr>
          <w:rFonts w:hint="eastAsia"/>
          <w:b/>
          <w:bCs/>
          <w:lang w:val="en-US" w:eastAsia="zh-CN"/>
        </w:rPr>
        <w:t>首个“中国・丽水农业文化遗产保护日”</w:t>
      </w:r>
      <w:r>
        <w:rPr>
          <w:rFonts w:hint="eastAsia"/>
          <w:lang w:val="en-US" w:eastAsia="zh-CN"/>
        </w:rPr>
        <w:t>启动仪式在</w:t>
      </w:r>
      <w:r>
        <w:rPr>
          <w:rFonts w:hint="eastAsia"/>
          <w:b/>
          <w:bCs/>
          <w:lang w:val="en-US" w:eastAsia="zh-CN"/>
        </w:rPr>
        <w:t>庆元县</w:t>
      </w:r>
      <w:r>
        <w:rPr>
          <w:rFonts w:hint="eastAsia"/>
          <w:lang w:val="en-US" w:eastAsia="zh-CN"/>
        </w:rPr>
        <w:t>举行。</w:t>
      </w:r>
    </w:p>
    <w:p>
      <w:pPr>
        <w:bidi w:val="0"/>
        <w:rPr>
          <w:rFonts w:hint="eastAsia"/>
          <w:lang w:val="en-US" w:eastAsia="zh-CN"/>
        </w:rPr>
      </w:pPr>
      <w:r>
        <w:rPr>
          <w:rFonts w:hint="eastAsia"/>
          <w:lang w:val="en-US" w:eastAsia="zh-CN"/>
        </w:rPr>
        <w:t>6.6月14日，浙江省暨杭州市庆祝</w:t>
      </w:r>
      <w:r>
        <w:rPr>
          <w:rFonts w:hint="eastAsia"/>
          <w:b/>
          <w:bCs/>
          <w:lang w:val="en-US" w:eastAsia="zh-CN"/>
        </w:rPr>
        <w:t>第二十个世界献血者日</w:t>
      </w:r>
      <w:r>
        <w:rPr>
          <w:rFonts w:hint="eastAsia"/>
          <w:lang w:val="en-US" w:eastAsia="zh-CN"/>
        </w:rPr>
        <w:t>活动在浙江省人民大会堂举行。第19届杭州亚运会进入倒计时，为了做好亚运血液保障工作，活动现场发起“先锋护航 我为亚运献热血”倡议，并</w:t>
      </w:r>
      <w:r>
        <w:rPr>
          <w:rFonts w:hint="eastAsia"/>
          <w:b/>
          <w:bCs/>
          <w:lang w:val="en-US" w:eastAsia="zh-CN"/>
        </w:rPr>
        <w:t>正式组建启动“杭州亚运稀有血型应急献血队”，全力做好亚运稀有血型储备保障工作</w:t>
      </w:r>
      <w:r>
        <w:rPr>
          <w:rFonts w:hint="eastAsia"/>
          <w:lang w:val="en-US" w:eastAsia="zh-CN"/>
        </w:rPr>
        <w:t>。</w:t>
      </w:r>
    </w:p>
    <w:p>
      <w:pPr>
        <w:bidi w:val="0"/>
        <w:rPr>
          <w:rFonts w:hint="eastAsia"/>
          <w:lang w:val="en-US" w:eastAsia="zh-CN"/>
        </w:rPr>
      </w:pPr>
      <w:r>
        <w:rPr>
          <w:rFonts w:hint="eastAsia"/>
          <w:lang w:val="en-US" w:eastAsia="zh-CN"/>
        </w:rPr>
        <w:t>7.为保障亚运气象，我省已基本建成一张</w:t>
      </w:r>
      <w:r>
        <w:rPr>
          <w:rFonts w:hint="eastAsia"/>
          <w:b/>
          <w:bCs/>
          <w:lang w:val="en-US" w:eastAsia="zh-CN"/>
        </w:rPr>
        <w:t>“三维、分钟级、多要素”的亚运气象立体综合监测网</w:t>
      </w:r>
      <w:r>
        <w:rPr>
          <w:rFonts w:hint="eastAsia"/>
          <w:lang w:val="en-US" w:eastAsia="zh-CN"/>
        </w:rPr>
        <w:t>。</w:t>
      </w:r>
    </w:p>
    <w:p>
      <w:pPr>
        <w:bidi w:val="0"/>
        <w:rPr>
          <w:rFonts w:hint="default"/>
          <w:lang w:val="en-US" w:eastAsia="zh-CN"/>
        </w:rPr>
      </w:pPr>
      <w:r>
        <w:rPr>
          <w:rFonts w:hint="eastAsia"/>
          <w:lang w:val="en-US" w:eastAsia="zh-CN"/>
        </w:rPr>
        <w:t>8.</w:t>
      </w:r>
      <w:r>
        <w:rPr>
          <w:rFonts w:hint="default"/>
          <w:lang w:val="en-US" w:eastAsia="zh-CN"/>
        </w:rPr>
        <w:t>6月16日，</w:t>
      </w:r>
      <w:r>
        <w:rPr>
          <w:rFonts w:hint="default"/>
          <w:b/>
          <w:bCs/>
          <w:lang w:val="en-US" w:eastAsia="zh-CN"/>
        </w:rPr>
        <w:t>第十八届浙江山水旅游节</w:t>
      </w:r>
      <w:r>
        <w:rPr>
          <w:rFonts w:hint="default"/>
          <w:lang w:val="en-US" w:eastAsia="zh-CN"/>
        </w:rPr>
        <w:t>在</w:t>
      </w:r>
      <w:r>
        <w:rPr>
          <w:rFonts w:hint="default"/>
          <w:b/>
          <w:bCs/>
          <w:lang w:val="en-US" w:eastAsia="zh-CN"/>
        </w:rPr>
        <w:t>浦江县上山考古遗址公园</w:t>
      </w:r>
      <w:r>
        <w:rPr>
          <w:rFonts w:hint="default"/>
          <w:lang w:val="en-US" w:eastAsia="zh-CN"/>
        </w:rPr>
        <w:t>开幕，来自全国各地的文旅专家、达人和游客，共品浙江人文山水的无限魅力。</w:t>
      </w:r>
    </w:p>
    <w:p>
      <w:pPr>
        <w:bidi w:val="0"/>
        <w:rPr>
          <w:rFonts w:hint="eastAsia"/>
          <w:lang w:val="en-US" w:eastAsia="zh-CN"/>
        </w:rPr>
      </w:pPr>
      <w:r>
        <w:rPr>
          <w:rFonts w:hint="eastAsia"/>
          <w:lang w:val="en-US" w:eastAsia="zh-CN"/>
        </w:rPr>
        <w:t>9.19日下午，</w:t>
      </w:r>
      <w:r>
        <w:rPr>
          <w:rFonts w:hint="eastAsia"/>
          <w:b/>
          <w:bCs/>
          <w:lang w:val="en-US" w:eastAsia="zh-CN"/>
        </w:rPr>
        <w:t>“浙里好成果”</w:t>
      </w:r>
      <w:r>
        <w:rPr>
          <w:rFonts w:hint="eastAsia"/>
          <w:lang w:val="en-US" w:eastAsia="zh-CN"/>
        </w:rPr>
        <w:t>平台建设暨浙江创新馆启动仪式在杭州举行。据了解，“浙里好成果”平台</w:t>
      </w:r>
      <w:r>
        <w:rPr>
          <w:rFonts w:hint="eastAsia"/>
          <w:b/>
          <w:bCs/>
          <w:lang w:val="en-US" w:eastAsia="zh-CN"/>
        </w:rPr>
        <w:t>是一个集聚成果展示发布、合作交流、路演对接、交易转化等功能的综合性平台</w:t>
      </w:r>
      <w:r>
        <w:rPr>
          <w:rFonts w:hint="eastAsia"/>
          <w:lang w:val="en-US" w:eastAsia="zh-CN"/>
        </w:rPr>
        <w:t>，将以成果月报、季度发布、年度榜单和常态化发布集成的机制，</w:t>
      </w:r>
      <w:r>
        <w:rPr>
          <w:rFonts w:hint="eastAsia"/>
          <w:b/>
          <w:bCs/>
          <w:lang w:val="en-US" w:eastAsia="zh-CN"/>
        </w:rPr>
        <w:t>定期发布我省优秀科技创新成果</w:t>
      </w:r>
      <w:r>
        <w:rPr>
          <w:rFonts w:hint="eastAsia"/>
          <w:lang w:val="en-US" w:eastAsia="zh-CN"/>
        </w:rPr>
        <w:t>，并依托浙江创新馆开展成果展示与推介。</w:t>
      </w:r>
    </w:p>
    <w:p>
      <w:pPr>
        <w:bidi w:val="0"/>
        <w:rPr>
          <w:rFonts w:hint="eastAsia"/>
          <w:lang w:val="en-US" w:eastAsia="zh-CN"/>
        </w:rPr>
      </w:pPr>
      <w:r>
        <w:rPr>
          <w:rFonts w:hint="eastAsia"/>
          <w:lang w:val="en-US" w:eastAsia="zh-CN"/>
        </w:rPr>
        <w:t>10.20日，一批出口的国际邮件在</w:t>
      </w:r>
      <w:r>
        <w:rPr>
          <w:rFonts w:hint="eastAsia"/>
          <w:b/>
          <w:bCs/>
          <w:lang w:val="en-US" w:eastAsia="zh-CN"/>
        </w:rPr>
        <w:t>义乌</w:t>
      </w:r>
      <w:r>
        <w:rPr>
          <w:rFonts w:hint="eastAsia"/>
          <w:lang w:val="en-US" w:eastAsia="zh-CN"/>
        </w:rPr>
        <w:t>国际邮件互换局完成海关监管手续后，顺利发往</w:t>
      </w:r>
      <w:r>
        <w:rPr>
          <w:rFonts w:hint="eastAsia"/>
          <w:b/>
          <w:bCs/>
          <w:lang w:val="en-US" w:eastAsia="zh-CN"/>
        </w:rPr>
        <w:t>宁波</w:t>
      </w:r>
      <w:r>
        <w:rPr>
          <w:rFonts w:hint="eastAsia"/>
          <w:lang w:val="en-US" w:eastAsia="zh-CN"/>
        </w:rPr>
        <w:t>。该批集运邮件共76件，重量近1吨，将在宁波口岸与来自全省其他地区的邮件</w:t>
      </w:r>
      <w:r>
        <w:rPr>
          <w:rFonts w:hint="eastAsia"/>
          <w:b/>
          <w:bCs/>
          <w:lang w:val="en-US" w:eastAsia="zh-CN"/>
        </w:rPr>
        <w:t>一起集运装船出海运往日本</w:t>
      </w:r>
      <w:r>
        <w:rPr>
          <w:rFonts w:hint="eastAsia"/>
          <w:lang w:val="en-US" w:eastAsia="zh-CN"/>
        </w:rPr>
        <w:t>。这是</w:t>
      </w:r>
      <w:r>
        <w:rPr>
          <w:rFonts w:hint="eastAsia"/>
          <w:b/>
          <w:bCs/>
          <w:lang w:val="en-US" w:eastAsia="zh-CN"/>
        </w:rPr>
        <w:t>浙江首次开展邮件集运出海业务</w:t>
      </w:r>
      <w:r>
        <w:rPr>
          <w:rFonts w:hint="eastAsia"/>
          <w:lang w:val="en-US" w:eastAsia="zh-CN"/>
        </w:rPr>
        <w:t>。</w:t>
      </w:r>
    </w:p>
    <w:p>
      <w:pPr>
        <w:bidi w:val="0"/>
        <w:rPr>
          <w:rFonts w:hint="eastAsia"/>
          <w:b/>
          <w:bCs/>
          <w:lang w:val="en-US" w:eastAsia="zh-CN"/>
        </w:rPr>
      </w:pPr>
      <w:r>
        <w:rPr>
          <w:rFonts w:hint="eastAsia"/>
          <w:lang w:val="en-US" w:eastAsia="zh-CN"/>
        </w:rPr>
        <w:t>11.20日，</w:t>
      </w:r>
      <w:r>
        <w:rPr>
          <w:rFonts w:hint="eastAsia"/>
          <w:b/>
          <w:bCs/>
          <w:lang w:val="en-US" w:eastAsia="zh-CN"/>
        </w:rPr>
        <w:t>第二批6个省级特色产业集群核心区协同区创建名单正式公布</w:t>
      </w:r>
      <w:r>
        <w:rPr>
          <w:rFonts w:hint="eastAsia"/>
          <w:lang w:val="en-US" w:eastAsia="zh-CN"/>
        </w:rPr>
        <w:t>，杭州市滨江区数字安防与网络通信产业集群等15个集群</w:t>
      </w:r>
      <w:r>
        <w:rPr>
          <w:rFonts w:hint="eastAsia"/>
          <w:b/>
          <w:bCs/>
          <w:lang w:val="en-US" w:eastAsia="zh-CN"/>
        </w:rPr>
        <w:t>入选“浙江制造”省级特色产业集群核心区</w:t>
      </w:r>
      <w:r>
        <w:rPr>
          <w:rFonts w:hint="eastAsia"/>
          <w:lang w:val="en-US" w:eastAsia="zh-CN"/>
        </w:rPr>
        <w:t>，杭州市萧山区数字安防与网络通信产业集群（数字安防、网络通信）等26个集群为协同区。至此，</w:t>
      </w:r>
      <w:r>
        <w:rPr>
          <w:rFonts w:hint="eastAsia"/>
          <w:b/>
          <w:bCs/>
          <w:lang w:val="en-US" w:eastAsia="zh-CN"/>
        </w:rPr>
        <w:t>创建名单实现了浙江15个省级特色产业集群全覆盖。</w:t>
      </w:r>
    </w:p>
    <w:p>
      <w:pPr>
        <w:bidi w:val="0"/>
        <w:rPr>
          <w:rFonts w:hint="eastAsia"/>
          <w:lang w:val="en-US" w:eastAsia="zh-CN"/>
        </w:rPr>
      </w:pPr>
      <w:r>
        <w:rPr>
          <w:rFonts w:hint="eastAsia"/>
          <w:lang w:val="en-US" w:eastAsia="zh-CN"/>
        </w:rPr>
        <w:t>12.6月21日，在</w:t>
      </w:r>
      <w:r>
        <w:rPr>
          <w:rFonts w:hint="eastAsia"/>
          <w:b/>
          <w:bCs/>
          <w:lang w:val="en-US" w:eastAsia="zh-CN"/>
        </w:rPr>
        <w:t>第33个全国“土地日”</w:t>
      </w:r>
      <w:r>
        <w:rPr>
          <w:rFonts w:hint="eastAsia"/>
          <w:lang w:val="en-US" w:eastAsia="zh-CN"/>
        </w:rPr>
        <w:t>浙江省主场活动上，省自然资源厅公布了我省土地整治的成绩单：截至目前，我省已累计实施679个省级土地综合整治项目、552个永久基本农田集中连片整治工程，永久基本农田集中连片整治区域面积超140万亩，永久基本农田保护区零星非耕地面积下降13.6%。</w:t>
      </w:r>
    </w:p>
    <w:p>
      <w:pPr>
        <w:bidi w:val="0"/>
        <w:rPr>
          <w:rFonts w:hint="eastAsia"/>
          <w:lang w:val="en-US" w:eastAsia="zh-CN"/>
        </w:rPr>
      </w:pPr>
      <w:r>
        <w:rPr>
          <w:rFonts w:hint="eastAsia"/>
          <w:lang w:val="en-US" w:eastAsia="zh-CN"/>
        </w:rPr>
        <w:t>13.6月25日，</w:t>
      </w:r>
      <w:r>
        <w:rPr>
          <w:rFonts w:hint="eastAsia"/>
          <w:b/>
          <w:bCs/>
          <w:lang w:val="en-US" w:eastAsia="zh-CN"/>
        </w:rPr>
        <w:t>浙江政务服务App“浙里办”上线9周年</w:t>
      </w:r>
      <w:r>
        <w:rPr>
          <w:rFonts w:hint="eastAsia"/>
          <w:lang w:val="en-US" w:eastAsia="zh-CN"/>
        </w:rPr>
        <w:t>。记者从省大数据局获悉，“浙里办”注册用户数已突破1亿，包含浙江省内外的个人用户和法人用户。</w:t>
      </w:r>
    </w:p>
    <w:p>
      <w:pPr>
        <w:bidi w:val="0"/>
        <w:rPr>
          <w:rFonts w:hint="default"/>
          <w:lang w:val="en-US" w:eastAsia="zh-CN"/>
        </w:rPr>
      </w:pPr>
      <w:r>
        <w:rPr>
          <w:rFonts w:hint="eastAsia"/>
          <w:lang w:val="en-US" w:eastAsia="zh-CN"/>
        </w:rPr>
        <w:t>14.6月26日，记者从浙江省生鲜门店食品安全治理和</w:t>
      </w:r>
      <w:r>
        <w:rPr>
          <w:rFonts w:hint="eastAsia"/>
          <w:b/>
          <w:bCs/>
          <w:lang w:val="en-US" w:eastAsia="zh-CN"/>
        </w:rPr>
        <w:t>“浙食链”</w:t>
      </w:r>
      <w:r>
        <w:rPr>
          <w:rFonts w:hint="eastAsia"/>
          <w:lang w:val="en-US" w:eastAsia="zh-CN"/>
        </w:rPr>
        <w:t>运用推广推进会上了解到，全省近8400家生鲜门店中，已激活浙食链的共6420家，占生鲜门店总数的77%。</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-7月</w:t>
      </w:r>
      <w:r>
        <w:rPr>
          <w:rFonts w:hint="eastAsia"/>
          <w:u w:val="double"/>
          <w:lang w:eastAsia="zh-CN"/>
        </w:rPr>
        <w:t>】</w:t>
      </w:r>
    </w:p>
    <w:p>
      <w:pPr>
        <w:bidi w:val="0"/>
        <w:rPr>
          <w:rFonts w:hint="eastAsia"/>
          <w:lang w:val="en-US" w:eastAsia="zh-CN"/>
        </w:rPr>
      </w:pPr>
      <w:r>
        <w:rPr>
          <w:rFonts w:hint="eastAsia"/>
          <w:lang w:val="en-US" w:eastAsia="zh-CN"/>
        </w:rPr>
        <w:t>1.去年以来，海盐县共有县社区教育学院（电大）的</w:t>
      </w:r>
      <w:r>
        <w:rPr>
          <w:rFonts w:hint="eastAsia"/>
          <w:b/>
          <w:bCs/>
          <w:lang w:val="en-US" w:eastAsia="zh-CN"/>
        </w:rPr>
        <w:t>《“数智老人”培训进文化礼堂项目》</w:t>
      </w:r>
      <w:r>
        <w:rPr>
          <w:rFonts w:hint="eastAsia"/>
          <w:lang w:val="en-US" w:eastAsia="zh-CN"/>
        </w:rPr>
        <w:t>等3个助老项目</w:t>
      </w:r>
      <w:r>
        <w:rPr>
          <w:rFonts w:hint="eastAsia"/>
          <w:b/>
          <w:bCs/>
          <w:lang w:val="en-US" w:eastAsia="zh-CN"/>
        </w:rPr>
        <w:t>获评教育部“智慧助老”优质教育培训项目</w:t>
      </w:r>
      <w:r>
        <w:rPr>
          <w:rFonts w:hint="eastAsia"/>
          <w:lang w:val="en-US" w:eastAsia="zh-CN"/>
        </w:rPr>
        <w:t>，</w:t>
      </w:r>
      <w:r>
        <w:rPr>
          <w:rFonts w:hint="eastAsia"/>
          <w:b/>
          <w:bCs/>
          <w:lang w:val="en-US" w:eastAsia="zh-CN"/>
        </w:rPr>
        <w:t>秦山社区教育中心的《支付宝的日常生活应用与疫情服务》</w:t>
      </w:r>
      <w:r>
        <w:rPr>
          <w:rFonts w:hint="eastAsia"/>
          <w:lang w:val="en-US" w:eastAsia="zh-CN"/>
        </w:rPr>
        <w:t>等3门课程入选教育部“智慧助老”优质课程资源推介名单。在具体工作中，海盐多措并举，以</w:t>
      </w:r>
      <w:r>
        <w:rPr>
          <w:rFonts w:hint="eastAsia"/>
          <w:b/>
          <w:bCs/>
          <w:lang w:val="en-US" w:eastAsia="zh-CN"/>
        </w:rPr>
        <w:t>“三链合一”打通智慧助老“最后一米”</w:t>
      </w:r>
      <w:r>
        <w:rPr>
          <w:rFonts w:hint="eastAsia"/>
          <w:lang w:val="en-US" w:eastAsia="zh-CN"/>
        </w:rPr>
        <w:t>。</w:t>
      </w:r>
    </w:p>
    <w:p>
      <w:pPr>
        <w:bidi w:val="0"/>
        <w:rPr>
          <w:rFonts w:hint="eastAsia"/>
          <w:lang w:val="en-US" w:eastAsia="zh-CN"/>
        </w:rPr>
      </w:pPr>
      <w:r>
        <w:rPr>
          <w:rFonts w:hint="eastAsia"/>
          <w:lang w:val="en-US" w:eastAsia="zh-CN"/>
        </w:rPr>
        <w:t>2.在全球产业发展大环境和国内产业政策调整的大背景下，</w:t>
      </w:r>
      <w:r>
        <w:rPr>
          <w:rFonts w:hint="eastAsia"/>
          <w:b/>
          <w:bCs/>
          <w:lang w:val="en-US" w:eastAsia="zh-CN"/>
        </w:rPr>
        <w:t>“链长制”</w:t>
      </w:r>
      <w:r>
        <w:rPr>
          <w:rFonts w:hint="eastAsia"/>
          <w:lang w:val="en-US" w:eastAsia="zh-CN"/>
        </w:rPr>
        <w:t>产业链如何提升？日前，丽水经济技术开发区发布</w:t>
      </w:r>
      <w:r>
        <w:rPr>
          <w:rFonts w:hint="eastAsia"/>
          <w:b/>
          <w:bCs/>
          <w:lang w:val="en-US" w:eastAsia="zh-CN"/>
        </w:rPr>
        <w:t>《丽水经济技术开发区“链长制”产业链提升工作方案》</w:t>
      </w:r>
      <w:r>
        <w:rPr>
          <w:rFonts w:hint="eastAsia"/>
          <w:lang w:val="en-US" w:eastAsia="zh-CN"/>
        </w:rPr>
        <w:t>，</w:t>
      </w:r>
      <w:r>
        <w:rPr>
          <w:rFonts w:hint="eastAsia"/>
          <w:b/>
          <w:bCs/>
          <w:lang w:val="en-US" w:eastAsia="zh-CN"/>
        </w:rPr>
        <w:t>拿出了以“链长制”推进产业链高质量发展的创新之策</w:t>
      </w:r>
      <w:r>
        <w:rPr>
          <w:rFonts w:hint="eastAsia"/>
          <w:lang w:val="en-US" w:eastAsia="zh-CN"/>
        </w:rPr>
        <w:t>。</w:t>
      </w:r>
    </w:p>
    <w:p>
      <w:pPr>
        <w:bidi w:val="0"/>
        <w:rPr>
          <w:rFonts w:hint="eastAsia"/>
          <w:lang w:val="en-US" w:eastAsia="zh-CN"/>
        </w:rPr>
      </w:pPr>
      <w:r>
        <w:rPr>
          <w:rFonts w:hint="eastAsia"/>
          <w:lang w:val="en-US" w:eastAsia="zh-CN"/>
        </w:rPr>
        <w:t>3.7月10日从</w:t>
      </w:r>
      <w:r>
        <w:rPr>
          <w:rFonts w:hint="eastAsia"/>
          <w:b/>
          <w:bCs/>
          <w:lang w:val="en-US" w:eastAsia="zh-CN"/>
        </w:rPr>
        <w:t>金华市民政局</w:t>
      </w:r>
      <w:r>
        <w:rPr>
          <w:rFonts w:hint="eastAsia"/>
          <w:lang w:val="en-US" w:eastAsia="zh-CN"/>
        </w:rPr>
        <w:t>获悉，从8月1日起，</w:t>
      </w:r>
      <w:r>
        <w:rPr>
          <w:rFonts w:hint="eastAsia"/>
          <w:b/>
          <w:bCs/>
          <w:lang w:val="en-US" w:eastAsia="zh-CN"/>
        </w:rPr>
        <w:t>全市城乡居民最低生活保障标准将从1050元/月统一提高至1100元/月。</w:t>
      </w:r>
      <w:r>
        <w:rPr>
          <w:rFonts w:hint="eastAsia"/>
          <w:lang w:val="en-US" w:eastAsia="zh-CN"/>
        </w:rPr>
        <w:t>这是“十三五”以来，全市连续8年提高此项标准，将惠及全市4.1万余名低保对象。</w:t>
      </w:r>
    </w:p>
    <w:p>
      <w:pPr>
        <w:bidi w:val="0"/>
        <w:rPr>
          <w:rFonts w:hint="eastAsia"/>
          <w:lang w:val="en-US" w:eastAsia="zh-CN"/>
        </w:rPr>
      </w:pPr>
      <w:r>
        <w:rPr>
          <w:rFonts w:hint="eastAsia"/>
          <w:lang w:val="en-US" w:eastAsia="zh-CN"/>
        </w:rPr>
        <w:t>4.截至目前，</w:t>
      </w:r>
      <w:r>
        <w:rPr>
          <w:rFonts w:hint="eastAsia"/>
          <w:b/>
          <w:bCs/>
          <w:lang w:val="en-US" w:eastAsia="zh-CN"/>
        </w:rPr>
        <w:t>湖州市卫健系统</w:t>
      </w:r>
      <w:r>
        <w:rPr>
          <w:rFonts w:hint="eastAsia"/>
          <w:lang w:val="en-US" w:eastAsia="zh-CN"/>
        </w:rPr>
        <w:t>已经和浙江大学、四川大学等50所院校建立了合作关系。这些年来湖州市卫健系统一直先行先试，全力打造新阶段全国综合医改排头兵、全国健康城市样板市、长三角市域医学高地，卫生健康事业进入了快速发展期。</w:t>
      </w:r>
    </w:p>
    <w:p>
      <w:pPr>
        <w:bidi w:val="0"/>
        <w:rPr>
          <w:rFonts w:hint="eastAsia"/>
          <w:lang w:val="en-US" w:eastAsia="zh-CN"/>
        </w:rPr>
      </w:pPr>
      <w:r>
        <w:rPr>
          <w:rFonts w:hint="eastAsia"/>
          <w:lang w:val="en-US" w:eastAsia="zh-CN"/>
        </w:rPr>
        <w:t>5.7月6日上午，中共浙江省委举行</w:t>
      </w:r>
      <w:r>
        <w:rPr>
          <w:rFonts w:hint="eastAsia"/>
          <w:b/>
          <w:bCs/>
          <w:lang w:val="en-US" w:eastAsia="zh-CN"/>
        </w:rPr>
        <w:t>主题为“一以贯之深入实施‘八八战略’，以‘两个先行’发挥示范引领作用打造‘重要窗口’”</w:t>
      </w:r>
      <w:r>
        <w:rPr>
          <w:rFonts w:hint="eastAsia"/>
          <w:lang w:val="en-US" w:eastAsia="zh-CN"/>
        </w:rPr>
        <w:t>的新闻发布会。20年来，我们</w:t>
      </w:r>
      <w:r>
        <w:rPr>
          <w:rFonts w:hint="eastAsia"/>
          <w:b/>
          <w:bCs/>
          <w:lang w:val="en-US" w:eastAsia="zh-CN"/>
        </w:rPr>
        <w:t>坚持一张蓝图绘到底</w:t>
      </w:r>
      <w:r>
        <w:rPr>
          <w:rFonts w:hint="eastAsia"/>
          <w:lang w:val="en-US" w:eastAsia="zh-CN"/>
        </w:rPr>
        <w:t>，一任接着一任干，坚定不移深入实施“八八战略”，</w:t>
      </w:r>
      <w:r>
        <w:rPr>
          <w:rFonts w:hint="eastAsia"/>
          <w:b/>
          <w:bCs/>
          <w:lang w:val="en-US" w:eastAsia="zh-CN"/>
        </w:rPr>
        <w:t>推动之江大地发生了系统性、整体性的精彩蝶变</w:t>
      </w:r>
      <w:r>
        <w:rPr>
          <w:rFonts w:hint="eastAsia"/>
          <w:lang w:val="en-US" w:eastAsia="zh-CN"/>
        </w:rPr>
        <w:t>，实现了</w:t>
      </w:r>
      <w:r>
        <w:rPr>
          <w:rFonts w:hint="eastAsia"/>
          <w:b/>
          <w:bCs/>
          <w:lang w:val="en-US" w:eastAsia="zh-CN"/>
        </w:rPr>
        <w:t>由资源小省向经济大省、由外贸大省向开放强省、由环境整治向美丽浙江、由总体小康到高水平全面小康的历史性跃升，“五位一体”和党的建设各领域全方位提升</w:t>
      </w:r>
      <w:r>
        <w:rPr>
          <w:rFonts w:hint="eastAsia"/>
          <w:lang w:val="en-US" w:eastAsia="zh-CN"/>
        </w:rPr>
        <w:t>。</w:t>
      </w:r>
    </w:p>
    <w:p>
      <w:pPr>
        <w:bidi w:val="0"/>
        <w:rPr>
          <w:rFonts w:hint="eastAsia"/>
          <w:lang w:val="en-US" w:eastAsia="zh-CN"/>
        </w:rPr>
      </w:pPr>
      <w:r>
        <w:rPr>
          <w:rFonts w:hint="eastAsia"/>
          <w:lang w:val="en-US" w:eastAsia="zh-CN"/>
        </w:rPr>
        <w:t>6.记者7日从省</w:t>
      </w:r>
      <w:r>
        <w:rPr>
          <w:rFonts w:hint="eastAsia"/>
          <w:b/>
          <w:bCs/>
          <w:lang w:val="en-US" w:eastAsia="zh-CN"/>
        </w:rPr>
        <w:t>第五次全国经济普查领导小组扩大会议</w:t>
      </w:r>
      <w:r>
        <w:rPr>
          <w:rFonts w:hint="eastAsia"/>
          <w:b w:val="0"/>
          <w:bCs w:val="0"/>
          <w:lang w:val="en-US" w:eastAsia="zh-CN"/>
        </w:rPr>
        <w:t>上</w:t>
      </w:r>
      <w:r>
        <w:rPr>
          <w:rFonts w:hint="eastAsia"/>
          <w:lang w:val="en-US" w:eastAsia="zh-CN"/>
        </w:rPr>
        <w:t>获悉，浙江将持续推进投入产出调查，坚决防范和惩治统计造假，高质量完成普查各项任务。</w:t>
      </w:r>
    </w:p>
    <w:p>
      <w:pPr>
        <w:bidi w:val="0"/>
        <w:rPr>
          <w:rFonts w:hint="eastAsia"/>
          <w:lang w:val="en-US" w:eastAsia="zh-CN"/>
        </w:rPr>
      </w:pPr>
      <w:r>
        <w:rPr>
          <w:rFonts w:hint="eastAsia"/>
          <w:lang w:val="en-US" w:eastAsia="zh-CN"/>
        </w:rPr>
        <w:t>7.7月6日下午，省委书记、省级总河长易炼红主持召开省级总河长会议，强调要</w:t>
      </w:r>
      <w:r>
        <w:rPr>
          <w:rFonts w:hint="eastAsia"/>
          <w:b/>
          <w:bCs/>
          <w:lang w:val="en-US" w:eastAsia="zh-CN"/>
        </w:rPr>
        <w:t>深入学习贯彻习近平生态文明思想和习近平总书记关于治水的重要论述精神，切实增强守河护河治河的责任感使命感，全面深化河湖长制、全域建设幸福河湖，</w:t>
      </w:r>
      <w:r>
        <w:rPr>
          <w:rFonts w:hint="eastAsia"/>
          <w:lang w:val="en-US" w:eastAsia="zh-CN"/>
        </w:rPr>
        <w:t>让</w:t>
      </w:r>
      <w:r>
        <w:rPr>
          <w:rFonts w:hint="eastAsia"/>
          <w:b/>
          <w:bCs/>
          <w:lang w:val="en-US" w:eastAsia="zh-CN"/>
        </w:rPr>
        <w:t>“诗画江南、活力浙江”</w:t>
      </w:r>
      <w:r>
        <w:rPr>
          <w:rFonts w:hint="eastAsia"/>
          <w:lang w:val="en-US" w:eastAsia="zh-CN"/>
        </w:rPr>
        <w:t>更富灵性、更有韵味、更显颜值，为奋力谱写中国式现代化浙江篇章提供有力生态保障。</w:t>
      </w:r>
    </w:p>
    <w:p>
      <w:pPr>
        <w:bidi w:val="0"/>
        <w:rPr>
          <w:rFonts w:hint="eastAsia"/>
          <w:lang w:val="en-US" w:eastAsia="zh-CN"/>
        </w:rPr>
      </w:pPr>
      <w:r>
        <w:rPr>
          <w:rFonts w:hint="eastAsia"/>
          <w:lang w:val="en-US" w:eastAsia="zh-CN"/>
        </w:rPr>
        <w:t>8.</w:t>
      </w:r>
      <w:r>
        <w:rPr>
          <w:rFonts w:hint="eastAsia"/>
          <w:b/>
          <w:bCs/>
          <w:lang w:val="en-US" w:eastAsia="zh-CN"/>
        </w:rPr>
        <w:t>为庆祝中国共产党成立102周年</w:t>
      </w:r>
      <w:r>
        <w:rPr>
          <w:rFonts w:hint="eastAsia"/>
          <w:lang w:val="en-US" w:eastAsia="zh-CN"/>
        </w:rPr>
        <w:t>，进一步弘扬伟大建党精神，提高全厅党员干部党性修养，7月5日，省民政厅组织全厅党员干部</w:t>
      </w:r>
      <w:r>
        <w:rPr>
          <w:rFonts w:hint="eastAsia"/>
          <w:b/>
          <w:bCs/>
          <w:lang w:val="en-US" w:eastAsia="zh-CN"/>
        </w:rPr>
        <w:t>赴浙江革命烈士纪念馆集中开展主题党日活动</w:t>
      </w:r>
      <w:r>
        <w:rPr>
          <w:rFonts w:hint="eastAsia"/>
          <w:lang w:val="en-US" w:eastAsia="zh-CN"/>
        </w:rPr>
        <w:t>。</w:t>
      </w:r>
    </w:p>
    <w:p>
      <w:pPr>
        <w:bidi w:val="0"/>
        <w:rPr>
          <w:rFonts w:hint="eastAsia"/>
          <w:lang w:val="en-US" w:eastAsia="zh-CN"/>
        </w:rPr>
      </w:pPr>
      <w:r>
        <w:rPr>
          <w:rFonts w:hint="eastAsia"/>
          <w:lang w:val="en-US" w:eastAsia="zh-CN"/>
        </w:rPr>
        <w:t>9.7月15日上午，</w:t>
      </w:r>
      <w:r>
        <w:rPr>
          <w:rFonts w:hint="eastAsia"/>
          <w:b/>
          <w:bCs/>
          <w:lang w:val="en-US" w:eastAsia="zh-CN"/>
        </w:rPr>
        <w:t>杭州亚运会赛事总指挥部第5次周调度会</w:t>
      </w:r>
      <w:r>
        <w:rPr>
          <w:rFonts w:hint="eastAsia"/>
          <w:lang w:val="en-US" w:eastAsia="zh-CN"/>
        </w:rPr>
        <w:t>在杭州奥体中心召开。会议深入贯彻习近平总书记重要指示批示精神，</w:t>
      </w:r>
      <w:r>
        <w:rPr>
          <w:rFonts w:hint="eastAsia"/>
          <w:b/>
          <w:bCs/>
          <w:lang w:val="en-US" w:eastAsia="zh-CN"/>
        </w:rPr>
        <w:t>对标对表“简约、安全、精彩”办赛标准</w:t>
      </w:r>
      <w:r>
        <w:rPr>
          <w:rFonts w:hint="eastAsia"/>
          <w:lang w:val="en-US" w:eastAsia="zh-CN"/>
        </w:rPr>
        <w:t>，坚持</w:t>
      </w:r>
      <w:r>
        <w:rPr>
          <w:rFonts w:hint="eastAsia"/>
          <w:b/>
          <w:bCs/>
          <w:lang w:val="en-US" w:eastAsia="zh-CN"/>
        </w:rPr>
        <w:t>问题导向、研究重点事项</w:t>
      </w:r>
      <w:r>
        <w:rPr>
          <w:rFonts w:hint="eastAsia"/>
          <w:lang w:val="en-US" w:eastAsia="zh-CN"/>
        </w:rPr>
        <w:t>，推进</w:t>
      </w:r>
      <w:r>
        <w:rPr>
          <w:rFonts w:hint="eastAsia"/>
          <w:b/>
          <w:bCs/>
          <w:lang w:val="en-US" w:eastAsia="zh-CN"/>
        </w:rPr>
        <w:t>冲刺阶段各项筹办工作落细落实</w:t>
      </w:r>
      <w:r>
        <w:rPr>
          <w:rFonts w:hint="eastAsia"/>
          <w:lang w:val="en-US" w:eastAsia="zh-CN"/>
        </w:rPr>
        <w:t>。</w:t>
      </w:r>
    </w:p>
    <w:p>
      <w:pPr>
        <w:bidi w:val="0"/>
        <w:rPr>
          <w:rFonts w:hint="eastAsia"/>
          <w:lang w:val="en-US" w:eastAsia="zh-CN"/>
        </w:rPr>
      </w:pPr>
      <w:r>
        <w:rPr>
          <w:rFonts w:hint="eastAsia"/>
          <w:lang w:val="en-US" w:eastAsia="zh-CN"/>
        </w:rPr>
        <w:t>10.近日，人行杭州中心支行等七部门联合印发</w:t>
      </w:r>
      <w:r>
        <w:rPr>
          <w:rFonts w:hint="eastAsia"/>
          <w:b/>
          <w:bCs/>
          <w:lang w:val="en-US" w:eastAsia="zh-CN"/>
        </w:rPr>
        <w:t>《关于开展“金融促投资、促消费，提升民营企业金融服务”专项行动的通知》</w:t>
      </w:r>
      <w:r>
        <w:rPr>
          <w:rFonts w:hint="eastAsia"/>
          <w:lang w:val="en-US" w:eastAsia="zh-CN"/>
        </w:rPr>
        <w:t>，聚焦投资、消费、民营经济等重点领域出实招，为浙江经济发展提供金融支撑。此次行动的主要目标是</w:t>
      </w:r>
      <w:r>
        <w:rPr>
          <w:rFonts w:hint="eastAsia"/>
          <w:b/>
          <w:bCs/>
          <w:lang w:val="en-US" w:eastAsia="zh-CN"/>
        </w:rPr>
        <w:t>“一个稳定、四个高于”</w:t>
      </w:r>
      <w:r>
        <w:rPr>
          <w:rFonts w:hint="eastAsia"/>
          <w:lang w:val="en-US" w:eastAsia="zh-CN"/>
        </w:rPr>
        <w:t>。“一个稳定”是指保持全省信贷总量稳定增长，“四个高于”是指力争至2023年末，全省科技服务业、制造业、服务业、民营企业的贷款增速高于各项贷款平均增速。</w:t>
      </w:r>
    </w:p>
    <w:p>
      <w:pPr>
        <w:bidi w:val="0"/>
        <w:rPr>
          <w:rFonts w:hint="eastAsia"/>
          <w:lang w:val="en-US" w:eastAsia="zh-CN"/>
        </w:rPr>
      </w:pPr>
      <w:r>
        <w:rPr>
          <w:rFonts w:hint="eastAsia"/>
          <w:lang w:val="en-US" w:eastAsia="zh-CN"/>
        </w:rPr>
        <w:t>11.国家统计局近日发布的数据显示，</w:t>
      </w:r>
      <w:r>
        <w:rPr>
          <w:rFonts w:hint="eastAsia"/>
          <w:b/>
          <w:bCs/>
          <w:lang w:val="en-US" w:eastAsia="zh-CN"/>
        </w:rPr>
        <w:t>2023年浙江夏粮种植面积、总产量、单位面积产量实现“三增”</w:t>
      </w:r>
      <w:r>
        <w:rPr>
          <w:rFonts w:hint="eastAsia"/>
          <w:lang w:val="en-US" w:eastAsia="zh-CN"/>
        </w:rPr>
        <w:t>。全省夏粮播种面积303.7万亩，同比增加28.3万亩，占全国增量117.8万亩的24%；在全国夏粮总产、单产稳中有减的情况下，全省夏粮总产量同比增加2.1亿斤，</w:t>
      </w:r>
      <w:r>
        <w:rPr>
          <w:rFonts w:hint="eastAsia"/>
          <w:b/>
          <w:bCs/>
          <w:lang w:val="en-US" w:eastAsia="zh-CN"/>
        </w:rPr>
        <w:t>单产同比增加9.9公斤，单产增幅居全国第一</w:t>
      </w:r>
      <w:r>
        <w:rPr>
          <w:rFonts w:hint="eastAsia"/>
          <w:lang w:val="en-US" w:eastAsia="zh-CN"/>
        </w:rPr>
        <w:t>。</w:t>
      </w:r>
    </w:p>
    <w:p>
      <w:pPr>
        <w:bidi w:val="0"/>
        <w:rPr>
          <w:rFonts w:hint="eastAsia"/>
          <w:lang w:val="en-US" w:eastAsia="zh-CN"/>
        </w:rPr>
      </w:pPr>
      <w:r>
        <w:rPr>
          <w:rFonts w:hint="eastAsia"/>
          <w:lang w:val="en-US" w:eastAsia="zh-CN"/>
        </w:rPr>
        <w:t>12.7月17日，全省信访积案化解动态清零行动推进会在杭召开。</w:t>
      </w:r>
    </w:p>
    <w:p>
      <w:pPr>
        <w:bidi w:val="0"/>
        <w:rPr>
          <w:rFonts w:hint="eastAsia"/>
          <w:lang w:val="en-US" w:eastAsia="zh-CN"/>
        </w:rPr>
      </w:pPr>
      <w:r>
        <w:rPr>
          <w:rFonts w:hint="eastAsia"/>
          <w:lang w:val="en-US" w:eastAsia="zh-CN"/>
        </w:rPr>
        <w:t>13.省长王浩17日主持召开本届省政府第一次全体会议。会议盘点总结上半年工作特别是</w:t>
      </w:r>
      <w:r>
        <w:rPr>
          <w:rFonts w:hint="eastAsia"/>
          <w:b/>
          <w:bCs/>
          <w:lang w:val="en-US" w:eastAsia="zh-CN"/>
        </w:rPr>
        <w:t>三个“一号工程”和“十项重大工程”</w:t>
      </w:r>
      <w:r>
        <w:rPr>
          <w:rFonts w:hint="eastAsia"/>
          <w:lang w:val="en-US" w:eastAsia="zh-CN"/>
        </w:rPr>
        <w:t>落实情况，分析研判当前经济形势，部署安排下半年重点任务。</w:t>
      </w:r>
    </w:p>
    <w:p>
      <w:pPr>
        <w:bidi w:val="0"/>
        <w:rPr>
          <w:rFonts w:hint="eastAsia"/>
          <w:lang w:val="en-US" w:eastAsia="zh-CN"/>
        </w:rPr>
      </w:pPr>
      <w:r>
        <w:rPr>
          <w:rFonts w:hint="eastAsia"/>
          <w:lang w:val="en-US" w:eastAsia="zh-CN"/>
        </w:rPr>
        <w:t>14.7月18日上午，</w:t>
      </w:r>
      <w:r>
        <w:rPr>
          <w:rFonts w:hint="eastAsia"/>
          <w:b/>
          <w:bCs/>
          <w:lang w:val="en-US" w:eastAsia="zh-CN"/>
        </w:rPr>
        <w:t>京杭运河杭州段二通道通航仪式</w:t>
      </w:r>
      <w:r>
        <w:rPr>
          <w:rFonts w:hint="eastAsia"/>
          <w:lang w:val="en-US" w:eastAsia="zh-CN"/>
        </w:rPr>
        <w:t>在杭州</w:t>
      </w:r>
      <w:r>
        <w:rPr>
          <w:rFonts w:hint="eastAsia"/>
          <w:b/>
          <w:bCs/>
          <w:lang w:val="en-US" w:eastAsia="zh-CN"/>
        </w:rPr>
        <w:t>八堡船闸</w:t>
      </w:r>
      <w:r>
        <w:rPr>
          <w:rFonts w:hint="eastAsia"/>
          <w:lang w:val="en-US" w:eastAsia="zh-CN"/>
        </w:rPr>
        <w:t>举行。这是我省深入践行主题教育“学思想、强党性、重实践、建新功”总要求的实际行动，是保护好、传承好、利用好大运河宝贵遗产的标志性成果。</w:t>
      </w:r>
    </w:p>
    <w:p>
      <w:pPr>
        <w:bidi w:val="0"/>
        <w:rPr>
          <w:rFonts w:hint="eastAsia"/>
          <w:lang w:val="en-US" w:eastAsia="zh-CN"/>
        </w:rPr>
      </w:pPr>
      <w:r>
        <w:rPr>
          <w:rFonts w:hint="eastAsia"/>
          <w:lang w:val="en-US" w:eastAsia="zh-CN"/>
        </w:rPr>
        <w:t>15.20日上午，</w:t>
      </w:r>
      <w:r>
        <w:rPr>
          <w:rFonts w:hint="eastAsia"/>
          <w:b/>
          <w:bCs/>
          <w:lang w:val="en-US" w:eastAsia="zh-CN"/>
        </w:rPr>
        <w:t>浙江新能源新材料行业国际化经营合规风险排查活动</w:t>
      </w:r>
      <w:r>
        <w:rPr>
          <w:rFonts w:hint="eastAsia"/>
          <w:lang w:val="en-US" w:eastAsia="zh-CN"/>
        </w:rPr>
        <w:t>暨推进企业合规管理“十链百场千企万员”行动计划启动仪式在杭州举行。</w:t>
      </w:r>
    </w:p>
    <w:p>
      <w:pPr>
        <w:bidi w:val="0"/>
        <w:rPr>
          <w:rFonts w:hint="eastAsia"/>
          <w:lang w:val="en-US" w:eastAsia="zh-CN"/>
        </w:rPr>
      </w:pPr>
      <w:r>
        <w:rPr>
          <w:rFonts w:hint="eastAsia"/>
          <w:lang w:val="en-US" w:eastAsia="zh-CN"/>
        </w:rPr>
        <w:t>16.在</w:t>
      </w:r>
      <w:r>
        <w:rPr>
          <w:rFonts w:hint="eastAsia"/>
          <w:b/>
          <w:bCs/>
          <w:lang w:val="en-US" w:eastAsia="zh-CN"/>
        </w:rPr>
        <w:t>“浦江经验”形成20周年</w:t>
      </w:r>
      <w:r>
        <w:rPr>
          <w:rFonts w:hint="eastAsia"/>
          <w:lang w:val="en-US" w:eastAsia="zh-CN"/>
        </w:rPr>
        <w:t>的重要时间节点，21日上午，中央社会工作部、国家信访局与浙江省委在浦江县召开总结推广“浦江经验”深入开展领导干部接访下访经验交流会。</w:t>
      </w:r>
    </w:p>
    <w:p>
      <w:pPr>
        <w:bidi w:val="0"/>
        <w:rPr>
          <w:rFonts w:hint="eastAsia"/>
          <w:lang w:val="en-US" w:eastAsia="zh-CN"/>
        </w:rPr>
      </w:pPr>
      <w:r>
        <w:rPr>
          <w:rFonts w:hint="eastAsia"/>
          <w:lang w:val="en-US" w:eastAsia="zh-CN"/>
        </w:rPr>
        <w:t>17.近日，长三角生态绿色一体化发展示范区执委会会同</w:t>
      </w:r>
      <w:r>
        <w:rPr>
          <w:rFonts w:hint="eastAsia"/>
          <w:b/>
          <w:bCs/>
          <w:lang w:val="en-US" w:eastAsia="zh-CN"/>
        </w:rPr>
        <w:t>上海、江苏、浙江</w:t>
      </w:r>
      <w:r>
        <w:rPr>
          <w:rFonts w:hint="eastAsia"/>
          <w:lang w:val="en-US" w:eastAsia="zh-CN"/>
        </w:rPr>
        <w:t>三地经（工）信部门发布</w:t>
      </w:r>
      <w:r>
        <w:rPr>
          <w:rFonts w:hint="eastAsia"/>
          <w:b/>
          <w:bCs/>
          <w:lang w:val="en-US" w:eastAsia="zh-CN"/>
        </w:rPr>
        <w:t>《长三角生态绿色一体化发展示范区产业发展规划（2021—2035年）》</w:t>
      </w:r>
      <w:r>
        <w:rPr>
          <w:rFonts w:hint="eastAsia"/>
          <w:lang w:val="en-US" w:eastAsia="zh-CN"/>
        </w:rPr>
        <w:t>，计划</w:t>
      </w:r>
      <w:r>
        <w:rPr>
          <w:rFonts w:hint="eastAsia"/>
          <w:b/>
          <w:bCs/>
          <w:lang w:val="en-US" w:eastAsia="zh-CN"/>
        </w:rPr>
        <w:t>到2025年</w:t>
      </w:r>
      <w:r>
        <w:rPr>
          <w:rFonts w:hint="eastAsia"/>
          <w:lang w:val="en-US" w:eastAsia="zh-CN"/>
        </w:rPr>
        <w:t>，“创新绿核”功能框架基本建立、绿色创新产业体系初步形成、产业创新生态建设初见成效、产业一体化合作机制逐步完善；</w:t>
      </w:r>
      <w:r>
        <w:rPr>
          <w:rFonts w:hint="eastAsia"/>
          <w:b/>
          <w:bCs/>
          <w:lang w:val="en-US" w:eastAsia="zh-CN"/>
        </w:rPr>
        <w:t>到2035年</w:t>
      </w:r>
      <w:r>
        <w:rPr>
          <w:rFonts w:hint="eastAsia"/>
          <w:lang w:val="en-US" w:eastAsia="zh-CN"/>
        </w:rPr>
        <w:t>，成为具有国际影响力的</w:t>
      </w:r>
      <w:r>
        <w:rPr>
          <w:rFonts w:hint="eastAsia"/>
          <w:b/>
          <w:bCs/>
          <w:lang w:val="en-US" w:eastAsia="zh-CN"/>
        </w:rPr>
        <w:t>长三角“绿色创新产业之心”</w:t>
      </w:r>
      <w:r>
        <w:rPr>
          <w:rFonts w:hint="eastAsia"/>
          <w:lang w:val="en-US" w:eastAsia="zh-CN"/>
        </w:rPr>
        <w:t>。</w:t>
      </w:r>
    </w:p>
    <w:p>
      <w:pPr>
        <w:bidi w:val="0"/>
        <w:rPr>
          <w:rFonts w:hint="eastAsia"/>
          <w:lang w:val="en-US" w:eastAsia="zh-CN"/>
        </w:rPr>
      </w:pPr>
      <w:r>
        <w:rPr>
          <w:rFonts w:hint="eastAsia"/>
          <w:lang w:val="en-US" w:eastAsia="zh-CN"/>
        </w:rPr>
        <w:t>18.7月24日，</w:t>
      </w:r>
      <w:r>
        <w:rPr>
          <w:rFonts w:hint="eastAsia"/>
          <w:b/>
          <w:bCs/>
          <w:lang w:val="en-US" w:eastAsia="zh-CN"/>
        </w:rPr>
        <w:t>浙江“放心加油”数治平台上</w:t>
      </w:r>
      <w:r>
        <w:rPr>
          <w:rFonts w:hint="eastAsia"/>
          <w:lang w:val="en-US" w:eastAsia="zh-CN"/>
        </w:rPr>
        <w:t>线启用。该平台通过构建监管端、检定端、企业端、消费端四端联通的燃油加油机计量准确性智慧监管新模式，严查加油站计量违法行为，让消费者“放心加油”。</w:t>
      </w:r>
    </w:p>
    <w:p>
      <w:pPr>
        <w:bidi w:val="0"/>
        <w:rPr>
          <w:rFonts w:hint="eastAsia"/>
          <w:lang w:val="en-US" w:eastAsia="zh-CN"/>
        </w:rPr>
      </w:pPr>
      <w:r>
        <w:rPr>
          <w:rFonts w:hint="eastAsia"/>
          <w:lang w:val="en-US" w:eastAsia="zh-CN"/>
        </w:rPr>
        <w:t>19.25日，</w:t>
      </w:r>
      <w:r>
        <w:rPr>
          <w:rFonts w:hint="eastAsia"/>
          <w:b/>
          <w:bCs/>
          <w:lang w:val="en-US" w:eastAsia="zh-CN"/>
        </w:rPr>
        <w:t>全省应急广播体系深化建设工作电视电话会议</w:t>
      </w:r>
      <w:r>
        <w:rPr>
          <w:rFonts w:hint="eastAsia"/>
          <w:lang w:val="en-US" w:eastAsia="zh-CN"/>
        </w:rPr>
        <w:t>在杭州召开。记者了解到，当前正值</w:t>
      </w:r>
      <w:r>
        <w:rPr>
          <w:rFonts w:hint="eastAsia"/>
          <w:b/>
          <w:bCs/>
          <w:lang w:val="en-US" w:eastAsia="zh-CN"/>
        </w:rPr>
        <w:t>“七上八下”防汛关键期</w:t>
      </w:r>
      <w:r>
        <w:rPr>
          <w:rFonts w:hint="eastAsia"/>
          <w:lang w:val="en-US" w:eastAsia="zh-CN"/>
        </w:rPr>
        <w:t>，我省将进一步发挥应急广播分布广、覆盖大、效率高和群众信赖等优势，加大预警信息发布、救援指挥协调等功能，在紧急时刻做到“人无我有，人断我通”。</w:t>
      </w:r>
    </w:p>
    <w:p>
      <w:pPr>
        <w:bidi w:val="0"/>
        <w:rPr>
          <w:rFonts w:hint="eastAsia"/>
          <w:lang w:val="en-US" w:eastAsia="zh-CN"/>
        </w:rPr>
      </w:pPr>
      <w:r>
        <w:rPr>
          <w:rFonts w:hint="eastAsia"/>
          <w:lang w:val="en-US" w:eastAsia="zh-CN"/>
        </w:rPr>
        <w:t>20.25日，我省发布2023年第1号总河长令，该令的主要内容为今年7月6日在2023年省级总河长会议上审议通过的</w:t>
      </w:r>
      <w:r>
        <w:rPr>
          <w:rFonts w:hint="eastAsia"/>
          <w:b/>
          <w:bCs/>
          <w:lang w:val="en-US" w:eastAsia="zh-CN"/>
        </w:rPr>
        <w:t>《浙江省全域建设幸福河湖行动计划（2023—2027年）》</w:t>
      </w:r>
      <w:r>
        <w:rPr>
          <w:rFonts w:hint="eastAsia"/>
          <w:lang w:val="en-US" w:eastAsia="zh-CN"/>
        </w:rPr>
        <w:t>。《行动计划》主要目标为构建以</w:t>
      </w:r>
      <w:r>
        <w:rPr>
          <w:rFonts w:hint="eastAsia"/>
          <w:b/>
          <w:bCs/>
          <w:lang w:val="en-US" w:eastAsia="zh-CN"/>
        </w:rPr>
        <w:t>八大水系为轴</w:t>
      </w:r>
      <w:r>
        <w:rPr>
          <w:rFonts w:hint="eastAsia"/>
          <w:lang w:val="en-US" w:eastAsia="zh-CN"/>
        </w:rPr>
        <w:t>的发展带，打造近百条各具特色的县域幸福母亲河，建设千余个高品质水美乡村，激发万余公里滨水岸带活力，形成全域幸福河湖</w:t>
      </w:r>
      <w:r>
        <w:rPr>
          <w:rFonts w:hint="eastAsia"/>
          <w:b/>
          <w:bCs/>
          <w:lang w:val="en-US" w:eastAsia="zh-CN"/>
        </w:rPr>
        <w:t>“八带百廊千明珠万里道”</w:t>
      </w:r>
      <w:r>
        <w:rPr>
          <w:rFonts w:hint="eastAsia"/>
          <w:lang w:val="en-US" w:eastAsia="zh-CN"/>
        </w:rPr>
        <w:t>基本格局。</w:t>
      </w:r>
    </w:p>
    <w:p>
      <w:pPr>
        <w:bidi w:val="0"/>
        <w:rPr>
          <w:rFonts w:hint="eastAsia"/>
          <w:lang w:val="en-US" w:eastAsia="zh-CN"/>
        </w:rPr>
      </w:pPr>
      <w:r>
        <w:rPr>
          <w:rFonts w:hint="eastAsia"/>
          <w:lang w:val="en-US" w:eastAsia="zh-CN"/>
        </w:rPr>
        <w:t>21.根据《浙江省防汛防台抗旱应急预案》，省防指决定于7月26日12时将</w:t>
      </w:r>
      <w:r>
        <w:rPr>
          <w:rFonts w:hint="eastAsia"/>
          <w:b/>
          <w:bCs/>
          <w:lang w:val="en-US" w:eastAsia="zh-CN"/>
        </w:rPr>
        <w:t>海上防台风应急响应调整为防台风Ⅳ级应急响应</w:t>
      </w:r>
      <w:r>
        <w:rPr>
          <w:rFonts w:hint="eastAsia"/>
          <w:lang w:val="en-US" w:eastAsia="zh-CN"/>
        </w:rPr>
        <w:t>。</w:t>
      </w:r>
    </w:p>
    <w:p>
      <w:pPr>
        <w:bidi w:val="0"/>
        <w:rPr>
          <w:rFonts w:hint="eastAsia"/>
          <w:lang w:val="en-US" w:eastAsia="zh-CN"/>
        </w:rPr>
      </w:pPr>
      <w:r>
        <w:rPr>
          <w:rFonts w:hint="eastAsia"/>
          <w:lang w:val="en-US" w:eastAsia="zh-CN"/>
        </w:rPr>
        <w:t>22.26日，</w:t>
      </w:r>
      <w:r>
        <w:rPr>
          <w:rFonts w:hint="eastAsia"/>
          <w:b/>
          <w:bCs/>
          <w:lang w:val="en-US" w:eastAsia="zh-CN"/>
        </w:rPr>
        <w:t>杭州亚运会、亚残运会碳抵消指标捐赠仪式</w:t>
      </w:r>
      <w:r>
        <w:rPr>
          <w:rFonts w:hint="eastAsia"/>
          <w:lang w:val="en-US" w:eastAsia="zh-CN"/>
        </w:rPr>
        <w:t>在杭举行。截至目前，杭州亚运会、亚残运会碳抵消指标捐赠量合计有106.8万吨，捐赠类型包含碳配额、CCER（国家核证自愿减排量）和国际认证的碳信用以及碳普惠。</w:t>
      </w:r>
    </w:p>
    <w:p>
      <w:pPr>
        <w:bidi w:val="0"/>
        <w:rPr>
          <w:rFonts w:hint="eastAsia"/>
          <w:lang w:val="en-US" w:eastAsia="zh-CN"/>
        </w:rPr>
      </w:pPr>
      <w:r>
        <w:rPr>
          <w:rFonts w:hint="eastAsia"/>
          <w:lang w:val="en-US" w:eastAsia="zh-CN"/>
        </w:rPr>
        <w:t>23.7月25日，</w:t>
      </w:r>
      <w:r>
        <w:rPr>
          <w:rFonts w:hint="eastAsia"/>
          <w:b/>
          <w:bCs/>
          <w:lang w:val="en-US" w:eastAsia="zh-CN"/>
        </w:rPr>
        <w:t>《2022年度省级预算执行和全省其他财政收支的审计工作报告》</w:t>
      </w:r>
      <w:r>
        <w:rPr>
          <w:rFonts w:hint="eastAsia"/>
          <w:lang w:val="en-US" w:eastAsia="zh-CN"/>
        </w:rPr>
        <w:t>出炉。报告显示，2022年6月至2023年5月，全省各级审计机关共组织完成审计项目1815个，提出审计建议被采纳5836条，促进增收节支和挽回损失179.96亿元，推动建立和完善规章制度836项。</w:t>
      </w:r>
    </w:p>
    <w:p>
      <w:pPr>
        <w:bidi w:val="0"/>
        <w:rPr>
          <w:rFonts w:hint="eastAsia"/>
          <w:lang w:eastAsia="zh-CN"/>
        </w:rPr>
      </w:pPr>
      <w:r>
        <w:rPr>
          <w:rFonts w:hint="eastAsia"/>
          <w:lang w:val="en-US" w:eastAsia="zh-CN"/>
        </w:rPr>
        <w:t>24.7月25日至28日，</w:t>
      </w:r>
      <w:r>
        <w:rPr>
          <w:rFonts w:hint="eastAsia"/>
          <w:b/>
          <w:bCs/>
          <w:lang w:val="en-US" w:eastAsia="zh-CN"/>
        </w:rPr>
        <w:t>省十四届人大常委会第四次会议</w:t>
      </w:r>
      <w:r>
        <w:rPr>
          <w:rFonts w:hint="eastAsia"/>
          <w:lang w:val="en-US" w:eastAsia="zh-CN"/>
        </w:rPr>
        <w:t>在杭州举行。会议听取和审议了</w:t>
      </w:r>
      <w:r>
        <w:rPr>
          <w:rFonts w:hint="eastAsia"/>
          <w:b/>
          <w:bCs/>
          <w:lang w:val="en-US" w:eastAsia="zh-CN"/>
        </w:rPr>
        <w:t>省政府关于实施科教兴国战略推进高等教育高质量发展情况等专项报告</w:t>
      </w:r>
      <w:r>
        <w:rPr>
          <w:rFonts w:hint="eastAsia"/>
          <w:lang w:val="en-US" w:eastAsia="zh-CN"/>
        </w:rPr>
        <w:t>，</w:t>
      </w:r>
      <w:r>
        <w:rPr>
          <w:rFonts w:hint="eastAsia"/>
          <w:b/>
          <w:bCs/>
          <w:lang w:val="en-US" w:eastAsia="zh-CN"/>
        </w:rPr>
        <w:t>表决通过关于批准2022年省级财政决算的决议、关于坚定不移深入实施“八八战略”高水平推进生态文明建设先行示范的决定；表决通过新修订的《浙江省审计条例》等；批准6件报批法规</w:t>
      </w:r>
      <w:r>
        <w:rPr>
          <w:rFonts w:hint="eastAsia"/>
          <w:lang w:val="en-US" w:eastAsia="zh-CN"/>
        </w:rPr>
        <w:t>。会议期间召开了部分省人大代表座谈会。会议经审议并以无记名投票表决的方式，</w:t>
      </w:r>
      <w:r>
        <w:rPr>
          <w:rFonts w:hint="eastAsia"/>
          <w:b/>
          <w:bCs/>
          <w:lang w:val="en-US" w:eastAsia="zh-CN"/>
        </w:rPr>
        <w:t>决定任命柯吉欣为省人民政府副省长</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-8月</w:t>
      </w:r>
      <w:r>
        <w:rPr>
          <w:rFonts w:hint="eastAsia"/>
          <w:u w:val="double"/>
          <w:lang w:eastAsia="zh-CN"/>
        </w:rPr>
        <w:t>】</w:t>
      </w:r>
    </w:p>
    <w:p>
      <w:pPr>
        <w:bidi w:val="0"/>
        <w:rPr>
          <w:rFonts w:hint="eastAsia"/>
          <w:lang w:eastAsia="zh-CN"/>
        </w:rPr>
      </w:pPr>
      <w:r>
        <w:rPr>
          <w:rFonts w:hint="eastAsia"/>
          <w:lang w:val="en-US" w:eastAsia="zh-CN"/>
        </w:rPr>
        <w:t>1.</w:t>
      </w:r>
      <w:r>
        <w:rPr>
          <w:rFonts w:hint="eastAsia"/>
          <w:lang w:eastAsia="zh-CN"/>
        </w:rPr>
        <w:t>近日，浙江省政府办公厅印发</w:t>
      </w:r>
      <w:r>
        <w:rPr>
          <w:rFonts w:hint="eastAsia"/>
          <w:b/>
          <w:bCs/>
          <w:lang w:eastAsia="zh-CN"/>
        </w:rPr>
        <w:t>《关于高质量推进户籍制度改革的通知》</w:t>
      </w:r>
      <w:r>
        <w:rPr>
          <w:rFonts w:hint="eastAsia"/>
          <w:lang w:eastAsia="zh-CN"/>
        </w:rPr>
        <w:t>，</w:t>
      </w:r>
      <w:r>
        <w:rPr>
          <w:rFonts w:hint="eastAsia"/>
          <w:b/>
          <w:bCs/>
          <w:lang w:eastAsia="zh-CN"/>
        </w:rPr>
        <w:t>部署全省高质量推进户籍制度改革工作，加快推进以人为核心的新型城镇化。</w:t>
      </w:r>
      <w:r>
        <w:rPr>
          <w:rFonts w:hint="eastAsia"/>
          <w:lang w:eastAsia="zh-CN"/>
        </w:rPr>
        <w:t>《通知》明确，浙江实行以经常居住地登记户口制度，全面放开放宽城镇地区落户限制，放开人才落户，放宽投靠落户，实行户籍准入年限累计互认。</w:t>
      </w:r>
    </w:p>
    <w:p>
      <w:pPr>
        <w:bidi w:val="0"/>
        <w:rPr>
          <w:rFonts w:hint="eastAsia"/>
          <w:lang w:val="en-US" w:eastAsia="zh-CN"/>
        </w:rPr>
      </w:pPr>
      <w:r>
        <w:rPr>
          <w:rFonts w:hint="eastAsia"/>
          <w:lang w:val="en-US" w:eastAsia="zh-CN"/>
        </w:rPr>
        <w:t>2.近日，记者从省统计局获悉，</w:t>
      </w:r>
      <w:r>
        <w:rPr>
          <w:rFonts w:hint="eastAsia"/>
          <w:b/>
          <w:bCs/>
          <w:lang w:val="en-US" w:eastAsia="zh-CN"/>
        </w:rPr>
        <w:t>今年上半年，浙江餐饮收入增长19.6%</w:t>
      </w:r>
      <w:r>
        <w:rPr>
          <w:rFonts w:hint="eastAsia"/>
          <w:lang w:val="en-US" w:eastAsia="zh-CN"/>
        </w:rPr>
        <w:t>，拉动社会消费品零售总额增长2个百分点。</w:t>
      </w:r>
    </w:p>
    <w:p>
      <w:pPr>
        <w:bidi w:val="0"/>
        <w:rPr>
          <w:rFonts w:hint="default"/>
          <w:lang w:val="en-US" w:eastAsia="zh-CN"/>
        </w:rPr>
      </w:pPr>
      <w:r>
        <w:rPr>
          <w:rFonts w:hint="eastAsia"/>
          <w:lang w:val="en-US" w:eastAsia="zh-CN"/>
        </w:rPr>
        <w:t>3.7日晚，在全国第15个</w:t>
      </w:r>
      <w:r>
        <w:rPr>
          <w:rFonts w:hint="eastAsia"/>
          <w:b/>
          <w:bCs/>
          <w:lang w:val="en-US" w:eastAsia="zh-CN"/>
        </w:rPr>
        <w:t>“全民健身日”、全国首个“体育宣传周”</w:t>
      </w:r>
      <w:r>
        <w:rPr>
          <w:rFonts w:hint="eastAsia"/>
          <w:lang w:val="en-US" w:eastAsia="zh-CN"/>
        </w:rPr>
        <w:t>到来之际，</w:t>
      </w:r>
      <w:r>
        <w:rPr>
          <w:rFonts w:hint="eastAsia"/>
          <w:b/>
          <w:bCs/>
          <w:lang w:val="en-US" w:eastAsia="zh-CN"/>
        </w:rPr>
        <w:t>2023年浙江省“全民健身日”主题活动和“体育宣传周”活动启动仪式在浙江省黄龙体育中心举行。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4.今年是</w:t>
      </w:r>
      <w:r>
        <w:rPr>
          <w:rFonts w:hint="eastAsia" w:ascii="宋体" w:hAnsi="宋体" w:eastAsia="宋体" w:cs="Times New Roman"/>
          <w:b/>
          <w:bCs/>
          <w:color w:val="auto"/>
          <w:kern w:val="2"/>
          <w:sz w:val="21"/>
          <w:szCs w:val="24"/>
          <w:lang w:val="en-US" w:eastAsia="zh-CN" w:bidi="ar-SA"/>
        </w:rPr>
        <w:t>“八八战略”实施20周年，也是生态省建设20周年</w:t>
      </w:r>
      <w:r>
        <w:rPr>
          <w:rFonts w:hint="eastAsia" w:ascii="宋体" w:hAnsi="宋体" w:eastAsia="宋体" w:cs="Times New Roman"/>
          <w:color w:val="auto"/>
          <w:kern w:val="2"/>
          <w:sz w:val="21"/>
          <w:szCs w:val="24"/>
          <w:lang w:val="en-US" w:eastAsia="zh-CN" w:bidi="ar-SA"/>
        </w:rPr>
        <w:t>。8日上午，省委书记、省美丽浙江建设领导小组组长易炼红在全省生态环境保护大会暨美丽浙江建设推进会上强调，要深入学习贯彻习近平生态文明思想和全国生态环境保护大会精神，全面落实省委十五届三次全会精神，感恩奋进、实干争先，乘势而上、乘胜前进，在坚定不移深入实施</w:t>
      </w:r>
      <w:r>
        <w:rPr>
          <w:rFonts w:hint="eastAsia" w:ascii="宋体" w:hAnsi="宋体" w:eastAsia="宋体" w:cs="Times New Roman"/>
          <w:b/>
          <w:bCs/>
          <w:color w:val="auto"/>
          <w:kern w:val="2"/>
          <w:sz w:val="21"/>
          <w:szCs w:val="24"/>
          <w:lang w:val="en-US" w:eastAsia="zh-CN" w:bidi="ar-SA"/>
        </w:rPr>
        <w:t>“八八战略”中绘好现代版“富春山居图”</w:t>
      </w:r>
      <w:r>
        <w:rPr>
          <w:rFonts w:hint="eastAsia" w:ascii="宋体" w:hAnsi="宋体" w:eastAsia="宋体" w:cs="Times New Roman"/>
          <w:color w:val="auto"/>
          <w:kern w:val="2"/>
          <w:sz w:val="21"/>
          <w:szCs w:val="24"/>
          <w:lang w:val="en-US" w:eastAsia="zh-CN" w:bidi="ar-SA"/>
        </w:rPr>
        <w:t>，在强力推进创新深化改革攻坚开放提升中打好</w:t>
      </w:r>
      <w:r>
        <w:rPr>
          <w:rFonts w:hint="eastAsia" w:ascii="宋体" w:hAnsi="宋体" w:eastAsia="宋体" w:cs="Times New Roman"/>
          <w:b/>
          <w:bCs/>
          <w:color w:val="auto"/>
          <w:kern w:val="2"/>
          <w:sz w:val="21"/>
          <w:szCs w:val="24"/>
          <w:lang w:val="en-US" w:eastAsia="zh-CN" w:bidi="ar-SA"/>
        </w:rPr>
        <w:t>“生态牌”、走好“绿色路”、绘好“美丽篇”</w:t>
      </w:r>
      <w:r>
        <w:rPr>
          <w:rFonts w:hint="eastAsia" w:ascii="宋体" w:hAnsi="宋体" w:eastAsia="宋体" w:cs="Times New Roman"/>
          <w:color w:val="auto"/>
          <w:kern w:val="2"/>
          <w:sz w:val="21"/>
          <w:szCs w:val="24"/>
          <w:lang w:val="en-US" w:eastAsia="zh-CN" w:bidi="ar-SA"/>
        </w:rPr>
        <w:t>，奋力打造生态文明绿色发展标杆之地，为谱写中国式现代化浙江篇章增添更鲜明、更厚重、更牢靠的生态底色。</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Times New Roman"/>
          <w:b/>
          <w:bCs/>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5.8日下午，省委书记、省委农村工作领导小组组长易炼红主持召开省委农村工作领导小组（省乡村振兴领导小组）会议，</w:t>
      </w:r>
      <w:r>
        <w:rPr>
          <w:rFonts w:hint="eastAsia" w:ascii="宋体" w:hAnsi="宋体" w:eastAsia="宋体" w:cs="Times New Roman"/>
          <w:b/>
          <w:bCs/>
          <w:color w:val="auto"/>
          <w:kern w:val="2"/>
          <w:sz w:val="21"/>
          <w:szCs w:val="24"/>
          <w:lang w:val="en-US" w:eastAsia="zh-CN" w:bidi="ar-SA"/>
        </w:rPr>
        <w:t>强调要深入学习贯彻习近平总书记关于“三农”工作的重要论述和对“千万工程”的重要指示精神，坚定不移深入实施“八八战略”</w:t>
      </w:r>
      <w:r>
        <w:rPr>
          <w:rFonts w:hint="eastAsia" w:ascii="宋体" w:hAnsi="宋体" w:eastAsia="宋体" w:cs="Times New Roman"/>
          <w:color w:val="auto"/>
          <w:kern w:val="2"/>
          <w:sz w:val="21"/>
          <w:szCs w:val="24"/>
          <w:lang w:val="en-US" w:eastAsia="zh-CN" w:bidi="ar-SA"/>
        </w:rPr>
        <w:t>，将创新深化改革攻坚开放提升的理念、方式、手段贯穿到“三农”工作之中，</w:t>
      </w:r>
      <w:r>
        <w:rPr>
          <w:rFonts w:hint="eastAsia" w:ascii="宋体" w:hAnsi="宋体" w:eastAsia="宋体" w:cs="Times New Roman"/>
          <w:b/>
          <w:bCs/>
          <w:color w:val="auto"/>
          <w:kern w:val="2"/>
          <w:sz w:val="21"/>
          <w:szCs w:val="24"/>
          <w:lang w:val="en-US" w:eastAsia="zh-CN" w:bidi="ar-SA"/>
        </w:rPr>
        <w:t>更加突出系统思维、系统观念，突出问题导向、效果导向</w:t>
      </w:r>
      <w:r>
        <w:rPr>
          <w:rFonts w:hint="eastAsia" w:ascii="宋体" w:hAnsi="宋体" w:eastAsia="宋体" w:cs="Times New Roman"/>
          <w:color w:val="auto"/>
          <w:kern w:val="2"/>
          <w:sz w:val="21"/>
          <w:szCs w:val="24"/>
          <w:lang w:val="en-US" w:eastAsia="zh-CN" w:bidi="ar-SA"/>
        </w:rPr>
        <w:t>，</w:t>
      </w:r>
      <w:r>
        <w:rPr>
          <w:rFonts w:hint="eastAsia" w:ascii="宋体" w:hAnsi="宋体" w:eastAsia="宋体" w:cs="Times New Roman"/>
          <w:b/>
          <w:bCs/>
          <w:color w:val="auto"/>
          <w:kern w:val="2"/>
          <w:sz w:val="21"/>
          <w:szCs w:val="24"/>
          <w:lang w:val="en-US" w:eastAsia="zh-CN" w:bidi="ar-SA"/>
        </w:rPr>
        <w:t>打造更多“三农”工作标志性成果，推动“三农”工作全面过硬、全域提升、全程领跑。</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6.</w:t>
      </w:r>
      <w:r>
        <w:rPr>
          <w:rFonts w:hint="default" w:cs="Times New Roman"/>
          <w:b/>
          <w:bCs/>
          <w:color w:val="auto"/>
          <w:kern w:val="2"/>
          <w:sz w:val="21"/>
          <w:szCs w:val="24"/>
          <w:lang w:val="en-US" w:eastAsia="zh-CN" w:bidi="ar-SA"/>
        </w:rPr>
        <w:t>杭州亚运会火炬传递工作部署会9日在绍兴召开</w:t>
      </w:r>
      <w:r>
        <w:rPr>
          <w:rFonts w:hint="default" w:cs="Times New Roman"/>
          <w:color w:val="auto"/>
          <w:kern w:val="2"/>
          <w:sz w:val="21"/>
          <w:szCs w:val="24"/>
          <w:lang w:val="en-US" w:eastAsia="zh-CN" w:bidi="ar-SA"/>
        </w:rPr>
        <w:t>，省长、总指挥部指挥长王浩出席会议并讲话。他强调，火炬传递是杭州亚运会、亚残运会重大标志性活动，要进一步提高政治站位，深刻认识做好亚运火炬传递的极端重要性，</w:t>
      </w:r>
      <w:r>
        <w:rPr>
          <w:rFonts w:hint="default" w:cs="Times New Roman"/>
          <w:b/>
          <w:bCs/>
          <w:color w:val="auto"/>
          <w:kern w:val="2"/>
          <w:sz w:val="21"/>
          <w:szCs w:val="24"/>
          <w:lang w:val="en-US" w:eastAsia="zh-CN" w:bidi="ar-SA"/>
        </w:rPr>
        <w:t>深入践行“简约、安全、精彩”的办赛要求</w:t>
      </w:r>
      <w:r>
        <w:rPr>
          <w:rFonts w:hint="default" w:cs="Times New Roman"/>
          <w:color w:val="auto"/>
          <w:kern w:val="2"/>
          <w:sz w:val="21"/>
          <w:szCs w:val="24"/>
          <w:lang w:val="en-US" w:eastAsia="zh-CN" w:bidi="ar-SA"/>
        </w:rPr>
        <w:t>，以最充分的准备、最精细的举措，</w:t>
      </w:r>
      <w:r>
        <w:rPr>
          <w:rFonts w:hint="default" w:cs="Times New Roman"/>
          <w:b/>
          <w:bCs/>
          <w:color w:val="auto"/>
          <w:kern w:val="2"/>
          <w:sz w:val="21"/>
          <w:szCs w:val="24"/>
          <w:lang w:val="en-US" w:eastAsia="zh-CN" w:bidi="ar-SA"/>
        </w:rPr>
        <w:t>确保亚运火炬传递工作安全、顺畅、有序</w:t>
      </w:r>
      <w:r>
        <w:rPr>
          <w:rFonts w:hint="default" w:cs="Times New Roman"/>
          <w:color w:val="auto"/>
          <w:kern w:val="2"/>
          <w:sz w:val="21"/>
          <w:szCs w:val="24"/>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lang w:val="en-US" w:eastAsia="zh-CN"/>
        </w:rPr>
        <w:t>7.10日召开</w:t>
      </w:r>
      <w:r>
        <w:rPr>
          <w:rFonts w:hint="eastAsia"/>
          <w:b/>
          <w:bCs/>
          <w:lang w:val="en-US" w:eastAsia="zh-CN"/>
        </w:rPr>
        <w:t>林业碳汇助力绿色亚运行动发布会</w:t>
      </w:r>
      <w:r>
        <w:rPr>
          <w:rFonts w:hint="eastAsia"/>
          <w:lang w:val="en-US" w:eastAsia="zh-CN"/>
        </w:rPr>
        <w:t>，为积极助力绿色亚运举办及</w:t>
      </w:r>
      <w:r>
        <w:rPr>
          <w:rFonts w:hint="eastAsia"/>
          <w:b/>
          <w:bCs/>
          <w:lang w:val="en-US" w:eastAsia="zh-CN"/>
        </w:rPr>
        <w:t>首届碳中和亚运赛事目标实现</w:t>
      </w:r>
      <w:r>
        <w:rPr>
          <w:rFonts w:hint="eastAsia"/>
          <w:lang w:val="en-US" w:eastAsia="zh-CN"/>
        </w:rPr>
        <w:t>，</w:t>
      </w:r>
      <w:r>
        <w:rPr>
          <w:rFonts w:hint="eastAsia"/>
          <w:b/>
          <w:bCs/>
          <w:lang w:val="en-US" w:eastAsia="zh-CN"/>
        </w:rPr>
        <w:t>丽水市、安吉县等地通过收储交易等形式，捐赠林业碳汇减排量超4万吨用于亚运会碳中和碳抵消</w:t>
      </w:r>
      <w:r>
        <w:rPr>
          <w:rFonts w:hint="eastAsia"/>
          <w:lang w:val="en-US" w:eastAsia="zh-CN"/>
        </w:rPr>
        <w:t>，金额超320万元，惠及9个县（市、区）2291户林农。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8.10日下午，</w:t>
      </w:r>
      <w:r>
        <w:rPr>
          <w:rFonts w:hint="eastAsia"/>
          <w:b/>
          <w:bCs/>
          <w:lang w:val="en-US" w:eastAsia="zh-CN"/>
        </w:rPr>
        <w:t>2023年太湖流域片省级河湖长联席会议全体会议召开</w:t>
      </w:r>
      <w:r>
        <w:rPr>
          <w:rFonts w:hint="eastAsia"/>
          <w:lang w:val="en-US" w:eastAsia="zh-CN"/>
        </w:rPr>
        <w:t>。会议</w:t>
      </w:r>
      <w:r>
        <w:rPr>
          <w:rFonts w:hint="eastAsia"/>
          <w:b/>
          <w:bCs/>
          <w:lang w:val="en-US" w:eastAsia="zh-CN"/>
        </w:rPr>
        <w:t>深入贯彻习近平生态文明思想和习近平总书记关于治水的重要论述精神</w:t>
      </w:r>
      <w:r>
        <w:rPr>
          <w:rFonts w:hint="eastAsia"/>
          <w:lang w:val="en-US" w:eastAsia="zh-CN"/>
        </w:rPr>
        <w:t>，全面落实党中央、国务院决策部署，分析研判当前太湖流域水安全保障形势，部署安排下阶段重点工作任务。</w:t>
      </w:r>
    </w:p>
    <w:p>
      <w:pPr>
        <w:rPr>
          <w:rFonts w:hint="default"/>
          <w:lang w:val="en-US" w:eastAsia="zh-CN"/>
        </w:rPr>
      </w:pPr>
      <w:r>
        <w:rPr>
          <w:rFonts w:hint="eastAsia"/>
          <w:lang w:val="en-US" w:eastAsia="zh-CN"/>
        </w:rPr>
        <w:t>9.</w:t>
      </w:r>
      <w:r>
        <w:rPr>
          <w:rFonts w:hint="default"/>
          <w:lang w:val="en-US" w:eastAsia="zh-CN"/>
        </w:rPr>
        <w:t>11日上午，</w:t>
      </w:r>
      <w:r>
        <w:rPr>
          <w:rFonts w:hint="default"/>
          <w:b/>
          <w:bCs/>
          <w:lang w:val="en-US" w:eastAsia="zh-CN"/>
        </w:rPr>
        <w:t>杭州亚运会赛事总指挥部全体会议召开</w:t>
      </w:r>
      <w:r>
        <w:rPr>
          <w:rFonts w:hint="default"/>
          <w:lang w:val="en-US" w:eastAsia="zh-CN"/>
        </w:rPr>
        <w:t>。省长、总指挥部指挥长王浩主持会议并讲话。他强调，要深入贯彻习近平总书记重要指示批示精神，</w:t>
      </w:r>
      <w:r>
        <w:rPr>
          <w:rFonts w:hint="default"/>
          <w:b/>
          <w:bCs/>
          <w:lang w:val="en-US" w:eastAsia="zh-CN"/>
        </w:rPr>
        <w:t>全面落实“简约、安全、精彩”的办赛要求</w:t>
      </w:r>
      <w:r>
        <w:rPr>
          <w:rFonts w:hint="default"/>
          <w:lang w:val="en-US" w:eastAsia="zh-CN"/>
        </w:rPr>
        <w:t>，进一步统一思想、明确任务、落实责任，</w:t>
      </w:r>
      <w:r>
        <w:rPr>
          <w:rFonts w:hint="default"/>
          <w:b/>
          <w:bCs/>
          <w:lang w:val="en-US" w:eastAsia="zh-CN"/>
        </w:rPr>
        <w:t>做到思想再聚焦、精力再聚焦、目标再聚焦</w:t>
      </w:r>
      <w:r>
        <w:rPr>
          <w:rFonts w:hint="default"/>
          <w:lang w:val="en-US" w:eastAsia="zh-CN"/>
        </w:rPr>
        <w:t>，全力以赴做好冲刺阶段各项工作，</w:t>
      </w:r>
      <w:r>
        <w:rPr>
          <w:rFonts w:hint="default"/>
          <w:b/>
          <w:bCs/>
          <w:lang w:val="en-US" w:eastAsia="zh-CN"/>
        </w:rPr>
        <w:t>确保向世界奉献一届“中国特色、亚洲风采、精彩纷呈”的体育文化盛会</w:t>
      </w:r>
      <w:r>
        <w:rPr>
          <w:rFonts w:hint="default"/>
          <w:lang w:val="en-US" w:eastAsia="zh-CN"/>
        </w:rPr>
        <w:t>，确保精益求精、万无一失，只留经典、不留遗憾。</w:t>
      </w:r>
    </w:p>
    <w:p>
      <w:pPr>
        <w:pStyle w:val="17"/>
        <w:keepNext w:val="0"/>
        <w:keepLines w:val="0"/>
        <w:pageBreakBefore w:val="0"/>
        <w:widowControl w:val="0"/>
        <w:kinsoku/>
        <w:wordWrap/>
        <w:overflowPunct/>
        <w:topLinePunct w:val="0"/>
        <w:autoSpaceDE/>
        <w:autoSpaceDN/>
        <w:bidi w:val="0"/>
        <w:adjustRightInd/>
        <w:snapToGrid/>
        <w:spacing w:after="0" w:line="288" w:lineRule="auto"/>
        <w:textAlignment w:val="auto"/>
        <w:rPr>
          <w:rFonts w:hint="default"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10.8月</w:t>
      </w:r>
      <w:r>
        <w:rPr>
          <w:rFonts w:hint="default" w:ascii="宋体" w:hAnsi="宋体" w:eastAsia="宋体" w:cs="Times New Roman"/>
          <w:color w:val="auto"/>
          <w:kern w:val="2"/>
          <w:sz w:val="21"/>
          <w:szCs w:val="24"/>
          <w:lang w:val="en-US" w:eastAsia="zh-CN" w:bidi="ar-SA"/>
        </w:rPr>
        <w:t>12日，由浙江省文化和旅游厅主办的</w:t>
      </w:r>
      <w:r>
        <w:rPr>
          <w:rFonts w:hint="default" w:ascii="宋体" w:hAnsi="宋体" w:eastAsia="宋体" w:cs="Times New Roman"/>
          <w:b/>
          <w:bCs/>
          <w:color w:val="auto"/>
          <w:kern w:val="2"/>
          <w:sz w:val="21"/>
          <w:szCs w:val="24"/>
          <w:lang w:val="en-US" w:eastAsia="zh-CN" w:bidi="ar-SA"/>
        </w:rPr>
        <w:t>全省文化馆“百馆联动迎亚运”活动启动仪式在杭州举行</w:t>
      </w:r>
      <w:r>
        <w:rPr>
          <w:rFonts w:hint="default" w:ascii="宋体" w:hAnsi="宋体" w:eastAsia="宋体" w:cs="Times New Roman"/>
          <w:color w:val="auto"/>
          <w:kern w:val="2"/>
          <w:sz w:val="21"/>
          <w:szCs w:val="24"/>
          <w:lang w:val="en-US" w:eastAsia="zh-CN" w:bidi="ar-SA"/>
        </w:rPr>
        <w:t>。启动仪式现场还</w:t>
      </w:r>
      <w:r>
        <w:rPr>
          <w:rFonts w:hint="default" w:ascii="宋体" w:hAnsi="宋体" w:eastAsia="宋体" w:cs="Times New Roman"/>
          <w:b/>
          <w:bCs/>
          <w:color w:val="auto"/>
          <w:kern w:val="2"/>
          <w:sz w:val="21"/>
          <w:szCs w:val="24"/>
          <w:lang w:val="en-US" w:eastAsia="zh-CN" w:bidi="ar-SA"/>
        </w:rPr>
        <w:t>举行了全省11个设区市文旅志愿者亚运志愿服务队的授旗仪式</w:t>
      </w:r>
      <w:r>
        <w:rPr>
          <w:rFonts w:hint="default" w:ascii="宋体" w:hAnsi="宋体" w:eastAsia="宋体" w:cs="Times New Roman"/>
          <w:color w:val="auto"/>
          <w:kern w:val="2"/>
          <w:sz w:val="21"/>
          <w:szCs w:val="24"/>
          <w:lang w:val="en-US" w:eastAsia="zh-CN" w:bidi="ar-SA"/>
        </w:rPr>
        <w:t>。全省300多万文化和旅游志愿者将用志愿服务的实际行动，带大家一起体验亚运潮流、共享文化之美。</w:t>
      </w:r>
    </w:p>
    <w:p>
      <w:pPr>
        <w:pStyle w:val="16"/>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11.8月15日在</w:t>
      </w:r>
      <w:r>
        <w:rPr>
          <w:rFonts w:hint="eastAsia" w:cs="Times New Roman"/>
          <w:b/>
          <w:bCs/>
          <w:color w:val="auto"/>
          <w:kern w:val="2"/>
          <w:sz w:val="21"/>
          <w:szCs w:val="24"/>
          <w:lang w:val="en-US" w:eastAsia="zh-CN" w:bidi="ar-SA"/>
        </w:rPr>
        <w:t>湖州</w:t>
      </w:r>
      <w:r>
        <w:rPr>
          <w:rFonts w:hint="eastAsia" w:cs="Times New Roman"/>
          <w:color w:val="auto"/>
          <w:kern w:val="2"/>
          <w:sz w:val="21"/>
          <w:szCs w:val="24"/>
          <w:lang w:val="en-US" w:eastAsia="zh-CN" w:bidi="ar-SA"/>
        </w:rPr>
        <w:t>举办的</w:t>
      </w:r>
      <w:r>
        <w:rPr>
          <w:rFonts w:hint="eastAsia" w:cs="Times New Roman"/>
          <w:b/>
          <w:bCs/>
          <w:color w:val="auto"/>
          <w:kern w:val="2"/>
          <w:sz w:val="21"/>
          <w:szCs w:val="24"/>
          <w:lang w:val="en-US" w:eastAsia="zh-CN" w:bidi="ar-SA"/>
        </w:rPr>
        <w:t>首个全国生态日主场活动</w:t>
      </w:r>
      <w:r>
        <w:rPr>
          <w:rFonts w:hint="eastAsia" w:cs="Times New Roman"/>
          <w:color w:val="auto"/>
          <w:kern w:val="2"/>
          <w:sz w:val="21"/>
          <w:szCs w:val="24"/>
          <w:lang w:val="en-US" w:eastAsia="zh-CN" w:bidi="ar-SA"/>
        </w:rPr>
        <w:t>上，多项生态文明重要成果发布。</w:t>
      </w:r>
    </w:p>
    <w:p>
      <w:pPr>
        <w:rPr>
          <w:rFonts w:hint="eastAsia"/>
          <w:lang w:val="en-US" w:eastAsia="zh-CN"/>
        </w:rPr>
      </w:pPr>
      <w:r>
        <w:rPr>
          <w:rFonts w:hint="eastAsia"/>
          <w:lang w:val="en-US" w:eastAsia="zh-CN"/>
        </w:rPr>
        <w:t>12.</w:t>
      </w:r>
      <w:r>
        <w:rPr>
          <w:rFonts w:hint="eastAsia" w:cs="Times New Roman"/>
          <w:color w:val="auto"/>
          <w:kern w:val="2"/>
          <w:sz w:val="21"/>
          <w:szCs w:val="24"/>
          <w:lang w:val="en-US" w:eastAsia="zh-CN" w:bidi="ar-SA"/>
        </w:rPr>
        <w:t>8月</w:t>
      </w:r>
      <w:r>
        <w:rPr>
          <w:rFonts w:hint="eastAsia"/>
          <w:lang w:val="en-US" w:eastAsia="zh-CN"/>
        </w:rPr>
        <w:t>14日从浙江省行政复议化解行政争议情况新闻发布会上获悉，我省在打造行政复议体制改革示范样本、提升</w:t>
      </w:r>
      <w:r>
        <w:rPr>
          <w:rFonts w:hint="eastAsia"/>
          <w:b/>
          <w:bCs/>
          <w:lang w:val="en-US" w:eastAsia="zh-CN"/>
        </w:rPr>
        <w:t>行政复议公信力、实质性化解行政争议</w:t>
      </w:r>
      <w:r>
        <w:rPr>
          <w:rFonts w:hint="eastAsia"/>
          <w:lang w:val="en-US" w:eastAsia="zh-CN"/>
        </w:rPr>
        <w:t>等方面不断发力，2022年全省行政复议调解成功率达</w:t>
      </w:r>
      <w:r>
        <w:rPr>
          <w:rFonts w:hint="eastAsia"/>
          <w:b/>
          <w:bCs/>
          <w:lang w:val="en-US" w:eastAsia="zh-CN"/>
        </w:rPr>
        <w:t>46.3%</w:t>
      </w:r>
      <w:r>
        <w:rPr>
          <w:rFonts w:hint="eastAsia"/>
          <w:lang w:val="en-US" w:eastAsia="zh-CN"/>
        </w:rPr>
        <w:t>，居全国首位。今年上半年，90.1%的案件在行政复议程序中实现“定分止争”。</w:t>
      </w:r>
    </w:p>
    <w:p>
      <w:pPr>
        <w:pStyle w:val="17"/>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13.16日从省统计局获悉，7月，浙江经济社会发展延续恢复态势。工业生产持续恢复，新兴产业发展态势良好。</w:t>
      </w:r>
      <w:r>
        <w:rPr>
          <w:rFonts w:hint="eastAsia" w:ascii="宋体" w:hAnsi="宋体" w:eastAsia="宋体" w:cs="Times New Roman"/>
          <w:b/>
          <w:bCs/>
          <w:color w:val="auto"/>
          <w:kern w:val="2"/>
          <w:sz w:val="21"/>
          <w:szCs w:val="24"/>
          <w:lang w:val="en-US" w:eastAsia="zh-CN" w:bidi="ar-SA"/>
        </w:rPr>
        <w:t>7月，规模以上工业增加值1806亿元，同比增长5.9%。1至7月规模以上工业增加值</w:t>
      </w:r>
      <w:r>
        <w:rPr>
          <w:rFonts w:hint="eastAsia" w:ascii="宋体" w:hAnsi="宋体" w:eastAsia="宋体" w:cs="Times New Roman"/>
          <w:color w:val="auto"/>
          <w:kern w:val="2"/>
          <w:sz w:val="21"/>
          <w:szCs w:val="24"/>
          <w:lang w:val="en-US" w:eastAsia="zh-CN" w:bidi="ar-SA"/>
        </w:rPr>
        <w:t>12618亿元，同比</w:t>
      </w:r>
      <w:r>
        <w:rPr>
          <w:rFonts w:hint="eastAsia" w:ascii="宋体" w:hAnsi="宋体" w:eastAsia="宋体" w:cs="Times New Roman"/>
          <w:b/>
          <w:bCs/>
          <w:color w:val="auto"/>
          <w:kern w:val="2"/>
          <w:sz w:val="21"/>
          <w:szCs w:val="24"/>
          <w:lang w:val="en-US" w:eastAsia="zh-CN" w:bidi="ar-SA"/>
        </w:rPr>
        <w:t>增长4.9%</w:t>
      </w:r>
      <w:r>
        <w:rPr>
          <w:rFonts w:hint="eastAsia" w:ascii="宋体" w:hAnsi="宋体" w:eastAsia="宋体" w:cs="Times New Roman"/>
          <w:color w:val="auto"/>
          <w:kern w:val="2"/>
          <w:sz w:val="21"/>
          <w:szCs w:val="24"/>
          <w:lang w:val="en-US" w:eastAsia="zh-CN" w:bidi="ar-SA"/>
        </w:rPr>
        <w:t>。</w:t>
      </w:r>
    </w:p>
    <w:p>
      <w:pPr>
        <w:pStyle w:val="16"/>
        <w:rPr>
          <w:rFonts w:hint="eastAsia" w:cs="Times New Roman"/>
          <w:b/>
          <w:bCs/>
          <w:color w:val="auto"/>
          <w:kern w:val="2"/>
          <w:sz w:val="21"/>
          <w:szCs w:val="24"/>
          <w:lang w:val="en-US" w:eastAsia="zh-CN" w:bidi="ar-SA"/>
        </w:rPr>
      </w:pPr>
      <w:r>
        <w:rPr>
          <w:rFonts w:hint="eastAsia" w:cs="Times New Roman"/>
          <w:color w:val="auto"/>
          <w:kern w:val="2"/>
          <w:sz w:val="21"/>
          <w:szCs w:val="24"/>
          <w:lang w:val="en-US" w:eastAsia="zh-CN" w:bidi="ar-SA"/>
        </w:rPr>
        <w:t>14.8月15日，中共温州市委党校、中国社会科学院社会学研究所及社会科学文献出版社共同发布</w:t>
      </w:r>
      <w:r>
        <w:rPr>
          <w:rFonts w:hint="eastAsia" w:cs="Times New Roman"/>
          <w:b/>
          <w:bCs/>
          <w:color w:val="auto"/>
          <w:kern w:val="2"/>
          <w:sz w:val="21"/>
          <w:szCs w:val="24"/>
          <w:lang w:val="en-US" w:eastAsia="zh-CN" w:bidi="ar-SA"/>
        </w:rPr>
        <w:t>《温州蓝皮书：2023年温州经济社会形势分析与预测》。</w:t>
      </w:r>
    </w:p>
    <w:p>
      <w:pPr>
        <w:pStyle w:val="16"/>
        <w:rPr>
          <w:rFonts w:hint="eastAsia"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15.8月25日上午，省委书记易炼红在杭州会见了第八、九批</w:t>
      </w:r>
      <w:r>
        <w:rPr>
          <w:rFonts w:hint="eastAsia" w:cs="Times New Roman"/>
          <w:b/>
          <w:bCs/>
          <w:color w:val="auto"/>
          <w:kern w:val="2"/>
          <w:sz w:val="21"/>
          <w:szCs w:val="24"/>
          <w:lang w:val="en-US" w:eastAsia="zh-CN" w:bidi="ar-SA"/>
        </w:rPr>
        <w:t>“鲲鹏行动”</w:t>
      </w:r>
      <w:r>
        <w:rPr>
          <w:rFonts w:hint="eastAsia" w:cs="Times New Roman"/>
          <w:b w:val="0"/>
          <w:bCs w:val="0"/>
          <w:color w:val="auto"/>
          <w:kern w:val="2"/>
          <w:sz w:val="21"/>
          <w:szCs w:val="24"/>
          <w:lang w:val="en-US" w:eastAsia="zh-CN" w:bidi="ar-SA"/>
        </w:rPr>
        <w:t>专家，并为他们颁发证书。</w:t>
      </w:r>
    </w:p>
    <w:p>
      <w:pPr>
        <w:pStyle w:val="16"/>
        <w:rPr>
          <w:rFonts w:hint="eastAsia"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16.国家统计局日前公布的数据显示，2023年浙江省早稻播种</w:t>
      </w:r>
      <w:r>
        <w:rPr>
          <w:rFonts w:hint="eastAsia" w:cs="Times New Roman"/>
          <w:b/>
          <w:bCs/>
          <w:color w:val="auto"/>
          <w:kern w:val="2"/>
          <w:sz w:val="21"/>
          <w:szCs w:val="24"/>
          <w:lang w:val="en-US" w:eastAsia="zh-CN" w:bidi="ar-SA"/>
        </w:rPr>
        <w:t>面积、亩产量、总产量</w:t>
      </w:r>
      <w:r>
        <w:rPr>
          <w:rFonts w:hint="eastAsia" w:cs="Times New Roman"/>
          <w:b w:val="0"/>
          <w:bCs w:val="0"/>
          <w:color w:val="auto"/>
          <w:kern w:val="2"/>
          <w:sz w:val="21"/>
          <w:szCs w:val="24"/>
          <w:lang w:val="en-US" w:eastAsia="zh-CN" w:bidi="ar-SA"/>
        </w:rPr>
        <w:t>实现</w:t>
      </w:r>
      <w:r>
        <w:rPr>
          <w:rFonts w:hint="eastAsia" w:cs="Times New Roman"/>
          <w:b/>
          <w:bCs/>
          <w:color w:val="auto"/>
          <w:kern w:val="2"/>
          <w:sz w:val="21"/>
          <w:szCs w:val="24"/>
          <w:lang w:val="en-US" w:eastAsia="zh-CN" w:bidi="ar-SA"/>
        </w:rPr>
        <w:t>“三增”</w:t>
      </w:r>
      <w:r>
        <w:rPr>
          <w:rFonts w:hint="eastAsia" w:cs="Times New Roman"/>
          <w:b w:val="0"/>
          <w:bCs w:val="0"/>
          <w:color w:val="auto"/>
          <w:kern w:val="2"/>
          <w:sz w:val="21"/>
          <w:szCs w:val="24"/>
          <w:lang w:val="en-US" w:eastAsia="zh-CN" w:bidi="ar-SA"/>
        </w:rPr>
        <w:t>，其中播种面积和总产量均创近8年新高。</w:t>
      </w:r>
    </w:p>
    <w:p>
      <w:pPr>
        <w:pStyle w:val="16"/>
        <w:rPr>
          <w:rFonts w:hint="eastAsia"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17.8月28日，以</w:t>
      </w:r>
      <w:r>
        <w:rPr>
          <w:rFonts w:hint="eastAsia" w:cs="Times New Roman"/>
          <w:b/>
          <w:bCs/>
          <w:color w:val="auto"/>
          <w:kern w:val="2"/>
          <w:sz w:val="21"/>
          <w:szCs w:val="24"/>
          <w:lang w:val="en-US" w:eastAsia="zh-CN" w:bidi="ar-SA"/>
        </w:rPr>
        <w:t>“规范使用地图 一点都不能错”为主题</w:t>
      </w:r>
      <w:r>
        <w:rPr>
          <w:rFonts w:hint="eastAsia" w:cs="Times New Roman"/>
          <w:b w:val="0"/>
          <w:bCs w:val="0"/>
          <w:color w:val="auto"/>
          <w:kern w:val="2"/>
          <w:sz w:val="21"/>
          <w:szCs w:val="24"/>
          <w:lang w:val="en-US" w:eastAsia="zh-CN" w:bidi="ar-SA"/>
        </w:rPr>
        <w:t>，</w:t>
      </w:r>
      <w:r>
        <w:rPr>
          <w:rFonts w:hint="eastAsia" w:cs="Times New Roman"/>
          <w:b/>
          <w:bCs/>
          <w:color w:val="auto"/>
          <w:kern w:val="2"/>
          <w:sz w:val="21"/>
          <w:szCs w:val="24"/>
          <w:u w:val="none"/>
          <w:lang w:val="en-US" w:eastAsia="zh-CN" w:bidi="ar-SA"/>
        </w:rPr>
        <w:t>2023年测绘法宣传日</w:t>
      </w:r>
      <w:r>
        <w:rPr>
          <w:rFonts w:hint="eastAsia" w:cs="Times New Roman"/>
          <w:b w:val="0"/>
          <w:bCs w:val="0"/>
          <w:color w:val="auto"/>
          <w:kern w:val="2"/>
          <w:sz w:val="21"/>
          <w:szCs w:val="24"/>
          <w:lang w:val="en-US" w:eastAsia="zh-CN" w:bidi="ar-SA"/>
        </w:rPr>
        <w:t>暨国家版图意识宣传周主场活动在</w:t>
      </w:r>
      <w:r>
        <w:rPr>
          <w:rFonts w:hint="eastAsia" w:cs="Times New Roman"/>
          <w:b/>
          <w:bCs/>
          <w:color w:val="auto"/>
          <w:kern w:val="2"/>
          <w:sz w:val="21"/>
          <w:szCs w:val="24"/>
          <w:lang w:val="en-US" w:eastAsia="zh-CN" w:bidi="ar-SA"/>
        </w:rPr>
        <w:t>德清</w:t>
      </w:r>
      <w:r>
        <w:rPr>
          <w:rFonts w:hint="eastAsia" w:cs="Times New Roman"/>
          <w:b w:val="0"/>
          <w:bCs w:val="0"/>
          <w:color w:val="auto"/>
          <w:kern w:val="2"/>
          <w:sz w:val="21"/>
          <w:szCs w:val="24"/>
          <w:lang w:val="en-US" w:eastAsia="zh-CN" w:bidi="ar-SA"/>
        </w:rPr>
        <w:t>举行。</w:t>
      </w:r>
    </w:p>
    <w:p>
      <w:pPr>
        <w:pStyle w:val="16"/>
        <w:rPr>
          <w:rFonts w:hint="eastAsia"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18.8月28日下午，省政府新闻办举行发布会，介绍</w:t>
      </w:r>
      <w:r>
        <w:rPr>
          <w:rFonts w:hint="eastAsia" w:cs="Times New Roman"/>
          <w:b/>
          <w:bCs/>
          <w:color w:val="auto"/>
          <w:kern w:val="2"/>
          <w:sz w:val="21"/>
          <w:szCs w:val="24"/>
          <w:lang w:val="en-US" w:eastAsia="zh-CN" w:bidi="ar-SA"/>
        </w:rPr>
        <w:t>《浙江省促进民营经济高质量发展若干措施》</w:t>
      </w:r>
      <w:r>
        <w:rPr>
          <w:rFonts w:hint="eastAsia" w:cs="Times New Roman"/>
          <w:b w:val="0"/>
          <w:bCs w:val="0"/>
          <w:color w:val="auto"/>
          <w:kern w:val="2"/>
          <w:sz w:val="21"/>
          <w:szCs w:val="24"/>
          <w:lang w:val="en-US" w:eastAsia="zh-CN" w:bidi="ar-SA"/>
        </w:rPr>
        <w:t>相关情况。《若干措施》共5个方面</w:t>
      </w:r>
      <w:r>
        <w:rPr>
          <w:rFonts w:hint="eastAsia" w:cs="Times New Roman"/>
          <w:b/>
          <w:bCs/>
          <w:color w:val="auto"/>
          <w:kern w:val="2"/>
          <w:sz w:val="21"/>
          <w:szCs w:val="24"/>
          <w:lang w:val="en-US" w:eastAsia="zh-CN" w:bidi="ar-SA"/>
        </w:rPr>
        <w:t>32条</w:t>
      </w:r>
      <w:r>
        <w:rPr>
          <w:rFonts w:hint="eastAsia" w:cs="Times New Roman"/>
          <w:b w:val="0"/>
          <w:bCs w:val="0"/>
          <w:color w:val="auto"/>
          <w:kern w:val="2"/>
          <w:sz w:val="21"/>
          <w:szCs w:val="24"/>
          <w:lang w:val="en-US" w:eastAsia="zh-CN" w:bidi="ar-SA"/>
        </w:rPr>
        <w:t>，</w:t>
      </w:r>
      <w:r>
        <w:rPr>
          <w:rFonts w:hint="eastAsia" w:cs="Times New Roman"/>
          <w:b/>
          <w:bCs/>
          <w:color w:val="auto"/>
          <w:kern w:val="2"/>
          <w:sz w:val="21"/>
          <w:szCs w:val="24"/>
          <w:lang w:val="en-US" w:eastAsia="zh-CN" w:bidi="ar-SA"/>
        </w:rPr>
        <w:t>旨在实实在在解决民营经济发展面临的困难，不断擦亮浙江民营经济“金名片”</w:t>
      </w:r>
      <w:r>
        <w:rPr>
          <w:rFonts w:hint="eastAsia" w:cs="Times New Roman"/>
          <w:b w:val="0"/>
          <w:bCs w:val="0"/>
          <w:color w:val="auto"/>
          <w:kern w:val="2"/>
          <w:sz w:val="21"/>
          <w:szCs w:val="24"/>
          <w:lang w:val="en-US" w:eastAsia="zh-CN" w:bidi="ar-SA"/>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-9月</w:t>
      </w:r>
      <w:r>
        <w:rPr>
          <w:rFonts w:hint="eastAsia"/>
          <w:u w:val="double"/>
          <w:lang w:eastAsia="zh-CN"/>
        </w:rPr>
        <w:t>】</w:t>
      </w:r>
    </w:p>
    <w:p>
      <w:pPr>
        <w:bidi w:val="0"/>
        <w:rPr>
          <w:rFonts w:hint="eastAsia"/>
          <w:lang w:val="en-US" w:eastAsia="zh-CN"/>
        </w:rPr>
      </w:pPr>
      <w:r>
        <w:rPr>
          <w:rFonts w:hint="eastAsia"/>
          <w:lang w:val="en-US" w:eastAsia="zh-CN"/>
        </w:rPr>
        <w:t>1.8月31日下午，</w:t>
      </w:r>
      <w:r>
        <w:rPr>
          <w:rFonts w:hint="eastAsia"/>
          <w:b/>
          <w:bCs/>
          <w:lang w:val="en-US" w:eastAsia="zh-CN"/>
        </w:rPr>
        <w:t>“2023驻华使节浙江行”数字经济产业对接会在杭州举行</w:t>
      </w:r>
      <w:r>
        <w:rPr>
          <w:rFonts w:hint="eastAsia"/>
          <w:lang w:val="en-US" w:eastAsia="zh-CN"/>
        </w:rPr>
        <w:t>，来自亚洲10余个国家的驻华使节与数字经济领域的浙江企业代表、专家面对面，共话未来、共商合作。本次驻华使节浙江行</w:t>
      </w:r>
      <w:r>
        <w:rPr>
          <w:rFonts w:hint="eastAsia"/>
          <w:b/>
          <w:bCs/>
          <w:lang w:val="en-US" w:eastAsia="zh-CN"/>
        </w:rPr>
        <w:t>以“品味浙里精彩蝶变，共襄杭州亚运盛会”为主题</w:t>
      </w:r>
      <w:r>
        <w:rPr>
          <w:rFonts w:hint="eastAsia"/>
          <w:lang w:val="en-US" w:eastAsia="zh-CN"/>
        </w:rPr>
        <w:t>，旨在为驻华使节与浙江政府、企业深入对接，开展互利合作搭建沟通桥梁和平台。</w:t>
      </w:r>
    </w:p>
    <w:p>
      <w:pPr>
        <w:bidi w:val="0"/>
        <w:rPr>
          <w:rFonts w:hint="eastAsia"/>
          <w:lang w:val="en-US" w:eastAsia="zh-CN"/>
        </w:rPr>
      </w:pPr>
      <w:r>
        <w:rPr>
          <w:rFonts w:hint="eastAsia"/>
          <w:lang w:val="en-US" w:eastAsia="zh-CN"/>
        </w:rPr>
        <w:t>2.9月4日上午，</w:t>
      </w:r>
      <w:r>
        <w:rPr>
          <w:rFonts w:hint="eastAsia"/>
          <w:b/>
          <w:bCs/>
          <w:lang w:val="en-US" w:eastAsia="zh-CN"/>
        </w:rPr>
        <w:t>浙江首家知识产权投行启动试运行</w:t>
      </w:r>
      <w:r>
        <w:rPr>
          <w:rFonts w:hint="eastAsia"/>
          <w:lang w:val="en-US" w:eastAsia="zh-CN"/>
        </w:rPr>
        <w:t>。该投行主要吸收各类创新主体的知识产权成果，放入自有的专利技术储备池，同时寻找合适的对象，</w:t>
      </w:r>
      <w:r>
        <w:rPr>
          <w:rFonts w:hint="eastAsia"/>
          <w:b/>
          <w:bCs/>
          <w:lang w:val="en-US" w:eastAsia="zh-CN"/>
        </w:rPr>
        <w:t>以许可、二次研发、共同投资等方式</w:t>
      </w:r>
      <w:r>
        <w:rPr>
          <w:rFonts w:hint="eastAsia"/>
          <w:lang w:val="en-US" w:eastAsia="zh-CN"/>
        </w:rPr>
        <w:t>共同推动专利转化实施，最终释放专利价值取得回报。</w:t>
      </w:r>
    </w:p>
    <w:p>
      <w:pPr>
        <w:bidi w:val="0"/>
        <w:rPr>
          <w:rFonts w:hint="eastAsia"/>
          <w:lang w:val="en-US" w:eastAsia="zh-CN"/>
        </w:rPr>
      </w:pPr>
      <w:r>
        <w:rPr>
          <w:rFonts w:hint="eastAsia"/>
          <w:lang w:val="en-US" w:eastAsia="zh-CN"/>
        </w:rPr>
        <w:t>3.日前，</w:t>
      </w:r>
      <w:r>
        <w:rPr>
          <w:rFonts w:hint="eastAsia"/>
          <w:b/>
          <w:bCs/>
          <w:lang w:val="en-US" w:eastAsia="zh-CN"/>
        </w:rPr>
        <w:t>《浙江省人民政府办公厅关于全面推进现代化美丽城镇建设的指导意见》</w:t>
      </w:r>
      <w:r>
        <w:rPr>
          <w:rFonts w:hint="eastAsia"/>
          <w:lang w:val="en-US" w:eastAsia="zh-CN"/>
        </w:rPr>
        <w:t>正式印发，明确</w:t>
      </w:r>
      <w:r>
        <w:rPr>
          <w:rFonts w:hint="eastAsia"/>
          <w:b/>
          <w:bCs/>
          <w:lang w:val="en-US" w:eastAsia="zh-CN"/>
        </w:rPr>
        <w:t>到2027年底</w:t>
      </w:r>
      <w:r>
        <w:rPr>
          <w:rFonts w:hint="eastAsia"/>
          <w:lang w:val="en-US" w:eastAsia="zh-CN"/>
        </w:rPr>
        <w:t>，全省将打造500个以上现代化美丽城镇示范镇，</w:t>
      </w:r>
      <w:r>
        <w:rPr>
          <w:rFonts w:hint="eastAsia"/>
          <w:b/>
          <w:bCs/>
          <w:lang w:val="en-US" w:eastAsia="zh-CN"/>
        </w:rPr>
        <w:t>实现现代化美丽城镇基本要求全覆盖。</w:t>
      </w:r>
      <w:r>
        <w:rPr>
          <w:rFonts w:hint="eastAsia"/>
          <w:lang w:val="en-US" w:eastAsia="zh-CN"/>
        </w:rPr>
        <w:t>这</w:t>
      </w:r>
      <w:r>
        <w:rPr>
          <w:rFonts w:hint="eastAsia"/>
          <w:b/>
          <w:bCs/>
          <w:lang w:val="en-US" w:eastAsia="zh-CN"/>
        </w:rPr>
        <w:t>标志着浙江美丽城镇建设工作迈入全面推进新阶段。</w:t>
      </w:r>
    </w:p>
    <w:p>
      <w:pPr>
        <w:bidi w:val="0"/>
        <w:rPr>
          <w:rFonts w:hint="eastAsia"/>
          <w:lang w:val="en-US" w:eastAsia="zh-CN"/>
        </w:rPr>
      </w:pPr>
      <w:r>
        <w:rPr>
          <w:rFonts w:hint="eastAsia"/>
          <w:lang w:val="en-US" w:eastAsia="zh-CN"/>
        </w:rPr>
        <w:t>4.9月5日上午，省委书记易炼红在杭州调研亚运筹办工作。他强调，要深入学习贯彻习近平总书记关于办好杭州亚运会的重要指示精神，</w:t>
      </w:r>
      <w:r>
        <w:rPr>
          <w:rFonts w:hint="eastAsia"/>
          <w:b/>
          <w:bCs/>
          <w:lang w:val="en-US" w:eastAsia="zh-CN"/>
        </w:rPr>
        <w:t>全面落实“简约、安全、精彩”的办赛要求，不断增强“时时放心不下”的责任意识，时刻保持“行百里者半九十”的警觉清醒，牢牢把握绝对安全这一首要任务首位要求</w:t>
      </w:r>
      <w:r>
        <w:rPr>
          <w:rFonts w:hint="eastAsia"/>
          <w:lang w:val="en-US" w:eastAsia="zh-CN"/>
        </w:rPr>
        <w:t>，细之又细、慎之又慎、精之又精做好亚运各项筹办工作，确保在“大战大考”中交出出色答卷。</w:t>
      </w:r>
    </w:p>
    <w:p>
      <w:pPr>
        <w:bidi w:val="0"/>
        <w:rPr>
          <w:rFonts w:hint="eastAsia"/>
          <w:lang w:val="en-US" w:eastAsia="zh-CN"/>
        </w:rPr>
      </w:pPr>
      <w:r>
        <w:rPr>
          <w:rFonts w:hint="eastAsia"/>
          <w:lang w:val="en-US" w:eastAsia="zh-CN"/>
        </w:rPr>
        <w:t>5.杭州第19届亚洲运动会</w:t>
      </w:r>
      <w:r>
        <w:rPr>
          <w:rFonts w:hint="eastAsia"/>
          <w:b/>
          <w:bCs/>
          <w:lang w:val="en-US" w:eastAsia="zh-CN"/>
        </w:rPr>
        <w:t>火炬传递启动仪式8日在浙江省杭州市举行</w:t>
      </w:r>
      <w:r>
        <w:rPr>
          <w:rFonts w:hint="eastAsia"/>
          <w:lang w:val="en-US" w:eastAsia="zh-CN"/>
        </w:rPr>
        <w:t>。8日上午，杭州涌金公园广场洋溢着喜庆和欢乐的气氛。9时，杭州第19届亚运会火炬传递启动仪式在大型音诗画节目《诗画江南》和亚运会推广歌曲《同爱同在》演出中拉开帷幕。8名仪仗队护旗手护送中华人民共和国国旗、亚洲奥林匹克理事会会旗入场，现场奏起中华人民共和国国歌和亚洲奥林匹克理事会会歌。在全场观众的期盼中，4名火种护卫护送火种、火炬入场，易炼红点燃火种盆。丁薛祥前往火种盆旁，点燃杭州亚运会火炬，向现场观众展示致意，并交给</w:t>
      </w:r>
      <w:r>
        <w:rPr>
          <w:rFonts w:hint="eastAsia"/>
          <w:b/>
          <w:bCs/>
          <w:lang w:val="en-US" w:eastAsia="zh-CN"/>
        </w:rPr>
        <w:t>第1棒火炬手、2004年雅典奥运会游泳冠军罗雪娟</w:t>
      </w:r>
      <w:r>
        <w:rPr>
          <w:rFonts w:hint="eastAsia"/>
          <w:lang w:val="en-US" w:eastAsia="zh-CN"/>
        </w:rPr>
        <w:t>。</w:t>
      </w:r>
    </w:p>
    <w:p>
      <w:pPr>
        <w:bidi w:val="0"/>
        <w:rPr>
          <w:rFonts w:hint="eastAsia"/>
          <w:lang w:val="en-US" w:eastAsia="zh-CN"/>
        </w:rPr>
      </w:pPr>
      <w:r>
        <w:rPr>
          <w:rFonts w:hint="eastAsia"/>
          <w:lang w:val="en-US" w:eastAsia="zh-CN"/>
        </w:rPr>
        <w:t>6.为进一步擦亮“浙派工匠”金名片，经省政府同意，近日，省人力社保厅出台</w:t>
      </w:r>
      <w:r>
        <w:rPr>
          <w:rFonts w:hint="eastAsia"/>
          <w:b/>
          <w:bCs/>
          <w:lang w:val="en-US" w:eastAsia="zh-CN"/>
        </w:rPr>
        <w:t>《浙江省新时代突出贡献浙派工匠和新时代浙派工匠培育突出贡献单位评选表彰办法》</w:t>
      </w:r>
      <w:r>
        <w:rPr>
          <w:rFonts w:hint="eastAsia"/>
          <w:lang w:val="en-US" w:eastAsia="zh-CN"/>
        </w:rPr>
        <w:t>，明确</w:t>
      </w:r>
      <w:r>
        <w:rPr>
          <w:rFonts w:hint="eastAsia"/>
          <w:b/>
          <w:bCs/>
          <w:lang w:val="en-US" w:eastAsia="zh-CN"/>
        </w:rPr>
        <w:t>每5年评选一次</w:t>
      </w:r>
      <w:r>
        <w:rPr>
          <w:rFonts w:hint="eastAsia"/>
          <w:lang w:val="en-US" w:eastAsia="zh-CN"/>
        </w:rPr>
        <w:t>，每次评选新时代突出贡献浙派工匠</w:t>
      </w:r>
      <w:r>
        <w:rPr>
          <w:rFonts w:hint="eastAsia"/>
          <w:b/>
          <w:bCs/>
          <w:lang w:val="en-US" w:eastAsia="zh-CN"/>
        </w:rPr>
        <w:t>50名</w:t>
      </w:r>
      <w:r>
        <w:rPr>
          <w:rFonts w:hint="eastAsia"/>
          <w:lang w:val="en-US" w:eastAsia="zh-CN"/>
        </w:rPr>
        <w:t>，每人奖励1万元并颁发证书；每次评选新时代浙派工匠培育突出贡献单位30个，颁发奖牌。《办法》自10月1日起施行。</w:t>
      </w:r>
    </w:p>
    <w:p>
      <w:pPr>
        <w:bidi w:val="0"/>
        <w:rPr>
          <w:rFonts w:hint="default"/>
          <w:lang w:val="en-US" w:eastAsia="zh-CN"/>
        </w:rPr>
      </w:pPr>
      <w:r>
        <w:rPr>
          <w:rFonts w:hint="eastAsia"/>
          <w:lang w:val="en-US" w:eastAsia="zh-CN"/>
        </w:rPr>
        <w:t>7.大道之行，天下为公；大道如砥，行者无疆；大道至简，实干为要。</w:t>
      </w:r>
      <w:r>
        <w:rPr>
          <w:rFonts w:hint="eastAsia"/>
          <w:b/>
          <w:bCs/>
          <w:lang w:val="en-US" w:eastAsia="zh-CN"/>
        </w:rPr>
        <w:t>9月8日，大道之行——“八八战略”实施20周年大型主题展览在杭州浙江展览馆开幕</w:t>
      </w:r>
      <w:r>
        <w:rPr>
          <w:rFonts w:hint="eastAsia"/>
          <w:lang w:val="en-US" w:eastAsia="zh-CN"/>
        </w:rPr>
        <w:t>。</w:t>
      </w:r>
    </w:p>
    <w:p>
      <w:pPr>
        <w:bidi w:val="0"/>
        <w:rPr>
          <w:rFonts w:hint="eastAsia"/>
          <w:lang w:val="en-US" w:eastAsia="zh-CN"/>
        </w:rPr>
      </w:pPr>
      <w:r>
        <w:rPr>
          <w:rFonts w:hint="eastAsia"/>
          <w:lang w:val="en-US" w:eastAsia="zh-CN"/>
        </w:rPr>
        <w:t>8.9月12日，</w:t>
      </w:r>
      <w:r>
        <w:rPr>
          <w:rFonts w:hint="eastAsia"/>
          <w:b/>
          <w:bCs/>
          <w:lang w:val="en-US" w:eastAsia="zh-CN"/>
        </w:rPr>
        <w:t>第19届亚运会中国体育代表团成立大会在北京举行</w:t>
      </w:r>
      <w:r>
        <w:rPr>
          <w:rFonts w:hint="eastAsia"/>
          <w:lang w:val="en-US" w:eastAsia="zh-CN"/>
        </w:rPr>
        <w:t>。作为杭州亚运会东道主，浙江在中国体育代表团成立大会上颇受关注。记者了解到，浙江将有98名运动员参加23个大项、32个分项的角逐，其中男子运动员48人，女子运动员50人。年龄最小的运动员是体操项目15岁的张欣怡；年龄最大的运动员是桥牌项目60岁的戴建明。</w:t>
      </w:r>
    </w:p>
    <w:p>
      <w:pPr>
        <w:bidi w:val="0"/>
        <w:rPr>
          <w:rFonts w:hint="eastAsia"/>
          <w:lang w:val="en-US" w:eastAsia="zh-CN"/>
        </w:rPr>
      </w:pPr>
      <w:r>
        <w:rPr>
          <w:rFonts w:hint="eastAsia"/>
          <w:lang w:val="en-US" w:eastAsia="zh-CN"/>
        </w:rPr>
        <w:t>9.由浙江省文化和旅游厅与中国驻伊朗大使馆联合主办的“</w:t>
      </w:r>
      <w:r>
        <w:rPr>
          <w:rFonts w:hint="eastAsia"/>
          <w:b/>
          <w:bCs/>
          <w:lang w:val="en-US" w:eastAsia="zh-CN"/>
        </w:rPr>
        <w:t>朗月清波 万里和鸣</w:t>
      </w:r>
      <w:r>
        <w:rPr>
          <w:rFonts w:hint="eastAsia"/>
          <w:lang w:val="en-US" w:eastAsia="zh-CN"/>
        </w:rPr>
        <w:t>”诗画浙江文旅推介会在伊朗德黑兰举办。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10.9月13日下午，省委书记易炼红到杭州亚运村志愿服务中心调研，并看望慰问志愿者。他强调，要坚决扛起习近平总书记和党中央交给浙江的重大政治任务和光荣使命，</w:t>
      </w:r>
      <w:r>
        <w:rPr>
          <w:rFonts w:hint="eastAsia"/>
          <w:b/>
          <w:bCs/>
          <w:lang w:val="en-US" w:eastAsia="zh-CN"/>
        </w:rPr>
        <w:t>锚定“在杭州举办一届精彩纷呈的亚运会”目标任务，以“时时放心不下”的责任意识、“事事追求极致”的一流标准，进一步擦亮“小青荷”志愿服务金名片</w:t>
      </w:r>
      <w:r>
        <w:rPr>
          <w:rFonts w:hint="eastAsia"/>
          <w:lang w:val="en-US" w:eastAsia="zh-CN"/>
        </w:rPr>
        <w:t>，高质量高水平做好亚运新闻宣传工作，确保每一个环节在最佳状态、每一个细节都尽善尽美，凝心聚力把亚运盛会</w:t>
      </w:r>
      <w:r>
        <w:rPr>
          <w:rFonts w:hint="eastAsia"/>
          <w:b/>
          <w:bCs/>
          <w:lang w:val="en-US" w:eastAsia="zh-CN"/>
        </w:rPr>
        <w:t>办成功、办圆满、办精彩</w:t>
      </w:r>
      <w:r>
        <w:rPr>
          <w:rFonts w:hint="eastAsia"/>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11.9月14日上午，省委书记、省人大常委会主任易炼红在杭州会见了</w:t>
      </w:r>
      <w:r>
        <w:rPr>
          <w:rFonts w:hint="eastAsia" w:ascii="宋体" w:hAnsi="宋体" w:eastAsia="宋体" w:cs="Times New Roman"/>
          <w:b/>
          <w:bCs/>
          <w:kern w:val="2"/>
          <w:sz w:val="21"/>
          <w:szCs w:val="24"/>
          <w:lang w:val="en-US" w:eastAsia="zh-CN" w:bidi="ar-SA"/>
        </w:rPr>
        <w:t>中国国民党前主席、中华青雁和平教育基金会董事长</w:t>
      </w:r>
      <w:r>
        <w:rPr>
          <w:rFonts w:hint="eastAsia" w:ascii="宋体" w:hAnsi="宋体" w:eastAsia="宋体" w:cs="Times New Roman"/>
          <w:kern w:val="2"/>
          <w:sz w:val="21"/>
          <w:szCs w:val="24"/>
          <w:lang w:val="en-US" w:eastAsia="zh-CN" w:bidi="ar-SA"/>
        </w:rPr>
        <w:t>洪秀柱一行。易炼红对洪秀柱率团来杭参加</w:t>
      </w:r>
      <w:r>
        <w:rPr>
          <w:rFonts w:hint="eastAsia" w:ascii="宋体" w:hAnsi="宋体" w:eastAsia="宋体" w:cs="Times New Roman"/>
          <w:b/>
          <w:bCs/>
          <w:kern w:val="2"/>
          <w:sz w:val="21"/>
          <w:szCs w:val="24"/>
          <w:lang w:val="en-US" w:eastAsia="zh-CN" w:bidi="ar-SA"/>
        </w:rPr>
        <w:t>第六届海峡两岸青年发展论坛</w:t>
      </w:r>
      <w:r>
        <w:rPr>
          <w:rFonts w:hint="eastAsia" w:ascii="宋体" w:hAnsi="宋体" w:eastAsia="宋体" w:cs="Times New Roman"/>
          <w:kern w:val="2"/>
          <w:sz w:val="21"/>
          <w:szCs w:val="24"/>
          <w:lang w:val="en-US" w:eastAsia="zh-CN" w:bidi="ar-SA"/>
        </w:rPr>
        <w:t>表示欢迎，并对</w:t>
      </w:r>
      <w:r>
        <w:rPr>
          <w:rFonts w:hint="eastAsia" w:ascii="宋体" w:hAnsi="宋体" w:eastAsia="宋体" w:cs="Times New Roman"/>
          <w:b/>
          <w:bCs/>
          <w:kern w:val="2"/>
          <w:sz w:val="21"/>
          <w:szCs w:val="24"/>
          <w:lang w:val="en-US" w:eastAsia="zh-CN" w:bidi="ar-SA"/>
        </w:rPr>
        <w:t>洪秀柱</w:t>
      </w:r>
      <w:r>
        <w:rPr>
          <w:rFonts w:hint="eastAsia" w:ascii="宋体" w:hAnsi="宋体" w:eastAsia="宋体" w:cs="Times New Roman"/>
          <w:kern w:val="2"/>
          <w:sz w:val="21"/>
          <w:szCs w:val="24"/>
          <w:lang w:val="en-US" w:eastAsia="zh-CN" w:bidi="ar-SA"/>
        </w:rPr>
        <w:t>坚定认同和维护</w:t>
      </w:r>
      <w:r>
        <w:rPr>
          <w:rFonts w:hint="eastAsia" w:ascii="宋体" w:hAnsi="宋体" w:eastAsia="宋体" w:cs="Times New Roman"/>
          <w:b/>
          <w:bCs/>
          <w:kern w:val="2"/>
          <w:sz w:val="21"/>
          <w:szCs w:val="24"/>
          <w:lang w:val="en-US" w:eastAsia="zh-CN" w:bidi="ar-SA"/>
        </w:rPr>
        <w:t>一个中国原则</w:t>
      </w:r>
      <w:r>
        <w:rPr>
          <w:rFonts w:hint="eastAsia" w:ascii="宋体" w:hAnsi="宋体" w:eastAsia="宋体" w:cs="Times New Roman"/>
          <w:kern w:val="2"/>
          <w:sz w:val="21"/>
          <w:szCs w:val="24"/>
          <w:lang w:val="en-US" w:eastAsia="zh-CN" w:bidi="ar-SA"/>
        </w:rPr>
        <w:t>和</w:t>
      </w:r>
      <w:r>
        <w:rPr>
          <w:rFonts w:hint="eastAsia" w:ascii="宋体" w:hAnsi="宋体" w:eastAsia="宋体" w:cs="Times New Roman"/>
          <w:b/>
          <w:bCs/>
          <w:kern w:val="2"/>
          <w:sz w:val="21"/>
          <w:szCs w:val="24"/>
          <w:lang w:val="en-US" w:eastAsia="zh-CN" w:bidi="ar-SA"/>
        </w:rPr>
        <w:t>“九二共识”</w:t>
      </w:r>
      <w:r>
        <w:rPr>
          <w:rFonts w:hint="eastAsia" w:ascii="宋体" w:hAnsi="宋体" w:eastAsia="宋体" w:cs="Times New Roman"/>
          <w:kern w:val="2"/>
          <w:sz w:val="21"/>
          <w:szCs w:val="24"/>
          <w:lang w:val="en-US" w:eastAsia="zh-CN" w:bidi="ar-SA"/>
        </w:rPr>
        <w:t>、坚决反对“台独”的政治主张，全力推动两岸关系和平发展、用心推进两岸青年深入交流的积极贡献表示钦佩和赞赏。</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12.9月14日上午，省委全面深化改革委员会召开第七次会议。省委书记、省委全面深化改革委员会主任易炼红主持会议并讲话，强调要深入学习贯彻习近平总书记关于全面深化改革的重要思想和关于民营经济发展的重要论述精神，把</w:t>
      </w:r>
      <w:r>
        <w:rPr>
          <w:rFonts w:hint="eastAsia" w:ascii="宋体" w:hAnsi="宋体" w:eastAsia="宋体" w:cs="Times New Roman"/>
          <w:b/>
          <w:bCs/>
          <w:kern w:val="2"/>
          <w:sz w:val="21"/>
          <w:szCs w:val="24"/>
          <w:lang w:val="en-US" w:eastAsia="zh-CN" w:bidi="ar-SA"/>
        </w:rPr>
        <w:t>推动民营经济高质量发展</w:t>
      </w:r>
      <w:r>
        <w:rPr>
          <w:rFonts w:hint="eastAsia" w:ascii="宋体" w:hAnsi="宋体" w:eastAsia="宋体" w:cs="Times New Roman"/>
          <w:kern w:val="2"/>
          <w:sz w:val="21"/>
          <w:szCs w:val="24"/>
          <w:lang w:val="en-US" w:eastAsia="zh-CN" w:bidi="ar-SA"/>
        </w:rPr>
        <w:t>作为营商环境优化提升“</w:t>
      </w:r>
      <w:r>
        <w:rPr>
          <w:rFonts w:hint="eastAsia" w:ascii="宋体" w:hAnsi="宋体" w:eastAsia="宋体" w:cs="Times New Roman"/>
          <w:b/>
          <w:bCs/>
          <w:kern w:val="2"/>
          <w:sz w:val="21"/>
          <w:szCs w:val="24"/>
          <w:lang w:val="en-US" w:eastAsia="zh-CN" w:bidi="ar-SA"/>
        </w:rPr>
        <w:t>一号改革工程</w:t>
      </w:r>
      <w:r>
        <w:rPr>
          <w:rFonts w:hint="eastAsia" w:ascii="宋体" w:hAnsi="宋体" w:eastAsia="宋体" w:cs="Times New Roman"/>
          <w:kern w:val="2"/>
          <w:sz w:val="21"/>
          <w:szCs w:val="24"/>
          <w:lang w:val="en-US" w:eastAsia="zh-CN" w:bidi="ar-SA"/>
        </w:rPr>
        <w:t>”的头等大事，充分发挥</w:t>
      </w:r>
      <w:r>
        <w:rPr>
          <w:rFonts w:hint="eastAsia" w:ascii="宋体" w:hAnsi="宋体" w:eastAsia="宋体" w:cs="Times New Roman"/>
          <w:b/>
          <w:bCs/>
          <w:kern w:val="2"/>
          <w:sz w:val="21"/>
          <w:szCs w:val="24"/>
          <w:lang w:val="en-US" w:eastAsia="zh-CN" w:bidi="ar-SA"/>
        </w:rPr>
        <w:t>政务服务增值化改革</w:t>
      </w:r>
      <w:r>
        <w:rPr>
          <w:rFonts w:hint="eastAsia" w:ascii="宋体" w:hAnsi="宋体" w:eastAsia="宋体" w:cs="Times New Roman"/>
          <w:kern w:val="2"/>
          <w:sz w:val="21"/>
          <w:szCs w:val="24"/>
          <w:lang w:val="en-US" w:eastAsia="zh-CN" w:bidi="ar-SA"/>
        </w:rPr>
        <w:t>牵引作用，以改革创新办法打破制约民营经济高质量发展的</w:t>
      </w:r>
      <w:r>
        <w:rPr>
          <w:rFonts w:hint="eastAsia" w:ascii="宋体" w:hAnsi="宋体" w:eastAsia="宋体" w:cs="Times New Roman"/>
          <w:b/>
          <w:bCs/>
          <w:kern w:val="2"/>
          <w:sz w:val="21"/>
          <w:szCs w:val="24"/>
          <w:lang w:val="en-US" w:eastAsia="zh-CN" w:bidi="ar-SA"/>
        </w:rPr>
        <w:t>体制性障碍、机制性梗阻、制度性短板</w:t>
      </w:r>
      <w:r>
        <w:rPr>
          <w:rFonts w:hint="eastAsia" w:ascii="宋体" w:hAnsi="宋体" w:eastAsia="宋体" w:cs="Times New Roman"/>
          <w:kern w:val="2"/>
          <w:sz w:val="21"/>
          <w:szCs w:val="24"/>
          <w:lang w:val="en-US" w:eastAsia="zh-CN" w:bidi="ar-SA"/>
        </w:rPr>
        <w:t>，为我省民营经济再展雄风、再燃激情、再创辉煌注入生机活力、提供强大动力。</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13.</w:t>
      </w:r>
      <w:r>
        <w:rPr>
          <w:rFonts w:hint="eastAsia"/>
          <w:b/>
          <w:bCs/>
          <w:lang w:val="en-US" w:eastAsia="zh-CN"/>
        </w:rPr>
        <w:t>第六届海峡两岸青年发展论坛</w:t>
      </w:r>
      <w:r>
        <w:rPr>
          <w:rFonts w:hint="eastAsia"/>
          <w:lang w:val="en-US" w:eastAsia="zh-CN"/>
        </w:rPr>
        <w:t>以“</w:t>
      </w:r>
      <w:r>
        <w:rPr>
          <w:rFonts w:hint="eastAsia"/>
          <w:b/>
          <w:bCs/>
          <w:lang w:val="en-US" w:eastAsia="zh-CN"/>
        </w:rPr>
        <w:t>同心合力迎亚运，携手共绘新蓝图</w:t>
      </w:r>
      <w:r>
        <w:rPr>
          <w:rFonts w:hint="eastAsia"/>
          <w:lang w:val="en-US" w:eastAsia="zh-CN"/>
        </w:rPr>
        <w:t>”为主题，15日在浙江杭州举办论坛开幕会暨主论坛，来自海峡两岸的约500位嘉宾和青年代表相聚一堂，共叙血浓于水的亲情，共谋两岸和平发展、祖国统一大业。中共中央总书记、国家主席习近平致贺信，总书记指出，</w:t>
      </w:r>
      <w:r>
        <w:rPr>
          <w:rFonts w:hint="eastAsia"/>
          <w:b/>
          <w:bCs/>
          <w:lang w:val="en-US" w:eastAsia="zh-CN"/>
        </w:rPr>
        <w:t>青年是国家的希望、民族的未来</w:t>
      </w:r>
      <w:r>
        <w:rPr>
          <w:rFonts w:hint="eastAsia"/>
          <w:lang w:val="en-US" w:eastAsia="zh-CN"/>
        </w:rPr>
        <w:t>。海峡两岸青年发展论坛为两岸青年交流交心、互学互鉴提供了重要平台。希望更多两岸青年通过论坛成为同心同行、携手打拼的好朋友好伙伴，为推动两岸关系和平发展、推进祖国统一大业不断贡献青春力量。</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14.</w:t>
      </w:r>
      <w:r>
        <w:rPr>
          <w:rFonts w:hint="eastAsia" w:ascii="宋体" w:hAnsi="宋体" w:eastAsia="宋体" w:cs="Times New Roman"/>
          <w:kern w:val="2"/>
          <w:sz w:val="21"/>
          <w:szCs w:val="24"/>
          <w:lang w:val="en-US" w:eastAsia="zh-CN" w:bidi="ar-SA"/>
        </w:rPr>
        <w:t>9月15日，在添彩亚运</w:t>
      </w:r>
      <w:r>
        <w:rPr>
          <w:rFonts w:hint="eastAsia" w:ascii="宋体" w:hAnsi="宋体" w:cs="Times New Roman"/>
          <w:kern w:val="2"/>
          <w:sz w:val="21"/>
          <w:szCs w:val="24"/>
          <w:lang w:val="en-US" w:eastAsia="zh-CN" w:bidi="ar-SA"/>
        </w:rPr>
        <w:t>·</w:t>
      </w:r>
      <w:r>
        <w:rPr>
          <w:rFonts w:hint="eastAsia" w:ascii="宋体" w:hAnsi="宋体" w:eastAsia="宋体" w:cs="Times New Roman"/>
          <w:kern w:val="2"/>
          <w:sz w:val="21"/>
          <w:szCs w:val="24"/>
          <w:lang w:val="en-US" w:eastAsia="zh-CN" w:bidi="ar-SA"/>
        </w:rPr>
        <w:t>共富风貌游发布会上，首批48条</w:t>
      </w:r>
      <w:r>
        <w:rPr>
          <w:rFonts w:hint="eastAsia" w:ascii="宋体" w:hAnsi="宋体" w:eastAsia="宋体" w:cs="Times New Roman"/>
          <w:b/>
          <w:bCs/>
          <w:kern w:val="2"/>
          <w:sz w:val="21"/>
          <w:szCs w:val="24"/>
          <w:lang w:val="en-US" w:eastAsia="zh-CN" w:bidi="ar-SA"/>
        </w:rPr>
        <w:t>省级“共富风貌游线”</w:t>
      </w:r>
      <w:r>
        <w:rPr>
          <w:rFonts w:hint="eastAsia" w:ascii="宋体" w:hAnsi="宋体" w:eastAsia="宋体" w:cs="Times New Roman"/>
          <w:kern w:val="2"/>
          <w:sz w:val="21"/>
          <w:szCs w:val="24"/>
          <w:lang w:val="en-US" w:eastAsia="zh-CN" w:bidi="ar-SA"/>
        </w:rPr>
        <w:t>发布。据浙江省风貌办相关负责人介绍，目前我省已</w:t>
      </w:r>
      <w:r>
        <w:rPr>
          <w:rFonts w:hint="eastAsia" w:ascii="宋体" w:hAnsi="宋体" w:eastAsia="宋体" w:cs="Times New Roman"/>
          <w:b/>
          <w:bCs/>
          <w:kern w:val="2"/>
          <w:sz w:val="21"/>
          <w:szCs w:val="24"/>
          <w:lang w:val="en-US" w:eastAsia="zh-CN" w:bidi="ar-SA"/>
        </w:rPr>
        <w:t>建成公布城乡风貌样板区214个</w:t>
      </w:r>
      <w:r>
        <w:rPr>
          <w:rFonts w:hint="eastAsia" w:ascii="宋体" w:hAnsi="宋体" w:eastAsia="宋体" w:cs="Times New Roman"/>
          <w:kern w:val="2"/>
          <w:sz w:val="21"/>
          <w:szCs w:val="24"/>
          <w:lang w:val="en-US" w:eastAsia="zh-CN" w:bidi="ar-SA"/>
        </w:rPr>
        <w:t>，并择优选树“新时代富春山居图样板区”68个。此次打造与建设共富风貌游线由多方协同联动、融合多元要素集成、满足差异化旅游需求。</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15</w:t>
      </w:r>
      <w:r>
        <w:rPr>
          <w:rFonts w:hint="eastAsia" w:ascii="宋体" w:hAnsi="宋体" w:eastAsia="宋体" w:cs="Times New Roman"/>
          <w:kern w:val="2"/>
          <w:sz w:val="21"/>
          <w:szCs w:val="24"/>
          <w:lang w:val="en-US" w:eastAsia="zh-CN" w:bidi="ar-SA"/>
        </w:rPr>
        <w:t>.16日下午，杭州亚运会主媒体中心入驻仪式举行，中央广播电视总台多语种人文纪录片</w:t>
      </w:r>
      <w:r>
        <w:rPr>
          <w:rFonts w:hint="eastAsia" w:ascii="宋体" w:hAnsi="宋体" w:eastAsia="宋体" w:cs="Times New Roman"/>
          <w:b/>
          <w:bCs/>
          <w:kern w:val="2"/>
          <w:sz w:val="21"/>
          <w:szCs w:val="24"/>
          <w:lang w:val="en-US" w:eastAsia="zh-CN" w:bidi="ar-SA"/>
        </w:rPr>
        <w:t>《最忆是杭州》</w:t>
      </w:r>
      <w:r>
        <w:rPr>
          <w:rFonts w:hint="eastAsia" w:ascii="宋体" w:hAnsi="宋体" w:eastAsia="宋体" w:cs="Times New Roman"/>
          <w:kern w:val="2"/>
          <w:sz w:val="21"/>
          <w:szCs w:val="24"/>
          <w:lang w:val="en-US" w:eastAsia="zh-CN" w:bidi="ar-SA"/>
        </w:rPr>
        <w:t>、亚运官方纪录片</w:t>
      </w:r>
      <w:r>
        <w:rPr>
          <w:rFonts w:hint="eastAsia" w:ascii="宋体" w:hAnsi="宋体" w:eastAsia="宋体" w:cs="Times New Roman"/>
          <w:b/>
          <w:bCs/>
          <w:kern w:val="2"/>
          <w:sz w:val="21"/>
          <w:szCs w:val="24"/>
          <w:lang w:val="en-US" w:eastAsia="zh-CN" w:bidi="ar-SA"/>
        </w:rPr>
        <w:t>《嗨，亚运》</w:t>
      </w:r>
      <w:r>
        <w:rPr>
          <w:rFonts w:hint="eastAsia" w:ascii="宋体" w:hAnsi="宋体" w:eastAsia="宋体" w:cs="Times New Roman"/>
          <w:kern w:val="2"/>
          <w:sz w:val="21"/>
          <w:szCs w:val="24"/>
          <w:lang w:val="en-US" w:eastAsia="zh-CN" w:bidi="ar-SA"/>
        </w:rPr>
        <w:t>同步开机、启播。</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16.</w:t>
      </w:r>
      <w:r>
        <w:rPr>
          <w:rFonts w:hint="eastAsia" w:ascii="宋体" w:hAnsi="宋体" w:eastAsia="宋体" w:cs="Times New Roman"/>
          <w:kern w:val="2"/>
          <w:sz w:val="21"/>
          <w:szCs w:val="24"/>
          <w:lang w:val="en-US" w:eastAsia="zh-CN" w:bidi="ar-SA"/>
        </w:rPr>
        <w:t>杭州第19届亚洲运动会即将隆重开幕，18日上午，亚运会赛事总指挥部赛前动员大会召开。省长、亚运会赛事总指挥部指挥长王浩强调，全体办赛工作人员要牢记习近平总书记殷殷嘱托，全面落实党中央、国务院决策部署，坚决贯彻“</w:t>
      </w:r>
      <w:r>
        <w:rPr>
          <w:rFonts w:hint="eastAsia" w:ascii="宋体" w:hAnsi="宋体" w:eastAsia="宋体" w:cs="Times New Roman"/>
          <w:b/>
          <w:bCs/>
          <w:kern w:val="2"/>
          <w:sz w:val="21"/>
          <w:szCs w:val="24"/>
          <w:lang w:val="en-US" w:eastAsia="zh-CN" w:bidi="ar-SA"/>
        </w:rPr>
        <w:t>简约、安全、精彩</w:t>
      </w:r>
      <w:r>
        <w:rPr>
          <w:rFonts w:hint="eastAsia" w:ascii="宋体" w:hAnsi="宋体" w:eastAsia="宋体" w:cs="Times New Roman"/>
          <w:kern w:val="2"/>
          <w:sz w:val="21"/>
          <w:szCs w:val="24"/>
          <w:lang w:val="en-US" w:eastAsia="zh-CN" w:bidi="ar-SA"/>
        </w:rPr>
        <w:t>”的</w:t>
      </w:r>
      <w:r>
        <w:rPr>
          <w:rFonts w:hint="eastAsia" w:ascii="宋体" w:hAnsi="宋体" w:eastAsia="宋体" w:cs="Times New Roman"/>
          <w:b/>
          <w:bCs/>
          <w:kern w:val="2"/>
          <w:sz w:val="21"/>
          <w:szCs w:val="24"/>
          <w:lang w:val="en-US" w:eastAsia="zh-CN" w:bidi="ar-SA"/>
        </w:rPr>
        <w:t>办赛要求</w:t>
      </w:r>
      <w:r>
        <w:rPr>
          <w:rFonts w:hint="eastAsia" w:ascii="宋体" w:hAnsi="宋体" w:eastAsia="宋体" w:cs="Times New Roman"/>
          <w:kern w:val="2"/>
          <w:sz w:val="21"/>
          <w:szCs w:val="24"/>
          <w:lang w:val="en-US" w:eastAsia="zh-CN" w:bidi="ar-SA"/>
        </w:rPr>
        <w:t>，全力以赴投入亚运大战大考，确保举办一届精彩纷呈的亚运会。</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w:t>
      </w:r>
      <w:r>
        <w:rPr>
          <w:rFonts w:hint="eastAsia" w:ascii="宋体" w:hAnsi="宋体" w:eastAsia="宋体" w:cs="Times New Roman"/>
          <w:b/>
          <w:bCs/>
          <w:kern w:val="2"/>
          <w:sz w:val="21"/>
          <w:szCs w:val="24"/>
          <w:lang w:val="en-US" w:eastAsia="zh-CN" w:bidi="ar-SA"/>
        </w:rPr>
        <w:t>9月23日</w:t>
      </w:r>
      <w:r>
        <w:rPr>
          <w:rFonts w:hint="eastAsia" w:ascii="宋体" w:hAnsi="宋体" w:eastAsia="宋体" w:cs="Times New Roman"/>
          <w:kern w:val="2"/>
          <w:sz w:val="21"/>
          <w:szCs w:val="24"/>
          <w:lang w:val="en-US" w:eastAsia="zh-CN" w:bidi="ar-SA"/>
        </w:rPr>
        <w:t>晚，</w:t>
      </w:r>
      <w:r>
        <w:rPr>
          <w:rFonts w:hint="eastAsia" w:ascii="宋体" w:hAnsi="宋体" w:eastAsia="宋体" w:cs="Times New Roman"/>
          <w:b/>
          <w:bCs/>
          <w:kern w:val="2"/>
          <w:sz w:val="21"/>
          <w:szCs w:val="24"/>
          <w:lang w:val="en-US" w:eastAsia="zh-CN" w:bidi="ar-SA"/>
        </w:rPr>
        <w:t>第十九届亚洲运动会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杭州</w:t>
      </w:r>
      <w:r>
        <w:rPr>
          <w:rFonts w:hint="eastAsia" w:ascii="宋体" w:hAnsi="宋体" w:eastAsia="宋体" w:cs="Times New Roman"/>
          <w:kern w:val="2"/>
          <w:sz w:val="21"/>
          <w:szCs w:val="24"/>
          <w:lang w:val="en-US" w:eastAsia="zh-CN" w:bidi="ar-SA"/>
        </w:rPr>
        <w:t>隆重开幕</w:t>
      </w:r>
      <w:r>
        <w:rPr>
          <w:rFonts w:hint="eastAsia" w:ascii="宋体" w:hAnsi="宋体" w:cs="Times New Roman"/>
          <w:kern w:val="2"/>
          <w:sz w:val="21"/>
          <w:szCs w:val="24"/>
          <w:lang w:val="en-US" w:eastAsia="zh-CN" w:bidi="ar-SA"/>
        </w:rPr>
        <w:t>，</w:t>
      </w:r>
      <w:r>
        <w:rPr>
          <w:rFonts w:hint="eastAsia" w:ascii="宋体" w:hAnsi="宋体" w:eastAsia="宋体" w:cs="Times New Roman"/>
          <w:kern w:val="2"/>
          <w:sz w:val="21"/>
          <w:szCs w:val="24"/>
          <w:lang w:val="en-US" w:eastAsia="zh-CN" w:bidi="ar-SA"/>
        </w:rPr>
        <w:t>国家主席习近平出席开幕式并宣布本届亚运会开幕</w:t>
      </w:r>
      <w:r>
        <w:rPr>
          <w:rFonts w:hint="eastAsia" w:ascii="宋体" w:hAnsi="宋体" w:cs="Times New Roman"/>
          <w:kern w:val="2"/>
          <w:sz w:val="21"/>
          <w:szCs w:val="24"/>
          <w:lang w:val="en-US" w:eastAsia="zh-CN" w:bidi="ar-SA"/>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1.9月27日，省长王浩在</w:t>
      </w:r>
      <w:r>
        <w:rPr>
          <w:rFonts w:hint="eastAsia"/>
          <w:b/>
          <w:bCs/>
          <w:lang w:val="en-US" w:eastAsia="zh-CN"/>
        </w:rPr>
        <w:t>杭州城西科创大走廊</w:t>
      </w:r>
      <w:r>
        <w:rPr>
          <w:rFonts w:hint="eastAsia"/>
          <w:lang w:val="en-US" w:eastAsia="zh-CN"/>
        </w:rPr>
        <w:t>调研时强调，要深入学习贯彻习近平总书记考察浙江重要讲话精神和关于科技创新的重要论述，不断增强实施</w:t>
      </w:r>
      <w:r>
        <w:rPr>
          <w:rFonts w:hint="eastAsia"/>
          <w:b/>
          <w:bCs/>
          <w:lang w:val="en-US" w:eastAsia="zh-CN"/>
        </w:rPr>
        <w:t>科技创新和人才强省首位战略</w:t>
      </w:r>
      <w:r>
        <w:rPr>
          <w:rFonts w:hint="eastAsia"/>
          <w:lang w:val="en-US" w:eastAsia="zh-CN"/>
        </w:rPr>
        <w:t>的政治自觉、思想自觉、行动自觉，聚焦</w:t>
      </w:r>
      <w:r>
        <w:rPr>
          <w:rFonts w:hint="eastAsia"/>
          <w:b/>
          <w:bCs/>
          <w:lang w:val="en-US" w:eastAsia="zh-CN"/>
        </w:rPr>
        <w:t>国家所需、自身所能、群众所盼、未来所向</w:t>
      </w:r>
      <w:r>
        <w:rPr>
          <w:rFonts w:hint="eastAsia"/>
          <w:lang w:val="en-US" w:eastAsia="zh-CN"/>
        </w:rPr>
        <w:t>，突出重点、抓住关键，干在实处、善作善成，全面增强源头创新、技术创新能力，尽快取得一批重大标志性成果、攻克一批关键核心技术，加快闯出一条有浙江特色的新型工业化道路，努力在以科技创新塑造发展新优势上走在前列。</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w:t>
      </w:r>
      <w:r>
        <w:rPr>
          <w:rFonts w:hint="eastAsia" w:ascii="宋体" w:hAnsi="宋体" w:eastAsia="宋体" w:cs="Times New Roman"/>
          <w:b/>
          <w:bCs/>
          <w:kern w:val="2"/>
          <w:sz w:val="21"/>
          <w:szCs w:val="24"/>
          <w:lang w:val="en-US" w:eastAsia="zh-CN" w:bidi="ar-SA"/>
        </w:rPr>
        <w:t>9月30日是国家设立的烈士纪念日</w:t>
      </w:r>
      <w:r>
        <w:rPr>
          <w:rFonts w:hint="eastAsia" w:ascii="宋体" w:hAnsi="宋体" w:eastAsia="宋体" w:cs="Times New Roman"/>
          <w:kern w:val="2"/>
          <w:sz w:val="21"/>
          <w:szCs w:val="24"/>
          <w:lang w:val="en-US" w:eastAsia="zh-CN" w:bidi="ar-SA"/>
        </w:rPr>
        <w:t>。当天上午，省和杭州市党政军领导与社会各界代表一起，在</w:t>
      </w:r>
      <w:r>
        <w:rPr>
          <w:rFonts w:hint="eastAsia" w:ascii="宋体" w:hAnsi="宋体" w:eastAsia="宋体" w:cs="Times New Roman"/>
          <w:b/>
          <w:bCs/>
          <w:kern w:val="2"/>
          <w:sz w:val="21"/>
          <w:szCs w:val="24"/>
          <w:lang w:val="en-US" w:eastAsia="zh-CN" w:bidi="ar-SA"/>
        </w:rPr>
        <w:t>杭州云居山浙江革命烈士纪念碑</w:t>
      </w:r>
      <w:r>
        <w:rPr>
          <w:rFonts w:hint="eastAsia" w:ascii="宋体" w:hAnsi="宋体" w:eastAsia="宋体" w:cs="Times New Roman"/>
          <w:kern w:val="2"/>
          <w:sz w:val="21"/>
          <w:szCs w:val="24"/>
          <w:lang w:val="en-US" w:eastAsia="zh-CN" w:bidi="ar-SA"/>
        </w:rPr>
        <w:t>前举行向烈士敬献花篮仪式，追忆英烈事迹，感悟革命精神，汲取奋斗力量。</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3.杭州亚组委日前启动了“亚运数字火炬人”征名活动，征集到上万个名字。经过两轮专家评审，反复研讨酝酿，10月6日，杭州亚组委宣布“</w:t>
      </w:r>
      <w:r>
        <w:rPr>
          <w:rFonts w:hint="eastAsia" w:ascii="宋体" w:hAnsi="宋体" w:eastAsia="宋体" w:cs="Times New Roman"/>
          <w:b/>
          <w:bCs/>
          <w:kern w:val="2"/>
          <w:sz w:val="21"/>
          <w:szCs w:val="24"/>
          <w:lang w:val="en-US" w:eastAsia="zh-CN" w:bidi="ar-SA"/>
        </w:rPr>
        <w:t>弄潮儿</w:t>
      </w:r>
      <w:r>
        <w:rPr>
          <w:rFonts w:hint="eastAsia" w:ascii="宋体" w:hAnsi="宋体" w:eastAsia="宋体" w:cs="Times New Roman"/>
          <w:kern w:val="2"/>
          <w:sz w:val="21"/>
          <w:szCs w:val="24"/>
          <w:lang w:val="en-US" w:eastAsia="zh-CN" w:bidi="ar-SA"/>
        </w:rPr>
        <w:t>”成为“亚运数字火炬人”的名字。</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4.10月7日，记者从杭州亚运会赛事总结新闻发布会上获悉，近一个月的时间里，杭州亚运会赛事运行总体平稳有序。截至10月6日，本届亚运会已产生432枚金牌，累计</w:t>
      </w:r>
      <w:r>
        <w:rPr>
          <w:rFonts w:hint="eastAsia" w:ascii="宋体" w:hAnsi="宋体" w:eastAsia="宋体" w:cs="Times New Roman"/>
          <w:b/>
          <w:bCs/>
          <w:kern w:val="2"/>
          <w:sz w:val="21"/>
          <w:szCs w:val="24"/>
          <w:lang w:val="en-US" w:eastAsia="zh-CN" w:bidi="ar-SA"/>
        </w:rPr>
        <w:t>打破世界纪录15项、亚洲纪录28项和赛会纪录150项</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w:t>
      </w:r>
      <w:r>
        <w:rPr>
          <w:rFonts w:hint="eastAsia" w:ascii="宋体" w:hAnsi="宋体" w:eastAsia="宋体" w:cs="Times New Roman"/>
          <w:b/>
          <w:bCs/>
          <w:kern w:val="2"/>
          <w:sz w:val="21"/>
          <w:szCs w:val="24"/>
          <w:lang w:val="en-US" w:eastAsia="zh-CN" w:bidi="ar-SA"/>
        </w:rPr>
        <w:t>10月8日</w:t>
      </w:r>
      <w:r>
        <w:rPr>
          <w:rFonts w:hint="eastAsia" w:ascii="宋体" w:hAnsi="宋体" w:eastAsia="宋体" w:cs="Times New Roman"/>
          <w:kern w:val="2"/>
          <w:sz w:val="21"/>
          <w:szCs w:val="24"/>
          <w:lang w:val="en-US" w:eastAsia="zh-CN" w:bidi="ar-SA"/>
        </w:rPr>
        <w:t>晚，第十九届亚洲运动会闭幕式在浙江隆重举行。杭州亚运会是党的二十大胜利召开之后</w:t>
      </w:r>
      <w:r>
        <w:rPr>
          <w:rFonts w:hint="eastAsia" w:ascii="宋体" w:hAnsi="宋体" w:eastAsia="宋体" w:cs="Times New Roman"/>
          <w:b/>
          <w:bCs/>
          <w:kern w:val="2"/>
          <w:sz w:val="21"/>
          <w:szCs w:val="24"/>
          <w:lang w:val="en-US" w:eastAsia="zh-CN" w:bidi="ar-SA"/>
        </w:rPr>
        <w:t>我国成功举办的规模最大、水平最高的国际综合性体育赛事</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w:t>
      </w:r>
      <w:r>
        <w:rPr>
          <w:rFonts w:hint="eastAsia" w:ascii="宋体" w:hAnsi="宋体" w:eastAsia="宋体" w:cs="Times New Roman"/>
          <w:b/>
          <w:bCs/>
          <w:kern w:val="2"/>
          <w:sz w:val="21"/>
          <w:szCs w:val="24"/>
          <w:lang w:val="en-US" w:eastAsia="zh-CN" w:bidi="ar-SA"/>
        </w:rPr>
        <w:t>杭州第4届亚洲残疾人运动会</w:t>
      </w:r>
      <w:r>
        <w:rPr>
          <w:rFonts w:hint="eastAsia" w:ascii="宋体" w:hAnsi="宋体" w:eastAsia="宋体" w:cs="Times New Roman"/>
          <w:kern w:val="2"/>
          <w:sz w:val="21"/>
          <w:szCs w:val="24"/>
          <w:lang w:val="en-US" w:eastAsia="zh-CN" w:bidi="ar-SA"/>
        </w:rPr>
        <w:t>将于10月22日至10月28日在杭州举行。杭州亚残运会共设22个竞赛大项，预设564个小项。</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7.9日下午，省长王浩主持召开省政府专题会议，认真学习贯彻习近平总书记考察浙江重要讲话精神，全面落实党中央、国务院关于建设交通强国和世界一流港口决策部署，研究深化</w:t>
      </w:r>
      <w:r>
        <w:rPr>
          <w:rFonts w:hint="eastAsia" w:ascii="宋体" w:hAnsi="宋体" w:eastAsia="宋体" w:cs="Times New Roman"/>
          <w:b/>
          <w:bCs/>
          <w:kern w:val="2"/>
          <w:sz w:val="21"/>
          <w:szCs w:val="24"/>
          <w:lang w:val="en-US" w:eastAsia="zh-CN" w:bidi="ar-SA"/>
        </w:rPr>
        <w:t>世界一流强港建设</w:t>
      </w:r>
      <w:r>
        <w:rPr>
          <w:rFonts w:hint="eastAsia" w:ascii="宋体" w:hAnsi="宋体" w:eastAsia="宋体" w:cs="Times New Roman"/>
          <w:kern w:val="2"/>
          <w:sz w:val="21"/>
          <w:szCs w:val="24"/>
          <w:lang w:val="en-US" w:eastAsia="zh-CN" w:bidi="ar-SA"/>
        </w:rPr>
        <w:t>改革工作。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8.10日，记者从全省市场监管行政处罚裁量基准相关制度新闻发布会上了解到</w:t>
      </w:r>
      <w:r>
        <w:rPr>
          <w:rFonts w:hint="eastAsia" w:ascii="宋体" w:hAnsi="宋体" w:cs="Times New Roman"/>
          <w:kern w:val="2"/>
          <w:sz w:val="21"/>
          <w:szCs w:val="24"/>
          <w:lang w:val="en-US" w:eastAsia="zh-CN" w:bidi="ar-SA"/>
        </w:rPr>
        <w:t>，</w:t>
      </w:r>
      <w:r>
        <w:rPr>
          <w:rFonts w:hint="eastAsia" w:ascii="宋体" w:hAnsi="宋体" w:eastAsia="宋体" w:cs="Times New Roman"/>
          <w:kern w:val="2"/>
          <w:sz w:val="21"/>
          <w:szCs w:val="24"/>
          <w:lang w:val="en-US" w:eastAsia="zh-CN" w:bidi="ar-SA"/>
        </w:rPr>
        <w:t>浙江制定出台了《</w:t>
      </w:r>
      <w:r>
        <w:rPr>
          <w:rFonts w:hint="eastAsia" w:ascii="宋体" w:hAnsi="宋体" w:eastAsia="宋体" w:cs="Times New Roman"/>
          <w:b/>
          <w:bCs/>
          <w:kern w:val="2"/>
          <w:sz w:val="21"/>
          <w:szCs w:val="24"/>
          <w:lang w:val="en-US" w:eastAsia="zh-CN" w:bidi="ar-SA"/>
        </w:rPr>
        <w:t>浙江省市场监督管理行政处罚裁量基准管理办法</w:t>
      </w:r>
      <w:r>
        <w:rPr>
          <w:rFonts w:hint="eastAsia" w:ascii="宋体" w:hAnsi="宋体" w:eastAsia="宋体" w:cs="Times New Roman"/>
          <w:kern w:val="2"/>
          <w:sz w:val="21"/>
          <w:szCs w:val="24"/>
          <w:lang w:val="en-US" w:eastAsia="zh-CN" w:bidi="ar-SA"/>
        </w:rPr>
        <w:t>》和《</w:t>
      </w:r>
      <w:r>
        <w:rPr>
          <w:rFonts w:hint="eastAsia" w:ascii="宋体" w:hAnsi="宋体" w:eastAsia="宋体" w:cs="Times New Roman"/>
          <w:b/>
          <w:bCs/>
          <w:kern w:val="2"/>
          <w:sz w:val="21"/>
          <w:szCs w:val="24"/>
          <w:lang w:val="en-US" w:eastAsia="zh-CN" w:bidi="ar-SA"/>
        </w:rPr>
        <w:t>浙江省市场监管重点领域部分行政处罚事项从轻、从重处罚裁量基准</w:t>
      </w:r>
      <w:r>
        <w:rPr>
          <w:rFonts w:hint="eastAsia" w:ascii="宋体" w:hAnsi="宋体" w:eastAsia="宋体" w:cs="Times New Roman"/>
          <w:kern w:val="2"/>
          <w:sz w:val="21"/>
          <w:szCs w:val="24"/>
          <w:lang w:val="en-US" w:eastAsia="zh-CN" w:bidi="ar-SA"/>
        </w:rPr>
        <w:t>》，并已于10月1日生效，助力营商环境优化提升“一号改革工程”，进一步解决行政处罚</w:t>
      </w:r>
      <w:r>
        <w:rPr>
          <w:rFonts w:hint="eastAsia" w:ascii="宋体" w:hAnsi="宋体" w:eastAsia="宋体" w:cs="Times New Roman"/>
          <w:b/>
          <w:bCs/>
          <w:kern w:val="2"/>
          <w:sz w:val="21"/>
          <w:szCs w:val="24"/>
          <w:lang w:val="en-US" w:eastAsia="zh-CN" w:bidi="ar-SA"/>
        </w:rPr>
        <w:t>畸轻畸重、类案不同罚</w:t>
      </w:r>
      <w:r>
        <w:rPr>
          <w:rFonts w:hint="eastAsia" w:ascii="宋体" w:hAnsi="宋体" w:eastAsia="宋体" w:cs="Times New Roman"/>
          <w:kern w:val="2"/>
          <w:sz w:val="21"/>
          <w:szCs w:val="24"/>
          <w:lang w:val="en-US" w:eastAsia="zh-CN" w:bidi="ar-SA"/>
        </w:rPr>
        <w:t>等问题。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9.10月12日上午，</w:t>
      </w:r>
      <w:r>
        <w:rPr>
          <w:rFonts w:hint="eastAsia" w:ascii="宋体" w:hAnsi="宋体" w:eastAsia="宋体" w:cs="Times New Roman"/>
          <w:b/>
          <w:bCs/>
          <w:kern w:val="2"/>
          <w:sz w:val="21"/>
          <w:szCs w:val="24"/>
          <w:lang w:val="en-US" w:eastAsia="zh-CN" w:bidi="ar-SA"/>
        </w:rPr>
        <w:t>杭州第4届亚洲残疾人运动会火种采集仪式</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亚残运会火种永久保存地——广州亚运会亚残运会博物馆</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10.全国学习运用</w:t>
      </w:r>
      <w:r>
        <w:rPr>
          <w:rFonts w:hint="eastAsia" w:ascii="宋体" w:hAnsi="宋体" w:eastAsia="宋体" w:cs="Times New Roman"/>
          <w:b/>
          <w:bCs/>
          <w:kern w:val="2"/>
          <w:sz w:val="21"/>
          <w:szCs w:val="24"/>
          <w:lang w:val="en-US" w:eastAsia="zh-CN" w:bidi="ar-SA"/>
        </w:rPr>
        <w:t>“千万工程”经验现场推进会</w:t>
      </w:r>
      <w:r>
        <w:rPr>
          <w:rFonts w:hint="eastAsia" w:ascii="宋体" w:hAnsi="宋体" w:eastAsia="宋体" w:cs="Times New Roman"/>
          <w:kern w:val="2"/>
          <w:sz w:val="21"/>
          <w:szCs w:val="24"/>
          <w:lang w:val="en-US" w:eastAsia="zh-CN" w:bidi="ar-SA"/>
        </w:rPr>
        <w:t>13日在</w:t>
      </w:r>
      <w:r>
        <w:rPr>
          <w:rFonts w:hint="eastAsia" w:ascii="宋体" w:hAnsi="宋体" w:eastAsia="宋体" w:cs="Times New Roman"/>
          <w:b/>
          <w:bCs/>
          <w:kern w:val="2"/>
          <w:sz w:val="21"/>
          <w:szCs w:val="24"/>
          <w:lang w:val="en-US" w:eastAsia="zh-CN" w:bidi="ar-SA"/>
        </w:rPr>
        <w:t>浙江杭州</w:t>
      </w:r>
      <w:r>
        <w:rPr>
          <w:rFonts w:hint="eastAsia" w:ascii="宋体" w:hAnsi="宋体" w:eastAsia="宋体" w:cs="Times New Roman"/>
          <w:kern w:val="2"/>
          <w:sz w:val="21"/>
          <w:szCs w:val="24"/>
          <w:lang w:val="en-US" w:eastAsia="zh-CN" w:bidi="ar-SA"/>
        </w:rPr>
        <w:t>召开。中共中央政治局委员、国务院副总理刘国中出席会议并讲话。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kern w:val="2"/>
          <w:sz w:val="21"/>
          <w:szCs w:val="24"/>
          <w:lang w:val="en-US" w:eastAsia="zh-CN" w:bidi="ar-SA"/>
        </w:rPr>
        <w:t>11.16日上午，</w:t>
      </w:r>
      <w:r>
        <w:rPr>
          <w:rFonts w:hint="eastAsia" w:ascii="宋体" w:hAnsi="宋体" w:cs="Times New Roman"/>
          <w:b/>
          <w:bCs/>
          <w:kern w:val="2"/>
          <w:sz w:val="21"/>
          <w:szCs w:val="24"/>
          <w:lang w:val="en-US" w:eastAsia="zh-CN" w:bidi="ar-SA"/>
        </w:rPr>
        <w:t>省政府党组第16次会议暨省政府第25次常务会议召开</w:t>
      </w:r>
      <w:r>
        <w:rPr>
          <w:rFonts w:hint="eastAsia" w:ascii="宋体" w:hAnsi="宋体" w:cs="Times New Roman"/>
          <w:kern w:val="2"/>
          <w:sz w:val="21"/>
          <w:szCs w:val="24"/>
          <w:lang w:val="en-US" w:eastAsia="zh-CN" w:bidi="ar-SA"/>
        </w:rPr>
        <w:t>，深入学习贯彻习近平总书记考察浙江重要讲话精神，传达学习习近平总书记在进一步推动长江经济带高质量发展座谈会上的重要讲话精神，认真落实李强总理在浙江调研讲话要求，</w:t>
      </w:r>
      <w:r>
        <w:rPr>
          <w:rFonts w:hint="eastAsia" w:ascii="宋体" w:hAnsi="宋体" w:cs="Times New Roman"/>
          <w:b/>
          <w:bCs/>
          <w:kern w:val="2"/>
          <w:sz w:val="21"/>
          <w:szCs w:val="24"/>
          <w:lang w:val="en-US" w:eastAsia="zh-CN" w:bidi="ar-SA"/>
        </w:rPr>
        <w:t>分析研判三季度经济形势，部署安排四季度经济工作，盘点和推进三个“一号工程”和“十项重大工程”建设，确保高质量完成全年经济社会发展目标任务。</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12.16日下午，</w:t>
      </w:r>
      <w:r>
        <w:rPr>
          <w:rFonts w:hint="eastAsia" w:ascii="宋体" w:hAnsi="宋体" w:cs="Times New Roman"/>
          <w:b/>
          <w:bCs/>
          <w:kern w:val="2"/>
          <w:sz w:val="21"/>
          <w:szCs w:val="24"/>
          <w:lang w:val="en-US" w:eastAsia="zh-CN" w:bidi="ar-SA"/>
        </w:rPr>
        <w:t>省长王浩来到浙江工业大学</w:t>
      </w:r>
      <w:r>
        <w:rPr>
          <w:rFonts w:hint="eastAsia" w:ascii="宋体" w:hAnsi="宋体" w:cs="Times New Roman"/>
          <w:b w:val="0"/>
          <w:bCs w:val="0"/>
          <w:kern w:val="2"/>
          <w:sz w:val="21"/>
          <w:szCs w:val="24"/>
          <w:lang w:val="en-US" w:eastAsia="zh-CN" w:bidi="ar-SA"/>
        </w:rPr>
        <w:t>，宣讲习近平总书记考察浙江重要讲话精神。他希望</w:t>
      </w:r>
      <w:r>
        <w:rPr>
          <w:rFonts w:hint="eastAsia" w:ascii="宋体" w:hAnsi="宋体" w:cs="Times New Roman"/>
          <w:b/>
          <w:bCs/>
          <w:kern w:val="2"/>
          <w:sz w:val="21"/>
          <w:szCs w:val="24"/>
          <w:lang w:val="en-US" w:eastAsia="zh-CN" w:bidi="ar-SA"/>
        </w:rPr>
        <w:t>全省高校在深入学习贯彻习近平总书记重要讲话精神上走在前、作示范，认真落实省委省政府有关部署要求，锚定目标、抢抓机遇、真抓实干，</w:t>
      </w:r>
      <w:r>
        <w:rPr>
          <w:rFonts w:hint="eastAsia" w:ascii="宋体" w:hAnsi="宋体" w:cs="Times New Roman"/>
          <w:b w:val="0"/>
          <w:bCs w:val="0"/>
          <w:kern w:val="2"/>
          <w:sz w:val="21"/>
          <w:szCs w:val="24"/>
          <w:lang w:val="en-US" w:eastAsia="zh-CN" w:bidi="ar-SA"/>
        </w:rPr>
        <w:t>加快提升办学质量和水平，为建设高等教育强省、奋力谱写中国式现代化浙江新篇章作出更大贡献。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13.17日下午，</w:t>
      </w:r>
      <w:r>
        <w:rPr>
          <w:rFonts w:hint="eastAsia" w:ascii="宋体" w:hAnsi="宋体" w:cs="Times New Roman"/>
          <w:b/>
          <w:bCs/>
          <w:kern w:val="2"/>
          <w:sz w:val="21"/>
          <w:szCs w:val="24"/>
          <w:lang w:val="en-US" w:eastAsia="zh-CN" w:bidi="ar-SA"/>
        </w:rPr>
        <w:t>第54届“世界标准日”浙江主题活动在宁波举办。活动以“标准塑造美好生活——标准提升公共服务，携手共富美好生活”为主题</w:t>
      </w:r>
      <w:r>
        <w:rPr>
          <w:rFonts w:hint="eastAsia" w:ascii="宋体" w:hAnsi="宋体" w:cs="Times New Roman"/>
          <w:b w:val="0"/>
          <w:bCs w:val="0"/>
          <w:kern w:val="2"/>
          <w:sz w:val="21"/>
          <w:szCs w:val="24"/>
          <w:lang w:val="en-US" w:eastAsia="zh-CN" w:bidi="ar-SA"/>
        </w:rPr>
        <w:t>，省市场监管局发布了浙江省公共服务“七优享”标准化成果。</w:t>
      </w:r>
      <w:r>
        <w:rPr>
          <w:rFonts w:hint="eastAsia" w:ascii="宋体" w:hAnsi="宋体" w:cs="Times New Roman"/>
          <w:b/>
          <w:bCs/>
          <w:kern w:val="2"/>
          <w:sz w:val="21"/>
          <w:szCs w:val="24"/>
          <w:lang w:val="en-US" w:eastAsia="zh-CN" w:bidi="ar-SA"/>
        </w:rPr>
        <w:t>公共服务“七优享”工程是浙江“十项重大工程”之一，旨在聚焦“幼有善育、学有优教、劳有所得、病有良医、老有康养、住有宜居、弱有众扶”七大领域</w:t>
      </w:r>
      <w:r>
        <w:rPr>
          <w:rFonts w:hint="eastAsia" w:ascii="宋体" w:hAnsi="宋体" w:cs="Times New Roman"/>
          <w:b w:val="0"/>
          <w:bCs w:val="0"/>
          <w:kern w:val="2"/>
          <w:sz w:val="21"/>
          <w:szCs w:val="24"/>
          <w:lang w:val="en-US" w:eastAsia="zh-CN" w:bidi="ar-SA"/>
        </w:rPr>
        <w:t>，大力推进公共服务均衡可及优质共享，持续增强人民群众获得感、幸福感和安全感。</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14.</w:t>
      </w:r>
      <w:r>
        <w:rPr>
          <w:rFonts w:hint="default" w:ascii="宋体" w:hAnsi="宋体" w:cs="Times New Roman"/>
          <w:b w:val="0"/>
          <w:bCs w:val="0"/>
          <w:kern w:val="2"/>
          <w:sz w:val="21"/>
          <w:szCs w:val="24"/>
          <w:lang w:val="en-US" w:eastAsia="zh-CN" w:bidi="ar-SA"/>
        </w:rPr>
        <w:t>10月17日至18日，由中国内部审计协会主办、浙江省内部审计协会协办的2023年民营企业内部审计交流大会在浙江嘉兴成功举办。</w:t>
      </w:r>
      <w:r>
        <w:rPr>
          <w:rFonts w:hint="default" w:ascii="宋体" w:hAnsi="宋体" w:cs="Times New Roman"/>
          <w:b/>
          <w:bCs/>
          <w:kern w:val="2"/>
          <w:sz w:val="21"/>
          <w:szCs w:val="24"/>
          <w:lang w:val="en-US" w:eastAsia="zh-CN" w:bidi="ar-SA"/>
        </w:rPr>
        <w:t>此次大会以“内部审计促进民营企业高质量发展”为主题</w:t>
      </w:r>
      <w:r>
        <w:rPr>
          <w:rFonts w:hint="default" w:ascii="宋体" w:hAnsi="宋体" w:cs="Times New Roman"/>
          <w:b w:val="0"/>
          <w:bCs w:val="0"/>
          <w:kern w:val="2"/>
          <w:sz w:val="21"/>
          <w:szCs w:val="24"/>
          <w:lang w:val="en-US" w:eastAsia="zh-CN" w:bidi="ar-SA"/>
        </w:rPr>
        <w:t>，旨在通过邀请业内知名专家和实务界的代表共商共研、互学互鉴，促进内部审计提质增效，推动民营企业健康可持续发展。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15.18日，在金华市金东区塘雅镇，</w:t>
      </w:r>
      <w:r>
        <w:rPr>
          <w:rFonts w:hint="eastAsia" w:ascii="宋体" w:hAnsi="宋体" w:cs="Times New Roman"/>
          <w:b/>
          <w:bCs/>
          <w:kern w:val="2"/>
          <w:sz w:val="21"/>
          <w:szCs w:val="24"/>
          <w:lang w:val="en-US" w:eastAsia="zh-CN" w:bidi="ar-SA"/>
        </w:rPr>
        <w:t>我省2023年世界粮食日和粮食安全宣传周活动启动。今年我省粮食安全宣传活动以“深入践行‘八八战略’创新守护‘浙江饭碗’”为主题</w:t>
      </w:r>
      <w:r>
        <w:rPr>
          <w:rFonts w:hint="eastAsia" w:ascii="宋体" w:hAnsi="宋体" w:cs="Times New Roman"/>
          <w:b w:val="0"/>
          <w:bCs w:val="0"/>
          <w:kern w:val="2"/>
          <w:sz w:val="21"/>
          <w:szCs w:val="24"/>
          <w:lang w:val="en-US" w:eastAsia="zh-CN" w:bidi="ar-SA"/>
        </w:rPr>
        <w:t>，通过开展丰富多彩的主题宣传活动，持续提升全社会粮食安全意识，筑牢粮食安全根基。</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16.18日上午，亚残运会赛事总指挥部赛前动员大会召开。</w:t>
      </w:r>
      <w:r>
        <w:rPr>
          <w:rFonts w:hint="eastAsia" w:ascii="宋体" w:hAnsi="宋体" w:cs="Times New Roman"/>
          <w:b/>
          <w:bCs/>
          <w:kern w:val="2"/>
          <w:sz w:val="21"/>
          <w:szCs w:val="24"/>
          <w:lang w:val="en-US" w:eastAsia="zh-CN" w:bidi="ar-SA"/>
        </w:rPr>
        <w:t>省长、亚残运会赛事总指挥部指挥长王浩强调，全体办赛工作人员要深入学习贯彻习近平总书记考察浙江重要讲话精神和关于办好杭州亚运会、亚残运会重要指示精神</w:t>
      </w:r>
      <w:r>
        <w:rPr>
          <w:rFonts w:hint="eastAsia" w:ascii="宋体" w:hAnsi="宋体" w:cs="Times New Roman"/>
          <w:b w:val="0"/>
          <w:bCs w:val="0"/>
          <w:kern w:val="2"/>
          <w:sz w:val="21"/>
          <w:szCs w:val="24"/>
          <w:lang w:val="en-US" w:eastAsia="zh-CN" w:bidi="ar-SA"/>
        </w:rPr>
        <w:t>，强化政治担当，不负信任重托，</w:t>
      </w:r>
      <w:r>
        <w:rPr>
          <w:rFonts w:hint="eastAsia" w:ascii="宋体" w:hAnsi="宋体" w:cs="Times New Roman"/>
          <w:b/>
          <w:bCs/>
          <w:kern w:val="2"/>
          <w:sz w:val="21"/>
          <w:szCs w:val="24"/>
          <w:lang w:val="en-US" w:eastAsia="zh-CN" w:bidi="ar-SA"/>
        </w:rPr>
        <w:t>按照“简约、安全、精彩”的办赛要求</w:t>
      </w:r>
      <w:r>
        <w:rPr>
          <w:rFonts w:hint="eastAsia" w:ascii="宋体" w:hAnsi="宋体" w:cs="Times New Roman"/>
          <w:b w:val="0"/>
          <w:bCs w:val="0"/>
          <w:kern w:val="2"/>
          <w:sz w:val="21"/>
          <w:szCs w:val="24"/>
          <w:lang w:val="en-US" w:eastAsia="zh-CN" w:bidi="ar-SA"/>
        </w:rPr>
        <w:t>，坚持与亚运会一样的标准、一样的服务、一样的状态，高标准高质量办好亚残运会，交出“两个亚运同样精彩”的高分答卷，以实际行动坚定捍卫“两个确立”、坚决做到“两个维护”。</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17.</w:t>
      </w:r>
      <w:r>
        <w:rPr>
          <w:rFonts w:hint="default" w:ascii="宋体" w:hAnsi="宋体" w:cs="Times New Roman"/>
          <w:b w:val="0"/>
          <w:bCs w:val="0"/>
          <w:kern w:val="2"/>
          <w:sz w:val="21"/>
          <w:szCs w:val="24"/>
          <w:lang w:val="en-US" w:eastAsia="zh-CN" w:bidi="ar-SA"/>
        </w:rPr>
        <w:t>10月19日，</w:t>
      </w:r>
      <w:r>
        <w:rPr>
          <w:rFonts w:hint="default" w:ascii="宋体" w:hAnsi="宋体" w:cs="Times New Roman"/>
          <w:b/>
          <w:bCs/>
          <w:kern w:val="2"/>
          <w:sz w:val="21"/>
          <w:szCs w:val="24"/>
          <w:lang w:val="en-US" w:eastAsia="zh-CN" w:bidi="ar-SA"/>
        </w:rPr>
        <w:t>省公安厅通报了全省公安机关夏季治安打击整治行动总体情况</w:t>
      </w:r>
      <w:r>
        <w:rPr>
          <w:rFonts w:hint="default" w:ascii="宋体" w:hAnsi="宋体" w:cs="Times New Roman"/>
          <w:b w:val="0"/>
          <w:bCs w:val="0"/>
          <w:kern w:val="2"/>
          <w:sz w:val="21"/>
          <w:szCs w:val="24"/>
          <w:lang w:val="en-US" w:eastAsia="zh-CN" w:bidi="ar-SA"/>
        </w:rPr>
        <w:t>，并在嘉兴市举行集中返赃仪式。来自嘉兴公安等10名办案单位代表将追缴赃物返还给被害人，共计价值1.32亿元。</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18.据海关统计，</w:t>
      </w:r>
      <w:r>
        <w:rPr>
          <w:rFonts w:hint="eastAsia" w:ascii="宋体" w:hAnsi="宋体" w:cs="Times New Roman"/>
          <w:b/>
          <w:bCs/>
          <w:kern w:val="2"/>
          <w:sz w:val="21"/>
          <w:szCs w:val="24"/>
          <w:lang w:val="en-US" w:eastAsia="zh-CN" w:bidi="ar-SA"/>
        </w:rPr>
        <w:t>今年前三季度，浙江进出口总值3.70万亿元，同比增长5.0%，</w:t>
      </w:r>
      <w:r>
        <w:rPr>
          <w:rFonts w:hint="eastAsia" w:ascii="宋体" w:hAnsi="宋体" w:cs="Times New Roman"/>
          <w:b w:val="0"/>
          <w:bCs w:val="0"/>
          <w:kern w:val="2"/>
          <w:sz w:val="21"/>
          <w:szCs w:val="24"/>
          <w:lang w:val="en-US" w:eastAsia="zh-CN" w:bidi="ar-SA"/>
        </w:rPr>
        <w:t>其中出口2.71万亿元，增长4.4%，进口9816.2亿元，增长6.8%。浙江进出口、出口和进口规模居全国第3、第2和第5位。</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19.10月19日，</w:t>
      </w:r>
      <w:r>
        <w:rPr>
          <w:rFonts w:hint="eastAsia" w:ascii="宋体" w:hAnsi="宋体" w:cs="Times New Roman"/>
          <w:b/>
          <w:bCs/>
          <w:kern w:val="2"/>
          <w:sz w:val="21"/>
          <w:szCs w:val="24"/>
          <w:lang w:val="en-US" w:eastAsia="zh-CN" w:bidi="ar-SA"/>
        </w:rPr>
        <w:t>杭州第4届亚洲残疾人运动会火炬传递在杭州市淳安县千岛湖秀水广场启动，</w:t>
      </w:r>
      <w:r>
        <w:rPr>
          <w:rFonts w:hint="eastAsia" w:ascii="宋体" w:hAnsi="宋体" w:cs="Times New Roman"/>
          <w:b w:val="0"/>
          <w:bCs w:val="0"/>
          <w:kern w:val="2"/>
          <w:sz w:val="21"/>
          <w:szCs w:val="24"/>
          <w:lang w:val="en-US" w:eastAsia="zh-CN" w:bidi="ar-SA"/>
        </w:rPr>
        <w:t>并进行首日传递。</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20.</w:t>
      </w:r>
      <w:r>
        <w:rPr>
          <w:rFonts w:hint="eastAsia" w:ascii="宋体" w:hAnsi="宋体" w:cs="Times New Roman"/>
          <w:b/>
          <w:bCs/>
          <w:kern w:val="2"/>
          <w:sz w:val="21"/>
          <w:szCs w:val="24"/>
          <w:lang w:val="en-US" w:eastAsia="zh-CN" w:bidi="ar-SA"/>
        </w:rPr>
        <w:t>10月18日至20日，四川省代表团来浙考察。</w:t>
      </w:r>
      <w:r>
        <w:rPr>
          <w:rFonts w:hint="eastAsia" w:ascii="宋体" w:hAnsi="宋体" w:cs="Times New Roman"/>
          <w:b w:val="0"/>
          <w:bCs w:val="0"/>
          <w:kern w:val="2"/>
          <w:sz w:val="21"/>
          <w:szCs w:val="24"/>
          <w:lang w:val="en-US" w:eastAsia="zh-CN" w:bidi="ar-SA"/>
        </w:rPr>
        <w:t>18日上午，浙江省委书记易炼红，省委副书记、省长王浩在杭州会见了四川省委副书记、省长黄强率领的代表团一行。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21.10月20日上午，</w:t>
      </w:r>
      <w:r>
        <w:rPr>
          <w:rFonts w:hint="eastAsia" w:ascii="宋体" w:hAnsi="宋体" w:cs="Times New Roman"/>
          <w:b/>
          <w:bCs/>
          <w:kern w:val="2"/>
          <w:sz w:val="21"/>
          <w:szCs w:val="24"/>
          <w:lang w:val="en-US" w:eastAsia="zh-CN" w:bidi="ar-SA"/>
        </w:rPr>
        <w:t>省委书记易炼红主持召开全省深入实施“八八战略”强力推进创新深化改革攻坚开放提升工作例会暨三季度经济社会形势分析会。</w:t>
      </w:r>
      <w:r>
        <w:rPr>
          <w:rFonts w:hint="eastAsia" w:ascii="宋体" w:hAnsi="宋体" w:cs="Times New Roman"/>
          <w:b w:val="0"/>
          <w:bCs w:val="0"/>
          <w:kern w:val="2"/>
          <w:sz w:val="21"/>
          <w:szCs w:val="24"/>
          <w:lang w:val="en-US" w:eastAsia="zh-CN" w:bidi="ar-SA"/>
        </w:rPr>
        <w:t>易炼红强调，感恩奋进，勇毅前行，以浙江的“稳”和“进”为全国大局多作贡献。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22.按照人社部统一部署，近日，“</w:t>
      </w:r>
      <w:r>
        <w:rPr>
          <w:rFonts w:hint="eastAsia" w:ascii="宋体" w:hAnsi="宋体" w:cs="Times New Roman"/>
          <w:b/>
          <w:bCs/>
          <w:kern w:val="2"/>
          <w:sz w:val="21"/>
          <w:szCs w:val="24"/>
          <w:lang w:val="en-US" w:eastAsia="zh-CN" w:bidi="ar-SA"/>
        </w:rPr>
        <w:t>社保服务进万家”浙江分会场活动启动仪式在台州举行。活动现场发布《致新就业形态劳动者的参保倡议书》，并设置业务咨询、政策解读、体验互动3个区域。</w:t>
      </w:r>
      <w:r>
        <w:rPr>
          <w:rFonts w:hint="eastAsia" w:ascii="宋体" w:hAnsi="宋体" w:cs="Times New Roman"/>
          <w:b w:val="0"/>
          <w:bCs w:val="0"/>
          <w:kern w:val="2"/>
          <w:sz w:val="21"/>
          <w:szCs w:val="24"/>
          <w:lang w:val="en-US" w:eastAsia="zh-CN" w:bidi="ar-SA"/>
        </w:rPr>
        <w:t>经办人员通过典型案例分析，让企业和群众更直观、真切地了解社保政策和办理流程。</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23.23日下午，</w:t>
      </w:r>
      <w:r>
        <w:rPr>
          <w:rFonts w:hint="eastAsia" w:ascii="宋体" w:hAnsi="宋体" w:cs="Times New Roman"/>
          <w:b/>
          <w:bCs/>
          <w:kern w:val="2"/>
          <w:sz w:val="21"/>
          <w:szCs w:val="24"/>
          <w:lang w:val="en-US" w:eastAsia="zh-CN" w:bidi="ar-SA"/>
        </w:rPr>
        <w:t>省长王浩主持召开省政府第26次常务会议，</w:t>
      </w:r>
      <w:r>
        <w:rPr>
          <w:rFonts w:hint="eastAsia" w:ascii="宋体" w:hAnsi="宋体" w:cs="Times New Roman"/>
          <w:b w:val="0"/>
          <w:bCs w:val="0"/>
          <w:kern w:val="2"/>
          <w:sz w:val="21"/>
          <w:szCs w:val="24"/>
          <w:lang w:val="en-US" w:eastAsia="zh-CN" w:bidi="ar-SA"/>
        </w:rPr>
        <w:t>听取《关于深化世界一流强港建设改革的若干意见》起草情况、关于举办“良渚论坛”相关事宜和《关于推进高水平大学建设的意见》《关于加快普通高等学校高质量发展的若干意见》落实情况的汇报。</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24.记者23日从省市场监管局获悉，</w:t>
      </w:r>
      <w:r>
        <w:rPr>
          <w:rFonts w:hint="eastAsia" w:ascii="宋体" w:hAnsi="宋体" w:cs="Times New Roman"/>
          <w:b/>
          <w:bCs/>
          <w:kern w:val="2"/>
          <w:sz w:val="21"/>
          <w:szCs w:val="24"/>
          <w:lang w:val="en-US" w:eastAsia="zh-CN" w:bidi="ar-SA"/>
        </w:rPr>
        <w:t>前三季度，全省商品市场延续二季度的加速回暖态势，成交额稳步上升，全省商品市场成交额达1.65万亿元，</w:t>
      </w:r>
      <w:r>
        <w:rPr>
          <w:rFonts w:hint="eastAsia" w:ascii="宋体" w:hAnsi="宋体" w:cs="Times New Roman"/>
          <w:b w:val="0"/>
          <w:bCs w:val="0"/>
          <w:kern w:val="2"/>
          <w:sz w:val="21"/>
          <w:szCs w:val="24"/>
          <w:lang w:val="en-US" w:eastAsia="zh-CN" w:bidi="ar-SA"/>
        </w:rPr>
        <w:t>同比增长8.49%。</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25.24日，浙江举行知识产权保护要情通报会。记者在会上获悉，</w:t>
      </w:r>
      <w:r>
        <w:rPr>
          <w:rFonts w:hint="eastAsia" w:ascii="宋体" w:hAnsi="宋体" w:cs="Times New Roman"/>
          <w:b/>
          <w:bCs/>
          <w:kern w:val="2"/>
          <w:sz w:val="21"/>
          <w:szCs w:val="24"/>
          <w:lang w:val="en-US" w:eastAsia="zh-CN" w:bidi="ar-SA"/>
        </w:rPr>
        <w:t>浙江已连续三年获得中央知识产权保护检查考核优秀，全国知识产权行政保护绩效考核实现三连冠</w:t>
      </w:r>
      <w:r>
        <w:rPr>
          <w:rFonts w:hint="eastAsia" w:ascii="宋体" w:hAnsi="宋体" w:cs="Times New Roman"/>
          <w:b w:val="0"/>
          <w:bCs w:val="0"/>
          <w:kern w:val="2"/>
          <w:sz w:val="21"/>
          <w:szCs w:val="24"/>
          <w:lang w:val="en-US" w:eastAsia="zh-CN" w:bidi="ar-SA"/>
        </w:rPr>
        <w:t>。截至目前，全省拥有有效专利195万件，其中高价值发明专利11.1万件。</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26.24日上午，省委、省政府召开</w:t>
      </w:r>
      <w:r>
        <w:rPr>
          <w:rFonts w:hint="eastAsia" w:ascii="宋体" w:hAnsi="宋体" w:cs="Times New Roman"/>
          <w:b/>
          <w:bCs/>
          <w:kern w:val="2"/>
          <w:sz w:val="21"/>
          <w:szCs w:val="24"/>
          <w:lang w:val="en-US" w:eastAsia="zh-CN" w:bidi="ar-SA"/>
        </w:rPr>
        <w:t>全省推进新型工业化暨深入推进“415X”先进制造业集群高质量发展大会</w:t>
      </w:r>
      <w:r>
        <w:rPr>
          <w:rFonts w:hint="eastAsia" w:ascii="宋体" w:hAnsi="宋体" w:cs="Times New Roman"/>
          <w:b w:val="0"/>
          <w:bCs w:val="0"/>
          <w:kern w:val="2"/>
          <w:sz w:val="21"/>
          <w:szCs w:val="24"/>
          <w:lang w:val="en-US" w:eastAsia="zh-CN" w:bidi="ar-SA"/>
        </w:rPr>
        <w:t>。省委书记易炼红在会上强调，要紧扣</w:t>
      </w:r>
      <w:r>
        <w:rPr>
          <w:rFonts w:hint="eastAsia" w:ascii="宋体" w:hAnsi="宋体" w:cs="Times New Roman"/>
          <w:b/>
          <w:bCs/>
          <w:kern w:val="2"/>
          <w:sz w:val="21"/>
          <w:szCs w:val="24"/>
          <w:lang w:val="en-US" w:eastAsia="zh-CN" w:bidi="ar-SA"/>
        </w:rPr>
        <w:t>“勇当先行者、谱写新篇章”</w:t>
      </w:r>
      <w:r>
        <w:rPr>
          <w:rFonts w:hint="eastAsia" w:ascii="宋体" w:hAnsi="宋体" w:cs="Times New Roman"/>
          <w:b w:val="0"/>
          <w:bCs w:val="0"/>
          <w:kern w:val="2"/>
          <w:sz w:val="21"/>
          <w:szCs w:val="24"/>
          <w:lang w:val="en-US" w:eastAsia="zh-CN" w:bidi="ar-SA"/>
        </w:rPr>
        <w:t>新定位新使命，深入实施“八八战略”，强力推进创新深化改革攻坚开放提升，</w:t>
      </w:r>
      <w:r>
        <w:rPr>
          <w:rFonts w:hint="eastAsia" w:ascii="宋体" w:hAnsi="宋体" w:cs="Times New Roman"/>
          <w:b/>
          <w:bCs/>
          <w:kern w:val="2"/>
          <w:sz w:val="21"/>
          <w:szCs w:val="24"/>
          <w:lang w:val="en-US" w:eastAsia="zh-CN" w:bidi="ar-SA"/>
        </w:rPr>
        <w:t>大力实施三个“一号工程”</w:t>
      </w:r>
      <w:r>
        <w:rPr>
          <w:rFonts w:hint="eastAsia" w:ascii="宋体" w:hAnsi="宋体" w:cs="Times New Roman"/>
          <w:b w:val="0"/>
          <w:bCs w:val="0"/>
          <w:kern w:val="2"/>
          <w:sz w:val="21"/>
          <w:szCs w:val="24"/>
          <w:lang w:val="en-US" w:eastAsia="zh-CN" w:bidi="ar-SA"/>
        </w:rPr>
        <w:t>，动员全省坚定不移走新型工业化道路，突出重点、精准发力，</w:t>
      </w:r>
      <w:r>
        <w:rPr>
          <w:rFonts w:hint="eastAsia" w:ascii="宋体" w:hAnsi="宋体" w:cs="Times New Roman"/>
          <w:b/>
          <w:bCs/>
          <w:kern w:val="2"/>
          <w:sz w:val="21"/>
          <w:szCs w:val="24"/>
          <w:lang w:val="en-US" w:eastAsia="zh-CN" w:bidi="ar-SA"/>
        </w:rPr>
        <w:t>加快打造一批创新要素高度集聚、网络协作紧密高效、产业生态体系完善、占据价值链中高端的世界级先进制造业集群</w:t>
      </w:r>
      <w:r>
        <w:rPr>
          <w:rFonts w:hint="eastAsia" w:ascii="宋体" w:hAnsi="宋体" w:cs="Times New Roman"/>
          <w:b w:val="0"/>
          <w:bCs w:val="0"/>
          <w:kern w:val="2"/>
          <w:sz w:val="21"/>
          <w:szCs w:val="24"/>
          <w:lang w:val="en-US" w:eastAsia="zh-CN" w:bidi="ar-SA"/>
        </w:rPr>
        <w:t>，加快建设制造强省，为奋力谱写中国式现代化浙江新篇章奠定坚实的物质技术基础。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spacing w:val="-6"/>
          <w:kern w:val="2"/>
          <w:sz w:val="21"/>
          <w:szCs w:val="24"/>
          <w:lang w:val="en-US" w:eastAsia="zh-CN" w:bidi="ar-SA"/>
        </w:rPr>
      </w:pPr>
      <w:r>
        <w:rPr>
          <w:rFonts w:hint="eastAsia" w:ascii="宋体" w:hAnsi="宋体" w:cs="Times New Roman"/>
          <w:b w:val="0"/>
          <w:bCs w:val="0"/>
          <w:kern w:val="2"/>
          <w:sz w:val="21"/>
          <w:szCs w:val="24"/>
          <w:lang w:val="en-US" w:eastAsia="zh-CN" w:bidi="ar-SA"/>
        </w:rPr>
        <w:t>27.25日上午，在舟山举行的</w:t>
      </w:r>
      <w:r>
        <w:rPr>
          <w:rFonts w:hint="eastAsia" w:ascii="宋体" w:hAnsi="宋体" w:cs="Times New Roman"/>
          <w:b/>
          <w:bCs/>
          <w:kern w:val="2"/>
          <w:sz w:val="21"/>
          <w:szCs w:val="24"/>
          <w:lang w:val="en-US" w:eastAsia="zh-CN" w:bidi="ar-SA"/>
        </w:rPr>
        <w:t>第六届世界油商大会</w:t>
      </w:r>
      <w:r>
        <w:rPr>
          <w:rFonts w:hint="eastAsia" w:ascii="宋体" w:hAnsi="宋体" w:cs="Times New Roman"/>
          <w:b w:val="0"/>
          <w:bCs w:val="0"/>
          <w:kern w:val="2"/>
          <w:sz w:val="21"/>
          <w:szCs w:val="24"/>
          <w:lang w:val="en-US" w:eastAsia="zh-CN" w:bidi="ar-SA"/>
        </w:rPr>
        <w:t>上，浙江天然气交易市场、浙江国际油气交易中</w:t>
      </w:r>
      <w:r>
        <w:rPr>
          <w:rFonts w:hint="eastAsia" w:ascii="宋体" w:hAnsi="宋体" w:cs="Times New Roman"/>
          <w:b w:val="0"/>
          <w:bCs w:val="0"/>
          <w:spacing w:val="-6"/>
          <w:kern w:val="2"/>
          <w:sz w:val="21"/>
          <w:szCs w:val="24"/>
          <w:lang w:val="en-US" w:eastAsia="zh-CN" w:bidi="ar-SA"/>
        </w:rPr>
        <w:t>心、浙江省能源监测中心联合发布了</w:t>
      </w:r>
      <w:r>
        <w:rPr>
          <w:rFonts w:hint="eastAsia" w:ascii="宋体" w:hAnsi="宋体" w:cs="Times New Roman"/>
          <w:b/>
          <w:bCs/>
          <w:spacing w:val="-6"/>
          <w:kern w:val="2"/>
          <w:sz w:val="21"/>
          <w:szCs w:val="24"/>
          <w:lang w:val="en-US" w:eastAsia="zh-CN" w:bidi="ar-SA"/>
        </w:rPr>
        <w:t>浙江省首个天然气价格指数——“浙江液化天然气（LNG）价格指数”。</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28.25日，省委书记易炼红来到温州瑞安市，</w:t>
      </w:r>
      <w:r>
        <w:rPr>
          <w:rFonts w:hint="eastAsia" w:ascii="宋体" w:hAnsi="宋体" w:cs="Times New Roman"/>
          <w:b/>
          <w:bCs/>
          <w:spacing w:val="-6"/>
          <w:kern w:val="2"/>
          <w:sz w:val="21"/>
          <w:szCs w:val="24"/>
          <w:lang w:val="en-US" w:eastAsia="zh-CN" w:bidi="ar-SA"/>
        </w:rPr>
        <w:t>走访重点制造企业和特色农业项目</w:t>
      </w:r>
      <w:r>
        <w:rPr>
          <w:rFonts w:hint="eastAsia" w:ascii="宋体" w:hAnsi="宋体" w:cs="Times New Roman"/>
          <w:b w:val="0"/>
          <w:bCs w:val="0"/>
          <w:spacing w:val="-6"/>
          <w:kern w:val="2"/>
          <w:sz w:val="21"/>
          <w:szCs w:val="24"/>
          <w:lang w:val="en-US" w:eastAsia="zh-CN" w:bidi="ar-SA"/>
        </w:rPr>
        <w:t>，检查指导习近平总书记考察浙江重要讲话精神学习宣传贯彻情况并调研经济社会发展情况。他强调，要进一步推动学习宣传贯彻习近平总书记考察浙江重要讲话精神走深走实、深入人心，</w:t>
      </w:r>
      <w:r>
        <w:rPr>
          <w:rFonts w:hint="eastAsia" w:ascii="宋体" w:hAnsi="宋体" w:cs="Times New Roman"/>
          <w:b/>
          <w:bCs/>
          <w:spacing w:val="-6"/>
          <w:kern w:val="2"/>
          <w:sz w:val="21"/>
          <w:szCs w:val="24"/>
          <w:lang w:val="en-US" w:eastAsia="zh-CN" w:bidi="ar-SA"/>
        </w:rPr>
        <w:t>结合开展主题教育，牢牢把握高质量发展首要任务，深入实施创新驱动发展战略，干在实处、善作善成，</w:t>
      </w:r>
      <w:r>
        <w:rPr>
          <w:rFonts w:hint="eastAsia" w:ascii="宋体" w:hAnsi="宋体" w:cs="Times New Roman"/>
          <w:b w:val="0"/>
          <w:bCs w:val="0"/>
          <w:spacing w:val="-6"/>
          <w:kern w:val="2"/>
          <w:sz w:val="21"/>
          <w:szCs w:val="24"/>
          <w:lang w:val="en-US" w:eastAsia="zh-CN" w:bidi="ar-SA"/>
        </w:rPr>
        <w:t>以高水平科技创新支撑高质量发展，推动民营经济实现新发展、取得新突破、达到新高度。</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29.</w:t>
      </w:r>
      <w:r>
        <w:rPr>
          <w:rFonts w:hint="default" w:ascii="宋体" w:hAnsi="宋体" w:cs="Times New Roman"/>
          <w:b/>
          <w:bCs/>
          <w:spacing w:val="-6"/>
          <w:kern w:val="2"/>
          <w:sz w:val="21"/>
          <w:szCs w:val="24"/>
          <w:lang w:val="en-US" w:eastAsia="zh-CN" w:bidi="ar-SA"/>
        </w:rPr>
        <w:t>为提升对外开放水平，推动建立更高层次开放型经济的高能级开放平台</w:t>
      </w:r>
      <w:r>
        <w:rPr>
          <w:rFonts w:hint="default" w:ascii="宋体" w:hAnsi="宋体" w:cs="Times New Roman"/>
          <w:b w:val="0"/>
          <w:bCs w:val="0"/>
          <w:spacing w:val="-6"/>
          <w:kern w:val="2"/>
          <w:sz w:val="21"/>
          <w:szCs w:val="24"/>
          <w:lang w:val="en-US" w:eastAsia="zh-CN" w:bidi="ar-SA"/>
        </w:rPr>
        <w:t>，10月24日，</w:t>
      </w:r>
      <w:r>
        <w:rPr>
          <w:rFonts w:hint="default" w:ascii="宋体" w:hAnsi="宋体" w:cs="Times New Roman"/>
          <w:b/>
          <w:bCs/>
          <w:spacing w:val="-6"/>
          <w:kern w:val="2"/>
          <w:sz w:val="21"/>
          <w:szCs w:val="24"/>
          <w:lang w:val="en-US" w:eastAsia="zh-CN" w:bidi="ar-SA"/>
        </w:rPr>
        <w:t>全省国际产业合作园2022年度评估座谈会</w:t>
      </w:r>
      <w:r>
        <w:rPr>
          <w:rFonts w:hint="default" w:ascii="宋体" w:hAnsi="宋体" w:cs="Times New Roman"/>
          <w:b w:val="0"/>
          <w:bCs w:val="0"/>
          <w:spacing w:val="-6"/>
          <w:kern w:val="2"/>
          <w:sz w:val="21"/>
          <w:szCs w:val="24"/>
          <w:lang w:val="en-US" w:eastAsia="zh-CN" w:bidi="ar-SA"/>
        </w:rPr>
        <w:t>在长兴经济技术开发区召开。省商务厅开发区处、省投资促进中心负责人，各市商务部门（投促局）相关负责人和各国际产业合作园负责人参加会议。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30.</w:t>
      </w:r>
      <w:r>
        <w:rPr>
          <w:rFonts w:hint="default" w:ascii="宋体" w:hAnsi="宋体" w:cs="Times New Roman"/>
          <w:b w:val="0"/>
          <w:bCs w:val="0"/>
          <w:kern w:val="2"/>
          <w:sz w:val="21"/>
          <w:szCs w:val="24"/>
          <w:lang w:val="en-US" w:eastAsia="zh-CN" w:bidi="ar-SA"/>
        </w:rPr>
        <w:t>26日，浙江援疆残疾儿童康复救助</w:t>
      </w:r>
      <w:r>
        <w:rPr>
          <w:rFonts w:hint="default" w:ascii="宋体" w:hAnsi="宋体" w:cs="Times New Roman"/>
          <w:b/>
          <w:bCs/>
          <w:kern w:val="2"/>
          <w:sz w:val="21"/>
          <w:szCs w:val="24"/>
          <w:lang w:val="en-US" w:eastAsia="zh-CN" w:bidi="ar-SA"/>
        </w:rPr>
        <w:t>“启明行动”</w:t>
      </w:r>
      <w:r>
        <w:rPr>
          <w:rFonts w:hint="default" w:ascii="宋体" w:hAnsi="宋体" w:cs="Times New Roman"/>
          <w:b w:val="0"/>
          <w:bCs w:val="0"/>
          <w:kern w:val="2"/>
          <w:sz w:val="21"/>
          <w:szCs w:val="24"/>
          <w:lang w:val="en-US" w:eastAsia="zh-CN" w:bidi="ar-SA"/>
        </w:rPr>
        <w:t>伙伴计划启动仪式在新疆阿克苏地区启明学校举行。“启明行动”合作伙伴专项基金在仪式上宣布成立。</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31.</w:t>
      </w:r>
      <w:r>
        <w:rPr>
          <w:rFonts w:hint="default" w:ascii="宋体" w:hAnsi="宋体" w:cs="Times New Roman"/>
          <w:b w:val="0"/>
          <w:bCs w:val="0"/>
          <w:kern w:val="2"/>
          <w:sz w:val="21"/>
          <w:szCs w:val="24"/>
          <w:lang w:val="en-US" w:eastAsia="zh-CN" w:bidi="ar-SA"/>
        </w:rPr>
        <w:t>26日下午，省委书记易炼红主持召开各民主党派省委会、省工商联负责人和无党派人士代表座谈会，听取深入学习贯彻习近平总书记考察浙江重要讲话精神有关文件的意见建议，听取开展营商环境优化提升</w:t>
      </w:r>
      <w:r>
        <w:rPr>
          <w:rFonts w:hint="default" w:ascii="宋体" w:hAnsi="宋体" w:cs="Times New Roman"/>
          <w:b/>
          <w:bCs/>
          <w:kern w:val="2"/>
          <w:sz w:val="21"/>
          <w:szCs w:val="24"/>
          <w:lang w:val="en-US" w:eastAsia="zh-CN" w:bidi="ar-SA"/>
        </w:rPr>
        <w:t>“一号改革工程”</w:t>
      </w:r>
      <w:r>
        <w:rPr>
          <w:rFonts w:hint="default" w:ascii="宋体" w:hAnsi="宋体" w:cs="Times New Roman"/>
          <w:b w:val="0"/>
          <w:bCs w:val="0"/>
          <w:kern w:val="2"/>
          <w:sz w:val="21"/>
          <w:szCs w:val="24"/>
          <w:lang w:val="en-US" w:eastAsia="zh-CN" w:bidi="ar-SA"/>
        </w:rPr>
        <w:t>民主监督调研后的意见建议。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32.</w:t>
      </w:r>
      <w:r>
        <w:rPr>
          <w:rFonts w:hint="default" w:ascii="宋体" w:hAnsi="宋体" w:cs="Times New Roman"/>
          <w:b w:val="0"/>
          <w:bCs w:val="0"/>
          <w:kern w:val="2"/>
          <w:sz w:val="21"/>
          <w:szCs w:val="24"/>
          <w:lang w:val="en-US" w:eastAsia="zh-CN" w:bidi="ar-SA"/>
        </w:rPr>
        <w:t>10月26日上午，省委书记、省高质量发展建设共同富裕示范区领导小组组长易炼红主持召开</w:t>
      </w:r>
      <w:r>
        <w:rPr>
          <w:rFonts w:hint="default" w:ascii="宋体" w:hAnsi="宋体" w:cs="Times New Roman"/>
          <w:b/>
          <w:bCs/>
          <w:kern w:val="2"/>
          <w:sz w:val="21"/>
          <w:szCs w:val="24"/>
          <w:lang w:val="en-US" w:eastAsia="zh-CN" w:bidi="ar-SA"/>
        </w:rPr>
        <w:t>高质量发展建设共同富裕示范区推进例会</w:t>
      </w:r>
      <w:r>
        <w:rPr>
          <w:rFonts w:hint="default" w:ascii="宋体" w:hAnsi="宋体" w:cs="Times New Roman"/>
          <w:b w:val="0"/>
          <w:bCs w:val="0"/>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33.</w:t>
      </w:r>
      <w:r>
        <w:rPr>
          <w:rFonts w:hint="default" w:ascii="宋体" w:hAnsi="宋体" w:cs="Times New Roman"/>
          <w:b w:val="0"/>
          <w:bCs w:val="0"/>
          <w:kern w:val="2"/>
          <w:sz w:val="21"/>
          <w:szCs w:val="24"/>
          <w:lang w:val="en-US" w:eastAsia="zh-CN" w:bidi="ar-SA"/>
        </w:rPr>
        <w:t>27日下午，省委书记易炼红到省机关事务局围绕深入学习宣传贯彻习近平总书记考察浙江重要讲话精神开展调研，并看望慰问干部职工。他强调，要一体学习领会、一体贯彻落实习近平总书记考察浙江重要讲话精神和关于机关事务工作重要指示精神，</w:t>
      </w:r>
      <w:r>
        <w:rPr>
          <w:rFonts w:hint="default" w:ascii="宋体" w:hAnsi="宋体" w:cs="Times New Roman"/>
          <w:b/>
          <w:bCs/>
          <w:kern w:val="2"/>
          <w:sz w:val="21"/>
          <w:szCs w:val="24"/>
          <w:lang w:val="en-US" w:eastAsia="zh-CN" w:bidi="ar-SA"/>
        </w:rPr>
        <w:t>心怀大局、实干争先，以一流理念、一流状态、一流举措</w:t>
      </w:r>
      <w:r>
        <w:rPr>
          <w:rFonts w:hint="default" w:ascii="宋体" w:hAnsi="宋体" w:cs="Times New Roman"/>
          <w:b w:val="0"/>
          <w:bCs w:val="0"/>
          <w:kern w:val="2"/>
          <w:sz w:val="21"/>
          <w:szCs w:val="24"/>
          <w:lang w:val="en-US" w:eastAsia="zh-CN" w:bidi="ar-SA"/>
        </w:rPr>
        <w:t>做好各项工作，推动机关事务工作高质量发展，在勇当先行者、谱写新篇章中提供更优服务、更强保障，展现更大担当、更好风采。</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34.</w:t>
      </w:r>
      <w:r>
        <w:rPr>
          <w:rFonts w:hint="default" w:ascii="宋体" w:hAnsi="宋体" w:cs="Times New Roman"/>
          <w:b w:val="0"/>
          <w:bCs w:val="0"/>
          <w:kern w:val="2"/>
          <w:sz w:val="21"/>
          <w:szCs w:val="24"/>
          <w:lang w:val="en-US" w:eastAsia="zh-CN" w:bidi="ar-SA"/>
        </w:rPr>
        <w:t>记者日前从省商务厅获悉，</w:t>
      </w:r>
      <w:r>
        <w:rPr>
          <w:rFonts w:hint="default" w:ascii="宋体" w:hAnsi="宋体" w:cs="Times New Roman"/>
          <w:b/>
          <w:bCs/>
          <w:kern w:val="2"/>
          <w:sz w:val="21"/>
          <w:szCs w:val="24"/>
          <w:lang w:val="en-US" w:eastAsia="zh-CN" w:bidi="ar-SA"/>
        </w:rPr>
        <w:t>2023年1月至9月，浙江省实际使用外资181.8亿美元</w:t>
      </w:r>
      <w:r>
        <w:rPr>
          <w:rFonts w:hint="default" w:ascii="宋体" w:hAnsi="宋体" w:cs="Times New Roman"/>
          <w:b w:val="0"/>
          <w:bCs w:val="0"/>
          <w:kern w:val="2"/>
          <w:sz w:val="21"/>
          <w:szCs w:val="24"/>
          <w:lang w:val="en-US" w:eastAsia="zh-CN" w:bidi="ar-SA"/>
        </w:rPr>
        <w:t>，同比增长7.5%，规模居全国第四，前三位分别为江苏省、广东省、上海市。</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35.记者日前从省水利厅获悉，</w:t>
      </w:r>
      <w:r>
        <w:rPr>
          <w:rFonts w:hint="eastAsia" w:ascii="宋体" w:hAnsi="宋体" w:cs="Times New Roman"/>
          <w:b/>
          <w:bCs/>
          <w:kern w:val="2"/>
          <w:sz w:val="21"/>
          <w:szCs w:val="24"/>
          <w:lang w:val="en-US" w:eastAsia="zh-CN" w:bidi="ar-SA"/>
        </w:rPr>
        <w:t>截至10月中旬，我省水利民生实事总体进度为99.97%</w:t>
      </w:r>
      <w:r>
        <w:rPr>
          <w:rFonts w:hint="eastAsia" w:ascii="宋体" w:hAnsi="宋体" w:cs="Times New Roman"/>
          <w:b w:val="0"/>
          <w:bCs w:val="0"/>
          <w:kern w:val="2"/>
          <w:sz w:val="21"/>
          <w:szCs w:val="24"/>
          <w:lang w:val="en-US" w:eastAsia="zh-CN" w:bidi="ar-SA"/>
        </w:rPr>
        <w:t>，累计完工项目2706个，任务完成率113.62%。</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36.</w:t>
      </w:r>
      <w:r>
        <w:rPr>
          <w:rFonts w:hint="default" w:ascii="宋体" w:hAnsi="宋体" w:cs="Times New Roman"/>
          <w:b w:val="0"/>
          <w:bCs w:val="0"/>
          <w:kern w:val="2"/>
          <w:sz w:val="21"/>
          <w:szCs w:val="24"/>
          <w:lang w:val="en-US" w:eastAsia="zh-CN" w:bidi="ar-SA"/>
        </w:rPr>
        <w:t>10月27日上午，</w:t>
      </w:r>
      <w:r>
        <w:rPr>
          <w:rFonts w:hint="default" w:ascii="宋体" w:hAnsi="宋体" w:cs="Times New Roman"/>
          <w:b/>
          <w:bCs/>
          <w:kern w:val="2"/>
          <w:sz w:val="21"/>
          <w:szCs w:val="24"/>
          <w:lang w:val="en-US" w:eastAsia="zh-CN" w:bidi="ar-SA"/>
        </w:rPr>
        <w:t>京杭运河“河长制”省级河长巡河座谈会在省交通运输厅召开</w:t>
      </w:r>
      <w:r>
        <w:rPr>
          <w:rFonts w:hint="default" w:ascii="宋体" w:hAnsi="宋体" w:cs="Times New Roman"/>
          <w:b w:val="0"/>
          <w:bCs w:val="0"/>
          <w:kern w:val="2"/>
          <w:sz w:val="21"/>
          <w:szCs w:val="24"/>
          <w:lang w:val="en-US" w:eastAsia="zh-CN" w:bidi="ar-SA"/>
        </w:rPr>
        <w:t>。省人大常委会副主任、省级河长刘忻参加会议并强调，要认真贯彻落实习近平总书记考察浙东运河文化园时重要讲话精神，持续推动“八八战略”走深走实，牢记嘱托、干在实处、走在前列、勇立潮头，</w:t>
      </w:r>
      <w:r>
        <w:rPr>
          <w:rFonts w:hint="default" w:ascii="宋体" w:hAnsi="宋体" w:cs="Times New Roman"/>
          <w:b/>
          <w:bCs/>
          <w:kern w:val="2"/>
          <w:sz w:val="21"/>
          <w:szCs w:val="24"/>
          <w:lang w:val="en-US" w:eastAsia="zh-CN" w:bidi="ar-SA"/>
        </w:rPr>
        <w:t>奋力推动“河长制”成为浙江“重要窗口”的制度标识</w:t>
      </w:r>
      <w:r>
        <w:rPr>
          <w:rFonts w:hint="default" w:ascii="宋体" w:hAnsi="宋体" w:cs="Times New Roman"/>
          <w:b w:val="0"/>
          <w:bCs w:val="0"/>
          <w:kern w:val="2"/>
          <w:sz w:val="21"/>
          <w:szCs w:val="24"/>
          <w:lang w:val="en-US" w:eastAsia="zh-CN" w:bidi="ar-SA"/>
        </w:rPr>
        <w:t>，以实际行动奋力谱写中国式现代化浙江新篇章。厅党组书记、厅长蔡洪主持会议。</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-11月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1.10月31日，记者从省政府新闻办新闻发布会上获悉，</w:t>
      </w:r>
      <w:r>
        <w:rPr>
          <w:rFonts w:hint="eastAsia" w:ascii="宋体" w:hAnsi="宋体" w:eastAsia="宋体" w:cs="宋体"/>
          <w:b/>
          <w:bCs/>
          <w:kern w:val="2"/>
          <w:sz w:val="21"/>
          <w:szCs w:val="24"/>
          <w:lang w:val="en-US" w:eastAsia="zh-CN" w:bidi="ar-SA"/>
        </w:rPr>
        <w:t>2023中国（浙江）中非经贸论坛暨中非文化合作交流月</w:t>
      </w:r>
      <w:r>
        <w:rPr>
          <w:rFonts w:hint="eastAsia" w:ascii="宋体" w:hAnsi="宋体" w:eastAsia="宋体" w:cs="宋体"/>
          <w:kern w:val="2"/>
          <w:sz w:val="21"/>
          <w:szCs w:val="24"/>
          <w:lang w:val="en-US" w:eastAsia="zh-CN" w:bidi="ar-SA"/>
        </w:rPr>
        <w:t>开幕式将于11月8日在</w:t>
      </w:r>
      <w:r>
        <w:rPr>
          <w:rFonts w:hint="eastAsia" w:ascii="宋体" w:hAnsi="宋体" w:eastAsia="宋体" w:cs="宋体"/>
          <w:b/>
          <w:bCs/>
          <w:kern w:val="2"/>
          <w:sz w:val="21"/>
          <w:szCs w:val="24"/>
          <w:lang w:val="en-US" w:eastAsia="zh-CN" w:bidi="ar-SA"/>
        </w:rPr>
        <w:t>金华</w:t>
      </w:r>
      <w:r>
        <w:rPr>
          <w:rFonts w:hint="eastAsia" w:ascii="宋体" w:hAnsi="宋体" w:eastAsia="宋体" w:cs="宋体"/>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2.10月31日上午，</w:t>
      </w:r>
      <w:r>
        <w:rPr>
          <w:rFonts w:hint="eastAsia" w:ascii="宋体" w:hAnsi="宋体" w:eastAsia="宋体" w:cs="宋体"/>
          <w:b/>
          <w:bCs/>
          <w:kern w:val="2"/>
          <w:sz w:val="21"/>
          <w:szCs w:val="24"/>
          <w:lang w:val="en-US" w:eastAsia="zh-CN" w:bidi="ar-SA"/>
        </w:rPr>
        <w:t>2023杭州·云栖大会</w:t>
      </w:r>
      <w:r>
        <w:rPr>
          <w:rFonts w:hint="eastAsia" w:ascii="宋体" w:hAnsi="宋体" w:eastAsia="宋体" w:cs="宋体"/>
          <w:kern w:val="2"/>
          <w:sz w:val="21"/>
          <w:szCs w:val="24"/>
          <w:lang w:val="en-US" w:eastAsia="zh-CN" w:bidi="ar-SA"/>
        </w:rPr>
        <w:t>开幕。本次大会以“</w:t>
      </w:r>
      <w:r>
        <w:rPr>
          <w:rFonts w:hint="eastAsia" w:ascii="宋体" w:hAnsi="宋体" w:eastAsia="宋体" w:cs="宋体"/>
          <w:b/>
          <w:bCs/>
          <w:kern w:val="2"/>
          <w:sz w:val="21"/>
          <w:szCs w:val="24"/>
          <w:lang w:val="en-US" w:eastAsia="zh-CN" w:bidi="ar-SA"/>
        </w:rPr>
        <w:t>计算，为了无法计算的价值</w:t>
      </w:r>
      <w:r>
        <w:rPr>
          <w:rFonts w:hint="eastAsia" w:ascii="宋体" w:hAnsi="宋体" w:eastAsia="宋体" w:cs="宋体"/>
          <w:kern w:val="2"/>
          <w:sz w:val="21"/>
          <w:szCs w:val="24"/>
          <w:lang w:val="en-US" w:eastAsia="zh-CN" w:bidi="ar-SA"/>
        </w:rPr>
        <w:t>”为主题，设有两场主论坛与500多场分论坛，吸引了全球44个国家和地区的8万多名数字经济领域合作商及从业者参加。</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3.11月1日晚，</w:t>
      </w:r>
      <w:r>
        <w:rPr>
          <w:rFonts w:hint="eastAsia" w:ascii="宋体" w:hAnsi="宋体" w:eastAsia="宋体" w:cs="宋体"/>
          <w:b/>
          <w:bCs/>
          <w:kern w:val="2"/>
          <w:sz w:val="21"/>
          <w:szCs w:val="24"/>
          <w:lang w:val="en-US" w:eastAsia="zh-CN" w:bidi="ar-SA"/>
        </w:rPr>
        <w:t>《浙江省教育厅关于实施初中学业水平考试全省统一命题的通知》和《浙江省教育厅关于做好优质普通高中分配生招生工作的通知》发布</w:t>
      </w:r>
      <w:r>
        <w:rPr>
          <w:rFonts w:hint="eastAsia" w:ascii="宋体" w:hAnsi="宋体" w:eastAsia="宋体" w:cs="宋体"/>
          <w:kern w:val="2"/>
          <w:sz w:val="21"/>
          <w:szCs w:val="24"/>
          <w:lang w:val="en-US" w:eastAsia="zh-CN" w:bidi="ar-SA"/>
        </w:rPr>
        <w:t>。通知表明，</w:t>
      </w:r>
      <w:r>
        <w:rPr>
          <w:rFonts w:hint="eastAsia" w:ascii="宋体" w:hAnsi="宋体" w:eastAsia="宋体" w:cs="宋体"/>
          <w:b/>
          <w:bCs/>
          <w:kern w:val="2"/>
          <w:sz w:val="21"/>
          <w:szCs w:val="24"/>
          <w:lang w:val="en-US" w:eastAsia="zh-CN" w:bidi="ar-SA"/>
        </w:rPr>
        <w:t>2024年起实行全省统一命题</w:t>
      </w:r>
      <w:r>
        <w:rPr>
          <w:rFonts w:hint="eastAsia" w:ascii="宋体" w:hAnsi="宋体" w:eastAsia="宋体" w:cs="宋体"/>
          <w:kern w:val="2"/>
          <w:sz w:val="21"/>
          <w:szCs w:val="24"/>
          <w:lang w:val="en-US" w:eastAsia="zh-CN" w:bidi="ar-SA"/>
        </w:rPr>
        <w:t>；</w:t>
      </w:r>
      <w:r>
        <w:rPr>
          <w:rFonts w:hint="eastAsia" w:ascii="宋体" w:hAnsi="宋体" w:eastAsia="宋体" w:cs="宋体"/>
          <w:b/>
          <w:bCs/>
          <w:kern w:val="2"/>
          <w:sz w:val="21"/>
          <w:szCs w:val="24"/>
          <w:lang w:val="en-US" w:eastAsia="zh-CN" w:bidi="ar-SA"/>
        </w:rPr>
        <w:t>2025年起分配生比例达到70%</w:t>
      </w:r>
      <w:r>
        <w:rPr>
          <w:rFonts w:hint="eastAsia" w:ascii="宋体" w:hAnsi="宋体" w:eastAsia="宋体" w:cs="宋体"/>
          <w:kern w:val="2"/>
          <w:sz w:val="21"/>
          <w:szCs w:val="24"/>
          <w:lang w:val="en-US" w:eastAsia="zh-CN" w:bidi="ar-SA"/>
        </w:rPr>
        <w:t>。至此，备受关注的</w:t>
      </w:r>
      <w:r>
        <w:rPr>
          <w:rFonts w:hint="eastAsia" w:ascii="宋体" w:hAnsi="宋体" w:eastAsia="宋体" w:cs="宋体"/>
          <w:b/>
          <w:bCs/>
          <w:kern w:val="2"/>
          <w:sz w:val="21"/>
          <w:szCs w:val="24"/>
          <w:lang w:val="en-US" w:eastAsia="zh-CN" w:bidi="ar-SA"/>
        </w:rPr>
        <w:t>浙江中考新政</w:t>
      </w:r>
      <w:r>
        <w:rPr>
          <w:rFonts w:hint="eastAsia" w:ascii="宋体" w:hAnsi="宋体" w:eastAsia="宋体" w:cs="宋体"/>
          <w:kern w:val="2"/>
          <w:sz w:val="21"/>
          <w:szCs w:val="24"/>
          <w:lang w:val="en-US" w:eastAsia="zh-CN" w:bidi="ar-SA"/>
        </w:rPr>
        <w:t>落地。</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4.浙江省</w:t>
      </w:r>
      <w:r>
        <w:rPr>
          <w:rFonts w:hint="eastAsia" w:ascii="宋体" w:hAnsi="宋体" w:eastAsia="宋体" w:cs="宋体"/>
          <w:b/>
          <w:bCs/>
          <w:kern w:val="2"/>
          <w:sz w:val="21"/>
          <w:szCs w:val="24"/>
          <w:lang w:val="en-US" w:eastAsia="zh-CN" w:bidi="ar-SA"/>
        </w:rPr>
        <w:t>乌镇大气监测超级站</w:t>
      </w:r>
      <w:r>
        <w:rPr>
          <w:rFonts w:hint="eastAsia" w:ascii="宋体" w:hAnsi="宋体" w:eastAsia="宋体" w:cs="宋体"/>
          <w:kern w:val="2"/>
          <w:sz w:val="21"/>
          <w:szCs w:val="24"/>
          <w:lang w:val="en-US" w:eastAsia="zh-CN" w:bidi="ar-SA"/>
        </w:rPr>
        <w:t>启动仪式5日在乌镇互联网国际会展中心2号馆举行，启用后将为助力浙江打造全国一流的大气监测预报预警体系提供实践探索。</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5.11月7日，省总工会举行新闻发布会，对新修改的</w:t>
      </w:r>
      <w:r>
        <w:rPr>
          <w:rFonts w:hint="eastAsia" w:ascii="宋体" w:hAnsi="宋体" w:eastAsia="宋体" w:cs="宋体"/>
          <w:b/>
          <w:bCs/>
          <w:kern w:val="2"/>
          <w:sz w:val="21"/>
          <w:szCs w:val="24"/>
          <w:lang w:val="en-US" w:eastAsia="zh-CN" w:bidi="ar-SA"/>
        </w:rPr>
        <w:t>《浙江省实施〈中华人民共和国工会法〉办法》</w:t>
      </w:r>
      <w:r>
        <w:rPr>
          <w:rFonts w:hint="eastAsia" w:ascii="宋体" w:hAnsi="宋体" w:eastAsia="宋体" w:cs="宋体"/>
          <w:kern w:val="2"/>
          <w:sz w:val="21"/>
          <w:szCs w:val="24"/>
          <w:lang w:val="en-US" w:eastAsia="zh-CN" w:bidi="ar-SA"/>
        </w:rPr>
        <w:t>进行解读。《实施办法》新增条款11条，部分修改31条，充分体现了浙江特色。其中涉及</w:t>
      </w:r>
      <w:r>
        <w:rPr>
          <w:rFonts w:hint="eastAsia" w:ascii="宋体" w:hAnsi="宋体" w:eastAsia="宋体" w:cs="宋体"/>
          <w:b/>
          <w:bCs/>
          <w:kern w:val="2"/>
          <w:sz w:val="21"/>
          <w:szCs w:val="24"/>
          <w:lang w:val="en-US" w:eastAsia="zh-CN" w:bidi="ar-SA"/>
        </w:rPr>
        <w:t>产业工人队伍建设改革、能级工资集体协商、新就业形态劳动者权益保障</w:t>
      </w:r>
      <w:r>
        <w:rPr>
          <w:rFonts w:hint="eastAsia" w:ascii="宋体" w:hAnsi="宋体" w:eastAsia="宋体" w:cs="宋体"/>
          <w:kern w:val="2"/>
          <w:sz w:val="21"/>
          <w:szCs w:val="24"/>
          <w:lang w:val="en-US" w:eastAsia="zh-CN" w:bidi="ar-SA"/>
        </w:rPr>
        <w:t>等诸多方面内容，与广大职工权益密切相关。</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6.纪念</w:t>
      </w:r>
      <w:r>
        <w:rPr>
          <w:rFonts w:hint="eastAsia" w:ascii="宋体" w:hAnsi="宋体" w:eastAsia="宋体" w:cs="宋体"/>
          <w:b/>
          <w:bCs/>
          <w:kern w:val="2"/>
          <w:sz w:val="21"/>
          <w:szCs w:val="24"/>
          <w:lang w:val="en-US" w:eastAsia="zh-CN" w:bidi="ar-SA"/>
        </w:rPr>
        <w:t>毛泽东同志批示学习推广“枫桥经验”60周年暨习近平总书记指示坚持发展“枫桥经验”20周年</w:t>
      </w:r>
      <w:r>
        <w:rPr>
          <w:rFonts w:hint="eastAsia" w:ascii="宋体" w:hAnsi="宋体" w:eastAsia="宋体" w:cs="宋体"/>
          <w:kern w:val="2"/>
          <w:sz w:val="21"/>
          <w:szCs w:val="24"/>
          <w:lang w:val="en-US" w:eastAsia="zh-CN" w:bidi="ar-SA"/>
        </w:rPr>
        <w:t>大会6日在京召开。省委书记、省人大常委会主任易炼红在大会上讲话。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7.11月8日，以“</w:t>
      </w:r>
      <w:r>
        <w:rPr>
          <w:rFonts w:hint="eastAsia" w:ascii="宋体" w:hAnsi="宋体" w:eastAsia="宋体" w:cs="宋体"/>
          <w:b/>
          <w:bCs/>
          <w:kern w:val="2"/>
          <w:sz w:val="21"/>
          <w:szCs w:val="24"/>
          <w:lang w:val="en-US" w:eastAsia="zh-CN" w:bidi="ar-SA"/>
        </w:rPr>
        <w:t>民心相通 文化互鉴 合作共赢</w:t>
      </w:r>
      <w:r>
        <w:rPr>
          <w:rFonts w:hint="eastAsia" w:ascii="宋体" w:hAnsi="宋体" w:eastAsia="宋体" w:cs="宋体"/>
          <w:kern w:val="2"/>
          <w:sz w:val="21"/>
          <w:szCs w:val="24"/>
          <w:lang w:val="en-US" w:eastAsia="zh-CN" w:bidi="ar-SA"/>
        </w:rPr>
        <w:t>”为主题的</w:t>
      </w:r>
      <w:r>
        <w:rPr>
          <w:rFonts w:hint="eastAsia" w:ascii="宋体" w:hAnsi="宋体" w:eastAsia="宋体" w:cs="宋体"/>
          <w:b/>
          <w:bCs/>
          <w:kern w:val="2"/>
          <w:sz w:val="21"/>
          <w:szCs w:val="24"/>
          <w:lang w:val="en-US" w:eastAsia="zh-CN" w:bidi="ar-SA"/>
        </w:rPr>
        <w:t>2023中国（浙江）中非经贸论坛暨中非文化合作交流月活动</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金华</w:t>
      </w:r>
      <w:r>
        <w:rPr>
          <w:rFonts w:hint="eastAsia" w:ascii="宋体" w:hAnsi="宋体" w:eastAsia="宋体" w:cs="宋体"/>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8.</w:t>
      </w:r>
      <w:r>
        <w:rPr>
          <w:rFonts w:hint="eastAsia" w:ascii="宋体" w:hAnsi="宋体" w:eastAsia="宋体" w:cs="宋体"/>
          <w:b/>
          <w:bCs/>
          <w:kern w:val="2"/>
          <w:sz w:val="21"/>
          <w:szCs w:val="24"/>
          <w:lang w:val="en-US" w:eastAsia="zh-CN" w:bidi="ar-SA"/>
        </w:rPr>
        <w:t>2023年世界互联网大会乌镇峰会</w:t>
      </w:r>
      <w:r>
        <w:rPr>
          <w:rFonts w:hint="eastAsia" w:ascii="宋体" w:hAnsi="宋体" w:eastAsia="宋体" w:cs="宋体"/>
          <w:kern w:val="2"/>
          <w:sz w:val="21"/>
          <w:szCs w:val="24"/>
          <w:lang w:val="en-US" w:eastAsia="zh-CN" w:bidi="ar-SA"/>
        </w:rPr>
        <w:t>8日在</w:t>
      </w:r>
      <w:r>
        <w:rPr>
          <w:rFonts w:hint="eastAsia" w:ascii="宋体" w:hAnsi="宋体" w:eastAsia="宋体" w:cs="宋体"/>
          <w:b/>
          <w:bCs/>
          <w:kern w:val="2"/>
          <w:sz w:val="21"/>
          <w:szCs w:val="24"/>
          <w:lang w:val="en-US" w:eastAsia="zh-CN" w:bidi="ar-SA"/>
        </w:rPr>
        <w:t>浙江乌镇</w:t>
      </w:r>
      <w:r>
        <w:rPr>
          <w:rFonts w:hint="eastAsia" w:ascii="宋体" w:hAnsi="宋体" w:eastAsia="宋体" w:cs="宋体"/>
          <w:kern w:val="2"/>
          <w:sz w:val="21"/>
          <w:szCs w:val="24"/>
          <w:lang w:val="en-US" w:eastAsia="zh-CN" w:bidi="ar-SA"/>
        </w:rPr>
        <w:t>开幕，中共中央政治局委员、中宣部部长李书磊出席开幕式并发表主旨演讲。</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9.国家林业和草原局日前宣布，我国新增29处国家重要湿地，至此，我国国家重要湿地达58处。“新成员”中，浙江占两席，分别为</w:t>
      </w:r>
      <w:r>
        <w:rPr>
          <w:rFonts w:hint="eastAsia" w:ascii="宋体" w:hAnsi="宋体" w:eastAsia="宋体" w:cs="宋体"/>
          <w:b/>
          <w:bCs/>
          <w:kern w:val="2"/>
          <w:sz w:val="21"/>
          <w:szCs w:val="24"/>
          <w:lang w:val="en-US" w:eastAsia="zh-CN" w:bidi="ar-SA"/>
        </w:rPr>
        <w:t>浙江省宁波前湾新区杭州湾国家重要湿地</w:t>
      </w:r>
      <w:r>
        <w:rPr>
          <w:rFonts w:hint="eastAsia" w:ascii="宋体" w:hAnsi="宋体" w:eastAsia="宋体" w:cs="宋体"/>
          <w:kern w:val="2"/>
          <w:sz w:val="21"/>
          <w:szCs w:val="24"/>
          <w:lang w:val="en-US" w:eastAsia="zh-CN" w:bidi="ar-SA"/>
        </w:rPr>
        <w:t>与</w:t>
      </w:r>
      <w:r>
        <w:rPr>
          <w:rFonts w:hint="eastAsia" w:ascii="宋体" w:hAnsi="宋体" w:eastAsia="宋体" w:cs="宋体"/>
          <w:b/>
          <w:bCs/>
          <w:kern w:val="2"/>
          <w:sz w:val="21"/>
          <w:szCs w:val="24"/>
          <w:lang w:val="en-US" w:eastAsia="zh-CN" w:bidi="ar-SA"/>
        </w:rPr>
        <w:t>浙江省龙港市新美洲红树林国家重要湿地</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10.10日上午，</w:t>
      </w:r>
      <w:r>
        <w:rPr>
          <w:rFonts w:hint="eastAsia" w:ascii="宋体" w:hAnsi="宋体" w:eastAsia="宋体" w:cs="宋体"/>
          <w:b/>
          <w:bCs/>
          <w:kern w:val="2"/>
          <w:sz w:val="21"/>
          <w:szCs w:val="24"/>
          <w:lang w:val="en-US" w:eastAsia="zh-CN" w:bidi="ar-SA"/>
        </w:rPr>
        <w:t>莫干山地信实验室</w:t>
      </w:r>
      <w:r>
        <w:rPr>
          <w:rFonts w:hint="eastAsia" w:ascii="宋体" w:hAnsi="宋体" w:eastAsia="宋体" w:cs="宋体"/>
          <w:kern w:val="2"/>
          <w:sz w:val="21"/>
          <w:szCs w:val="24"/>
          <w:lang w:val="en-US" w:eastAsia="zh-CN" w:bidi="ar-SA"/>
        </w:rPr>
        <w:t>揭牌仪式在</w:t>
      </w:r>
      <w:r>
        <w:rPr>
          <w:rFonts w:hint="eastAsia" w:ascii="宋体" w:hAnsi="宋体" w:eastAsia="宋体" w:cs="宋体"/>
          <w:b/>
          <w:bCs/>
          <w:kern w:val="2"/>
          <w:sz w:val="21"/>
          <w:szCs w:val="24"/>
          <w:lang w:val="en-US" w:eastAsia="zh-CN" w:bidi="ar-SA"/>
        </w:rPr>
        <w:t>德清地理信息小镇</w:t>
      </w:r>
      <w:r>
        <w:rPr>
          <w:rFonts w:hint="eastAsia" w:ascii="宋体" w:hAnsi="宋体" w:eastAsia="宋体" w:cs="宋体"/>
          <w:kern w:val="2"/>
          <w:sz w:val="21"/>
          <w:szCs w:val="24"/>
          <w:lang w:val="en-US" w:eastAsia="zh-CN" w:bidi="ar-SA"/>
        </w:rPr>
        <w:t>举行。自然资源部部长王广华、省长王浩出席并共同为莫干山地信实验室揭牌。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11.11日，由中国科协与浙江省政府主办的</w:t>
      </w:r>
      <w:r>
        <w:rPr>
          <w:rFonts w:hint="eastAsia" w:ascii="宋体" w:hAnsi="宋体" w:eastAsia="宋体" w:cs="宋体"/>
          <w:b/>
          <w:bCs/>
          <w:kern w:val="2"/>
          <w:sz w:val="21"/>
          <w:szCs w:val="24"/>
          <w:lang w:val="en-US" w:eastAsia="zh-CN" w:bidi="ar-SA"/>
        </w:rPr>
        <w:t>2023世界青年科学家峰会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温州</w:t>
      </w:r>
      <w:r>
        <w:rPr>
          <w:rFonts w:hint="eastAsia" w:ascii="宋体" w:hAnsi="宋体" w:eastAsia="宋体" w:cs="宋体"/>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12.12日上午，</w:t>
      </w:r>
      <w:r>
        <w:rPr>
          <w:rFonts w:hint="eastAsia" w:ascii="宋体" w:hAnsi="宋体" w:eastAsia="宋体" w:cs="宋体"/>
          <w:b/>
          <w:bCs/>
          <w:kern w:val="2"/>
          <w:sz w:val="21"/>
          <w:szCs w:val="24"/>
          <w:lang w:val="en-US" w:eastAsia="zh-CN" w:bidi="ar-SA"/>
        </w:rPr>
        <w:t>2023杭州国际人才交流与项目合作大会</w:t>
      </w:r>
      <w:r>
        <w:rPr>
          <w:rFonts w:hint="eastAsia" w:ascii="宋体" w:hAnsi="宋体" w:eastAsia="宋体" w:cs="宋体"/>
          <w:kern w:val="2"/>
          <w:sz w:val="21"/>
          <w:szCs w:val="24"/>
          <w:lang w:val="en-US" w:eastAsia="zh-CN" w:bidi="ar-SA"/>
        </w:rPr>
        <w:t>开幕。大会以“</w:t>
      </w:r>
      <w:r>
        <w:rPr>
          <w:rFonts w:hint="eastAsia" w:ascii="宋体" w:hAnsi="宋体" w:eastAsia="宋体" w:cs="宋体"/>
          <w:b/>
          <w:bCs/>
          <w:kern w:val="2"/>
          <w:sz w:val="21"/>
          <w:szCs w:val="24"/>
          <w:lang w:val="en-US" w:eastAsia="zh-CN" w:bidi="ar-SA"/>
        </w:rPr>
        <w:t>开放合作、创新创业</w:t>
      </w:r>
      <w:r>
        <w:rPr>
          <w:rFonts w:hint="eastAsia" w:ascii="宋体" w:hAnsi="宋体" w:eastAsia="宋体" w:cs="宋体"/>
          <w:kern w:val="2"/>
          <w:sz w:val="21"/>
          <w:szCs w:val="24"/>
          <w:lang w:val="en-US" w:eastAsia="zh-CN" w:bidi="ar-SA"/>
        </w:rPr>
        <w:t>”为主题，深入学习贯彻习近平总书记关于做好新时代人才工作的重要思想和考察浙江重要讲话精神，围绕高质量发展，借势亚运盛会，以吸引全球青年人才和扩大人才发展领域开放交流为重点，助力浙江打造成为各类人才向往的科创高地，努力在以科技创新塑造发展新优势上走在前列。</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13.15日，</w:t>
      </w:r>
      <w:r>
        <w:rPr>
          <w:rFonts w:hint="eastAsia" w:ascii="宋体" w:hAnsi="宋体" w:eastAsia="宋体" w:cs="宋体"/>
          <w:b/>
          <w:bCs/>
          <w:kern w:val="2"/>
          <w:sz w:val="21"/>
          <w:szCs w:val="24"/>
          <w:lang w:val="en-US" w:eastAsia="zh-CN" w:bidi="ar-SA"/>
        </w:rPr>
        <w:t>“2023世界旅游联盟・湘湖对话”</w:t>
      </w:r>
      <w:r>
        <w:rPr>
          <w:rFonts w:hint="eastAsia" w:ascii="宋体" w:hAnsi="宋体" w:eastAsia="宋体" w:cs="宋体"/>
          <w:kern w:val="2"/>
          <w:sz w:val="21"/>
          <w:szCs w:val="24"/>
          <w:lang w:val="en-US" w:eastAsia="zh-CN" w:bidi="ar-SA"/>
        </w:rPr>
        <w:t>活动在杭州开幕。本次活动以</w:t>
      </w:r>
      <w:r>
        <w:rPr>
          <w:rFonts w:hint="eastAsia" w:ascii="宋体" w:hAnsi="宋体" w:eastAsia="宋体" w:cs="宋体"/>
          <w:b/>
          <w:bCs/>
          <w:kern w:val="2"/>
          <w:sz w:val="21"/>
          <w:szCs w:val="24"/>
          <w:lang w:val="en-US" w:eastAsia="zh-CN" w:bidi="ar-SA"/>
        </w:rPr>
        <w:t>“旅行的力量——向更美好的未来出发”</w:t>
      </w:r>
      <w:r>
        <w:rPr>
          <w:rFonts w:hint="eastAsia" w:ascii="宋体" w:hAnsi="宋体" w:eastAsia="宋体" w:cs="宋体"/>
          <w:kern w:val="2"/>
          <w:sz w:val="21"/>
          <w:szCs w:val="24"/>
          <w:lang w:val="en-US" w:eastAsia="zh-CN" w:bidi="ar-SA"/>
        </w:rPr>
        <w:t>为主题，为期2天。</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14.17日，省长王浩在义乌调研重大项目建设情况。他强调，要深入学习贯彻</w:t>
      </w:r>
      <w:r>
        <w:rPr>
          <w:rFonts w:hint="eastAsia" w:ascii="宋体" w:hAnsi="宋体" w:eastAsia="宋体" w:cs="宋体"/>
          <w:b/>
          <w:bCs/>
          <w:kern w:val="2"/>
          <w:sz w:val="21"/>
          <w:szCs w:val="24"/>
          <w:lang w:val="en-US" w:eastAsia="zh-CN" w:bidi="ar-SA"/>
        </w:rPr>
        <w:t>习近平总书记考察浙江重要讲话精神</w:t>
      </w:r>
      <w:r>
        <w:rPr>
          <w:rFonts w:hint="eastAsia" w:ascii="宋体" w:hAnsi="宋体" w:eastAsia="宋体" w:cs="宋体"/>
          <w:kern w:val="2"/>
          <w:sz w:val="21"/>
          <w:szCs w:val="24"/>
          <w:lang w:val="en-US" w:eastAsia="zh-CN" w:bidi="ar-SA"/>
        </w:rPr>
        <w:t>，全面落实省委十五届四次全会部署要求，坚持</w:t>
      </w:r>
      <w:r>
        <w:rPr>
          <w:rFonts w:hint="eastAsia" w:ascii="宋体" w:hAnsi="宋体" w:eastAsia="宋体" w:cs="宋体"/>
          <w:b/>
          <w:bCs/>
          <w:kern w:val="2"/>
          <w:sz w:val="21"/>
          <w:szCs w:val="24"/>
          <w:lang w:val="en-US" w:eastAsia="zh-CN" w:bidi="ar-SA"/>
        </w:rPr>
        <w:t>以重大项目建设为抓手，进一步扩大有效投资、优化投资结构、提高投资效益，为高质量发展注入强劲动能</w:t>
      </w:r>
      <w:r>
        <w:rPr>
          <w:rFonts w:hint="eastAsia" w:ascii="宋体" w:hAnsi="宋体" w:eastAsia="宋体" w:cs="宋体"/>
          <w:kern w:val="2"/>
          <w:sz w:val="21"/>
          <w:szCs w:val="24"/>
          <w:lang w:val="en-US" w:eastAsia="zh-CN" w:bidi="ar-SA"/>
        </w:rPr>
        <w:t>，更好助力推进共同富裕和中国式现代化建设。</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15.近日，以</w:t>
      </w:r>
      <w:r>
        <w:rPr>
          <w:rFonts w:hint="eastAsia" w:ascii="宋体" w:hAnsi="宋体" w:eastAsia="宋体" w:cs="宋体"/>
          <w:b/>
          <w:bCs/>
          <w:kern w:val="2"/>
          <w:sz w:val="21"/>
          <w:szCs w:val="24"/>
          <w:lang w:val="en-US" w:eastAsia="zh-CN" w:bidi="ar-SA"/>
        </w:rPr>
        <w:t>“卫生健康现代化・科创先行新高地”</w:t>
      </w:r>
      <w:r>
        <w:rPr>
          <w:rFonts w:hint="eastAsia" w:ascii="宋体" w:hAnsi="宋体" w:eastAsia="宋体" w:cs="宋体"/>
          <w:kern w:val="2"/>
          <w:sz w:val="21"/>
          <w:szCs w:val="24"/>
          <w:lang w:val="en-US" w:eastAsia="zh-CN" w:bidi="ar-SA"/>
        </w:rPr>
        <w:t>为主题的第五届卫生健康科技成果转化大会在省人民大会堂开幕。大会特设中国浙江卫生健康科技研发与转化平台建设五周年展览。转化平台实体落户杭州临平经济技术开发区，采用</w:t>
      </w:r>
      <w:r>
        <w:rPr>
          <w:rFonts w:hint="eastAsia" w:ascii="宋体" w:hAnsi="宋体" w:eastAsia="宋体" w:cs="宋体"/>
          <w:b/>
          <w:bCs/>
          <w:kern w:val="2"/>
          <w:sz w:val="21"/>
          <w:szCs w:val="24"/>
          <w:lang w:val="en-US" w:eastAsia="zh-CN" w:bidi="ar-SA"/>
        </w:rPr>
        <w:t>“专项基金+产业联盟+公共服务平台”</w:t>
      </w:r>
      <w:r>
        <w:rPr>
          <w:rFonts w:hint="eastAsia" w:ascii="宋体" w:hAnsi="宋体" w:eastAsia="宋体" w:cs="宋体"/>
          <w:kern w:val="2"/>
          <w:sz w:val="21"/>
          <w:szCs w:val="24"/>
          <w:lang w:val="en-US" w:eastAsia="zh-CN" w:bidi="ar-SA"/>
        </w:rPr>
        <w:t>行业赋能与产业发展结合的转化模式，孵化医疗器械、诊断试剂等医创项目，共引进产业化项目30余项，估值超过25亿元。</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16.为打造新一轮产业援疆的总抓手和主跑道、加快助推新疆阿克苏迈上高质量发展轨道，11月17日，由浙江省援疆指挥部会同阿克苏地区行署、兵团第一师谋划实施的</w:t>
      </w:r>
      <w:r>
        <w:rPr>
          <w:rFonts w:hint="eastAsia" w:ascii="宋体" w:hAnsi="宋体" w:eastAsia="宋体" w:cs="宋体"/>
          <w:b/>
          <w:bCs/>
          <w:kern w:val="2"/>
          <w:sz w:val="21"/>
          <w:szCs w:val="24"/>
          <w:lang w:val="en-US" w:eastAsia="zh-CN" w:bidi="ar-SA"/>
        </w:rPr>
        <w:t>产业援疆三个“十百千”专项行动启动</w:t>
      </w:r>
      <w:r>
        <w:rPr>
          <w:rFonts w:hint="eastAsia" w:ascii="宋体" w:hAnsi="宋体" w:eastAsia="宋体" w:cs="宋体"/>
          <w:kern w:val="2"/>
          <w:sz w:val="21"/>
          <w:szCs w:val="24"/>
          <w:lang w:val="en-US" w:eastAsia="zh-CN" w:bidi="ar-SA"/>
        </w:rPr>
        <w:t>。19个产业招引项目集中签约，涉及</w:t>
      </w:r>
      <w:r>
        <w:rPr>
          <w:rFonts w:hint="eastAsia" w:ascii="宋体" w:hAnsi="宋体" w:eastAsia="宋体" w:cs="宋体"/>
          <w:b/>
          <w:bCs/>
          <w:kern w:val="2"/>
          <w:sz w:val="21"/>
          <w:szCs w:val="24"/>
          <w:lang w:val="en-US" w:eastAsia="zh-CN" w:bidi="ar-SA"/>
        </w:rPr>
        <w:t>纺织服装、交通物流、能源、文旅</w:t>
      </w:r>
      <w:r>
        <w:rPr>
          <w:rFonts w:hint="eastAsia" w:ascii="宋体" w:hAnsi="宋体" w:eastAsia="宋体" w:cs="宋体"/>
          <w:kern w:val="2"/>
          <w:sz w:val="21"/>
          <w:szCs w:val="24"/>
          <w:lang w:val="en-US" w:eastAsia="zh-CN" w:bidi="ar-SA"/>
        </w:rPr>
        <w:t>等领域，签约总金额达128.5亿元。</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17.11月19日晚，</w:t>
      </w:r>
      <w:r>
        <w:rPr>
          <w:rFonts w:hint="eastAsia" w:ascii="宋体" w:hAnsi="宋体" w:eastAsia="宋体" w:cs="宋体"/>
          <w:b/>
          <w:bCs/>
          <w:kern w:val="2"/>
          <w:sz w:val="21"/>
          <w:szCs w:val="24"/>
          <w:lang w:val="en-US" w:eastAsia="zh-CN" w:bidi="ar-SA"/>
        </w:rPr>
        <w:t>“2023中国文学盛典・茅盾文学奖之夜”</w:t>
      </w:r>
      <w:r>
        <w:rPr>
          <w:rFonts w:hint="eastAsia" w:ascii="宋体" w:hAnsi="宋体" w:eastAsia="宋体" w:cs="宋体"/>
          <w:kern w:val="2"/>
          <w:sz w:val="21"/>
          <w:szCs w:val="24"/>
          <w:lang w:val="en-US" w:eastAsia="zh-CN" w:bidi="ar-SA"/>
        </w:rPr>
        <w:t>在茅盾故里桐乡乌镇举行。图为颁奖典礼上，五位获奖作家致敬各自的编辑，共同按下手印。</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18.11月20日，</w:t>
      </w:r>
      <w:r>
        <w:rPr>
          <w:rFonts w:hint="eastAsia" w:ascii="宋体" w:hAnsi="宋体" w:eastAsia="宋体" w:cs="宋体"/>
          <w:b/>
          <w:bCs/>
          <w:kern w:val="2"/>
          <w:sz w:val="21"/>
          <w:szCs w:val="24"/>
          <w:lang w:val="en-US" w:eastAsia="zh-CN" w:bidi="ar-SA"/>
        </w:rPr>
        <w:t>河南省代表团抵达我省考察学习“千万工程”</w:t>
      </w:r>
      <w:r>
        <w:rPr>
          <w:rFonts w:hint="eastAsia" w:ascii="宋体" w:hAnsi="宋体" w:eastAsia="宋体" w:cs="宋体"/>
          <w:kern w:val="2"/>
          <w:sz w:val="21"/>
          <w:szCs w:val="24"/>
          <w:lang w:val="en-US" w:eastAsia="zh-CN" w:bidi="ar-SA"/>
        </w:rPr>
        <w:t>。当天下午，省委副书记刘捷在杭会见了河南省委副书记孙梅君、河南省副省长李酌一行。浙江省副省长李岩益主持。</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19.11月16日，</w:t>
      </w:r>
      <w:r>
        <w:rPr>
          <w:rFonts w:hint="eastAsia" w:ascii="宋体" w:hAnsi="宋体" w:eastAsia="宋体" w:cs="宋体"/>
          <w:b/>
          <w:bCs/>
          <w:kern w:val="2"/>
          <w:sz w:val="21"/>
          <w:szCs w:val="24"/>
          <w:lang w:val="en-US" w:eastAsia="zh-CN" w:bidi="ar-SA"/>
        </w:rPr>
        <w:t>“森林浙江论坛”</w:t>
      </w:r>
      <w:r>
        <w:rPr>
          <w:rFonts w:hint="eastAsia" w:ascii="宋体" w:hAnsi="宋体" w:eastAsia="宋体" w:cs="宋体"/>
          <w:kern w:val="2"/>
          <w:sz w:val="21"/>
          <w:szCs w:val="24"/>
          <w:lang w:val="en-US" w:eastAsia="zh-CN" w:bidi="ar-SA"/>
        </w:rPr>
        <w:t>暨林业科技特派员专题报告会在杭州举办，会议以“线下+线上”方式举行。省林业局党组书记、局长胡侠出席并讲话。局党组成员、副局长诸葛承志主持会议。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20.11月17日下午，省交通运输厅召开党外人士座谈会。厅党组副书记、副厅长邵宏参加会议并强调，</w:t>
      </w:r>
      <w:r>
        <w:rPr>
          <w:rFonts w:hint="eastAsia" w:ascii="宋体" w:hAnsi="宋体" w:eastAsia="宋体" w:cs="宋体"/>
          <w:b/>
          <w:bCs/>
          <w:kern w:val="2"/>
          <w:sz w:val="21"/>
          <w:szCs w:val="24"/>
          <w:lang w:val="en-US" w:eastAsia="zh-CN" w:bidi="ar-SA"/>
        </w:rPr>
        <w:t>要以习近平总书记关于做好新时代党的统一战线工作的重要思想为指引</w:t>
      </w:r>
      <w:r>
        <w:rPr>
          <w:rFonts w:hint="eastAsia" w:ascii="宋体" w:hAnsi="宋体" w:eastAsia="宋体" w:cs="宋体"/>
          <w:kern w:val="2"/>
          <w:sz w:val="21"/>
          <w:szCs w:val="24"/>
          <w:lang w:val="en-US" w:eastAsia="zh-CN" w:bidi="ar-SA"/>
        </w:rPr>
        <w:t>，深入落实中央及省委关于统一战线工作的重大决策部署，</w:t>
      </w:r>
      <w:r>
        <w:rPr>
          <w:rFonts w:hint="eastAsia" w:ascii="宋体" w:hAnsi="宋体" w:eastAsia="宋体" w:cs="宋体"/>
          <w:b/>
          <w:bCs/>
          <w:kern w:val="2"/>
          <w:sz w:val="21"/>
          <w:szCs w:val="24"/>
          <w:lang w:val="en-US" w:eastAsia="zh-CN" w:bidi="ar-SA"/>
        </w:rPr>
        <w:t>凝聚团结奋斗力量，合心合力推进交通事业高质量发展</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21.21日，2023年浙江网络文明大会在杭州举行。本次大会以</w:t>
      </w:r>
      <w:r>
        <w:rPr>
          <w:rFonts w:hint="eastAsia" w:ascii="宋体" w:hAnsi="宋体" w:eastAsia="宋体" w:cs="宋体"/>
          <w:b/>
          <w:bCs/>
          <w:kern w:val="2"/>
          <w:sz w:val="21"/>
          <w:szCs w:val="24"/>
          <w:lang w:val="en-US" w:eastAsia="zh-CN" w:bidi="ar-SA"/>
        </w:rPr>
        <w:t>“浙里阳光——共建共享网上美好精神家园”</w:t>
      </w:r>
      <w:r>
        <w:rPr>
          <w:rFonts w:hint="eastAsia" w:ascii="宋体" w:hAnsi="宋体" w:eastAsia="宋体" w:cs="宋体"/>
          <w:kern w:val="2"/>
          <w:sz w:val="21"/>
          <w:szCs w:val="24"/>
          <w:lang w:val="en-US" w:eastAsia="zh-CN" w:bidi="ar-SA"/>
        </w:rPr>
        <w:t>为主题，旨在全面贯彻落实习近平文化思想，广泛凝聚各方资源和力量，以时代新风塑造和净化网络空间，加快推进浙江网络文明先行区建设，</w:t>
      </w:r>
      <w:r>
        <w:rPr>
          <w:rFonts w:hint="eastAsia" w:ascii="宋体" w:hAnsi="宋体" w:eastAsia="宋体" w:cs="宋体"/>
          <w:b/>
          <w:bCs/>
          <w:kern w:val="2"/>
          <w:sz w:val="21"/>
          <w:szCs w:val="24"/>
          <w:lang w:val="en-US" w:eastAsia="zh-CN" w:bidi="ar-SA"/>
        </w:rPr>
        <w:t>为以“两个先行”打造“重要窗口”提供有力的精神支撑</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22.今年是共建“一带一路”倡议提出十周年。</w:t>
      </w:r>
      <w:r>
        <w:rPr>
          <w:rFonts w:hint="eastAsia" w:ascii="宋体" w:hAnsi="宋体" w:eastAsia="宋体" w:cs="宋体"/>
          <w:b/>
          <w:bCs/>
          <w:kern w:val="2"/>
          <w:sz w:val="21"/>
          <w:szCs w:val="24"/>
          <w:lang w:val="en-US" w:eastAsia="zh-CN" w:bidi="ar-SA"/>
        </w:rPr>
        <w:t>21日上午，省推进“一带一路”建设大会在金华召开。</w:t>
      </w:r>
      <w:r>
        <w:rPr>
          <w:rFonts w:hint="eastAsia" w:ascii="宋体" w:hAnsi="宋体" w:eastAsia="宋体" w:cs="宋体"/>
          <w:kern w:val="2"/>
          <w:sz w:val="21"/>
          <w:szCs w:val="24"/>
          <w:lang w:val="en-US" w:eastAsia="zh-CN" w:bidi="ar-SA"/>
        </w:rPr>
        <w:t>会议深入学习贯彻习近平总书记关于共建“一带一路”的重要论述和在第三届“一带一路”国际合作高峰论坛开幕式上的重要讲话精神，</w:t>
      </w:r>
      <w:r>
        <w:rPr>
          <w:rFonts w:hint="eastAsia" w:ascii="宋体" w:hAnsi="宋体" w:eastAsia="宋体" w:cs="宋体"/>
          <w:b/>
          <w:bCs/>
          <w:kern w:val="2"/>
          <w:sz w:val="21"/>
          <w:szCs w:val="24"/>
          <w:lang w:val="en-US" w:eastAsia="zh-CN" w:bidi="ar-SA"/>
        </w:rPr>
        <w:t>以高质量共建“一带一路”为引领，大力实施“地瓜经济”提能升级“一号开放工程”，全力打造高能级开放强省</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23.21日下午，</w:t>
      </w:r>
      <w:r>
        <w:rPr>
          <w:rFonts w:hint="eastAsia" w:ascii="宋体" w:hAnsi="宋体" w:eastAsia="宋体" w:cs="宋体"/>
          <w:b/>
          <w:bCs/>
          <w:kern w:val="2"/>
          <w:sz w:val="21"/>
          <w:szCs w:val="24"/>
          <w:lang w:val="en-US" w:eastAsia="zh-CN" w:bidi="ar-SA"/>
        </w:rPr>
        <w:t>国家知识产权局 浙江省共建知识产权强省推进会暨全省知识产权保护大会</w:t>
      </w:r>
      <w:r>
        <w:rPr>
          <w:rFonts w:hint="eastAsia" w:ascii="宋体" w:hAnsi="宋体" w:eastAsia="宋体" w:cs="宋体"/>
          <w:kern w:val="2"/>
          <w:sz w:val="21"/>
          <w:szCs w:val="24"/>
          <w:lang w:val="en-US" w:eastAsia="zh-CN" w:bidi="ar-SA"/>
        </w:rPr>
        <w:t>在杭州召开。会议深入学习贯彻习近平总书记关于知识产权工作的重要论述和考察浙江重要讲话精神，全面落实党中央、国务院关于知识产权强国建设的战略部署，谋划推进新阶段省部共建各项任务，</w:t>
      </w:r>
      <w:r>
        <w:rPr>
          <w:rFonts w:hint="eastAsia" w:ascii="宋体" w:hAnsi="宋体" w:eastAsia="宋体" w:cs="宋体"/>
          <w:b/>
          <w:bCs/>
          <w:kern w:val="2"/>
          <w:sz w:val="21"/>
          <w:szCs w:val="24"/>
          <w:lang w:val="en-US" w:eastAsia="zh-CN" w:bidi="ar-SA"/>
        </w:rPr>
        <w:t>高水平打造知识产权强省，为“勇当先行者、谱写新篇章”提供有力支撑</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24.25日上午，省安委会全体成员（扩大）会议在杭州召开，省长、省安委会主任王浩主持会议并讲话。他强调，要深入贯彻落实习近平总书记关于安全生产的一系列重要指示批示精神，按照省委、省政府部署要求，</w:t>
      </w:r>
      <w:r>
        <w:rPr>
          <w:rFonts w:hint="eastAsia" w:ascii="宋体" w:hAnsi="宋体" w:eastAsia="宋体" w:cs="宋体"/>
          <w:b/>
          <w:bCs/>
          <w:kern w:val="2"/>
          <w:sz w:val="21"/>
          <w:szCs w:val="24"/>
          <w:lang w:val="en-US" w:eastAsia="zh-CN" w:bidi="ar-SA"/>
        </w:rPr>
        <w:t>始终保持“时时放心不下”的责任感，更好统筹发展和安全，强化要求更严、标准更高、追责更重导向，举一反三扎实推进安全生产隐患大排查大整治，全力做好岁末年初安全生产工作</w:t>
      </w:r>
      <w:r>
        <w:rPr>
          <w:rFonts w:hint="eastAsia" w:ascii="宋体" w:hAnsi="宋体" w:eastAsia="宋体" w:cs="宋体"/>
          <w:kern w:val="2"/>
          <w:sz w:val="21"/>
          <w:szCs w:val="24"/>
          <w:lang w:val="en-US" w:eastAsia="zh-CN" w:bidi="ar-SA"/>
        </w:rPr>
        <w:t>，坚决防风险、遏重大、控较大，牢牢守住安全发展底线，切实维护人民群众生命财产安全和社会大局稳定。</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25.11月24日，省十四届人大常委会第六次会议审议通过</w:t>
      </w:r>
      <w:r>
        <w:rPr>
          <w:rFonts w:hint="eastAsia" w:ascii="宋体" w:hAnsi="宋体" w:eastAsia="宋体" w:cs="宋体"/>
          <w:b/>
          <w:bCs/>
          <w:kern w:val="2"/>
          <w:sz w:val="21"/>
          <w:szCs w:val="24"/>
          <w:lang w:val="en-US" w:eastAsia="zh-CN" w:bidi="ar-SA"/>
        </w:rPr>
        <w:t>《浙江省土壤污染防治条例》</w:t>
      </w:r>
      <w:r>
        <w:rPr>
          <w:rFonts w:hint="eastAsia" w:ascii="宋体" w:hAnsi="宋体" w:eastAsia="宋体" w:cs="宋体"/>
          <w:kern w:val="2"/>
          <w:sz w:val="21"/>
          <w:szCs w:val="24"/>
          <w:lang w:val="en-US" w:eastAsia="zh-CN" w:bidi="ar-SA"/>
        </w:rPr>
        <w:t>，将于2024年3月1日起施行。《条例》共七章72条，旨在</w:t>
      </w:r>
      <w:r>
        <w:rPr>
          <w:rFonts w:hint="eastAsia" w:ascii="宋体" w:hAnsi="宋体" w:eastAsia="宋体" w:cs="宋体"/>
          <w:b/>
          <w:bCs/>
          <w:kern w:val="2"/>
          <w:sz w:val="21"/>
          <w:szCs w:val="24"/>
          <w:lang w:val="en-US" w:eastAsia="zh-CN" w:bidi="ar-SA"/>
        </w:rPr>
        <w:t>保护和改善生态环境，防治土壤污染，保障公众健康，推动土壤资源永续利用，高水平建设美丽浙江</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26.日前，由浙江省科技厅、吉林省科技厅联合主办的</w:t>
      </w:r>
      <w:r>
        <w:rPr>
          <w:rFonts w:hint="eastAsia" w:ascii="宋体" w:hAnsi="宋体" w:eastAsia="宋体" w:cs="宋体"/>
          <w:b/>
          <w:bCs/>
          <w:kern w:val="2"/>
          <w:sz w:val="21"/>
          <w:szCs w:val="24"/>
          <w:lang w:val="en-US" w:eastAsia="zh-CN" w:bidi="ar-SA"/>
        </w:rPr>
        <w:t>“2023浙吉跨区域科技创新合作推进活动暨产学研对接活动”</w:t>
      </w:r>
      <w:r>
        <w:rPr>
          <w:rFonts w:hint="eastAsia" w:ascii="宋体" w:hAnsi="宋体" w:eastAsia="宋体" w:cs="宋体"/>
          <w:kern w:val="2"/>
          <w:sz w:val="21"/>
          <w:szCs w:val="24"/>
          <w:lang w:val="en-US" w:eastAsia="zh-CN" w:bidi="ar-SA"/>
        </w:rPr>
        <w:t>在温州市举办。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27.日前，省财政厅公布</w:t>
      </w:r>
      <w:r>
        <w:rPr>
          <w:rFonts w:hint="eastAsia" w:ascii="宋体" w:hAnsi="宋体" w:eastAsia="宋体" w:cs="宋体"/>
          <w:b/>
          <w:bCs/>
          <w:kern w:val="2"/>
          <w:sz w:val="21"/>
          <w:szCs w:val="24"/>
          <w:lang w:val="en-US" w:eastAsia="zh-CN" w:bidi="ar-SA"/>
        </w:rPr>
        <w:t>《2022年度全省国有资产管理情况综合报告》</w:t>
      </w:r>
      <w:r>
        <w:rPr>
          <w:rFonts w:hint="eastAsia" w:ascii="宋体" w:hAnsi="宋体" w:eastAsia="宋体" w:cs="宋体"/>
          <w:kern w:val="2"/>
          <w:sz w:val="21"/>
          <w:szCs w:val="24"/>
          <w:lang w:val="en-US" w:eastAsia="zh-CN" w:bidi="ar-SA"/>
        </w:rPr>
        <w:t>，截至2022年底，浙江国有企业资产总额189543.53亿元，金融企业资产总额106328.75亿元，行政事业性资产总额33003.51亿元。</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28.根据全省性督查检查考核计划和备案清单安排，自11月14日以来，</w:t>
      </w:r>
      <w:r>
        <w:rPr>
          <w:rFonts w:hint="eastAsia" w:ascii="宋体" w:hAnsi="宋体" w:eastAsia="宋体" w:cs="宋体"/>
          <w:b/>
          <w:bCs/>
          <w:kern w:val="2"/>
          <w:sz w:val="21"/>
          <w:szCs w:val="24"/>
          <w:lang w:val="en-US" w:eastAsia="zh-CN" w:bidi="ar-SA"/>
        </w:rPr>
        <w:t>省机关事务管理局组织开展了全省机关运行保障督查调研，重点督查习近平总书记关于机关事务工作重要指示精神的贯彻落实情况</w:t>
      </w:r>
      <w:r>
        <w:rPr>
          <w:rFonts w:hint="eastAsia" w:ascii="宋体" w:hAnsi="宋体" w:eastAsia="宋体" w:cs="宋体"/>
          <w:kern w:val="2"/>
          <w:sz w:val="21"/>
          <w:szCs w:val="24"/>
          <w:lang w:val="en-US" w:eastAsia="zh-CN" w:bidi="ar-SA"/>
        </w:rPr>
        <w:t>，学习贯彻省委书记易炼红调研机关事务工作讲话精神，</w:t>
      </w:r>
      <w:r>
        <w:rPr>
          <w:rFonts w:hint="eastAsia" w:ascii="宋体" w:hAnsi="宋体" w:eastAsia="宋体" w:cs="宋体"/>
          <w:b/>
          <w:bCs/>
          <w:kern w:val="2"/>
          <w:sz w:val="21"/>
          <w:szCs w:val="24"/>
          <w:lang w:val="en-US" w:eastAsia="zh-CN" w:bidi="ar-SA"/>
        </w:rPr>
        <w:t>调研谋划明年工作思路，以“全省一盘棋”的理念和部署</w:t>
      </w:r>
      <w:r>
        <w:rPr>
          <w:rFonts w:hint="eastAsia" w:ascii="宋体" w:hAnsi="宋体" w:eastAsia="宋体" w:cs="宋体"/>
          <w:kern w:val="2"/>
          <w:sz w:val="21"/>
          <w:szCs w:val="24"/>
          <w:lang w:val="en-US" w:eastAsia="zh-CN" w:bidi="ar-SA"/>
        </w:rPr>
        <w:t>，整体推进全省系统在勇当先行者谱写新篇章中提供更优服务更强保障。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29.日前，由浙江省科技厅、吉林省科技厅联合主办的</w:t>
      </w:r>
      <w:r>
        <w:rPr>
          <w:rFonts w:hint="eastAsia" w:ascii="宋体" w:hAnsi="宋体" w:eastAsia="宋体" w:cs="宋体"/>
          <w:b/>
          <w:bCs/>
          <w:kern w:val="2"/>
          <w:sz w:val="21"/>
          <w:szCs w:val="24"/>
          <w:lang w:val="en-US" w:eastAsia="zh-CN" w:bidi="ar-SA"/>
        </w:rPr>
        <w:t>“2023浙吉跨区域科技创新合作推进活动暨产学研对接活动”</w:t>
      </w:r>
      <w:r>
        <w:rPr>
          <w:rFonts w:hint="eastAsia" w:ascii="宋体" w:hAnsi="宋体" w:eastAsia="宋体" w:cs="宋体"/>
          <w:kern w:val="2"/>
          <w:sz w:val="21"/>
          <w:szCs w:val="24"/>
          <w:lang w:val="en-US" w:eastAsia="zh-CN" w:bidi="ar-SA"/>
        </w:rPr>
        <w:t>在温州市举办。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30.11月28日，</w:t>
      </w:r>
      <w:r>
        <w:rPr>
          <w:rFonts w:hint="eastAsia" w:ascii="宋体" w:hAnsi="宋体" w:eastAsia="宋体" w:cs="宋体"/>
          <w:b/>
          <w:bCs/>
          <w:kern w:val="2"/>
          <w:sz w:val="21"/>
          <w:szCs w:val="24"/>
          <w:lang w:val="en-US" w:eastAsia="zh-CN" w:bidi="ar-SA"/>
        </w:rPr>
        <w:t>全省老年教育资源整合试点经验总结暨工作推进会在嘉兴桐乡召开</w:t>
      </w:r>
      <w:r>
        <w:rPr>
          <w:rFonts w:hint="eastAsia" w:ascii="宋体" w:hAnsi="宋体" w:eastAsia="宋体" w:cs="宋体"/>
          <w:kern w:val="2"/>
          <w:sz w:val="21"/>
          <w:szCs w:val="24"/>
          <w:lang w:val="en-US" w:eastAsia="zh-CN" w:bidi="ar-SA"/>
        </w:rPr>
        <w:t>，嘉兴市、杭州市临平区、龙港市、德清县、义乌市等5家单位在会上作交流发言，浙江老年大学中医药大学教学点等113家单位被授牌为2023年浙江省老年教育优质学校。</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31.28日，</w:t>
      </w:r>
      <w:r>
        <w:rPr>
          <w:rFonts w:hint="eastAsia" w:ascii="宋体" w:hAnsi="宋体" w:eastAsia="宋体" w:cs="宋体"/>
          <w:b/>
          <w:bCs/>
          <w:kern w:val="2"/>
          <w:sz w:val="21"/>
          <w:szCs w:val="24"/>
          <w:lang w:val="en-US" w:eastAsia="zh-CN" w:bidi="ar-SA"/>
        </w:rPr>
        <w:t>宁波舟山港重大集疏运项目开工仪式在梅山港口基础设施重点项目疏港大道及公路联通桥工地举行</w:t>
      </w:r>
      <w:r>
        <w:rPr>
          <w:rFonts w:hint="eastAsia" w:ascii="宋体" w:hAnsi="宋体" w:eastAsia="宋体" w:cs="宋体"/>
          <w:kern w:val="2"/>
          <w:sz w:val="21"/>
          <w:szCs w:val="24"/>
          <w:lang w:val="en-US" w:eastAsia="zh-CN" w:bidi="ar-SA"/>
        </w:rPr>
        <w:t>。省委副书记、省长王浩出席并宣布开工。</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【浙江</w:t>
      </w:r>
      <w:r>
        <w:rPr>
          <w:rFonts w:hint="eastAsia"/>
          <w:u w:val="double"/>
          <w:lang w:val="en-US" w:eastAsia="zh-CN"/>
        </w:rPr>
        <w:t>-12月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1.11月30日，记者从浙江省生态环境保护标准体系建设工作新闻发布会上获悉，省生态环境厅与省市场监管局联合印发了《</w:t>
      </w:r>
      <w:r>
        <w:rPr>
          <w:rFonts w:hint="eastAsia" w:ascii="宋体" w:hAnsi="宋体" w:eastAsia="宋体" w:cs="Times New Roman"/>
          <w:b/>
          <w:bCs/>
          <w:kern w:val="2"/>
          <w:sz w:val="21"/>
          <w:szCs w:val="24"/>
          <w:lang w:val="en-US" w:eastAsia="zh-CN" w:bidi="ar-SA"/>
        </w:rPr>
        <w:t>浙江省生态环境保护标准体系建设指南</w:t>
      </w:r>
      <w:r>
        <w:rPr>
          <w:rFonts w:hint="eastAsia" w:ascii="宋体" w:hAnsi="宋体" w:eastAsia="宋体" w:cs="Times New Roman"/>
          <w:kern w:val="2"/>
          <w:sz w:val="21"/>
          <w:szCs w:val="24"/>
          <w:lang w:val="en-US" w:eastAsia="zh-CN" w:bidi="ar-SA"/>
        </w:rPr>
        <w:t>》，这是浙江</w:t>
      </w:r>
      <w:r>
        <w:rPr>
          <w:rFonts w:hint="eastAsia" w:ascii="宋体" w:hAnsi="宋体" w:eastAsia="宋体" w:cs="Times New Roman"/>
          <w:b/>
          <w:bCs/>
          <w:kern w:val="2"/>
          <w:sz w:val="21"/>
          <w:szCs w:val="24"/>
          <w:lang w:val="en-US" w:eastAsia="zh-CN" w:bidi="ar-SA"/>
        </w:rPr>
        <w:t>首个</w:t>
      </w:r>
      <w:r>
        <w:rPr>
          <w:rFonts w:hint="eastAsia" w:ascii="宋体" w:hAnsi="宋体" w:eastAsia="宋体" w:cs="Times New Roman"/>
          <w:kern w:val="2"/>
          <w:sz w:val="21"/>
          <w:szCs w:val="24"/>
          <w:lang w:val="en-US" w:eastAsia="zh-CN" w:bidi="ar-SA"/>
        </w:rPr>
        <w:t>生态环境地方标准体系的顶层设计文件，计划在</w:t>
      </w:r>
      <w:r>
        <w:rPr>
          <w:rFonts w:hint="eastAsia" w:ascii="宋体" w:hAnsi="宋体" w:eastAsia="宋体" w:cs="Times New Roman"/>
          <w:b/>
          <w:bCs/>
          <w:kern w:val="2"/>
          <w:sz w:val="21"/>
          <w:szCs w:val="24"/>
          <w:lang w:val="en-US" w:eastAsia="zh-CN" w:bidi="ar-SA"/>
        </w:rPr>
        <w:t>2025年前</w:t>
      </w:r>
      <w:r>
        <w:rPr>
          <w:rFonts w:hint="eastAsia" w:ascii="宋体" w:hAnsi="宋体" w:eastAsia="宋体" w:cs="Times New Roman"/>
          <w:kern w:val="2"/>
          <w:sz w:val="21"/>
          <w:szCs w:val="24"/>
          <w:lang w:val="en-US" w:eastAsia="zh-CN" w:bidi="ar-SA"/>
        </w:rPr>
        <w:t>基本完成体系建设。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2.12月1日至2日，由文化和旅游部、浙江省人民政府和中国对外文化交流协会共同主办的</w:t>
      </w:r>
      <w:r>
        <w:rPr>
          <w:rFonts w:hint="eastAsia" w:ascii="宋体" w:hAnsi="宋体" w:eastAsia="宋体" w:cs="Times New Roman"/>
          <w:b/>
          <w:bCs/>
          <w:kern w:val="2"/>
          <w:sz w:val="21"/>
          <w:szCs w:val="24"/>
          <w:lang w:val="en-US" w:eastAsia="zh-CN" w:bidi="ar-SA"/>
        </w:rPr>
        <w:t>“良渚论坛”艺术家分论坛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杭州</w:t>
      </w:r>
      <w:r>
        <w:rPr>
          <w:rFonts w:hint="eastAsia" w:ascii="宋体" w:hAnsi="宋体" w:eastAsia="宋体" w:cs="Times New Roman"/>
          <w:kern w:val="2"/>
          <w:sz w:val="21"/>
          <w:szCs w:val="24"/>
          <w:lang w:val="en-US" w:eastAsia="zh-CN" w:bidi="ar-SA"/>
        </w:rPr>
        <w:t>举行。以“</w:t>
      </w:r>
      <w:r>
        <w:rPr>
          <w:rFonts w:hint="eastAsia" w:ascii="宋体" w:hAnsi="宋体" w:eastAsia="宋体" w:cs="Times New Roman"/>
          <w:b/>
          <w:bCs/>
          <w:kern w:val="2"/>
          <w:sz w:val="21"/>
          <w:szCs w:val="24"/>
          <w:lang w:val="en-US" w:eastAsia="zh-CN" w:bidi="ar-SA"/>
        </w:rPr>
        <w:t>中外艺术家眼中的文明交流互鉴</w:t>
      </w:r>
      <w:r>
        <w:rPr>
          <w:rFonts w:hint="eastAsia" w:ascii="宋体" w:hAnsi="宋体" w:eastAsia="宋体" w:cs="Times New Roman"/>
          <w:kern w:val="2"/>
          <w:sz w:val="21"/>
          <w:szCs w:val="24"/>
          <w:lang w:val="en-US" w:eastAsia="zh-CN" w:bidi="ar-SA"/>
        </w:rPr>
        <w:t>”为主题，参加“艺汇丝路”访华采风活动的83国艺术家和国内艺术家代表等约150人，共同交流此次访华采风活动的创作经历，畅谈艺术创作与文明交流互鉴之间的作用和影响。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3.12月3日，</w:t>
      </w:r>
      <w:r>
        <w:rPr>
          <w:rFonts w:hint="eastAsia" w:ascii="宋体" w:hAnsi="宋体" w:eastAsia="宋体" w:cs="Times New Roman"/>
          <w:b/>
          <w:bCs/>
          <w:kern w:val="2"/>
          <w:sz w:val="21"/>
          <w:szCs w:val="24"/>
          <w:lang w:val="en-US" w:eastAsia="zh-CN" w:bidi="ar-SA"/>
        </w:rPr>
        <w:t>首届“良渚论坛”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浙江省杭州市</w:t>
      </w:r>
      <w:r>
        <w:rPr>
          <w:rFonts w:hint="eastAsia" w:ascii="宋体" w:hAnsi="宋体" w:eastAsia="宋体" w:cs="Times New Roman"/>
          <w:kern w:val="2"/>
          <w:sz w:val="21"/>
          <w:szCs w:val="24"/>
          <w:lang w:val="en-US" w:eastAsia="zh-CN" w:bidi="ar-SA"/>
        </w:rPr>
        <w:t>举办。中共中央政治局委员、中宣部部长李书磊出席论坛，宣读习近平主席贺信并发表主旨演讲。</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4.12月4日，</w:t>
      </w:r>
      <w:r>
        <w:rPr>
          <w:rFonts w:hint="eastAsia" w:ascii="宋体" w:hAnsi="宋体" w:eastAsia="宋体" w:cs="Times New Roman"/>
          <w:b/>
          <w:bCs/>
          <w:kern w:val="2"/>
          <w:sz w:val="21"/>
          <w:szCs w:val="24"/>
          <w:lang w:val="en-US" w:eastAsia="zh-CN" w:bidi="ar-SA"/>
        </w:rPr>
        <w:t>2023年“宪法与浙江”主题宣传月暨“学宪法爱祖国”浙江普法百校行</w:t>
      </w:r>
      <w:r>
        <w:rPr>
          <w:rFonts w:hint="eastAsia" w:ascii="宋体" w:hAnsi="宋体" w:eastAsia="宋体" w:cs="Times New Roman"/>
          <w:kern w:val="2"/>
          <w:sz w:val="21"/>
          <w:szCs w:val="24"/>
          <w:lang w:val="en-US" w:eastAsia="zh-CN" w:bidi="ar-SA"/>
        </w:rPr>
        <w:t>启动仪式在杭州市</w:t>
      </w:r>
      <w:r>
        <w:rPr>
          <w:rFonts w:hint="eastAsia" w:ascii="宋体" w:hAnsi="宋体" w:eastAsia="宋体" w:cs="Times New Roman"/>
          <w:b/>
          <w:bCs/>
          <w:kern w:val="2"/>
          <w:sz w:val="21"/>
          <w:szCs w:val="24"/>
          <w:lang w:val="en-US" w:eastAsia="zh-CN" w:bidi="ar-SA"/>
        </w:rPr>
        <w:t>卖鱼桥小学文汇校区</w:t>
      </w:r>
      <w:r>
        <w:rPr>
          <w:rFonts w:hint="eastAsia" w:ascii="宋体" w:hAnsi="宋体" w:eastAsia="宋体" w:cs="Times New Roman"/>
          <w:kern w:val="2"/>
          <w:sz w:val="21"/>
          <w:szCs w:val="24"/>
          <w:lang w:val="en-US" w:eastAsia="zh-CN" w:bidi="ar-SA"/>
        </w:rPr>
        <w:t>举行，</w:t>
      </w:r>
      <w:r>
        <w:rPr>
          <w:rFonts w:hint="eastAsia" w:ascii="宋体" w:hAnsi="宋体" w:eastAsia="宋体" w:cs="Times New Roman"/>
          <w:b/>
          <w:bCs/>
          <w:kern w:val="2"/>
          <w:sz w:val="21"/>
          <w:szCs w:val="24"/>
          <w:lang w:val="en-US" w:eastAsia="zh-CN" w:bidi="ar-SA"/>
        </w:rPr>
        <w:t>浙江理工大学、浙江财经大学、浙江旅游职业学院、浙江金融职业学院</w:t>
      </w:r>
      <w:r>
        <w:rPr>
          <w:rFonts w:hint="eastAsia" w:ascii="宋体" w:hAnsi="宋体" w:eastAsia="宋体" w:cs="Times New Roman"/>
          <w:kern w:val="2"/>
          <w:sz w:val="21"/>
          <w:szCs w:val="24"/>
          <w:lang w:val="en-US" w:eastAsia="zh-CN" w:bidi="ar-SA"/>
        </w:rPr>
        <w:t>等4家新命名的省级公民法治素养观测点获授牌。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w:t>
      </w:r>
      <w:r>
        <w:rPr>
          <w:rFonts w:hint="eastAsia" w:ascii="宋体" w:hAnsi="宋体" w:eastAsia="宋体" w:cs="Times New Roman"/>
          <w:b/>
          <w:bCs/>
          <w:kern w:val="2"/>
          <w:sz w:val="21"/>
          <w:szCs w:val="24"/>
          <w:lang w:val="en-US" w:eastAsia="zh-CN" w:bidi="ar-SA"/>
        </w:rPr>
        <w:t>首届自然资源与生态文明论坛</w:t>
      </w:r>
      <w:r>
        <w:rPr>
          <w:rFonts w:hint="eastAsia" w:ascii="宋体" w:hAnsi="宋体" w:eastAsia="宋体" w:cs="Times New Roman"/>
          <w:kern w:val="2"/>
          <w:sz w:val="21"/>
          <w:szCs w:val="24"/>
          <w:lang w:val="en-US" w:eastAsia="zh-CN" w:bidi="ar-SA"/>
        </w:rPr>
        <w:t>4日在</w:t>
      </w:r>
      <w:r>
        <w:rPr>
          <w:rFonts w:hint="eastAsia" w:ascii="宋体" w:hAnsi="宋体" w:eastAsia="宋体" w:cs="Times New Roman"/>
          <w:b/>
          <w:bCs/>
          <w:kern w:val="2"/>
          <w:sz w:val="21"/>
          <w:szCs w:val="24"/>
          <w:lang w:val="en-US" w:eastAsia="zh-CN" w:bidi="ar-SA"/>
        </w:rPr>
        <w:t>湖州市安吉县余村</w:t>
      </w:r>
      <w:r>
        <w:rPr>
          <w:rFonts w:hint="eastAsia" w:ascii="宋体" w:hAnsi="宋体" w:eastAsia="宋体" w:cs="Times New Roman"/>
          <w:kern w:val="2"/>
          <w:sz w:val="21"/>
          <w:szCs w:val="24"/>
          <w:lang w:val="en-US" w:eastAsia="zh-CN" w:bidi="ar-SA"/>
        </w:rPr>
        <w:t>举行。本届论坛以“</w:t>
      </w:r>
      <w:r>
        <w:rPr>
          <w:rFonts w:hint="eastAsia" w:ascii="宋体" w:hAnsi="宋体" w:eastAsia="宋体" w:cs="Times New Roman"/>
          <w:b/>
          <w:bCs/>
          <w:kern w:val="2"/>
          <w:sz w:val="21"/>
          <w:szCs w:val="24"/>
          <w:lang w:val="en-US" w:eastAsia="zh-CN" w:bidi="ar-SA"/>
        </w:rPr>
        <w:t>推进建设人与自然和谐共生的中国式现代化</w:t>
      </w:r>
      <w:r>
        <w:rPr>
          <w:rFonts w:hint="eastAsia" w:ascii="宋体" w:hAnsi="宋体" w:eastAsia="宋体" w:cs="Times New Roman"/>
          <w:kern w:val="2"/>
          <w:sz w:val="21"/>
          <w:szCs w:val="24"/>
          <w:lang w:val="en-US" w:eastAsia="zh-CN" w:bidi="ar-SA"/>
        </w:rPr>
        <w:t>”为主题。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6.5日上午，</w:t>
      </w:r>
      <w:r>
        <w:rPr>
          <w:rFonts w:hint="eastAsia" w:ascii="宋体" w:hAnsi="宋体" w:eastAsia="宋体" w:cs="Times New Roman"/>
          <w:b/>
          <w:bCs/>
          <w:kern w:val="2"/>
          <w:sz w:val="21"/>
          <w:szCs w:val="24"/>
          <w:lang w:val="en-US" w:eastAsia="zh-CN" w:bidi="ar-SA"/>
        </w:rPr>
        <w:t>2023年全国食品安全宣传周浙江主场活动</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杭州</w:t>
      </w:r>
      <w:r>
        <w:rPr>
          <w:rFonts w:hint="eastAsia" w:ascii="宋体" w:hAnsi="宋体" w:eastAsia="宋体" w:cs="Times New Roman"/>
          <w:kern w:val="2"/>
          <w:sz w:val="21"/>
          <w:szCs w:val="24"/>
          <w:lang w:val="en-US" w:eastAsia="zh-CN" w:bidi="ar-SA"/>
        </w:rPr>
        <w:t>举行。本次活动以“</w:t>
      </w:r>
      <w:r>
        <w:rPr>
          <w:rFonts w:hint="eastAsia" w:ascii="宋体" w:hAnsi="宋体" w:eastAsia="宋体" w:cs="Times New Roman"/>
          <w:b/>
          <w:bCs/>
          <w:kern w:val="2"/>
          <w:sz w:val="21"/>
          <w:szCs w:val="24"/>
          <w:lang w:val="en-US" w:eastAsia="zh-CN" w:bidi="ar-SA"/>
        </w:rPr>
        <w:t>尚俭崇信尽责</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 xml:space="preserve"> 同心共护食品安全</w:t>
      </w:r>
      <w:r>
        <w:rPr>
          <w:rFonts w:hint="eastAsia" w:ascii="宋体" w:hAnsi="宋体" w:eastAsia="宋体" w:cs="Times New Roman"/>
          <w:kern w:val="2"/>
          <w:sz w:val="21"/>
          <w:szCs w:val="24"/>
          <w:lang w:val="en-US" w:eastAsia="zh-CN" w:bidi="ar-SA"/>
        </w:rPr>
        <w:t>”和“</w:t>
      </w:r>
      <w:r>
        <w:rPr>
          <w:rFonts w:hint="eastAsia" w:ascii="宋体" w:hAnsi="宋体" w:eastAsia="宋体" w:cs="Times New Roman"/>
          <w:b/>
          <w:bCs/>
          <w:kern w:val="2"/>
          <w:sz w:val="21"/>
          <w:szCs w:val="24"/>
          <w:lang w:val="en-US" w:eastAsia="zh-CN" w:bidi="ar-SA"/>
        </w:rPr>
        <w:t xml:space="preserve">食为天 </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浙里安</w:t>
      </w:r>
      <w:r>
        <w:rPr>
          <w:rFonts w:hint="eastAsia" w:ascii="宋体" w:hAnsi="宋体" w:eastAsia="宋体" w:cs="Times New Roman"/>
          <w:kern w:val="2"/>
          <w:sz w:val="21"/>
          <w:szCs w:val="24"/>
          <w:lang w:val="en-US" w:eastAsia="zh-CN" w:bidi="ar-SA"/>
        </w:rPr>
        <w:t>”为主题，旨在推动社会各界同心共护食品安全大局。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7.6日，记者从</w:t>
      </w:r>
      <w:r>
        <w:rPr>
          <w:rFonts w:hint="eastAsia" w:ascii="宋体" w:hAnsi="宋体" w:eastAsia="宋体" w:cs="Times New Roman"/>
          <w:b/>
          <w:bCs/>
          <w:kern w:val="2"/>
          <w:sz w:val="21"/>
          <w:szCs w:val="24"/>
          <w:lang w:val="en-US" w:eastAsia="zh-CN" w:bidi="ar-SA"/>
        </w:rPr>
        <w:t>杭州亚运会、亚残运会</w:t>
      </w:r>
      <w:r>
        <w:rPr>
          <w:rFonts w:hint="eastAsia" w:ascii="宋体" w:hAnsi="宋体" w:eastAsia="宋体" w:cs="Times New Roman"/>
          <w:kern w:val="2"/>
          <w:sz w:val="21"/>
          <w:szCs w:val="24"/>
          <w:lang w:val="en-US" w:eastAsia="zh-CN" w:bidi="ar-SA"/>
        </w:rPr>
        <w:t>碳中和专题新闻发布会上获悉，经核算和评价认证，杭州亚运会和亚残运会共排放温室气体88.29万吨，使用绿电减排温室气体2.20万吨，接受社会捐赠碳抵消指标109.99万吨，</w:t>
      </w:r>
      <w:r>
        <w:rPr>
          <w:rFonts w:hint="eastAsia" w:ascii="宋体" w:hAnsi="宋体" w:eastAsia="宋体" w:cs="Times New Roman"/>
          <w:b/>
          <w:bCs/>
          <w:kern w:val="2"/>
          <w:sz w:val="21"/>
          <w:szCs w:val="24"/>
          <w:lang w:val="en-US" w:eastAsia="zh-CN" w:bidi="ar-SA"/>
        </w:rPr>
        <w:t>在亚运会、亚残运会历史上首次实现碳中和</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8.12月7日，记者从</w:t>
      </w:r>
      <w:r>
        <w:rPr>
          <w:rFonts w:hint="eastAsia" w:ascii="宋体" w:hAnsi="宋体" w:eastAsia="宋体" w:cs="Times New Roman"/>
          <w:b/>
          <w:bCs/>
          <w:kern w:val="2"/>
          <w:sz w:val="21"/>
          <w:szCs w:val="24"/>
          <w:lang w:val="en-US" w:eastAsia="zh-CN" w:bidi="ar-SA"/>
        </w:rPr>
        <w:t>全省县乡合法性审查质效提升改革推进会</w:t>
      </w:r>
      <w:r>
        <w:rPr>
          <w:rFonts w:hint="eastAsia" w:ascii="宋体" w:hAnsi="宋体" w:eastAsia="宋体" w:cs="Times New Roman"/>
          <w:kern w:val="2"/>
          <w:sz w:val="21"/>
          <w:szCs w:val="24"/>
          <w:lang w:val="en-US" w:eastAsia="zh-CN" w:bidi="ar-SA"/>
        </w:rPr>
        <w:t>上获悉，截至11月底，浙江1364个乡镇（街道）完成合法性审查10.5万件，作为改革试点的22个县（市、区）和437个乡镇（街道）实现</w:t>
      </w:r>
      <w:r>
        <w:rPr>
          <w:rFonts w:hint="eastAsia" w:ascii="宋体" w:hAnsi="宋体" w:eastAsia="宋体" w:cs="Times New Roman"/>
          <w:b/>
          <w:bCs/>
          <w:kern w:val="2"/>
          <w:sz w:val="21"/>
          <w:szCs w:val="24"/>
          <w:lang w:val="en-US" w:eastAsia="zh-CN" w:bidi="ar-SA"/>
        </w:rPr>
        <w:t>行政诉讼零败诉</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9.7日上午，</w:t>
      </w:r>
      <w:r>
        <w:rPr>
          <w:rFonts w:hint="eastAsia" w:ascii="宋体" w:hAnsi="宋体" w:eastAsia="宋体" w:cs="Times New Roman"/>
          <w:b/>
          <w:bCs/>
          <w:kern w:val="2"/>
          <w:sz w:val="21"/>
          <w:szCs w:val="24"/>
          <w:lang w:val="en-US" w:eastAsia="zh-CN" w:bidi="ar-SA"/>
        </w:rPr>
        <w:t>2023浙江农业博览会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杭州国际博览中心</w:t>
      </w:r>
      <w:r>
        <w:rPr>
          <w:rFonts w:hint="eastAsia" w:ascii="宋体" w:hAnsi="宋体" w:eastAsia="宋体" w:cs="Times New Roman"/>
          <w:kern w:val="2"/>
          <w:sz w:val="21"/>
          <w:szCs w:val="24"/>
          <w:lang w:val="en-US" w:eastAsia="zh-CN" w:bidi="ar-SA"/>
        </w:rPr>
        <w:t>开幕。本届农博会以“</w:t>
      </w:r>
      <w:r>
        <w:rPr>
          <w:rFonts w:hint="eastAsia" w:ascii="宋体" w:hAnsi="宋体" w:eastAsia="宋体" w:cs="Times New Roman"/>
          <w:b/>
          <w:bCs/>
          <w:kern w:val="2"/>
          <w:sz w:val="21"/>
          <w:szCs w:val="24"/>
          <w:lang w:val="en-US" w:eastAsia="zh-CN" w:bidi="ar-SA"/>
        </w:rPr>
        <w:t>千万工程浙江先行</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 xml:space="preserve"> 乡村振兴浙里共富</w:t>
      </w:r>
      <w:r>
        <w:rPr>
          <w:rFonts w:hint="eastAsia" w:ascii="宋体" w:hAnsi="宋体" w:eastAsia="宋体" w:cs="Times New Roman"/>
          <w:kern w:val="2"/>
          <w:sz w:val="21"/>
          <w:szCs w:val="24"/>
          <w:lang w:val="en-US" w:eastAsia="zh-CN" w:bidi="ar-SA"/>
        </w:rPr>
        <w:t>”为主题，以做好乡村“土特产”文章为主线，聚焦</w:t>
      </w:r>
      <w:r>
        <w:rPr>
          <w:rFonts w:hint="eastAsia" w:ascii="宋体" w:hAnsi="宋体" w:eastAsia="宋体" w:cs="Times New Roman"/>
          <w:b/>
          <w:bCs/>
          <w:kern w:val="2"/>
          <w:sz w:val="21"/>
          <w:szCs w:val="24"/>
          <w:lang w:val="en-US" w:eastAsia="zh-CN" w:bidi="ar-SA"/>
        </w:rPr>
        <w:t>产业振兴、共同富裕、美好生活</w:t>
      </w:r>
      <w:r>
        <w:rPr>
          <w:rFonts w:hint="eastAsia" w:ascii="宋体" w:hAnsi="宋体" w:eastAsia="宋体" w:cs="Times New Roman"/>
          <w:kern w:val="2"/>
          <w:sz w:val="21"/>
          <w:szCs w:val="24"/>
          <w:lang w:val="en-US" w:eastAsia="zh-CN" w:bidi="ar-SA"/>
        </w:rPr>
        <w:t>，线上线下融合，省内省外联动，全方位展示我省农业农村发展新理念、新做法、新成效，全方位推介展销名特优新农产品，全方位展现农业农村领域“勇当先行者、谱写新篇章”的风采。</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10.记者日前从省市场监管局获悉，今年以来，浙江在全国率先开展</w:t>
      </w:r>
      <w:r>
        <w:rPr>
          <w:rFonts w:hint="eastAsia" w:ascii="宋体" w:hAnsi="宋体" w:eastAsia="宋体" w:cs="Times New Roman"/>
          <w:b/>
          <w:bCs/>
          <w:kern w:val="2"/>
          <w:sz w:val="21"/>
          <w:szCs w:val="24"/>
          <w:lang w:val="en-US" w:eastAsia="zh-CN" w:bidi="ar-SA"/>
        </w:rPr>
        <w:t>农贸市场“生鲜灯”整治工作</w:t>
      </w:r>
      <w:r>
        <w:rPr>
          <w:rFonts w:hint="eastAsia" w:ascii="宋体" w:hAnsi="宋体" w:eastAsia="宋体" w:cs="Times New Roman"/>
          <w:kern w:val="2"/>
          <w:sz w:val="21"/>
          <w:szCs w:val="24"/>
          <w:lang w:val="en-US" w:eastAsia="zh-CN" w:bidi="ar-SA"/>
        </w:rPr>
        <w:t>。截至目前，全省1852家农贸市场已基本完成整改，累计更换“生鲜灯”75566盏。</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11.12月9日至10日，</w:t>
      </w:r>
      <w:r>
        <w:rPr>
          <w:rFonts w:hint="eastAsia" w:ascii="宋体" w:hAnsi="宋体" w:eastAsia="宋体" w:cs="Times New Roman"/>
          <w:b/>
          <w:bCs/>
          <w:kern w:val="2"/>
          <w:sz w:val="21"/>
          <w:szCs w:val="24"/>
          <w:lang w:val="en-US" w:eastAsia="zh-CN" w:bidi="ar-SA"/>
        </w:rPr>
        <w:t>浙江省2024年公务员考录笔试</w:t>
      </w:r>
      <w:r>
        <w:rPr>
          <w:rFonts w:hint="eastAsia" w:ascii="宋体" w:hAnsi="宋体" w:eastAsia="宋体" w:cs="Times New Roman"/>
          <w:kern w:val="2"/>
          <w:sz w:val="21"/>
          <w:szCs w:val="24"/>
          <w:lang w:val="en-US" w:eastAsia="zh-CN" w:bidi="ar-SA"/>
        </w:rPr>
        <w:t>举行。2024年，我省各级机关单位计划招录公务员7720名。10日，全省共有22.2万名考生参加笔试。据介绍，本次笔试全省共设13个考区、203个考点、9843个考场。</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12.10日上午，</w:t>
      </w:r>
      <w:r>
        <w:rPr>
          <w:rFonts w:hint="eastAsia" w:ascii="宋体" w:hAnsi="宋体" w:eastAsia="宋体" w:cs="Times New Roman"/>
          <w:b/>
          <w:bCs/>
          <w:kern w:val="2"/>
          <w:sz w:val="21"/>
          <w:szCs w:val="24"/>
          <w:lang w:val="en-US" w:eastAsia="zh-CN" w:bidi="ar-SA"/>
        </w:rPr>
        <w:t>第六届中国-阿拉伯国家广播电视合作论坛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杭州</w:t>
      </w:r>
      <w:r>
        <w:rPr>
          <w:rFonts w:hint="eastAsia" w:ascii="宋体" w:hAnsi="宋体" w:eastAsia="宋体" w:cs="Times New Roman"/>
          <w:kern w:val="2"/>
          <w:sz w:val="21"/>
          <w:szCs w:val="24"/>
          <w:lang w:val="en-US" w:eastAsia="zh-CN" w:bidi="ar-SA"/>
        </w:rPr>
        <w:t>举行。中共中央政治局委员、中宣部部长李书磊以视频方式出席开幕式并致辞。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13.11日上午，由浙江省农业经济学会、农业农村部创意农业重点实验室主办的</w:t>
      </w:r>
      <w:r>
        <w:rPr>
          <w:rFonts w:hint="eastAsia" w:ascii="宋体" w:hAnsi="宋体" w:eastAsia="宋体" w:cs="Times New Roman"/>
          <w:b/>
          <w:bCs/>
          <w:kern w:val="2"/>
          <w:sz w:val="21"/>
          <w:szCs w:val="24"/>
          <w:lang w:val="en-US" w:eastAsia="zh-CN" w:bidi="ar-SA"/>
        </w:rPr>
        <w:t>“千万工程”与创意农业研讨会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青田县</w:t>
      </w:r>
      <w:r>
        <w:rPr>
          <w:rFonts w:hint="eastAsia" w:ascii="宋体" w:hAnsi="宋体" w:eastAsia="宋体" w:cs="Times New Roman"/>
          <w:kern w:val="2"/>
          <w:sz w:val="21"/>
          <w:szCs w:val="24"/>
          <w:lang w:val="en-US" w:eastAsia="zh-CN" w:bidi="ar-SA"/>
        </w:rPr>
        <w:t>举办。记者从会上获悉，浙江将在杭州市余杭区等20个县（市、区）试点创意农业，这些试点县将致力于探索和实践创意农业发展的新模式、新路径，以推动全省农业现代化建设走在前。</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14.记者日前从</w:t>
      </w:r>
      <w:r>
        <w:rPr>
          <w:rFonts w:hint="eastAsia" w:ascii="宋体" w:hAnsi="宋体" w:eastAsia="宋体" w:cs="Times New Roman"/>
          <w:b/>
          <w:bCs/>
          <w:kern w:val="2"/>
          <w:sz w:val="21"/>
          <w:szCs w:val="24"/>
          <w:lang w:val="en-US" w:eastAsia="zh-CN" w:bidi="ar-SA"/>
        </w:rPr>
        <w:t>2023年度中国纺织工业联合会科学技术奖励大会</w:t>
      </w:r>
      <w:r>
        <w:rPr>
          <w:rFonts w:hint="eastAsia" w:ascii="宋体" w:hAnsi="宋体" w:eastAsia="宋体" w:cs="Times New Roman"/>
          <w:kern w:val="2"/>
          <w:sz w:val="21"/>
          <w:szCs w:val="24"/>
          <w:lang w:val="en-US" w:eastAsia="zh-CN" w:bidi="ar-SA"/>
        </w:rPr>
        <w:t>获悉，今年共评选出技术发明奖和科技进步奖67项，</w:t>
      </w:r>
      <w:r>
        <w:rPr>
          <w:rFonts w:hint="eastAsia" w:ascii="宋体" w:hAnsi="宋体" w:eastAsia="宋体" w:cs="Times New Roman"/>
          <w:b/>
          <w:bCs/>
          <w:kern w:val="2"/>
          <w:sz w:val="21"/>
          <w:szCs w:val="24"/>
          <w:lang w:val="en-US" w:eastAsia="zh-CN" w:bidi="ar-SA"/>
        </w:rPr>
        <w:t>浙江揽获18项，数量居全国第一</w:t>
      </w:r>
      <w:r>
        <w:rPr>
          <w:rFonts w:hint="eastAsia" w:ascii="宋体" w:hAnsi="宋体" w:eastAsia="宋体" w:cs="Times New Roman"/>
          <w:kern w:val="2"/>
          <w:sz w:val="21"/>
          <w:szCs w:val="24"/>
          <w:lang w:val="en-US" w:eastAsia="zh-CN" w:bidi="ar-SA"/>
        </w:rPr>
        <w:t>，超过上海的12项，江苏的9项以及北京的7项等，获奖成果占全国的26.87%。浙江理工大学、浙江梅盛新材料有限公司、浙江省农科院、浙江佳人新材料有限公司等单位各有成果获奖。</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15.日前，</w:t>
      </w:r>
      <w:r>
        <w:rPr>
          <w:rFonts w:hint="eastAsia" w:ascii="宋体" w:hAnsi="宋体" w:eastAsia="宋体" w:cs="Times New Roman"/>
          <w:b/>
          <w:bCs/>
          <w:kern w:val="2"/>
          <w:sz w:val="21"/>
          <w:szCs w:val="24"/>
          <w:lang w:val="en-US" w:eastAsia="zh-CN" w:bidi="ar-SA"/>
        </w:rPr>
        <w:t>中国茶叶博物馆、宁波中国港口博物馆、温州江心屿（温州近代开埠史馆）、嘉兴海盐南北湖金九避难处、台州仙居生物多样性博物馆、金华市东阳欢娱中华美学传播中心、湖州市清泉文武学校、丽水摄影博物馆、浙江越秀外国语学院、浙江旅游职业学院</w:t>
      </w:r>
      <w:r>
        <w:rPr>
          <w:rFonts w:hint="eastAsia" w:ascii="宋体" w:hAnsi="宋体" w:eastAsia="宋体" w:cs="Times New Roman"/>
          <w:kern w:val="2"/>
          <w:sz w:val="21"/>
          <w:szCs w:val="24"/>
          <w:lang w:val="en-US" w:eastAsia="zh-CN" w:bidi="ar-SA"/>
        </w:rPr>
        <w:t>等10家单位上榜</w:t>
      </w:r>
      <w:r>
        <w:rPr>
          <w:rFonts w:hint="eastAsia" w:ascii="宋体" w:hAnsi="宋体" w:eastAsia="宋体" w:cs="Times New Roman"/>
          <w:b/>
          <w:bCs/>
          <w:kern w:val="2"/>
          <w:sz w:val="21"/>
          <w:szCs w:val="24"/>
          <w:lang w:val="en-US" w:eastAsia="zh-CN" w:bidi="ar-SA"/>
        </w:rPr>
        <w:t>第四批国际人文交流基地名单</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16.12月12日下午，由中共浙江省委宣传部、浙江省文化和旅游厅联合主办的</w:t>
      </w:r>
      <w:r>
        <w:rPr>
          <w:rFonts w:hint="eastAsia" w:ascii="宋体" w:hAnsi="宋体" w:eastAsia="宋体" w:cs="Times New Roman"/>
          <w:b/>
          <w:bCs/>
          <w:kern w:val="2"/>
          <w:sz w:val="21"/>
          <w:szCs w:val="24"/>
          <w:lang w:val="en-US" w:eastAsia="zh-CN" w:bidi="ar-SA"/>
        </w:rPr>
        <w:t>2023“相聚浙里”国际人文交流年度盛典</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中国茶叶博物馆</w:t>
      </w:r>
      <w:r>
        <w:rPr>
          <w:rFonts w:hint="eastAsia" w:ascii="宋体" w:hAnsi="宋体" w:eastAsia="宋体" w:cs="Times New Roman"/>
          <w:kern w:val="2"/>
          <w:sz w:val="21"/>
          <w:szCs w:val="24"/>
          <w:lang w:val="en-US" w:eastAsia="zh-CN" w:bidi="ar-SA"/>
        </w:rPr>
        <w:t>举行，为新上榜单位颁发了浙江省国际人文交流基地牌子。</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17.16日上午，省长王浩主持召开省政府专题会议，深入学习贯彻习近平总书记在中央经济工作会议上的重要讲话和考察浙江重要讲话精神，盘点今年</w:t>
      </w:r>
      <w:r>
        <w:rPr>
          <w:rFonts w:hint="eastAsia" w:ascii="宋体" w:hAnsi="宋体" w:eastAsia="宋体" w:cs="Times New Roman"/>
          <w:b/>
          <w:bCs/>
          <w:kern w:val="2"/>
          <w:sz w:val="21"/>
          <w:szCs w:val="24"/>
          <w:lang w:val="en-US" w:eastAsia="zh-CN" w:bidi="ar-SA"/>
        </w:rPr>
        <w:t>三个“一号工程”</w:t>
      </w:r>
      <w:r>
        <w:rPr>
          <w:rFonts w:hint="eastAsia" w:ascii="宋体" w:hAnsi="宋体" w:eastAsia="宋体" w:cs="Times New Roman"/>
          <w:kern w:val="2"/>
          <w:sz w:val="21"/>
          <w:szCs w:val="24"/>
          <w:lang w:val="en-US" w:eastAsia="zh-CN" w:bidi="ar-SA"/>
        </w:rPr>
        <w:t>和</w:t>
      </w:r>
      <w:r>
        <w:rPr>
          <w:rFonts w:hint="eastAsia" w:ascii="宋体" w:hAnsi="宋体" w:eastAsia="宋体" w:cs="Times New Roman"/>
          <w:b/>
          <w:bCs/>
          <w:kern w:val="2"/>
          <w:sz w:val="21"/>
          <w:szCs w:val="24"/>
          <w:lang w:val="en-US" w:eastAsia="zh-CN" w:bidi="ar-SA"/>
        </w:rPr>
        <w:t>“十项重大工程”工作进展</w:t>
      </w:r>
      <w:r>
        <w:rPr>
          <w:rFonts w:hint="eastAsia" w:ascii="宋体" w:hAnsi="宋体" w:eastAsia="宋体" w:cs="Times New Roman"/>
          <w:kern w:val="2"/>
          <w:sz w:val="21"/>
          <w:szCs w:val="24"/>
          <w:lang w:val="en-US" w:eastAsia="zh-CN" w:bidi="ar-SA"/>
        </w:rPr>
        <w:t>完成情况，研究谋划明年重点工作。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18.日前，工信部公布了</w:t>
      </w:r>
      <w:r>
        <w:rPr>
          <w:rFonts w:hint="eastAsia" w:ascii="宋体" w:hAnsi="宋体" w:eastAsia="宋体" w:cs="Times New Roman"/>
          <w:b/>
          <w:bCs/>
          <w:kern w:val="2"/>
          <w:sz w:val="21"/>
          <w:szCs w:val="24"/>
          <w:lang w:val="en-US" w:eastAsia="zh-CN" w:bidi="ar-SA"/>
        </w:rPr>
        <w:t>第五批服务型制造示范名单</w:t>
      </w:r>
      <w:r>
        <w:rPr>
          <w:rFonts w:hint="eastAsia" w:ascii="宋体" w:hAnsi="宋体" w:eastAsia="宋体" w:cs="Times New Roman"/>
          <w:kern w:val="2"/>
          <w:sz w:val="21"/>
          <w:szCs w:val="24"/>
          <w:lang w:val="en-US" w:eastAsia="zh-CN" w:bidi="ar-SA"/>
        </w:rPr>
        <w:t>，浙江</w:t>
      </w:r>
      <w:r>
        <w:rPr>
          <w:rFonts w:hint="eastAsia" w:ascii="宋体" w:hAnsi="宋体" w:eastAsia="宋体" w:cs="Times New Roman"/>
          <w:b/>
          <w:bCs/>
          <w:kern w:val="2"/>
          <w:sz w:val="21"/>
          <w:szCs w:val="24"/>
          <w:lang w:val="en-US" w:eastAsia="zh-CN" w:bidi="ar-SA"/>
        </w:rPr>
        <w:t>18家单位入选</w:t>
      </w:r>
      <w:r>
        <w:rPr>
          <w:rFonts w:hint="eastAsia" w:ascii="宋体" w:hAnsi="宋体" w:eastAsia="宋体" w:cs="Times New Roman"/>
          <w:kern w:val="2"/>
          <w:sz w:val="21"/>
          <w:szCs w:val="24"/>
          <w:lang w:val="en-US" w:eastAsia="zh-CN" w:bidi="ar-SA"/>
        </w:rPr>
        <w:t>国家级服务型制造示范企业（平台）名单，</w:t>
      </w:r>
      <w:r>
        <w:rPr>
          <w:rFonts w:hint="eastAsia" w:ascii="宋体" w:hAnsi="宋体" w:eastAsia="宋体" w:cs="Times New Roman"/>
          <w:b/>
          <w:bCs/>
          <w:kern w:val="2"/>
          <w:sz w:val="21"/>
          <w:szCs w:val="24"/>
          <w:lang w:val="en-US" w:eastAsia="zh-CN" w:bidi="ar-SA"/>
        </w:rPr>
        <w:t>连续4年保持入选数量全国第一</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19.12月19日，记者从全省调解工作会议上获悉，</w:t>
      </w:r>
      <w:r>
        <w:rPr>
          <w:rFonts w:hint="eastAsia" w:ascii="宋体" w:hAnsi="宋体" w:eastAsia="宋体" w:cs="Times New Roman"/>
          <w:b/>
          <w:bCs/>
          <w:kern w:val="2"/>
          <w:sz w:val="21"/>
          <w:szCs w:val="24"/>
          <w:lang w:val="en-US" w:eastAsia="zh-CN" w:bidi="ar-SA"/>
        </w:rPr>
        <w:t>“浙里调解”应用</w:t>
      </w:r>
      <w:r>
        <w:rPr>
          <w:rFonts w:hint="eastAsia" w:ascii="宋体" w:hAnsi="宋体" w:eastAsia="宋体" w:cs="Times New Roman"/>
          <w:kern w:val="2"/>
          <w:sz w:val="21"/>
          <w:szCs w:val="24"/>
          <w:lang w:val="en-US" w:eastAsia="zh-CN" w:bidi="ar-SA"/>
        </w:rPr>
        <w:t>正式开通上线，并与“省矛调协同平台”“浙江解纷码”贯通。“浙里调解”通过</w:t>
      </w:r>
      <w:r>
        <w:rPr>
          <w:rFonts w:hint="eastAsia" w:ascii="宋体" w:hAnsi="宋体" w:eastAsia="宋体" w:cs="Times New Roman"/>
          <w:b/>
          <w:bCs/>
          <w:kern w:val="2"/>
          <w:sz w:val="21"/>
          <w:szCs w:val="24"/>
          <w:lang w:val="en-US" w:eastAsia="zh-CN" w:bidi="ar-SA"/>
        </w:rPr>
        <w:t>全过程数据归集、全闭环数据留痕、全业务数据治理</w:t>
      </w:r>
      <w:r>
        <w:rPr>
          <w:rFonts w:hint="eastAsia" w:ascii="宋体" w:hAnsi="宋体" w:eastAsia="宋体" w:cs="Times New Roman"/>
          <w:kern w:val="2"/>
          <w:sz w:val="21"/>
          <w:szCs w:val="24"/>
          <w:lang w:val="en-US" w:eastAsia="zh-CN" w:bidi="ar-SA"/>
        </w:rPr>
        <w:t>，打造线上、线下协同和案源、组织、结果“三可信”的实时性、开放性、综合性多元调解服务平台。</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20.12月20日，省商务厅、省发展改革委、省民政局、省财政局等13个部门联合印发《</w:t>
      </w:r>
      <w:r>
        <w:rPr>
          <w:rFonts w:hint="eastAsia" w:ascii="宋体" w:hAnsi="宋体" w:eastAsia="宋体" w:cs="Times New Roman"/>
          <w:b/>
          <w:bCs/>
          <w:kern w:val="2"/>
          <w:sz w:val="21"/>
          <w:szCs w:val="24"/>
          <w:lang w:val="en-US" w:eastAsia="zh-CN" w:bidi="ar-SA"/>
        </w:rPr>
        <w:t>浙江省全面推进城市一刻钟便民生活圈建设三年行动计划（2023-2025）</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21.记者日前从浙江省市场监管局获悉，《</w:t>
      </w:r>
      <w:r>
        <w:rPr>
          <w:rFonts w:hint="eastAsia" w:ascii="宋体" w:hAnsi="宋体" w:eastAsia="宋体" w:cs="Times New Roman"/>
          <w:b/>
          <w:bCs/>
          <w:kern w:val="2"/>
          <w:sz w:val="21"/>
          <w:szCs w:val="24"/>
          <w:lang w:val="en-US" w:eastAsia="zh-CN" w:bidi="ar-SA"/>
        </w:rPr>
        <w:t>浙江省标准创新型企业梯度培育管理实施细则（暂行）</w:t>
      </w:r>
      <w:r>
        <w:rPr>
          <w:rFonts w:hint="eastAsia" w:ascii="宋体" w:hAnsi="宋体" w:eastAsia="宋体" w:cs="Times New Roman"/>
          <w:kern w:val="2"/>
          <w:sz w:val="21"/>
          <w:szCs w:val="24"/>
          <w:lang w:val="en-US" w:eastAsia="zh-CN" w:bidi="ar-SA"/>
        </w:rPr>
        <w:t>》将于</w:t>
      </w:r>
      <w:r>
        <w:rPr>
          <w:rFonts w:hint="eastAsia" w:ascii="宋体" w:hAnsi="宋体" w:eastAsia="宋体" w:cs="Times New Roman"/>
          <w:b/>
          <w:bCs/>
          <w:kern w:val="2"/>
          <w:sz w:val="21"/>
          <w:szCs w:val="24"/>
          <w:lang w:val="en-US" w:eastAsia="zh-CN" w:bidi="ar-SA"/>
        </w:rPr>
        <w:t>2024年1月20日</w:t>
      </w:r>
      <w:r>
        <w:rPr>
          <w:rFonts w:hint="eastAsia" w:ascii="宋体" w:hAnsi="宋体" w:eastAsia="宋体" w:cs="Times New Roman"/>
          <w:kern w:val="2"/>
          <w:sz w:val="21"/>
          <w:szCs w:val="24"/>
          <w:lang w:val="en-US" w:eastAsia="zh-CN" w:bidi="ar-SA"/>
        </w:rPr>
        <w:t>正式实施。这也是国家市场监管总局出台《标准创新型企业梯度培育管理办法（试行）》以来</w:t>
      </w:r>
      <w:r>
        <w:rPr>
          <w:rFonts w:hint="eastAsia" w:ascii="宋体" w:hAnsi="宋体" w:eastAsia="宋体" w:cs="Times New Roman"/>
          <w:b/>
          <w:bCs/>
          <w:kern w:val="2"/>
          <w:sz w:val="21"/>
          <w:szCs w:val="24"/>
          <w:lang w:val="en-US" w:eastAsia="zh-CN" w:bidi="ar-SA"/>
        </w:rPr>
        <w:t>全国首个出台的省级实施细则</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22.12月21日，</w:t>
      </w:r>
      <w:r>
        <w:rPr>
          <w:rFonts w:hint="eastAsia" w:ascii="宋体" w:hAnsi="宋体" w:eastAsia="宋体" w:cs="Times New Roman"/>
          <w:b/>
          <w:bCs/>
          <w:kern w:val="2"/>
          <w:sz w:val="21"/>
          <w:szCs w:val="24"/>
          <w:lang w:val="en-US" w:eastAsia="zh-CN" w:bidi="ar-SA"/>
        </w:rPr>
        <w:t>《浙江省红十字会条例》</w:t>
      </w:r>
      <w:r>
        <w:rPr>
          <w:rFonts w:hint="eastAsia" w:ascii="宋体" w:hAnsi="宋体" w:eastAsia="宋体" w:cs="Times New Roman"/>
          <w:kern w:val="2"/>
          <w:sz w:val="21"/>
          <w:szCs w:val="24"/>
          <w:lang w:val="en-US" w:eastAsia="zh-CN" w:bidi="ar-SA"/>
        </w:rPr>
        <w:t>经省十四届人大常委会第七次会议表决通过，将于明年3月1日起施行。《条例》规定，</w:t>
      </w:r>
      <w:r>
        <w:rPr>
          <w:rFonts w:hint="eastAsia" w:ascii="宋体" w:hAnsi="宋体" w:eastAsia="宋体" w:cs="Times New Roman"/>
          <w:b/>
          <w:bCs/>
          <w:kern w:val="2"/>
          <w:sz w:val="21"/>
          <w:szCs w:val="24"/>
          <w:lang w:val="en-US" w:eastAsia="zh-CN" w:bidi="ar-SA"/>
        </w:rPr>
        <w:t>县级以上</w:t>
      </w:r>
      <w:r>
        <w:rPr>
          <w:rFonts w:hint="eastAsia" w:ascii="宋体" w:hAnsi="宋体" w:eastAsia="宋体" w:cs="Times New Roman"/>
          <w:kern w:val="2"/>
          <w:sz w:val="21"/>
          <w:szCs w:val="24"/>
          <w:lang w:val="en-US" w:eastAsia="zh-CN" w:bidi="ar-SA"/>
        </w:rPr>
        <w:t>红十字会应当履行</w:t>
      </w:r>
      <w:r>
        <w:rPr>
          <w:rFonts w:hint="eastAsia" w:ascii="宋体" w:hAnsi="宋体" w:eastAsia="宋体" w:cs="Times New Roman"/>
          <w:b/>
          <w:bCs/>
          <w:kern w:val="2"/>
          <w:sz w:val="21"/>
          <w:szCs w:val="24"/>
          <w:lang w:val="en-US" w:eastAsia="zh-CN" w:bidi="ar-SA"/>
        </w:rPr>
        <w:t>救灾救援、应急救护、人道救助</w:t>
      </w:r>
      <w:r>
        <w:rPr>
          <w:rFonts w:hint="eastAsia" w:ascii="宋体" w:hAnsi="宋体" w:eastAsia="宋体" w:cs="Times New Roman"/>
          <w:kern w:val="2"/>
          <w:sz w:val="21"/>
          <w:szCs w:val="24"/>
          <w:lang w:val="en-US" w:eastAsia="zh-CN" w:bidi="ar-SA"/>
        </w:rPr>
        <w:t>等职责，参与、推动无偿献血、遗体和人体器官（组织）捐献工作，参与开展造血干细胞捐献工作，组织开展</w:t>
      </w:r>
      <w:r>
        <w:rPr>
          <w:rFonts w:hint="eastAsia" w:ascii="宋体" w:hAnsi="宋体" w:eastAsia="宋体" w:cs="Times New Roman"/>
          <w:b/>
          <w:bCs/>
          <w:kern w:val="2"/>
          <w:sz w:val="21"/>
          <w:szCs w:val="24"/>
          <w:lang w:val="en-US" w:eastAsia="zh-CN" w:bidi="ar-SA"/>
        </w:rPr>
        <w:t>红十字生命教育、红十字志愿服务、红十字青少年工作、人道传播</w:t>
      </w:r>
      <w:r>
        <w:rPr>
          <w:rFonts w:hint="eastAsia" w:ascii="宋体" w:hAnsi="宋体" w:eastAsia="宋体" w:cs="Times New Roman"/>
          <w:kern w:val="2"/>
          <w:sz w:val="21"/>
          <w:szCs w:val="24"/>
          <w:lang w:val="en-US" w:eastAsia="zh-CN" w:bidi="ar-SA"/>
        </w:rPr>
        <w:t>等工作。县级以上红十字会应当建立健全红十字应急救援等体系，制定突发事件应急预案，整合、依托社会资源建立应急救援队伍，储备必要应急物资。</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23.省人大常委会审议通过的《</w:t>
      </w:r>
      <w:r>
        <w:rPr>
          <w:rFonts w:hint="eastAsia" w:ascii="宋体" w:hAnsi="宋体" w:eastAsia="宋体" w:cs="Times New Roman"/>
          <w:b/>
          <w:bCs/>
          <w:kern w:val="2"/>
          <w:sz w:val="21"/>
          <w:szCs w:val="24"/>
          <w:lang w:val="en-US" w:eastAsia="zh-CN" w:bidi="ar-SA"/>
        </w:rPr>
        <w:t>浙江省机关运行保障工作条例</w:t>
      </w:r>
      <w:r>
        <w:rPr>
          <w:rFonts w:hint="eastAsia" w:ascii="宋体" w:hAnsi="宋体" w:eastAsia="宋体" w:cs="Times New Roman"/>
          <w:kern w:val="2"/>
          <w:sz w:val="21"/>
          <w:szCs w:val="24"/>
          <w:lang w:val="en-US" w:eastAsia="zh-CN" w:bidi="ar-SA"/>
        </w:rPr>
        <w:t>》，将于明年1月1日起施行。这是</w:t>
      </w:r>
      <w:r>
        <w:rPr>
          <w:rFonts w:hint="eastAsia" w:ascii="宋体" w:hAnsi="宋体" w:eastAsia="宋体" w:cs="Times New Roman"/>
          <w:b/>
          <w:bCs/>
          <w:kern w:val="2"/>
          <w:sz w:val="21"/>
          <w:szCs w:val="24"/>
          <w:lang w:val="en-US" w:eastAsia="zh-CN" w:bidi="ar-SA"/>
        </w:rPr>
        <w:t>浙江第一部专门规范机关运行保障工作的地方性法规</w:t>
      </w:r>
      <w:r>
        <w:rPr>
          <w:rFonts w:hint="eastAsia" w:ascii="宋体" w:hAnsi="宋体" w:eastAsia="宋体" w:cs="Times New Roman"/>
          <w:kern w:val="2"/>
          <w:sz w:val="21"/>
          <w:szCs w:val="24"/>
          <w:lang w:val="en-US" w:eastAsia="zh-CN" w:bidi="ar-SA"/>
        </w:rPr>
        <w:t>，将“勤俭”贯穿始终。</w:t>
      </w:r>
    </w:p>
    <w:p>
      <w:pPr>
        <w:pStyle w:val="4"/>
        <w:bidi w:val="0"/>
        <w:rPr>
          <w:rFonts w:hint="default"/>
          <w:color w:val="7F6000" w:themeColor="accent4" w:themeShade="80"/>
          <w:lang w:val="en-US" w:eastAsia="zh-CN"/>
        </w:rPr>
      </w:pPr>
      <w:bookmarkStart w:id="3" w:name="_Toc6932"/>
      <w:r>
        <w:rPr>
          <w:sz w:val="40"/>
        </w:rPr>
        <mc:AlternateContent>
          <mc:Choice Requires="wpg">
            <w:drawing>
              <wp:anchor distT="0" distB="0" distL="114300" distR="114300" simplePos="0" relativeHeight="251669504" behindDoc="0" locked="0" layoutInCell="1" allowOverlap="1">
                <wp:simplePos x="0" y="0"/>
                <wp:positionH relativeFrom="column">
                  <wp:posOffset>2498725</wp:posOffset>
                </wp:positionH>
                <wp:positionV relativeFrom="paragraph">
                  <wp:posOffset>81915</wp:posOffset>
                </wp:positionV>
                <wp:extent cx="1151255" cy="427990"/>
                <wp:effectExtent l="6350" t="6350" r="23495" b="22860"/>
                <wp:wrapNone/>
                <wp:docPr id="106" name="组合 106"/>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07"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6.75pt;margin-top:6.45pt;height:33.7pt;width:90.65pt;z-index:251669504;mso-width-relative:page;mso-height-relative:page;" coordorigin="7261,20027" coordsize="1813,674" o:gfxdata="UEsDBAoAAAAAAIdO4kAAAAAAAAAAAAAAAAAEAAAAZHJzL1BLAwQUAAAACACHTuJAYbm30dkAAAAJ&#10;AQAADwAAAGRycy9kb3ducmV2LnhtbE2PQUvDQBCF74L/YRnBm91NY7SN2RQp6qkItoJ4m2anSWh2&#10;N2S3SfvvHU96HN7Hm+8Vq7PtxEhDaL3TkMwUCHKVN62rNXzuXu8WIEJEZ7DzjjRcKMCqvL4qMDd+&#10;ch80bmMtuMSFHDU0Mfa5lKFqyGKY+Z4cZwc/WIx8DrU0A05cbjs5V+pBWmwdf2iwp3VD1XF7shre&#10;Jpye0+Rl3BwP68v3Lnv/2iSk9e1Nop5ARDrHPxh+9VkdSnba+5MzQXQa0mWaMcrBfAmCgezxnrfs&#10;NSxUCrIs5P8F5Q9QSwMEFAAAAAgAh07iQEl/B/c1AwAA7QkAAA4AAABkcnMvZTJvRG9jLnhtbO1W&#10;zW4TMRC+I/EOlu90s5ukSVZNq6ohFVKhlQri7Hi9P5L/sJ1uyxkhhITEjTMPwBPwPAXxFoztTfpD&#10;JQqVemoOG9sznvH3jefb3do5FRydMGMbJac43ehhxCRVRSOrKX71cv5kjJF1RBaEK8mm+IxZvLP9&#10;+NFWq3OWqVrxghkEQaTNWz3FtXM6TxJLayaI3VCaSTCWygjiYGqqpDCkheiCJ1mvt5m0yhTaKMqs&#10;hdVZNOIuorlNQFWWDWUzRZeCSRejGsaJA0i2brTF2+G0ZcmoOyxLyxziUwxIXXhCEhgv/DPZ3iJ5&#10;ZYiuG9odgdzmCNcwCdJISLoONSOOoKVp/gglGmqUVaXboEokEUhgBFCkvWvc7Bu11AFLlbeVXpMO&#10;hbrG+n+HpS9OjgxqCrgJvU2MJBFQ8p/f351//oD8CvDT6ioHt32jj/WR6RaqOPOQT0sj/D+AQaeB&#10;2bM1s+zUIQqLaTpMs+EQIwq2QTaaTDrqaQ318dtG2WaKEVjhjmSjWBdaP13tH6f9uHlzNPDGZJU3&#10;8cdbn6bVcCntBVP2bkwd10SzUADrKVgzNVoxdf7p468v3358fQ9kZZGs4LlmyuYWSLuBppvwXrA1&#10;iWD76fAKWJJrY90+UwL5AYAjvJwbKFq4fOTkwLpIzsrPZ7aKN8W84TxMTLXY4wadEOiI/ng4yvph&#10;L1+K56qIy8Me/LrENvoHxq8E4hK1UNhsBK6IElCCEjoQhkLDbbKywojwCiSGOhMyXNndhb37MTzQ&#10;GbF1jBRy+JOTXDQOdIo3YorHHs8KEJeAxd+TWBg/WqjiDGprVJQHq+m8gbAHxLojYkAPACEopjuE&#10;R8kVwFbdCKNambc3rXt/qA9YMWpBX4CSN0tiGEb8mYRrOUkHAy9IYTKAMsDEXLYsLlvkUuwpKBi0&#10;CJwuDL2/46thaZR4DcK667OCiUgKuSP53WTPRd0DaaZsdze4gQhp4g7ksaY+uOdNqt2lU2UTLtIF&#10;Ox1p0FxeEe6ly+BFFPXocpf1/95lsZBpryu7B9Vp03gyBJELItMfdyLz0HT5P/f+Q9OF7rnXpgsv&#10;OvgKCErcfbH4z4zL89CkF19p2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Ybm30dkAAAAJAQAA&#10;DwAAAAAAAAABACAAAAAiAAAAZHJzL2Rvd25yZXYueG1sUEsBAhQAFAAAAAgAh07iQEl/B/c1AwAA&#10;7QkAAA4AAAAAAAAAAQAgAAAAKAEAAGRycy9lMm9Eb2MueG1sUEsFBgAAAAAGAAYAWQEAAM8GAAAA&#10;AA==&#10;">
                <o:lock v:ext="edit" aspectratio="f"/>
                <v:shape id="半闭框 102" o:spid="_x0000_s1026" style="position:absolute;left:7261;top:20027;height:315;width:119;v-text-anchor:middle;" fillcolor="#385723 [1609]" filled="t" stroked="t" coordsize="119,315" o:gfxdata="UEsDBAoAAAAAAIdO4kAAAAAAAAAAAAAAAAAEAAAAZHJzL1BLAwQUAAAACACHTuJAIo0iXbwAAADc&#10;AAAADwAAAGRycy9kb3ducmV2LnhtbEVPTWsCMRC9F/wPYQQvRZP1UMtqFNsi7KlQtz30Nmym2a2b&#10;yZKkrv57Uyj0No/3OZvdxfXiTCF2njUUCwWCuPGmY6vhvT7MH0HEhGyw90warhRht53cbbA0fuQ3&#10;Oh+TFTmEY4ka2pSGUsrYtOQwLvxAnLkvHxymDIOVJuCYw10vl0o9SIcd54YWB3puqTkdf5yGelX7&#10;ZF8/wv6bnq4vn5Ut7qtR69m0UGsQiS7pX/znrkyer1bw+0y+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NIl2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m8OLZL0AAADc&#10;AAAADwAAAGRycy9kb3ducmV2LnhtbEWPT2sCMRDF74LfIUyhN030UGRrFCpVPAjSreB1SKa7WzeT&#10;ZRP/fvrOQehthvfmvd/Ml7fQqgv1qYlsYTI2oIhd9A1XFg7f69EMVMrIHtvIZOFOCZaL4WCOhY9X&#10;/qJLmSslIZwKtFDn3BVaJ1dTwDSOHbFoP7EPmGXtK+17vEp4aPXUmDcdsGFpqLGjVU3uVJ6DhXYd&#10;T+6x+sQHTs87V37o4+Z3b+3ry8S8g8p0y//m5/XWC74RWnlGJt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4tkvQAA&#10;ANw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7F6000" w:themeColor="accent4" w:themeShade="80"/>
          <w:lang w:val="en-US" w:eastAsia="zh-CN"/>
        </w:rPr>
        <w:t>江</w:t>
      </w:r>
      <w:r>
        <w:rPr>
          <w:rFonts w:hint="eastAsia"/>
          <w:color w:val="7F6000" w:themeColor="accent4" w:themeShade="80"/>
          <w:sz w:val="40"/>
          <w:szCs w:val="40"/>
          <w:lang w:val="en-US" w:eastAsia="zh-CN"/>
        </w:rPr>
        <w:t>苏</w:t>
      </w:r>
      <w:r>
        <w:rPr>
          <w:rFonts w:hint="eastAsia"/>
          <w:color w:val="7F6000" w:themeColor="accent4" w:themeShade="80"/>
          <w:lang w:val="en-US" w:eastAsia="zh-CN"/>
        </w:rPr>
        <w:t>要闻</w:t>
      </w:r>
      <w:bookmarkEnd w:id="3"/>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【江苏</w:t>
      </w:r>
      <w:r>
        <w:rPr>
          <w:rFonts w:hint="eastAsia"/>
          <w:u w:val="double"/>
          <w:lang w:val="en-US" w:eastAsia="zh-CN"/>
        </w:rPr>
        <w:t>-1月</w:t>
      </w:r>
      <w:r>
        <w:rPr>
          <w:rFonts w:hint="eastAsia"/>
          <w:u w:val="double"/>
          <w:lang w:eastAsia="zh-CN"/>
        </w:rPr>
        <w:t>】</w:t>
      </w:r>
    </w:p>
    <w:p>
      <w:pPr>
        <w:bidi w:val="0"/>
        <w:rPr>
          <w:rFonts w:hint="eastAsia"/>
          <w:lang w:val="en-US" w:eastAsia="zh-CN"/>
        </w:rPr>
      </w:pPr>
      <w:r>
        <w:rPr>
          <w:rFonts w:hint="eastAsia"/>
          <w:lang w:val="en-US" w:eastAsia="zh-CN"/>
        </w:rPr>
        <w:t>1.1月1日，国内首个量子人工智能计算中心——</w:t>
      </w:r>
      <w:r>
        <w:rPr>
          <w:rFonts w:hint="eastAsia"/>
          <w:b/>
          <w:bCs/>
          <w:lang w:val="en-US" w:eastAsia="zh-CN"/>
        </w:rPr>
        <w:t>太湖量子智算中心在无锡市滨湖区揭牌</w:t>
      </w:r>
      <w:r>
        <w:rPr>
          <w:rFonts w:hint="eastAsia"/>
          <w:lang w:val="en-US" w:eastAsia="zh-CN"/>
        </w:rPr>
        <w:t>，标志着滨湖布局“量子科技”未来产业取得重大成果。</w:t>
      </w:r>
    </w:p>
    <w:p>
      <w:pPr>
        <w:bidi w:val="0"/>
        <w:rPr>
          <w:rFonts w:hint="eastAsia"/>
          <w:lang w:val="en-US" w:eastAsia="zh-CN"/>
        </w:rPr>
      </w:pPr>
      <w:r>
        <w:rPr>
          <w:rFonts w:hint="eastAsia"/>
          <w:lang w:val="en-US" w:eastAsia="zh-CN"/>
        </w:rPr>
        <w:t>2.</w:t>
      </w:r>
      <w:r>
        <w:rPr>
          <w:rFonts w:hint="eastAsia"/>
          <w:b/>
          <w:bCs/>
          <w:lang w:val="en-US" w:eastAsia="zh-CN"/>
        </w:rPr>
        <w:t>《江苏省旅游度假区2021年度发展评价报告》</w:t>
      </w:r>
      <w:r>
        <w:rPr>
          <w:rFonts w:hint="eastAsia"/>
          <w:lang w:val="en-US" w:eastAsia="zh-CN"/>
        </w:rPr>
        <w:t>近日正式印发。报告显示，目前，全省共有旅游度假区62家。其中，国家级旅游度假区7家、省级旅游度假区55家，数量均</w:t>
      </w:r>
      <w:r>
        <w:rPr>
          <w:rFonts w:hint="eastAsia"/>
          <w:b/>
          <w:bCs/>
          <w:lang w:val="en-US" w:eastAsia="zh-CN"/>
        </w:rPr>
        <w:t>居全国第一</w:t>
      </w:r>
      <w:r>
        <w:rPr>
          <w:rFonts w:hint="eastAsia"/>
          <w:lang w:val="en-US" w:eastAsia="zh-CN"/>
        </w:rPr>
        <w:t>。</w:t>
      </w:r>
    </w:p>
    <w:p>
      <w:pPr>
        <w:bidi w:val="0"/>
        <w:rPr>
          <w:rFonts w:hint="eastAsia"/>
          <w:lang w:val="en-US" w:eastAsia="zh-CN"/>
        </w:rPr>
      </w:pPr>
      <w:r>
        <w:rPr>
          <w:rFonts w:hint="eastAsia"/>
          <w:lang w:val="en-US" w:eastAsia="zh-CN"/>
        </w:rPr>
        <w:t>3.近日，经省政府同意，省政府办公厅印发实施《江苏省生产性服务业十年倍增计划实施方案》（以下简称《倍增方案》）。《倍增方案》坚持以高质量发展为根本、以产业转型升级需求为导向，聚力建设制造强省，深入</w:t>
      </w:r>
      <w:r>
        <w:rPr>
          <w:rFonts w:hint="eastAsia"/>
          <w:b/>
          <w:bCs/>
          <w:lang w:val="en-US" w:eastAsia="zh-CN"/>
        </w:rPr>
        <w:t>开展数智赋能、协同创新、主体培育、载体提质、品牌塑造、开放合作，在数字引领、融合创新、激发市场活力、坚持开放合作、系统谋划</w:t>
      </w:r>
      <w:r>
        <w:rPr>
          <w:rFonts w:hint="eastAsia"/>
          <w:lang w:val="en-US" w:eastAsia="zh-CN"/>
        </w:rPr>
        <w:t>5个方面发力，着力推进生产性服务业向专业化和价值链高端延伸。</w:t>
      </w:r>
    </w:p>
    <w:p>
      <w:pPr>
        <w:bidi w:val="0"/>
        <w:rPr>
          <w:rFonts w:hint="eastAsia"/>
          <w:lang w:val="en-US" w:eastAsia="zh-CN"/>
        </w:rPr>
      </w:pPr>
      <w:r>
        <w:rPr>
          <w:rFonts w:hint="eastAsia"/>
          <w:lang w:val="en-US" w:eastAsia="zh-CN"/>
        </w:rPr>
        <w:t>4.1月5日，国内首个全息数字电网在江苏建成，这也是</w:t>
      </w:r>
      <w:r>
        <w:rPr>
          <w:rFonts w:hint="eastAsia"/>
          <w:b/>
          <w:bCs/>
          <w:lang w:val="en-US" w:eastAsia="zh-CN"/>
        </w:rPr>
        <w:t>世界首次对亿千瓦级负荷大电网进行全息数字化呈现</w:t>
      </w:r>
      <w:r>
        <w:rPr>
          <w:rFonts w:hint="eastAsia"/>
          <w:lang w:val="en-US" w:eastAsia="zh-CN"/>
        </w:rPr>
        <w:t>。</w:t>
      </w:r>
    </w:p>
    <w:p>
      <w:pPr>
        <w:bidi w:val="0"/>
        <w:rPr>
          <w:rFonts w:hint="eastAsia"/>
          <w:lang w:val="en-US" w:eastAsia="zh-CN"/>
        </w:rPr>
      </w:pPr>
      <w:r>
        <w:rPr>
          <w:rFonts w:hint="eastAsia"/>
          <w:lang w:val="en-US" w:eastAsia="zh-CN"/>
        </w:rPr>
        <w:t>5.近日，交通运输部、国家发展改革委员会公布</w:t>
      </w:r>
      <w:r>
        <w:rPr>
          <w:rFonts w:hint="eastAsia"/>
          <w:b/>
          <w:bCs/>
          <w:lang w:val="en-US" w:eastAsia="zh-CN"/>
        </w:rPr>
        <w:t>绿色出行创建考核评价达标城市名单</w:t>
      </w:r>
      <w:r>
        <w:rPr>
          <w:rFonts w:hint="eastAsia"/>
          <w:lang w:val="en-US" w:eastAsia="zh-CN"/>
        </w:rPr>
        <w:t>，</w:t>
      </w:r>
      <w:r>
        <w:rPr>
          <w:rFonts w:hint="eastAsia"/>
          <w:b/>
          <w:bCs/>
          <w:lang w:val="en-US" w:eastAsia="zh-CN"/>
        </w:rPr>
        <w:t>江苏南京市、无锡市、徐州市、常州市、苏州市、南通市、连云港市、淮安市、盐城市、扬州市和昆山市等11个绿色出行创建城市</w:t>
      </w:r>
      <w:r>
        <w:rPr>
          <w:rFonts w:hint="eastAsia"/>
          <w:lang w:val="en-US" w:eastAsia="zh-CN"/>
        </w:rPr>
        <w:t>全部达到绿色出行创建目标，被评为绿色出行创建达标城市，达标城市数量位于全国前列。</w:t>
      </w:r>
    </w:p>
    <w:p>
      <w:pPr>
        <w:bidi w:val="0"/>
        <w:rPr>
          <w:rFonts w:hint="eastAsia"/>
          <w:lang w:val="en-US" w:eastAsia="zh-CN"/>
        </w:rPr>
      </w:pPr>
      <w:r>
        <w:rPr>
          <w:rFonts w:hint="eastAsia"/>
          <w:lang w:val="en-US" w:eastAsia="zh-CN"/>
        </w:rPr>
        <w:t>6.</w:t>
      </w:r>
      <w:r>
        <w:rPr>
          <w:rFonts w:hint="eastAsia"/>
          <w:b/>
          <w:bCs/>
          <w:lang w:val="en-US" w:eastAsia="zh-CN"/>
        </w:rPr>
        <w:t>1月8日</w:t>
      </w:r>
      <w:r>
        <w:rPr>
          <w:rFonts w:hint="eastAsia"/>
          <w:lang w:val="en-US" w:eastAsia="zh-CN"/>
        </w:rPr>
        <w:t>起，我国</w:t>
      </w:r>
      <w:r>
        <w:rPr>
          <w:rFonts w:hint="eastAsia"/>
          <w:b/>
          <w:bCs/>
          <w:lang w:val="en-US" w:eastAsia="zh-CN"/>
        </w:rPr>
        <w:t>正式对新冠病毒感染实施“乙类乙管</w:t>
      </w:r>
      <w:r>
        <w:rPr>
          <w:rFonts w:hint="eastAsia"/>
          <w:lang w:val="en-US" w:eastAsia="zh-CN"/>
        </w:rPr>
        <w:t>”，取消入境后全员核酸检测和集中隔离。</w:t>
      </w:r>
    </w:p>
    <w:p>
      <w:pPr>
        <w:bidi w:val="0"/>
        <w:rPr>
          <w:rFonts w:hint="eastAsia"/>
          <w:lang w:val="en-US" w:eastAsia="zh-CN"/>
        </w:rPr>
      </w:pPr>
      <w:r>
        <w:rPr>
          <w:rFonts w:hint="eastAsia"/>
          <w:lang w:val="en-US" w:eastAsia="zh-CN"/>
        </w:rPr>
        <w:t>7.1月11日，省十三届人大常委会第三十四次会议听取了</w:t>
      </w:r>
      <w:r>
        <w:rPr>
          <w:rFonts w:hint="eastAsia"/>
          <w:b/>
          <w:bCs/>
          <w:lang w:val="en-US" w:eastAsia="zh-CN"/>
        </w:rPr>
        <w:t>《关于长三角区域一体化发展重大合作项目进展情况的报告》</w:t>
      </w:r>
      <w:r>
        <w:rPr>
          <w:rFonts w:hint="eastAsia"/>
          <w:lang w:val="en-US" w:eastAsia="zh-CN"/>
        </w:rPr>
        <w:t>。报告显示，截至去年底，我省列入《长三角一体化发展“十四五”实施方案项目库（表）》的303个重点项目中，有14个项目完工、166个项目正在加快实施；由省级层面重点推进的121个项目均按序时进度要求稳步推进，</w:t>
      </w:r>
      <w:r>
        <w:rPr>
          <w:rFonts w:hint="eastAsia"/>
          <w:b/>
          <w:bCs/>
          <w:lang w:val="en-US" w:eastAsia="zh-CN"/>
        </w:rPr>
        <w:t>基本完成年度投资计划</w:t>
      </w:r>
      <w:r>
        <w:rPr>
          <w:rFonts w:hint="eastAsia"/>
          <w:lang w:val="en-US" w:eastAsia="zh-CN"/>
        </w:rPr>
        <w:t>。</w:t>
      </w:r>
    </w:p>
    <w:p>
      <w:pPr>
        <w:bidi w:val="0"/>
        <w:rPr>
          <w:rFonts w:hint="eastAsia"/>
          <w:lang w:val="en-US" w:eastAsia="zh-CN"/>
        </w:rPr>
      </w:pPr>
      <w:r>
        <w:rPr>
          <w:rFonts w:hint="eastAsia"/>
          <w:lang w:val="en-US" w:eastAsia="zh-CN"/>
        </w:rPr>
        <w:t>8.2022年全省粮食总产753.8亿斤、增4.6亿斤、首次突破750亿斤，粮食亩产461.5公斤、增1.4公斤</w:t>
      </w:r>
      <w:r>
        <w:rPr>
          <w:rFonts w:hint="eastAsia"/>
          <w:b/>
          <w:bCs/>
          <w:lang w:val="en-US" w:eastAsia="zh-CN"/>
        </w:rPr>
        <w:t>、居主产省第3位</w:t>
      </w:r>
      <w:r>
        <w:rPr>
          <w:rFonts w:hint="eastAsia"/>
          <w:lang w:val="en-US" w:eastAsia="zh-CN"/>
        </w:rPr>
        <w:t>，粮食单产总产双创历史新高，粮食播种面积8166.6万亩、增25.35万亩、连续11年保持在8000万亩以上，扩种大豆26.4万亩……江苏坚决扛起粮食大省的政治责任，全力推进粮食增产丰收，实现</w:t>
      </w:r>
      <w:r>
        <w:rPr>
          <w:rFonts w:hint="eastAsia"/>
          <w:b/>
          <w:bCs/>
          <w:lang w:val="en-US" w:eastAsia="zh-CN"/>
        </w:rPr>
        <w:t>粮食总产、单产、面积“三增”的优异成绩</w:t>
      </w:r>
      <w:r>
        <w:rPr>
          <w:rFonts w:hint="eastAsia"/>
          <w:lang w:val="en-US" w:eastAsia="zh-CN"/>
        </w:rPr>
        <w:t>。</w:t>
      </w:r>
    </w:p>
    <w:p>
      <w:pPr>
        <w:bidi w:val="0"/>
        <w:rPr>
          <w:rFonts w:hint="eastAsia"/>
          <w:lang w:val="en-US" w:eastAsia="zh-CN"/>
        </w:rPr>
      </w:pPr>
      <w:r>
        <w:rPr>
          <w:rFonts w:hint="eastAsia"/>
          <w:lang w:val="en-US" w:eastAsia="zh-CN"/>
        </w:rPr>
        <w:t>9.1月13日，</w:t>
      </w:r>
      <w:r>
        <w:rPr>
          <w:rFonts w:hint="eastAsia"/>
          <w:b/>
          <w:bCs/>
          <w:lang w:val="en-US" w:eastAsia="zh-CN"/>
        </w:rPr>
        <w:t>省委农村工作领导小组召开会议</w:t>
      </w:r>
      <w:r>
        <w:rPr>
          <w:rFonts w:hint="eastAsia"/>
          <w:lang w:val="en-US" w:eastAsia="zh-CN"/>
        </w:rPr>
        <w:t>，深入学习贯彻党的二十大精神和习近平总书记在中央农村工作会议上的重要讲话精神，总结工作、分析形势，</w:t>
      </w:r>
      <w:r>
        <w:rPr>
          <w:rFonts w:hint="eastAsia"/>
          <w:b/>
          <w:bCs/>
          <w:lang w:val="en-US" w:eastAsia="zh-CN"/>
        </w:rPr>
        <w:t>研究谋划全省“三农”重点工作</w:t>
      </w:r>
      <w:r>
        <w:rPr>
          <w:rFonts w:hint="eastAsia"/>
          <w:lang w:val="en-US" w:eastAsia="zh-CN"/>
        </w:rPr>
        <w:t>。</w:t>
      </w:r>
    </w:p>
    <w:p>
      <w:pPr>
        <w:bidi w:val="0"/>
        <w:rPr>
          <w:rFonts w:hint="eastAsia"/>
          <w:lang w:val="en-US" w:eastAsia="zh-CN"/>
        </w:rPr>
      </w:pPr>
      <w:r>
        <w:rPr>
          <w:rFonts w:hint="eastAsia"/>
          <w:lang w:val="en-US" w:eastAsia="zh-CN"/>
        </w:rPr>
        <w:t>10.2022年江苏开工建设农业农村重大项目1268个，完成年度投资1206亿元，数量和金额突破“双1200”；2020年启动实施农业农村重大项目建设以来三年累计开工建设重大项目3582个、完成投资3455亿元……江苏深入推进开展</w:t>
      </w:r>
      <w:r>
        <w:rPr>
          <w:rFonts w:hint="eastAsia"/>
          <w:b/>
          <w:bCs/>
          <w:lang w:val="en-US" w:eastAsia="zh-CN"/>
        </w:rPr>
        <w:t>“农业农村重大项目提质增效年”</w:t>
      </w:r>
      <w:r>
        <w:rPr>
          <w:rFonts w:hint="eastAsia"/>
          <w:lang w:val="en-US" w:eastAsia="zh-CN"/>
        </w:rPr>
        <w:t>活动，把重大项目作为扩大有效投资的重要抓手，成效显著。</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lang w:val="en-US" w:eastAsia="zh-CN"/>
        </w:rPr>
      </w:pPr>
      <w:r>
        <w:rPr>
          <w:rFonts w:hint="eastAsia"/>
          <w:lang w:val="en-US" w:eastAsia="zh-CN"/>
        </w:rPr>
        <w:t>11.由江苏省新闻工作者协会主办，新华报业传媒集团、江苏广电总台、新华社江苏分社和中国江苏网联办的</w:t>
      </w:r>
      <w:r>
        <w:rPr>
          <w:rFonts w:hint="eastAsia"/>
          <w:b/>
          <w:bCs/>
          <w:lang w:val="en-US" w:eastAsia="zh-CN"/>
        </w:rPr>
        <w:t>2022年江苏省十大新闻</w:t>
      </w:r>
      <w:r>
        <w:rPr>
          <w:rFonts w:hint="eastAsia"/>
          <w:lang w:val="en-US" w:eastAsia="zh-CN"/>
        </w:rPr>
        <w:t>评选，于1月21日揭晓。</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1.全省深入学习宣传贯彻党的二十大精神，在新征程上全面推进中国式现代化江苏新实践</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2.习近平回信勉励南京大学留学归国青年学者，全省上下认真学习贯彻总书记重要回信精神，全面推进新时代教育事业高质量发展</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3.江苏省委举行“中国这十年·江苏”主题新闻发布会，新时代十年“强富美高”新江苏建设取得巨大成就</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4.全面落实“疫情要防住、经济要稳住、发展要安全”的重大要求，江苏坚决扛起“勇挑大梁”的政治责任，实现经济运行持续回稳向好</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5.江苏积极策应和落实国家重大发展战略，淮河入海水道二期工程、北沿江高铁江苏段等一批重大项目建设高质量推进</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6.江苏十大制造业集群入选国家先进制造业集群榜单，数量居全国第一</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7.江苏全面实施乡村振兴战略、加快打造“新时代鱼米之乡”，粮食总产首次突破750亿斤，单产、总产双创历史新高</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8.江苏勇当科技和产业创新的开路先锋，紫金山实验室面向6G的重大原创技术等一批成果面世</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9.江苏大力推进文艺精品生产，不断丰富和满足人民群众高质量文化需求，6部作品喜获第十六届精神文明建设“五个一工程”奖，实现艺术门类全覆盖</w:t>
      </w:r>
    </w:p>
    <w:p>
      <w:pPr>
        <w:widowControl w:val="0"/>
        <w:pBdr>
          <w:top w:val="dashed" w:color="auto" w:sz="4" w:space="1"/>
          <w:left w:val="dashed" w:color="auto" w:sz="4" w:space="4"/>
          <w:bottom w:val="dashed" w:color="auto" w:sz="4" w:space="1"/>
          <w:right w:val="dashed" w:color="auto" w:sz="4" w:space="4"/>
          <w:between w:val="none" w:color="auto" w:sz="0" w:space="0"/>
        </w:pBdr>
        <w:bidi w:val="0"/>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10.江苏生物多样性保护取得积极进展，2022年全省物种数更新到6903种，较上年增长857种，部分濒危鸟类达到全球最高种群数</w:t>
      </w:r>
    </w:p>
    <w:p>
      <w:pPr>
        <w:bidi w:val="0"/>
        <w:rPr>
          <w:rFonts w:hint="eastAsia"/>
          <w:lang w:val="en-US" w:eastAsia="zh-CN"/>
        </w:rPr>
      </w:pPr>
      <w:r>
        <w:rPr>
          <w:rFonts w:hint="eastAsia"/>
          <w:lang w:val="en-US" w:eastAsia="zh-CN"/>
        </w:rPr>
        <w:t>12.</w:t>
      </w:r>
      <w:r>
        <w:rPr>
          <w:rFonts w:hint="eastAsia"/>
          <w:b/>
          <w:bCs/>
          <w:lang w:val="en-US" w:eastAsia="zh-CN"/>
        </w:rPr>
        <w:t>上海和苏州</w:t>
      </w:r>
      <w:r>
        <w:rPr>
          <w:rFonts w:hint="eastAsia"/>
          <w:lang w:val="en-US" w:eastAsia="zh-CN"/>
        </w:rPr>
        <w:t>两市将成为</w:t>
      </w:r>
      <w:r>
        <w:rPr>
          <w:rFonts w:hint="eastAsia"/>
          <w:b/>
          <w:bCs/>
          <w:lang w:val="en-US" w:eastAsia="zh-CN"/>
        </w:rPr>
        <w:t>继广州和佛山、杭州和绍兴</w:t>
      </w:r>
      <w:r>
        <w:rPr>
          <w:rFonts w:hint="eastAsia"/>
          <w:lang w:val="en-US" w:eastAsia="zh-CN"/>
        </w:rPr>
        <w:t>之后，国内又一对实现地铁互通的城市。</w:t>
      </w:r>
    </w:p>
    <w:p>
      <w:pPr>
        <w:bidi w:val="0"/>
        <w:rPr>
          <w:rFonts w:hint="eastAsia"/>
          <w:lang w:val="en-US" w:eastAsia="zh-CN"/>
        </w:rPr>
      </w:pPr>
      <w:r>
        <w:rPr>
          <w:rFonts w:hint="eastAsia"/>
          <w:lang w:val="en-US" w:eastAsia="zh-CN"/>
        </w:rPr>
        <w:t>13.1月22日，春节的喜庆氛围洋溢，</w:t>
      </w:r>
      <w:r>
        <w:rPr>
          <w:rFonts w:hint="eastAsia"/>
          <w:b/>
          <w:bCs/>
          <w:lang w:val="en-US" w:eastAsia="zh-CN"/>
        </w:rPr>
        <w:t>中欧班列（江苏号）在南京、徐州、苏州、连云港分别鸣笛启程</w:t>
      </w:r>
      <w:r>
        <w:rPr>
          <w:rFonts w:hint="eastAsia"/>
          <w:lang w:val="en-US" w:eastAsia="zh-CN"/>
        </w:rPr>
        <w:t>，吹响了兔年奋进新征程的号角。</w:t>
      </w:r>
    </w:p>
    <w:p>
      <w:pPr>
        <w:bidi w:val="0"/>
        <w:rPr>
          <w:rFonts w:hint="eastAsia"/>
          <w:lang w:val="en-US" w:eastAsia="zh-CN"/>
        </w:rPr>
      </w:pPr>
      <w:r>
        <w:rPr>
          <w:rFonts w:hint="eastAsia"/>
          <w:lang w:val="en-US" w:eastAsia="zh-CN"/>
        </w:rPr>
        <w:t>14.消费是拉动经济增长的“三驾马车”之一。省政府发布的</w:t>
      </w:r>
      <w:r>
        <w:rPr>
          <w:rFonts w:hint="eastAsia"/>
          <w:b/>
          <w:bCs/>
          <w:lang w:val="en-US" w:eastAsia="zh-CN"/>
        </w:rPr>
        <w:t>《关于推动经济运行率先整体好转的若干政策措施》</w:t>
      </w:r>
      <w:r>
        <w:rPr>
          <w:rFonts w:hint="eastAsia"/>
          <w:lang w:val="en-US" w:eastAsia="zh-CN"/>
        </w:rPr>
        <w:t>中明确，要着力恢复和提振消费。当前，江苏各地正抓住春节机遇，通过形式多样的促消费活动，激发消费热情、释放消费潜力，不断为全省经济稳增长注入更大动力。</w:t>
      </w:r>
    </w:p>
    <w:p>
      <w:pPr>
        <w:bidi w:val="0"/>
        <w:rPr>
          <w:rFonts w:hint="eastAsia"/>
          <w:lang w:val="en-US" w:eastAsia="zh-CN"/>
        </w:rPr>
      </w:pPr>
      <w:r>
        <w:rPr>
          <w:rFonts w:hint="eastAsia"/>
          <w:lang w:val="en-US" w:eastAsia="zh-CN"/>
        </w:rPr>
        <w:t>15.</w:t>
      </w:r>
      <w:r>
        <w:rPr>
          <w:rFonts w:hint="default"/>
          <w:lang w:val="en-US" w:eastAsia="zh-CN"/>
        </w:rPr>
        <w:t>近日，江苏省统计局和国家统计局江苏调查总队发布了</w:t>
      </w:r>
      <w:r>
        <w:rPr>
          <w:rFonts w:hint="default"/>
          <w:b/>
          <w:bCs/>
          <w:lang w:val="en-US" w:eastAsia="zh-CN"/>
        </w:rPr>
        <w:t>2022年江苏经济“成绩单”</w:t>
      </w:r>
      <w:r>
        <w:rPr>
          <w:rFonts w:hint="default"/>
          <w:lang w:val="en-US" w:eastAsia="zh-CN"/>
        </w:rPr>
        <w:t>——数据显示，</w:t>
      </w:r>
      <w:r>
        <w:rPr>
          <w:rFonts w:hint="default"/>
          <w:b/>
          <w:bCs/>
          <w:lang w:val="en-US" w:eastAsia="zh-CN"/>
        </w:rPr>
        <w:t>2022年全省实现生产总值12.29万亿元</w:t>
      </w:r>
      <w:r>
        <w:rPr>
          <w:rFonts w:hint="default"/>
          <w:lang w:val="en-US" w:eastAsia="zh-CN"/>
        </w:rPr>
        <w:t>，连续三年跨越三个万亿元大关；</w:t>
      </w:r>
      <w:r>
        <w:rPr>
          <w:rFonts w:hint="default"/>
          <w:b/>
          <w:bCs/>
          <w:lang w:val="en-US" w:eastAsia="zh-CN"/>
        </w:rPr>
        <w:t>全年粮食总产达753.8亿斤</w:t>
      </w:r>
      <w:r>
        <w:rPr>
          <w:rFonts w:hint="default"/>
          <w:lang w:val="en-US" w:eastAsia="zh-CN"/>
        </w:rPr>
        <w:t>，首次突破750亿斤；</w:t>
      </w:r>
      <w:r>
        <w:rPr>
          <w:rFonts w:hint="default"/>
          <w:b/>
          <w:bCs/>
          <w:lang w:val="en-US" w:eastAsia="zh-CN"/>
        </w:rPr>
        <w:t>全年制造业增加值同比增长3.8%</w:t>
      </w:r>
      <w:r>
        <w:rPr>
          <w:rFonts w:hint="default"/>
          <w:lang w:val="en-US" w:eastAsia="zh-CN"/>
        </w:rPr>
        <w:t>，占GDP比重达37.3%，</w:t>
      </w:r>
      <w:r>
        <w:rPr>
          <w:rFonts w:hint="default"/>
          <w:b/>
          <w:bCs/>
          <w:lang w:val="en-US" w:eastAsia="zh-CN"/>
        </w:rPr>
        <w:t>全体居民人均可支配收入49862元</w:t>
      </w:r>
      <w:r>
        <w:rPr>
          <w:rFonts w:hint="default"/>
          <w:lang w:val="en-US" w:eastAsia="zh-CN"/>
        </w:rPr>
        <w:t>，比上年增长5.0%</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江苏-2月</w:t>
      </w:r>
      <w:r>
        <w:rPr>
          <w:rFonts w:hint="eastAsia"/>
          <w:u w:val="double"/>
          <w:lang w:eastAsia="zh-CN"/>
        </w:rPr>
        <w:t>】</w:t>
      </w:r>
    </w:p>
    <w:p>
      <w:pPr>
        <w:bidi w:val="0"/>
        <w:rPr>
          <w:rFonts w:hint="eastAsia"/>
          <w:lang w:val="en-US" w:eastAsia="zh-CN"/>
        </w:rPr>
      </w:pPr>
      <w:r>
        <w:rPr>
          <w:rFonts w:hint="eastAsia"/>
          <w:lang w:val="en-US" w:eastAsia="zh-CN"/>
        </w:rPr>
        <w:t>1.2022年，</w:t>
      </w:r>
      <w:r>
        <w:rPr>
          <w:rFonts w:hint="eastAsia"/>
          <w:b/>
          <w:bCs/>
          <w:lang w:val="en-US" w:eastAsia="zh-CN"/>
        </w:rPr>
        <w:t>我省RCEP签证出口货值483.44亿元</w:t>
      </w:r>
      <w:r>
        <w:rPr>
          <w:rFonts w:hint="eastAsia"/>
          <w:lang w:val="en-US" w:eastAsia="zh-CN"/>
        </w:rPr>
        <w:t>，</w:t>
      </w:r>
      <w:r>
        <w:rPr>
          <w:rFonts w:hint="eastAsia"/>
          <w:b/>
          <w:bCs/>
          <w:lang w:val="en-US" w:eastAsia="zh-CN"/>
        </w:rPr>
        <w:t>居全国首位</w:t>
      </w:r>
      <w:r>
        <w:rPr>
          <w:rFonts w:hint="eastAsia"/>
          <w:lang w:val="en-US" w:eastAsia="zh-CN"/>
        </w:rPr>
        <w:t>。南京海关和江苏省贸促会共签发RCEP原产地证书14.78万份。</w:t>
      </w:r>
    </w:p>
    <w:p>
      <w:pPr>
        <w:bidi w:val="0"/>
        <w:rPr>
          <w:rFonts w:hint="eastAsia"/>
          <w:lang w:val="en-US" w:eastAsia="zh-CN"/>
        </w:rPr>
      </w:pPr>
      <w:r>
        <w:rPr>
          <w:rFonts w:hint="eastAsia"/>
          <w:lang w:val="en-US" w:eastAsia="zh-CN"/>
        </w:rPr>
        <w:t>2.省政府近日印发</w:t>
      </w:r>
      <w:r>
        <w:rPr>
          <w:rFonts w:hint="eastAsia"/>
          <w:b/>
          <w:bCs/>
          <w:lang w:val="en-US" w:eastAsia="zh-CN"/>
        </w:rPr>
        <w:t>《关于进一步加强地下水保护管理工作的通知》</w:t>
      </w:r>
      <w:r>
        <w:rPr>
          <w:rFonts w:hint="eastAsia"/>
          <w:lang w:val="en-US" w:eastAsia="zh-CN"/>
        </w:rPr>
        <w:t>，进一步加强</w:t>
      </w:r>
      <w:r>
        <w:rPr>
          <w:rFonts w:hint="eastAsia"/>
          <w:b/>
          <w:bCs/>
          <w:lang w:val="en-US" w:eastAsia="zh-CN"/>
        </w:rPr>
        <w:t>全省地下水保护管理工作</w:t>
      </w:r>
      <w:r>
        <w:rPr>
          <w:rFonts w:hint="eastAsia"/>
          <w:lang w:val="en-US" w:eastAsia="zh-CN"/>
        </w:rPr>
        <w:t>，</w:t>
      </w:r>
      <w:r>
        <w:rPr>
          <w:rFonts w:hint="eastAsia"/>
          <w:b/>
          <w:bCs/>
          <w:lang w:val="en-US" w:eastAsia="zh-CN"/>
        </w:rPr>
        <w:t>推进生态文明建设，服务全省经济社会高质量发展</w:t>
      </w:r>
      <w:r>
        <w:rPr>
          <w:rFonts w:hint="eastAsia"/>
          <w:lang w:val="en-US" w:eastAsia="zh-CN"/>
        </w:rPr>
        <w:t>。</w:t>
      </w:r>
    </w:p>
    <w:p>
      <w:pPr>
        <w:bidi w:val="0"/>
        <w:rPr>
          <w:rFonts w:hint="eastAsia"/>
          <w:lang w:val="en-US" w:eastAsia="zh-CN"/>
        </w:rPr>
      </w:pPr>
      <w:r>
        <w:rPr>
          <w:rFonts w:hint="eastAsia"/>
          <w:lang w:val="en-US" w:eastAsia="zh-CN"/>
        </w:rPr>
        <w:t>3.振消费，激活经济增长的“第一引擎”，江苏拿出立足长远、含金量足的“政策清单”。我省日前发布的</w:t>
      </w:r>
      <w:r>
        <w:rPr>
          <w:rFonts w:hint="eastAsia"/>
          <w:b/>
          <w:bCs/>
          <w:lang w:val="en-US" w:eastAsia="zh-CN"/>
        </w:rPr>
        <w:t>《关于推动经济运行率先整体好转若干政策措施》</w:t>
      </w:r>
      <w:r>
        <w:rPr>
          <w:rFonts w:hint="eastAsia"/>
          <w:lang w:val="en-US" w:eastAsia="zh-CN"/>
        </w:rPr>
        <w:t>，针对“着力恢复和提振消费”出台4条政策，涉及9家责任单位</w:t>
      </w:r>
    </w:p>
    <w:p>
      <w:pPr>
        <w:bidi w:val="0"/>
        <w:rPr>
          <w:rFonts w:hint="eastAsia"/>
          <w:lang w:val="en-US" w:eastAsia="zh-CN"/>
        </w:rPr>
      </w:pPr>
      <w:r>
        <w:rPr>
          <w:rFonts w:hint="eastAsia"/>
          <w:lang w:val="en-US" w:eastAsia="zh-CN"/>
        </w:rPr>
        <w:t>4.省政府办公厅近日印发</w:t>
      </w:r>
      <w:r>
        <w:rPr>
          <w:rFonts w:hint="eastAsia"/>
          <w:b/>
          <w:bCs/>
          <w:lang w:val="en-US" w:eastAsia="zh-CN"/>
        </w:rPr>
        <w:t>《江苏省数字人民币试点工作方案》</w:t>
      </w:r>
      <w:r>
        <w:rPr>
          <w:rFonts w:hint="eastAsia"/>
          <w:lang w:val="en-US" w:eastAsia="zh-CN"/>
        </w:rPr>
        <w:t>，推动数字人民币应用增量扩面、场景持续创新、生态不断完善。这意味着数字人民币在江苏全域试点。《工作方案》提出，推广数字人民币应用，</w:t>
      </w:r>
      <w:r>
        <w:rPr>
          <w:rFonts w:hint="eastAsia"/>
          <w:b/>
          <w:bCs/>
          <w:lang w:val="en-US" w:eastAsia="zh-CN"/>
        </w:rPr>
        <w:t>力争到2025年底，基本形成服务便捷高效、应用覆盖面广、生态较为完善的数字人民币运营管理体系</w:t>
      </w:r>
      <w:r>
        <w:rPr>
          <w:rFonts w:hint="eastAsia"/>
          <w:lang w:val="en-US" w:eastAsia="zh-CN"/>
        </w:rPr>
        <w:t>。</w:t>
      </w:r>
    </w:p>
    <w:p>
      <w:pPr>
        <w:bidi w:val="0"/>
        <w:rPr>
          <w:rFonts w:hint="eastAsia"/>
          <w:lang w:val="en-US" w:eastAsia="zh-CN"/>
        </w:rPr>
      </w:pPr>
      <w:r>
        <w:rPr>
          <w:rFonts w:hint="eastAsia"/>
          <w:lang w:val="en-US" w:eastAsia="zh-CN"/>
        </w:rPr>
        <w:t>5.近日我省对2014年出台的</w:t>
      </w:r>
      <w:r>
        <w:rPr>
          <w:rFonts w:hint="eastAsia"/>
          <w:b/>
          <w:bCs/>
          <w:lang w:val="en-US" w:eastAsia="zh-CN"/>
        </w:rPr>
        <w:t>《江苏省义务教育学籍管理规定》《江苏省普通高中学籍管理规定》</w:t>
      </w:r>
      <w:r>
        <w:rPr>
          <w:rFonts w:hint="eastAsia"/>
          <w:lang w:val="en-US" w:eastAsia="zh-CN"/>
        </w:rPr>
        <w:t>进行了完善和修订，以进一步提升基础教育科学管理水平，保障适龄儿童青少年受教育权利。新修订的</w:t>
      </w:r>
      <w:r>
        <w:rPr>
          <w:rFonts w:hint="eastAsia"/>
          <w:b/>
          <w:bCs/>
          <w:lang w:val="en-US" w:eastAsia="zh-CN"/>
        </w:rPr>
        <w:t>“中小学学籍管理规定”自3月1日起施行，有效期为5年</w:t>
      </w:r>
      <w:r>
        <w:rPr>
          <w:rFonts w:hint="eastAsia"/>
          <w:lang w:val="en-US" w:eastAsia="zh-CN"/>
        </w:rPr>
        <w:t>。本次修订对学生转学相关规定进行了完善：</w:t>
      </w:r>
      <w:r>
        <w:rPr>
          <w:rFonts w:hint="eastAsia"/>
          <w:b/>
          <w:bCs/>
          <w:lang w:val="en-US" w:eastAsia="zh-CN"/>
        </w:rPr>
        <w:t>一是规范义务教育阶段转学。二是从严控制普通高中阶段转学。三是鼓励普通高中与中等职业学校学生互转</w:t>
      </w:r>
      <w:r>
        <w:rPr>
          <w:rFonts w:hint="eastAsia"/>
          <w:lang w:val="en-US" w:eastAsia="zh-CN"/>
        </w:rPr>
        <w:t>。本次修订明确，学校对违反校纪校规的学生坚持以正面教育为主。义务教育段学校处分情况不记录进学籍档案，不得开除未成年学生或勒令其退学。</w:t>
      </w:r>
    </w:p>
    <w:p>
      <w:pPr>
        <w:bidi w:val="0"/>
        <w:rPr>
          <w:rFonts w:hint="eastAsia"/>
          <w:lang w:val="en-US" w:eastAsia="zh-CN"/>
        </w:rPr>
      </w:pPr>
      <w:r>
        <w:rPr>
          <w:rFonts w:hint="eastAsia"/>
          <w:lang w:val="en-US" w:eastAsia="zh-CN"/>
        </w:rPr>
        <w:t>6.作为连接供给和需求的纽带，投资一方面有助于扩大需求，另一方面能够优化供给结构与供给质量，是经济增长的重要引擎。省政府近日印发</w:t>
      </w:r>
      <w:r>
        <w:rPr>
          <w:rFonts w:hint="eastAsia"/>
          <w:b/>
          <w:bCs/>
          <w:lang w:val="en-US" w:eastAsia="zh-CN"/>
        </w:rPr>
        <w:t>的《关于推动经济运行率先整体好转的若干政策措施》</w:t>
      </w:r>
      <w:r>
        <w:rPr>
          <w:rFonts w:hint="eastAsia"/>
          <w:lang w:val="en-US" w:eastAsia="zh-CN"/>
        </w:rPr>
        <w:t>，明确了</w:t>
      </w:r>
      <w:r>
        <w:rPr>
          <w:rFonts w:hint="eastAsia"/>
          <w:b/>
          <w:bCs/>
          <w:lang w:val="en-US" w:eastAsia="zh-CN"/>
        </w:rPr>
        <w:t>创新供地模式、项目要素保障、拓宽民间投资行业领域等一系列积极扩大有效投资的措施</w:t>
      </w:r>
      <w:r>
        <w:rPr>
          <w:rFonts w:hint="eastAsia"/>
          <w:lang w:val="en-US" w:eastAsia="zh-CN"/>
        </w:rPr>
        <w:t>，为推动经济高质量发展注入强劲动能。</w:t>
      </w:r>
    </w:p>
    <w:p>
      <w:pPr>
        <w:bidi w:val="0"/>
        <w:rPr>
          <w:rFonts w:hint="eastAsia"/>
          <w:b/>
          <w:bCs/>
          <w:lang w:val="en-US" w:eastAsia="zh-CN"/>
        </w:rPr>
      </w:pPr>
      <w:r>
        <w:rPr>
          <w:rFonts w:hint="eastAsia"/>
          <w:lang w:val="en-US" w:eastAsia="zh-CN"/>
        </w:rPr>
        <w:t>7.春之伊始，万物复苏。近日，一些珍稀物种在江苏多地首现，印证了江苏生态环境的持续改善，成为对江苏生物多样性保护的无言“点赞”。目前，</w:t>
      </w:r>
      <w:r>
        <w:rPr>
          <w:rFonts w:hint="eastAsia"/>
          <w:b/>
          <w:bCs/>
          <w:lang w:val="en-US" w:eastAsia="zh-CN"/>
        </w:rPr>
        <w:t>江苏生物多样性本底调查记录物种数已达6903种。</w:t>
      </w:r>
    </w:p>
    <w:p>
      <w:pPr>
        <w:bidi w:val="0"/>
        <w:rPr>
          <w:rFonts w:hint="eastAsia"/>
          <w:lang w:val="en-US" w:eastAsia="zh-CN"/>
        </w:rPr>
      </w:pPr>
      <w:r>
        <w:rPr>
          <w:rFonts w:hint="eastAsia"/>
          <w:b/>
          <w:bCs/>
          <w:lang w:val="en-US" w:eastAsia="zh-CN"/>
        </w:rPr>
        <w:t>中华秋沙鸭</w:t>
      </w:r>
      <w:r>
        <w:rPr>
          <w:rFonts w:hint="eastAsia"/>
          <w:lang w:val="en-US" w:eastAsia="zh-CN"/>
        </w:rPr>
        <w:t>是一个古老物种，在地球上已生存了1000多万年，</w:t>
      </w:r>
      <w:r>
        <w:rPr>
          <w:rFonts w:hint="eastAsia"/>
          <w:b/>
          <w:bCs/>
          <w:lang w:val="en-US" w:eastAsia="zh-CN"/>
        </w:rPr>
        <w:t>被称为“鸟类的活化石”“鸟中大熊猫”</w:t>
      </w:r>
      <w:r>
        <w:rPr>
          <w:rFonts w:hint="eastAsia"/>
          <w:lang w:val="en-US" w:eastAsia="zh-CN"/>
        </w:rPr>
        <w:t>，也是中国特有物种，全球目前仅存3000只左右。</w:t>
      </w:r>
    </w:p>
    <w:p>
      <w:pPr>
        <w:bidi w:val="0"/>
        <w:rPr>
          <w:rFonts w:hint="eastAsia"/>
          <w:lang w:val="en-US" w:eastAsia="zh-CN"/>
        </w:rPr>
      </w:pPr>
      <w:r>
        <w:rPr>
          <w:rFonts w:hint="eastAsia"/>
          <w:lang w:val="en-US" w:eastAsia="zh-CN"/>
        </w:rPr>
        <w:t>8.经国家统计局核定，</w:t>
      </w:r>
      <w:r>
        <w:rPr>
          <w:rFonts w:hint="eastAsia"/>
          <w:b/>
          <w:bCs/>
          <w:lang w:val="en-US" w:eastAsia="zh-CN"/>
        </w:rPr>
        <w:t>2022年江苏居民人均可支配收入</w:t>
      </w:r>
      <w:r>
        <w:rPr>
          <w:rFonts w:hint="eastAsia"/>
          <w:lang w:val="en-US" w:eastAsia="zh-CN"/>
        </w:rPr>
        <w:t>高于全国平均水平，</w:t>
      </w:r>
      <w:r>
        <w:rPr>
          <w:rFonts w:hint="eastAsia"/>
          <w:b/>
          <w:bCs/>
          <w:lang w:val="en-US" w:eastAsia="zh-CN"/>
        </w:rPr>
        <w:t>达到49862元，同比增长5%，实际增速与经济增长基本同步</w:t>
      </w:r>
      <w:r>
        <w:rPr>
          <w:rFonts w:hint="eastAsia"/>
          <w:lang w:val="en-US" w:eastAsia="zh-CN"/>
        </w:rPr>
        <w:t>。</w:t>
      </w:r>
    </w:p>
    <w:p>
      <w:pPr>
        <w:bidi w:val="0"/>
        <w:rPr>
          <w:rFonts w:hint="eastAsia"/>
          <w:b/>
          <w:bCs/>
          <w:lang w:val="en-US" w:eastAsia="zh-CN"/>
        </w:rPr>
      </w:pPr>
      <w:r>
        <w:rPr>
          <w:rFonts w:hint="eastAsia"/>
          <w:lang w:val="en-US" w:eastAsia="zh-CN"/>
        </w:rPr>
        <w:t>9.日前，省政府印发</w:t>
      </w:r>
      <w:r>
        <w:rPr>
          <w:rFonts w:hint="eastAsia"/>
          <w:b/>
          <w:bCs/>
          <w:lang w:val="en-US" w:eastAsia="zh-CN"/>
        </w:rPr>
        <w:t>《关于做好我省第五次全国经济普查工作的通知》</w:t>
      </w:r>
      <w:r>
        <w:rPr>
          <w:rFonts w:hint="eastAsia"/>
          <w:lang w:val="en-US" w:eastAsia="zh-CN"/>
        </w:rPr>
        <w:t>，进一步夯实我省统计基础，加快统计现代化改革，为更好落实国家宏观调控政策、科学制定经济社会发展规划、在新征程上全面推进中国式现代化江苏新实践、更好“扛起新使命、谱写新篇章”提供科学准确的统计信息支持。普查对象为在</w:t>
      </w:r>
      <w:r>
        <w:rPr>
          <w:rFonts w:hint="eastAsia"/>
          <w:b/>
          <w:bCs/>
          <w:lang w:val="en-US" w:eastAsia="zh-CN"/>
        </w:rPr>
        <w:t>我省行政区域内从事第二产业和第三产业活动的全部法人单位、产业活动单位和个体经营户。普查标准时点为2023年12月31日，普查时期资料为2023年年度资料。</w:t>
      </w:r>
    </w:p>
    <w:p>
      <w:pPr>
        <w:bidi w:val="0"/>
        <w:rPr>
          <w:rFonts w:hint="default"/>
          <w:lang w:val="en-US" w:eastAsia="zh-CN"/>
        </w:rPr>
      </w:pPr>
      <w:r>
        <w:rPr>
          <w:rFonts w:hint="eastAsia"/>
          <w:lang w:val="en-US" w:eastAsia="zh-CN"/>
        </w:rPr>
        <w:t>10.自然资源部认定的</w:t>
      </w:r>
      <w:r>
        <w:rPr>
          <w:rFonts w:hint="eastAsia"/>
          <w:b/>
          <w:bCs/>
          <w:lang w:val="en-US" w:eastAsia="zh-CN"/>
        </w:rPr>
        <w:t>首批258个自然资源节约集约示范县（市）名单近日公布</w:t>
      </w:r>
      <w:r>
        <w:rPr>
          <w:rFonts w:hint="eastAsia"/>
          <w:lang w:val="en-US" w:eastAsia="zh-CN"/>
        </w:rPr>
        <w:t>，我省南京市秦淮区、无锡市新吴区、徐州市沛县、徐州市新沂市、常州市钟楼区、苏州市张家港市、南通市崇川区、连云港市赣榆区、淮安市涟水县、盐城市盐都区、盐城市东台市、扬州市邗江区、镇江市句容市、泰州市泰兴市、宿迁市泗洪县</w:t>
      </w:r>
      <w:r>
        <w:rPr>
          <w:rFonts w:hint="eastAsia"/>
          <w:b/>
          <w:bCs/>
          <w:lang w:val="en-US" w:eastAsia="zh-CN"/>
        </w:rPr>
        <w:t>15个县（市）上榜</w:t>
      </w:r>
      <w:r>
        <w:rPr>
          <w:rFonts w:hint="eastAsia"/>
          <w:lang w:val="en-US" w:eastAsia="zh-CN"/>
        </w:rPr>
        <w:t>。</w:t>
      </w:r>
    </w:p>
    <w:p>
      <w:pPr>
        <w:rPr>
          <w:rFonts w:hint="eastAsia"/>
          <w:lang w:val="en-US" w:eastAsia="zh-CN"/>
        </w:rPr>
      </w:pPr>
      <w:r>
        <w:rPr>
          <w:rFonts w:hint="eastAsia"/>
          <w:lang w:val="en-US" w:eastAsia="zh-CN"/>
        </w:rPr>
        <w:t>11.记者从刚刚召开的省工信会议上获悉：2022年江苏工业生产承压向稳，发展韧性持续显现，全省规上工业增加值比上年增长5.1%，</w:t>
      </w:r>
      <w:r>
        <w:rPr>
          <w:rFonts w:hint="eastAsia"/>
          <w:b/>
          <w:bCs/>
          <w:lang w:val="en-US" w:eastAsia="zh-CN"/>
        </w:rPr>
        <w:t>制造业高质量发展指数连续两年全国第一</w:t>
      </w:r>
      <w:r>
        <w:rPr>
          <w:rFonts w:hint="eastAsia"/>
          <w:lang w:val="en-US" w:eastAsia="zh-CN"/>
        </w:rPr>
        <w:t>。</w:t>
      </w:r>
    </w:p>
    <w:p>
      <w:pPr>
        <w:bidi w:val="0"/>
        <w:rPr>
          <w:rFonts w:hint="eastAsia"/>
          <w:lang w:val="en-US" w:eastAsia="zh-CN"/>
        </w:rPr>
      </w:pPr>
      <w:r>
        <w:rPr>
          <w:rFonts w:hint="eastAsia"/>
          <w:lang w:val="en-US" w:eastAsia="zh-CN"/>
        </w:rPr>
        <w:t>12.2月10日，国家统计局江苏调查总队发布数据显示，我省1月份</w:t>
      </w:r>
      <w:r>
        <w:rPr>
          <w:rFonts w:hint="eastAsia"/>
          <w:b/>
          <w:bCs/>
          <w:lang w:val="en-US" w:eastAsia="zh-CN"/>
        </w:rPr>
        <w:t>居民消费价格指数（CPI）同比上涨2.7%，涨幅回升0.7个百分点，环比由上月的持平转为上涨1%</w:t>
      </w:r>
      <w:r>
        <w:rPr>
          <w:rFonts w:hint="eastAsia"/>
          <w:lang w:val="en-US" w:eastAsia="zh-CN"/>
        </w:rPr>
        <w:t>。CPI同比、环比涨幅双双提升，显示出春节效应和疫情防控政策调整等因素对消费价格的影响。</w:t>
      </w:r>
    </w:p>
    <w:p>
      <w:pPr>
        <w:bidi w:val="0"/>
        <w:rPr>
          <w:rFonts w:hint="eastAsia"/>
          <w:lang w:val="en-US" w:eastAsia="zh-CN"/>
        </w:rPr>
      </w:pPr>
      <w:r>
        <w:rPr>
          <w:rFonts w:hint="eastAsia"/>
          <w:lang w:val="en-US" w:eastAsia="zh-CN"/>
        </w:rPr>
        <w:t>13.新修订的</w:t>
      </w:r>
      <w:r>
        <w:rPr>
          <w:rFonts w:hint="eastAsia"/>
          <w:b/>
          <w:bCs/>
          <w:lang w:val="en-US" w:eastAsia="zh-CN"/>
        </w:rPr>
        <w:t>《江苏省行政执法监督办法》</w:t>
      </w:r>
      <w:r>
        <w:rPr>
          <w:rFonts w:hint="eastAsia"/>
          <w:lang w:val="en-US" w:eastAsia="zh-CN"/>
        </w:rPr>
        <w:t>近日以省政府令形式公布，在监督体制、监督范围、监督内容、监督方式、监督程序等方面作出新规定，并于今年4月1日起施行。</w:t>
      </w:r>
    </w:p>
    <w:p>
      <w:pPr>
        <w:bidi w:val="0"/>
        <w:rPr>
          <w:rFonts w:hint="eastAsia"/>
          <w:lang w:val="en-US" w:eastAsia="zh-CN"/>
        </w:rPr>
      </w:pPr>
      <w:r>
        <w:rPr>
          <w:rFonts w:hint="eastAsia"/>
          <w:lang w:val="en-US" w:eastAsia="zh-CN"/>
        </w:rPr>
        <w:t>14.自《区域全面经济伙伴关系协定》（RCEP）实施以来，政策红利持续释放，为江苏企业“引进来、走出去”拓展更广阔空间。今年1月，</w:t>
      </w:r>
      <w:r>
        <w:rPr>
          <w:rFonts w:hint="eastAsia"/>
          <w:b/>
          <w:bCs/>
          <w:lang w:val="en-US" w:eastAsia="zh-CN"/>
        </w:rPr>
        <w:t>南京海关和江苏省贸促会共签证出口货值39.41亿元</w:t>
      </w:r>
      <w:r>
        <w:rPr>
          <w:rFonts w:hint="eastAsia"/>
          <w:lang w:val="en-US" w:eastAsia="zh-CN"/>
        </w:rPr>
        <w:t>。</w:t>
      </w:r>
    </w:p>
    <w:p>
      <w:pPr>
        <w:bidi w:val="0"/>
        <w:rPr>
          <w:rFonts w:hint="eastAsia"/>
          <w:lang w:val="en-US" w:eastAsia="zh-CN"/>
        </w:rPr>
      </w:pPr>
      <w:r>
        <w:rPr>
          <w:rFonts w:hint="eastAsia"/>
          <w:lang w:val="en-US" w:eastAsia="zh-CN"/>
        </w:rPr>
        <w:t>15.2月15日，科技部和中国科学技术信息研究所分别发布</w:t>
      </w:r>
      <w:r>
        <w:rPr>
          <w:rFonts w:hint="eastAsia"/>
          <w:b/>
          <w:bCs/>
          <w:lang w:val="en-US" w:eastAsia="zh-CN"/>
        </w:rPr>
        <w:t>《国家创新型城市创新能力监测报告2022》</w:t>
      </w:r>
      <w:r>
        <w:rPr>
          <w:rFonts w:hint="eastAsia"/>
          <w:lang w:val="en-US" w:eastAsia="zh-CN"/>
        </w:rPr>
        <w:t>和</w:t>
      </w:r>
      <w:r>
        <w:rPr>
          <w:rFonts w:hint="eastAsia"/>
          <w:b/>
          <w:bCs/>
          <w:lang w:val="en-US" w:eastAsia="zh-CN"/>
        </w:rPr>
        <w:t>《国家创新型城市创新能力评价报告2022》</w:t>
      </w:r>
      <w:r>
        <w:rPr>
          <w:rFonts w:hint="eastAsia"/>
          <w:lang w:val="en-US" w:eastAsia="zh-CN"/>
        </w:rPr>
        <w:t>。在国家创新型城市创新能力评价中，江苏6个城市排名前30位，其中</w:t>
      </w:r>
      <w:r>
        <w:rPr>
          <w:rFonts w:hint="eastAsia"/>
          <w:b/>
          <w:bCs/>
          <w:lang w:val="en-US" w:eastAsia="zh-CN"/>
        </w:rPr>
        <w:t>南京</w:t>
      </w:r>
      <w:r>
        <w:rPr>
          <w:rFonts w:hint="eastAsia"/>
          <w:lang w:val="en-US" w:eastAsia="zh-CN"/>
        </w:rPr>
        <w:t>由去年的第4位跃升至第2位，</w:t>
      </w:r>
      <w:r>
        <w:rPr>
          <w:rFonts w:hint="eastAsia"/>
          <w:b/>
          <w:bCs/>
          <w:lang w:val="en-US" w:eastAsia="zh-CN"/>
        </w:rPr>
        <w:t>苏州</w:t>
      </w:r>
      <w:r>
        <w:rPr>
          <w:rFonts w:hint="eastAsia"/>
          <w:lang w:val="en-US" w:eastAsia="zh-CN"/>
        </w:rPr>
        <w:t>居第7位。</w:t>
      </w:r>
    </w:p>
    <w:p>
      <w:pPr>
        <w:bidi w:val="0"/>
        <w:rPr>
          <w:rFonts w:hint="eastAsia"/>
          <w:lang w:val="en-US" w:eastAsia="zh-CN"/>
        </w:rPr>
      </w:pPr>
      <w:r>
        <w:rPr>
          <w:rFonts w:hint="eastAsia"/>
          <w:lang w:val="en-US" w:eastAsia="zh-CN"/>
        </w:rPr>
        <w:t>16.累计退到纳税人账户的增值税留抵退税超2523亿元，是2021年的3.6倍；新增减税降费超840亿元；办理缓税缓费超1140亿元。省税务部门最新数据显示，</w:t>
      </w:r>
      <w:r>
        <w:rPr>
          <w:rFonts w:hint="eastAsia"/>
          <w:b/>
          <w:bCs/>
          <w:lang w:val="en-US" w:eastAsia="zh-CN"/>
        </w:rPr>
        <w:t>2022年全省新增减税降费及退税缓税缓费超4500亿元。</w:t>
      </w:r>
      <w:r>
        <w:rPr>
          <w:rFonts w:hint="eastAsia"/>
          <w:lang w:val="en-US" w:eastAsia="zh-CN"/>
        </w:rPr>
        <w:t>去年以来，我省在助企纾困解难、助稳全省宏观经济大盘上接续打出税费政策“组合拳”，活水养鱼效果凸显。</w:t>
      </w:r>
    </w:p>
    <w:p>
      <w:pPr>
        <w:bidi w:val="0"/>
        <w:rPr>
          <w:rFonts w:hint="eastAsia"/>
          <w:b/>
          <w:bCs/>
          <w:lang w:val="en-US" w:eastAsia="zh-CN"/>
        </w:rPr>
      </w:pPr>
      <w:r>
        <w:rPr>
          <w:rFonts w:hint="eastAsia"/>
          <w:lang w:val="en-US" w:eastAsia="zh-CN"/>
        </w:rPr>
        <w:t>17.2月13日，2023年中央1号文件发布，文件提出，</w:t>
      </w:r>
      <w:r>
        <w:rPr>
          <w:rFonts w:hint="eastAsia"/>
          <w:b/>
          <w:bCs/>
          <w:lang w:val="en-US" w:eastAsia="zh-CN"/>
        </w:rPr>
        <w:t>总结地方“小田变大田”等经验</w:t>
      </w:r>
      <w:r>
        <w:rPr>
          <w:rFonts w:hint="eastAsia"/>
          <w:lang w:val="en-US" w:eastAsia="zh-CN"/>
        </w:rPr>
        <w:t>，探索在农民自愿前提下，结合农田建设、土地整治逐步解决细碎化问题。</w:t>
      </w:r>
      <w:r>
        <w:rPr>
          <w:rFonts w:hint="eastAsia"/>
          <w:b/>
          <w:bCs/>
          <w:lang w:val="en-US" w:eastAsia="zh-CN"/>
        </w:rPr>
        <w:t>盐城市亭湖区农村改革创新实践“小田变大田”经验做法被纳入其中。</w:t>
      </w:r>
    </w:p>
    <w:p>
      <w:pPr>
        <w:bidi w:val="0"/>
        <w:rPr>
          <w:rFonts w:hint="eastAsia"/>
          <w:lang w:val="en-US" w:eastAsia="zh-CN"/>
        </w:rPr>
      </w:pPr>
      <w:r>
        <w:rPr>
          <w:rFonts w:hint="eastAsia"/>
          <w:lang w:val="en-US" w:eastAsia="zh-CN"/>
        </w:rPr>
        <w:t>18.作为开放大省，2022年，江苏吸引外资顶住多重压力，引资规模稳定增长，结构不断优化。新年伊始，江苏就</w:t>
      </w:r>
      <w:r>
        <w:rPr>
          <w:rFonts w:hint="eastAsia"/>
          <w:b/>
          <w:bCs/>
          <w:lang w:val="en-US" w:eastAsia="zh-CN"/>
        </w:rPr>
        <w:t>从加大投资促进力度、推进外商投资便利化等多个方面推出政策“组合拳”</w:t>
      </w:r>
      <w:r>
        <w:rPr>
          <w:rFonts w:hint="eastAsia"/>
          <w:lang w:val="en-US" w:eastAsia="zh-CN"/>
        </w:rPr>
        <w:t>，加强全流程服务和全方位保障，推动更多外资项目早日落地投产达产，为</w:t>
      </w:r>
      <w:r>
        <w:rPr>
          <w:rFonts w:hint="eastAsia"/>
          <w:b/>
          <w:bCs/>
          <w:lang w:val="en-US" w:eastAsia="zh-CN"/>
        </w:rPr>
        <w:t>促进外资增长、稳定经济大盘</w:t>
      </w:r>
      <w:r>
        <w:rPr>
          <w:rFonts w:hint="eastAsia"/>
          <w:lang w:val="en-US" w:eastAsia="zh-CN"/>
        </w:rPr>
        <w:t xml:space="preserve">积极贡献力量。 </w:t>
      </w:r>
    </w:p>
    <w:p>
      <w:pPr>
        <w:bidi w:val="0"/>
        <w:rPr>
          <w:rFonts w:hint="eastAsia"/>
          <w:lang w:val="en-US" w:eastAsia="zh-CN"/>
        </w:rPr>
      </w:pPr>
      <w:r>
        <w:rPr>
          <w:rFonts w:hint="eastAsia"/>
          <w:lang w:val="en-US" w:eastAsia="zh-CN"/>
        </w:rPr>
        <w:t>19.21日，长三角生态绿色一体化发展示范区国土空间总体规划新闻发布会在上海举行。从会上获悉，国务院近日批复</w:t>
      </w:r>
      <w:r>
        <w:rPr>
          <w:rFonts w:hint="eastAsia"/>
          <w:b/>
          <w:bCs/>
          <w:lang w:val="en-US" w:eastAsia="zh-CN"/>
        </w:rPr>
        <w:t>《长三角生态绿色一体化发展示范区国土空间总体规划（2021—2035年）》</w:t>
      </w:r>
      <w:r>
        <w:rPr>
          <w:rFonts w:hint="eastAsia"/>
          <w:lang w:val="en-US" w:eastAsia="zh-CN"/>
        </w:rPr>
        <w:t>（以下简称《规划》）。这是我国</w:t>
      </w:r>
      <w:r>
        <w:rPr>
          <w:rFonts w:hint="eastAsia"/>
          <w:b/>
          <w:bCs/>
          <w:lang w:val="en-US" w:eastAsia="zh-CN"/>
        </w:rPr>
        <w:t>跨省域统一规划管理体系的重要制度创新成果</w:t>
      </w:r>
      <w:r>
        <w:rPr>
          <w:rFonts w:hint="eastAsia"/>
          <w:lang w:val="en-US" w:eastAsia="zh-CN"/>
        </w:rPr>
        <w:t>，是</w:t>
      </w:r>
      <w:r>
        <w:rPr>
          <w:rFonts w:hint="eastAsia"/>
          <w:b/>
          <w:bCs/>
          <w:lang w:val="en-US" w:eastAsia="zh-CN"/>
        </w:rPr>
        <w:t>首部经国务院批准的跨省域法定国土空间规划</w:t>
      </w:r>
      <w:r>
        <w:rPr>
          <w:rFonts w:hint="eastAsia"/>
          <w:lang w:val="en-US" w:eastAsia="zh-CN"/>
        </w:rPr>
        <w:t>，对推动落实长三角一体化发展战略、促进区域协调发展和城乡融合发展具有重要意义。</w:t>
      </w:r>
    </w:p>
    <w:p>
      <w:pPr>
        <w:bidi w:val="0"/>
        <w:rPr>
          <w:rFonts w:hint="eastAsia"/>
          <w:lang w:val="en-US" w:eastAsia="zh-CN"/>
        </w:rPr>
      </w:pPr>
      <w:r>
        <w:rPr>
          <w:rFonts w:hint="eastAsia"/>
          <w:lang w:val="en-US" w:eastAsia="zh-CN"/>
        </w:rPr>
        <w:t>20.2月21日，</w:t>
      </w:r>
      <w:r>
        <w:rPr>
          <w:rFonts w:hint="eastAsia"/>
          <w:b/>
          <w:bCs/>
          <w:lang w:val="en-US" w:eastAsia="zh-CN"/>
        </w:rPr>
        <w:t>《江苏省科学技术进步条例》</w:t>
      </w:r>
      <w:r>
        <w:rPr>
          <w:rFonts w:hint="eastAsia"/>
          <w:lang w:val="en-US" w:eastAsia="zh-CN"/>
        </w:rPr>
        <w:t>贯彻实施座谈会在宁召开。</w:t>
      </w:r>
    </w:p>
    <w:p>
      <w:pPr>
        <w:bidi w:val="0"/>
        <w:rPr>
          <w:rFonts w:hint="eastAsia"/>
          <w:lang w:val="en-US" w:eastAsia="zh-CN"/>
        </w:rPr>
      </w:pPr>
      <w:r>
        <w:rPr>
          <w:rFonts w:hint="eastAsia"/>
          <w:lang w:val="en-US" w:eastAsia="zh-CN"/>
        </w:rPr>
        <w:t>21.2月22日，省数字人民币试点工作领导小组（扩大）会议在南京召开。</w:t>
      </w:r>
      <w:r>
        <w:rPr>
          <w:rFonts w:hint="eastAsia"/>
          <w:b/>
          <w:bCs/>
          <w:lang w:val="en-US" w:eastAsia="zh-CN"/>
        </w:rPr>
        <w:t>数字人民币</w:t>
      </w:r>
      <w:r>
        <w:rPr>
          <w:rFonts w:hint="eastAsia"/>
          <w:lang w:val="en-US" w:eastAsia="zh-CN"/>
        </w:rPr>
        <w:t>作为数字形式的</w:t>
      </w:r>
      <w:r>
        <w:rPr>
          <w:rFonts w:hint="eastAsia"/>
          <w:b/>
          <w:bCs/>
          <w:lang w:val="en-US" w:eastAsia="zh-CN"/>
        </w:rPr>
        <w:t>法定货币</w:t>
      </w:r>
      <w:r>
        <w:rPr>
          <w:rFonts w:hint="eastAsia"/>
          <w:lang w:val="en-US" w:eastAsia="zh-CN"/>
        </w:rPr>
        <w:t>，既具有</w:t>
      </w:r>
      <w:r>
        <w:rPr>
          <w:rFonts w:hint="eastAsia"/>
          <w:b/>
          <w:bCs/>
          <w:lang w:val="en-US" w:eastAsia="zh-CN"/>
        </w:rPr>
        <w:t>实物现金的支付即结算、匿名性</w:t>
      </w:r>
      <w:r>
        <w:rPr>
          <w:rFonts w:hint="eastAsia"/>
          <w:lang w:val="en-US" w:eastAsia="zh-CN"/>
        </w:rPr>
        <w:t>等特点，又具有</w:t>
      </w:r>
      <w:r>
        <w:rPr>
          <w:rFonts w:hint="eastAsia"/>
          <w:b/>
          <w:bCs/>
          <w:lang w:val="en-US" w:eastAsia="zh-CN"/>
        </w:rPr>
        <w:t>电子支付工具成本低</w:t>
      </w:r>
      <w:r>
        <w:rPr>
          <w:rFonts w:hint="eastAsia"/>
          <w:lang w:val="en-US" w:eastAsia="zh-CN"/>
        </w:rPr>
        <w:t>、</w:t>
      </w:r>
      <w:r>
        <w:rPr>
          <w:rFonts w:hint="eastAsia"/>
          <w:b/>
          <w:bCs/>
          <w:lang w:val="en-US" w:eastAsia="zh-CN"/>
        </w:rPr>
        <w:t>便携性强</w:t>
      </w:r>
      <w:r>
        <w:rPr>
          <w:rFonts w:hint="eastAsia"/>
          <w:lang w:val="en-US" w:eastAsia="zh-CN"/>
        </w:rPr>
        <w:t>、</w:t>
      </w:r>
      <w:r>
        <w:rPr>
          <w:rFonts w:hint="eastAsia"/>
          <w:b/>
          <w:bCs/>
          <w:lang w:val="en-US" w:eastAsia="zh-CN"/>
        </w:rPr>
        <w:t>效率高、不易伪造</w:t>
      </w:r>
      <w:r>
        <w:rPr>
          <w:rFonts w:hint="eastAsia"/>
          <w:lang w:val="en-US" w:eastAsia="zh-CN"/>
        </w:rPr>
        <w:t>等</w:t>
      </w:r>
      <w:r>
        <w:rPr>
          <w:rFonts w:hint="eastAsia"/>
          <w:b/>
          <w:bCs/>
          <w:lang w:val="en-US" w:eastAsia="zh-CN"/>
        </w:rPr>
        <w:t>优势</w:t>
      </w:r>
      <w:r>
        <w:rPr>
          <w:rFonts w:hint="eastAsia"/>
          <w:lang w:val="en-US" w:eastAsia="zh-CN"/>
        </w:rPr>
        <w:t>。</w:t>
      </w:r>
    </w:p>
    <w:p>
      <w:pPr>
        <w:bidi w:val="0"/>
        <w:rPr>
          <w:rFonts w:hint="eastAsia"/>
          <w:lang w:val="en-US" w:eastAsia="zh-CN"/>
        </w:rPr>
      </w:pPr>
      <w:r>
        <w:rPr>
          <w:rFonts w:hint="eastAsia"/>
          <w:lang w:val="en-US" w:eastAsia="zh-CN"/>
        </w:rPr>
        <w:t>22.2月24日，</w:t>
      </w:r>
      <w:r>
        <w:rPr>
          <w:rFonts w:hint="eastAsia"/>
          <w:b/>
          <w:bCs/>
          <w:lang w:val="en-US" w:eastAsia="zh-CN"/>
        </w:rPr>
        <w:t>《老龄文明蓝皮书（2022）》</w:t>
      </w:r>
      <w:r>
        <w:rPr>
          <w:rFonts w:hint="eastAsia"/>
          <w:lang w:val="en-US" w:eastAsia="zh-CN"/>
        </w:rPr>
        <w:t>在南京发布，该书汇集</w:t>
      </w:r>
      <w:r>
        <w:rPr>
          <w:rFonts w:hint="eastAsia"/>
          <w:b/>
          <w:bCs/>
          <w:lang w:val="en-US" w:eastAsia="zh-CN"/>
        </w:rPr>
        <w:t>省老龄事业发展研究会和老龄文明智库首批高质量理论性成果和对策性报告</w:t>
      </w:r>
      <w:r>
        <w:rPr>
          <w:rFonts w:hint="eastAsia"/>
          <w:lang w:val="en-US" w:eastAsia="zh-CN"/>
        </w:rPr>
        <w:t>，聚焦老年人所需所盼，总结了“苏适养老”经验，主动应对人口老龄化挑战。</w:t>
      </w:r>
    </w:p>
    <w:p>
      <w:pPr>
        <w:bidi w:val="0"/>
        <w:rPr>
          <w:rFonts w:hint="eastAsia"/>
          <w:lang w:val="en-US" w:eastAsia="zh-CN"/>
        </w:rPr>
      </w:pPr>
      <w:r>
        <w:rPr>
          <w:rFonts w:hint="eastAsia"/>
          <w:lang w:val="en-US" w:eastAsia="zh-CN"/>
        </w:rPr>
        <w:t>23.2月24日，</w:t>
      </w:r>
      <w:r>
        <w:rPr>
          <w:rFonts w:hint="eastAsia"/>
          <w:b/>
          <w:bCs/>
          <w:lang w:val="en-US" w:eastAsia="zh-CN"/>
        </w:rPr>
        <w:t>第三届健康中国发展大会</w:t>
      </w:r>
      <w:r>
        <w:rPr>
          <w:rFonts w:hint="eastAsia"/>
          <w:lang w:val="en-US" w:eastAsia="zh-CN"/>
        </w:rPr>
        <w:t>在泰州开幕</w:t>
      </w:r>
    </w:p>
    <w:p>
      <w:pPr>
        <w:bidi w:val="0"/>
        <w:rPr>
          <w:rFonts w:hint="eastAsia"/>
          <w:lang w:val="en-US" w:eastAsia="zh-CN"/>
        </w:rPr>
      </w:pPr>
      <w:r>
        <w:rPr>
          <w:rFonts w:hint="eastAsia"/>
          <w:lang w:val="en-US" w:eastAsia="zh-CN"/>
        </w:rPr>
        <w:t>24.春季是海洋鳗鱼苗捕捞季节，也是</w:t>
      </w:r>
      <w:r>
        <w:rPr>
          <w:rFonts w:hint="eastAsia"/>
          <w:b/>
          <w:bCs/>
          <w:lang w:val="en-US" w:eastAsia="zh-CN"/>
        </w:rPr>
        <w:t>非法捕捞鳗鱼苗</w:t>
      </w:r>
      <w:r>
        <w:rPr>
          <w:rFonts w:hint="eastAsia"/>
          <w:lang w:val="en-US" w:eastAsia="zh-CN"/>
        </w:rPr>
        <w:t>活动易发高发期。2月22日，我省在</w:t>
      </w:r>
      <w:r>
        <w:rPr>
          <w:rFonts w:hint="eastAsia"/>
          <w:b/>
          <w:bCs/>
          <w:lang w:val="en-US" w:eastAsia="zh-CN"/>
        </w:rPr>
        <w:t>南通专题部署鳗鱼苗捕捞专项整治行动</w:t>
      </w:r>
      <w:r>
        <w:rPr>
          <w:rFonts w:hint="eastAsia"/>
          <w:lang w:val="en-US" w:eastAsia="zh-CN"/>
        </w:rPr>
        <w:t>，推进鳗鱼苗捕捞规范化管理，确保长江口江海洄游通道畅通，助推长江十年禁渔取得更大成效。</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【江苏-3月</w:t>
      </w:r>
      <w:r>
        <w:rPr>
          <w:rFonts w:hint="eastAsia"/>
          <w:u w:val="double"/>
          <w:lang w:eastAsia="zh-CN"/>
        </w:rPr>
        <w:t>】</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lang w:val="en-US" w:eastAsia="zh-CN"/>
        </w:rPr>
      </w:pPr>
      <w:r>
        <w:rPr>
          <w:rFonts w:hint="eastAsia" w:ascii="宋体" w:hAnsi="宋体" w:eastAsia="宋体"/>
          <w:lang w:val="en-US" w:eastAsia="zh-CN"/>
        </w:rPr>
        <w:t>1.2023年3月1日，文化和旅游部发布公告，第二批国家级旅游休闲街区名单出炉。常州市天宁区青果巷历史文化街区、苏州市苏州工业园区李公堤旅游休闲街区和扬州市广陵区东关街3家江苏旅游休闲街区榜上有名。</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lang w:val="en-US" w:eastAsia="zh-CN"/>
        </w:rPr>
      </w:pPr>
      <w:r>
        <w:rPr>
          <w:rFonts w:hint="eastAsia" w:ascii="宋体" w:hAnsi="宋体" w:eastAsia="宋体"/>
          <w:lang w:val="en-US" w:eastAsia="zh-CN"/>
        </w:rPr>
        <w:t>2.2023年3月2日电，近日，科技部公布新一批共46家国家创新型产业集群名单，江苏4家集群入选，分别是南京高新区（江北新区）生物药品制品制造创新型产业集群、苏州工业园区生物药品制品制造创新型产业集群、无锡高新区集成电路制造创新型产业集群、宿迁高新区高性能纤维制品及复合材料创新型产业集群。</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default" w:ascii="宋体" w:hAnsi="宋体" w:eastAsia="宋体"/>
          <w:lang w:val="en-US" w:eastAsia="zh-CN"/>
        </w:rPr>
      </w:pPr>
      <w:r>
        <w:rPr>
          <w:rFonts w:hint="eastAsia" w:ascii="宋体" w:hAnsi="宋体" w:eastAsia="宋体"/>
          <w:lang w:val="en-US" w:eastAsia="zh-CN"/>
        </w:rPr>
        <w:t>3.2023年3月2日，第七届江苏志愿服务展示交流会在南通开幕。本届志交会以</w:t>
      </w:r>
      <w:r>
        <w:rPr>
          <w:rFonts w:hint="eastAsia" w:ascii="宋体" w:hAnsi="宋体" w:eastAsia="宋体"/>
          <w:b/>
          <w:bCs/>
          <w:lang w:val="en-US" w:eastAsia="zh-CN"/>
        </w:rPr>
        <w:t>“学习雷锋楷模 弘扬志愿精神”为主题</w:t>
      </w:r>
      <w:r>
        <w:rPr>
          <w:rFonts w:hint="eastAsia" w:ascii="宋体" w:hAnsi="宋体" w:eastAsia="宋体"/>
          <w:lang w:val="en-US" w:eastAsia="zh-CN"/>
        </w:rPr>
        <w:t>，将举办展览展示、项目大赛、主题宣讲、经验交流、故事分享、实地观摩、志愿集市等活动。</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default" w:ascii="宋体" w:hAnsi="宋体" w:eastAsia="宋体"/>
          <w:b/>
          <w:bCs/>
          <w:lang w:val="en-US" w:eastAsia="zh-CN"/>
        </w:rPr>
      </w:pPr>
      <w:r>
        <w:rPr>
          <w:rFonts w:hint="eastAsia" w:ascii="宋体" w:hAnsi="宋体" w:eastAsia="宋体"/>
          <w:lang w:val="en-US" w:eastAsia="zh-CN"/>
        </w:rPr>
        <w:t>4.2023年</w:t>
      </w:r>
      <w:r>
        <w:rPr>
          <w:rFonts w:hint="default" w:ascii="宋体" w:hAnsi="宋体" w:eastAsia="宋体"/>
          <w:lang w:val="en-US" w:eastAsia="zh-CN"/>
        </w:rPr>
        <w:t>3月7日，省法规规章规范性文件数据库建设工作领导小组会议在南京召开，</w:t>
      </w:r>
      <w:r>
        <w:rPr>
          <w:rFonts w:hint="default" w:ascii="宋体" w:hAnsi="宋体" w:eastAsia="宋体"/>
          <w:b/>
          <w:bCs/>
          <w:lang w:val="en-US" w:eastAsia="zh-CN"/>
        </w:rPr>
        <w:t>这标志着我省法规规章规范性文件数据库建设工作正式启动。</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lang w:val="en-US" w:eastAsia="zh-CN"/>
        </w:rPr>
      </w:pPr>
      <w:r>
        <w:rPr>
          <w:rFonts w:hint="eastAsia" w:ascii="宋体" w:hAnsi="宋体" w:eastAsia="宋体"/>
          <w:lang w:val="en-US" w:eastAsia="zh-CN"/>
        </w:rPr>
        <w:t>5.2023年3月8日，全省农业农村局长会议在南京召开。省农业农村厅厅长说，今年全省农业农村工作思路是</w:t>
      </w:r>
      <w:r>
        <w:rPr>
          <w:rFonts w:hint="eastAsia" w:ascii="宋体" w:hAnsi="宋体" w:eastAsia="宋体"/>
          <w:b/>
          <w:bCs/>
          <w:lang w:val="en-US" w:eastAsia="zh-CN"/>
        </w:rPr>
        <w:t>“一保两化三提升”</w:t>
      </w:r>
      <w:r>
        <w:rPr>
          <w:rFonts w:hint="eastAsia" w:ascii="宋体" w:hAnsi="宋体" w:eastAsia="宋体"/>
          <w:lang w:val="en-US" w:eastAsia="zh-CN"/>
        </w:rPr>
        <w:t>，</w:t>
      </w:r>
      <w:r>
        <w:rPr>
          <w:rFonts w:hint="eastAsia" w:ascii="宋体" w:hAnsi="宋体" w:eastAsia="宋体"/>
          <w:b/>
          <w:bCs/>
          <w:lang w:val="en-US" w:eastAsia="zh-CN"/>
        </w:rPr>
        <w:t>“一保”</w:t>
      </w:r>
      <w:r>
        <w:rPr>
          <w:rFonts w:hint="eastAsia" w:ascii="宋体" w:hAnsi="宋体" w:eastAsia="宋体"/>
          <w:lang w:val="en-US" w:eastAsia="zh-CN"/>
        </w:rPr>
        <w:t>就是确保粮食等重要农产品稳产保供，</w:t>
      </w:r>
      <w:r>
        <w:rPr>
          <w:rFonts w:hint="eastAsia" w:ascii="宋体" w:hAnsi="宋体" w:eastAsia="宋体"/>
          <w:b/>
          <w:bCs/>
          <w:lang w:val="en-US" w:eastAsia="zh-CN"/>
        </w:rPr>
        <w:t>“两化”</w:t>
      </w:r>
      <w:r>
        <w:rPr>
          <w:rFonts w:hint="eastAsia" w:ascii="宋体" w:hAnsi="宋体" w:eastAsia="宋体"/>
          <w:lang w:val="en-US" w:eastAsia="zh-CN"/>
        </w:rPr>
        <w:t>就是农业现代化和农村现代化，</w:t>
      </w:r>
      <w:r>
        <w:rPr>
          <w:rFonts w:hint="eastAsia" w:ascii="宋体" w:hAnsi="宋体" w:eastAsia="宋体"/>
          <w:b/>
          <w:bCs/>
          <w:lang w:val="en-US" w:eastAsia="zh-CN"/>
        </w:rPr>
        <w:t>“三提升”</w:t>
      </w:r>
      <w:r>
        <w:rPr>
          <w:rFonts w:hint="eastAsia" w:ascii="宋体" w:hAnsi="宋体" w:eastAsia="宋体"/>
          <w:lang w:val="en-US" w:eastAsia="zh-CN"/>
        </w:rPr>
        <w:t>就是提升农业科技服务能力、农村改革创新动力和农业农村发展活力。</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lang w:val="en-US" w:eastAsia="zh-CN"/>
        </w:rPr>
      </w:pPr>
      <w:r>
        <w:rPr>
          <w:rFonts w:hint="eastAsia" w:ascii="宋体" w:hAnsi="宋体" w:eastAsia="宋体"/>
          <w:lang w:val="en-US" w:eastAsia="zh-CN"/>
        </w:rPr>
        <w:t>6.3月12日是孙中山先生逝世纪念日。省暨南京市各界人士前往中山陵举行谒陵仪式，纪念伟大的民族英雄、伟大的爱国主义者、中国民主革命的伟大先驱孙中山先生逝世98周年。</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lang w:val="en-US" w:eastAsia="zh-CN"/>
        </w:rPr>
      </w:pPr>
      <w:r>
        <w:rPr>
          <w:rFonts w:hint="eastAsia" w:ascii="宋体" w:hAnsi="宋体" w:eastAsia="宋体"/>
          <w:lang w:val="en-US" w:eastAsia="zh-CN"/>
        </w:rPr>
        <w:t>7.2023年3月14日，中国消费者协会发布《2022年100个城市消费者满意度测评报告》，</w:t>
      </w:r>
      <w:r>
        <w:rPr>
          <w:rFonts w:hint="eastAsia" w:ascii="宋体" w:hAnsi="宋体" w:eastAsia="宋体"/>
          <w:b/>
          <w:bCs/>
          <w:lang w:val="en-US" w:eastAsia="zh-CN"/>
        </w:rPr>
        <w:t>江苏城市蝉联“双第一”</w:t>
      </w:r>
      <w:r>
        <w:rPr>
          <w:rFonts w:hint="eastAsia" w:ascii="宋体" w:hAnsi="宋体" w:eastAsia="宋体"/>
          <w:lang w:val="en-US" w:eastAsia="zh-CN"/>
        </w:rPr>
        <w:t>。</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lang w:val="en-US" w:eastAsia="zh-CN"/>
        </w:rPr>
      </w:pPr>
      <w:r>
        <w:rPr>
          <w:rFonts w:hint="eastAsia" w:ascii="宋体" w:hAnsi="宋体" w:eastAsia="宋体"/>
          <w:lang w:val="en-US" w:eastAsia="zh-CN"/>
        </w:rPr>
        <w:t>8.2023年3月18日，由省文旅厅、省发改委、省商务厅和无锡市政府共同主办的2023</w:t>
      </w:r>
      <w:r>
        <w:rPr>
          <w:rFonts w:hint="eastAsia" w:ascii="宋体" w:hAnsi="宋体" w:eastAsia="宋体"/>
          <w:b/>
          <w:bCs/>
          <w:lang w:val="en-US" w:eastAsia="zh-CN"/>
        </w:rPr>
        <w:t>“水韵江苏·有你会更美”</w:t>
      </w:r>
      <w:r>
        <w:rPr>
          <w:rFonts w:hint="eastAsia" w:ascii="宋体" w:hAnsi="宋体" w:eastAsia="宋体"/>
          <w:lang w:val="en-US" w:eastAsia="zh-CN"/>
        </w:rPr>
        <w:t>文旅消费推广季启动仪式在无锡举办。</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lang w:eastAsia="zh-CN"/>
        </w:rPr>
      </w:pPr>
      <w:r>
        <w:rPr>
          <w:rFonts w:hint="eastAsia" w:ascii="宋体" w:hAnsi="宋体" w:eastAsia="宋体"/>
          <w:lang w:val="en-US" w:eastAsia="zh-CN"/>
        </w:rPr>
        <w:t>9.2023年3月28日，由工信部、全国工商联和江苏省政府共同主办的</w:t>
      </w:r>
      <w:r>
        <w:rPr>
          <w:rFonts w:hint="eastAsia" w:ascii="宋体" w:hAnsi="宋体" w:eastAsia="宋体"/>
          <w:b/>
          <w:bCs/>
          <w:lang w:val="en-US" w:eastAsia="zh-CN"/>
        </w:rPr>
        <w:t>第三届两化融合暨数字化转型大会在苏州召开</w:t>
      </w:r>
      <w:r>
        <w:rPr>
          <w:rFonts w:hint="eastAsia" w:ascii="宋体" w:hAnsi="宋体" w:eastAsia="宋体"/>
          <w:lang w:val="en-US" w:eastAsia="zh-CN"/>
        </w:rPr>
        <w:t>。工信部副部长王江平指出，</w:t>
      </w:r>
      <w:r>
        <w:rPr>
          <w:rFonts w:hint="eastAsia" w:ascii="宋体" w:hAnsi="宋体" w:eastAsia="宋体"/>
          <w:b/>
          <w:bCs/>
          <w:lang w:val="en-US" w:eastAsia="zh-CN"/>
        </w:rPr>
        <w:t>两化融合</w:t>
      </w:r>
      <w:r>
        <w:rPr>
          <w:rFonts w:hint="eastAsia" w:ascii="宋体" w:hAnsi="宋体" w:eastAsia="宋体"/>
          <w:lang w:val="en-US" w:eastAsia="zh-CN"/>
        </w:rPr>
        <w:t>是新型工业化的典型特征和重要任务，是新时期推进制造业数字化、网络化、智能化发展的必由之路，是建设制造强国、网络强国和数字中国的扣合点。</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江苏-4月</w:t>
      </w:r>
      <w:r>
        <w:rPr>
          <w:rFonts w:hint="eastAsia"/>
          <w:u w:val="double"/>
          <w:lang w:eastAsia="zh-CN"/>
        </w:rPr>
        <w:t>】</w:t>
      </w:r>
    </w:p>
    <w:p>
      <w:pPr>
        <w:bidi w:val="0"/>
        <w:rPr>
          <w:rFonts w:hint="eastAsia"/>
          <w:lang w:val="en-US" w:eastAsia="zh-CN"/>
        </w:rPr>
      </w:pPr>
      <w:r>
        <w:rPr>
          <w:rFonts w:hint="eastAsia" w:ascii="宋体" w:hAnsi="宋体" w:eastAsia="宋体"/>
          <w:b w:val="0"/>
          <w:bCs w:val="0"/>
          <w:highlight w:val="none"/>
          <w:lang w:val="en-US" w:eastAsia="zh-CN"/>
        </w:rPr>
        <w:t>1.2023年</w:t>
      </w:r>
      <w:r>
        <w:rPr>
          <w:rFonts w:hint="eastAsia"/>
          <w:lang w:val="en-US" w:eastAsia="zh-CN"/>
        </w:rPr>
        <w:t>3月31日，由省文旅厅主办的第十四届江苏省乡村旅游节启动仪式在</w:t>
      </w:r>
      <w:r>
        <w:rPr>
          <w:rFonts w:hint="eastAsia"/>
          <w:b/>
          <w:bCs/>
          <w:lang w:val="en-US" w:eastAsia="zh-CN"/>
        </w:rPr>
        <w:t>泰州</w:t>
      </w:r>
      <w:r>
        <w:rPr>
          <w:rFonts w:hint="eastAsia"/>
          <w:lang w:val="en-US" w:eastAsia="zh-CN"/>
        </w:rPr>
        <w:t>兴化千垛菜花景区举行。本届旅游节延续</w:t>
      </w:r>
      <w:r>
        <w:rPr>
          <w:rFonts w:hint="eastAsia"/>
          <w:b/>
          <w:bCs/>
          <w:lang w:val="en-US" w:eastAsia="zh-CN"/>
        </w:rPr>
        <w:t>“水韵江苏·美好乡村”</w:t>
      </w:r>
      <w:r>
        <w:rPr>
          <w:rFonts w:hint="eastAsia"/>
          <w:lang w:val="en-US" w:eastAsia="zh-CN"/>
        </w:rPr>
        <w:t>的主题，将持续至5月底。</w:t>
      </w:r>
    </w:p>
    <w:p>
      <w:pPr>
        <w:bidi w:val="0"/>
        <w:rPr>
          <w:rFonts w:hint="eastAsia"/>
          <w:lang w:val="en-US" w:eastAsia="zh-CN"/>
        </w:rPr>
      </w:pPr>
      <w:r>
        <w:rPr>
          <w:rFonts w:hint="eastAsia" w:ascii="宋体" w:hAnsi="宋体" w:eastAsia="宋体"/>
          <w:b w:val="0"/>
          <w:bCs w:val="0"/>
          <w:highlight w:val="none"/>
          <w:lang w:val="en-US" w:eastAsia="zh-CN"/>
        </w:rPr>
        <w:t>2.2023年</w:t>
      </w:r>
      <w:r>
        <w:rPr>
          <w:rFonts w:hint="eastAsia"/>
          <w:lang w:val="en-US" w:eastAsia="zh-CN"/>
        </w:rPr>
        <w:t>4月1日，</w:t>
      </w:r>
      <w:r>
        <w:rPr>
          <w:rFonts w:hint="eastAsia"/>
          <w:b/>
          <w:bCs/>
          <w:lang w:val="en-US" w:eastAsia="zh-CN"/>
        </w:rPr>
        <w:t>第六届中国（连云港）国际医药技术大会暨2023中国医药质量年会</w:t>
      </w:r>
      <w:r>
        <w:rPr>
          <w:rFonts w:hint="eastAsia"/>
          <w:lang w:val="en-US" w:eastAsia="zh-CN"/>
        </w:rPr>
        <w:t>在</w:t>
      </w:r>
      <w:r>
        <w:rPr>
          <w:rFonts w:hint="eastAsia"/>
          <w:b/>
          <w:bCs/>
          <w:lang w:val="en-US" w:eastAsia="zh-CN"/>
        </w:rPr>
        <w:t>连云港</w:t>
      </w:r>
      <w:r>
        <w:rPr>
          <w:rFonts w:hint="eastAsia"/>
          <w:lang w:val="en-US" w:eastAsia="zh-CN"/>
        </w:rPr>
        <w:t>开幕。本次大会以</w:t>
      </w:r>
      <w:r>
        <w:rPr>
          <w:rFonts w:hint="eastAsia"/>
          <w:b/>
          <w:bCs/>
          <w:lang w:val="en-US" w:eastAsia="zh-CN"/>
        </w:rPr>
        <w:t>“传承、创新、融合、共享，高质量发展助力健康中国建设”</w:t>
      </w:r>
      <w:r>
        <w:rPr>
          <w:rFonts w:hint="eastAsia"/>
          <w:lang w:val="en-US" w:eastAsia="zh-CN"/>
        </w:rPr>
        <w:t>为主题，旨在深入研讨中国医药产业高质量发展问题，积极探寻中国医药质量提升路径，助推中国医药产业实现创新发展，为建设</w:t>
      </w:r>
      <w:r>
        <w:rPr>
          <w:rFonts w:hint="eastAsia"/>
          <w:b/>
          <w:bCs/>
          <w:lang w:val="en-US" w:eastAsia="zh-CN"/>
        </w:rPr>
        <w:t>“健康中国”“质量强国”</w:t>
      </w:r>
      <w:r>
        <w:rPr>
          <w:rFonts w:hint="eastAsia"/>
          <w:lang w:val="en-US" w:eastAsia="zh-CN"/>
        </w:rPr>
        <w:t>贡献力量。</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宋体" w:hAnsi="宋体" w:eastAsia="宋体"/>
          <w:b w:val="0"/>
          <w:bCs w:val="0"/>
          <w:highlight w:val="none"/>
          <w:lang w:val="en-US" w:eastAsia="zh-CN"/>
        </w:rPr>
        <w:t>3.2023年</w:t>
      </w:r>
      <w:r>
        <w:rPr>
          <w:rFonts w:hint="eastAsia"/>
          <w:lang w:val="en-US" w:eastAsia="zh-CN"/>
        </w:rPr>
        <w:t>4月6日至8日，首届海峡两岸（江苏）青年文化创意节闭幕活动在</w:t>
      </w:r>
      <w:r>
        <w:rPr>
          <w:rFonts w:hint="eastAsia"/>
          <w:b/>
          <w:bCs/>
          <w:lang w:val="en-US" w:eastAsia="zh-CN"/>
        </w:rPr>
        <w:t>扬州</w:t>
      </w:r>
      <w:r>
        <w:rPr>
          <w:rFonts w:hint="eastAsia"/>
          <w:lang w:val="en-US" w:eastAsia="zh-CN"/>
        </w:rPr>
        <w:t>举行。此次文创节创新性将</w:t>
      </w:r>
      <w:r>
        <w:rPr>
          <w:rFonts w:hint="eastAsia"/>
          <w:b/>
          <w:bCs/>
          <w:lang w:val="en-US" w:eastAsia="zh-CN"/>
        </w:rPr>
        <w:t>赛事、展示和展销</w:t>
      </w:r>
      <w:r>
        <w:rPr>
          <w:rFonts w:hint="eastAsia"/>
          <w:lang w:val="en-US" w:eastAsia="zh-CN"/>
        </w:rPr>
        <w:t>三者结合，闭幕活动中展出两岸青年优秀作品并以展台形式对外展销。</w:t>
      </w:r>
    </w:p>
    <w:p>
      <w:pPr>
        <w:bidi w:val="0"/>
        <w:rPr>
          <w:rFonts w:hint="eastAsia"/>
          <w:lang w:val="en-US" w:eastAsia="zh-CN"/>
        </w:rPr>
      </w:pPr>
      <w:r>
        <w:rPr>
          <w:rFonts w:hint="eastAsia" w:ascii="宋体" w:hAnsi="宋体" w:eastAsia="宋体"/>
          <w:b w:val="0"/>
          <w:bCs w:val="0"/>
          <w:highlight w:val="none"/>
          <w:lang w:val="en-US" w:eastAsia="zh-CN"/>
        </w:rPr>
        <w:t>4.2023年</w:t>
      </w:r>
      <w:r>
        <w:rPr>
          <w:rFonts w:hint="eastAsia"/>
          <w:lang w:val="en-US" w:eastAsia="zh-CN"/>
        </w:rPr>
        <w:t>4月14日，已有137家省级机关部门、省属企业、省属高校院所组织开展学习贯彻习近平新时代中国特色社会主义思想主题教育动员部署。各单位一致表示，要坚决贯彻党中央决策部署，以</w:t>
      </w:r>
      <w:r>
        <w:rPr>
          <w:rFonts w:hint="eastAsia"/>
          <w:b/>
          <w:bCs/>
          <w:lang w:val="en-US" w:eastAsia="zh-CN"/>
        </w:rPr>
        <w:t>高度的政治自觉、饱满的政治热情、严肃的政治态度，高标准高质量开展</w:t>
      </w:r>
      <w:r>
        <w:rPr>
          <w:rFonts w:hint="eastAsia"/>
          <w:lang w:val="en-US" w:eastAsia="zh-CN"/>
        </w:rPr>
        <w:t>主题教育，推动习近平新时代中国特色社会主义思想在各系统、各单位加快形成生动实践。省委各巡回指导组分别到会指导。</w:t>
      </w:r>
    </w:p>
    <w:p>
      <w:pPr>
        <w:bidi w:val="0"/>
        <w:rPr>
          <w:rFonts w:hint="default"/>
          <w:lang w:val="en-US" w:eastAsia="zh-CN"/>
        </w:rPr>
      </w:pPr>
      <w:r>
        <w:rPr>
          <w:rFonts w:hint="eastAsia" w:ascii="宋体" w:hAnsi="宋体" w:eastAsia="宋体"/>
          <w:b w:val="0"/>
          <w:bCs w:val="0"/>
          <w:highlight w:val="none"/>
          <w:lang w:val="en-US" w:eastAsia="zh-CN"/>
        </w:rPr>
        <w:t>5.2023年</w:t>
      </w:r>
      <w:r>
        <w:rPr>
          <w:rFonts w:hint="eastAsia"/>
          <w:lang w:val="en-US" w:eastAsia="zh-CN"/>
        </w:rPr>
        <w:t>4月20日，2023年长三角知识产权新闻发布会在苏州举行，三省一市知识产权局分别发布2022年知识产权发展与保护情况白皮书，《长三角区域重点城市知识产权发展状况报告》同步出炉。报告显示，</w:t>
      </w:r>
      <w:r>
        <w:rPr>
          <w:rFonts w:hint="eastAsia"/>
          <w:b/>
          <w:bCs/>
          <w:lang w:val="en-US" w:eastAsia="zh-CN"/>
        </w:rPr>
        <w:t>长三角地区知识产权发展综合实力指数在全国处于领先地位</w:t>
      </w:r>
      <w:r>
        <w:rPr>
          <w:rFonts w:hint="eastAsia"/>
          <w:lang w:val="en-US" w:eastAsia="zh-CN"/>
        </w:rPr>
        <w:t>，长三角27个重点城市中</w:t>
      </w:r>
      <w:r>
        <w:rPr>
          <w:rFonts w:hint="eastAsia"/>
          <w:b/>
          <w:bCs/>
          <w:lang w:val="en-US" w:eastAsia="zh-CN"/>
        </w:rPr>
        <w:t>上海、杭州、苏州、南京、合肥</w:t>
      </w:r>
      <w:r>
        <w:rPr>
          <w:rFonts w:hint="eastAsia"/>
          <w:lang w:val="en-US" w:eastAsia="zh-CN"/>
        </w:rPr>
        <w:t>位列前五名。</w:t>
      </w:r>
    </w:p>
    <w:p>
      <w:pPr>
        <w:bidi w:val="0"/>
        <w:rPr>
          <w:rFonts w:hint="eastAsia"/>
          <w:lang w:val="en-US" w:eastAsia="zh-CN"/>
        </w:rPr>
      </w:pPr>
      <w:r>
        <w:rPr>
          <w:rFonts w:hint="eastAsia" w:ascii="宋体" w:hAnsi="宋体" w:eastAsia="宋体"/>
          <w:b w:val="0"/>
          <w:bCs w:val="0"/>
          <w:highlight w:val="none"/>
          <w:lang w:val="en-US" w:eastAsia="zh-CN"/>
        </w:rPr>
        <w:t>6.2023年</w:t>
      </w:r>
      <w:r>
        <w:rPr>
          <w:rFonts w:hint="eastAsia"/>
          <w:lang w:val="en-US" w:eastAsia="zh-CN"/>
        </w:rPr>
        <w:t>4月21日，我省万人发明专利拥有量50.39件，</w:t>
      </w:r>
      <w:r>
        <w:rPr>
          <w:rFonts w:hint="eastAsia"/>
          <w:b/>
          <w:bCs/>
          <w:lang w:val="en-US" w:eastAsia="zh-CN"/>
        </w:rPr>
        <w:t>连续7年保持全国省区第一</w:t>
      </w:r>
      <w:r>
        <w:rPr>
          <w:rFonts w:hint="eastAsia"/>
          <w:lang w:val="en-US" w:eastAsia="zh-CN"/>
        </w:rPr>
        <w:t>。</w:t>
      </w:r>
    </w:p>
    <w:p>
      <w:pPr>
        <w:bidi w:val="0"/>
        <w:rPr>
          <w:rFonts w:hint="eastAsia"/>
          <w:lang w:eastAsia="zh-CN"/>
        </w:rPr>
      </w:pPr>
      <w:r>
        <w:rPr>
          <w:rFonts w:hint="eastAsia"/>
          <w:lang w:val="en-US" w:eastAsia="zh-CN"/>
        </w:rPr>
        <w:t>7.2023年4月25日，2023</w:t>
      </w:r>
      <w:r>
        <w:rPr>
          <w:rFonts w:hint="eastAsia"/>
          <w:b/>
          <w:bCs/>
          <w:lang w:val="en-US" w:eastAsia="zh-CN"/>
        </w:rPr>
        <w:t>移动云大会</w:t>
      </w:r>
      <w:r>
        <w:rPr>
          <w:rFonts w:hint="eastAsia"/>
          <w:lang w:val="en-US" w:eastAsia="zh-CN"/>
        </w:rPr>
        <w:t>在苏州开幕。大会以</w:t>
      </w:r>
      <w:r>
        <w:rPr>
          <w:rFonts w:hint="eastAsia"/>
          <w:b/>
          <w:bCs/>
          <w:lang w:val="en-US" w:eastAsia="zh-CN"/>
        </w:rPr>
        <w:t>“云擎未来·智信天下”</w:t>
      </w:r>
      <w:r>
        <w:rPr>
          <w:rFonts w:hint="eastAsia"/>
          <w:lang w:val="en-US" w:eastAsia="zh-CN"/>
        </w:rPr>
        <w:t>为主题，展示了移动云的技术内核及产品能力。</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江苏-5月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both"/>
        <w:textAlignment w:val="auto"/>
        <w:rPr>
          <w:rFonts w:hint="eastAsia" w:cs="Times New Roman"/>
          <w:b/>
          <w:bCs/>
          <w:kern w:val="2"/>
          <w:sz w:val="21"/>
          <w:szCs w:val="21"/>
          <w:lang w:val="en-US" w:eastAsia="zh-CN" w:bidi="ar-SA"/>
        </w:rPr>
      </w:pPr>
      <w:r>
        <w:rPr>
          <w:rFonts w:hint="eastAsia" w:cs="Times New Roman"/>
          <w:kern w:val="2"/>
          <w:sz w:val="21"/>
          <w:szCs w:val="21"/>
          <w:lang w:val="en-US" w:eastAsia="zh-CN" w:bidi="ar-SA"/>
        </w:rPr>
        <w:t>1.2023年5月3日，第27届中国青年五四奖章评选结果公布，我省有1人、1集体入选，国家超级计算无锡中心主任助理、研发中心主任</w:t>
      </w:r>
      <w:r>
        <w:rPr>
          <w:rFonts w:hint="eastAsia" w:cs="Times New Roman"/>
          <w:b/>
          <w:bCs/>
          <w:kern w:val="2"/>
          <w:sz w:val="21"/>
          <w:szCs w:val="21"/>
          <w:lang w:val="en-US" w:eastAsia="zh-CN" w:bidi="ar-SA"/>
        </w:rPr>
        <w:t>甘霖</w:t>
      </w:r>
      <w:r>
        <w:rPr>
          <w:rFonts w:hint="eastAsia" w:cs="Times New Roman"/>
          <w:kern w:val="2"/>
          <w:sz w:val="21"/>
          <w:szCs w:val="21"/>
          <w:lang w:val="en-US" w:eastAsia="zh-CN" w:bidi="ar-SA"/>
        </w:rPr>
        <w:t>荣获中国青年五四奖章，国网江苏省电力有限公司苏州供电分公司“电博士·动态防雷”青年集体荣获中国青年五四奖章集体。</w:t>
      </w:r>
      <w:r>
        <w:rPr>
          <w:rFonts w:hint="eastAsia" w:cs="Times New Roman"/>
          <w:b/>
          <w:bCs/>
          <w:kern w:val="2"/>
          <w:sz w:val="21"/>
          <w:szCs w:val="21"/>
          <w:lang w:val="en-US" w:eastAsia="zh-CN" w:bidi="ar-SA"/>
        </w:rPr>
        <w:t>“中国青年五四奖章”是共青团中央、全国青联授予中国优秀青年的最高荣誉，旨在树立政治进步、品德高尚、贡献突出的优秀青年典型，反映当代青年的精神品格和价值追求。</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cs="Times New Roman"/>
          <w:kern w:val="2"/>
          <w:sz w:val="21"/>
          <w:szCs w:val="21"/>
          <w:lang w:val="en-US" w:eastAsia="zh-CN" w:bidi="ar-SA"/>
        </w:rPr>
        <w:t>2.《区域全面经济伙伴关系协定》（RCEP）生效实施步入第二年，一线企业加速融入这一全球最大自贸“朋友圈”。</w:t>
      </w:r>
      <w:r>
        <w:rPr>
          <w:rFonts w:hint="eastAsia" w:cs="Times New Roman"/>
          <w:b/>
          <w:bCs/>
          <w:kern w:val="2"/>
          <w:sz w:val="21"/>
          <w:szCs w:val="21"/>
          <w:lang w:val="en-US" w:eastAsia="zh-CN" w:bidi="ar-SA"/>
        </w:rPr>
        <w:t>今年一季度，江苏RCEP签证出口货值122.18亿元，同比增长42.43%，居全国首位</w:t>
      </w:r>
      <w:r>
        <w:rPr>
          <w:rFonts w:hint="eastAsia" w:cs="Times New Roman"/>
          <w:kern w:val="2"/>
          <w:sz w:val="21"/>
          <w:szCs w:val="21"/>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lang w:val="en-US" w:eastAsia="zh-CN"/>
        </w:rPr>
      </w:pPr>
      <w:r>
        <w:rPr>
          <w:rFonts w:hint="eastAsia"/>
          <w:lang w:val="en-US" w:eastAsia="zh-CN"/>
        </w:rPr>
        <w:t>3.2023年5月8日电，省政府办公厅近日印发</w:t>
      </w:r>
      <w:r>
        <w:rPr>
          <w:rFonts w:hint="eastAsia"/>
          <w:b/>
          <w:bCs/>
          <w:lang w:val="en-US" w:eastAsia="zh-CN"/>
        </w:rPr>
        <w:t>《江苏省数字政府建设2023年工作要点》</w:t>
      </w:r>
      <w:r>
        <w:rPr>
          <w:rFonts w:hint="eastAsia"/>
          <w:lang w:val="en-US" w:eastAsia="zh-CN"/>
        </w:rPr>
        <w:t>，深入推进数字政府建设，着力健全一体化政务大数据体系，全面推动行业领域数字化转型，进一步推动政府治理流程再造和模式优化，不断提高政府管理水平和服务效能。</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4.2023年5月9日电，国家发展改革委、国务院妇儿工委办公室近日印发通知，公布第二批建设国家儿童友好城市名单，我省</w:t>
      </w:r>
      <w:r>
        <w:rPr>
          <w:rFonts w:hint="eastAsia" w:ascii="宋体" w:hAnsi="宋体" w:eastAsia="宋体" w:cs="宋体"/>
          <w:b/>
          <w:bCs/>
          <w:color w:val="auto"/>
          <w:kern w:val="2"/>
          <w:sz w:val="21"/>
          <w:szCs w:val="24"/>
          <w:lang w:val="en-US" w:eastAsia="zh-CN" w:bidi="ar-SA"/>
        </w:rPr>
        <w:t>南京、无锡、苏州、扬州</w:t>
      </w:r>
      <w:r>
        <w:rPr>
          <w:rFonts w:hint="eastAsia" w:ascii="宋体" w:hAnsi="宋体" w:eastAsia="宋体" w:cs="宋体"/>
          <w:color w:val="auto"/>
          <w:kern w:val="2"/>
          <w:sz w:val="21"/>
          <w:szCs w:val="24"/>
          <w:lang w:val="en-US" w:eastAsia="zh-CN" w:bidi="ar-SA"/>
        </w:rPr>
        <w:t>4个设区市入选，数量为全国各省入选设区市最多。</w:t>
      </w:r>
      <w:r>
        <w:rPr>
          <w:rFonts w:hint="eastAsia" w:ascii="宋体" w:hAnsi="宋体" w:eastAsia="宋体" w:cs="宋体"/>
          <w:b/>
          <w:bCs/>
          <w:color w:val="auto"/>
          <w:kern w:val="2"/>
          <w:sz w:val="21"/>
          <w:szCs w:val="24"/>
          <w:lang w:val="en-US" w:eastAsia="zh-CN" w:bidi="ar-SA"/>
        </w:rPr>
        <w:t>儿童友好是指为儿童成长发展提供适宜的条件、环境和服务，切实保障儿童的生存权、发展权、受保护权和参与权。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5.2023年5月9日，2023年中国－太平洋岛国农渔业部长会议在南京举行。中共中央政治局委员、国务院副总理刘国中出席开幕式并致辞。本次会议</w:t>
      </w:r>
      <w:r>
        <w:rPr>
          <w:rFonts w:hint="eastAsia" w:ascii="宋体" w:hAnsi="宋体" w:eastAsia="宋体" w:cs="宋体"/>
          <w:b/>
          <w:bCs/>
          <w:color w:val="auto"/>
          <w:kern w:val="2"/>
          <w:sz w:val="21"/>
          <w:szCs w:val="24"/>
          <w:lang w:val="en-US" w:eastAsia="zh-CN" w:bidi="ar-SA"/>
        </w:rPr>
        <w:t>以“构建新时期中国－太平洋岛国农渔业全方位合作平台，助力岛国农渔业可持续发展”为主题</w:t>
      </w:r>
      <w:r>
        <w:rPr>
          <w:rFonts w:hint="eastAsia" w:ascii="宋体" w:hAnsi="宋体" w:eastAsia="宋体" w:cs="宋体"/>
          <w:color w:val="auto"/>
          <w:kern w:val="2"/>
          <w:sz w:val="21"/>
          <w:szCs w:val="24"/>
          <w:lang w:val="en-US" w:eastAsia="zh-CN" w:bidi="ar-SA"/>
        </w:rPr>
        <w:t>，对于双方更好保障粮食安全、促进海洋保护和可持续利用、加快实现农业现代化具有重要意义。</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b/>
          <w:bCs/>
          <w:lang w:val="en-US" w:eastAsia="zh-CN"/>
        </w:rPr>
      </w:pPr>
      <w:r>
        <w:rPr>
          <w:rFonts w:hint="eastAsia"/>
          <w:lang w:val="en-US" w:eastAsia="zh-CN"/>
        </w:rPr>
        <w:t>6.随着各地2022年国民经济和社会发展统计公报发布，2022年GDP十强县已经出炉，分别是</w:t>
      </w:r>
      <w:r>
        <w:rPr>
          <w:rFonts w:hint="eastAsia"/>
          <w:b/>
          <w:bCs/>
          <w:lang w:val="en-US" w:eastAsia="zh-CN"/>
        </w:rPr>
        <w:t>昆山、江阴、张家港、晋江、常熟、慈溪、宜兴、神木、长沙县和义乌。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7.2023年5月14日，</w:t>
      </w:r>
      <w:r>
        <w:rPr>
          <w:rFonts w:hint="eastAsia" w:ascii="宋体" w:hAnsi="宋体" w:eastAsia="宋体" w:cs="宋体"/>
          <w:b/>
          <w:bCs/>
          <w:color w:val="auto"/>
          <w:kern w:val="2"/>
          <w:sz w:val="21"/>
          <w:szCs w:val="24"/>
          <w:lang w:val="en-US" w:eastAsia="zh-CN" w:bidi="ar-SA"/>
        </w:rPr>
        <w:t>第三届江苏发展大会新闻发布会召开</w:t>
      </w:r>
      <w:r>
        <w:rPr>
          <w:rFonts w:hint="eastAsia" w:ascii="宋体" w:hAnsi="宋体" w:eastAsia="宋体" w:cs="宋体"/>
          <w:color w:val="auto"/>
          <w:kern w:val="2"/>
          <w:sz w:val="21"/>
          <w:szCs w:val="24"/>
          <w:lang w:val="en-US" w:eastAsia="zh-CN" w:bidi="ar-SA"/>
        </w:rPr>
        <w:t>，本届大会</w:t>
      </w:r>
      <w:r>
        <w:rPr>
          <w:rFonts w:hint="eastAsia" w:ascii="宋体" w:hAnsi="宋体" w:eastAsia="宋体" w:cs="宋体"/>
          <w:b/>
          <w:bCs/>
          <w:color w:val="auto"/>
          <w:kern w:val="2"/>
          <w:sz w:val="21"/>
          <w:szCs w:val="24"/>
          <w:lang w:val="en-US" w:eastAsia="zh-CN" w:bidi="ar-SA"/>
        </w:rPr>
        <w:t>以“情系江苏、共筑梦想”为主题</w:t>
      </w:r>
      <w:r>
        <w:rPr>
          <w:rFonts w:hint="eastAsia" w:ascii="宋体" w:hAnsi="宋体" w:eastAsia="宋体" w:cs="宋体"/>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s="宋体"/>
          <w:color w:val="auto"/>
          <w:kern w:val="2"/>
          <w:sz w:val="21"/>
          <w:szCs w:val="24"/>
          <w:lang w:val="en-US" w:eastAsia="zh-CN" w:bidi="ar-SA"/>
        </w:rPr>
      </w:pPr>
      <w:r>
        <w:rPr>
          <w:rFonts w:hint="eastAsia" w:cs="宋体"/>
          <w:color w:val="auto"/>
          <w:kern w:val="2"/>
          <w:sz w:val="21"/>
          <w:szCs w:val="24"/>
          <w:lang w:val="en-US" w:eastAsia="zh-CN" w:bidi="ar-SA"/>
        </w:rPr>
        <w:t>8.2023年5月24日，长三角生态绿色一体化发展示范区（包括上海青浦、江苏吴江、浙江嘉善）举行新闻发布会，正式发布</w:t>
      </w:r>
      <w:r>
        <w:rPr>
          <w:rFonts w:hint="eastAsia" w:cs="宋体"/>
          <w:b/>
          <w:bCs/>
          <w:color w:val="auto"/>
          <w:kern w:val="2"/>
          <w:sz w:val="21"/>
          <w:szCs w:val="24"/>
          <w:lang w:val="en-US" w:eastAsia="zh-CN" w:bidi="ar-SA"/>
        </w:rPr>
        <w:t>《长三角生态绿色一体化发展示范区水乡客厅国土空间详细规划》</w:t>
      </w:r>
      <w:r>
        <w:rPr>
          <w:rFonts w:hint="eastAsia" w:cs="宋体"/>
          <w:color w:val="auto"/>
          <w:kern w:val="2"/>
          <w:sz w:val="21"/>
          <w:szCs w:val="24"/>
          <w:lang w:val="en-US" w:eastAsia="zh-CN" w:bidi="ar-SA"/>
        </w:rPr>
        <w:t>，</w:t>
      </w:r>
      <w:r>
        <w:rPr>
          <w:rFonts w:hint="eastAsia" w:cs="宋体"/>
          <w:b/>
          <w:bCs/>
          <w:color w:val="auto"/>
          <w:kern w:val="2"/>
          <w:sz w:val="21"/>
          <w:szCs w:val="24"/>
          <w:lang w:val="en-US" w:eastAsia="zh-CN" w:bidi="ar-SA"/>
        </w:rPr>
        <w:t>这是全国首个跨省域国土空间详细规划，将为水乡客厅开发建设、用途管制和规划许可提供法定依据。</w:t>
      </w:r>
      <w:r>
        <w:rPr>
          <w:rFonts w:hint="eastAsia" w:cs="宋体"/>
          <w:color w:val="auto"/>
          <w:kern w:val="2"/>
          <w:sz w:val="21"/>
          <w:szCs w:val="24"/>
          <w:lang w:val="en-US" w:eastAsia="zh-CN" w:bidi="ar-SA"/>
        </w:rPr>
        <w:t>水乡客厅的设计理念，是以长三角原点为核心，缝合三地、多方共享，营建一个一体化发展的江南水乡新风貌。</w:t>
      </w:r>
    </w:p>
    <w:p>
      <w:pPr>
        <w:bidi w:val="0"/>
        <w:rPr>
          <w:rFonts w:hint="eastAsia"/>
          <w:lang w:val="en-US" w:eastAsia="zh-CN"/>
        </w:rPr>
      </w:pPr>
      <w:r>
        <w:rPr>
          <w:rFonts w:hint="eastAsia" w:cs="宋体"/>
          <w:color w:val="auto"/>
          <w:kern w:val="2"/>
          <w:sz w:val="21"/>
          <w:szCs w:val="24"/>
          <w:lang w:val="en-US" w:eastAsia="zh-CN" w:bidi="ar-SA"/>
        </w:rPr>
        <w:t>9.2023年5月26日，</w:t>
      </w:r>
      <w:r>
        <w:rPr>
          <w:rFonts w:hint="eastAsia" w:cs="宋体"/>
          <w:b/>
          <w:bCs/>
          <w:color w:val="auto"/>
          <w:kern w:val="2"/>
          <w:sz w:val="21"/>
          <w:szCs w:val="24"/>
          <w:lang w:val="en-US" w:eastAsia="zh-CN" w:bidi="ar-SA"/>
        </w:rPr>
        <w:t>阳光岛110千伏输变电工程在如东洋口港经济开发区阳光岛举行奠基仪式。这是江苏首座海岛型变电站，也是南黄海首座海岛型“零碳”变电站。</w:t>
      </w:r>
      <w:r>
        <w:rPr>
          <w:rFonts w:hint="eastAsia" w:cs="宋体"/>
          <w:color w:val="auto"/>
          <w:kern w:val="2"/>
          <w:sz w:val="21"/>
          <w:szCs w:val="24"/>
          <w:lang w:val="en-US" w:eastAsia="zh-CN" w:bidi="ar-SA"/>
        </w:rPr>
        <w:t>工程建成后，将大幅提升阳光岛供电可靠性，助力其打造国家级“能源岛”。</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【江苏-6月</w:t>
      </w:r>
      <w:r>
        <w:rPr>
          <w:rFonts w:hint="eastAsia"/>
          <w:u w:val="double"/>
          <w:lang w:eastAsia="zh-CN"/>
        </w:rPr>
        <w:t>】</w:t>
      </w:r>
    </w:p>
    <w:p>
      <w:pPr>
        <w:bidi w:val="0"/>
        <w:rPr>
          <w:rFonts w:hint="eastAsia"/>
          <w:lang w:val="en-US" w:eastAsia="zh-CN"/>
        </w:rPr>
      </w:pPr>
      <w:r>
        <w:rPr>
          <w:rFonts w:hint="eastAsia"/>
          <w:lang w:val="en-US" w:eastAsia="zh-CN"/>
        </w:rPr>
        <w:t>1.今年6月是全国第22个、全省第30个“安全生产月”，主题是</w:t>
      </w:r>
      <w:r>
        <w:rPr>
          <w:rFonts w:hint="eastAsia"/>
          <w:b/>
          <w:bCs/>
          <w:lang w:val="en-US" w:eastAsia="zh-CN"/>
        </w:rPr>
        <w:t>“人人讲安全、个个会应急”</w:t>
      </w:r>
      <w:r>
        <w:rPr>
          <w:rFonts w:hint="eastAsia"/>
          <w:lang w:val="en-US" w:eastAsia="zh-CN"/>
        </w:rPr>
        <w:t>。</w:t>
      </w:r>
    </w:p>
    <w:p>
      <w:pPr>
        <w:bidi w:val="0"/>
        <w:rPr>
          <w:rFonts w:hint="eastAsia"/>
          <w:lang w:val="en-US" w:eastAsia="zh-CN"/>
        </w:rPr>
      </w:pPr>
      <w:r>
        <w:rPr>
          <w:rFonts w:hint="eastAsia"/>
          <w:lang w:val="en-US" w:eastAsia="zh-CN"/>
        </w:rPr>
        <w:t>2.今年</w:t>
      </w:r>
      <w:r>
        <w:rPr>
          <w:rFonts w:hint="eastAsia"/>
          <w:b/>
          <w:bCs/>
          <w:lang w:val="en-US" w:eastAsia="zh-CN"/>
        </w:rPr>
        <w:t>5月30日是第七个“全国科技工作者日</w:t>
      </w:r>
      <w:r>
        <w:rPr>
          <w:rFonts w:hint="eastAsia"/>
          <w:lang w:val="en-US" w:eastAsia="zh-CN"/>
        </w:rPr>
        <w:t>”，江苏21名科技工作者、1个科研团队荣获第三届全国创新争先奖，其中包括</w:t>
      </w:r>
      <w:r>
        <w:rPr>
          <w:rFonts w:hint="eastAsia"/>
          <w:b/>
          <w:bCs/>
          <w:lang w:val="en-US" w:eastAsia="zh-CN"/>
        </w:rPr>
        <w:t>5名两院院士</w:t>
      </w:r>
      <w:r>
        <w:rPr>
          <w:rFonts w:hint="eastAsia"/>
          <w:lang w:val="en-US" w:eastAsia="zh-CN"/>
        </w:rPr>
        <w:t>。</w:t>
      </w:r>
    </w:p>
    <w:p>
      <w:pPr>
        <w:bidi w:val="0"/>
        <w:rPr>
          <w:rFonts w:hint="eastAsia"/>
          <w:lang w:val="en-US" w:eastAsia="zh-CN"/>
        </w:rPr>
      </w:pPr>
      <w:r>
        <w:rPr>
          <w:rFonts w:hint="eastAsia"/>
          <w:lang w:val="en-US" w:eastAsia="zh-CN"/>
        </w:rPr>
        <w:t>3.6月1日是《中华人民共和国湿地保护法》实施一周年，也是</w:t>
      </w:r>
      <w:r>
        <w:rPr>
          <w:rFonts w:hint="eastAsia"/>
          <w:b/>
          <w:bCs/>
          <w:lang w:val="en-US" w:eastAsia="zh-CN"/>
        </w:rPr>
        <w:t>我国加入《湿地公约》31周年</w:t>
      </w:r>
      <w:r>
        <w:rPr>
          <w:rFonts w:hint="eastAsia"/>
          <w:lang w:val="en-US" w:eastAsia="zh-CN"/>
        </w:rPr>
        <w:t>。5月31日，最高人民法院发布12件湿地生态保护典型案例，</w:t>
      </w:r>
      <w:r>
        <w:rPr>
          <w:rFonts w:hint="eastAsia"/>
          <w:b/>
          <w:bCs/>
          <w:lang w:val="en-US" w:eastAsia="zh-CN"/>
        </w:rPr>
        <w:t>我省3起案例</w:t>
      </w:r>
      <w:r>
        <w:rPr>
          <w:rFonts w:hint="eastAsia"/>
          <w:lang w:val="en-US" w:eastAsia="zh-CN"/>
        </w:rPr>
        <w:t>入选。</w:t>
      </w:r>
    </w:p>
    <w:p>
      <w:pPr>
        <w:bidi w:val="0"/>
        <w:rPr>
          <w:rFonts w:hint="eastAsia"/>
          <w:lang w:val="en-US" w:eastAsia="zh-CN"/>
        </w:rPr>
      </w:pPr>
      <w:r>
        <w:rPr>
          <w:rFonts w:hint="eastAsia"/>
          <w:lang w:val="en-US" w:eastAsia="zh-CN"/>
        </w:rPr>
        <w:t>4.6月2日，《区域全面经济伙伴关系协定》（RCEP）正式对菲律宾生效，至此，RCEP对15个成员国全部生效。当日，位于</w:t>
      </w:r>
      <w:r>
        <w:rPr>
          <w:rFonts w:hint="eastAsia"/>
          <w:b/>
          <w:bCs/>
          <w:lang w:val="en-US" w:eastAsia="zh-CN"/>
        </w:rPr>
        <w:t>常州的晨风（江苏）服装有限公司</w:t>
      </w:r>
      <w:r>
        <w:rPr>
          <w:rFonts w:hint="eastAsia"/>
          <w:lang w:val="en-US" w:eastAsia="zh-CN"/>
        </w:rPr>
        <w:t>关务经理尹丽俊收到南京海关签发的</w:t>
      </w:r>
      <w:r>
        <w:rPr>
          <w:rFonts w:hint="eastAsia"/>
          <w:b/>
          <w:bCs/>
          <w:lang w:val="en-US" w:eastAsia="zh-CN"/>
        </w:rPr>
        <w:t>江苏首份对菲RCEP原产地证书</w:t>
      </w:r>
      <w:r>
        <w:rPr>
          <w:rFonts w:hint="eastAsia"/>
          <w:lang w:val="en-US" w:eastAsia="zh-CN"/>
        </w:rPr>
        <w:t>。</w:t>
      </w:r>
    </w:p>
    <w:p>
      <w:pPr>
        <w:bidi w:val="0"/>
        <w:rPr>
          <w:rFonts w:hint="eastAsia"/>
          <w:lang w:val="en-US" w:eastAsia="zh-CN"/>
        </w:rPr>
      </w:pPr>
      <w:r>
        <w:rPr>
          <w:rFonts w:hint="eastAsia"/>
          <w:lang w:val="en-US" w:eastAsia="zh-CN"/>
        </w:rPr>
        <w:t>5.6月2日，</w:t>
      </w:r>
      <w:r>
        <w:rPr>
          <w:rFonts w:hint="eastAsia"/>
          <w:b/>
          <w:bCs/>
          <w:lang w:val="en-US" w:eastAsia="zh-CN"/>
        </w:rPr>
        <w:t>第五届中国（江苏）老字号博览会在南京国际展览中心</w:t>
      </w:r>
      <w:r>
        <w:rPr>
          <w:rFonts w:hint="eastAsia"/>
          <w:lang w:val="en-US" w:eastAsia="zh-CN"/>
        </w:rPr>
        <w:t>开幕。博览会围绕</w:t>
      </w:r>
      <w:r>
        <w:rPr>
          <w:rFonts w:hint="eastAsia"/>
          <w:b/>
          <w:bCs/>
          <w:i w:val="0"/>
          <w:iCs w:val="0"/>
          <w:lang w:val="en-US" w:eastAsia="zh-CN"/>
        </w:rPr>
        <w:t>“数说老字号，WU动新国潮”</w:t>
      </w:r>
      <w:r>
        <w:rPr>
          <w:rFonts w:hint="eastAsia"/>
          <w:lang w:val="en-US" w:eastAsia="zh-CN"/>
        </w:rPr>
        <w:t>主题。</w:t>
      </w:r>
    </w:p>
    <w:p>
      <w:pPr>
        <w:bidi w:val="0"/>
        <w:rPr>
          <w:rFonts w:hint="eastAsia"/>
          <w:lang w:val="en-US" w:eastAsia="zh-CN"/>
        </w:rPr>
      </w:pPr>
      <w:r>
        <w:rPr>
          <w:rFonts w:hint="eastAsia"/>
          <w:lang w:val="en-US" w:eastAsia="zh-CN"/>
        </w:rPr>
        <w:t>6.</w:t>
      </w:r>
      <w:r>
        <w:rPr>
          <w:rFonts w:hint="eastAsia"/>
          <w:b/>
          <w:bCs/>
          <w:lang w:val="en-US" w:eastAsia="zh-CN"/>
        </w:rPr>
        <w:t>《江苏省行政许可事项清单（2023年版）》</w:t>
      </w:r>
      <w:r>
        <w:rPr>
          <w:rFonts w:hint="eastAsia"/>
          <w:lang w:val="en-US" w:eastAsia="zh-CN"/>
        </w:rPr>
        <w:t>近日发布。清单包含722个行政许可事项，其中省级部门主管的行政许可事项688项，我省地方性法规设定的行政许可事项34项。记者梳理发现，</w:t>
      </w:r>
      <w:r>
        <w:rPr>
          <w:rFonts w:hint="eastAsia"/>
          <w:b/>
          <w:bCs/>
          <w:lang w:val="en-US" w:eastAsia="zh-CN"/>
        </w:rPr>
        <w:t>清单中新增“举办高危险性体育赛事活动许可”</w:t>
      </w:r>
      <w:r>
        <w:rPr>
          <w:rFonts w:hint="eastAsia"/>
          <w:lang w:val="en-US" w:eastAsia="zh-CN"/>
        </w:rPr>
        <w:t>，并写明该事项由省体育局主管，由省体育局、市县体育部门实施。</w:t>
      </w:r>
    </w:p>
    <w:p>
      <w:pPr>
        <w:bidi w:val="0"/>
        <w:rPr>
          <w:rFonts w:hint="eastAsia"/>
          <w:lang w:val="en-US" w:eastAsia="zh-CN"/>
        </w:rPr>
      </w:pPr>
      <w:r>
        <w:rPr>
          <w:rFonts w:hint="eastAsia"/>
          <w:lang w:val="en-US" w:eastAsia="zh-CN"/>
        </w:rPr>
        <w:t>7.6月7日，</w:t>
      </w:r>
      <w:r>
        <w:rPr>
          <w:rFonts w:hint="eastAsia"/>
          <w:b/>
          <w:bCs/>
          <w:lang w:val="en-US" w:eastAsia="zh-CN"/>
        </w:rPr>
        <w:t>2023国际标准化（麒麟）大会</w:t>
      </w:r>
      <w:r>
        <w:rPr>
          <w:rFonts w:hint="eastAsia"/>
          <w:lang w:val="en-US" w:eastAsia="zh-CN"/>
        </w:rPr>
        <w:t>在南京开幕。</w:t>
      </w:r>
    </w:p>
    <w:p>
      <w:pPr>
        <w:bidi w:val="0"/>
        <w:rPr>
          <w:rFonts w:hint="eastAsia"/>
          <w:lang w:val="en-US" w:eastAsia="zh-CN"/>
        </w:rPr>
      </w:pPr>
      <w:r>
        <w:rPr>
          <w:rFonts w:hint="eastAsia"/>
          <w:lang w:val="en-US" w:eastAsia="zh-CN"/>
        </w:rPr>
        <w:t>8.6月8日，省政府在</w:t>
      </w:r>
      <w:r>
        <w:rPr>
          <w:rFonts w:hint="eastAsia"/>
          <w:b/>
          <w:bCs/>
          <w:lang w:val="en-US" w:eastAsia="zh-CN"/>
        </w:rPr>
        <w:t>镇江</w:t>
      </w:r>
      <w:r>
        <w:rPr>
          <w:rFonts w:hint="eastAsia"/>
          <w:lang w:val="en-US" w:eastAsia="zh-CN"/>
        </w:rPr>
        <w:t>举行京杭运河苏南段航道</w:t>
      </w:r>
      <w:r>
        <w:rPr>
          <w:rFonts w:hint="eastAsia"/>
          <w:b/>
          <w:bCs/>
          <w:lang w:val="en-US" w:eastAsia="zh-CN"/>
        </w:rPr>
        <w:t>“三改二”暨谏壁一线船闸扩容改造工程</w:t>
      </w:r>
      <w:r>
        <w:rPr>
          <w:rFonts w:hint="eastAsia"/>
          <w:lang w:val="en-US" w:eastAsia="zh-CN"/>
        </w:rPr>
        <w:t>开工仪式和建设动员会，标志着我省打造更具特色的</w:t>
      </w:r>
      <w:r>
        <w:rPr>
          <w:rFonts w:hint="eastAsia"/>
          <w:b/>
          <w:bCs/>
          <w:lang w:val="en-US" w:eastAsia="zh-CN"/>
        </w:rPr>
        <w:t>“水运江苏”</w:t>
      </w:r>
      <w:r>
        <w:rPr>
          <w:rFonts w:hint="eastAsia"/>
          <w:lang w:val="en-US" w:eastAsia="zh-CN"/>
        </w:rPr>
        <w:t>拉开大幕。</w:t>
      </w:r>
    </w:p>
    <w:p>
      <w:pPr>
        <w:bidi w:val="0"/>
        <w:rPr>
          <w:rFonts w:hint="eastAsia"/>
          <w:b/>
          <w:bCs/>
          <w:lang w:val="en-US" w:eastAsia="zh-CN"/>
        </w:rPr>
      </w:pPr>
      <w:r>
        <w:rPr>
          <w:rFonts w:hint="eastAsia"/>
          <w:lang w:val="en-US" w:eastAsia="zh-CN"/>
        </w:rPr>
        <w:t>9.6月10日，由江苏省文化和旅游厅（省文物局）、盐城市人民政府主办的</w:t>
      </w:r>
      <w:r>
        <w:rPr>
          <w:rFonts w:hint="eastAsia"/>
          <w:b/>
          <w:bCs/>
          <w:lang w:val="en-US" w:eastAsia="zh-CN"/>
        </w:rPr>
        <w:t>2023年“文化和自然遗产日”江苏省宣传展示活动</w:t>
      </w:r>
      <w:r>
        <w:rPr>
          <w:rFonts w:hint="eastAsia"/>
          <w:lang w:val="en-US" w:eastAsia="zh-CN"/>
        </w:rPr>
        <w:t>暨“水韵江苏·非遗购物节”启动仪式在东台西溪文化景区举行。</w:t>
      </w:r>
      <w:r>
        <w:rPr>
          <w:rFonts w:hint="eastAsia"/>
          <w:b/>
          <w:bCs/>
          <w:lang w:val="en-US" w:eastAsia="zh-CN"/>
        </w:rPr>
        <w:t>苏州桃花坞木版年画、泰州木雕、扬州剪纸</w:t>
      </w:r>
      <w:r>
        <w:rPr>
          <w:rFonts w:hint="eastAsia"/>
          <w:lang w:val="en-US" w:eastAsia="zh-CN"/>
        </w:rPr>
        <w:t>……各色非遗产品。</w:t>
      </w:r>
      <w:r>
        <w:rPr>
          <w:rFonts w:hint="eastAsia"/>
          <w:b/>
          <w:bCs/>
          <w:lang w:val="en-US" w:eastAsia="zh-CN"/>
        </w:rPr>
        <w:t>江苏特色非遗美食：南京板鸭、如皋蟹黄包、盱眙十三香龙虾、盐城八大碗、泰州黄桥烧饼、宿迁水晶楂糕……</w:t>
      </w:r>
    </w:p>
    <w:p>
      <w:pPr>
        <w:bidi w:val="0"/>
        <w:rPr>
          <w:rFonts w:hint="eastAsia"/>
          <w:lang w:val="en-US" w:eastAsia="zh-CN"/>
        </w:rPr>
      </w:pPr>
      <w:r>
        <w:rPr>
          <w:rFonts w:hint="eastAsia"/>
          <w:lang w:val="en-US" w:eastAsia="zh-CN"/>
        </w:rPr>
        <w:t>10.6月14日，省政府召开推进基本养老体系建设及养老事业和产业发展新闻发布会，解读最新出台的</w:t>
      </w:r>
      <w:r>
        <w:rPr>
          <w:rFonts w:hint="eastAsia"/>
          <w:b/>
          <w:bCs/>
          <w:lang w:val="en-US" w:eastAsia="zh-CN"/>
        </w:rPr>
        <w:t>《关于推动养老事业和产业发展 提升养老服务质量的实施意见》</w:t>
      </w:r>
      <w:r>
        <w:rPr>
          <w:rFonts w:hint="eastAsia"/>
          <w:lang w:val="en-US" w:eastAsia="zh-CN"/>
        </w:rPr>
        <w:t>（下称《实施意见》）和</w:t>
      </w:r>
      <w:r>
        <w:rPr>
          <w:rFonts w:hint="eastAsia"/>
          <w:b/>
          <w:bCs/>
          <w:lang w:val="en-US" w:eastAsia="zh-CN"/>
        </w:rPr>
        <w:t>《关于推进基本养老服务体系建设的若干措施》</w:t>
      </w:r>
      <w:r>
        <w:rPr>
          <w:rFonts w:hint="eastAsia"/>
          <w:lang w:val="en-US" w:eastAsia="zh-CN"/>
        </w:rPr>
        <w:t>（下称《若干措施》）。</w:t>
      </w:r>
    </w:p>
    <w:p>
      <w:pPr>
        <w:bidi w:val="0"/>
        <w:rPr>
          <w:rFonts w:hint="eastAsia"/>
          <w:lang w:val="en-US" w:eastAsia="zh-CN"/>
        </w:rPr>
      </w:pPr>
      <w:r>
        <w:rPr>
          <w:rFonts w:hint="eastAsia"/>
          <w:lang w:val="en-US" w:eastAsia="zh-CN"/>
        </w:rPr>
        <w:t>11.6月15日，由工业和信息化部、江苏省人民政府主办，</w:t>
      </w:r>
      <w:r>
        <w:rPr>
          <w:rFonts w:hint="eastAsia"/>
          <w:b/>
          <w:bCs/>
          <w:lang w:val="en-US" w:eastAsia="zh-CN"/>
        </w:rPr>
        <w:t>以“数实融合、数智赋能——高质量推进新型工业化”为主题</w:t>
      </w:r>
      <w:r>
        <w:rPr>
          <w:rFonts w:hint="eastAsia"/>
          <w:lang w:val="en-US" w:eastAsia="zh-CN"/>
        </w:rPr>
        <w:t>的</w:t>
      </w:r>
      <w:r>
        <w:rPr>
          <w:rFonts w:hint="eastAsia"/>
          <w:b/>
          <w:bCs/>
          <w:lang w:val="en-US" w:eastAsia="zh-CN"/>
        </w:rPr>
        <w:t>2023工业互联网大会</w:t>
      </w:r>
      <w:r>
        <w:rPr>
          <w:rFonts w:hint="eastAsia"/>
          <w:lang w:val="en-US" w:eastAsia="zh-CN"/>
        </w:rPr>
        <w:t>在苏州举行。</w:t>
      </w:r>
    </w:p>
    <w:p>
      <w:pPr>
        <w:bidi w:val="0"/>
        <w:rPr>
          <w:rFonts w:hint="eastAsia"/>
          <w:lang w:val="en-US" w:eastAsia="zh-CN"/>
        </w:rPr>
      </w:pPr>
      <w:r>
        <w:rPr>
          <w:rFonts w:hint="eastAsia"/>
          <w:lang w:val="en-US" w:eastAsia="zh-CN"/>
        </w:rPr>
        <w:t>12.</w:t>
      </w:r>
      <w:r>
        <w:rPr>
          <w:rFonts w:hint="eastAsia"/>
          <w:b/>
          <w:bCs/>
          <w:lang w:val="en-US" w:eastAsia="zh-CN"/>
        </w:rPr>
        <w:t>“2023中国最美县域榜单”</w:t>
      </w:r>
      <w:r>
        <w:rPr>
          <w:rFonts w:hint="eastAsia"/>
          <w:lang w:val="en-US" w:eastAsia="zh-CN"/>
        </w:rPr>
        <w:t>日前在第十九届中国（深圳）国际文化产业博览交易会上发布，江苏4家县级单位入选，分别是</w:t>
      </w:r>
      <w:r>
        <w:rPr>
          <w:rFonts w:hint="eastAsia"/>
          <w:b/>
          <w:bCs/>
          <w:lang w:val="en-US" w:eastAsia="zh-CN"/>
        </w:rPr>
        <w:t>南京市玄武区、宜兴市、句容市、射阳县，射阳</w:t>
      </w:r>
      <w:r>
        <w:rPr>
          <w:rFonts w:hint="eastAsia"/>
          <w:lang w:val="en-US" w:eastAsia="zh-CN"/>
        </w:rPr>
        <w:t>为首次登榜。</w:t>
      </w:r>
    </w:p>
    <w:p>
      <w:pPr>
        <w:bidi w:val="0"/>
        <w:rPr>
          <w:rFonts w:hint="eastAsia"/>
          <w:lang w:val="en-US" w:eastAsia="zh-CN"/>
        </w:rPr>
      </w:pPr>
      <w:r>
        <w:rPr>
          <w:rFonts w:hint="eastAsia"/>
          <w:lang w:val="en-US" w:eastAsia="zh-CN"/>
        </w:rPr>
        <w:t>13.省政府近日发布</w:t>
      </w:r>
      <w:r>
        <w:rPr>
          <w:rFonts w:hint="eastAsia"/>
          <w:b/>
          <w:bCs/>
          <w:lang w:val="en-US" w:eastAsia="zh-CN"/>
        </w:rPr>
        <w:t>《关于公布首届江苏专利奖的决定》</w:t>
      </w:r>
      <w:r>
        <w:rPr>
          <w:rFonts w:hint="eastAsia"/>
          <w:lang w:val="en-US" w:eastAsia="zh-CN"/>
        </w:rPr>
        <w:t>，授予一种多功能抗裂外加剂等9个项目江苏专利金奖、监测系统故障自诊断方法等20个项目江苏专利银奖、HIV感染的肽衍生物融合抑制剂等48个项目江苏专利优秀奖、乔光辉等10名</w:t>
      </w:r>
      <w:r>
        <w:rPr>
          <w:rFonts w:hint="eastAsia"/>
          <w:b/>
          <w:bCs/>
          <w:lang w:val="en-US" w:eastAsia="zh-CN"/>
        </w:rPr>
        <w:t>个人江苏专利发明人奖</w:t>
      </w:r>
      <w:r>
        <w:rPr>
          <w:rFonts w:hint="eastAsia"/>
          <w:lang w:val="en-US" w:eastAsia="zh-CN"/>
        </w:rPr>
        <w:t>。</w:t>
      </w:r>
    </w:p>
    <w:p>
      <w:pPr>
        <w:bidi w:val="0"/>
        <w:rPr>
          <w:rFonts w:hint="eastAsia"/>
          <w:lang w:val="en-US" w:eastAsia="zh-CN"/>
        </w:rPr>
      </w:pPr>
      <w:r>
        <w:rPr>
          <w:rFonts w:hint="eastAsia"/>
          <w:lang w:val="en-US" w:eastAsia="zh-CN"/>
        </w:rPr>
        <w:t>14.最新数据显示，1-5月，江苏省实现社会消费品零售总额18906.5亿元、同比增长11.4%，占全国总规模的10.1%、</w:t>
      </w:r>
      <w:r>
        <w:rPr>
          <w:rFonts w:hint="eastAsia"/>
          <w:b/>
          <w:bCs/>
          <w:lang w:val="en-US" w:eastAsia="zh-CN"/>
        </w:rPr>
        <w:t>总量居全国第二</w:t>
      </w:r>
      <w:r>
        <w:rPr>
          <w:rFonts w:hint="eastAsia"/>
          <w:lang w:val="en-US" w:eastAsia="zh-CN"/>
        </w:rPr>
        <w:t>。</w:t>
      </w:r>
    </w:p>
    <w:p>
      <w:pPr>
        <w:bidi w:val="0"/>
        <w:rPr>
          <w:rFonts w:hint="eastAsia"/>
          <w:lang w:val="en-US" w:eastAsia="zh-CN"/>
        </w:rPr>
      </w:pPr>
      <w:r>
        <w:rPr>
          <w:rFonts w:hint="eastAsia"/>
          <w:lang w:val="en-US" w:eastAsia="zh-CN"/>
        </w:rPr>
        <w:t>15.2022年3月25日至4月25日，</w:t>
      </w:r>
      <w:r>
        <w:rPr>
          <w:rFonts w:hint="eastAsia"/>
          <w:b/>
          <w:bCs/>
          <w:lang w:val="en-US" w:eastAsia="zh-CN"/>
        </w:rPr>
        <w:t>中央第二生态环境保护督察组对江苏省开展第二轮中央生态环境保护督察</w:t>
      </w:r>
      <w:r>
        <w:rPr>
          <w:rFonts w:hint="eastAsia"/>
          <w:lang w:val="en-US" w:eastAsia="zh-CN"/>
        </w:rPr>
        <w:t>，并于6月1日向江苏省</w:t>
      </w:r>
      <w:r>
        <w:rPr>
          <w:rFonts w:hint="eastAsia"/>
          <w:b/>
          <w:bCs/>
          <w:lang w:val="en-US" w:eastAsia="zh-CN"/>
        </w:rPr>
        <w:t>反馈督察报告</w:t>
      </w:r>
      <w:r>
        <w:rPr>
          <w:rFonts w:hint="eastAsia"/>
          <w:lang w:val="en-US" w:eastAsia="zh-CN"/>
        </w:rPr>
        <w:t>，同步移交了3个生态环境损害责任追究问题，要求依规依纪依法进行调查处理。</w:t>
      </w:r>
    </w:p>
    <w:p>
      <w:pPr>
        <w:bidi w:val="0"/>
        <w:rPr>
          <w:rFonts w:hint="eastAsia"/>
          <w:lang w:val="en-US" w:eastAsia="zh-CN"/>
        </w:rPr>
      </w:pPr>
      <w:r>
        <w:rPr>
          <w:rFonts w:hint="eastAsia"/>
          <w:lang w:val="en-US" w:eastAsia="zh-CN"/>
        </w:rPr>
        <w:t>16.6月20日，</w:t>
      </w:r>
      <w:r>
        <w:rPr>
          <w:rFonts w:hint="eastAsia"/>
          <w:b/>
          <w:bCs/>
          <w:lang w:val="en-US" w:eastAsia="zh-CN"/>
        </w:rPr>
        <w:t>2023中国独角兽暨潜在独角兽企业报告发布</w:t>
      </w:r>
      <w:r>
        <w:rPr>
          <w:rFonts w:hint="eastAsia"/>
          <w:lang w:val="en-US" w:eastAsia="zh-CN"/>
        </w:rPr>
        <w:t>会在苏州举办，350余家独角兽与潜在独角兽企业、近40家投资机构参会。截至今年5月，</w:t>
      </w:r>
      <w:r>
        <w:rPr>
          <w:rFonts w:hint="eastAsia"/>
          <w:b/>
          <w:bCs/>
          <w:lang w:val="en-US" w:eastAsia="zh-CN"/>
        </w:rPr>
        <w:t>苏州共有17家独角兽企业，居全国第六</w:t>
      </w:r>
      <w:r>
        <w:rPr>
          <w:rFonts w:hint="eastAsia"/>
          <w:lang w:val="en-US" w:eastAsia="zh-CN"/>
        </w:rPr>
        <w:t>，整体估值超300亿美元，分布于创新医疗器械、自动驾驶、集成电路等10个赛道。</w:t>
      </w:r>
    </w:p>
    <w:p>
      <w:pPr>
        <w:bidi w:val="0"/>
        <w:rPr>
          <w:rFonts w:hint="eastAsia"/>
          <w:lang w:val="en-US" w:eastAsia="zh-CN"/>
        </w:rPr>
      </w:pPr>
      <w:r>
        <w:rPr>
          <w:rFonts w:hint="eastAsia"/>
          <w:lang w:val="en-US" w:eastAsia="zh-CN"/>
        </w:rPr>
        <w:t>17.20日，</w:t>
      </w:r>
      <w:r>
        <w:rPr>
          <w:rFonts w:hint="eastAsia"/>
          <w:b/>
          <w:bCs/>
          <w:lang w:val="en-US" w:eastAsia="zh-CN"/>
        </w:rPr>
        <w:t>第三届长三角社区矫正工作创新交流会</w:t>
      </w:r>
      <w:r>
        <w:rPr>
          <w:rFonts w:hint="eastAsia"/>
          <w:lang w:val="en-US" w:eastAsia="zh-CN"/>
        </w:rPr>
        <w:t>在苏州市吴江区召开，沪苏浙皖三省一市将合力打造全国社区矫正一体化高质量发展示范区。</w:t>
      </w:r>
    </w:p>
    <w:p>
      <w:pPr>
        <w:bidi w:val="0"/>
        <w:rPr>
          <w:rFonts w:hint="eastAsia"/>
          <w:lang w:val="en-US" w:eastAsia="zh-CN"/>
        </w:rPr>
      </w:pPr>
      <w:r>
        <w:rPr>
          <w:rFonts w:hint="eastAsia"/>
          <w:lang w:val="en-US" w:eastAsia="zh-CN"/>
        </w:rPr>
        <w:t>18.6月25日，</w:t>
      </w:r>
      <w:r>
        <w:rPr>
          <w:rFonts w:hint="eastAsia"/>
          <w:b/>
          <w:bCs/>
          <w:lang w:val="en-US" w:eastAsia="zh-CN"/>
        </w:rPr>
        <w:t>第33个全国“土地日”主场活动在南京举行</w:t>
      </w:r>
      <w:r>
        <w:rPr>
          <w:rFonts w:hint="eastAsia"/>
          <w:lang w:val="en-US" w:eastAsia="zh-CN"/>
        </w:rPr>
        <w:t>。本次活动围绕</w:t>
      </w:r>
      <w:r>
        <w:rPr>
          <w:rFonts w:hint="eastAsia"/>
          <w:b/>
          <w:bCs/>
          <w:lang w:val="en-US" w:eastAsia="zh-CN"/>
        </w:rPr>
        <w:t>“节约集约用地 严守耕地红线”</w:t>
      </w:r>
      <w:r>
        <w:rPr>
          <w:rFonts w:hint="eastAsia"/>
          <w:lang w:val="en-US" w:eastAsia="zh-CN"/>
        </w:rPr>
        <w:t>这一</w:t>
      </w:r>
      <w:r>
        <w:rPr>
          <w:rFonts w:hint="eastAsia"/>
          <w:b/>
          <w:bCs/>
          <w:lang w:val="en-US" w:eastAsia="zh-CN"/>
        </w:rPr>
        <w:t>主题</w:t>
      </w:r>
      <w:r>
        <w:rPr>
          <w:rFonts w:hint="eastAsia"/>
          <w:lang w:val="en-US" w:eastAsia="zh-CN"/>
        </w:rPr>
        <w:t>解析土地政策、交流典型经验。</w:t>
      </w:r>
    </w:p>
    <w:p>
      <w:pPr>
        <w:bidi w:val="0"/>
        <w:rPr>
          <w:rFonts w:hint="eastAsia"/>
          <w:lang w:val="en-US" w:eastAsia="zh-CN"/>
        </w:rPr>
      </w:pPr>
      <w:r>
        <w:rPr>
          <w:rFonts w:hint="eastAsia"/>
          <w:lang w:val="en-US" w:eastAsia="zh-CN"/>
        </w:rPr>
        <w:t>19.江苏省人民政府于6月28日在苏州市举办“产业链供应链国际合作交流会暨企业家太湖论坛”（以下简称“企业家太湖论坛”）。此次论坛的主题是“</w:t>
      </w:r>
      <w:r>
        <w:rPr>
          <w:rFonts w:hint="eastAsia"/>
          <w:b/>
          <w:bCs/>
          <w:lang w:val="en-US" w:eastAsia="zh-CN"/>
        </w:rPr>
        <w:t>深化合作 互利共赢 共同推动高质量发展</w:t>
      </w:r>
      <w:r>
        <w:rPr>
          <w:rFonts w:hint="eastAsia"/>
          <w:lang w:val="en-US" w:eastAsia="zh-CN"/>
        </w:rPr>
        <w:t>”。</w:t>
      </w:r>
    </w:p>
    <w:p>
      <w:pPr>
        <w:bidi w:val="0"/>
        <w:rPr>
          <w:rFonts w:hint="eastAsia"/>
          <w:lang w:val="en-US" w:eastAsia="zh-CN"/>
        </w:rPr>
      </w:pPr>
      <w:r>
        <w:rPr>
          <w:rFonts w:hint="eastAsia"/>
          <w:lang w:val="en-US" w:eastAsia="zh-CN"/>
        </w:rPr>
        <w:t>20.根据</w:t>
      </w:r>
      <w:r>
        <w:rPr>
          <w:rFonts w:hint="eastAsia"/>
          <w:b/>
          <w:bCs/>
          <w:lang w:val="en-US" w:eastAsia="zh-CN"/>
        </w:rPr>
        <w:t>《江苏专利奖评奖办法》</w:t>
      </w:r>
      <w:r>
        <w:rPr>
          <w:rFonts w:hint="eastAsia"/>
          <w:lang w:val="en-US" w:eastAsia="zh-CN"/>
        </w:rPr>
        <w:t>，经组织评审，省政府决定，授予“一种多功能抗裂外加剂”等9个项目首届江苏专利金奖、“监测系统故障自诊断方法”等20个项目首届江苏专利银奖、“HIV感染的肽衍生物融合抑制剂”等48个项目首届江苏专利优秀奖、乔光辉等10名同志</w:t>
      </w:r>
      <w:r>
        <w:rPr>
          <w:rFonts w:hint="eastAsia"/>
          <w:b/>
          <w:bCs/>
          <w:lang w:val="en-US" w:eastAsia="zh-CN"/>
        </w:rPr>
        <w:t>首届江苏专利发明人奖</w:t>
      </w:r>
      <w:r>
        <w:rPr>
          <w:rFonts w:hint="eastAsia"/>
          <w:lang w:val="en-US" w:eastAsia="zh-CN"/>
        </w:rPr>
        <w:t>。</w:t>
      </w:r>
    </w:p>
    <w:p>
      <w:pPr>
        <w:bidi w:val="0"/>
        <w:rPr>
          <w:rFonts w:hint="eastAsia"/>
          <w:lang w:val="en-US" w:eastAsia="zh-CN"/>
        </w:rPr>
      </w:pPr>
      <w:r>
        <w:rPr>
          <w:rFonts w:hint="eastAsia"/>
          <w:lang w:val="en-US" w:eastAsia="zh-CN"/>
        </w:rPr>
        <w:t>21.6月29日，</w:t>
      </w:r>
      <w:r>
        <w:rPr>
          <w:rFonts w:hint="eastAsia"/>
          <w:b/>
          <w:bCs/>
          <w:lang w:val="en-US" w:eastAsia="zh-CN"/>
        </w:rPr>
        <w:t>国家集成电路设计自动化技术创新中心</w:t>
      </w:r>
      <w:r>
        <w:rPr>
          <w:rFonts w:hint="eastAsia"/>
          <w:lang w:val="en-US" w:eastAsia="zh-CN"/>
        </w:rPr>
        <w:t>（下称“EDA国创中心”）揭牌仪式及理事会第一次会议在</w:t>
      </w:r>
      <w:r>
        <w:rPr>
          <w:rFonts w:hint="eastAsia"/>
          <w:b/>
          <w:bCs/>
          <w:lang w:val="en-US" w:eastAsia="zh-CN"/>
        </w:rPr>
        <w:t>南京</w:t>
      </w:r>
      <w:r>
        <w:rPr>
          <w:rFonts w:hint="eastAsia"/>
          <w:lang w:val="en-US" w:eastAsia="zh-CN"/>
        </w:rPr>
        <w:t>举行。</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江苏-7月</w:t>
      </w:r>
      <w:r>
        <w:rPr>
          <w:rFonts w:hint="eastAsia"/>
          <w:u w:val="double"/>
          <w:lang w:eastAsia="zh-CN"/>
        </w:rPr>
        <w:t>】</w:t>
      </w:r>
    </w:p>
    <w:p>
      <w:pPr>
        <w:bidi w:val="0"/>
        <w:rPr>
          <w:rFonts w:hint="eastAsia"/>
          <w:lang w:val="en-US" w:eastAsia="zh-CN"/>
        </w:rPr>
      </w:pPr>
      <w:r>
        <w:rPr>
          <w:rFonts w:hint="eastAsia"/>
          <w:lang w:val="en-US" w:eastAsia="zh-CN"/>
        </w:rPr>
        <w:t>1.6月30日，省政府在</w:t>
      </w:r>
      <w:r>
        <w:rPr>
          <w:rFonts w:hint="eastAsia"/>
          <w:b/>
          <w:bCs/>
          <w:lang w:val="en-US" w:eastAsia="zh-CN"/>
        </w:rPr>
        <w:t>南京举行上元门铁路过江通道开工动员会议</w:t>
      </w:r>
      <w:r>
        <w:rPr>
          <w:rFonts w:hint="eastAsia"/>
          <w:lang w:val="en-US" w:eastAsia="zh-CN"/>
        </w:rPr>
        <w:t>，副省长夏心旻出席并宣布南京上元门铁路过江通道工程全面启动。</w:t>
      </w:r>
    </w:p>
    <w:p>
      <w:pPr>
        <w:bidi w:val="0"/>
        <w:rPr>
          <w:rFonts w:hint="default"/>
          <w:lang w:val="en-US" w:eastAsia="zh-CN"/>
        </w:rPr>
      </w:pPr>
      <w:r>
        <w:rPr>
          <w:rFonts w:hint="eastAsia"/>
          <w:lang w:val="en-US" w:eastAsia="zh-CN"/>
        </w:rPr>
        <w:t>2.6月30日上午，</w:t>
      </w:r>
      <w:r>
        <w:rPr>
          <w:rFonts w:hint="eastAsia"/>
          <w:b/>
          <w:bCs/>
          <w:lang w:val="en-US" w:eastAsia="zh-CN"/>
        </w:rPr>
        <w:t>华虹无锡集成电路研发和制造基地二期项目开工</w:t>
      </w:r>
      <w:r>
        <w:rPr>
          <w:rFonts w:hint="eastAsia"/>
          <w:lang w:val="en-US" w:eastAsia="zh-CN"/>
        </w:rPr>
        <w:t>仪式举行。</w:t>
      </w:r>
    </w:p>
    <w:p>
      <w:pPr>
        <w:bidi w:val="0"/>
        <w:rPr>
          <w:rFonts w:hint="eastAsia"/>
          <w:lang w:val="en-US" w:eastAsia="zh-CN"/>
        </w:rPr>
      </w:pPr>
      <w:r>
        <w:rPr>
          <w:rFonts w:hint="eastAsia"/>
          <w:lang w:val="en-US" w:eastAsia="zh-CN"/>
        </w:rPr>
        <w:t>3.7月1日上午，由省政府主办，省委宣传部、省新闻出版局、苏州市政府、江苏凤凰出版传媒集团等承办的</w:t>
      </w:r>
      <w:r>
        <w:rPr>
          <w:rFonts w:hint="eastAsia"/>
          <w:b/>
          <w:bCs/>
          <w:lang w:val="en-US" w:eastAsia="zh-CN"/>
        </w:rPr>
        <w:t>第十三届江苏书展</w:t>
      </w:r>
      <w:r>
        <w:rPr>
          <w:rFonts w:hint="eastAsia"/>
          <w:lang w:val="en-US" w:eastAsia="zh-CN"/>
        </w:rPr>
        <w:t>在苏州拉开帷幕，</w:t>
      </w:r>
      <w:r>
        <w:rPr>
          <w:rFonts w:hint="eastAsia"/>
          <w:b/>
          <w:bCs/>
          <w:lang w:val="en-US" w:eastAsia="zh-CN"/>
        </w:rPr>
        <w:t>2023中国版协馆藏图书交易大会</w:t>
      </w:r>
      <w:r>
        <w:rPr>
          <w:rFonts w:hint="eastAsia"/>
          <w:lang w:val="en-US" w:eastAsia="zh-CN"/>
        </w:rPr>
        <w:t>同期举办。</w:t>
      </w:r>
    </w:p>
    <w:p>
      <w:pPr>
        <w:bidi w:val="0"/>
        <w:rPr>
          <w:rFonts w:hint="eastAsia"/>
          <w:lang w:val="en-US" w:eastAsia="zh-CN"/>
        </w:rPr>
      </w:pPr>
      <w:r>
        <w:rPr>
          <w:rFonts w:hint="eastAsia"/>
          <w:lang w:val="en-US" w:eastAsia="zh-CN"/>
        </w:rPr>
        <w:t>4.6月29日，</w:t>
      </w:r>
      <w:r>
        <w:rPr>
          <w:rFonts w:hint="eastAsia"/>
          <w:b/>
          <w:bCs/>
          <w:lang w:val="en-US" w:eastAsia="zh-CN"/>
        </w:rPr>
        <w:t>国家集成电路设计自动化技术创新中心在南京正式揭牌</w:t>
      </w:r>
      <w:r>
        <w:rPr>
          <w:rFonts w:hint="eastAsia"/>
          <w:lang w:val="en-US" w:eastAsia="zh-CN"/>
        </w:rPr>
        <w:t>，成为</w:t>
      </w:r>
      <w:r>
        <w:rPr>
          <w:rFonts w:hint="eastAsia"/>
          <w:b/>
          <w:bCs/>
          <w:lang w:val="en-US" w:eastAsia="zh-CN"/>
        </w:rPr>
        <w:t>全国第一家该领域国家级技术创新中心</w:t>
      </w:r>
      <w:r>
        <w:rPr>
          <w:rFonts w:hint="eastAsia"/>
          <w:lang w:val="en-US" w:eastAsia="zh-CN"/>
        </w:rPr>
        <w:t>。</w:t>
      </w:r>
    </w:p>
    <w:p>
      <w:pPr>
        <w:bidi w:val="0"/>
        <w:rPr>
          <w:rFonts w:hint="eastAsia"/>
          <w:lang w:val="en-US" w:eastAsia="zh-CN"/>
        </w:rPr>
      </w:pPr>
      <w:r>
        <w:rPr>
          <w:rFonts w:hint="eastAsia"/>
          <w:lang w:val="en-US" w:eastAsia="zh-CN"/>
        </w:rPr>
        <w:t>5.7月6日，</w:t>
      </w:r>
      <w:r>
        <w:rPr>
          <w:rFonts w:hint="eastAsia"/>
          <w:b/>
          <w:bCs/>
          <w:lang w:val="en-US" w:eastAsia="zh-CN"/>
        </w:rPr>
        <w:t>习近平总书记在南京考察调研</w:t>
      </w:r>
      <w:r>
        <w:rPr>
          <w:rFonts w:hint="eastAsia"/>
          <w:lang w:val="en-US" w:eastAsia="zh-CN"/>
        </w:rPr>
        <w:t>。……离开企业时，习近平总书记勉励年轻研发人员说，大家意气风发、朝气蓬勃，要立志高远、脚踏实地，一步一步往前走，以十年磨一剑的韧劲，以“一辈子办成一件事”的执着，攻关高精尖技术，成就有价值的人生。</w:t>
      </w:r>
    </w:p>
    <w:p>
      <w:pPr>
        <w:bidi w:val="0"/>
        <w:rPr>
          <w:rFonts w:hint="eastAsia"/>
          <w:lang w:val="en-US" w:eastAsia="zh-CN"/>
        </w:rPr>
      </w:pPr>
      <w:r>
        <w:rPr>
          <w:rFonts w:hint="eastAsia"/>
          <w:lang w:val="en-US" w:eastAsia="zh-CN"/>
        </w:rPr>
        <w:t>6.7月10日，江苏调查总队发布的数据显示，6月份，</w:t>
      </w:r>
      <w:r>
        <w:rPr>
          <w:rFonts w:hint="eastAsia"/>
          <w:b/>
          <w:bCs/>
          <w:lang w:val="en-US" w:eastAsia="zh-CN"/>
        </w:rPr>
        <w:t>江苏居民消费价格指数（CPI）同比上涨0.2%</w:t>
      </w:r>
      <w:r>
        <w:rPr>
          <w:rFonts w:hint="eastAsia"/>
          <w:lang w:val="en-US" w:eastAsia="zh-CN"/>
        </w:rPr>
        <w:t>，回落0.2个百分点，继续在低位徘徊；环比下降0.1%，呈现“五连降”态势。1—6月，江苏CPI同比上涨1%，较1—5月下降0.1个百分点。</w:t>
      </w:r>
    </w:p>
    <w:p>
      <w:pPr>
        <w:bidi w:val="0"/>
        <w:rPr>
          <w:rFonts w:hint="eastAsia"/>
          <w:lang w:val="en-US" w:eastAsia="zh-CN"/>
        </w:rPr>
      </w:pPr>
      <w:r>
        <w:rPr>
          <w:rFonts w:hint="eastAsia"/>
          <w:lang w:val="en-US" w:eastAsia="zh-CN"/>
        </w:rPr>
        <w:t>7.7月12日，生态环境部在2023年全国低碳日主场活动上发布了全国81个低碳试点城市进展评估报告，我省</w:t>
      </w:r>
      <w:r>
        <w:rPr>
          <w:rFonts w:hint="eastAsia"/>
          <w:b/>
          <w:bCs/>
          <w:lang w:val="en-US" w:eastAsia="zh-CN"/>
        </w:rPr>
        <w:t>南京、常州、淮安、镇江</w:t>
      </w:r>
      <w:r>
        <w:rPr>
          <w:rFonts w:hint="eastAsia"/>
          <w:lang w:val="en-US" w:eastAsia="zh-CN"/>
        </w:rPr>
        <w:t>四市获评</w:t>
      </w:r>
      <w:r>
        <w:rPr>
          <w:rFonts w:hint="eastAsia"/>
          <w:b/>
          <w:bCs/>
          <w:lang w:val="en-US" w:eastAsia="zh-CN"/>
        </w:rPr>
        <w:t>国家低碳城市试点优良城市</w:t>
      </w:r>
      <w:r>
        <w:rPr>
          <w:rFonts w:hint="eastAsia"/>
          <w:lang w:val="en-US" w:eastAsia="zh-CN"/>
        </w:rPr>
        <w:t>。</w:t>
      </w:r>
    </w:p>
    <w:p>
      <w:pPr>
        <w:bidi w:val="0"/>
        <w:rPr>
          <w:rFonts w:hint="eastAsia"/>
          <w:lang w:val="en-US" w:eastAsia="zh-CN"/>
        </w:rPr>
      </w:pPr>
      <w:r>
        <w:rPr>
          <w:rFonts w:hint="eastAsia"/>
          <w:lang w:val="en-US" w:eastAsia="zh-CN"/>
        </w:rPr>
        <w:t>8.7月18日，省政府召开新闻发布会，介绍</w:t>
      </w:r>
      <w:r>
        <w:rPr>
          <w:rFonts w:hint="eastAsia"/>
          <w:b/>
          <w:bCs/>
          <w:lang w:val="en-US" w:eastAsia="zh-CN"/>
        </w:rPr>
        <w:t>《关于高标准推进知识产权强省建设的若干政策措施》</w:t>
      </w:r>
      <w:r>
        <w:rPr>
          <w:rFonts w:hint="eastAsia"/>
          <w:lang w:val="en-US" w:eastAsia="zh-CN"/>
        </w:rPr>
        <w:t>有关情况。</w:t>
      </w:r>
    </w:p>
    <w:p>
      <w:pPr>
        <w:bidi w:val="0"/>
        <w:rPr>
          <w:rFonts w:hint="eastAsia"/>
          <w:lang w:val="en-US" w:eastAsia="zh-CN"/>
        </w:rPr>
      </w:pPr>
      <w:r>
        <w:rPr>
          <w:rFonts w:hint="eastAsia"/>
          <w:lang w:val="en-US" w:eastAsia="zh-CN"/>
        </w:rPr>
        <w:t>9.全省新增A股上市公司37家、同比增长8.8%，首发募集资金总额突破400亿元……今年上半年，资本市场“江苏板块”发展势头强劲，江苏新增上市企业和首发募集资金数量</w:t>
      </w:r>
      <w:r>
        <w:rPr>
          <w:rFonts w:hint="eastAsia"/>
          <w:b/>
          <w:bCs/>
          <w:lang w:val="en-US" w:eastAsia="zh-CN"/>
        </w:rPr>
        <w:t>均居全国第一</w:t>
      </w:r>
      <w:r>
        <w:rPr>
          <w:rFonts w:hint="eastAsia"/>
          <w:lang w:val="en-US" w:eastAsia="zh-CN"/>
        </w:rPr>
        <w:t>。</w:t>
      </w:r>
    </w:p>
    <w:p>
      <w:pPr>
        <w:bidi w:val="0"/>
        <w:rPr>
          <w:rFonts w:hint="eastAsia"/>
          <w:lang w:val="en-US" w:eastAsia="zh-CN"/>
        </w:rPr>
      </w:pPr>
      <w:r>
        <w:rPr>
          <w:rFonts w:hint="eastAsia"/>
          <w:lang w:val="en-US" w:eastAsia="zh-CN"/>
        </w:rPr>
        <w:t>10.7月21日，</w:t>
      </w:r>
      <w:r>
        <w:rPr>
          <w:rFonts w:hint="eastAsia"/>
          <w:b/>
          <w:bCs/>
          <w:lang w:val="en-US" w:eastAsia="zh-CN"/>
        </w:rPr>
        <w:t>苏港澳基础教育合作联盟将正式成立</w:t>
      </w:r>
      <w:r>
        <w:rPr>
          <w:rFonts w:hint="eastAsia"/>
          <w:lang w:val="en-US" w:eastAsia="zh-CN"/>
        </w:rPr>
        <w:t>，这意味着苏港澳基础教育领域将进一步加强合作交流，在中小学师生互访、教师培训、文体活动展演等方面开展深度合作。</w:t>
      </w:r>
    </w:p>
    <w:p>
      <w:pPr>
        <w:bidi w:val="0"/>
        <w:rPr>
          <w:rFonts w:hint="eastAsia"/>
          <w:lang w:val="en-US" w:eastAsia="zh-CN"/>
        </w:rPr>
      </w:pPr>
      <w:r>
        <w:rPr>
          <w:rFonts w:hint="eastAsia"/>
          <w:lang w:val="en-US" w:eastAsia="zh-CN"/>
        </w:rPr>
        <w:t>11.7月20日，</w:t>
      </w:r>
      <w:r>
        <w:rPr>
          <w:rFonts w:hint="eastAsia"/>
          <w:b/>
          <w:bCs/>
          <w:lang w:val="en-US" w:eastAsia="zh-CN"/>
        </w:rPr>
        <w:t>2023世界半导体大会在南京</w:t>
      </w:r>
      <w:r>
        <w:rPr>
          <w:rFonts w:hint="eastAsia"/>
          <w:lang w:val="en-US" w:eastAsia="zh-CN"/>
        </w:rPr>
        <w:t>开幕。</w:t>
      </w:r>
    </w:p>
    <w:p>
      <w:pPr>
        <w:bidi w:val="0"/>
        <w:rPr>
          <w:rFonts w:hint="eastAsia"/>
          <w:lang w:val="en-US" w:eastAsia="zh-CN"/>
        </w:rPr>
      </w:pPr>
      <w:r>
        <w:rPr>
          <w:rFonts w:hint="eastAsia"/>
          <w:lang w:val="en-US" w:eastAsia="zh-CN"/>
        </w:rPr>
        <w:t>12.由长三角生态绿色一体化发展示范区</w:t>
      </w:r>
      <w:r>
        <w:rPr>
          <w:rFonts w:hint="eastAsia"/>
          <w:b/>
          <w:bCs/>
          <w:lang w:val="en-US" w:eastAsia="zh-CN"/>
        </w:rPr>
        <w:t>执行委员</w:t>
      </w:r>
      <w:r>
        <w:rPr>
          <w:rFonts w:hint="eastAsia"/>
          <w:lang w:val="en-US" w:eastAsia="zh-CN"/>
        </w:rPr>
        <w:t>会会同</w:t>
      </w:r>
      <w:r>
        <w:rPr>
          <w:rFonts w:hint="eastAsia"/>
          <w:b/>
          <w:bCs/>
          <w:lang w:val="en-US" w:eastAsia="zh-CN"/>
        </w:rPr>
        <w:t>上海、江苏、浙江两省一市工业</w:t>
      </w:r>
      <w:r>
        <w:rPr>
          <w:rFonts w:hint="eastAsia"/>
          <w:lang w:val="en-US" w:eastAsia="zh-CN"/>
        </w:rPr>
        <w:t>（经济）信息化部门共同编制的</w:t>
      </w:r>
      <w:r>
        <w:rPr>
          <w:rFonts w:hint="eastAsia"/>
          <w:b/>
          <w:bCs/>
          <w:lang w:val="en-US" w:eastAsia="zh-CN"/>
        </w:rPr>
        <w:t>《长三角生态绿色一体化发展示范区产业发展规划（2021—2035年）》</w:t>
      </w:r>
      <w:r>
        <w:rPr>
          <w:rFonts w:hint="eastAsia"/>
          <w:lang w:val="en-US" w:eastAsia="zh-CN"/>
        </w:rPr>
        <w:t>近日正式发布。</w:t>
      </w:r>
    </w:p>
    <w:p>
      <w:pPr>
        <w:bidi w:val="0"/>
        <w:rPr>
          <w:rFonts w:hint="eastAsia"/>
          <w:lang w:val="en-US" w:eastAsia="zh-CN"/>
        </w:rPr>
      </w:pPr>
      <w:r>
        <w:rPr>
          <w:rFonts w:hint="eastAsia"/>
          <w:lang w:val="en-US" w:eastAsia="zh-CN"/>
        </w:rPr>
        <w:t>13.7月20日，</w:t>
      </w:r>
      <w:r>
        <w:rPr>
          <w:rFonts w:hint="eastAsia"/>
          <w:b/>
          <w:bCs/>
          <w:lang w:val="en-US" w:eastAsia="zh-CN"/>
        </w:rPr>
        <w:t>第二十四届中国·青海绿色发展投资贸易洽谈会</w:t>
      </w:r>
      <w:r>
        <w:rPr>
          <w:rFonts w:hint="eastAsia"/>
          <w:lang w:val="en-US" w:eastAsia="zh-CN"/>
        </w:rPr>
        <w:t>在西宁市开幕。“青洽会”以</w:t>
      </w:r>
      <w:r>
        <w:rPr>
          <w:rFonts w:hint="eastAsia"/>
          <w:b/>
          <w:bCs/>
          <w:lang w:val="en-US" w:eastAsia="zh-CN"/>
        </w:rPr>
        <w:t>“开放合作·绿色发展”为主题</w:t>
      </w:r>
      <w:r>
        <w:rPr>
          <w:rFonts w:hint="eastAsia"/>
          <w:lang w:val="en-US" w:eastAsia="zh-CN"/>
        </w:rPr>
        <w:t>，是青海规模最大、规格最高、最受瞩目的经贸活动。</w:t>
      </w:r>
    </w:p>
    <w:p>
      <w:pPr>
        <w:bidi w:val="0"/>
        <w:rPr>
          <w:rFonts w:hint="eastAsia"/>
          <w:lang w:val="en-US" w:eastAsia="zh-CN"/>
        </w:rPr>
      </w:pPr>
      <w:r>
        <w:rPr>
          <w:rFonts w:hint="eastAsia"/>
          <w:lang w:val="en-US" w:eastAsia="zh-CN"/>
        </w:rPr>
        <w:t>14.7月21日，省统计局和国家统计局江苏调查总队联合发布2023年上半年江苏经济运行情况——根据地区生产总值统一核算结果，</w:t>
      </w:r>
      <w:r>
        <w:rPr>
          <w:rFonts w:hint="eastAsia"/>
          <w:b/>
          <w:bCs/>
          <w:lang w:val="en-US" w:eastAsia="zh-CN"/>
        </w:rPr>
        <w:t>上半年全省实现生产总值60465.3亿元</w:t>
      </w:r>
      <w:r>
        <w:rPr>
          <w:rFonts w:hint="eastAsia"/>
          <w:lang w:val="en-US" w:eastAsia="zh-CN"/>
        </w:rPr>
        <w:t>，</w:t>
      </w:r>
      <w:r>
        <w:rPr>
          <w:rFonts w:hint="eastAsia"/>
          <w:b/>
          <w:bCs/>
          <w:lang w:val="en-US" w:eastAsia="zh-CN"/>
        </w:rPr>
        <w:t>同比增长6.6%</w:t>
      </w:r>
      <w:r>
        <w:rPr>
          <w:rFonts w:hint="eastAsia"/>
          <w:lang w:val="en-US" w:eastAsia="zh-CN"/>
        </w:rPr>
        <w:t>，比一季度加快1.9个百分点。这也是我省经济总量</w:t>
      </w:r>
      <w:r>
        <w:rPr>
          <w:rFonts w:hint="eastAsia"/>
          <w:b/>
          <w:bCs/>
          <w:lang w:val="en-US" w:eastAsia="zh-CN"/>
        </w:rPr>
        <w:t>首次在上半年突破6万亿元大关</w:t>
      </w:r>
      <w:r>
        <w:rPr>
          <w:rFonts w:hint="eastAsia"/>
          <w:lang w:val="en-US" w:eastAsia="zh-CN"/>
        </w:rPr>
        <w:t>。</w:t>
      </w:r>
    </w:p>
    <w:p>
      <w:pPr>
        <w:bidi w:val="0"/>
        <w:rPr>
          <w:rFonts w:hint="eastAsia"/>
          <w:lang w:val="en-US" w:eastAsia="zh-CN"/>
        </w:rPr>
      </w:pPr>
      <w:r>
        <w:rPr>
          <w:rFonts w:hint="eastAsia"/>
          <w:lang w:val="en-US" w:eastAsia="zh-CN"/>
        </w:rPr>
        <w:t>15.据南京海关统计，今年</w:t>
      </w:r>
      <w:r>
        <w:rPr>
          <w:rFonts w:hint="eastAsia"/>
          <w:b/>
          <w:bCs/>
          <w:lang w:val="en-US" w:eastAsia="zh-CN"/>
        </w:rPr>
        <w:t>上半年，江苏省外贸进出口总值2.48万亿元，比去年同期下降5.3%</w:t>
      </w:r>
      <w:r>
        <w:rPr>
          <w:rFonts w:hint="eastAsia"/>
          <w:lang w:val="en-US" w:eastAsia="zh-CN"/>
        </w:rPr>
        <w:t>，占同期我国进出口总值的12.4%。其中，出口1.6万亿元，下降2.9%；进口8818.9亿元，下降9.4%。民营企业进出口明显增长。江苏省</w:t>
      </w:r>
      <w:r>
        <w:rPr>
          <w:rFonts w:hint="eastAsia"/>
          <w:b/>
          <w:bCs/>
          <w:lang w:val="en-US" w:eastAsia="zh-CN"/>
        </w:rPr>
        <w:t>民营企业进出口1.08万亿元，增长6.8%</w:t>
      </w:r>
      <w:r>
        <w:rPr>
          <w:rFonts w:hint="eastAsia"/>
          <w:lang w:val="en-US" w:eastAsia="zh-CN"/>
        </w:rPr>
        <w:t>，占比较去年同期提升4.9个百分点。</w:t>
      </w:r>
    </w:p>
    <w:p>
      <w:pPr>
        <w:bidi w:val="0"/>
        <w:rPr>
          <w:rFonts w:hint="eastAsia"/>
          <w:lang w:val="en-US" w:eastAsia="zh-CN"/>
        </w:rPr>
      </w:pPr>
      <w:r>
        <w:rPr>
          <w:rFonts w:hint="eastAsia"/>
          <w:lang w:val="en-US" w:eastAsia="zh-CN"/>
        </w:rPr>
        <w:t>16.7月21日，省统计局、国家统计局江苏调查总队联合发布上半年江苏经济运行情况。上半年，全省农林牧渔业总产值3282.8亿元，可比增长3.9%，比一季度加快0.5个百分点。夏粮总产量1407.1万吨，比上年增加6.8万吨，同比增长0.5%。今年，我省</w:t>
      </w:r>
      <w:r>
        <w:rPr>
          <w:rFonts w:hint="eastAsia"/>
          <w:b/>
          <w:bCs/>
          <w:lang w:val="en-US" w:eastAsia="zh-CN"/>
        </w:rPr>
        <w:t>夏粮总体呈现面积、总产、单产“两增一平”</w:t>
      </w:r>
      <w:r>
        <w:rPr>
          <w:rFonts w:hint="eastAsia"/>
          <w:lang w:val="en-US" w:eastAsia="zh-CN"/>
        </w:rPr>
        <w:t>态势，播种面积连续3年增长，总产再创历史新高。</w:t>
      </w:r>
    </w:p>
    <w:p>
      <w:pPr>
        <w:bidi w:val="0"/>
        <w:rPr>
          <w:rFonts w:hint="eastAsia"/>
          <w:lang w:val="en-US" w:eastAsia="zh-CN"/>
        </w:rPr>
      </w:pPr>
      <w:r>
        <w:rPr>
          <w:rFonts w:hint="eastAsia"/>
          <w:lang w:val="en-US" w:eastAsia="zh-CN"/>
        </w:rPr>
        <w:t>17.近日，水利部认定并发布22处水文站为第一批百年水文站，</w:t>
      </w:r>
      <w:r>
        <w:rPr>
          <w:rFonts w:hint="eastAsia"/>
          <w:b/>
          <w:bCs/>
          <w:lang w:val="en-US" w:eastAsia="zh-CN"/>
        </w:rPr>
        <w:t>南京潮位站、镇江潮位站</w:t>
      </w:r>
      <w:r>
        <w:rPr>
          <w:rFonts w:hint="eastAsia"/>
          <w:lang w:val="en-US" w:eastAsia="zh-CN"/>
        </w:rPr>
        <w:t>被列入其中。</w:t>
      </w:r>
    </w:p>
    <w:p>
      <w:pPr>
        <w:bidi w:val="0"/>
        <w:rPr>
          <w:rFonts w:hint="eastAsia"/>
          <w:b/>
          <w:bCs/>
          <w:lang w:val="en-US" w:eastAsia="zh-CN"/>
        </w:rPr>
      </w:pPr>
      <w:r>
        <w:rPr>
          <w:rFonts w:hint="eastAsia"/>
          <w:lang w:val="en-US" w:eastAsia="zh-CN"/>
        </w:rPr>
        <w:t>18.7月21日，省统计局和国家统计局江苏调查总队联合发布2023年上半年江苏经济数据——</w:t>
      </w:r>
      <w:r>
        <w:rPr>
          <w:rFonts w:hint="eastAsia"/>
          <w:b/>
          <w:bCs/>
          <w:lang w:val="en-US" w:eastAsia="zh-CN"/>
        </w:rPr>
        <w:t>上半年全省规模以上工业增加值同比增长8.3%，其中制造业同比增长8.6%。</w:t>
      </w:r>
    </w:p>
    <w:p>
      <w:pPr>
        <w:bidi w:val="0"/>
        <w:rPr>
          <w:rFonts w:hint="eastAsia"/>
          <w:lang w:val="en-US" w:eastAsia="zh-CN"/>
        </w:rPr>
      </w:pPr>
      <w:r>
        <w:rPr>
          <w:rFonts w:hint="eastAsia"/>
          <w:lang w:val="en-US" w:eastAsia="zh-CN"/>
        </w:rPr>
        <w:t>19.</w:t>
      </w:r>
      <w:r>
        <w:rPr>
          <w:rFonts w:hint="eastAsia"/>
          <w:b/>
          <w:bCs/>
          <w:lang w:val="en-US" w:eastAsia="zh-CN"/>
        </w:rPr>
        <w:t>第二批江苏省中华优秀传统文化传承基地创建项目</w:t>
      </w:r>
      <w:r>
        <w:rPr>
          <w:rFonts w:hint="eastAsia"/>
          <w:lang w:val="en-US" w:eastAsia="zh-CN"/>
        </w:rPr>
        <w:t>近日正式公布，</w:t>
      </w:r>
      <w:r>
        <w:rPr>
          <w:rFonts w:hint="eastAsia"/>
          <w:b/>
          <w:bCs/>
          <w:lang w:val="en-US" w:eastAsia="zh-CN"/>
        </w:rPr>
        <w:t>南京邮电大学中华龙狮舞等</w:t>
      </w:r>
      <w:r>
        <w:rPr>
          <w:rFonts w:hint="eastAsia"/>
          <w:lang w:val="en-US" w:eastAsia="zh-CN"/>
        </w:rPr>
        <w:t>10个项目入选。</w:t>
      </w:r>
    </w:p>
    <w:p>
      <w:pPr>
        <w:bidi w:val="0"/>
        <w:rPr>
          <w:rFonts w:hint="eastAsia"/>
          <w:b/>
          <w:bCs/>
          <w:lang w:val="en-US" w:eastAsia="zh-CN"/>
        </w:rPr>
      </w:pPr>
      <w:r>
        <w:rPr>
          <w:rFonts w:hint="eastAsia"/>
          <w:lang w:val="en-US" w:eastAsia="zh-CN"/>
        </w:rPr>
        <w:t>20.7月25日，省十四届人大常委会第四次会议审议了</w:t>
      </w:r>
      <w:r>
        <w:rPr>
          <w:rFonts w:hint="eastAsia"/>
          <w:b/>
          <w:bCs/>
          <w:lang w:val="en-US" w:eastAsia="zh-CN"/>
        </w:rPr>
        <w:t>《关于促进车联网和智能网联汽车发展的决定（草案）》。</w:t>
      </w:r>
    </w:p>
    <w:p>
      <w:pPr>
        <w:bidi w:val="0"/>
        <w:rPr>
          <w:rFonts w:hint="eastAsia"/>
          <w:lang w:val="en-US" w:eastAsia="zh-CN"/>
        </w:rPr>
      </w:pPr>
      <w:r>
        <w:rPr>
          <w:rFonts w:hint="eastAsia"/>
          <w:lang w:val="en-US" w:eastAsia="zh-CN"/>
        </w:rPr>
        <w:t>21.上半年，我省积极抢抓消费恢复关键期，坚持“</w:t>
      </w:r>
      <w:r>
        <w:rPr>
          <w:rFonts w:hint="eastAsia"/>
          <w:b/>
          <w:bCs/>
          <w:lang w:val="en-US" w:eastAsia="zh-CN"/>
        </w:rPr>
        <w:t>省市县、政银企、线上下、内外贸”四个联动</w:t>
      </w:r>
      <w:r>
        <w:rPr>
          <w:rFonts w:hint="eastAsia"/>
          <w:lang w:val="en-US" w:eastAsia="zh-CN"/>
        </w:rPr>
        <w:t>，全力以赴稳增长、稳主体、稳预期，推动消费市场强劲恢复。1—6月，全省实现社会消费品零售总额23049.6亿元，同比增长10.0%，比一季度加快2.2个百分点。</w:t>
      </w:r>
    </w:p>
    <w:p>
      <w:pPr>
        <w:bidi w:val="0"/>
        <w:rPr>
          <w:rFonts w:hint="eastAsia"/>
          <w:lang w:val="en-US" w:eastAsia="zh-CN"/>
        </w:rPr>
      </w:pPr>
      <w:r>
        <w:rPr>
          <w:rFonts w:hint="eastAsia"/>
          <w:lang w:val="en-US" w:eastAsia="zh-CN"/>
        </w:rPr>
        <w:t>22.7月26日，省政府新闻办举办</w:t>
      </w:r>
      <w:r>
        <w:rPr>
          <w:rFonts w:hint="eastAsia"/>
          <w:b/>
          <w:bCs/>
          <w:lang w:val="en-US" w:eastAsia="zh-CN"/>
        </w:rPr>
        <w:t>“努力推动江苏在高质量发展上继续走在前列”系列</w:t>
      </w:r>
      <w:r>
        <w:rPr>
          <w:rFonts w:hint="eastAsia"/>
          <w:lang w:val="en-US" w:eastAsia="zh-CN"/>
        </w:rPr>
        <w:t>主题新闻发布活动“强化基层治理和民生保障”专场。</w:t>
      </w:r>
    </w:p>
    <w:p>
      <w:pPr>
        <w:bidi w:val="0"/>
        <w:rPr>
          <w:rFonts w:hint="eastAsia"/>
          <w:lang w:val="en-US" w:eastAsia="zh-CN"/>
        </w:rPr>
      </w:pPr>
      <w:r>
        <w:rPr>
          <w:rFonts w:hint="eastAsia"/>
          <w:lang w:val="en-US" w:eastAsia="zh-CN"/>
        </w:rPr>
        <w:t>23.2023海峡两岸青年文化月活动7月26日在苏州开幕。本届青年文化月以</w:t>
      </w:r>
      <w:r>
        <w:rPr>
          <w:rFonts w:hint="eastAsia"/>
          <w:b/>
          <w:bCs/>
          <w:lang w:val="en-US" w:eastAsia="zh-CN"/>
        </w:rPr>
        <w:t>“同心同行 青春力量”</w:t>
      </w:r>
      <w:r>
        <w:rPr>
          <w:rFonts w:hint="eastAsia"/>
          <w:lang w:val="en-US" w:eastAsia="zh-CN"/>
        </w:rPr>
        <w:t>为主题，以</w:t>
      </w:r>
      <w:r>
        <w:rPr>
          <w:rFonts w:hint="eastAsia"/>
          <w:b/>
          <w:bCs/>
          <w:lang w:val="en-US" w:eastAsia="zh-CN"/>
        </w:rPr>
        <w:t>“传统文化的新表达”为主线</w:t>
      </w:r>
      <w:r>
        <w:rPr>
          <w:rFonts w:hint="eastAsia"/>
          <w:lang w:val="en-US" w:eastAsia="zh-CN"/>
        </w:rPr>
        <w:t>，旨在交流中华文化创新发展，讲好文脉传承新鲜故事，展示两岸青年新潮生活，促进两岸青年通过传承中华优秀传统文化加强融合。</w:t>
      </w:r>
    </w:p>
    <w:p>
      <w:pPr>
        <w:bidi w:val="0"/>
        <w:rPr>
          <w:rFonts w:hint="eastAsia"/>
          <w:lang w:val="en-US" w:eastAsia="zh-CN"/>
        </w:rPr>
      </w:pPr>
      <w:r>
        <w:rPr>
          <w:rFonts w:hint="eastAsia"/>
          <w:lang w:val="en-US" w:eastAsia="zh-CN"/>
        </w:rPr>
        <w:t>24.7月28日，</w:t>
      </w:r>
      <w:r>
        <w:rPr>
          <w:rFonts w:hint="eastAsia"/>
          <w:b/>
          <w:bCs/>
          <w:lang w:val="en-US" w:eastAsia="zh-CN"/>
        </w:rPr>
        <w:t>中国共产党江苏省第十四届委员会第四次全体会议</w:t>
      </w:r>
      <w:r>
        <w:rPr>
          <w:rFonts w:hint="eastAsia"/>
          <w:lang w:val="en-US" w:eastAsia="zh-CN"/>
        </w:rPr>
        <w:t>在南京召开。全会坚持以习近平新时代中国特色社会主义思想为指导，对深入学习贯彻习近平总书记对江苏工作重要讲话精神作出全面部署，结合总结上半年工作、部署下半年工作，动员全省上下牢记嘱托、感恩奋进，奋力在推进中国式现代化中走在前、做示范，谱写“强富美高”新江苏现代化建设新篇章。</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江苏-8月</w:t>
      </w:r>
      <w:r>
        <w:rPr>
          <w:rFonts w:hint="eastAsia"/>
          <w:u w:val="double"/>
          <w:lang w:eastAsia="zh-CN"/>
        </w:rPr>
        <w:t>】</w:t>
      </w:r>
    </w:p>
    <w:p>
      <w:pPr>
        <w:pStyle w:val="16"/>
        <w:rPr>
          <w:rFonts w:hint="eastAsia"/>
          <w:lang w:val="en-US" w:eastAsia="zh-CN"/>
        </w:rPr>
      </w:pPr>
      <w:r>
        <w:rPr>
          <w:rFonts w:hint="eastAsia"/>
          <w:lang w:val="en-US" w:eastAsia="zh-CN"/>
        </w:rPr>
        <w:t>1.清新典雅的水乡舞蹈《入画江南》，柔美缠绵的昆曲选段……7月28日、29日，</w:t>
      </w:r>
      <w:r>
        <w:rPr>
          <w:rFonts w:hint="eastAsia"/>
          <w:b/>
          <w:bCs/>
          <w:lang w:val="en-US" w:eastAsia="zh-CN"/>
        </w:rPr>
        <w:t>“水韵江苏 浙里启杭”“水韵江苏·家喻沪晓”2023江苏文旅路演活动分别在杭州、上海举行</w:t>
      </w:r>
      <w:r>
        <w:rPr>
          <w:rFonts w:hint="eastAsia"/>
          <w:lang w:val="en-US" w:eastAsia="zh-CN"/>
        </w:rPr>
        <w:t>，江苏13个设区市联袂向沪浙游客推介文旅新产品，送上文旅消费惠民新政策。</w:t>
      </w:r>
    </w:p>
    <w:p>
      <w:pPr>
        <w:rPr>
          <w:rFonts w:hint="eastAsia"/>
          <w:lang w:val="en-US" w:eastAsia="zh-CN"/>
        </w:rPr>
      </w:pPr>
      <w:r>
        <w:rPr>
          <w:rFonts w:hint="eastAsia"/>
          <w:lang w:val="en-US" w:eastAsia="zh-CN"/>
        </w:rPr>
        <w:t>2.7月31日，</w:t>
      </w:r>
      <w:r>
        <w:rPr>
          <w:rFonts w:hint="eastAsia"/>
          <w:b/>
          <w:bCs/>
          <w:lang w:val="en-US" w:eastAsia="zh-CN"/>
        </w:rPr>
        <w:t>江苏省社会科学普及工作联席会议第五次会议在南京召开</w:t>
      </w:r>
      <w:r>
        <w:rPr>
          <w:rFonts w:hint="eastAsia"/>
          <w:lang w:val="en-US" w:eastAsia="zh-CN"/>
        </w:rPr>
        <w:t>。</w:t>
      </w:r>
    </w:p>
    <w:p>
      <w:pPr>
        <w:pStyle w:val="16"/>
        <w:rPr>
          <w:rFonts w:hint="default"/>
          <w:b/>
          <w:bCs/>
          <w:lang w:val="en-US" w:eastAsia="zh-CN"/>
        </w:rPr>
      </w:pPr>
      <w:r>
        <w:rPr>
          <w:rFonts w:hint="eastAsia"/>
          <w:lang w:val="en-US" w:eastAsia="zh-CN"/>
        </w:rPr>
        <w:t>3.</w:t>
      </w:r>
      <w:r>
        <w:rPr>
          <w:rFonts w:hint="default"/>
          <w:lang w:val="en-US" w:eastAsia="zh-CN"/>
        </w:rPr>
        <w:t>8月2日，以</w:t>
      </w:r>
      <w:r>
        <w:rPr>
          <w:rFonts w:hint="default"/>
          <w:b/>
          <w:bCs/>
          <w:lang w:val="en-US" w:eastAsia="zh-CN"/>
        </w:rPr>
        <w:t>“融创全业 数智赋能”为主题的江苏有线数字化赋能大会在南京举行</w:t>
      </w:r>
      <w:r>
        <w:rPr>
          <w:rFonts w:hint="default"/>
          <w:lang w:val="en-US" w:eastAsia="zh-CN"/>
        </w:rPr>
        <w:t>。大会启动了长江国家文化公园数字云平台、中国广电互联网骨干网CBNET、5G新通话等新项目，</w:t>
      </w:r>
      <w:r>
        <w:rPr>
          <w:rFonts w:hint="default"/>
          <w:b/>
          <w:bCs/>
          <w:lang w:val="en-US" w:eastAsia="zh-CN"/>
        </w:rPr>
        <w:t>发布了《江苏有线广电5G系列白皮书》</w:t>
      </w:r>
      <w:r>
        <w:rPr>
          <w:rFonts w:hint="default"/>
          <w:lang w:val="en-US" w:eastAsia="zh-CN"/>
        </w:rPr>
        <w:t>，</w:t>
      </w:r>
      <w:r>
        <w:rPr>
          <w:rFonts w:hint="default"/>
          <w:b/>
          <w:bCs/>
          <w:lang w:val="en-US" w:eastAsia="zh-CN"/>
        </w:rPr>
        <w:t>展示了广电领域民生实事工程阶段性成果</w:t>
      </w:r>
      <w:r>
        <w:rPr>
          <w:rFonts w:hint="default"/>
          <w:lang w:val="en-US" w:eastAsia="zh-CN"/>
        </w:rPr>
        <w:t>，</w:t>
      </w:r>
      <w:r>
        <w:rPr>
          <w:rFonts w:hint="default"/>
          <w:b/>
          <w:bCs/>
          <w:lang w:val="en-US" w:eastAsia="zh-CN"/>
        </w:rPr>
        <w:t>并为江苏有线博士后创新实践基地揭牌</w:t>
      </w:r>
      <w:r>
        <w:rPr>
          <w:rFonts w:hint="eastAsia"/>
          <w:b/>
          <w:bCs/>
          <w:lang w:val="en-US" w:eastAsia="zh-CN"/>
        </w:rPr>
        <w:t>。</w:t>
      </w:r>
    </w:p>
    <w:p>
      <w:pPr>
        <w:pStyle w:val="16"/>
        <w:rPr>
          <w:rFonts w:hint="default"/>
          <w:lang w:val="en-US" w:eastAsia="zh-CN"/>
        </w:rPr>
      </w:pPr>
      <w:r>
        <w:rPr>
          <w:rFonts w:hint="eastAsia"/>
          <w:lang w:val="en-US" w:eastAsia="zh-CN"/>
        </w:rPr>
        <w:t>4.</w:t>
      </w:r>
      <w:r>
        <w:rPr>
          <w:rFonts w:hint="default"/>
          <w:lang w:val="en-US" w:eastAsia="zh-CN"/>
        </w:rPr>
        <w:t>8月7日至8日，</w:t>
      </w:r>
      <w:r>
        <w:rPr>
          <w:rFonts w:hint="default"/>
          <w:b/>
          <w:bCs/>
          <w:lang w:val="en-US" w:eastAsia="zh-CN"/>
        </w:rPr>
        <w:t>首届江苏省博士后创新创业大赛暨第二届全国博士后创新创业大赛江苏选拔赛在常州举行</w:t>
      </w:r>
      <w:r>
        <w:rPr>
          <w:rFonts w:hint="default"/>
          <w:lang w:val="en-US" w:eastAsia="zh-CN"/>
        </w:rPr>
        <w:t>，副省长方伟为获奖项目团队代表授旗。</w:t>
      </w:r>
    </w:p>
    <w:p>
      <w:pPr>
        <w:pStyle w:val="16"/>
        <w:rPr>
          <w:rFonts w:hint="default"/>
          <w:lang w:val="en-US" w:eastAsia="zh-CN"/>
        </w:rPr>
      </w:pPr>
      <w:r>
        <w:rPr>
          <w:rFonts w:hint="eastAsia"/>
          <w:lang w:val="en-US" w:eastAsia="zh-CN"/>
        </w:rPr>
        <w:t>5.</w:t>
      </w:r>
      <w:r>
        <w:rPr>
          <w:rFonts w:hint="default"/>
          <w:lang w:val="en-US" w:eastAsia="zh-CN"/>
        </w:rPr>
        <w:t>8月9日，2023</w:t>
      </w:r>
      <w:r>
        <w:rPr>
          <w:rFonts w:hint="default"/>
          <w:b/>
          <w:bCs/>
          <w:lang w:val="en-US" w:eastAsia="zh-CN"/>
        </w:rPr>
        <w:t>集成电路创新发展大会在无锡举行</w:t>
      </w:r>
      <w:r>
        <w:rPr>
          <w:rFonts w:hint="default"/>
          <w:lang w:val="en-US" w:eastAsia="zh-CN"/>
        </w:rPr>
        <w:t>。本届大会</w:t>
      </w:r>
      <w:r>
        <w:rPr>
          <w:rFonts w:hint="default"/>
          <w:b/>
          <w:bCs/>
          <w:lang w:val="en-US" w:eastAsia="zh-CN"/>
        </w:rPr>
        <w:t>以“芯联世界 锡创未来”为主题</w:t>
      </w:r>
      <w:r>
        <w:rPr>
          <w:rFonts w:hint="eastAsia"/>
          <w:b/>
          <w:bCs/>
          <w:lang w:val="en-US" w:eastAsia="zh-CN"/>
        </w:rPr>
        <w:t>。</w:t>
      </w:r>
    </w:p>
    <w:p>
      <w:pPr>
        <w:pStyle w:val="16"/>
        <w:rPr>
          <w:rFonts w:hint="default"/>
          <w:lang w:val="en-US" w:eastAsia="zh-CN"/>
        </w:rPr>
      </w:pPr>
      <w:r>
        <w:rPr>
          <w:rFonts w:hint="eastAsia"/>
          <w:lang w:val="en-US" w:eastAsia="zh-CN"/>
        </w:rPr>
        <w:t>6.</w:t>
      </w:r>
      <w:r>
        <w:rPr>
          <w:rFonts w:hint="default"/>
          <w:lang w:val="en-US" w:eastAsia="zh-CN"/>
        </w:rPr>
        <w:t>8月12日，第八届</w:t>
      </w:r>
      <w:r>
        <w:rPr>
          <w:rFonts w:hint="default"/>
          <w:b/>
          <w:bCs/>
          <w:lang w:val="en-US" w:eastAsia="zh-CN"/>
        </w:rPr>
        <w:t>中国创新挑战赛（镇江）暨2023年高校院所走进镇江产学研合作大会</w:t>
      </w:r>
      <w:r>
        <w:rPr>
          <w:rFonts w:hint="default"/>
          <w:lang w:val="en-US" w:eastAsia="zh-CN"/>
        </w:rPr>
        <w:t>举行。</w:t>
      </w:r>
    </w:p>
    <w:p>
      <w:pPr>
        <w:rPr>
          <w:rFonts w:hint="default"/>
          <w:lang w:val="en-US" w:eastAsia="zh-CN"/>
        </w:rPr>
      </w:pPr>
      <w:r>
        <w:rPr>
          <w:rFonts w:hint="eastAsia"/>
          <w:lang w:val="en-US" w:eastAsia="zh-CN"/>
        </w:rPr>
        <w:t>7.</w:t>
      </w:r>
      <w:r>
        <w:rPr>
          <w:rFonts w:hint="default"/>
          <w:lang w:val="en-US" w:eastAsia="zh-CN"/>
        </w:rPr>
        <w:t>今年是</w:t>
      </w:r>
      <w:r>
        <w:rPr>
          <w:rFonts w:hint="default"/>
          <w:b/>
          <w:bCs/>
          <w:lang w:val="en-US" w:eastAsia="zh-CN"/>
        </w:rPr>
        <w:t>共建“一带一路”倡议、真实亲诚对非政策理念和正确义利观提出10周年</w:t>
      </w:r>
      <w:r>
        <w:rPr>
          <w:rFonts w:hint="default"/>
          <w:lang w:val="en-US" w:eastAsia="zh-CN"/>
        </w:rPr>
        <w:t>。为进一步开创对非交往新局面，省外办于8月10日</w:t>
      </w:r>
      <w:r>
        <w:rPr>
          <w:rFonts w:hint="default"/>
          <w:b/>
          <w:bCs/>
          <w:lang w:val="en-US" w:eastAsia="zh-CN"/>
        </w:rPr>
        <w:t>在镇江举办2023年江苏—非洲合作交流会</w:t>
      </w:r>
      <w:r>
        <w:rPr>
          <w:rFonts w:hint="default"/>
          <w:lang w:val="en-US" w:eastAsia="zh-CN"/>
        </w:rPr>
        <w:t>，来自非洲国家的使领馆代表与我省高校、医疗、科研机构和社会组织代表约50人参加。与会嘉宾</w:t>
      </w:r>
      <w:r>
        <w:rPr>
          <w:rFonts w:hint="default"/>
          <w:b/>
          <w:bCs/>
          <w:lang w:val="en-US" w:eastAsia="zh-CN"/>
        </w:rPr>
        <w:t>围绕农业、教育、卫生健康等领域</w:t>
      </w:r>
      <w:r>
        <w:rPr>
          <w:rFonts w:hint="default"/>
          <w:lang w:val="en-US" w:eastAsia="zh-CN"/>
        </w:rPr>
        <w:t>合作进行了探讨。</w:t>
      </w:r>
    </w:p>
    <w:p>
      <w:pPr>
        <w:bidi w:val="0"/>
        <w:rPr>
          <w:rFonts w:hint="eastAsia"/>
          <w:lang w:val="en-US" w:eastAsia="zh-CN"/>
        </w:rPr>
      </w:pPr>
      <w:r>
        <w:rPr>
          <w:rFonts w:hint="eastAsia"/>
          <w:lang w:val="en-US" w:eastAsia="zh-CN"/>
        </w:rPr>
        <w:t>8.江苏经济总量连续多年稳居全国第二，不久前公布的统计数字显示，</w:t>
      </w:r>
      <w:r>
        <w:rPr>
          <w:rFonts w:hint="eastAsia"/>
          <w:b/>
          <w:bCs/>
          <w:lang w:val="en-US" w:eastAsia="zh-CN"/>
        </w:rPr>
        <w:t>今年上半年江苏经济增量位居全国第一，总量已突破6万亿元</w:t>
      </w:r>
      <w:r>
        <w:rPr>
          <w:rFonts w:hint="eastAsia"/>
          <w:lang w:val="en-US" w:eastAsia="zh-CN"/>
        </w:rPr>
        <w:t>。</w:t>
      </w:r>
    </w:p>
    <w:p>
      <w:pPr>
        <w:pStyle w:val="17"/>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9.8月17日，</w:t>
      </w:r>
      <w:r>
        <w:rPr>
          <w:rFonts w:hint="eastAsia" w:ascii="宋体" w:hAnsi="宋体" w:eastAsia="宋体" w:cs="Times New Roman"/>
          <w:b/>
          <w:bCs/>
          <w:color w:val="auto"/>
          <w:kern w:val="2"/>
          <w:sz w:val="21"/>
          <w:szCs w:val="24"/>
          <w:lang w:val="en-US" w:eastAsia="zh-CN" w:bidi="ar-SA"/>
        </w:rPr>
        <w:t>2023中国—上合组织国际物流圆桌会议</w:t>
      </w:r>
      <w:r>
        <w:rPr>
          <w:rFonts w:hint="eastAsia" w:ascii="宋体" w:hAnsi="宋体" w:eastAsia="宋体" w:cs="Times New Roman"/>
          <w:color w:val="auto"/>
          <w:kern w:val="2"/>
          <w:sz w:val="21"/>
          <w:szCs w:val="24"/>
          <w:lang w:val="en-US" w:eastAsia="zh-CN" w:bidi="ar-SA"/>
        </w:rPr>
        <w:t>在</w:t>
      </w:r>
      <w:r>
        <w:rPr>
          <w:rFonts w:hint="eastAsia" w:ascii="宋体" w:hAnsi="宋体" w:eastAsia="宋体" w:cs="Times New Roman"/>
          <w:b/>
          <w:bCs/>
          <w:color w:val="auto"/>
          <w:kern w:val="2"/>
          <w:sz w:val="21"/>
          <w:szCs w:val="24"/>
          <w:lang w:val="en-US" w:eastAsia="zh-CN" w:bidi="ar-SA"/>
        </w:rPr>
        <w:t>连云港</w:t>
      </w:r>
      <w:r>
        <w:rPr>
          <w:rFonts w:hint="eastAsia" w:ascii="宋体" w:hAnsi="宋体" w:eastAsia="宋体" w:cs="Times New Roman"/>
          <w:color w:val="auto"/>
          <w:kern w:val="2"/>
          <w:sz w:val="21"/>
          <w:szCs w:val="24"/>
          <w:lang w:val="en-US" w:eastAsia="zh-CN" w:bidi="ar-SA"/>
        </w:rPr>
        <w:t>成功召开。</w:t>
      </w:r>
    </w:p>
    <w:p>
      <w:pPr>
        <w:pStyle w:val="16"/>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10.8月17日，</w:t>
      </w:r>
      <w:r>
        <w:rPr>
          <w:rFonts w:hint="eastAsia" w:cs="Times New Roman"/>
          <w:b/>
          <w:bCs/>
          <w:color w:val="auto"/>
          <w:kern w:val="2"/>
          <w:sz w:val="21"/>
          <w:szCs w:val="24"/>
          <w:lang w:val="en-US" w:eastAsia="zh-CN" w:bidi="ar-SA"/>
        </w:rPr>
        <w:t>江苏省实验室联盟成立大会</w:t>
      </w:r>
      <w:r>
        <w:rPr>
          <w:rFonts w:hint="eastAsia" w:cs="Times New Roman"/>
          <w:color w:val="auto"/>
          <w:kern w:val="2"/>
          <w:sz w:val="21"/>
          <w:szCs w:val="24"/>
          <w:lang w:val="en-US" w:eastAsia="zh-CN" w:bidi="ar-SA"/>
        </w:rPr>
        <w:t>在</w:t>
      </w:r>
      <w:r>
        <w:rPr>
          <w:rFonts w:hint="eastAsia" w:cs="Times New Roman"/>
          <w:b/>
          <w:bCs/>
          <w:color w:val="auto"/>
          <w:kern w:val="2"/>
          <w:sz w:val="21"/>
          <w:szCs w:val="24"/>
          <w:lang w:val="en-US" w:eastAsia="zh-CN" w:bidi="ar-SA"/>
        </w:rPr>
        <w:t>南京</w:t>
      </w:r>
      <w:r>
        <w:rPr>
          <w:rFonts w:hint="eastAsia" w:cs="Times New Roman"/>
          <w:color w:val="auto"/>
          <w:kern w:val="2"/>
          <w:sz w:val="21"/>
          <w:szCs w:val="24"/>
          <w:lang w:val="en-US" w:eastAsia="zh-CN" w:bidi="ar-SA"/>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11.8月18日，记者从全省民政工作年中分析会上获悉，今年以来，全省民政系统聚焦群众之盼、发展之需，用心用情关爱困难群体，</w:t>
      </w:r>
      <w:r>
        <w:rPr>
          <w:rFonts w:hint="eastAsia" w:cs="Times New Roman"/>
          <w:b/>
          <w:bCs/>
          <w:color w:val="auto"/>
          <w:kern w:val="2"/>
          <w:sz w:val="21"/>
          <w:szCs w:val="24"/>
          <w:lang w:val="en-US" w:eastAsia="zh-CN" w:bidi="ar-SA"/>
        </w:rPr>
        <w:t>不断强化“一老一小”服务体系，持续提升城乡社区治理水平</w:t>
      </w:r>
      <w:r>
        <w:rPr>
          <w:rFonts w:hint="eastAsia" w:cs="Times New Roman"/>
          <w:color w:val="auto"/>
          <w:kern w:val="2"/>
          <w:sz w:val="21"/>
          <w:szCs w:val="24"/>
          <w:lang w:val="en-US" w:eastAsia="zh-CN" w:bidi="ar-SA"/>
        </w:rPr>
        <w:t>，制定“为民解忧办实事”9个民生项目清单，解决了一批群众的操心事、烦心事、揪心事。</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12.国务院近日正式批复</w:t>
      </w:r>
      <w:r>
        <w:rPr>
          <w:rFonts w:hint="eastAsia" w:ascii="宋体" w:hAnsi="宋体" w:eastAsia="宋体" w:cs="Times New Roman"/>
          <w:b/>
          <w:bCs/>
          <w:color w:val="auto"/>
          <w:kern w:val="2"/>
          <w:sz w:val="21"/>
          <w:szCs w:val="24"/>
          <w:lang w:val="en-US" w:eastAsia="zh-CN" w:bidi="ar-SA"/>
        </w:rPr>
        <w:t>《江苏省国土空间规划（2021-2035）》</w:t>
      </w:r>
      <w:r>
        <w:rPr>
          <w:rFonts w:hint="eastAsia" w:ascii="宋体" w:hAnsi="宋体" w:eastAsia="宋体" w:cs="Times New Roman"/>
          <w:color w:val="auto"/>
          <w:kern w:val="2"/>
          <w:sz w:val="21"/>
          <w:szCs w:val="24"/>
          <w:lang w:val="en-US" w:eastAsia="zh-CN" w:bidi="ar-SA"/>
        </w:rPr>
        <w:t>，这是“多规合一”改革部署以来</w:t>
      </w:r>
      <w:r>
        <w:rPr>
          <w:rFonts w:hint="eastAsia" w:ascii="宋体" w:hAnsi="宋体" w:eastAsia="宋体" w:cs="Times New Roman"/>
          <w:b/>
          <w:bCs/>
          <w:color w:val="auto"/>
          <w:kern w:val="2"/>
          <w:sz w:val="21"/>
          <w:szCs w:val="24"/>
          <w:lang w:val="en-US" w:eastAsia="zh-CN" w:bidi="ar-SA"/>
        </w:rPr>
        <w:t>全国首部</w:t>
      </w:r>
      <w:r>
        <w:rPr>
          <w:rFonts w:hint="eastAsia" w:ascii="宋体" w:hAnsi="宋体" w:eastAsia="宋体" w:cs="Times New Roman"/>
          <w:color w:val="auto"/>
          <w:kern w:val="2"/>
          <w:sz w:val="21"/>
          <w:szCs w:val="24"/>
          <w:lang w:val="en-US" w:eastAsia="zh-CN" w:bidi="ar-SA"/>
        </w:rPr>
        <w:t>省级国土空间规划。</w:t>
      </w:r>
    </w:p>
    <w:p>
      <w:pPr>
        <w:pStyle w:val="16"/>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13.近日，我省发布今年第1号总林长令，要求深入贯彻习近平生态文明思想，扎实推进</w:t>
      </w:r>
      <w:r>
        <w:rPr>
          <w:rFonts w:hint="eastAsia" w:cs="Times New Roman"/>
          <w:b/>
          <w:bCs/>
          <w:color w:val="auto"/>
          <w:kern w:val="2"/>
          <w:sz w:val="21"/>
          <w:szCs w:val="24"/>
          <w:lang w:val="en-US" w:eastAsia="zh-CN" w:bidi="ar-SA"/>
        </w:rPr>
        <w:t>松材线虫病疫情防控攻坚行动</w:t>
      </w:r>
      <w:r>
        <w:rPr>
          <w:rFonts w:hint="eastAsia" w:cs="Times New Roman"/>
          <w:color w:val="auto"/>
          <w:kern w:val="2"/>
          <w:sz w:val="21"/>
          <w:szCs w:val="24"/>
          <w:lang w:val="en-US" w:eastAsia="zh-CN" w:bidi="ar-SA"/>
        </w:rPr>
        <w:t>，坚决守牢生态安全底线，建设好美丽江苏。</w:t>
      </w:r>
    </w:p>
    <w:p>
      <w:pP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14.8月21日，</w:t>
      </w:r>
      <w:r>
        <w:rPr>
          <w:rFonts w:hint="eastAsia" w:cs="Times New Roman"/>
          <w:b/>
          <w:bCs/>
          <w:color w:val="auto"/>
          <w:kern w:val="2"/>
          <w:sz w:val="21"/>
          <w:szCs w:val="24"/>
          <w:lang w:val="en-US" w:eastAsia="zh-CN" w:bidi="ar-SA"/>
        </w:rPr>
        <w:t>“2023世界运河城市论坛”</w:t>
      </w:r>
      <w:r>
        <w:rPr>
          <w:rFonts w:hint="eastAsia" w:cs="Times New Roman"/>
          <w:color w:val="auto"/>
          <w:kern w:val="2"/>
          <w:sz w:val="21"/>
          <w:szCs w:val="24"/>
          <w:lang w:val="en-US" w:eastAsia="zh-CN" w:bidi="ar-SA"/>
        </w:rPr>
        <w:t>在南京举行新闻发布会，介绍论坛主题意义、总体安排及筹备情况。据悉，本次论坛将于</w:t>
      </w:r>
      <w:r>
        <w:rPr>
          <w:rFonts w:hint="eastAsia" w:cs="Times New Roman"/>
          <w:b/>
          <w:bCs/>
          <w:color w:val="auto"/>
          <w:kern w:val="2"/>
          <w:sz w:val="21"/>
          <w:szCs w:val="24"/>
          <w:lang w:val="en-US" w:eastAsia="zh-CN" w:bidi="ar-SA"/>
        </w:rPr>
        <w:t>8月24日在扬州</w:t>
      </w:r>
      <w:r>
        <w:rPr>
          <w:rFonts w:hint="eastAsia" w:cs="Times New Roman"/>
          <w:color w:val="auto"/>
          <w:kern w:val="2"/>
          <w:sz w:val="21"/>
          <w:szCs w:val="24"/>
          <w:lang w:val="en-US" w:eastAsia="zh-CN" w:bidi="ar-SA"/>
        </w:rPr>
        <w:t>举行，以</w:t>
      </w:r>
      <w:r>
        <w:rPr>
          <w:rFonts w:hint="eastAsia" w:cs="Times New Roman"/>
          <w:b/>
          <w:bCs/>
          <w:color w:val="auto"/>
          <w:kern w:val="2"/>
          <w:sz w:val="21"/>
          <w:szCs w:val="24"/>
          <w:lang w:val="en-US" w:eastAsia="zh-CN" w:bidi="ar-SA"/>
        </w:rPr>
        <w:t>“运河城市遗产保护与绿色低碳发展”</w:t>
      </w:r>
      <w:r>
        <w:rPr>
          <w:rFonts w:hint="eastAsia" w:cs="Times New Roman"/>
          <w:color w:val="auto"/>
          <w:kern w:val="2"/>
          <w:sz w:val="21"/>
          <w:szCs w:val="24"/>
          <w:lang w:val="en-US" w:eastAsia="zh-CN" w:bidi="ar-SA"/>
        </w:rPr>
        <w:t>为主题。</w:t>
      </w:r>
    </w:p>
    <w:p>
      <w:pPr>
        <w:bidi w:val="0"/>
        <w:rPr>
          <w:rFonts w:hint="eastAsia"/>
          <w:lang w:val="en-US" w:eastAsia="zh-CN"/>
        </w:rPr>
      </w:pPr>
      <w:r>
        <w:rPr>
          <w:rFonts w:hint="eastAsia"/>
          <w:lang w:val="en-US" w:eastAsia="zh-CN"/>
        </w:rPr>
        <w:t>15.8月21日，</w:t>
      </w:r>
      <w:r>
        <w:rPr>
          <w:rFonts w:hint="eastAsia"/>
          <w:b/>
          <w:bCs/>
          <w:lang w:val="en-US" w:eastAsia="zh-CN"/>
        </w:rPr>
        <w:t>2023中国工业软件供需大会</w:t>
      </w:r>
      <w:r>
        <w:rPr>
          <w:rFonts w:hint="eastAsia"/>
          <w:lang w:val="en-US" w:eastAsia="zh-CN"/>
        </w:rPr>
        <w:t>暨中国（南京）国际软件产品和信息服务交易博览会在</w:t>
      </w:r>
      <w:r>
        <w:rPr>
          <w:rFonts w:hint="eastAsia"/>
          <w:b/>
          <w:bCs/>
          <w:lang w:val="en-US" w:eastAsia="zh-CN"/>
        </w:rPr>
        <w:t>南京</w:t>
      </w:r>
      <w:r>
        <w:rPr>
          <w:rFonts w:hint="eastAsia"/>
          <w:lang w:val="en-US" w:eastAsia="zh-CN"/>
        </w:rPr>
        <w:t>开幕。</w:t>
      </w:r>
    </w:p>
    <w:p>
      <w:pPr>
        <w:bidi w:val="0"/>
        <w:rPr>
          <w:rFonts w:hint="eastAsia"/>
          <w:lang w:val="en-US" w:eastAsia="zh-CN"/>
        </w:rPr>
      </w:pPr>
      <w:r>
        <w:rPr>
          <w:rFonts w:hint="eastAsia"/>
          <w:lang w:val="en-US" w:eastAsia="zh-CN"/>
        </w:rPr>
        <w:t>16.今年以来，</w:t>
      </w:r>
      <w:r>
        <w:rPr>
          <w:rFonts w:hint="eastAsia"/>
          <w:b/>
          <w:bCs/>
          <w:lang w:val="en-US" w:eastAsia="zh-CN"/>
        </w:rPr>
        <w:t>江苏平台经济</w:t>
      </w:r>
      <w:r>
        <w:rPr>
          <w:rFonts w:hint="eastAsia"/>
          <w:lang w:val="en-US" w:eastAsia="zh-CN"/>
        </w:rPr>
        <w:t>异军突起，不仅成为数字经济新的增长点，对优化资源配置、推动产业升级、畅通经济循环也起到了积极作用。</w:t>
      </w:r>
    </w:p>
    <w:p>
      <w:pPr>
        <w:bidi w:val="0"/>
        <w:rPr>
          <w:rFonts w:hint="eastAsia"/>
          <w:lang w:val="en-US" w:eastAsia="zh-CN"/>
        </w:rPr>
      </w:pPr>
      <w:r>
        <w:rPr>
          <w:rFonts w:hint="eastAsia"/>
          <w:lang w:val="en-US" w:eastAsia="zh-CN"/>
        </w:rPr>
        <w:t>17.8月25日，省统计局公布1-7月全省经济运行简况。总体来看，全省经济运行延续稳步恢复态势。1-7月，</w:t>
      </w:r>
      <w:r>
        <w:rPr>
          <w:rFonts w:hint="eastAsia"/>
          <w:b/>
          <w:bCs/>
          <w:lang w:val="en-US" w:eastAsia="zh-CN"/>
        </w:rPr>
        <w:t>全省规模以上工业增加值</w:t>
      </w:r>
      <w:r>
        <w:rPr>
          <w:rFonts w:hint="eastAsia"/>
          <w:lang w:val="en-US" w:eastAsia="zh-CN"/>
        </w:rPr>
        <w:t>同比增长7.8%。其中，制造业增加值增长8.1%。1-7月，全省</w:t>
      </w:r>
      <w:r>
        <w:rPr>
          <w:rFonts w:hint="eastAsia"/>
          <w:b/>
          <w:bCs/>
          <w:lang w:val="en-US" w:eastAsia="zh-CN"/>
        </w:rPr>
        <w:t>固定资产投资</w:t>
      </w:r>
      <w:r>
        <w:rPr>
          <w:rFonts w:hint="eastAsia"/>
          <w:lang w:val="en-US" w:eastAsia="zh-CN"/>
        </w:rPr>
        <w:t>同比增长5.6%，全省投资增长呈现稳中向好态势。1-7月，全省社会</w:t>
      </w:r>
      <w:r>
        <w:rPr>
          <w:rFonts w:hint="eastAsia"/>
          <w:b/>
          <w:bCs/>
          <w:lang w:val="en-US" w:eastAsia="zh-CN"/>
        </w:rPr>
        <w:t>消费品零售总额</w:t>
      </w:r>
      <w:r>
        <w:rPr>
          <w:rFonts w:hint="eastAsia"/>
          <w:lang w:val="en-US" w:eastAsia="zh-CN"/>
        </w:rPr>
        <w:t>26595.7亿元，同比增长9.1%。</w:t>
      </w:r>
    </w:p>
    <w:p>
      <w:pPr>
        <w:bidi w:val="0"/>
        <w:rPr>
          <w:rFonts w:hint="eastAsia"/>
          <w:lang w:val="en-US" w:eastAsia="zh-CN"/>
        </w:rPr>
      </w:pPr>
      <w:r>
        <w:rPr>
          <w:rFonts w:hint="eastAsia"/>
          <w:lang w:val="en-US" w:eastAsia="zh-CN"/>
        </w:rPr>
        <w:t>18.在招投标活动中，</w:t>
      </w:r>
      <w:r>
        <w:rPr>
          <w:rFonts w:hint="eastAsia"/>
          <w:b/>
          <w:bCs/>
          <w:lang w:val="en-US" w:eastAsia="zh-CN"/>
        </w:rPr>
        <w:t>以信用承诺书替代投标保证金</w:t>
      </w:r>
      <w:r>
        <w:rPr>
          <w:rFonts w:hint="eastAsia"/>
          <w:lang w:val="en-US" w:eastAsia="zh-CN"/>
        </w:rPr>
        <w:t>，既有效减少投标人的资金占用，也能充分保障招标人的权益。据统计，7月以来，全省公共资源交易活动中，已有7745家次投标人通过递交信用承诺书，累计减少14.32亿元保证金占用。</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【江苏-9月</w:t>
      </w:r>
      <w:r>
        <w:rPr>
          <w:rFonts w:hint="eastAsia"/>
          <w:u w:val="double"/>
          <w:lang w:eastAsia="zh-CN"/>
        </w:rPr>
        <w:t>】</w:t>
      </w:r>
    </w:p>
    <w:p>
      <w:pPr>
        <w:rPr>
          <w:rFonts w:hint="eastAsia"/>
          <w:lang w:eastAsia="zh-CN"/>
        </w:rPr>
      </w:pPr>
      <w:r>
        <w:rPr>
          <w:rFonts w:hint="eastAsia"/>
          <w:lang w:eastAsia="zh-CN"/>
        </w:rPr>
        <w:t>1.8月30日，</w:t>
      </w:r>
      <w:r>
        <w:rPr>
          <w:rFonts w:hint="eastAsia"/>
          <w:b/>
          <w:bCs/>
          <w:lang w:eastAsia="zh-CN"/>
        </w:rPr>
        <w:t>中国-阿拉伯国家动漫产业论坛在苏州文化艺术中心大剧院开幕</w:t>
      </w:r>
      <w:r>
        <w:rPr>
          <w:rFonts w:hint="eastAsia"/>
          <w:lang w:eastAsia="zh-CN"/>
        </w:rPr>
        <w:t>。活动</w:t>
      </w:r>
      <w:r>
        <w:rPr>
          <w:rFonts w:hint="eastAsia"/>
          <w:b/>
          <w:bCs/>
          <w:lang w:eastAsia="zh-CN"/>
        </w:rPr>
        <w:t>以“中阿新时代 动漫创未来”为主题</w:t>
      </w:r>
      <w:r>
        <w:rPr>
          <w:rFonts w:hint="eastAsia"/>
          <w:lang w:eastAsia="zh-CN"/>
        </w:rPr>
        <w:t>，来自阿尔及利亚、沙特阿拉伯等9个国家和地区的嘉宾齐聚一堂，共话产业、共叙友谊，展望共建“一带一路”的美好前景。</w:t>
      </w:r>
    </w:p>
    <w:p>
      <w:pPr>
        <w:rPr>
          <w:rFonts w:hint="eastAsia"/>
          <w:lang w:eastAsia="zh-CN"/>
        </w:rPr>
      </w:pPr>
      <w:r>
        <w:rPr>
          <w:rFonts w:hint="eastAsia"/>
          <w:lang w:eastAsia="zh-CN"/>
        </w:rPr>
        <w:t>2.8月31日，</w:t>
      </w:r>
      <w:r>
        <w:rPr>
          <w:rFonts w:hint="eastAsia"/>
          <w:b/>
          <w:bCs/>
          <w:lang w:eastAsia="zh-CN"/>
        </w:rPr>
        <w:t>第八届中国（连云港）丝绸之路国际物流博览会在连云港市工业展览中心开幕</w:t>
      </w:r>
      <w:r>
        <w:rPr>
          <w:rFonts w:hint="eastAsia"/>
          <w:lang w:eastAsia="zh-CN"/>
        </w:rPr>
        <w:t>。本届展会</w:t>
      </w:r>
      <w:r>
        <w:rPr>
          <w:rFonts w:hint="eastAsia"/>
          <w:b/>
          <w:bCs/>
          <w:lang w:eastAsia="zh-CN"/>
        </w:rPr>
        <w:t>围绕“共建互利互惠共赢机制 同绘陆海联运丝路宏图”主题</w:t>
      </w:r>
      <w:r>
        <w:rPr>
          <w:rFonts w:hint="eastAsia"/>
          <w:lang w:eastAsia="zh-CN"/>
        </w:rPr>
        <w:t>进行</w:t>
      </w:r>
      <w:r>
        <w:rPr>
          <w:rFonts w:hint="eastAsia"/>
          <w:b/>
          <w:bCs/>
          <w:lang w:eastAsia="zh-CN"/>
        </w:rPr>
        <w:t>“线上+线下”同步展示</w:t>
      </w:r>
      <w:r>
        <w:rPr>
          <w:rFonts w:hint="eastAsia"/>
          <w:lang w:eastAsia="zh-CN"/>
        </w:rPr>
        <w:t>，吸引了23个国家和地区的450家企业参展。</w:t>
      </w:r>
    </w:p>
    <w:p>
      <w:pPr>
        <w:rPr>
          <w:rFonts w:hint="eastAsia"/>
          <w:lang w:eastAsia="zh-CN"/>
        </w:rPr>
      </w:pPr>
      <w:r>
        <w:rPr>
          <w:rFonts w:hint="eastAsia"/>
          <w:lang w:eastAsia="zh-CN"/>
        </w:rPr>
        <w:t>3.9月1日，在第八个“中华慈善日”到来前夕，</w:t>
      </w:r>
      <w:r>
        <w:rPr>
          <w:rFonts w:hint="eastAsia"/>
          <w:b/>
          <w:bCs/>
          <w:lang w:eastAsia="zh-CN"/>
        </w:rPr>
        <w:t>中华慈善论坛在南通举行。</w:t>
      </w:r>
      <w:r>
        <w:rPr>
          <w:rFonts w:hint="eastAsia"/>
          <w:lang w:eastAsia="zh-CN"/>
        </w:rPr>
        <w:t>本次论坛</w:t>
      </w:r>
      <w:r>
        <w:rPr>
          <w:rFonts w:hint="eastAsia"/>
          <w:b/>
          <w:bCs/>
          <w:lang w:eastAsia="zh-CN"/>
        </w:rPr>
        <w:t>以“中国式现代化与中国特色慈善事业高质量发展”为主题</w:t>
      </w:r>
      <w:r>
        <w:rPr>
          <w:rFonts w:hint="eastAsia"/>
          <w:lang w:eastAsia="zh-CN"/>
        </w:rPr>
        <w:t>，由中华慈善总会、江苏省慈善总会和南通市政府主办。</w:t>
      </w:r>
    </w:p>
    <w:p>
      <w:pPr>
        <w:rPr>
          <w:rFonts w:hint="eastAsia"/>
          <w:lang w:eastAsia="zh-CN"/>
        </w:rPr>
      </w:pPr>
      <w:r>
        <w:rPr>
          <w:rFonts w:hint="eastAsia"/>
          <w:lang w:val="en-US" w:eastAsia="zh-CN"/>
        </w:rPr>
        <w:t>4</w:t>
      </w:r>
      <w:r>
        <w:rPr>
          <w:rFonts w:hint="eastAsia"/>
          <w:lang w:eastAsia="zh-CN"/>
        </w:rPr>
        <w:t>.9月1日，</w:t>
      </w:r>
      <w:r>
        <w:rPr>
          <w:rFonts w:hint="eastAsia"/>
          <w:b/>
          <w:bCs/>
          <w:lang w:eastAsia="zh-CN"/>
        </w:rPr>
        <w:t>第三届长三角地区国家公共文化服务体系示范区（项目）合作机制大会暨长三角地区“文旅公共服务促消费”专题交流活动在镇江举行</w:t>
      </w:r>
      <w:r>
        <w:rPr>
          <w:rFonts w:hint="eastAsia"/>
          <w:lang w:eastAsia="zh-CN"/>
        </w:rPr>
        <w:t>。会上，沪苏浙皖43个城市（区）</w:t>
      </w:r>
      <w:r>
        <w:rPr>
          <w:rFonts w:hint="eastAsia"/>
          <w:b/>
          <w:bCs/>
          <w:lang w:eastAsia="zh-CN"/>
        </w:rPr>
        <w:t>围绕“深化文旅融合、促进文旅消费、推进公共文化服务高质量发展”主题</w:t>
      </w:r>
      <w:r>
        <w:rPr>
          <w:rFonts w:hint="eastAsia"/>
          <w:lang w:eastAsia="zh-CN"/>
        </w:rPr>
        <w:t>，合力探索文旅公共服务促消费新路径，推动长三角地区公共文化服务体系一体化发展。</w:t>
      </w:r>
    </w:p>
    <w:p>
      <w:pPr>
        <w:rPr>
          <w:rFonts w:hint="eastAsia"/>
          <w:lang w:eastAsia="zh-CN"/>
        </w:rPr>
      </w:pPr>
      <w:r>
        <w:rPr>
          <w:rFonts w:hint="eastAsia"/>
          <w:lang w:val="en-US" w:eastAsia="zh-CN"/>
        </w:rPr>
        <w:t>5</w:t>
      </w:r>
      <w:r>
        <w:rPr>
          <w:rFonts w:hint="eastAsia"/>
          <w:lang w:eastAsia="zh-CN"/>
        </w:rPr>
        <w:t>.9月4日，</w:t>
      </w:r>
      <w:r>
        <w:rPr>
          <w:rFonts w:hint="eastAsia"/>
          <w:b/>
          <w:bCs/>
          <w:lang w:eastAsia="zh-CN"/>
        </w:rPr>
        <w:t>2023年“中华慈善日”“江苏慈善周”主题宣传活动在南京启动</w:t>
      </w:r>
      <w:r>
        <w:rPr>
          <w:rFonts w:hint="eastAsia"/>
          <w:lang w:eastAsia="zh-CN"/>
        </w:rPr>
        <w:t>。活动以</w:t>
      </w:r>
      <w:r>
        <w:rPr>
          <w:rFonts w:hint="eastAsia"/>
          <w:b/>
          <w:bCs/>
          <w:lang w:eastAsia="zh-CN"/>
        </w:rPr>
        <w:t>“携手参与慈善</w:t>
      </w:r>
      <w:r>
        <w:rPr>
          <w:rFonts w:hint="eastAsia"/>
          <w:b/>
          <w:bCs/>
          <w:lang w:val="en-US" w:eastAsia="zh-CN"/>
        </w:rPr>
        <w:t xml:space="preserve"> </w:t>
      </w:r>
      <w:r>
        <w:rPr>
          <w:rFonts w:hint="eastAsia"/>
          <w:b/>
          <w:bCs/>
          <w:lang w:eastAsia="zh-CN"/>
        </w:rPr>
        <w:t>共创美好生活”为主题</w:t>
      </w:r>
      <w:r>
        <w:rPr>
          <w:rFonts w:hint="eastAsia"/>
          <w:lang w:eastAsia="zh-CN"/>
        </w:rPr>
        <w:t>。</w:t>
      </w:r>
    </w:p>
    <w:p>
      <w:pPr>
        <w:bidi w:val="0"/>
        <w:rPr>
          <w:rFonts w:hint="eastAsia"/>
          <w:lang w:val="en-US" w:eastAsia="zh-CN"/>
        </w:rPr>
      </w:pPr>
      <w:r>
        <w:rPr>
          <w:rFonts w:hint="eastAsia"/>
          <w:lang w:val="en-US" w:eastAsia="zh-CN"/>
        </w:rPr>
        <w:t>6.合作共谋能源变革，共建共享绿色未来。9月6日，由国家能源局、江苏省人民政府、国际可再生能源署共同主办的</w:t>
      </w:r>
      <w:r>
        <w:rPr>
          <w:rFonts w:hint="eastAsia"/>
          <w:b/>
          <w:bCs/>
          <w:lang w:val="en-US" w:eastAsia="zh-CN"/>
        </w:rPr>
        <w:t>2023国际能源变革论坛在苏州开幕</w:t>
      </w:r>
      <w:r>
        <w:rPr>
          <w:rFonts w:hint="eastAsia"/>
          <w:lang w:val="en-US" w:eastAsia="zh-CN"/>
        </w:rPr>
        <w:t>。</w:t>
      </w:r>
    </w:p>
    <w:p>
      <w:pPr>
        <w:bidi w:val="0"/>
        <w:rPr>
          <w:rFonts w:hint="eastAsia"/>
          <w:lang w:val="en-US" w:eastAsia="zh-CN"/>
        </w:rPr>
      </w:pPr>
      <w:r>
        <w:rPr>
          <w:rFonts w:hint="eastAsia"/>
          <w:lang w:val="en-US" w:eastAsia="zh-CN"/>
        </w:rPr>
        <w:t>7.9月9日，由中央广播电视总台和江苏省人民政府联合主办的</w:t>
      </w:r>
      <w:r>
        <w:rPr>
          <w:rFonts w:hint="eastAsia"/>
          <w:b/>
          <w:bCs/>
          <w:lang w:val="en-US" w:eastAsia="zh-CN"/>
        </w:rPr>
        <w:t>2023年中国国际智能传播论坛在无锡举行</w:t>
      </w:r>
      <w:r>
        <w:rPr>
          <w:rFonts w:hint="eastAsia"/>
          <w:lang w:val="en-US" w:eastAsia="zh-CN"/>
        </w:rPr>
        <w:t>。本届论坛以“</w:t>
      </w:r>
      <w:r>
        <w:rPr>
          <w:rFonts w:hint="eastAsia"/>
          <w:b/>
          <w:bCs/>
          <w:lang w:val="en-US" w:eastAsia="zh-CN"/>
        </w:rPr>
        <w:t>新征程‘智’无界</w:t>
      </w:r>
      <w:r>
        <w:rPr>
          <w:rFonts w:hint="eastAsia"/>
          <w:lang w:val="en-US" w:eastAsia="zh-CN"/>
        </w:rPr>
        <w:t>”为主题，围绕智能传播时代的前沿议题交流探讨，为深化不同文明交流互鉴、促进全球媒体融合创新积极贡献力量。</w:t>
      </w:r>
    </w:p>
    <w:p>
      <w:pPr>
        <w:bidi w:val="0"/>
        <w:rPr>
          <w:rFonts w:hint="eastAsia"/>
          <w:lang w:val="en-US" w:eastAsia="zh-CN"/>
        </w:rPr>
      </w:pPr>
      <w:r>
        <w:rPr>
          <w:rFonts w:hint="eastAsia"/>
          <w:lang w:val="en-US" w:eastAsia="zh-CN"/>
        </w:rPr>
        <w:t>8.9月11日晚，</w:t>
      </w:r>
      <w:r>
        <w:rPr>
          <w:rFonts w:hint="eastAsia"/>
          <w:b/>
          <w:bCs/>
          <w:lang w:val="en-US" w:eastAsia="zh-CN"/>
        </w:rPr>
        <w:t>2023紫金文化艺术节开幕式在盐城市文化艺术中心大剧院举行</w:t>
      </w:r>
      <w:r>
        <w:rPr>
          <w:rFonts w:hint="eastAsia"/>
          <w:lang w:val="en-US" w:eastAsia="zh-CN"/>
        </w:rPr>
        <w:t>。本届艺术节将继续秉持“</w:t>
      </w:r>
      <w:r>
        <w:rPr>
          <w:rFonts w:hint="eastAsia"/>
          <w:b/>
          <w:bCs/>
          <w:lang w:val="en-US" w:eastAsia="zh-CN"/>
        </w:rPr>
        <w:t>艺术的盛会、人民的节日”宗旨</w:t>
      </w:r>
      <w:r>
        <w:rPr>
          <w:rFonts w:hint="eastAsia"/>
          <w:lang w:val="en-US" w:eastAsia="zh-CN"/>
        </w:rPr>
        <w:t>，在南京设主会场，</w:t>
      </w:r>
      <w:r>
        <w:rPr>
          <w:rFonts w:hint="eastAsia"/>
          <w:b/>
          <w:bCs/>
          <w:lang w:val="en-US" w:eastAsia="zh-CN"/>
        </w:rPr>
        <w:t>淮安、盐城、宿迁、扬州</w:t>
      </w:r>
      <w:r>
        <w:rPr>
          <w:rFonts w:hint="eastAsia"/>
          <w:lang w:val="en-US" w:eastAsia="zh-CN"/>
        </w:rPr>
        <w:t>等4个设区市设分会场，活动将持续到12月。</w:t>
      </w:r>
    </w:p>
    <w:p>
      <w:pPr>
        <w:bidi w:val="0"/>
        <w:rPr>
          <w:rFonts w:hint="eastAsia"/>
          <w:lang w:val="en-US" w:eastAsia="zh-CN"/>
        </w:rPr>
      </w:pPr>
      <w:r>
        <w:rPr>
          <w:rFonts w:hint="eastAsia"/>
          <w:lang w:val="en-US" w:eastAsia="zh-CN"/>
        </w:rPr>
        <w:t>9.创新是引领发展的第一动力。9月11日上午，以“</w:t>
      </w:r>
      <w:r>
        <w:rPr>
          <w:rFonts w:hint="eastAsia"/>
          <w:b/>
          <w:bCs/>
          <w:lang w:val="en-US" w:eastAsia="zh-CN"/>
        </w:rPr>
        <w:t>推动科技成果转化 赋能产业创新发展</w:t>
      </w:r>
      <w:r>
        <w:rPr>
          <w:rFonts w:hint="eastAsia"/>
          <w:lang w:val="en-US" w:eastAsia="zh-CN"/>
        </w:rPr>
        <w:t>”为主题的</w:t>
      </w:r>
      <w:r>
        <w:rPr>
          <w:rFonts w:hint="eastAsia"/>
          <w:b/>
          <w:bCs/>
          <w:lang w:val="en-US" w:eastAsia="zh-CN"/>
        </w:rPr>
        <w:t>第二届江苏产学研合作对接大会在南京开幕</w:t>
      </w:r>
      <w:r>
        <w:rPr>
          <w:rFonts w:hint="eastAsia"/>
          <w:lang w:val="en-US" w:eastAsia="zh-CN"/>
        </w:rPr>
        <w:t>。</w:t>
      </w:r>
    </w:p>
    <w:p>
      <w:pPr>
        <w:bidi w:val="0"/>
        <w:rPr>
          <w:rFonts w:hint="eastAsia"/>
        </w:rPr>
      </w:pPr>
      <w:r>
        <w:rPr>
          <w:rFonts w:hint="eastAsia"/>
          <w:lang w:val="en-US" w:eastAsia="zh-CN"/>
        </w:rPr>
        <w:t>10.</w:t>
      </w:r>
      <w:r>
        <w:rPr>
          <w:rFonts w:hint="eastAsia"/>
        </w:rPr>
        <w:t>9月12日，我省举行“</w:t>
      </w:r>
      <w:r>
        <w:rPr>
          <w:rFonts w:hint="eastAsia"/>
          <w:b/>
          <w:bCs/>
        </w:rPr>
        <w:t>努力推动江苏在高质量发展上继续走在前列</w:t>
      </w:r>
      <w:r>
        <w:rPr>
          <w:rFonts w:hint="eastAsia"/>
        </w:rPr>
        <w:t>”系列主题新闻发布会——全面推进生态文明建设专场。会上介绍了我省坚决守住生态环境质量“只能更好、不能变坏”的底线，努力建成</w:t>
      </w:r>
      <w:r>
        <w:rPr>
          <w:rFonts w:hint="eastAsia"/>
          <w:b/>
          <w:bCs/>
        </w:rPr>
        <w:t>美丽中国省域范例</w:t>
      </w:r>
      <w:r>
        <w:rPr>
          <w:rFonts w:hint="eastAsia"/>
        </w:rPr>
        <w:t>的情况。</w:t>
      </w:r>
    </w:p>
    <w:p>
      <w:pPr>
        <w:bidi w:val="0"/>
        <w:rPr>
          <w:rFonts w:hint="eastAsia"/>
        </w:rPr>
      </w:pPr>
      <w:r>
        <w:rPr>
          <w:rFonts w:hint="eastAsia"/>
          <w:lang w:val="en-US" w:eastAsia="zh-CN"/>
        </w:rPr>
        <w:t>11.</w:t>
      </w:r>
      <w:r>
        <w:rPr>
          <w:rFonts w:hint="eastAsia"/>
        </w:rPr>
        <w:t>9月12日，以“</w:t>
      </w:r>
      <w:r>
        <w:rPr>
          <w:rFonts w:hint="eastAsia"/>
          <w:b/>
          <w:bCs/>
        </w:rPr>
        <w:t>数字金融，未来已来</w:t>
      </w:r>
      <w:r>
        <w:rPr>
          <w:rFonts w:hint="eastAsia"/>
        </w:rPr>
        <w:t>”为主题的</w:t>
      </w:r>
      <w:r>
        <w:rPr>
          <w:rFonts w:hint="eastAsia"/>
          <w:b/>
          <w:bCs/>
        </w:rPr>
        <w:t>2023苏州数字金融大会</w:t>
      </w:r>
      <w:r>
        <w:rPr>
          <w:rFonts w:hint="eastAsia"/>
        </w:rPr>
        <w:t>召开。</w:t>
      </w:r>
    </w:p>
    <w:p>
      <w:pPr>
        <w:bidi w:val="0"/>
        <w:rPr>
          <w:rFonts w:hint="eastAsia"/>
        </w:rPr>
      </w:pPr>
      <w:r>
        <w:rPr>
          <w:rFonts w:hint="eastAsia"/>
          <w:lang w:val="en-US" w:eastAsia="zh-CN"/>
        </w:rPr>
        <w:t>12.</w:t>
      </w:r>
      <w:r>
        <w:rPr>
          <w:rFonts w:hint="eastAsia"/>
        </w:rPr>
        <w:t>9月13日，省政府召开“</w:t>
      </w:r>
      <w:r>
        <w:rPr>
          <w:rFonts w:hint="eastAsia"/>
          <w:b/>
          <w:bCs/>
        </w:rPr>
        <w:t>以学促干、促进经济持续回升向好</w:t>
      </w:r>
      <w:r>
        <w:rPr>
          <w:rFonts w:hint="eastAsia"/>
        </w:rPr>
        <w:t>”系列新闻发布会第二场，相关部门围绕新近发布的《江苏省海洋产业发展行动方案》</w:t>
      </w:r>
      <w:r>
        <w:rPr>
          <w:rFonts w:hint="eastAsia"/>
          <w:lang w:eastAsia="zh-CN"/>
        </w:rPr>
        <w:t>，</w:t>
      </w:r>
      <w:r>
        <w:rPr>
          <w:rFonts w:hint="eastAsia"/>
        </w:rPr>
        <w:t>详细解读并回应各地如何以海洋产业高质量发展为抓手推进海洋经济做大做强，为江苏向海洋强省进发规划好高质量“航线”。</w:t>
      </w:r>
    </w:p>
    <w:p>
      <w:pPr>
        <w:bidi w:val="0"/>
        <w:rPr>
          <w:rFonts w:hint="eastAsia"/>
        </w:rPr>
      </w:pPr>
      <w:r>
        <w:rPr>
          <w:rFonts w:hint="eastAsia"/>
          <w:lang w:val="en-US" w:eastAsia="zh-CN"/>
        </w:rPr>
        <w:t>13.</w:t>
      </w:r>
      <w:r>
        <w:rPr>
          <w:rFonts w:hint="eastAsia"/>
        </w:rPr>
        <w:t>9月11—12日，</w:t>
      </w:r>
      <w:r>
        <w:rPr>
          <w:rFonts w:hint="eastAsia"/>
          <w:b/>
          <w:bCs/>
        </w:rPr>
        <w:t>第十届中国公平竞争政策国际论坛暨全国公平竞争大会</w:t>
      </w:r>
      <w:r>
        <w:rPr>
          <w:rFonts w:hint="eastAsia"/>
        </w:rPr>
        <w:t>在</w:t>
      </w:r>
      <w:r>
        <w:rPr>
          <w:rFonts w:hint="eastAsia"/>
          <w:b/>
          <w:bCs/>
        </w:rPr>
        <w:t>南京</w:t>
      </w:r>
      <w:r>
        <w:rPr>
          <w:rFonts w:hint="eastAsia"/>
        </w:rPr>
        <w:t>举行。上海市、江苏省、浙江省、安徽省市场监管局在“</w:t>
      </w:r>
      <w:r>
        <w:rPr>
          <w:rFonts w:hint="eastAsia"/>
          <w:b/>
          <w:bCs/>
        </w:rPr>
        <w:t>推进区域竞争合作 共创一流营商环境</w:t>
      </w:r>
      <w:r>
        <w:rPr>
          <w:rFonts w:hint="eastAsia"/>
        </w:rPr>
        <w:t>”专题论坛上，共同签署“长三角地区公平竞争政策一体化推进合作协议”。</w:t>
      </w:r>
    </w:p>
    <w:p>
      <w:pPr>
        <w:bidi w:val="0"/>
        <w:rPr>
          <w:rFonts w:hint="eastAsia"/>
          <w:lang w:val="en-US" w:eastAsia="zh-CN"/>
        </w:rPr>
      </w:pPr>
      <w:r>
        <w:rPr>
          <w:rFonts w:hint="eastAsia"/>
          <w:lang w:val="en-US" w:eastAsia="zh-CN"/>
        </w:rPr>
        <w:t>14.</w:t>
      </w:r>
      <w:r>
        <w:rPr>
          <w:rFonts w:hint="eastAsia"/>
        </w:rPr>
        <w:t>9月13日，</w:t>
      </w:r>
      <w:r>
        <w:rPr>
          <w:rFonts w:hint="eastAsia"/>
          <w:b/>
          <w:bCs/>
        </w:rPr>
        <w:t>全省生态环境保护大会</w:t>
      </w:r>
      <w:r>
        <w:rPr>
          <w:rFonts w:hint="eastAsia"/>
        </w:rPr>
        <w:t>召开。省委书记信长星出席会议并讲话。他强调，要深入学习贯彻习近平生态文明思想和习近平总书记对江苏工作重要讲话精神，全面贯彻全国生态环境保护大会精神，牢牢把握“</w:t>
      </w:r>
      <w:r>
        <w:rPr>
          <w:rFonts w:hint="eastAsia"/>
          <w:b/>
          <w:bCs/>
        </w:rPr>
        <w:t>走在前、做示范</w:t>
      </w:r>
      <w:r>
        <w:rPr>
          <w:rFonts w:hint="eastAsia"/>
        </w:rPr>
        <w:t>”的重大要求，以美丽江苏建设全面推进人与自然和谐共生的现代化，充分彰显</w:t>
      </w:r>
      <w:r>
        <w:rPr>
          <w:rFonts w:hint="eastAsia"/>
          <w:b/>
          <w:bCs/>
        </w:rPr>
        <w:t>自然生态之美、绿色发展之美、城乡宜居之美、水韵人文之美、区域善治之美</w:t>
      </w:r>
      <w:r>
        <w:rPr>
          <w:rFonts w:hint="eastAsia"/>
        </w:rPr>
        <w:t>，为谱写“强富美高”新江苏现代化建设新篇章夯实生态根基、作出更大贡献。</w:t>
      </w:r>
    </w:p>
    <w:p>
      <w:pPr>
        <w:bidi w:val="0"/>
        <w:rPr>
          <w:rFonts w:hint="eastAsia"/>
        </w:rPr>
      </w:pPr>
      <w:r>
        <w:rPr>
          <w:rFonts w:hint="eastAsia"/>
          <w:lang w:val="en-US" w:eastAsia="zh-CN"/>
        </w:rPr>
        <w:t>15.</w:t>
      </w:r>
      <w:r>
        <w:rPr>
          <w:rFonts w:hint="eastAsia"/>
        </w:rPr>
        <w:t>15日，以“</w:t>
      </w:r>
      <w:r>
        <w:rPr>
          <w:rFonts w:hint="eastAsia"/>
          <w:b/>
          <w:bCs/>
        </w:rPr>
        <w:t xml:space="preserve">深化互联互通 </w:t>
      </w:r>
      <w:r>
        <w:rPr>
          <w:rFonts w:hint="eastAsia"/>
          <w:b/>
          <w:bCs/>
          <w:lang w:val="en-US" w:eastAsia="zh-CN"/>
        </w:rPr>
        <w:t xml:space="preserve"> </w:t>
      </w:r>
      <w:r>
        <w:rPr>
          <w:rFonts w:hint="eastAsia"/>
          <w:b/>
          <w:bCs/>
        </w:rPr>
        <w:t>促进合作共赢</w:t>
      </w:r>
      <w:r>
        <w:rPr>
          <w:rFonts w:hint="eastAsia"/>
        </w:rPr>
        <w:t>”为主题的</w:t>
      </w:r>
      <w:r>
        <w:rPr>
          <w:rFonts w:hint="eastAsia"/>
          <w:b/>
          <w:bCs/>
        </w:rPr>
        <w:t>中欧班列国际合作论坛</w:t>
      </w:r>
      <w:r>
        <w:rPr>
          <w:rFonts w:hint="eastAsia"/>
        </w:rPr>
        <w:t>在</w:t>
      </w:r>
      <w:r>
        <w:rPr>
          <w:rFonts w:hint="eastAsia"/>
          <w:b/>
          <w:bCs/>
        </w:rPr>
        <w:t>连云港</w:t>
      </w:r>
      <w:r>
        <w:rPr>
          <w:rFonts w:hint="eastAsia"/>
        </w:rPr>
        <w:t>开幕。国家主席习近平向论坛致贺信。习近平指出，中国将继续同各方一道，秉承</w:t>
      </w:r>
      <w:r>
        <w:rPr>
          <w:rFonts w:hint="eastAsia"/>
          <w:b/>
          <w:bCs/>
        </w:rPr>
        <w:t>和平合作、开放包容、互学互鉴、互利共赢</w:t>
      </w:r>
      <w:r>
        <w:rPr>
          <w:rFonts w:hint="eastAsia"/>
        </w:rPr>
        <w:t>的丝路精神，坚持</w:t>
      </w:r>
      <w:r>
        <w:rPr>
          <w:rFonts w:hint="eastAsia"/>
          <w:b/>
          <w:bCs/>
        </w:rPr>
        <w:t>共商共建共享</w:t>
      </w:r>
      <w:r>
        <w:rPr>
          <w:rFonts w:hint="eastAsia"/>
        </w:rPr>
        <w:t>原则，推动中欧班列朝着更高质量、更好效益、更加安全方向发展，为</w:t>
      </w:r>
      <w:r>
        <w:rPr>
          <w:rFonts w:hint="eastAsia"/>
          <w:b/>
          <w:bCs/>
        </w:rPr>
        <w:t>促进全球经济发展、增进各国人民福祉、推动构建人类命运共同体</w:t>
      </w:r>
      <w:r>
        <w:rPr>
          <w:rFonts w:hint="eastAsia"/>
        </w:rPr>
        <w:t>作出新的更大贡献。</w:t>
      </w:r>
    </w:p>
    <w:p>
      <w:pPr>
        <w:bidi w:val="0"/>
        <w:rPr>
          <w:rFonts w:hint="eastAsia"/>
        </w:rPr>
      </w:pPr>
      <w:r>
        <w:rPr>
          <w:rFonts w:hint="eastAsia"/>
          <w:lang w:val="en-US" w:eastAsia="zh-CN"/>
        </w:rPr>
        <w:t>16.</w:t>
      </w:r>
      <w:r>
        <w:rPr>
          <w:rFonts w:hint="eastAsia"/>
        </w:rPr>
        <w:t>9月16日，“</w:t>
      </w:r>
      <w:r>
        <w:rPr>
          <w:rFonts w:hint="eastAsia"/>
          <w:b/>
          <w:bCs/>
        </w:rPr>
        <w:t>南京论坛2023</w:t>
      </w:r>
      <w:r>
        <w:rPr>
          <w:rFonts w:hint="eastAsia"/>
        </w:rPr>
        <w:t>”在</w:t>
      </w:r>
      <w:r>
        <w:rPr>
          <w:rFonts w:hint="eastAsia"/>
          <w:b/>
          <w:bCs/>
        </w:rPr>
        <w:t>南京大学</w:t>
      </w:r>
      <w:r>
        <w:rPr>
          <w:rFonts w:hint="eastAsia"/>
        </w:rPr>
        <w:t>开幕。本次论坛由南京大学与韩国崔钟贤学术院联合主办，以“</w:t>
      </w:r>
      <w:r>
        <w:rPr>
          <w:rFonts w:hint="eastAsia"/>
          <w:b/>
          <w:bCs/>
        </w:rPr>
        <w:t>文明·科技·共同价值——亚洲的愿景</w:t>
      </w:r>
      <w:r>
        <w:rPr>
          <w:rFonts w:hint="eastAsia"/>
        </w:rPr>
        <w:t>”为主题，论坛为期两天，来自韩国、日本、美国、加拿大、新加坡、德国、马来西亚以及国内高校、政府、企业、媒体等机构的学者和嘉宾与会，旨在探讨社会经济发展和人类文明传承的时代议题，多学科、多角度地探索合作新机制、新方案。</w:t>
      </w:r>
    </w:p>
    <w:p>
      <w:pPr>
        <w:bidi w:val="0"/>
        <w:rPr>
          <w:rFonts w:hint="eastAsia"/>
        </w:rPr>
      </w:pPr>
      <w:r>
        <w:rPr>
          <w:rFonts w:hint="eastAsia"/>
          <w:lang w:val="en-US" w:eastAsia="zh-CN"/>
        </w:rPr>
        <w:t>17.</w:t>
      </w:r>
      <w:r>
        <w:rPr>
          <w:rFonts w:hint="eastAsia"/>
        </w:rPr>
        <w:t>9月18日，由</w:t>
      </w:r>
      <w:r>
        <w:rPr>
          <w:rFonts w:hint="eastAsia"/>
          <w:b/>
          <w:bCs/>
        </w:rPr>
        <w:t>上海市旅游行业协会、江苏省旅游协会、浙江省旅游协会、安徽省旅游协会</w:t>
      </w:r>
      <w:r>
        <w:rPr>
          <w:rFonts w:hint="eastAsia"/>
        </w:rPr>
        <w:t>共同主办的“</w:t>
      </w:r>
      <w:r>
        <w:rPr>
          <w:rFonts w:hint="eastAsia"/>
          <w:b/>
          <w:bCs/>
        </w:rPr>
        <w:t xml:space="preserve">长三角文旅促融合 </w:t>
      </w:r>
      <w:r>
        <w:rPr>
          <w:rFonts w:hint="eastAsia"/>
          <w:b/>
          <w:bCs/>
          <w:lang w:val="en-US" w:eastAsia="zh-CN"/>
        </w:rPr>
        <w:t xml:space="preserve"> </w:t>
      </w:r>
      <w:r>
        <w:rPr>
          <w:rFonts w:hint="eastAsia"/>
          <w:b/>
          <w:bCs/>
        </w:rPr>
        <w:t>高质量发展开新局</w:t>
      </w:r>
      <w:r>
        <w:rPr>
          <w:rFonts w:hint="eastAsia"/>
        </w:rPr>
        <w:t>”长三角三省一市旅游协会联席会议在上海举行。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spacing w:val="-6"/>
          <w:sz w:val="21"/>
          <w:lang w:eastAsia="zh-CN"/>
        </w:rPr>
      </w:pPr>
      <w:r>
        <w:rPr>
          <w:rFonts w:hint="eastAsia"/>
          <w:spacing w:val="-6"/>
          <w:sz w:val="21"/>
          <w:lang w:val="en-US" w:eastAsia="zh-CN"/>
        </w:rPr>
        <w:t>18.</w:t>
      </w:r>
      <w:r>
        <w:rPr>
          <w:rFonts w:hint="eastAsia"/>
          <w:spacing w:val="-6"/>
          <w:sz w:val="21"/>
        </w:rPr>
        <w:t>9月19日，</w:t>
      </w:r>
      <w:r>
        <w:rPr>
          <w:rFonts w:hint="eastAsia"/>
          <w:b/>
          <w:bCs/>
          <w:spacing w:val="-6"/>
          <w:sz w:val="21"/>
        </w:rPr>
        <w:t>全国深化农业水价综合改革推进现代化灌区建设试点现场调度会</w:t>
      </w:r>
      <w:r>
        <w:rPr>
          <w:rFonts w:hint="eastAsia"/>
          <w:spacing w:val="-6"/>
          <w:sz w:val="21"/>
        </w:rPr>
        <w:t>在</w:t>
      </w:r>
      <w:r>
        <w:rPr>
          <w:rFonts w:hint="eastAsia"/>
          <w:b/>
          <w:bCs/>
          <w:spacing w:val="-6"/>
          <w:sz w:val="21"/>
        </w:rPr>
        <w:t>泰州市姜堰区</w:t>
      </w:r>
      <w:r>
        <w:rPr>
          <w:rFonts w:hint="eastAsia"/>
          <w:spacing w:val="-6"/>
          <w:sz w:val="21"/>
        </w:rPr>
        <w:t>召开</w:t>
      </w:r>
      <w:r>
        <w:rPr>
          <w:rFonts w:hint="eastAsia"/>
          <w:spacing w:val="-6"/>
          <w:sz w:val="21"/>
          <w:lang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19.9月19日，</w:t>
      </w:r>
      <w:r>
        <w:rPr>
          <w:rFonts w:hint="eastAsia" w:ascii="宋体" w:hAnsi="宋体" w:eastAsia="宋体" w:cs="Times New Roman"/>
          <w:b/>
          <w:bCs/>
          <w:kern w:val="2"/>
          <w:sz w:val="21"/>
          <w:szCs w:val="24"/>
          <w:lang w:val="en-US" w:eastAsia="zh-CN" w:bidi="ar-SA"/>
        </w:rPr>
        <w:t>全省制造业智能化改造数字化转型工作推进会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宿迁市</w:t>
      </w:r>
      <w:r>
        <w:rPr>
          <w:rFonts w:hint="eastAsia"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20.9月19日下午和晚上，</w:t>
      </w:r>
      <w:r>
        <w:rPr>
          <w:rFonts w:hint="eastAsia" w:ascii="宋体" w:hAnsi="宋体" w:eastAsia="宋体" w:cs="Times New Roman"/>
          <w:b/>
          <w:bCs/>
          <w:kern w:val="2"/>
          <w:sz w:val="21"/>
          <w:szCs w:val="24"/>
          <w:lang w:val="en-US" w:eastAsia="zh-CN" w:bidi="ar-SA"/>
        </w:rPr>
        <w:t>宿迁市、盐城市</w:t>
      </w:r>
      <w:r>
        <w:rPr>
          <w:rFonts w:hint="eastAsia" w:ascii="宋体" w:hAnsi="宋体" w:eastAsia="宋体" w:cs="Times New Roman"/>
          <w:kern w:val="2"/>
          <w:sz w:val="21"/>
          <w:szCs w:val="24"/>
          <w:lang w:val="en-US" w:eastAsia="zh-CN" w:bidi="ar-SA"/>
        </w:rPr>
        <w:t>部分地区陆续遭受</w:t>
      </w:r>
      <w:r>
        <w:rPr>
          <w:rFonts w:hint="eastAsia" w:ascii="宋体" w:hAnsi="宋体" w:eastAsia="宋体" w:cs="Times New Roman"/>
          <w:b/>
          <w:bCs/>
          <w:kern w:val="2"/>
          <w:sz w:val="21"/>
          <w:szCs w:val="24"/>
          <w:lang w:val="en-US" w:eastAsia="zh-CN" w:bidi="ar-SA"/>
        </w:rPr>
        <w:t>龙卷风袭击</w:t>
      </w:r>
      <w:r>
        <w:rPr>
          <w:rFonts w:hint="eastAsia" w:ascii="宋体" w:hAnsi="宋体" w:eastAsia="宋体" w:cs="Times New Roman"/>
          <w:kern w:val="2"/>
          <w:sz w:val="21"/>
          <w:szCs w:val="24"/>
          <w:lang w:val="en-US" w:eastAsia="zh-CN" w:bidi="ar-SA"/>
        </w:rPr>
        <w:t>，造成人员伤亡和财产损失。省委书记信长星第一时间作出批示，并调整了正在苏北地区进行的调研行程，赶赴现场看望慰问受灾群众。</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21.9月20日，</w:t>
      </w:r>
      <w:r>
        <w:rPr>
          <w:rFonts w:hint="eastAsia" w:ascii="宋体" w:hAnsi="宋体" w:eastAsia="宋体" w:cs="Times New Roman"/>
          <w:b/>
          <w:bCs/>
          <w:kern w:val="2"/>
          <w:sz w:val="21"/>
          <w:szCs w:val="24"/>
          <w:lang w:val="en-US" w:eastAsia="zh-CN" w:bidi="ar-SA"/>
        </w:rPr>
        <w:t>全球公共安全合作论坛</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连云港</w:t>
      </w:r>
      <w:r>
        <w:rPr>
          <w:rFonts w:hint="eastAsia" w:ascii="宋体" w:hAnsi="宋体" w:eastAsia="宋体" w:cs="Times New Roman"/>
          <w:kern w:val="2"/>
          <w:sz w:val="21"/>
          <w:szCs w:val="24"/>
          <w:lang w:val="en-US" w:eastAsia="zh-CN" w:bidi="ar-SA"/>
        </w:rPr>
        <w:t>）2023年大会开幕，国务委员、公安部部长</w:t>
      </w:r>
      <w:r>
        <w:rPr>
          <w:rFonts w:hint="eastAsia" w:ascii="宋体" w:hAnsi="宋体" w:eastAsia="宋体" w:cs="Times New Roman"/>
          <w:b/>
          <w:bCs/>
          <w:kern w:val="2"/>
          <w:sz w:val="21"/>
          <w:szCs w:val="24"/>
          <w:lang w:val="en-US" w:eastAsia="zh-CN" w:bidi="ar-SA"/>
        </w:rPr>
        <w:t>王小洪</w:t>
      </w:r>
      <w:r>
        <w:rPr>
          <w:rFonts w:hint="eastAsia" w:ascii="宋体" w:hAnsi="宋体" w:eastAsia="宋体" w:cs="Times New Roman"/>
          <w:kern w:val="2"/>
          <w:sz w:val="21"/>
          <w:szCs w:val="24"/>
          <w:lang w:val="en-US" w:eastAsia="zh-CN" w:bidi="ar-SA"/>
        </w:rPr>
        <w:t>出席并作主旨发言。</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22.9月21日，</w:t>
      </w:r>
      <w:r>
        <w:rPr>
          <w:rFonts w:hint="eastAsia" w:ascii="宋体" w:hAnsi="宋体" w:eastAsia="宋体" w:cs="Times New Roman"/>
          <w:b/>
          <w:bCs/>
          <w:kern w:val="2"/>
          <w:sz w:val="21"/>
          <w:szCs w:val="24"/>
          <w:lang w:val="en-US" w:eastAsia="zh-CN" w:bidi="ar-SA"/>
        </w:rPr>
        <w:t>“水韵苏米”稻米文化节</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泰州兴化</w:t>
      </w:r>
      <w:r>
        <w:rPr>
          <w:rFonts w:hint="eastAsia" w:ascii="宋体" w:hAnsi="宋体" w:eastAsia="宋体" w:cs="Times New Roman"/>
          <w:kern w:val="2"/>
          <w:sz w:val="21"/>
          <w:szCs w:val="24"/>
          <w:lang w:val="en-US" w:eastAsia="zh-CN" w:bidi="ar-SA"/>
        </w:rPr>
        <w:t>粮食物流产业园盛大开幕。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23.9月21日，为期3天的</w:t>
      </w:r>
      <w:r>
        <w:rPr>
          <w:rFonts w:hint="eastAsia" w:ascii="宋体" w:hAnsi="宋体" w:eastAsia="宋体" w:cs="Times New Roman"/>
          <w:b/>
          <w:bCs/>
          <w:kern w:val="2"/>
          <w:sz w:val="21"/>
          <w:szCs w:val="24"/>
          <w:lang w:val="en-US" w:eastAsia="zh-CN" w:bidi="ar-SA"/>
        </w:rPr>
        <w:t>2023江苏国际养老服务博览会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南京国际展览中心</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24.9月21日晚，由文化和旅游部作为指导单位，省委宣传部、省文化和旅游厅、省外办、省文联、苏州市人民政府共同主办的</w:t>
      </w:r>
      <w:r>
        <w:rPr>
          <w:rFonts w:hint="eastAsia" w:ascii="宋体" w:hAnsi="宋体" w:eastAsia="宋体" w:cs="Times New Roman"/>
          <w:b/>
          <w:bCs/>
          <w:kern w:val="2"/>
          <w:sz w:val="21"/>
          <w:szCs w:val="24"/>
          <w:lang w:val="en-US" w:eastAsia="zh-CN" w:bidi="ar-SA"/>
        </w:rPr>
        <w:t>第五届大运河文化旅游博览会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苏州</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25.9月23日，</w:t>
      </w:r>
      <w:r>
        <w:rPr>
          <w:rFonts w:hint="eastAsia" w:ascii="宋体" w:hAnsi="宋体" w:eastAsia="宋体" w:cs="Times New Roman"/>
          <w:b/>
          <w:bCs/>
          <w:kern w:val="2"/>
          <w:sz w:val="21"/>
          <w:szCs w:val="24"/>
          <w:lang w:val="en-US" w:eastAsia="zh-CN" w:bidi="ar-SA"/>
        </w:rPr>
        <w:t>中国农民丰收节江苏主场活动</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东台市五烈镇甘港村</w:t>
      </w:r>
      <w:r>
        <w:rPr>
          <w:rFonts w:hint="eastAsia"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26.9月25日，由江苏省人民政府、自然资源部、国家林业和草原局共同主办的</w:t>
      </w:r>
      <w:r>
        <w:rPr>
          <w:rFonts w:hint="eastAsia" w:ascii="宋体" w:hAnsi="宋体" w:eastAsia="宋体" w:cs="Times New Roman"/>
          <w:b/>
          <w:bCs/>
          <w:kern w:val="2"/>
          <w:sz w:val="21"/>
          <w:szCs w:val="24"/>
          <w:lang w:val="en-US" w:eastAsia="zh-CN" w:bidi="ar-SA"/>
        </w:rPr>
        <w:t>2023全球滨海论坛会议</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盐城</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27.9月26日，</w:t>
      </w:r>
      <w:r>
        <w:rPr>
          <w:rFonts w:hint="eastAsia" w:ascii="宋体" w:hAnsi="宋体" w:eastAsia="宋体" w:cs="Times New Roman"/>
          <w:b/>
          <w:bCs/>
          <w:kern w:val="2"/>
          <w:sz w:val="21"/>
          <w:szCs w:val="24"/>
          <w:lang w:val="en-US" w:eastAsia="zh-CN" w:bidi="ar-SA"/>
        </w:rPr>
        <w:t>2023上海合作组织国家电视节</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开幕。中共中央政治局委员、中宣部部长李书磊视频致辞。</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1.今年9月30日是</w:t>
      </w:r>
      <w:r>
        <w:rPr>
          <w:rFonts w:hint="eastAsia"/>
          <w:b/>
          <w:bCs/>
          <w:lang w:eastAsia="zh-CN"/>
        </w:rPr>
        <w:t>第十个“烈士纪念日”</w:t>
      </w:r>
      <w:r>
        <w:rPr>
          <w:rFonts w:hint="eastAsia"/>
          <w:lang w:eastAsia="zh-CN"/>
        </w:rPr>
        <w:t>，当天上午，江苏省暨南京市各界向</w:t>
      </w:r>
      <w:r>
        <w:rPr>
          <w:rFonts w:hint="eastAsia"/>
          <w:b/>
          <w:bCs/>
          <w:lang w:eastAsia="zh-CN"/>
        </w:rPr>
        <w:t>雨花台烈士</w:t>
      </w:r>
      <w:r>
        <w:rPr>
          <w:rFonts w:hint="eastAsia"/>
          <w:lang w:eastAsia="zh-CN"/>
        </w:rPr>
        <w:t>敬献花篮仪式举行。省委书记、省人大常委会主任信长星，省委副书记、省长许昆林，省政协主席张义珍等与省和南京市各界代表一起，向人民英雄敬献花篮，铭记英烈功勋、赓续英烈精神，凝聚奋进新征程、建功新时代的磅礴力量。东部战区司令员林向阳、政治委员刘青松参加仪式。</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2.日前，财政部公布</w:t>
      </w:r>
      <w:r>
        <w:rPr>
          <w:rFonts w:hint="eastAsia" w:ascii="宋体" w:hAnsi="宋体" w:eastAsia="宋体" w:cs="Times New Roman"/>
          <w:b/>
          <w:bCs/>
          <w:kern w:val="2"/>
          <w:sz w:val="21"/>
          <w:szCs w:val="24"/>
          <w:lang w:val="en-US" w:eastAsia="zh-CN" w:bidi="ar-SA"/>
        </w:rPr>
        <w:t>2023年中央财政支持普惠金融发展示范区</w:t>
      </w:r>
      <w:r>
        <w:rPr>
          <w:rFonts w:hint="eastAsia" w:ascii="宋体" w:hAnsi="宋体" w:eastAsia="宋体" w:cs="Times New Roman"/>
          <w:kern w:val="2"/>
          <w:sz w:val="21"/>
          <w:szCs w:val="24"/>
          <w:lang w:val="en-US" w:eastAsia="zh-CN" w:bidi="ar-SA"/>
        </w:rPr>
        <w:t>名单，我省</w:t>
      </w:r>
      <w:r>
        <w:rPr>
          <w:rFonts w:hint="eastAsia" w:ascii="宋体" w:hAnsi="宋体" w:eastAsia="宋体" w:cs="Times New Roman"/>
          <w:b/>
          <w:bCs/>
          <w:kern w:val="2"/>
          <w:sz w:val="21"/>
          <w:szCs w:val="24"/>
          <w:lang w:val="en-US" w:eastAsia="zh-CN" w:bidi="ar-SA"/>
        </w:rPr>
        <w:t>苏州市、徐州市和淮安市</w:t>
      </w:r>
      <w:r>
        <w:rPr>
          <w:rFonts w:hint="eastAsia" w:ascii="宋体" w:hAnsi="宋体" w:eastAsia="宋体" w:cs="Times New Roman"/>
          <w:kern w:val="2"/>
          <w:sz w:val="21"/>
          <w:szCs w:val="24"/>
          <w:lang w:val="en-US" w:eastAsia="zh-CN" w:bidi="ar-SA"/>
        </w:rPr>
        <w:t>三地同时入选。</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3.10月8日，我省召开</w:t>
      </w:r>
      <w:r>
        <w:rPr>
          <w:rFonts w:hint="eastAsia" w:ascii="宋体" w:hAnsi="宋体" w:eastAsia="宋体" w:cs="Times New Roman"/>
          <w:b/>
          <w:bCs/>
          <w:kern w:val="2"/>
          <w:sz w:val="21"/>
          <w:szCs w:val="24"/>
          <w:lang w:val="en-US" w:eastAsia="zh-CN" w:bidi="ar-SA"/>
        </w:rPr>
        <w:t>全省城市防洪排涝治理工作会议</w:t>
      </w:r>
      <w:r>
        <w:rPr>
          <w:rFonts w:hint="eastAsia" w:ascii="宋体" w:hAnsi="宋体" w:eastAsia="宋体" w:cs="Times New Roman"/>
          <w:kern w:val="2"/>
          <w:sz w:val="21"/>
          <w:szCs w:val="24"/>
          <w:lang w:val="en-US" w:eastAsia="zh-CN" w:bidi="ar-SA"/>
        </w:rPr>
        <w:t>，副省长夏心旻出席会议并讲话。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4.10月9日，由文化和旅游部产业发展司支持，南京市文化和旅游局主办的</w:t>
      </w:r>
      <w:r>
        <w:rPr>
          <w:rFonts w:hint="eastAsia" w:ascii="宋体" w:hAnsi="宋体" w:eastAsia="宋体" w:cs="Times New Roman"/>
          <w:b/>
          <w:bCs/>
          <w:kern w:val="2"/>
          <w:sz w:val="21"/>
          <w:szCs w:val="24"/>
          <w:lang w:val="en-US" w:eastAsia="zh-CN" w:bidi="ar-SA"/>
        </w:rPr>
        <w:t>长江经济带数字文旅产业金融服务创新发展暨首届长三角文旅融合发展交流会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举行，通过资源、资本、智力和产业对接，扩大文旅产业链朋友圈。</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5.10月9日至10日，</w:t>
      </w:r>
      <w:r>
        <w:rPr>
          <w:rFonts w:hint="eastAsia" w:ascii="宋体" w:hAnsi="宋体" w:eastAsia="宋体" w:cs="Times New Roman"/>
          <w:b/>
          <w:bCs/>
          <w:kern w:val="2"/>
          <w:sz w:val="21"/>
          <w:szCs w:val="24"/>
          <w:lang w:val="en-US" w:eastAsia="zh-CN" w:bidi="ar-SA"/>
        </w:rPr>
        <w:t>全省农业产业高质量发展现场推进会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海安市</w:t>
      </w:r>
      <w:r>
        <w:rPr>
          <w:rFonts w:hint="eastAsia"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6.10月10日晚，</w:t>
      </w:r>
      <w:r>
        <w:rPr>
          <w:rFonts w:hint="eastAsia" w:ascii="宋体" w:hAnsi="宋体" w:eastAsia="宋体" w:cs="Times New Roman"/>
          <w:b/>
          <w:bCs/>
          <w:kern w:val="2"/>
          <w:sz w:val="21"/>
          <w:szCs w:val="24"/>
          <w:lang w:val="en-US" w:eastAsia="zh-CN" w:bidi="ar-SA"/>
        </w:rPr>
        <w:t>2023年戏曲百戏（昆山）盛典</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昆山</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kern w:val="2"/>
          <w:sz w:val="21"/>
          <w:szCs w:val="24"/>
          <w:lang w:val="en-US" w:eastAsia="zh-CN" w:bidi="ar-SA"/>
        </w:rPr>
        <w:t>7.</w:t>
      </w:r>
      <w:r>
        <w:rPr>
          <w:rFonts w:hint="default" w:ascii="宋体" w:hAnsi="宋体" w:eastAsia="宋体" w:cs="Times New Roman"/>
          <w:kern w:val="2"/>
          <w:sz w:val="21"/>
          <w:szCs w:val="24"/>
          <w:lang w:val="en-US" w:eastAsia="zh-CN" w:bidi="ar-SA"/>
        </w:rPr>
        <w:t>据南京海关统计，江苏与“一带一路”共建国家进出口总额从2013年的1.16万亿元扩大到2022年的2.23万亿元，年均增长6.5%。</w:t>
      </w:r>
      <w:r>
        <w:rPr>
          <w:rFonts w:hint="default" w:ascii="宋体" w:hAnsi="宋体" w:eastAsia="宋体" w:cs="Times New Roman"/>
          <w:b/>
          <w:bCs/>
          <w:kern w:val="2"/>
          <w:sz w:val="21"/>
          <w:szCs w:val="24"/>
          <w:lang w:val="en-US" w:eastAsia="zh-CN" w:bidi="ar-SA"/>
        </w:rPr>
        <w:t>十年间，江苏对共建“一带一路”国家进出口总额累计达到15.4万亿元。</w:t>
      </w:r>
      <w:r>
        <w:rPr>
          <w:rFonts w:hint="default" w:ascii="宋体" w:hAnsi="宋体" w:eastAsia="宋体" w:cs="Times New Roman"/>
          <w:kern w:val="2"/>
          <w:sz w:val="21"/>
          <w:szCs w:val="24"/>
          <w:lang w:val="en-US" w:eastAsia="zh-CN" w:bidi="ar-SA"/>
        </w:rPr>
        <w:t>十年来，处于“一带一路”交汇点上的江苏，着力推动东西双向开放互济，</w:t>
      </w:r>
      <w:r>
        <w:rPr>
          <w:rFonts w:hint="default" w:ascii="宋体" w:hAnsi="宋体" w:eastAsia="宋体" w:cs="Times New Roman"/>
          <w:b/>
          <w:bCs/>
          <w:kern w:val="2"/>
          <w:sz w:val="21"/>
          <w:szCs w:val="24"/>
          <w:lang w:val="en-US" w:eastAsia="zh-CN" w:bidi="ar-SA"/>
        </w:rPr>
        <w:t>人流、物流、数据流和经贸往来深度交汇，与“一带一路”共建国家贸易规模显著扩大、贸易结构持续优化。</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8.</w:t>
      </w:r>
      <w:r>
        <w:rPr>
          <w:rFonts w:hint="eastAsia" w:ascii="宋体" w:hAnsi="宋体" w:cs="Times New Roman"/>
          <w:b/>
          <w:bCs/>
          <w:kern w:val="2"/>
          <w:sz w:val="21"/>
          <w:szCs w:val="24"/>
          <w:lang w:val="en-US" w:eastAsia="zh-CN" w:bidi="ar-SA"/>
        </w:rPr>
        <w:t>10月15日，由南京信息工程大学主办的“赋能与创新：人工智能与中国式现代化”专题论坛在南京举行。</w:t>
      </w:r>
      <w:r>
        <w:rPr>
          <w:rFonts w:hint="eastAsia" w:ascii="宋体" w:hAnsi="宋体" w:cs="Times New Roman"/>
          <w:b w:val="0"/>
          <w:bCs w:val="0"/>
          <w:kern w:val="2"/>
          <w:sz w:val="21"/>
          <w:szCs w:val="24"/>
          <w:lang w:val="en-US" w:eastAsia="zh-CN" w:bidi="ar-SA"/>
        </w:rPr>
        <w:t>来自中国社会科学院、复旦大学、南京大学、华东师范大学、北京师范大学、南京师范大学、中国政法大学的专家学者围绕这一主题，</w:t>
      </w:r>
      <w:r>
        <w:rPr>
          <w:rFonts w:hint="eastAsia" w:ascii="宋体" w:hAnsi="宋体" w:cs="Times New Roman"/>
          <w:b/>
          <w:bCs/>
          <w:kern w:val="2"/>
          <w:sz w:val="21"/>
          <w:szCs w:val="24"/>
          <w:lang w:val="en-US" w:eastAsia="zh-CN" w:bidi="ar-SA"/>
        </w:rPr>
        <w:t>多学科、多视角、多层面深入研讨。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9.10月17日上午，</w:t>
      </w:r>
      <w:r>
        <w:rPr>
          <w:rFonts w:hint="eastAsia" w:ascii="宋体" w:hAnsi="宋体" w:cs="Times New Roman"/>
          <w:b/>
          <w:bCs/>
          <w:kern w:val="2"/>
          <w:sz w:val="21"/>
          <w:szCs w:val="24"/>
          <w:lang w:val="en-US" w:eastAsia="zh-CN" w:bidi="ar-SA"/>
        </w:rPr>
        <w:t>国家高端纺织先进制造业集群创新发展大会暨第十六届全球纺织服装供应链大会、第十二届江苏（盛泽）纺织品博览会（以下简称“纺博会”）开幕</w:t>
      </w:r>
      <w:r>
        <w:rPr>
          <w:rFonts w:hint="eastAsia" w:ascii="宋体" w:hAnsi="宋体" w:cs="Times New Roman"/>
          <w:b w:val="0"/>
          <w:bCs w:val="0"/>
          <w:kern w:val="2"/>
          <w:sz w:val="21"/>
          <w:szCs w:val="24"/>
          <w:lang w:val="en-US" w:eastAsia="zh-CN" w:bidi="ar-SA"/>
        </w:rPr>
        <w:t>，依托强大产业链基础和发展韧劲，全方位向全球展示时尚之都·美丽盛泽高质量发展、现代化建设的最新成果。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10.10月18日，</w:t>
      </w:r>
      <w:r>
        <w:rPr>
          <w:rFonts w:hint="eastAsia" w:ascii="宋体" w:hAnsi="宋体" w:cs="Times New Roman"/>
          <w:b/>
          <w:bCs/>
          <w:kern w:val="2"/>
          <w:sz w:val="21"/>
          <w:szCs w:val="24"/>
          <w:lang w:val="en-US" w:eastAsia="zh-CN" w:bidi="ar-SA"/>
        </w:rPr>
        <w:t>全球首艘深远海绿色智能技术试验船开工典礼在无锡举行。</w:t>
      </w:r>
      <w:r>
        <w:rPr>
          <w:rFonts w:hint="eastAsia" w:ascii="宋体" w:hAnsi="宋体" w:cs="Times New Roman"/>
          <w:b w:val="0"/>
          <w:bCs w:val="0"/>
          <w:kern w:val="2"/>
          <w:sz w:val="21"/>
          <w:szCs w:val="24"/>
          <w:lang w:val="en-US" w:eastAsia="zh-CN" w:bidi="ar-SA"/>
        </w:rPr>
        <w:t>该船由深海技术科学太湖实验室和深海技术科学太湖实验室连云港中心共同投入，入级中国船级社，船籍港为连云港，计划于2025年初交付。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11.10月20日上午，</w:t>
      </w:r>
      <w:r>
        <w:rPr>
          <w:rFonts w:hint="eastAsia" w:ascii="宋体" w:hAnsi="宋体" w:cs="Times New Roman"/>
          <w:b/>
          <w:bCs/>
          <w:kern w:val="2"/>
          <w:sz w:val="21"/>
          <w:szCs w:val="24"/>
          <w:lang w:val="en-US" w:eastAsia="zh-CN" w:bidi="ar-SA"/>
        </w:rPr>
        <w:t>省政府与中国节能环保集团有限公司在南京签署战略合作框架协议。</w:t>
      </w:r>
      <w:r>
        <w:rPr>
          <w:rFonts w:hint="eastAsia" w:ascii="宋体" w:hAnsi="宋体" w:cs="Times New Roman"/>
          <w:b w:val="0"/>
          <w:bCs w:val="0"/>
          <w:kern w:val="2"/>
          <w:sz w:val="21"/>
          <w:szCs w:val="24"/>
          <w:lang w:val="en-US" w:eastAsia="zh-CN" w:bidi="ar-SA"/>
        </w:rPr>
        <w:t>省长许昆林会见中国节能环保集团董事长宋鑫一行并见证签约。</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12.许昆林在省工业和信息化厅调研时强调，</w:t>
      </w:r>
      <w:r>
        <w:rPr>
          <w:rFonts w:hint="eastAsia" w:ascii="宋体" w:hAnsi="宋体" w:cs="Times New Roman"/>
          <w:b/>
          <w:bCs/>
          <w:kern w:val="2"/>
          <w:sz w:val="21"/>
          <w:szCs w:val="24"/>
          <w:lang w:val="en-US" w:eastAsia="zh-CN" w:bidi="ar-SA"/>
        </w:rPr>
        <w:t>全省工信系统要全面加强自身建设，完善工作机制，改进工作作风，当好执行者、行动派、实干家，提升工作专业化能力和水平</w:t>
      </w:r>
      <w:r>
        <w:rPr>
          <w:rFonts w:hint="eastAsia" w:ascii="宋体" w:hAnsi="宋体" w:cs="Times New Roman"/>
          <w:b w:val="0"/>
          <w:bCs w:val="0"/>
          <w:kern w:val="2"/>
          <w:sz w:val="21"/>
          <w:szCs w:val="24"/>
          <w:lang w:val="en-US" w:eastAsia="zh-CN" w:bidi="ar-SA"/>
        </w:rPr>
        <w:t>，汇聚起推进新型工业化的合力，为全省发展大局多作贡献。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13.据南京海关统计，今年以来，</w:t>
      </w:r>
      <w:r>
        <w:rPr>
          <w:rFonts w:hint="eastAsia" w:ascii="宋体" w:hAnsi="宋体" w:cs="Times New Roman"/>
          <w:b/>
          <w:bCs/>
          <w:kern w:val="2"/>
          <w:sz w:val="21"/>
          <w:szCs w:val="24"/>
          <w:lang w:val="en-US" w:eastAsia="zh-CN" w:bidi="ar-SA"/>
        </w:rPr>
        <w:t>江苏外贸呈探底回升走势</w:t>
      </w:r>
      <w:r>
        <w:rPr>
          <w:rFonts w:hint="eastAsia" w:ascii="宋体" w:hAnsi="宋体" w:cs="Times New Roman"/>
          <w:b w:val="0"/>
          <w:bCs w:val="0"/>
          <w:kern w:val="2"/>
          <w:sz w:val="21"/>
          <w:szCs w:val="24"/>
          <w:lang w:val="en-US" w:eastAsia="zh-CN" w:bidi="ar-SA"/>
        </w:rPr>
        <w:t>，外贸进出口规模连续5个月环比增长，同比降幅明显收窄。</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14.10月23日，由省委网信办、省工业和信息化厅、省通信管理局指导，省互联网协会主办的</w:t>
      </w:r>
      <w:r>
        <w:rPr>
          <w:rFonts w:hint="eastAsia" w:ascii="宋体" w:hAnsi="宋体" w:cs="Times New Roman"/>
          <w:b/>
          <w:bCs/>
          <w:kern w:val="2"/>
          <w:sz w:val="21"/>
          <w:szCs w:val="24"/>
          <w:lang w:val="en-US" w:eastAsia="zh-CN" w:bidi="ar-SA"/>
        </w:rPr>
        <w:t>2023（第十届）江苏互联网大会在南京开幕</w:t>
      </w:r>
      <w:r>
        <w:rPr>
          <w:rFonts w:hint="eastAsia" w:ascii="宋体" w:hAnsi="宋体" w:cs="Times New Roman"/>
          <w:b w:val="0"/>
          <w:bCs w:val="0"/>
          <w:kern w:val="2"/>
          <w:sz w:val="21"/>
          <w:szCs w:val="24"/>
          <w:lang w:val="en-US" w:eastAsia="zh-CN" w:bidi="ar-SA"/>
        </w:rPr>
        <w:t>，本届大会</w:t>
      </w:r>
      <w:r>
        <w:rPr>
          <w:rFonts w:hint="eastAsia" w:ascii="宋体" w:hAnsi="宋体" w:cs="Times New Roman"/>
          <w:b/>
          <w:bCs/>
          <w:kern w:val="2"/>
          <w:sz w:val="21"/>
          <w:szCs w:val="24"/>
          <w:lang w:val="en-US" w:eastAsia="zh-CN" w:bidi="ar-SA"/>
        </w:rPr>
        <w:t>主题为“数实融合增动能 创新引领促发展”。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15.10月23日，由江苏科技大学和镇江市政府主办的</w:t>
      </w:r>
      <w:r>
        <w:rPr>
          <w:rFonts w:hint="eastAsia" w:ascii="宋体" w:hAnsi="宋体" w:cs="Times New Roman"/>
          <w:b/>
          <w:bCs/>
          <w:kern w:val="2"/>
          <w:sz w:val="21"/>
          <w:szCs w:val="24"/>
          <w:lang w:val="en-US" w:eastAsia="zh-CN" w:bidi="ar-SA"/>
        </w:rPr>
        <w:t>船舶与海洋工程科技创新国际研讨会举行</w:t>
      </w:r>
      <w:r>
        <w:rPr>
          <w:rFonts w:hint="eastAsia" w:ascii="宋体" w:hAnsi="宋体" w:cs="Times New Roman"/>
          <w:b w:val="0"/>
          <w:bCs w:val="0"/>
          <w:kern w:val="2"/>
          <w:sz w:val="21"/>
          <w:szCs w:val="24"/>
          <w:lang w:val="en-US" w:eastAsia="zh-CN" w:bidi="ar-SA"/>
        </w:rPr>
        <w:t>。来自国内外的数十名院士齐聚镇江，聚焦全球船舶与海洋工程领域开展研讨。副省长赵岩参加活动。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16.</w:t>
      </w:r>
      <w:r>
        <w:rPr>
          <w:rFonts w:hint="default" w:ascii="宋体" w:hAnsi="宋体" w:cs="Times New Roman"/>
          <w:b w:val="0"/>
          <w:bCs w:val="0"/>
          <w:kern w:val="2"/>
          <w:sz w:val="21"/>
          <w:szCs w:val="24"/>
          <w:lang w:val="en-US" w:eastAsia="zh-CN" w:bidi="ar-SA"/>
        </w:rPr>
        <w:t>24日，记者从国网江苏省电力有限公司获悉，</w:t>
      </w:r>
      <w:r>
        <w:rPr>
          <w:rFonts w:hint="default" w:ascii="宋体" w:hAnsi="宋体" w:cs="Times New Roman"/>
          <w:b/>
          <w:bCs/>
          <w:kern w:val="2"/>
          <w:sz w:val="21"/>
          <w:szCs w:val="24"/>
          <w:lang w:val="en-US" w:eastAsia="zh-CN" w:bidi="ar-SA"/>
        </w:rPr>
        <w:t>国内规模最大的车网互动示范中心日前在无锡投运，能聚合50辆新能源车对电网反向送电</w:t>
      </w:r>
      <w:r>
        <w:rPr>
          <w:rFonts w:hint="default" w:ascii="宋体" w:hAnsi="宋体" w:cs="Times New Roman"/>
          <w:b w:val="0"/>
          <w:bCs w:val="0"/>
          <w:kern w:val="2"/>
          <w:sz w:val="21"/>
          <w:szCs w:val="24"/>
          <w:lang w:val="en-US" w:eastAsia="zh-CN" w:bidi="ar-SA"/>
        </w:rPr>
        <w:t>，对促进电网供需平衡、提高电力系统整体运行效率、实现分布式新能源可靠并网等具有重要意义。</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17.</w:t>
      </w:r>
      <w:r>
        <w:rPr>
          <w:rFonts w:hint="eastAsia" w:ascii="宋体" w:hAnsi="宋体" w:cs="Times New Roman"/>
          <w:b/>
          <w:bCs/>
          <w:kern w:val="2"/>
          <w:sz w:val="21"/>
          <w:szCs w:val="24"/>
          <w:lang w:val="en-US" w:eastAsia="zh-CN" w:bidi="ar-SA"/>
        </w:rPr>
        <w:t>《江苏省政府投资工程集中建设管理办法》</w:t>
      </w:r>
      <w:r>
        <w:rPr>
          <w:rFonts w:hint="eastAsia" w:ascii="宋体" w:hAnsi="宋体" w:cs="Times New Roman"/>
          <w:b w:val="0"/>
          <w:bCs w:val="0"/>
          <w:kern w:val="2"/>
          <w:sz w:val="21"/>
          <w:szCs w:val="24"/>
          <w:lang w:val="en-US" w:eastAsia="zh-CN" w:bidi="ar-SA"/>
        </w:rPr>
        <w:t>将于11月1日起正式施行。10月24日，省政府召开新闻发布会，对《办法》进行解读。</w:t>
      </w:r>
      <w:r>
        <w:rPr>
          <w:rFonts w:hint="eastAsia" w:ascii="宋体" w:hAnsi="宋体" w:cs="Times New Roman"/>
          <w:b/>
          <w:bCs/>
          <w:kern w:val="2"/>
          <w:sz w:val="21"/>
          <w:szCs w:val="24"/>
          <w:lang w:val="en-US" w:eastAsia="zh-CN" w:bidi="ar-SA"/>
        </w:rPr>
        <w:t>《办法》是全国首个规范政府投资工程集中建设的省级政府规章立法项目</w:t>
      </w:r>
      <w:r>
        <w:rPr>
          <w:rFonts w:hint="eastAsia" w:ascii="宋体" w:hAnsi="宋体" w:cs="Times New Roman"/>
          <w:b w:val="0"/>
          <w:bCs w:val="0"/>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18.10月24日，</w:t>
      </w:r>
      <w:r>
        <w:rPr>
          <w:rFonts w:hint="eastAsia" w:ascii="宋体" w:hAnsi="宋体" w:cs="Times New Roman"/>
          <w:b/>
          <w:bCs/>
          <w:spacing w:val="-6"/>
          <w:kern w:val="2"/>
          <w:sz w:val="21"/>
          <w:szCs w:val="24"/>
          <w:lang w:val="en-US" w:eastAsia="zh-CN" w:bidi="ar-SA"/>
        </w:rPr>
        <w:t>全省沿海未利用盐碱地综合利用现场会在南通市召开</w:t>
      </w:r>
      <w:r>
        <w:rPr>
          <w:rFonts w:hint="eastAsia" w:ascii="宋体" w:hAnsi="宋体" w:cs="Times New Roman"/>
          <w:b w:val="0"/>
          <w:bCs w:val="0"/>
          <w:spacing w:val="-6"/>
          <w:kern w:val="2"/>
          <w:sz w:val="21"/>
          <w:szCs w:val="24"/>
          <w:lang w:val="en-US" w:eastAsia="zh-CN" w:bidi="ar-SA"/>
        </w:rPr>
        <w:t>，副省长夏心旻出席会议并讲话。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19.10月25日，</w:t>
      </w:r>
      <w:r>
        <w:rPr>
          <w:rFonts w:hint="eastAsia" w:ascii="宋体" w:hAnsi="宋体" w:cs="Times New Roman"/>
          <w:b/>
          <w:bCs/>
          <w:spacing w:val="-6"/>
          <w:kern w:val="2"/>
          <w:sz w:val="21"/>
          <w:szCs w:val="24"/>
          <w:lang w:val="en-US" w:eastAsia="zh-CN" w:bidi="ar-SA"/>
        </w:rPr>
        <w:t>第三届中国安全及应急技术装备博览会在徐州开幕</w:t>
      </w:r>
      <w:r>
        <w:rPr>
          <w:rFonts w:hint="eastAsia" w:ascii="宋体" w:hAnsi="宋体" w:cs="Times New Roman"/>
          <w:b w:val="0"/>
          <w:bCs w:val="0"/>
          <w:spacing w:val="-6"/>
          <w:kern w:val="2"/>
          <w:sz w:val="21"/>
          <w:szCs w:val="24"/>
          <w:lang w:val="en-US" w:eastAsia="zh-CN" w:bidi="ar-SA"/>
        </w:rPr>
        <w:t>。应急管理部副部长王道席、副省长胡广杰出席开幕仪式并讲话。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20.由南京市文投集团打造的</w:t>
      </w:r>
      <w:r>
        <w:rPr>
          <w:rFonts w:hint="eastAsia" w:ascii="宋体" w:hAnsi="宋体" w:cs="Times New Roman"/>
          <w:b/>
          <w:bCs/>
          <w:spacing w:val="-6"/>
          <w:kern w:val="2"/>
          <w:sz w:val="21"/>
          <w:szCs w:val="24"/>
          <w:lang w:val="en-US" w:eastAsia="zh-CN" w:bidi="ar-SA"/>
        </w:rPr>
        <w:t>“世界文学之都”数字空间</w:t>
      </w:r>
      <w:r>
        <w:rPr>
          <w:rFonts w:hint="eastAsia" w:ascii="宋体" w:hAnsi="宋体" w:cs="Times New Roman"/>
          <w:b w:val="0"/>
          <w:bCs w:val="0"/>
          <w:spacing w:val="-6"/>
          <w:kern w:val="2"/>
          <w:sz w:val="21"/>
          <w:szCs w:val="24"/>
          <w:lang w:val="en-US" w:eastAsia="zh-CN" w:bidi="ar-SA"/>
        </w:rPr>
        <w:t>，打造了</w:t>
      </w:r>
      <w:r>
        <w:rPr>
          <w:rFonts w:hint="eastAsia" w:ascii="宋体" w:hAnsi="宋体" w:cs="Times New Roman"/>
          <w:b/>
          <w:bCs/>
          <w:spacing w:val="-6"/>
          <w:kern w:val="2"/>
          <w:sz w:val="21"/>
          <w:szCs w:val="24"/>
          <w:lang w:val="en-US" w:eastAsia="zh-CN" w:bidi="ar-SA"/>
        </w:rPr>
        <w:t>全国首个应用数字技术的城市“移动博物馆”与线上“文化百科全书”</w:t>
      </w:r>
      <w:r>
        <w:rPr>
          <w:rFonts w:hint="eastAsia" w:ascii="宋体" w:hAnsi="宋体" w:cs="Times New Roman"/>
          <w:b w:val="0"/>
          <w:bCs w:val="0"/>
          <w:spacing w:val="-6"/>
          <w:kern w:val="2"/>
          <w:sz w:val="21"/>
          <w:szCs w:val="24"/>
          <w:lang w:val="en-US" w:eastAsia="zh-CN" w:bidi="ar-SA"/>
        </w:rPr>
        <w:t>。江苏公共文化云运营推广项目以江苏公共文化云平台为主体，加强全省数据共享，设置在线直播、资源鉴赏、慕课学习、全景展厅等多元板块。</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21.今年以来，江苏消费市场加快恢复，前三季度，全省实现社会消费品零售总额33874.1亿元，同比增长7.1%。其中，</w:t>
      </w:r>
      <w:r>
        <w:rPr>
          <w:rFonts w:hint="eastAsia" w:ascii="宋体" w:hAnsi="宋体" w:cs="Times New Roman"/>
          <w:b/>
          <w:bCs/>
          <w:spacing w:val="-6"/>
          <w:kern w:val="2"/>
          <w:sz w:val="21"/>
          <w:szCs w:val="24"/>
          <w:lang w:val="en-US" w:eastAsia="zh-CN" w:bidi="ar-SA"/>
        </w:rPr>
        <w:t>餐饮消费、升级类消费、通讯器材、新能源车等贡献较多“增量”</w:t>
      </w:r>
      <w:r>
        <w:rPr>
          <w:rFonts w:hint="eastAsia" w:ascii="宋体" w:hAnsi="宋体" w:cs="Times New Roman"/>
          <w:b w:val="0"/>
          <w:bCs w:val="0"/>
          <w:spacing w:val="-6"/>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22.10月23日，省市场监管局印发《</w:t>
      </w:r>
      <w:r>
        <w:rPr>
          <w:rFonts w:hint="eastAsia" w:ascii="宋体" w:hAnsi="宋体" w:cs="Times New Roman"/>
          <w:b/>
          <w:bCs/>
          <w:spacing w:val="-6"/>
          <w:kern w:val="2"/>
          <w:sz w:val="21"/>
          <w:szCs w:val="24"/>
          <w:lang w:val="en-US" w:eastAsia="zh-CN" w:bidi="ar-SA"/>
        </w:rPr>
        <w:t>关于深化落实省委省政府促进经济持续回升向好若干政策措施的工作清单》</w:t>
      </w:r>
      <w:r>
        <w:rPr>
          <w:rFonts w:hint="eastAsia" w:ascii="宋体" w:hAnsi="宋体" w:cs="Times New Roman"/>
          <w:b w:val="0"/>
          <w:bCs w:val="0"/>
          <w:spacing w:val="-6"/>
          <w:kern w:val="2"/>
          <w:sz w:val="21"/>
          <w:szCs w:val="24"/>
          <w:lang w:val="en-US" w:eastAsia="zh-CN" w:bidi="ar-SA"/>
        </w:rPr>
        <w:t>，出台40条可量化、可操作、可考核的举措，推动经济运行持续好转、内生动力持续增强、市场预期持续改善、风险隐患持续化解，助推高质量发展继续走在前列。</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23.</w:t>
      </w:r>
      <w:r>
        <w:rPr>
          <w:rFonts w:hint="default" w:ascii="宋体" w:hAnsi="宋体" w:cs="Times New Roman"/>
          <w:b w:val="0"/>
          <w:bCs w:val="0"/>
          <w:spacing w:val="-6"/>
          <w:kern w:val="2"/>
          <w:sz w:val="21"/>
          <w:szCs w:val="24"/>
          <w:lang w:val="en-US" w:eastAsia="zh-CN" w:bidi="ar-SA"/>
        </w:rPr>
        <w:t>近年来，省文化和旅游厅深入贯彻习近平总书记关于网络强国重要思想，认真落实中办、国办《关于推进实施国家文化数字化战略的意见》以及省委、省政府关于数字经济发展和数字政府建设的决策部署，建立厅数字化工作领导小组常态化推进机制，面向全省研究出台</w:t>
      </w:r>
      <w:r>
        <w:rPr>
          <w:rFonts w:hint="default" w:ascii="宋体" w:hAnsi="宋体" w:cs="Times New Roman"/>
          <w:b/>
          <w:bCs/>
          <w:spacing w:val="-6"/>
          <w:kern w:val="2"/>
          <w:sz w:val="21"/>
          <w:szCs w:val="24"/>
          <w:lang w:val="en-US" w:eastAsia="zh-CN" w:bidi="ar-SA"/>
        </w:rPr>
        <w:t>《江苏文化和旅游领域数字化建设实施方案》《关于深化“互联网+旅游”推动旅游业高质量发展的实施意见》</w:t>
      </w:r>
      <w:r>
        <w:rPr>
          <w:rFonts w:hint="default" w:ascii="宋体" w:hAnsi="宋体" w:cs="Times New Roman"/>
          <w:b w:val="0"/>
          <w:bCs w:val="0"/>
          <w:spacing w:val="-6"/>
          <w:kern w:val="2"/>
          <w:sz w:val="21"/>
          <w:szCs w:val="24"/>
          <w:lang w:val="en-US" w:eastAsia="zh-CN" w:bidi="ar-SA"/>
        </w:rPr>
        <w:t>等政策文件，扎实推进数字文化和智慧旅游高质量发展。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24.10月26日，碳达峰碳中和2023金山峰会在镇江举行。此次峰会以</w:t>
      </w:r>
      <w:r>
        <w:rPr>
          <w:rFonts w:hint="eastAsia" w:ascii="宋体" w:hAnsi="宋体" w:cs="Times New Roman"/>
          <w:b/>
          <w:bCs/>
          <w:spacing w:val="-6"/>
          <w:kern w:val="2"/>
          <w:sz w:val="21"/>
          <w:szCs w:val="24"/>
          <w:lang w:val="en-US" w:eastAsia="zh-CN" w:bidi="ar-SA"/>
        </w:rPr>
        <w:t>“绿色转型，低碳发展——强产业链，聚供应链”</w:t>
      </w:r>
      <w:r>
        <w:rPr>
          <w:rFonts w:hint="eastAsia" w:ascii="宋体" w:hAnsi="宋体" w:cs="Times New Roman"/>
          <w:b w:val="0"/>
          <w:bCs w:val="0"/>
          <w:spacing w:val="-6"/>
          <w:kern w:val="2"/>
          <w:sz w:val="21"/>
          <w:szCs w:val="24"/>
          <w:lang w:val="en-US" w:eastAsia="zh-CN" w:bidi="ar-SA"/>
        </w:rPr>
        <w:t>为主题。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25.10月26日至27日，</w:t>
      </w:r>
      <w:r>
        <w:rPr>
          <w:rFonts w:hint="eastAsia" w:ascii="宋体" w:hAnsi="宋体" w:cs="Times New Roman"/>
          <w:b/>
          <w:bCs/>
          <w:spacing w:val="-6"/>
          <w:kern w:val="2"/>
          <w:sz w:val="21"/>
          <w:szCs w:val="24"/>
          <w:lang w:val="en-US" w:eastAsia="zh-CN" w:bidi="ar-SA"/>
        </w:rPr>
        <w:t>我省在射阳县召开全省海洋渔业经济发展推进会</w:t>
      </w:r>
      <w:r>
        <w:rPr>
          <w:rFonts w:hint="eastAsia" w:ascii="宋体" w:hAnsi="宋体" w:cs="Times New Roman"/>
          <w:b w:val="0"/>
          <w:bCs w:val="0"/>
          <w:spacing w:val="-6"/>
          <w:kern w:val="2"/>
          <w:sz w:val="21"/>
          <w:szCs w:val="24"/>
          <w:lang w:val="en-US" w:eastAsia="zh-CN" w:bidi="ar-SA"/>
        </w:rPr>
        <w:t>。会议要求，沿海各地要对照目标和要求，结合本地区、本部门实际，抓紧制定加快发展海洋渔业经济的具体推进方案。在摸清自身优势特色和短板弱项基础上，</w:t>
      </w:r>
      <w:r>
        <w:rPr>
          <w:rFonts w:hint="eastAsia" w:ascii="宋体" w:hAnsi="宋体" w:cs="Times New Roman"/>
          <w:b/>
          <w:bCs/>
          <w:spacing w:val="-6"/>
          <w:kern w:val="2"/>
          <w:sz w:val="21"/>
          <w:szCs w:val="24"/>
          <w:lang w:val="en-US" w:eastAsia="zh-CN" w:bidi="ar-SA"/>
        </w:rPr>
        <w:t>抓紧理清发展海洋渔业经济的重点方向和思路举措</w:t>
      </w:r>
      <w:r>
        <w:rPr>
          <w:rFonts w:hint="eastAsia" w:ascii="宋体" w:hAnsi="宋体" w:cs="Times New Roman"/>
          <w:b w:val="0"/>
          <w:bCs w:val="0"/>
          <w:spacing w:val="-6"/>
          <w:kern w:val="2"/>
          <w:sz w:val="21"/>
          <w:szCs w:val="24"/>
          <w:lang w:val="en-US" w:eastAsia="zh-CN" w:bidi="ar-SA"/>
        </w:rPr>
        <w:t>，抓紧谋定实施一批牵引性、带动性强的重大项目。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spacing w:val="-6"/>
          <w:kern w:val="2"/>
          <w:sz w:val="21"/>
          <w:szCs w:val="24"/>
          <w:lang w:val="en-US" w:eastAsia="zh-CN" w:bidi="ar-SA"/>
        </w:rPr>
      </w:pPr>
      <w:r>
        <w:rPr>
          <w:rFonts w:hint="eastAsia" w:ascii="宋体" w:hAnsi="宋体" w:cs="Times New Roman"/>
          <w:b w:val="0"/>
          <w:bCs w:val="0"/>
          <w:spacing w:val="-6"/>
          <w:kern w:val="2"/>
          <w:sz w:val="21"/>
          <w:szCs w:val="24"/>
          <w:lang w:val="en-US" w:eastAsia="zh-CN" w:bidi="ar-SA"/>
        </w:rPr>
        <w:t>26.省商务厅、省交通运输厅、省税务局、人民银行江苏省分行、南京海关近日联合出台</w:t>
      </w:r>
      <w:r>
        <w:rPr>
          <w:rFonts w:hint="eastAsia" w:ascii="宋体" w:hAnsi="宋体" w:cs="Times New Roman"/>
          <w:b/>
          <w:bCs/>
          <w:spacing w:val="-6"/>
          <w:kern w:val="2"/>
          <w:sz w:val="21"/>
          <w:szCs w:val="24"/>
          <w:lang w:val="en-US" w:eastAsia="zh-CN" w:bidi="ar-SA"/>
        </w:rPr>
        <w:t>《江苏省推进跨境电商高质量发展行动计划（2023—2025年）》</w:t>
      </w:r>
      <w:r>
        <w:rPr>
          <w:rFonts w:hint="eastAsia" w:ascii="宋体" w:hAnsi="宋体" w:cs="Times New Roman"/>
          <w:b w:val="0"/>
          <w:bCs w:val="0"/>
          <w:spacing w:val="-6"/>
          <w:kern w:val="2"/>
          <w:sz w:val="21"/>
          <w:szCs w:val="24"/>
          <w:lang w:val="en-US" w:eastAsia="zh-CN" w:bidi="ar-SA"/>
        </w:rPr>
        <w:t>，力争到2025年，打造跨境电商特色产业带30个以上，建设跨境电商产业园120个以上，培育行业领先、国际竞争力较强的跨境电商企业600家以上，重点培育公共海外仓100个以上，重点培育发展具有一定国际影响力的跨境电商出口品牌100个以上。</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江苏-11月</w:t>
      </w:r>
      <w:r>
        <w:rPr>
          <w:rFonts w:hint="eastAsia"/>
          <w:u w:val="double"/>
          <w:lang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1.10月31日，</w:t>
      </w:r>
      <w:r>
        <w:rPr>
          <w:rFonts w:hint="eastAsia" w:ascii="宋体" w:hAnsi="宋体" w:eastAsia="宋体" w:cs="宋体"/>
          <w:b/>
          <w:bCs/>
          <w:kern w:val="2"/>
          <w:sz w:val="21"/>
          <w:szCs w:val="24"/>
          <w:lang w:val="en-US" w:eastAsia="zh-CN" w:bidi="ar-SA"/>
        </w:rPr>
        <w:t>全省村庄规划工作现场推进会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泰兴市</w:t>
      </w:r>
      <w:r>
        <w:rPr>
          <w:rFonts w:hint="eastAsia" w:ascii="宋体" w:hAnsi="宋体" w:eastAsia="宋体" w:cs="宋体"/>
          <w:kern w:val="2"/>
          <w:sz w:val="21"/>
          <w:szCs w:val="24"/>
          <w:lang w:val="en-US" w:eastAsia="zh-CN" w:bidi="ar-SA"/>
        </w:rPr>
        <w:t>召开，副省长夏心旻出席会议并讲话。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2.11月1日上午，生态环境部与省政府在</w:t>
      </w:r>
      <w:r>
        <w:rPr>
          <w:rFonts w:hint="eastAsia" w:ascii="宋体" w:hAnsi="宋体" w:eastAsia="宋体" w:cs="宋体"/>
          <w:b/>
          <w:bCs/>
          <w:kern w:val="2"/>
          <w:sz w:val="21"/>
          <w:szCs w:val="24"/>
          <w:lang w:val="en-US" w:eastAsia="zh-CN" w:bidi="ar-SA"/>
        </w:rPr>
        <w:t>苏州</w:t>
      </w:r>
      <w:r>
        <w:rPr>
          <w:rFonts w:hint="eastAsia" w:ascii="宋体" w:hAnsi="宋体" w:eastAsia="宋体" w:cs="宋体"/>
          <w:kern w:val="2"/>
          <w:sz w:val="21"/>
          <w:szCs w:val="24"/>
          <w:lang w:val="en-US" w:eastAsia="zh-CN" w:bidi="ar-SA"/>
        </w:rPr>
        <w:t>签署</w:t>
      </w:r>
      <w:r>
        <w:rPr>
          <w:rFonts w:hint="eastAsia" w:ascii="宋体" w:hAnsi="宋体" w:eastAsia="宋体" w:cs="宋体"/>
          <w:b/>
          <w:bCs/>
          <w:kern w:val="2"/>
          <w:sz w:val="21"/>
          <w:szCs w:val="24"/>
          <w:lang w:val="en-US" w:eastAsia="zh-CN" w:bidi="ar-SA"/>
        </w:rPr>
        <w:t>《以高品质生态环境支撑高质量发展 加快推进人与自然和谐共生的现代化》</w:t>
      </w:r>
      <w:r>
        <w:rPr>
          <w:rFonts w:hint="eastAsia" w:ascii="宋体" w:hAnsi="宋体" w:eastAsia="宋体" w:cs="宋体"/>
          <w:kern w:val="2"/>
          <w:sz w:val="21"/>
          <w:szCs w:val="24"/>
          <w:lang w:val="en-US" w:eastAsia="zh-CN" w:bidi="ar-SA"/>
        </w:rPr>
        <w:t>合作协议。生态环境部部长黄润秋、省长许昆林代表双方签约并举行了工作会谈。</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3.11月1日，由生态环境部、德国环境部、江苏省人民政府、德国经济亚太委员会共同主办的</w:t>
      </w:r>
      <w:r>
        <w:rPr>
          <w:rFonts w:hint="eastAsia" w:ascii="宋体" w:hAnsi="宋体" w:eastAsia="宋体" w:cs="宋体"/>
          <w:b/>
          <w:bCs/>
          <w:kern w:val="2"/>
          <w:sz w:val="21"/>
          <w:szCs w:val="24"/>
          <w:lang w:val="en-US" w:eastAsia="zh-CN" w:bidi="ar-SA"/>
        </w:rPr>
        <w:t>第七届中德环境论坛</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苏州太仓市</w:t>
      </w:r>
      <w:r>
        <w:rPr>
          <w:rFonts w:hint="eastAsia" w:ascii="宋体" w:hAnsi="宋体" w:eastAsia="宋体" w:cs="宋体"/>
          <w:kern w:val="2"/>
          <w:sz w:val="21"/>
          <w:szCs w:val="24"/>
          <w:lang w:val="en-US" w:eastAsia="zh-CN" w:bidi="ar-SA"/>
        </w:rPr>
        <w:t>举行。本届论坛以“</w:t>
      </w:r>
      <w:r>
        <w:rPr>
          <w:rFonts w:hint="eastAsia" w:ascii="宋体" w:hAnsi="宋体" w:eastAsia="宋体" w:cs="宋体"/>
          <w:b/>
          <w:bCs/>
          <w:kern w:val="2"/>
          <w:sz w:val="21"/>
          <w:szCs w:val="24"/>
          <w:lang w:val="en-US" w:eastAsia="zh-CN" w:bidi="ar-SA"/>
        </w:rPr>
        <w:t>推动绿色和可持续发展—协同应对污染、生物多样性丧失和气候变化</w:t>
      </w:r>
      <w:r>
        <w:rPr>
          <w:rFonts w:hint="eastAsia" w:ascii="宋体" w:hAnsi="宋体" w:eastAsia="宋体" w:cs="宋体"/>
          <w:kern w:val="2"/>
          <w:sz w:val="21"/>
          <w:szCs w:val="24"/>
          <w:lang w:val="en-US" w:eastAsia="zh-CN" w:bidi="ar-SA"/>
        </w:rPr>
        <w:t>”为主题。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4.11月3日，</w:t>
      </w:r>
      <w:r>
        <w:rPr>
          <w:rFonts w:hint="eastAsia" w:ascii="宋体" w:hAnsi="宋体" w:eastAsia="宋体" w:cs="宋体"/>
          <w:b/>
          <w:bCs/>
          <w:kern w:val="2"/>
          <w:sz w:val="21"/>
          <w:szCs w:val="24"/>
          <w:lang w:val="en-US" w:eastAsia="zh-CN" w:bidi="ar-SA"/>
        </w:rPr>
        <w:t>第五届中韩贸易投资博览会开幕式暨江苏—韩国经贸合作交流会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盐城</w:t>
      </w:r>
      <w:r>
        <w:rPr>
          <w:rFonts w:hint="eastAsia" w:ascii="宋体" w:hAnsi="宋体" w:eastAsia="宋体" w:cs="宋体"/>
          <w:kern w:val="2"/>
          <w:sz w:val="21"/>
          <w:szCs w:val="24"/>
          <w:lang w:val="en-US" w:eastAsia="zh-CN" w:bidi="ar-SA"/>
        </w:rPr>
        <w:t>举行。省长许昆林，韩国驻华大使郑在浩，中国贸促会副会长于健龙出席并致辞。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5.11月3日，由中国人民对外友好协会和江苏省人民政府共同主办的</w:t>
      </w:r>
      <w:r>
        <w:rPr>
          <w:rFonts w:hint="eastAsia" w:ascii="宋体" w:hAnsi="宋体" w:eastAsia="宋体" w:cs="宋体"/>
          <w:b/>
          <w:bCs/>
          <w:kern w:val="2"/>
          <w:sz w:val="21"/>
          <w:szCs w:val="24"/>
          <w:lang w:val="en-US" w:eastAsia="zh-CN" w:bidi="ar-SA"/>
        </w:rPr>
        <w:t>第五届中美友城大会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苏州昆山</w:t>
      </w:r>
      <w:r>
        <w:rPr>
          <w:rFonts w:hint="eastAsia" w:ascii="宋体" w:hAnsi="宋体" w:eastAsia="宋体" w:cs="宋体"/>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6.11月5日，第六届进博会开幕，来自江苏的</w:t>
      </w:r>
      <w:r>
        <w:rPr>
          <w:rFonts w:hint="eastAsia" w:ascii="宋体" w:hAnsi="宋体" w:eastAsia="宋体" w:cs="宋体"/>
          <w:b/>
          <w:bCs/>
          <w:kern w:val="2"/>
          <w:sz w:val="21"/>
          <w:szCs w:val="24"/>
          <w:lang w:val="en-US" w:eastAsia="zh-CN" w:bidi="ar-SA"/>
        </w:rPr>
        <w:t>23家老字号企业</w:t>
      </w:r>
      <w:r>
        <w:rPr>
          <w:rFonts w:hint="eastAsia" w:ascii="宋体" w:hAnsi="宋体" w:eastAsia="宋体" w:cs="宋体"/>
          <w:kern w:val="2"/>
          <w:sz w:val="21"/>
          <w:szCs w:val="24"/>
          <w:lang w:val="en-US" w:eastAsia="zh-CN" w:bidi="ar-SA"/>
        </w:rPr>
        <w:t>带着120余件“看家产品”亮相，展现老字号独特技艺和匠心传承。</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7.11月4日晚，第36届中国电影</w:t>
      </w:r>
      <w:r>
        <w:rPr>
          <w:rFonts w:hint="eastAsia" w:ascii="宋体" w:hAnsi="宋体" w:eastAsia="宋体" w:cs="宋体"/>
          <w:b/>
          <w:bCs/>
          <w:kern w:val="2"/>
          <w:sz w:val="21"/>
          <w:szCs w:val="24"/>
          <w:lang w:val="en-US" w:eastAsia="zh-CN" w:bidi="ar-SA"/>
        </w:rPr>
        <w:t>金鸡奖</w:t>
      </w:r>
      <w:r>
        <w:rPr>
          <w:rFonts w:hint="eastAsia" w:ascii="宋体" w:hAnsi="宋体" w:eastAsia="宋体" w:cs="宋体"/>
          <w:kern w:val="2"/>
          <w:sz w:val="21"/>
          <w:szCs w:val="24"/>
          <w:lang w:val="en-US" w:eastAsia="zh-CN" w:bidi="ar-SA"/>
        </w:rPr>
        <w:t>在厦门举行颁奖典礼，</w:t>
      </w:r>
      <w:r>
        <w:rPr>
          <w:rFonts w:hint="eastAsia" w:ascii="宋体" w:hAnsi="宋体" w:eastAsia="宋体" w:cs="宋体"/>
          <w:b/>
          <w:bCs/>
          <w:kern w:val="2"/>
          <w:sz w:val="21"/>
          <w:szCs w:val="24"/>
          <w:lang w:val="en-US" w:eastAsia="zh-CN" w:bidi="ar-SA"/>
        </w:rPr>
        <w:t>《封神第一部》《觅渡》</w:t>
      </w:r>
      <w:r>
        <w:rPr>
          <w:rFonts w:hint="eastAsia" w:ascii="宋体" w:hAnsi="宋体" w:eastAsia="宋体" w:cs="宋体"/>
          <w:kern w:val="2"/>
          <w:sz w:val="21"/>
          <w:szCs w:val="24"/>
          <w:lang w:val="en-US" w:eastAsia="zh-CN" w:bidi="ar-SA"/>
        </w:rPr>
        <w:t>两部苏产影片获奖。《封神第一部》获</w:t>
      </w:r>
      <w:r>
        <w:rPr>
          <w:rFonts w:hint="eastAsia" w:ascii="宋体" w:hAnsi="宋体" w:eastAsia="宋体" w:cs="宋体"/>
          <w:b/>
          <w:bCs/>
          <w:kern w:val="2"/>
          <w:sz w:val="21"/>
          <w:szCs w:val="24"/>
          <w:lang w:val="en-US" w:eastAsia="zh-CN" w:bidi="ar-SA"/>
        </w:rPr>
        <w:t>最佳故事片、最佳男配角、最佳摄影</w:t>
      </w:r>
      <w:r>
        <w:rPr>
          <w:rFonts w:hint="eastAsia" w:ascii="宋体" w:hAnsi="宋体" w:eastAsia="宋体" w:cs="宋体"/>
          <w:kern w:val="2"/>
          <w:sz w:val="21"/>
          <w:szCs w:val="24"/>
          <w:lang w:val="en-US" w:eastAsia="zh-CN" w:bidi="ar-SA"/>
        </w:rPr>
        <w:t>3项大奖，创造江苏影史新纪录；苏影集团领衔出品的《觅渡》获</w:t>
      </w:r>
      <w:r>
        <w:rPr>
          <w:rFonts w:hint="eastAsia" w:ascii="宋体" w:hAnsi="宋体" w:eastAsia="宋体" w:cs="宋体"/>
          <w:b/>
          <w:bCs/>
          <w:kern w:val="2"/>
          <w:sz w:val="21"/>
          <w:szCs w:val="24"/>
          <w:lang w:val="en-US" w:eastAsia="zh-CN" w:bidi="ar-SA"/>
        </w:rPr>
        <w:t>最佳音乐奖</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8.11月6日，</w:t>
      </w:r>
      <w:r>
        <w:rPr>
          <w:rFonts w:hint="eastAsia" w:ascii="宋体" w:hAnsi="宋体" w:eastAsia="宋体" w:cs="宋体"/>
          <w:b/>
          <w:bCs/>
          <w:kern w:val="2"/>
          <w:sz w:val="21"/>
          <w:szCs w:val="24"/>
          <w:lang w:val="en-US" w:eastAsia="zh-CN" w:bidi="ar-SA"/>
        </w:rPr>
        <w:t>2023长三角社会组织协同发展（苏州）大会暨江苏省社会组织展示交流会</w:t>
      </w:r>
      <w:r>
        <w:rPr>
          <w:rFonts w:hint="eastAsia" w:ascii="宋体" w:hAnsi="宋体" w:eastAsia="宋体" w:cs="宋体"/>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9.11月7日，从省委政法委获悉，</w:t>
      </w:r>
      <w:r>
        <w:rPr>
          <w:rFonts w:hint="eastAsia" w:ascii="宋体" w:hAnsi="宋体" w:eastAsia="宋体" w:cs="宋体"/>
          <w:b/>
          <w:bCs/>
          <w:kern w:val="2"/>
          <w:sz w:val="21"/>
          <w:szCs w:val="24"/>
          <w:lang w:val="en-US" w:eastAsia="zh-CN" w:bidi="ar-SA"/>
        </w:rPr>
        <w:t>南京市栖霞区仙林街道、苏州市吴江区委政法委、淮安市淮阴区司法局以及泰州市泰兴市河失镇</w:t>
      </w:r>
      <w:r>
        <w:rPr>
          <w:rFonts w:hint="eastAsia" w:ascii="宋体" w:hAnsi="宋体" w:eastAsia="宋体" w:cs="宋体"/>
          <w:kern w:val="2"/>
          <w:sz w:val="21"/>
          <w:szCs w:val="24"/>
          <w:lang w:val="en-US" w:eastAsia="zh-CN" w:bidi="ar-SA"/>
        </w:rPr>
        <w:t>光荣入选</w:t>
      </w:r>
      <w:r>
        <w:rPr>
          <w:rFonts w:hint="eastAsia" w:ascii="宋体" w:hAnsi="宋体" w:eastAsia="宋体" w:cs="宋体"/>
          <w:b/>
          <w:bCs/>
          <w:kern w:val="2"/>
          <w:sz w:val="21"/>
          <w:szCs w:val="24"/>
          <w:lang w:val="en-US" w:eastAsia="zh-CN" w:bidi="ar-SA"/>
        </w:rPr>
        <w:t>全国“枫桥式工作法”单位</w:t>
      </w:r>
      <w:r>
        <w:rPr>
          <w:rFonts w:hint="eastAsia" w:ascii="宋体" w:hAnsi="宋体" w:eastAsia="宋体" w:cs="宋体"/>
          <w:kern w:val="2"/>
          <w:sz w:val="21"/>
          <w:szCs w:val="24"/>
          <w:lang w:val="en-US" w:eastAsia="zh-CN" w:bidi="ar-SA"/>
        </w:rPr>
        <w:t>名单。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10.11月8日下午，</w:t>
      </w:r>
      <w:r>
        <w:rPr>
          <w:rFonts w:hint="eastAsia" w:ascii="宋体" w:hAnsi="宋体" w:eastAsia="宋体" w:cs="宋体"/>
          <w:b/>
          <w:bCs/>
          <w:kern w:val="2"/>
          <w:sz w:val="21"/>
          <w:szCs w:val="24"/>
          <w:lang w:val="en-US" w:eastAsia="zh-CN" w:bidi="ar-SA"/>
        </w:rPr>
        <w:t>全省金融支持科技型企业高质量发展暨数字人民币试点推进会议</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南京</w:t>
      </w:r>
      <w:r>
        <w:rPr>
          <w:rFonts w:hint="eastAsia" w:ascii="宋体" w:hAnsi="宋体" w:eastAsia="宋体" w:cs="宋体"/>
          <w:kern w:val="2"/>
          <w:sz w:val="21"/>
          <w:szCs w:val="24"/>
          <w:lang w:val="en-US" w:eastAsia="zh-CN" w:bidi="ar-SA"/>
        </w:rPr>
        <w:t>召开。省委常委、常务副省长马欣出席会议并讲话。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11.11月8日，我省与</w:t>
      </w:r>
      <w:r>
        <w:rPr>
          <w:rFonts w:hint="eastAsia" w:ascii="宋体" w:hAnsi="宋体" w:eastAsia="宋体" w:cs="宋体"/>
          <w:b/>
          <w:bCs/>
          <w:kern w:val="2"/>
          <w:sz w:val="21"/>
          <w:szCs w:val="24"/>
          <w:lang w:val="en-US" w:eastAsia="zh-CN" w:bidi="ar-SA"/>
        </w:rPr>
        <w:t>巴西米纳斯吉拉斯州</w:t>
      </w:r>
      <w:r>
        <w:rPr>
          <w:rFonts w:hint="eastAsia" w:ascii="宋体" w:hAnsi="宋体" w:eastAsia="宋体" w:cs="宋体"/>
          <w:kern w:val="2"/>
          <w:sz w:val="21"/>
          <w:szCs w:val="24"/>
          <w:lang w:val="en-US" w:eastAsia="zh-CN" w:bidi="ar-SA"/>
        </w:rPr>
        <w:t>在南京签署</w:t>
      </w:r>
      <w:r>
        <w:rPr>
          <w:rFonts w:hint="eastAsia" w:ascii="宋体" w:hAnsi="宋体" w:eastAsia="宋体" w:cs="宋体"/>
          <w:b/>
          <w:bCs/>
          <w:kern w:val="2"/>
          <w:sz w:val="21"/>
          <w:szCs w:val="24"/>
          <w:lang w:val="en-US" w:eastAsia="zh-CN" w:bidi="ar-SA"/>
        </w:rPr>
        <w:t>进一步深化友好省州关系谅解备忘录</w:t>
      </w:r>
      <w:r>
        <w:rPr>
          <w:rFonts w:hint="eastAsia" w:ascii="宋体" w:hAnsi="宋体" w:eastAsia="宋体" w:cs="宋体"/>
          <w:kern w:val="2"/>
          <w:sz w:val="21"/>
          <w:szCs w:val="24"/>
          <w:lang w:val="en-US" w:eastAsia="zh-CN" w:bidi="ar-SA"/>
        </w:rPr>
        <w:t>。省长许昆林会见米纳斯州州长罗梅乌·泽马并共同签约。</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12.11月13日，由欧美同学会（中国留学人员联谊会）、法国展望与创新基金会共同主办的</w:t>
      </w:r>
      <w:r>
        <w:rPr>
          <w:rFonts w:hint="eastAsia" w:ascii="宋体" w:hAnsi="宋体" w:eastAsia="宋体" w:cs="宋体"/>
          <w:b/>
          <w:bCs/>
          <w:kern w:val="2"/>
          <w:sz w:val="21"/>
          <w:szCs w:val="24"/>
          <w:lang w:val="en-US" w:eastAsia="zh-CN" w:bidi="ar-SA"/>
        </w:rPr>
        <w:t>第五届中法文化论坛</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苏州</w:t>
      </w:r>
      <w:r>
        <w:rPr>
          <w:rFonts w:hint="eastAsia" w:ascii="宋体" w:hAnsi="宋体" w:eastAsia="宋体" w:cs="宋体"/>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13.11月14日，随着最后一块顶板混凝土浇筑完成，由中铁十六局承建的341省道宜兴段3标项目隧道主体结构全部完成施工，标志着</w:t>
      </w:r>
      <w:r>
        <w:rPr>
          <w:rFonts w:hint="eastAsia" w:ascii="宋体" w:hAnsi="宋体" w:eastAsia="宋体" w:cs="宋体"/>
          <w:b/>
          <w:bCs/>
          <w:kern w:val="2"/>
          <w:sz w:val="21"/>
          <w:szCs w:val="24"/>
          <w:lang w:val="en-US" w:eastAsia="zh-CN" w:bidi="ar-SA"/>
        </w:rPr>
        <w:t>国内在建最长干线公路湖底隧道——竺山湖隧道</w:t>
      </w:r>
      <w:r>
        <w:rPr>
          <w:rFonts w:hint="eastAsia" w:ascii="宋体" w:hAnsi="宋体" w:eastAsia="宋体" w:cs="宋体"/>
          <w:kern w:val="2"/>
          <w:sz w:val="21"/>
          <w:szCs w:val="24"/>
          <w:lang w:val="en-US" w:eastAsia="zh-CN" w:bidi="ar-SA"/>
        </w:rPr>
        <w:t>实现全线贯通。</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14.11月17日，</w:t>
      </w:r>
      <w:r>
        <w:rPr>
          <w:rFonts w:hint="eastAsia" w:ascii="宋体" w:hAnsi="宋体" w:eastAsia="宋体" w:cs="宋体"/>
          <w:b/>
          <w:bCs/>
          <w:kern w:val="2"/>
          <w:sz w:val="21"/>
          <w:szCs w:val="24"/>
          <w:lang w:val="en-US" w:eastAsia="zh-CN" w:bidi="ar-SA"/>
        </w:rPr>
        <w:t>省大运河文化带和大运河长江国家文化公园建设工作领导小组召开会议。</w:t>
      </w:r>
      <w:r>
        <w:rPr>
          <w:rFonts w:hint="eastAsia" w:ascii="宋体" w:hAnsi="宋体" w:eastAsia="宋体" w:cs="宋体"/>
          <w:kern w:val="2"/>
          <w:sz w:val="21"/>
          <w:szCs w:val="24"/>
          <w:lang w:val="en-US" w:eastAsia="zh-CN" w:bidi="ar-SA"/>
        </w:rPr>
        <w:t>省委书记、领导小组组长信长星主持会议并讲话。省长、领导小组第一副组长许昆林就具体工作作安排。</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15.11月16日，由</w:t>
      </w:r>
      <w:r>
        <w:rPr>
          <w:rFonts w:hint="eastAsia" w:ascii="宋体" w:hAnsi="宋体" w:eastAsia="宋体" w:cs="宋体"/>
          <w:b/>
          <w:bCs/>
          <w:kern w:val="2"/>
          <w:sz w:val="21"/>
          <w:szCs w:val="24"/>
          <w:lang w:val="en-US" w:eastAsia="zh-CN" w:bidi="ar-SA"/>
        </w:rPr>
        <w:t>江苏、上海、浙江、安徽三省一市党委宣传部</w:t>
      </w:r>
      <w:r>
        <w:rPr>
          <w:rFonts w:hint="eastAsia" w:ascii="宋体" w:hAnsi="宋体" w:eastAsia="宋体" w:cs="宋体"/>
          <w:kern w:val="2"/>
          <w:sz w:val="21"/>
          <w:szCs w:val="24"/>
          <w:lang w:val="en-US" w:eastAsia="zh-CN" w:bidi="ar-SA"/>
        </w:rPr>
        <w:t>共同主办的第四届长三角国际文化产业博览会在国家会展中心（上海）开幕，为期4天，集中展示</w:t>
      </w:r>
      <w:r>
        <w:rPr>
          <w:rFonts w:hint="eastAsia" w:ascii="宋体" w:hAnsi="宋体" w:eastAsia="宋体" w:cs="宋体"/>
          <w:b/>
          <w:bCs/>
          <w:kern w:val="2"/>
          <w:sz w:val="21"/>
          <w:szCs w:val="24"/>
          <w:lang w:val="en-US" w:eastAsia="zh-CN" w:bidi="ar-SA"/>
        </w:rPr>
        <w:t>长三角地区文化产业新发展成果</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16.11月16日，</w:t>
      </w:r>
      <w:r>
        <w:rPr>
          <w:rFonts w:hint="eastAsia" w:ascii="宋体" w:hAnsi="宋体" w:eastAsia="宋体" w:cs="宋体"/>
          <w:b/>
          <w:bCs/>
          <w:kern w:val="2"/>
          <w:sz w:val="21"/>
          <w:szCs w:val="24"/>
          <w:lang w:val="en-US" w:eastAsia="zh-CN" w:bidi="ar-SA"/>
        </w:rPr>
        <w:t>全省妇女儿童工作会议在南京召开</w:t>
      </w:r>
      <w:r>
        <w:rPr>
          <w:rFonts w:hint="eastAsia" w:ascii="宋体" w:hAnsi="宋体" w:eastAsia="宋体" w:cs="宋体"/>
          <w:kern w:val="2"/>
          <w:sz w:val="21"/>
          <w:szCs w:val="24"/>
          <w:lang w:val="en-US" w:eastAsia="zh-CN" w:bidi="ar-SA"/>
        </w:rPr>
        <w:t>，省委副书记、省长许昆林出席会议并讲话。他强调，要深入学习贯彻习近平总书记关于妇女儿童工作的重要论述和重要指示精神，认真落实第七次全国妇女儿童工作会议要求，</w:t>
      </w:r>
      <w:r>
        <w:rPr>
          <w:rFonts w:hint="eastAsia" w:ascii="宋体" w:hAnsi="宋体" w:eastAsia="宋体" w:cs="宋体"/>
          <w:b/>
          <w:bCs/>
          <w:kern w:val="2"/>
          <w:sz w:val="21"/>
          <w:szCs w:val="24"/>
          <w:lang w:val="en-US" w:eastAsia="zh-CN" w:bidi="ar-SA"/>
        </w:rPr>
        <w:t>把妇女儿童事业与高质量发展同部署、同推进、同落实，带着真心真情、付出更大努力，促进妇女、儿童权益更有保障、人生更加出彩、生活更加幸福</w:t>
      </w:r>
      <w:r>
        <w:rPr>
          <w:rFonts w:hint="eastAsia" w:ascii="宋体" w:hAnsi="宋体" w:eastAsia="宋体" w:cs="宋体"/>
          <w:kern w:val="2"/>
          <w:sz w:val="21"/>
          <w:szCs w:val="24"/>
          <w:lang w:val="en-US" w:eastAsia="zh-CN" w:bidi="ar-SA"/>
        </w:rPr>
        <w:t>，奋力开创新时代江苏妇女儿童事业高质量发展新局面。副省长徐缨主持会议并作总结讲话。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17.11月17日，我省召开</w:t>
      </w:r>
      <w:r>
        <w:rPr>
          <w:rFonts w:hint="eastAsia" w:ascii="宋体" w:hAnsi="宋体" w:eastAsia="宋体" w:cs="宋体"/>
          <w:b/>
          <w:bCs/>
          <w:kern w:val="2"/>
          <w:sz w:val="21"/>
          <w:szCs w:val="24"/>
          <w:lang w:val="en-US" w:eastAsia="zh-CN" w:bidi="ar-SA"/>
        </w:rPr>
        <w:t>“以学促干、促进经济持续回升向好”系列新闻发布会的第五场——“加快培育发展未来产业”专场</w:t>
      </w:r>
      <w:r>
        <w:rPr>
          <w:rFonts w:hint="eastAsia" w:ascii="宋体" w:hAnsi="宋体" w:eastAsia="宋体" w:cs="宋体"/>
          <w:kern w:val="2"/>
          <w:sz w:val="21"/>
          <w:szCs w:val="24"/>
          <w:lang w:val="en-US" w:eastAsia="zh-CN" w:bidi="ar-SA"/>
        </w:rPr>
        <w:t>，邀请相关方面负责人介绍解读省政府近日印发的</w:t>
      </w:r>
      <w:r>
        <w:rPr>
          <w:rFonts w:hint="eastAsia" w:ascii="宋体" w:hAnsi="宋体" w:eastAsia="宋体" w:cs="宋体"/>
          <w:b/>
          <w:bCs/>
          <w:kern w:val="2"/>
          <w:sz w:val="21"/>
          <w:szCs w:val="24"/>
          <w:lang w:val="en-US" w:eastAsia="zh-CN" w:bidi="ar-SA"/>
        </w:rPr>
        <w:t>《关于加快培育发展未来产业的指导意见》（下称《指导意见》）</w:t>
      </w:r>
      <w:r>
        <w:rPr>
          <w:rFonts w:hint="eastAsia" w:ascii="宋体" w:hAnsi="宋体" w:eastAsia="宋体" w:cs="宋体"/>
          <w:kern w:val="2"/>
          <w:sz w:val="21"/>
          <w:szCs w:val="24"/>
          <w:lang w:val="en-US" w:eastAsia="zh-CN" w:bidi="ar-SA"/>
        </w:rPr>
        <w:t>。为积极把握未来发展主动权，抢占国际竞争制高点，助力建设现代化产业体系，《指导意见》发布一系列重要举措，包括</w:t>
      </w:r>
      <w:r>
        <w:rPr>
          <w:rFonts w:hint="eastAsia" w:ascii="宋体" w:hAnsi="宋体" w:eastAsia="宋体" w:cs="宋体"/>
          <w:b/>
          <w:bCs/>
          <w:kern w:val="2"/>
          <w:sz w:val="21"/>
          <w:szCs w:val="24"/>
          <w:lang w:val="en-US" w:eastAsia="zh-CN" w:bidi="ar-SA"/>
        </w:rPr>
        <w:t>突出产业创新策源、推动强企育链集群、强化场景应用牵引、加大关键要素支撑、深化产业开放合作、创新未来产业治理</w:t>
      </w:r>
      <w:r>
        <w:rPr>
          <w:rFonts w:hint="eastAsia" w:ascii="宋体" w:hAnsi="宋体" w:eastAsia="宋体" w:cs="宋体"/>
          <w:kern w:val="2"/>
          <w:sz w:val="21"/>
          <w:szCs w:val="24"/>
          <w:lang w:val="en-US" w:eastAsia="zh-CN" w:bidi="ar-SA"/>
        </w:rPr>
        <w:t>等，并提出到2025年，我省将初步形成</w:t>
      </w:r>
      <w:r>
        <w:rPr>
          <w:rFonts w:hint="eastAsia" w:ascii="宋体" w:hAnsi="宋体" w:eastAsia="宋体" w:cs="宋体"/>
          <w:b/>
          <w:bCs/>
          <w:kern w:val="2"/>
          <w:sz w:val="21"/>
          <w:szCs w:val="24"/>
          <w:lang w:val="en-US" w:eastAsia="zh-CN" w:bidi="ar-SA"/>
        </w:rPr>
        <w:t>“10+X”未来产业体系</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18.今年，江苏秋粮和全年粮食均呈现</w:t>
      </w:r>
      <w:r>
        <w:rPr>
          <w:rFonts w:hint="eastAsia" w:ascii="宋体" w:hAnsi="宋体" w:eastAsia="宋体" w:cs="宋体"/>
          <w:b/>
          <w:bCs/>
          <w:kern w:val="2"/>
          <w:sz w:val="21"/>
          <w:szCs w:val="24"/>
          <w:lang w:val="en-US" w:eastAsia="zh-CN" w:bidi="ar-SA"/>
        </w:rPr>
        <w:t>面积增、单产增、总产增的“三增”好形势</w:t>
      </w:r>
      <w:r>
        <w:rPr>
          <w:rFonts w:hint="eastAsia" w:ascii="宋体" w:hAnsi="宋体" w:eastAsia="宋体" w:cs="宋体"/>
          <w:kern w:val="2"/>
          <w:sz w:val="21"/>
          <w:szCs w:val="24"/>
          <w:lang w:val="en-US" w:eastAsia="zh-CN" w:bidi="ar-SA"/>
        </w:rPr>
        <w:t>，全省粮食丰收成定局，预计</w:t>
      </w:r>
      <w:r>
        <w:rPr>
          <w:rFonts w:hint="eastAsia" w:ascii="宋体" w:hAnsi="宋体" w:eastAsia="宋体" w:cs="宋体"/>
          <w:b/>
          <w:bCs/>
          <w:kern w:val="2"/>
          <w:sz w:val="21"/>
          <w:szCs w:val="24"/>
          <w:lang w:val="en-US" w:eastAsia="zh-CN" w:bidi="ar-SA"/>
        </w:rPr>
        <w:t>连续十年稳定在700亿斤以上</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19.11月18日，</w:t>
      </w:r>
      <w:r>
        <w:rPr>
          <w:rFonts w:hint="eastAsia" w:ascii="宋体" w:hAnsi="宋体" w:eastAsia="宋体" w:cs="宋体"/>
          <w:b/>
          <w:bCs/>
          <w:kern w:val="2"/>
          <w:sz w:val="21"/>
          <w:szCs w:val="24"/>
          <w:lang w:val="en-US" w:eastAsia="zh-CN" w:bidi="ar-SA"/>
        </w:rPr>
        <w:t>第十五届中国工业设计周在苏州开幕</w:t>
      </w:r>
      <w:r>
        <w:rPr>
          <w:rFonts w:hint="eastAsia" w:ascii="宋体" w:hAnsi="宋体" w:eastAsia="宋体" w:cs="宋体"/>
          <w:kern w:val="2"/>
          <w:sz w:val="21"/>
          <w:szCs w:val="24"/>
          <w:lang w:val="en-US" w:eastAsia="zh-CN" w:bidi="ar-SA"/>
        </w:rPr>
        <w:t>。副省长胡广杰出席开幕式并致辞。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20.11月16日—17日，</w:t>
      </w:r>
      <w:r>
        <w:rPr>
          <w:rFonts w:hint="eastAsia" w:ascii="宋体" w:hAnsi="宋体" w:eastAsia="宋体" w:cs="宋体"/>
          <w:b/>
          <w:bCs/>
          <w:kern w:val="2"/>
          <w:sz w:val="21"/>
          <w:szCs w:val="24"/>
          <w:lang w:val="en-US" w:eastAsia="zh-CN" w:bidi="ar-SA"/>
        </w:rPr>
        <w:t>第十八届江苏中小学校长国际交流与协作会在徐州举行</w:t>
      </w:r>
      <w:r>
        <w:rPr>
          <w:rFonts w:hint="eastAsia" w:ascii="宋体" w:hAnsi="宋体" w:eastAsia="宋体" w:cs="宋体"/>
          <w:kern w:val="2"/>
          <w:sz w:val="21"/>
          <w:szCs w:val="24"/>
          <w:lang w:val="en-US" w:eastAsia="zh-CN" w:bidi="ar-SA"/>
        </w:rPr>
        <w:t>。来自美国、澳大利亚、英国、加拿大、芬兰等10个国家和中国香港、澳门等地区的教育行政部门代表、教育组织机构代表和中小学校长，省内13个设区市教育局负责人及江苏中小学校长代表近300人参会，在不同教育文化的碰撞中找寻共通的教育理念。</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w:t>
      </w:r>
      <w:r>
        <w:rPr>
          <w:rFonts w:hint="eastAsia" w:ascii="宋体" w:hAnsi="宋体" w:eastAsia="宋体" w:cs="宋体"/>
          <w:b/>
          <w:bCs/>
          <w:kern w:val="2"/>
          <w:sz w:val="21"/>
          <w:szCs w:val="24"/>
          <w:lang w:val="en-US" w:eastAsia="zh-CN" w:bidi="ar-SA"/>
        </w:rPr>
        <w:t>11月21日，省委农办、省农业农村厅在南京举办全省乡村振兴软科学课题研究成果交流会。</w:t>
      </w:r>
      <w:r>
        <w:rPr>
          <w:rFonts w:hint="eastAsia" w:ascii="宋体" w:hAnsi="宋体" w:eastAsia="宋体" w:cs="宋体"/>
          <w:kern w:val="2"/>
          <w:sz w:val="21"/>
          <w:szCs w:val="24"/>
          <w:lang w:val="en-US" w:eastAsia="zh-CN" w:bidi="ar-SA"/>
        </w:rPr>
        <w:t>今年的乡村振兴软科学课题共形成研究成果135篇，其中33篇获得一二三等奖。</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22.11月24日，省政府召开常务会议，</w:t>
      </w:r>
      <w:r>
        <w:rPr>
          <w:rFonts w:hint="eastAsia" w:ascii="宋体" w:hAnsi="宋体" w:eastAsia="宋体" w:cs="宋体"/>
          <w:b/>
          <w:bCs/>
          <w:kern w:val="2"/>
          <w:sz w:val="21"/>
          <w:szCs w:val="24"/>
          <w:lang w:val="en-US" w:eastAsia="zh-CN" w:bidi="ar-SA"/>
        </w:rPr>
        <w:t>听取省政府2023年度十大主要任务百项重点工作进展情况、省政府民生实事项目实施情况、省人大代表建议和省政协提案办理情况汇报，审议《江苏省国土空间生态保护和修复规划（2021—2035年）》</w:t>
      </w:r>
      <w:r>
        <w:rPr>
          <w:rFonts w:hint="eastAsia" w:ascii="宋体" w:hAnsi="宋体" w:eastAsia="宋体" w:cs="宋体"/>
          <w:kern w:val="2"/>
          <w:sz w:val="21"/>
          <w:szCs w:val="24"/>
          <w:lang w:val="en-US" w:eastAsia="zh-CN" w:bidi="ar-SA"/>
        </w:rPr>
        <w:t>。省长许昆林主持会议并讲话。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23.11月23日，</w:t>
      </w:r>
      <w:r>
        <w:rPr>
          <w:rFonts w:hint="eastAsia" w:ascii="宋体" w:hAnsi="宋体" w:eastAsia="宋体" w:cs="宋体"/>
          <w:b/>
          <w:bCs/>
          <w:kern w:val="2"/>
          <w:sz w:val="21"/>
          <w:szCs w:val="24"/>
          <w:lang w:val="en-US" w:eastAsia="zh-CN" w:bidi="ar-SA"/>
        </w:rPr>
        <w:t>2023中国江苏电子商务大会在昆山举行</w:t>
      </w:r>
      <w:r>
        <w:rPr>
          <w:rFonts w:hint="eastAsia" w:ascii="宋体" w:hAnsi="宋体" w:eastAsia="宋体" w:cs="宋体"/>
          <w:kern w:val="2"/>
          <w:sz w:val="21"/>
          <w:szCs w:val="24"/>
          <w:lang w:val="en-US" w:eastAsia="zh-CN" w:bidi="ar-SA"/>
        </w:rPr>
        <w:t>。会上，专家、企业家聚焦数智赋能产业创新展开探讨，12家江苏企业获“国家电子商务示范企业”授牌。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24.11月25日，</w:t>
      </w:r>
      <w:r>
        <w:rPr>
          <w:rFonts w:hint="eastAsia" w:ascii="宋体" w:hAnsi="宋体" w:eastAsia="宋体" w:cs="宋体"/>
          <w:b/>
          <w:bCs/>
          <w:kern w:val="2"/>
          <w:sz w:val="21"/>
          <w:szCs w:val="24"/>
          <w:lang w:val="en-US" w:eastAsia="zh-CN" w:bidi="ar-SA"/>
        </w:rPr>
        <w:t>金融赋能制造强省系列活动新能源专场在常州举办</w:t>
      </w:r>
      <w:r>
        <w:rPr>
          <w:rFonts w:hint="eastAsia" w:ascii="宋体" w:hAnsi="宋体" w:eastAsia="宋体" w:cs="宋体"/>
          <w:kern w:val="2"/>
          <w:sz w:val="21"/>
          <w:szCs w:val="24"/>
          <w:lang w:val="en-US" w:eastAsia="zh-CN" w:bidi="ar-SA"/>
        </w:rPr>
        <w:t>。副省长胡广杰出席活动并致辞。上海证券交易所、深圳证券交易所以及新能源领域、金融界的数百位代表参加活动。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25.11月25日，</w:t>
      </w:r>
      <w:r>
        <w:rPr>
          <w:rFonts w:hint="eastAsia" w:ascii="宋体" w:hAnsi="宋体" w:eastAsia="宋体" w:cs="宋体"/>
          <w:b/>
          <w:bCs/>
          <w:kern w:val="2"/>
          <w:sz w:val="21"/>
          <w:szCs w:val="24"/>
          <w:lang w:val="en-US" w:eastAsia="zh-CN" w:bidi="ar-SA"/>
        </w:rPr>
        <w:t>《中国区域创新能力评价报告2023》</w:t>
      </w:r>
      <w:r>
        <w:rPr>
          <w:rFonts w:hint="eastAsia" w:ascii="宋体" w:hAnsi="宋体" w:eastAsia="宋体" w:cs="宋体"/>
          <w:kern w:val="2"/>
          <w:sz w:val="21"/>
          <w:szCs w:val="24"/>
          <w:lang w:val="en-US" w:eastAsia="zh-CN" w:bidi="ar-SA"/>
        </w:rPr>
        <w:t>在北京发布，</w:t>
      </w:r>
      <w:r>
        <w:rPr>
          <w:rFonts w:hint="eastAsia" w:ascii="宋体" w:hAnsi="宋体" w:eastAsia="宋体" w:cs="宋体"/>
          <w:b/>
          <w:bCs/>
          <w:kern w:val="2"/>
          <w:sz w:val="21"/>
          <w:szCs w:val="24"/>
          <w:lang w:val="en-US" w:eastAsia="zh-CN" w:bidi="ar-SA"/>
        </w:rPr>
        <w:t>江苏省区域创新能力继续保持全国第3位</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26.省工信厅、省发改委、省科技厅、省财政厅、省应急管理厅五部门日前联合印发</w:t>
      </w:r>
      <w:r>
        <w:rPr>
          <w:rFonts w:hint="eastAsia" w:ascii="宋体" w:hAnsi="宋体" w:eastAsia="宋体" w:cs="宋体"/>
          <w:b/>
          <w:bCs/>
          <w:kern w:val="2"/>
          <w:sz w:val="21"/>
          <w:szCs w:val="24"/>
          <w:lang w:val="en-US" w:eastAsia="zh-CN" w:bidi="ar-SA"/>
        </w:rPr>
        <w:t>《江苏省安全应急装备重点领域发展行动实施方案（2023-2025年）》</w:t>
      </w:r>
      <w:r>
        <w:rPr>
          <w:rFonts w:hint="eastAsia" w:ascii="宋体" w:hAnsi="宋体" w:eastAsia="宋体" w:cs="宋体"/>
          <w:kern w:val="2"/>
          <w:sz w:val="21"/>
          <w:szCs w:val="24"/>
          <w:lang w:val="en-US" w:eastAsia="zh-CN" w:bidi="ar-SA"/>
        </w:rPr>
        <w:t>，加快推动安全应急装备产业高质量发展。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27.2023年</w:t>
      </w:r>
      <w:r>
        <w:rPr>
          <w:rFonts w:hint="eastAsia" w:ascii="宋体" w:hAnsi="宋体" w:eastAsia="宋体" w:cs="宋体"/>
          <w:b/>
          <w:bCs/>
          <w:kern w:val="2"/>
          <w:sz w:val="21"/>
          <w:szCs w:val="24"/>
          <w:lang w:val="en-US" w:eastAsia="zh-CN" w:bidi="ar-SA"/>
        </w:rPr>
        <w:t>先进制造业百强市榜单</w:t>
      </w:r>
      <w:r>
        <w:rPr>
          <w:rFonts w:hint="eastAsia" w:ascii="宋体" w:hAnsi="宋体" w:eastAsia="宋体" w:cs="宋体"/>
          <w:kern w:val="2"/>
          <w:sz w:val="21"/>
          <w:szCs w:val="24"/>
          <w:lang w:val="en-US" w:eastAsia="zh-CN" w:bidi="ar-SA"/>
        </w:rPr>
        <w:t>近日发布，</w:t>
      </w:r>
      <w:r>
        <w:rPr>
          <w:rFonts w:hint="eastAsia" w:ascii="宋体" w:hAnsi="宋体" w:eastAsia="宋体" w:cs="宋体"/>
          <w:b/>
          <w:bCs/>
          <w:kern w:val="2"/>
          <w:sz w:val="21"/>
          <w:szCs w:val="24"/>
          <w:lang w:val="en-US" w:eastAsia="zh-CN" w:bidi="ar-SA"/>
        </w:rPr>
        <w:t>江苏13个设区市全部上榜</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28.省医保局近日印发</w:t>
      </w:r>
      <w:r>
        <w:rPr>
          <w:rFonts w:hint="eastAsia" w:ascii="宋体" w:hAnsi="宋体" w:eastAsia="宋体" w:cs="宋体"/>
          <w:b/>
          <w:bCs/>
          <w:kern w:val="2"/>
          <w:sz w:val="21"/>
          <w:szCs w:val="24"/>
          <w:lang w:val="en-US" w:eastAsia="zh-CN" w:bidi="ar-SA"/>
        </w:rPr>
        <w:t>《江苏省医疗机构医疗保障定点管理实施细则》</w:t>
      </w:r>
      <w:r>
        <w:rPr>
          <w:rFonts w:hint="eastAsia" w:ascii="宋体" w:hAnsi="宋体" w:eastAsia="宋体" w:cs="宋体"/>
          <w:kern w:val="2"/>
          <w:sz w:val="21"/>
          <w:szCs w:val="24"/>
          <w:lang w:val="en-US" w:eastAsia="zh-CN" w:bidi="ar-SA"/>
        </w:rPr>
        <w:t>，在对医保定点机构加强管理的同时，允许符合条件的互联网医院申请医保定点。这意味着参保人今后在定点互联网医院看病就诊的相关费用也能医保报销了。</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29.11月27日，</w:t>
      </w:r>
      <w:r>
        <w:rPr>
          <w:rFonts w:hint="eastAsia" w:ascii="宋体" w:hAnsi="宋体" w:eastAsia="宋体" w:cs="宋体"/>
          <w:b/>
          <w:bCs/>
          <w:kern w:val="2"/>
          <w:sz w:val="21"/>
          <w:szCs w:val="24"/>
          <w:lang w:val="en-US" w:eastAsia="zh-CN" w:bidi="ar-SA"/>
        </w:rPr>
        <w:t>2023江苏绿色优质农产品宣展暨洪泽区专场推介会在南京举行</w:t>
      </w:r>
      <w:r>
        <w:rPr>
          <w:rFonts w:hint="eastAsia" w:ascii="宋体" w:hAnsi="宋体" w:eastAsia="宋体" w:cs="宋体"/>
          <w:kern w:val="2"/>
          <w:sz w:val="21"/>
          <w:szCs w:val="24"/>
          <w:lang w:val="en-US" w:eastAsia="zh-CN" w:bidi="ar-SA"/>
        </w:rPr>
        <w:t>，百余种绿色优质土特产品集中亮相，现场10多家企业与淮安市洪泽区绿色食品企业签订共建协议。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30.11月28日，</w:t>
      </w:r>
      <w:r>
        <w:rPr>
          <w:rFonts w:hint="eastAsia" w:ascii="宋体" w:hAnsi="宋体" w:eastAsia="宋体" w:cs="宋体"/>
          <w:b/>
          <w:bCs/>
          <w:kern w:val="2"/>
          <w:sz w:val="21"/>
          <w:szCs w:val="24"/>
          <w:lang w:val="en-US" w:eastAsia="zh-CN" w:bidi="ar-SA"/>
        </w:rPr>
        <w:t>全省建筑业高质量发展大会在南京召开</w:t>
      </w:r>
      <w:r>
        <w:rPr>
          <w:rFonts w:hint="eastAsia" w:ascii="宋体" w:hAnsi="宋体" w:eastAsia="宋体" w:cs="宋体"/>
          <w:kern w:val="2"/>
          <w:sz w:val="21"/>
          <w:szCs w:val="24"/>
          <w:lang w:val="en-US" w:eastAsia="zh-CN" w:bidi="ar-SA"/>
        </w:rPr>
        <w:t>，住房和城乡建设部副部长王晖、副省长夏心旻出席会议并讲话。王晖指出，</w:t>
      </w:r>
      <w:r>
        <w:rPr>
          <w:rFonts w:hint="eastAsia" w:ascii="宋体" w:hAnsi="宋体" w:eastAsia="宋体" w:cs="宋体"/>
          <w:b/>
          <w:bCs/>
          <w:kern w:val="2"/>
          <w:sz w:val="21"/>
          <w:szCs w:val="24"/>
          <w:lang w:val="en-US" w:eastAsia="zh-CN" w:bidi="ar-SA"/>
        </w:rPr>
        <w:t>江苏建筑业产业规模多年来稳居全国首位，去年建筑业总产值占全国总量的13%</w:t>
      </w:r>
      <w:r>
        <w:rPr>
          <w:rFonts w:hint="eastAsia" w:ascii="宋体" w:hAnsi="宋体" w:eastAsia="宋体" w:cs="宋体"/>
          <w:kern w:val="2"/>
          <w:sz w:val="21"/>
          <w:szCs w:val="24"/>
          <w:lang w:val="en-US" w:eastAsia="zh-CN" w:bidi="ar-SA"/>
        </w:rPr>
        <w:t>，以实际成效做到建筑业发展走在前、做示范。</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31.11月29日，</w:t>
      </w:r>
      <w:r>
        <w:rPr>
          <w:rFonts w:hint="eastAsia" w:ascii="宋体" w:hAnsi="宋体" w:eastAsia="宋体" w:cs="宋体"/>
          <w:b/>
          <w:bCs/>
          <w:kern w:val="2"/>
          <w:sz w:val="21"/>
          <w:szCs w:val="24"/>
          <w:lang w:val="en-US" w:eastAsia="zh-CN" w:bidi="ar-SA"/>
        </w:rPr>
        <w:t>由南通市政府与省工信厅主办的2023高技术船舶和海工装备国家先进制造业集群发展大会暨船舶海工产业展在南通开幕</w:t>
      </w:r>
      <w:r>
        <w:rPr>
          <w:rFonts w:hint="eastAsia" w:ascii="宋体" w:hAnsi="宋体" w:eastAsia="宋体" w:cs="宋体"/>
          <w:kern w:val="2"/>
          <w:sz w:val="21"/>
          <w:szCs w:val="24"/>
          <w:lang w:val="en-US" w:eastAsia="zh-CN" w:bidi="ar-SA"/>
        </w:rPr>
        <w:t>，南通、泰州、扬州签订船舶海工国家先进制造业集群发展战略合作协议。副省长胡广杰出席活动并讲话。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32.11月29日，</w:t>
      </w:r>
      <w:r>
        <w:rPr>
          <w:rFonts w:hint="eastAsia" w:ascii="宋体" w:hAnsi="宋体" w:eastAsia="宋体" w:cs="宋体"/>
          <w:b/>
          <w:bCs/>
          <w:kern w:val="2"/>
          <w:sz w:val="21"/>
          <w:szCs w:val="24"/>
          <w:lang w:val="en-US" w:eastAsia="zh-CN" w:bidi="ar-SA"/>
        </w:rPr>
        <w:t>省十四届人大常委会第六次会议表决通过关于在城乡建设中加强历史文化保护传承的决定</w:t>
      </w:r>
      <w:r>
        <w:rPr>
          <w:rFonts w:hint="eastAsia" w:ascii="宋体" w:hAnsi="宋体" w:eastAsia="宋体" w:cs="宋体"/>
          <w:kern w:val="2"/>
          <w:sz w:val="21"/>
          <w:szCs w:val="24"/>
          <w:lang w:val="en-US" w:eastAsia="zh-CN" w:bidi="ar-SA"/>
        </w:rPr>
        <w:t>，这是</w:t>
      </w:r>
      <w:r>
        <w:rPr>
          <w:rFonts w:hint="eastAsia" w:ascii="宋体" w:hAnsi="宋体" w:eastAsia="宋体" w:cs="宋体"/>
          <w:b/>
          <w:bCs/>
          <w:kern w:val="2"/>
          <w:sz w:val="21"/>
          <w:szCs w:val="24"/>
          <w:lang w:val="en-US" w:eastAsia="zh-CN" w:bidi="ar-SA"/>
        </w:rPr>
        <w:t>该领域全国首部地方性法规</w:t>
      </w:r>
      <w:r>
        <w:rPr>
          <w:rFonts w:hint="eastAsia" w:ascii="宋体" w:hAnsi="宋体" w:eastAsia="宋体" w:cs="宋体"/>
          <w:kern w:val="2"/>
          <w:sz w:val="21"/>
          <w:szCs w:val="24"/>
          <w:lang w:val="en-US" w:eastAsia="zh-CN" w:bidi="ar-SA"/>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【江苏-12月</w:t>
      </w:r>
      <w:r>
        <w:rPr>
          <w:rFonts w:hint="eastAsia"/>
          <w:u w:val="double"/>
          <w:lang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1.12月1日，记者从省政府新闻发布会获悉，江苏正积极建设全省新一代电子政务外网、全省政务</w:t>
      </w:r>
      <w:r>
        <w:rPr>
          <w:rFonts w:hint="eastAsia" w:ascii="宋体" w:hAnsi="宋体" w:eastAsia="宋体" w:cs="Times New Roman"/>
          <w:b/>
          <w:bCs/>
          <w:kern w:val="2"/>
          <w:sz w:val="21"/>
          <w:szCs w:val="24"/>
          <w:lang w:val="en-US" w:eastAsia="zh-CN" w:bidi="ar-SA"/>
        </w:rPr>
        <w:t>“一朵云”体系</w:t>
      </w:r>
      <w:r>
        <w:rPr>
          <w:rFonts w:hint="eastAsia" w:ascii="宋体" w:hAnsi="宋体" w:eastAsia="宋体" w:cs="Times New Roman"/>
          <w:kern w:val="2"/>
          <w:sz w:val="21"/>
          <w:szCs w:val="24"/>
          <w:lang w:val="en-US" w:eastAsia="zh-CN" w:bidi="ar-SA"/>
        </w:rPr>
        <w:t>，以更好地支撑</w:t>
      </w:r>
      <w:r>
        <w:rPr>
          <w:rFonts w:hint="eastAsia" w:ascii="宋体" w:hAnsi="宋体" w:eastAsia="宋体" w:cs="Times New Roman"/>
          <w:b/>
          <w:bCs/>
          <w:kern w:val="2"/>
          <w:sz w:val="21"/>
          <w:szCs w:val="24"/>
          <w:lang w:val="en-US" w:eastAsia="zh-CN" w:bidi="ar-SA"/>
        </w:rPr>
        <w:t>“一网通办”“一网统管”</w:t>
      </w:r>
      <w:r>
        <w:rPr>
          <w:rFonts w:hint="eastAsia" w:ascii="宋体" w:hAnsi="宋体" w:eastAsia="宋体" w:cs="Times New Roman"/>
          <w:kern w:val="2"/>
          <w:sz w:val="21"/>
          <w:szCs w:val="24"/>
          <w:lang w:val="en-US" w:eastAsia="zh-CN" w:bidi="ar-SA"/>
        </w:rPr>
        <w:t>等政务应用，全面满足政府数字化转型需求。</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2.生态环境部近日公布</w:t>
      </w:r>
      <w:r>
        <w:rPr>
          <w:rFonts w:hint="eastAsia" w:ascii="宋体" w:hAnsi="宋体" w:eastAsia="宋体" w:cs="Times New Roman"/>
          <w:b/>
          <w:bCs/>
          <w:kern w:val="2"/>
          <w:sz w:val="21"/>
          <w:szCs w:val="24"/>
          <w:lang w:val="en-US" w:eastAsia="zh-CN" w:bidi="ar-SA"/>
        </w:rPr>
        <w:t>第一批国家生态质量综合监测站名单</w:t>
      </w:r>
      <w:r>
        <w:rPr>
          <w:rFonts w:hint="eastAsia" w:ascii="宋体" w:hAnsi="宋体" w:eastAsia="宋体" w:cs="Times New Roman"/>
          <w:kern w:val="2"/>
          <w:sz w:val="21"/>
          <w:szCs w:val="24"/>
          <w:lang w:val="en-US" w:eastAsia="zh-CN" w:bidi="ar-SA"/>
        </w:rPr>
        <w:t>，全国55家生态质量综合监测站中，江苏省有3家入选，分别是</w:t>
      </w:r>
      <w:r>
        <w:rPr>
          <w:rFonts w:hint="eastAsia" w:ascii="宋体" w:hAnsi="宋体" w:eastAsia="宋体" w:cs="Times New Roman"/>
          <w:b/>
          <w:bCs/>
          <w:kern w:val="2"/>
          <w:sz w:val="21"/>
          <w:szCs w:val="24"/>
          <w:lang w:val="en-US" w:eastAsia="zh-CN" w:bidi="ar-SA"/>
        </w:rPr>
        <w:t>江苏太湖站（湿地）、江苏常州平原水网站（湿地）、江苏盐城滨海站（湿地）</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3.12月3日上午，习近平总书记在江苏省委书记信长星和省长许昆林陪同下，来到</w:t>
      </w:r>
      <w:r>
        <w:rPr>
          <w:rFonts w:hint="eastAsia" w:ascii="宋体" w:hAnsi="宋体" w:eastAsia="宋体" w:cs="Times New Roman"/>
          <w:b/>
          <w:bCs/>
          <w:kern w:val="2"/>
          <w:sz w:val="21"/>
          <w:szCs w:val="24"/>
          <w:lang w:val="en-US" w:eastAsia="zh-CN" w:bidi="ar-SA"/>
        </w:rPr>
        <w:t>盐城市考察新四军纪念馆</w:t>
      </w:r>
      <w:r>
        <w:rPr>
          <w:rFonts w:hint="eastAsia" w:ascii="宋体" w:hAnsi="宋体" w:eastAsia="宋体" w:cs="Times New Roman"/>
          <w:kern w:val="2"/>
          <w:sz w:val="21"/>
          <w:szCs w:val="24"/>
          <w:lang w:val="en-US" w:eastAsia="zh-CN" w:bidi="ar-SA"/>
        </w:rPr>
        <w:t>。总书记强调，新四军的历史充分说明，</w:t>
      </w:r>
      <w:r>
        <w:rPr>
          <w:rFonts w:hint="eastAsia" w:ascii="宋体" w:hAnsi="宋体" w:eastAsia="宋体" w:cs="Times New Roman"/>
          <w:b/>
          <w:bCs/>
          <w:kern w:val="2"/>
          <w:sz w:val="21"/>
          <w:szCs w:val="24"/>
          <w:lang w:val="en-US" w:eastAsia="zh-CN" w:bidi="ar-SA"/>
        </w:rPr>
        <w:t>民心向背决定着历史的选择，江山就是人民、人民就是江山</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4.12月4日，</w:t>
      </w:r>
      <w:r>
        <w:rPr>
          <w:rFonts w:hint="eastAsia" w:ascii="宋体" w:hAnsi="宋体" w:eastAsia="宋体" w:cs="Times New Roman"/>
          <w:b/>
          <w:bCs/>
          <w:kern w:val="2"/>
          <w:sz w:val="21"/>
          <w:szCs w:val="24"/>
          <w:lang w:val="en-US" w:eastAsia="zh-CN" w:bidi="ar-SA"/>
        </w:rPr>
        <w:t>省暨南京市第十个国家宪法日主题活动</w:t>
      </w:r>
      <w:r>
        <w:rPr>
          <w:rFonts w:hint="eastAsia" w:ascii="宋体" w:hAnsi="宋体" w:eastAsia="宋体" w:cs="Times New Roman"/>
          <w:kern w:val="2"/>
          <w:sz w:val="21"/>
          <w:szCs w:val="24"/>
          <w:lang w:val="en-US" w:eastAsia="zh-CN" w:bidi="ar-SA"/>
        </w:rPr>
        <w:t>举行。省委书记、省人大常委会主任信长星出席活动并讲话。</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5.12月6日，</w:t>
      </w:r>
      <w:r>
        <w:rPr>
          <w:rFonts w:hint="eastAsia" w:ascii="宋体" w:hAnsi="宋体" w:eastAsia="宋体" w:cs="Times New Roman"/>
          <w:b/>
          <w:bCs/>
          <w:kern w:val="2"/>
          <w:sz w:val="21"/>
          <w:szCs w:val="24"/>
          <w:lang w:val="en-US" w:eastAsia="zh-CN" w:bidi="ar-SA"/>
        </w:rPr>
        <w:t>全省冬春农田水利暨高标准农田建设视频会议</w:t>
      </w:r>
      <w:r>
        <w:rPr>
          <w:rFonts w:hint="eastAsia" w:ascii="宋体" w:hAnsi="宋体" w:eastAsia="宋体" w:cs="Times New Roman"/>
          <w:kern w:val="2"/>
          <w:sz w:val="21"/>
          <w:szCs w:val="24"/>
          <w:lang w:val="en-US" w:eastAsia="zh-CN" w:bidi="ar-SA"/>
        </w:rPr>
        <w:t>召开，副省长徐缨出席会议并讲话。徐缨指出，</w:t>
      </w:r>
      <w:r>
        <w:rPr>
          <w:rFonts w:hint="eastAsia" w:ascii="宋体" w:hAnsi="宋体" w:eastAsia="宋体" w:cs="Times New Roman"/>
          <w:b/>
          <w:bCs/>
          <w:kern w:val="2"/>
          <w:sz w:val="21"/>
          <w:szCs w:val="24"/>
          <w:lang w:val="en-US" w:eastAsia="zh-CN" w:bidi="ar-SA"/>
        </w:rPr>
        <w:t>农田水利和高标准农田建设是推进农业现代化走在前的重要基础</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6.12月6日，</w:t>
      </w:r>
      <w:r>
        <w:rPr>
          <w:rFonts w:hint="eastAsia" w:ascii="宋体" w:hAnsi="宋体" w:eastAsia="宋体" w:cs="Times New Roman"/>
          <w:b/>
          <w:bCs/>
          <w:kern w:val="2"/>
          <w:sz w:val="21"/>
          <w:szCs w:val="24"/>
          <w:lang w:val="en-US" w:eastAsia="zh-CN" w:bidi="ar-SA"/>
        </w:rPr>
        <w:t>2023世界智能制造大会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开幕。省委书记信长星出席主题大会并致辞。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7.12月7日，农业农村部、司法部、江苏省人民政府在</w:t>
      </w:r>
      <w:r>
        <w:rPr>
          <w:rFonts w:hint="eastAsia" w:ascii="宋体" w:hAnsi="宋体" w:eastAsia="宋体" w:cs="Times New Roman"/>
          <w:b/>
          <w:bCs/>
          <w:kern w:val="2"/>
          <w:sz w:val="21"/>
          <w:szCs w:val="24"/>
          <w:lang w:val="en-US" w:eastAsia="zh-CN" w:bidi="ar-SA"/>
        </w:rPr>
        <w:t>常熟市古里镇康博村</w:t>
      </w:r>
      <w:r>
        <w:rPr>
          <w:rFonts w:hint="eastAsia" w:ascii="宋体" w:hAnsi="宋体" w:eastAsia="宋体" w:cs="Times New Roman"/>
          <w:kern w:val="2"/>
          <w:sz w:val="21"/>
          <w:szCs w:val="24"/>
          <w:lang w:val="en-US" w:eastAsia="zh-CN" w:bidi="ar-SA"/>
        </w:rPr>
        <w:t>举办</w:t>
      </w:r>
      <w:r>
        <w:rPr>
          <w:rFonts w:hint="eastAsia" w:ascii="宋体" w:hAnsi="宋体" w:eastAsia="宋体" w:cs="Times New Roman"/>
          <w:b/>
          <w:bCs/>
          <w:kern w:val="2"/>
          <w:sz w:val="21"/>
          <w:szCs w:val="24"/>
          <w:lang w:val="en-US" w:eastAsia="zh-CN" w:bidi="ar-SA"/>
        </w:rPr>
        <w:t>2023年“宪法进农村”主场活动</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8.12月6日，</w:t>
      </w:r>
      <w:r>
        <w:rPr>
          <w:rFonts w:hint="eastAsia" w:ascii="宋体" w:hAnsi="宋体" w:eastAsia="宋体" w:cs="Times New Roman"/>
          <w:b/>
          <w:bCs/>
          <w:kern w:val="2"/>
          <w:sz w:val="21"/>
          <w:szCs w:val="24"/>
          <w:lang w:val="en-US" w:eastAsia="zh-CN" w:bidi="ar-SA"/>
        </w:rPr>
        <w:t>首届江苏青年女科学家颁奖仪式暨2023江苏巾帼科技创新大赛优秀项目汇报会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举行。省委副书记、省委组织部部长沈莹出席并讲话。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eastAsia="zh-CN" w:bidi="ar-SA"/>
        </w:rPr>
        <w:t>9.</w:t>
      </w:r>
      <w:r>
        <w:rPr>
          <w:rFonts w:hint="eastAsia" w:ascii="宋体" w:hAnsi="宋体" w:eastAsia="宋体" w:cs="Times New Roman"/>
          <w:kern w:val="2"/>
          <w:sz w:val="21"/>
          <w:szCs w:val="24"/>
          <w:lang w:val="en-US" w:eastAsia="zh-CN" w:bidi="ar-SA"/>
        </w:rPr>
        <w:t>12月6日，</w:t>
      </w:r>
      <w:r>
        <w:rPr>
          <w:rFonts w:hint="eastAsia" w:ascii="宋体" w:hAnsi="宋体" w:eastAsia="宋体" w:cs="Times New Roman"/>
          <w:b/>
          <w:bCs/>
          <w:kern w:val="2"/>
          <w:sz w:val="21"/>
          <w:szCs w:val="24"/>
          <w:lang w:val="en-US" w:eastAsia="zh-CN" w:bidi="ar-SA"/>
        </w:rPr>
        <w:t>省推动长江经济带发展领导小组会议</w:t>
      </w:r>
      <w:r>
        <w:rPr>
          <w:rFonts w:hint="eastAsia" w:ascii="宋体" w:hAnsi="宋体" w:eastAsia="宋体" w:cs="Times New Roman"/>
          <w:kern w:val="2"/>
          <w:sz w:val="21"/>
          <w:szCs w:val="24"/>
          <w:lang w:val="en-US" w:eastAsia="zh-CN" w:bidi="ar-SA"/>
        </w:rPr>
        <w:t>召开。省委书记、领导小组第一组长信长星出席会议并讲话。他强调，要深入学习贯彻习近平总书记在进一步推动长江经济带高质量发展座谈会上的重要讲话精神，认真落实党中央、国务院决策部署，完整准确全面贯彻新发展理念，坚持</w:t>
      </w:r>
      <w:r>
        <w:rPr>
          <w:rFonts w:hint="eastAsia" w:ascii="宋体" w:hAnsi="宋体" w:eastAsia="宋体" w:cs="Times New Roman"/>
          <w:b/>
          <w:bCs/>
          <w:kern w:val="2"/>
          <w:sz w:val="21"/>
          <w:szCs w:val="24"/>
          <w:lang w:val="en-US" w:eastAsia="zh-CN" w:bidi="ar-SA"/>
        </w:rPr>
        <w:t>共抓大保护、不搞大开发</w:t>
      </w:r>
      <w:r>
        <w:rPr>
          <w:rFonts w:hint="eastAsia" w:ascii="宋体" w:hAnsi="宋体" w:eastAsia="宋体" w:cs="Times New Roman"/>
          <w:kern w:val="2"/>
          <w:sz w:val="21"/>
          <w:szCs w:val="24"/>
          <w:lang w:val="en-US" w:eastAsia="zh-CN" w:bidi="ar-SA"/>
        </w:rPr>
        <w:t>，坚持</w:t>
      </w:r>
      <w:r>
        <w:rPr>
          <w:rFonts w:hint="eastAsia" w:ascii="宋体" w:hAnsi="宋体" w:eastAsia="宋体" w:cs="Times New Roman"/>
          <w:b/>
          <w:bCs/>
          <w:kern w:val="2"/>
          <w:sz w:val="21"/>
          <w:szCs w:val="24"/>
          <w:lang w:val="en-US" w:eastAsia="zh-CN" w:bidi="ar-SA"/>
        </w:rPr>
        <w:t>生态优先、绿色发展</w:t>
      </w:r>
      <w:r>
        <w:rPr>
          <w:rFonts w:hint="eastAsia" w:ascii="宋体" w:hAnsi="宋体" w:eastAsia="宋体" w:cs="Times New Roman"/>
          <w:kern w:val="2"/>
          <w:sz w:val="21"/>
          <w:szCs w:val="24"/>
          <w:lang w:val="en-US" w:eastAsia="zh-CN" w:bidi="ar-SA"/>
        </w:rPr>
        <w:t>，再接再厉、久久为功，努力在长江经济带高质量发展中走在前列，更好支撑中国式现代化江苏新实践。</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10.2023年12月13日，</w:t>
      </w:r>
      <w:r>
        <w:rPr>
          <w:rFonts w:hint="eastAsia" w:ascii="宋体" w:hAnsi="宋体" w:eastAsia="宋体" w:cs="Times New Roman"/>
          <w:b/>
          <w:bCs/>
          <w:kern w:val="2"/>
          <w:sz w:val="21"/>
          <w:szCs w:val="24"/>
          <w:lang w:val="en-US" w:eastAsia="zh-CN" w:bidi="ar-SA"/>
        </w:rPr>
        <w:t>第十个南京大屠杀死难者国家公祭日</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侵华日军南京大屠杀遇难同胞纪念馆</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11.12月15日上午，拉萨市委市政府、江苏援藏前方指挥部召开新闻发布会，宣布</w:t>
      </w:r>
      <w:r>
        <w:rPr>
          <w:rFonts w:hint="eastAsia" w:ascii="宋体" w:hAnsi="宋体" w:eastAsia="宋体" w:cs="Times New Roman"/>
          <w:b/>
          <w:bCs/>
          <w:kern w:val="2"/>
          <w:sz w:val="21"/>
          <w:szCs w:val="24"/>
          <w:lang w:val="en-US" w:eastAsia="zh-CN" w:bidi="ar-SA"/>
        </w:rPr>
        <w:t>“2023首届江苏拉萨周暨第四届南京墨竹周”活动</w:t>
      </w:r>
      <w:r>
        <w:rPr>
          <w:rFonts w:hint="eastAsia" w:ascii="宋体" w:hAnsi="宋体" w:eastAsia="宋体" w:cs="Times New Roman"/>
          <w:kern w:val="2"/>
          <w:sz w:val="21"/>
          <w:szCs w:val="24"/>
          <w:lang w:val="en-US" w:eastAsia="zh-CN" w:bidi="ar-SA"/>
        </w:rPr>
        <w:t>将于12月21日至27日在</w:t>
      </w:r>
      <w:r>
        <w:rPr>
          <w:rFonts w:hint="eastAsia" w:ascii="宋体" w:hAnsi="宋体" w:eastAsia="宋体" w:cs="Times New Roman"/>
          <w:b/>
          <w:bCs/>
          <w:kern w:val="2"/>
          <w:sz w:val="21"/>
          <w:szCs w:val="24"/>
          <w:lang w:val="en-US" w:eastAsia="zh-CN" w:bidi="ar-SA"/>
        </w:rPr>
        <w:t>江苏</w:t>
      </w:r>
      <w:r>
        <w:rPr>
          <w:rFonts w:hint="eastAsia" w:ascii="宋体" w:hAnsi="宋体" w:eastAsia="宋体" w:cs="Times New Roman"/>
          <w:kern w:val="2"/>
          <w:sz w:val="21"/>
          <w:szCs w:val="24"/>
          <w:lang w:val="en-US" w:eastAsia="zh-CN" w:bidi="ar-SA"/>
        </w:rPr>
        <w:t>举办，主题为“</w:t>
      </w:r>
      <w:r>
        <w:rPr>
          <w:rFonts w:hint="eastAsia" w:ascii="宋体" w:hAnsi="宋体" w:eastAsia="宋体" w:cs="Times New Roman"/>
          <w:b/>
          <w:bCs/>
          <w:kern w:val="2"/>
          <w:sz w:val="21"/>
          <w:szCs w:val="24"/>
          <w:lang w:val="en-US" w:eastAsia="zh-CN" w:bidi="ar-SA"/>
        </w:rPr>
        <w:t>茉莉格桑共芬芳</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12.11月底，</w:t>
      </w:r>
      <w:r>
        <w:rPr>
          <w:rFonts w:hint="eastAsia" w:ascii="宋体" w:hAnsi="宋体" w:eastAsia="宋体" w:cs="Times New Roman"/>
          <w:b/>
          <w:bCs/>
          <w:kern w:val="2"/>
          <w:sz w:val="21"/>
          <w:szCs w:val="24"/>
          <w:lang w:val="en-US" w:eastAsia="zh-CN" w:bidi="ar-SA"/>
        </w:rPr>
        <w:t>2023江苏绿色优质农产品宣展暨洪泽区专场推介会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举行。记者从现场了解到，截至目前，</w:t>
      </w:r>
      <w:r>
        <w:rPr>
          <w:rFonts w:hint="eastAsia" w:ascii="宋体" w:hAnsi="宋体" w:eastAsia="宋体" w:cs="Times New Roman"/>
          <w:b/>
          <w:bCs/>
          <w:kern w:val="2"/>
          <w:sz w:val="21"/>
          <w:szCs w:val="24"/>
          <w:lang w:val="en-US" w:eastAsia="zh-CN" w:bidi="ar-SA"/>
        </w:rPr>
        <w:t>全省绿色食品企业3264家、产品7076个，数量规模均居全国第一</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13.近日，</w:t>
      </w:r>
      <w:r>
        <w:rPr>
          <w:rFonts w:hint="eastAsia" w:ascii="宋体" w:hAnsi="宋体" w:eastAsia="宋体" w:cs="Times New Roman"/>
          <w:b/>
          <w:bCs/>
          <w:kern w:val="2"/>
          <w:sz w:val="21"/>
          <w:szCs w:val="24"/>
          <w:lang w:val="en-US" w:eastAsia="zh-CN" w:bidi="ar-SA"/>
        </w:rPr>
        <w:t>国家首批碳达峰试点名单</w:t>
      </w:r>
      <w:r>
        <w:rPr>
          <w:rFonts w:hint="eastAsia" w:ascii="宋体" w:hAnsi="宋体" w:eastAsia="宋体" w:cs="Times New Roman"/>
          <w:kern w:val="2"/>
          <w:sz w:val="21"/>
          <w:szCs w:val="24"/>
          <w:lang w:val="en-US" w:eastAsia="zh-CN" w:bidi="ar-SA"/>
        </w:rPr>
        <w:t>公布，包含25个城市和10个园区，我省</w:t>
      </w:r>
      <w:r>
        <w:rPr>
          <w:rFonts w:hint="eastAsia" w:ascii="宋体" w:hAnsi="宋体" w:eastAsia="宋体" w:cs="Times New Roman"/>
          <w:b/>
          <w:bCs/>
          <w:kern w:val="2"/>
          <w:sz w:val="21"/>
          <w:szCs w:val="24"/>
          <w:lang w:val="en-US" w:eastAsia="zh-CN" w:bidi="ar-SA"/>
        </w:rPr>
        <w:t>盐城、苏州工业园区、南京江宁经济技术开发区</w:t>
      </w:r>
      <w:r>
        <w:rPr>
          <w:rFonts w:hint="eastAsia" w:ascii="宋体" w:hAnsi="宋体" w:eastAsia="宋体" w:cs="Times New Roman"/>
          <w:kern w:val="2"/>
          <w:sz w:val="21"/>
          <w:szCs w:val="24"/>
          <w:lang w:val="en-US" w:eastAsia="zh-CN" w:bidi="ar-SA"/>
        </w:rPr>
        <w:t>等3地入选。</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14.12月17日，</w:t>
      </w:r>
      <w:r>
        <w:rPr>
          <w:rFonts w:hint="eastAsia" w:ascii="宋体" w:hAnsi="宋体" w:eastAsia="宋体" w:cs="Times New Roman"/>
          <w:b/>
          <w:bCs/>
          <w:kern w:val="2"/>
          <w:sz w:val="21"/>
          <w:szCs w:val="24"/>
          <w:lang w:val="en-US" w:eastAsia="zh-CN" w:bidi="ar-SA"/>
        </w:rPr>
        <w:t>中国行政管理学会2023年年会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召开。本次年会以“</w:t>
      </w:r>
      <w:r>
        <w:rPr>
          <w:rFonts w:hint="eastAsia" w:ascii="宋体" w:hAnsi="宋体" w:eastAsia="宋体" w:cs="Times New Roman"/>
          <w:b/>
          <w:bCs/>
          <w:kern w:val="2"/>
          <w:sz w:val="21"/>
          <w:szCs w:val="24"/>
          <w:lang w:val="en-US" w:eastAsia="zh-CN" w:bidi="ar-SA"/>
        </w:rPr>
        <w:t>中国式现代化：治理创新与地方实践</w:t>
      </w:r>
      <w:r>
        <w:rPr>
          <w:rFonts w:hint="eastAsia" w:ascii="宋体" w:hAnsi="宋体" w:eastAsia="宋体" w:cs="Times New Roman"/>
          <w:kern w:val="2"/>
          <w:sz w:val="21"/>
          <w:szCs w:val="24"/>
          <w:lang w:val="en-US" w:eastAsia="zh-CN" w:bidi="ar-SA"/>
        </w:rPr>
        <w:t>”为主题。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15.12月18日至19日，</w:t>
      </w:r>
      <w:r>
        <w:rPr>
          <w:rFonts w:hint="eastAsia" w:ascii="宋体" w:hAnsi="宋体" w:eastAsia="宋体" w:cs="Times New Roman"/>
          <w:b/>
          <w:bCs/>
          <w:kern w:val="2"/>
          <w:sz w:val="21"/>
          <w:szCs w:val="24"/>
          <w:lang w:val="en-US" w:eastAsia="zh-CN" w:bidi="ar-SA"/>
        </w:rPr>
        <w:t>全国民办高校党建工作推进会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w:t>
      </w:r>
      <w:r>
        <w:rPr>
          <w:rFonts w:hint="eastAsia" w:ascii="宋体" w:hAnsi="宋体" w:eastAsia="宋体" w:cs="Times New Roman"/>
          <w:kern w:val="2"/>
          <w:sz w:val="21"/>
          <w:szCs w:val="24"/>
          <w:lang w:val="en-US" w:eastAsia="zh-CN" w:bidi="ar-SA"/>
        </w:rPr>
        <w:t>召开。副省长赵岩致辞，教育部副部长翁铁慧出席并讲话。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16.</w:t>
      </w:r>
      <w:r>
        <w:rPr>
          <w:rFonts w:hint="eastAsia" w:ascii="宋体" w:hAnsi="宋体" w:eastAsia="宋体" w:cs="Times New Roman"/>
          <w:b/>
          <w:bCs/>
          <w:kern w:val="2"/>
          <w:sz w:val="21"/>
          <w:szCs w:val="24"/>
          <w:lang w:val="en-US" w:eastAsia="zh-CN" w:bidi="ar-SA"/>
        </w:rPr>
        <w:t>联合国教科文组织儿童青少年技术与工程教育教席</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南京师范大学</w:t>
      </w:r>
      <w:r>
        <w:rPr>
          <w:rFonts w:hint="eastAsia" w:ascii="宋体" w:hAnsi="宋体" w:eastAsia="宋体" w:cs="Times New Roman"/>
          <w:kern w:val="2"/>
          <w:sz w:val="21"/>
          <w:szCs w:val="24"/>
          <w:lang w:val="en-US" w:eastAsia="zh-CN" w:bidi="ar-SA"/>
        </w:rPr>
        <w:t>成立，这也是</w:t>
      </w:r>
      <w:r>
        <w:rPr>
          <w:rFonts w:hint="eastAsia" w:ascii="宋体" w:hAnsi="宋体" w:eastAsia="宋体" w:cs="Times New Roman"/>
          <w:b/>
          <w:bCs/>
          <w:kern w:val="2"/>
          <w:sz w:val="21"/>
          <w:szCs w:val="24"/>
          <w:lang w:val="en-US" w:eastAsia="zh-CN" w:bidi="ar-SA"/>
        </w:rPr>
        <w:t>联合国教科文组织在技术与工程教育领域设立的第一个教席</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17.12月21日，工信部</w:t>
      </w:r>
      <w:r>
        <w:rPr>
          <w:rFonts w:hint="eastAsia" w:ascii="宋体" w:hAnsi="宋体" w:eastAsia="宋体" w:cs="Times New Roman"/>
          <w:b/>
          <w:bCs/>
          <w:kern w:val="2"/>
          <w:sz w:val="21"/>
          <w:szCs w:val="24"/>
          <w:lang w:val="en-US" w:eastAsia="zh-CN" w:bidi="ar-SA"/>
        </w:rPr>
        <w:t>2023年新一代信息技术与制造业融合发展示范项目名单</w:t>
      </w:r>
      <w:r>
        <w:rPr>
          <w:rFonts w:hint="eastAsia" w:ascii="宋体" w:hAnsi="宋体" w:eastAsia="宋体" w:cs="Times New Roman"/>
          <w:kern w:val="2"/>
          <w:sz w:val="21"/>
          <w:szCs w:val="24"/>
          <w:lang w:val="en-US" w:eastAsia="zh-CN" w:bidi="ar-SA"/>
        </w:rPr>
        <w:t>结束公示。在“数字领航”企业方向，我省5家企业入选，分别为</w:t>
      </w:r>
      <w:r>
        <w:rPr>
          <w:rFonts w:hint="eastAsia" w:ascii="宋体" w:hAnsi="宋体" w:eastAsia="宋体" w:cs="Times New Roman"/>
          <w:b/>
          <w:bCs/>
          <w:kern w:val="2"/>
          <w:sz w:val="21"/>
          <w:szCs w:val="24"/>
          <w:lang w:val="en-US" w:eastAsia="zh-CN" w:bidi="ar-SA"/>
        </w:rPr>
        <w:t>徐工集团工程机械股份有限公司、江苏沙钢集团有限公司、中国电子科技集团公司第十四研究所、江苏亨通光电股份有限公司、中节能太阳能科技（镇江）有限公司</w:t>
      </w:r>
      <w:r>
        <w:rPr>
          <w:rFonts w:hint="eastAsia" w:ascii="宋体" w:hAnsi="宋体" w:eastAsia="宋体" w:cs="Times New Roman"/>
          <w:kern w:val="2"/>
          <w:sz w:val="21"/>
          <w:szCs w:val="24"/>
          <w:lang w:val="en-US" w:eastAsia="zh-CN" w:bidi="ar-SA"/>
        </w:rPr>
        <w:t>。加上此前首批入选的南京钢铁股份有限公司、波司登羽绒服装有限公司、江苏中天科技股份有限公司，</w:t>
      </w:r>
      <w:r>
        <w:rPr>
          <w:rFonts w:hint="eastAsia" w:ascii="宋体" w:hAnsi="宋体" w:eastAsia="宋体" w:cs="Times New Roman"/>
          <w:b/>
          <w:bCs/>
          <w:kern w:val="2"/>
          <w:sz w:val="21"/>
          <w:szCs w:val="24"/>
          <w:lang w:val="en-US" w:eastAsia="zh-CN" w:bidi="ar-SA"/>
        </w:rPr>
        <w:t>我省国家“数字领航”企业累计达8家，数量全国居首</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18.12月22日，</w:t>
      </w:r>
      <w:r>
        <w:rPr>
          <w:rFonts w:hint="eastAsia" w:ascii="宋体" w:hAnsi="宋体" w:eastAsia="宋体" w:cs="Times New Roman"/>
          <w:b/>
          <w:bCs/>
          <w:kern w:val="2"/>
          <w:sz w:val="21"/>
          <w:szCs w:val="24"/>
          <w:lang w:val="en-US" w:eastAsia="zh-CN" w:bidi="ar-SA"/>
        </w:rPr>
        <w:t>中国石油“油气氢电光非”全业态全场景综合能源站</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江苏苏州花桥站</w:t>
      </w:r>
      <w:r>
        <w:rPr>
          <w:rFonts w:hint="eastAsia" w:ascii="宋体" w:hAnsi="宋体" w:eastAsia="宋体" w:cs="Times New Roman"/>
          <w:kern w:val="2"/>
          <w:sz w:val="21"/>
          <w:szCs w:val="24"/>
          <w:lang w:val="en-US" w:eastAsia="zh-CN" w:bidi="ar-SA"/>
        </w:rPr>
        <w:t>正式投运开业。</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19.12月23日，由南京财经大学、无锡商业职业技术学院、中电国泰（江苏）数字技术有限公司牵头，联合240家相关企业院校共同组建的全国数智商贸产教融合共同体在无锡成立。</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20.12月28日，商务部公布最新</w:t>
      </w:r>
      <w:r>
        <w:rPr>
          <w:rFonts w:hint="eastAsia" w:ascii="宋体" w:hAnsi="宋体" w:eastAsia="宋体" w:cs="Times New Roman"/>
          <w:b/>
          <w:bCs/>
          <w:kern w:val="2"/>
          <w:sz w:val="21"/>
          <w:szCs w:val="24"/>
          <w:lang w:val="en-US" w:eastAsia="zh-CN" w:bidi="ar-SA"/>
        </w:rPr>
        <w:t>国家级经济技术开发区综合发展水平考核评价结果</w:t>
      </w:r>
      <w:r>
        <w:rPr>
          <w:rFonts w:hint="eastAsia" w:ascii="宋体" w:hAnsi="宋体" w:eastAsia="宋体" w:cs="Times New Roman"/>
          <w:kern w:val="2"/>
          <w:sz w:val="21"/>
          <w:szCs w:val="24"/>
          <w:lang w:val="en-US" w:eastAsia="zh-CN" w:bidi="ar-SA"/>
        </w:rPr>
        <w:t>，我省9家国家级经开区跻身30强。</w:t>
      </w:r>
      <w:r>
        <w:rPr>
          <w:rFonts w:hint="eastAsia" w:ascii="宋体" w:hAnsi="宋体" w:eastAsia="宋体" w:cs="Times New Roman"/>
          <w:b/>
          <w:bCs/>
          <w:kern w:val="2"/>
          <w:sz w:val="21"/>
          <w:szCs w:val="24"/>
          <w:lang w:val="en-US" w:eastAsia="zh-CN" w:bidi="ar-SA"/>
        </w:rPr>
        <w:t>苏州工业园区</w:t>
      </w:r>
      <w:r>
        <w:rPr>
          <w:rFonts w:hint="eastAsia" w:ascii="宋体" w:hAnsi="宋体" w:eastAsia="宋体" w:cs="Times New Roman"/>
          <w:kern w:val="2"/>
          <w:sz w:val="21"/>
          <w:szCs w:val="24"/>
          <w:lang w:val="en-US" w:eastAsia="zh-CN" w:bidi="ar-SA"/>
        </w:rPr>
        <w:t>再次以优异成绩蝉联综合</w:t>
      </w:r>
      <w:r>
        <w:rPr>
          <w:rFonts w:hint="eastAsia" w:ascii="宋体" w:hAnsi="宋体" w:eastAsia="宋体" w:cs="Times New Roman"/>
          <w:b/>
          <w:bCs/>
          <w:kern w:val="2"/>
          <w:sz w:val="21"/>
          <w:szCs w:val="24"/>
          <w:lang w:val="en-US" w:eastAsia="zh-CN" w:bidi="ar-SA"/>
        </w:rPr>
        <w:t>排名第一</w:t>
      </w:r>
      <w:r>
        <w:rPr>
          <w:rFonts w:hint="eastAsia" w:ascii="宋体" w:hAnsi="宋体" w:eastAsia="宋体" w:cs="Times New Roman"/>
          <w:kern w:val="2"/>
          <w:sz w:val="21"/>
          <w:szCs w:val="24"/>
          <w:lang w:val="en-US" w:eastAsia="zh-CN" w:bidi="ar-SA"/>
        </w:rPr>
        <w:t>，实现“八连冠”。</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21.12月28日上午，</w:t>
      </w:r>
      <w:r>
        <w:rPr>
          <w:rFonts w:hint="eastAsia" w:ascii="宋体" w:hAnsi="宋体" w:eastAsia="宋体" w:cs="Times New Roman"/>
          <w:b/>
          <w:bCs/>
          <w:kern w:val="2"/>
          <w:sz w:val="21"/>
          <w:szCs w:val="24"/>
          <w:lang w:val="en-US" w:eastAsia="zh-CN" w:bidi="ar-SA"/>
        </w:rPr>
        <w:t>长三角先进材料产业创新发展大会</w:t>
      </w:r>
      <w:r>
        <w:rPr>
          <w:rFonts w:hint="eastAsia" w:ascii="宋体" w:hAnsi="宋体" w:eastAsia="宋体" w:cs="Times New Roman"/>
          <w:kern w:val="2"/>
          <w:sz w:val="21"/>
          <w:szCs w:val="24"/>
          <w:lang w:val="en-US" w:eastAsia="zh-CN" w:bidi="ar-SA"/>
        </w:rPr>
        <w:t>开幕式在</w:t>
      </w:r>
      <w:r>
        <w:rPr>
          <w:rFonts w:hint="eastAsia" w:ascii="宋体" w:hAnsi="宋体" w:eastAsia="宋体" w:cs="Times New Roman"/>
          <w:b/>
          <w:bCs/>
          <w:kern w:val="2"/>
          <w:sz w:val="21"/>
          <w:szCs w:val="24"/>
          <w:lang w:val="en-US" w:eastAsia="zh-CN" w:bidi="ar-SA"/>
        </w:rPr>
        <w:t>苏州</w:t>
      </w:r>
      <w:r>
        <w:rPr>
          <w:rFonts w:hint="eastAsia" w:ascii="宋体" w:hAnsi="宋体" w:eastAsia="宋体" w:cs="Times New Roman"/>
          <w:kern w:val="2"/>
          <w:sz w:val="21"/>
          <w:szCs w:val="24"/>
          <w:lang w:val="en-US" w:eastAsia="zh-CN" w:bidi="ar-SA"/>
        </w:rPr>
        <w:t>举行。省长许昆林视频致辞。</w:t>
      </w:r>
    </w:p>
    <w:p>
      <w:pPr>
        <w:pStyle w:val="4"/>
        <w:bidi w:val="0"/>
        <w:rPr>
          <w:rFonts w:hint="default"/>
          <w:lang w:val="en-US" w:eastAsia="zh-CN"/>
        </w:rPr>
      </w:pPr>
      <w:bookmarkStart w:id="4" w:name="_Toc6162"/>
      <w:r>
        <w:rPr>
          <w:sz w:val="40"/>
        </w:rPr>
        <mc:AlternateContent>
          <mc:Choice Requires="wpg">
            <w:drawing>
              <wp:anchor distT="0" distB="0" distL="114300" distR="114300" simplePos="0" relativeHeight="251670528" behindDoc="0" locked="0" layoutInCell="1" allowOverlap="1">
                <wp:simplePos x="0" y="0"/>
                <wp:positionH relativeFrom="column">
                  <wp:posOffset>2470150</wp:posOffset>
                </wp:positionH>
                <wp:positionV relativeFrom="paragraph">
                  <wp:posOffset>59690</wp:posOffset>
                </wp:positionV>
                <wp:extent cx="1151255" cy="427990"/>
                <wp:effectExtent l="6350" t="6350" r="23495" b="22860"/>
                <wp:wrapNone/>
                <wp:docPr id="109" name="组合 109"/>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10"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4.5pt;margin-top:4.7pt;height:33.7pt;width:90.65pt;z-index:251670528;mso-width-relative:page;mso-height-relative:page;" coordorigin="7261,20027" coordsize="1813,674" o:gfxdata="UEsDBAoAAAAAAIdO4kAAAAAAAAAAAAAAAAAEAAAAZHJzL1BLAwQUAAAACACHTuJAxqss2toAAAAI&#10;AQAADwAAAGRycy9kb3ducmV2LnhtbE2PQWvCQBSE74X+h+UVequ7aarGmBcp0vYkQrVQvK3JMwlm&#10;34bsmui/7/bUHocZZr7JVlfTioF611hGiCYKBHFhy4YrhK/9+1MCwnnNpW4tE8KNHKzy+7tMp6Ud&#10;+ZOGna9EKGGXaoTa+y6V0hU1Ge0mtiMO3sn2Rvsg+0qWvR5DuWnls1IzaXTDYaHWHa1rKs67i0H4&#10;GPX4Gkdvw+Z8Wt8O++n2exMR4uNDpJYgPF39Xxh+8QM65IHpaC9cOtEixMkifPEIixcQwZ/OVQzi&#10;iDCfJSDzTP4/kP8AUEsDBBQAAAAIAIdO4kDMHjFVNwMAAO0JAAAOAAAAZHJzL2Uyb0RvYy54bWzt&#10;VstuGzcU3RfoPxDc16MZSZY0sBwYdm0UcBsDbpA1zeE8AA7JkpTH7roIigIFuus6H5Av6PekRf4i&#10;h+RIfsRA0wbIKl6MSd7Le+859yEePLvpJbkW1nVarWm+N6FEKK6rTjVr+uLH02+WlDjPVMWkVmJN&#10;b4Wjzw6//upgMKUodKtlJSyBEeXKwaxp670ps8zxVvTM7WkjFIS1tj3z2NomqywbYL2XWTGZ7GeD&#10;tpWxmgvncHqShHS0aD/GoK7rjosTzTe9UD5ZtUIyD0iu7YyjhzHauhbcP69rJzyRawqkPn7hBOur&#10;8M0OD1jZWGbajo8hsI8J4RGmnnUKTnemTphnZGO7D0z1Hbfa6drvcd1nCUhkBCjyySNuzqzemIil&#10;KYfG7EhHoh6x/r/N8h+uLyzpKlTCZEWJYj1S/s9fv7z941cSTsDPYJoSamfWXJoLOx40aRcg39S2&#10;D/8BhtxEZm93zIobTzgO83yeF/M5JRyyWbFYrUbqeYv8hGuLYj+nBFLUSLFIeeHtt9v7y3yaLu8v&#10;ZkGYbf1mIbxdNINBUbo7ptynMXXZMiNiAlygYMtUjupJTL39/bd3f775+/UrkFUksqLmjilXOpD2&#10;BE1P4b1jC6kITE3z+QOwrDTW+TOhexIWAMdkfWqRtFh87Prc+UTOVi94dlp21WknZdzY5upYWnLN&#10;0BHT5XxRTONduem/11U6nk/wNzp2ST8y/sCQVGRAYosFVAlnmAQ1OhDL3qCanGooYbLBiOHeRg8P&#10;bo9mPz2MAPSEuTZZij5C5KzsO485Jbt+TZcBzxaQVMAS6iQlJqyudHWL3FqdxoMz/LSD2XPm/AWz&#10;mAdAiInpn+NTSw3YelxR0mr781PnQR/5gZSSAfMFlPy0YVZQIr9TKMtVPpvBrI+bGdKAjb0vubov&#10;UZv+WCNhaBFEF5dB38vtsra6f4nBehS8QsQUh+9E/rg59mnuYTRzcXQU1TCEDPPn6tLwYDzwpvTR&#10;xuu6i4V0x85IGporTITP0mUA+2GXTf+9y1Ii88mY9gBqnE3L1Xx/HDLT5ThkvjRd+Z97/0vTxe75&#10;rE0Xf+jwCoiTeHyxhGfG/X1s0rtX2uF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xqss2toAAAAI&#10;AQAADwAAAAAAAAABACAAAAAiAAAAZHJzL2Rvd25yZXYueG1sUEsBAhQAFAAAAAgAh07iQMweMVU3&#10;AwAA7QkAAA4AAAAAAAAAAQAgAAAAKQEAAGRycy9lMm9Eb2MueG1sUEsFBgAAAAAGAAYAWQEAANIG&#10;AAAAAA==&#10;">
                <o:lock v:ext="edit" aspectratio="f"/>
                <v:shape id="半闭框 102" o:spid="_x0000_s1026" style="position:absolute;left:7261;top:20027;height:315;width:119;v-text-anchor:middle;" fillcolor="#385723 [1609]" filled="t" stroked="t" coordsize="119,315" o:gfxdata="UEsDBAoAAAAAAIdO4kAAAAAAAAAAAAAAAAAEAAAAZHJzL1BLAwQUAAAACACHTuJAKL0s9L4AAADc&#10;AAAADwAAAGRycy9kb3ducmV2LnhtbEWPQU/DMAyF70j8h8hIXBBLywFQWVqxIaSekFjZYTerMWmh&#10;caokrNu/xwckbrbe83uf183JT+pIMY2BDZSrAhRxH+zIzsBH93r7CCplZItTYDJwpgRNfXmxxsqG&#10;hd/puMtOSQinCg0MOc+V1qkfyGNahZlYtM8QPWZZo9M24iLhftJ3RXGvPY4sDQPOtB2o/979eAPd&#10;Qxeye9vH5y/anF8OrStv2sWY66uyeAKV6ZT/zX/XrRX8UvDlGZlA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0s9L4A&#10;AADc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jyC0JLwAAADc&#10;AAAADwAAAGRycy9kb3ducmV2LnhtbEVPPWvDMBDdC/0P4grZatkZSnGiGBKS0qFQ6gayHtLFdmyd&#10;jCXHTn59VSh0u8f7vHUx205cafCNYwVZkoIg1s40XCk4fh+eX0H4gGywc0wKbuSh2Dw+rDE3buIv&#10;upahEjGEfY4K6hD6XEqva7LoE9cTR+7sBoshwqGSZsAphttOLtP0RVpsODbU2NOuJt2Wo1XQHVyr&#10;77s93nE5fuhyK09vl0+lFk9ZugIRaA7/4j/3u4nzswx+n4kX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gtCS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val="en-US" w:eastAsia="zh-CN"/>
        </w:rPr>
        <w:t>安</w:t>
      </w:r>
      <w:r>
        <w:rPr>
          <w:rFonts w:hint="eastAsia" w:ascii="楷体" w:hAnsi="楷体" w:eastAsia="楷体" w:cs="楷体"/>
          <w:sz w:val="44"/>
          <w:szCs w:val="44"/>
          <w:lang w:val="en-US" w:eastAsia="zh-CN"/>
        </w:rPr>
        <w:t>徽</w:t>
      </w:r>
      <w:r>
        <w:rPr>
          <w:rFonts w:hint="eastAsia"/>
          <w:lang w:val="en-US" w:eastAsia="zh-CN"/>
        </w:rPr>
        <w:t>要闻</w:t>
      </w:r>
      <w:bookmarkEnd w:id="4"/>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-1月</w:t>
      </w:r>
      <w:r>
        <w:rPr>
          <w:rFonts w:hint="eastAsia"/>
          <w:u w:val="double"/>
          <w:lang w:eastAsia="zh-CN"/>
        </w:rPr>
        <w:t>】</w:t>
      </w:r>
    </w:p>
    <w:p>
      <w:pPr>
        <w:bidi w:val="0"/>
        <w:rPr>
          <w:rFonts w:hint="eastAsia"/>
          <w:lang w:val="en-US" w:eastAsia="zh-CN"/>
        </w:rPr>
      </w:pPr>
      <w:r>
        <w:rPr>
          <w:rFonts w:hint="eastAsia"/>
          <w:lang w:val="en-US" w:eastAsia="zh-CN"/>
        </w:rPr>
        <w:t>1.近日，省林业局印发</w:t>
      </w:r>
      <w:r>
        <w:rPr>
          <w:rFonts w:hint="eastAsia"/>
          <w:b/>
          <w:bCs/>
          <w:lang w:val="en-US" w:eastAsia="zh-CN"/>
        </w:rPr>
        <w:t>《关于推进安徽省林草创新联合体建设的指导意见（试行）》</w:t>
      </w:r>
      <w:r>
        <w:rPr>
          <w:rFonts w:hint="eastAsia"/>
          <w:lang w:val="en-US" w:eastAsia="zh-CN"/>
        </w:rPr>
        <w:t>，着力深化我省新一轮林长制改革和林草科技体制机制改革，打通林草业重大基础研究、应用研究、成果转化的关键环节，加快我省林草科技创新攻坚力量体系建设。</w:t>
      </w:r>
    </w:p>
    <w:p>
      <w:pPr>
        <w:bidi w:val="0"/>
        <w:rPr>
          <w:rFonts w:hint="eastAsia"/>
          <w:lang w:val="en-US" w:eastAsia="zh-CN"/>
        </w:rPr>
      </w:pPr>
      <w:r>
        <w:rPr>
          <w:rFonts w:hint="eastAsia"/>
          <w:lang w:val="en-US" w:eastAsia="zh-CN"/>
        </w:rPr>
        <w:t>2.记者从省税务局获悉，2022年，我省税务部门落实落细大规模增值税留抵退税政策，缓解中小微企业生产经营压力。截至2022年12月14日，全省1.98万户制造业企业共办理留抵退税约250亿元，其中</w:t>
      </w:r>
      <w:r>
        <w:rPr>
          <w:rFonts w:hint="eastAsia"/>
          <w:b/>
          <w:bCs/>
          <w:lang w:val="en-US" w:eastAsia="zh-CN"/>
        </w:rPr>
        <w:t>1.96万户中小微企业办理</w:t>
      </w:r>
      <w:r>
        <w:rPr>
          <w:rFonts w:hint="eastAsia"/>
          <w:lang w:val="en-US" w:eastAsia="zh-CN"/>
        </w:rPr>
        <w:t>留抵退税约</w:t>
      </w:r>
      <w:r>
        <w:rPr>
          <w:rFonts w:hint="eastAsia"/>
          <w:b/>
          <w:bCs/>
          <w:lang w:val="en-US" w:eastAsia="zh-CN"/>
        </w:rPr>
        <w:t>118亿元</w:t>
      </w:r>
      <w:r>
        <w:rPr>
          <w:rFonts w:hint="eastAsia"/>
          <w:lang w:val="en-US" w:eastAsia="zh-CN"/>
        </w:rPr>
        <w:t>，占比47.2%。</w:t>
      </w:r>
    </w:p>
    <w:p>
      <w:pPr>
        <w:bidi w:val="0"/>
        <w:rPr>
          <w:rFonts w:hint="eastAsia"/>
          <w:lang w:val="en-US" w:eastAsia="zh-CN"/>
        </w:rPr>
      </w:pPr>
      <w:r>
        <w:rPr>
          <w:rFonts w:hint="eastAsia"/>
          <w:lang w:val="en-US" w:eastAsia="zh-CN"/>
        </w:rPr>
        <w:t>3.近日，由省人力资源和社会保障厅、省教育厅、省总工会联合主办的</w:t>
      </w:r>
      <w:r>
        <w:rPr>
          <w:rFonts w:hint="eastAsia"/>
          <w:b/>
          <w:bCs/>
          <w:lang w:val="en-US" w:eastAsia="zh-CN"/>
        </w:rPr>
        <w:t>第九届全省职业技能大赛</w:t>
      </w:r>
      <w:r>
        <w:rPr>
          <w:rFonts w:hint="eastAsia"/>
          <w:lang w:val="en-US" w:eastAsia="zh-CN"/>
        </w:rPr>
        <w:t>在六安、阜阳、芜湖、黄山四个赛区顺利举行，此次大赛是我省目前规模最大、层级最高、影响最广的全省综合性职业技能竞赛。</w:t>
      </w:r>
    </w:p>
    <w:p>
      <w:pPr>
        <w:bidi w:val="0"/>
        <w:rPr>
          <w:rFonts w:hint="eastAsia"/>
          <w:lang w:val="en-US" w:eastAsia="zh-CN"/>
        </w:rPr>
      </w:pPr>
      <w:r>
        <w:rPr>
          <w:rFonts w:hint="eastAsia"/>
          <w:lang w:val="en-US" w:eastAsia="zh-CN"/>
        </w:rPr>
        <w:t>4.1月3日，</w:t>
      </w:r>
      <w:r>
        <w:rPr>
          <w:rFonts w:hint="eastAsia"/>
          <w:b/>
          <w:bCs/>
          <w:lang w:val="en-US" w:eastAsia="zh-CN"/>
        </w:rPr>
        <w:t>第二届全国人工智能应用技术技能大赛决赛</w:t>
      </w:r>
      <w:r>
        <w:rPr>
          <w:rFonts w:hint="eastAsia"/>
          <w:lang w:val="en-US" w:eastAsia="zh-CN"/>
        </w:rPr>
        <w:t>黄山赛区实操比赛开赛，来自全国各地的140余名参赛选手，开展飞行器人工智能技术应用技能的巅峰对决，争夺“全国技术能手”荣誉。本届赛事以</w:t>
      </w:r>
      <w:r>
        <w:rPr>
          <w:rFonts w:hint="eastAsia"/>
          <w:b/>
          <w:bCs/>
          <w:lang w:val="en-US" w:eastAsia="zh-CN"/>
        </w:rPr>
        <w:t>“智能引领未来、技能成就梦想”</w:t>
      </w:r>
      <w:r>
        <w:rPr>
          <w:rFonts w:hint="eastAsia"/>
          <w:lang w:val="en-US" w:eastAsia="zh-CN"/>
        </w:rPr>
        <w:t>为主题。</w:t>
      </w:r>
    </w:p>
    <w:p>
      <w:pPr>
        <w:bidi w:val="0"/>
        <w:rPr>
          <w:rFonts w:hint="eastAsia"/>
          <w:lang w:val="en-US" w:eastAsia="zh-CN"/>
        </w:rPr>
      </w:pPr>
      <w:r>
        <w:rPr>
          <w:rFonts w:hint="eastAsia"/>
          <w:lang w:val="en-US" w:eastAsia="zh-CN"/>
        </w:rPr>
        <w:t>5.近日，</w:t>
      </w:r>
      <w:r>
        <w:rPr>
          <w:rFonts w:hint="eastAsia"/>
          <w:b/>
          <w:bCs/>
          <w:lang w:val="en-US" w:eastAsia="zh-CN"/>
        </w:rPr>
        <w:t>《安徽省重点保护野生植物名录》</w:t>
      </w:r>
      <w:r>
        <w:rPr>
          <w:rFonts w:hint="eastAsia"/>
          <w:lang w:val="en-US" w:eastAsia="zh-CN"/>
        </w:rPr>
        <w:t>（以下简称《名录》）发布，共收录</w:t>
      </w:r>
      <w:r>
        <w:rPr>
          <w:rFonts w:hint="eastAsia"/>
          <w:b/>
          <w:bCs/>
          <w:lang w:val="en-US" w:eastAsia="zh-CN"/>
        </w:rPr>
        <w:t>我省重点保护的野生植物79科128种，其中苔藓植物1种，石松类和蕨类植物2种，裸子植物4种，被子植物121种</w:t>
      </w:r>
      <w:r>
        <w:rPr>
          <w:rFonts w:hint="eastAsia"/>
          <w:lang w:val="en-US" w:eastAsia="zh-CN"/>
        </w:rPr>
        <w:t>。</w:t>
      </w:r>
    </w:p>
    <w:p>
      <w:pPr>
        <w:bidi w:val="0"/>
        <w:rPr>
          <w:rFonts w:hint="eastAsia"/>
          <w:lang w:val="en-US" w:eastAsia="zh-CN"/>
        </w:rPr>
      </w:pPr>
      <w:r>
        <w:rPr>
          <w:rFonts w:hint="eastAsia"/>
          <w:lang w:val="en-US" w:eastAsia="zh-CN"/>
        </w:rPr>
        <w:t>6.记者1月5日从省统计局获悉，2022年1月至11月，全省快递业务量累计完成31.9亿件，同比增长13.0%；实现业务收入215.2亿元，增长9.2%，</w:t>
      </w:r>
      <w:r>
        <w:rPr>
          <w:rFonts w:hint="eastAsia"/>
          <w:b/>
          <w:bCs/>
          <w:lang w:val="en-US" w:eastAsia="zh-CN"/>
        </w:rPr>
        <w:t>快递业务收入增速跃居全国前三</w:t>
      </w:r>
      <w:r>
        <w:rPr>
          <w:rFonts w:hint="eastAsia"/>
          <w:lang w:val="en-US" w:eastAsia="zh-CN"/>
        </w:rPr>
        <w:t>。</w:t>
      </w:r>
    </w:p>
    <w:p>
      <w:pPr>
        <w:bidi w:val="0"/>
        <w:rPr>
          <w:rFonts w:hint="eastAsia"/>
          <w:lang w:val="en-US" w:eastAsia="zh-CN"/>
        </w:rPr>
      </w:pPr>
      <w:r>
        <w:rPr>
          <w:rFonts w:hint="eastAsia"/>
          <w:lang w:val="en-US" w:eastAsia="zh-CN"/>
        </w:rPr>
        <w:t>7.记者近日从省农业农村厅获悉，</w:t>
      </w:r>
      <w:r>
        <w:rPr>
          <w:rFonts w:hint="eastAsia"/>
          <w:b/>
          <w:bCs/>
          <w:lang w:val="en-US" w:eastAsia="zh-CN"/>
        </w:rPr>
        <w:t>今年全省计划新建高标准农田200万亩</w:t>
      </w:r>
      <w:r>
        <w:rPr>
          <w:rFonts w:hint="eastAsia"/>
          <w:lang w:val="en-US" w:eastAsia="zh-CN"/>
        </w:rPr>
        <w:t>，</w:t>
      </w:r>
      <w:r>
        <w:rPr>
          <w:rFonts w:hint="eastAsia"/>
          <w:b/>
          <w:bCs/>
          <w:lang w:val="en-US" w:eastAsia="zh-CN"/>
        </w:rPr>
        <w:t>改造提升高标准农田210万亩，统筹发展高效节水灌溉农田25万亩</w:t>
      </w:r>
      <w:r>
        <w:rPr>
          <w:rFonts w:hint="eastAsia"/>
          <w:lang w:val="en-US" w:eastAsia="zh-CN"/>
        </w:rPr>
        <w:t>，进一步提高农业抵御自然灾害能力，全方位夯实粮食安全根基。截至去年底，我省</w:t>
      </w:r>
      <w:r>
        <w:rPr>
          <w:rFonts w:hint="eastAsia"/>
          <w:b/>
          <w:bCs/>
          <w:lang w:val="en-US" w:eastAsia="zh-CN"/>
        </w:rPr>
        <w:t>已建成高标准农田超6000万亩</w:t>
      </w:r>
      <w:r>
        <w:rPr>
          <w:rFonts w:hint="eastAsia"/>
          <w:lang w:val="en-US" w:eastAsia="zh-CN"/>
        </w:rPr>
        <w:t>。</w:t>
      </w:r>
    </w:p>
    <w:p>
      <w:pPr>
        <w:bidi w:val="0"/>
        <w:rPr>
          <w:rFonts w:hint="eastAsia"/>
          <w:lang w:val="en-US" w:eastAsia="zh-CN"/>
        </w:rPr>
      </w:pPr>
      <w:r>
        <w:rPr>
          <w:rFonts w:hint="eastAsia"/>
          <w:lang w:val="en-US" w:eastAsia="zh-CN"/>
        </w:rPr>
        <w:t>8.日前，省政府批复省社会科学奖奖励工作领导小组办公室，同意授</w:t>
      </w:r>
      <w:r>
        <w:rPr>
          <w:rFonts w:hint="eastAsia"/>
          <w:b/>
          <w:bCs/>
          <w:lang w:val="en-US" w:eastAsia="zh-CN"/>
        </w:rPr>
        <w:t>予《安徽大学藏战国竹简（一）》</w:t>
      </w:r>
      <w:r>
        <w:rPr>
          <w:rFonts w:hint="eastAsia"/>
          <w:lang w:val="en-US" w:eastAsia="zh-CN"/>
        </w:rPr>
        <w:t>等29项成果2019—2020年度安徽省社会科学奖一等奖，授予《基层社会协同精细治理的理论与实践》等89项成果2019—2020年度安徽省社会科学奖二等奖，授予《从理论需求、理论供给到理论治理》等182项成果2019—2020年度安徽省社会科学奖三等奖。</w:t>
      </w:r>
    </w:p>
    <w:p>
      <w:pPr>
        <w:bidi w:val="0"/>
        <w:rPr>
          <w:rFonts w:hint="eastAsia"/>
          <w:lang w:val="en-US" w:eastAsia="zh-CN"/>
        </w:rPr>
      </w:pPr>
      <w:r>
        <w:rPr>
          <w:rFonts w:hint="eastAsia"/>
          <w:lang w:val="en-US" w:eastAsia="zh-CN"/>
        </w:rPr>
        <w:t>9.1月9日，</w:t>
      </w:r>
      <w:r>
        <w:rPr>
          <w:rFonts w:hint="eastAsia"/>
          <w:b/>
          <w:bCs/>
          <w:lang w:val="en-US" w:eastAsia="zh-CN"/>
        </w:rPr>
        <w:t>2023“世界三大高香红茶对话会”在祁门县</w:t>
      </w:r>
      <w:r>
        <w:rPr>
          <w:rFonts w:hint="eastAsia"/>
          <w:lang w:val="en-US" w:eastAsia="zh-CN"/>
        </w:rPr>
        <w:t>举办。会上，祁门红茶、印度大吉岭红茶、斯里兰卡锡兰红茶的代表共同发起成立世界三大高香红茶创新发展联盟。</w:t>
      </w:r>
    </w:p>
    <w:p>
      <w:pPr>
        <w:bidi w:val="0"/>
        <w:rPr>
          <w:rFonts w:hint="eastAsia"/>
          <w:lang w:val="en-US" w:eastAsia="zh-CN"/>
        </w:rPr>
      </w:pPr>
      <w:r>
        <w:rPr>
          <w:rFonts w:hint="eastAsia"/>
          <w:lang w:val="en-US" w:eastAsia="zh-CN"/>
        </w:rPr>
        <w:t>10.1月12日零时，从中国科学技术大学传来最新消息：该校朱彦武教授研究团队采用电荷注入技术，在</w:t>
      </w:r>
      <w:r>
        <w:rPr>
          <w:rFonts w:hint="eastAsia"/>
          <w:b/>
          <w:bCs/>
          <w:lang w:val="en-US" w:eastAsia="zh-CN"/>
        </w:rPr>
        <w:t>常压条件下构建了碳60聚合物晶体以及长程有序多孔碳晶体</w:t>
      </w:r>
      <w:r>
        <w:rPr>
          <w:rFonts w:hint="eastAsia"/>
          <w:lang w:val="en-US" w:eastAsia="zh-CN"/>
        </w:rPr>
        <w:t>，并实现了克量级制备。相关研究成果发表于国际学术期刊《自然》。《自然》审稿人称“论文中给出的结果令人信服，对晶体学和材料科学领域具有重要意义”。</w:t>
      </w:r>
    </w:p>
    <w:p>
      <w:pPr>
        <w:bidi w:val="0"/>
        <w:rPr>
          <w:rFonts w:hint="eastAsia"/>
          <w:lang w:val="en-US" w:eastAsia="zh-CN"/>
        </w:rPr>
      </w:pPr>
      <w:r>
        <w:rPr>
          <w:rFonts w:hint="eastAsia"/>
          <w:lang w:val="en-US" w:eastAsia="zh-CN"/>
        </w:rPr>
        <w:t>11.近日，记者从省医保局获悉，省医保局、省财政厅、省卫健委联合印发《关于贯彻实施“乙类乙管”后优化新型冠状病毒感染患者治疗费用医疗保障相关政策的通知》，对新冠感染患者治疗费用医保相关政策进行优化调整，</w:t>
      </w:r>
      <w:r>
        <w:rPr>
          <w:rFonts w:hint="eastAsia"/>
          <w:b/>
          <w:bCs/>
          <w:lang w:val="en-US" w:eastAsia="zh-CN"/>
        </w:rPr>
        <w:t>自新冠病毒感染实施“乙类乙管”之日起施行</w:t>
      </w:r>
      <w:r>
        <w:rPr>
          <w:rFonts w:hint="eastAsia"/>
          <w:lang w:val="en-US" w:eastAsia="zh-CN"/>
        </w:rPr>
        <w:t>，</w:t>
      </w:r>
      <w:r>
        <w:rPr>
          <w:rFonts w:hint="eastAsia"/>
          <w:b/>
          <w:bCs/>
          <w:lang w:val="en-US" w:eastAsia="zh-CN"/>
        </w:rPr>
        <w:t>执行至2023年3月31日</w:t>
      </w:r>
      <w:r>
        <w:rPr>
          <w:rFonts w:hint="eastAsia"/>
          <w:lang w:val="en-US" w:eastAsia="zh-CN"/>
        </w:rPr>
        <w:t>。</w:t>
      </w:r>
    </w:p>
    <w:p>
      <w:pPr>
        <w:bidi w:val="0"/>
        <w:rPr>
          <w:rFonts w:hint="eastAsia"/>
          <w:lang w:val="en-US" w:eastAsia="zh-CN"/>
        </w:rPr>
      </w:pPr>
      <w:r>
        <w:rPr>
          <w:rFonts w:hint="eastAsia"/>
          <w:lang w:val="en-US" w:eastAsia="zh-CN"/>
        </w:rPr>
        <w:t>12.1月13日上午，省人民政府省长王清宪作《政府工作报告》。</w:t>
      </w:r>
    </w:p>
    <w:p>
      <w:pPr>
        <w:bidi w:val="0"/>
        <w:rPr>
          <w:rFonts w:hint="eastAsia"/>
          <w:lang w:val="en-US" w:eastAsia="zh-CN"/>
        </w:rPr>
      </w:pPr>
      <w:r>
        <w:rPr>
          <w:rFonts w:hint="eastAsia"/>
          <w:lang w:val="en-US" w:eastAsia="zh-CN"/>
        </w:rPr>
        <w:t>13.安徽外贸规模再创历史新高。1月18日上午，记者从省政府新闻办举行的新闻发布会上获悉，2022年，</w:t>
      </w:r>
      <w:r>
        <w:rPr>
          <w:rFonts w:hint="eastAsia"/>
          <w:b/>
          <w:bCs/>
          <w:lang w:val="en-US" w:eastAsia="zh-CN"/>
        </w:rPr>
        <w:t>全省货物贸易进出口总值7530.6亿元</w:t>
      </w:r>
      <w:r>
        <w:rPr>
          <w:rFonts w:hint="eastAsia"/>
          <w:lang w:val="en-US" w:eastAsia="zh-CN"/>
        </w:rPr>
        <w:t>，其中，出口4763.7亿元，进口2766.9亿元。</w:t>
      </w:r>
    </w:p>
    <w:p>
      <w:pPr>
        <w:bidi w:val="0"/>
        <w:rPr>
          <w:rFonts w:hint="eastAsia"/>
          <w:lang w:val="en-US" w:eastAsia="zh-CN"/>
        </w:rPr>
      </w:pPr>
      <w:r>
        <w:rPr>
          <w:rFonts w:hint="eastAsia"/>
          <w:lang w:val="en-US" w:eastAsia="zh-CN"/>
        </w:rPr>
        <w:t>14.1月17日，</w:t>
      </w:r>
      <w:r>
        <w:rPr>
          <w:rFonts w:hint="eastAsia"/>
          <w:b/>
          <w:bCs/>
          <w:lang w:val="en-US" w:eastAsia="zh-CN"/>
        </w:rPr>
        <w:t>安徽省暨合肥市首届碳达峰碳中和专题场景对接会举行</w:t>
      </w:r>
      <w:r>
        <w:rPr>
          <w:rFonts w:hint="eastAsia"/>
          <w:lang w:val="en-US" w:eastAsia="zh-CN"/>
        </w:rPr>
        <w:t>。</w:t>
      </w:r>
      <w:r>
        <w:rPr>
          <w:rFonts w:hint="eastAsia"/>
          <w:b/>
          <w:bCs/>
          <w:lang w:val="en-US" w:eastAsia="zh-CN"/>
        </w:rPr>
        <w:t>秸秆高值化利用项目、六安市金寨县储能示范项目等10个应用场景发布</w:t>
      </w:r>
      <w:r>
        <w:rPr>
          <w:rFonts w:hint="eastAsia"/>
          <w:lang w:val="en-US" w:eastAsia="zh-CN"/>
        </w:rPr>
        <w:t>，一批全国“双碳”领域优秀企业、科研院所及相关单位参加路演、对接交流。</w:t>
      </w:r>
    </w:p>
    <w:p>
      <w:pPr>
        <w:bidi w:val="0"/>
        <w:rPr>
          <w:rFonts w:hint="eastAsia"/>
          <w:lang w:val="en-US" w:eastAsia="zh-CN"/>
        </w:rPr>
      </w:pPr>
      <w:r>
        <w:rPr>
          <w:rFonts w:hint="eastAsia"/>
          <w:lang w:val="en-US" w:eastAsia="zh-CN"/>
        </w:rPr>
        <w:t>15.以不到全省千分之一的面积，贡献了全省四分之一的进出口额、三分之一的实际使用外资额。1月18日下午，省政府新闻办举办</w:t>
      </w:r>
      <w:r>
        <w:rPr>
          <w:rFonts w:hint="eastAsia"/>
          <w:b/>
          <w:bCs/>
          <w:lang w:val="en-US" w:eastAsia="zh-CN"/>
        </w:rPr>
        <w:t>中国（安徽）自由贸易试验区建设新闻发布会</w:t>
      </w:r>
      <w:r>
        <w:rPr>
          <w:rFonts w:hint="eastAsia"/>
          <w:lang w:val="en-US" w:eastAsia="zh-CN"/>
        </w:rPr>
        <w:t>。发布会通报，</w:t>
      </w:r>
      <w:r>
        <w:rPr>
          <w:rFonts w:hint="eastAsia"/>
          <w:b/>
          <w:bCs/>
          <w:lang w:val="en-US" w:eastAsia="zh-CN"/>
        </w:rPr>
        <w:t>2022年，中国（安徽）自由贸易试验区实现进出口1861.9亿元、增长26%，增速高于全国平均水平18.3个百分点</w:t>
      </w:r>
      <w:r>
        <w:rPr>
          <w:rFonts w:hint="eastAsia"/>
          <w:lang w:val="en-US" w:eastAsia="zh-CN"/>
        </w:rPr>
        <w:t>。</w:t>
      </w:r>
    </w:p>
    <w:p>
      <w:pPr>
        <w:bidi w:val="0"/>
        <w:rPr>
          <w:rFonts w:hint="default"/>
          <w:lang w:val="en-US" w:eastAsia="zh-CN"/>
        </w:rPr>
      </w:pPr>
      <w:r>
        <w:rPr>
          <w:rFonts w:hint="eastAsia"/>
          <w:lang w:val="en-US" w:eastAsia="zh-CN"/>
        </w:rPr>
        <w:t>16.</w:t>
      </w:r>
      <w:r>
        <w:rPr>
          <w:rFonts w:hint="default"/>
          <w:lang w:val="en-US" w:eastAsia="zh-CN"/>
        </w:rPr>
        <w:t>1月18日，中央文明办发布</w:t>
      </w:r>
      <w:r>
        <w:rPr>
          <w:rFonts w:hint="default"/>
          <w:b/>
          <w:bCs/>
          <w:lang w:val="en-US" w:eastAsia="zh-CN"/>
        </w:rPr>
        <w:t>2022年第四季度“中国好人榜”</w:t>
      </w:r>
      <w:r>
        <w:rPr>
          <w:rFonts w:hint="default"/>
          <w:lang w:val="en-US" w:eastAsia="zh-CN"/>
        </w:rPr>
        <w:t>，我省10组12人荣登榜单。</w:t>
      </w:r>
    </w:p>
    <w:p>
      <w:pPr>
        <w:bidi w:val="0"/>
        <w:rPr>
          <w:rFonts w:hint="eastAsia"/>
          <w:lang w:val="en-US" w:eastAsia="zh-CN"/>
        </w:rPr>
      </w:pPr>
      <w:r>
        <w:rPr>
          <w:rFonts w:hint="eastAsia"/>
          <w:lang w:val="en-US" w:eastAsia="zh-CN"/>
        </w:rPr>
        <w:t>17.越来越多的安徽优质粮油产品，走进长三角各地家庭餐桌。去年我省大力推进长三角粮食和储备发展合作，举办各类展会，拓展与沪苏浙粮食产销合作深度、广度，鼓励我省粮食主产市、县主动与长三角地区城市加深粮食产销合作关系，拓宽粮食销售渠道。据国家粮油信息系统数据显示，2022年我省粮食销往</w:t>
      </w:r>
      <w:r>
        <w:rPr>
          <w:rFonts w:hint="eastAsia"/>
          <w:b/>
          <w:bCs/>
          <w:lang w:val="en-US" w:eastAsia="zh-CN"/>
        </w:rPr>
        <w:t>沪苏浙</w:t>
      </w:r>
      <w:r>
        <w:rPr>
          <w:rFonts w:hint="eastAsia"/>
          <w:lang w:val="en-US" w:eastAsia="zh-CN"/>
        </w:rPr>
        <w:t>分别达</w:t>
      </w:r>
      <w:r>
        <w:rPr>
          <w:rFonts w:hint="eastAsia"/>
          <w:b/>
          <w:bCs/>
          <w:lang w:val="en-US" w:eastAsia="zh-CN"/>
        </w:rPr>
        <w:t>70万吨、230万吨、245万吨</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-2月</w:t>
      </w:r>
      <w:r>
        <w:rPr>
          <w:rFonts w:hint="eastAsia"/>
          <w:u w:val="double"/>
          <w:lang w:eastAsia="zh-CN"/>
        </w:rPr>
        <w:t>】</w:t>
      </w:r>
    </w:p>
    <w:p>
      <w:pPr>
        <w:bidi w:val="0"/>
        <w:rPr>
          <w:rFonts w:hint="eastAsia"/>
          <w:lang w:val="en-US" w:eastAsia="zh-CN"/>
        </w:rPr>
      </w:pPr>
      <w:r>
        <w:rPr>
          <w:rFonts w:hint="eastAsia"/>
          <w:lang w:val="en-US" w:eastAsia="zh-CN"/>
        </w:rPr>
        <w:t>1.记者近日从省发展改革委获悉，2022年，我省实施扩投资稳增长一揽子政策和接续政策措施，聚焦重点领域，加强投资攻坚，</w:t>
      </w:r>
      <w:r>
        <w:rPr>
          <w:rFonts w:hint="eastAsia"/>
          <w:b/>
          <w:bCs/>
          <w:lang w:val="en-US" w:eastAsia="zh-CN"/>
        </w:rPr>
        <w:t>全省固定资产投资保持平稳较快增长，预计全年增长9%左右</w:t>
      </w:r>
      <w:r>
        <w:rPr>
          <w:rFonts w:hint="eastAsia"/>
          <w:lang w:val="en-US" w:eastAsia="zh-CN"/>
        </w:rPr>
        <w:t>，增速居全国前列。</w:t>
      </w:r>
    </w:p>
    <w:p>
      <w:pPr>
        <w:bidi w:val="0"/>
        <w:rPr>
          <w:rFonts w:hint="eastAsia"/>
          <w:lang w:val="en-US" w:eastAsia="zh-CN"/>
        </w:rPr>
      </w:pPr>
      <w:r>
        <w:rPr>
          <w:rFonts w:hint="eastAsia"/>
          <w:lang w:val="en-US" w:eastAsia="zh-CN"/>
        </w:rPr>
        <w:t>2.1月31日，记者从省医保局获悉，为进一步减轻群众看牙负担，</w:t>
      </w:r>
      <w:r>
        <w:rPr>
          <w:rFonts w:hint="eastAsia"/>
          <w:b/>
          <w:bCs/>
          <w:lang w:val="en-US" w:eastAsia="zh-CN"/>
        </w:rPr>
        <w:t>我省重新制定出省属三级公立医疗机构口腔种植医疗服务项目政府指导价</w:t>
      </w:r>
      <w:r>
        <w:rPr>
          <w:rFonts w:hint="eastAsia"/>
          <w:lang w:val="en-US" w:eastAsia="zh-CN"/>
        </w:rPr>
        <w:t>。新增15个口腔种植类医疗服务价格项目，停用原17个涉及口腔种植的专科项目。</w:t>
      </w:r>
      <w:r>
        <w:rPr>
          <w:rFonts w:hint="eastAsia"/>
          <w:b/>
          <w:bCs/>
          <w:lang w:val="en-US" w:eastAsia="zh-CN"/>
        </w:rPr>
        <w:t>省属三级公立医疗机构单颗常规种植牙全流程医疗服务及药品总费用不超过4280元，所标注价格为省属三级公立医院最高政府指导价</w:t>
      </w:r>
      <w:r>
        <w:rPr>
          <w:rFonts w:hint="eastAsia"/>
          <w:lang w:val="en-US" w:eastAsia="zh-CN"/>
        </w:rPr>
        <w:t>。</w:t>
      </w:r>
      <w:r>
        <w:rPr>
          <w:rFonts w:hint="eastAsia"/>
          <w:b/>
          <w:bCs/>
          <w:lang w:val="en-US" w:eastAsia="zh-CN"/>
        </w:rPr>
        <w:t>该政策从2023年3月1日起执行</w:t>
      </w:r>
      <w:r>
        <w:rPr>
          <w:rFonts w:hint="eastAsia"/>
          <w:lang w:val="en-US" w:eastAsia="zh-CN"/>
        </w:rPr>
        <w:t>。</w:t>
      </w:r>
    </w:p>
    <w:p>
      <w:pPr>
        <w:bidi w:val="0"/>
        <w:rPr>
          <w:rFonts w:hint="eastAsia"/>
          <w:lang w:val="en-US" w:eastAsia="zh-CN"/>
        </w:rPr>
      </w:pPr>
      <w:r>
        <w:rPr>
          <w:rFonts w:hint="eastAsia"/>
          <w:lang w:val="en-US" w:eastAsia="zh-CN"/>
        </w:rPr>
        <w:t>3.聚焦</w:t>
      </w:r>
      <w:r>
        <w:rPr>
          <w:rFonts w:hint="eastAsia"/>
          <w:b/>
          <w:bCs/>
          <w:lang w:val="en-US" w:eastAsia="zh-CN"/>
        </w:rPr>
        <w:t>“政校深度融合·资源共享共赢”</w:t>
      </w:r>
      <w:r>
        <w:rPr>
          <w:rFonts w:hint="eastAsia"/>
          <w:lang w:val="en-US" w:eastAsia="zh-CN"/>
        </w:rPr>
        <w:t>，加强社会工作人才队伍建设。省民政厅与安徽开放大学近日联合印发</w:t>
      </w:r>
      <w:r>
        <w:rPr>
          <w:rFonts w:hint="eastAsia"/>
          <w:b/>
          <w:bCs/>
          <w:lang w:val="en-US" w:eastAsia="zh-CN"/>
        </w:rPr>
        <w:t>《社会工作人才培养“三项工程”实施方案》</w:t>
      </w:r>
      <w:r>
        <w:rPr>
          <w:rFonts w:hint="eastAsia"/>
          <w:lang w:val="en-US" w:eastAsia="zh-CN"/>
        </w:rPr>
        <w:t>，将合作推进分层分类的社会工作专业人才学历教育、职业能力教育和实务能力提升体系建设，着力培养一大批</w:t>
      </w:r>
      <w:r>
        <w:rPr>
          <w:rFonts w:hint="eastAsia"/>
          <w:b/>
          <w:bCs/>
          <w:lang w:val="en-US" w:eastAsia="zh-CN"/>
        </w:rPr>
        <w:t>“留得住、用得上、干得好”的职业化、专业化、本土化社会工作应用型人才</w:t>
      </w:r>
      <w:r>
        <w:rPr>
          <w:rFonts w:hint="eastAsia"/>
          <w:lang w:val="en-US" w:eastAsia="zh-CN"/>
        </w:rPr>
        <w:t>。</w:t>
      </w:r>
    </w:p>
    <w:p>
      <w:pPr>
        <w:bidi w:val="0"/>
        <w:rPr>
          <w:rFonts w:hint="eastAsia"/>
          <w:lang w:val="en-US" w:eastAsia="zh-CN"/>
        </w:rPr>
      </w:pPr>
      <w:r>
        <w:rPr>
          <w:rFonts w:hint="eastAsia"/>
          <w:lang w:val="en-US" w:eastAsia="zh-CN"/>
        </w:rPr>
        <w:t>4.省生态环境厅近日公布2</w:t>
      </w:r>
      <w:r>
        <w:rPr>
          <w:rFonts w:hint="eastAsia"/>
          <w:b/>
          <w:bCs/>
          <w:lang w:val="en-US" w:eastAsia="zh-CN"/>
        </w:rPr>
        <w:t>022年全省16个地级市地表水质量排名</w:t>
      </w:r>
      <w:r>
        <w:rPr>
          <w:rFonts w:hint="eastAsia"/>
          <w:lang w:val="en-US" w:eastAsia="zh-CN"/>
        </w:rPr>
        <w:t>。黄山、铜陵、池州排名前三位。</w:t>
      </w:r>
      <w:r>
        <w:rPr>
          <w:rFonts w:hint="eastAsia"/>
          <w:b/>
          <w:bCs/>
          <w:lang w:val="en-US" w:eastAsia="zh-CN"/>
        </w:rPr>
        <w:t>铜陵、亳州、宿州地表水质量同比改善幅度居全省前三</w:t>
      </w:r>
      <w:r>
        <w:rPr>
          <w:rFonts w:hint="eastAsia"/>
          <w:lang w:val="en-US" w:eastAsia="zh-CN"/>
        </w:rPr>
        <w:t>。</w:t>
      </w:r>
    </w:p>
    <w:p>
      <w:pPr>
        <w:bidi w:val="0"/>
        <w:rPr>
          <w:rFonts w:hint="eastAsia"/>
          <w:lang w:val="en-US" w:eastAsia="zh-CN"/>
        </w:rPr>
      </w:pPr>
      <w:r>
        <w:rPr>
          <w:rFonts w:hint="eastAsia"/>
          <w:lang w:val="en-US" w:eastAsia="zh-CN"/>
        </w:rPr>
        <w:t>5.近日，省市场监管局印发通知，进一步</w:t>
      </w:r>
      <w:r>
        <w:rPr>
          <w:rFonts w:hint="eastAsia"/>
          <w:b/>
          <w:bCs/>
          <w:lang w:val="en-US" w:eastAsia="zh-CN"/>
        </w:rPr>
        <w:t>加强旅游市场价格监管，规范旅游市场价格秩序，维护消费者和经营者的合法权益</w:t>
      </w:r>
      <w:r>
        <w:rPr>
          <w:rFonts w:hint="eastAsia"/>
          <w:lang w:val="en-US" w:eastAsia="zh-CN"/>
        </w:rPr>
        <w:t>，促进我省旅游业健康发展。</w:t>
      </w:r>
    </w:p>
    <w:p>
      <w:pPr>
        <w:bidi w:val="0"/>
        <w:rPr>
          <w:rFonts w:hint="eastAsia"/>
          <w:lang w:val="en-US" w:eastAsia="zh-CN"/>
        </w:rPr>
      </w:pPr>
      <w:r>
        <w:rPr>
          <w:rFonts w:hint="eastAsia"/>
          <w:lang w:val="en-US" w:eastAsia="zh-CN"/>
        </w:rPr>
        <w:t>6.记者近日从省财政厅获悉，</w:t>
      </w:r>
      <w:r>
        <w:rPr>
          <w:rFonts w:hint="eastAsia"/>
          <w:b/>
          <w:bCs/>
          <w:lang w:val="en-US" w:eastAsia="zh-CN"/>
        </w:rPr>
        <w:t>2022年，安徽财政收支实现逆势进位。一般公共预算收入完成3589亿元，同口径同比增长9.9%；支出完成8379亿元，同比增长10.4%</w:t>
      </w:r>
      <w:r>
        <w:rPr>
          <w:rFonts w:hint="eastAsia"/>
          <w:lang w:val="en-US" w:eastAsia="zh-CN"/>
        </w:rPr>
        <w:t>，全国排名取得历史最好位次。</w:t>
      </w:r>
    </w:p>
    <w:p>
      <w:pPr>
        <w:bidi w:val="0"/>
        <w:rPr>
          <w:rFonts w:hint="eastAsia"/>
          <w:lang w:val="en-US" w:eastAsia="zh-CN"/>
        </w:rPr>
      </w:pPr>
      <w:r>
        <w:rPr>
          <w:rFonts w:hint="eastAsia"/>
          <w:lang w:val="en-US" w:eastAsia="zh-CN"/>
        </w:rPr>
        <w:t>7.近日，省发展改革委价格成本调查监审局对全省42个调查县（区），</w:t>
      </w:r>
      <w:r>
        <w:rPr>
          <w:rFonts w:hint="eastAsia"/>
          <w:b/>
          <w:bCs/>
          <w:lang w:val="en-US" w:eastAsia="zh-CN"/>
        </w:rPr>
        <w:t>共计512户农调户2023年度种植意向进行了专项调查</w:t>
      </w:r>
      <w:r>
        <w:rPr>
          <w:rFonts w:hint="eastAsia"/>
          <w:lang w:val="en-US" w:eastAsia="zh-CN"/>
        </w:rPr>
        <w:t>。调查结果显示，我省农户户均耕地面积、粮食作物户均预计播种面积均有所增加，这反映了农民种粮积极性的提升。</w:t>
      </w:r>
    </w:p>
    <w:p>
      <w:pPr>
        <w:bidi w:val="0"/>
        <w:rPr>
          <w:rFonts w:hint="eastAsia"/>
          <w:lang w:val="en-US" w:eastAsia="zh-CN"/>
        </w:rPr>
      </w:pPr>
      <w:r>
        <w:rPr>
          <w:rFonts w:hint="eastAsia"/>
          <w:lang w:val="en-US" w:eastAsia="zh-CN"/>
        </w:rPr>
        <w:t>8.近日，国家林业和草原局办公室公布了2022年度全国标准化林业工作站建设验收情况，我省石台县矶滩乡、太湖县寺前镇、舒城县庐镇乡、歙县长陔乡、灵璧县娄庄镇等</w:t>
      </w:r>
      <w:r>
        <w:rPr>
          <w:rFonts w:hint="eastAsia"/>
          <w:b/>
          <w:bCs/>
          <w:lang w:val="en-US" w:eastAsia="zh-CN"/>
        </w:rPr>
        <w:t>22个乡镇林业工作站</w:t>
      </w:r>
      <w:r>
        <w:rPr>
          <w:rFonts w:hint="eastAsia"/>
          <w:lang w:val="en-US" w:eastAsia="zh-CN"/>
        </w:rPr>
        <w:t>被授予</w:t>
      </w:r>
      <w:r>
        <w:rPr>
          <w:rFonts w:hint="eastAsia"/>
          <w:b/>
          <w:bCs/>
          <w:lang w:val="en-US" w:eastAsia="zh-CN"/>
        </w:rPr>
        <w:t>“全国标准化林业工作站”称号</w:t>
      </w:r>
      <w:r>
        <w:rPr>
          <w:rFonts w:hint="eastAsia"/>
          <w:lang w:val="en-US" w:eastAsia="zh-CN"/>
        </w:rPr>
        <w:t>。</w:t>
      </w:r>
    </w:p>
    <w:p>
      <w:pPr>
        <w:bidi w:val="0"/>
        <w:rPr>
          <w:rFonts w:hint="eastAsia"/>
          <w:lang w:val="en-US" w:eastAsia="zh-CN"/>
        </w:rPr>
      </w:pPr>
      <w:r>
        <w:rPr>
          <w:rFonts w:hint="eastAsia"/>
          <w:lang w:val="en-US" w:eastAsia="zh-CN"/>
        </w:rPr>
        <w:t>9.日前，</w:t>
      </w:r>
      <w:r>
        <w:rPr>
          <w:rFonts w:hint="eastAsia"/>
          <w:b/>
          <w:bCs/>
          <w:lang w:val="en-US" w:eastAsia="zh-CN"/>
        </w:rPr>
        <w:t>《安徽省价格监测预警管理办法》</w:t>
      </w:r>
      <w:r>
        <w:rPr>
          <w:rFonts w:hint="eastAsia"/>
          <w:lang w:val="en-US" w:eastAsia="zh-CN"/>
        </w:rPr>
        <w:t>对外公布，明确了价格监测预警基本原则和方式，细化了价格监测预警方式方法，其中特别提到重要商品和服务价格监测将实行目录管理，建立全省统一的价格监测预警平台，完善价格监测预警手段。</w:t>
      </w:r>
      <w:r>
        <w:rPr>
          <w:rFonts w:hint="eastAsia"/>
          <w:b/>
          <w:bCs/>
          <w:lang w:val="en-US" w:eastAsia="zh-CN"/>
        </w:rPr>
        <w:t>办法自今年3月1日起施行</w:t>
      </w:r>
      <w:r>
        <w:rPr>
          <w:rFonts w:hint="eastAsia"/>
          <w:lang w:val="en-US" w:eastAsia="zh-CN"/>
        </w:rPr>
        <w:t>。</w:t>
      </w:r>
    </w:p>
    <w:p>
      <w:pPr>
        <w:bidi w:val="0"/>
        <w:rPr>
          <w:rFonts w:hint="eastAsia"/>
          <w:lang w:val="en-US" w:eastAsia="zh-CN"/>
        </w:rPr>
      </w:pPr>
      <w:r>
        <w:rPr>
          <w:rFonts w:hint="eastAsia"/>
          <w:lang w:val="en-US" w:eastAsia="zh-CN"/>
        </w:rPr>
        <w:t>10.中国科学技术大学中科院微观磁共振重点实验室2月3日传来最新消息，杜江峰院士、石发展教授等</w:t>
      </w:r>
      <w:r>
        <w:rPr>
          <w:rFonts w:hint="eastAsia"/>
          <w:b/>
          <w:bCs/>
          <w:lang w:val="en-US" w:eastAsia="zh-CN"/>
        </w:rPr>
        <w:t>在量子操控领域取得重要进展，基于金刚石氮-空位色心量子比特实现了保真度99.92%的量子受控非门</w:t>
      </w:r>
      <w:r>
        <w:rPr>
          <w:rFonts w:hint="eastAsia"/>
          <w:lang w:val="en-US" w:eastAsia="zh-CN"/>
        </w:rPr>
        <w:t>。相关研究成果发表于</w:t>
      </w:r>
      <w:r>
        <w:rPr>
          <w:rFonts w:hint="eastAsia"/>
          <w:b/>
          <w:bCs/>
          <w:lang w:val="en-US" w:eastAsia="zh-CN"/>
        </w:rPr>
        <w:t>《物理评论快报》</w:t>
      </w:r>
      <w:r>
        <w:rPr>
          <w:rFonts w:hint="eastAsia"/>
          <w:lang w:val="en-US" w:eastAsia="zh-CN"/>
        </w:rPr>
        <w:t>。</w:t>
      </w:r>
    </w:p>
    <w:p>
      <w:pPr>
        <w:bidi w:val="0"/>
        <w:rPr>
          <w:rFonts w:hint="eastAsia"/>
          <w:lang w:val="en-US" w:eastAsia="zh-CN"/>
        </w:rPr>
      </w:pPr>
      <w:r>
        <w:rPr>
          <w:rFonts w:hint="eastAsia"/>
          <w:lang w:val="en-US" w:eastAsia="zh-CN"/>
        </w:rPr>
        <w:t>11.记者2月6日从省人力资源和社会保障厅获悉，</w:t>
      </w:r>
      <w:r>
        <w:rPr>
          <w:rFonts w:hint="eastAsia"/>
          <w:b/>
          <w:bCs/>
          <w:lang w:val="en-US" w:eastAsia="zh-CN"/>
        </w:rPr>
        <w:t>我省最低工资标准将自今年3月1日起调整</w:t>
      </w:r>
      <w:r>
        <w:rPr>
          <w:rFonts w:hint="eastAsia"/>
          <w:lang w:val="en-US" w:eastAsia="zh-CN"/>
        </w:rPr>
        <w:t>。</w:t>
      </w:r>
      <w:r>
        <w:rPr>
          <w:rFonts w:hint="eastAsia"/>
          <w:b/>
          <w:bCs/>
          <w:lang w:val="en-US" w:eastAsia="zh-CN"/>
        </w:rPr>
        <w:t>新的月最低工资标准共有四档</w:t>
      </w:r>
      <w:r>
        <w:rPr>
          <w:rFonts w:hint="eastAsia"/>
          <w:lang w:val="en-US" w:eastAsia="zh-CN"/>
        </w:rPr>
        <w:t>，分别为：</w:t>
      </w:r>
      <w:r>
        <w:rPr>
          <w:rFonts w:hint="eastAsia"/>
          <w:b/>
          <w:bCs/>
          <w:lang w:val="en-US" w:eastAsia="zh-CN"/>
        </w:rPr>
        <w:t>2060元、1930元、1870元、1780元</w:t>
      </w:r>
      <w:r>
        <w:rPr>
          <w:rFonts w:hint="eastAsia"/>
          <w:lang w:val="en-US" w:eastAsia="zh-CN"/>
        </w:rPr>
        <w:t>。</w:t>
      </w:r>
      <w:r>
        <w:rPr>
          <w:rFonts w:hint="eastAsia"/>
          <w:b/>
          <w:bCs/>
          <w:lang w:val="en-US" w:eastAsia="zh-CN"/>
        </w:rPr>
        <w:t>非全日制小时最低工资标准共有四档，分别为：21元、20元、19元、18元</w:t>
      </w:r>
      <w:r>
        <w:rPr>
          <w:rFonts w:hint="eastAsia"/>
          <w:lang w:val="en-US" w:eastAsia="zh-CN"/>
        </w:rPr>
        <w:t>。</w:t>
      </w:r>
    </w:p>
    <w:p>
      <w:pPr>
        <w:bidi w:val="0"/>
        <w:rPr>
          <w:rFonts w:hint="eastAsia"/>
          <w:b/>
          <w:bCs/>
          <w:lang w:val="en-US" w:eastAsia="zh-CN"/>
        </w:rPr>
      </w:pPr>
      <w:r>
        <w:rPr>
          <w:rFonts w:hint="eastAsia"/>
          <w:lang w:val="en-US" w:eastAsia="zh-CN"/>
        </w:rPr>
        <w:t>12.2月6日，安徽省凤凰山水库工程开工建设。</w:t>
      </w:r>
      <w:r>
        <w:rPr>
          <w:rFonts w:hint="eastAsia"/>
          <w:b/>
          <w:bCs/>
          <w:lang w:val="en-US" w:eastAsia="zh-CN"/>
        </w:rPr>
        <w:t>凤凰山水库工程</w:t>
      </w:r>
      <w:r>
        <w:rPr>
          <w:rFonts w:hint="eastAsia"/>
          <w:lang w:val="en-US" w:eastAsia="zh-CN"/>
        </w:rPr>
        <w:t>是今年水利部重点推进的60项重大水利工程之一，也</w:t>
      </w:r>
      <w:r>
        <w:rPr>
          <w:rFonts w:hint="eastAsia"/>
          <w:b/>
          <w:bCs/>
          <w:lang w:val="en-US" w:eastAsia="zh-CN"/>
        </w:rPr>
        <w:t>是今年我省开工建设的第一项重大水利工程。</w:t>
      </w:r>
    </w:p>
    <w:p>
      <w:pPr>
        <w:bidi w:val="0"/>
        <w:rPr>
          <w:rFonts w:hint="eastAsia"/>
          <w:lang w:val="en-US" w:eastAsia="zh-CN"/>
        </w:rPr>
      </w:pPr>
      <w:r>
        <w:rPr>
          <w:rFonts w:hint="eastAsia"/>
          <w:lang w:val="en-US" w:eastAsia="zh-CN"/>
        </w:rPr>
        <w:t>13.近日，国家林业和草原局生物灾害防控中心在湖南长沙召开2023年全国主要林业有害生物发生趋势会商暨森防站长会议，会上通报了2022年度全国先进中心测报点及优秀测报员评选情况。</w:t>
      </w:r>
      <w:r>
        <w:rPr>
          <w:rFonts w:hint="eastAsia"/>
          <w:b/>
          <w:bCs/>
          <w:lang w:val="en-US" w:eastAsia="zh-CN"/>
        </w:rPr>
        <w:t>黄山市黄山区国家级林业有害生物中心测报点</w:t>
      </w:r>
      <w:r>
        <w:rPr>
          <w:rFonts w:hint="eastAsia"/>
          <w:lang w:val="en-US" w:eastAsia="zh-CN"/>
        </w:rPr>
        <w:t>获评</w:t>
      </w:r>
      <w:r>
        <w:rPr>
          <w:rFonts w:hint="eastAsia"/>
          <w:b/>
          <w:bCs/>
          <w:lang w:val="en-US" w:eastAsia="zh-CN"/>
        </w:rPr>
        <w:t>“2022年度全国先进中心测报点”</w:t>
      </w:r>
      <w:r>
        <w:rPr>
          <w:rFonts w:hint="eastAsia"/>
          <w:lang w:val="en-US" w:eastAsia="zh-CN"/>
        </w:rPr>
        <w:t>。</w:t>
      </w:r>
    </w:p>
    <w:p>
      <w:pPr>
        <w:bidi w:val="0"/>
        <w:rPr>
          <w:rFonts w:hint="eastAsia"/>
          <w:lang w:val="en-US" w:eastAsia="zh-CN"/>
        </w:rPr>
      </w:pPr>
      <w:r>
        <w:rPr>
          <w:rFonts w:hint="eastAsia"/>
          <w:lang w:val="en-US" w:eastAsia="zh-CN"/>
        </w:rPr>
        <w:t>14.2月7日，一列满载货物的中欧班列从合肥北站启运，将经霍尔果斯口岸发运至哈萨克斯坦阿腾科里。此趟列车共搭载100标箱，货值近2400万元，主要货物为汽车成套散件。</w:t>
      </w:r>
      <w:r>
        <w:rPr>
          <w:rFonts w:hint="eastAsia"/>
          <w:b/>
          <w:bCs/>
          <w:lang w:val="en-US" w:eastAsia="zh-CN"/>
        </w:rPr>
        <w:t>2023年是共建“一带一路”倡议提出十周年</w:t>
      </w:r>
      <w:r>
        <w:rPr>
          <w:rFonts w:hint="eastAsia"/>
          <w:lang w:val="en-US" w:eastAsia="zh-CN"/>
        </w:rPr>
        <w:t>。</w:t>
      </w:r>
      <w:r>
        <w:rPr>
          <w:rFonts w:hint="eastAsia"/>
          <w:b/>
          <w:bCs/>
          <w:lang w:val="en-US" w:eastAsia="zh-CN"/>
        </w:rPr>
        <w:t>1月份，合肥中欧班列共发运84列</w:t>
      </w:r>
      <w:r>
        <w:rPr>
          <w:rFonts w:hint="eastAsia"/>
          <w:lang w:val="en-US" w:eastAsia="zh-CN"/>
        </w:rPr>
        <w:t>，同比增长21.7%；发运标箱6938个，同比增长22.8%；货重6.4万吨，同比增长72.5%。值得一提的是，中欧班列（合肥）也在进一步拓展版图，</w:t>
      </w:r>
      <w:r>
        <w:rPr>
          <w:rFonts w:hint="eastAsia"/>
          <w:b/>
          <w:bCs/>
          <w:lang w:val="en-US" w:eastAsia="zh-CN"/>
        </w:rPr>
        <w:t>1月共新增阿利亚比耶沃、谢格扎、卡拉布拉等8个新站点</w:t>
      </w:r>
      <w:r>
        <w:rPr>
          <w:rFonts w:hint="eastAsia"/>
          <w:lang w:val="en-US" w:eastAsia="zh-CN"/>
        </w:rPr>
        <w:t>。至此，中欧班列（合肥）国际站点城市</w:t>
      </w:r>
      <w:r>
        <w:rPr>
          <w:rFonts w:hint="eastAsia"/>
          <w:b/>
          <w:bCs/>
          <w:lang w:val="en-US" w:eastAsia="zh-CN"/>
        </w:rPr>
        <w:t>增至98个</w:t>
      </w:r>
      <w:r>
        <w:rPr>
          <w:rFonts w:hint="eastAsia"/>
          <w:lang w:val="en-US" w:eastAsia="zh-CN"/>
        </w:rPr>
        <w:t>。</w:t>
      </w:r>
    </w:p>
    <w:p>
      <w:pPr>
        <w:bidi w:val="0"/>
        <w:rPr>
          <w:rFonts w:hint="eastAsia"/>
          <w:lang w:val="en-US" w:eastAsia="zh-CN"/>
        </w:rPr>
      </w:pPr>
      <w:r>
        <w:rPr>
          <w:rFonts w:hint="eastAsia"/>
          <w:lang w:val="en-US" w:eastAsia="zh-CN"/>
        </w:rPr>
        <w:t>15.2月8日，记者从</w:t>
      </w:r>
      <w:r>
        <w:rPr>
          <w:rFonts w:hint="eastAsia"/>
          <w:b/>
          <w:bCs/>
          <w:lang w:val="en-US" w:eastAsia="zh-CN"/>
        </w:rPr>
        <w:t>黄山市第二届徽菜美食嘉年华开幕式</w:t>
      </w:r>
      <w:r>
        <w:rPr>
          <w:rFonts w:hint="eastAsia"/>
          <w:lang w:val="en-US" w:eastAsia="zh-CN"/>
        </w:rPr>
        <w:t>上了解到，到去年底，该市拥有徽菜产业市场主体9000余家，</w:t>
      </w:r>
      <w:r>
        <w:rPr>
          <w:rFonts w:hint="eastAsia"/>
          <w:b/>
          <w:bCs/>
          <w:lang w:val="en-US" w:eastAsia="zh-CN"/>
        </w:rPr>
        <w:t>徽菜产业综合产值突破200亿元</w:t>
      </w:r>
      <w:r>
        <w:rPr>
          <w:rFonts w:hint="eastAsia"/>
          <w:lang w:val="en-US" w:eastAsia="zh-CN"/>
        </w:rPr>
        <w:t>，带动就业超过6万人。</w:t>
      </w:r>
    </w:p>
    <w:p>
      <w:pPr>
        <w:bidi w:val="0"/>
        <w:rPr>
          <w:rFonts w:hint="eastAsia"/>
          <w:lang w:val="en-US" w:eastAsia="zh-CN"/>
        </w:rPr>
      </w:pPr>
      <w:r>
        <w:rPr>
          <w:rFonts w:hint="eastAsia"/>
          <w:lang w:val="en-US" w:eastAsia="zh-CN"/>
        </w:rPr>
        <w:t>16.2月7日，一架搭载着102名旅客的航班平稳降落在合肥机场，标志着</w:t>
      </w:r>
      <w:r>
        <w:rPr>
          <w:rFonts w:hint="eastAsia"/>
          <w:b/>
          <w:bCs/>
          <w:lang w:val="en-US" w:eastAsia="zh-CN"/>
        </w:rPr>
        <w:t>西部航空合肥—泸州—拉萨首航圆满成功</w:t>
      </w:r>
      <w:r>
        <w:rPr>
          <w:rFonts w:hint="eastAsia"/>
          <w:lang w:val="en-US" w:eastAsia="zh-CN"/>
        </w:rPr>
        <w:t>。</w:t>
      </w:r>
    </w:p>
    <w:p>
      <w:pPr>
        <w:bidi w:val="0"/>
        <w:rPr>
          <w:rFonts w:hint="eastAsia"/>
          <w:lang w:val="en-US" w:eastAsia="zh-CN"/>
        </w:rPr>
      </w:pPr>
      <w:r>
        <w:rPr>
          <w:rFonts w:hint="eastAsia"/>
          <w:lang w:val="en-US" w:eastAsia="zh-CN"/>
        </w:rPr>
        <w:t>17.为推动落实中办国办</w:t>
      </w:r>
      <w:r>
        <w:rPr>
          <w:rFonts w:hint="eastAsia"/>
          <w:b/>
          <w:bCs/>
          <w:lang w:val="en-US" w:eastAsia="zh-CN"/>
        </w:rPr>
        <w:t>《关于加强新时代高技能人才队伍建设的意见》</w:t>
      </w:r>
      <w:r>
        <w:rPr>
          <w:rFonts w:hint="eastAsia"/>
          <w:lang w:val="en-US" w:eastAsia="zh-CN"/>
        </w:rPr>
        <w:t>，加快培养造就更多高技能人才，近日，省人社厅部署开展2023年全省职业技能等级评价机构年度评价计划发布工作，首次在全省范围内试行高技能人才</w:t>
      </w:r>
      <w:r>
        <w:rPr>
          <w:rFonts w:hint="eastAsia"/>
          <w:b/>
          <w:bCs/>
          <w:lang w:val="en-US" w:eastAsia="zh-CN"/>
        </w:rPr>
        <w:t>“统考周”制度</w:t>
      </w:r>
      <w:r>
        <w:rPr>
          <w:rFonts w:hint="eastAsia"/>
          <w:lang w:val="en-US" w:eastAsia="zh-CN"/>
        </w:rPr>
        <w:t>，着力推动培育技能人才评价工作样板和示范，服务高技能人才成长发展。</w:t>
      </w:r>
    </w:p>
    <w:p>
      <w:pPr>
        <w:bidi w:val="0"/>
        <w:rPr>
          <w:rFonts w:hint="eastAsia"/>
          <w:lang w:val="en-US" w:eastAsia="zh-CN"/>
        </w:rPr>
      </w:pPr>
      <w:r>
        <w:rPr>
          <w:rFonts w:hint="eastAsia"/>
          <w:lang w:val="en-US" w:eastAsia="zh-CN"/>
        </w:rPr>
        <w:t>18.近日，国家统计局安徽省调查总队公布了我省今年1月份的居民消费价格数据。数据显示，今年</w:t>
      </w:r>
      <w:r>
        <w:rPr>
          <w:rFonts w:hint="eastAsia"/>
          <w:b/>
          <w:bCs/>
          <w:lang w:val="en-US" w:eastAsia="zh-CN"/>
        </w:rPr>
        <w:t>1月</w:t>
      </w:r>
      <w:r>
        <w:rPr>
          <w:rFonts w:hint="eastAsia"/>
          <w:lang w:val="en-US" w:eastAsia="zh-CN"/>
        </w:rPr>
        <w:t>，我省</w:t>
      </w:r>
      <w:r>
        <w:rPr>
          <w:rFonts w:hint="eastAsia"/>
          <w:b/>
          <w:bCs/>
          <w:lang w:val="en-US" w:eastAsia="zh-CN"/>
        </w:rPr>
        <w:t>居民消费价格同比上涨1.8%</w:t>
      </w:r>
      <w:r>
        <w:rPr>
          <w:rFonts w:hint="eastAsia"/>
          <w:lang w:val="en-US" w:eastAsia="zh-CN"/>
        </w:rPr>
        <w:t>。受春节节日因素和低温雨雪天气影响，1月份居民消费价格由上月下降0.1%转为上涨1.0%。</w:t>
      </w:r>
    </w:p>
    <w:p>
      <w:pPr>
        <w:bidi w:val="0"/>
        <w:rPr>
          <w:rFonts w:hint="eastAsia"/>
          <w:lang w:val="en-US" w:eastAsia="zh-CN"/>
        </w:rPr>
      </w:pPr>
      <w:r>
        <w:rPr>
          <w:rFonts w:hint="eastAsia"/>
          <w:lang w:val="en-US" w:eastAsia="zh-CN"/>
        </w:rPr>
        <w:t>19.2月16日，记者从省人力资源和社会保障厅获悉，今年我省着力实施就业优先政策和二、三产业就业提质增量扩容行动，确保</w:t>
      </w:r>
      <w:r>
        <w:rPr>
          <w:rFonts w:hint="eastAsia"/>
          <w:b/>
          <w:bCs/>
          <w:lang w:val="en-US" w:eastAsia="zh-CN"/>
        </w:rPr>
        <w:t>全省城镇新增就业68万人左右</w:t>
      </w:r>
      <w:r>
        <w:rPr>
          <w:rFonts w:hint="eastAsia"/>
          <w:lang w:val="en-US" w:eastAsia="zh-CN"/>
        </w:rPr>
        <w:t>，</w:t>
      </w:r>
      <w:r>
        <w:rPr>
          <w:rFonts w:hint="eastAsia"/>
          <w:b/>
          <w:bCs/>
          <w:lang w:val="en-US" w:eastAsia="zh-CN"/>
        </w:rPr>
        <w:t>城镇调查失业率控制在5.5%左右</w:t>
      </w:r>
      <w:r>
        <w:rPr>
          <w:rFonts w:hint="eastAsia"/>
          <w:lang w:val="en-US" w:eastAsia="zh-CN"/>
        </w:rPr>
        <w:t>。</w:t>
      </w:r>
    </w:p>
    <w:p>
      <w:pPr>
        <w:bidi w:val="0"/>
        <w:rPr>
          <w:rFonts w:hint="eastAsia"/>
          <w:lang w:val="en-US" w:eastAsia="zh-CN"/>
        </w:rPr>
      </w:pPr>
      <w:r>
        <w:rPr>
          <w:rFonts w:hint="eastAsia"/>
          <w:lang w:val="en-US" w:eastAsia="zh-CN"/>
        </w:rPr>
        <w:t>20.2月17日，省统计局发布了</w:t>
      </w:r>
      <w:r>
        <w:rPr>
          <w:rFonts w:hint="eastAsia"/>
          <w:b/>
          <w:bCs/>
          <w:lang w:val="en-US" w:eastAsia="zh-CN"/>
        </w:rPr>
        <w:t>2022年安徽省人口变动情况抽样调查主要数据公报</w:t>
      </w:r>
      <w:r>
        <w:rPr>
          <w:rFonts w:hint="eastAsia"/>
          <w:lang w:val="en-US" w:eastAsia="zh-CN"/>
        </w:rPr>
        <w:t>。数据显示，截至去年末，我省</w:t>
      </w:r>
      <w:r>
        <w:rPr>
          <w:rFonts w:hint="eastAsia"/>
          <w:b/>
          <w:bCs/>
          <w:lang w:val="en-US" w:eastAsia="zh-CN"/>
        </w:rPr>
        <w:t>常住人口6127万人</w:t>
      </w:r>
      <w:r>
        <w:rPr>
          <w:rFonts w:hint="eastAsia"/>
          <w:lang w:val="en-US" w:eastAsia="zh-CN"/>
        </w:rPr>
        <w:t>，城镇化率60.15%。</w:t>
      </w:r>
    </w:p>
    <w:p>
      <w:pPr>
        <w:bidi w:val="0"/>
        <w:rPr>
          <w:rFonts w:hint="eastAsia"/>
          <w:lang w:val="en-US" w:eastAsia="zh-CN"/>
        </w:rPr>
      </w:pPr>
      <w:r>
        <w:rPr>
          <w:rFonts w:hint="eastAsia"/>
          <w:lang w:val="en-US" w:eastAsia="zh-CN"/>
        </w:rPr>
        <w:t>21.近日，中央宣传部、文化和旅游部、国家发展改革委公布全国51个基层公共文化服务高质量发展典型案例，其中，我省芜湖市镜湖区</w:t>
      </w:r>
      <w:r>
        <w:rPr>
          <w:rFonts w:hint="eastAsia"/>
          <w:b/>
          <w:bCs/>
          <w:lang w:val="en-US" w:eastAsia="zh-CN"/>
        </w:rPr>
        <w:t>“爱之声·悦读点亮心灯”</w:t>
      </w:r>
      <w:r>
        <w:rPr>
          <w:rFonts w:hint="eastAsia"/>
          <w:lang w:val="en-US" w:eastAsia="zh-CN"/>
        </w:rPr>
        <w:t>特殊群体阅读推广活动、滁州市凤阳县</w:t>
      </w:r>
      <w:r>
        <w:rPr>
          <w:rFonts w:hint="eastAsia"/>
          <w:b/>
          <w:bCs/>
          <w:lang w:val="en-US" w:eastAsia="zh-CN"/>
        </w:rPr>
        <w:t>“推广凤阳花鼓 传承优秀传统文化”</w:t>
      </w:r>
      <w:r>
        <w:rPr>
          <w:rFonts w:hint="eastAsia"/>
          <w:lang w:val="en-US" w:eastAsia="zh-CN"/>
        </w:rPr>
        <w:t>2个案例入选。</w:t>
      </w:r>
    </w:p>
    <w:p>
      <w:pPr>
        <w:bidi w:val="0"/>
        <w:rPr>
          <w:rFonts w:hint="eastAsia"/>
          <w:lang w:val="en-US" w:eastAsia="zh-CN"/>
        </w:rPr>
      </w:pPr>
      <w:r>
        <w:rPr>
          <w:rFonts w:hint="eastAsia"/>
          <w:lang w:val="en-US" w:eastAsia="zh-CN"/>
        </w:rPr>
        <w:t>22.记者2月20日从省市场监管局获悉，省政府近日印发通报，公布</w:t>
      </w:r>
      <w:r>
        <w:rPr>
          <w:rFonts w:hint="eastAsia"/>
          <w:b/>
          <w:bCs/>
          <w:lang w:val="en-US" w:eastAsia="zh-CN"/>
        </w:rPr>
        <w:t>第六届安徽省人民政府质量奖</w:t>
      </w:r>
      <w:r>
        <w:rPr>
          <w:rFonts w:hint="eastAsia"/>
          <w:lang w:val="en-US" w:eastAsia="zh-CN"/>
        </w:rPr>
        <w:t>结果。安徽省交通控股集团有限公司、中科院合肥物质科学研究院等离子体物理研究所等4家组织和1名个人获奖，8家组织和2名个人获提名奖。</w:t>
      </w:r>
    </w:p>
    <w:p>
      <w:pPr>
        <w:bidi w:val="0"/>
        <w:rPr>
          <w:rFonts w:hint="eastAsia"/>
          <w:lang w:val="en-US" w:eastAsia="zh-CN"/>
        </w:rPr>
      </w:pPr>
      <w:r>
        <w:rPr>
          <w:rFonts w:hint="eastAsia"/>
          <w:lang w:val="en-US" w:eastAsia="zh-CN"/>
        </w:rPr>
        <w:t>23.</w:t>
      </w:r>
      <w:r>
        <w:rPr>
          <w:rFonts w:hint="eastAsia"/>
          <w:b/>
          <w:bCs/>
          <w:lang w:val="en-US" w:eastAsia="zh-CN"/>
        </w:rPr>
        <w:t>中俄“长江—伏尔加河”青年论坛</w:t>
      </w:r>
      <w:r>
        <w:rPr>
          <w:rFonts w:hint="eastAsia"/>
          <w:lang w:val="en-US" w:eastAsia="zh-CN"/>
        </w:rPr>
        <w:t>是中俄“长江—伏尔加河”地方合作机制框架下重要的人文合作项目，由中俄双方轮流主办。2月21日，第八届中俄“长江—伏尔加河”青年论坛开幕式在中国科学技术大学举行。</w:t>
      </w:r>
    </w:p>
    <w:p>
      <w:pPr>
        <w:bidi w:val="0"/>
        <w:rPr>
          <w:rFonts w:hint="eastAsia"/>
          <w:lang w:val="en-US" w:eastAsia="zh-CN"/>
        </w:rPr>
      </w:pPr>
      <w:r>
        <w:rPr>
          <w:rFonts w:hint="eastAsia"/>
          <w:lang w:val="en-US" w:eastAsia="zh-CN"/>
        </w:rPr>
        <w:t>24.2月27日上午，全省</w:t>
      </w:r>
      <w:r>
        <w:rPr>
          <w:rFonts w:hint="eastAsia"/>
          <w:b/>
          <w:bCs/>
          <w:lang w:val="en-US" w:eastAsia="zh-CN"/>
        </w:rPr>
        <w:t>涉法涉诉信访事项化解攻坚专项行动动员部署会</w:t>
      </w:r>
      <w:r>
        <w:rPr>
          <w:rFonts w:hint="eastAsia"/>
          <w:lang w:val="en-US" w:eastAsia="zh-CN"/>
        </w:rPr>
        <w:t>召开。</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安徽</w:t>
      </w:r>
      <w:r>
        <w:rPr>
          <w:rFonts w:hint="eastAsia"/>
          <w:u w:val="double"/>
          <w:lang w:val="en-US" w:eastAsia="zh-CN"/>
        </w:rPr>
        <w:t>-3月</w:t>
      </w:r>
      <w:r>
        <w:rPr>
          <w:rFonts w:hint="eastAsia"/>
          <w:u w:val="double"/>
          <w:lang w:eastAsia="zh-CN"/>
        </w:rPr>
        <w:t>】</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1.近日，从省政府新闻办举办的新闻发布会上获悉，</w:t>
      </w:r>
      <w:r>
        <w:rPr>
          <w:rFonts w:hint="eastAsia" w:ascii="宋体" w:hAnsi="宋体" w:eastAsia="宋体" w:cs="宋体"/>
          <w:b/>
          <w:bCs/>
          <w:kern w:val="2"/>
          <w:sz w:val="21"/>
          <w:szCs w:val="21"/>
          <w:lang w:val="en-US" w:eastAsia="zh-CN" w:bidi="ar-SA"/>
        </w:rPr>
        <w:t>《安徽省实施〈中华人民共和国电力法〉办法》</w:t>
      </w:r>
      <w:r>
        <w:rPr>
          <w:rFonts w:hint="eastAsia" w:ascii="宋体" w:hAnsi="宋体" w:eastAsia="宋体" w:cs="宋体"/>
          <w:kern w:val="2"/>
          <w:sz w:val="21"/>
          <w:szCs w:val="21"/>
          <w:lang w:val="en-US" w:eastAsia="zh-CN" w:bidi="ar-SA"/>
        </w:rPr>
        <w:t>于今年3月1日起实施，这是</w:t>
      </w:r>
      <w:r>
        <w:rPr>
          <w:rFonts w:hint="eastAsia" w:ascii="宋体" w:hAnsi="宋体" w:eastAsia="宋体" w:cs="宋体"/>
          <w:b/>
          <w:bCs/>
          <w:kern w:val="2"/>
          <w:sz w:val="21"/>
          <w:szCs w:val="21"/>
          <w:lang w:val="en-US" w:eastAsia="zh-CN" w:bidi="ar-SA"/>
        </w:rPr>
        <w:t>我省首部地方性电力行业综合性法规</w:t>
      </w:r>
      <w:r>
        <w:rPr>
          <w:rFonts w:hint="eastAsia" w:ascii="宋体" w:hAnsi="宋体" w:eastAsia="宋体" w:cs="宋体"/>
          <w:kern w:val="2"/>
          <w:sz w:val="21"/>
          <w:szCs w:val="21"/>
          <w:lang w:val="en-US" w:eastAsia="zh-CN" w:bidi="ar-SA"/>
        </w:rPr>
        <w:t>，将为全省电力事业高质量发展奠定良好的法治基础。</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2.2023年3月3日电，近日，农业农村部公布了第二批全国农作物病虫害专业化“统防统治百强县”名单，我省8个县（市）入选，分别是</w:t>
      </w:r>
      <w:r>
        <w:rPr>
          <w:rFonts w:hint="eastAsia" w:ascii="宋体" w:hAnsi="宋体" w:eastAsia="宋体" w:cs="宋体"/>
          <w:b/>
          <w:bCs/>
          <w:kern w:val="2"/>
          <w:sz w:val="21"/>
          <w:szCs w:val="21"/>
          <w:lang w:val="en-US" w:eastAsia="zh-CN" w:bidi="ar-SA"/>
        </w:rPr>
        <w:t>怀宁县、泗县、南陵县、庐江县、砀山县、长丰县、明光市、界首市</w:t>
      </w:r>
      <w:r>
        <w:rPr>
          <w:rFonts w:hint="eastAsia" w:ascii="宋体" w:hAnsi="宋体" w:eastAsia="宋体" w:cs="宋体"/>
          <w:kern w:val="2"/>
          <w:sz w:val="21"/>
          <w:szCs w:val="21"/>
          <w:lang w:val="en-US" w:eastAsia="zh-CN" w:bidi="ar-SA"/>
        </w:rPr>
        <w:t>。至此，全省已有17个“统防统治百强县”，</w:t>
      </w:r>
      <w:r>
        <w:rPr>
          <w:rFonts w:hint="eastAsia" w:ascii="宋体" w:hAnsi="宋体" w:eastAsia="宋体" w:cs="宋体"/>
          <w:b/>
          <w:bCs/>
          <w:kern w:val="2"/>
          <w:sz w:val="21"/>
          <w:szCs w:val="21"/>
          <w:lang w:val="en-US" w:eastAsia="zh-CN" w:bidi="ar-SA"/>
        </w:rPr>
        <w:t>数量居全国第二</w:t>
      </w:r>
      <w:r>
        <w:rPr>
          <w:rFonts w:hint="eastAsia" w:ascii="宋体" w:hAnsi="宋体" w:eastAsia="宋体" w:cs="宋体"/>
          <w:kern w:val="2"/>
          <w:sz w:val="21"/>
          <w:szCs w:val="21"/>
          <w:lang w:val="en-US" w:eastAsia="zh-CN" w:bidi="ar-SA"/>
        </w:rPr>
        <w:t>。</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3.2023年3月3日，2023年安徽省“世界野生动植物日”宣传活动在安庆市宜秀区菜子湖国家湿地公园启动，活动主题为</w:t>
      </w:r>
      <w:r>
        <w:rPr>
          <w:rFonts w:hint="eastAsia" w:ascii="宋体" w:hAnsi="宋体" w:eastAsia="宋体" w:cs="宋体"/>
          <w:b/>
          <w:bCs/>
          <w:kern w:val="2"/>
          <w:sz w:val="21"/>
          <w:szCs w:val="21"/>
          <w:lang w:val="en-US" w:eastAsia="zh-CN" w:bidi="ar-SA"/>
        </w:rPr>
        <w:t>“广泛发动社会力量，共同推进物种保护”</w:t>
      </w:r>
      <w:r>
        <w:rPr>
          <w:rFonts w:hint="eastAsia" w:ascii="宋体" w:hAnsi="宋体" w:eastAsia="宋体" w:cs="宋体"/>
          <w:kern w:val="2"/>
          <w:sz w:val="21"/>
          <w:szCs w:val="21"/>
          <w:lang w:val="en-US" w:eastAsia="zh-CN" w:bidi="ar-SA"/>
        </w:rPr>
        <w:t>。今年3月3日是</w:t>
      </w:r>
      <w:r>
        <w:rPr>
          <w:rFonts w:hint="eastAsia" w:ascii="宋体" w:hAnsi="宋体" w:eastAsia="宋体" w:cs="宋体"/>
          <w:b/>
          <w:bCs/>
          <w:kern w:val="2"/>
          <w:sz w:val="21"/>
          <w:szCs w:val="21"/>
          <w:lang w:val="en-US" w:eastAsia="zh-CN" w:bidi="ar-SA"/>
        </w:rPr>
        <w:t>第十个“世界野生动植物日”</w:t>
      </w:r>
      <w:r>
        <w:rPr>
          <w:rFonts w:hint="eastAsia" w:ascii="宋体" w:hAnsi="宋体" w:eastAsia="宋体" w:cs="宋体"/>
          <w:kern w:val="2"/>
          <w:sz w:val="21"/>
          <w:szCs w:val="21"/>
          <w:lang w:val="en-US" w:eastAsia="zh-CN" w:bidi="ar-SA"/>
        </w:rPr>
        <w:t>。</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4.2023年3月9日，从省委宣传部举行的新闻发布会上获悉，今年我省将深入推进“两强一增”行动，</w:t>
      </w:r>
      <w:r>
        <w:rPr>
          <w:rFonts w:hint="eastAsia" w:ascii="宋体" w:hAnsi="宋体" w:eastAsia="宋体" w:cs="宋体"/>
          <w:b/>
          <w:bCs/>
          <w:kern w:val="2"/>
          <w:sz w:val="21"/>
          <w:szCs w:val="21"/>
          <w:lang w:val="en-US" w:eastAsia="zh-CN" w:bidi="ar-SA"/>
        </w:rPr>
        <w:t>粮食产量保持在820亿斤以上</w:t>
      </w:r>
      <w:r>
        <w:rPr>
          <w:rFonts w:hint="eastAsia" w:ascii="宋体" w:hAnsi="宋体" w:eastAsia="宋体" w:cs="宋体"/>
          <w:kern w:val="2"/>
          <w:sz w:val="21"/>
          <w:szCs w:val="21"/>
          <w:lang w:val="en-US" w:eastAsia="zh-CN" w:bidi="ar-SA"/>
        </w:rPr>
        <w:t>，农民收入增长8%左右，牢牢守住保障国家粮食安全和不发生规模性返贫“两条底线”，大力推进农业农村现代化。</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5.2023年3月14日，从合肥市召开的新闻发布会上获悉，近日该市修订出台</w:t>
      </w:r>
      <w:r>
        <w:rPr>
          <w:rFonts w:hint="eastAsia" w:ascii="宋体" w:hAnsi="宋体" w:eastAsia="宋体" w:cs="宋体"/>
          <w:b/>
          <w:bCs/>
          <w:kern w:val="2"/>
          <w:sz w:val="21"/>
          <w:szCs w:val="21"/>
          <w:lang w:val="en-US" w:eastAsia="zh-CN" w:bidi="ar-SA"/>
        </w:rPr>
        <w:t>《合肥市促进经济发展若干政策》</w:t>
      </w:r>
      <w:r>
        <w:rPr>
          <w:rFonts w:hint="eastAsia" w:ascii="宋体" w:hAnsi="宋体" w:eastAsia="宋体" w:cs="宋体"/>
          <w:kern w:val="2"/>
          <w:sz w:val="21"/>
          <w:szCs w:val="21"/>
          <w:lang w:val="en-US" w:eastAsia="zh-CN" w:bidi="ar-SA"/>
        </w:rPr>
        <w:t>，进一步优化企业发展环境，扶持重点产业做大做强，推动合肥经济高质量发展。</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6.2023年3月14日，从中国科学技术大学获悉，该校潘建伟院士、徐飞虎教授等与外单位科研人员合作，</w:t>
      </w:r>
      <w:r>
        <w:rPr>
          <w:rFonts w:hint="eastAsia" w:ascii="宋体" w:hAnsi="宋体" w:eastAsia="宋体" w:cs="宋体"/>
          <w:b/>
          <w:bCs/>
          <w:kern w:val="2"/>
          <w:sz w:val="21"/>
          <w:szCs w:val="21"/>
          <w:lang w:val="en-US" w:eastAsia="zh-CN" w:bidi="ar-SA"/>
        </w:rPr>
        <w:t>在国际上实现百兆比特率的实时量子密钥分发</w:t>
      </w:r>
      <w:r>
        <w:rPr>
          <w:rFonts w:hint="eastAsia" w:ascii="宋体" w:hAnsi="宋体" w:eastAsia="宋体" w:cs="宋体"/>
          <w:kern w:val="2"/>
          <w:sz w:val="21"/>
          <w:szCs w:val="21"/>
          <w:lang w:val="en-US" w:eastAsia="zh-CN" w:bidi="ar-SA"/>
        </w:rPr>
        <w:t>，实验结果将此前的成码率纪录提升一个数量级。该成果在线发表于国际著名学术期刊《自然-光子学》杂志。</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7.2023年3月16日电，日前，</w:t>
      </w:r>
      <w:r>
        <w:rPr>
          <w:rFonts w:hint="eastAsia" w:ascii="宋体" w:hAnsi="宋体" w:eastAsia="宋体" w:cs="宋体"/>
          <w:b/>
          <w:bCs/>
          <w:kern w:val="2"/>
          <w:sz w:val="21"/>
          <w:szCs w:val="21"/>
          <w:lang w:val="en-US" w:eastAsia="zh-CN" w:bidi="ar-SA"/>
        </w:rPr>
        <w:t>《安徽省人民政府办公厅关于支持芜湖市加快建设省域副中心城市的若干意见》</w:t>
      </w:r>
      <w:r>
        <w:rPr>
          <w:rFonts w:hint="eastAsia" w:ascii="宋体" w:hAnsi="宋体" w:eastAsia="宋体" w:cs="宋体"/>
          <w:kern w:val="2"/>
          <w:sz w:val="21"/>
          <w:szCs w:val="21"/>
          <w:lang w:val="en-US" w:eastAsia="zh-CN" w:bidi="ar-SA"/>
        </w:rPr>
        <w:t>出台。其中提出，支持芜湖市努力在促进产业高质量发展、加快创新创业、深化改革开放、推动绿色低碳发展、提升城市功能品质活力等方面走在前列，在深化长三角一体化合作中乘势而上、作出示范，</w:t>
      </w:r>
      <w:r>
        <w:rPr>
          <w:rFonts w:hint="eastAsia" w:ascii="宋体" w:hAnsi="宋体" w:eastAsia="宋体" w:cs="宋体"/>
          <w:b/>
          <w:bCs/>
          <w:kern w:val="2"/>
          <w:sz w:val="21"/>
          <w:szCs w:val="21"/>
          <w:lang w:val="en-US" w:eastAsia="zh-CN" w:bidi="ar-SA"/>
        </w:rPr>
        <w:t>真正成为安徽经济增长第二极和省域副中心城市</w:t>
      </w:r>
      <w:r>
        <w:rPr>
          <w:rFonts w:hint="eastAsia" w:ascii="宋体" w:hAnsi="宋体" w:eastAsia="宋体" w:cs="宋体"/>
          <w:kern w:val="2"/>
          <w:sz w:val="21"/>
          <w:szCs w:val="21"/>
          <w:lang w:val="en-US" w:eastAsia="zh-CN" w:bidi="ar-SA"/>
        </w:rPr>
        <w:t>。</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8.2023年3月17日电，从安徽省量子计算工程研究中心获悉，</w:t>
      </w:r>
      <w:r>
        <w:rPr>
          <w:rFonts w:hint="eastAsia" w:ascii="宋体" w:hAnsi="宋体" w:eastAsia="宋体" w:cs="宋体"/>
          <w:b/>
          <w:bCs/>
          <w:kern w:val="2"/>
          <w:sz w:val="21"/>
          <w:szCs w:val="21"/>
          <w:lang w:val="en-US" w:eastAsia="zh-CN" w:bidi="ar-SA"/>
        </w:rPr>
        <w:t>国产首个用于保存量子芯片的高真空存储箱研制成功，并投入国内首条量子芯片生产线使用。</w:t>
      </w:r>
    </w:p>
    <w:p>
      <w:pPr>
        <w:keepNext w:val="0"/>
        <w:keepLines w:val="0"/>
        <w:pageBreakBefore w:val="0"/>
        <w:widowControl w:val="0"/>
        <w:kinsoku/>
        <w:wordWrap/>
        <w:overflowPunct/>
        <w:topLinePunct w:val="0"/>
        <w:autoSpaceDE/>
        <w:autoSpaceDN/>
        <w:bidi w:val="0"/>
        <w:adjustRightInd/>
        <w:snapToGrid/>
        <w:spacing w:beforeLines="0" w:line="288" w:lineRule="auto"/>
        <w:ind w:left="0" w:lef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9.2023年3月20日，中国旅游研究院在浙江绍兴发布5个“中国研学旅行目的地·标杆城市”，</w:t>
      </w:r>
      <w:r>
        <w:rPr>
          <w:rFonts w:hint="eastAsia" w:ascii="宋体" w:hAnsi="宋体" w:eastAsia="宋体" w:cs="宋体"/>
          <w:b/>
          <w:bCs/>
          <w:kern w:val="2"/>
          <w:sz w:val="21"/>
          <w:szCs w:val="21"/>
          <w:lang w:val="en-US" w:eastAsia="zh-CN" w:bidi="ar-SA"/>
        </w:rPr>
        <w:t>黄山市与重庆、绍兴、宜昌、安阳入选</w:t>
      </w:r>
      <w:r>
        <w:rPr>
          <w:rFonts w:hint="eastAsia" w:ascii="宋体" w:hAnsi="宋体" w:eastAsia="宋体" w:cs="宋体"/>
          <w:kern w:val="2"/>
          <w:sz w:val="21"/>
          <w:szCs w:val="21"/>
          <w:lang w:val="en-US" w:eastAsia="zh-CN" w:bidi="ar-SA"/>
        </w:rPr>
        <w:t>。</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10.2023年3月24日</w:t>
      </w:r>
      <w:r>
        <w:rPr>
          <w:rFonts w:hint="eastAsia" w:ascii="宋体" w:hAnsi="宋体" w:eastAsia="宋体" w:cs="宋体"/>
          <w:b w:val="0"/>
          <w:bCs w:val="0"/>
          <w:kern w:val="2"/>
          <w:sz w:val="21"/>
          <w:szCs w:val="21"/>
          <w:lang w:val="en-US" w:eastAsia="zh-CN" w:bidi="ar-SA"/>
        </w:rPr>
        <w:t>，</w:t>
      </w:r>
      <w:r>
        <w:rPr>
          <w:rFonts w:hint="eastAsia" w:ascii="宋体" w:hAnsi="宋体" w:eastAsia="宋体" w:cs="宋体"/>
          <w:b/>
          <w:bCs/>
          <w:kern w:val="2"/>
          <w:sz w:val="21"/>
          <w:szCs w:val="21"/>
          <w:lang w:val="en-US" w:eastAsia="zh-CN" w:bidi="ar-SA"/>
        </w:rPr>
        <w:t>第二届“中国双世遗名山对话”会在黄山市屯溪区举行</w:t>
      </w:r>
      <w:r>
        <w:rPr>
          <w:rFonts w:hint="eastAsia" w:ascii="宋体" w:hAnsi="宋体" w:eastAsia="宋体" w:cs="宋体"/>
          <w:kern w:val="2"/>
          <w:sz w:val="21"/>
          <w:szCs w:val="21"/>
          <w:lang w:val="en-US" w:eastAsia="zh-CN" w:bidi="ar-SA"/>
        </w:rPr>
        <w:t>，</w:t>
      </w:r>
      <w:r>
        <w:rPr>
          <w:rFonts w:hint="eastAsia" w:ascii="宋体" w:hAnsi="宋体" w:eastAsia="宋体" w:cs="宋体"/>
          <w:b/>
          <w:bCs/>
          <w:kern w:val="2"/>
          <w:sz w:val="21"/>
          <w:szCs w:val="21"/>
          <w:lang w:val="en-US" w:eastAsia="zh-CN" w:bidi="ar-SA"/>
        </w:rPr>
        <w:t>泰山、黄山、峨眉山、武夷山</w:t>
      </w:r>
      <w:r>
        <w:rPr>
          <w:rFonts w:hint="eastAsia" w:ascii="宋体" w:hAnsi="宋体" w:eastAsia="宋体" w:cs="宋体"/>
          <w:kern w:val="2"/>
          <w:sz w:val="21"/>
          <w:szCs w:val="21"/>
          <w:lang w:val="en-US" w:eastAsia="zh-CN" w:bidi="ar-SA"/>
        </w:rPr>
        <w:t>四处世界文化和自然遗产地代表，与来自遗产保护、学术研究、新闻媒体和企业界等嘉宾汇聚一堂，共商世界遗产保护与区域可持续发展。</w:t>
      </w:r>
    </w:p>
    <w:p>
      <w:pPr>
        <w:pStyle w:val="16"/>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lang w:eastAsia="zh-CN"/>
        </w:rPr>
      </w:pPr>
      <w:r>
        <w:rPr>
          <w:rFonts w:hint="eastAsia" w:ascii="宋体" w:hAnsi="宋体" w:eastAsia="宋体" w:cs="宋体"/>
          <w:kern w:val="2"/>
          <w:sz w:val="21"/>
          <w:szCs w:val="21"/>
          <w:lang w:val="en-US" w:eastAsia="zh-CN" w:bidi="ar-SA"/>
        </w:rPr>
        <w:t>11.2023年3月24日，从中国人民银行合肥中心支行获悉，近日奇瑞徽银汽车金融股份有限公司成功发行2023年第一期绿色金融债券，</w:t>
      </w:r>
      <w:r>
        <w:rPr>
          <w:rFonts w:hint="eastAsia" w:ascii="宋体" w:hAnsi="宋体" w:eastAsia="宋体" w:cs="宋体"/>
          <w:b/>
          <w:bCs/>
          <w:kern w:val="2"/>
          <w:sz w:val="21"/>
          <w:szCs w:val="21"/>
          <w:lang w:val="en-US" w:eastAsia="zh-CN" w:bidi="ar-SA"/>
        </w:rPr>
        <w:t>标志着全国首单汽车金融公司绿色金融债券落地安徽</w:t>
      </w:r>
      <w:r>
        <w:rPr>
          <w:rFonts w:hint="eastAsia" w:ascii="宋体" w:hAnsi="宋体" w:eastAsia="宋体" w:cs="宋体"/>
          <w:kern w:val="2"/>
          <w:sz w:val="21"/>
          <w:szCs w:val="21"/>
          <w:lang w:val="en-US" w:eastAsia="zh-CN" w:bidi="ar-SA"/>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-4月</w:t>
      </w:r>
      <w:r>
        <w:rPr>
          <w:rFonts w:hint="eastAsia"/>
          <w:u w:val="double"/>
          <w:lang w:eastAsia="zh-CN"/>
        </w:rPr>
        <w:t>】</w:t>
      </w:r>
    </w:p>
    <w:p>
      <w:pPr>
        <w:bidi w:val="0"/>
        <w:rPr>
          <w:rFonts w:hint="eastAsia"/>
          <w:lang w:val="en-US" w:eastAsia="zh-CN"/>
        </w:rPr>
      </w:pPr>
      <w:r>
        <w:rPr>
          <w:rFonts w:hint="eastAsia"/>
          <w:lang w:val="en-US" w:eastAsia="zh-CN"/>
        </w:rPr>
        <w:t>1.2023年3月30日，省委宣传部举行</w:t>
      </w:r>
      <w:r>
        <w:rPr>
          <w:rFonts w:hint="eastAsia"/>
          <w:b/>
          <w:bCs/>
          <w:lang w:val="en-US" w:eastAsia="zh-CN"/>
        </w:rPr>
        <w:t>“全面学习把握落实党的二十大精神 奋力谱写现代化美好安徽建设新篇章”</w:t>
      </w:r>
      <w:r>
        <w:rPr>
          <w:rFonts w:hint="eastAsia"/>
          <w:lang w:val="en-US" w:eastAsia="zh-CN"/>
        </w:rPr>
        <w:t>系列主题第八场新闻发布会，发布了我省“奋力维护国家安全和社会稳定 建设更高水平的平安安徽”相关情况。我省平安建设考核</w:t>
      </w:r>
      <w:r>
        <w:rPr>
          <w:rFonts w:hint="eastAsia"/>
          <w:b/>
          <w:bCs/>
          <w:lang w:val="en-US" w:eastAsia="zh-CN"/>
        </w:rPr>
        <w:t>连续10年进入全国先进行列，平安已成为安徽的一张亮丽名片。</w:t>
      </w:r>
    </w:p>
    <w:p>
      <w:pPr>
        <w:bidi w:val="0"/>
        <w:rPr>
          <w:rFonts w:hint="eastAsia"/>
          <w:lang w:val="en-US" w:eastAsia="zh-CN"/>
        </w:rPr>
      </w:pPr>
      <w:r>
        <w:rPr>
          <w:rFonts w:hint="eastAsia"/>
          <w:lang w:val="en-US" w:eastAsia="zh-CN"/>
        </w:rPr>
        <w:t>2.2023年4月11日，今年我省</w:t>
      </w:r>
      <w:r>
        <w:rPr>
          <w:rFonts w:hint="eastAsia"/>
          <w:b/>
          <w:bCs/>
          <w:lang w:val="en-US" w:eastAsia="zh-CN"/>
        </w:rPr>
        <w:t>继续加强农村危房改造</w:t>
      </w:r>
      <w:r>
        <w:rPr>
          <w:rFonts w:hint="eastAsia"/>
          <w:lang w:val="en-US" w:eastAsia="zh-CN"/>
        </w:rPr>
        <w:t>，将各地摸底的5643户农村困难群众危房全部纳入2023年改造计划，已下达中央和省级补助资金8873万元，推进农村困难群众危房动态清零。加快推进农房抗震改造，</w:t>
      </w:r>
      <w:r>
        <w:rPr>
          <w:rFonts w:hint="eastAsia"/>
          <w:b/>
          <w:bCs/>
          <w:lang w:val="en-US" w:eastAsia="zh-CN"/>
        </w:rPr>
        <w:t>力争到2025年底完成庐江县等20个农房抗震改造重点县（市、区）农房抗震改造，到2027年底完成全省抗震设防烈度7度及以上地区农房抗震改造。</w:t>
      </w:r>
    </w:p>
    <w:p>
      <w:pPr>
        <w:bidi w:val="0"/>
        <w:rPr>
          <w:rFonts w:hint="eastAsia"/>
          <w:b/>
          <w:bCs/>
          <w:lang w:val="en-US" w:eastAsia="zh-CN"/>
        </w:rPr>
      </w:pPr>
      <w:r>
        <w:rPr>
          <w:rFonts w:hint="eastAsia"/>
          <w:lang w:val="en-US" w:eastAsia="zh-CN"/>
        </w:rPr>
        <w:t>3.2023年4月12日，</w:t>
      </w:r>
      <w:r>
        <w:rPr>
          <w:rFonts w:hint="eastAsia"/>
          <w:b/>
          <w:bCs/>
          <w:lang w:val="en-US" w:eastAsia="zh-CN"/>
        </w:rPr>
        <w:t>省政府召开第一次全体会议</w:t>
      </w:r>
      <w:r>
        <w:rPr>
          <w:rFonts w:hint="eastAsia"/>
          <w:lang w:val="en-US" w:eastAsia="zh-CN"/>
        </w:rPr>
        <w:t>，会议指出，安徽正处在</w:t>
      </w:r>
      <w:r>
        <w:rPr>
          <w:rFonts w:hint="eastAsia"/>
          <w:b/>
          <w:bCs/>
          <w:lang w:val="en-US" w:eastAsia="zh-CN"/>
        </w:rPr>
        <w:t>厚积薄发、动能强劲、大有可为</w:t>
      </w:r>
      <w:r>
        <w:rPr>
          <w:rFonts w:hint="eastAsia"/>
          <w:lang w:val="en-US" w:eastAsia="zh-CN"/>
        </w:rPr>
        <w:t>的</w:t>
      </w:r>
      <w:r>
        <w:rPr>
          <w:rFonts w:hint="eastAsia"/>
          <w:b/>
          <w:bCs/>
          <w:lang w:val="en-US" w:eastAsia="zh-CN"/>
        </w:rPr>
        <w:t>上升期、关键期</w:t>
      </w:r>
      <w:r>
        <w:rPr>
          <w:rFonts w:hint="eastAsia"/>
          <w:lang w:val="en-US" w:eastAsia="zh-CN"/>
        </w:rPr>
        <w:t>。全省政府系统要把衷心拥护“两个确立”、忠诚践行“两个维护”体现在行动上，坚定不移沿着习近平总书记指引的方向前进，当好贯彻落实党中央决策部署和省委工作要求的</w:t>
      </w:r>
      <w:r>
        <w:rPr>
          <w:rFonts w:hint="eastAsia"/>
          <w:b/>
          <w:bCs/>
          <w:lang w:val="en-US" w:eastAsia="zh-CN"/>
        </w:rPr>
        <w:t>执行者、行动派、实干家。</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4.2023年4月15日，</w:t>
      </w:r>
      <w:r>
        <w:rPr>
          <w:rFonts w:hint="eastAsia"/>
          <w:b/>
          <w:bCs/>
          <w:lang w:val="en-US" w:eastAsia="zh-CN"/>
        </w:rPr>
        <w:t>2022年全国行业职业技能竞赛</w:t>
      </w:r>
      <w:r>
        <w:rPr>
          <w:rFonts w:hint="eastAsia"/>
          <w:lang w:val="en-US" w:eastAsia="zh-CN"/>
        </w:rPr>
        <w:t>——全国服务型制造应用技术技能大赛决赛在阜阳闭幕。记者获悉，此次大赛共产生38个一等奖，其中</w:t>
      </w:r>
      <w:r>
        <w:rPr>
          <w:rFonts w:hint="eastAsia"/>
          <w:b/>
          <w:bCs/>
          <w:lang w:val="en-US" w:eastAsia="zh-CN"/>
        </w:rPr>
        <w:t>我省获得6个一等奖</w:t>
      </w:r>
      <w:r>
        <w:rPr>
          <w:rFonts w:hint="eastAsia"/>
          <w:lang w:val="en-US" w:eastAsia="zh-CN"/>
        </w:rPr>
        <w:t>，</w:t>
      </w:r>
      <w:r>
        <w:rPr>
          <w:rFonts w:hint="eastAsia"/>
          <w:b/>
          <w:bCs/>
          <w:lang w:val="en-US" w:eastAsia="zh-CN"/>
        </w:rPr>
        <w:t>一等奖数量居各省之首</w:t>
      </w:r>
      <w:r>
        <w:rPr>
          <w:rFonts w:hint="eastAsia"/>
          <w:lang w:val="en-US" w:eastAsia="zh-CN"/>
        </w:rPr>
        <w:t>。本届大赛以</w:t>
      </w:r>
      <w:r>
        <w:rPr>
          <w:rFonts w:hint="eastAsia"/>
          <w:b/>
          <w:bCs/>
          <w:lang w:val="en-US" w:eastAsia="zh-CN"/>
        </w:rPr>
        <w:t>“服务赋能制造，匠心筑梦未来”</w:t>
      </w:r>
      <w:r>
        <w:rPr>
          <w:rFonts w:hint="eastAsia"/>
          <w:lang w:val="en-US" w:eastAsia="zh-CN"/>
        </w:rPr>
        <w:t>为主题。</w:t>
      </w:r>
    </w:p>
    <w:p>
      <w:pPr>
        <w:bidi w:val="0"/>
        <w:rPr>
          <w:rFonts w:hint="eastAsia"/>
          <w:lang w:val="en-US" w:eastAsia="zh-CN"/>
        </w:rPr>
      </w:pPr>
      <w:r>
        <w:rPr>
          <w:rFonts w:hint="eastAsia"/>
          <w:lang w:val="en-US" w:eastAsia="zh-CN"/>
        </w:rPr>
        <w:t>5.2023年4月22日，</w:t>
      </w:r>
      <w:r>
        <w:rPr>
          <w:rFonts w:hint="eastAsia"/>
          <w:b/>
          <w:bCs/>
          <w:lang w:val="en-US" w:eastAsia="zh-CN"/>
        </w:rPr>
        <w:t>全国青联助力乡村振兴大会</w:t>
      </w:r>
      <w:r>
        <w:rPr>
          <w:rFonts w:hint="eastAsia"/>
          <w:lang w:val="en-US" w:eastAsia="zh-CN"/>
        </w:rPr>
        <w:t>在滁州市凤阳县小岗村召开。会议指出，安徽作为</w:t>
      </w:r>
      <w:r>
        <w:rPr>
          <w:rFonts w:hint="eastAsia"/>
          <w:b/>
          <w:bCs/>
          <w:lang w:val="en-US" w:eastAsia="zh-CN"/>
        </w:rPr>
        <w:t>农村改革</w:t>
      </w:r>
      <w:r>
        <w:rPr>
          <w:rFonts w:hint="eastAsia"/>
          <w:lang w:val="en-US" w:eastAsia="zh-CN"/>
        </w:rPr>
        <w:t>主要发源地，始终坚持农业农村优先发展，把</w:t>
      </w:r>
      <w:r>
        <w:rPr>
          <w:rFonts w:hint="eastAsia"/>
          <w:b/>
          <w:bCs/>
          <w:lang w:val="en-US" w:eastAsia="zh-CN"/>
        </w:rPr>
        <w:t>产业振兴</w:t>
      </w:r>
      <w:r>
        <w:rPr>
          <w:rFonts w:hint="eastAsia"/>
          <w:lang w:val="en-US" w:eastAsia="zh-CN"/>
        </w:rPr>
        <w:t>作为“五大振兴”最重要、最根本的工作来抓，大力发展绿色食品产业，</w:t>
      </w:r>
      <w:r>
        <w:rPr>
          <w:rFonts w:hint="eastAsia"/>
          <w:b/>
          <w:bCs/>
          <w:lang w:val="en-US" w:eastAsia="zh-CN"/>
        </w:rPr>
        <w:t>创新链、产业链、资金链、人才链</w:t>
      </w:r>
      <w:r>
        <w:rPr>
          <w:rFonts w:hint="eastAsia"/>
          <w:lang w:val="en-US" w:eastAsia="zh-CN"/>
        </w:rPr>
        <w:t>四链融合的产业生态正在全面形成。安徽将全力以优惠政策、优化环境、优质服务、优配要素，助力企业家和各类人才在乡村振兴的伟大实践中创新愉快、创业愉快、创造愉快。</w:t>
      </w:r>
    </w:p>
    <w:p>
      <w:pPr>
        <w:bidi w:val="0"/>
        <w:rPr>
          <w:rFonts w:hint="eastAsia"/>
          <w:lang w:val="en-US" w:eastAsia="zh-CN"/>
        </w:rPr>
      </w:pPr>
      <w:r>
        <w:rPr>
          <w:rFonts w:hint="eastAsia"/>
          <w:lang w:val="en-US" w:eastAsia="zh-CN"/>
        </w:rPr>
        <w:t>6.2023年4月22日，</w:t>
      </w:r>
      <w:r>
        <w:rPr>
          <w:rFonts w:hint="eastAsia"/>
          <w:b/>
          <w:bCs/>
          <w:lang w:val="en-US" w:eastAsia="zh-CN"/>
        </w:rPr>
        <w:t>第五届中国（蚌埠）MEMS智能传感器产业发展大会</w:t>
      </w:r>
      <w:r>
        <w:rPr>
          <w:rFonts w:hint="eastAsia"/>
          <w:lang w:val="en-US" w:eastAsia="zh-CN"/>
        </w:rPr>
        <w:t>在蚌埠开幕。本届大会以</w:t>
      </w:r>
      <w:r>
        <w:rPr>
          <w:rFonts w:hint="eastAsia"/>
          <w:b/>
          <w:bCs/>
          <w:lang w:val="en-US" w:eastAsia="zh-CN"/>
        </w:rPr>
        <w:t>“芯聚江淮 智感世界”</w:t>
      </w:r>
      <w:r>
        <w:rPr>
          <w:rFonts w:hint="eastAsia"/>
          <w:lang w:val="en-US" w:eastAsia="zh-CN"/>
        </w:rPr>
        <w:t>为主题。</w:t>
      </w:r>
    </w:p>
    <w:p>
      <w:pPr>
        <w:bidi w:val="0"/>
        <w:rPr>
          <w:rFonts w:hint="default"/>
          <w:lang w:val="en-US" w:eastAsia="zh-CN"/>
        </w:rPr>
      </w:pPr>
      <w:r>
        <w:rPr>
          <w:rFonts w:hint="eastAsia"/>
          <w:lang w:val="en-US" w:eastAsia="zh-CN"/>
        </w:rPr>
        <w:t>7.2023年4月24日，</w:t>
      </w:r>
      <w:r>
        <w:rPr>
          <w:rFonts w:hint="eastAsia"/>
          <w:b/>
          <w:bCs/>
          <w:lang w:val="en-US" w:eastAsia="zh-CN"/>
        </w:rPr>
        <w:t>2023年中国航天大会主论坛</w:t>
      </w:r>
      <w:r>
        <w:rPr>
          <w:rFonts w:hint="eastAsia"/>
          <w:lang w:val="en-US" w:eastAsia="zh-CN"/>
        </w:rPr>
        <w:t>在合肥举办。</w:t>
      </w:r>
    </w:p>
    <w:p>
      <w:pPr>
        <w:bidi w:val="0"/>
        <w:rPr>
          <w:rFonts w:hint="eastAsia"/>
          <w:lang w:val="en-US" w:eastAsia="zh-CN"/>
        </w:rPr>
      </w:pPr>
      <w:r>
        <w:rPr>
          <w:rFonts w:hint="eastAsia"/>
          <w:lang w:val="en-US" w:eastAsia="zh-CN"/>
        </w:rPr>
        <w:t>8.2023年4月25日，省委、省政府在合肥召开加快建设农业强省全面推进乡村振兴工作会议。省委书记韩俊出席会议并讲话。韩俊强调，</w:t>
      </w:r>
      <w:r>
        <w:rPr>
          <w:rFonts w:hint="eastAsia"/>
          <w:b/>
          <w:bCs/>
          <w:lang w:val="en-US" w:eastAsia="zh-CN"/>
        </w:rPr>
        <w:t>办好农村的事情，实现乡村振兴，关键在党</w:t>
      </w:r>
      <w:r>
        <w:rPr>
          <w:rFonts w:hint="eastAsia"/>
          <w:lang w:val="en-US" w:eastAsia="zh-CN"/>
        </w:rPr>
        <w:t>。要抓好“三农”工作责任落实，各级党委和政府要坚持</w:t>
      </w:r>
      <w:r>
        <w:rPr>
          <w:rFonts w:hint="eastAsia"/>
          <w:b/>
          <w:bCs/>
          <w:lang w:val="en-US" w:eastAsia="zh-CN"/>
        </w:rPr>
        <w:t>工业农业一起抓、城市农村一起抓</w:t>
      </w:r>
      <w:r>
        <w:rPr>
          <w:rFonts w:hint="eastAsia"/>
          <w:lang w:val="en-US" w:eastAsia="zh-CN"/>
        </w:rPr>
        <w:t>，把农业农村优先发展要求体现到各个方面，把乡村振兴真正变成“一把手工程”。要抓好农业农村机构改革工作，实现机制更顺畅、结构更合理、运转更高效。要打造一支</w:t>
      </w:r>
      <w:r>
        <w:rPr>
          <w:rFonts w:hint="eastAsia"/>
          <w:b/>
          <w:bCs/>
          <w:lang w:val="en-US" w:eastAsia="zh-CN"/>
        </w:rPr>
        <w:t>懂农业、爱农村、爱农民</w:t>
      </w:r>
      <w:r>
        <w:rPr>
          <w:rFonts w:hint="eastAsia"/>
          <w:lang w:val="en-US" w:eastAsia="zh-CN"/>
        </w:rPr>
        <w:t>的“三农”工作队伍。</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-5月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1.2023年5月5日，</w:t>
      </w:r>
      <w:r>
        <w:rPr>
          <w:rFonts w:hint="eastAsia" w:cs="Times New Roman"/>
          <w:b/>
          <w:bCs/>
          <w:kern w:val="2"/>
          <w:sz w:val="21"/>
          <w:szCs w:val="21"/>
          <w:lang w:val="en-US" w:eastAsia="zh-CN" w:bidi="ar-SA"/>
        </w:rPr>
        <w:t>第十六届安徽国际茶产业博览会在合肥开幕</w:t>
      </w:r>
      <w:r>
        <w:rPr>
          <w:rFonts w:hint="eastAsia" w:cs="Times New Roman"/>
          <w:kern w:val="2"/>
          <w:sz w:val="21"/>
          <w:szCs w:val="21"/>
          <w:lang w:val="en-US" w:eastAsia="zh-CN" w:bidi="ar-SA"/>
        </w:rPr>
        <w:t>。展会将持续至5月8日，来自全国各地及“一带一路”沿线国家的展商、采购商、观众汇聚一堂。本届茶博会共落实37个投资项目，总金额达21.34亿元，其中12个重大项目进行了集中签约。</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cs="Times New Roman"/>
          <w:kern w:val="2"/>
          <w:sz w:val="21"/>
          <w:szCs w:val="21"/>
          <w:lang w:val="en-US" w:eastAsia="zh-CN" w:bidi="ar-SA"/>
        </w:rPr>
        <w:t>2.2023年5月7日，</w:t>
      </w:r>
      <w:r>
        <w:rPr>
          <w:rFonts w:hint="eastAsia" w:cs="Times New Roman"/>
          <w:b/>
          <w:bCs/>
          <w:kern w:val="2"/>
          <w:sz w:val="21"/>
          <w:szCs w:val="21"/>
          <w:lang w:val="en-US" w:eastAsia="zh-CN" w:bidi="ar-SA"/>
        </w:rPr>
        <w:t>第二届中国凌家滩文化论坛在马鞍山市开幕</w:t>
      </w:r>
      <w:r>
        <w:rPr>
          <w:rFonts w:hint="eastAsia" w:cs="Times New Roman"/>
          <w:kern w:val="2"/>
          <w:sz w:val="21"/>
          <w:szCs w:val="21"/>
          <w:lang w:val="en-US" w:eastAsia="zh-CN" w:bidi="ar-SA"/>
        </w:rPr>
        <w:t>。作为论坛重要活动之一，凌家滩国家考古遗址公园揭牌仪式在含山县凌家滩考古遗址现场举行，我省再添一张国字号文化名片。</w:t>
      </w:r>
      <w:r>
        <w:rPr>
          <w:rFonts w:hint="eastAsia" w:cs="Times New Roman"/>
          <w:b/>
          <w:bCs/>
          <w:kern w:val="2"/>
          <w:sz w:val="21"/>
          <w:szCs w:val="21"/>
          <w:lang w:val="en-US" w:eastAsia="zh-CN" w:bidi="ar-SA"/>
        </w:rPr>
        <w:t>凌家滩国家考古遗址公园于去年12月经过国家文物局评定，列入第四批国家考古遗址公园。</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3.2023年5月10日电，近日，国家知识产权局公布首批10个国家知识产权保护示范区建设城市（地区）名单，</w:t>
      </w:r>
      <w:r>
        <w:rPr>
          <w:rFonts w:hint="eastAsia" w:ascii="宋体" w:hAnsi="宋体" w:eastAsia="宋体" w:cs="Times New Roman"/>
          <w:b/>
          <w:bCs/>
          <w:color w:val="auto"/>
          <w:kern w:val="2"/>
          <w:sz w:val="21"/>
          <w:szCs w:val="21"/>
          <w:lang w:val="en-US" w:eastAsia="zh-CN" w:bidi="ar-SA"/>
        </w:rPr>
        <w:t>合肥市成功入选</w:t>
      </w:r>
      <w:r>
        <w:rPr>
          <w:rFonts w:hint="eastAsia" w:ascii="宋体" w:hAnsi="宋体" w:eastAsia="宋体" w:cs="Times New Roman"/>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4.2023年5月14日，在合肥综合性国家科学中心数据空间研究院成立一周年之际，</w:t>
      </w:r>
      <w:r>
        <w:rPr>
          <w:rFonts w:hint="eastAsia"/>
          <w:b/>
          <w:bCs/>
          <w:lang w:val="en-US" w:eastAsia="zh-CN"/>
        </w:rPr>
        <w:t>首届数据空间大会在合肥召开</w:t>
      </w:r>
      <w:r>
        <w:rPr>
          <w:rFonts w:hint="eastAsia"/>
          <w:lang w:val="en-US" w:eastAsia="zh-CN"/>
        </w:rPr>
        <w:t>。省长王清宪在致辞中指出，在新一轮科技革命和产业变革中，必须发展壮大数据这一核心生产要素，加快构建数据基础工程体系和“数据场”核心枢纽，大力推动以数字技术为驱动力的新的生产方式蓬勃发展。</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lang w:val="en-US" w:eastAsia="zh-CN"/>
        </w:rPr>
        <w:t>5.2023年5月17日，由省教育厅、省委宣传部等12部门联合主办的2023年安徽省职业教育活动周启动仪式在铜陵市举办，本次活动周的主题为</w:t>
      </w:r>
      <w:r>
        <w:rPr>
          <w:rFonts w:hint="eastAsia"/>
          <w:b/>
          <w:bCs/>
          <w:lang w:val="en-US" w:eastAsia="zh-CN"/>
        </w:rPr>
        <w:t>“技能：让生活更美好”</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rPr>
          <w:rFonts w:hint="eastAsia"/>
          <w:lang w:val="en-US" w:eastAsia="zh-CN"/>
        </w:rPr>
        <w:t>6.2023年5月17日，2023世界电信和信息社会日大会在合肥召开。大会致辞指出，</w:t>
      </w:r>
      <w:r>
        <w:rPr>
          <w:rFonts w:hint="eastAsia"/>
          <w:b/>
          <w:bCs/>
          <w:lang w:val="en-US" w:eastAsia="zh-CN"/>
        </w:rPr>
        <w:t>信息通信业已成为支撑经济社会发展的战略性、基础性、先导性行业。</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7.2023年5月20日，第五届中国国际茶叶博览会在浙江省杭州市国际博览中心开幕，全国22个省份组团参加，安徽展区以</w:t>
      </w:r>
      <w:r>
        <w:rPr>
          <w:rFonts w:hint="eastAsia" w:ascii="宋体" w:hAnsi="宋体" w:eastAsia="宋体" w:cs="Times New Roman"/>
          <w:b/>
          <w:bCs/>
          <w:color w:val="auto"/>
          <w:kern w:val="2"/>
          <w:sz w:val="21"/>
          <w:szCs w:val="24"/>
          <w:lang w:val="en-US" w:eastAsia="zh-CN" w:bidi="ar-SA"/>
        </w:rPr>
        <w:t>“皖美徽茶，迎客天下”</w:t>
      </w:r>
      <w:r>
        <w:rPr>
          <w:rFonts w:hint="eastAsia" w:ascii="宋体" w:hAnsi="宋体" w:eastAsia="宋体" w:cs="Times New Roman"/>
          <w:color w:val="auto"/>
          <w:kern w:val="2"/>
          <w:sz w:val="21"/>
          <w:szCs w:val="24"/>
          <w:lang w:val="en-US" w:eastAsia="zh-CN" w:bidi="ar-SA"/>
        </w:rPr>
        <w:t>为主题，省农业农村厅共组织省供销合作社和黄山、六安、安庆、池州、宣城5个茶叶主产市17家知名茶企参展。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8.2023年5月21日，第六届中国红色微电影盛典启动仪式暨新闻发布会在上海市中国共产党第一次全国代表大会纪念馆隆重举行。本届中国红色微电影盛典以</w:t>
      </w:r>
      <w:r>
        <w:rPr>
          <w:rFonts w:hint="eastAsia" w:cs="Times New Roman"/>
          <w:b/>
          <w:bCs/>
          <w:color w:val="auto"/>
          <w:kern w:val="2"/>
          <w:sz w:val="21"/>
          <w:szCs w:val="24"/>
          <w:lang w:val="en-US" w:eastAsia="zh-CN" w:bidi="ar-SA"/>
        </w:rPr>
        <w:t>“星火石库门，燎原大别山”</w:t>
      </w:r>
      <w:r>
        <w:rPr>
          <w:rFonts w:hint="eastAsia" w:cs="Times New Roman"/>
          <w:color w:val="auto"/>
          <w:kern w:val="2"/>
          <w:sz w:val="21"/>
          <w:szCs w:val="24"/>
          <w:lang w:val="en-US" w:eastAsia="zh-CN" w:bidi="ar-SA"/>
        </w:rPr>
        <w:t>为主题，旨在弘扬传承</w:t>
      </w:r>
      <w:r>
        <w:rPr>
          <w:rFonts w:hint="eastAsia" w:cs="Times New Roman"/>
          <w:b/>
          <w:bCs/>
          <w:color w:val="auto"/>
          <w:kern w:val="2"/>
          <w:sz w:val="21"/>
          <w:szCs w:val="24"/>
          <w:lang w:val="en-US" w:eastAsia="zh-CN" w:bidi="ar-SA"/>
        </w:rPr>
        <w:t>伟大建党精神和大别山精神</w:t>
      </w:r>
      <w:r>
        <w:rPr>
          <w:rFonts w:hint="eastAsia" w:cs="Times New Roman"/>
          <w:color w:val="auto"/>
          <w:kern w:val="2"/>
          <w:sz w:val="21"/>
          <w:szCs w:val="24"/>
          <w:lang w:val="en-US" w:eastAsia="zh-CN" w:bidi="ar-SA"/>
        </w:rPr>
        <w:t>，让更多人关注革命老区，创作出更多优秀作品，用镜头讲好红色故事，传播红色文化，赓续红色血脉。</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cs="Times New Roman"/>
          <w:color w:val="auto"/>
          <w:kern w:val="2"/>
          <w:sz w:val="21"/>
          <w:szCs w:val="24"/>
          <w:lang w:val="en-US" w:eastAsia="zh-CN" w:bidi="ar-SA"/>
        </w:rPr>
        <w:t>9.2023年5月25日，从宣城市林业局获悉，该市文明办、发改委、生态环境局、交通运输局、农业农村局、林业局六部门日前联合发布</w:t>
      </w:r>
      <w:r>
        <w:rPr>
          <w:rFonts w:hint="eastAsia" w:cs="Times New Roman"/>
          <w:b/>
          <w:bCs/>
          <w:color w:val="auto"/>
          <w:kern w:val="2"/>
          <w:sz w:val="21"/>
          <w:szCs w:val="24"/>
          <w:lang w:val="en-US" w:eastAsia="zh-CN" w:bidi="ar-SA"/>
        </w:rPr>
        <w:t>《宣城市“零碳乡村”建设评价指南》</w:t>
      </w:r>
      <w:r>
        <w:rPr>
          <w:rFonts w:hint="eastAsia" w:cs="Times New Roman"/>
          <w:color w:val="auto"/>
          <w:kern w:val="2"/>
          <w:sz w:val="21"/>
          <w:szCs w:val="24"/>
          <w:lang w:val="en-US" w:eastAsia="zh-CN" w:bidi="ar-SA"/>
        </w:rPr>
        <w:t>，</w:t>
      </w:r>
      <w:r>
        <w:rPr>
          <w:rFonts w:hint="eastAsia" w:cs="Times New Roman"/>
          <w:b/>
          <w:bCs/>
          <w:color w:val="auto"/>
          <w:kern w:val="2"/>
          <w:sz w:val="21"/>
          <w:szCs w:val="24"/>
          <w:lang w:val="en-US" w:eastAsia="zh-CN" w:bidi="ar-SA"/>
        </w:rPr>
        <w:t>正式确立全省首个乡村低碳发展的地方标准。</w:t>
      </w:r>
      <w:r>
        <w:rPr>
          <w:rFonts w:hint="eastAsia" w:cs="Times New Roman"/>
          <w:color w:val="auto"/>
          <w:kern w:val="2"/>
          <w:sz w:val="21"/>
          <w:szCs w:val="24"/>
          <w:lang w:val="en-US" w:eastAsia="zh-CN" w:bidi="ar-SA"/>
        </w:rPr>
        <w:t>所谓</w:t>
      </w:r>
      <w:r>
        <w:rPr>
          <w:rFonts w:hint="eastAsia" w:cs="Times New Roman"/>
          <w:b/>
          <w:bCs/>
          <w:color w:val="auto"/>
          <w:kern w:val="2"/>
          <w:sz w:val="21"/>
          <w:szCs w:val="24"/>
          <w:lang w:val="en-US" w:eastAsia="zh-CN" w:bidi="ar-SA"/>
        </w:rPr>
        <w:t>“零碳乡村”</w:t>
      </w:r>
      <w:r>
        <w:rPr>
          <w:rFonts w:hint="eastAsia" w:cs="Times New Roman"/>
          <w:color w:val="auto"/>
          <w:kern w:val="2"/>
          <w:sz w:val="21"/>
          <w:szCs w:val="24"/>
          <w:lang w:val="en-US" w:eastAsia="zh-CN" w:bidi="ar-SA"/>
        </w:rPr>
        <w:t>，是指在乡村范围内通过农村生产与生活的节能减排、农业低碳循环发展、植树造林等方式，对产生的二氧化碳等温室气体进行抵消，降低能源资源消耗，构建气候友好的自然环境、房屋建筑、基础设施、生活方式和管理模式，最终实现“净零排放”。</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安徽</w:t>
      </w:r>
      <w:r>
        <w:rPr>
          <w:rFonts w:hint="eastAsia"/>
          <w:u w:val="double"/>
          <w:lang w:val="en-US" w:eastAsia="zh-CN"/>
        </w:rPr>
        <w:t>-6月</w:t>
      </w:r>
      <w:r>
        <w:rPr>
          <w:rFonts w:hint="eastAsia"/>
          <w:u w:val="double"/>
          <w:lang w:eastAsia="zh-CN"/>
        </w:rPr>
        <w:t>】</w:t>
      </w:r>
    </w:p>
    <w:p>
      <w:pPr>
        <w:bidi w:val="0"/>
        <w:rPr>
          <w:rFonts w:hint="eastAsia"/>
          <w:lang w:val="en-US" w:eastAsia="zh-CN"/>
        </w:rPr>
      </w:pPr>
      <w:r>
        <w:rPr>
          <w:rFonts w:hint="eastAsia"/>
          <w:lang w:val="en-US" w:eastAsia="zh-CN"/>
        </w:rPr>
        <w:t>1.5月30日，记者从安徽省政府新闻办举办的新闻发布会上获悉，近年来，我省加快建设适应安徽经济社会高质量发展需要的气象现代化体系，</w:t>
      </w:r>
      <w:r>
        <w:rPr>
          <w:rFonts w:hint="eastAsia"/>
          <w:b/>
          <w:bCs/>
          <w:lang w:val="en-US" w:eastAsia="zh-CN"/>
        </w:rPr>
        <w:t>气象高质量发展水平稳居全国第一方阵</w:t>
      </w:r>
      <w:r>
        <w:rPr>
          <w:rFonts w:hint="eastAsia"/>
          <w:lang w:val="en-US" w:eastAsia="zh-CN"/>
        </w:rPr>
        <w:t>。</w:t>
      </w:r>
    </w:p>
    <w:p>
      <w:pPr>
        <w:bidi w:val="0"/>
        <w:rPr>
          <w:rFonts w:hint="eastAsia"/>
          <w:lang w:val="en-US" w:eastAsia="zh-CN"/>
        </w:rPr>
      </w:pPr>
      <w:r>
        <w:rPr>
          <w:rFonts w:hint="eastAsia"/>
          <w:lang w:val="en-US" w:eastAsia="zh-CN"/>
        </w:rPr>
        <w:t>2.5月31日，</w:t>
      </w:r>
      <w:r>
        <w:rPr>
          <w:rFonts w:hint="eastAsia"/>
          <w:b/>
          <w:bCs/>
          <w:lang w:val="en-US" w:eastAsia="zh-CN"/>
        </w:rPr>
        <w:t>科大国盾量子技术股份有限公司</w:t>
      </w:r>
      <w:r>
        <w:rPr>
          <w:rFonts w:hint="eastAsia"/>
          <w:lang w:val="en-US" w:eastAsia="zh-CN"/>
        </w:rPr>
        <w:t>携手弧光量子等合作伙伴正式对外发布</w:t>
      </w:r>
      <w:r>
        <w:rPr>
          <w:rFonts w:hint="eastAsia"/>
          <w:b/>
          <w:bCs/>
          <w:lang w:val="en-US" w:eastAsia="zh-CN"/>
        </w:rPr>
        <w:t>“国盾量子计算云平台”</w:t>
      </w:r>
      <w:r>
        <w:rPr>
          <w:rFonts w:hint="eastAsia"/>
          <w:lang w:val="en-US" w:eastAsia="zh-CN"/>
        </w:rPr>
        <w:t>。该云平台</w:t>
      </w:r>
      <w:r>
        <w:rPr>
          <w:rFonts w:hint="eastAsia"/>
          <w:b/>
          <w:bCs/>
          <w:lang w:val="en-US" w:eastAsia="zh-CN"/>
        </w:rPr>
        <w:t>接入“祖冲之号”同款176比特超导量子计算机，是国际上首个在超导量子路线上具有实现量子优越性潜力，且对外开放的量子计算云平台</w:t>
      </w:r>
      <w:r>
        <w:rPr>
          <w:rFonts w:hint="eastAsia"/>
          <w:lang w:val="en-US" w:eastAsia="zh-CN"/>
        </w:rPr>
        <w:t>。</w:t>
      </w:r>
    </w:p>
    <w:p>
      <w:pPr>
        <w:bidi w:val="0"/>
        <w:rPr>
          <w:rFonts w:hint="eastAsia"/>
          <w:lang w:val="en-US" w:eastAsia="zh-CN"/>
        </w:rPr>
      </w:pPr>
      <w:r>
        <w:rPr>
          <w:rFonts w:hint="eastAsia"/>
          <w:lang w:val="en-US" w:eastAsia="zh-CN"/>
        </w:rPr>
        <w:t>3.6月1日，由省禁毒委主办，省禁毒办、中国警察网安徽公安承办的</w:t>
      </w:r>
      <w:r>
        <w:rPr>
          <w:rFonts w:hint="eastAsia"/>
          <w:b/>
          <w:bCs/>
          <w:lang w:val="en-US" w:eastAsia="zh-CN"/>
        </w:rPr>
        <w:t>2023年安徽省全民禁毒宣传月启动仪式在合肥举行</w:t>
      </w:r>
      <w:r>
        <w:rPr>
          <w:rFonts w:hint="eastAsia"/>
          <w:lang w:val="en-US" w:eastAsia="zh-CN"/>
        </w:rPr>
        <w:t>。</w:t>
      </w:r>
    </w:p>
    <w:p>
      <w:pPr>
        <w:bidi w:val="0"/>
        <w:rPr>
          <w:rFonts w:hint="eastAsia"/>
          <w:lang w:val="en-US" w:eastAsia="zh-CN"/>
        </w:rPr>
      </w:pPr>
      <w:r>
        <w:rPr>
          <w:rFonts w:hint="eastAsia"/>
          <w:lang w:val="en-US" w:eastAsia="zh-CN"/>
        </w:rPr>
        <w:t>4.6月1日，</w:t>
      </w:r>
      <w:r>
        <w:rPr>
          <w:rFonts w:hint="eastAsia"/>
          <w:b/>
          <w:bCs/>
          <w:lang w:val="en-US" w:eastAsia="zh-CN"/>
        </w:rPr>
        <w:t>国家知识产权保护示范区建设动员部署会在合肥召开</w:t>
      </w:r>
      <w:r>
        <w:rPr>
          <w:rFonts w:hint="eastAsia"/>
          <w:lang w:val="en-US" w:eastAsia="zh-CN"/>
        </w:rPr>
        <w:t>，国家知识产权局副局长胡文辉出席会议并向合肥市授牌。</w:t>
      </w:r>
    </w:p>
    <w:p>
      <w:pPr>
        <w:bidi w:val="0"/>
        <w:rPr>
          <w:rFonts w:hint="eastAsia"/>
          <w:lang w:val="en-US" w:eastAsia="zh-CN"/>
        </w:rPr>
      </w:pPr>
      <w:r>
        <w:rPr>
          <w:rFonts w:hint="eastAsia"/>
          <w:lang w:val="en-US" w:eastAsia="zh-CN"/>
        </w:rPr>
        <w:t>5.6月1日，副省长单向前赴泾县调研扬子鳄国家级自然保护区管理和保护工作，检查地质灾害防治措施落实情况。调研指出，</w:t>
      </w:r>
      <w:r>
        <w:rPr>
          <w:rFonts w:hint="eastAsia"/>
          <w:b/>
          <w:bCs/>
          <w:lang w:val="en-US" w:eastAsia="zh-CN"/>
        </w:rPr>
        <w:t>扬子鳄是生物进化史上的“活化石”</w:t>
      </w:r>
      <w:r>
        <w:rPr>
          <w:rFonts w:hint="eastAsia"/>
          <w:lang w:val="en-US" w:eastAsia="zh-CN"/>
        </w:rPr>
        <w:t>，是我国特有的珍稀濒危物种，也是</w:t>
      </w:r>
      <w:r>
        <w:rPr>
          <w:rFonts w:hint="eastAsia"/>
          <w:b/>
          <w:bCs/>
          <w:lang w:val="en-US" w:eastAsia="zh-CN"/>
        </w:rPr>
        <w:t>安徽的生态名片</w:t>
      </w:r>
      <w:r>
        <w:rPr>
          <w:rFonts w:hint="eastAsia"/>
          <w:lang w:val="en-US" w:eastAsia="zh-CN"/>
        </w:rPr>
        <w:t>。</w:t>
      </w:r>
    </w:p>
    <w:p>
      <w:pPr>
        <w:bidi w:val="0"/>
        <w:rPr>
          <w:rFonts w:hint="eastAsia"/>
          <w:lang w:val="en-US" w:eastAsia="zh-CN"/>
        </w:rPr>
      </w:pPr>
      <w:r>
        <w:rPr>
          <w:rFonts w:hint="eastAsia"/>
          <w:lang w:val="en-US" w:eastAsia="zh-CN"/>
        </w:rPr>
        <w:t>6.近日，国家发展改革委、农业农村部下达乡村振兴专项农村人居环境整治2023年中央预算内投资计划，</w:t>
      </w:r>
      <w:r>
        <w:rPr>
          <w:rFonts w:hint="eastAsia"/>
          <w:b/>
          <w:bCs/>
          <w:lang w:val="en-US" w:eastAsia="zh-CN"/>
        </w:rPr>
        <w:t>我省共获得中央预算内投资1.8亿元</w:t>
      </w:r>
      <w:r>
        <w:rPr>
          <w:rFonts w:hint="eastAsia"/>
          <w:lang w:val="en-US" w:eastAsia="zh-CN"/>
        </w:rPr>
        <w:t>，这笔资金将支持9个县（区）</w:t>
      </w:r>
      <w:r>
        <w:rPr>
          <w:rFonts w:hint="eastAsia"/>
          <w:b/>
          <w:bCs/>
          <w:lang w:val="en-US" w:eastAsia="zh-CN"/>
        </w:rPr>
        <w:t>围绕生活污水治理等农村公共基础设施短板领域和薄弱环节，开展农村人居环境整治提升行动</w:t>
      </w:r>
      <w:r>
        <w:rPr>
          <w:rFonts w:hint="eastAsia"/>
          <w:lang w:val="en-US" w:eastAsia="zh-CN"/>
        </w:rPr>
        <w:t>。</w:t>
      </w:r>
    </w:p>
    <w:p>
      <w:pPr>
        <w:bidi w:val="0"/>
        <w:rPr>
          <w:rFonts w:hint="eastAsia"/>
          <w:lang w:val="en-US" w:eastAsia="zh-CN"/>
        </w:rPr>
      </w:pPr>
      <w:r>
        <w:rPr>
          <w:rFonts w:hint="eastAsia"/>
          <w:lang w:val="en-US" w:eastAsia="zh-CN"/>
        </w:rPr>
        <w:t>7.6月5日，</w:t>
      </w:r>
      <w:r>
        <w:rPr>
          <w:rFonts w:hint="eastAsia"/>
          <w:b/>
          <w:bCs/>
          <w:lang w:val="en-US" w:eastAsia="zh-CN"/>
        </w:rPr>
        <w:t>浙江省人民政府、安徽省人民政府共同建设新安江—千岛湖生态保护补偿样板区签约仪式在肥</w:t>
      </w:r>
      <w:r>
        <w:rPr>
          <w:rFonts w:hint="eastAsia"/>
          <w:lang w:val="en-US" w:eastAsia="zh-CN"/>
        </w:rPr>
        <w:t>举行。</w:t>
      </w:r>
    </w:p>
    <w:p>
      <w:pPr>
        <w:bidi w:val="0"/>
        <w:rPr>
          <w:rFonts w:hint="eastAsia"/>
          <w:lang w:val="en-US" w:eastAsia="zh-CN"/>
        </w:rPr>
      </w:pPr>
      <w:r>
        <w:rPr>
          <w:rFonts w:hint="eastAsia"/>
          <w:lang w:val="en-US" w:eastAsia="zh-CN"/>
        </w:rPr>
        <w:t>8.近日，</w:t>
      </w:r>
      <w:r>
        <w:rPr>
          <w:rFonts w:hint="eastAsia"/>
          <w:b/>
          <w:bCs/>
          <w:lang w:val="en-US" w:eastAsia="zh-CN"/>
        </w:rPr>
        <w:t>全省首批企业社工站在合肥蜀山经济技术开发区揭牌</w:t>
      </w:r>
      <w:r>
        <w:rPr>
          <w:rFonts w:hint="eastAsia"/>
          <w:lang w:val="en-US" w:eastAsia="zh-CN"/>
        </w:rPr>
        <w:t>，6个站点将根据企业的不同需求有针对性地提供服务。蜀山区民政局相关负责人介绍，首批企业社工站将根据企业需求为职工提供困难帮扶、活动开展等服务，利用辖区资源解决企业难题。</w:t>
      </w:r>
    </w:p>
    <w:p>
      <w:pPr>
        <w:bidi w:val="0"/>
        <w:rPr>
          <w:rFonts w:hint="eastAsia"/>
          <w:lang w:val="en-US" w:eastAsia="zh-CN"/>
        </w:rPr>
      </w:pPr>
      <w:r>
        <w:rPr>
          <w:rFonts w:hint="eastAsia"/>
          <w:lang w:val="en-US" w:eastAsia="zh-CN"/>
        </w:rPr>
        <w:t>9.6月8日起，合安高铁推出30日</w:t>
      </w:r>
      <w:r>
        <w:rPr>
          <w:rFonts w:hint="eastAsia"/>
          <w:b/>
          <w:bCs/>
          <w:lang w:val="en-US" w:eastAsia="zh-CN"/>
        </w:rPr>
        <w:t>定期票</w:t>
      </w:r>
      <w:r>
        <w:rPr>
          <w:rFonts w:hint="eastAsia"/>
          <w:lang w:val="en-US" w:eastAsia="zh-CN"/>
        </w:rPr>
        <w:t>、20次</w:t>
      </w:r>
      <w:r>
        <w:rPr>
          <w:rFonts w:hint="eastAsia"/>
          <w:b/>
          <w:bCs/>
          <w:lang w:val="en-US" w:eastAsia="zh-CN"/>
        </w:rPr>
        <w:t>计次票</w:t>
      </w:r>
      <w:r>
        <w:rPr>
          <w:rFonts w:hint="eastAsia"/>
          <w:lang w:val="en-US" w:eastAsia="zh-CN"/>
        </w:rPr>
        <w:t>，沿线商务差旅和通勤旅客可灵活乘车，</w:t>
      </w:r>
      <w:r>
        <w:rPr>
          <w:rFonts w:hint="eastAsia"/>
          <w:b/>
          <w:bCs/>
          <w:lang w:val="en-US" w:eastAsia="zh-CN"/>
        </w:rPr>
        <w:t>降低交通成本</w:t>
      </w:r>
      <w:r>
        <w:rPr>
          <w:rFonts w:hint="eastAsia"/>
          <w:lang w:val="en-US" w:eastAsia="zh-CN"/>
        </w:rPr>
        <w:t>。</w:t>
      </w:r>
    </w:p>
    <w:p>
      <w:pPr>
        <w:bidi w:val="0"/>
        <w:rPr>
          <w:rFonts w:hint="eastAsia"/>
          <w:lang w:val="en-US" w:eastAsia="zh-CN"/>
        </w:rPr>
      </w:pPr>
      <w:r>
        <w:rPr>
          <w:rFonts w:hint="eastAsia"/>
          <w:lang w:val="en-US" w:eastAsia="zh-CN"/>
        </w:rPr>
        <w:t>10.6月12日，</w:t>
      </w:r>
      <w:r>
        <w:rPr>
          <w:rFonts w:hint="eastAsia"/>
          <w:b/>
          <w:bCs/>
          <w:lang w:val="en-US" w:eastAsia="zh-CN"/>
        </w:rPr>
        <w:t>铜陵兢强电子科技股份有限公司</w:t>
      </w:r>
      <w:r>
        <w:rPr>
          <w:rFonts w:hint="eastAsia"/>
          <w:lang w:val="en-US" w:eastAsia="zh-CN"/>
        </w:rPr>
        <w:t>成功通过北交所直联机制审核，在全国中小企业股份转让系统挂牌，</w:t>
      </w:r>
      <w:r>
        <w:rPr>
          <w:rFonts w:hint="eastAsia"/>
          <w:b/>
          <w:bCs/>
          <w:lang w:val="en-US" w:eastAsia="zh-CN"/>
        </w:rPr>
        <w:t>成为安徽省第一家申请适用该机制挂牌的企业</w:t>
      </w:r>
      <w:r>
        <w:rPr>
          <w:rFonts w:hint="eastAsia"/>
          <w:lang w:val="en-US" w:eastAsia="zh-CN"/>
        </w:rPr>
        <w:t>。</w:t>
      </w:r>
    </w:p>
    <w:p>
      <w:pPr>
        <w:bidi w:val="0"/>
        <w:rPr>
          <w:rFonts w:hint="eastAsia"/>
          <w:lang w:val="en-US" w:eastAsia="zh-CN"/>
        </w:rPr>
      </w:pPr>
      <w:r>
        <w:rPr>
          <w:rFonts w:hint="eastAsia"/>
          <w:lang w:val="en-US" w:eastAsia="zh-CN"/>
        </w:rPr>
        <w:t>11.记者6月12日从宣城市林业局获悉，国家林业和草原局、科学技术部日前公布</w:t>
      </w:r>
      <w:r>
        <w:rPr>
          <w:rFonts w:hint="eastAsia"/>
          <w:b/>
          <w:bCs/>
          <w:lang w:val="en-US" w:eastAsia="zh-CN"/>
        </w:rPr>
        <w:t>首批国家林草科普基地</w:t>
      </w:r>
      <w:r>
        <w:rPr>
          <w:rFonts w:hint="eastAsia"/>
          <w:lang w:val="en-US" w:eastAsia="zh-CN"/>
        </w:rPr>
        <w:t>，</w:t>
      </w:r>
      <w:r>
        <w:rPr>
          <w:rFonts w:hint="eastAsia"/>
          <w:b/>
          <w:bCs/>
          <w:lang w:val="en-US" w:eastAsia="zh-CN"/>
        </w:rPr>
        <w:t>安徽扬子鳄国家级自然保护区名列其中</w:t>
      </w:r>
      <w:r>
        <w:rPr>
          <w:rFonts w:hint="eastAsia"/>
          <w:lang w:val="en-US" w:eastAsia="zh-CN"/>
        </w:rPr>
        <w:t>，成为全省唯一入选单位。</w:t>
      </w:r>
    </w:p>
    <w:p>
      <w:pPr>
        <w:bidi w:val="0"/>
        <w:rPr>
          <w:rFonts w:hint="eastAsia"/>
          <w:lang w:val="en-US" w:eastAsia="zh-CN"/>
        </w:rPr>
      </w:pPr>
      <w:r>
        <w:rPr>
          <w:rFonts w:hint="eastAsia"/>
          <w:lang w:val="en-US" w:eastAsia="zh-CN"/>
        </w:rPr>
        <w:t>12.近日，省林业局、省发展改革委、省财政厅、省农业农村厅联合印发</w:t>
      </w:r>
      <w:r>
        <w:rPr>
          <w:rFonts w:hint="eastAsia"/>
          <w:b/>
          <w:bCs/>
          <w:lang w:val="en-US" w:eastAsia="zh-CN"/>
        </w:rPr>
        <w:t>《安徽省加快油茶产业发展三年行动方案（2023—2025年）》</w:t>
      </w:r>
      <w:r>
        <w:rPr>
          <w:rFonts w:hint="eastAsia"/>
          <w:lang w:val="en-US" w:eastAsia="zh-CN"/>
        </w:rPr>
        <w:t>，明确3年新增油茶种植面积37.92万亩、改造低产低效油茶林33.795万亩。</w:t>
      </w:r>
    </w:p>
    <w:p>
      <w:pPr>
        <w:bidi w:val="0"/>
        <w:rPr>
          <w:rFonts w:hint="eastAsia"/>
          <w:lang w:val="en-US" w:eastAsia="zh-CN"/>
        </w:rPr>
      </w:pPr>
      <w:r>
        <w:rPr>
          <w:rFonts w:hint="eastAsia"/>
          <w:lang w:val="en-US" w:eastAsia="zh-CN"/>
        </w:rPr>
        <w:t>13.6月13日，记者从合肥海关获悉，</w:t>
      </w:r>
      <w:r>
        <w:rPr>
          <w:rFonts w:hint="eastAsia"/>
          <w:b/>
          <w:bCs/>
          <w:lang w:val="en-US" w:eastAsia="zh-CN"/>
        </w:rPr>
        <w:t>我省首票“内河运费扣减”货物已顺利通关</w:t>
      </w:r>
      <w:r>
        <w:rPr>
          <w:rFonts w:hint="eastAsia"/>
          <w:lang w:val="en-US" w:eastAsia="zh-CN"/>
        </w:rPr>
        <w:t>。据了解，5月30日，海关总署发出相关工作指引，明确了</w:t>
      </w:r>
      <w:r>
        <w:rPr>
          <w:rFonts w:hint="eastAsia"/>
          <w:b/>
          <w:bCs/>
          <w:lang w:val="en-US" w:eastAsia="zh-CN"/>
        </w:rPr>
        <w:t>在全国海关实施内河运费从完税价格中扣除的新举措。</w:t>
      </w:r>
      <w:r>
        <w:rPr>
          <w:rFonts w:hint="eastAsia"/>
          <w:lang w:val="en-US" w:eastAsia="zh-CN"/>
        </w:rPr>
        <w:t>实施该举措，海关在对进口货物估价征税时，可根据企业申报，剔除其中可量化的内河运费，再行计税。</w:t>
      </w:r>
    </w:p>
    <w:p>
      <w:pPr>
        <w:bidi w:val="0"/>
        <w:rPr>
          <w:rFonts w:hint="eastAsia"/>
          <w:lang w:val="en-US" w:eastAsia="zh-CN"/>
        </w:rPr>
      </w:pPr>
      <w:r>
        <w:rPr>
          <w:rFonts w:hint="eastAsia"/>
          <w:lang w:val="en-US" w:eastAsia="zh-CN"/>
        </w:rPr>
        <w:t>14.日前，省医保局印发通知，扩大我省基本医疗保险门诊慢特病病种范围，</w:t>
      </w:r>
      <w:r>
        <w:rPr>
          <w:rFonts w:hint="eastAsia"/>
          <w:b/>
          <w:bCs/>
          <w:lang w:val="en-US" w:eastAsia="zh-CN"/>
        </w:rPr>
        <w:t>将脊髓性肌萎缩症、β-地中海贫血、严重性春季角结膜炎、慢性荨麻疹4种疾病</w:t>
      </w:r>
      <w:r>
        <w:rPr>
          <w:rFonts w:hint="eastAsia"/>
          <w:lang w:val="en-US" w:eastAsia="zh-CN"/>
        </w:rPr>
        <w:t>纳入我省</w:t>
      </w:r>
      <w:r>
        <w:rPr>
          <w:rFonts w:hint="eastAsia"/>
          <w:b/>
          <w:bCs/>
          <w:lang w:val="en-US" w:eastAsia="zh-CN"/>
        </w:rPr>
        <w:t>基本医保门诊慢特病病种</w:t>
      </w:r>
      <w:r>
        <w:rPr>
          <w:rFonts w:hint="eastAsia"/>
          <w:lang w:val="en-US" w:eastAsia="zh-CN"/>
        </w:rPr>
        <w:t>，执行统一的认定标准、门诊药品目录及基本医保报销限额，自</w:t>
      </w:r>
      <w:r>
        <w:rPr>
          <w:rFonts w:hint="eastAsia"/>
          <w:b/>
          <w:bCs/>
          <w:lang w:val="en-US" w:eastAsia="zh-CN"/>
        </w:rPr>
        <w:t>今年7月1日</w:t>
      </w:r>
      <w:r>
        <w:rPr>
          <w:rFonts w:hint="eastAsia"/>
          <w:lang w:val="en-US" w:eastAsia="zh-CN"/>
        </w:rPr>
        <w:t>起实施。</w:t>
      </w:r>
    </w:p>
    <w:p>
      <w:pPr>
        <w:bidi w:val="0"/>
        <w:rPr>
          <w:rFonts w:hint="eastAsia"/>
          <w:lang w:val="en-US" w:eastAsia="zh-CN"/>
        </w:rPr>
      </w:pPr>
      <w:r>
        <w:rPr>
          <w:rFonts w:hint="eastAsia"/>
          <w:lang w:val="en-US" w:eastAsia="zh-CN"/>
        </w:rPr>
        <w:t>15.近日，我省下达省级</w:t>
      </w:r>
      <w:r>
        <w:rPr>
          <w:rFonts w:hint="eastAsia"/>
          <w:b/>
          <w:bCs/>
          <w:lang w:val="en-US" w:eastAsia="zh-CN"/>
        </w:rPr>
        <w:t>奖补资金2.3亿元</w:t>
      </w:r>
      <w:r>
        <w:rPr>
          <w:rFonts w:hint="eastAsia"/>
          <w:lang w:val="en-US" w:eastAsia="zh-CN"/>
        </w:rPr>
        <w:t>，支持各地更大力度恢复和扩大消费。加强政策执行调研，动态关注政策执行效果，加快促进消费需求释放，让消费市场活跃起来。</w:t>
      </w:r>
    </w:p>
    <w:p>
      <w:pPr>
        <w:bidi w:val="0"/>
        <w:rPr>
          <w:rFonts w:hint="eastAsia"/>
          <w:lang w:val="en-US" w:eastAsia="zh-CN"/>
        </w:rPr>
      </w:pPr>
      <w:r>
        <w:rPr>
          <w:rFonts w:hint="eastAsia"/>
          <w:lang w:val="en-US" w:eastAsia="zh-CN"/>
        </w:rPr>
        <w:t>16.6月14日，</w:t>
      </w:r>
      <w:r>
        <w:rPr>
          <w:rFonts w:hint="eastAsia"/>
          <w:b/>
          <w:bCs/>
          <w:lang w:val="en-US" w:eastAsia="zh-CN"/>
        </w:rPr>
        <w:t>合肥市元宇宙产业协会成立大会暨第一次全体会员大会</w:t>
      </w:r>
      <w:r>
        <w:rPr>
          <w:rFonts w:hint="eastAsia"/>
          <w:lang w:val="en-US" w:eastAsia="zh-CN"/>
        </w:rPr>
        <w:t>举行，标志着我省首个元宇宙产业协会正式成立。合肥市元宇宙产业55家企业成为首批成员单位。合肥市连续两年把“元宇宙”写入政府工作报告。</w:t>
      </w:r>
    </w:p>
    <w:p>
      <w:pPr>
        <w:bidi w:val="0"/>
        <w:rPr>
          <w:rFonts w:hint="eastAsia"/>
          <w:lang w:val="en-US" w:eastAsia="zh-CN"/>
        </w:rPr>
      </w:pPr>
      <w:r>
        <w:rPr>
          <w:rFonts w:hint="eastAsia"/>
          <w:lang w:val="en-US" w:eastAsia="zh-CN"/>
        </w:rPr>
        <w:t>17.近日，在合肥举行的第五届长三角一体化发展高层论坛上，沪苏浙皖文化和旅游部门共同签署</w:t>
      </w:r>
      <w:r>
        <w:rPr>
          <w:rFonts w:hint="eastAsia"/>
          <w:b/>
          <w:bCs/>
          <w:lang w:val="en-US" w:eastAsia="zh-CN"/>
        </w:rPr>
        <w:t>《长三角文化和旅游高质量一体化发展框架协议》</w:t>
      </w:r>
      <w:r>
        <w:rPr>
          <w:rFonts w:hint="eastAsia"/>
          <w:lang w:val="en-US" w:eastAsia="zh-CN"/>
        </w:rPr>
        <w:t>，提出</w:t>
      </w:r>
      <w:r>
        <w:rPr>
          <w:rFonts w:hint="eastAsia"/>
          <w:b/>
          <w:bCs/>
          <w:lang w:val="en-US" w:eastAsia="zh-CN"/>
        </w:rPr>
        <w:t>最大限度利用第19届亚运会的红利效应，联合策划开展中国长三角旅游主题推广</w:t>
      </w:r>
      <w:r>
        <w:rPr>
          <w:rFonts w:hint="eastAsia"/>
          <w:lang w:val="en-US" w:eastAsia="zh-CN"/>
        </w:rPr>
        <w:t>。</w:t>
      </w:r>
    </w:p>
    <w:p>
      <w:pPr>
        <w:bidi w:val="0"/>
        <w:rPr>
          <w:rFonts w:hint="eastAsia"/>
          <w:lang w:val="en-US" w:eastAsia="zh-CN"/>
        </w:rPr>
      </w:pPr>
      <w:r>
        <w:rPr>
          <w:rFonts w:hint="eastAsia"/>
          <w:lang w:val="en-US" w:eastAsia="zh-CN"/>
        </w:rPr>
        <w:t>18.6月14日，安徽省“</w:t>
      </w:r>
      <w:r>
        <w:rPr>
          <w:rFonts w:hint="eastAsia"/>
          <w:b/>
          <w:bCs/>
          <w:lang w:val="en-US" w:eastAsia="zh-CN"/>
        </w:rPr>
        <w:t>世界献血者日”</w:t>
      </w:r>
      <w:r>
        <w:rPr>
          <w:rFonts w:hint="eastAsia"/>
          <w:lang w:val="en-US" w:eastAsia="zh-CN"/>
        </w:rPr>
        <w:t>主题宣传活动在芜湖市举行</w:t>
      </w:r>
    </w:p>
    <w:p>
      <w:pPr>
        <w:bidi w:val="0"/>
        <w:rPr>
          <w:rFonts w:hint="eastAsia"/>
          <w:lang w:val="en-US" w:eastAsia="zh-CN"/>
        </w:rPr>
      </w:pPr>
      <w:r>
        <w:rPr>
          <w:rFonts w:hint="eastAsia"/>
          <w:lang w:val="en-US" w:eastAsia="zh-CN"/>
        </w:rPr>
        <w:t>19.6月13日，副省长孙勇深入亳州市调研</w:t>
      </w:r>
      <w:r>
        <w:rPr>
          <w:rFonts w:hint="eastAsia"/>
          <w:b/>
          <w:bCs/>
          <w:lang w:val="en-US" w:eastAsia="zh-CN"/>
        </w:rPr>
        <w:t>大气污染防治工作</w:t>
      </w:r>
      <w:r>
        <w:rPr>
          <w:rFonts w:hint="eastAsia"/>
          <w:lang w:val="en-US" w:eastAsia="zh-CN"/>
        </w:rPr>
        <w:t>。</w:t>
      </w:r>
    </w:p>
    <w:p>
      <w:pPr>
        <w:bidi w:val="0"/>
        <w:rPr>
          <w:rFonts w:hint="eastAsia"/>
          <w:lang w:val="en-US" w:eastAsia="zh-CN"/>
        </w:rPr>
      </w:pPr>
      <w:r>
        <w:rPr>
          <w:rFonts w:hint="eastAsia"/>
          <w:lang w:val="en-US" w:eastAsia="zh-CN"/>
        </w:rPr>
        <w:t>20.6月13日至14日，长三角G60科创走廊九城市人大工作交流会暨</w:t>
      </w:r>
      <w:r>
        <w:rPr>
          <w:rFonts w:hint="eastAsia"/>
          <w:b/>
          <w:bCs/>
          <w:lang w:val="en-US" w:eastAsia="zh-CN"/>
        </w:rPr>
        <w:t>“智能网联 智行未来”</w:t>
      </w:r>
      <w:r>
        <w:rPr>
          <w:rFonts w:hint="eastAsia"/>
          <w:lang w:val="en-US" w:eastAsia="zh-CN"/>
        </w:rPr>
        <w:t>交流大会在</w:t>
      </w:r>
      <w:r>
        <w:rPr>
          <w:rFonts w:hint="eastAsia"/>
          <w:b/>
          <w:bCs/>
          <w:lang w:val="en-US" w:eastAsia="zh-CN"/>
        </w:rPr>
        <w:t>芜湖</w:t>
      </w:r>
      <w:r>
        <w:rPr>
          <w:rFonts w:hint="eastAsia"/>
          <w:lang w:val="en-US" w:eastAsia="zh-CN"/>
        </w:rPr>
        <w:t>举行。</w:t>
      </w:r>
    </w:p>
    <w:p>
      <w:pPr>
        <w:bidi w:val="0"/>
        <w:rPr>
          <w:rFonts w:hint="eastAsia"/>
          <w:lang w:val="en-US" w:eastAsia="zh-CN"/>
        </w:rPr>
      </w:pPr>
      <w:r>
        <w:rPr>
          <w:rFonts w:hint="eastAsia"/>
          <w:lang w:val="en-US" w:eastAsia="zh-CN"/>
        </w:rPr>
        <w:t>21.6月17日，省自然资源厅发布</w:t>
      </w:r>
      <w:r>
        <w:rPr>
          <w:rFonts w:hint="eastAsia"/>
          <w:b/>
          <w:bCs/>
          <w:lang w:val="en-US" w:eastAsia="zh-CN"/>
        </w:rPr>
        <w:t>地质灾害橙色预警</w:t>
      </w:r>
      <w:r>
        <w:rPr>
          <w:rFonts w:hint="eastAsia"/>
          <w:lang w:val="en-US" w:eastAsia="zh-CN"/>
        </w:rPr>
        <w:t>：6月17日20时至6月18日20时，六安市全境，安庆市的岳西县请加强防范，同时做好灾害隐患点上人员转移准备工作。</w:t>
      </w:r>
    </w:p>
    <w:p>
      <w:pPr>
        <w:bidi w:val="0"/>
        <w:rPr>
          <w:rFonts w:hint="eastAsia"/>
          <w:lang w:val="en-US" w:eastAsia="zh-CN"/>
        </w:rPr>
      </w:pPr>
      <w:r>
        <w:rPr>
          <w:rFonts w:hint="eastAsia"/>
          <w:lang w:val="en-US" w:eastAsia="zh-CN"/>
        </w:rPr>
        <w:t>22.6月17日21时省</w:t>
      </w:r>
      <w:r>
        <w:rPr>
          <w:rFonts w:hint="eastAsia"/>
          <w:b/>
          <w:bCs/>
          <w:lang w:val="en-US" w:eastAsia="zh-CN"/>
        </w:rPr>
        <w:t>气象局提升重大气象灾害（暴雨）</w:t>
      </w:r>
      <w:r>
        <w:rPr>
          <w:rFonts w:hint="eastAsia"/>
          <w:lang w:val="en-US" w:eastAsia="zh-CN"/>
        </w:rPr>
        <w:t xml:space="preserve"> </w:t>
      </w:r>
      <w:r>
        <w:rPr>
          <w:rFonts w:hint="eastAsia"/>
          <w:b/>
          <w:bCs/>
          <w:lang w:val="en-US" w:eastAsia="zh-CN"/>
        </w:rPr>
        <w:t>IV级应急响应为III级</w:t>
      </w:r>
      <w:r>
        <w:rPr>
          <w:rFonts w:hint="eastAsia"/>
          <w:lang w:val="en-US" w:eastAsia="zh-CN"/>
        </w:rPr>
        <w:t>。根据省气象台最新预报，6月17日夜里到 18日沿淮到沿江有大雨到暴雨，局部大暴雨；19日江南有大雨到暴雨。</w:t>
      </w:r>
    </w:p>
    <w:p>
      <w:pPr>
        <w:bidi w:val="0"/>
        <w:rPr>
          <w:rFonts w:hint="eastAsia"/>
          <w:lang w:val="en-US" w:eastAsia="zh-CN"/>
        </w:rPr>
      </w:pPr>
      <w:r>
        <w:rPr>
          <w:rFonts w:hint="eastAsia"/>
          <w:lang w:val="en-US" w:eastAsia="zh-CN"/>
        </w:rPr>
        <w:t>23.今年2月28日，省政府出台</w:t>
      </w:r>
      <w:r>
        <w:rPr>
          <w:rFonts w:hint="eastAsia"/>
          <w:b/>
          <w:bCs/>
          <w:lang w:val="en-US" w:eastAsia="zh-CN"/>
        </w:rPr>
        <w:t>《关于进一步提振市场信心促进经济平稳健康运行若干政策举措的通知》</w:t>
      </w:r>
      <w:r>
        <w:rPr>
          <w:rFonts w:hint="eastAsia"/>
          <w:lang w:val="en-US" w:eastAsia="zh-CN"/>
        </w:rPr>
        <w:t>（以下简称“30条”），以清单形式提出62项“免申即享”“即申即享”政策措施。</w:t>
      </w:r>
    </w:p>
    <w:p>
      <w:pPr>
        <w:bidi w:val="0"/>
        <w:rPr>
          <w:rFonts w:hint="eastAsia"/>
          <w:lang w:val="en-US" w:eastAsia="zh-CN"/>
        </w:rPr>
      </w:pPr>
      <w:r>
        <w:rPr>
          <w:rFonts w:hint="eastAsia"/>
          <w:lang w:val="en-US" w:eastAsia="zh-CN"/>
        </w:rPr>
        <w:t>24.近日，2023宁波文旅长三角推广季活动走进蚌埠市，两地文旅部门及文旅企业、媒体代表等百余人参加活动。此次活动中，宁波市集中展示了以</w:t>
      </w:r>
      <w:r>
        <w:rPr>
          <w:rFonts w:hint="eastAsia"/>
          <w:b/>
          <w:bCs/>
          <w:lang w:val="en-US" w:eastAsia="zh-CN"/>
        </w:rPr>
        <w:t>“四海（海丝文化、海湾风情、海天佛国、海鲜美味）”“四韵（禅韵、瓷韵、茶韵、帆韵）”为主题</w:t>
      </w:r>
      <w:r>
        <w:rPr>
          <w:rFonts w:hint="eastAsia"/>
          <w:lang w:val="en-US" w:eastAsia="zh-CN"/>
        </w:rPr>
        <w:t>的海洋旅游特色产品，重点推介宁波夏季文旅十大热门景点。</w:t>
      </w:r>
    </w:p>
    <w:p>
      <w:pPr>
        <w:bidi w:val="0"/>
        <w:rPr>
          <w:rFonts w:hint="eastAsia"/>
          <w:lang w:val="en-US" w:eastAsia="zh-CN"/>
        </w:rPr>
      </w:pPr>
      <w:r>
        <w:rPr>
          <w:rFonts w:hint="eastAsia"/>
          <w:lang w:val="en-US" w:eastAsia="zh-CN"/>
        </w:rPr>
        <w:t>25.记者近日从省水利厅获悉，</w:t>
      </w:r>
      <w:r>
        <w:rPr>
          <w:rFonts w:hint="eastAsia"/>
          <w:b/>
          <w:bCs/>
          <w:lang w:val="en-US" w:eastAsia="zh-CN"/>
        </w:rPr>
        <w:t>“农村供水服务开门纳谏活动”</w:t>
      </w:r>
      <w:r>
        <w:rPr>
          <w:rFonts w:hint="eastAsia"/>
          <w:lang w:val="en-US" w:eastAsia="zh-CN"/>
        </w:rPr>
        <w:t>正在全省展开，受理群众关于农村供水的反映与投诉，听取意见建议，对发现的问题有针对性地加以改进，不断提高农村供水保障水平。</w:t>
      </w:r>
    </w:p>
    <w:p>
      <w:pPr>
        <w:bidi w:val="0"/>
        <w:rPr>
          <w:rFonts w:hint="eastAsia"/>
          <w:lang w:val="en-US" w:eastAsia="zh-CN"/>
        </w:rPr>
      </w:pPr>
      <w:r>
        <w:rPr>
          <w:rFonts w:hint="eastAsia"/>
          <w:lang w:val="en-US" w:eastAsia="zh-CN"/>
        </w:rPr>
        <w:t>26.近日从省财政厅获悉，今年以来，该厅将</w:t>
      </w:r>
      <w:r>
        <w:rPr>
          <w:rFonts w:hint="eastAsia"/>
          <w:b/>
          <w:bCs/>
          <w:lang w:val="en-US" w:eastAsia="zh-CN"/>
        </w:rPr>
        <w:t>“全面实施预算绩效管理改革”</w:t>
      </w:r>
      <w:r>
        <w:rPr>
          <w:rFonts w:hint="eastAsia"/>
          <w:lang w:val="en-US" w:eastAsia="zh-CN"/>
        </w:rPr>
        <w:t>作为财政重点评价项目，创新引入第三方机构对全省预算绩效管理改革进行评估。</w:t>
      </w:r>
    </w:p>
    <w:p>
      <w:pPr>
        <w:bidi w:val="0"/>
        <w:rPr>
          <w:rFonts w:hint="eastAsia"/>
          <w:lang w:val="en-US" w:eastAsia="zh-CN"/>
        </w:rPr>
      </w:pPr>
      <w:r>
        <w:rPr>
          <w:rFonts w:hint="eastAsia"/>
          <w:lang w:val="en-US" w:eastAsia="zh-CN"/>
        </w:rPr>
        <w:t>27.日前，省委网信办牵头省地方金融监管局、省证监局等单位在芜湖召开优化营商网络环境座谈会，部署开展</w:t>
      </w:r>
      <w:r>
        <w:rPr>
          <w:rFonts w:hint="eastAsia"/>
          <w:b/>
          <w:bCs/>
          <w:lang w:val="en-US" w:eastAsia="zh-CN"/>
        </w:rPr>
        <w:t>“优化营商网络环境 保护企业合法权益”</w:t>
      </w:r>
      <w:r>
        <w:rPr>
          <w:rFonts w:hint="eastAsia"/>
          <w:lang w:val="en-US" w:eastAsia="zh-CN"/>
        </w:rPr>
        <w:t>专项行动，重拳整治涉企网络乱象，为全省企业发展创造良好的网络生态环境。开展“营商·商赢”等主题活动。</w:t>
      </w:r>
    </w:p>
    <w:p>
      <w:pPr>
        <w:bidi w:val="0"/>
        <w:rPr>
          <w:rFonts w:hint="eastAsia"/>
          <w:lang w:val="en-US" w:eastAsia="zh-CN"/>
        </w:rPr>
      </w:pPr>
      <w:r>
        <w:rPr>
          <w:rFonts w:hint="eastAsia"/>
          <w:lang w:val="en-US" w:eastAsia="zh-CN"/>
        </w:rPr>
        <w:t>28.6月19日，由徽商传媒、共青团合肥市委、科大硅谷服务平台公司共同主办的</w:t>
      </w:r>
      <w:r>
        <w:rPr>
          <w:rFonts w:hint="eastAsia"/>
          <w:b/>
          <w:bCs/>
          <w:lang w:val="en-US" w:eastAsia="zh-CN"/>
        </w:rPr>
        <w:t>“青创徽商 时代榜样”2023青年科创徽商对接会</w:t>
      </w:r>
      <w:r>
        <w:rPr>
          <w:rFonts w:hint="eastAsia"/>
          <w:lang w:val="en-US" w:eastAsia="zh-CN"/>
        </w:rPr>
        <w:t>在合肥市政务中心举行。</w:t>
      </w:r>
    </w:p>
    <w:p>
      <w:pPr>
        <w:bidi w:val="0"/>
        <w:rPr>
          <w:rFonts w:hint="eastAsia"/>
          <w:lang w:val="en-US" w:eastAsia="zh-CN"/>
        </w:rPr>
      </w:pPr>
      <w:r>
        <w:rPr>
          <w:rFonts w:hint="eastAsia"/>
          <w:lang w:val="en-US" w:eastAsia="zh-CN"/>
        </w:rPr>
        <w:t>29.近日，省纪委监委、省委组织部印发</w:t>
      </w:r>
      <w:r>
        <w:rPr>
          <w:rFonts w:hint="eastAsia"/>
          <w:b/>
          <w:bCs/>
          <w:lang w:val="en-US" w:eastAsia="zh-CN"/>
        </w:rPr>
        <w:t>《坚持“三个区分开来”精准有效追责问责典型案例》</w:t>
      </w:r>
      <w:r>
        <w:rPr>
          <w:rFonts w:hint="eastAsia"/>
          <w:lang w:val="en-US" w:eastAsia="zh-CN"/>
        </w:rPr>
        <w:t>，充分发挥案例在明确执纪执法标准上的引领示范和实践指导作用，促进各级纪检监察机关、组织人事部门精准追责问责。</w:t>
      </w:r>
    </w:p>
    <w:p>
      <w:pPr>
        <w:bidi w:val="0"/>
        <w:rPr>
          <w:rFonts w:hint="eastAsia"/>
          <w:lang w:val="en-US" w:eastAsia="zh-CN"/>
        </w:rPr>
      </w:pPr>
      <w:r>
        <w:rPr>
          <w:rFonts w:hint="eastAsia"/>
          <w:lang w:val="en-US" w:eastAsia="zh-CN"/>
        </w:rPr>
        <w:t>30.6月20日，记者从省通航控股集团获悉，</w:t>
      </w:r>
      <w:r>
        <w:rPr>
          <w:rFonts w:hint="eastAsia"/>
          <w:b/>
          <w:bCs/>
          <w:lang w:val="en-US" w:eastAsia="zh-CN"/>
        </w:rPr>
        <w:t>肥东白龙机场</w:t>
      </w:r>
      <w:r>
        <w:rPr>
          <w:rFonts w:hint="eastAsia"/>
          <w:lang w:val="en-US" w:eastAsia="zh-CN"/>
        </w:rPr>
        <w:t>近日取得机场使用许可证，标志着我省</w:t>
      </w:r>
      <w:r>
        <w:rPr>
          <w:rFonts w:hint="eastAsia"/>
          <w:b/>
          <w:bCs/>
          <w:lang w:val="en-US" w:eastAsia="zh-CN"/>
        </w:rPr>
        <w:t>规模最大的通用机场正式投入运营</w:t>
      </w:r>
      <w:r>
        <w:rPr>
          <w:rFonts w:hint="eastAsia"/>
          <w:lang w:val="en-US" w:eastAsia="zh-CN"/>
        </w:rPr>
        <w:t>。</w:t>
      </w:r>
    </w:p>
    <w:p>
      <w:pPr>
        <w:bidi w:val="0"/>
        <w:rPr>
          <w:rFonts w:hint="eastAsia"/>
          <w:lang w:val="en-US" w:eastAsia="zh-CN"/>
        </w:rPr>
      </w:pPr>
      <w:r>
        <w:rPr>
          <w:rFonts w:hint="eastAsia"/>
          <w:lang w:val="en-US" w:eastAsia="zh-CN"/>
        </w:rPr>
        <w:t>31.6月21日下午，记者从省农业农村厅获悉，今年我省</w:t>
      </w:r>
      <w:r>
        <w:rPr>
          <w:rFonts w:hint="eastAsia"/>
          <w:b/>
          <w:bCs/>
          <w:lang w:val="en-US" w:eastAsia="zh-CN"/>
        </w:rPr>
        <w:t>首次开展基层农技推广人才定向培养工作</w:t>
      </w:r>
      <w:r>
        <w:rPr>
          <w:rFonts w:hint="eastAsia"/>
          <w:lang w:val="en-US" w:eastAsia="zh-CN"/>
        </w:rPr>
        <w:t>，计划招生</w:t>
      </w:r>
      <w:r>
        <w:rPr>
          <w:rFonts w:hint="eastAsia"/>
          <w:b/>
          <w:bCs/>
          <w:lang w:val="en-US" w:eastAsia="zh-CN"/>
        </w:rPr>
        <w:t>12个专业334人</w:t>
      </w:r>
      <w:r>
        <w:rPr>
          <w:rFonts w:hint="eastAsia"/>
          <w:lang w:val="en-US" w:eastAsia="zh-CN"/>
        </w:rPr>
        <w:t>。定向培养生毕业后，须到指定乡镇承担农技推广工作的机构从事农技推广工作，</w:t>
      </w:r>
      <w:r>
        <w:rPr>
          <w:rFonts w:hint="eastAsia"/>
          <w:b/>
          <w:bCs/>
          <w:lang w:val="en-US" w:eastAsia="zh-CN"/>
        </w:rPr>
        <w:t>服务时间不少于5年</w:t>
      </w:r>
      <w:r>
        <w:rPr>
          <w:rFonts w:hint="eastAsia"/>
          <w:lang w:val="en-US" w:eastAsia="zh-CN"/>
        </w:rPr>
        <w:t>。</w:t>
      </w:r>
    </w:p>
    <w:p>
      <w:pPr>
        <w:bidi w:val="0"/>
        <w:rPr>
          <w:rFonts w:hint="eastAsia"/>
          <w:lang w:val="en-US" w:eastAsia="zh-CN"/>
        </w:rPr>
      </w:pPr>
      <w:r>
        <w:rPr>
          <w:rFonts w:hint="eastAsia"/>
          <w:lang w:val="en-US" w:eastAsia="zh-CN"/>
        </w:rPr>
        <w:t>32.连日来，省医疗保障局落实主题教育总体要求，坚持调查研究，以</w:t>
      </w:r>
      <w:r>
        <w:rPr>
          <w:rFonts w:hint="eastAsia"/>
          <w:b/>
          <w:bCs/>
          <w:lang w:val="en-US" w:eastAsia="zh-CN"/>
        </w:rPr>
        <w:t>办理“民声呼应”事项为切入点</w:t>
      </w:r>
      <w:r>
        <w:rPr>
          <w:rFonts w:hint="eastAsia"/>
          <w:lang w:val="en-US" w:eastAsia="zh-CN"/>
        </w:rPr>
        <w:t>，</w:t>
      </w:r>
      <w:r>
        <w:rPr>
          <w:rFonts w:hint="eastAsia"/>
          <w:b/>
          <w:bCs/>
          <w:lang w:val="en-US" w:eastAsia="zh-CN"/>
        </w:rPr>
        <w:t>务求第一时间找准问题、第一时间解决问题</w:t>
      </w:r>
      <w:r>
        <w:rPr>
          <w:rFonts w:hint="eastAsia"/>
          <w:lang w:val="en-US" w:eastAsia="zh-CN"/>
        </w:rPr>
        <w:t>，让群众享受更多医保红利。</w:t>
      </w:r>
    </w:p>
    <w:p>
      <w:pPr>
        <w:bidi w:val="0"/>
        <w:rPr>
          <w:rFonts w:hint="eastAsia"/>
          <w:lang w:val="en-US" w:eastAsia="zh-CN"/>
        </w:rPr>
      </w:pPr>
      <w:r>
        <w:rPr>
          <w:rFonts w:hint="eastAsia"/>
          <w:lang w:val="en-US" w:eastAsia="zh-CN"/>
        </w:rPr>
        <w:t>33.近日，亳州市发放了</w:t>
      </w:r>
      <w:r>
        <w:rPr>
          <w:rFonts w:hint="eastAsia"/>
          <w:b/>
          <w:bCs/>
          <w:lang w:val="en-US" w:eastAsia="zh-CN"/>
        </w:rPr>
        <w:t>第二批汽车惠民消费券1570张</w:t>
      </w:r>
      <w:r>
        <w:rPr>
          <w:rFonts w:hint="eastAsia"/>
          <w:lang w:val="en-US" w:eastAsia="zh-CN"/>
        </w:rPr>
        <w:t>。发放当天，不到2分钟，消费券被一抢而光。千方百计扩消费，近期不少城市启动新一轮促消费活动。</w:t>
      </w:r>
    </w:p>
    <w:p>
      <w:pPr>
        <w:bidi w:val="0"/>
        <w:rPr>
          <w:rFonts w:hint="eastAsia"/>
          <w:lang w:val="en-US" w:eastAsia="zh-CN"/>
        </w:rPr>
      </w:pPr>
      <w:r>
        <w:rPr>
          <w:rFonts w:hint="eastAsia"/>
          <w:lang w:val="en-US" w:eastAsia="zh-CN"/>
        </w:rPr>
        <w:t>34.6月21日，</w:t>
      </w:r>
      <w:r>
        <w:rPr>
          <w:rFonts w:hint="eastAsia"/>
          <w:b/>
          <w:bCs/>
          <w:lang w:val="en-US" w:eastAsia="zh-CN"/>
        </w:rPr>
        <w:t>中央文明办发布2023年第一季度“中国好人榜”</w:t>
      </w:r>
      <w:r>
        <w:rPr>
          <w:rFonts w:hint="eastAsia"/>
          <w:lang w:val="en-US" w:eastAsia="zh-CN"/>
        </w:rPr>
        <w:t>，安徽12组16人荣登榜单。</w:t>
      </w:r>
    </w:p>
    <w:p>
      <w:pPr>
        <w:bidi w:val="0"/>
        <w:rPr>
          <w:rFonts w:hint="eastAsia"/>
          <w:lang w:val="en-US" w:eastAsia="zh-CN"/>
        </w:rPr>
      </w:pPr>
      <w:r>
        <w:rPr>
          <w:rFonts w:hint="eastAsia"/>
          <w:lang w:val="en-US" w:eastAsia="zh-CN"/>
        </w:rPr>
        <w:t>35.近日，合肥海关</w:t>
      </w:r>
      <w:r>
        <w:rPr>
          <w:rFonts w:hint="eastAsia"/>
          <w:b/>
          <w:bCs/>
          <w:lang w:val="en-US" w:eastAsia="zh-CN"/>
        </w:rPr>
        <w:t>“进口食品企业安全责任年”</w:t>
      </w:r>
      <w:r>
        <w:rPr>
          <w:rFonts w:hint="eastAsia"/>
          <w:lang w:val="en-US" w:eastAsia="zh-CN"/>
        </w:rPr>
        <w:t>活动在全省16个市正式启动。本次活动以</w:t>
      </w:r>
      <w:r>
        <w:rPr>
          <w:rFonts w:hint="eastAsia"/>
          <w:b/>
          <w:bCs/>
          <w:lang w:val="en-US" w:eastAsia="zh-CN"/>
        </w:rPr>
        <w:t>“共担责任、共保安全、共促发展”</w:t>
      </w:r>
      <w:r>
        <w:rPr>
          <w:rFonts w:hint="eastAsia"/>
          <w:lang w:val="en-US" w:eastAsia="zh-CN"/>
        </w:rPr>
        <w:t>为主题。</w:t>
      </w:r>
    </w:p>
    <w:p>
      <w:pPr>
        <w:bidi w:val="0"/>
        <w:rPr>
          <w:rFonts w:hint="eastAsia"/>
          <w:b/>
          <w:bCs/>
          <w:lang w:val="en-US" w:eastAsia="zh-CN"/>
        </w:rPr>
      </w:pPr>
      <w:r>
        <w:rPr>
          <w:rFonts w:hint="eastAsia"/>
          <w:lang w:val="en-US" w:eastAsia="zh-CN"/>
        </w:rPr>
        <w:t>36.6月25日，2023年“好网民”主题活动项目发布</w:t>
      </w:r>
      <w:r>
        <w:rPr>
          <w:rFonts w:hint="eastAsia"/>
          <w:b/>
          <w:bCs/>
          <w:lang w:val="en-US" w:eastAsia="zh-CN"/>
        </w:rPr>
        <w:t>暨2022年安徽省工会“好网民”主题活动</w:t>
      </w:r>
      <w:r>
        <w:rPr>
          <w:rFonts w:hint="eastAsia"/>
          <w:lang w:val="en-US" w:eastAsia="zh-CN"/>
        </w:rPr>
        <w:t>总结展示仪式在</w:t>
      </w:r>
      <w:r>
        <w:rPr>
          <w:rFonts w:hint="eastAsia"/>
          <w:b/>
          <w:bCs/>
          <w:lang w:val="en-US" w:eastAsia="zh-CN"/>
        </w:rPr>
        <w:t>合肥</w:t>
      </w:r>
      <w:r>
        <w:rPr>
          <w:rFonts w:hint="eastAsia"/>
          <w:lang w:val="en-US" w:eastAsia="zh-CN"/>
        </w:rPr>
        <w:t>举行。2023年安徽工会“好网民”主题活动围绕</w:t>
      </w:r>
      <w:r>
        <w:rPr>
          <w:rFonts w:hint="eastAsia"/>
          <w:b/>
          <w:bCs/>
          <w:lang w:val="en-US" w:eastAsia="zh-CN"/>
        </w:rPr>
        <w:t>“网聚职工正能量 团结奋斗新征程”主题。</w:t>
      </w:r>
    </w:p>
    <w:p>
      <w:pPr>
        <w:bidi w:val="0"/>
        <w:rPr>
          <w:rFonts w:hint="eastAsia"/>
          <w:lang w:val="en-US" w:eastAsia="zh-CN"/>
        </w:rPr>
      </w:pPr>
      <w:r>
        <w:rPr>
          <w:rFonts w:hint="eastAsia"/>
          <w:lang w:val="en-US" w:eastAsia="zh-CN"/>
        </w:rPr>
        <w:t>37.6月27日上午，</w:t>
      </w:r>
      <w:r>
        <w:rPr>
          <w:rFonts w:hint="eastAsia"/>
          <w:b/>
          <w:bCs/>
          <w:lang w:val="en-US" w:eastAsia="zh-CN"/>
        </w:rPr>
        <w:t>2023年省生态环境保护督察工作启动会</w:t>
      </w:r>
      <w:r>
        <w:rPr>
          <w:rFonts w:hint="eastAsia"/>
          <w:lang w:val="en-US" w:eastAsia="zh-CN"/>
        </w:rPr>
        <w:t>召开。会议强调，要深入学习贯彻习近平生态文明思想，认真落实省委、省政府部署要求，发挥督察“利剑”作用，着力推动经济社会发展全面绿色转型，不断提高人民群众生态环境获得感、幸福感。</w:t>
      </w:r>
    </w:p>
    <w:p>
      <w:pPr>
        <w:bidi w:val="0"/>
        <w:rPr>
          <w:rFonts w:hint="eastAsia"/>
          <w:lang w:val="en-US" w:eastAsia="zh-CN"/>
        </w:rPr>
      </w:pPr>
      <w:r>
        <w:rPr>
          <w:rFonts w:hint="eastAsia"/>
          <w:lang w:val="en-US" w:eastAsia="zh-CN"/>
        </w:rPr>
        <w:t>38.省气象台6月29日10时发布</w:t>
      </w:r>
      <w:r>
        <w:rPr>
          <w:rFonts w:hint="eastAsia"/>
          <w:b/>
          <w:bCs/>
          <w:lang w:val="en-US" w:eastAsia="zh-CN"/>
        </w:rPr>
        <w:t>暴雨蓝色预警</w:t>
      </w:r>
      <w:r>
        <w:rPr>
          <w:rFonts w:hint="eastAsia"/>
          <w:lang w:val="en-US" w:eastAsia="zh-CN"/>
        </w:rPr>
        <w:t>。当日，省气象局启动重大气象灾害（暴雨）四级应急响应，省自然资源厅发布地质灾害橙色预警。</w:t>
      </w:r>
    </w:p>
    <w:p>
      <w:pPr>
        <w:bidi w:val="0"/>
        <w:rPr>
          <w:rFonts w:hint="eastAsia"/>
          <w:lang w:val="en-US" w:eastAsia="zh-CN"/>
        </w:rPr>
      </w:pPr>
      <w:r>
        <w:rPr>
          <w:rFonts w:hint="eastAsia"/>
          <w:lang w:val="en-US" w:eastAsia="zh-CN"/>
        </w:rPr>
        <w:t>39.省农业农村厅日前发布</w:t>
      </w:r>
      <w:r>
        <w:rPr>
          <w:rFonts w:hint="eastAsia"/>
          <w:b/>
          <w:bCs/>
          <w:lang w:val="en-US" w:eastAsia="zh-CN"/>
        </w:rPr>
        <w:t>再生稻头季稻中后期田间管理技术意见</w:t>
      </w:r>
      <w:r>
        <w:rPr>
          <w:rFonts w:hint="eastAsia"/>
          <w:lang w:val="en-US" w:eastAsia="zh-CN"/>
        </w:rPr>
        <w:t>，要求各地加强水浆管理、肥料管理和病虫害防治，实现科学减损，确保再生稻丰产增收。</w:t>
      </w:r>
    </w:p>
    <w:p>
      <w:pPr>
        <w:bidi w:val="0"/>
        <w:rPr>
          <w:rFonts w:hint="eastAsia"/>
          <w:b/>
          <w:bCs/>
          <w:lang w:val="en-US" w:eastAsia="zh-CN"/>
        </w:rPr>
      </w:pPr>
      <w:r>
        <w:rPr>
          <w:rFonts w:hint="eastAsia"/>
          <w:lang w:val="en-US" w:eastAsia="zh-CN"/>
        </w:rPr>
        <w:t>40.6月29日，</w:t>
      </w:r>
      <w:r>
        <w:rPr>
          <w:rFonts w:hint="eastAsia"/>
          <w:b/>
          <w:bCs/>
          <w:lang w:val="en-US" w:eastAsia="zh-CN"/>
        </w:rPr>
        <w:t>第四届联合国教科文组织名录遗产与可持续发展黄山对话会</w:t>
      </w:r>
      <w:r>
        <w:rPr>
          <w:rFonts w:hint="eastAsia"/>
          <w:lang w:val="en-US" w:eastAsia="zh-CN"/>
        </w:rPr>
        <w:t>在</w:t>
      </w:r>
      <w:r>
        <w:rPr>
          <w:rFonts w:hint="eastAsia"/>
          <w:b/>
          <w:bCs/>
          <w:lang w:val="en-US" w:eastAsia="zh-CN"/>
        </w:rPr>
        <w:t>黄山市</w:t>
      </w:r>
      <w:r>
        <w:rPr>
          <w:rFonts w:hint="eastAsia"/>
          <w:lang w:val="en-US" w:eastAsia="zh-CN"/>
        </w:rPr>
        <w:t>召开。本届对话会为期两天，主题为</w:t>
      </w:r>
      <w:r>
        <w:rPr>
          <w:rFonts w:hint="eastAsia"/>
          <w:b/>
          <w:bCs/>
          <w:lang w:val="en-US" w:eastAsia="zh-CN"/>
        </w:rPr>
        <w:t>“数字技术赋能名录遗产可持续发展”。</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-7月</w:t>
      </w:r>
      <w:r>
        <w:rPr>
          <w:rFonts w:hint="eastAsia"/>
          <w:u w:val="double"/>
          <w:lang w:eastAsia="zh-CN"/>
        </w:rPr>
        <w:t>】</w:t>
      </w:r>
    </w:p>
    <w:p>
      <w:pPr>
        <w:bidi w:val="0"/>
        <w:rPr>
          <w:rFonts w:hint="eastAsia"/>
          <w:lang w:val="en-US" w:eastAsia="zh-CN"/>
        </w:rPr>
      </w:pPr>
      <w:r>
        <w:rPr>
          <w:rFonts w:hint="eastAsia"/>
          <w:lang w:val="en-US" w:eastAsia="zh-CN"/>
        </w:rPr>
        <w:t>1.在党的生日来临之际，6月30日晚，以革命烈士杨开慧为原型的红色题材黄梅戏</w:t>
      </w:r>
      <w:r>
        <w:rPr>
          <w:rFonts w:hint="eastAsia"/>
          <w:b/>
          <w:bCs/>
          <w:lang w:val="en-US" w:eastAsia="zh-CN"/>
        </w:rPr>
        <w:t>《不朽的骄杨》</w:t>
      </w:r>
      <w:r>
        <w:rPr>
          <w:rFonts w:hint="eastAsia"/>
          <w:lang w:val="en-US" w:eastAsia="zh-CN"/>
        </w:rPr>
        <w:t>在合肥大剧院上演。</w:t>
      </w:r>
    </w:p>
    <w:p>
      <w:pPr>
        <w:bidi w:val="0"/>
        <w:rPr>
          <w:rFonts w:hint="eastAsia"/>
          <w:lang w:val="en-US" w:eastAsia="zh-CN"/>
        </w:rPr>
      </w:pPr>
      <w:r>
        <w:rPr>
          <w:rFonts w:hint="eastAsia"/>
          <w:lang w:val="en-US" w:eastAsia="zh-CN"/>
        </w:rPr>
        <w:t>2.当前，安徽正值梅雨季，前期出现多轮强降雨，防汛工作丝毫不能松懈。记者近日从省应急管理、水利部门了解到，全省各地积极做好隐患排查、物资储备、监测预警以及防洪工程建设等工作，全力以赴确保安全度汛。</w:t>
      </w:r>
    </w:p>
    <w:p>
      <w:pPr>
        <w:bidi w:val="0"/>
        <w:rPr>
          <w:rFonts w:hint="eastAsia"/>
          <w:lang w:val="en-US" w:eastAsia="zh-CN"/>
        </w:rPr>
      </w:pPr>
      <w:r>
        <w:rPr>
          <w:rFonts w:hint="eastAsia"/>
          <w:lang w:val="en-US" w:eastAsia="zh-CN"/>
        </w:rPr>
        <w:t>3.7月1日晚，</w:t>
      </w:r>
      <w:r>
        <w:rPr>
          <w:rFonts w:hint="eastAsia"/>
          <w:b/>
          <w:bCs/>
          <w:lang w:val="en-US" w:eastAsia="zh-CN"/>
        </w:rPr>
        <w:t>“大地欢歌·美好安徽”全国夏季“村晚”示范展示活动</w:t>
      </w:r>
      <w:r>
        <w:rPr>
          <w:rFonts w:hint="eastAsia"/>
          <w:lang w:val="en-US" w:eastAsia="zh-CN"/>
        </w:rPr>
        <w:t>在临泉县长官镇长东村举办。</w:t>
      </w:r>
    </w:p>
    <w:p>
      <w:pPr>
        <w:bidi w:val="0"/>
        <w:rPr>
          <w:rFonts w:hint="eastAsia"/>
          <w:lang w:val="en-US" w:eastAsia="zh-CN"/>
        </w:rPr>
      </w:pPr>
      <w:r>
        <w:rPr>
          <w:rFonts w:hint="eastAsia"/>
          <w:lang w:val="en-US" w:eastAsia="zh-CN"/>
        </w:rPr>
        <w:t>4.7月6日，</w:t>
      </w:r>
      <w:r>
        <w:rPr>
          <w:rFonts w:hint="eastAsia"/>
          <w:b/>
          <w:bCs/>
          <w:lang w:val="en-US" w:eastAsia="zh-CN"/>
        </w:rPr>
        <w:t>第二届中国新能源和节能环保产业博览会</w:t>
      </w:r>
      <w:r>
        <w:rPr>
          <w:rFonts w:hint="eastAsia"/>
          <w:lang w:val="en-US" w:eastAsia="zh-CN"/>
        </w:rPr>
        <w:t>在</w:t>
      </w:r>
      <w:r>
        <w:rPr>
          <w:rFonts w:hint="eastAsia"/>
          <w:b/>
          <w:bCs/>
          <w:lang w:val="en-US" w:eastAsia="zh-CN"/>
        </w:rPr>
        <w:t>合肥滨湖国际会展中心</w:t>
      </w:r>
      <w:r>
        <w:rPr>
          <w:rFonts w:hint="eastAsia"/>
          <w:lang w:val="en-US" w:eastAsia="zh-CN"/>
        </w:rPr>
        <w:t>开幕，集中展示先进技术装备，搭建产业供需对接平台。</w:t>
      </w:r>
    </w:p>
    <w:p>
      <w:pPr>
        <w:bidi w:val="0"/>
        <w:rPr>
          <w:rFonts w:hint="eastAsia"/>
          <w:lang w:val="en-US" w:eastAsia="zh-CN"/>
        </w:rPr>
      </w:pPr>
      <w:r>
        <w:rPr>
          <w:rFonts w:hint="eastAsia"/>
          <w:lang w:val="en-US" w:eastAsia="zh-CN"/>
        </w:rPr>
        <w:t>5.7月7日，省委常委、常务副省长费高云出席“</w:t>
      </w:r>
      <w:r>
        <w:rPr>
          <w:rFonts w:hint="eastAsia"/>
          <w:b/>
          <w:bCs/>
          <w:lang w:val="en-US" w:eastAsia="zh-CN"/>
        </w:rPr>
        <w:t>健全现代预算制度、推动积极的财政政策加力提效”</w:t>
      </w:r>
      <w:r>
        <w:rPr>
          <w:rFonts w:hint="eastAsia"/>
          <w:lang w:val="en-US" w:eastAsia="zh-CN"/>
        </w:rPr>
        <w:t>专题培训班并讲话。</w:t>
      </w:r>
    </w:p>
    <w:p>
      <w:pPr>
        <w:bidi w:val="0"/>
        <w:rPr>
          <w:rFonts w:hint="eastAsia"/>
          <w:b/>
          <w:bCs/>
          <w:lang w:val="en-US" w:eastAsia="zh-CN"/>
        </w:rPr>
      </w:pPr>
      <w:r>
        <w:rPr>
          <w:rFonts w:hint="eastAsia"/>
          <w:lang w:val="en-US" w:eastAsia="zh-CN"/>
        </w:rPr>
        <w:t>6.7月8日，“中国文学之乡”授牌仪式举行。去年12月，通过中华文学基金会评选，</w:t>
      </w:r>
      <w:r>
        <w:rPr>
          <w:rFonts w:hint="eastAsia"/>
          <w:b/>
          <w:bCs/>
          <w:lang w:val="en-US" w:eastAsia="zh-CN"/>
        </w:rPr>
        <w:t>桐城市被评定为“中国文学之乡”。</w:t>
      </w:r>
    </w:p>
    <w:p>
      <w:pPr>
        <w:bidi w:val="0"/>
        <w:rPr>
          <w:rFonts w:hint="eastAsia"/>
          <w:lang w:val="en-US" w:eastAsia="zh-CN"/>
        </w:rPr>
      </w:pPr>
      <w:r>
        <w:rPr>
          <w:rFonts w:hint="eastAsia"/>
          <w:lang w:val="en-US" w:eastAsia="zh-CN"/>
        </w:rPr>
        <w:t>7.7月7日，在安徽交通职业技术学院，来自全国18个省份、由职业技术院校学生组成的38支队伍齐聚一堂，参加</w:t>
      </w:r>
      <w:r>
        <w:rPr>
          <w:rFonts w:hint="eastAsia"/>
          <w:b/>
          <w:bCs/>
          <w:lang w:val="en-US" w:eastAsia="zh-CN"/>
        </w:rPr>
        <w:t>2023金砖国家职业技能大赛飞机维修赛项全国选拔赛暨国内决赛</w:t>
      </w:r>
      <w:r>
        <w:rPr>
          <w:rFonts w:hint="eastAsia"/>
          <w:lang w:val="en-US" w:eastAsia="zh-CN"/>
        </w:rPr>
        <w:t>。这些来自天南海北的职教选手通过3天的竞技，最终选拔出10支队伍，代表我国参加今年9月在南非举行的国际赛决赛。</w:t>
      </w:r>
    </w:p>
    <w:p>
      <w:pPr>
        <w:bidi w:val="0"/>
        <w:rPr>
          <w:rFonts w:hint="eastAsia"/>
          <w:lang w:val="en-US" w:eastAsia="zh-CN"/>
        </w:rPr>
      </w:pPr>
      <w:r>
        <w:rPr>
          <w:rFonts w:hint="eastAsia"/>
          <w:lang w:val="en-US" w:eastAsia="zh-CN"/>
        </w:rPr>
        <w:t>8.7月7日至10日，来自长三角地区和河南省的5所中医药大学青年师生，通过</w:t>
      </w:r>
      <w:r>
        <w:rPr>
          <w:rFonts w:hint="eastAsia"/>
          <w:b/>
          <w:bCs/>
          <w:lang w:val="en-US" w:eastAsia="zh-CN"/>
        </w:rPr>
        <w:t>第一届“长三角中医药青年安徽行”暑期社会实践活动</w:t>
      </w:r>
      <w:r>
        <w:rPr>
          <w:rFonts w:hint="eastAsia"/>
          <w:lang w:val="en-US" w:eastAsia="zh-CN"/>
        </w:rPr>
        <w:t>。这场以</w:t>
      </w:r>
      <w:r>
        <w:rPr>
          <w:rFonts w:hint="eastAsia"/>
          <w:b/>
          <w:bCs/>
          <w:lang w:val="en-US" w:eastAsia="zh-CN"/>
        </w:rPr>
        <w:t>“传承创新中医药 青年学子建新功”为主题</w:t>
      </w:r>
      <w:r>
        <w:rPr>
          <w:rFonts w:hint="eastAsia"/>
          <w:lang w:val="en-US" w:eastAsia="zh-CN"/>
        </w:rPr>
        <w:t>的活动。</w:t>
      </w:r>
    </w:p>
    <w:p>
      <w:pPr>
        <w:bidi w:val="0"/>
        <w:rPr>
          <w:rFonts w:hint="eastAsia"/>
          <w:lang w:val="en-US" w:eastAsia="zh-CN"/>
        </w:rPr>
      </w:pPr>
      <w:r>
        <w:rPr>
          <w:rFonts w:hint="eastAsia"/>
          <w:lang w:val="en-US" w:eastAsia="zh-CN"/>
        </w:rPr>
        <w:t>9.7月13日，第二届长三角园区非公企业党建论坛在滁州市举办。</w:t>
      </w:r>
    </w:p>
    <w:p>
      <w:pPr>
        <w:bidi w:val="0"/>
        <w:rPr>
          <w:rFonts w:hint="eastAsia"/>
          <w:lang w:val="en-US" w:eastAsia="zh-CN"/>
        </w:rPr>
      </w:pPr>
      <w:r>
        <w:rPr>
          <w:rFonts w:hint="eastAsia"/>
          <w:lang w:val="en-US" w:eastAsia="zh-CN"/>
        </w:rPr>
        <w:t>10.</w:t>
      </w:r>
      <w:r>
        <w:rPr>
          <w:rFonts w:hint="eastAsia"/>
          <w:b/>
          <w:bCs/>
          <w:lang w:val="en-US" w:eastAsia="zh-CN"/>
        </w:rPr>
        <w:t>安徽省首个地基遥感垂直观测系统</w:t>
      </w:r>
      <w:r>
        <w:rPr>
          <w:rFonts w:hint="eastAsia"/>
          <w:lang w:val="en-US" w:eastAsia="zh-CN"/>
        </w:rPr>
        <w:t>于6月底在安庆国家气象观测站建成，现已投入试运行，可提供多种气象要素分钟级实时数据，增强观测站的大气垂直监测能力。</w:t>
      </w:r>
    </w:p>
    <w:p>
      <w:pPr>
        <w:bidi w:val="0"/>
        <w:rPr>
          <w:rFonts w:hint="eastAsia"/>
          <w:lang w:val="en-US" w:eastAsia="zh-CN"/>
        </w:rPr>
      </w:pPr>
      <w:r>
        <w:rPr>
          <w:rFonts w:hint="eastAsia"/>
          <w:lang w:val="en-US" w:eastAsia="zh-CN"/>
        </w:rPr>
        <w:t>11.近日，中科院合肥物质院智能所团队研制出</w:t>
      </w:r>
      <w:r>
        <w:rPr>
          <w:rFonts w:hint="eastAsia"/>
          <w:b/>
          <w:bCs/>
          <w:lang w:val="en-US" w:eastAsia="zh-CN"/>
        </w:rPr>
        <w:t>国内首台深海质谱仪</w:t>
      </w:r>
      <w:r>
        <w:rPr>
          <w:rFonts w:hint="eastAsia"/>
          <w:lang w:val="en-US" w:eastAsia="zh-CN"/>
        </w:rPr>
        <w:t>，并在</w:t>
      </w:r>
      <w:r>
        <w:rPr>
          <w:rFonts w:hint="eastAsia"/>
          <w:b/>
          <w:bCs/>
          <w:lang w:val="en-US" w:eastAsia="zh-CN"/>
        </w:rPr>
        <w:t>南海某海域</w:t>
      </w:r>
      <w:r>
        <w:rPr>
          <w:rFonts w:hint="eastAsia"/>
          <w:lang w:val="en-US" w:eastAsia="zh-CN"/>
        </w:rPr>
        <w:t>成功完成多次海试，相关研究成果以</w:t>
      </w:r>
      <w:r>
        <w:rPr>
          <w:rFonts w:hint="eastAsia"/>
          <w:b/>
          <w:bCs/>
          <w:lang w:val="en-US" w:eastAsia="zh-CN"/>
        </w:rPr>
        <w:t>《用于深海气体原位检测的水下质谱仪的研制与应用》</w:t>
      </w:r>
      <w:r>
        <w:rPr>
          <w:rFonts w:hint="eastAsia"/>
          <w:lang w:val="en-US" w:eastAsia="zh-CN"/>
        </w:rPr>
        <w:t>为题发表在《中国分析化学》上。</w:t>
      </w:r>
    </w:p>
    <w:p>
      <w:pPr>
        <w:bidi w:val="0"/>
        <w:rPr>
          <w:rFonts w:hint="eastAsia"/>
          <w:lang w:val="en-US" w:eastAsia="zh-CN"/>
        </w:rPr>
      </w:pPr>
      <w:r>
        <w:rPr>
          <w:rFonts w:hint="eastAsia"/>
          <w:lang w:val="en-US" w:eastAsia="zh-CN"/>
        </w:rPr>
        <w:t>12.</w:t>
      </w:r>
      <w:r>
        <w:rPr>
          <w:rFonts w:hint="eastAsia"/>
          <w:b/>
          <w:bCs/>
          <w:lang w:val="en-US" w:eastAsia="zh-CN"/>
        </w:rPr>
        <w:t>第53届国际物理奥林匹克竞赛</w:t>
      </w:r>
      <w:r>
        <w:rPr>
          <w:rFonts w:hint="eastAsia"/>
          <w:lang w:val="en-US" w:eastAsia="zh-CN"/>
        </w:rPr>
        <w:t>17日在日本东京闭幕，</w:t>
      </w:r>
      <w:r>
        <w:rPr>
          <w:rFonts w:hint="eastAsia"/>
          <w:b/>
          <w:bCs/>
          <w:lang w:val="en-US" w:eastAsia="zh-CN"/>
        </w:rPr>
        <w:t>参赛的中国队5名选手全部获得金牌</w:t>
      </w:r>
      <w:r>
        <w:rPr>
          <w:rFonts w:hint="eastAsia"/>
          <w:lang w:val="en-US" w:eastAsia="zh-CN"/>
        </w:rPr>
        <w:t>。</w:t>
      </w:r>
    </w:p>
    <w:p>
      <w:pPr>
        <w:bidi w:val="0"/>
        <w:rPr>
          <w:rFonts w:hint="eastAsia"/>
          <w:lang w:val="en-US" w:eastAsia="zh-CN"/>
        </w:rPr>
      </w:pPr>
      <w:r>
        <w:rPr>
          <w:rFonts w:hint="eastAsia"/>
          <w:lang w:val="en-US" w:eastAsia="zh-CN"/>
        </w:rPr>
        <w:t>13.7月17日，</w:t>
      </w:r>
      <w:r>
        <w:rPr>
          <w:rFonts w:hint="eastAsia"/>
          <w:b/>
          <w:bCs/>
          <w:lang w:val="en-US" w:eastAsia="zh-CN"/>
        </w:rPr>
        <w:t>第五届全国智力运动会</w:t>
      </w:r>
      <w:r>
        <w:rPr>
          <w:rFonts w:hint="eastAsia"/>
          <w:lang w:val="en-US" w:eastAsia="zh-CN"/>
        </w:rPr>
        <w:t>倒计时100天启动仪式在合肥举行。</w:t>
      </w:r>
    </w:p>
    <w:p>
      <w:pPr>
        <w:bidi w:val="0"/>
        <w:rPr>
          <w:rFonts w:hint="eastAsia"/>
          <w:lang w:val="en-US" w:eastAsia="zh-CN"/>
        </w:rPr>
      </w:pPr>
      <w:r>
        <w:rPr>
          <w:rFonts w:hint="eastAsia"/>
          <w:lang w:val="en-US" w:eastAsia="zh-CN"/>
        </w:rPr>
        <w:t>14.7月18日，</w:t>
      </w:r>
      <w:r>
        <w:rPr>
          <w:rFonts w:hint="eastAsia"/>
          <w:b/>
          <w:bCs/>
          <w:lang w:val="en-US" w:eastAsia="zh-CN"/>
        </w:rPr>
        <w:t>安徽通航合作项目集中签约暨肥东白龙机场开航活动</w:t>
      </w:r>
      <w:r>
        <w:rPr>
          <w:rFonts w:hint="eastAsia"/>
          <w:lang w:val="en-US" w:eastAsia="zh-CN"/>
        </w:rPr>
        <w:t>在</w:t>
      </w:r>
      <w:r>
        <w:rPr>
          <w:rFonts w:hint="eastAsia"/>
          <w:b/>
          <w:bCs/>
          <w:lang w:val="en-US" w:eastAsia="zh-CN"/>
        </w:rPr>
        <w:t>合肥</w:t>
      </w:r>
      <w:r>
        <w:rPr>
          <w:rFonts w:hint="eastAsia"/>
          <w:lang w:val="en-US" w:eastAsia="zh-CN"/>
        </w:rPr>
        <w:t>举办。</w:t>
      </w:r>
    </w:p>
    <w:p>
      <w:pPr>
        <w:bidi w:val="0"/>
        <w:rPr>
          <w:rFonts w:hint="eastAsia"/>
          <w:lang w:val="en-US" w:eastAsia="zh-CN"/>
        </w:rPr>
      </w:pPr>
      <w:r>
        <w:rPr>
          <w:rFonts w:hint="eastAsia"/>
          <w:lang w:val="en-US" w:eastAsia="zh-CN"/>
        </w:rPr>
        <w:t>15.近日，安徽省文化和旅游厅与安徽日报报业集团联合打造的安徽文旅资讯平台——</w:t>
      </w:r>
      <w:r>
        <w:rPr>
          <w:rFonts w:hint="eastAsia"/>
          <w:b/>
          <w:bCs/>
          <w:lang w:val="en-US" w:eastAsia="zh-CN"/>
        </w:rPr>
        <w:t>“文旅融”平台</w:t>
      </w:r>
      <w:r>
        <w:rPr>
          <w:rFonts w:hint="eastAsia"/>
          <w:lang w:val="en-US" w:eastAsia="zh-CN"/>
        </w:rPr>
        <w:t>正式上线。</w:t>
      </w:r>
    </w:p>
    <w:p>
      <w:pPr>
        <w:bidi w:val="0"/>
        <w:rPr>
          <w:rFonts w:hint="eastAsia"/>
          <w:lang w:val="en-US" w:eastAsia="zh-CN"/>
        </w:rPr>
      </w:pPr>
      <w:r>
        <w:rPr>
          <w:rFonts w:hint="eastAsia"/>
          <w:lang w:val="en-US" w:eastAsia="zh-CN"/>
        </w:rPr>
        <w:t>16.近日，</w:t>
      </w:r>
      <w:r>
        <w:rPr>
          <w:rFonts w:hint="eastAsia"/>
          <w:b/>
          <w:bCs/>
          <w:lang w:val="en-US" w:eastAsia="zh-CN"/>
        </w:rPr>
        <w:t>《安徽省数字经济领域技术技能人才培育项目实施方案》</w:t>
      </w:r>
      <w:r>
        <w:rPr>
          <w:rFonts w:hint="eastAsia"/>
          <w:lang w:val="en-US" w:eastAsia="zh-CN"/>
        </w:rPr>
        <w:t>发布施行，进一步推动我省数字技术同各产业深度融合，构建一批各具特色、优势互补、结构合理的战略性新兴产业增长引擎，加快数字技术人才培养。</w:t>
      </w:r>
    </w:p>
    <w:p>
      <w:pPr>
        <w:bidi w:val="0"/>
        <w:rPr>
          <w:rFonts w:hint="eastAsia"/>
          <w:lang w:val="en-US" w:eastAsia="zh-CN"/>
        </w:rPr>
      </w:pPr>
      <w:r>
        <w:rPr>
          <w:rFonts w:hint="eastAsia"/>
          <w:lang w:val="en-US" w:eastAsia="zh-CN"/>
        </w:rPr>
        <w:t>17.7月27日，记者从在合肥召开的中共安徽省委新闻发布会上获悉，省委十一届五次全会审议通过的</w:t>
      </w:r>
      <w:r>
        <w:rPr>
          <w:rFonts w:hint="eastAsia"/>
          <w:b/>
          <w:bCs/>
          <w:lang w:val="en-US" w:eastAsia="zh-CN"/>
        </w:rPr>
        <w:t>《中共安徽省委关于坚定不移沿着习近平总书记指引的方向前进奋力走出新时代安徽高质量发展新路的决定》</w:t>
      </w:r>
      <w:r>
        <w:rPr>
          <w:rFonts w:hint="eastAsia"/>
          <w:lang w:val="en-US" w:eastAsia="zh-CN"/>
        </w:rPr>
        <w:t>明确提出，坚持把</w:t>
      </w:r>
      <w:r>
        <w:rPr>
          <w:rFonts w:hint="eastAsia"/>
          <w:b/>
          <w:bCs/>
          <w:lang w:val="en-US" w:eastAsia="zh-CN"/>
        </w:rPr>
        <w:t>汽车产业作为“首位产业”</w:t>
      </w:r>
      <w:r>
        <w:rPr>
          <w:rFonts w:hint="eastAsia"/>
          <w:lang w:val="en-US" w:eastAsia="zh-CN"/>
        </w:rPr>
        <w:t>，加快建设新能源汽车强省，引导全省上下推动新能源汽车产业发展进一步提速，全产业链布局进一步夯实，国际化步伐进一步加快，集群化效应进一步彰显。</w:t>
      </w:r>
    </w:p>
    <w:p>
      <w:pPr>
        <w:bidi w:val="0"/>
        <w:rPr>
          <w:rFonts w:hint="eastAsia"/>
          <w:lang w:val="en-US" w:eastAsia="zh-CN"/>
        </w:rPr>
      </w:pPr>
      <w:r>
        <w:rPr>
          <w:rFonts w:hint="eastAsia"/>
          <w:lang w:val="en-US" w:eastAsia="zh-CN"/>
        </w:rPr>
        <w:t>18.今年是</w:t>
      </w:r>
      <w:r>
        <w:rPr>
          <w:rFonts w:hint="eastAsia"/>
          <w:b/>
          <w:bCs/>
          <w:lang w:val="en-US" w:eastAsia="zh-CN"/>
        </w:rPr>
        <w:t>延安双拥运动80周年</w:t>
      </w:r>
      <w:r>
        <w:rPr>
          <w:rFonts w:hint="eastAsia"/>
          <w:lang w:val="en-US" w:eastAsia="zh-CN"/>
        </w:rPr>
        <w:t>，做好今年的双拥工作意义重大、使命光荣。</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-8月</w:t>
      </w:r>
      <w:r>
        <w:rPr>
          <w:rFonts w:hint="eastAsia"/>
          <w:u w:val="double"/>
          <w:lang w:eastAsia="zh-CN"/>
        </w:rPr>
        <w:t>】</w:t>
      </w:r>
    </w:p>
    <w:p>
      <w:pPr>
        <w:bidi w:val="0"/>
        <w:rPr>
          <w:rFonts w:hint="eastAsia"/>
          <w:lang w:val="en-US" w:eastAsia="zh-CN"/>
        </w:rPr>
      </w:pPr>
      <w:r>
        <w:rPr>
          <w:rFonts w:hint="eastAsia"/>
          <w:lang w:val="en-US" w:eastAsia="zh-CN"/>
        </w:rPr>
        <w:t>1.7月31日，</w:t>
      </w:r>
      <w:r>
        <w:rPr>
          <w:rFonts w:hint="eastAsia"/>
          <w:b/>
          <w:bCs/>
          <w:lang w:val="en-US" w:eastAsia="zh-CN"/>
        </w:rPr>
        <w:t>安徽省网络信息产业劳动和技能竞赛启动仪式暨2023年全省信息安全工程员技能大赛在合肥举办</w:t>
      </w:r>
      <w:r>
        <w:rPr>
          <w:rFonts w:hint="eastAsia"/>
          <w:lang w:val="en-US" w:eastAsia="zh-CN"/>
        </w:rPr>
        <w:t>。</w:t>
      </w:r>
    </w:p>
    <w:p>
      <w:pPr>
        <w:bidi w:val="0"/>
        <w:rPr>
          <w:rFonts w:hint="eastAsia"/>
          <w:b/>
          <w:bCs/>
          <w:lang w:val="en-US" w:eastAsia="zh-CN"/>
        </w:rPr>
      </w:pPr>
      <w:r>
        <w:rPr>
          <w:rFonts w:hint="eastAsia"/>
          <w:lang w:val="en-US" w:eastAsia="zh-CN"/>
        </w:rPr>
        <w:t>2.</w:t>
      </w:r>
      <w:r>
        <w:rPr>
          <w:rFonts w:hint="eastAsia"/>
          <w:b/>
          <w:bCs/>
          <w:lang w:val="en-US" w:eastAsia="zh-CN"/>
        </w:rPr>
        <w:t>中国企联将连续第22年发布“中国企业500强”</w:t>
      </w:r>
      <w:r>
        <w:rPr>
          <w:rFonts w:hint="eastAsia"/>
          <w:lang w:val="en-US" w:eastAsia="zh-CN"/>
        </w:rPr>
        <w:t>，深入研究大企业发展趋势和相关政策。</w:t>
      </w:r>
      <w:r>
        <w:rPr>
          <w:rFonts w:hint="eastAsia"/>
          <w:b/>
          <w:bCs/>
          <w:lang w:val="en-US" w:eastAsia="zh-CN"/>
        </w:rPr>
        <w:t>2023中国500强企业高峰论坛将于9月20日至21日在合肥市举行</w:t>
      </w:r>
      <w:r>
        <w:rPr>
          <w:rFonts w:hint="eastAsia"/>
          <w:lang w:val="en-US" w:eastAsia="zh-CN"/>
        </w:rPr>
        <w:t>，</w:t>
      </w:r>
      <w:r>
        <w:rPr>
          <w:rFonts w:hint="eastAsia"/>
          <w:b/>
          <w:bCs/>
          <w:lang w:val="en-US" w:eastAsia="zh-CN"/>
        </w:rPr>
        <w:t>今年高峰论坛的主题为“奋进中国式现代化新征程 加快建设世界一流企业”。</w:t>
      </w:r>
    </w:p>
    <w:p>
      <w:pPr>
        <w:bidi w:val="0"/>
        <w:rPr>
          <w:rFonts w:hint="eastAsia"/>
          <w:lang w:val="en-US" w:eastAsia="zh-CN"/>
        </w:rPr>
      </w:pPr>
      <w:r>
        <w:rPr>
          <w:rFonts w:hint="eastAsia"/>
          <w:lang w:val="en-US" w:eastAsia="zh-CN"/>
        </w:rPr>
        <w:t>3.今年9月，</w:t>
      </w:r>
      <w:r>
        <w:rPr>
          <w:rFonts w:hint="eastAsia"/>
          <w:b/>
          <w:bCs/>
          <w:lang w:val="en-US" w:eastAsia="zh-CN"/>
        </w:rPr>
        <w:t>2023世界制造业大会将与2023中国500强企业高峰论坛在安徽合肥同步举办</w:t>
      </w:r>
      <w:r>
        <w:rPr>
          <w:rFonts w:hint="eastAsia"/>
          <w:lang w:val="en-US" w:eastAsia="zh-CN"/>
        </w:rPr>
        <w:t>。</w:t>
      </w:r>
      <w:r>
        <w:rPr>
          <w:rFonts w:hint="eastAsia"/>
          <w:b/>
          <w:bCs/>
          <w:lang w:val="en-US" w:eastAsia="zh-CN"/>
        </w:rPr>
        <w:t>2023世界制造业大会举办时间定于今年9月20日至24日</w:t>
      </w:r>
      <w:r>
        <w:rPr>
          <w:rFonts w:hint="eastAsia"/>
          <w:lang w:val="en-US" w:eastAsia="zh-CN"/>
        </w:rPr>
        <w:t>，大会以</w:t>
      </w:r>
      <w:r>
        <w:rPr>
          <w:rFonts w:hint="eastAsia"/>
          <w:b/>
          <w:bCs/>
          <w:lang w:val="en-US" w:eastAsia="zh-CN"/>
        </w:rPr>
        <w:t>“智造世界·创造美好”为主题</w:t>
      </w:r>
      <w:r>
        <w:rPr>
          <w:rFonts w:hint="eastAsia"/>
          <w:lang w:val="en-US" w:eastAsia="zh-CN"/>
        </w:rPr>
        <w:t>。</w:t>
      </w:r>
    </w:p>
    <w:p>
      <w:pPr>
        <w:bidi w:val="0"/>
        <w:rPr>
          <w:rFonts w:hint="eastAsia"/>
          <w:lang w:val="en-US" w:eastAsia="zh-CN"/>
        </w:rPr>
      </w:pPr>
      <w:r>
        <w:rPr>
          <w:rFonts w:hint="eastAsia"/>
          <w:lang w:val="en-US" w:eastAsia="zh-CN"/>
        </w:rPr>
        <w:t>4.使用氢气，产生能量，排出清水，</w:t>
      </w:r>
      <w:r>
        <w:rPr>
          <w:rFonts w:hint="eastAsia"/>
          <w:b/>
          <w:bCs/>
          <w:lang w:val="en-US" w:eastAsia="zh-CN"/>
        </w:rPr>
        <w:t>氢能源的利用理论上可以达成“零污染”，被称为“理想能源”。</w:t>
      </w:r>
    </w:p>
    <w:p>
      <w:pPr>
        <w:bidi w:val="0"/>
        <w:ind w:left="0" w:leftChars="0" w:firstLine="0" w:firstLineChars="0"/>
        <w:rPr>
          <w:rFonts w:hint="eastAsia"/>
          <w:lang w:val="en-US" w:eastAsia="zh-CN"/>
        </w:rPr>
      </w:pPr>
      <w:r>
        <w:rPr>
          <w:rFonts w:hint="eastAsia"/>
          <w:lang w:val="en-US" w:eastAsia="zh-CN"/>
        </w:rPr>
        <w:t>作为探索者，</w:t>
      </w:r>
      <w:r>
        <w:rPr>
          <w:rFonts w:hint="eastAsia"/>
          <w:b/>
          <w:bCs/>
          <w:lang w:val="en-US" w:eastAsia="zh-CN"/>
        </w:rPr>
        <w:t>六安市开辟氢能源新赛道</w:t>
      </w:r>
      <w:r>
        <w:rPr>
          <w:rFonts w:hint="eastAsia"/>
          <w:lang w:val="en-US" w:eastAsia="zh-CN"/>
        </w:rPr>
        <w:t>，持续探索“理想能源”与汽车产业完美结合的新领域。</w:t>
      </w:r>
    </w:p>
    <w:p>
      <w:pPr>
        <w:bidi w:val="0"/>
        <w:rPr>
          <w:rFonts w:hint="default"/>
          <w:lang w:val="en-US" w:eastAsia="zh-CN"/>
        </w:rPr>
      </w:pPr>
      <w:r>
        <w:rPr>
          <w:rFonts w:hint="eastAsia"/>
          <w:lang w:val="en-US" w:eastAsia="zh-CN"/>
        </w:rPr>
        <w:t>5.</w:t>
      </w:r>
      <w:r>
        <w:rPr>
          <w:rFonts w:hint="default"/>
          <w:lang w:val="en-US" w:eastAsia="zh-CN"/>
        </w:rPr>
        <w:t>博创集智，才聚江淮。8月7日至9日，</w:t>
      </w:r>
      <w:r>
        <w:rPr>
          <w:rFonts w:hint="default"/>
          <w:b/>
          <w:bCs/>
          <w:lang w:val="en-US" w:eastAsia="zh-CN"/>
        </w:rPr>
        <w:t>第二届安徽省博士后创新创业大赛决赛在马鞍山市举办。</w:t>
      </w:r>
    </w:p>
    <w:p>
      <w:pPr>
        <w:bidi w:val="0"/>
        <w:ind w:left="0" w:leftChars="0" w:firstLine="0" w:firstLineChars="0"/>
        <w:rPr>
          <w:rFonts w:hint="default"/>
          <w:lang w:val="en-US" w:eastAsia="zh-CN"/>
        </w:rPr>
      </w:pPr>
      <w:r>
        <w:rPr>
          <w:rFonts w:hint="default"/>
          <w:lang w:val="en-US" w:eastAsia="zh-CN"/>
        </w:rPr>
        <w:t>经过初赛选拔，全省60个优秀博士后参赛项目进行了巅峰对决。最终，来自</w:t>
      </w:r>
      <w:r>
        <w:rPr>
          <w:rFonts w:hint="default"/>
          <w:b/>
          <w:bCs/>
          <w:lang w:val="en-US" w:eastAsia="zh-CN"/>
        </w:rPr>
        <w:t>中国科学院合肥物质科学研究院的“HCONC纳米制剂精准高效治疗癌症”项目</w:t>
      </w:r>
      <w:r>
        <w:rPr>
          <w:rFonts w:hint="default"/>
          <w:lang w:val="en-US" w:eastAsia="zh-CN"/>
        </w:rPr>
        <w:t>和</w:t>
      </w:r>
      <w:r>
        <w:rPr>
          <w:rFonts w:hint="default"/>
          <w:b/>
          <w:bCs/>
          <w:lang w:val="en-US" w:eastAsia="zh-CN"/>
        </w:rPr>
        <w:t>奇瑞汽车股份有限公司的“面向工业场景的智能检测系统与装备研发及产业化”项目</w:t>
      </w:r>
      <w:r>
        <w:rPr>
          <w:rFonts w:hint="default"/>
          <w:lang w:val="en-US" w:eastAsia="zh-CN"/>
        </w:rPr>
        <w:t>分别获得创新组、创业组金奖。</w:t>
      </w:r>
    </w:p>
    <w:p>
      <w:pPr>
        <w:bidi w:val="0"/>
        <w:rPr>
          <w:rFonts w:hint="default"/>
          <w:lang w:val="en-US" w:eastAsia="zh-CN"/>
        </w:rPr>
      </w:pPr>
      <w:r>
        <w:rPr>
          <w:rFonts w:hint="eastAsia"/>
          <w:lang w:val="en-US" w:eastAsia="zh-CN"/>
        </w:rPr>
        <w:t>6.</w:t>
      </w:r>
      <w:r>
        <w:rPr>
          <w:rFonts w:hint="default"/>
          <w:lang w:val="en-US" w:eastAsia="zh-CN"/>
        </w:rPr>
        <w:t>8月14日上午，省委书记韩俊主持召开省委常委会会议，审议通过</w:t>
      </w:r>
      <w:r>
        <w:rPr>
          <w:rFonts w:hint="default"/>
          <w:b/>
          <w:bCs/>
          <w:lang w:val="en-US" w:eastAsia="zh-CN"/>
        </w:rPr>
        <w:t>《中共安徽省委常务委员会工作规则》《安徽省事业单位领导人员管理办法》《安徽省自然保护地整合优化方案》</w:t>
      </w:r>
      <w:r>
        <w:rPr>
          <w:rFonts w:hint="default"/>
          <w:lang w:val="en-US" w:eastAsia="zh-CN"/>
        </w:rPr>
        <w:t>，听取关于2022年度安徽省科学技术奖评审情况的汇报。</w:t>
      </w:r>
    </w:p>
    <w:p>
      <w:pPr>
        <w:bidi w:val="0"/>
        <w:rPr>
          <w:rFonts w:hint="eastAsia"/>
          <w:lang w:val="en-US" w:eastAsia="zh-CN"/>
        </w:rPr>
      </w:pPr>
      <w:r>
        <w:rPr>
          <w:rFonts w:hint="eastAsia"/>
          <w:lang w:val="en-US" w:eastAsia="zh-CN"/>
        </w:rPr>
        <w:t>7.全球光伏20强企业中，有9家落户</w:t>
      </w:r>
      <w:r>
        <w:rPr>
          <w:rFonts w:hint="eastAsia"/>
          <w:b/>
          <w:bCs/>
          <w:lang w:val="en-US" w:eastAsia="zh-CN"/>
        </w:rPr>
        <w:t>滁州</w:t>
      </w:r>
      <w:r>
        <w:rPr>
          <w:rFonts w:hint="eastAsia"/>
          <w:lang w:val="en-US" w:eastAsia="zh-CN"/>
        </w:rPr>
        <w:t>！滁州市抓项目、抓产业、抓环境，追“光”逐“链”，正跟随“光”的脚步，抢占光伏产业科技创新制高点，</w:t>
      </w:r>
      <w:r>
        <w:rPr>
          <w:rFonts w:hint="eastAsia"/>
          <w:b/>
          <w:bCs/>
          <w:lang w:val="en-US" w:eastAsia="zh-CN"/>
        </w:rPr>
        <w:t>打造“世界光伏之都”</w:t>
      </w:r>
      <w:r>
        <w:rPr>
          <w:rFonts w:hint="eastAsia"/>
          <w:lang w:val="en-US" w:eastAsia="zh-CN"/>
        </w:rPr>
        <w:t>。</w:t>
      </w:r>
    </w:p>
    <w:p>
      <w:pPr>
        <w:bidi w:val="0"/>
        <w:rPr>
          <w:rFonts w:hint="eastAsia"/>
          <w:b/>
          <w:bCs/>
          <w:lang w:val="en-US" w:eastAsia="zh-CN"/>
        </w:rPr>
      </w:pPr>
      <w:r>
        <w:rPr>
          <w:rFonts w:hint="eastAsia"/>
          <w:lang w:val="en-US" w:eastAsia="zh-CN"/>
        </w:rPr>
        <w:t>8.记者8月17日从</w:t>
      </w:r>
      <w:r>
        <w:rPr>
          <w:rFonts w:hint="eastAsia"/>
          <w:b/>
          <w:bCs/>
          <w:lang w:val="en-US" w:eastAsia="zh-CN"/>
        </w:rPr>
        <w:t>安徽工程大学</w:t>
      </w:r>
      <w:r>
        <w:rPr>
          <w:rFonts w:hint="eastAsia"/>
          <w:lang w:val="en-US" w:eastAsia="zh-CN"/>
        </w:rPr>
        <w:t>获悉，</w:t>
      </w:r>
      <w:r>
        <w:rPr>
          <w:rFonts w:hint="eastAsia"/>
          <w:b/>
          <w:bCs/>
          <w:lang w:val="en-US" w:eastAsia="zh-CN"/>
        </w:rPr>
        <w:t>在教育部第十七届“西门子杯”中国智能制造挑战赛全国总决赛</w:t>
      </w:r>
      <w:r>
        <w:rPr>
          <w:rFonts w:hint="eastAsia"/>
          <w:lang w:val="en-US" w:eastAsia="zh-CN"/>
        </w:rPr>
        <w:t>中，该校代表队以全国特等奖4项、一等奖5项、二等奖1项的优异成绩荣获2023年高校团体总冠军，</w:t>
      </w:r>
      <w:r>
        <w:rPr>
          <w:rFonts w:hint="eastAsia"/>
          <w:b/>
          <w:bCs/>
          <w:lang w:val="en-US" w:eastAsia="zh-CN"/>
        </w:rPr>
        <w:t>安徽省高校首次获得团体全国总冠军。</w:t>
      </w:r>
    </w:p>
    <w:p>
      <w:pPr>
        <w:bidi w:val="0"/>
        <w:rPr>
          <w:rFonts w:hint="eastAsia"/>
          <w:b w:val="0"/>
          <w:bCs w:val="0"/>
          <w:lang w:val="en-US" w:eastAsia="zh-CN"/>
        </w:rPr>
      </w:pPr>
      <w:r>
        <w:rPr>
          <w:rFonts w:hint="eastAsia"/>
          <w:b w:val="0"/>
          <w:bCs w:val="0"/>
          <w:lang w:val="en-US" w:eastAsia="zh-CN"/>
        </w:rPr>
        <w:t>9.近日，省委、省政府正式印发</w:t>
      </w:r>
      <w:r>
        <w:rPr>
          <w:rFonts w:hint="eastAsia"/>
          <w:b/>
          <w:bCs/>
          <w:lang w:val="en-US" w:eastAsia="zh-CN"/>
        </w:rPr>
        <w:t>《关于深度融入长三角一体化发展国家战略推动高质量发展的指导意见》</w:t>
      </w:r>
      <w:r>
        <w:rPr>
          <w:rFonts w:hint="eastAsia"/>
          <w:b w:val="0"/>
          <w:bCs w:val="0"/>
          <w:lang w:val="en-US" w:eastAsia="zh-CN"/>
        </w:rPr>
        <w:t>。8月25日上午，省政府新闻办举行新闻发布会，解读该《指导意见》。围</w:t>
      </w:r>
      <w:r>
        <w:rPr>
          <w:rFonts w:hint="eastAsia"/>
          <w:b/>
          <w:bCs/>
          <w:lang w:val="en-US" w:eastAsia="zh-CN"/>
        </w:rPr>
        <w:t>绕区域协调、创新协同、产业协作、设施互联、开放共赢、生态共保、民生共享、机制创新</w:t>
      </w:r>
      <w:r>
        <w:rPr>
          <w:rFonts w:hint="eastAsia"/>
          <w:b w:val="0"/>
          <w:bCs w:val="0"/>
          <w:lang w:val="en-US" w:eastAsia="zh-CN"/>
        </w:rPr>
        <w:t>等，《指导意见》从</w:t>
      </w:r>
      <w:r>
        <w:rPr>
          <w:rFonts w:hint="eastAsia"/>
          <w:b/>
          <w:bCs/>
          <w:lang w:val="en-US" w:eastAsia="zh-CN"/>
        </w:rPr>
        <w:t>8个领域提出了具体举措</w:t>
      </w:r>
      <w:r>
        <w:rPr>
          <w:rFonts w:hint="eastAsia"/>
          <w:b w:val="0"/>
          <w:bCs w:val="0"/>
          <w:lang w:val="en-US" w:eastAsia="zh-CN"/>
        </w:rPr>
        <w:t>。</w:t>
      </w:r>
    </w:p>
    <w:p>
      <w:pPr>
        <w:bidi w:val="0"/>
        <w:rPr>
          <w:rFonts w:hint="eastAsia"/>
          <w:b w:val="0"/>
          <w:bCs w:val="0"/>
          <w:lang w:val="en-US" w:eastAsia="zh-CN"/>
        </w:rPr>
      </w:pPr>
      <w:r>
        <w:rPr>
          <w:rFonts w:hint="eastAsia"/>
          <w:b w:val="0"/>
          <w:bCs w:val="0"/>
          <w:lang w:val="en-US" w:eastAsia="zh-CN"/>
        </w:rPr>
        <w:t>10.8月26日，省自然资源厅发布</w:t>
      </w:r>
      <w:r>
        <w:rPr>
          <w:rFonts w:hint="eastAsia"/>
          <w:b/>
          <w:bCs/>
          <w:highlight w:val="none"/>
          <w:lang w:val="en-US" w:eastAsia="zh-CN"/>
        </w:rPr>
        <w:t>地质灾害黄色预警</w:t>
      </w:r>
      <w:r>
        <w:rPr>
          <w:rFonts w:hint="eastAsia"/>
          <w:b w:val="0"/>
          <w:bCs w:val="0"/>
          <w:lang w:val="en-US" w:eastAsia="zh-CN"/>
        </w:rPr>
        <w:t>：8月26日20时至8月27日20时，淮北市全境、亳州市全境、宿州市全境、蚌埠市全境、阜阳市全境、淮南市全境工程施工或采矿区域、岩溶塌陷区发生地质灾害的可能性较大。</w:t>
      </w:r>
    </w:p>
    <w:p>
      <w:pPr>
        <w:bidi w:val="0"/>
        <w:rPr>
          <w:rFonts w:hint="eastAsia"/>
          <w:b w:val="0"/>
          <w:bCs w:val="0"/>
          <w:lang w:val="en-US" w:eastAsia="zh-CN"/>
        </w:rPr>
      </w:pPr>
      <w:r>
        <w:rPr>
          <w:rFonts w:hint="eastAsia"/>
          <w:b w:val="0"/>
          <w:bCs w:val="0"/>
          <w:lang w:val="en-US" w:eastAsia="zh-CN"/>
        </w:rPr>
        <w:t>11</w:t>
      </w:r>
      <w:r>
        <w:rPr>
          <w:rFonts w:hint="eastAsia"/>
          <w:b/>
          <w:bCs/>
          <w:lang w:val="en-US" w:eastAsia="zh-CN"/>
        </w:rPr>
        <w:t>.淠史杭工程开工建设65周年</w:t>
      </w:r>
      <w:r>
        <w:rPr>
          <w:rFonts w:hint="eastAsia"/>
          <w:b w:val="0"/>
          <w:bCs w:val="0"/>
          <w:lang w:val="en-US" w:eastAsia="zh-CN"/>
        </w:rPr>
        <w:t>新闻发布会指出，淠史杭灌区是新中国成立后兴建的全国最大灌区，横跨江淮两大流域，有效灌溉面积1060万亩，惠及皖豫2省4市17个县区，是以防洪、灌溉、城乡供水为主，兼有水力发电、生态补水、水产养殖、水利旅游等综合功能的特大型水利工程。</w:t>
      </w:r>
    </w:p>
    <w:p>
      <w:pPr>
        <w:bidi w:val="0"/>
        <w:rPr>
          <w:rFonts w:hint="eastAsia"/>
          <w:lang w:val="en-US" w:eastAsia="zh-CN"/>
        </w:rPr>
      </w:pPr>
      <w:r>
        <w:rPr>
          <w:rFonts w:hint="eastAsia"/>
          <w:b w:val="0"/>
          <w:bCs w:val="0"/>
          <w:lang w:val="en-US" w:eastAsia="zh-CN"/>
        </w:rPr>
        <w:t>12.近日，省委、省政府印发了</w:t>
      </w:r>
      <w:r>
        <w:rPr>
          <w:rFonts w:hint="eastAsia"/>
          <w:b/>
          <w:bCs/>
          <w:lang w:val="en-US" w:eastAsia="zh-CN"/>
        </w:rPr>
        <w:t>《关于深度融入长三角一体化发展国家战略推动高质量发展的指导意见》）（指导意见）。</w:t>
      </w:r>
      <w:r>
        <w:rPr>
          <w:rFonts w:hint="eastAsia"/>
          <w:b w:val="0"/>
          <w:bCs w:val="0"/>
          <w:lang w:val="en-US" w:eastAsia="zh-CN"/>
        </w:rPr>
        <w:t>《指导意见》包括10个部分，第一部分为</w:t>
      </w:r>
      <w:r>
        <w:rPr>
          <w:rFonts w:hint="eastAsia"/>
          <w:b/>
          <w:bCs/>
          <w:lang w:val="en-US" w:eastAsia="zh-CN"/>
        </w:rPr>
        <w:t>总体要求</w:t>
      </w:r>
      <w:r>
        <w:rPr>
          <w:rFonts w:hint="eastAsia"/>
          <w:b w:val="0"/>
          <w:bCs w:val="0"/>
          <w:lang w:val="en-US" w:eastAsia="zh-CN"/>
        </w:rPr>
        <w:t>，第二部分至第九部分为主要任务，第十部分为保障措施。</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安徽</w:t>
      </w:r>
      <w:r>
        <w:rPr>
          <w:rFonts w:hint="eastAsia"/>
          <w:u w:val="double"/>
          <w:lang w:val="en-US" w:eastAsia="zh-CN"/>
        </w:rPr>
        <w:t>-9月</w:t>
      </w:r>
      <w:r>
        <w:rPr>
          <w:rFonts w:hint="eastAsia"/>
          <w:u w:val="double"/>
          <w:lang w:eastAsia="zh-CN"/>
        </w:rPr>
        <w:t>】</w:t>
      </w:r>
    </w:p>
    <w:p>
      <w:pPr>
        <w:rPr>
          <w:rFonts w:hint="eastAsia"/>
          <w:lang w:eastAsia="zh-CN"/>
        </w:rPr>
      </w:pPr>
      <w:r>
        <w:rPr>
          <w:rFonts w:hint="eastAsia"/>
          <w:lang w:eastAsia="zh-CN"/>
        </w:rPr>
        <w:t>1.8月30日至31日，</w:t>
      </w:r>
      <w:r>
        <w:rPr>
          <w:rFonts w:hint="eastAsia"/>
          <w:b/>
          <w:bCs/>
          <w:lang w:eastAsia="zh-CN"/>
        </w:rPr>
        <w:t>长三角新一代信息技术产业资本市场要素对接会在合肥举行</w:t>
      </w:r>
      <w:r>
        <w:rPr>
          <w:rFonts w:hint="eastAsia"/>
          <w:lang w:eastAsia="zh-CN"/>
        </w:rPr>
        <w:t>。此次对接会是“投资安徽行”系列活动之一。来自全国特别是长三角区域新一代信息技术产业50余家知名企业和金融机构、商协会、智库负责人，</w:t>
      </w:r>
      <w:r>
        <w:rPr>
          <w:rFonts w:hint="eastAsia"/>
          <w:b/>
          <w:bCs/>
          <w:lang w:eastAsia="zh-CN"/>
        </w:rPr>
        <w:t>围绕“资本赋能 产业协同”开展交流对接。</w:t>
      </w:r>
    </w:p>
    <w:p>
      <w:pPr>
        <w:rPr>
          <w:rFonts w:hint="eastAsia"/>
          <w:lang w:eastAsia="zh-CN"/>
        </w:rPr>
      </w:pPr>
      <w:r>
        <w:rPr>
          <w:rFonts w:hint="eastAsia"/>
          <w:lang w:eastAsia="zh-CN"/>
        </w:rPr>
        <w:t>2.9月1日，</w:t>
      </w:r>
      <w:r>
        <w:rPr>
          <w:rFonts w:hint="eastAsia"/>
          <w:b/>
          <w:bCs/>
          <w:lang w:eastAsia="zh-CN"/>
        </w:rPr>
        <w:t>由芜湖市政府联合中国电信共同建设的“长三角（芜湖）智算中心”揭牌运行</w:t>
      </w:r>
      <w:r>
        <w:rPr>
          <w:rFonts w:hint="eastAsia"/>
          <w:lang w:eastAsia="zh-CN"/>
        </w:rPr>
        <w:t>，成为目前</w:t>
      </w:r>
      <w:r>
        <w:rPr>
          <w:rFonts w:hint="eastAsia"/>
          <w:b/>
          <w:bCs/>
          <w:lang w:eastAsia="zh-CN"/>
        </w:rPr>
        <w:t>长三角地区等级最高、规模最大的智算中心</w:t>
      </w:r>
      <w:r>
        <w:rPr>
          <w:rFonts w:hint="eastAsia"/>
          <w:lang w:eastAsia="zh-CN"/>
        </w:rPr>
        <w:t>，将通过算力产业深度融合发展，深化人工智能应用，推进数字产业化和产业数字化，助力长三角地区数字经济发展。</w:t>
      </w:r>
    </w:p>
    <w:p>
      <w:pPr>
        <w:rPr>
          <w:rFonts w:hint="eastAsia"/>
          <w:lang w:eastAsia="zh-CN"/>
        </w:rPr>
      </w:pPr>
      <w:r>
        <w:rPr>
          <w:rFonts w:hint="eastAsia"/>
          <w:lang w:eastAsia="zh-CN"/>
        </w:rPr>
        <w:t>3.为深入学习贯彻党的二十大精神和习近平总书记关于慈善工作的重要论述，全面落实省委十一届五次全会精神，大力发展公益慈善事业，引导社会各界广泛参与慈善活动，</w:t>
      </w:r>
      <w:r>
        <w:rPr>
          <w:rFonts w:hint="eastAsia"/>
          <w:b/>
          <w:bCs/>
          <w:lang w:eastAsia="zh-CN"/>
        </w:rPr>
        <w:t>在9月5日第八个“中华慈善日”当天，安徽省民政厅、安徽省直机关工委联合举办的2023年“慈善一日捐”活动正式启动。</w:t>
      </w:r>
    </w:p>
    <w:p>
      <w:pPr>
        <w:rPr>
          <w:rFonts w:hint="eastAsia"/>
          <w:b/>
          <w:bCs/>
          <w:lang w:eastAsia="zh-CN"/>
        </w:rPr>
      </w:pPr>
      <w:r>
        <w:rPr>
          <w:rFonts w:hint="eastAsia"/>
          <w:lang w:eastAsia="zh-CN"/>
        </w:rPr>
        <w:t>4.北京时间</w:t>
      </w:r>
      <w:r>
        <w:rPr>
          <w:rFonts w:hint="eastAsia"/>
          <w:b/>
          <w:bCs/>
          <w:lang w:eastAsia="zh-CN"/>
        </w:rPr>
        <w:t>2023年9月5日17时34分</w:t>
      </w:r>
      <w:r>
        <w:rPr>
          <w:rFonts w:hint="eastAsia"/>
          <w:lang w:eastAsia="zh-CN"/>
        </w:rPr>
        <w:t>，我国</w:t>
      </w:r>
      <w:r>
        <w:rPr>
          <w:rFonts w:hint="eastAsia"/>
          <w:b w:val="0"/>
          <w:bCs w:val="0"/>
          <w:lang w:eastAsia="zh-CN"/>
        </w:rPr>
        <w:t>太原卫星发射中心</w:t>
      </w:r>
      <w:r>
        <w:rPr>
          <w:rFonts w:hint="eastAsia"/>
          <w:lang w:eastAsia="zh-CN"/>
        </w:rPr>
        <w:t>在山东海阳及附近海域</w:t>
      </w:r>
      <w:r>
        <w:rPr>
          <w:rFonts w:hint="eastAsia"/>
          <w:b/>
          <w:bCs/>
          <w:lang w:eastAsia="zh-CN"/>
        </w:rPr>
        <w:t>使用谷神星一号海射型运载火箭</w:t>
      </w:r>
      <w:r>
        <w:rPr>
          <w:rFonts w:hint="eastAsia"/>
          <w:lang w:eastAsia="zh-CN"/>
        </w:rPr>
        <w:t>，成功将</w:t>
      </w:r>
      <w:r>
        <w:rPr>
          <w:rFonts w:hint="eastAsia"/>
          <w:b/>
          <w:bCs/>
          <w:lang w:eastAsia="zh-CN"/>
        </w:rPr>
        <w:t>“天启低轨卫星物联网星座”中的21星至24星共4颗卫星</w:t>
      </w:r>
      <w:r>
        <w:rPr>
          <w:rFonts w:hint="eastAsia"/>
          <w:lang w:eastAsia="zh-CN"/>
        </w:rPr>
        <w:t>顺利送入预定轨道。其中，</w:t>
      </w:r>
      <w:r>
        <w:rPr>
          <w:rFonts w:hint="eastAsia"/>
          <w:b/>
          <w:bCs/>
          <w:lang w:eastAsia="zh-CN"/>
        </w:rPr>
        <w:t>第21号卫星冠名为“合肥高新一号”。</w:t>
      </w:r>
    </w:p>
    <w:p>
      <w:pPr>
        <w:bidi w:val="0"/>
        <w:rPr>
          <w:rFonts w:hint="eastAsia"/>
          <w:lang w:val="en-US" w:eastAsia="zh-CN"/>
        </w:rPr>
      </w:pPr>
      <w:r>
        <w:rPr>
          <w:rFonts w:hint="eastAsia"/>
          <w:lang w:val="en-US" w:eastAsia="zh-CN"/>
        </w:rPr>
        <w:t>5.9月5日，在商务部指导下，</w:t>
      </w:r>
      <w:r>
        <w:rPr>
          <w:rFonts w:hint="eastAsia"/>
          <w:b/>
          <w:bCs/>
          <w:lang w:val="en-US" w:eastAsia="zh-CN"/>
        </w:rPr>
        <w:t>上海、江苏、浙江、安徽</w:t>
      </w:r>
      <w:r>
        <w:rPr>
          <w:rFonts w:hint="eastAsia"/>
          <w:lang w:val="en-US" w:eastAsia="zh-CN"/>
        </w:rPr>
        <w:t>商务主管部门在北京共同签署</w:t>
      </w:r>
      <w:r>
        <w:rPr>
          <w:rFonts w:hint="eastAsia"/>
          <w:b/>
          <w:bCs/>
          <w:lang w:val="en-US" w:eastAsia="zh-CN"/>
        </w:rPr>
        <w:t>《深化长三角区域市场一体化商务发展合作协议》</w:t>
      </w:r>
      <w:r>
        <w:rPr>
          <w:rFonts w:hint="eastAsia"/>
          <w:lang w:val="en-US" w:eastAsia="zh-CN"/>
        </w:rPr>
        <w:t>。根据合作协议，三省一市将坚持“</w:t>
      </w:r>
      <w:r>
        <w:rPr>
          <w:rFonts w:hint="eastAsia"/>
          <w:b/>
          <w:bCs/>
          <w:lang w:val="en-US" w:eastAsia="zh-CN"/>
        </w:rPr>
        <w:t>立足内需、畅通循环，立破并举、完善制度，有效市场、有为政府，系统协同、稳妥推进</w:t>
      </w:r>
      <w:r>
        <w:rPr>
          <w:rFonts w:hint="eastAsia"/>
          <w:lang w:val="en-US" w:eastAsia="zh-CN"/>
        </w:rPr>
        <w:t>”的基本原则，重点在推进</w:t>
      </w:r>
      <w:r>
        <w:rPr>
          <w:rFonts w:hint="eastAsia"/>
          <w:b/>
          <w:bCs/>
          <w:lang w:val="en-US" w:eastAsia="zh-CN"/>
        </w:rPr>
        <w:t>市场规则制度共通、商业基础设施共联、商贸流通体系共享、农产品产销协作共赢、供应链区域合作共促、市场消费环境共建</w:t>
      </w:r>
      <w:r>
        <w:rPr>
          <w:rFonts w:hint="eastAsia"/>
          <w:lang w:val="en-US" w:eastAsia="zh-CN"/>
        </w:rPr>
        <w:t>等6个方面开展合作，合力推动大开放、促进大流通、形成大市场，助力全国统一大市场建设。</w:t>
      </w:r>
    </w:p>
    <w:p>
      <w:pPr>
        <w:bidi w:val="0"/>
        <w:rPr>
          <w:rFonts w:hint="eastAsia"/>
          <w:lang w:val="en-US" w:eastAsia="zh-CN"/>
        </w:rPr>
      </w:pPr>
      <w:r>
        <w:rPr>
          <w:rFonts w:hint="eastAsia"/>
          <w:lang w:val="en-US" w:eastAsia="zh-CN"/>
        </w:rPr>
        <w:t>6.加快打造高能级开放平台，是省委、省政府立足于推动高水平开放而作出的重大部署。9月7日上午，由安徽省人民政府、中国国际商会共同主办的</w:t>
      </w:r>
      <w:r>
        <w:rPr>
          <w:rFonts w:hint="eastAsia"/>
          <w:b/>
          <w:bCs/>
          <w:lang w:val="en-US" w:eastAsia="zh-CN"/>
        </w:rPr>
        <w:t>2023国际商协会大会在合肥举行</w:t>
      </w:r>
      <w:r>
        <w:rPr>
          <w:rFonts w:hint="eastAsia"/>
          <w:lang w:val="en-US" w:eastAsia="zh-CN"/>
        </w:rPr>
        <w:t>。</w:t>
      </w:r>
    </w:p>
    <w:p>
      <w:pPr>
        <w:bidi w:val="0"/>
        <w:rPr>
          <w:rFonts w:hint="eastAsia"/>
          <w:lang w:val="en-US" w:eastAsia="zh-CN"/>
        </w:rPr>
      </w:pPr>
      <w:r>
        <w:rPr>
          <w:rFonts w:hint="eastAsia"/>
          <w:lang w:val="en-US" w:eastAsia="zh-CN"/>
        </w:rPr>
        <w:t>7.9月8日，</w:t>
      </w:r>
      <w:r>
        <w:rPr>
          <w:rFonts w:hint="eastAsia"/>
          <w:b/>
          <w:bCs/>
          <w:lang w:val="en-US" w:eastAsia="zh-CN"/>
        </w:rPr>
        <w:t>第28届中国·砀山采梨节</w:t>
      </w:r>
      <w:r>
        <w:rPr>
          <w:rFonts w:hint="eastAsia"/>
          <w:lang w:val="en-US" w:eastAsia="zh-CN"/>
        </w:rPr>
        <w:t>在砀山县启动。活动将持续至10月31日。本届采梨节共有“砀山好品”特色产品展销会、“酥梨电商节”“酥梨出山”砀山酥梨城市品牌巡礼、全国农业生产“三品一标”现场会、酥梨万人大采摘等12项重点活动。</w:t>
      </w:r>
    </w:p>
    <w:p>
      <w:pPr>
        <w:bidi w:val="0"/>
        <w:rPr>
          <w:rFonts w:hint="eastAsia"/>
          <w:lang w:val="en-US" w:eastAsia="zh-CN"/>
        </w:rPr>
      </w:pPr>
      <w:r>
        <w:rPr>
          <w:rFonts w:hint="eastAsia"/>
          <w:lang w:val="en-US" w:eastAsia="zh-CN"/>
        </w:rPr>
        <w:t>8.9月9日，</w:t>
      </w:r>
      <w:r>
        <w:rPr>
          <w:rFonts w:hint="eastAsia"/>
          <w:b/>
          <w:bCs/>
          <w:lang w:val="en-US" w:eastAsia="zh-CN"/>
        </w:rPr>
        <w:t>2023国际（亳州）中医药博览会暨第39届全国（亳州）中药材交易会开幕</w:t>
      </w:r>
      <w:r>
        <w:rPr>
          <w:rFonts w:hint="eastAsia"/>
          <w:lang w:val="en-US" w:eastAsia="zh-CN"/>
        </w:rPr>
        <w:t>。交易会将开展</w:t>
      </w:r>
      <w:r>
        <w:rPr>
          <w:rFonts w:hint="eastAsia"/>
          <w:b/>
          <w:bCs/>
          <w:lang w:val="en-US" w:eastAsia="zh-CN"/>
        </w:rPr>
        <w:t>逛药市、看药企、品药膳、习五禽</w:t>
      </w:r>
      <w:r>
        <w:rPr>
          <w:rFonts w:hint="eastAsia"/>
          <w:lang w:val="en-US" w:eastAsia="zh-CN"/>
        </w:rPr>
        <w:t>等活动。</w:t>
      </w:r>
    </w:p>
    <w:p>
      <w:pPr>
        <w:bidi w:val="0"/>
        <w:rPr>
          <w:rFonts w:hint="eastAsia"/>
          <w:lang w:val="en-US" w:eastAsia="zh-CN"/>
        </w:rPr>
      </w:pPr>
      <w:r>
        <w:rPr>
          <w:rFonts w:hint="eastAsia"/>
          <w:lang w:val="en-US" w:eastAsia="zh-CN"/>
        </w:rPr>
        <w:t>9.9月13日，</w:t>
      </w:r>
      <w:r>
        <w:rPr>
          <w:rFonts w:hint="eastAsia"/>
          <w:b/>
          <w:bCs/>
          <w:lang w:val="en-US" w:eastAsia="zh-CN"/>
        </w:rPr>
        <w:t>投资安徽行（柏林）推介会在德国首都柏林隆重举行</w:t>
      </w:r>
      <w:r>
        <w:rPr>
          <w:rFonts w:hint="eastAsia"/>
          <w:lang w:val="en-US" w:eastAsia="zh-CN"/>
        </w:rPr>
        <w:t>。省委书记韩俊在推介会上致辞并见证项目签约，与参会的各方代表进行深入交流、达成广泛共识。</w:t>
      </w:r>
    </w:p>
    <w:p>
      <w:pPr>
        <w:bidi w:val="0"/>
        <w:rPr>
          <w:rFonts w:hint="eastAsia"/>
        </w:rPr>
      </w:pPr>
      <w:r>
        <w:rPr>
          <w:rFonts w:hint="eastAsia"/>
          <w:lang w:val="en-US" w:eastAsia="zh-CN"/>
        </w:rPr>
        <w:t>10.</w:t>
      </w:r>
      <w:r>
        <w:rPr>
          <w:rFonts w:hint="eastAsia"/>
          <w:b/>
          <w:bCs/>
        </w:rPr>
        <w:t>2023世界制造业大会</w:t>
      </w:r>
      <w:r>
        <w:rPr>
          <w:rFonts w:hint="eastAsia"/>
        </w:rPr>
        <w:t>将于9月20日至24日在合肥举行。大会在开幕式、论坛等活动中发布一批制造业新品、精品的同时，还将在</w:t>
      </w:r>
      <w:r>
        <w:rPr>
          <w:rFonts w:hint="eastAsia"/>
          <w:b/>
          <w:bCs/>
        </w:rPr>
        <w:t>合肥滨湖国际会展中心</w:t>
      </w:r>
      <w:r>
        <w:rPr>
          <w:rFonts w:hint="eastAsia"/>
        </w:rPr>
        <w:t>综合馆设置专场发布区，举办10场系列发布活动，聚焦</w:t>
      </w:r>
      <w:r>
        <w:rPr>
          <w:rFonts w:hint="eastAsia"/>
          <w:b/>
          <w:bCs/>
        </w:rPr>
        <w:t>5G、工业互联网、人工智能</w:t>
      </w:r>
      <w:r>
        <w:rPr>
          <w:rFonts w:hint="eastAsia"/>
        </w:rPr>
        <w:t>等领域，展示智能制造、数字化转型最新成果。</w:t>
      </w:r>
    </w:p>
    <w:p>
      <w:pPr>
        <w:bidi w:val="0"/>
        <w:rPr>
          <w:rFonts w:hint="eastAsia"/>
        </w:rPr>
      </w:pPr>
      <w:r>
        <w:rPr>
          <w:rFonts w:hint="eastAsia"/>
          <w:lang w:val="en-US" w:eastAsia="zh-CN"/>
        </w:rPr>
        <w:t>11.</w:t>
      </w:r>
      <w:r>
        <w:rPr>
          <w:rFonts w:hint="eastAsia"/>
        </w:rPr>
        <w:t>9月15日上午，省消防安全委员会召开</w:t>
      </w:r>
      <w:r>
        <w:rPr>
          <w:rFonts w:hint="eastAsia"/>
          <w:b/>
          <w:bCs/>
        </w:rPr>
        <w:t>全省消防工作电视电话会议</w:t>
      </w:r>
      <w:r>
        <w:rPr>
          <w:rFonts w:hint="eastAsia"/>
          <w:lang w:eastAsia="zh-CN"/>
        </w:rPr>
        <w:t>。</w:t>
      </w:r>
      <w:r>
        <w:rPr>
          <w:rFonts w:hint="eastAsia"/>
        </w:rPr>
        <w:t>会议强调，要深入学习贯彻习近平总书记关于安全生产和消防工作重要指示批示精神，坚持“</w:t>
      </w:r>
      <w:r>
        <w:rPr>
          <w:rFonts w:hint="eastAsia"/>
          <w:b/>
          <w:bCs/>
        </w:rPr>
        <w:t>人民至上、生命至上</w:t>
      </w:r>
      <w:r>
        <w:rPr>
          <w:rFonts w:hint="eastAsia"/>
        </w:rPr>
        <w:t>”，牢牢绷紧消防安全这根弦，抓实抓细各项重点工作，坚决遏制重特大火灾事故发生，全力维护人民群众生命财产安全。要</w:t>
      </w:r>
      <w:r>
        <w:rPr>
          <w:rFonts w:hint="eastAsia"/>
          <w:b/>
          <w:bCs/>
        </w:rPr>
        <w:t>强化行业源头管控，系统防范火灾风险，提高抵御火灾风险能力</w:t>
      </w:r>
      <w:r>
        <w:rPr>
          <w:rFonts w:hint="eastAsia"/>
        </w:rPr>
        <w:t>。</w:t>
      </w:r>
    </w:p>
    <w:p>
      <w:pPr>
        <w:bidi w:val="0"/>
        <w:rPr>
          <w:rFonts w:hint="eastAsia"/>
          <w:lang w:eastAsia="zh-CN"/>
        </w:rPr>
      </w:pPr>
      <w:r>
        <w:rPr>
          <w:rFonts w:hint="eastAsia"/>
          <w:lang w:val="en-US" w:eastAsia="zh-CN"/>
        </w:rPr>
        <w:t>12.</w:t>
      </w:r>
      <w:r>
        <w:rPr>
          <w:rFonts w:hint="eastAsia"/>
        </w:rPr>
        <w:t>9月16日，</w:t>
      </w:r>
      <w:r>
        <w:rPr>
          <w:rFonts w:hint="eastAsia"/>
          <w:b/>
          <w:bCs/>
        </w:rPr>
        <w:t>砀山县</w:t>
      </w:r>
      <w:r>
        <w:rPr>
          <w:rFonts w:hint="eastAsia"/>
        </w:rPr>
        <w:t>举行第</w:t>
      </w:r>
      <w:r>
        <w:rPr>
          <w:rFonts w:hint="eastAsia"/>
          <w:b/>
          <w:bCs/>
        </w:rPr>
        <w:t>28届中国·砀山采梨节开幕式</w:t>
      </w:r>
      <w:r>
        <w:rPr>
          <w:rFonts w:hint="eastAsia"/>
        </w:rPr>
        <w:t>。本届采梨节以“</w:t>
      </w:r>
      <w:r>
        <w:rPr>
          <w:rFonts w:hint="eastAsia"/>
          <w:b/>
          <w:bCs/>
        </w:rPr>
        <w:t>春华盛景绘梨韵·秋实盛会遇砀山</w:t>
      </w:r>
      <w:r>
        <w:rPr>
          <w:rFonts w:hint="eastAsia"/>
        </w:rPr>
        <w:t>”为主题，旨在进一步丰富旅游业态、激发消费活力，推动特色产业与乡村文旅融合发展，打造彰显果园林海特色的宜居宜业和美乡村</w:t>
      </w:r>
      <w:r>
        <w:rPr>
          <w:rFonts w:hint="eastAsia"/>
          <w:lang w:eastAsia="zh-CN"/>
        </w:rPr>
        <w:t>。</w:t>
      </w:r>
    </w:p>
    <w:p>
      <w:pPr>
        <w:bidi w:val="0"/>
        <w:rPr>
          <w:rFonts w:hint="eastAsia"/>
        </w:rPr>
      </w:pPr>
      <w:r>
        <w:rPr>
          <w:rFonts w:hint="eastAsia"/>
          <w:lang w:val="en-US" w:eastAsia="zh-CN"/>
        </w:rPr>
        <w:t>13.</w:t>
      </w:r>
      <w:r>
        <w:rPr>
          <w:rFonts w:hint="eastAsia"/>
        </w:rPr>
        <w:t>9月16日，</w:t>
      </w:r>
      <w:r>
        <w:rPr>
          <w:rFonts w:hint="eastAsia"/>
          <w:b/>
          <w:bCs/>
        </w:rPr>
        <w:t>庆祝安徽大学建校95周年大会</w:t>
      </w:r>
      <w:r>
        <w:rPr>
          <w:rFonts w:hint="eastAsia"/>
        </w:rPr>
        <w:t>在</w:t>
      </w:r>
      <w:r>
        <w:rPr>
          <w:rFonts w:hint="eastAsia"/>
          <w:b/>
          <w:bCs/>
        </w:rPr>
        <w:t>合肥</w:t>
      </w:r>
      <w:r>
        <w:rPr>
          <w:rFonts w:hint="eastAsia"/>
        </w:rPr>
        <w:t>召开。中共安徽省委、安徽省人民政府致信表示热烈祝贺。贺信指出，作为安徽建校最早的高等学府之一，95年来，安徽大学始终秉承“文化丕成、民族是昌”理想，践行“至诚至坚、博学笃行”精神，坚持高质量内涵式发展，在</w:t>
      </w:r>
      <w:r>
        <w:rPr>
          <w:rFonts w:hint="eastAsia"/>
          <w:b/>
          <w:bCs/>
        </w:rPr>
        <w:t>教育教学、科学研究、人才培养、文化传承发展和国际交流合作</w:t>
      </w:r>
      <w:r>
        <w:rPr>
          <w:rFonts w:hint="eastAsia"/>
        </w:rPr>
        <w:t>等方面取得丰硕成果，为全面建设现代化美好安徽、服务国家重大战略贡献了应有力量。</w:t>
      </w:r>
    </w:p>
    <w:p>
      <w:pPr>
        <w:bidi w:val="0"/>
        <w:rPr>
          <w:rFonts w:hint="eastAsia"/>
        </w:rPr>
      </w:pPr>
      <w:r>
        <w:rPr>
          <w:rFonts w:hint="eastAsia"/>
          <w:lang w:val="en-US" w:eastAsia="zh-CN"/>
        </w:rPr>
        <w:t>14.</w:t>
      </w:r>
      <w:r>
        <w:rPr>
          <w:rFonts w:hint="eastAsia"/>
        </w:rPr>
        <w:t>9月15日，</w:t>
      </w:r>
      <w:r>
        <w:rPr>
          <w:rFonts w:hint="eastAsia"/>
          <w:b/>
          <w:bCs/>
        </w:rPr>
        <w:t>2023低空经济发展大会</w:t>
      </w:r>
      <w:r>
        <w:rPr>
          <w:rFonts w:hint="eastAsia"/>
        </w:rPr>
        <w:t>在</w:t>
      </w:r>
      <w:r>
        <w:rPr>
          <w:rFonts w:hint="eastAsia"/>
          <w:b/>
          <w:bCs/>
        </w:rPr>
        <w:t>芜湖市</w:t>
      </w:r>
      <w:r>
        <w:rPr>
          <w:rFonts w:hint="eastAsia"/>
        </w:rPr>
        <w:t>开幕。省委书记韩俊作批示。</w:t>
      </w:r>
      <w:r>
        <w:rPr>
          <w:rFonts w:hint="eastAsia"/>
          <w:lang w:val="en-US" w:eastAsia="zh-CN"/>
        </w:rPr>
        <w:t>批示指出，</w:t>
      </w:r>
      <w:r>
        <w:rPr>
          <w:rFonts w:hint="eastAsia"/>
        </w:rPr>
        <w:t>低空经济是产业发展的新赛道，是促进经济发展的增长点。作为</w:t>
      </w:r>
      <w:r>
        <w:rPr>
          <w:rFonts w:hint="eastAsia"/>
          <w:b/>
          <w:bCs/>
        </w:rPr>
        <w:t>全国首批低空空域管理改革试点省份</w:t>
      </w:r>
      <w:r>
        <w:rPr>
          <w:rFonts w:hint="eastAsia"/>
        </w:rPr>
        <w:t>，要深入贯彻落实党中央决策部署，抢抓机遇，乘势而上，进一步完善低空产业发展支持政策，深化人才团队、优质项目、头部企业招引，统筹低空智联基础设施建设，拓展低空产品和服务应用场景，构建低空经济融合发展生态，努力打造具有重要影响力的</w:t>
      </w:r>
      <w:r>
        <w:rPr>
          <w:rFonts w:hint="eastAsia"/>
          <w:b/>
          <w:bCs/>
        </w:rPr>
        <w:t>通航产业基地</w:t>
      </w:r>
      <w:r>
        <w:rPr>
          <w:rFonts w:hint="eastAsia"/>
        </w:rPr>
        <w:t>和</w:t>
      </w:r>
      <w:r>
        <w:rPr>
          <w:rFonts w:hint="eastAsia"/>
          <w:b/>
          <w:bCs/>
        </w:rPr>
        <w:t>区域服务中心</w:t>
      </w:r>
      <w:r>
        <w:rPr>
          <w:rFonts w:hint="eastAsia"/>
        </w:rPr>
        <w:t>。</w:t>
      </w:r>
    </w:p>
    <w:p>
      <w:pPr>
        <w:bidi w:val="0"/>
        <w:rPr>
          <w:rFonts w:hint="eastAsia"/>
        </w:rPr>
      </w:pPr>
      <w:r>
        <w:rPr>
          <w:rFonts w:hint="eastAsia"/>
          <w:lang w:val="en-US" w:eastAsia="zh-CN"/>
        </w:rPr>
        <w:t>15.</w:t>
      </w:r>
      <w:r>
        <w:rPr>
          <w:rFonts w:hint="eastAsia"/>
        </w:rPr>
        <w:t>9月15日，正在德国访问的省委书记韩俊率安徽省经贸友好代表团参访大众汽车集团，与大众汽车集团董事会成员、大众汽车集团（中国）董事长兼首席执行官贝瑞德举行会谈，共同见证安徽省人民政府与大众汽车（中国）投资有限公司签署全面合作备忘录。双方将围绕</w:t>
      </w:r>
      <w:r>
        <w:rPr>
          <w:rFonts w:hint="eastAsia"/>
          <w:b/>
          <w:bCs/>
        </w:rPr>
        <w:t>新能源汽车研发、打造新能源汽车和智能网联汽车产业链、加强人才培养</w:t>
      </w:r>
      <w:r>
        <w:rPr>
          <w:rFonts w:hint="eastAsia"/>
        </w:rPr>
        <w:t>等进一步深化合作。</w:t>
      </w:r>
    </w:p>
    <w:p>
      <w:pPr>
        <w:bidi w:val="0"/>
        <w:rPr>
          <w:rFonts w:hint="eastAsia"/>
        </w:rPr>
      </w:pPr>
      <w:r>
        <w:rPr>
          <w:rFonts w:hint="eastAsia"/>
          <w:lang w:val="en-US" w:eastAsia="zh-CN"/>
        </w:rPr>
        <w:t>16.</w:t>
      </w:r>
      <w:r>
        <w:rPr>
          <w:rFonts w:hint="eastAsia"/>
        </w:rPr>
        <w:t>9月17日，中国科学技术大学—紫金山天文台大视场巡天望远镜——即</w:t>
      </w:r>
      <w:r>
        <w:rPr>
          <w:rFonts w:hint="eastAsia"/>
          <w:b/>
          <w:bCs/>
        </w:rPr>
        <w:t>墨子巡天望远镜</w:t>
      </w:r>
      <w:r>
        <w:rPr>
          <w:rFonts w:hint="eastAsia"/>
        </w:rPr>
        <w:t>正式启用，成功发布</w:t>
      </w:r>
      <w:r>
        <w:rPr>
          <w:rFonts w:hint="eastAsia"/>
          <w:b/>
          <w:bCs/>
        </w:rPr>
        <w:t>仙女座星系图片</w:t>
      </w:r>
      <w:r>
        <w:rPr>
          <w:rFonts w:hint="eastAsia"/>
        </w:rPr>
        <w:t>。</w:t>
      </w:r>
    </w:p>
    <w:p>
      <w:pPr>
        <w:bidi w:val="0"/>
        <w:rPr>
          <w:rFonts w:hint="eastAsia"/>
        </w:rPr>
      </w:pPr>
      <w:r>
        <w:rPr>
          <w:rFonts w:hint="eastAsia"/>
          <w:lang w:val="en-US" w:eastAsia="zh-CN"/>
        </w:rPr>
        <w:t>17.</w:t>
      </w:r>
      <w:r>
        <w:rPr>
          <w:rFonts w:hint="eastAsia"/>
        </w:rPr>
        <w:t>9月17日上午，在</w:t>
      </w:r>
      <w:r>
        <w:rPr>
          <w:rFonts w:hint="eastAsia"/>
          <w:b/>
          <w:bCs/>
        </w:rPr>
        <w:t>宝武集团</w:t>
      </w:r>
      <w:r>
        <w:rPr>
          <w:rFonts w:hint="eastAsia"/>
        </w:rPr>
        <w:t>马钢轨交材料科技有限公司车轮1号检测线上，马钢产首批</w:t>
      </w:r>
      <w:r>
        <w:rPr>
          <w:rFonts w:hint="eastAsia"/>
          <w:b/>
          <w:bCs/>
        </w:rPr>
        <w:t>低碳45吨轴重重载车轮</w:t>
      </w:r>
      <w:r>
        <w:rPr>
          <w:rFonts w:hint="eastAsia"/>
        </w:rPr>
        <w:t>通过质量检测成功下线。据介绍，该款车轮直径约1米，是</w:t>
      </w:r>
      <w:r>
        <w:rPr>
          <w:rFonts w:hint="eastAsia"/>
          <w:b/>
          <w:bCs/>
        </w:rPr>
        <w:t>全世界最大轴重重载车轮</w:t>
      </w:r>
      <w:r>
        <w:rPr>
          <w:rFonts w:hint="eastAsia"/>
        </w:rPr>
        <w:t>，也是</w:t>
      </w:r>
      <w:r>
        <w:rPr>
          <w:rFonts w:hint="eastAsia"/>
          <w:b/>
          <w:bCs/>
        </w:rPr>
        <w:t>全球首款低碳45吨轴重重载车轮</w:t>
      </w:r>
      <w:r>
        <w:rPr>
          <w:rFonts w:hint="eastAsia"/>
        </w:rPr>
        <w:t>，实现车轮制造全流程降碳20%以上。</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18.9月18日下午，</w:t>
      </w:r>
      <w:r>
        <w:rPr>
          <w:rFonts w:hint="eastAsia" w:ascii="宋体" w:hAnsi="宋体" w:eastAsia="宋体" w:cs="Times New Roman"/>
          <w:b/>
          <w:bCs/>
          <w:kern w:val="2"/>
          <w:sz w:val="21"/>
          <w:szCs w:val="24"/>
          <w:lang w:val="en-US" w:eastAsia="zh-CN" w:bidi="ar-SA"/>
        </w:rPr>
        <w:t>2023年外资企业安徽行政企交流会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19.9月19日，省十四届人大常委会第四次会议首次审议了《</w:t>
      </w:r>
      <w:r>
        <w:rPr>
          <w:rFonts w:hint="eastAsia" w:ascii="宋体" w:hAnsi="宋体" w:eastAsia="宋体" w:cs="Times New Roman"/>
          <w:b/>
          <w:bCs/>
          <w:kern w:val="2"/>
          <w:sz w:val="21"/>
          <w:szCs w:val="24"/>
          <w:lang w:val="en-US" w:eastAsia="zh-CN" w:bidi="ar-SA"/>
        </w:rPr>
        <w:t>安徽省新能源汽车产业集群建设促进条例（草案）</w:t>
      </w:r>
      <w:r>
        <w:rPr>
          <w:rFonts w:hint="eastAsia" w:ascii="宋体" w:hAnsi="宋体" w:eastAsia="宋体" w:cs="Times New Roman"/>
          <w:kern w:val="2"/>
          <w:sz w:val="21"/>
          <w:szCs w:val="24"/>
          <w:lang w:val="en-US" w:eastAsia="zh-CN" w:bidi="ar-SA"/>
        </w:rPr>
        <w:t>》。据悉，这是</w:t>
      </w:r>
      <w:r>
        <w:rPr>
          <w:rFonts w:hint="eastAsia" w:ascii="宋体" w:hAnsi="宋体" w:eastAsia="宋体" w:cs="Times New Roman"/>
          <w:b/>
          <w:bCs/>
          <w:kern w:val="2"/>
          <w:sz w:val="21"/>
          <w:szCs w:val="24"/>
          <w:lang w:val="en-US" w:eastAsia="zh-CN" w:bidi="ar-SA"/>
        </w:rPr>
        <w:t>全国首个新能源汽车产业专项立法</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20.9月19日下午，</w:t>
      </w:r>
      <w:r>
        <w:rPr>
          <w:rFonts w:hint="eastAsia" w:ascii="宋体" w:hAnsi="宋体" w:eastAsia="宋体" w:cs="Times New Roman"/>
          <w:b/>
          <w:bCs/>
          <w:kern w:val="2"/>
          <w:sz w:val="21"/>
          <w:szCs w:val="24"/>
          <w:lang w:val="en-US" w:eastAsia="zh-CN" w:bidi="ar-SA"/>
        </w:rPr>
        <w:t>第三届智能家电及新材料应用论坛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21.9月19日，</w:t>
      </w:r>
      <w:r>
        <w:rPr>
          <w:rFonts w:hint="eastAsia" w:ascii="宋体" w:hAnsi="宋体" w:eastAsia="宋体" w:cs="Times New Roman"/>
          <w:b/>
          <w:bCs/>
          <w:kern w:val="2"/>
          <w:sz w:val="21"/>
          <w:szCs w:val="24"/>
          <w:lang w:val="en-US" w:eastAsia="zh-CN" w:bidi="ar-SA"/>
        </w:rPr>
        <w:t>安徽中国和平统一促进会三届一次理事大会、安徽海外联谊会六届一次理事会议</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w:t>
      </w:r>
      <w:r>
        <w:rPr>
          <w:rFonts w:hint="eastAsia" w:ascii="宋体" w:hAnsi="宋体" w:cs="Times New Roman"/>
          <w:kern w:val="2"/>
          <w:sz w:val="21"/>
          <w:szCs w:val="24"/>
          <w:lang w:val="en-US" w:eastAsia="zh-CN" w:bidi="ar-SA"/>
        </w:rPr>
        <w:t>2</w:t>
      </w:r>
      <w:r>
        <w:rPr>
          <w:rFonts w:hint="eastAsia" w:ascii="宋体" w:hAnsi="宋体" w:eastAsia="宋体" w:cs="Times New Roman"/>
          <w:kern w:val="2"/>
          <w:sz w:val="21"/>
          <w:szCs w:val="24"/>
          <w:lang w:val="en-US" w:eastAsia="zh-CN" w:bidi="ar-SA"/>
        </w:rPr>
        <w:t>.9月20日下午，</w:t>
      </w:r>
      <w:r>
        <w:rPr>
          <w:rFonts w:hint="eastAsia" w:ascii="宋体" w:hAnsi="宋体" w:eastAsia="宋体" w:cs="Times New Roman"/>
          <w:b/>
          <w:bCs/>
          <w:kern w:val="2"/>
          <w:sz w:val="21"/>
          <w:szCs w:val="24"/>
          <w:lang w:val="en-US" w:eastAsia="zh-CN" w:bidi="ar-SA"/>
        </w:rPr>
        <w:t>亚布力智能制造发展论坛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w:t>
      </w:r>
      <w:r>
        <w:rPr>
          <w:rFonts w:hint="eastAsia" w:ascii="宋体" w:hAnsi="宋体" w:cs="Times New Roman"/>
          <w:kern w:val="2"/>
          <w:sz w:val="21"/>
          <w:szCs w:val="24"/>
          <w:lang w:val="en-US" w:eastAsia="zh-CN" w:bidi="ar-SA"/>
        </w:rPr>
        <w:t>3</w:t>
      </w:r>
      <w:r>
        <w:rPr>
          <w:rFonts w:hint="eastAsia" w:ascii="宋体" w:hAnsi="宋体" w:eastAsia="宋体" w:cs="Times New Roman"/>
          <w:kern w:val="2"/>
          <w:sz w:val="21"/>
          <w:szCs w:val="24"/>
          <w:lang w:val="en-US" w:eastAsia="zh-CN" w:bidi="ar-SA"/>
        </w:rPr>
        <w:t>.9月20日，</w:t>
      </w:r>
      <w:r>
        <w:rPr>
          <w:rFonts w:hint="eastAsia" w:ascii="宋体" w:hAnsi="宋体" w:eastAsia="宋体" w:cs="Times New Roman"/>
          <w:b/>
          <w:bCs/>
          <w:kern w:val="2"/>
          <w:sz w:val="21"/>
          <w:szCs w:val="24"/>
          <w:lang w:val="en-US" w:eastAsia="zh-CN" w:bidi="ar-SA"/>
        </w:rPr>
        <w:t>皖巴（巴基斯坦）农业国际合作发展论坛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召开。致辞指出，安徽是中国的农业大省和粮食主产区，农业资源富集，产业基础良好，正在全面做好</w:t>
      </w:r>
      <w:r>
        <w:rPr>
          <w:rFonts w:hint="eastAsia" w:ascii="宋体" w:hAnsi="宋体" w:eastAsia="宋体" w:cs="Times New Roman"/>
          <w:b/>
          <w:bCs/>
          <w:kern w:val="2"/>
          <w:sz w:val="21"/>
          <w:szCs w:val="24"/>
          <w:lang w:val="en-US" w:eastAsia="zh-CN" w:bidi="ar-SA"/>
        </w:rPr>
        <w:t>“粮头食尾”“畜头肉尾”“农头工尾”</w:t>
      </w:r>
      <w:r>
        <w:rPr>
          <w:rFonts w:hint="eastAsia" w:ascii="宋体" w:hAnsi="宋体" w:eastAsia="宋体" w:cs="Times New Roman"/>
          <w:kern w:val="2"/>
          <w:sz w:val="21"/>
          <w:szCs w:val="24"/>
          <w:lang w:val="en-US" w:eastAsia="zh-CN" w:bidi="ar-SA"/>
        </w:rPr>
        <w:t>增值大文章，全力建设高质高效的农业强省。希望皖巴双方强化各层级的交流，特别是深化农业领域的经贸人员往来和项目双向投资，共同促进取得更加务实丰硕的合作成果。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w:t>
      </w:r>
      <w:r>
        <w:rPr>
          <w:rFonts w:hint="eastAsia" w:ascii="宋体" w:hAnsi="宋体" w:cs="Times New Roman"/>
          <w:kern w:val="2"/>
          <w:sz w:val="21"/>
          <w:szCs w:val="24"/>
          <w:lang w:val="en-US" w:eastAsia="zh-CN" w:bidi="ar-SA"/>
        </w:rPr>
        <w:t>4</w:t>
      </w:r>
      <w:r>
        <w:rPr>
          <w:rFonts w:hint="eastAsia" w:ascii="宋体" w:hAnsi="宋体" w:eastAsia="宋体" w:cs="Times New Roman"/>
          <w:kern w:val="2"/>
          <w:sz w:val="21"/>
          <w:szCs w:val="24"/>
          <w:lang w:val="en-US" w:eastAsia="zh-CN" w:bidi="ar-SA"/>
        </w:rPr>
        <w:t>.9月20日上午，</w:t>
      </w:r>
      <w:r>
        <w:rPr>
          <w:rFonts w:hint="eastAsia" w:ascii="宋体" w:hAnsi="宋体" w:eastAsia="宋体" w:cs="Times New Roman"/>
          <w:b/>
          <w:bCs/>
          <w:kern w:val="2"/>
          <w:sz w:val="21"/>
          <w:szCs w:val="24"/>
          <w:lang w:val="en-US" w:eastAsia="zh-CN" w:bidi="ar-SA"/>
        </w:rPr>
        <w:t>中国科学技术大学</w:t>
      </w:r>
      <w:r>
        <w:rPr>
          <w:rFonts w:hint="eastAsia" w:ascii="宋体" w:hAnsi="宋体" w:eastAsia="宋体" w:cs="Times New Roman"/>
          <w:kern w:val="2"/>
          <w:sz w:val="21"/>
          <w:szCs w:val="24"/>
          <w:lang w:val="en-US" w:eastAsia="zh-CN" w:bidi="ar-SA"/>
        </w:rPr>
        <w:t>2023年开学典礼暨</w:t>
      </w:r>
      <w:r>
        <w:rPr>
          <w:rFonts w:hint="eastAsia" w:ascii="宋体" w:hAnsi="宋体" w:eastAsia="宋体" w:cs="Times New Roman"/>
          <w:b/>
          <w:bCs/>
          <w:kern w:val="2"/>
          <w:sz w:val="21"/>
          <w:szCs w:val="24"/>
          <w:lang w:val="en-US" w:eastAsia="zh-CN" w:bidi="ar-SA"/>
        </w:rPr>
        <w:t>建校65周年</w:t>
      </w:r>
      <w:r>
        <w:rPr>
          <w:rFonts w:hint="eastAsia" w:ascii="宋体" w:hAnsi="宋体" w:eastAsia="宋体" w:cs="Times New Roman"/>
          <w:kern w:val="2"/>
          <w:sz w:val="21"/>
          <w:szCs w:val="24"/>
          <w:lang w:val="en-US" w:eastAsia="zh-CN" w:bidi="ar-SA"/>
        </w:rPr>
        <w:t>纪念大会在中国科大中区隆重举行。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w:t>
      </w:r>
      <w:r>
        <w:rPr>
          <w:rFonts w:hint="eastAsia" w:ascii="宋体" w:hAnsi="宋体" w:cs="Times New Roman"/>
          <w:kern w:val="2"/>
          <w:sz w:val="21"/>
          <w:szCs w:val="24"/>
          <w:lang w:val="en-US" w:eastAsia="zh-CN" w:bidi="ar-SA"/>
        </w:rPr>
        <w:t>5</w:t>
      </w:r>
      <w:r>
        <w:rPr>
          <w:rFonts w:hint="eastAsia" w:ascii="宋体" w:hAnsi="宋体" w:eastAsia="宋体" w:cs="Times New Roman"/>
          <w:kern w:val="2"/>
          <w:sz w:val="21"/>
          <w:szCs w:val="24"/>
          <w:lang w:val="en-US" w:eastAsia="zh-CN" w:bidi="ar-SA"/>
        </w:rPr>
        <w:t>.9月20日上午，</w:t>
      </w:r>
      <w:r>
        <w:rPr>
          <w:rFonts w:hint="eastAsia" w:ascii="宋体" w:hAnsi="宋体" w:eastAsia="宋体" w:cs="Times New Roman"/>
          <w:b/>
          <w:bCs/>
          <w:kern w:val="2"/>
          <w:sz w:val="21"/>
          <w:szCs w:val="24"/>
          <w:lang w:val="en-US" w:eastAsia="zh-CN" w:bidi="ar-SA"/>
        </w:rPr>
        <w:t>2023世界制造业大会</w:t>
      </w:r>
      <w:r>
        <w:rPr>
          <w:rFonts w:hint="eastAsia" w:ascii="宋体" w:hAnsi="宋体" w:eastAsia="宋体" w:cs="Times New Roman"/>
          <w:kern w:val="2"/>
          <w:sz w:val="21"/>
          <w:szCs w:val="24"/>
          <w:lang w:val="en-US" w:eastAsia="zh-CN" w:bidi="ar-SA"/>
        </w:rPr>
        <w:t>开幕式暨主旨论坛在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隆重举行。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w:t>
      </w:r>
      <w:r>
        <w:rPr>
          <w:rFonts w:hint="eastAsia" w:ascii="宋体" w:hAnsi="宋体" w:cs="Times New Roman"/>
          <w:kern w:val="2"/>
          <w:sz w:val="21"/>
          <w:szCs w:val="24"/>
          <w:lang w:val="en-US" w:eastAsia="zh-CN" w:bidi="ar-SA"/>
        </w:rPr>
        <w:t>6</w:t>
      </w:r>
      <w:r>
        <w:rPr>
          <w:rFonts w:hint="eastAsia" w:ascii="宋体" w:hAnsi="宋体" w:eastAsia="宋体" w:cs="Times New Roman"/>
          <w:kern w:val="2"/>
          <w:sz w:val="21"/>
          <w:szCs w:val="24"/>
          <w:lang w:val="en-US" w:eastAsia="zh-CN" w:bidi="ar-SA"/>
        </w:rPr>
        <w:t>.9月20日晚，2020年度和2021年度</w:t>
      </w:r>
      <w:r>
        <w:rPr>
          <w:rFonts w:hint="eastAsia" w:ascii="宋体" w:hAnsi="宋体" w:eastAsia="宋体" w:cs="Times New Roman"/>
          <w:b/>
          <w:bCs/>
          <w:kern w:val="2"/>
          <w:sz w:val="21"/>
          <w:szCs w:val="24"/>
          <w:lang w:val="en-US" w:eastAsia="zh-CN" w:bidi="ar-SA"/>
        </w:rPr>
        <w:t>“墨子量子奖”颁奖典礼</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27</w:t>
      </w:r>
      <w:r>
        <w:rPr>
          <w:rFonts w:hint="eastAsia" w:ascii="宋体" w:hAnsi="宋体" w:eastAsia="宋体" w:cs="Times New Roman"/>
          <w:kern w:val="2"/>
          <w:sz w:val="21"/>
          <w:szCs w:val="24"/>
          <w:lang w:val="en-US" w:eastAsia="zh-CN" w:bidi="ar-SA"/>
        </w:rPr>
        <w:t>.9月20日下午，</w:t>
      </w:r>
      <w:r>
        <w:rPr>
          <w:rFonts w:hint="eastAsia" w:ascii="宋体" w:hAnsi="宋体" w:eastAsia="宋体" w:cs="Times New Roman"/>
          <w:b/>
          <w:bCs/>
          <w:kern w:val="2"/>
          <w:sz w:val="21"/>
          <w:szCs w:val="24"/>
          <w:lang w:val="en-US" w:eastAsia="zh-CN" w:bidi="ar-SA"/>
        </w:rPr>
        <w:t>2023中国500强企业高峰论坛全体大会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28</w:t>
      </w:r>
      <w:r>
        <w:rPr>
          <w:rFonts w:hint="eastAsia" w:ascii="宋体" w:hAnsi="宋体" w:eastAsia="宋体" w:cs="Times New Roman"/>
          <w:kern w:val="2"/>
          <w:sz w:val="21"/>
          <w:szCs w:val="24"/>
          <w:lang w:val="en-US" w:eastAsia="zh-CN" w:bidi="ar-SA"/>
        </w:rPr>
        <w:t>.9月21日，</w:t>
      </w:r>
      <w:r>
        <w:rPr>
          <w:rFonts w:hint="eastAsia" w:ascii="宋体" w:hAnsi="宋体" w:eastAsia="宋体" w:cs="Times New Roman"/>
          <w:b/>
          <w:bCs/>
          <w:kern w:val="2"/>
          <w:sz w:val="21"/>
          <w:szCs w:val="24"/>
          <w:lang w:val="en-US" w:eastAsia="zh-CN" w:bidi="ar-SA"/>
        </w:rPr>
        <w:t>2023（第七届）粮食与食品安全战略峰会暨中美农业食品产业对话会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召开，活动主题为“</w:t>
      </w:r>
      <w:r>
        <w:rPr>
          <w:rFonts w:hint="eastAsia" w:ascii="宋体" w:hAnsi="宋体" w:eastAsia="宋体" w:cs="Times New Roman"/>
          <w:b/>
          <w:bCs/>
          <w:kern w:val="2"/>
          <w:sz w:val="21"/>
          <w:szCs w:val="24"/>
          <w:lang w:val="en-US" w:eastAsia="zh-CN" w:bidi="ar-SA"/>
        </w:rPr>
        <w:t>建设农业强国与高水平对外开放</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29</w:t>
      </w:r>
      <w:r>
        <w:rPr>
          <w:rFonts w:hint="eastAsia" w:ascii="宋体" w:hAnsi="宋体" w:eastAsia="宋体" w:cs="Times New Roman"/>
          <w:kern w:val="2"/>
          <w:sz w:val="21"/>
          <w:szCs w:val="24"/>
          <w:lang w:val="en-US" w:eastAsia="zh-CN" w:bidi="ar-SA"/>
        </w:rPr>
        <w:t>.9月23日上午，</w:t>
      </w:r>
      <w:r>
        <w:rPr>
          <w:rFonts w:hint="eastAsia" w:ascii="宋体" w:hAnsi="宋体" w:eastAsia="宋体" w:cs="Times New Roman"/>
          <w:b/>
          <w:bCs/>
          <w:kern w:val="2"/>
          <w:sz w:val="21"/>
          <w:szCs w:val="24"/>
          <w:lang w:val="en-US" w:eastAsia="zh-CN" w:bidi="ar-SA"/>
        </w:rPr>
        <w:t>2023年中国农民丰收节主场活动</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芜湖市湾沚区花桥镇横岗社区</w:t>
      </w:r>
      <w:r>
        <w:rPr>
          <w:rFonts w:hint="eastAsia"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30</w:t>
      </w:r>
      <w:r>
        <w:rPr>
          <w:rFonts w:hint="eastAsia" w:ascii="宋体" w:hAnsi="宋体" w:eastAsia="宋体" w:cs="Times New Roman"/>
          <w:kern w:val="2"/>
          <w:sz w:val="21"/>
          <w:szCs w:val="24"/>
          <w:lang w:val="en-US" w:eastAsia="zh-CN" w:bidi="ar-SA"/>
        </w:rPr>
        <w:t>.9月23日至25日，</w:t>
      </w:r>
      <w:r>
        <w:rPr>
          <w:rFonts w:hint="eastAsia" w:ascii="宋体" w:hAnsi="宋体" w:eastAsia="宋体" w:cs="Times New Roman"/>
          <w:b/>
          <w:bCs/>
          <w:kern w:val="2"/>
          <w:sz w:val="21"/>
          <w:szCs w:val="24"/>
          <w:lang w:val="en-US" w:eastAsia="zh-CN" w:bidi="ar-SA"/>
        </w:rPr>
        <w:t>第十五届中国国际种业博览会暨第二十届全国种子信息交流与产品交易会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合肥滨湖国际会展中心</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spacing w:val="-6"/>
          <w:kern w:val="2"/>
          <w:sz w:val="21"/>
          <w:szCs w:val="24"/>
          <w:lang w:val="en-US" w:eastAsia="zh-CN" w:bidi="ar-SA"/>
        </w:rPr>
      </w:pPr>
      <w:r>
        <w:rPr>
          <w:rFonts w:hint="eastAsia" w:ascii="宋体" w:hAnsi="宋体" w:eastAsia="宋体" w:cs="Times New Roman"/>
          <w:spacing w:val="-6"/>
          <w:kern w:val="2"/>
          <w:sz w:val="21"/>
          <w:szCs w:val="24"/>
          <w:lang w:val="en-US" w:eastAsia="zh-CN" w:bidi="ar-SA"/>
        </w:rPr>
        <w:t>3</w:t>
      </w:r>
      <w:r>
        <w:rPr>
          <w:rFonts w:hint="eastAsia" w:ascii="宋体" w:hAnsi="宋体" w:cs="Times New Roman"/>
          <w:spacing w:val="-6"/>
          <w:kern w:val="2"/>
          <w:sz w:val="21"/>
          <w:szCs w:val="24"/>
          <w:lang w:val="en-US" w:eastAsia="zh-CN" w:bidi="ar-SA"/>
        </w:rPr>
        <w:t>1</w:t>
      </w:r>
      <w:r>
        <w:rPr>
          <w:rFonts w:hint="eastAsia" w:ascii="宋体" w:hAnsi="宋体" w:eastAsia="宋体" w:cs="Times New Roman"/>
          <w:spacing w:val="-6"/>
          <w:kern w:val="2"/>
          <w:sz w:val="21"/>
          <w:szCs w:val="24"/>
          <w:lang w:val="en-US" w:eastAsia="zh-CN" w:bidi="ar-SA"/>
        </w:rPr>
        <w:t>.9月25日，由人民日报社召集、安徽日报报业集团主办的</w:t>
      </w:r>
      <w:r>
        <w:rPr>
          <w:rFonts w:hint="eastAsia" w:ascii="宋体" w:hAnsi="宋体" w:eastAsia="宋体" w:cs="Times New Roman"/>
          <w:b/>
          <w:bCs/>
          <w:spacing w:val="-6"/>
          <w:kern w:val="2"/>
          <w:sz w:val="21"/>
          <w:szCs w:val="24"/>
          <w:lang w:val="en-US" w:eastAsia="zh-CN" w:bidi="ar-SA"/>
        </w:rPr>
        <w:t>2023党报评论融合发展论坛</w:t>
      </w:r>
      <w:r>
        <w:rPr>
          <w:rFonts w:hint="eastAsia" w:ascii="宋体" w:hAnsi="宋体" w:eastAsia="宋体" w:cs="Times New Roman"/>
          <w:spacing w:val="-6"/>
          <w:kern w:val="2"/>
          <w:sz w:val="21"/>
          <w:szCs w:val="24"/>
          <w:lang w:val="en-US" w:eastAsia="zh-CN" w:bidi="ar-SA"/>
        </w:rPr>
        <w:t>在合肥举行。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w:t>
      </w:r>
      <w:r>
        <w:rPr>
          <w:rFonts w:hint="eastAsia" w:ascii="宋体" w:hAnsi="宋体" w:cs="Times New Roman"/>
          <w:kern w:val="2"/>
          <w:sz w:val="21"/>
          <w:szCs w:val="24"/>
          <w:lang w:val="en-US" w:eastAsia="zh-CN" w:bidi="ar-SA"/>
        </w:rPr>
        <w:t>2</w:t>
      </w:r>
      <w:r>
        <w:rPr>
          <w:rFonts w:hint="eastAsia" w:ascii="宋体" w:hAnsi="宋体" w:eastAsia="宋体" w:cs="Times New Roman"/>
          <w:kern w:val="2"/>
          <w:sz w:val="21"/>
          <w:szCs w:val="24"/>
          <w:lang w:val="en-US" w:eastAsia="zh-CN" w:bidi="ar-SA"/>
        </w:rPr>
        <w:t>.9月23日晚，</w:t>
      </w:r>
      <w:r>
        <w:rPr>
          <w:rFonts w:hint="eastAsia" w:ascii="宋体" w:hAnsi="宋体" w:eastAsia="宋体" w:cs="Times New Roman"/>
          <w:b/>
          <w:bCs/>
          <w:kern w:val="2"/>
          <w:sz w:val="21"/>
          <w:szCs w:val="24"/>
          <w:lang w:val="en-US" w:eastAsia="zh-CN" w:bidi="ar-SA"/>
        </w:rPr>
        <w:t>第九届中国农民歌会“大地情深·全国群星奖优秀作品交流展演”</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滁州大剧院</w:t>
      </w:r>
      <w:r>
        <w:rPr>
          <w:rFonts w:hint="eastAsia"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w:t>
      </w:r>
      <w:r>
        <w:rPr>
          <w:rFonts w:hint="eastAsia" w:ascii="宋体" w:hAnsi="宋体" w:cs="Times New Roman"/>
          <w:kern w:val="2"/>
          <w:sz w:val="21"/>
          <w:szCs w:val="24"/>
          <w:lang w:val="en-US" w:eastAsia="zh-CN" w:bidi="ar-SA"/>
        </w:rPr>
        <w:t>3</w:t>
      </w:r>
      <w:r>
        <w:rPr>
          <w:rFonts w:hint="eastAsia" w:ascii="宋体" w:hAnsi="宋体" w:eastAsia="宋体" w:cs="Times New Roman"/>
          <w:kern w:val="2"/>
          <w:sz w:val="21"/>
          <w:szCs w:val="24"/>
          <w:lang w:val="en-US" w:eastAsia="zh-CN" w:bidi="ar-SA"/>
        </w:rPr>
        <w:t>.9月24日，</w:t>
      </w:r>
      <w:r>
        <w:rPr>
          <w:rFonts w:hint="eastAsia" w:ascii="宋体" w:hAnsi="宋体" w:eastAsia="宋体" w:cs="Times New Roman"/>
          <w:b/>
          <w:bCs/>
          <w:kern w:val="2"/>
          <w:sz w:val="21"/>
          <w:szCs w:val="24"/>
          <w:lang w:val="en-US" w:eastAsia="zh-CN" w:bidi="ar-SA"/>
        </w:rPr>
        <w:t>2023量子产业大会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开幕，省委常委、副省长张红文出席并致辞</w:t>
      </w:r>
      <w:r>
        <w:rPr>
          <w:rFonts w:hint="eastAsia" w:ascii="宋体" w:hAnsi="宋体" w:cs="Times New Roman"/>
          <w:kern w:val="2"/>
          <w:sz w:val="21"/>
          <w:szCs w:val="24"/>
          <w:lang w:val="en-US" w:eastAsia="zh-CN" w:bidi="ar-SA"/>
        </w:rPr>
        <w:t>。</w:t>
      </w:r>
      <w:r>
        <w:rPr>
          <w:rFonts w:hint="eastAsia" w:ascii="宋体" w:hAnsi="宋体" w:eastAsia="宋体" w:cs="Times New Roman"/>
          <w:kern w:val="2"/>
          <w:sz w:val="21"/>
          <w:szCs w:val="24"/>
          <w:lang w:val="en-US" w:eastAsia="zh-CN" w:bidi="ar-SA"/>
        </w:rPr>
        <w:t>致辞指出，近年来，量子科技发展突飞猛进，已成为国际科技产业竞争的制高点和大国博弈的重要领域，推动量子科技产业进一步发展，必须凝聚产学研用各方各力，促进深度融合和协同创新。</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34.9月26日上午，</w:t>
      </w:r>
      <w:r>
        <w:rPr>
          <w:rFonts w:hint="eastAsia" w:ascii="宋体" w:hAnsi="宋体" w:eastAsia="宋体" w:cs="Times New Roman"/>
          <w:b/>
          <w:bCs/>
          <w:kern w:val="2"/>
          <w:sz w:val="21"/>
          <w:szCs w:val="24"/>
          <w:lang w:val="en-US" w:eastAsia="zh-CN" w:bidi="ar-SA"/>
        </w:rPr>
        <w:t>第十四届中国（合肥）国际园林博览会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开幕。园博园生态园林展区汇聚了国内外</w:t>
      </w:r>
      <w:r>
        <w:rPr>
          <w:rFonts w:hint="eastAsia" w:ascii="宋体" w:hAnsi="宋体" w:eastAsia="宋体" w:cs="Times New Roman"/>
          <w:b/>
          <w:bCs/>
          <w:kern w:val="2"/>
          <w:sz w:val="21"/>
          <w:szCs w:val="24"/>
          <w:lang w:val="en-US" w:eastAsia="zh-CN" w:bidi="ar-SA"/>
        </w:rPr>
        <w:t>38个城市展园</w:t>
      </w:r>
      <w:r>
        <w:rPr>
          <w:rFonts w:hint="eastAsia" w:ascii="宋体" w:hAnsi="宋体" w:eastAsia="宋体" w:cs="Times New Roman"/>
          <w:kern w:val="2"/>
          <w:sz w:val="21"/>
          <w:szCs w:val="24"/>
          <w:lang w:val="en-US" w:eastAsia="zh-CN" w:bidi="ar-SA"/>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w:t>
      </w:r>
      <w:r>
        <w:rPr>
          <w:rFonts w:hint="eastAsia"/>
          <w:lang w:eastAsia="zh-CN"/>
        </w:rPr>
        <w:t>9月29日，以“</w:t>
      </w:r>
      <w:r>
        <w:rPr>
          <w:rFonts w:hint="eastAsia"/>
          <w:b/>
          <w:bCs/>
          <w:lang w:eastAsia="zh-CN"/>
        </w:rPr>
        <w:t>应用型高等教育高质量发展之路</w:t>
      </w:r>
      <w:r>
        <w:rPr>
          <w:rFonts w:hint="eastAsia"/>
          <w:lang w:eastAsia="zh-CN"/>
        </w:rPr>
        <w:t>”为主题的</w:t>
      </w:r>
      <w:r>
        <w:rPr>
          <w:rFonts w:hint="eastAsia"/>
          <w:b/>
          <w:bCs/>
          <w:lang w:eastAsia="zh-CN"/>
        </w:rPr>
        <w:t>第十六届中德应用型高等教育研讨会</w:t>
      </w:r>
      <w:r>
        <w:rPr>
          <w:rFonts w:hint="eastAsia"/>
          <w:lang w:eastAsia="zh-CN"/>
        </w:rPr>
        <w:t>，在</w:t>
      </w:r>
      <w:r>
        <w:rPr>
          <w:rFonts w:hint="eastAsia"/>
          <w:b/>
          <w:bCs/>
          <w:lang w:eastAsia="zh-CN"/>
        </w:rPr>
        <w:t>德国奥斯纳布吕克市</w:t>
      </w:r>
      <w:r>
        <w:rPr>
          <w:rFonts w:hint="eastAsia"/>
          <w:lang w:eastAsia="zh-CN"/>
        </w:rPr>
        <w:t>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2.</w:t>
      </w:r>
      <w:r>
        <w:rPr>
          <w:rFonts w:hint="eastAsia"/>
          <w:lang w:eastAsia="zh-CN"/>
        </w:rPr>
        <w:t>9月29日上午，</w:t>
      </w:r>
      <w:r>
        <w:rPr>
          <w:rFonts w:hint="eastAsia"/>
          <w:b/>
          <w:bCs/>
          <w:lang w:eastAsia="zh-CN"/>
        </w:rPr>
        <w:t>全国“千县万镇”新能源汽车消费季</w:t>
      </w:r>
      <w:r>
        <w:rPr>
          <w:rFonts w:hint="eastAsia"/>
          <w:lang w:eastAsia="zh-CN"/>
        </w:rPr>
        <w:t>（安徽站）在</w:t>
      </w:r>
      <w:r>
        <w:rPr>
          <w:rFonts w:hint="eastAsia"/>
          <w:b/>
          <w:bCs/>
          <w:lang w:eastAsia="zh-CN"/>
        </w:rPr>
        <w:t>合肥</w:t>
      </w:r>
      <w:r>
        <w:rPr>
          <w:rFonts w:hint="eastAsia"/>
          <w:lang w:eastAsia="zh-CN"/>
        </w:rPr>
        <w:t>启动，</w:t>
      </w:r>
      <w:r>
        <w:rPr>
          <w:rFonts w:hint="eastAsia"/>
          <w:b/>
          <w:bCs/>
          <w:lang w:eastAsia="zh-CN"/>
        </w:rPr>
        <w:t>2023合肥国际新能源汽车展览会</w:t>
      </w:r>
      <w:r>
        <w:rPr>
          <w:rFonts w:hint="eastAsia"/>
          <w:lang w:eastAsia="zh-CN"/>
        </w:rPr>
        <w:t>隆重开幕。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3.</w:t>
      </w:r>
      <w:r>
        <w:rPr>
          <w:rFonts w:hint="eastAsia"/>
          <w:lang w:eastAsia="zh-CN"/>
        </w:rPr>
        <w:t>今年9月30日是第十个烈士纪念日，当天上午，安徽省暨合肥市烈士纪念日向烈士敬献花篮仪式和安徽省《烈士光荣证》颁授仪式在</w:t>
      </w:r>
      <w:r>
        <w:rPr>
          <w:rFonts w:hint="eastAsia"/>
          <w:b/>
          <w:bCs/>
          <w:lang w:eastAsia="zh-CN"/>
        </w:rPr>
        <w:t>蜀山烈士陵园</w:t>
      </w:r>
      <w:r>
        <w:rPr>
          <w:rFonts w:hint="eastAsia"/>
          <w:lang w:eastAsia="zh-CN"/>
        </w:rPr>
        <w:t>隆重举行，深切缅怀英烈们的丰功伟绩，深情寄托对英烈们的无限哀思，激励全省上下传承红色基因、赓续英烈精神、汲取前进力量，更加紧密地团结在以习近平同志为核心的党中央周围，踔厉奋发、勇毅前行，加快打造“三地一区”、建设“七个强省”，全面建设现代化美好安徽。</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4</w:t>
      </w:r>
      <w:r>
        <w:rPr>
          <w:rFonts w:hint="eastAsia" w:ascii="宋体" w:hAnsi="宋体" w:eastAsia="宋体" w:cs="Times New Roman"/>
          <w:kern w:val="2"/>
          <w:sz w:val="21"/>
          <w:szCs w:val="24"/>
          <w:lang w:val="en-US" w:eastAsia="zh-CN" w:bidi="ar-SA"/>
        </w:rPr>
        <w:t>.近日，中国林场协会对2023年度获得</w:t>
      </w:r>
      <w:r>
        <w:rPr>
          <w:rFonts w:hint="eastAsia" w:ascii="宋体" w:hAnsi="宋体" w:eastAsia="宋体" w:cs="Times New Roman"/>
          <w:b/>
          <w:bCs/>
          <w:kern w:val="2"/>
          <w:sz w:val="21"/>
          <w:szCs w:val="24"/>
          <w:lang w:val="en-US" w:eastAsia="zh-CN" w:bidi="ar-SA"/>
        </w:rPr>
        <w:t>全国“十佳林场”称号</w:t>
      </w:r>
      <w:r>
        <w:rPr>
          <w:rFonts w:hint="eastAsia" w:ascii="宋体" w:hAnsi="宋体" w:eastAsia="宋体" w:cs="Times New Roman"/>
          <w:kern w:val="2"/>
          <w:sz w:val="21"/>
          <w:szCs w:val="24"/>
          <w:lang w:val="en-US" w:eastAsia="zh-CN" w:bidi="ar-SA"/>
        </w:rPr>
        <w:t>的国有林场进行公布和授牌，</w:t>
      </w:r>
      <w:r>
        <w:rPr>
          <w:rFonts w:hint="eastAsia" w:ascii="宋体" w:hAnsi="宋体" w:eastAsia="宋体" w:cs="Times New Roman"/>
          <w:b/>
          <w:bCs/>
          <w:kern w:val="2"/>
          <w:sz w:val="21"/>
          <w:szCs w:val="24"/>
          <w:lang w:val="en-US" w:eastAsia="zh-CN" w:bidi="ar-SA"/>
        </w:rPr>
        <w:t>宣城市宣州区宛陵国有林场、安庆市大龙山国有林场</w:t>
      </w:r>
      <w:r>
        <w:rPr>
          <w:rFonts w:hint="eastAsia" w:ascii="宋体" w:hAnsi="宋体" w:eastAsia="宋体" w:cs="Times New Roman"/>
          <w:kern w:val="2"/>
          <w:sz w:val="21"/>
          <w:szCs w:val="24"/>
          <w:lang w:val="en-US" w:eastAsia="zh-CN" w:bidi="ar-SA"/>
        </w:rPr>
        <w:t>获全国“十佳林场”称号。截至目前，我省已有</w:t>
      </w:r>
      <w:r>
        <w:rPr>
          <w:rFonts w:hint="eastAsia" w:ascii="宋体" w:hAnsi="宋体" w:eastAsia="宋体" w:cs="Times New Roman"/>
          <w:b/>
          <w:bCs/>
          <w:kern w:val="2"/>
          <w:sz w:val="21"/>
          <w:szCs w:val="24"/>
          <w:lang w:val="en-US" w:eastAsia="zh-CN" w:bidi="ar-SA"/>
        </w:rPr>
        <w:t>10家国有林场</w:t>
      </w:r>
      <w:r>
        <w:rPr>
          <w:rFonts w:hint="eastAsia" w:ascii="宋体" w:hAnsi="宋体" w:eastAsia="宋体" w:cs="Times New Roman"/>
          <w:kern w:val="2"/>
          <w:sz w:val="21"/>
          <w:szCs w:val="24"/>
          <w:lang w:val="en-US" w:eastAsia="zh-CN" w:bidi="ar-SA"/>
        </w:rPr>
        <w:t>获得全国“十佳林场”称号。</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5</w:t>
      </w:r>
      <w:r>
        <w:rPr>
          <w:rFonts w:hint="eastAsia" w:ascii="宋体" w:hAnsi="宋体" w:eastAsia="宋体" w:cs="Times New Roman"/>
          <w:kern w:val="2"/>
          <w:sz w:val="21"/>
          <w:szCs w:val="24"/>
          <w:lang w:val="en-US" w:eastAsia="zh-CN" w:bidi="ar-SA"/>
        </w:rPr>
        <w:t>.近日，省十四届人大常委会第四次会议表决通过了《</w:t>
      </w:r>
      <w:r>
        <w:rPr>
          <w:rFonts w:hint="eastAsia" w:ascii="宋体" w:hAnsi="宋体" w:eastAsia="宋体" w:cs="Times New Roman"/>
          <w:b/>
          <w:bCs/>
          <w:kern w:val="2"/>
          <w:sz w:val="21"/>
          <w:szCs w:val="24"/>
          <w:lang w:val="en-US" w:eastAsia="zh-CN" w:bidi="ar-SA"/>
        </w:rPr>
        <w:t>安徽省实施〈中华人民共和国预防未成年人犯罪法〉办法</w:t>
      </w:r>
      <w:r>
        <w:rPr>
          <w:rFonts w:hint="eastAsia" w:ascii="宋体" w:hAnsi="宋体" w:eastAsia="宋体" w:cs="Times New Roman"/>
          <w:kern w:val="2"/>
          <w:sz w:val="21"/>
          <w:szCs w:val="24"/>
          <w:lang w:val="en-US" w:eastAsia="zh-CN" w:bidi="ar-SA"/>
        </w:rPr>
        <w:t>》，实施办法将于今年</w:t>
      </w:r>
      <w:r>
        <w:rPr>
          <w:rFonts w:hint="eastAsia" w:ascii="宋体" w:hAnsi="宋体" w:eastAsia="宋体" w:cs="Times New Roman"/>
          <w:b/>
          <w:bCs/>
          <w:kern w:val="2"/>
          <w:sz w:val="21"/>
          <w:szCs w:val="24"/>
          <w:lang w:val="en-US" w:eastAsia="zh-CN" w:bidi="ar-SA"/>
        </w:rPr>
        <w:t>12月1日起施行</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6</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2023中国·合肥苗木花卉交易大会</w:t>
      </w:r>
      <w:r>
        <w:rPr>
          <w:rFonts w:hint="eastAsia" w:ascii="宋体" w:hAnsi="宋体" w:eastAsia="宋体" w:cs="Times New Roman"/>
          <w:kern w:val="2"/>
          <w:sz w:val="21"/>
          <w:szCs w:val="24"/>
          <w:lang w:val="en-US" w:eastAsia="zh-CN" w:bidi="ar-SA"/>
        </w:rPr>
        <w:t>将于10月20日至24日在</w:t>
      </w:r>
      <w:r>
        <w:rPr>
          <w:rFonts w:hint="eastAsia" w:ascii="宋体" w:hAnsi="宋体" w:eastAsia="宋体" w:cs="Times New Roman"/>
          <w:b/>
          <w:bCs/>
          <w:kern w:val="2"/>
          <w:sz w:val="21"/>
          <w:szCs w:val="24"/>
          <w:lang w:val="en-US" w:eastAsia="zh-CN" w:bidi="ar-SA"/>
        </w:rPr>
        <w:t>肥西县中国中部花木城</w:t>
      </w:r>
      <w:r>
        <w:rPr>
          <w:rFonts w:hint="eastAsia" w:ascii="宋体" w:hAnsi="宋体" w:eastAsia="宋体" w:cs="Times New Roman"/>
          <w:kern w:val="2"/>
          <w:sz w:val="21"/>
          <w:szCs w:val="24"/>
          <w:lang w:val="en-US" w:eastAsia="zh-CN" w:bidi="ar-SA"/>
        </w:rPr>
        <w:t>举办，主题为“</w:t>
      </w:r>
      <w:r>
        <w:rPr>
          <w:rFonts w:hint="eastAsia" w:ascii="宋体" w:hAnsi="宋体" w:eastAsia="宋体" w:cs="Times New Roman"/>
          <w:b/>
          <w:bCs/>
          <w:kern w:val="2"/>
          <w:sz w:val="21"/>
          <w:szCs w:val="24"/>
          <w:lang w:val="en-US" w:eastAsia="zh-CN" w:bidi="ar-SA"/>
        </w:rPr>
        <w:t>‘苗卉’绿水青山，促进绿色发展</w:t>
      </w:r>
      <w:r>
        <w:rPr>
          <w:rFonts w:hint="eastAsia" w:ascii="宋体" w:hAnsi="宋体" w:eastAsia="宋体" w:cs="Times New Roman"/>
          <w:kern w:val="2"/>
          <w:sz w:val="21"/>
          <w:szCs w:val="24"/>
          <w:lang w:val="en-US" w:eastAsia="zh-CN" w:bidi="ar-SA"/>
        </w:rPr>
        <w:t>”，由省政府主办，省林业局、合肥市人民政府承办。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7</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中国安徽名优农产品暨农业产业化交易会（2023·合肥）</w:t>
      </w:r>
      <w:r>
        <w:rPr>
          <w:rFonts w:hint="eastAsia" w:ascii="宋体" w:hAnsi="宋体" w:eastAsia="宋体" w:cs="Times New Roman"/>
          <w:kern w:val="2"/>
          <w:sz w:val="21"/>
          <w:szCs w:val="24"/>
          <w:lang w:val="en-US" w:eastAsia="zh-CN" w:bidi="ar-SA"/>
        </w:rPr>
        <w:t>将于10月13日至15日在</w:t>
      </w:r>
      <w:r>
        <w:rPr>
          <w:rFonts w:hint="eastAsia" w:ascii="宋体" w:hAnsi="宋体" w:eastAsia="宋体" w:cs="Times New Roman"/>
          <w:b/>
          <w:bCs/>
          <w:kern w:val="2"/>
          <w:sz w:val="21"/>
          <w:szCs w:val="24"/>
          <w:lang w:val="en-US" w:eastAsia="zh-CN" w:bidi="ar-SA"/>
        </w:rPr>
        <w:t>合肥滨湖国际会展中心</w:t>
      </w:r>
      <w:r>
        <w:rPr>
          <w:rFonts w:hint="eastAsia"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8</w:t>
      </w:r>
      <w:r>
        <w:rPr>
          <w:rFonts w:hint="eastAsia" w:ascii="宋体" w:hAnsi="宋体" w:eastAsia="宋体" w:cs="Times New Roman"/>
          <w:kern w:val="2"/>
          <w:sz w:val="21"/>
          <w:szCs w:val="24"/>
          <w:lang w:val="en-US" w:eastAsia="zh-CN" w:bidi="ar-SA"/>
        </w:rPr>
        <w:t>.记者10月11日从中国科学技术大学获悉，该校中国科学院量子信息与量子科技创新研究院潘建伟、陆朝阳、刘乃乐等组成的研究团队与其他单位合作，成功构建了255个光子的</w:t>
      </w:r>
      <w:r>
        <w:rPr>
          <w:rFonts w:hint="eastAsia" w:ascii="宋体" w:hAnsi="宋体" w:eastAsia="宋体" w:cs="Times New Roman"/>
          <w:b/>
          <w:bCs/>
          <w:kern w:val="2"/>
          <w:sz w:val="21"/>
          <w:szCs w:val="24"/>
          <w:lang w:val="en-US" w:eastAsia="zh-CN" w:bidi="ar-SA"/>
        </w:rPr>
        <w:t>量子计算原型机“九章三号”</w:t>
      </w:r>
      <w:r>
        <w:rPr>
          <w:rFonts w:hint="eastAsia" w:ascii="宋体" w:hAnsi="宋体" w:eastAsia="宋体" w:cs="Times New Roman"/>
          <w:kern w:val="2"/>
          <w:sz w:val="21"/>
          <w:szCs w:val="24"/>
          <w:lang w:val="en-US" w:eastAsia="zh-CN" w:bidi="ar-SA"/>
        </w:rPr>
        <w:t>，再度</w:t>
      </w:r>
      <w:r>
        <w:rPr>
          <w:rFonts w:hint="eastAsia" w:ascii="宋体" w:hAnsi="宋体" w:eastAsia="宋体" w:cs="Times New Roman"/>
          <w:b/>
          <w:bCs/>
          <w:kern w:val="2"/>
          <w:sz w:val="21"/>
          <w:szCs w:val="24"/>
          <w:lang w:val="en-US" w:eastAsia="zh-CN" w:bidi="ar-SA"/>
        </w:rPr>
        <w:t>刷新了光量子信息的技术水平和量子计算优越性的世界纪录</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9.日前，</w:t>
      </w:r>
      <w:r>
        <w:rPr>
          <w:rFonts w:hint="eastAsia" w:ascii="宋体" w:hAnsi="宋体" w:eastAsia="宋体" w:cs="Times New Roman"/>
          <w:b/>
          <w:bCs/>
          <w:kern w:val="2"/>
          <w:sz w:val="21"/>
          <w:szCs w:val="24"/>
          <w:lang w:val="en-US" w:eastAsia="zh-CN" w:bidi="ar-SA"/>
        </w:rPr>
        <w:t>第十届“挑战杯”大学生课外学术科技作品竞赛“揭榜挂帅”专项赛暨第三届全省大学生金融知识大赛颁奖仪式</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10.10月13日，</w:t>
      </w:r>
      <w:r>
        <w:rPr>
          <w:rFonts w:hint="eastAsia" w:ascii="宋体" w:hAnsi="宋体" w:eastAsia="宋体" w:cs="Times New Roman"/>
          <w:b/>
          <w:bCs/>
          <w:kern w:val="2"/>
          <w:sz w:val="21"/>
          <w:szCs w:val="24"/>
          <w:lang w:val="en-US" w:eastAsia="zh-CN" w:bidi="ar-SA"/>
        </w:rPr>
        <w:t>2023年长三角市场监管联席会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黄山市</w:t>
      </w:r>
      <w:r>
        <w:rPr>
          <w:rFonts w:hint="eastAsia" w:ascii="宋体" w:hAnsi="宋体" w:eastAsia="宋体" w:cs="Times New Roman"/>
          <w:kern w:val="2"/>
          <w:sz w:val="21"/>
          <w:szCs w:val="24"/>
          <w:lang w:val="en-US" w:eastAsia="zh-CN" w:bidi="ar-SA"/>
        </w:rPr>
        <w:t>召开，副省长单向前出席并讲话。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11.10月14日上午，</w:t>
      </w:r>
      <w:r>
        <w:rPr>
          <w:rFonts w:hint="eastAsia" w:ascii="宋体" w:hAnsi="宋体" w:eastAsia="宋体" w:cs="Times New Roman"/>
          <w:b/>
          <w:bCs/>
          <w:kern w:val="2"/>
          <w:sz w:val="21"/>
          <w:szCs w:val="24"/>
          <w:lang w:val="en-US" w:eastAsia="zh-CN" w:bidi="ar-SA"/>
        </w:rPr>
        <w:t>第三十五届中国仿真大会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12.10月13日上午，</w:t>
      </w:r>
      <w:r>
        <w:rPr>
          <w:rFonts w:hint="eastAsia" w:ascii="宋体" w:hAnsi="宋体" w:eastAsia="宋体" w:cs="Times New Roman"/>
          <w:b/>
          <w:bCs/>
          <w:kern w:val="2"/>
          <w:sz w:val="21"/>
          <w:szCs w:val="24"/>
          <w:lang w:val="en-US" w:eastAsia="zh-CN" w:bidi="ar-SA"/>
        </w:rPr>
        <w:t>中国安徽名优农产品暨农业产业化交易会（2023·合肥）</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13.10月14日下午，</w:t>
      </w:r>
      <w:r>
        <w:rPr>
          <w:rFonts w:hint="eastAsia" w:ascii="宋体" w:hAnsi="宋体" w:cs="Times New Roman"/>
          <w:b/>
          <w:bCs/>
          <w:kern w:val="2"/>
          <w:sz w:val="21"/>
          <w:szCs w:val="24"/>
          <w:lang w:val="en-US" w:eastAsia="zh-CN" w:bidi="ar-SA"/>
        </w:rPr>
        <w:t>2023合肥农交会举办长三角休闲农业和乡村旅游发展高峰论坛。</w:t>
      </w:r>
      <w:r>
        <w:rPr>
          <w:rFonts w:hint="default" w:ascii="宋体" w:hAnsi="宋体" w:eastAsia="宋体" w:cs="Times New Roman"/>
          <w:kern w:val="2"/>
          <w:sz w:val="21"/>
          <w:szCs w:val="24"/>
          <w:lang w:val="en-US" w:eastAsia="zh-CN" w:bidi="ar-SA"/>
        </w:rPr>
        <w:t>论坛上，专家围绕加快休闲农业和乡村旅游转型发展，以农旅融合更好推动和美乡村建设展开研讨。当前我省正在实施</w:t>
      </w:r>
      <w:r>
        <w:rPr>
          <w:rFonts w:hint="default" w:ascii="宋体" w:hAnsi="宋体" w:eastAsia="宋体" w:cs="Times New Roman"/>
          <w:b/>
          <w:bCs/>
          <w:kern w:val="2"/>
          <w:sz w:val="21"/>
          <w:szCs w:val="24"/>
          <w:lang w:val="en-US" w:eastAsia="zh-CN" w:bidi="ar-SA"/>
        </w:rPr>
        <w:t>“千村引领、万村升级”工程</w:t>
      </w:r>
      <w:r>
        <w:rPr>
          <w:rFonts w:hint="default" w:ascii="宋体" w:hAnsi="宋体" w:eastAsia="宋体" w:cs="Times New Roman"/>
          <w:kern w:val="2"/>
          <w:sz w:val="21"/>
          <w:szCs w:val="24"/>
          <w:lang w:val="en-US" w:eastAsia="zh-CN" w:bidi="ar-SA"/>
        </w:rPr>
        <w:t>。专家建议在建设中要因地制宜，结合各地乡村不同特点，挖掘传统农耕文化，打造各具特色、各有风韵的乡村。</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kern w:val="2"/>
          <w:sz w:val="21"/>
          <w:szCs w:val="24"/>
          <w:lang w:val="en-US" w:eastAsia="zh-CN" w:bidi="ar-SA"/>
        </w:rPr>
        <w:t>14.</w:t>
      </w:r>
      <w:r>
        <w:rPr>
          <w:rFonts w:hint="default" w:ascii="宋体" w:hAnsi="宋体" w:eastAsia="宋体" w:cs="Times New Roman"/>
          <w:kern w:val="2"/>
          <w:sz w:val="21"/>
          <w:szCs w:val="24"/>
          <w:lang w:val="en-US" w:eastAsia="zh-CN" w:bidi="ar-SA"/>
        </w:rPr>
        <w:t>10月15日，记者从省量子计算工程研究中心获悉，由本源量子计算科技（合肥）股份有限公司完全自主研发的</w:t>
      </w:r>
      <w:r>
        <w:rPr>
          <w:rFonts w:hint="default" w:ascii="宋体" w:hAnsi="宋体" w:eastAsia="宋体" w:cs="Times New Roman"/>
          <w:b/>
          <w:bCs/>
          <w:kern w:val="2"/>
          <w:sz w:val="21"/>
          <w:szCs w:val="24"/>
          <w:lang w:val="en-US" w:eastAsia="zh-CN" w:bidi="ar-SA"/>
        </w:rPr>
        <w:t>本源SL400国产稀释制冷机成功下线，这是国内科创企业的研发团队首次成功突破量子计算极低温制冷这一关键核心技术。</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15.</w:t>
      </w:r>
      <w:r>
        <w:rPr>
          <w:rFonts w:hint="default" w:ascii="宋体" w:hAnsi="宋体" w:eastAsia="宋体" w:cs="Times New Roman"/>
          <w:b w:val="0"/>
          <w:bCs w:val="0"/>
          <w:kern w:val="2"/>
          <w:sz w:val="21"/>
          <w:szCs w:val="24"/>
          <w:lang w:val="en-US" w:eastAsia="zh-CN" w:bidi="ar-SA"/>
        </w:rPr>
        <w:t>10月16日上午10时许，随着裕溪一线船闸闸门缓缓开启，数艘满载货物的货船驶出闸门，沿裕溪航道向合肥驶去。至此，</w:t>
      </w:r>
      <w:r>
        <w:rPr>
          <w:rFonts w:hint="default" w:ascii="宋体" w:hAnsi="宋体" w:eastAsia="宋体" w:cs="Times New Roman"/>
          <w:b/>
          <w:bCs/>
          <w:kern w:val="2"/>
          <w:sz w:val="21"/>
          <w:szCs w:val="24"/>
          <w:lang w:val="en-US" w:eastAsia="zh-CN" w:bidi="ar-SA"/>
        </w:rPr>
        <w:t>有“安徽第一闸”之称的裕溪一线船闸扩容改造工程正式建成通航，合裕航道裕溪船闸恢复双线运行。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16.记者10月17日从</w:t>
      </w:r>
      <w:r>
        <w:rPr>
          <w:rFonts w:hint="eastAsia" w:ascii="宋体" w:hAnsi="宋体" w:cs="Times New Roman"/>
          <w:b/>
          <w:bCs/>
          <w:kern w:val="2"/>
          <w:sz w:val="21"/>
          <w:szCs w:val="24"/>
          <w:lang w:val="en-US" w:eastAsia="zh-CN" w:bidi="ar-SA"/>
        </w:rPr>
        <w:t>中国科学技术大学</w:t>
      </w:r>
      <w:r>
        <w:rPr>
          <w:rFonts w:hint="eastAsia" w:ascii="宋体" w:hAnsi="宋体" w:cs="Times New Roman"/>
          <w:b w:val="0"/>
          <w:bCs w:val="0"/>
          <w:kern w:val="2"/>
          <w:sz w:val="21"/>
          <w:szCs w:val="24"/>
          <w:lang w:val="en-US" w:eastAsia="zh-CN" w:bidi="ar-SA"/>
        </w:rPr>
        <w:t>获悉，该校</w:t>
      </w:r>
      <w:r>
        <w:rPr>
          <w:rFonts w:hint="eastAsia" w:ascii="宋体" w:hAnsi="宋体" w:cs="Times New Roman"/>
          <w:b/>
          <w:bCs/>
          <w:kern w:val="2"/>
          <w:sz w:val="21"/>
          <w:szCs w:val="24"/>
          <w:lang w:val="en-US" w:eastAsia="zh-CN" w:bidi="ar-SA"/>
        </w:rPr>
        <w:t>郭光灿院士团队孙方稳课题组和国家同步辐射实验室/核科学技术学院邹崇文课题组合作，制备出类脑神经元器件，并展示出类脑神经系统中多通道信号传递和处理过程。</w:t>
      </w:r>
      <w:r>
        <w:rPr>
          <w:rFonts w:hint="eastAsia" w:ascii="宋体" w:hAnsi="宋体" w:cs="Times New Roman"/>
          <w:b w:val="0"/>
          <w:bCs w:val="0"/>
          <w:kern w:val="2"/>
          <w:sz w:val="21"/>
          <w:szCs w:val="24"/>
          <w:lang w:val="en-US" w:eastAsia="zh-CN" w:bidi="ar-SA"/>
        </w:rPr>
        <w:t>这项研究成果近日发表于国际权威期刊《科学进展》。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17.10月16日至18日，由合肥市政府和中国开发区协会陆港分会主办的</w:t>
      </w:r>
      <w:r>
        <w:rPr>
          <w:rFonts w:hint="eastAsia" w:ascii="宋体" w:hAnsi="宋体" w:cs="Times New Roman"/>
          <w:b/>
          <w:bCs/>
          <w:kern w:val="2"/>
          <w:sz w:val="21"/>
          <w:szCs w:val="24"/>
          <w:lang w:val="en-US" w:eastAsia="zh-CN" w:bidi="ar-SA"/>
        </w:rPr>
        <w:t>“第十届中国国际陆港与枢纽经济发展峰会”在合肥召开</w:t>
      </w:r>
      <w:r>
        <w:rPr>
          <w:rFonts w:hint="eastAsia" w:ascii="宋体" w:hAnsi="宋体" w:cs="Times New Roman"/>
          <w:b w:val="0"/>
          <w:bCs w:val="0"/>
          <w:kern w:val="2"/>
          <w:sz w:val="21"/>
          <w:szCs w:val="24"/>
          <w:lang w:val="en-US" w:eastAsia="zh-CN" w:bidi="ar-SA"/>
        </w:rPr>
        <w:t>。</w:t>
      </w:r>
      <w:r>
        <w:rPr>
          <w:rFonts w:hint="eastAsia" w:ascii="宋体" w:hAnsi="宋体" w:cs="Times New Roman"/>
          <w:b/>
          <w:bCs/>
          <w:kern w:val="2"/>
          <w:sz w:val="21"/>
          <w:szCs w:val="24"/>
          <w:lang w:val="en-US" w:eastAsia="zh-CN" w:bidi="ar-SA"/>
        </w:rPr>
        <w:t>此次峰会以“携手打造陆港现代化平台 助力枢纽经济高质量发展”为主题</w:t>
      </w:r>
      <w:r>
        <w:rPr>
          <w:rFonts w:hint="eastAsia" w:ascii="宋体" w:hAnsi="宋体" w:cs="Times New Roman"/>
          <w:b w:val="0"/>
          <w:bCs w:val="0"/>
          <w:kern w:val="2"/>
          <w:sz w:val="21"/>
          <w:szCs w:val="24"/>
          <w:lang w:val="en-US" w:eastAsia="zh-CN" w:bidi="ar-SA"/>
        </w:rPr>
        <w:t>，旨在推动国家物流枢纽提质升级，促进国内外陆港城市间互联互通，推动国际物流大通道建设，增强陆港枢纽和企业间协同合作，实现陆港产业和枢纽经济的可持续健康发展。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18.</w:t>
      </w:r>
      <w:r>
        <w:rPr>
          <w:rFonts w:hint="eastAsia" w:ascii="宋体" w:hAnsi="宋体" w:cs="Times New Roman"/>
          <w:b/>
          <w:bCs/>
          <w:kern w:val="2"/>
          <w:sz w:val="21"/>
          <w:szCs w:val="24"/>
          <w:lang w:val="en-US" w:eastAsia="zh-CN" w:bidi="ar-SA"/>
        </w:rPr>
        <w:t>第六届世界声博会暨2023全球1024开发者节</w:t>
      </w:r>
      <w:r>
        <w:rPr>
          <w:rFonts w:hint="eastAsia" w:ascii="宋体" w:hAnsi="宋体" w:cs="Times New Roman"/>
          <w:b w:val="0"/>
          <w:bCs w:val="0"/>
          <w:kern w:val="2"/>
          <w:sz w:val="21"/>
          <w:szCs w:val="24"/>
          <w:lang w:val="en-US" w:eastAsia="zh-CN" w:bidi="ar-SA"/>
        </w:rPr>
        <w:t>将于10月24日至29日在合肥体育中心举办，</w:t>
      </w:r>
      <w:r>
        <w:rPr>
          <w:rFonts w:hint="eastAsia" w:ascii="宋体" w:hAnsi="宋体" w:cs="Times New Roman"/>
          <w:b/>
          <w:bCs/>
          <w:kern w:val="2"/>
          <w:sz w:val="21"/>
          <w:szCs w:val="24"/>
          <w:lang w:val="en-US" w:eastAsia="zh-CN" w:bidi="ar-SA"/>
        </w:rPr>
        <w:t>以“解放生产力，释放想象力”为主题。</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19.近日，省财政厅、省自然资源厅、省税务局联合印发了《安徽省矿业权出让收益征收实施办法》。在与国家规定的征收办法原则保持一致的基础上，</w:t>
      </w:r>
      <w:r>
        <w:rPr>
          <w:rFonts w:hint="eastAsia" w:ascii="宋体" w:hAnsi="宋体" w:cs="Times New Roman"/>
          <w:b/>
          <w:bCs/>
          <w:kern w:val="2"/>
          <w:sz w:val="21"/>
          <w:szCs w:val="24"/>
          <w:lang w:val="en-US" w:eastAsia="zh-CN" w:bidi="ar-SA"/>
        </w:rPr>
        <w:t>该实施办法细化具体举措，优化征收节奏、改进服务流程，切实减轻企业负担。</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20.10月20日上午，</w:t>
      </w:r>
      <w:r>
        <w:rPr>
          <w:rFonts w:hint="eastAsia" w:ascii="宋体" w:hAnsi="宋体" w:cs="Times New Roman"/>
          <w:b/>
          <w:bCs/>
          <w:kern w:val="2"/>
          <w:sz w:val="21"/>
          <w:szCs w:val="24"/>
          <w:lang w:val="en-US" w:eastAsia="zh-CN" w:bidi="ar-SA"/>
        </w:rPr>
        <w:t>2023中国·合肥苗木花卉交易大会在中国中部花木城（肥西）开幕</w:t>
      </w:r>
      <w:r>
        <w:rPr>
          <w:rFonts w:hint="eastAsia" w:ascii="宋体" w:hAnsi="宋体" w:cs="Times New Roman"/>
          <w:b w:val="0"/>
          <w:bCs w:val="0"/>
          <w:kern w:val="2"/>
          <w:sz w:val="21"/>
          <w:szCs w:val="24"/>
          <w:lang w:val="en-US" w:eastAsia="zh-CN" w:bidi="ar-SA"/>
        </w:rPr>
        <w:t>。安徽省政协主席唐良智，省委常委、合肥市委书记虞爱华，国家林草局党组成员、副局长唐芳林，大会主宾省吉林省委常委、常务副省长蔡东，安徽省副省长单向前出席并巡展。开幕式上，</w:t>
      </w:r>
      <w:r>
        <w:rPr>
          <w:rFonts w:hint="eastAsia" w:ascii="宋体" w:hAnsi="宋体" w:cs="Times New Roman"/>
          <w:b/>
          <w:bCs/>
          <w:kern w:val="2"/>
          <w:sz w:val="21"/>
          <w:szCs w:val="24"/>
          <w:lang w:val="en-US" w:eastAsia="zh-CN" w:bidi="ar-SA"/>
        </w:rPr>
        <w:t>发布了《2024年全国苗木供需分析报告》《2024年全国草种供需分析报告》。</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21.10月21日，</w:t>
      </w:r>
      <w:r>
        <w:rPr>
          <w:rFonts w:hint="eastAsia" w:ascii="宋体" w:hAnsi="宋体" w:cs="Times New Roman"/>
          <w:b/>
          <w:bCs/>
          <w:kern w:val="2"/>
          <w:sz w:val="21"/>
          <w:szCs w:val="24"/>
          <w:lang w:val="en-US" w:eastAsia="zh-CN" w:bidi="ar-SA"/>
        </w:rPr>
        <w:t>第十一届中国（芜湖）科普产品博览交易会在芜湖市举办。</w:t>
      </w:r>
      <w:r>
        <w:rPr>
          <w:rFonts w:hint="eastAsia" w:ascii="宋体" w:hAnsi="宋体" w:cs="Times New Roman"/>
          <w:b w:val="0"/>
          <w:bCs w:val="0"/>
          <w:kern w:val="2"/>
          <w:sz w:val="21"/>
          <w:szCs w:val="24"/>
          <w:lang w:val="en-US" w:eastAsia="zh-CN" w:bidi="ar-SA"/>
        </w:rPr>
        <w:t>中国科协党组书记、书记处第一书记贺军科，省委常委、副省长张红文，省人大常委会副主任、省科协主席韩军出席并巡展。本届科博会</w:t>
      </w:r>
      <w:r>
        <w:rPr>
          <w:rFonts w:hint="eastAsia" w:ascii="宋体" w:hAnsi="宋体" w:cs="Times New Roman"/>
          <w:b/>
          <w:bCs/>
          <w:kern w:val="2"/>
          <w:sz w:val="21"/>
          <w:szCs w:val="24"/>
          <w:lang w:val="en-US" w:eastAsia="zh-CN" w:bidi="ar-SA"/>
        </w:rPr>
        <w:t>围绕“聚焦科普新领域、服务科创新赛道”主题</w:t>
      </w:r>
      <w:r>
        <w:rPr>
          <w:rFonts w:hint="eastAsia" w:ascii="宋体" w:hAnsi="宋体" w:cs="Times New Roman"/>
          <w:b w:val="0"/>
          <w:bCs w:val="0"/>
          <w:kern w:val="2"/>
          <w:sz w:val="21"/>
          <w:szCs w:val="24"/>
          <w:lang w:val="en-US" w:eastAsia="zh-CN" w:bidi="ar-SA"/>
        </w:rPr>
        <w:t>，设有战略科技、科学教育、数字科普、机器人暨人工智能等多个展区，并</w:t>
      </w:r>
      <w:r>
        <w:rPr>
          <w:rFonts w:hint="eastAsia" w:ascii="宋体" w:hAnsi="宋体" w:cs="Times New Roman"/>
          <w:b/>
          <w:bCs/>
          <w:kern w:val="2"/>
          <w:sz w:val="21"/>
          <w:szCs w:val="24"/>
          <w:lang w:val="en-US" w:eastAsia="zh-CN" w:bidi="ar-SA"/>
        </w:rPr>
        <w:t>首次设置科普文创展区</w:t>
      </w:r>
      <w:r>
        <w:rPr>
          <w:rFonts w:hint="eastAsia" w:ascii="宋体" w:hAnsi="宋体" w:cs="Times New Roman"/>
          <w:b w:val="0"/>
          <w:bCs w:val="0"/>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22.</w:t>
      </w:r>
      <w:r>
        <w:rPr>
          <w:rFonts w:hint="default" w:ascii="宋体" w:hAnsi="宋体" w:cs="Times New Roman"/>
          <w:b w:val="0"/>
          <w:bCs w:val="0"/>
          <w:kern w:val="2"/>
          <w:sz w:val="21"/>
          <w:szCs w:val="24"/>
          <w:lang w:val="en-US" w:eastAsia="zh-CN" w:bidi="ar-SA"/>
        </w:rPr>
        <w:t>10月22日上午，由中国科协和安徽省人民政府共同主办的</w:t>
      </w:r>
      <w:r>
        <w:rPr>
          <w:rFonts w:hint="default" w:ascii="宋体" w:hAnsi="宋体" w:cs="Times New Roman"/>
          <w:b/>
          <w:bCs/>
          <w:kern w:val="2"/>
          <w:sz w:val="21"/>
          <w:szCs w:val="24"/>
          <w:lang w:val="en-US" w:eastAsia="zh-CN" w:bidi="ar-SA"/>
        </w:rPr>
        <w:t>第二十五届中国科协年会</w:t>
      </w:r>
      <w:r>
        <w:rPr>
          <w:rFonts w:hint="default" w:ascii="宋体" w:hAnsi="宋体" w:cs="Times New Roman"/>
          <w:b w:val="0"/>
          <w:bCs w:val="0"/>
          <w:kern w:val="2"/>
          <w:sz w:val="21"/>
          <w:szCs w:val="24"/>
          <w:lang w:val="en-US" w:eastAsia="zh-CN" w:bidi="ar-SA"/>
        </w:rPr>
        <w:t>在合肥召开。本届中国科协年会以</w:t>
      </w:r>
      <w:r>
        <w:rPr>
          <w:rFonts w:hint="default" w:ascii="宋体" w:hAnsi="宋体" w:cs="Times New Roman"/>
          <w:b/>
          <w:bCs/>
          <w:kern w:val="2"/>
          <w:sz w:val="21"/>
          <w:szCs w:val="24"/>
          <w:lang w:val="en-US" w:eastAsia="zh-CN" w:bidi="ar-SA"/>
        </w:rPr>
        <w:t>“创新引领 自立自强——打造高质量科技创新策源地”为主题</w:t>
      </w:r>
      <w:r>
        <w:rPr>
          <w:rFonts w:hint="default" w:ascii="宋体" w:hAnsi="宋体" w:cs="Times New Roman"/>
          <w:b w:val="0"/>
          <w:bCs w:val="0"/>
          <w:kern w:val="2"/>
          <w:sz w:val="21"/>
          <w:szCs w:val="24"/>
          <w:lang w:val="en-US" w:eastAsia="zh-CN" w:bidi="ar-SA"/>
        </w:rPr>
        <w:t>，围绕“科技自立自强”“学术跨界融合”“服务地方：建设科创高地”三大板块开展20项专题活动</w:t>
      </w:r>
      <w:r>
        <w:rPr>
          <w:rFonts w:hint="eastAsia" w:ascii="宋体" w:hAnsi="宋体" w:cs="Times New Roman"/>
          <w:b w:val="0"/>
          <w:bCs w:val="0"/>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23.</w:t>
      </w:r>
      <w:r>
        <w:rPr>
          <w:rFonts w:hint="default" w:ascii="宋体" w:hAnsi="宋体" w:cs="Times New Roman"/>
          <w:b w:val="0"/>
          <w:bCs w:val="0"/>
          <w:kern w:val="2"/>
          <w:sz w:val="21"/>
          <w:szCs w:val="24"/>
          <w:lang w:val="en-US" w:eastAsia="zh-CN" w:bidi="ar-SA"/>
        </w:rPr>
        <w:t>10月20日，</w:t>
      </w:r>
      <w:r>
        <w:rPr>
          <w:rFonts w:hint="default" w:ascii="宋体" w:hAnsi="宋体" w:cs="Times New Roman"/>
          <w:b/>
          <w:bCs/>
          <w:kern w:val="2"/>
          <w:sz w:val="21"/>
          <w:szCs w:val="24"/>
          <w:lang w:val="en-US" w:eastAsia="zh-CN" w:bidi="ar-SA"/>
        </w:rPr>
        <w:t>高质量建设全国林长制改革示范区研讨会在合肥举办</w:t>
      </w:r>
      <w:r>
        <w:rPr>
          <w:rFonts w:hint="default" w:ascii="宋体" w:hAnsi="宋体" w:cs="Times New Roman"/>
          <w:b w:val="0"/>
          <w:bCs w:val="0"/>
          <w:kern w:val="2"/>
          <w:sz w:val="21"/>
          <w:szCs w:val="24"/>
          <w:lang w:val="en-US" w:eastAsia="zh-CN" w:bidi="ar-SA"/>
        </w:rPr>
        <w:t>，会上发布</w:t>
      </w:r>
      <w:r>
        <w:rPr>
          <w:rFonts w:hint="default" w:ascii="宋体" w:hAnsi="宋体" w:cs="Times New Roman"/>
          <w:b/>
          <w:bCs/>
          <w:kern w:val="2"/>
          <w:sz w:val="21"/>
          <w:szCs w:val="24"/>
          <w:lang w:val="en-US" w:eastAsia="zh-CN" w:bidi="ar-SA"/>
        </w:rPr>
        <w:t>“十佳基层林长”</w:t>
      </w:r>
      <w:r>
        <w:rPr>
          <w:rFonts w:hint="default" w:ascii="宋体" w:hAnsi="宋体" w:cs="Times New Roman"/>
          <w:b w:val="0"/>
          <w:bCs w:val="0"/>
          <w:kern w:val="2"/>
          <w:sz w:val="21"/>
          <w:szCs w:val="24"/>
          <w:lang w:val="en-US" w:eastAsia="zh-CN" w:bidi="ar-SA"/>
        </w:rPr>
        <w:t>。这是我省林长制改革以来首次进行这项评选。据悉，十佳基层林长在</w:t>
      </w:r>
      <w:r>
        <w:rPr>
          <w:rFonts w:hint="default" w:ascii="宋体" w:hAnsi="宋体" w:cs="Times New Roman"/>
          <w:b/>
          <w:bCs/>
          <w:kern w:val="2"/>
          <w:sz w:val="21"/>
          <w:szCs w:val="24"/>
          <w:lang w:val="en-US" w:eastAsia="zh-CN" w:bidi="ar-SA"/>
        </w:rPr>
        <w:t>加强林业生态保护修复、推进城乡造林绿化、提升森林质量效益、预防治理森林灾害、强化执法监督管理、促进林业产业发展</w:t>
      </w:r>
      <w:r>
        <w:rPr>
          <w:rFonts w:hint="default" w:ascii="宋体" w:hAnsi="宋体" w:cs="Times New Roman"/>
          <w:b w:val="0"/>
          <w:bCs w:val="0"/>
          <w:kern w:val="2"/>
          <w:sz w:val="21"/>
          <w:szCs w:val="24"/>
          <w:lang w:val="en-US" w:eastAsia="zh-CN" w:bidi="ar-SA"/>
        </w:rPr>
        <w:t>等方面履职尽责到位、推进工作扎实，取得突出成绩。</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24.</w:t>
      </w:r>
      <w:r>
        <w:rPr>
          <w:rFonts w:hint="default" w:ascii="宋体" w:hAnsi="宋体" w:cs="Times New Roman"/>
          <w:b w:val="0"/>
          <w:bCs w:val="0"/>
          <w:kern w:val="2"/>
          <w:sz w:val="21"/>
          <w:szCs w:val="24"/>
          <w:lang w:val="en-US" w:eastAsia="zh-CN" w:bidi="ar-SA"/>
        </w:rPr>
        <w:t>10月23日上午，省委书记韩俊主持召开省委常委会会议，传达学习习近平总书记在第三届“一带一路”国际合作高峰论坛开幕式上的主旨演讲精神、第十一次全国归侨侨眷代表大会精神，研究部署我省贯彻落实工作；</w:t>
      </w:r>
      <w:r>
        <w:rPr>
          <w:rFonts w:hint="default" w:ascii="宋体" w:hAnsi="宋体" w:cs="Times New Roman"/>
          <w:b/>
          <w:bCs/>
          <w:kern w:val="2"/>
          <w:sz w:val="21"/>
          <w:szCs w:val="24"/>
          <w:lang w:val="en-US" w:eastAsia="zh-CN" w:bidi="ar-SA"/>
        </w:rPr>
        <w:t>审议通过《关于深化体制机制改革系统加强人才工作机构职能体系建设的意见》《关于开展绿美江淮行动的意见》</w:t>
      </w:r>
      <w:r>
        <w:rPr>
          <w:rFonts w:hint="default" w:ascii="宋体" w:hAnsi="宋体" w:cs="Times New Roman"/>
          <w:b w:val="0"/>
          <w:bCs w:val="0"/>
          <w:kern w:val="2"/>
          <w:sz w:val="21"/>
          <w:szCs w:val="24"/>
          <w:lang w:val="en-US" w:eastAsia="zh-CN" w:bidi="ar-SA"/>
        </w:rPr>
        <w:t>；听取关于全省水运发展情况的汇报。</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25.</w:t>
      </w:r>
      <w:r>
        <w:rPr>
          <w:rFonts w:hint="default" w:ascii="宋体" w:hAnsi="宋体" w:cs="Times New Roman"/>
          <w:b w:val="0"/>
          <w:bCs w:val="0"/>
          <w:kern w:val="2"/>
          <w:sz w:val="21"/>
          <w:szCs w:val="24"/>
          <w:lang w:val="en-US" w:eastAsia="zh-CN" w:bidi="ar-SA"/>
        </w:rPr>
        <w:t>近日，由省商务厅指导的</w:t>
      </w:r>
      <w:r>
        <w:rPr>
          <w:rFonts w:hint="default" w:ascii="宋体" w:hAnsi="宋体" w:cs="Times New Roman"/>
          <w:b/>
          <w:bCs/>
          <w:kern w:val="2"/>
          <w:sz w:val="21"/>
          <w:szCs w:val="24"/>
          <w:lang w:val="en-US" w:eastAsia="zh-CN" w:bidi="ar-SA"/>
        </w:rPr>
        <w:t>2023安徽省好网货大赛在合肥正式开赛</w:t>
      </w:r>
      <w:r>
        <w:rPr>
          <w:rFonts w:hint="default" w:ascii="宋体" w:hAnsi="宋体" w:cs="Times New Roman"/>
          <w:b w:val="0"/>
          <w:bCs w:val="0"/>
          <w:kern w:val="2"/>
          <w:sz w:val="21"/>
          <w:szCs w:val="24"/>
          <w:lang w:val="en-US" w:eastAsia="zh-CN" w:bidi="ar-SA"/>
        </w:rPr>
        <w:t>。大赛自9月中旬启动以来，受到广泛关注，各市共推荐220余家企业参赛，参赛产品涵盖粮油食品、酒类、家电、文化办公等多个品类，极具特色和代表性。</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26.10月23日，</w:t>
      </w:r>
      <w:r>
        <w:rPr>
          <w:rFonts w:hint="eastAsia" w:ascii="宋体" w:hAnsi="宋体" w:cs="Times New Roman"/>
          <w:b/>
          <w:bCs/>
          <w:kern w:val="2"/>
          <w:sz w:val="21"/>
          <w:szCs w:val="24"/>
          <w:lang w:val="en-US" w:eastAsia="zh-CN" w:bidi="ar-SA"/>
        </w:rPr>
        <w:t>“核能聚变·点亮未来”论坛在合肥举办</w:t>
      </w:r>
      <w:r>
        <w:rPr>
          <w:rFonts w:hint="eastAsia" w:ascii="宋体" w:hAnsi="宋体" w:cs="Times New Roman"/>
          <w:b w:val="0"/>
          <w:bCs w:val="0"/>
          <w:kern w:val="2"/>
          <w:sz w:val="21"/>
          <w:szCs w:val="24"/>
          <w:lang w:val="en-US" w:eastAsia="zh-CN" w:bidi="ar-SA"/>
        </w:rPr>
        <w:t>，省委常委、副省长张红文出席并致辞。致辞指出，核聚变能研究工作为人类在选择未来能源方面开辟了一条光明的道路，</w:t>
      </w:r>
      <w:r>
        <w:rPr>
          <w:rFonts w:hint="eastAsia" w:ascii="宋体" w:hAnsi="宋体" w:cs="Times New Roman"/>
          <w:b/>
          <w:bCs/>
          <w:kern w:val="2"/>
          <w:sz w:val="21"/>
          <w:szCs w:val="24"/>
          <w:lang w:val="en-US" w:eastAsia="zh-CN" w:bidi="ar-SA"/>
        </w:rPr>
        <w:t>当前正处于由科学研究到工程实践、商业应用的临界点</w:t>
      </w:r>
      <w:r>
        <w:rPr>
          <w:rFonts w:hint="eastAsia" w:ascii="宋体" w:hAnsi="宋体" w:cs="Times New Roman"/>
          <w:b w:val="0"/>
          <w:bCs w:val="0"/>
          <w:kern w:val="2"/>
          <w:sz w:val="21"/>
          <w:szCs w:val="24"/>
          <w:lang w:val="en-US" w:eastAsia="zh-CN" w:bidi="ar-SA"/>
        </w:rPr>
        <w:t>，日益成为国际科技竞争合作焦点。</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27.10月24日上午，</w:t>
      </w:r>
      <w:r>
        <w:rPr>
          <w:rFonts w:hint="eastAsia" w:ascii="宋体" w:hAnsi="宋体" w:cs="Times New Roman"/>
          <w:b/>
          <w:bCs/>
          <w:kern w:val="2"/>
          <w:sz w:val="21"/>
          <w:szCs w:val="24"/>
          <w:lang w:val="en-US" w:eastAsia="zh-CN" w:bidi="ar-SA"/>
        </w:rPr>
        <w:t>第六届世界声博会暨2023科大讯飞全球1024开发者节在合肥隆重开幕</w:t>
      </w:r>
      <w:r>
        <w:rPr>
          <w:rFonts w:hint="eastAsia" w:ascii="宋体" w:hAnsi="宋体" w:cs="Times New Roman"/>
          <w:b w:val="0"/>
          <w:bCs w:val="0"/>
          <w:kern w:val="2"/>
          <w:sz w:val="21"/>
          <w:szCs w:val="24"/>
          <w:lang w:val="en-US" w:eastAsia="zh-CN" w:bidi="ar-SA"/>
        </w:rPr>
        <w:t>。省委书记韩俊出席并宣布开幕。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28.在安徽，</w:t>
      </w:r>
      <w:r>
        <w:rPr>
          <w:rFonts w:hint="eastAsia" w:ascii="宋体" w:hAnsi="宋体" w:cs="Times New Roman"/>
          <w:b/>
          <w:bCs/>
          <w:kern w:val="2"/>
          <w:sz w:val="21"/>
          <w:szCs w:val="24"/>
          <w:lang w:val="en-US" w:eastAsia="zh-CN" w:bidi="ar-SA"/>
        </w:rPr>
        <w:t>公共领域将现越来越多“绿牌车”</w:t>
      </w:r>
      <w:r>
        <w:rPr>
          <w:rFonts w:hint="eastAsia" w:ascii="宋体" w:hAnsi="宋体" w:cs="Times New Roman"/>
          <w:b w:val="0"/>
          <w:bCs w:val="0"/>
          <w:kern w:val="2"/>
          <w:sz w:val="21"/>
          <w:szCs w:val="24"/>
          <w:lang w:val="en-US" w:eastAsia="zh-CN" w:bidi="ar-SA"/>
        </w:rPr>
        <w:t>。近日，省汽车办联合省发展改革委等12部门印发通知，要求加强公共领域汽车新能源化，不仅强化党政机关、事业单位、国有企业新能源汽车配备刚性约束，还加快公交、出租、邮政、物流、市政、环卫、园林、驾考等公共领域车辆新能源化。</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29.10月26日，记者从省政府新闻办召开的新闻发布会上获悉，为创</w:t>
      </w:r>
      <w:r>
        <w:rPr>
          <w:rFonts w:hint="eastAsia" w:ascii="宋体" w:hAnsi="宋体" w:cs="Times New Roman"/>
          <w:b/>
          <w:bCs/>
          <w:kern w:val="2"/>
          <w:sz w:val="21"/>
          <w:szCs w:val="24"/>
          <w:lang w:val="en-US" w:eastAsia="zh-CN" w:bidi="ar-SA"/>
        </w:rPr>
        <w:t>新实施知识产权保护举措，建设知识产权保护样板区</w:t>
      </w:r>
      <w:r>
        <w:rPr>
          <w:rFonts w:hint="eastAsia" w:ascii="宋体" w:hAnsi="宋体" w:cs="Times New Roman"/>
          <w:b w:val="0"/>
          <w:bCs w:val="0"/>
          <w:kern w:val="2"/>
          <w:sz w:val="21"/>
          <w:szCs w:val="24"/>
          <w:lang w:val="en-US" w:eastAsia="zh-CN" w:bidi="ar-SA"/>
        </w:rPr>
        <w:t>，省市场监管局（省知识产权强省建设联席会议办公室）牵头，会同有关单位共同起草了</w:t>
      </w:r>
      <w:r>
        <w:rPr>
          <w:rFonts w:hint="eastAsia" w:ascii="宋体" w:hAnsi="宋体" w:cs="Times New Roman"/>
          <w:b/>
          <w:bCs/>
          <w:kern w:val="2"/>
          <w:sz w:val="21"/>
          <w:szCs w:val="24"/>
          <w:lang w:val="en-US" w:eastAsia="zh-CN" w:bidi="ar-SA"/>
        </w:rPr>
        <w:t>《关于聚力打造“科大硅谷”知识产权保护样板区的若干措施》</w:t>
      </w:r>
      <w:r>
        <w:rPr>
          <w:rFonts w:hint="eastAsia" w:ascii="宋体" w:hAnsi="宋体" w:cs="Times New Roman"/>
          <w:b w:val="0"/>
          <w:bCs w:val="0"/>
          <w:kern w:val="2"/>
          <w:sz w:val="21"/>
          <w:szCs w:val="24"/>
          <w:lang w:val="en-US" w:eastAsia="zh-CN" w:bidi="ar-SA"/>
        </w:rPr>
        <w:t>（简称《若干措施》），日前省政府第17次常务会议审议通过并印发。</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30.10月25日下午，省政府与中国气象局在合肥召开合作联席会议，总结</w:t>
      </w:r>
      <w:r>
        <w:rPr>
          <w:rFonts w:hint="eastAsia" w:ascii="宋体" w:hAnsi="宋体" w:cs="Times New Roman"/>
          <w:b/>
          <w:bCs/>
          <w:kern w:val="2"/>
          <w:sz w:val="21"/>
          <w:szCs w:val="24"/>
          <w:lang w:val="en-US" w:eastAsia="zh-CN" w:bidi="ar-SA"/>
        </w:rPr>
        <w:t>新一轮省部合作协议签订以来工作进展和成效，研究推进安徽气象高质量发展重点任务</w:t>
      </w:r>
      <w:r>
        <w:rPr>
          <w:rFonts w:hint="eastAsia" w:ascii="宋体" w:hAnsi="宋体" w:cs="Times New Roman"/>
          <w:b w:val="0"/>
          <w:bCs w:val="0"/>
          <w:kern w:val="2"/>
          <w:sz w:val="21"/>
          <w:szCs w:val="24"/>
          <w:lang w:val="en-US" w:eastAsia="zh-CN" w:bidi="ar-SA"/>
        </w:rPr>
        <w:t>。省长王清宪，中国气象局党组书记、局长陈振林出席会议并讲话，共同为合肥气象量子技术创新研究中心揭牌。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31.</w:t>
      </w:r>
      <w:r>
        <w:rPr>
          <w:rFonts w:hint="default" w:ascii="宋体" w:hAnsi="宋体" w:cs="Times New Roman"/>
          <w:b w:val="0"/>
          <w:bCs w:val="0"/>
          <w:kern w:val="2"/>
          <w:sz w:val="21"/>
          <w:szCs w:val="24"/>
          <w:lang w:val="en-US" w:eastAsia="zh-CN" w:bidi="ar-SA"/>
        </w:rPr>
        <w:t>10月26日上午，</w:t>
      </w:r>
      <w:r>
        <w:rPr>
          <w:rFonts w:hint="default" w:ascii="宋体" w:hAnsi="宋体" w:cs="Times New Roman"/>
          <w:b/>
          <w:bCs/>
          <w:kern w:val="2"/>
          <w:sz w:val="21"/>
          <w:szCs w:val="24"/>
          <w:lang w:val="en-US" w:eastAsia="zh-CN" w:bidi="ar-SA"/>
        </w:rPr>
        <w:t>省委常委会学习践行“四下基层”优良传统，赴阜阳市召开现场办公会</w:t>
      </w:r>
      <w:r>
        <w:rPr>
          <w:rFonts w:hint="default" w:ascii="宋体" w:hAnsi="宋体" w:cs="Times New Roman"/>
          <w:b w:val="0"/>
          <w:bCs w:val="0"/>
          <w:kern w:val="2"/>
          <w:sz w:val="21"/>
          <w:szCs w:val="24"/>
          <w:lang w:val="en-US" w:eastAsia="zh-CN" w:bidi="ar-SA"/>
        </w:rPr>
        <w:t>，指导帮助阜阳市解决高质量发展中存在的突出问题。省委书记韩俊主持会议并讲话。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32.</w:t>
      </w:r>
      <w:r>
        <w:rPr>
          <w:rFonts w:hint="default" w:ascii="宋体" w:hAnsi="宋体" w:cs="Times New Roman"/>
          <w:b w:val="0"/>
          <w:bCs w:val="0"/>
          <w:kern w:val="2"/>
          <w:sz w:val="21"/>
          <w:szCs w:val="24"/>
          <w:lang w:val="en-US" w:eastAsia="zh-CN" w:bidi="ar-SA"/>
        </w:rPr>
        <w:t>10月27日，</w:t>
      </w:r>
      <w:r>
        <w:rPr>
          <w:rFonts w:hint="default" w:ascii="宋体" w:hAnsi="宋体" w:cs="Times New Roman"/>
          <w:b/>
          <w:bCs/>
          <w:kern w:val="2"/>
          <w:sz w:val="21"/>
          <w:szCs w:val="24"/>
          <w:lang w:val="en-US" w:eastAsia="zh-CN" w:bidi="ar-SA"/>
        </w:rPr>
        <w:t>第五届“纵横”网络空间安全创新论坛</w:t>
      </w:r>
      <w:r>
        <w:rPr>
          <w:rFonts w:hint="default" w:ascii="宋体" w:hAnsi="宋体" w:cs="Times New Roman"/>
          <w:b w:val="0"/>
          <w:bCs w:val="0"/>
          <w:kern w:val="2"/>
          <w:sz w:val="21"/>
          <w:szCs w:val="24"/>
          <w:lang w:val="en-US" w:eastAsia="zh-CN" w:bidi="ar-SA"/>
        </w:rPr>
        <w:t>在合肥举行，省委常委、副省长张红文出席并致辞。本届论坛由军事科学院和国防科技大学共同主办，主题为</w:t>
      </w:r>
      <w:r>
        <w:rPr>
          <w:rFonts w:hint="default" w:ascii="宋体" w:hAnsi="宋体" w:cs="Times New Roman"/>
          <w:b/>
          <w:bCs/>
          <w:kern w:val="2"/>
          <w:sz w:val="21"/>
          <w:szCs w:val="24"/>
          <w:lang w:val="en-US" w:eastAsia="zh-CN" w:bidi="ar-SA"/>
        </w:rPr>
        <w:t>“军民共筑网络国防、携手共护网络安全”</w:t>
      </w:r>
      <w:r>
        <w:rPr>
          <w:rFonts w:hint="default" w:ascii="宋体" w:hAnsi="宋体" w:cs="Times New Roman"/>
          <w:b w:val="0"/>
          <w:bCs w:val="0"/>
          <w:kern w:val="2"/>
          <w:sz w:val="21"/>
          <w:szCs w:val="24"/>
          <w:lang w:val="en-US" w:eastAsia="zh-CN" w:bidi="ar-SA"/>
        </w:rPr>
        <w:t>，以军事科学院和国防科技大学优势学科资源为支撑，以合肥丰富的互联网产业资源为依托，旨在通过高端学术会议汇聚行业精英、凝聚发展共识，携手推进网络空间安全领域产学研用深度融合，为国家网络空间安全发展注入新动能。</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33.近日，省财政厅印发</w:t>
      </w:r>
      <w:r>
        <w:rPr>
          <w:rFonts w:hint="eastAsia" w:ascii="宋体" w:hAnsi="宋体" w:cs="Times New Roman"/>
          <w:b/>
          <w:bCs/>
          <w:kern w:val="2"/>
          <w:sz w:val="21"/>
          <w:szCs w:val="24"/>
          <w:lang w:val="en-US" w:eastAsia="zh-CN" w:bidi="ar-SA"/>
        </w:rPr>
        <w:t>《推进政府公物仓全省共用共享建设节约型机关的实施意见》</w:t>
      </w:r>
      <w:r>
        <w:rPr>
          <w:rFonts w:hint="eastAsia" w:ascii="宋体" w:hAnsi="宋体" w:cs="Times New Roman"/>
          <w:b w:val="0"/>
          <w:bCs w:val="0"/>
          <w:kern w:val="2"/>
          <w:sz w:val="21"/>
          <w:szCs w:val="24"/>
          <w:lang w:val="en-US" w:eastAsia="zh-CN" w:bidi="ar-SA"/>
        </w:rPr>
        <w:t>，明确各地、各部门要坚持</w:t>
      </w:r>
      <w:r>
        <w:rPr>
          <w:rFonts w:hint="eastAsia" w:ascii="宋体" w:hAnsi="宋体" w:cs="Times New Roman"/>
          <w:b/>
          <w:bCs/>
          <w:kern w:val="2"/>
          <w:sz w:val="21"/>
          <w:szCs w:val="24"/>
          <w:lang w:val="en-US" w:eastAsia="zh-CN" w:bidi="ar-SA"/>
        </w:rPr>
        <w:t>全面覆盖、应纳尽纳、共用共享、厉行节约</w:t>
      </w:r>
      <w:r>
        <w:rPr>
          <w:rFonts w:hint="eastAsia" w:ascii="宋体" w:hAnsi="宋体" w:cs="Times New Roman"/>
          <w:b w:val="0"/>
          <w:bCs w:val="0"/>
          <w:kern w:val="2"/>
          <w:sz w:val="21"/>
          <w:szCs w:val="24"/>
          <w:lang w:val="en-US" w:eastAsia="zh-CN" w:bidi="ar-SA"/>
        </w:rPr>
        <w:t>的工作原则，建立健全政府公物仓资产调剂共享机制，全省各级行政事业单位要将低效闲置的房屋、车辆、设备、家具用具、土地等资产，全部纳入政府公物仓集中管理、调配使用，推动资源有效整合，建设节约型机关。</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34.10月29日，中央广播电视总台</w:t>
      </w:r>
      <w:r>
        <w:rPr>
          <w:rFonts w:hint="eastAsia" w:ascii="宋体" w:hAnsi="宋体" w:cs="Times New Roman"/>
          <w:b/>
          <w:bCs/>
          <w:kern w:val="2"/>
          <w:sz w:val="21"/>
          <w:szCs w:val="24"/>
          <w:lang w:val="en-US" w:eastAsia="zh-CN" w:bidi="ar-SA"/>
        </w:rPr>
        <w:t>“专精特新·制造强国”</w:t>
      </w:r>
      <w:r>
        <w:rPr>
          <w:rFonts w:hint="eastAsia" w:ascii="宋体" w:hAnsi="宋体" w:cs="Times New Roman"/>
          <w:b w:val="0"/>
          <w:bCs w:val="0"/>
          <w:kern w:val="2"/>
          <w:sz w:val="21"/>
          <w:szCs w:val="24"/>
          <w:lang w:val="en-US" w:eastAsia="zh-CN" w:bidi="ar-SA"/>
        </w:rPr>
        <w:t>发展大会系列活动——“专精特新 加‘数’前行”访谈在合肥举行。省委常委、副省长张红文出席并致辞，中央广播电视总台编务会议成员彭健明出席。致辞指出，</w:t>
      </w:r>
      <w:r>
        <w:rPr>
          <w:rFonts w:hint="eastAsia" w:ascii="宋体" w:hAnsi="宋体" w:cs="Times New Roman"/>
          <w:b/>
          <w:bCs/>
          <w:kern w:val="2"/>
          <w:sz w:val="21"/>
          <w:szCs w:val="24"/>
          <w:lang w:val="en-US" w:eastAsia="zh-CN" w:bidi="ar-SA"/>
        </w:rPr>
        <w:t>当前世界经济数字化转型是大势所趋</w:t>
      </w:r>
      <w:r>
        <w:rPr>
          <w:rFonts w:hint="eastAsia" w:ascii="宋体" w:hAnsi="宋体" w:cs="Times New Roman"/>
          <w:b w:val="0"/>
          <w:bCs w:val="0"/>
          <w:kern w:val="2"/>
          <w:sz w:val="21"/>
          <w:szCs w:val="24"/>
          <w:lang w:val="en-US" w:eastAsia="zh-CN" w:bidi="ar-SA"/>
        </w:rPr>
        <w:t>，谁率先拥抱数字化浪潮，推动数字化转型，谁就能在新一轮科技革命和产业变革中赢得主动。</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【安徽</w:t>
      </w:r>
      <w:r>
        <w:rPr>
          <w:rFonts w:hint="eastAsia"/>
          <w:u w:val="double"/>
          <w:lang w:val="en-US" w:eastAsia="zh-CN"/>
        </w:rPr>
        <w:t>-11月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lang w:eastAsia="zh-CN"/>
        </w:rPr>
        <w:t>为深入推进全国森林防火网格化管理试点省建设，10月31日，</w:t>
      </w:r>
      <w:r>
        <w:rPr>
          <w:rFonts w:hint="eastAsia" w:ascii="宋体" w:hAnsi="宋体" w:eastAsia="宋体" w:cs="宋体"/>
          <w:b/>
          <w:bCs/>
          <w:lang w:eastAsia="zh-CN"/>
        </w:rPr>
        <w:t>2023年安徽省林业系统森林防火综合演练和技能竞赛决赛</w:t>
      </w:r>
      <w:r>
        <w:rPr>
          <w:rFonts w:hint="eastAsia" w:ascii="宋体" w:hAnsi="宋体" w:eastAsia="宋体" w:cs="宋体"/>
          <w:lang w:eastAsia="zh-CN"/>
        </w:rPr>
        <w:t>在</w:t>
      </w:r>
      <w:r>
        <w:rPr>
          <w:rFonts w:hint="eastAsia" w:ascii="宋体" w:hAnsi="宋体" w:eastAsia="宋体" w:cs="宋体"/>
          <w:b/>
          <w:bCs/>
          <w:lang w:eastAsia="zh-CN"/>
        </w:rPr>
        <w:t>全椒县神山国有林场</w:t>
      </w:r>
      <w:r>
        <w:rPr>
          <w:rFonts w:hint="eastAsia" w:ascii="宋体" w:hAnsi="宋体" w:eastAsia="宋体" w:cs="宋体"/>
          <w:lang w:eastAsia="zh-CN"/>
        </w:rPr>
        <w:t>举行，副省长单向前出席活动并观摩指导。</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2.10月31日，省食安办在</w:t>
      </w:r>
      <w:r>
        <w:rPr>
          <w:rFonts w:hint="eastAsia" w:ascii="宋体" w:hAnsi="宋体" w:eastAsia="宋体" w:cs="宋体"/>
          <w:b/>
          <w:bCs/>
          <w:kern w:val="2"/>
          <w:sz w:val="21"/>
          <w:szCs w:val="24"/>
          <w:lang w:val="en-US" w:eastAsia="zh-CN" w:bidi="ar-SA"/>
        </w:rPr>
        <w:t>滁州</w:t>
      </w:r>
      <w:r>
        <w:rPr>
          <w:rFonts w:hint="eastAsia" w:ascii="宋体" w:hAnsi="宋体" w:eastAsia="宋体" w:cs="宋体"/>
          <w:kern w:val="2"/>
          <w:sz w:val="21"/>
          <w:szCs w:val="24"/>
          <w:lang w:val="en-US" w:eastAsia="zh-CN" w:bidi="ar-SA"/>
        </w:rPr>
        <w:t>举办</w:t>
      </w:r>
      <w:r>
        <w:rPr>
          <w:rFonts w:hint="eastAsia" w:ascii="宋体" w:hAnsi="宋体" w:eastAsia="宋体" w:cs="宋体"/>
          <w:b/>
          <w:bCs/>
          <w:kern w:val="2"/>
          <w:sz w:val="21"/>
          <w:szCs w:val="24"/>
          <w:lang w:val="en-US" w:eastAsia="zh-CN" w:bidi="ar-SA"/>
        </w:rPr>
        <w:t>2023年安徽省食品安全宣传周</w:t>
      </w:r>
      <w:r>
        <w:rPr>
          <w:rFonts w:hint="eastAsia" w:ascii="宋体" w:hAnsi="宋体" w:eastAsia="宋体" w:cs="宋体"/>
          <w:kern w:val="2"/>
          <w:sz w:val="21"/>
          <w:szCs w:val="24"/>
          <w:lang w:val="en-US" w:eastAsia="zh-CN" w:bidi="ar-SA"/>
        </w:rPr>
        <w:t>启动仪式。</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3.11月3日，中华全国总工会主办，中共安徽省委宣传部、安徽省总工会承办的</w:t>
      </w:r>
      <w:r>
        <w:rPr>
          <w:rFonts w:hint="eastAsia" w:ascii="宋体" w:hAnsi="宋体" w:eastAsia="宋体" w:cs="宋体"/>
          <w:b/>
          <w:bCs/>
          <w:kern w:val="2"/>
          <w:sz w:val="21"/>
          <w:szCs w:val="24"/>
          <w:lang w:val="en-US" w:eastAsia="zh-CN" w:bidi="ar-SA"/>
        </w:rPr>
        <w:t>“中国梦·劳动美——凝心铸魂跟党走 团结奋斗新征程”全国职工宣讲比赛</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合肥</w:t>
      </w:r>
      <w:r>
        <w:rPr>
          <w:rFonts w:hint="eastAsia" w:ascii="宋体" w:hAnsi="宋体" w:eastAsia="宋体" w:cs="宋体"/>
          <w:kern w:val="2"/>
          <w:sz w:val="21"/>
          <w:szCs w:val="24"/>
          <w:lang w:val="en-US" w:eastAsia="zh-CN" w:bidi="ar-SA"/>
        </w:rPr>
        <w:t>圆满落幕。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4.11月2日至3日，</w:t>
      </w:r>
      <w:r>
        <w:rPr>
          <w:rFonts w:hint="eastAsia" w:ascii="宋体" w:hAnsi="宋体" w:eastAsia="宋体" w:cs="宋体"/>
          <w:b/>
          <w:bCs/>
          <w:kern w:val="2"/>
          <w:sz w:val="21"/>
          <w:szCs w:val="24"/>
          <w:lang w:val="en-US" w:eastAsia="zh-CN" w:bidi="ar-SA"/>
        </w:rPr>
        <w:t>安徽省职业技能竞赛——第四届全省农民工职业技能大赛决赛</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六安技师学院</w:t>
      </w:r>
      <w:r>
        <w:rPr>
          <w:rFonts w:hint="eastAsia" w:ascii="宋体" w:hAnsi="宋体" w:eastAsia="宋体" w:cs="宋体"/>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5.日前，农业农村部公布了</w:t>
      </w:r>
      <w:r>
        <w:rPr>
          <w:rFonts w:hint="eastAsia" w:ascii="宋体" w:hAnsi="宋体" w:eastAsia="宋体" w:cs="宋体"/>
          <w:b/>
          <w:bCs/>
          <w:kern w:val="2"/>
          <w:sz w:val="21"/>
          <w:szCs w:val="24"/>
          <w:lang w:val="en-US" w:eastAsia="zh-CN" w:bidi="ar-SA"/>
        </w:rPr>
        <w:t>第三批国家农产品质量安全县</w:t>
      </w:r>
      <w:r>
        <w:rPr>
          <w:rFonts w:hint="eastAsia" w:ascii="宋体" w:hAnsi="宋体" w:eastAsia="宋体" w:cs="宋体"/>
          <w:kern w:val="2"/>
          <w:sz w:val="21"/>
          <w:szCs w:val="24"/>
          <w:lang w:val="en-US" w:eastAsia="zh-CN" w:bidi="ar-SA"/>
        </w:rPr>
        <w:t>名单。其中，我省有四地入选，分别是</w:t>
      </w:r>
      <w:r>
        <w:rPr>
          <w:rFonts w:hint="eastAsia" w:ascii="宋体" w:hAnsi="宋体" w:eastAsia="宋体" w:cs="宋体"/>
          <w:b/>
          <w:bCs/>
          <w:kern w:val="2"/>
          <w:sz w:val="21"/>
          <w:szCs w:val="24"/>
          <w:lang w:val="en-US" w:eastAsia="zh-CN" w:bidi="ar-SA"/>
        </w:rPr>
        <w:t>芜湖市湾沚区、滁州市天长市、安庆市潜山市、六安市霍山县</w:t>
      </w:r>
      <w:r>
        <w:rPr>
          <w:rFonts w:hint="eastAsia" w:ascii="宋体" w:hAnsi="宋体" w:eastAsia="宋体" w:cs="宋体"/>
          <w:kern w:val="2"/>
          <w:sz w:val="21"/>
          <w:szCs w:val="24"/>
          <w:lang w:val="en-US" w:eastAsia="zh-CN" w:bidi="ar-SA"/>
        </w:rPr>
        <w:t>。截至目前，我省共有</w:t>
      </w:r>
      <w:r>
        <w:rPr>
          <w:rFonts w:hint="eastAsia" w:ascii="宋体" w:hAnsi="宋体" w:eastAsia="宋体" w:cs="宋体"/>
          <w:b/>
          <w:bCs/>
          <w:kern w:val="2"/>
          <w:sz w:val="21"/>
          <w:szCs w:val="24"/>
          <w:lang w:val="en-US" w:eastAsia="zh-CN" w:bidi="ar-SA"/>
        </w:rPr>
        <w:t>18个县（市、区）</w:t>
      </w:r>
      <w:r>
        <w:rPr>
          <w:rFonts w:hint="eastAsia" w:ascii="宋体" w:hAnsi="宋体" w:eastAsia="宋体" w:cs="宋体"/>
          <w:kern w:val="2"/>
          <w:sz w:val="21"/>
          <w:szCs w:val="24"/>
          <w:lang w:val="en-US" w:eastAsia="zh-CN" w:bidi="ar-SA"/>
        </w:rPr>
        <w:t>入选国家农产品质量安全县。</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6.近日，在</w:t>
      </w:r>
      <w:r>
        <w:rPr>
          <w:rFonts w:hint="eastAsia" w:ascii="宋体" w:hAnsi="宋体" w:eastAsia="宋体" w:cs="宋体"/>
          <w:b/>
          <w:bCs/>
          <w:kern w:val="2"/>
          <w:sz w:val="21"/>
          <w:szCs w:val="24"/>
          <w:lang w:val="en-US" w:eastAsia="zh-CN" w:bidi="ar-SA"/>
        </w:rPr>
        <w:t>印度维萨卡帕特南</w:t>
      </w:r>
      <w:r>
        <w:rPr>
          <w:rFonts w:hint="eastAsia" w:ascii="宋体" w:hAnsi="宋体" w:eastAsia="宋体" w:cs="宋体"/>
          <w:kern w:val="2"/>
          <w:sz w:val="21"/>
          <w:szCs w:val="24"/>
          <w:lang w:val="en-US" w:eastAsia="zh-CN" w:bidi="ar-SA"/>
        </w:rPr>
        <w:t>召开的</w:t>
      </w:r>
      <w:r>
        <w:rPr>
          <w:rFonts w:hint="eastAsia" w:ascii="宋体" w:hAnsi="宋体" w:eastAsia="宋体" w:cs="宋体"/>
          <w:b/>
          <w:bCs/>
          <w:kern w:val="2"/>
          <w:sz w:val="21"/>
          <w:szCs w:val="24"/>
          <w:lang w:val="en-US" w:eastAsia="zh-CN" w:bidi="ar-SA"/>
        </w:rPr>
        <w:t>国际灌排委员会第74届执行理事会</w:t>
      </w:r>
      <w:r>
        <w:rPr>
          <w:rFonts w:hint="eastAsia" w:ascii="宋体" w:hAnsi="宋体" w:eastAsia="宋体" w:cs="宋体"/>
          <w:kern w:val="2"/>
          <w:sz w:val="21"/>
          <w:szCs w:val="24"/>
          <w:lang w:val="en-US" w:eastAsia="zh-CN" w:bidi="ar-SA"/>
        </w:rPr>
        <w:t>上，</w:t>
      </w:r>
      <w:r>
        <w:rPr>
          <w:rFonts w:hint="eastAsia" w:ascii="宋体" w:hAnsi="宋体" w:eastAsia="宋体" w:cs="宋体"/>
          <w:b/>
          <w:bCs/>
          <w:kern w:val="2"/>
          <w:sz w:val="21"/>
          <w:szCs w:val="24"/>
          <w:lang w:val="en-US" w:eastAsia="zh-CN" w:bidi="ar-SA"/>
        </w:rPr>
        <w:t>2023年（第十批）世界灌溉工程遗产名录</w:t>
      </w:r>
      <w:r>
        <w:rPr>
          <w:rFonts w:hint="eastAsia" w:ascii="宋体" w:hAnsi="宋体" w:eastAsia="宋体" w:cs="宋体"/>
          <w:kern w:val="2"/>
          <w:sz w:val="21"/>
          <w:szCs w:val="24"/>
          <w:lang w:val="en-US" w:eastAsia="zh-CN" w:bidi="ar-SA"/>
        </w:rPr>
        <w:t>公布。其中，</w:t>
      </w:r>
      <w:r>
        <w:rPr>
          <w:rFonts w:hint="eastAsia" w:ascii="宋体" w:hAnsi="宋体" w:eastAsia="宋体" w:cs="宋体"/>
          <w:b/>
          <w:bCs/>
          <w:kern w:val="2"/>
          <w:sz w:val="21"/>
          <w:szCs w:val="24"/>
          <w:lang w:val="en-US" w:eastAsia="zh-CN" w:bidi="ar-SA"/>
        </w:rPr>
        <w:t>我省七门堰调蓄灌溉系统</w:t>
      </w:r>
      <w:r>
        <w:rPr>
          <w:rFonts w:hint="eastAsia" w:ascii="宋体" w:hAnsi="宋体" w:eastAsia="宋体" w:cs="宋体"/>
          <w:kern w:val="2"/>
          <w:sz w:val="21"/>
          <w:szCs w:val="24"/>
          <w:lang w:val="en-US" w:eastAsia="zh-CN" w:bidi="ar-SA"/>
        </w:rPr>
        <w:t>等我国4个工程入选。七门堰是位于舒城县境内杭埠河中段的引水灌溉工程，距今约2200年，史称“</w:t>
      </w:r>
      <w:r>
        <w:rPr>
          <w:rFonts w:hint="eastAsia" w:ascii="宋体" w:hAnsi="宋体" w:eastAsia="宋体" w:cs="宋体"/>
          <w:b/>
          <w:bCs/>
          <w:kern w:val="2"/>
          <w:sz w:val="21"/>
          <w:szCs w:val="24"/>
          <w:lang w:val="en-US" w:eastAsia="zh-CN" w:bidi="ar-SA"/>
        </w:rPr>
        <w:t>七门三堰</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7.11月3日，由浙江省文化和旅游厅主办的</w:t>
      </w:r>
      <w:r>
        <w:rPr>
          <w:rFonts w:hint="eastAsia" w:ascii="宋体" w:hAnsi="宋体" w:eastAsia="宋体" w:cs="宋体"/>
          <w:b/>
          <w:bCs/>
          <w:kern w:val="2"/>
          <w:sz w:val="21"/>
          <w:szCs w:val="24"/>
          <w:lang w:val="en-US" w:eastAsia="zh-CN" w:bidi="ar-SA"/>
        </w:rPr>
        <w:t>2023浙江（安徽）旅游交易会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合肥滨湖国际会展中心</w:t>
      </w:r>
      <w:r>
        <w:rPr>
          <w:rFonts w:hint="eastAsia" w:ascii="宋体" w:hAnsi="宋体" w:eastAsia="宋体" w:cs="宋体"/>
          <w:kern w:val="2"/>
          <w:sz w:val="21"/>
          <w:szCs w:val="24"/>
          <w:lang w:val="en-US" w:eastAsia="zh-CN" w:bidi="ar-SA"/>
        </w:rPr>
        <w:t>开馆，带领安徽游客近距离发现和感受浙江之美，助推浙皖两地文化和旅游发展相融共荣。</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8.11月5日上午，</w:t>
      </w:r>
      <w:r>
        <w:rPr>
          <w:rFonts w:hint="eastAsia" w:ascii="宋体" w:hAnsi="宋体" w:eastAsia="宋体" w:cs="宋体"/>
          <w:b/>
          <w:bCs/>
          <w:kern w:val="2"/>
          <w:sz w:val="21"/>
          <w:szCs w:val="24"/>
          <w:lang w:val="en-US" w:eastAsia="zh-CN" w:bidi="ar-SA"/>
        </w:rPr>
        <w:t>第三届全国新能源汽车关键技术技能大赛安徽省选拔赛暨新能源汽车技能型人才校企对接会启动仪式</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安徽万通高级技工学校</w:t>
      </w:r>
      <w:r>
        <w:rPr>
          <w:rFonts w:hint="eastAsia" w:ascii="宋体" w:hAnsi="宋体" w:eastAsia="宋体" w:cs="宋体"/>
          <w:kern w:val="2"/>
          <w:sz w:val="21"/>
          <w:szCs w:val="24"/>
          <w:lang w:val="en-US" w:eastAsia="zh-CN" w:bidi="ar-SA"/>
        </w:rPr>
        <w:t>举行，副省长孙勇出席活动。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9.11月6日，记者从省政府新闻办举行的新闻发布会上获悉，</w:t>
      </w:r>
      <w:r>
        <w:rPr>
          <w:rFonts w:hint="eastAsia" w:ascii="宋体" w:hAnsi="宋体" w:eastAsia="宋体" w:cs="宋体"/>
          <w:b/>
          <w:bCs/>
          <w:kern w:val="2"/>
          <w:sz w:val="21"/>
          <w:szCs w:val="24"/>
          <w:lang w:val="en-US" w:eastAsia="zh-CN" w:bidi="ar-SA"/>
        </w:rPr>
        <w:t>2023安徽秸秆暨畜禽养殖废弃物综合利用产业博览会</w:t>
      </w:r>
      <w:r>
        <w:rPr>
          <w:rFonts w:hint="eastAsia" w:ascii="宋体" w:hAnsi="宋体" w:eastAsia="宋体" w:cs="宋体"/>
          <w:kern w:val="2"/>
          <w:sz w:val="21"/>
          <w:szCs w:val="24"/>
          <w:lang w:val="en-US" w:eastAsia="zh-CN" w:bidi="ar-SA"/>
        </w:rPr>
        <w:t>将于11月10日至11日在</w:t>
      </w:r>
      <w:r>
        <w:rPr>
          <w:rFonts w:hint="eastAsia" w:ascii="宋体" w:hAnsi="宋体" w:eastAsia="宋体" w:cs="宋体"/>
          <w:b/>
          <w:bCs/>
          <w:kern w:val="2"/>
          <w:sz w:val="21"/>
          <w:szCs w:val="24"/>
          <w:lang w:val="en-US" w:eastAsia="zh-CN" w:bidi="ar-SA"/>
        </w:rPr>
        <w:t>合肥滨湖国际会展中心</w:t>
      </w:r>
      <w:r>
        <w:rPr>
          <w:rFonts w:hint="eastAsia" w:ascii="宋体" w:hAnsi="宋体" w:eastAsia="宋体" w:cs="宋体"/>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10.11月6日是“</w:t>
      </w:r>
      <w:r>
        <w:rPr>
          <w:rFonts w:hint="eastAsia" w:ascii="宋体" w:hAnsi="宋体" w:eastAsia="宋体" w:cs="宋体"/>
          <w:b/>
          <w:bCs/>
          <w:kern w:val="2"/>
          <w:sz w:val="21"/>
          <w:szCs w:val="24"/>
          <w:lang w:val="en-US" w:eastAsia="zh-CN" w:bidi="ar-SA"/>
        </w:rPr>
        <w:t>安徽湿地日</w:t>
      </w:r>
      <w:r>
        <w:rPr>
          <w:rFonts w:hint="eastAsia" w:ascii="宋体" w:hAnsi="宋体" w:eastAsia="宋体" w:cs="宋体"/>
          <w:kern w:val="2"/>
          <w:sz w:val="21"/>
          <w:szCs w:val="24"/>
          <w:lang w:val="en-US" w:eastAsia="zh-CN" w:bidi="ar-SA"/>
        </w:rPr>
        <w:t>”，今年湿地日的主题是“</w:t>
      </w:r>
      <w:r>
        <w:rPr>
          <w:rFonts w:hint="eastAsia" w:ascii="宋体" w:hAnsi="宋体" w:eastAsia="宋体" w:cs="宋体"/>
          <w:b/>
          <w:bCs/>
          <w:kern w:val="2"/>
          <w:sz w:val="21"/>
          <w:szCs w:val="24"/>
          <w:lang w:val="en-US" w:eastAsia="zh-CN" w:bidi="ar-SA"/>
        </w:rPr>
        <w:t>珍爱湿地 促进人与自然和谐共生</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11.11月7日10时20分，</w:t>
      </w:r>
      <w:r>
        <w:rPr>
          <w:rFonts w:hint="eastAsia" w:ascii="宋体" w:hAnsi="宋体" w:eastAsia="宋体" w:cs="宋体"/>
          <w:b/>
          <w:bCs/>
          <w:kern w:val="2"/>
          <w:sz w:val="21"/>
          <w:szCs w:val="24"/>
          <w:lang w:val="en-US" w:eastAsia="zh-CN" w:bidi="ar-SA"/>
        </w:rPr>
        <w:t>我省首份附加证明书</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合肥</w:t>
      </w:r>
      <w:r>
        <w:rPr>
          <w:rFonts w:hint="eastAsia" w:ascii="宋体" w:hAnsi="宋体" w:eastAsia="宋体" w:cs="宋体"/>
          <w:kern w:val="2"/>
          <w:sz w:val="21"/>
          <w:szCs w:val="24"/>
          <w:lang w:val="en-US" w:eastAsia="zh-CN" w:bidi="ar-SA"/>
        </w:rPr>
        <w:t>签发。今后，公文书跨境流转将更方便、更快捷。</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12.11月7日上午，由省直机关工委、省农业农村厅、省文化和旅游厅、省乡村振兴局、省文联联合主办，省书画院、省美协、省书协、省直书画家协会共同承办的省直机关</w:t>
      </w:r>
      <w:r>
        <w:rPr>
          <w:rFonts w:hint="eastAsia" w:ascii="宋体" w:hAnsi="宋体" w:eastAsia="宋体" w:cs="宋体"/>
          <w:b/>
          <w:bCs/>
          <w:kern w:val="2"/>
          <w:sz w:val="21"/>
          <w:szCs w:val="24"/>
          <w:lang w:val="en-US" w:eastAsia="zh-CN" w:bidi="ar-SA"/>
        </w:rPr>
        <w:t>“皖美乡村·我的家”主题美术书法作品展</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安徽博物院（老馆）</w:t>
      </w:r>
      <w:r>
        <w:rPr>
          <w:rFonts w:hint="eastAsia" w:ascii="宋体" w:hAnsi="宋体" w:eastAsia="宋体" w:cs="宋体"/>
          <w:kern w:val="2"/>
          <w:sz w:val="21"/>
          <w:szCs w:val="24"/>
          <w:lang w:val="en-US" w:eastAsia="zh-CN" w:bidi="ar-SA"/>
        </w:rPr>
        <w:t>开展。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13.11月8日，</w:t>
      </w:r>
      <w:r>
        <w:rPr>
          <w:rFonts w:hint="eastAsia" w:ascii="宋体" w:hAnsi="宋体" w:eastAsia="宋体" w:cs="宋体"/>
          <w:b/>
          <w:bCs/>
          <w:kern w:val="2"/>
          <w:sz w:val="21"/>
          <w:szCs w:val="24"/>
          <w:lang w:val="en-US" w:eastAsia="zh-CN" w:bidi="ar-SA"/>
        </w:rPr>
        <w:t>长三角家政一体化发展大会暨安徽省“家政进社区”——合肥示范行动</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合肥</w:t>
      </w:r>
      <w:r>
        <w:rPr>
          <w:rFonts w:hint="eastAsia" w:ascii="宋体" w:hAnsi="宋体" w:eastAsia="宋体" w:cs="宋体"/>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14.11月7日至8日，</w:t>
      </w:r>
      <w:r>
        <w:rPr>
          <w:rFonts w:hint="eastAsia" w:ascii="宋体" w:hAnsi="宋体" w:eastAsia="宋体" w:cs="宋体"/>
          <w:b/>
          <w:bCs/>
          <w:kern w:val="2"/>
          <w:sz w:val="21"/>
          <w:szCs w:val="24"/>
          <w:lang w:val="en-US" w:eastAsia="zh-CN" w:bidi="ar-SA"/>
        </w:rPr>
        <w:t>2023年长三角地区新能源汽车技能竞赛</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安徽新能源汽车工匠学院</w:t>
      </w:r>
      <w:r>
        <w:rPr>
          <w:rFonts w:hint="eastAsia" w:ascii="宋体" w:hAnsi="宋体" w:eastAsia="宋体" w:cs="宋体"/>
          <w:kern w:val="2"/>
          <w:sz w:val="21"/>
          <w:szCs w:val="24"/>
          <w:lang w:val="en-US" w:eastAsia="zh-CN" w:bidi="ar-SA"/>
        </w:rPr>
        <w:t>举办，安徽省总工会、上海市总工会、江苏省总工会、浙江省总工会相关负责人等参加开幕式。</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15.11月10日下午，</w:t>
      </w:r>
      <w:r>
        <w:rPr>
          <w:rFonts w:hint="eastAsia" w:ascii="宋体" w:hAnsi="宋体" w:eastAsia="宋体" w:cs="宋体"/>
          <w:b/>
          <w:bCs/>
          <w:kern w:val="2"/>
          <w:sz w:val="21"/>
          <w:szCs w:val="24"/>
          <w:lang w:val="en-US" w:eastAsia="zh-CN" w:bidi="ar-SA"/>
        </w:rPr>
        <w:t>第十三届安徽国际文化旅游节开幕式</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黄山市</w:t>
      </w:r>
      <w:r>
        <w:rPr>
          <w:rFonts w:hint="eastAsia" w:ascii="宋体" w:hAnsi="宋体" w:eastAsia="宋体" w:cs="宋体"/>
          <w:kern w:val="2"/>
          <w:sz w:val="21"/>
          <w:szCs w:val="24"/>
          <w:lang w:val="en-US" w:eastAsia="zh-CN" w:bidi="ar-SA"/>
        </w:rPr>
        <w:t>举行。省长王清宪宣布开幕。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16.11月10日晚，</w:t>
      </w:r>
      <w:r>
        <w:rPr>
          <w:rFonts w:hint="eastAsia" w:ascii="宋体" w:hAnsi="宋体" w:eastAsia="宋体" w:cs="宋体"/>
          <w:b/>
          <w:bCs/>
          <w:kern w:val="2"/>
          <w:sz w:val="21"/>
          <w:szCs w:val="24"/>
          <w:lang w:val="en-US" w:eastAsia="zh-CN" w:bidi="ar-SA"/>
        </w:rPr>
        <w:t>第六届中国非物质文化遗产传统技艺大展</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黄山市屯溪区</w:t>
      </w:r>
      <w:r>
        <w:rPr>
          <w:rFonts w:hint="eastAsia" w:ascii="宋体" w:hAnsi="宋体" w:eastAsia="宋体" w:cs="宋体"/>
          <w:kern w:val="2"/>
          <w:sz w:val="21"/>
          <w:szCs w:val="24"/>
          <w:lang w:val="en-US" w:eastAsia="zh-CN" w:bidi="ar-SA"/>
        </w:rPr>
        <w:t>开幕，副省长孙勇出席开幕式并致辞。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17.11月11日，</w:t>
      </w:r>
      <w:r>
        <w:rPr>
          <w:rFonts w:hint="eastAsia" w:ascii="宋体" w:hAnsi="宋体" w:eastAsia="宋体" w:cs="宋体"/>
          <w:b/>
          <w:bCs/>
          <w:kern w:val="2"/>
          <w:sz w:val="21"/>
          <w:szCs w:val="24"/>
          <w:lang w:val="en-US" w:eastAsia="zh-CN" w:bidi="ar-SA"/>
        </w:rPr>
        <w:t>2023安徽民宿大会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黄山市黟县</w:t>
      </w:r>
      <w:r>
        <w:rPr>
          <w:rFonts w:hint="eastAsia" w:ascii="宋体" w:hAnsi="宋体" w:eastAsia="宋体" w:cs="宋体"/>
          <w:kern w:val="2"/>
          <w:sz w:val="21"/>
          <w:szCs w:val="24"/>
          <w:lang w:val="en-US" w:eastAsia="zh-CN" w:bidi="ar-SA"/>
        </w:rPr>
        <w:t>召开。会议强调，要按照省委、省政府部署要求，抓住机遇、乘势而上，推动全省民宿产业高质量发展。副省长孙勇出席会议并讲话。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18.11月12日，中央文明办发布</w:t>
      </w:r>
      <w:r>
        <w:rPr>
          <w:rFonts w:hint="eastAsia" w:ascii="宋体" w:hAnsi="宋体" w:eastAsia="宋体" w:cs="宋体"/>
          <w:b/>
          <w:bCs/>
          <w:kern w:val="2"/>
          <w:sz w:val="21"/>
          <w:szCs w:val="24"/>
          <w:lang w:val="en-US" w:eastAsia="zh-CN" w:bidi="ar-SA"/>
        </w:rPr>
        <w:t>2023年第三季度“中国好人榜”，安徽10组12人荣登榜单</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19.11月14日，</w:t>
      </w:r>
      <w:r>
        <w:rPr>
          <w:rFonts w:hint="eastAsia" w:ascii="宋体" w:hAnsi="宋体" w:eastAsia="宋体" w:cs="宋体"/>
          <w:b/>
          <w:bCs/>
          <w:kern w:val="2"/>
          <w:sz w:val="21"/>
          <w:szCs w:val="24"/>
          <w:lang w:val="en-US" w:eastAsia="zh-CN" w:bidi="ar-SA"/>
        </w:rPr>
        <w:t>省属企业廉洁文化建设现场会在淮北矿业集团召开</w:t>
      </w:r>
      <w:r>
        <w:rPr>
          <w:rFonts w:hint="eastAsia" w:ascii="宋体" w:hAnsi="宋体" w:eastAsia="宋体" w:cs="宋体"/>
          <w:kern w:val="2"/>
          <w:sz w:val="21"/>
          <w:szCs w:val="24"/>
          <w:lang w:val="en-US" w:eastAsia="zh-CN" w:bidi="ar-SA"/>
        </w:rPr>
        <w:t>。会议通过</w:t>
      </w:r>
      <w:r>
        <w:rPr>
          <w:rFonts w:hint="eastAsia" w:ascii="宋体" w:hAnsi="宋体" w:eastAsia="宋体" w:cs="宋体"/>
          <w:b/>
          <w:bCs/>
          <w:kern w:val="2"/>
          <w:sz w:val="21"/>
          <w:szCs w:val="24"/>
          <w:lang w:val="en-US" w:eastAsia="zh-CN" w:bidi="ar-SA"/>
        </w:rPr>
        <w:t>观摩学习、经验交流等</w:t>
      </w:r>
      <w:r>
        <w:rPr>
          <w:rFonts w:hint="eastAsia" w:ascii="宋体" w:hAnsi="宋体" w:eastAsia="宋体" w:cs="宋体"/>
          <w:kern w:val="2"/>
          <w:sz w:val="21"/>
          <w:szCs w:val="24"/>
          <w:lang w:val="en-US" w:eastAsia="zh-CN" w:bidi="ar-SA"/>
        </w:rPr>
        <w:t>方式，集中展示省属企业廉洁文化建设和清廉国企建设的工作成效，</w:t>
      </w:r>
      <w:r>
        <w:rPr>
          <w:rFonts w:hint="eastAsia" w:ascii="宋体" w:hAnsi="宋体" w:eastAsia="宋体" w:cs="宋体"/>
          <w:b/>
          <w:bCs/>
          <w:kern w:val="2"/>
          <w:sz w:val="21"/>
          <w:szCs w:val="24"/>
          <w:lang w:val="en-US" w:eastAsia="zh-CN" w:bidi="ar-SA"/>
        </w:rPr>
        <w:t>明确下一步工作目标和方向，推动省属企业廉洁文化建设走深走实</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20.11月14日，记者从省政府新闻办举办的新闻发布会上获悉，省委、省政府近日印发</w:t>
      </w:r>
      <w:r>
        <w:rPr>
          <w:rFonts w:hint="eastAsia" w:ascii="宋体" w:hAnsi="宋体" w:eastAsia="宋体" w:cs="宋体"/>
          <w:b/>
          <w:bCs/>
          <w:kern w:val="2"/>
          <w:sz w:val="21"/>
          <w:szCs w:val="24"/>
          <w:lang w:val="en-US" w:eastAsia="zh-CN" w:bidi="ar-SA"/>
        </w:rPr>
        <w:t>《关于促进民营经济高质量发展的若干措施》</w:t>
      </w:r>
      <w:r>
        <w:rPr>
          <w:rFonts w:hint="eastAsia" w:ascii="宋体" w:hAnsi="宋体" w:eastAsia="宋体" w:cs="宋体"/>
          <w:kern w:val="2"/>
          <w:sz w:val="21"/>
          <w:szCs w:val="24"/>
          <w:lang w:val="en-US" w:eastAsia="zh-CN" w:bidi="ar-SA"/>
        </w:rPr>
        <w:t>，聚焦企业“急难愁盼”，</w:t>
      </w:r>
      <w:r>
        <w:rPr>
          <w:rFonts w:hint="eastAsia" w:ascii="宋体" w:hAnsi="宋体" w:eastAsia="宋体" w:cs="宋体"/>
          <w:b/>
          <w:bCs/>
          <w:kern w:val="2"/>
          <w:sz w:val="21"/>
          <w:szCs w:val="24"/>
          <w:lang w:val="en-US" w:eastAsia="zh-CN" w:bidi="ar-SA"/>
        </w:rPr>
        <w:t>从营造社会氛围、提振发展信心、强化要素供给、推动转型升级、促进健康成长等5个方面提出38条举措</w:t>
      </w:r>
      <w:r>
        <w:rPr>
          <w:rFonts w:hint="eastAsia" w:ascii="宋体" w:hAnsi="宋体" w:eastAsia="宋体" w:cs="宋体"/>
          <w:kern w:val="2"/>
          <w:sz w:val="21"/>
          <w:szCs w:val="24"/>
          <w:lang w:val="en-US" w:eastAsia="zh-CN" w:bidi="ar-SA"/>
        </w:rPr>
        <w:t>，为民营经济高质量发展搭台赋能。</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21.记者从省委政法委了解到，</w:t>
      </w:r>
      <w:r>
        <w:rPr>
          <w:rFonts w:hint="eastAsia" w:ascii="宋体" w:hAnsi="宋体" w:eastAsia="宋体" w:cs="宋体"/>
          <w:b/>
          <w:bCs/>
          <w:kern w:val="2"/>
          <w:sz w:val="21"/>
          <w:szCs w:val="24"/>
          <w:lang w:val="en-US" w:eastAsia="zh-CN" w:bidi="ar-SA"/>
        </w:rPr>
        <w:t>由中央政法委在全国范围内进行评选的全国“枫桥式工作法”单位近日公布，共评出104家单位</w:t>
      </w:r>
      <w:r>
        <w:rPr>
          <w:rFonts w:hint="eastAsia" w:ascii="宋体" w:hAnsi="宋体" w:eastAsia="宋体" w:cs="宋体"/>
          <w:kern w:val="2"/>
          <w:sz w:val="21"/>
          <w:szCs w:val="24"/>
          <w:lang w:val="en-US" w:eastAsia="zh-CN" w:bidi="ar-SA"/>
        </w:rPr>
        <w:t>，我省</w:t>
      </w:r>
      <w:r>
        <w:rPr>
          <w:rFonts w:hint="eastAsia" w:ascii="宋体" w:hAnsi="宋体" w:eastAsia="宋体" w:cs="宋体"/>
          <w:b/>
          <w:bCs/>
          <w:kern w:val="2"/>
          <w:sz w:val="21"/>
          <w:szCs w:val="24"/>
          <w:lang w:val="en-US" w:eastAsia="zh-CN" w:bidi="ar-SA"/>
        </w:rPr>
        <w:t>芜湖市鸠江区沈巷镇“三问”工作法</w:t>
      </w:r>
      <w:r>
        <w:rPr>
          <w:rFonts w:hint="eastAsia" w:ascii="宋体" w:hAnsi="宋体" w:eastAsia="宋体" w:cs="宋体"/>
          <w:kern w:val="2"/>
          <w:sz w:val="21"/>
          <w:szCs w:val="24"/>
          <w:lang w:val="en-US" w:eastAsia="zh-CN" w:bidi="ar-SA"/>
        </w:rPr>
        <w:t>、</w:t>
      </w:r>
      <w:r>
        <w:rPr>
          <w:rFonts w:hint="eastAsia" w:ascii="宋体" w:hAnsi="宋体" w:eastAsia="宋体" w:cs="宋体"/>
          <w:b/>
          <w:bCs/>
          <w:kern w:val="2"/>
          <w:sz w:val="21"/>
          <w:szCs w:val="24"/>
          <w:lang w:val="en-US" w:eastAsia="zh-CN" w:bidi="ar-SA"/>
        </w:rPr>
        <w:t>桐城市人民法院“六尺巷六步走”工作法</w:t>
      </w:r>
      <w:r>
        <w:rPr>
          <w:rFonts w:hint="eastAsia" w:ascii="宋体" w:hAnsi="宋体" w:eastAsia="宋体" w:cs="宋体"/>
          <w:kern w:val="2"/>
          <w:sz w:val="21"/>
          <w:szCs w:val="24"/>
          <w:lang w:val="en-US" w:eastAsia="zh-CN" w:bidi="ar-SA"/>
        </w:rPr>
        <w:t>、</w:t>
      </w:r>
      <w:r>
        <w:rPr>
          <w:rFonts w:hint="eastAsia" w:ascii="宋体" w:hAnsi="宋体" w:eastAsia="宋体" w:cs="宋体"/>
          <w:b/>
          <w:bCs/>
          <w:kern w:val="2"/>
          <w:sz w:val="21"/>
          <w:szCs w:val="24"/>
          <w:lang w:val="en-US" w:eastAsia="zh-CN" w:bidi="ar-SA"/>
        </w:rPr>
        <w:t>马鞍山市医疗纠纷人民调解委员会“导、解、防”工作法</w:t>
      </w:r>
      <w:r>
        <w:rPr>
          <w:rFonts w:hint="eastAsia" w:ascii="宋体" w:hAnsi="宋体" w:eastAsia="宋体" w:cs="宋体"/>
          <w:kern w:val="2"/>
          <w:sz w:val="21"/>
          <w:szCs w:val="24"/>
          <w:lang w:val="en-US" w:eastAsia="zh-CN" w:bidi="ar-SA"/>
        </w:rPr>
        <w:t>位列其中。</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22.11月13日下午，</w:t>
      </w:r>
      <w:r>
        <w:rPr>
          <w:rFonts w:hint="eastAsia" w:ascii="宋体" w:hAnsi="宋体" w:eastAsia="宋体" w:cs="宋体"/>
          <w:b/>
          <w:bCs/>
          <w:kern w:val="2"/>
          <w:sz w:val="21"/>
          <w:szCs w:val="24"/>
          <w:lang w:val="en-US" w:eastAsia="zh-CN" w:bidi="ar-SA"/>
        </w:rPr>
        <w:t>省委书记韩俊、省长王清宪在合肥与乔治·布什美中关系基金会主席、天空塔投资公司董事长尼尔·布什一行举行工作会谈</w:t>
      </w:r>
      <w:r>
        <w:rPr>
          <w:rFonts w:hint="eastAsia" w:ascii="宋体" w:hAnsi="宋体" w:eastAsia="宋体" w:cs="宋体"/>
          <w:kern w:val="2"/>
          <w:sz w:val="21"/>
          <w:szCs w:val="24"/>
          <w:lang w:val="en-US" w:eastAsia="zh-CN" w:bidi="ar-SA"/>
        </w:rPr>
        <w:t>。省领导张韵声、单向前参加。</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23.11月15日下午，</w:t>
      </w:r>
      <w:r>
        <w:rPr>
          <w:rFonts w:hint="eastAsia" w:ascii="宋体" w:hAnsi="宋体" w:eastAsia="宋体" w:cs="宋体"/>
          <w:b/>
          <w:bCs/>
          <w:kern w:val="2"/>
          <w:sz w:val="21"/>
          <w:szCs w:val="24"/>
          <w:lang w:val="en-US" w:eastAsia="zh-CN" w:bidi="ar-SA"/>
        </w:rPr>
        <w:t>山河安澜——淠史杭灌区主题展在安徽博物院老馆开幕</w:t>
      </w:r>
      <w:r>
        <w:rPr>
          <w:rFonts w:hint="eastAsia" w:ascii="宋体" w:hAnsi="宋体" w:eastAsia="宋体" w:cs="宋体"/>
          <w:kern w:val="2"/>
          <w:sz w:val="21"/>
          <w:szCs w:val="24"/>
          <w:lang w:val="en-US" w:eastAsia="zh-CN" w:bidi="ar-SA"/>
        </w:rPr>
        <w:t>。副省长孙勇出席开幕仪式并参观展览。展览分为</w:t>
      </w:r>
      <w:r>
        <w:rPr>
          <w:rFonts w:hint="eastAsia" w:ascii="宋体" w:hAnsi="宋体" w:eastAsia="宋体" w:cs="宋体"/>
          <w:b/>
          <w:bCs/>
          <w:kern w:val="2"/>
          <w:sz w:val="21"/>
          <w:szCs w:val="24"/>
          <w:lang w:val="en-US" w:eastAsia="zh-CN" w:bidi="ar-SA"/>
        </w:rPr>
        <w:t>“千年夙愿”“百年伟业”“精神丰碑”“时代华章”</w:t>
      </w:r>
      <w:r>
        <w:rPr>
          <w:rFonts w:hint="eastAsia" w:ascii="宋体" w:hAnsi="宋体" w:eastAsia="宋体" w:cs="宋体"/>
          <w:kern w:val="2"/>
          <w:sz w:val="21"/>
          <w:szCs w:val="24"/>
          <w:lang w:val="en-US" w:eastAsia="zh-CN" w:bidi="ar-SA"/>
        </w:rPr>
        <w:t>四个部分，文物展品300余件套，照片、图表350余张，艺术品创作、场景复原、多媒体视频、沉浸式体验区等20余个。</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24.近日，</w:t>
      </w:r>
      <w:r>
        <w:rPr>
          <w:rFonts w:hint="eastAsia" w:ascii="宋体" w:hAnsi="宋体" w:eastAsia="宋体" w:cs="宋体"/>
          <w:b/>
          <w:bCs/>
          <w:kern w:val="2"/>
          <w:sz w:val="21"/>
          <w:szCs w:val="24"/>
          <w:lang w:val="en-US" w:eastAsia="zh-CN" w:bidi="ar-SA"/>
        </w:rPr>
        <w:t>江淮分水岭调水工程驷马山滁河四级站干渠引水工程主体完工</w:t>
      </w:r>
      <w:r>
        <w:rPr>
          <w:rFonts w:hint="eastAsia" w:ascii="宋体" w:hAnsi="宋体" w:eastAsia="宋体" w:cs="宋体"/>
          <w:kern w:val="2"/>
          <w:sz w:val="21"/>
          <w:szCs w:val="24"/>
          <w:lang w:val="en-US" w:eastAsia="zh-CN" w:bidi="ar-SA"/>
        </w:rPr>
        <w:t>，全线通水指日可待。</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25.11月16日，</w:t>
      </w:r>
      <w:r>
        <w:rPr>
          <w:rFonts w:hint="eastAsia" w:ascii="宋体" w:hAnsi="宋体" w:eastAsia="宋体" w:cs="宋体"/>
          <w:b/>
          <w:bCs/>
          <w:kern w:val="2"/>
          <w:sz w:val="21"/>
          <w:szCs w:val="24"/>
          <w:lang w:val="en-US" w:eastAsia="zh-CN" w:bidi="ar-SA"/>
        </w:rPr>
        <w:t>聚变产业联盟启动大会暨聚变堆主机关键系统综合研究设施用户年会在合肥举行</w:t>
      </w:r>
      <w:r>
        <w:rPr>
          <w:rFonts w:hint="eastAsia" w:ascii="宋体" w:hAnsi="宋体" w:eastAsia="宋体" w:cs="宋体"/>
          <w:kern w:val="2"/>
          <w:sz w:val="21"/>
          <w:szCs w:val="24"/>
          <w:lang w:val="en-US" w:eastAsia="zh-CN" w:bidi="ar-SA"/>
        </w:rPr>
        <w:t>，省委常委、副省长张红文出席会议并致辞。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26.11月19日，</w:t>
      </w:r>
      <w:r>
        <w:rPr>
          <w:rFonts w:hint="eastAsia" w:ascii="宋体" w:hAnsi="宋体" w:eastAsia="宋体" w:cs="宋体"/>
          <w:b/>
          <w:bCs/>
          <w:kern w:val="2"/>
          <w:sz w:val="21"/>
          <w:szCs w:val="24"/>
          <w:lang w:val="en-US" w:eastAsia="zh-CN" w:bidi="ar-SA"/>
        </w:rPr>
        <w:t>安徽省“一村一名大学生村医提升计划”开班式在合肥举行</w:t>
      </w:r>
      <w:r>
        <w:rPr>
          <w:rFonts w:hint="eastAsia" w:ascii="宋体" w:hAnsi="宋体" w:eastAsia="宋体" w:cs="宋体"/>
          <w:kern w:val="2"/>
          <w:sz w:val="21"/>
          <w:szCs w:val="24"/>
          <w:lang w:val="en-US" w:eastAsia="zh-CN" w:bidi="ar-SA"/>
        </w:rPr>
        <w:t>，副省长任清华出席并讲话。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27.记者近日从省人力资源和社会保障厅获悉，今年以来，</w:t>
      </w:r>
      <w:r>
        <w:rPr>
          <w:rFonts w:hint="eastAsia" w:ascii="宋体" w:hAnsi="宋体" w:eastAsia="宋体" w:cs="宋体"/>
          <w:b/>
          <w:bCs/>
          <w:kern w:val="2"/>
          <w:sz w:val="21"/>
          <w:szCs w:val="24"/>
          <w:lang w:val="en-US" w:eastAsia="zh-CN" w:bidi="ar-SA"/>
        </w:rPr>
        <w:t>我省大力实施稳就业提质扩量服务“家门口”就业三年行动</w:t>
      </w:r>
      <w:r>
        <w:rPr>
          <w:rFonts w:hint="eastAsia" w:ascii="宋体" w:hAnsi="宋体" w:eastAsia="宋体" w:cs="宋体"/>
          <w:kern w:val="2"/>
          <w:sz w:val="21"/>
          <w:szCs w:val="24"/>
          <w:lang w:val="en-US" w:eastAsia="zh-CN" w:bidi="ar-SA"/>
        </w:rPr>
        <w:t>，多措并举</w:t>
      </w:r>
      <w:r>
        <w:rPr>
          <w:rFonts w:hint="eastAsia" w:ascii="宋体" w:hAnsi="宋体" w:eastAsia="宋体" w:cs="宋体"/>
          <w:b/>
          <w:bCs/>
          <w:kern w:val="2"/>
          <w:sz w:val="21"/>
          <w:szCs w:val="24"/>
          <w:lang w:val="en-US" w:eastAsia="zh-CN" w:bidi="ar-SA"/>
        </w:rPr>
        <w:t>创造更多就业机会、扩大就业容量、提升就业质量、优化就业结构，取得积极成效</w:t>
      </w:r>
      <w:r>
        <w:rPr>
          <w:rFonts w:hint="eastAsia" w:ascii="宋体" w:hAnsi="宋体" w:eastAsia="宋体" w:cs="宋体"/>
          <w:kern w:val="2"/>
          <w:sz w:val="21"/>
          <w:szCs w:val="24"/>
          <w:lang w:val="en-US" w:eastAsia="zh-CN" w:bidi="ar-SA"/>
        </w:rPr>
        <w:t>。1月至10月，全省城镇新增就业67.43万人，同比增长4.9个百分点，完成年度目标任务的99.16%。</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28.11月21日上午，由中国科学院控股有限公司、中信建投证券股份有限公司联合举办的</w:t>
      </w:r>
      <w:r>
        <w:rPr>
          <w:rFonts w:hint="eastAsia" w:ascii="宋体" w:hAnsi="宋体" w:eastAsia="宋体" w:cs="宋体"/>
          <w:b/>
          <w:bCs/>
          <w:kern w:val="2"/>
          <w:sz w:val="21"/>
          <w:szCs w:val="24"/>
          <w:lang w:val="en-US" w:eastAsia="zh-CN" w:bidi="ar-SA"/>
        </w:rPr>
        <w:t>科技与资本融合发展会议在合肥召开</w:t>
      </w:r>
      <w:r>
        <w:rPr>
          <w:rFonts w:hint="eastAsia" w:ascii="宋体" w:hAnsi="宋体" w:eastAsia="宋体" w:cs="宋体"/>
          <w:kern w:val="2"/>
          <w:sz w:val="21"/>
          <w:szCs w:val="24"/>
          <w:lang w:val="en-US" w:eastAsia="zh-CN" w:bidi="ar-SA"/>
        </w:rPr>
        <w:t>。省长王清宪出席并致辞。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29.日前，国家体育总局体育文化发展中心公布</w:t>
      </w:r>
      <w:r>
        <w:rPr>
          <w:rFonts w:hint="eastAsia" w:ascii="宋体" w:hAnsi="宋体" w:eastAsia="宋体" w:cs="宋体"/>
          <w:b/>
          <w:bCs/>
          <w:kern w:val="2"/>
          <w:sz w:val="21"/>
          <w:szCs w:val="24"/>
          <w:lang w:val="en-US" w:eastAsia="zh-CN" w:bidi="ar-SA"/>
        </w:rPr>
        <w:t>“2023中华体育文化优秀项目”</w:t>
      </w:r>
      <w:r>
        <w:rPr>
          <w:rFonts w:hint="eastAsia" w:ascii="宋体" w:hAnsi="宋体" w:eastAsia="宋体" w:cs="宋体"/>
          <w:kern w:val="2"/>
          <w:sz w:val="21"/>
          <w:szCs w:val="24"/>
          <w:lang w:val="en-US" w:eastAsia="zh-CN" w:bidi="ar-SA"/>
        </w:rPr>
        <w:t>名单，我省</w:t>
      </w:r>
      <w:r>
        <w:rPr>
          <w:rFonts w:hint="eastAsia" w:ascii="宋体" w:hAnsi="宋体" w:eastAsia="宋体" w:cs="宋体"/>
          <w:b/>
          <w:bCs/>
          <w:kern w:val="2"/>
          <w:sz w:val="21"/>
          <w:szCs w:val="24"/>
          <w:lang w:val="en-US" w:eastAsia="zh-CN" w:bidi="ar-SA"/>
        </w:rPr>
        <w:t>庄子养生功（亳州市）、歙县三阳镇叶村叠罗汉（黄山市）、亳州晰扬掌（亳州市）3个项目入选</w:t>
      </w:r>
      <w:r>
        <w:rPr>
          <w:rFonts w:hint="eastAsia" w:ascii="宋体" w:hAnsi="宋体" w:eastAsia="宋体" w:cs="宋体"/>
          <w:kern w:val="2"/>
          <w:sz w:val="21"/>
          <w:szCs w:val="24"/>
          <w:lang w:val="en-US" w:eastAsia="zh-CN" w:bidi="ar-SA"/>
        </w:rPr>
        <w:t>。其中，庄子养生功、叶村叠罗汉入选优秀民俗民间项目，亳州晰扬掌入选优秀民族项目。</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30.记者从宁国市交通运输局获悉，</w:t>
      </w:r>
      <w:r>
        <w:rPr>
          <w:rFonts w:hint="eastAsia" w:ascii="宋体" w:hAnsi="宋体" w:eastAsia="宋体" w:cs="宋体"/>
          <w:b/>
          <w:bCs/>
          <w:kern w:val="2"/>
          <w:sz w:val="21"/>
          <w:szCs w:val="24"/>
          <w:lang w:val="en-US" w:eastAsia="zh-CN" w:bidi="ar-SA"/>
        </w:rPr>
        <w:t>该市首条跨省定制客运班线——杭州至宁国班车于11月18日正式开通。</w:t>
      </w:r>
      <w:r>
        <w:rPr>
          <w:rFonts w:hint="eastAsia" w:ascii="宋体" w:hAnsi="宋体" w:eastAsia="宋体" w:cs="宋体"/>
          <w:kern w:val="2"/>
          <w:sz w:val="21"/>
          <w:szCs w:val="24"/>
          <w:lang w:val="en-US" w:eastAsia="zh-CN" w:bidi="ar-SA"/>
        </w:rPr>
        <w:t>该班线也是杭州市首条跨省定制客运班线，构建了便民惠民、互联快通的跨省客运体系。</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31.11月20日，</w:t>
      </w:r>
      <w:r>
        <w:rPr>
          <w:rFonts w:hint="eastAsia" w:ascii="宋体" w:hAnsi="宋体" w:eastAsia="宋体" w:cs="宋体"/>
          <w:b/>
          <w:bCs/>
          <w:kern w:val="2"/>
          <w:sz w:val="21"/>
          <w:szCs w:val="24"/>
          <w:lang w:val="en-US" w:eastAsia="zh-CN" w:bidi="ar-SA"/>
        </w:rPr>
        <w:t>长三角“一地六县”主要负责同志联席会议在广德市召开</w:t>
      </w:r>
      <w:r>
        <w:rPr>
          <w:rFonts w:hint="eastAsia" w:ascii="宋体" w:hAnsi="宋体" w:eastAsia="宋体" w:cs="宋体"/>
          <w:kern w:val="2"/>
          <w:sz w:val="21"/>
          <w:szCs w:val="24"/>
          <w:lang w:val="en-US" w:eastAsia="zh-CN" w:bidi="ar-SA"/>
        </w:rPr>
        <w:t>，副省长钱三雄出席会议并讲话。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32.11月22日至23日，</w:t>
      </w:r>
      <w:r>
        <w:rPr>
          <w:rFonts w:hint="eastAsia" w:ascii="宋体" w:hAnsi="宋体" w:eastAsia="宋体" w:cs="宋体"/>
          <w:b/>
          <w:bCs/>
          <w:kern w:val="2"/>
          <w:sz w:val="21"/>
          <w:szCs w:val="24"/>
          <w:lang w:val="en-US" w:eastAsia="zh-CN" w:bidi="ar-SA"/>
        </w:rPr>
        <w:t>第四届长三角文化论坛在合肥举办</w:t>
      </w:r>
      <w:r>
        <w:rPr>
          <w:rFonts w:hint="eastAsia" w:ascii="宋体" w:hAnsi="宋体" w:eastAsia="宋体" w:cs="宋体"/>
          <w:kern w:val="2"/>
          <w:sz w:val="21"/>
          <w:szCs w:val="24"/>
          <w:lang w:val="en-US" w:eastAsia="zh-CN" w:bidi="ar-SA"/>
        </w:rPr>
        <w:t>。国务院参事室党组书记、主任高雨，副省长孙勇出席开幕式并致辞。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33.11月22日，省药品安全委员会办公室、省药品监督管理局在滁州市举办</w:t>
      </w:r>
      <w:r>
        <w:rPr>
          <w:rFonts w:hint="eastAsia" w:ascii="宋体" w:hAnsi="宋体" w:eastAsia="宋体" w:cs="宋体"/>
          <w:b/>
          <w:bCs/>
          <w:kern w:val="2"/>
          <w:sz w:val="21"/>
          <w:szCs w:val="24"/>
          <w:lang w:val="en-US" w:eastAsia="zh-CN" w:bidi="ar-SA"/>
        </w:rPr>
        <w:t>2023年“全省安全用药月”活动启动仪式</w:t>
      </w:r>
      <w:r>
        <w:rPr>
          <w:rFonts w:hint="eastAsia" w:ascii="宋体" w:hAnsi="宋体" w:eastAsia="宋体" w:cs="宋体"/>
          <w:kern w:val="2"/>
          <w:sz w:val="21"/>
          <w:szCs w:val="24"/>
          <w:lang w:val="en-US" w:eastAsia="zh-CN" w:bidi="ar-SA"/>
        </w:rPr>
        <w:t>。省委书记韩俊、省长王清宪分别作出批示。</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34.11月22日上午，</w:t>
      </w:r>
      <w:r>
        <w:rPr>
          <w:rFonts w:hint="eastAsia" w:ascii="宋体" w:hAnsi="宋体" w:eastAsia="宋体" w:cs="宋体"/>
          <w:b/>
          <w:bCs/>
          <w:kern w:val="2"/>
          <w:sz w:val="21"/>
          <w:szCs w:val="24"/>
          <w:lang w:val="en-US" w:eastAsia="zh-CN" w:bidi="ar-SA"/>
        </w:rPr>
        <w:t>省委书记韩俊在合肥市调研生物医药专精特新企业和农业高新技术企业发展情况。</w:t>
      </w:r>
      <w:r>
        <w:rPr>
          <w:rFonts w:hint="eastAsia" w:ascii="宋体" w:hAnsi="宋体" w:eastAsia="宋体" w:cs="宋体"/>
          <w:kern w:val="2"/>
          <w:sz w:val="21"/>
          <w:szCs w:val="24"/>
          <w:lang w:val="en-US" w:eastAsia="zh-CN" w:bidi="ar-SA"/>
        </w:rPr>
        <w:t>他强调，要深入贯彻习近平总书记关于推进新型工业化的重要论述，</w:t>
      </w:r>
      <w:r>
        <w:rPr>
          <w:rFonts w:hint="eastAsia" w:ascii="宋体" w:hAnsi="宋体" w:eastAsia="宋体" w:cs="宋体"/>
          <w:b/>
          <w:bCs/>
          <w:kern w:val="2"/>
          <w:sz w:val="21"/>
          <w:szCs w:val="24"/>
          <w:lang w:val="en-US" w:eastAsia="zh-CN" w:bidi="ar-SA"/>
        </w:rPr>
        <w:t>全力支持专精特新企业深耕细分领域、打造硬核实力，催生更多新技术、新产业、新业态、新模式，</w:t>
      </w:r>
      <w:r>
        <w:rPr>
          <w:rFonts w:hint="eastAsia" w:ascii="宋体" w:hAnsi="宋体" w:eastAsia="宋体" w:cs="宋体"/>
          <w:kern w:val="2"/>
          <w:sz w:val="21"/>
          <w:szCs w:val="24"/>
          <w:lang w:val="en-US" w:eastAsia="zh-CN" w:bidi="ar-SA"/>
        </w:rPr>
        <w:t>不断向产业链创新链价值链高端攀升，为打造智能绿色的制造强省提供有力支撑。</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35.11月24日下午，</w:t>
      </w:r>
      <w:r>
        <w:rPr>
          <w:rFonts w:hint="eastAsia" w:ascii="宋体" w:hAnsi="宋体" w:eastAsia="宋体" w:cs="宋体"/>
          <w:b/>
          <w:bCs/>
          <w:kern w:val="2"/>
          <w:sz w:val="21"/>
          <w:szCs w:val="24"/>
          <w:lang w:val="en-US" w:eastAsia="zh-CN" w:bidi="ar-SA"/>
        </w:rPr>
        <w:t>在第三届国际新材料产业大会上，“投资安徽行”皖北新材料产业发展“双招双引”专场推介会举办</w:t>
      </w:r>
      <w:r>
        <w:rPr>
          <w:rFonts w:hint="eastAsia" w:ascii="宋体" w:hAnsi="宋体" w:eastAsia="宋体" w:cs="宋体"/>
          <w:kern w:val="2"/>
          <w:sz w:val="21"/>
          <w:szCs w:val="24"/>
          <w:lang w:val="en-US" w:eastAsia="zh-CN" w:bidi="ar-SA"/>
        </w:rPr>
        <w:t>，会议聚焦皖北地区尤其是蚌埠新材料产业发展，邀请科研院所、相关企业、投融资机构等参与，搭建互动交流平台，促进项目对接合作。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36.近日，</w:t>
      </w:r>
      <w:r>
        <w:rPr>
          <w:rFonts w:hint="eastAsia" w:ascii="宋体" w:hAnsi="宋体" w:eastAsia="宋体" w:cs="宋体"/>
          <w:b/>
          <w:bCs/>
          <w:kern w:val="2"/>
          <w:sz w:val="21"/>
          <w:szCs w:val="24"/>
          <w:lang w:val="en-US" w:eastAsia="zh-CN" w:bidi="ar-SA"/>
        </w:rPr>
        <w:t>全省国有企业改革深化提升行动推进落实电视电话会议在合肥召开</w:t>
      </w:r>
      <w:r>
        <w:rPr>
          <w:rFonts w:hint="eastAsia" w:ascii="宋体" w:hAnsi="宋体" w:eastAsia="宋体" w:cs="宋体"/>
          <w:kern w:val="2"/>
          <w:sz w:val="21"/>
          <w:szCs w:val="24"/>
          <w:lang w:val="en-US" w:eastAsia="zh-CN" w:bidi="ar-SA"/>
        </w:rPr>
        <w:t>。省委书记韩俊、省长王清宪作出批示。省委常委、常务副省长费高云出席会议并讲话。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37.日前，农业农村部公布了</w:t>
      </w:r>
      <w:r>
        <w:rPr>
          <w:rFonts w:hint="eastAsia" w:ascii="宋体" w:hAnsi="宋体" w:eastAsia="宋体" w:cs="宋体"/>
          <w:b/>
          <w:bCs/>
          <w:kern w:val="2"/>
          <w:sz w:val="21"/>
          <w:szCs w:val="24"/>
          <w:lang w:val="en-US" w:eastAsia="zh-CN" w:bidi="ar-SA"/>
        </w:rPr>
        <w:t>第四批全国“文明乡风建设”典型案例</w:t>
      </w:r>
      <w:r>
        <w:rPr>
          <w:rFonts w:hint="eastAsia" w:ascii="宋体" w:hAnsi="宋体" w:eastAsia="宋体" w:cs="宋体"/>
          <w:kern w:val="2"/>
          <w:sz w:val="21"/>
          <w:szCs w:val="24"/>
          <w:lang w:val="en-US" w:eastAsia="zh-CN" w:bidi="ar-SA"/>
        </w:rPr>
        <w:t>，聚焦各地推进移风易俗的工作成果，有较强示范推广价值。其中，</w:t>
      </w:r>
      <w:r>
        <w:rPr>
          <w:rFonts w:hint="eastAsia" w:ascii="宋体" w:hAnsi="宋体" w:eastAsia="宋体" w:cs="宋体"/>
          <w:b/>
          <w:bCs/>
          <w:kern w:val="2"/>
          <w:sz w:val="21"/>
          <w:szCs w:val="24"/>
          <w:lang w:val="en-US" w:eastAsia="zh-CN" w:bidi="ar-SA"/>
        </w:rPr>
        <w:t>舒城县山七镇的“文明乡风‘孝’先行”案例入选</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38.11月27日上午，</w:t>
      </w:r>
      <w:r>
        <w:rPr>
          <w:rFonts w:hint="eastAsia" w:ascii="宋体" w:hAnsi="宋体" w:eastAsia="宋体" w:cs="宋体"/>
          <w:b/>
          <w:bCs/>
          <w:kern w:val="2"/>
          <w:sz w:val="21"/>
          <w:szCs w:val="24"/>
          <w:lang w:val="en-US" w:eastAsia="zh-CN" w:bidi="ar-SA"/>
        </w:rPr>
        <w:t>省委常委会会议暨省推进“一带一路”建设工作领导小组会议召开</w:t>
      </w:r>
      <w:r>
        <w:rPr>
          <w:rFonts w:hint="eastAsia" w:ascii="宋体" w:hAnsi="宋体" w:eastAsia="宋体" w:cs="宋体"/>
          <w:kern w:val="2"/>
          <w:sz w:val="21"/>
          <w:szCs w:val="24"/>
          <w:lang w:val="en-US" w:eastAsia="zh-CN" w:bidi="ar-SA"/>
        </w:rPr>
        <w:t>。省委书记、省推进“一带一路”建设工作领导小组组长韩俊主持会议并讲话。他强调，要深入学习贯彻习近平总书记关于共建“一带一路”的重要论述和在第三届“一带一路”国际合作高峰论坛上的重要讲话精神，牢固树立</w:t>
      </w:r>
      <w:r>
        <w:rPr>
          <w:rFonts w:hint="eastAsia" w:ascii="宋体" w:hAnsi="宋体" w:eastAsia="宋体" w:cs="宋体"/>
          <w:b/>
          <w:bCs/>
          <w:kern w:val="2"/>
          <w:sz w:val="21"/>
          <w:szCs w:val="24"/>
          <w:lang w:val="en-US" w:eastAsia="zh-CN" w:bidi="ar-SA"/>
        </w:rPr>
        <w:t>“向海而兴、借船出海”</w:t>
      </w:r>
      <w:r>
        <w:rPr>
          <w:rFonts w:hint="eastAsia" w:ascii="宋体" w:hAnsi="宋体" w:eastAsia="宋体" w:cs="宋体"/>
          <w:kern w:val="2"/>
          <w:sz w:val="21"/>
          <w:szCs w:val="24"/>
          <w:lang w:val="en-US" w:eastAsia="zh-CN" w:bidi="ar-SA"/>
        </w:rPr>
        <w:t>的开放意识，抢抓机遇，乘势而上，参与高质量共建“一带一路”，更好服务构建新发展格局，</w:t>
      </w:r>
      <w:r>
        <w:rPr>
          <w:rFonts w:hint="eastAsia" w:ascii="宋体" w:hAnsi="宋体" w:eastAsia="宋体" w:cs="宋体"/>
          <w:b/>
          <w:bCs/>
          <w:kern w:val="2"/>
          <w:sz w:val="21"/>
          <w:szCs w:val="24"/>
          <w:lang w:val="en-US" w:eastAsia="zh-CN" w:bidi="ar-SA"/>
        </w:rPr>
        <w:t>为打造“三地一区”、建设“七个强省”注入强劲动能</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39.11月29日，</w:t>
      </w:r>
      <w:r>
        <w:rPr>
          <w:rFonts w:hint="eastAsia" w:ascii="宋体" w:hAnsi="宋体" w:eastAsia="宋体" w:cs="宋体"/>
          <w:b/>
          <w:bCs/>
          <w:kern w:val="2"/>
          <w:sz w:val="21"/>
          <w:szCs w:val="24"/>
          <w:lang w:val="en-US" w:eastAsia="zh-CN" w:bidi="ar-SA"/>
        </w:rPr>
        <w:t>全省人才工作机构职能体系建设推进会在合肥召开</w:t>
      </w:r>
      <w:r>
        <w:rPr>
          <w:rFonts w:hint="eastAsia" w:ascii="宋体" w:hAnsi="宋体" w:eastAsia="宋体" w:cs="宋体"/>
          <w:kern w:val="2"/>
          <w:sz w:val="21"/>
          <w:szCs w:val="24"/>
          <w:lang w:val="en-US" w:eastAsia="zh-CN" w:bidi="ar-SA"/>
        </w:rPr>
        <w:t>。会议深入学习贯彻习近平总书记关于做好新时代人才工作的重要思想和中央人才工作会议精神，</w:t>
      </w:r>
      <w:r>
        <w:rPr>
          <w:rFonts w:hint="eastAsia" w:ascii="宋体" w:hAnsi="宋体" w:eastAsia="宋体" w:cs="宋体"/>
          <w:b/>
          <w:bCs/>
          <w:kern w:val="2"/>
          <w:sz w:val="21"/>
          <w:szCs w:val="24"/>
          <w:lang w:val="en-US" w:eastAsia="zh-CN" w:bidi="ar-SA"/>
        </w:rPr>
        <w:t>全面落实省委人才工作大会和“人才安徽行”系列活动动员部署会</w:t>
      </w:r>
      <w:r>
        <w:rPr>
          <w:rFonts w:hint="eastAsia" w:ascii="宋体" w:hAnsi="宋体" w:eastAsia="宋体" w:cs="宋体"/>
          <w:kern w:val="2"/>
          <w:sz w:val="21"/>
          <w:szCs w:val="24"/>
          <w:lang w:val="en-US" w:eastAsia="zh-CN" w:bidi="ar-SA"/>
        </w:rPr>
        <w:t>的工作要求，深化体制机制改革、系统加强人才工作机构职能体系建设，为人才强省建设提供体制机制保障。</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安徽</w:t>
      </w:r>
      <w:r>
        <w:rPr>
          <w:rFonts w:hint="eastAsia"/>
          <w:u w:val="double"/>
          <w:lang w:val="en-US" w:eastAsia="zh-CN"/>
        </w:rPr>
        <w:t>-12月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1.12月1日上午，省委、省政府在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召开</w:t>
      </w:r>
      <w:r>
        <w:rPr>
          <w:rFonts w:hint="eastAsia" w:ascii="宋体" w:hAnsi="宋体" w:eastAsia="宋体" w:cs="Times New Roman"/>
          <w:b/>
          <w:bCs/>
          <w:kern w:val="2"/>
          <w:sz w:val="21"/>
          <w:szCs w:val="24"/>
          <w:lang w:val="en-US" w:eastAsia="zh-CN" w:bidi="ar-SA"/>
        </w:rPr>
        <w:t>全省先进光伏和新型储能产业集群建设推进大会</w:t>
      </w:r>
      <w:r>
        <w:rPr>
          <w:rFonts w:hint="eastAsia" w:ascii="宋体" w:hAnsi="宋体" w:eastAsia="宋体" w:cs="Times New Roman"/>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2.日前，省林长制办公室发布《</w:t>
      </w:r>
      <w:r>
        <w:rPr>
          <w:rFonts w:hint="eastAsia" w:ascii="宋体" w:hAnsi="宋体" w:eastAsia="宋体" w:cs="Times New Roman"/>
          <w:b/>
          <w:bCs/>
          <w:kern w:val="2"/>
          <w:sz w:val="21"/>
          <w:szCs w:val="24"/>
          <w:lang w:val="en-US" w:eastAsia="zh-CN" w:bidi="ar-SA"/>
        </w:rPr>
        <w:t>林长制工作导则（试行）</w:t>
      </w:r>
      <w:r>
        <w:rPr>
          <w:rFonts w:hint="eastAsia" w:ascii="宋体" w:hAnsi="宋体" w:eastAsia="宋体" w:cs="Times New Roman"/>
          <w:kern w:val="2"/>
          <w:sz w:val="21"/>
          <w:szCs w:val="24"/>
          <w:lang w:val="en-US" w:eastAsia="zh-CN" w:bidi="ar-SA"/>
        </w:rPr>
        <w:t>》，进一步完善各级林长</w:t>
      </w:r>
      <w:r>
        <w:rPr>
          <w:rFonts w:hint="eastAsia" w:ascii="宋体" w:hAnsi="宋体" w:eastAsia="宋体" w:cs="Times New Roman"/>
          <w:b/>
          <w:bCs/>
          <w:kern w:val="2"/>
          <w:sz w:val="21"/>
          <w:szCs w:val="24"/>
          <w:lang w:val="en-US" w:eastAsia="zh-CN" w:bidi="ar-SA"/>
        </w:rPr>
        <w:t>履职方式和林长办运行机制</w:t>
      </w:r>
      <w:r>
        <w:rPr>
          <w:rFonts w:hint="eastAsia" w:ascii="宋体" w:hAnsi="宋体" w:eastAsia="宋体" w:cs="Times New Roman"/>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3.12月2日，由中国戏剧文学学会、安徽省电影局、安徽广电传媒产业集团、长丰县政府等主办，安徽电影集团、安徽省电影发行放映协会、长丰县委宣传部、长丰县文化和旅游局等承办的</w:t>
      </w:r>
      <w:r>
        <w:rPr>
          <w:rFonts w:hint="eastAsia" w:ascii="宋体" w:hAnsi="宋体" w:eastAsia="宋体" w:cs="Times New Roman"/>
          <w:b/>
          <w:bCs/>
          <w:kern w:val="2"/>
          <w:sz w:val="21"/>
          <w:szCs w:val="24"/>
          <w:lang w:val="en-US" w:eastAsia="zh-CN" w:bidi="ar-SA"/>
        </w:rPr>
        <w:t>“电影中国”戏曲电影大展</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长丰县</w:t>
      </w:r>
      <w:r>
        <w:rPr>
          <w:rFonts w:hint="eastAsia" w:ascii="宋体" w:hAnsi="宋体" w:eastAsia="宋体" w:cs="Times New Roman"/>
          <w:kern w:val="2"/>
          <w:sz w:val="21"/>
          <w:szCs w:val="24"/>
          <w:lang w:val="en-US" w:eastAsia="zh-CN" w:bidi="ar-SA"/>
        </w:rPr>
        <w:t>启动。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4.近日，国家发展改革委办公厅印发通知，公布</w:t>
      </w:r>
      <w:r>
        <w:rPr>
          <w:rFonts w:hint="eastAsia" w:ascii="宋体" w:hAnsi="宋体" w:eastAsia="宋体" w:cs="Times New Roman"/>
          <w:b/>
          <w:bCs/>
          <w:kern w:val="2"/>
          <w:sz w:val="21"/>
          <w:szCs w:val="24"/>
          <w:lang w:val="en-US" w:eastAsia="zh-CN" w:bidi="ar-SA"/>
        </w:rPr>
        <w:t>首批25个碳达峰试点城市</w:t>
      </w:r>
      <w:r>
        <w:rPr>
          <w:rFonts w:hint="eastAsia" w:ascii="宋体" w:hAnsi="宋体" w:eastAsia="宋体" w:cs="Times New Roman"/>
          <w:kern w:val="2"/>
          <w:sz w:val="21"/>
          <w:szCs w:val="24"/>
          <w:lang w:val="en-US" w:eastAsia="zh-CN" w:bidi="ar-SA"/>
        </w:rPr>
        <w:t>和10个碳达峰试点园区名单，</w:t>
      </w:r>
      <w:r>
        <w:rPr>
          <w:rFonts w:hint="eastAsia" w:ascii="宋体" w:hAnsi="宋体" w:eastAsia="宋体" w:cs="Times New Roman"/>
          <w:b/>
          <w:bCs/>
          <w:kern w:val="2"/>
          <w:sz w:val="21"/>
          <w:szCs w:val="24"/>
          <w:lang w:val="en-US" w:eastAsia="zh-CN" w:bidi="ar-SA"/>
        </w:rPr>
        <w:t>亳州</w:t>
      </w:r>
      <w:r>
        <w:rPr>
          <w:rFonts w:hint="eastAsia" w:ascii="宋体" w:hAnsi="宋体" w:eastAsia="宋体" w:cs="Times New Roman"/>
          <w:kern w:val="2"/>
          <w:sz w:val="21"/>
          <w:szCs w:val="24"/>
          <w:lang w:val="en-US" w:eastAsia="zh-CN" w:bidi="ar-SA"/>
        </w:rPr>
        <w:t>成为全省唯一入选的试点城市。</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5.12月2日，</w:t>
      </w:r>
      <w:r>
        <w:rPr>
          <w:rFonts w:hint="eastAsia" w:ascii="宋体" w:hAnsi="宋体" w:eastAsia="宋体" w:cs="Times New Roman"/>
          <w:b/>
          <w:bCs/>
          <w:kern w:val="2"/>
          <w:sz w:val="21"/>
          <w:szCs w:val="24"/>
          <w:lang w:val="en-US" w:eastAsia="zh-CN" w:bidi="ar-SA"/>
        </w:rPr>
        <w:t>2023年“创响中国”安徽省创新创业大赛全球总决赛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6.12月5日，</w:t>
      </w:r>
      <w:r>
        <w:rPr>
          <w:rFonts w:hint="eastAsia" w:ascii="宋体" w:hAnsi="宋体" w:eastAsia="宋体" w:cs="Times New Roman"/>
          <w:b/>
          <w:bCs/>
          <w:kern w:val="2"/>
          <w:sz w:val="21"/>
          <w:szCs w:val="24"/>
          <w:lang w:val="en-US" w:eastAsia="zh-CN" w:bidi="ar-SA"/>
        </w:rPr>
        <w:t>2023中国机器人产业发展大会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芜湖市</w:t>
      </w:r>
      <w:r>
        <w:rPr>
          <w:rFonts w:hint="eastAsia" w:ascii="宋体" w:hAnsi="宋体" w:eastAsia="宋体" w:cs="Times New Roman"/>
          <w:kern w:val="2"/>
          <w:sz w:val="21"/>
          <w:szCs w:val="24"/>
          <w:lang w:val="en-US" w:eastAsia="zh-CN" w:bidi="ar-SA"/>
        </w:rPr>
        <w:t>举办。近千名来自全国各地的业界领袖、专家学者和企业家代表齐聚芜湖，共话机器人产业发展的未来。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7.农业农村部近日发布关于农村产权流转交易规范化试点的批复，</w:t>
      </w:r>
      <w:r>
        <w:rPr>
          <w:rFonts w:hint="eastAsia" w:ascii="宋体" w:hAnsi="宋体" w:eastAsia="宋体" w:cs="Times New Roman"/>
          <w:b/>
          <w:bCs/>
          <w:kern w:val="2"/>
          <w:sz w:val="21"/>
          <w:szCs w:val="24"/>
          <w:lang w:val="en-US" w:eastAsia="zh-CN" w:bidi="ar-SA"/>
        </w:rPr>
        <w:t>滁州</w:t>
      </w:r>
      <w:r>
        <w:rPr>
          <w:rFonts w:hint="eastAsia" w:ascii="宋体" w:hAnsi="宋体" w:eastAsia="宋体" w:cs="Times New Roman"/>
          <w:kern w:val="2"/>
          <w:sz w:val="21"/>
          <w:szCs w:val="24"/>
          <w:lang w:val="en-US" w:eastAsia="zh-CN" w:bidi="ar-SA"/>
        </w:rPr>
        <w:t>入选</w:t>
      </w:r>
      <w:r>
        <w:rPr>
          <w:rFonts w:hint="eastAsia" w:ascii="宋体" w:hAnsi="宋体" w:eastAsia="宋体" w:cs="Times New Roman"/>
          <w:b/>
          <w:bCs/>
          <w:kern w:val="2"/>
          <w:sz w:val="21"/>
          <w:szCs w:val="24"/>
          <w:lang w:val="en-US" w:eastAsia="zh-CN" w:bidi="ar-SA"/>
        </w:rPr>
        <w:t>全国农村产权流转交易规范化整市试点</w:t>
      </w:r>
      <w:r>
        <w:rPr>
          <w:rFonts w:hint="eastAsia" w:ascii="宋体" w:hAnsi="宋体" w:eastAsia="宋体" w:cs="Times New Roman"/>
          <w:kern w:val="2"/>
          <w:sz w:val="21"/>
          <w:szCs w:val="24"/>
          <w:lang w:val="en-US" w:eastAsia="zh-CN" w:bidi="ar-SA"/>
        </w:rPr>
        <w:t>，成为</w:t>
      </w:r>
      <w:r>
        <w:rPr>
          <w:rFonts w:hint="eastAsia" w:ascii="宋体" w:hAnsi="宋体" w:eastAsia="宋体" w:cs="Times New Roman"/>
          <w:b/>
          <w:bCs/>
          <w:kern w:val="2"/>
          <w:sz w:val="21"/>
          <w:szCs w:val="24"/>
          <w:lang w:val="en-US" w:eastAsia="zh-CN" w:bidi="ar-SA"/>
        </w:rPr>
        <w:t>我省唯一入选城市</w:t>
      </w:r>
      <w:r>
        <w:rPr>
          <w:rFonts w:hint="eastAsia" w:ascii="宋体" w:hAnsi="宋体" w:eastAsia="宋体" w:cs="Times New Roman"/>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8.12月6日下午，</w:t>
      </w:r>
      <w:r>
        <w:rPr>
          <w:rFonts w:hint="eastAsia" w:ascii="宋体" w:hAnsi="宋体" w:eastAsia="宋体" w:cs="Times New Roman"/>
          <w:b/>
          <w:bCs/>
          <w:kern w:val="2"/>
          <w:sz w:val="21"/>
          <w:szCs w:val="24"/>
          <w:lang w:val="en-US" w:eastAsia="zh-CN" w:bidi="ar-SA"/>
        </w:rPr>
        <w:t>安徽省高新技术企业协会和长三角（安徽）资本市场学院揭牌仪式暨首期“高企上市直通车”活动</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举行，省委常委、副省长张红文出席并揭牌。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w:t>
      </w:r>
      <w:r>
        <w:rPr>
          <w:rFonts w:hint="eastAsia" w:ascii="宋体" w:hAnsi="宋体" w:eastAsia="宋体" w:cs="Times New Roman"/>
          <w:b/>
          <w:bCs/>
          <w:kern w:val="2"/>
          <w:sz w:val="21"/>
          <w:szCs w:val="24"/>
          <w:lang w:val="en-US" w:eastAsia="zh-CN" w:bidi="ar-SA"/>
        </w:rPr>
        <w:t>第三届（2023）中国高校科技成果交易会</w:t>
      </w:r>
      <w:r>
        <w:rPr>
          <w:rFonts w:hint="eastAsia" w:ascii="宋体" w:hAnsi="宋体" w:eastAsia="宋体" w:cs="Times New Roman"/>
          <w:kern w:val="2"/>
          <w:sz w:val="21"/>
          <w:szCs w:val="24"/>
          <w:lang w:val="en-US" w:eastAsia="zh-CN" w:bidi="ar-SA"/>
        </w:rPr>
        <w:t>将于12月17日至20日在省城</w:t>
      </w:r>
      <w:r>
        <w:rPr>
          <w:rFonts w:hint="eastAsia" w:ascii="宋体" w:hAnsi="宋体" w:eastAsia="宋体" w:cs="Times New Roman"/>
          <w:b/>
          <w:bCs/>
          <w:kern w:val="2"/>
          <w:sz w:val="21"/>
          <w:szCs w:val="24"/>
          <w:lang w:val="en-US" w:eastAsia="zh-CN" w:bidi="ar-SA"/>
        </w:rPr>
        <w:t>安徽创新馆</w:t>
      </w:r>
      <w:r>
        <w:rPr>
          <w:rFonts w:hint="eastAsia" w:ascii="宋体" w:hAnsi="宋体" w:eastAsia="宋体" w:cs="Times New Roman"/>
          <w:kern w:val="2"/>
          <w:sz w:val="21"/>
          <w:szCs w:val="24"/>
          <w:lang w:val="en-US" w:eastAsia="zh-CN" w:bidi="ar-SA"/>
        </w:rPr>
        <w:t>举办。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10.12月5日至7日，第十届EAST国际顾问委员会会议暨聚变合肥行系列活动在合肥举办。记者从会上获悉，经过半个世纪的创新积累和蓬勃发展，依托合肥</w:t>
      </w:r>
      <w:r>
        <w:rPr>
          <w:rFonts w:hint="eastAsia" w:ascii="宋体" w:hAnsi="宋体" w:eastAsia="宋体" w:cs="Times New Roman"/>
          <w:b/>
          <w:bCs/>
          <w:kern w:val="2"/>
          <w:sz w:val="21"/>
          <w:szCs w:val="24"/>
          <w:lang w:val="en-US" w:eastAsia="zh-CN" w:bidi="ar-SA"/>
        </w:rPr>
        <w:t>超环HT-7、全超导托卡马克装置EAST、EAST辅助加热系统、聚变堆主机关键系统综合研究设施CRAFT</w:t>
      </w:r>
      <w:r>
        <w:rPr>
          <w:rFonts w:hint="eastAsia" w:ascii="宋体" w:hAnsi="宋体" w:eastAsia="宋体" w:cs="Times New Roman"/>
          <w:kern w:val="2"/>
          <w:sz w:val="21"/>
          <w:szCs w:val="24"/>
          <w:lang w:val="en-US" w:eastAsia="zh-CN" w:bidi="ar-SA"/>
        </w:rPr>
        <w:t>等国家重大科技基础设施，</w:t>
      </w:r>
      <w:r>
        <w:rPr>
          <w:rFonts w:hint="eastAsia" w:ascii="宋体" w:hAnsi="宋体" w:eastAsia="宋体" w:cs="Times New Roman"/>
          <w:b/>
          <w:bCs/>
          <w:kern w:val="2"/>
          <w:sz w:val="21"/>
          <w:szCs w:val="24"/>
          <w:lang w:val="en-US" w:eastAsia="zh-CN" w:bidi="ar-SA"/>
        </w:rPr>
        <w:t>合肥成为全球核聚变领域大科学装置最为集中的城市</w:t>
      </w:r>
      <w:r>
        <w:rPr>
          <w:rFonts w:hint="eastAsia" w:ascii="宋体" w:hAnsi="宋体" w:eastAsia="宋体" w:cs="Times New Roman"/>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11.日前，滁州市</w:t>
      </w:r>
      <w:r>
        <w:rPr>
          <w:rFonts w:hint="eastAsia" w:ascii="宋体" w:hAnsi="宋体" w:eastAsia="宋体" w:cs="Times New Roman"/>
          <w:b/>
          <w:bCs/>
          <w:kern w:val="2"/>
          <w:sz w:val="21"/>
          <w:szCs w:val="24"/>
          <w:lang w:val="en-US" w:eastAsia="zh-CN" w:bidi="ar-SA"/>
        </w:rPr>
        <w:t>明湖</w:t>
      </w:r>
      <w:r>
        <w:rPr>
          <w:rFonts w:hint="eastAsia" w:ascii="宋体" w:hAnsi="宋体" w:eastAsia="宋体" w:cs="Times New Roman"/>
          <w:kern w:val="2"/>
          <w:sz w:val="21"/>
          <w:szCs w:val="24"/>
          <w:lang w:val="en-US" w:eastAsia="zh-CN" w:bidi="ar-SA"/>
        </w:rPr>
        <w:t>通过水利部幸福河湖建设成效复核评估，成为</w:t>
      </w:r>
      <w:r>
        <w:rPr>
          <w:rFonts w:hint="eastAsia" w:ascii="宋体" w:hAnsi="宋体" w:eastAsia="宋体" w:cs="Times New Roman"/>
          <w:b/>
          <w:bCs/>
          <w:kern w:val="2"/>
          <w:sz w:val="21"/>
          <w:szCs w:val="24"/>
          <w:lang w:val="en-US" w:eastAsia="zh-CN" w:bidi="ar-SA"/>
        </w:rPr>
        <w:t>全国首个“幸福湖”</w:t>
      </w:r>
      <w:r>
        <w:rPr>
          <w:rFonts w:hint="eastAsia" w:ascii="宋体" w:hAnsi="宋体" w:eastAsia="宋体" w:cs="Times New Roman"/>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r>
        <w:rPr>
          <w:rFonts w:hint="eastAsia"/>
          <w:lang w:val="en-US" w:eastAsia="zh-CN"/>
        </w:rPr>
        <w:t>12.</w:t>
      </w:r>
      <w:r>
        <w:rPr>
          <w:rFonts w:hint="eastAsia"/>
        </w:rPr>
        <w:t>12月14日下午，省委书记韩俊主持召开省委常委会会议，审议通过《</w:t>
      </w:r>
      <w:r>
        <w:rPr>
          <w:rFonts w:hint="eastAsia"/>
          <w:b/>
          <w:bCs/>
        </w:rPr>
        <w:t>大黄山世界级休闲度假康养旅游目的地建设行动方案</w:t>
      </w:r>
      <w:r>
        <w:rPr>
          <w:rFonts w:hint="eastAsia"/>
        </w:rPr>
        <w:t>》。会议指出，推进大黄山世界级休闲度假康养旅游目的地建设，是</w:t>
      </w:r>
      <w:r>
        <w:rPr>
          <w:rFonts w:hint="eastAsia"/>
          <w:b/>
          <w:bCs/>
        </w:rPr>
        <w:t>彰显徽风皖韵、加快建设高品质旅游强省</w:t>
      </w:r>
      <w:r>
        <w:rPr>
          <w:rFonts w:hint="eastAsia"/>
        </w:rPr>
        <w:t>的重大举措，对将旅游业培育成为我省国民经济重要支柱产业具有重要带动作用。要坚持</w:t>
      </w:r>
      <w:r>
        <w:rPr>
          <w:rFonts w:hint="eastAsia"/>
          <w:b/>
          <w:bCs/>
        </w:rPr>
        <w:t>高端引领、国际视野、全域联动、业态融合</w:t>
      </w:r>
      <w:r>
        <w:rPr>
          <w:rFonts w:hint="eastAsia"/>
        </w:rPr>
        <w:t>，高质量推进大黄山世界级休闲度假康养旅游目的地建设，持续擦亮“</w:t>
      </w:r>
      <w:r>
        <w:rPr>
          <w:rFonts w:hint="eastAsia"/>
          <w:b/>
          <w:bCs/>
        </w:rPr>
        <w:t>中国黄山、世界黄山</w:t>
      </w:r>
      <w:r>
        <w:rPr>
          <w:rFonts w:hint="eastAsia"/>
        </w:rPr>
        <w:t>”品牌，推动旅游消费持续升级，更好地把安徽山水人文优势转化为高质量发展胜势。</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13.12月18日，由黄山市委、市政府，省住房和城乡建设厅主办的</w:t>
      </w:r>
      <w:r>
        <w:rPr>
          <w:rFonts w:hint="eastAsia" w:ascii="宋体" w:hAnsi="宋体" w:eastAsia="宋体" w:cs="Times New Roman"/>
          <w:b/>
          <w:bCs/>
          <w:kern w:val="2"/>
          <w:sz w:val="21"/>
          <w:szCs w:val="24"/>
          <w:lang w:val="en-US" w:eastAsia="zh-CN" w:bidi="ar-SA"/>
        </w:rPr>
        <w:t>中国（黄山）第三届徽派古建产业发展大会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黄山市屯溪区</w:t>
      </w:r>
      <w:r>
        <w:rPr>
          <w:rFonts w:hint="eastAsia" w:ascii="宋体" w:hAnsi="宋体" w:eastAsia="宋体" w:cs="Times New Roman"/>
          <w:kern w:val="2"/>
          <w:sz w:val="21"/>
          <w:szCs w:val="24"/>
          <w:lang w:val="en-US" w:eastAsia="zh-CN" w:bidi="ar-SA"/>
        </w:rPr>
        <w:t>举行，副省长单向前出席并宣布开幕。中国建筑业协会会长齐骥出席并致辞。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14.12月18日，</w:t>
      </w:r>
      <w:r>
        <w:rPr>
          <w:rFonts w:hint="eastAsia" w:ascii="宋体" w:hAnsi="宋体" w:eastAsia="宋体" w:cs="Times New Roman"/>
          <w:b/>
          <w:bCs/>
          <w:kern w:val="2"/>
          <w:sz w:val="21"/>
          <w:szCs w:val="24"/>
          <w:lang w:val="en-US" w:eastAsia="zh-CN" w:bidi="ar-SA"/>
        </w:rPr>
        <w:t>第三届（2023）中国高校科技成果交易会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正式开幕。副省长任清华出席开幕式并宣布大会开幕。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15.日前，经省教育厅和省农业农村厅批复，</w:t>
      </w:r>
      <w:r>
        <w:rPr>
          <w:rFonts w:hint="eastAsia" w:ascii="宋体" w:hAnsi="宋体" w:eastAsia="宋体" w:cs="Times New Roman"/>
          <w:b/>
          <w:bCs/>
          <w:kern w:val="2"/>
          <w:sz w:val="21"/>
          <w:szCs w:val="24"/>
          <w:lang w:val="en-US" w:eastAsia="zh-CN" w:bidi="ar-SA"/>
        </w:rPr>
        <w:t>安徽肉牛现代产业学院</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安徽科技学院</w:t>
      </w:r>
      <w:r>
        <w:rPr>
          <w:rFonts w:hint="eastAsia" w:ascii="宋体" w:hAnsi="宋体" w:eastAsia="宋体" w:cs="Times New Roman"/>
          <w:kern w:val="2"/>
          <w:sz w:val="21"/>
          <w:szCs w:val="24"/>
          <w:lang w:val="en-US" w:eastAsia="zh-CN" w:bidi="ar-SA"/>
        </w:rPr>
        <w:t>设立，为我省肉牛产业高质量发展提供人才和技术支撑。</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16.12月20日上午，</w:t>
      </w:r>
      <w:r>
        <w:rPr>
          <w:rFonts w:hint="eastAsia" w:ascii="宋体" w:hAnsi="宋体" w:eastAsia="宋体" w:cs="Times New Roman"/>
          <w:b/>
          <w:bCs/>
          <w:kern w:val="2"/>
          <w:sz w:val="21"/>
          <w:szCs w:val="24"/>
          <w:lang w:val="en-US" w:eastAsia="zh-CN" w:bidi="ar-SA"/>
        </w:rPr>
        <w:t>2023徽商助力安徽高质量发展大会暨徽商总会成立大会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隆重召开。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17.12月20日，</w:t>
      </w:r>
      <w:r>
        <w:rPr>
          <w:rFonts w:hint="eastAsia" w:ascii="宋体" w:hAnsi="宋体" w:eastAsia="宋体" w:cs="Times New Roman"/>
          <w:b/>
          <w:bCs/>
          <w:kern w:val="2"/>
          <w:sz w:val="21"/>
          <w:szCs w:val="24"/>
          <w:lang w:val="en-US" w:eastAsia="zh-CN" w:bidi="ar-SA"/>
        </w:rPr>
        <w:t>通用人工智能助力新型工业化高质量发展大会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举行。省委常委、副省长张红文出席并致辞，省人大常委会副主任、省科协主席韩军，中国工程院院士杨善林出席相关活动。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18.12月22日，</w:t>
      </w:r>
      <w:r>
        <w:rPr>
          <w:rFonts w:hint="eastAsia" w:ascii="宋体" w:hAnsi="宋体" w:eastAsia="宋体" w:cs="Times New Roman"/>
          <w:b/>
          <w:bCs/>
          <w:kern w:val="2"/>
          <w:sz w:val="21"/>
          <w:szCs w:val="24"/>
          <w:lang w:val="en-US" w:eastAsia="zh-CN" w:bidi="ar-SA"/>
        </w:rPr>
        <w:t>省青联第十二届委员会全体会议、省学联第十次代表大会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19.近日，由省文联指导，诗歌月刊杂志社、天柱山管委会等主办的</w:t>
      </w:r>
      <w:r>
        <w:rPr>
          <w:rFonts w:hint="eastAsia" w:ascii="宋体" w:hAnsi="宋体" w:eastAsia="宋体" w:cs="Times New Roman"/>
          <w:b/>
          <w:bCs/>
          <w:kern w:val="2"/>
          <w:sz w:val="21"/>
          <w:szCs w:val="24"/>
          <w:lang w:val="en-US" w:eastAsia="zh-CN" w:bidi="ar-SA"/>
        </w:rPr>
        <w:t>首届天柱国际诗会</w:t>
      </w:r>
      <w:r>
        <w:rPr>
          <w:rFonts w:hint="eastAsia" w:ascii="宋体" w:hAnsi="宋体" w:eastAsia="宋体" w:cs="Times New Roman"/>
          <w:kern w:val="2"/>
          <w:sz w:val="21"/>
          <w:szCs w:val="24"/>
          <w:lang w:val="en-US" w:eastAsia="zh-CN" w:bidi="ar-SA"/>
        </w:rPr>
        <w:t>暨2023《诗歌月刊》年度奖颁奖典礼举行，国内外近百位诗人、作家汇聚</w:t>
      </w:r>
      <w:r>
        <w:rPr>
          <w:rFonts w:hint="eastAsia" w:ascii="宋体" w:hAnsi="宋体" w:eastAsia="宋体" w:cs="Times New Roman"/>
          <w:b/>
          <w:bCs/>
          <w:kern w:val="2"/>
          <w:sz w:val="21"/>
          <w:szCs w:val="24"/>
          <w:lang w:val="en-US" w:eastAsia="zh-CN" w:bidi="ar-SA"/>
        </w:rPr>
        <w:t>天柱山</w:t>
      </w:r>
      <w:r>
        <w:rPr>
          <w:rFonts w:hint="eastAsia" w:ascii="宋体" w:hAnsi="宋体" w:eastAsia="宋体" w:cs="Times New Roman"/>
          <w:kern w:val="2"/>
          <w:sz w:val="21"/>
          <w:szCs w:val="24"/>
          <w:lang w:val="en-US" w:eastAsia="zh-CN" w:bidi="ar-SA"/>
        </w:rPr>
        <w:t>，共话新时代诗歌创作与文化发展。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20.12月23日，</w:t>
      </w:r>
      <w:r>
        <w:rPr>
          <w:rFonts w:hint="eastAsia" w:ascii="宋体" w:hAnsi="宋体" w:eastAsia="宋体" w:cs="Times New Roman"/>
          <w:b/>
          <w:bCs/>
          <w:kern w:val="2"/>
          <w:sz w:val="21"/>
          <w:szCs w:val="24"/>
          <w:lang w:val="en-US" w:eastAsia="zh-CN" w:bidi="ar-SA"/>
        </w:rPr>
        <w:t>合肥机场</w:t>
      </w:r>
      <w:r>
        <w:rPr>
          <w:rFonts w:hint="eastAsia" w:ascii="宋体" w:hAnsi="宋体" w:eastAsia="宋体" w:cs="Times New Roman"/>
          <w:kern w:val="2"/>
          <w:sz w:val="21"/>
          <w:szCs w:val="24"/>
          <w:lang w:val="en-US" w:eastAsia="zh-CN" w:bidi="ar-SA"/>
        </w:rPr>
        <w:t>恢复开通至</w:t>
      </w:r>
      <w:r>
        <w:rPr>
          <w:rFonts w:hint="eastAsia" w:ascii="宋体" w:hAnsi="宋体" w:eastAsia="宋体" w:cs="Times New Roman"/>
          <w:b/>
          <w:bCs/>
          <w:kern w:val="2"/>
          <w:sz w:val="21"/>
          <w:szCs w:val="24"/>
          <w:lang w:val="en-US" w:eastAsia="zh-CN" w:bidi="ar-SA"/>
        </w:rPr>
        <w:t>大阪</w:t>
      </w:r>
      <w:r>
        <w:rPr>
          <w:rFonts w:hint="eastAsia" w:ascii="宋体" w:hAnsi="宋体" w:eastAsia="宋体" w:cs="Times New Roman"/>
          <w:kern w:val="2"/>
          <w:sz w:val="21"/>
          <w:szCs w:val="24"/>
          <w:lang w:val="en-US" w:eastAsia="zh-CN" w:bidi="ar-SA"/>
        </w:rPr>
        <w:t>定期国际客运航线。这是合肥机场自2020年之后首次</w:t>
      </w:r>
      <w:r>
        <w:rPr>
          <w:rFonts w:hint="eastAsia" w:ascii="宋体" w:hAnsi="宋体" w:eastAsia="宋体" w:cs="Times New Roman"/>
          <w:b/>
          <w:bCs/>
          <w:kern w:val="2"/>
          <w:sz w:val="21"/>
          <w:szCs w:val="24"/>
          <w:lang w:val="en-US" w:eastAsia="zh-CN" w:bidi="ar-SA"/>
        </w:rPr>
        <w:t>恢复</w:t>
      </w:r>
      <w:r>
        <w:rPr>
          <w:rFonts w:hint="eastAsia" w:ascii="宋体" w:hAnsi="宋体" w:eastAsia="宋体" w:cs="Times New Roman"/>
          <w:kern w:val="2"/>
          <w:sz w:val="21"/>
          <w:szCs w:val="24"/>
          <w:lang w:val="en-US" w:eastAsia="zh-CN" w:bidi="ar-SA"/>
        </w:rPr>
        <w:t>的</w:t>
      </w:r>
      <w:r>
        <w:rPr>
          <w:rFonts w:hint="eastAsia" w:ascii="宋体" w:hAnsi="宋体" w:eastAsia="宋体" w:cs="Times New Roman"/>
          <w:b/>
          <w:bCs/>
          <w:kern w:val="2"/>
          <w:sz w:val="21"/>
          <w:szCs w:val="24"/>
          <w:lang w:val="en-US" w:eastAsia="zh-CN" w:bidi="ar-SA"/>
        </w:rPr>
        <w:t>第一条东北亚国际客运航线</w:t>
      </w:r>
      <w:r>
        <w:rPr>
          <w:rFonts w:hint="eastAsia" w:ascii="宋体" w:hAnsi="宋体" w:eastAsia="宋体" w:cs="Times New Roman"/>
          <w:kern w:val="2"/>
          <w:sz w:val="21"/>
          <w:szCs w:val="24"/>
          <w:lang w:val="en-US" w:eastAsia="zh-CN" w:bidi="ar-SA"/>
        </w:rPr>
        <w:t>，也是继新加坡、曼谷、芽庄、香港、澳门之后恢复的第6条国际及地区航线。</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21.12月25日，“</w:t>
      </w:r>
      <w:r>
        <w:rPr>
          <w:rFonts w:hint="eastAsia" w:ascii="宋体" w:hAnsi="宋体" w:eastAsia="宋体" w:cs="Times New Roman"/>
          <w:b/>
          <w:bCs/>
          <w:kern w:val="2"/>
          <w:sz w:val="21"/>
          <w:szCs w:val="24"/>
          <w:lang w:val="en-US" w:eastAsia="zh-CN" w:bidi="ar-SA"/>
        </w:rPr>
        <w:t>长三角先进制造业企业2023年度第一期集合短期融资券</w:t>
      </w:r>
      <w:r>
        <w:rPr>
          <w:rFonts w:hint="eastAsia" w:ascii="宋体" w:hAnsi="宋体" w:eastAsia="宋体" w:cs="Times New Roman"/>
          <w:kern w:val="2"/>
          <w:sz w:val="21"/>
          <w:szCs w:val="24"/>
          <w:lang w:val="en-US" w:eastAsia="zh-CN" w:bidi="ar-SA"/>
        </w:rPr>
        <w:t>”（简称“先进制造业集合票据”）完成注册发行，标志着</w:t>
      </w:r>
      <w:r>
        <w:rPr>
          <w:rFonts w:hint="eastAsia" w:ascii="宋体" w:hAnsi="宋体" w:eastAsia="宋体" w:cs="Times New Roman"/>
          <w:b/>
          <w:bCs/>
          <w:kern w:val="2"/>
          <w:sz w:val="21"/>
          <w:szCs w:val="24"/>
          <w:lang w:val="en-US" w:eastAsia="zh-CN" w:bidi="ar-SA"/>
        </w:rPr>
        <w:t>全国首单先进制造业企业集合票据成功落地</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22.《</w:t>
      </w:r>
      <w:r>
        <w:rPr>
          <w:rFonts w:hint="eastAsia" w:ascii="宋体" w:hAnsi="宋体" w:eastAsia="宋体" w:cs="Times New Roman"/>
          <w:b/>
          <w:bCs/>
          <w:kern w:val="2"/>
          <w:sz w:val="21"/>
          <w:szCs w:val="24"/>
          <w:lang w:val="en-US" w:eastAsia="zh-CN" w:bidi="ar-SA"/>
        </w:rPr>
        <w:t>安徽省税费征管和服务保障办法</w:t>
      </w:r>
      <w:r>
        <w:rPr>
          <w:rFonts w:hint="eastAsia" w:ascii="宋体" w:hAnsi="宋体" w:eastAsia="宋体" w:cs="Times New Roman"/>
          <w:kern w:val="2"/>
          <w:sz w:val="21"/>
          <w:szCs w:val="24"/>
          <w:lang w:val="en-US" w:eastAsia="zh-CN" w:bidi="ar-SA"/>
        </w:rPr>
        <w:t>》日前经省政府常务会议审议通过正式公布，并将于2024年2月1日起施行。这是我省</w:t>
      </w:r>
      <w:r>
        <w:rPr>
          <w:rFonts w:hint="eastAsia" w:ascii="宋体" w:hAnsi="宋体" w:eastAsia="宋体" w:cs="Times New Roman"/>
          <w:b/>
          <w:bCs/>
          <w:kern w:val="2"/>
          <w:sz w:val="21"/>
          <w:szCs w:val="24"/>
          <w:lang w:val="en-US" w:eastAsia="zh-CN" w:bidi="ar-SA"/>
        </w:rPr>
        <w:t>健全税费共治体系、优化税收营商环境</w:t>
      </w:r>
      <w:r>
        <w:rPr>
          <w:rFonts w:hint="eastAsia" w:ascii="宋体" w:hAnsi="宋体" w:eastAsia="宋体" w:cs="Times New Roman"/>
          <w:kern w:val="2"/>
          <w:sz w:val="21"/>
          <w:szCs w:val="24"/>
          <w:lang w:val="en-US" w:eastAsia="zh-CN" w:bidi="ar-SA"/>
        </w:rPr>
        <w:t>的一项重要举措。</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23.</w:t>
      </w:r>
      <w:r>
        <w:rPr>
          <w:rFonts w:hint="eastAsia" w:ascii="宋体" w:hAnsi="宋体" w:eastAsia="宋体" w:cs="Times New Roman"/>
          <w:b/>
          <w:bCs/>
          <w:kern w:val="2"/>
          <w:sz w:val="21"/>
          <w:szCs w:val="24"/>
          <w:lang w:val="en-US" w:eastAsia="zh-CN" w:bidi="ar-SA"/>
        </w:rPr>
        <w:t>安徽职业技术学院泰国分校</w:t>
      </w:r>
      <w:r>
        <w:rPr>
          <w:rFonts w:hint="eastAsia" w:ascii="宋体" w:hAnsi="宋体" w:eastAsia="宋体" w:cs="Times New Roman"/>
          <w:kern w:val="2"/>
          <w:sz w:val="21"/>
          <w:szCs w:val="24"/>
          <w:lang w:val="en-US" w:eastAsia="zh-CN" w:bidi="ar-SA"/>
        </w:rPr>
        <w:t>日前在</w:t>
      </w:r>
      <w:r>
        <w:rPr>
          <w:rFonts w:hint="eastAsia" w:ascii="宋体" w:hAnsi="宋体" w:eastAsia="宋体" w:cs="Times New Roman"/>
          <w:b/>
          <w:bCs/>
          <w:kern w:val="2"/>
          <w:sz w:val="21"/>
          <w:szCs w:val="24"/>
          <w:lang w:val="en-US" w:eastAsia="zh-CN" w:bidi="ar-SA"/>
        </w:rPr>
        <w:t>泰国乌隆他尼市</w:t>
      </w:r>
      <w:r>
        <w:rPr>
          <w:rFonts w:hint="eastAsia" w:ascii="宋体" w:hAnsi="宋体" w:eastAsia="宋体" w:cs="Times New Roman"/>
          <w:kern w:val="2"/>
          <w:sz w:val="21"/>
          <w:szCs w:val="24"/>
          <w:lang w:val="en-US" w:eastAsia="zh-CN" w:bidi="ar-SA"/>
        </w:rPr>
        <w:t>正式揭牌。这也是</w:t>
      </w:r>
      <w:r>
        <w:rPr>
          <w:rFonts w:hint="eastAsia" w:ascii="宋体" w:hAnsi="宋体" w:eastAsia="宋体" w:cs="Times New Roman"/>
          <w:b/>
          <w:bCs/>
          <w:kern w:val="2"/>
          <w:sz w:val="21"/>
          <w:szCs w:val="24"/>
          <w:lang w:val="en-US" w:eastAsia="zh-CN" w:bidi="ar-SA"/>
        </w:rPr>
        <w:t>我省高职院校在国外设立的第一所分校</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24.12月26日，由安徽省委宣传部、安徽省总工会、安徽广播电视台联合举办的</w:t>
      </w:r>
      <w:r>
        <w:rPr>
          <w:rFonts w:hint="eastAsia" w:ascii="宋体" w:hAnsi="宋体" w:eastAsia="宋体" w:cs="Times New Roman"/>
          <w:b/>
          <w:bCs/>
          <w:kern w:val="2"/>
          <w:sz w:val="21"/>
          <w:szCs w:val="24"/>
          <w:lang w:val="en-US" w:eastAsia="zh-CN" w:bidi="ar-SA"/>
        </w:rPr>
        <w:t>2023安徽工匠年度人物发布仪式</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合肥</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25.12月28日晚，“</w:t>
      </w:r>
      <w:r>
        <w:rPr>
          <w:rFonts w:hint="eastAsia" w:ascii="宋体" w:hAnsi="宋体" w:eastAsia="宋体" w:cs="Times New Roman"/>
          <w:b/>
          <w:bCs/>
          <w:kern w:val="2"/>
          <w:sz w:val="21"/>
          <w:szCs w:val="24"/>
          <w:lang w:val="en-US" w:eastAsia="zh-CN" w:bidi="ar-SA"/>
        </w:rPr>
        <w:t>新征程</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 xml:space="preserve"> 新乐章</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安徽2024新年音乐会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安徽大剧院</w:t>
      </w:r>
      <w:r>
        <w:rPr>
          <w:rFonts w:hint="eastAsia" w:ascii="宋体" w:hAnsi="宋体" w:eastAsia="宋体" w:cs="Times New Roman"/>
          <w:kern w:val="2"/>
          <w:sz w:val="21"/>
          <w:szCs w:val="24"/>
          <w:lang w:val="en-US" w:eastAsia="zh-CN" w:bidi="ar-SA"/>
        </w:rPr>
        <w:t>隆重举行。</w:t>
      </w:r>
    </w:p>
    <w:p>
      <w:pPr>
        <w:pStyle w:val="4"/>
        <w:bidi w:val="0"/>
        <w:rPr>
          <w:rFonts w:hint="default"/>
          <w:color w:val="FF0000"/>
          <w:lang w:val="en-US" w:eastAsia="zh-CN"/>
        </w:rPr>
      </w:pPr>
      <w:bookmarkStart w:id="5" w:name="_Toc13794"/>
      <w:r>
        <w:rPr>
          <w:color w:val="C00000"/>
          <w:sz w:val="44"/>
          <w:szCs w:val="44"/>
        </w:rPr>
        <mc:AlternateContent>
          <mc:Choice Requires="wpg">
            <w:drawing>
              <wp:anchor distT="0" distB="0" distL="114300" distR="114300" simplePos="0" relativeHeight="251671552" behindDoc="0" locked="0" layoutInCell="1" allowOverlap="1">
                <wp:simplePos x="0" y="0"/>
                <wp:positionH relativeFrom="column">
                  <wp:posOffset>2413000</wp:posOffset>
                </wp:positionH>
                <wp:positionV relativeFrom="paragraph">
                  <wp:posOffset>46355</wp:posOffset>
                </wp:positionV>
                <wp:extent cx="1151255" cy="427990"/>
                <wp:effectExtent l="6350" t="6350" r="23495" b="22860"/>
                <wp:wrapNone/>
                <wp:docPr id="112" name="组合 112"/>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13"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pt;margin-top:3.65pt;height:33.7pt;width:90.65pt;z-index:251671552;mso-width-relative:page;mso-height-relative:page;" coordorigin="7261,20027" coordsize="1813,674" o:gfxdata="UEsDBAoAAAAAAIdO4kAAAAAAAAAAAAAAAAAEAAAAZHJzL1BLAwQUAAAACACHTuJAWWIDpdkAAAAI&#10;AQAADwAAAGRycy9kb3ducmV2LnhtbE2PzWrDMBCE74W+g9hAb43kuvnBsRxKaHsKhSaF0ptibWwT&#10;a2UsxU7evttTc9thhtlv8vXFtWLAPjSeNCRTBQKp9LahSsPX/u1xCSJEQ9a0nlDDFQOsi/u73GTW&#10;j/SJwy5WgksoZEZDHWOXSRnKGp0JU98hsXf0vTORZV9J25uRy10rn5SaS2ca4g+16XBTY3nanZ2G&#10;99GML2nyOmxPx831Zz/7+N4mqPXDJFErEBEv8T8Mf/iMDgUzHfyZbBCthnSpeEvUsEhBsD+bJ3wc&#10;WD8vQBa5vB1Q/AJQSwMEFAAAAAgAh07iQL7pWss1AwAA7QkAAA4AAABkcnMvZTJvRG9jLnhtbO1W&#10;zW4TMRC+I/EOlu90s5ukSVZNq6ohFVKhlQri7Hi9P5L/sJ1uyxkhhITEjTMPwBPwPAXxFoztTfpD&#10;kQqVemoPW9sznpnvm594a+dUcHTCjG2UnOJ0o4cRk1QVjaym+NXL+ZMxRtYRWRCuJJviM2bxzvbj&#10;R1utzlmmasULZhAYkTZv9RTXzuk8SSytmSB2Q2kmQVgqI4iDramSwpAWrAueZL3eZtIqU2ijKLMW&#10;TmdRiDuL5jYGVVk2lM0UXQomXbRqGCcOINm60RZvh2jLklF3WJaWOcSnGJC68AUnsF74b7K9RfLK&#10;EF03tAuB3CaEa5gEaSQ4XZuaEUfQ0jR/mBINNcqq0m1QJZIIJDACKNLeNW72jVrqgKXK20qvSYdE&#10;XWP9v83SFydHBjUFVEKaYSSJgJT//P7u/PMH5E+An1ZXOajtG32sj0x3UMWdh3xaGuH/Axh0Gpg9&#10;WzPLTh2icJimwzQbDjGiIBtko8mko57WkB9/bZRtphiBFGokG8W80Prp6v447cfLm6OBFyYrv4kP&#10;bx1Nq6Eo7QVT9m5MHddEs5AA6ylYMwWxRKbOP3389eXbj6/vUdrryAqaa6ZsboG0G2i6Ce8FW5MI&#10;tp8Or4AluTbW7TMlkF8AOMLLuYGkheIjJwfWRXJWet6zVbwp5g3nYWOqxR436IRAR/THw1HWD3f5&#10;UjxXRTwe9uCvc2yjfmD8iiEuUQuJzUagiiiBSVBCB8JSaKgmKyuMCK9gxFBngocrtzuzdw/DA50R&#10;W0dLwUcsHtE4mFO8EVM89nhWgLgELL5OYmL8aqGKM8itUXE8WE3nDZg9INYdEQPzABDCxHSH8Cm5&#10;AtiqW2FUK/P2pnOvD/kBKUYtzBeg5M2SGIYRfyahLCfpYOAHUtgMIA2wMZcli8sSuRR7ChIGLQLR&#10;haXXd3y1LI0Sr2Gw7nqvICKSgu9IfrfZc3HuwWimbHc3qMEQ0sQdyGNNvXFfIFLtLp0qm1BIF+x0&#10;pEFz+YlwL102uKnL+j67PgDox790WUxk2uvS7kF1s2k8GW52Q6Y/7obMQ9Pl/9z7D00Xuudemy78&#10;0MErIEzi7sXinxmX96FJL15p2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WWIDpdkAAAAIAQAA&#10;DwAAAAAAAAABACAAAAAiAAAAZHJzL2Rvd25yZXYueG1sUEsBAhQAFAAAAAgAh07iQL7pWss1AwAA&#10;7QkAAA4AAAAAAAAAAQAgAAAAKAEAAGRycy9lMm9Eb2MueG1sUEsFBgAAAAAGAAYAWQEAAM8GAAAA&#10;AA==&#10;">
                <o:lock v:ext="edit" aspectratio="f"/>
                <v:shape id="半闭框 102" o:spid="_x0000_s1026" style="position:absolute;left:7261;top:20027;height:315;width:119;v-text-anchor:middle;" fillcolor="#385723 [1609]" filled="t" stroked="t" coordsize="119,315" o:gfxdata="UEsDBAoAAAAAAIdO4kAAAAAAAAAAAAAAAAAEAAAAZHJzL1BLAwQUAAAACACHTuJA2G+yg7wAAADc&#10;AAAADwAAAGRycy9kb3ducmV2LnhtbEVPS2sCMRC+F/ofwhS8FM2uhSqrUfqgsKdCXT14GzZjdu1m&#10;siSpq/++EQRv8/E9Z7k+206cyIfWsYJ8koEgrp1u2SjYVl/jOYgQkTV2jknBhQKsV48PSyy0G/iH&#10;TptoRArhUKCCJsa+kDLUDVkME9cTJ+7gvMWYoDdSexxSuO3kNMtepcWWU0ODPX00VP9u/qyCala5&#10;aL53/u1I75fPfWny53JQavSUZwsQkc7xLr65S53m5y9wfS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vsoO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n1cXvLoAAADc&#10;AAAADwAAAGRycy9kb3ducmV2LnhtbEVPS4vCMBC+C/6HMII3TSsiUo2CouJhQewueB2S2bZrMylN&#10;fKy/3giCt/n4njNf3m0trtT6yrGCdJiAINbOVFwo+PneDqYgfEA2WDsmBf/kYbnoduaYGXfjI13z&#10;UIgYwj5DBWUITSal1yVZ9EPXEEfu17UWQ4RtIU2LtxhuazlKkom0WHFsKLGhdUn6nF+sgnrrzvqx&#10;3uADR5cvna/kafd3UKrfS5MZiED38BG/3XsT56djeD0TL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xe8ugAAANw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C00000"/>
          <w:sz w:val="44"/>
          <w:szCs w:val="44"/>
          <w:lang w:val="en-US" w:eastAsia="zh-CN"/>
        </w:rPr>
        <w:t>湖</w:t>
      </w:r>
      <w:r>
        <w:rPr>
          <w:rFonts w:hint="eastAsia"/>
          <w:color w:val="C00000"/>
          <w:lang w:val="en-US" w:eastAsia="zh-CN"/>
        </w:rPr>
        <w:t>北要闻</w:t>
      </w:r>
      <w:bookmarkEnd w:id="5"/>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-1月</w:t>
      </w:r>
      <w:r>
        <w:rPr>
          <w:rFonts w:hint="eastAsia"/>
          <w:u w:val="double"/>
          <w:lang w:eastAsia="zh-CN"/>
        </w:rPr>
        <w:t>】</w:t>
      </w:r>
    </w:p>
    <w:p>
      <w:pPr>
        <w:bidi w:val="0"/>
        <w:rPr>
          <w:rFonts w:hint="eastAsia"/>
          <w:lang w:val="en-US" w:eastAsia="zh-CN"/>
        </w:rPr>
      </w:pPr>
      <w:r>
        <w:rPr>
          <w:rFonts w:hint="eastAsia"/>
          <w:lang w:val="en-US" w:eastAsia="zh-CN"/>
        </w:rPr>
        <w:t>1.党的二十大强调，要坚持以严的基调强化正风肃纪，锲而不舍落实中央八项规定精神，持续深化纠治“四风”。中共中央政治局、中央纪委、省委近期先后出台贯彻落实中央八项规定精神、深化纠治“四风”的新举措，省纪委监委迅速贯彻落实，结合我省实际，于近日出台</w:t>
      </w:r>
      <w:r>
        <w:rPr>
          <w:rFonts w:hint="eastAsia"/>
          <w:b/>
          <w:bCs/>
          <w:lang w:val="en-US" w:eastAsia="zh-CN"/>
        </w:rPr>
        <w:t>《关于深化纠治“四风”工作的实施意见》（“深化纠‘四风’十二条”）</w:t>
      </w:r>
      <w:r>
        <w:rPr>
          <w:rFonts w:hint="eastAsia"/>
          <w:lang w:val="en-US" w:eastAsia="zh-CN"/>
        </w:rPr>
        <w:t>，从十二个方面部署我省当前和今后一个时期的深化纠治“四风”工作，释放出</w:t>
      </w:r>
      <w:r>
        <w:rPr>
          <w:rFonts w:hint="eastAsia"/>
          <w:b/>
          <w:bCs/>
          <w:lang w:val="en-US" w:eastAsia="zh-CN"/>
        </w:rPr>
        <w:t>正风肃纪全面从严、一严到底</w:t>
      </w:r>
      <w:r>
        <w:rPr>
          <w:rFonts w:hint="eastAsia"/>
          <w:lang w:val="en-US" w:eastAsia="zh-CN"/>
        </w:rPr>
        <w:t>的强烈信号。</w:t>
      </w:r>
    </w:p>
    <w:p>
      <w:pPr>
        <w:bidi w:val="0"/>
        <w:rPr>
          <w:rFonts w:hint="eastAsia"/>
          <w:lang w:val="en-US" w:eastAsia="zh-CN"/>
        </w:rPr>
      </w:pPr>
      <w:r>
        <w:rPr>
          <w:rFonts w:hint="eastAsia"/>
          <w:lang w:val="en-US" w:eastAsia="zh-CN"/>
        </w:rPr>
        <w:t>2.为推动经济稳健发展，我省将统筹政策资金，帮助打通人流、物流、信息流、资金流存在的堵点痛点难点。1月3日，省政府出台</w:t>
      </w:r>
      <w:r>
        <w:rPr>
          <w:rFonts w:hint="eastAsia"/>
          <w:b/>
          <w:bCs/>
          <w:lang w:val="en-US" w:eastAsia="zh-CN"/>
        </w:rPr>
        <w:t>《关于更好服务市场主体推动经济稳健发展的若干政策措施》（以下简称“16条”）</w:t>
      </w:r>
      <w:r>
        <w:rPr>
          <w:rFonts w:hint="eastAsia"/>
          <w:lang w:val="en-US" w:eastAsia="zh-CN"/>
        </w:rPr>
        <w:t>透露了这一利好。</w:t>
      </w:r>
    </w:p>
    <w:p>
      <w:pPr>
        <w:bidi w:val="0"/>
        <w:rPr>
          <w:rFonts w:hint="eastAsia"/>
          <w:lang w:val="en-US" w:eastAsia="zh-CN"/>
        </w:rPr>
      </w:pPr>
      <w:r>
        <w:rPr>
          <w:rFonts w:hint="eastAsia"/>
          <w:lang w:val="en-US" w:eastAsia="zh-CN"/>
        </w:rPr>
        <w:t>3.1月11日上午，在组织收听收看全国安全生产电视电话会议后，省政府随即召开</w:t>
      </w:r>
      <w:r>
        <w:rPr>
          <w:rFonts w:hint="eastAsia"/>
          <w:b/>
          <w:bCs/>
          <w:lang w:val="en-US" w:eastAsia="zh-CN"/>
        </w:rPr>
        <w:t>全省安全生产电视电话会议暨省安委会2023年度第一次全体会议</w:t>
      </w:r>
      <w:r>
        <w:rPr>
          <w:rFonts w:hint="eastAsia"/>
          <w:lang w:val="en-US" w:eastAsia="zh-CN"/>
        </w:rPr>
        <w:t>，部署我省贯彻落实措施。</w:t>
      </w:r>
    </w:p>
    <w:p>
      <w:pPr>
        <w:bidi w:val="0"/>
        <w:rPr>
          <w:rFonts w:hint="eastAsia"/>
          <w:lang w:val="en-US" w:eastAsia="zh-CN"/>
        </w:rPr>
      </w:pPr>
      <w:r>
        <w:rPr>
          <w:rFonts w:hint="eastAsia"/>
          <w:lang w:val="en-US" w:eastAsia="zh-CN"/>
        </w:rPr>
        <w:t>4.1月13日上午，湖北省</w:t>
      </w:r>
      <w:r>
        <w:rPr>
          <w:rFonts w:hint="eastAsia"/>
          <w:b/>
          <w:bCs/>
          <w:lang w:val="en-US" w:eastAsia="zh-CN"/>
        </w:rPr>
        <w:t>第十四届人民代表大会第一次会议</w:t>
      </w:r>
      <w:r>
        <w:rPr>
          <w:rFonts w:hint="eastAsia"/>
          <w:lang w:val="en-US" w:eastAsia="zh-CN"/>
        </w:rPr>
        <w:t>在</w:t>
      </w:r>
      <w:r>
        <w:rPr>
          <w:rFonts w:hint="eastAsia"/>
          <w:b/>
          <w:bCs/>
          <w:lang w:val="en-US" w:eastAsia="zh-CN"/>
        </w:rPr>
        <w:t>武昌洪山</w:t>
      </w:r>
      <w:r>
        <w:rPr>
          <w:rFonts w:hint="eastAsia"/>
          <w:lang w:val="en-US" w:eastAsia="zh-CN"/>
        </w:rPr>
        <w:t>礼堂隆重开幕。根据会议议程，省长王忠林代表省人民政府向大会作</w:t>
      </w:r>
      <w:r>
        <w:rPr>
          <w:rFonts w:hint="eastAsia"/>
          <w:b/>
          <w:bCs/>
          <w:lang w:val="en-US" w:eastAsia="zh-CN"/>
        </w:rPr>
        <w:t>政府工作报告</w:t>
      </w:r>
      <w:r>
        <w:rPr>
          <w:rFonts w:hint="eastAsia"/>
          <w:lang w:val="en-US" w:eastAsia="zh-CN"/>
        </w:rPr>
        <w:t>。</w:t>
      </w:r>
    </w:p>
    <w:p>
      <w:pPr>
        <w:bidi w:val="0"/>
        <w:rPr>
          <w:rFonts w:hint="eastAsia"/>
          <w:lang w:val="en-US" w:eastAsia="zh-CN"/>
        </w:rPr>
      </w:pPr>
      <w:r>
        <w:rPr>
          <w:rFonts w:hint="eastAsia"/>
          <w:lang w:val="en-US" w:eastAsia="zh-CN"/>
        </w:rPr>
        <w:t>5.近日，农业农村部发布公告，由省农科院经作所主持选育的</w:t>
      </w:r>
      <w:r>
        <w:rPr>
          <w:rFonts w:hint="eastAsia"/>
          <w:b/>
          <w:bCs/>
          <w:lang w:val="en-US" w:eastAsia="zh-CN"/>
        </w:rPr>
        <w:t>家蚕新品种“楚风汉韵”</w:t>
      </w:r>
      <w:r>
        <w:rPr>
          <w:rFonts w:hint="eastAsia"/>
          <w:lang w:val="en-US" w:eastAsia="zh-CN"/>
        </w:rPr>
        <w:t>通过国家畜禽遗传资源委员会审定，审定证书编号为“农17新品种证字第27号”。</w:t>
      </w:r>
    </w:p>
    <w:p>
      <w:pPr>
        <w:bidi w:val="0"/>
        <w:rPr>
          <w:rFonts w:hint="eastAsia"/>
          <w:lang w:val="en-US" w:eastAsia="zh-CN"/>
        </w:rPr>
      </w:pPr>
      <w:r>
        <w:rPr>
          <w:rFonts w:hint="eastAsia"/>
          <w:lang w:val="en-US" w:eastAsia="zh-CN"/>
        </w:rPr>
        <w:t>6.记者从省水利厅获悉，经省政府授权，省水利厅近日印发清江、倒水、富水、陆水、举水、府澴河、汉北河、沮漳河等8条河流</w:t>
      </w:r>
      <w:r>
        <w:rPr>
          <w:rFonts w:hint="eastAsia"/>
          <w:b/>
          <w:bCs/>
          <w:lang w:val="en-US" w:eastAsia="zh-CN"/>
        </w:rPr>
        <w:t>《岸线保护与利用规划》（以下简称《规划》）</w:t>
      </w:r>
      <w:r>
        <w:rPr>
          <w:rFonts w:hint="eastAsia"/>
          <w:lang w:val="en-US" w:eastAsia="zh-CN"/>
        </w:rPr>
        <w:t>，这是</w:t>
      </w:r>
      <w:r>
        <w:rPr>
          <w:rFonts w:hint="eastAsia"/>
          <w:b/>
          <w:bCs/>
          <w:lang w:val="en-US" w:eastAsia="zh-CN"/>
        </w:rPr>
        <w:t>我省首次印发河流岸线保护与利用规划</w:t>
      </w:r>
      <w:r>
        <w:rPr>
          <w:rFonts w:hint="eastAsia"/>
          <w:lang w:val="en-US" w:eastAsia="zh-CN"/>
        </w:rPr>
        <w:t>，为今后进一步加强河流岸线空间管控提供重要依据和支撑。</w:t>
      </w:r>
    </w:p>
    <w:p>
      <w:pPr>
        <w:bidi w:val="0"/>
        <w:rPr>
          <w:rFonts w:hint="eastAsia"/>
          <w:b/>
          <w:bCs/>
          <w:lang w:val="en-US" w:eastAsia="zh-CN"/>
        </w:rPr>
      </w:pPr>
      <w:r>
        <w:rPr>
          <w:rFonts w:hint="eastAsia"/>
          <w:lang w:val="en-US" w:eastAsia="zh-CN"/>
        </w:rPr>
        <w:t>7.1月18日从全省人社工作会上获悉，2022年全省城镇新增就业91.65万人，完成全年目标的</w:t>
      </w:r>
      <w:r>
        <w:rPr>
          <w:rFonts w:hint="eastAsia"/>
          <w:b/>
          <w:bCs/>
          <w:lang w:val="en-US" w:eastAsia="zh-CN"/>
        </w:rPr>
        <w:t>131%，完成率居全国第一。</w:t>
      </w:r>
    </w:p>
    <w:p>
      <w:pPr>
        <w:bidi w:val="0"/>
        <w:rPr>
          <w:rFonts w:hint="eastAsia"/>
          <w:lang w:val="en-US" w:eastAsia="zh-CN"/>
        </w:rPr>
      </w:pPr>
      <w:r>
        <w:rPr>
          <w:rFonts w:hint="eastAsia"/>
          <w:lang w:val="en-US" w:eastAsia="zh-CN"/>
        </w:rPr>
        <w:t>8.1月16日，湖北在上海证券交易所成功发行</w:t>
      </w:r>
      <w:r>
        <w:rPr>
          <w:rFonts w:hint="eastAsia"/>
          <w:b/>
          <w:bCs/>
          <w:lang w:val="en-US" w:eastAsia="zh-CN"/>
        </w:rPr>
        <w:t>2023年首批新增政府债券452亿元</w:t>
      </w:r>
      <w:r>
        <w:rPr>
          <w:rFonts w:hint="eastAsia"/>
          <w:lang w:val="en-US" w:eastAsia="zh-CN"/>
        </w:rPr>
        <w:t>，发行规模较去年同期增加268亿元。</w:t>
      </w:r>
    </w:p>
    <w:p>
      <w:pPr>
        <w:bidi w:val="0"/>
        <w:rPr>
          <w:rFonts w:hint="eastAsia"/>
          <w:lang w:val="en-US" w:eastAsia="zh-CN"/>
        </w:rPr>
      </w:pPr>
      <w:r>
        <w:rPr>
          <w:rFonts w:hint="eastAsia"/>
          <w:lang w:val="en-US" w:eastAsia="zh-CN"/>
        </w:rPr>
        <w:t>9.近日，全国农业农村厅局长会议对全国2022年粮食和油料生产工作成绩突出的省级农业农村部门进行表扬表彰，</w:t>
      </w:r>
      <w:r>
        <w:rPr>
          <w:rFonts w:hint="eastAsia"/>
          <w:b/>
          <w:bCs/>
          <w:lang w:val="en-US" w:eastAsia="zh-CN"/>
        </w:rPr>
        <w:t>湖北名列其中</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-2月</w:t>
      </w:r>
      <w:r>
        <w:rPr>
          <w:rFonts w:hint="eastAsia"/>
          <w:u w:val="double"/>
          <w:lang w:eastAsia="zh-CN"/>
        </w:rPr>
        <w:t>】</w:t>
      </w:r>
    </w:p>
    <w:p>
      <w:pPr>
        <w:bidi w:val="0"/>
        <w:rPr>
          <w:rFonts w:hint="eastAsia"/>
          <w:lang w:val="en-US" w:eastAsia="zh-CN"/>
        </w:rPr>
      </w:pPr>
      <w:r>
        <w:rPr>
          <w:rFonts w:hint="eastAsia"/>
          <w:lang w:val="en-US" w:eastAsia="zh-CN"/>
        </w:rPr>
        <w:t>1.2月2日，第27个世界湿地日，国家林业和草原局宣布，2022年我国新增18处国际重要湿地，其中湖北有两处，分别为</w:t>
      </w:r>
      <w:r>
        <w:rPr>
          <w:rFonts w:hint="eastAsia"/>
          <w:b/>
          <w:bCs/>
          <w:lang w:val="en-US" w:eastAsia="zh-CN"/>
        </w:rPr>
        <w:t>公安崇湖国际重要湿地和仙桃沙湖国际重要湿地</w:t>
      </w:r>
      <w:r>
        <w:rPr>
          <w:rFonts w:hint="eastAsia"/>
          <w:lang w:val="en-US" w:eastAsia="zh-CN"/>
        </w:rPr>
        <w:t>。湖北是湿地大省，</w:t>
      </w:r>
      <w:r>
        <w:rPr>
          <w:rFonts w:hint="eastAsia"/>
          <w:b/>
          <w:bCs/>
          <w:lang w:val="en-US" w:eastAsia="zh-CN"/>
        </w:rPr>
        <w:t>长江、汉江与古云梦泽留下星罗棋布的湖泊，形成全国最大的江河湖泊复合淡水湿地生态系统</w:t>
      </w:r>
      <w:r>
        <w:rPr>
          <w:rFonts w:hint="eastAsia"/>
          <w:lang w:val="en-US" w:eastAsia="zh-CN"/>
        </w:rPr>
        <w:t>。全省现有各类湿地174.69万公顷，占国土面积9.4%，</w:t>
      </w:r>
      <w:r>
        <w:rPr>
          <w:rFonts w:hint="eastAsia"/>
          <w:b/>
          <w:bCs/>
          <w:lang w:val="en-US" w:eastAsia="zh-CN"/>
        </w:rPr>
        <w:t>湿地面积</w:t>
      </w:r>
      <w:r>
        <w:rPr>
          <w:rFonts w:hint="eastAsia"/>
          <w:lang w:val="en-US" w:eastAsia="zh-CN"/>
        </w:rPr>
        <w:t>在</w:t>
      </w:r>
      <w:r>
        <w:rPr>
          <w:rFonts w:hint="eastAsia"/>
          <w:b/>
          <w:bCs/>
          <w:lang w:val="en-US" w:eastAsia="zh-CN"/>
        </w:rPr>
        <w:t>中部六省排首位</w:t>
      </w:r>
      <w:r>
        <w:rPr>
          <w:rFonts w:hint="eastAsia"/>
          <w:lang w:val="en-US" w:eastAsia="zh-CN"/>
        </w:rPr>
        <w:t>。</w:t>
      </w:r>
    </w:p>
    <w:p>
      <w:pPr>
        <w:bidi w:val="0"/>
        <w:rPr>
          <w:rFonts w:hint="eastAsia"/>
          <w:lang w:val="en-US" w:eastAsia="zh-CN"/>
        </w:rPr>
      </w:pPr>
      <w:r>
        <w:rPr>
          <w:rFonts w:hint="eastAsia"/>
          <w:lang w:val="en-US" w:eastAsia="zh-CN"/>
        </w:rPr>
        <w:t>2.2月6日，湖北日报全媒记者从全省农业农村局长会议上获悉，2023年我省将聚焦农业强省建设，按照省委省政府制定的“任务书”和“路线图”，守牢底线、增强动能，巩固存量、扩大增量，突出重点、打造亮点，</w:t>
      </w:r>
      <w:r>
        <w:rPr>
          <w:rFonts w:hint="eastAsia"/>
          <w:b/>
          <w:bCs/>
          <w:lang w:val="en-US" w:eastAsia="zh-CN"/>
        </w:rPr>
        <w:t>重点抓好“一二三四五”</w:t>
      </w:r>
      <w:r>
        <w:rPr>
          <w:rFonts w:hint="eastAsia"/>
          <w:lang w:val="en-US" w:eastAsia="zh-CN"/>
        </w:rPr>
        <w:t>。锚定</w:t>
      </w:r>
      <w:r>
        <w:rPr>
          <w:rFonts w:hint="eastAsia"/>
          <w:b/>
          <w:bCs/>
          <w:lang w:val="en-US" w:eastAsia="zh-CN"/>
        </w:rPr>
        <w:t>一个目标</w:t>
      </w:r>
      <w:r>
        <w:rPr>
          <w:rFonts w:hint="eastAsia"/>
          <w:lang w:val="en-US" w:eastAsia="zh-CN"/>
        </w:rPr>
        <w:t>，</w:t>
      </w:r>
      <w:r>
        <w:rPr>
          <w:rFonts w:hint="eastAsia"/>
          <w:b/>
          <w:bCs/>
          <w:lang w:val="en-US" w:eastAsia="zh-CN"/>
        </w:rPr>
        <w:t>加快建设农业强省</w:t>
      </w:r>
      <w:r>
        <w:rPr>
          <w:rFonts w:hint="eastAsia"/>
          <w:lang w:val="en-US" w:eastAsia="zh-CN"/>
        </w:rPr>
        <w:t>。突出</w:t>
      </w:r>
      <w:r>
        <w:rPr>
          <w:rFonts w:hint="eastAsia"/>
          <w:b/>
          <w:bCs/>
          <w:lang w:val="en-US" w:eastAsia="zh-CN"/>
        </w:rPr>
        <w:t>两个重点</w:t>
      </w:r>
      <w:r>
        <w:rPr>
          <w:rFonts w:hint="eastAsia"/>
          <w:lang w:val="en-US" w:eastAsia="zh-CN"/>
        </w:rPr>
        <w:t>，</w:t>
      </w:r>
      <w:r>
        <w:rPr>
          <w:rFonts w:hint="eastAsia"/>
          <w:b/>
          <w:bCs/>
          <w:lang w:val="en-US" w:eastAsia="zh-CN"/>
        </w:rPr>
        <w:t>推进农业高质高效和农村宜居宜业</w:t>
      </w:r>
      <w:r>
        <w:rPr>
          <w:rFonts w:hint="eastAsia"/>
          <w:lang w:val="en-US" w:eastAsia="zh-CN"/>
        </w:rPr>
        <w:t>。深化</w:t>
      </w:r>
      <w:r>
        <w:rPr>
          <w:rFonts w:hint="eastAsia"/>
          <w:b/>
          <w:bCs/>
          <w:lang w:val="en-US" w:eastAsia="zh-CN"/>
        </w:rPr>
        <w:t>三项改革</w:t>
      </w:r>
      <w:r>
        <w:rPr>
          <w:rFonts w:hint="eastAsia"/>
          <w:lang w:val="en-US" w:eastAsia="zh-CN"/>
        </w:rPr>
        <w:t>，</w:t>
      </w:r>
      <w:r>
        <w:rPr>
          <w:rFonts w:hint="eastAsia"/>
          <w:b/>
          <w:bCs/>
          <w:lang w:val="en-US" w:eastAsia="zh-CN"/>
        </w:rPr>
        <w:t>推进完善联农带农机制、构建农产品供应链、“三地一房”改革</w:t>
      </w:r>
      <w:r>
        <w:rPr>
          <w:rFonts w:hint="eastAsia"/>
          <w:lang w:val="en-US" w:eastAsia="zh-CN"/>
        </w:rPr>
        <w:t>。促进</w:t>
      </w:r>
      <w:r>
        <w:rPr>
          <w:rFonts w:hint="eastAsia"/>
          <w:b/>
          <w:bCs/>
          <w:lang w:val="en-US" w:eastAsia="zh-CN"/>
        </w:rPr>
        <w:t>四个倍增</w:t>
      </w:r>
      <w:r>
        <w:rPr>
          <w:rFonts w:hint="eastAsia"/>
          <w:lang w:val="en-US" w:eastAsia="zh-CN"/>
        </w:rPr>
        <w:t>，</w:t>
      </w:r>
      <w:r>
        <w:rPr>
          <w:rFonts w:hint="eastAsia"/>
          <w:b/>
          <w:bCs/>
          <w:lang w:val="en-US" w:eastAsia="zh-CN"/>
        </w:rPr>
        <w:t>加快企业上市、职业经理人培育、特色粮油生产和北斗装备应用倍增步伐</w:t>
      </w:r>
      <w:r>
        <w:rPr>
          <w:rFonts w:hint="eastAsia"/>
          <w:lang w:val="en-US" w:eastAsia="zh-CN"/>
        </w:rPr>
        <w:t>。实施</w:t>
      </w:r>
      <w:r>
        <w:rPr>
          <w:rFonts w:hint="eastAsia"/>
          <w:b/>
          <w:bCs/>
          <w:lang w:val="en-US" w:eastAsia="zh-CN"/>
        </w:rPr>
        <w:t>五大行动</w:t>
      </w:r>
      <w:r>
        <w:rPr>
          <w:rFonts w:hint="eastAsia"/>
          <w:lang w:val="en-US" w:eastAsia="zh-CN"/>
        </w:rPr>
        <w:t>，</w:t>
      </w:r>
      <w:r>
        <w:rPr>
          <w:rFonts w:hint="eastAsia"/>
          <w:b/>
          <w:bCs/>
          <w:lang w:val="en-US" w:eastAsia="zh-CN"/>
        </w:rPr>
        <w:t>开展高标准农田、冷藏保鲜设施、科技攻关、主体培育和品牌擦亮行动。</w:t>
      </w:r>
    </w:p>
    <w:p>
      <w:pPr>
        <w:bidi w:val="0"/>
        <w:rPr>
          <w:rFonts w:hint="eastAsia"/>
          <w:lang w:val="en-US" w:eastAsia="zh-CN"/>
        </w:rPr>
      </w:pPr>
      <w:r>
        <w:rPr>
          <w:rFonts w:hint="eastAsia"/>
          <w:lang w:val="en-US" w:eastAsia="zh-CN"/>
        </w:rPr>
        <w:t>3.2月8日，工信部与湖北省人民政府在汉签署</w:t>
      </w:r>
      <w:r>
        <w:rPr>
          <w:rFonts w:hint="eastAsia"/>
          <w:b/>
          <w:bCs/>
          <w:lang w:val="en-US" w:eastAsia="zh-CN"/>
        </w:rPr>
        <w:t>《加快内河船舶绿色智能发展合作备忘录》</w:t>
      </w:r>
      <w:r>
        <w:rPr>
          <w:rFonts w:hint="eastAsia"/>
          <w:b w:val="0"/>
          <w:bCs w:val="0"/>
          <w:lang w:val="en-US" w:eastAsia="zh-CN"/>
        </w:rPr>
        <w:t>（</w:t>
      </w:r>
      <w:r>
        <w:rPr>
          <w:rFonts w:hint="eastAsia"/>
          <w:lang w:val="en-US" w:eastAsia="zh-CN"/>
        </w:rPr>
        <w:t>以下简称《备忘录》)，双方以推动内河船舶绿色化、智能化发展为导向，以发展 LNG 动力、电池动力以及甲醇、氢等新能源清洁能源标准化船型为重点，加快湖北省高端装备产业突破性发展，带动长江内河船舶绿色智能转型升级。</w:t>
      </w:r>
    </w:p>
    <w:p>
      <w:pPr>
        <w:bidi w:val="0"/>
        <w:rPr>
          <w:rFonts w:hint="eastAsia"/>
          <w:lang w:val="en-US" w:eastAsia="zh-CN"/>
        </w:rPr>
      </w:pPr>
      <w:r>
        <w:rPr>
          <w:rFonts w:hint="eastAsia"/>
          <w:lang w:val="en-US" w:eastAsia="zh-CN"/>
        </w:rPr>
        <w:t>4.2月8日，加快内河船舶绿色智能发展座谈会在武汉举行。会上，工信部与湖北省人民政府签署</w:t>
      </w:r>
      <w:r>
        <w:rPr>
          <w:rFonts w:hint="eastAsia"/>
          <w:b/>
          <w:bCs/>
          <w:lang w:val="en-US" w:eastAsia="zh-CN"/>
        </w:rPr>
        <w:t>《加快内河船舶绿色智能发展合作备忘录》</w:t>
      </w:r>
      <w:r>
        <w:rPr>
          <w:rFonts w:hint="eastAsia"/>
          <w:lang w:val="en-US" w:eastAsia="zh-CN"/>
        </w:rPr>
        <w:t>，双方将以</w:t>
      </w:r>
      <w:r>
        <w:rPr>
          <w:rFonts w:hint="eastAsia"/>
          <w:b/>
          <w:bCs/>
          <w:lang w:val="en-US" w:eastAsia="zh-CN"/>
        </w:rPr>
        <w:t>推动内河船舶绿色化、智能化发展为导向</w:t>
      </w:r>
      <w:r>
        <w:rPr>
          <w:rFonts w:hint="eastAsia"/>
          <w:lang w:val="en-US" w:eastAsia="zh-CN"/>
        </w:rPr>
        <w:t>，加快湖北高端装备产业突破性发展，带动</w:t>
      </w:r>
      <w:r>
        <w:rPr>
          <w:rFonts w:hint="eastAsia"/>
          <w:b/>
          <w:bCs/>
          <w:i w:val="0"/>
          <w:iCs w:val="0"/>
          <w:lang w:val="en-US" w:eastAsia="zh-CN"/>
        </w:rPr>
        <w:t>长江内河船舶绿色智能转型升级</w:t>
      </w:r>
      <w:r>
        <w:rPr>
          <w:rFonts w:hint="eastAsia"/>
          <w:lang w:val="en-US" w:eastAsia="zh-CN"/>
        </w:rPr>
        <w:t>。</w:t>
      </w:r>
    </w:p>
    <w:p>
      <w:pPr>
        <w:bidi w:val="0"/>
        <w:rPr>
          <w:rFonts w:hint="eastAsia"/>
          <w:lang w:val="en-US" w:eastAsia="zh-CN"/>
        </w:rPr>
      </w:pPr>
      <w:r>
        <w:rPr>
          <w:rFonts w:hint="eastAsia"/>
          <w:lang w:val="en-US" w:eastAsia="zh-CN"/>
        </w:rPr>
        <w:t>5.2月12日下午，由文化和旅游部、农业农村部、国家乡村振兴局联合举办的</w:t>
      </w:r>
      <w:r>
        <w:rPr>
          <w:rFonts w:hint="eastAsia"/>
          <w:b/>
          <w:bCs/>
          <w:lang w:val="en-US" w:eastAsia="zh-CN"/>
        </w:rPr>
        <w:t>“大地欢歌”全国乡村文化活动年</w:t>
      </w:r>
      <w:r>
        <w:rPr>
          <w:rFonts w:hint="eastAsia"/>
          <w:lang w:val="en-US" w:eastAsia="zh-CN"/>
        </w:rPr>
        <w:t>，在</w:t>
      </w:r>
      <w:r>
        <w:rPr>
          <w:rFonts w:hint="eastAsia"/>
          <w:b/>
          <w:bCs/>
          <w:lang w:val="en-US" w:eastAsia="zh-CN"/>
        </w:rPr>
        <w:t>武汉市蔡甸区花博汇园区启动</w:t>
      </w:r>
      <w:r>
        <w:rPr>
          <w:rFonts w:hint="eastAsia"/>
          <w:lang w:val="en-US" w:eastAsia="zh-CN"/>
        </w:rPr>
        <w:t>。</w:t>
      </w:r>
    </w:p>
    <w:p>
      <w:pPr>
        <w:bidi w:val="0"/>
        <w:rPr>
          <w:rFonts w:hint="eastAsia"/>
          <w:lang w:val="en-US" w:eastAsia="zh-CN"/>
        </w:rPr>
      </w:pPr>
      <w:r>
        <w:rPr>
          <w:rFonts w:hint="eastAsia"/>
          <w:lang w:val="en-US" w:eastAsia="zh-CN"/>
        </w:rPr>
        <w:t>6.2月12日至13日，文化和旅游部在</w:t>
      </w:r>
      <w:r>
        <w:rPr>
          <w:rFonts w:hint="eastAsia"/>
          <w:b/>
          <w:bCs/>
          <w:lang w:val="en-US" w:eastAsia="zh-CN"/>
        </w:rPr>
        <w:t>武汉</w:t>
      </w:r>
      <w:r>
        <w:rPr>
          <w:rFonts w:hint="eastAsia"/>
          <w:lang w:val="en-US" w:eastAsia="zh-CN"/>
        </w:rPr>
        <w:t>召开</w:t>
      </w:r>
      <w:r>
        <w:rPr>
          <w:rFonts w:hint="eastAsia"/>
          <w:b/>
          <w:bCs/>
          <w:lang w:val="en-US" w:eastAsia="zh-CN"/>
        </w:rPr>
        <w:t>全国推进公共文化服务高质量发展工作会议</w:t>
      </w:r>
      <w:r>
        <w:rPr>
          <w:rFonts w:hint="eastAsia"/>
          <w:lang w:val="en-US" w:eastAsia="zh-CN"/>
        </w:rPr>
        <w:t>。在这次全国文旅战线新春大会上，围绕如何</w:t>
      </w:r>
      <w:r>
        <w:rPr>
          <w:rFonts w:hint="eastAsia"/>
          <w:b/>
          <w:bCs/>
          <w:lang w:val="en-US" w:eastAsia="zh-CN"/>
        </w:rPr>
        <w:t>推进公共文化服务高质量发展主题</w:t>
      </w:r>
      <w:r>
        <w:rPr>
          <w:rFonts w:hint="eastAsia"/>
          <w:lang w:val="en-US" w:eastAsia="zh-CN"/>
        </w:rPr>
        <w:t>，来自全国各省市区的代表在交流时各抒高见，亮点纷呈。湖北日报全媒记者注意到，</w:t>
      </w:r>
      <w:r>
        <w:rPr>
          <w:rFonts w:hint="eastAsia"/>
          <w:b/>
          <w:bCs/>
          <w:lang w:val="en-US" w:eastAsia="zh-CN"/>
        </w:rPr>
        <w:t>精神生活共同富裕、15分钟文化生活圈、文化新空间等提法</w:t>
      </w:r>
      <w:r>
        <w:rPr>
          <w:rFonts w:hint="eastAsia"/>
          <w:lang w:val="en-US" w:eastAsia="zh-CN"/>
        </w:rPr>
        <w:t>，</w:t>
      </w:r>
      <w:r>
        <w:rPr>
          <w:rFonts w:hint="eastAsia"/>
          <w:b/>
          <w:bCs/>
          <w:lang w:val="en-US" w:eastAsia="zh-CN"/>
        </w:rPr>
        <w:t>成为会议热词</w:t>
      </w:r>
      <w:r>
        <w:rPr>
          <w:rFonts w:hint="eastAsia"/>
          <w:lang w:val="en-US" w:eastAsia="zh-CN"/>
        </w:rPr>
        <w:t>。</w:t>
      </w:r>
    </w:p>
    <w:p>
      <w:pPr>
        <w:bidi w:val="0"/>
        <w:rPr>
          <w:rFonts w:hint="eastAsia"/>
          <w:lang w:val="en-US" w:eastAsia="zh-CN"/>
        </w:rPr>
      </w:pPr>
      <w:r>
        <w:rPr>
          <w:rFonts w:hint="eastAsia"/>
          <w:lang w:val="en-US" w:eastAsia="zh-CN"/>
        </w:rPr>
        <w:t>7.2022年底，国家文物局公布</w:t>
      </w:r>
      <w:r>
        <w:rPr>
          <w:rFonts w:hint="eastAsia"/>
          <w:b/>
          <w:bCs/>
          <w:i w:val="0"/>
          <w:iCs w:val="0"/>
          <w:lang w:val="en-US" w:eastAsia="zh-CN"/>
        </w:rPr>
        <w:t>第四批</w:t>
      </w:r>
      <w:r>
        <w:rPr>
          <w:rFonts w:hint="eastAsia"/>
          <w:b/>
          <w:bCs/>
          <w:lang w:val="en-US" w:eastAsia="zh-CN"/>
        </w:rPr>
        <w:t>国家考古遗址公园</w:t>
      </w:r>
      <w:r>
        <w:rPr>
          <w:rFonts w:hint="eastAsia"/>
          <w:lang w:val="en-US" w:eastAsia="zh-CN"/>
        </w:rPr>
        <w:t>评定结果，</w:t>
      </w:r>
      <w:r>
        <w:rPr>
          <w:rFonts w:hint="eastAsia"/>
          <w:b/>
          <w:bCs/>
          <w:lang w:val="en-US" w:eastAsia="zh-CN"/>
        </w:rPr>
        <w:t>荆门市屈家岭遗址、潜江市龙湾遗址</w:t>
      </w:r>
      <w:r>
        <w:rPr>
          <w:rFonts w:hint="eastAsia"/>
          <w:lang w:val="en-US" w:eastAsia="zh-CN"/>
        </w:rPr>
        <w:t>被</w:t>
      </w:r>
      <w:r>
        <w:rPr>
          <w:rFonts w:hint="eastAsia"/>
          <w:b/>
          <w:bCs/>
          <w:lang w:val="en-US" w:eastAsia="zh-CN"/>
        </w:rPr>
        <w:t>评定为国家考古遗址公园</w:t>
      </w:r>
      <w:r>
        <w:rPr>
          <w:rFonts w:hint="eastAsia"/>
          <w:lang w:val="en-US" w:eastAsia="zh-CN"/>
        </w:rPr>
        <w:t>，</w:t>
      </w:r>
      <w:r>
        <w:rPr>
          <w:rFonts w:hint="eastAsia"/>
          <w:b/>
          <w:bCs/>
          <w:lang w:val="en-US" w:eastAsia="zh-CN"/>
        </w:rPr>
        <w:t>十堰市学堂梁子（郧县人）遗址、随州市擂鼓墩古墓群、武汉市明楚王墓获批立项</w:t>
      </w:r>
      <w:r>
        <w:rPr>
          <w:rFonts w:hint="eastAsia"/>
          <w:lang w:val="en-US" w:eastAsia="zh-CN"/>
        </w:rPr>
        <w:t>。至此，我省国家考古遗址公园总数及立项、评定数均位居全国第三，南方省份第一。</w:t>
      </w:r>
    </w:p>
    <w:p>
      <w:pPr>
        <w:bidi w:val="0"/>
        <w:rPr>
          <w:rFonts w:hint="eastAsia"/>
          <w:lang w:val="en-US" w:eastAsia="zh-CN"/>
        </w:rPr>
      </w:pPr>
      <w:r>
        <w:rPr>
          <w:rFonts w:hint="eastAsia"/>
          <w:lang w:val="en-US" w:eastAsia="zh-CN"/>
        </w:rPr>
        <w:t>8.2月16日上午，国家电网有限公司</w:t>
      </w:r>
      <w:r>
        <w:rPr>
          <w:rFonts w:hint="eastAsia"/>
          <w:b/>
          <w:bCs/>
          <w:lang w:val="en-US" w:eastAsia="zh-CN"/>
        </w:rPr>
        <w:t>金上—湖北±800千伏特高压直流工程和通山抽水蓄能电站开工动员大会</w:t>
      </w:r>
      <w:r>
        <w:rPr>
          <w:rFonts w:hint="eastAsia"/>
          <w:lang w:val="en-US" w:eastAsia="zh-CN"/>
        </w:rPr>
        <w:t>在黄石市举行。</w:t>
      </w:r>
    </w:p>
    <w:p>
      <w:pPr>
        <w:bidi w:val="0"/>
        <w:rPr>
          <w:rFonts w:hint="eastAsia"/>
          <w:lang w:val="en-US" w:eastAsia="zh-CN"/>
        </w:rPr>
      </w:pPr>
      <w:r>
        <w:rPr>
          <w:rFonts w:hint="eastAsia"/>
          <w:lang w:val="en-US" w:eastAsia="zh-CN"/>
        </w:rPr>
        <w:t>9.近日，省政府办公厅印发</w:t>
      </w:r>
      <w:r>
        <w:rPr>
          <w:rFonts w:hint="eastAsia"/>
          <w:b/>
          <w:bCs/>
          <w:lang w:val="en-US" w:eastAsia="zh-CN"/>
        </w:rPr>
        <w:t>《以控制成本为核心优化营商环境若干措施》</w:t>
      </w:r>
      <w:r>
        <w:rPr>
          <w:rFonts w:hint="eastAsia"/>
          <w:lang w:val="en-US" w:eastAsia="zh-CN"/>
        </w:rPr>
        <w:t>（以下简称《若干措施》），提出通过更大力度降低制度性交易成本、物流成本、税费成本、融资成本、用能成本、用工成本，更大力度优化法治环境，更大力度改进作风强化服务保障等八个方面，加快打造市场化法治化国际化的营商环境。</w:t>
      </w:r>
    </w:p>
    <w:p>
      <w:pPr>
        <w:pStyle w:val="16"/>
        <w:rPr>
          <w:rFonts w:hint="eastAsia"/>
          <w:lang w:val="en-US" w:eastAsia="zh-CN"/>
        </w:rPr>
      </w:pPr>
      <w:r>
        <w:rPr>
          <w:rFonts w:hint="eastAsia"/>
          <w:lang w:val="en-US" w:eastAsia="zh-CN"/>
        </w:rPr>
        <w:t>10.2月24日至26日，</w:t>
      </w:r>
      <w:r>
        <w:rPr>
          <w:rFonts w:hint="eastAsia"/>
          <w:b/>
          <w:bCs/>
          <w:lang w:val="en-US" w:eastAsia="zh-CN"/>
        </w:rPr>
        <w:t>国家科技计划成果路演行动</w:t>
      </w:r>
      <w:r>
        <w:rPr>
          <w:rFonts w:hint="eastAsia"/>
          <w:lang w:val="en-US" w:eastAsia="zh-CN"/>
        </w:rPr>
        <w:t>在</w:t>
      </w:r>
      <w:r>
        <w:rPr>
          <w:rFonts w:hint="eastAsia"/>
          <w:b/>
          <w:bCs/>
          <w:lang w:val="en-US" w:eastAsia="zh-CN"/>
        </w:rPr>
        <w:t>武汉东湖高新区</w:t>
      </w:r>
      <w:r>
        <w:rPr>
          <w:rFonts w:hint="eastAsia"/>
          <w:lang w:val="en-US" w:eastAsia="zh-CN"/>
        </w:rPr>
        <w:t>举行专场活动。</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湖北</w:t>
      </w:r>
      <w:r>
        <w:rPr>
          <w:rFonts w:hint="eastAsia"/>
          <w:u w:val="double"/>
          <w:lang w:val="en-US" w:eastAsia="zh-CN"/>
        </w:rPr>
        <w:t>-3月</w:t>
      </w:r>
      <w:r>
        <w:rPr>
          <w:rFonts w:hint="eastAsia"/>
          <w:u w:val="double"/>
          <w:lang w:eastAsia="zh-CN"/>
        </w:rPr>
        <w:t>】</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kern w:val="2"/>
          <w:sz w:val="21"/>
          <w:szCs w:val="24"/>
          <w:lang w:val="en-US" w:eastAsia="zh-CN" w:bidi="ar-SA"/>
        </w:rPr>
        <w:t>1.2023年2月28日，省政府新闻办召开新闻发布会称，</w:t>
      </w:r>
      <w:r>
        <w:rPr>
          <w:rFonts w:hint="eastAsia" w:ascii="宋体" w:hAnsi="宋体" w:eastAsia="宋体" w:cs="Times New Roman"/>
          <w:b w:val="0"/>
          <w:bCs w:val="0"/>
          <w:kern w:val="2"/>
          <w:sz w:val="21"/>
          <w:szCs w:val="24"/>
          <w:lang w:val="en-US" w:eastAsia="zh-CN" w:bidi="ar-SA"/>
        </w:rPr>
        <w:t>首届楚文化节</w:t>
      </w:r>
      <w:r>
        <w:rPr>
          <w:rFonts w:hint="eastAsia" w:ascii="宋体" w:hAnsi="宋体" w:eastAsia="宋体" w:cs="Times New Roman"/>
          <w:kern w:val="2"/>
          <w:sz w:val="21"/>
          <w:szCs w:val="24"/>
          <w:lang w:val="en-US" w:eastAsia="zh-CN" w:bidi="ar-SA"/>
        </w:rPr>
        <w:t>定于4月8日晚举办开幕式，</w:t>
      </w:r>
      <w:r>
        <w:rPr>
          <w:rFonts w:hint="eastAsia" w:ascii="宋体" w:hAnsi="宋体" w:eastAsia="宋体" w:cs="Times New Roman"/>
          <w:b/>
          <w:bCs/>
          <w:kern w:val="2"/>
          <w:sz w:val="21"/>
          <w:szCs w:val="24"/>
          <w:lang w:val="en-US" w:eastAsia="zh-CN" w:bidi="ar-SA"/>
        </w:rPr>
        <w:t>首届楚文化节主题是“传承创新 楚韵荆州”。</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2.2023年3月3日，我省学雷锋纪念日活动在汉举行，活动</w:t>
      </w:r>
      <w:r>
        <w:rPr>
          <w:rFonts w:hint="eastAsia" w:ascii="宋体" w:hAnsi="宋体" w:eastAsia="宋体" w:cs="Times New Roman"/>
          <w:b w:val="0"/>
          <w:bCs w:val="0"/>
          <w:kern w:val="2"/>
          <w:sz w:val="21"/>
          <w:szCs w:val="24"/>
          <w:lang w:val="en-US" w:eastAsia="zh-CN" w:bidi="ar-SA"/>
        </w:rPr>
        <w:t>以</w:t>
      </w:r>
      <w:r>
        <w:rPr>
          <w:rFonts w:hint="eastAsia" w:ascii="宋体" w:hAnsi="宋体" w:eastAsia="宋体" w:cs="Times New Roman"/>
          <w:b/>
          <w:bCs/>
          <w:kern w:val="2"/>
          <w:sz w:val="21"/>
          <w:szCs w:val="24"/>
          <w:lang w:val="en-US" w:eastAsia="zh-CN" w:bidi="ar-SA"/>
        </w:rPr>
        <w:t>“志愿湖北 情满荆楚”为主题</w:t>
      </w:r>
      <w:r>
        <w:rPr>
          <w:rFonts w:hint="eastAsia" w:ascii="宋体" w:hAnsi="宋体" w:eastAsia="宋体" w:cs="Times New Roman"/>
          <w:kern w:val="2"/>
          <w:sz w:val="21"/>
          <w:szCs w:val="24"/>
          <w:lang w:val="en-US" w:eastAsia="zh-CN" w:bidi="ar-SA"/>
        </w:rPr>
        <w:t>，省委常委、宣传部部长许正中参加活动，</w:t>
      </w:r>
      <w:r>
        <w:rPr>
          <w:rFonts w:hint="eastAsia" w:ascii="宋体" w:hAnsi="宋体" w:eastAsia="宋体" w:cs="Times New Roman"/>
          <w:b/>
          <w:bCs/>
          <w:kern w:val="2"/>
          <w:sz w:val="21"/>
          <w:szCs w:val="24"/>
          <w:lang w:val="en-US" w:eastAsia="zh-CN" w:bidi="ar-SA"/>
        </w:rPr>
        <w:t>宣布“志愿湖北”信息平台上线</w:t>
      </w:r>
      <w:r>
        <w:rPr>
          <w:rFonts w:hint="eastAsia" w:ascii="宋体" w:hAnsi="宋体" w:eastAsia="宋体" w:cs="Times New Roman"/>
          <w:kern w:val="2"/>
          <w:sz w:val="21"/>
          <w:szCs w:val="24"/>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3.2023年3月3日，第三届湖北省高价值专利大赛颁奖暨获奖专利转化对接活动在汉举办，此次活动旨在打通</w:t>
      </w:r>
      <w:r>
        <w:rPr>
          <w:rFonts w:hint="eastAsia" w:ascii="宋体" w:hAnsi="宋体" w:eastAsia="宋体" w:cs="Times New Roman"/>
          <w:b/>
          <w:bCs/>
          <w:kern w:val="2"/>
          <w:sz w:val="21"/>
          <w:szCs w:val="24"/>
          <w:lang w:val="en-US" w:eastAsia="zh-CN" w:bidi="ar-SA"/>
        </w:rPr>
        <w:t>“源头创新—技术开发—成果转化—产业聚集”</w:t>
      </w:r>
      <w:r>
        <w:rPr>
          <w:rFonts w:hint="eastAsia" w:ascii="宋体" w:hAnsi="宋体" w:eastAsia="宋体" w:cs="Times New Roman"/>
          <w:kern w:val="2"/>
          <w:sz w:val="21"/>
          <w:szCs w:val="24"/>
          <w:lang w:val="en-US" w:eastAsia="zh-CN" w:bidi="ar-SA"/>
        </w:rPr>
        <w:t>全链条，畅通技术要素流转渠道，让高价值专利成果从赛场走向市场，助力企业创新发展。</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4.2023年3月8日至9日，副省长邵新宇赴襄阳市、十堰市调研，强调</w:t>
      </w:r>
      <w:r>
        <w:rPr>
          <w:rFonts w:hint="eastAsia" w:ascii="宋体" w:hAnsi="宋体" w:eastAsia="宋体" w:cs="Times New Roman"/>
          <w:b/>
          <w:bCs/>
          <w:kern w:val="2"/>
          <w:sz w:val="21"/>
          <w:szCs w:val="24"/>
          <w:lang w:val="en-US" w:eastAsia="zh-CN" w:bidi="ar-SA"/>
        </w:rPr>
        <w:t>要牢牢把握高质量发展这个首要任务</w:t>
      </w:r>
      <w:r>
        <w:rPr>
          <w:rFonts w:hint="eastAsia" w:ascii="宋体" w:hAnsi="宋体" w:eastAsia="宋体" w:cs="Times New Roman"/>
          <w:kern w:val="2"/>
          <w:sz w:val="21"/>
          <w:szCs w:val="24"/>
          <w:lang w:val="en-US" w:eastAsia="zh-CN" w:bidi="ar-SA"/>
        </w:rPr>
        <w:t>，加快推进产学研用深度融合，促进区域协调发展。</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5.2023年3月13日，湖北省社会主义学院举行2023年春季开学典礼。省委常委、统战部部长宁咏出席开学典礼时强调，全省统一战线要发挥优势作用，</w:t>
      </w:r>
      <w:r>
        <w:rPr>
          <w:rFonts w:hint="eastAsia" w:ascii="宋体" w:hAnsi="宋体" w:eastAsia="宋体" w:cs="Times New Roman"/>
          <w:b/>
          <w:bCs/>
          <w:kern w:val="2"/>
          <w:sz w:val="21"/>
          <w:szCs w:val="24"/>
          <w:lang w:val="en-US" w:eastAsia="zh-CN" w:bidi="ar-SA"/>
        </w:rPr>
        <w:t>把推动高质量发展作为首要任务，把防范化解风险隐患作为底线任务，把发展全过程人民民主作为重要任务</w:t>
      </w:r>
      <w:r>
        <w:rPr>
          <w:rFonts w:hint="eastAsia" w:ascii="宋体" w:hAnsi="宋体" w:eastAsia="宋体" w:cs="Times New Roman"/>
          <w:kern w:val="2"/>
          <w:sz w:val="21"/>
          <w:szCs w:val="24"/>
          <w:lang w:val="en-US" w:eastAsia="zh-CN" w:bidi="ar-SA"/>
        </w:rPr>
        <w:t>，踊跃投身中国式现代化和湖北先行区建设的火热实践中。</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6.2023年3月13日电，</w:t>
      </w:r>
      <w:r>
        <w:rPr>
          <w:rFonts w:hint="eastAsia" w:ascii="宋体" w:hAnsi="宋体" w:eastAsia="宋体" w:cs="Times New Roman"/>
          <w:b/>
          <w:bCs/>
          <w:kern w:val="2"/>
          <w:sz w:val="21"/>
          <w:szCs w:val="24"/>
          <w:lang w:val="en-US" w:eastAsia="zh-CN" w:bidi="ar-SA"/>
        </w:rPr>
        <w:t>湖北省第十六届运动会开幕式定于今年4月12日在宜昌奥体中心体育场举行</w:t>
      </w:r>
      <w:r>
        <w:rPr>
          <w:rFonts w:hint="eastAsia" w:ascii="宋体" w:hAnsi="宋体" w:eastAsia="宋体" w:cs="Times New Roman"/>
          <w:kern w:val="2"/>
          <w:sz w:val="21"/>
          <w:szCs w:val="24"/>
          <w:lang w:val="en-US" w:eastAsia="zh-CN" w:bidi="ar-SA"/>
        </w:rPr>
        <w:t>。省十六运会设置青少年体育、群众体育和社会俱乐部三大类113个竞赛项目，旨在推进竞技体育、群众体育、体育产业协同发展。</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7.2023年3月16日电，近日，省推进三大都市圈发展工作领导小组办公室印发</w:t>
      </w:r>
      <w:r>
        <w:rPr>
          <w:rFonts w:hint="eastAsia" w:ascii="宋体" w:hAnsi="宋体" w:eastAsia="宋体" w:cs="Times New Roman"/>
          <w:b/>
          <w:bCs/>
          <w:kern w:val="2"/>
          <w:sz w:val="21"/>
          <w:szCs w:val="24"/>
          <w:lang w:val="en-US" w:eastAsia="zh-CN" w:bidi="ar-SA"/>
        </w:rPr>
        <w:t>《宜荆荆都市圈发展规划》</w:t>
      </w:r>
      <w:r>
        <w:rPr>
          <w:rFonts w:hint="eastAsia" w:ascii="宋体" w:hAnsi="宋体" w:eastAsia="宋体" w:cs="Times New Roman"/>
          <w:kern w:val="2"/>
          <w:sz w:val="21"/>
          <w:szCs w:val="24"/>
          <w:lang w:val="en-US" w:eastAsia="zh-CN" w:bidi="ar-SA"/>
        </w:rPr>
        <w:t>。《规划》构建</w:t>
      </w:r>
      <w:r>
        <w:rPr>
          <w:rFonts w:hint="eastAsia" w:ascii="宋体" w:hAnsi="宋体" w:eastAsia="宋体" w:cs="Times New Roman"/>
          <w:b/>
          <w:bCs/>
          <w:kern w:val="2"/>
          <w:sz w:val="21"/>
          <w:szCs w:val="24"/>
          <w:lang w:val="en-US" w:eastAsia="zh-CN" w:bidi="ar-SA"/>
        </w:rPr>
        <w:t>“一轴两带、三角绿心、四大组团”</w:t>
      </w:r>
      <w:r>
        <w:rPr>
          <w:rFonts w:hint="eastAsia" w:ascii="宋体" w:hAnsi="宋体" w:eastAsia="宋体" w:cs="Times New Roman"/>
          <w:kern w:val="2"/>
          <w:sz w:val="21"/>
          <w:szCs w:val="24"/>
          <w:lang w:val="en-US" w:eastAsia="zh-CN" w:bidi="ar-SA"/>
        </w:rPr>
        <w:t>的空间结构，形成三角合围、绿心镶嵌、组团串珠、山水城田有机共生的都市圈空间形态和理想格局。</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8.2023年3月17日，</w:t>
      </w:r>
      <w:r>
        <w:rPr>
          <w:rFonts w:hint="eastAsia" w:ascii="宋体" w:hAnsi="宋体" w:eastAsia="宋体" w:cs="Times New Roman"/>
          <w:b/>
          <w:bCs/>
          <w:kern w:val="2"/>
          <w:sz w:val="21"/>
          <w:szCs w:val="24"/>
          <w:lang w:val="en-US" w:eastAsia="zh-CN" w:bidi="ar-SA"/>
        </w:rPr>
        <w:t>第二届湖北·武汉青少年体育博览会</w:t>
      </w:r>
      <w:r>
        <w:rPr>
          <w:rFonts w:hint="eastAsia" w:ascii="宋体" w:hAnsi="宋体" w:eastAsia="宋体" w:cs="Times New Roman"/>
          <w:kern w:val="2"/>
          <w:sz w:val="21"/>
          <w:szCs w:val="24"/>
          <w:lang w:val="en-US" w:eastAsia="zh-CN" w:bidi="ar-SA"/>
        </w:rPr>
        <w:t>（以下简称“青博会”）在武汉国际博览中心焕新亮相。青博会是全国首个以青少年体育为重点，培育和拓展新兴体育消费的专业展览会。作为湖北体育今年第一展，本届青博会为期3天，</w:t>
      </w:r>
      <w:r>
        <w:rPr>
          <w:rFonts w:hint="eastAsia" w:ascii="宋体" w:hAnsi="宋体" w:eastAsia="宋体" w:cs="Times New Roman"/>
          <w:b/>
          <w:bCs/>
          <w:kern w:val="2"/>
          <w:sz w:val="21"/>
          <w:szCs w:val="24"/>
          <w:lang w:val="en-US" w:eastAsia="zh-CN" w:bidi="ar-SA"/>
        </w:rPr>
        <w:t>以“运动新浪潮 消费新动能”为主题</w:t>
      </w:r>
      <w:r>
        <w:rPr>
          <w:rFonts w:hint="eastAsia" w:ascii="宋体" w:hAnsi="宋体" w:eastAsia="宋体" w:cs="Times New Roman"/>
          <w:kern w:val="2"/>
          <w:sz w:val="21"/>
          <w:szCs w:val="24"/>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w:t>
      </w:r>
      <w:r>
        <w:rPr>
          <w:rFonts w:hint="eastAsia" w:ascii="宋体" w:hAnsi="宋体" w:eastAsia="宋体" w:cs="Times New Roman"/>
          <w:b/>
          <w:bCs/>
          <w:kern w:val="2"/>
          <w:sz w:val="21"/>
          <w:szCs w:val="24"/>
          <w:lang w:val="en-US" w:eastAsia="zh-CN" w:bidi="ar-SA"/>
        </w:rPr>
        <w:t>第二届中国（武汉）文化旅游博览会</w:t>
      </w:r>
      <w:r>
        <w:rPr>
          <w:rFonts w:hint="eastAsia" w:ascii="宋体" w:hAnsi="宋体" w:eastAsia="宋体" w:cs="Times New Roman"/>
          <w:kern w:val="2"/>
          <w:sz w:val="21"/>
          <w:szCs w:val="24"/>
          <w:lang w:val="en-US" w:eastAsia="zh-CN" w:bidi="ar-SA"/>
        </w:rPr>
        <w:t>将于2023年4月21日至23日盛大启幕，本届博览会</w:t>
      </w:r>
      <w:r>
        <w:rPr>
          <w:rFonts w:hint="eastAsia" w:ascii="宋体" w:hAnsi="宋体" w:eastAsia="宋体" w:cs="Times New Roman"/>
          <w:b/>
          <w:bCs/>
          <w:kern w:val="2"/>
          <w:sz w:val="21"/>
          <w:szCs w:val="24"/>
          <w:lang w:val="en-US" w:eastAsia="zh-CN" w:bidi="ar-SA"/>
        </w:rPr>
        <w:t>以“美丽中国、美好生活”为主题，秉持“全球视野、国家站位、行业盛典、企业峰会”的办展理念</w:t>
      </w:r>
      <w:r>
        <w:rPr>
          <w:rFonts w:hint="eastAsia" w:ascii="宋体" w:hAnsi="宋体" w:eastAsia="宋体" w:cs="Times New Roman"/>
          <w:kern w:val="2"/>
          <w:sz w:val="21"/>
          <w:szCs w:val="24"/>
          <w:lang w:val="en-US" w:eastAsia="zh-CN" w:bidi="ar-SA"/>
        </w:rPr>
        <w:t>，搭建国家级、国际化、综合性的文旅交流合作平台，充分展现新时代文化和旅游深度融合发展的新模式、新业态、新技术，进一步提振文旅市场信心，推动消费提质升级，丰富人民群众精神文化生活。</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10.2023年3月21日，</w:t>
      </w:r>
      <w:r>
        <w:rPr>
          <w:rFonts w:hint="eastAsia" w:ascii="宋体" w:hAnsi="宋体" w:eastAsia="宋体" w:cs="Times New Roman"/>
          <w:b/>
          <w:bCs/>
          <w:kern w:val="2"/>
          <w:sz w:val="21"/>
          <w:szCs w:val="24"/>
          <w:lang w:val="en-US" w:eastAsia="zh-CN" w:bidi="ar-SA"/>
        </w:rPr>
        <w:t>第十二届中国国际服务外包交易博览会开幕式在武汉举行</w:t>
      </w:r>
      <w:r>
        <w:rPr>
          <w:rFonts w:hint="eastAsia" w:ascii="宋体" w:hAnsi="宋体" w:eastAsia="宋体" w:cs="Times New Roman"/>
          <w:kern w:val="2"/>
          <w:sz w:val="21"/>
          <w:szCs w:val="24"/>
          <w:lang w:val="en-US" w:eastAsia="zh-CN" w:bidi="ar-SA"/>
        </w:rPr>
        <w:t>。据悉，本届服博会系首次走进中部地区，由商务部和武汉市政府共同主办，</w:t>
      </w:r>
      <w:r>
        <w:rPr>
          <w:rFonts w:hint="eastAsia" w:ascii="宋体" w:hAnsi="宋体" w:eastAsia="宋体" w:cs="Times New Roman"/>
          <w:b/>
          <w:bCs/>
          <w:kern w:val="2"/>
          <w:sz w:val="21"/>
          <w:szCs w:val="24"/>
          <w:lang w:val="en-US" w:eastAsia="zh-CN" w:bidi="ar-SA"/>
        </w:rPr>
        <w:t>围绕“数字新机遇，外包新未来”主题</w:t>
      </w:r>
      <w:r>
        <w:rPr>
          <w:rFonts w:hint="eastAsia" w:ascii="宋体" w:hAnsi="宋体" w:eastAsia="宋体" w:cs="Times New Roman"/>
          <w:kern w:val="2"/>
          <w:sz w:val="21"/>
          <w:szCs w:val="24"/>
          <w:lang w:val="en-US" w:eastAsia="zh-CN" w:bidi="ar-SA"/>
        </w:rPr>
        <w:t>，集展览展示、行业对话、商务交流于一体，搭建国际化、综合性的服务外包交流平台。</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lang w:eastAsia="zh-CN"/>
        </w:rPr>
      </w:pPr>
      <w:r>
        <w:rPr>
          <w:rFonts w:hint="eastAsia" w:ascii="宋体" w:hAnsi="宋体" w:eastAsia="宋体" w:cs="Times New Roman"/>
          <w:kern w:val="2"/>
          <w:sz w:val="21"/>
          <w:szCs w:val="24"/>
          <w:lang w:val="en-US" w:eastAsia="zh-CN" w:bidi="ar-SA"/>
        </w:rPr>
        <w:t>11.2023年3月23日，</w:t>
      </w:r>
      <w:r>
        <w:rPr>
          <w:rFonts w:hint="eastAsia" w:ascii="宋体" w:hAnsi="宋体" w:eastAsia="宋体" w:cs="Times New Roman"/>
          <w:b/>
          <w:bCs/>
          <w:kern w:val="2"/>
          <w:sz w:val="21"/>
          <w:szCs w:val="24"/>
          <w:lang w:val="en-US" w:eastAsia="zh-CN" w:bidi="ar-SA"/>
        </w:rPr>
        <w:t>首届全球光电子信息卓越工程师大赛总决赛在武汉东湖高新区举行，大赛以“聚光汇谷 造就卓越”为主题。</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-4月</w:t>
      </w:r>
      <w:r>
        <w:rPr>
          <w:rFonts w:hint="eastAsia"/>
          <w:u w:val="double"/>
          <w:lang w:eastAsia="zh-CN"/>
        </w:rPr>
        <w:t>】</w:t>
      </w:r>
    </w:p>
    <w:p>
      <w:pPr>
        <w:bidi w:val="0"/>
        <w:rPr>
          <w:rFonts w:hint="eastAsia"/>
          <w:lang w:val="en-US" w:eastAsia="zh-CN"/>
        </w:rPr>
      </w:pPr>
      <w:r>
        <w:rPr>
          <w:rFonts w:hint="eastAsia"/>
          <w:lang w:val="en-US" w:eastAsia="zh-CN"/>
        </w:rPr>
        <w:t>1.2023年4月7日，</w:t>
      </w:r>
      <w:r>
        <w:rPr>
          <w:rFonts w:hint="eastAsia"/>
          <w:b/>
          <w:bCs/>
          <w:lang w:val="en-US" w:eastAsia="zh-CN"/>
        </w:rPr>
        <w:t>2023年世界大健康博览会在汉开幕</w:t>
      </w:r>
      <w:r>
        <w:rPr>
          <w:rFonts w:hint="eastAsia"/>
          <w:lang w:val="en-US" w:eastAsia="zh-CN"/>
        </w:rPr>
        <w:t>。高云龙提出，以习近平同志为核心的党中央高度重视人民健康，</w:t>
      </w:r>
      <w:r>
        <w:rPr>
          <w:rFonts w:hint="eastAsia"/>
          <w:b/>
          <w:bCs/>
          <w:lang w:val="en-US" w:eastAsia="zh-CN"/>
        </w:rPr>
        <w:t>始终坚持人民至上、生命至上</w:t>
      </w:r>
      <w:r>
        <w:rPr>
          <w:rFonts w:hint="eastAsia"/>
          <w:lang w:val="en-US" w:eastAsia="zh-CN"/>
        </w:rPr>
        <w:t>，持续推进健康中国建设，带领中国人民取得疫情防控重大决定性胜利。党的二十大报告指出，要把保障人民健康放在优先发展的战略位置。举办世界大健康博览会，打造全球大健康展示和交互平台，推进大健康产业间的跨区域、跨行业深入合作，将有力促进大健康产业发展，更好满足人民群众日益增长的多层次、多样化健康需求。希望各界以此次博览会为契机，聚合全球优质产业要素资源，促进产业链上下游深度融合，培育健康</w:t>
      </w:r>
      <w:r>
        <w:rPr>
          <w:rFonts w:hint="eastAsia"/>
          <w:b/>
          <w:bCs/>
          <w:lang w:val="en-US" w:eastAsia="zh-CN"/>
        </w:rPr>
        <w:t>新产业、新业态、新模式</w:t>
      </w:r>
      <w:r>
        <w:rPr>
          <w:rFonts w:hint="eastAsia"/>
          <w:lang w:val="en-US" w:eastAsia="zh-CN"/>
        </w:rPr>
        <w:t>，推动大健康产业和卫生健康事业</w:t>
      </w:r>
      <w:r>
        <w:rPr>
          <w:rFonts w:hint="eastAsia"/>
          <w:b/>
          <w:bCs/>
          <w:lang w:val="en-US" w:eastAsia="zh-CN"/>
        </w:rPr>
        <w:t>高质量、可持续发展</w:t>
      </w:r>
      <w:r>
        <w:rPr>
          <w:rFonts w:hint="eastAsia"/>
          <w:lang w:val="en-US" w:eastAsia="zh-CN"/>
        </w:rPr>
        <w:t>。</w:t>
      </w:r>
      <w:r>
        <w:rPr>
          <w:rFonts w:hint="eastAsia"/>
          <w:b/>
          <w:bCs/>
          <w:lang w:val="en-US" w:eastAsia="zh-CN"/>
        </w:rPr>
        <w:t>我们将秉持人类命运共同体理念，全方位推进卫生健康领域国际合作，共同守护人类生命健康。</w:t>
      </w:r>
    </w:p>
    <w:p>
      <w:pPr>
        <w:bidi w:val="0"/>
        <w:rPr>
          <w:rFonts w:hint="eastAsia"/>
          <w:lang w:val="en-US" w:eastAsia="zh-CN"/>
        </w:rPr>
      </w:pPr>
      <w:r>
        <w:rPr>
          <w:rFonts w:hint="eastAsia"/>
          <w:lang w:val="en-US" w:eastAsia="zh-CN"/>
        </w:rPr>
        <w:t>2.2023年4月7日，</w:t>
      </w:r>
      <w:r>
        <w:rPr>
          <w:rFonts w:hint="eastAsia"/>
          <w:b/>
          <w:bCs/>
          <w:lang w:val="en-US" w:eastAsia="zh-CN"/>
        </w:rPr>
        <w:t>省政府召开党组（扩大）会议</w:t>
      </w:r>
      <w:r>
        <w:rPr>
          <w:rFonts w:hint="eastAsia"/>
          <w:lang w:val="en-US" w:eastAsia="zh-CN"/>
        </w:rPr>
        <w:t>。会议指出，开展主题教育是以习近平同志为核心的党中央为全面贯彻党的二十大精神、动员全党同志为完成党的中心任务而团结奋斗所作的重大部署，</w:t>
      </w:r>
      <w:r>
        <w:rPr>
          <w:rFonts w:hint="eastAsia"/>
          <w:b/>
          <w:bCs/>
          <w:lang w:val="en-US" w:eastAsia="zh-CN"/>
        </w:rPr>
        <w:t>是统一全党思想意志行动、始终保持党的强大凝聚力战斗力的必然要求，是推动全党积极担当作为、不断开创事业发展新局面的必然要求，是深入推进全面从严治党、以党的自我革命引领社会革命的必然要求，是加快建设全国构建新发展格局先行区、奋力推动湖北高质量发展的必然要求</w:t>
      </w:r>
      <w:r>
        <w:rPr>
          <w:rFonts w:hint="eastAsia"/>
          <w:lang w:val="en-US" w:eastAsia="zh-CN"/>
        </w:rPr>
        <w:t>。要从坚定捍卫“两个确立”、坚决做到“两个维护”的政治高度，深刻领会开展主题教育的政治意义、理论意义、实践意义，站位全局、着眼大局，以高度政治自觉和强烈政治担当开展好主题教育，切实用党的创新理论</w:t>
      </w:r>
      <w:r>
        <w:rPr>
          <w:rFonts w:hint="eastAsia"/>
          <w:b/>
          <w:bCs/>
          <w:lang w:val="en-US" w:eastAsia="zh-CN"/>
        </w:rPr>
        <w:t>凝心铸魂、武装头脑、强基固本、指引方向</w:t>
      </w:r>
      <w:r>
        <w:rPr>
          <w:rFonts w:hint="eastAsia"/>
          <w:lang w:val="en-US" w:eastAsia="zh-CN"/>
        </w:rPr>
        <w:t>。</w:t>
      </w:r>
    </w:p>
    <w:p>
      <w:pPr>
        <w:bidi w:val="0"/>
        <w:rPr>
          <w:rFonts w:hint="eastAsia"/>
          <w:lang w:val="en-US" w:eastAsia="zh-CN"/>
        </w:rPr>
      </w:pPr>
      <w:r>
        <w:rPr>
          <w:rFonts w:hint="eastAsia"/>
          <w:lang w:val="en-US" w:eastAsia="zh-CN"/>
        </w:rPr>
        <w:t>3.2023年4月12日，湖北省</w:t>
      </w:r>
      <w:r>
        <w:rPr>
          <w:rFonts w:hint="eastAsia"/>
          <w:b/>
          <w:bCs/>
          <w:lang w:val="en-US" w:eastAsia="zh-CN"/>
        </w:rPr>
        <w:t>第十六届运动会开幕式</w:t>
      </w:r>
      <w:r>
        <w:rPr>
          <w:rFonts w:hint="eastAsia"/>
          <w:lang w:val="en-US" w:eastAsia="zh-CN"/>
        </w:rPr>
        <w:t>在宜昌奥林匹克体育中心举行。</w:t>
      </w:r>
    </w:p>
    <w:p>
      <w:pPr>
        <w:bidi w:val="0"/>
        <w:rPr>
          <w:rFonts w:hint="eastAsia"/>
          <w:lang w:val="en-US" w:eastAsia="zh-CN"/>
        </w:rPr>
      </w:pPr>
      <w:r>
        <w:rPr>
          <w:rFonts w:hint="eastAsia"/>
          <w:lang w:val="en-US" w:eastAsia="zh-CN"/>
        </w:rPr>
        <w:t>4.2023年4月11日、13日，省委常委、统战部部长宁咏在武汉市进行突破性发展北斗产业专题调研时强调，</w:t>
      </w:r>
      <w:r>
        <w:rPr>
          <w:rFonts w:hint="eastAsia"/>
          <w:b/>
          <w:bCs/>
          <w:lang w:val="en-US" w:eastAsia="zh-CN"/>
        </w:rPr>
        <w:t>要持续补短板锻长板，加强北斗创新链与产业链融合，</w:t>
      </w:r>
      <w:r>
        <w:rPr>
          <w:rFonts w:hint="eastAsia"/>
          <w:lang w:val="en-US" w:eastAsia="zh-CN"/>
        </w:rPr>
        <w:t>不断提高科技成果转化水平，</w:t>
      </w:r>
      <w:r>
        <w:rPr>
          <w:rFonts w:hint="eastAsia"/>
          <w:b/>
          <w:bCs/>
          <w:lang w:val="en-US" w:eastAsia="zh-CN"/>
        </w:rPr>
        <w:t>把资源优势转化为发展胜势</w:t>
      </w:r>
      <w:r>
        <w:rPr>
          <w:rFonts w:hint="eastAsia"/>
          <w:lang w:val="en-US" w:eastAsia="zh-CN"/>
        </w:rPr>
        <w:t>。要以技术突破带动产业突破性发展，瞄准“卡脖子”难题，着力攻克核心技术、做强科创平台，打造特色突出、布局合理的北斗产业。要在制造端和需求端同步发力，推动北斗加速融入基础设施、赋能各行各业，实现更多应用场景上的突破，发挥更大经济效益和社会效益。</w:t>
      </w:r>
    </w:p>
    <w:p>
      <w:pPr>
        <w:bidi w:val="0"/>
        <w:rPr>
          <w:rFonts w:hint="eastAsia"/>
          <w:lang w:val="en-US" w:eastAsia="zh-CN"/>
        </w:rPr>
      </w:pPr>
      <w:r>
        <w:rPr>
          <w:rFonts w:hint="eastAsia"/>
          <w:lang w:val="en-US" w:eastAsia="zh-CN"/>
        </w:rPr>
        <w:t>5.2023年4月14日，省委常委会召开会议，会议指出，</w:t>
      </w:r>
      <w:r>
        <w:rPr>
          <w:rFonts w:hint="eastAsia"/>
          <w:b/>
          <w:bCs/>
          <w:lang w:val="en-US" w:eastAsia="zh-CN"/>
        </w:rPr>
        <w:t>一要加快推进建设全国构建新发展格局先行区成势见效</w:t>
      </w:r>
      <w:r>
        <w:rPr>
          <w:rFonts w:hint="eastAsia"/>
          <w:lang w:val="en-US" w:eastAsia="zh-CN"/>
        </w:rPr>
        <w:t>。</w:t>
      </w:r>
      <w:r>
        <w:rPr>
          <w:rFonts w:hint="eastAsia"/>
          <w:b/>
          <w:bCs/>
          <w:lang w:val="en-US" w:eastAsia="zh-CN"/>
        </w:rPr>
        <w:t>二要坚定不移深化改革开放</w:t>
      </w:r>
      <w:r>
        <w:rPr>
          <w:rFonts w:hint="eastAsia"/>
          <w:lang w:val="en-US" w:eastAsia="zh-CN"/>
        </w:rPr>
        <w:t>。聚焦科技自立自强、提升产业链供应链韧性和安全水平、畅通国内国际双循环、基层社会治理等重点领域，推动体制机制创新。</w:t>
      </w:r>
      <w:r>
        <w:rPr>
          <w:rFonts w:hint="eastAsia"/>
          <w:b/>
          <w:bCs/>
          <w:lang w:val="en-US" w:eastAsia="zh-CN"/>
        </w:rPr>
        <w:t>三要高质量开展好主题教育</w:t>
      </w:r>
      <w:r>
        <w:rPr>
          <w:rFonts w:hint="eastAsia"/>
          <w:lang w:val="en-US" w:eastAsia="zh-CN"/>
        </w:rPr>
        <w:t>。进一步加强组织领导，牢牢把握开展主题教育的目标要求，教育引导党员干部</w:t>
      </w:r>
      <w:r>
        <w:rPr>
          <w:rFonts w:hint="eastAsia"/>
          <w:b/>
          <w:bCs/>
          <w:lang w:val="en-US" w:eastAsia="zh-CN"/>
        </w:rPr>
        <w:t>以学铸魂、以学增智、以学正风、以学促干</w:t>
      </w:r>
      <w:r>
        <w:rPr>
          <w:rFonts w:hint="eastAsia"/>
          <w:lang w:val="en-US" w:eastAsia="zh-CN"/>
        </w:rPr>
        <w:t>，确保主题教育取得实效。</w:t>
      </w:r>
    </w:p>
    <w:p>
      <w:pPr>
        <w:bidi w:val="0"/>
        <w:rPr>
          <w:rFonts w:hint="eastAsia"/>
          <w:lang w:val="en-US" w:eastAsia="zh-CN"/>
        </w:rPr>
      </w:pPr>
      <w:r>
        <w:rPr>
          <w:rFonts w:hint="eastAsia"/>
          <w:lang w:val="en-US" w:eastAsia="zh-CN"/>
        </w:rPr>
        <w:t>6.2023年4月15日，2023年乡村振兴领域群众身边腐败和作风问题专项整治动员部署会在省农业农村厅召开。乡村振兴领域不正之风和腐败问题专项整治聚焦四个重点。</w:t>
      </w:r>
      <w:r>
        <w:rPr>
          <w:rFonts w:hint="eastAsia"/>
          <w:b/>
          <w:bCs/>
          <w:lang w:val="en-US" w:eastAsia="zh-CN"/>
        </w:rPr>
        <w:t>一是落实帮扶政策措施不实</w:t>
      </w:r>
      <w:r>
        <w:rPr>
          <w:rFonts w:hint="eastAsia"/>
          <w:lang w:val="en-US" w:eastAsia="zh-CN"/>
        </w:rPr>
        <w:t>，返贫摸排搞形式、走过场，应纳未纳、“体外循环”，帮扶不及时、不精准，返贫致贫风险消除把关不严、“应消不消”等问题；</w:t>
      </w:r>
      <w:r>
        <w:rPr>
          <w:rFonts w:hint="eastAsia"/>
          <w:b/>
          <w:bCs/>
          <w:lang w:val="en-US" w:eastAsia="zh-CN"/>
        </w:rPr>
        <w:t>二是项目谋划论证不足、盲目决策</w:t>
      </w:r>
      <w:r>
        <w:rPr>
          <w:rFonts w:hint="eastAsia"/>
          <w:lang w:val="en-US" w:eastAsia="zh-CN"/>
        </w:rPr>
        <w:t>，资产底数不清、产权不明、管护不力，以及项目分红不发、滞发等问题；</w:t>
      </w:r>
      <w:r>
        <w:rPr>
          <w:rFonts w:hint="eastAsia"/>
          <w:b/>
          <w:bCs/>
          <w:lang w:val="en-US" w:eastAsia="zh-CN"/>
        </w:rPr>
        <w:t>三是骗取套取、截留挪用以及迟拨滞拨、逾期兑付、结存闲置惠农补贴资金</w:t>
      </w:r>
      <w:r>
        <w:rPr>
          <w:rFonts w:hint="eastAsia"/>
          <w:lang w:val="en-US" w:eastAsia="zh-CN"/>
        </w:rPr>
        <w:t>，补贴补助标准不公开不透明、分配不公、违规发放，雁过拔毛、优亲厚友、吃拿卡要等问题；</w:t>
      </w:r>
      <w:r>
        <w:rPr>
          <w:rFonts w:hint="eastAsia"/>
          <w:b/>
          <w:bCs/>
          <w:lang w:val="en-US" w:eastAsia="zh-CN"/>
        </w:rPr>
        <w:t>四是在政务服务中玩忽职守不作为、任性用权乱作为</w:t>
      </w:r>
      <w:r>
        <w:rPr>
          <w:rFonts w:hint="eastAsia"/>
          <w:lang w:val="en-US" w:eastAsia="zh-CN"/>
        </w:rPr>
        <w:t>，为群众办事推诿扯皮、敷衍塞责、懒政怠政，对待群众口大气粗、颐指气使等问题。</w:t>
      </w:r>
    </w:p>
    <w:p>
      <w:pPr>
        <w:bidi w:val="0"/>
        <w:rPr>
          <w:rFonts w:hint="eastAsia"/>
          <w:lang w:val="en-US" w:eastAsia="zh-CN"/>
        </w:rPr>
      </w:pPr>
      <w:r>
        <w:rPr>
          <w:rFonts w:hint="eastAsia"/>
          <w:lang w:val="en-US" w:eastAsia="zh-CN"/>
        </w:rPr>
        <w:t>7.2023年4月17日，省委副书记、省长王忠林主持召开省政府常务会议。会议强调，</w:t>
      </w:r>
      <w:r>
        <w:rPr>
          <w:rFonts w:hint="eastAsia"/>
          <w:b/>
          <w:bCs/>
          <w:lang w:val="en-US" w:eastAsia="zh-CN"/>
        </w:rPr>
        <w:t>要全力以赴稳定预期增强信心。要全力以赴把牢重点加强调度。要全力以赴狠抓项目扩大投资。要全力以赴扩大需求畅通循环。要全力以赴推进创新加快转型。要全力以赴育强主体优化环境。要全力以赴改善民生保持稳定。</w:t>
      </w:r>
    </w:p>
    <w:p>
      <w:pPr>
        <w:bidi w:val="0"/>
        <w:rPr>
          <w:rFonts w:hint="eastAsia"/>
          <w:lang w:val="en-US" w:eastAsia="zh-CN"/>
        </w:rPr>
      </w:pPr>
      <w:r>
        <w:rPr>
          <w:rFonts w:hint="eastAsia"/>
          <w:lang w:val="en-US" w:eastAsia="zh-CN"/>
        </w:rPr>
        <w:t>8.2023年4月22日，今年我省学习宣传贯彻习近平新时代中国特色社会主义思想系列研讨会第一场暨2023乡村振兴荆楚论坛。此次论坛以</w:t>
      </w:r>
      <w:r>
        <w:rPr>
          <w:rFonts w:hint="eastAsia"/>
          <w:b/>
          <w:bCs/>
          <w:lang w:val="en-US" w:eastAsia="zh-CN"/>
        </w:rPr>
        <w:t>“农业强国·和美乡村·共同富裕”</w:t>
      </w:r>
      <w:r>
        <w:rPr>
          <w:rFonts w:hint="eastAsia"/>
          <w:lang w:val="en-US" w:eastAsia="zh-CN"/>
        </w:rPr>
        <w:t>为主题，</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-5月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eastAsia" w:cs="Times New Roman"/>
          <w:kern w:val="2"/>
          <w:sz w:val="21"/>
          <w:szCs w:val="24"/>
          <w:lang w:val="en-US" w:eastAsia="zh-CN" w:bidi="ar-SA"/>
        </w:rPr>
      </w:pPr>
      <w:r>
        <w:rPr>
          <w:rFonts w:hint="eastAsia" w:cs="Times New Roman"/>
          <w:kern w:val="2"/>
          <w:sz w:val="21"/>
          <w:szCs w:val="24"/>
          <w:lang w:val="en-US" w:eastAsia="zh-CN" w:bidi="ar-SA"/>
        </w:rPr>
        <w:t>1.2023年5月6日，省政府新闻办召开新闻发布会介绍，</w:t>
      </w:r>
      <w:r>
        <w:rPr>
          <w:rFonts w:hint="eastAsia" w:cs="Times New Roman"/>
          <w:b/>
          <w:bCs/>
          <w:kern w:val="2"/>
          <w:sz w:val="21"/>
          <w:szCs w:val="24"/>
          <w:lang w:val="en-US" w:eastAsia="zh-CN" w:bidi="ar-SA"/>
        </w:rPr>
        <w:t>湖北第30届李时珍中药材交易会将于5月26日至28日在黄冈市蕲春县举办</w:t>
      </w:r>
      <w:r>
        <w:rPr>
          <w:rFonts w:hint="eastAsia" w:cs="Times New Roman"/>
          <w:kern w:val="2"/>
          <w:sz w:val="21"/>
          <w:szCs w:val="24"/>
          <w:lang w:val="en-US" w:eastAsia="zh-CN" w:bidi="ar-SA"/>
        </w:rPr>
        <w:t>。本届节会由黄冈市人民政府主办，蕲春县人民政府承办，</w:t>
      </w:r>
      <w:r>
        <w:rPr>
          <w:rFonts w:hint="eastAsia" w:cs="Times New Roman"/>
          <w:b/>
          <w:bCs/>
          <w:kern w:val="2"/>
          <w:sz w:val="21"/>
          <w:szCs w:val="24"/>
          <w:lang w:val="en-US" w:eastAsia="zh-CN" w:bidi="ar-SA"/>
        </w:rPr>
        <w:t>紧扣“弘扬时珍文化·相约中国艾都”活动主题，坚持“传承、创新、开放、共享、高效”的原则，“文化搭台、经贸唱戏、产业赋能”主基调</w:t>
      </w:r>
      <w:r>
        <w:rPr>
          <w:rFonts w:hint="eastAsia" w:cs="Times New Roman"/>
          <w:kern w:val="2"/>
          <w:sz w:val="21"/>
          <w:szCs w:val="24"/>
          <w:lang w:val="en-US" w:eastAsia="zh-CN" w:bidi="ar-SA"/>
        </w:rPr>
        <w:t>，推动文化和产业融合发展，形成</w:t>
      </w:r>
      <w:r>
        <w:rPr>
          <w:rFonts w:hint="eastAsia" w:cs="Times New Roman"/>
          <w:b/>
          <w:bCs/>
          <w:kern w:val="2"/>
          <w:sz w:val="21"/>
          <w:szCs w:val="24"/>
          <w:lang w:val="en-US" w:eastAsia="zh-CN" w:bidi="ar-SA"/>
        </w:rPr>
        <w:t>“以节促商、以商强市、以市提能、以能增效”</w:t>
      </w:r>
      <w:r>
        <w:rPr>
          <w:rFonts w:hint="eastAsia" w:cs="Times New Roman"/>
          <w:kern w:val="2"/>
          <w:sz w:val="21"/>
          <w:szCs w:val="24"/>
          <w:lang w:val="en-US" w:eastAsia="zh-CN" w:bidi="ar-SA"/>
        </w:rPr>
        <w:t>的“裂变”效应，促进黄冈精彩出彩。</w:t>
      </w:r>
    </w:p>
    <w:p>
      <w:pPr>
        <w:pStyle w:val="16"/>
        <w:keepNext w:val="0"/>
        <w:keepLines w:val="0"/>
        <w:pageBreakBefore w:val="0"/>
        <w:widowControl w:val="0"/>
        <w:kinsoku/>
        <w:wordWrap/>
        <w:overflowPunct/>
        <w:topLinePunct w:val="0"/>
        <w:autoSpaceDE/>
        <w:autoSpaceDN/>
        <w:bidi w:val="0"/>
        <w:adjustRightInd/>
        <w:snapToGrid/>
        <w:spacing w:afterLines="0" w:line="288" w:lineRule="auto"/>
        <w:ind w:firstLine="420" w:firstLineChars="200"/>
        <w:textAlignment w:val="auto"/>
        <w:rPr>
          <w:rFonts w:hint="eastAsia" w:cs="Times New Roman"/>
          <w:kern w:val="2"/>
          <w:sz w:val="21"/>
          <w:szCs w:val="24"/>
          <w:lang w:val="en-US" w:eastAsia="zh-CN" w:bidi="ar-SA"/>
        </w:rPr>
      </w:pPr>
      <w:r>
        <w:rPr>
          <w:rFonts w:hint="eastAsia" w:cs="Times New Roman"/>
          <w:kern w:val="2"/>
          <w:sz w:val="21"/>
          <w:szCs w:val="24"/>
          <w:lang w:val="en-US" w:eastAsia="zh-CN" w:bidi="ar-SA"/>
        </w:rPr>
        <w:t>2.2023年5月10日，</w:t>
      </w:r>
      <w:r>
        <w:rPr>
          <w:rFonts w:hint="eastAsia" w:cs="Times New Roman"/>
          <w:b/>
          <w:bCs/>
          <w:kern w:val="2"/>
          <w:sz w:val="21"/>
          <w:szCs w:val="24"/>
          <w:lang w:val="en-US" w:eastAsia="zh-CN" w:bidi="ar-SA"/>
        </w:rPr>
        <w:t>湖北省第十一届残疾人运动会在宜昌市体育中心体育馆举行</w:t>
      </w:r>
      <w:r>
        <w:rPr>
          <w:rFonts w:hint="eastAsia" w:cs="Times New Roman"/>
          <w:kern w:val="2"/>
          <w:sz w:val="21"/>
          <w:szCs w:val="24"/>
          <w:lang w:val="en-US" w:eastAsia="zh-CN" w:bidi="ar-SA"/>
        </w:rPr>
        <w:t>。本届省残运会共设</w:t>
      </w:r>
      <w:r>
        <w:rPr>
          <w:rFonts w:hint="eastAsia" w:cs="Times New Roman"/>
          <w:b/>
          <w:bCs/>
          <w:kern w:val="2"/>
          <w:sz w:val="21"/>
          <w:szCs w:val="24"/>
          <w:lang w:val="en-US" w:eastAsia="zh-CN" w:bidi="ar-SA"/>
        </w:rPr>
        <w:t>乒乓球、羽毛球、中国象棋、田径、游泳、旱地冰壶、特奥轮滑</w:t>
      </w:r>
      <w:r>
        <w:rPr>
          <w:rFonts w:hint="eastAsia" w:cs="Times New Roman"/>
          <w:kern w:val="2"/>
          <w:sz w:val="21"/>
          <w:szCs w:val="24"/>
          <w:lang w:val="en-US" w:eastAsia="zh-CN" w:bidi="ar-SA"/>
        </w:rPr>
        <w:t>7个比赛大项，根据残疾类别和运动分级情况设立583个小项，是我省迄今为止项目最多、规模最大的残疾人体育盛会。</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ind w:firstLine="420" w:firstLineChars="200"/>
        <w:textAlignment w:val="auto"/>
        <w:rPr>
          <w:rFonts w:hint="default" w:ascii="宋体" w:hAnsi="宋体" w:eastAsia="宋体" w:cs="Times New Roman"/>
          <w:b/>
          <w:bCs/>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3.2023年5月11日，省政府新闻办召开解读</w:t>
      </w:r>
      <w:r>
        <w:rPr>
          <w:rFonts w:hint="eastAsia" w:ascii="宋体" w:hAnsi="宋体" w:eastAsia="宋体" w:cs="Times New Roman"/>
          <w:b/>
          <w:bCs/>
          <w:color w:val="auto"/>
          <w:kern w:val="2"/>
          <w:sz w:val="21"/>
          <w:szCs w:val="24"/>
          <w:lang w:val="en-US" w:eastAsia="zh-CN" w:bidi="ar-SA"/>
        </w:rPr>
        <w:t>《湖北省河湖长制工作规定》</w:t>
      </w:r>
      <w:r>
        <w:rPr>
          <w:rFonts w:hint="eastAsia" w:ascii="宋体" w:hAnsi="宋体" w:eastAsia="宋体" w:cs="Times New Roman"/>
          <w:color w:val="auto"/>
          <w:kern w:val="2"/>
          <w:sz w:val="21"/>
          <w:szCs w:val="24"/>
          <w:lang w:val="en-US" w:eastAsia="zh-CN" w:bidi="ar-SA"/>
        </w:rPr>
        <w:t>新闻发布会，《规定》共六章三十九条，从总体要求、组织体系、工作职责、工作机制、奖惩考核等方面对我省河湖长制工作作出更加成熟定型、协调统一的系统规定。据悉，</w:t>
      </w:r>
      <w:r>
        <w:rPr>
          <w:rFonts w:hint="eastAsia" w:ascii="宋体" w:hAnsi="宋体" w:eastAsia="宋体" w:cs="Times New Roman"/>
          <w:b/>
          <w:bCs/>
          <w:color w:val="auto"/>
          <w:kern w:val="2"/>
          <w:sz w:val="21"/>
          <w:szCs w:val="24"/>
          <w:lang w:val="en-US" w:eastAsia="zh-CN" w:bidi="ar-SA"/>
        </w:rPr>
        <w:t>这是全国首部关于河湖长制工作的省级党内法规，也是全国涉水领域的首部党内法规。</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lang w:val="en-US" w:eastAsia="zh-CN"/>
        </w:rPr>
      </w:pPr>
      <w:r>
        <w:rPr>
          <w:rFonts w:hint="eastAsia"/>
          <w:lang w:val="en-US" w:eastAsia="zh-CN"/>
        </w:rPr>
        <w:t>4.2023年5月15日晚，</w:t>
      </w:r>
      <w:r>
        <w:rPr>
          <w:rFonts w:hint="eastAsia"/>
          <w:b/>
          <w:bCs/>
          <w:lang w:val="en-US" w:eastAsia="zh-CN"/>
        </w:rPr>
        <w:t>第三届全国戏曲（南方片）会演在武汉正式开幕</w:t>
      </w:r>
      <w:r>
        <w:rPr>
          <w:rFonts w:hint="eastAsia"/>
          <w:lang w:val="en-US" w:eastAsia="zh-CN"/>
        </w:rPr>
        <w:t>。</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ind w:firstLine="42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5.2023年5月16日，</w:t>
      </w:r>
      <w:r>
        <w:rPr>
          <w:rFonts w:hint="eastAsia" w:ascii="宋体" w:hAnsi="宋体" w:eastAsia="宋体" w:cs="Times New Roman"/>
          <w:b/>
          <w:bCs/>
          <w:color w:val="auto"/>
          <w:kern w:val="2"/>
          <w:sz w:val="21"/>
          <w:szCs w:val="24"/>
          <w:lang w:val="en-US" w:eastAsia="zh-CN" w:bidi="ar-SA"/>
        </w:rPr>
        <w:t>第十九届“中国光谷”国际光电子博览会暨论坛在武汉光谷科技会展中心开幕</w:t>
      </w:r>
      <w:r>
        <w:rPr>
          <w:rFonts w:hint="eastAsia" w:ascii="宋体" w:hAnsi="宋体" w:eastAsia="宋体" w:cs="Times New Roman"/>
          <w:color w:val="auto"/>
          <w:kern w:val="2"/>
          <w:sz w:val="21"/>
          <w:szCs w:val="24"/>
          <w:lang w:val="en-US" w:eastAsia="zh-CN" w:bidi="ar-SA"/>
        </w:rPr>
        <w:t>，本届光博会以</w:t>
      </w:r>
      <w:r>
        <w:rPr>
          <w:rFonts w:hint="eastAsia" w:ascii="宋体" w:hAnsi="宋体" w:eastAsia="宋体" w:cs="Times New Roman"/>
          <w:b/>
          <w:bCs/>
          <w:color w:val="auto"/>
          <w:kern w:val="2"/>
          <w:sz w:val="21"/>
          <w:szCs w:val="24"/>
          <w:lang w:val="en-US" w:eastAsia="zh-CN" w:bidi="ar-SA"/>
        </w:rPr>
        <w:t>“光联万物智引未来”</w:t>
      </w:r>
      <w:r>
        <w:rPr>
          <w:rFonts w:hint="eastAsia" w:ascii="宋体" w:hAnsi="宋体" w:eastAsia="宋体" w:cs="Times New Roman"/>
          <w:color w:val="auto"/>
          <w:kern w:val="2"/>
          <w:sz w:val="21"/>
          <w:szCs w:val="24"/>
          <w:lang w:val="en-US" w:eastAsia="zh-CN" w:bidi="ar-SA"/>
        </w:rPr>
        <w:t>为主题。</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6.2023年5月16日，第十九届“中国光谷”国际光电子博览会“汇聚科技她力量——2023女性科学家峰会”在武汉举行，</w:t>
      </w:r>
      <w:r>
        <w:rPr>
          <w:rFonts w:hint="eastAsia" w:cs="Times New Roman"/>
          <w:b/>
          <w:bCs/>
          <w:color w:val="auto"/>
          <w:kern w:val="2"/>
          <w:sz w:val="21"/>
          <w:szCs w:val="24"/>
          <w:lang w:val="en-US" w:eastAsia="zh-CN" w:bidi="ar-SA"/>
        </w:rPr>
        <w:t>本次峰会以“激励与传承——凝聚她力量，科技创未来”为主题</w:t>
      </w:r>
      <w:r>
        <w:rPr>
          <w:rFonts w:hint="eastAsia" w:cs="Times New Roman"/>
          <w:color w:val="auto"/>
          <w:kern w:val="2"/>
          <w:sz w:val="21"/>
          <w:szCs w:val="24"/>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afterLines="0" w:line="288" w:lineRule="auto"/>
        <w:ind w:firstLine="420" w:firstLineChars="200"/>
        <w:textAlignment w:val="auto"/>
        <w:rPr>
          <w:rFonts w:hint="default"/>
          <w:lang w:val="en-US" w:eastAsia="zh-CN"/>
        </w:rPr>
      </w:pPr>
      <w:r>
        <w:rPr>
          <w:rFonts w:hint="eastAsia" w:cs="Times New Roman"/>
          <w:color w:val="auto"/>
          <w:kern w:val="2"/>
          <w:sz w:val="21"/>
          <w:szCs w:val="24"/>
          <w:lang w:val="en-US" w:eastAsia="zh-CN" w:bidi="ar-SA"/>
        </w:rPr>
        <w:t>7.2023年5月20日，</w:t>
      </w:r>
      <w:r>
        <w:rPr>
          <w:rFonts w:hint="eastAsia" w:cs="Times New Roman"/>
          <w:b/>
          <w:bCs/>
          <w:color w:val="auto"/>
          <w:kern w:val="2"/>
          <w:sz w:val="21"/>
          <w:szCs w:val="24"/>
          <w:lang w:val="en-US" w:eastAsia="zh-CN" w:bidi="ar-SA"/>
        </w:rPr>
        <w:t>第24个世界计量日中国主场纪念活动在汉举办</w:t>
      </w:r>
      <w:r>
        <w:rPr>
          <w:rFonts w:hint="eastAsia" w:cs="Times New Roman"/>
          <w:color w:val="auto"/>
          <w:kern w:val="2"/>
          <w:sz w:val="21"/>
          <w:szCs w:val="24"/>
          <w:lang w:val="en-US" w:eastAsia="zh-CN" w:bidi="ar-SA"/>
        </w:rPr>
        <w:t>，今年世界计量日中国特别主题是</w:t>
      </w:r>
      <w:r>
        <w:rPr>
          <w:rFonts w:hint="eastAsia" w:cs="Times New Roman"/>
          <w:b/>
          <w:bCs/>
          <w:color w:val="auto"/>
          <w:kern w:val="2"/>
          <w:sz w:val="21"/>
          <w:szCs w:val="24"/>
          <w:lang w:val="en-US" w:eastAsia="zh-CN" w:bidi="ar-SA"/>
        </w:rPr>
        <w:t>“计量助力中国式现代化”</w:t>
      </w:r>
      <w:r>
        <w:rPr>
          <w:rFonts w:hint="eastAsia" w:cs="Times New Roman"/>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8.2023年5月22日，主题为</w:t>
      </w:r>
      <w:r>
        <w:rPr>
          <w:rFonts w:hint="eastAsia"/>
          <w:b/>
          <w:bCs/>
          <w:lang w:val="en-US" w:eastAsia="zh-CN"/>
        </w:rPr>
        <w:t>“以科技创新引领制造业重点产业链优化升级”</w:t>
      </w:r>
      <w:r>
        <w:rPr>
          <w:rFonts w:hint="eastAsia"/>
          <w:lang w:val="en-US" w:eastAsia="zh-CN"/>
        </w:rPr>
        <w:t>的第十八届“九三论坛”在湖北省武汉市举行。</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湖北</w:t>
      </w:r>
      <w:r>
        <w:rPr>
          <w:rFonts w:hint="eastAsia"/>
          <w:u w:val="double"/>
          <w:lang w:val="en-US" w:eastAsia="zh-CN"/>
        </w:rPr>
        <w:t>-6月</w:t>
      </w:r>
      <w:r>
        <w:rPr>
          <w:rFonts w:hint="eastAsia"/>
          <w:u w:val="double"/>
          <w:lang w:eastAsia="zh-CN"/>
        </w:rPr>
        <w:t>】</w:t>
      </w:r>
    </w:p>
    <w:p>
      <w:pPr>
        <w:bidi w:val="0"/>
        <w:rPr>
          <w:rFonts w:hint="eastAsia"/>
          <w:lang w:val="en-US" w:eastAsia="zh-CN"/>
        </w:rPr>
      </w:pPr>
      <w:r>
        <w:rPr>
          <w:rFonts w:hint="eastAsia"/>
          <w:lang w:val="en-US" w:eastAsia="zh-CN"/>
        </w:rPr>
        <w:t>1.5月23日，中央网信办发布</w:t>
      </w:r>
      <w:r>
        <w:rPr>
          <w:rFonts w:hint="eastAsia"/>
          <w:b/>
          <w:bCs/>
          <w:lang w:val="en-US" w:eastAsia="zh-CN"/>
        </w:rPr>
        <w:t>《数字中国发展报告（2022年）》</w:t>
      </w:r>
      <w:r>
        <w:rPr>
          <w:rFonts w:hint="eastAsia"/>
          <w:lang w:val="en-US" w:eastAsia="zh-CN"/>
        </w:rPr>
        <w:t>，湖北连续第三年入列数字化综合发展水平</w:t>
      </w:r>
      <w:r>
        <w:rPr>
          <w:rFonts w:hint="eastAsia"/>
          <w:b/>
          <w:bCs/>
          <w:lang w:val="en-US" w:eastAsia="zh-CN"/>
        </w:rPr>
        <w:t>全国前十名，居第一梯队，是中部唯一入围省份</w:t>
      </w:r>
      <w:r>
        <w:rPr>
          <w:rFonts w:hint="eastAsia"/>
          <w:lang w:val="en-US" w:eastAsia="zh-CN"/>
        </w:rPr>
        <w:t>。</w:t>
      </w:r>
    </w:p>
    <w:p>
      <w:pPr>
        <w:bidi w:val="0"/>
        <w:rPr>
          <w:rFonts w:hint="eastAsia"/>
          <w:lang w:val="en-US" w:eastAsia="zh-CN"/>
        </w:rPr>
      </w:pPr>
      <w:r>
        <w:rPr>
          <w:rFonts w:hint="eastAsia"/>
          <w:lang w:val="en-US" w:eastAsia="zh-CN"/>
        </w:rPr>
        <w:t>2.6月7日，省委常委、省纪委书记、省监委主任侯淅珉赴黄冈市蕲春县</w:t>
      </w:r>
      <w:r>
        <w:rPr>
          <w:rFonts w:hint="eastAsia"/>
          <w:b/>
          <w:bCs/>
          <w:lang w:val="en-US" w:eastAsia="zh-CN"/>
        </w:rPr>
        <w:t>调研群众身边腐败和作风问题专项整治工作开展情况</w:t>
      </w:r>
      <w:r>
        <w:rPr>
          <w:rFonts w:hint="eastAsia"/>
          <w:lang w:val="en-US" w:eastAsia="zh-CN"/>
        </w:rPr>
        <w:t>。他强调，深入开展群众身边腐败和作风问题专项整治是主题教育检视整改的重要任务之一，要加大工作力度，确保取得实实在在的成效。</w:t>
      </w:r>
    </w:p>
    <w:p>
      <w:pPr>
        <w:bidi w:val="0"/>
        <w:rPr>
          <w:rFonts w:hint="eastAsia"/>
          <w:lang w:val="en-US" w:eastAsia="zh-CN"/>
        </w:rPr>
      </w:pPr>
      <w:r>
        <w:rPr>
          <w:rFonts w:hint="eastAsia"/>
          <w:lang w:val="en-US" w:eastAsia="zh-CN"/>
        </w:rPr>
        <w:t>3.6月10日，第十五届中国生物产业大会在武汉光谷科技会展中心举行。本届大会以</w:t>
      </w:r>
      <w:r>
        <w:rPr>
          <w:rFonts w:hint="eastAsia"/>
          <w:b/>
          <w:bCs/>
          <w:lang w:val="en-US" w:eastAsia="zh-CN"/>
        </w:rPr>
        <w:t>“新格局、新起点，构建生物经济发展新引擎”为主题</w:t>
      </w:r>
      <w:r>
        <w:rPr>
          <w:rFonts w:hint="eastAsia"/>
          <w:lang w:val="en-US" w:eastAsia="zh-CN"/>
        </w:rPr>
        <w:t>，面向人民生命健康和国家重大需求，聚焦生物经济对经济社会发展的重要影响，研判全球生物经济发展态势，探讨中国加快发展生物经济的路径，具有重要的现实意义。</w:t>
      </w:r>
    </w:p>
    <w:p>
      <w:pPr>
        <w:bidi w:val="0"/>
        <w:rPr>
          <w:rFonts w:hint="eastAsia"/>
          <w:lang w:val="en-US" w:eastAsia="zh-CN"/>
        </w:rPr>
      </w:pPr>
      <w:r>
        <w:rPr>
          <w:rFonts w:hint="eastAsia"/>
          <w:lang w:val="en-US" w:eastAsia="zh-CN"/>
        </w:rPr>
        <w:t>3.近日，中共湖北省委、湖北省人民政府印发了</w:t>
      </w:r>
      <w:r>
        <w:rPr>
          <w:rFonts w:hint="eastAsia"/>
          <w:b/>
          <w:bCs/>
          <w:lang w:val="en-US" w:eastAsia="zh-CN"/>
        </w:rPr>
        <w:t>《湖北省质量强省建设纲要》</w:t>
      </w:r>
      <w:r>
        <w:rPr>
          <w:rFonts w:hint="eastAsia"/>
          <w:lang w:val="en-US" w:eastAsia="zh-CN"/>
        </w:rPr>
        <w:t>，并发出通知，要求各地各部门结合实际认真抓好贯彻落实。</w:t>
      </w:r>
      <w:r>
        <w:rPr>
          <w:rFonts w:hint="eastAsia"/>
          <w:b/>
          <w:bCs/>
          <w:lang w:val="en-US" w:eastAsia="zh-CN"/>
        </w:rPr>
        <w:t>指导思想。</w:t>
      </w:r>
      <w:r>
        <w:rPr>
          <w:rFonts w:hint="eastAsia"/>
          <w:lang w:val="en-US" w:eastAsia="zh-CN"/>
        </w:rPr>
        <w:t>以习近平新时代中国特色社会主义</w:t>
      </w:r>
      <w:r>
        <w:rPr>
          <w:rFonts w:hint="eastAsia"/>
          <w:b/>
          <w:bCs/>
          <w:lang w:val="en-US" w:eastAsia="zh-CN"/>
        </w:rPr>
        <w:t>思想为指导</w:t>
      </w:r>
      <w:r>
        <w:rPr>
          <w:rFonts w:hint="eastAsia"/>
          <w:lang w:val="en-US" w:eastAsia="zh-CN"/>
        </w:rPr>
        <w:t>，全面贯彻党的二十大精神，深入贯彻落实习近平总书记关于湖北工作的重要讲话和指示批示精神，认真落实省第十二次党代会部署，</w:t>
      </w:r>
      <w:r>
        <w:rPr>
          <w:rFonts w:hint="eastAsia"/>
          <w:b/>
          <w:bCs/>
          <w:lang w:val="en-US" w:eastAsia="zh-CN"/>
        </w:rPr>
        <w:t>立足新发展阶段</w:t>
      </w:r>
      <w:r>
        <w:rPr>
          <w:rFonts w:hint="eastAsia"/>
          <w:lang w:val="en-US" w:eastAsia="zh-CN"/>
        </w:rPr>
        <w:t>，完整、准确、全面贯彻新发展理念，深入实施质量强省战略，健全质量政策，完善质量治理，加强全面质量管理，提高全民质量素养，促进质量变革创新，着力提升产品、工程、服务质量，着力增强湖北产业质量竞争力，着力提高经济发展质量效益，为建设全国构建新发展格局先行区提供质量支撑。</w:t>
      </w:r>
    </w:p>
    <w:p>
      <w:pPr>
        <w:bidi w:val="0"/>
        <w:rPr>
          <w:rFonts w:hint="eastAsia"/>
          <w:lang w:val="en-US" w:eastAsia="zh-CN"/>
        </w:rPr>
      </w:pPr>
      <w:r>
        <w:rPr>
          <w:rFonts w:hint="eastAsia"/>
          <w:lang w:val="en-US" w:eastAsia="zh-CN"/>
        </w:rPr>
        <w:t>4.6月15日上午，由国务院安委办、应急管理部、湖北省政府主办的2023年全国</w:t>
      </w:r>
      <w:r>
        <w:rPr>
          <w:rFonts w:hint="eastAsia"/>
          <w:b/>
          <w:bCs/>
          <w:lang w:val="en-US" w:eastAsia="zh-CN"/>
        </w:rPr>
        <w:t>“安全宣传咨询日”</w:t>
      </w:r>
      <w:r>
        <w:rPr>
          <w:rFonts w:hint="eastAsia"/>
          <w:lang w:val="en-US" w:eastAsia="zh-CN"/>
        </w:rPr>
        <w:t>主场活动在武汉举行。</w:t>
      </w:r>
    </w:p>
    <w:p>
      <w:pPr>
        <w:bidi w:val="0"/>
        <w:rPr>
          <w:rFonts w:hint="eastAsia"/>
          <w:lang w:val="en-US" w:eastAsia="zh-CN"/>
        </w:rPr>
      </w:pPr>
      <w:r>
        <w:rPr>
          <w:rFonts w:hint="eastAsia"/>
          <w:lang w:val="en-US" w:eastAsia="zh-CN"/>
        </w:rPr>
        <w:t>5.6月17日，由湖北大学、中国（海南）改革发展研究院等单位主办的</w:t>
      </w:r>
      <w:r>
        <w:rPr>
          <w:rFonts w:hint="eastAsia"/>
          <w:b/>
          <w:bCs/>
          <w:lang w:val="en-US" w:eastAsia="zh-CN"/>
        </w:rPr>
        <w:t>第二届中部智库论坛</w:t>
      </w:r>
      <w:r>
        <w:rPr>
          <w:rFonts w:hint="eastAsia"/>
          <w:lang w:val="en-US" w:eastAsia="zh-CN"/>
        </w:rPr>
        <w:t>在武汉举行，紧扣</w:t>
      </w:r>
      <w:r>
        <w:rPr>
          <w:rFonts w:hint="eastAsia"/>
          <w:b/>
          <w:bCs/>
          <w:lang w:val="en-US" w:eastAsia="zh-CN"/>
        </w:rPr>
        <w:t>“实现中部地区高水平开放的重要突破”</w:t>
      </w:r>
      <w:r>
        <w:rPr>
          <w:rFonts w:hint="eastAsia"/>
          <w:lang w:val="en-US" w:eastAsia="zh-CN"/>
        </w:rPr>
        <w:t>主题。</w:t>
      </w:r>
    </w:p>
    <w:p>
      <w:pPr>
        <w:bidi w:val="0"/>
        <w:rPr>
          <w:rFonts w:hint="eastAsia"/>
          <w:lang w:val="en-US" w:eastAsia="zh-CN"/>
        </w:rPr>
      </w:pPr>
      <w:r>
        <w:rPr>
          <w:rFonts w:hint="eastAsia"/>
          <w:lang w:val="en-US" w:eastAsia="zh-CN"/>
        </w:rPr>
        <w:t>6.6月19日12时，水利部针对南方10省区</w:t>
      </w:r>
      <w:r>
        <w:rPr>
          <w:rFonts w:hint="eastAsia"/>
          <w:b/>
          <w:bCs/>
          <w:lang w:val="en-US" w:eastAsia="zh-CN"/>
        </w:rPr>
        <w:t>启动洪水防御Ⅳ级应急响应</w:t>
      </w:r>
      <w:r>
        <w:rPr>
          <w:rFonts w:hint="eastAsia"/>
          <w:lang w:val="en-US" w:eastAsia="zh-CN"/>
        </w:rPr>
        <w:t>。</w:t>
      </w:r>
    </w:p>
    <w:p>
      <w:pPr>
        <w:bidi w:val="0"/>
        <w:rPr>
          <w:rFonts w:hint="eastAsia"/>
          <w:b/>
          <w:bCs/>
          <w:lang w:val="en-US" w:eastAsia="zh-CN"/>
        </w:rPr>
      </w:pPr>
      <w:r>
        <w:rPr>
          <w:rFonts w:hint="eastAsia"/>
          <w:lang w:val="en-US" w:eastAsia="zh-CN"/>
        </w:rPr>
        <w:t>7.6月19日，第十二届中国特色社会主义参政党建设论坛在武汉开幕，论坛以</w:t>
      </w:r>
      <w:r>
        <w:rPr>
          <w:rFonts w:hint="eastAsia"/>
          <w:b/>
          <w:bCs/>
          <w:lang w:val="en-US" w:eastAsia="zh-CN"/>
        </w:rPr>
        <w:t>“学习贯彻中共二十大精神 深化政治交接”为主题。</w:t>
      </w:r>
    </w:p>
    <w:p>
      <w:pPr>
        <w:bidi w:val="0"/>
        <w:rPr>
          <w:rFonts w:hint="eastAsia"/>
          <w:lang w:val="en-US" w:eastAsia="zh-CN"/>
        </w:rPr>
      </w:pPr>
      <w:r>
        <w:rPr>
          <w:rFonts w:hint="eastAsia"/>
          <w:lang w:val="en-US" w:eastAsia="zh-CN"/>
        </w:rPr>
        <w:t>8.6月20日，</w:t>
      </w:r>
      <w:r>
        <w:rPr>
          <w:rFonts w:hint="eastAsia"/>
          <w:b/>
          <w:bCs/>
          <w:lang w:val="en-US" w:eastAsia="zh-CN"/>
        </w:rPr>
        <w:t>2023年全国教育数字化现场推进会在汉召开</w:t>
      </w:r>
      <w:r>
        <w:rPr>
          <w:rFonts w:hint="eastAsia"/>
          <w:lang w:val="en-US" w:eastAsia="zh-CN"/>
        </w:rPr>
        <w:t>，总结教育数字化工作成效，部署教育数字化战略行动重点任务。</w:t>
      </w:r>
    </w:p>
    <w:p>
      <w:pPr>
        <w:bidi w:val="0"/>
        <w:rPr>
          <w:rFonts w:hint="eastAsia"/>
          <w:b/>
          <w:bCs/>
          <w:lang w:val="en-US" w:eastAsia="zh-CN"/>
        </w:rPr>
      </w:pPr>
      <w:r>
        <w:rPr>
          <w:rFonts w:hint="eastAsia"/>
          <w:lang w:val="en-US" w:eastAsia="zh-CN"/>
        </w:rPr>
        <w:t>9.6月25日下午，全省第33个全国“土地日”主题宣传活动在武汉举办。并</w:t>
      </w:r>
      <w:r>
        <w:rPr>
          <w:rFonts w:hint="eastAsia"/>
          <w:b/>
          <w:bCs/>
          <w:lang w:val="en-US" w:eastAsia="zh-CN"/>
        </w:rPr>
        <w:t>为自然资源部认定的我省首批14个自然资源节约集约示范县（市）授牌。</w:t>
      </w:r>
    </w:p>
    <w:p>
      <w:pPr>
        <w:bidi w:val="0"/>
        <w:rPr>
          <w:rFonts w:hint="eastAsia"/>
          <w:b w:val="0"/>
          <w:bCs w:val="0"/>
          <w:lang w:val="en-US" w:eastAsia="zh-CN"/>
        </w:rPr>
      </w:pPr>
      <w:r>
        <w:rPr>
          <w:rFonts w:hint="eastAsia"/>
          <w:b w:val="0"/>
          <w:bCs w:val="0"/>
          <w:lang w:val="en-US" w:eastAsia="zh-CN"/>
        </w:rPr>
        <w:t>10.6月25日，从第33个全国土地日上传出好消息：全省建设用地亩均GDP达到21.3万元，位居中部六省第一。</w:t>
      </w:r>
    </w:p>
    <w:p>
      <w:pPr>
        <w:bidi w:val="0"/>
        <w:rPr>
          <w:rFonts w:hint="eastAsia"/>
          <w:lang w:val="en-US" w:eastAsia="zh-CN"/>
        </w:rPr>
      </w:pPr>
      <w:r>
        <w:rPr>
          <w:rFonts w:hint="eastAsia"/>
          <w:lang w:val="en-US" w:eastAsia="zh-CN"/>
        </w:rPr>
        <w:t>11.6月29日，省政府新闻办召开新闻发布会，解读人民银行武汉分行、省地方金融监管局等九部门近日制定的</w:t>
      </w:r>
      <w:r>
        <w:rPr>
          <w:rFonts w:hint="eastAsia"/>
          <w:b/>
          <w:bCs/>
          <w:lang w:val="en-US" w:eastAsia="zh-CN"/>
        </w:rPr>
        <w:t>《进一步改善全省民营企业金融服务的十条措施》</w:t>
      </w:r>
      <w:r>
        <w:rPr>
          <w:rFonts w:hint="eastAsia"/>
          <w:lang w:val="en-US" w:eastAsia="zh-CN"/>
        </w:rPr>
        <w:t>（以下简称《十条措施》）。《十条措施》的出台，是我省加大对民营企业的金融支持力度，促进民营经济发展壮大的重要举措。</w:t>
      </w:r>
    </w:p>
    <w:p>
      <w:pPr>
        <w:bidi w:val="0"/>
        <w:rPr>
          <w:rFonts w:hint="eastAsia"/>
          <w:lang w:val="en-US" w:eastAsia="zh-CN"/>
        </w:rPr>
      </w:pPr>
      <w:r>
        <w:rPr>
          <w:rFonts w:hint="eastAsia"/>
          <w:lang w:val="en-US" w:eastAsia="zh-CN"/>
        </w:rPr>
        <w:t>12.近日，省委办公厅、省政府办公厅印发</w:t>
      </w:r>
      <w:r>
        <w:rPr>
          <w:rFonts w:hint="eastAsia"/>
          <w:b/>
          <w:bCs/>
          <w:lang w:val="en-US" w:eastAsia="zh-CN"/>
        </w:rPr>
        <w:t>《湖北省乡村振兴责任制实施细则》</w:t>
      </w:r>
      <w:r>
        <w:rPr>
          <w:rFonts w:hint="eastAsia"/>
          <w:lang w:val="en-US" w:eastAsia="zh-CN"/>
        </w:rPr>
        <w:t>（以下简称《实施细则》），以“责”夯实乡村振兴工作之基。</w:t>
      </w:r>
    </w:p>
    <w:p>
      <w:pPr>
        <w:bidi w:val="0"/>
        <w:rPr>
          <w:rFonts w:hint="eastAsia"/>
          <w:lang w:eastAsia="zh-CN"/>
        </w:rPr>
      </w:pPr>
      <w:r>
        <w:rPr>
          <w:rFonts w:hint="eastAsia"/>
          <w:lang w:val="en-US" w:eastAsia="zh-CN"/>
        </w:rPr>
        <w:t>13.近日，经省委同意，省委办公厅印发</w:t>
      </w:r>
      <w:r>
        <w:rPr>
          <w:rFonts w:hint="eastAsia"/>
          <w:b/>
          <w:bCs/>
          <w:lang w:val="en-US" w:eastAsia="zh-CN"/>
        </w:rPr>
        <w:t>《关于深化党员干部纪律教育工作的意见》</w:t>
      </w:r>
      <w:r>
        <w:rPr>
          <w:rFonts w:hint="eastAsia"/>
          <w:lang w:val="en-US" w:eastAsia="zh-CN"/>
        </w:rPr>
        <w:t>（以下简称《意见》），提出一系列要求和举措，构建全省党员干部纪律教育常态长效机制，推动全省党员干部形成遵规守纪的高度自觉。</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-7月</w:t>
      </w:r>
      <w:r>
        <w:rPr>
          <w:rFonts w:hint="eastAsia"/>
          <w:u w:val="double"/>
          <w:lang w:eastAsia="zh-CN"/>
        </w:rPr>
        <w:t>】</w:t>
      </w:r>
    </w:p>
    <w:p>
      <w:pPr>
        <w:bidi w:val="0"/>
        <w:rPr>
          <w:rFonts w:hint="eastAsia"/>
          <w:lang w:val="en-US" w:eastAsia="zh-CN"/>
        </w:rPr>
      </w:pPr>
      <w:r>
        <w:rPr>
          <w:rFonts w:hint="eastAsia"/>
          <w:lang w:val="en-US" w:eastAsia="zh-CN"/>
        </w:rPr>
        <w:t>1.6月29日，湖北在中央国债公司成功发行新增政府专项债券173亿元。至此，</w:t>
      </w:r>
      <w:r>
        <w:rPr>
          <w:rFonts w:hint="eastAsia"/>
          <w:b/>
          <w:bCs/>
          <w:lang w:val="en-US" w:eastAsia="zh-CN"/>
        </w:rPr>
        <w:t>我省上半年新增政府债券发行任务圆满结束</w:t>
      </w:r>
      <w:r>
        <w:rPr>
          <w:rFonts w:hint="eastAsia"/>
          <w:lang w:val="en-US" w:eastAsia="zh-CN"/>
        </w:rPr>
        <w:t>，</w:t>
      </w:r>
      <w:r>
        <w:rPr>
          <w:rFonts w:hint="eastAsia"/>
          <w:b/>
          <w:bCs/>
          <w:lang w:val="en-US" w:eastAsia="zh-CN"/>
        </w:rPr>
        <w:t>累计发行额达1200亿元</w:t>
      </w:r>
      <w:r>
        <w:rPr>
          <w:rFonts w:hint="eastAsia"/>
          <w:lang w:val="en-US" w:eastAsia="zh-CN"/>
        </w:rPr>
        <w:t>，其中一般债券236亿元、专项债券964亿元，发行规模居全国前列。</w:t>
      </w:r>
    </w:p>
    <w:p>
      <w:pPr>
        <w:bidi w:val="0"/>
        <w:rPr>
          <w:rFonts w:hint="eastAsia"/>
          <w:lang w:val="en-US" w:eastAsia="zh-CN"/>
        </w:rPr>
      </w:pPr>
      <w:r>
        <w:rPr>
          <w:rFonts w:hint="eastAsia"/>
          <w:lang w:val="en-US" w:eastAsia="zh-CN"/>
        </w:rPr>
        <w:t>2.6月30日从省委全面依法治省委员会办公室获悉，省委依法治省办、省政府国资委、省高级人民法院、省法学会日前联合印发通知，正式</w:t>
      </w:r>
      <w:r>
        <w:rPr>
          <w:rFonts w:hint="eastAsia"/>
          <w:b/>
          <w:bCs/>
          <w:lang w:val="en-US" w:eastAsia="zh-CN"/>
        </w:rPr>
        <w:t>启动国有企业“积案化解 法治惠企”专项行动</w:t>
      </w:r>
      <w:r>
        <w:rPr>
          <w:rFonts w:hint="eastAsia"/>
          <w:lang w:val="en-US" w:eastAsia="zh-CN"/>
        </w:rPr>
        <w:t>，从省属、武汉市属企业入手，</w:t>
      </w:r>
      <w:r>
        <w:rPr>
          <w:rFonts w:hint="eastAsia"/>
          <w:b/>
          <w:bCs/>
          <w:lang w:val="en-US" w:eastAsia="zh-CN"/>
        </w:rPr>
        <w:t>依法化解历史遗留的积案难案，为企业发展营造公平公正的法治环境、优质的服务环境和良好的发展环境</w:t>
      </w:r>
      <w:r>
        <w:rPr>
          <w:rFonts w:hint="eastAsia"/>
          <w:lang w:val="en-US" w:eastAsia="zh-CN"/>
        </w:rPr>
        <w:t>。</w:t>
      </w:r>
    </w:p>
    <w:p>
      <w:pPr>
        <w:bidi w:val="0"/>
        <w:rPr>
          <w:rFonts w:hint="eastAsia"/>
          <w:lang w:val="en-US" w:eastAsia="zh-CN"/>
        </w:rPr>
      </w:pPr>
      <w:r>
        <w:rPr>
          <w:rFonts w:hint="eastAsia"/>
          <w:lang w:val="en-US" w:eastAsia="zh-CN"/>
        </w:rPr>
        <w:t>3.7月3日，长江防总、长江委召开防汛会商，分析研判流域强降雨发展态势，部署水旱灾害防御重点工作。鉴于会商研判的长江流域防汛形势，长江防总、长江委针对可能发生局地强降雨的省（直辖市）于</w:t>
      </w:r>
      <w:r>
        <w:rPr>
          <w:rFonts w:hint="eastAsia"/>
          <w:b/>
          <w:bCs/>
          <w:lang w:val="en-US" w:eastAsia="zh-CN"/>
        </w:rPr>
        <w:t>7月3日12时分别启动防汛Ⅳ级应急响应和洪水防御Ⅳ级应急响应</w:t>
      </w:r>
      <w:r>
        <w:rPr>
          <w:rFonts w:hint="eastAsia"/>
          <w:lang w:val="en-US" w:eastAsia="zh-CN"/>
        </w:rPr>
        <w:t>。</w:t>
      </w:r>
    </w:p>
    <w:p>
      <w:pPr>
        <w:bidi w:val="0"/>
        <w:rPr>
          <w:rFonts w:hint="eastAsia"/>
          <w:lang w:val="en-US" w:eastAsia="zh-CN"/>
        </w:rPr>
      </w:pPr>
      <w:r>
        <w:rPr>
          <w:rFonts w:hint="eastAsia"/>
          <w:lang w:val="en-US" w:eastAsia="zh-CN"/>
        </w:rPr>
        <w:t>4.7月4日至7日，</w:t>
      </w:r>
      <w:r>
        <w:rPr>
          <w:rFonts w:hint="eastAsia"/>
          <w:b/>
          <w:bCs/>
          <w:lang w:val="en-US" w:eastAsia="zh-CN"/>
        </w:rPr>
        <w:t>“展行业风采·绘文旅新篇”</w:t>
      </w:r>
      <w:r>
        <w:rPr>
          <w:rFonts w:hint="eastAsia"/>
          <w:lang w:val="en-US" w:eastAsia="zh-CN"/>
        </w:rPr>
        <w:t>湖北省第十四届导游大赛在襄阳市成功举办。</w:t>
      </w:r>
    </w:p>
    <w:p>
      <w:pPr>
        <w:bidi w:val="0"/>
        <w:rPr>
          <w:rFonts w:hint="eastAsia"/>
          <w:lang w:val="en-US" w:eastAsia="zh-CN"/>
        </w:rPr>
      </w:pPr>
      <w:r>
        <w:rPr>
          <w:rFonts w:hint="eastAsia"/>
          <w:lang w:val="en-US" w:eastAsia="zh-CN"/>
        </w:rPr>
        <w:t>5.7月12日，我省防汛抗旱指挥部办公室发布</w:t>
      </w:r>
      <w:r>
        <w:rPr>
          <w:rFonts w:hint="eastAsia"/>
          <w:b/>
          <w:bCs/>
          <w:lang w:val="en-US" w:eastAsia="zh-CN"/>
        </w:rPr>
        <w:t>全省防汛救灾预警叫应“十条措施”</w:t>
      </w:r>
      <w:r>
        <w:rPr>
          <w:rFonts w:hint="eastAsia"/>
          <w:lang w:val="en-US" w:eastAsia="zh-CN"/>
        </w:rPr>
        <w:t>，健全全省各级防汛抗旱应急响应责任体系，把“预”与“应”紧密结合，形成“预应一体、一触即发、应而有效”的体制机制。</w:t>
      </w:r>
    </w:p>
    <w:p>
      <w:pPr>
        <w:bidi w:val="0"/>
        <w:rPr>
          <w:rFonts w:hint="eastAsia"/>
          <w:lang w:val="en-US" w:eastAsia="zh-CN"/>
        </w:rPr>
      </w:pPr>
      <w:r>
        <w:rPr>
          <w:rFonts w:hint="eastAsia"/>
          <w:lang w:val="en-US" w:eastAsia="zh-CN"/>
        </w:rPr>
        <w:t>6.7月12日，省科协公布</w:t>
      </w:r>
      <w:r>
        <w:rPr>
          <w:rFonts w:hint="eastAsia"/>
          <w:b/>
          <w:bCs/>
          <w:lang w:val="en-US" w:eastAsia="zh-CN"/>
        </w:rPr>
        <w:t>《全民科学素质工作情况报告》</w:t>
      </w:r>
      <w:r>
        <w:rPr>
          <w:rFonts w:hint="eastAsia"/>
          <w:lang w:val="en-US" w:eastAsia="zh-CN"/>
        </w:rPr>
        <w:t>，数据显示，2022年，我省公民具备科学素质比例从2020年的10.95%上升到12.90%，排名全国第9位，</w:t>
      </w:r>
      <w:r>
        <w:rPr>
          <w:rFonts w:hint="eastAsia"/>
          <w:b/>
          <w:bCs/>
          <w:lang w:val="en-US" w:eastAsia="zh-CN"/>
        </w:rPr>
        <w:t>中部地区第1位</w:t>
      </w:r>
      <w:r>
        <w:rPr>
          <w:rFonts w:hint="eastAsia"/>
          <w:lang w:val="en-US" w:eastAsia="zh-CN"/>
        </w:rPr>
        <w:t>。</w:t>
      </w:r>
    </w:p>
    <w:p>
      <w:pPr>
        <w:bidi w:val="0"/>
        <w:rPr>
          <w:rFonts w:hint="eastAsia" w:ascii="宋体" w:eastAsia="宋体"/>
          <w:lang w:val="en-US" w:eastAsia="zh-CN"/>
        </w:rPr>
      </w:pPr>
      <w:r>
        <w:rPr>
          <w:rFonts w:hint="eastAsia"/>
          <w:lang w:val="en-US" w:eastAsia="zh-CN"/>
        </w:rPr>
        <w:t>7.</w:t>
      </w:r>
      <w:r>
        <w:rPr>
          <w:rFonts w:hint="eastAsia" w:ascii="宋体" w:eastAsia="宋体"/>
          <w:lang w:val="en-US" w:eastAsia="zh-CN"/>
        </w:rPr>
        <w:t>7月12日，省生态环境厅召开全国低碳日主题新闻发布会介绍，近年来，湖北将应对气候变化作为经济社会发展的重要战略，牢固树立和践行“绿水青山就是金山银山”理念，2016年至2022年，湖北</w:t>
      </w:r>
      <w:r>
        <w:rPr>
          <w:rFonts w:hint="eastAsia" w:ascii="宋体" w:eastAsia="宋体"/>
          <w:b/>
          <w:bCs/>
          <w:lang w:val="en-US" w:eastAsia="zh-CN"/>
        </w:rPr>
        <w:t>单位GDP碳排放累计下降23.9%</w:t>
      </w:r>
      <w:r>
        <w:rPr>
          <w:rFonts w:hint="eastAsia" w:ascii="宋体" w:eastAsia="宋体"/>
          <w:lang w:val="en-US" w:eastAsia="zh-CN"/>
        </w:rPr>
        <w:t>。</w:t>
      </w:r>
    </w:p>
    <w:p>
      <w:pPr>
        <w:bidi w:val="0"/>
        <w:rPr>
          <w:rFonts w:hint="eastAsia"/>
          <w:lang w:val="en-US" w:eastAsia="zh-CN"/>
        </w:rPr>
      </w:pPr>
      <w:r>
        <w:rPr>
          <w:rFonts w:hint="eastAsia"/>
          <w:lang w:val="en-US" w:eastAsia="zh-CN"/>
        </w:rPr>
        <w:t>8.7月14日晚，副省长陈平应邀出席法国驻武汉总领事馆在汉举办的法国国庆招待会并致辞。陈平表示，中法友谊源远流长。法国是湖北重要的伙伴与朋友。</w:t>
      </w:r>
      <w:r>
        <w:rPr>
          <w:rFonts w:hint="eastAsia"/>
          <w:b/>
          <w:bCs/>
          <w:lang w:val="en-US" w:eastAsia="zh-CN"/>
        </w:rPr>
        <w:t>1998年，法国在武汉设立总领馆</w:t>
      </w:r>
      <w:r>
        <w:rPr>
          <w:rFonts w:hint="eastAsia"/>
          <w:lang w:val="en-US" w:eastAsia="zh-CN"/>
        </w:rPr>
        <w:t>，这是武汉市第一家外国总领馆。</w:t>
      </w:r>
      <w:r>
        <w:rPr>
          <w:rFonts w:hint="eastAsia"/>
          <w:b/>
          <w:bCs/>
          <w:lang w:val="en-US" w:eastAsia="zh-CN"/>
        </w:rPr>
        <w:t>今年是法国驻武汉总领事馆建馆25周年</w:t>
      </w:r>
      <w:r>
        <w:rPr>
          <w:rFonts w:hint="eastAsia"/>
          <w:lang w:val="en-US" w:eastAsia="zh-CN"/>
        </w:rPr>
        <w:t>，</w:t>
      </w:r>
      <w:r>
        <w:rPr>
          <w:rFonts w:hint="eastAsia"/>
          <w:b/>
          <w:bCs/>
          <w:lang w:val="en-US" w:eastAsia="zh-CN"/>
        </w:rPr>
        <w:t>明年将迎来中法建交60周年</w:t>
      </w:r>
      <w:r>
        <w:rPr>
          <w:rFonts w:hint="eastAsia"/>
          <w:lang w:val="en-US" w:eastAsia="zh-CN"/>
        </w:rPr>
        <w:t>。</w:t>
      </w:r>
    </w:p>
    <w:p>
      <w:pPr>
        <w:bidi w:val="0"/>
        <w:rPr>
          <w:rFonts w:hint="eastAsia"/>
          <w:b/>
          <w:bCs/>
          <w:lang w:val="en-US" w:eastAsia="zh-CN"/>
        </w:rPr>
      </w:pPr>
      <w:r>
        <w:rPr>
          <w:rFonts w:hint="eastAsia"/>
          <w:lang w:val="en-US" w:eastAsia="zh-CN"/>
        </w:rPr>
        <w:t>9.7月15日，国家统计局发布今年夏粮产量数据公告，全国夏粮总产量2923亿斤，比2022年减少25.5亿斤。湖北克服疫情、旱情、冻害等不利影响，粮食生产首战告捷，</w:t>
      </w:r>
      <w:r>
        <w:rPr>
          <w:rFonts w:hint="eastAsia"/>
          <w:b/>
          <w:bCs/>
          <w:lang w:val="en-US" w:eastAsia="zh-CN"/>
        </w:rPr>
        <w:t>夏粮实现播种面积、总产、单产“三增”。</w:t>
      </w:r>
    </w:p>
    <w:p>
      <w:pPr>
        <w:bidi w:val="0"/>
        <w:rPr>
          <w:rFonts w:hint="eastAsia"/>
          <w:lang w:val="en-US" w:eastAsia="zh-CN"/>
        </w:rPr>
      </w:pPr>
      <w:r>
        <w:rPr>
          <w:rFonts w:hint="eastAsia"/>
          <w:lang w:val="en-US" w:eastAsia="zh-CN"/>
        </w:rPr>
        <w:t>10.7月17日，</w:t>
      </w:r>
      <w:r>
        <w:rPr>
          <w:rFonts w:hint="eastAsia"/>
          <w:b w:val="0"/>
          <w:bCs w:val="0"/>
          <w:lang w:val="en-US" w:eastAsia="zh-CN"/>
        </w:rPr>
        <w:t>省委书记、省委主题教育</w:t>
      </w:r>
      <w:r>
        <w:rPr>
          <w:rFonts w:hint="eastAsia"/>
          <w:lang w:val="en-US" w:eastAsia="zh-CN"/>
        </w:rPr>
        <w:t>领导小组组长王蒙徽围绕深入学习贯彻习近平新时代中国特色社会主义思想，</w:t>
      </w:r>
      <w:r>
        <w:rPr>
          <w:rFonts w:hint="eastAsia"/>
          <w:b/>
          <w:bCs/>
          <w:lang w:val="en-US" w:eastAsia="zh-CN"/>
        </w:rPr>
        <w:t>以“坚持人民至上 践行初心使命 奋力谱写全面建设社会主义现代化国家荆楚篇章”</w:t>
      </w:r>
      <w:r>
        <w:rPr>
          <w:rFonts w:hint="eastAsia"/>
          <w:lang w:val="en-US" w:eastAsia="zh-CN"/>
        </w:rPr>
        <w:t>为主题，为全省党员领导干部讲授专题党课。</w:t>
      </w:r>
    </w:p>
    <w:p>
      <w:pPr>
        <w:bidi w:val="0"/>
        <w:rPr>
          <w:rFonts w:hint="eastAsia"/>
          <w:lang w:val="en-US" w:eastAsia="zh-CN"/>
        </w:rPr>
      </w:pPr>
      <w:r>
        <w:rPr>
          <w:rFonts w:hint="eastAsia"/>
          <w:lang w:val="en-US" w:eastAsia="zh-CN"/>
        </w:rPr>
        <w:t>11.日前，省政府办公厅印发</w:t>
      </w:r>
      <w:r>
        <w:rPr>
          <w:rFonts w:hint="eastAsia"/>
          <w:b/>
          <w:bCs/>
          <w:lang w:val="en-US" w:eastAsia="zh-CN"/>
        </w:rPr>
        <w:t>《关于优化调整稳就业政策惠企利民促发展的若干措施》</w:t>
      </w:r>
      <w:r>
        <w:rPr>
          <w:rFonts w:hint="eastAsia"/>
          <w:lang w:val="en-US" w:eastAsia="zh-CN"/>
        </w:rPr>
        <w:t>，共四个部分17条，全力落实国家政策，优化我省实施措施。</w:t>
      </w:r>
    </w:p>
    <w:p>
      <w:pPr>
        <w:bidi w:val="0"/>
        <w:rPr>
          <w:rFonts w:hint="eastAsia"/>
          <w:lang w:val="en-US" w:eastAsia="zh-CN"/>
        </w:rPr>
      </w:pPr>
      <w:r>
        <w:rPr>
          <w:rFonts w:hint="eastAsia"/>
          <w:lang w:val="en-US" w:eastAsia="zh-CN"/>
        </w:rPr>
        <w:t>12.湖北上半年主要经济指标均符合预期。</w:t>
      </w:r>
      <w:r>
        <w:rPr>
          <w:rFonts w:hint="eastAsia"/>
          <w:b/>
          <w:bCs/>
          <w:lang w:val="en-US" w:eastAsia="zh-CN"/>
        </w:rPr>
        <w:t>GDP同比增长5.6%</w:t>
      </w:r>
      <w:r>
        <w:rPr>
          <w:rFonts w:hint="eastAsia"/>
          <w:lang w:val="en-US" w:eastAsia="zh-CN"/>
        </w:rPr>
        <w:t>，比一季度加快0.5个百分点，快于全国0.1个百分点，居中部第二；农林牧渔业增加值、规上工业增加值、服务业增加值分别增长4.3%、4.7%、6.7%，比一季度分别加快0.2个、0.5个、0.6个百分点，增长均快于全国，中部领先；社会消费品零售总额增长9.0%，比一季度加快1.1个百分点，固定资产投资增长5.2%。消费、投资两大内需指标增速均快于全国、居中部第一；进出口总额达3012.9亿元，增长4.0%，快于全国1.9个百分点。</w:t>
      </w:r>
    </w:p>
    <w:p>
      <w:pPr>
        <w:bidi w:val="0"/>
        <w:rPr>
          <w:rFonts w:hint="eastAsia"/>
          <w:lang w:val="en-US" w:eastAsia="zh-CN"/>
        </w:rPr>
      </w:pPr>
      <w:r>
        <w:rPr>
          <w:rFonts w:hint="eastAsia"/>
          <w:b/>
          <w:bCs/>
          <w:lang w:val="en-US" w:eastAsia="zh-CN"/>
        </w:rPr>
        <w:t>CPI</w:t>
      </w:r>
      <w:r>
        <w:rPr>
          <w:rFonts w:hint="eastAsia"/>
          <w:lang w:val="en-US" w:eastAsia="zh-CN"/>
        </w:rPr>
        <w:t>同比</w:t>
      </w:r>
      <w:r>
        <w:rPr>
          <w:rFonts w:hint="eastAsia"/>
          <w:b/>
          <w:bCs/>
          <w:lang w:val="en-US" w:eastAsia="zh-CN"/>
        </w:rPr>
        <w:t>上涨0.8%</w:t>
      </w:r>
      <w:r>
        <w:rPr>
          <w:rFonts w:hint="eastAsia"/>
          <w:lang w:val="en-US" w:eastAsia="zh-CN"/>
        </w:rPr>
        <w:t>，继续处于合理区间。全省工业生产者出厂价格指数（PPI）同比下降2.2%。工业生产者购进价格指数（IPI）下降2.9%。</w:t>
      </w:r>
    </w:p>
    <w:p>
      <w:pPr>
        <w:bidi w:val="0"/>
        <w:rPr>
          <w:rFonts w:hint="eastAsia"/>
          <w:lang w:val="en-US" w:eastAsia="zh-CN"/>
        </w:rPr>
      </w:pPr>
      <w:r>
        <w:rPr>
          <w:rFonts w:hint="eastAsia"/>
          <w:lang w:val="en-US" w:eastAsia="zh-CN"/>
        </w:rPr>
        <w:t>13.7月14日，</w:t>
      </w:r>
      <w:r>
        <w:rPr>
          <w:rFonts w:hint="eastAsia"/>
          <w:b/>
          <w:bCs/>
          <w:lang w:val="en-US" w:eastAsia="zh-CN"/>
        </w:rPr>
        <w:t>长江中游湿地保护修复国家创新联盟筹备会</w:t>
      </w:r>
      <w:r>
        <w:rPr>
          <w:rFonts w:hint="eastAsia"/>
          <w:lang w:val="en-US" w:eastAsia="zh-CN"/>
        </w:rPr>
        <w:t>在</w:t>
      </w:r>
      <w:r>
        <w:rPr>
          <w:rFonts w:hint="eastAsia"/>
          <w:b/>
          <w:bCs/>
          <w:lang w:val="en-US" w:eastAsia="zh-CN"/>
        </w:rPr>
        <w:t>武汉</w:t>
      </w:r>
      <w:r>
        <w:rPr>
          <w:rFonts w:hint="eastAsia"/>
          <w:lang w:val="en-US" w:eastAsia="zh-CN"/>
        </w:rPr>
        <w:t>召开。</w:t>
      </w:r>
    </w:p>
    <w:p>
      <w:pPr>
        <w:bidi w:val="0"/>
        <w:rPr>
          <w:rFonts w:hint="eastAsia"/>
          <w:lang w:val="en-US" w:eastAsia="zh-CN"/>
        </w:rPr>
      </w:pPr>
      <w:r>
        <w:rPr>
          <w:rFonts w:hint="eastAsia"/>
          <w:lang w:val="en-US" w:eastAsia="zh-CN"/>
        </w:rPr>
        <w:t>14.7月26日，</w:t>
      </w:r>
      <w:r>
        <w:rPr>
          <w:rFonts w:hint="eastAsia"/>
          <w:b/>
          <w:bCs/>
          <w:lang w:val="en-US" w:eastAsia="zh-CN"/>
        </w:rPr>
        <w:t>湖北省政府投资引导基金</w:t>
      </w:r>
      <w:r>
        <w:rPr>
          <w:rFonts w:hint="eastAsia"/>
          <w:lang w:val="en-US" w:eastAsia="zh-CN"/>
        </w:rPr>
        <w:t>在东湖之滨正式发布。</w:t>
      </w:r>
      <w:r>
        <w:rPr>
          <w:rFonts w:hint="eastAsia"/>
          <w:b/>
          <w:bCs/>
          <w:lang w:val="en-US" w:eastAsia="zh-CN"/>
        </w:rPr>
        <w:t>基金由省级财政出资设立</w:t>
      </w:r>
      <w:r>
        <w:rPr>
          <w:rFonts w:hint="eastAsia"/>
          <w:lang w:val="en-US" w:eastAsia="zh-CN"/>
        </w:rPr>
        <w:t>，首期规模200亿元，与省内各地形成联动效应，带动社会资本投入，</w:t>
      </w:r>
      <w:r>
        <w:rPr>
          <w:rFonts w:hint="eastAsia"/>
          <w:b/>
          <w:bCs/>
          <w:lang w:val="en-US" w:eastAsia="zh-CN"/>
        </w:rPr>
        <w:t>力争2至3年在全省形成超过2000亿元</w:t>
      </w:r>
      <w:r>
        <w:rPr>
          <w:rFonts w:hint="eastAsia"/>
          <w:lang w:val="en-US" w:eastAsia="zh-CN"/>
        </w:rPr>
        <w:t>的政府投资基金群。</w:t>
      </w:r>
    </w:p>
    <w:p>
      <w:pPr>
        <w:bidi w:val="0"/>
        <w:rPr>
          <w:rFonts w:hint="eastAsia"/>
          <w:lang w:val="en-US" w:eastAsia="zh-CN"/>
        </w:rPr>
      </w:pPr>
      <w:r>
        <w:rPr>
          <w:rFonts w:hint="eastAsia"/>
          <w:lang w:val="en-US" w:eastAsia="zh-CN"/>
        </w:rPr>
        <w:t>15.7月27日下午，</w:t>
      </w:r>
      <w:r>
        <w:rPr>
          <w:rFonts w:hint="eastAsia"/>
          <w:b/>
          <w:bCs/>
          <w:lang w:val="en-US" w:eastAsia="zh-CN"/>
        </w:rPr>
        <w:t>省十四届人大常委会第四次会议</w:t>
      </w:r>
      <w:r>
        <w:rPr>
          <w:rFonts w:hint="eastAsia"/>
          <w:lang w:val="en-US" w:eastAsia="zh-CN"/>
        </w:rPr>
        <w:t>圆满完成各项议程，在</w:t>
      </w:r>
      <w:r>
        <w:rPr>
          <w:rFonts w:hint="eastAsia"/>
          <w:b/>
          <w:bCs/>
          <w:lang w:val="en-US" w:eastAsia="zh-CN"/>
        </w:rPr>
        <w:t>武昌</w:t>
      </w:r>
      <w:r>
        <w:rPr>
          <w:rFonts w:hint="eastAsia"/>
          <w:lang w:val="en-US" w:eastAsia="zh-CN"/>
        </w:rPr>
        <w:t>闭幕。会议表决通过</w:t>
      </w:r>
      <w:r>
        <w:rPr>
          <w:rFonts w:hint="eastAsia"/>
          <w:b/>
          <w:bCs/>
          <w:lang w:val="en-US" w:eastAsia="zh-CN"/>
        </w:rPr>
        <w:t>《湖北省人民代表大会常务委员会关于修改〈湖北省人民代表大会及其常务委员会立法条例〉的决定》，</w:t>
      </w:r>
      <w:r>
        <w:rPr>
          <w:rFonts w:hint="eastAsia"/>
          <w:lang w:val="en-US" w:eastAsia="zh-CN"/>
        </w:rPr>
        <w:t>审议批准报批法规《长阳土家族自治县畜禽养殖污染防治条例》，审议批准2022年省级财政决算，审议通过省人大监察和司法委员会、省人大农业与农村委员会、省人大社会建设委员会分别关于省十四届人大一次会议主席团交付审议的代表提出的议案审议结果的报告。会议还表决通过了有关人事任免议案。</w:t>
      </w:r>
    </w:p>
    <w:p>
      <w:pPr>
        <w:bidi w:val="0"/>
        <w:rPr>
          <w:rFonts w:hint="eastAsia"/>
          <w:lang w:val="en-US" w:eastAsia="zh-CN"/>
        </w:rPr>
      </w:pPr>
      <w:r>
        <w:rPr>
          <w:rFonts w:hint="eastAsia"/>
          <w:lang w:val="en-US" w:eastAsia="zh-CN"/>
        </w:rPr>
        <w:t>16.7月28日，</w:t>
      </w:r>
      <w:r>
        <w:rPr>
          <w:rFonts w:hint="eastAsia"/>
          <w:b/>
          <w:bCs/>
          <w:lang w:val="en-US" w:eastAsia="zh-CN"/>
        </w:rPr>
        <w:t>湖北省第三届法官检察官遴选委员会第一次全体会议</w:t>
      </w:r>
      <w:r>
        <w:rPr>
          <w:rFonts w:hint="eastAsia"/>
          <w:lang w:val="en-US" w:eastAsia="zh-CN"/>
        </w:rPr>
        <w:t>在</w:t>
      </w:r>
      <w:r>
        <w:rPr>
          <w:rFonts w:hint="eastAsia"/>
          <w:b/>
          <w:bCs/>
          <w:lang w:val="en-US" w:eastAsia="zh-CN"/>
        </w:rPr>
        <w:t>汉</w:t>
      </w:r>
      <w:r>
        <w:rPr>
          <w:rFonts w:hint="eastAsia"/>
          <w:lang w:val="en-US" w:eastAsia="zh-CN"/>
        </w:rPr>
        <w:t>召开，聘任第三届遴选委员会委员，表决产生第三届遴选委员会主任，部署法官检察官遴选工作。</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-8月</w:t>
      </w:r>
      <w:r>
        <w:rPr>
          <w:rFonts w:hint="eastAsia"/>
          <w:u w:val="double"/>
          <w:lang w:eastAsia="zh-CN"/>
        </w:rPr>
        <w:t>】</w:t>
      </w:r>
    </w:p>
    <w:p>
      <w:pPr>
        <w:bidi w:val="0"/>
        <w:rPr>
          <w:rFonts w:hint="eastAsia"/>
          <w:lang w:val="en-US" w:eastAsia="zh-CN"/>
        </w:rPr>
      </w:pPr>
      <w:r>
        <w:rPr>
          <w:rFonts w:hint="eastAsia"/>
          <w:lang w:val="en-US" w:eastAsia="zh-CN"/>
        </w:rPr>
        <w:t>1.7月31日，由中宣部组织的</w:t>
      </w:r>
      <w:r>
        <w:rPr>
          <w:rFonts w:hint="eastAsia"/>
          <w:b/>
          <w:bCs/>
          <w:lang w:val="en-US" w:eastAsia="zh-CN"/>
        </w:rPr>
        <w:t>“高质量发展调研行”湖北主题采访活动在武汉启动</w:t>
      </w:r>
      <w:r>
        <w:rPr>
          <w:rFonts w:hint="eastAsia"/>
          <w:lang w:val="en-US" w:eastAsia="zh-CN"/>
        </w:rPr>
        <w:t>。</w:t>
      </w:r>
    </w:p>
    <w:p>
      <w:pPr>
        <w:bidi w:val="0"/>
        <w:rPr>
          <w:rFonts w:hint="eastAsia"/>
          <w:lang w:val="en-US" w:eastAsia="zh-CN"/>
        </w:rPr>
      </w:pPr>
      <w:r>
        <w:rPr>
          <w:rFonts w:hint="eastAsia"/>
          <w:lang w:val="en-US" w:eastAsia="zh-CN"/>
        </w:rPr>
        <w:t>2.8月2日，副省长邵新宇出席</w:t>
      </w:r>
      <w:r>
        <w:rPr>
          <w:rFonts w:hint="eastAsia"/>
          <w:b/>
          <w:bCs/>
          <w:lang w:val="en-US" w:eastAsia="zh-CN"/>
        </w:rPr>
        <w:t>中国工程院战略研究与咨询项目“加快建设‘武汉·中国种都’”启动会</w:t>
      </w:r>
      <w:r>
        <w:rPr>
          <w:rFonts w:hint="eastAsia"/>
          <w:lang w:val="en-US" w:eastAsia="zh-CN"/>
        </w:rPr>
        <w:t>，并在省农科院调研农业科技创新工作。</w:t>
      </w:r>
    </w:p>
    <w:p>
      <w:pPr>
        <w:bidi w:val="0"/>
        <w:rPr>
          <w:rFonts w:hint="eastAsia"/>
          <w:lang w:val="en-US" w:eastAsia="zh-CN"/>
        </w:rPr>
      </w:pPr>
      <w:r>
        <w:rPr>
          <w:rFonts w:hint="eastAsia"/>
          <w:lang w:val="en-US" w:eastAsia="zh-CN"/>
        </w:rPr>
        <w:t>3.8月4日，副省长陈平出席湖北区域性股权市场“专精特新”专板开板暨首批568家企业集体入板培育仪式时强调，</w:t>
      </w:r>
      <w:r>
        <w:rPr>
          <w:rFonts w:hint="eastAsia"/>
          <w:b/>
          <w:bCs/>
          <w:lang w:val="en-US" w:eastAsia="zh-CN"/>
        </w:rPr>
        <w:t>要全面加强服务能力建设，打通中小企业梯次培育“快车道”，推动“专精特新”企业高质量发展。</w:t>
      </w:r>
    </w:p>
    <w:p>
      <w:pPr>
        <w:bidi w:val="0"/>
        <w:rPr>
          <w:rFonts w:hint="eastAsia"/>
          <w:lang w:val="en-US" w:eastAsia="zh-CN"/>
        </w:rPr>
      </w:pPr>
      <w:r>
        <w:rPr>
          <w:rFonts w:hint="eastAsia"/>
          <w:lang w:val="en-US" w:eastAsia="zh-CN"/>
        </w:rPr>
        <w:t>4.8月3日至5日，</w:t>
      </w:r>
      <w:r>
        <w:rPr>
          <w:rFonts w:hint="eastAsia"/>
          <w:b/>
          <w:bCs/>
          <w:lang w:val="en-US" w:eastAsia="zh-CN"/>
        </w:rPr>
        <w:t>第四届全国老年人体育健身大会门球交流活动暨闭幕式在咸宁举办</w:t>
      </w:r>
      <w:r>
        <w:rPr>
          <w:rFonts w:hint="eastAsia"/>
          <w:lang w:val="en-US" w:eastAsia="zh-CN"/>
        </w:rPr>
        <w:t>，副省长吴海涛出席闭幕式并致辞，国家体育总局副局长刘国永宣布大会闭幕。</w:t>
      </w:r>
      <w:r>
        <w:rPr>
          <w:rFonts w:hint="eastAsia"/>
          <w:b/>
          <w:bCs/>
          <w:lang w:val="en-US" w:eastAsia="zh-CN"/>
        </w:rPr>
        <w:t>在4日召开的中国老年人体育协会第七届会员代表大会上</w:t>
      </w:r>
      <w:r>
        <w:rPr>
          <w:rFonts w:hint="eastAsia"/>
          <w:lang w:val="en-US" w:eastAsia="zh-CN"/>
        </w:rPr>
        <w:t>，刘国永和省政协副主席张维国出席并讲话。</w:t>
      </w:r>
    </w:p>
    <w:p>
      <w:pPr>
        <w:bidi w:val="0"/>
        <w:rPr>
          <w:rFonts w:hint="eastAsia"/>
          <w:lang w:val="en-US" w:eastAsia="zh-CN"/>
        </w:rPr>
      </w:pPr>
      <w:r>
        <w:rPr>
          <w:rFonts w:hint="eastAsia"/>
          <w:lang w:val="en-US" w:eastAsia="zh-CN"/>
        </w:rPr>
        <w:t>5.今年4月，省委、省政府印发</w:t>
      </w:r>
      <w:r>
        <w:rPr>
          <w:rFonts w:hint="eastAsia"/>
          <w:b/>
          <w:bCs/>
          <w:lang w:val="en-US" w:eastAsia="zh-CN"/>
        </w:rPr>
        <w:t>《关于加快建设全国构建新发展格局先行区的实施意见》</w:t>
      </w:r>
      <w:r>
        <w:rPr>
          <w:rFonts w:hint="eastAsia"/>
          <w:lang w:val="en-US" w:eastAsia="zh-CN"/>
        </w:rPr>
        <w:t>，对</w:t>
      </w:r>
      <w:r>
        <w:rPr>
          <w:rFonts w:hint="eastAsia"/>
          <w:b/>
          <w:bCs/>
          <w:lang w:val="en-US" w:eastAsia="zh-CN"/>
        </w:rPr>
        <w:t>实施三大都市圈建设行动</w:t>
      </w:r>
      <w:r>
        <w:rPr>
          <w:rFonts w:hint="eastAsia"/>
          <w:lang w:val="en-US" w:eastAsia="zh-CN"/>
        </w:rPr>
        <w:t>提出明确目标：</w:t>
      </w:r>
      <w:r>
        <w:rPr>
          <w:rFonts w:hint="eastAsia"/>
          <w:b/>
          <w:bCs/>
          <w:lang w:val="en-US" w:eastAsia="zh-CN"/>
        </w:rPr>
        <w:t>到2025年，三大都市圈引领的城镇化格局和区域经济布局基本形成；到2035年，城镇化质量全面提升</w:t>
      </w:r>
      <w:r>
        <w:rPr>
          <w:rFonts w:hint="eastAsia"/>
          <w:lang w:val="en-US" w:eastAsia="zh-CN"/>
        </w:rPr>
        <w:t>。串珠成链，聚链成群，集群成势。放眼荆楚，从产业到交通，从经济到民生，三大都市圈紧密合作，正在整体协同、融合推进中，在“新密度”上奔跑，为努力建设全国构建新发展格局先行区奠定坚实基础。</w:t>
      </w:r>
    </w:p>
    <w:p>
      <w:pPr>
        <w:bidi w:val="0"/>
        <w:rPr>
          <w:rFonts w:hint="default"/>
          <w:lang w:val="en-US" w:eastAsia="zh-CN"/>
        </w:rPr>
      </w:pPr>
      <w:r>
        <w:rPr>
          <w:rFonts w:hint="eastAsia"/>
          <w:lang w:val="en-US" w:eastAsia="zh-CN"/>
        </w:rPr>
        <w:t>6.8月11日上午，</w:t>
      </w:r>
      <w:r>
        <w:rPr>
          <w:rFonts w:hint="eastAsia"/>
          <w:b/>
          <w:bCs/>
          <w:lang w:val="en-US" w:eastAsia="zh-CN"/>
        </w:rPr>
        <w:t>2023东湖算力与大数据创新大会在武汉开幕，聚焦“数智双擎，算融未来”主题。</w:t>
      </w:r>
    </w:p>
    <w:p>
      <w:pPr>
        <w:bidi w:val="0"/>
        <w:ind w:left="0" w:leftChars="0" w:firstLine="0" w:firstLineChars="0"/>
        <w:rPr>
          <w:rFonts w:hint="eastAsia"/>
          <w:b/>
          <w:bCs/>
          <w:lang w:val="en-US" w:eastAsia="zh-CN"/>
        </w:rPr>
      </w:pPr>
      <w:r>
        <w:rPr>
          <w:rFonts w:hint="eastAsia"/>
          <w:lang w:val="en-US" w:eastAsia="zh-CN"/>
        </w:rPr>
        <w:t>众多院士、行业领袖、产业精英等大咖齐聚东湖之滨，</w:t>
      </w:r>
      <w:r>
        <w:rPr>
          <w:rFonts w:hint="eastAsia"/>
          <w:b/>
          <w:bCs/>
          <w:lang w:val="en-US" w:eastAsia="zh-CN"/>
        </w:rPr>
        <w:t>聚焦算力基础设施建设、产业集群打造、产业应用加速等热点话题，共同探讨计算产业发展新趋势及新挑战。</w:t>
      </w:r>
    </w:p>
    <w:p>
      <w:pPr>
        <w:bidi w:val="0"/>
        <w:rPr>
          <w:rFonts w:hint="eastAsia"/>
          <w:lang w:val="en-US" w:eastAsia="zh-CN"/>
        </w:rPr>
      </w:pPr>
      <w:r>
        <w:rPr>
          <w:rFonts w:hint="eastAsia"/>
          <w:lang w:val="en-US" w:eastAsia="zh-CN"/>
        </w:rPr>
        <w:t>7.8月11日，</w:t>
      </w:r>
      <w:r>
        <w:rPr>
          <w:rFonts w:hint="eastAsia"/>
          <w:b/>
          <w:bCs/>
          <w:lang w:val="en-US" w:eastAsia="zh-CN"/>
        </w:rPr>
        <w:t>湖北省首届数字经济应用场景发布会在武汉举行</w:t>
      </w:r>
      <w:r>
        <w:rPr>
          <w:rFonts w:hint="eastAsia"/>
          <w:lang w:val="en-US" w:eastAsia="zh-CN"/>
        </w:rPr>
        <w:t>。省委常委、常务副省长董卫民出席发布会并致辞，强调</w:t>
      </w:r>
      <w:r>
        <w:rPr>
          <w:rFonts w:hint="eastAsia"/>
          <w:b/>
          <w:bCs/>
          <w:lang w:val="en-US" w:eastAsia="zh-CN"/>
        </w:rPr>
        <w:t>要坚决贯彻习近平总书记关于发展数字经济的重要讲话精神</w:t>
      </w:r>
      <w:r>
        <w:rPr>
          <w:rFonts w:hint="eastAsia"/>
          <w:lang w:val="en-US" w:eastAsia="zh-CN"/>
        </w:rPr>
        <w:t>，认真落实省委、省政府工作部署，抓好技术攻关，完善基础设施，搭建数字平台，促进供需对接，以全场景应用牵引数字经济发展。</w:t>
      </w:r>
    </w:p>
    <w:p>
      <w:pPr>
        <w:bidi w:val="0"/>
        <w:rPr>
          <w:rFonts w:hint="eastAsia"/>
          <w:lang w:val="en-US" w:eastAsia="zh-CN"/>
        </w:rPr>
      </w:pPr>
      <w:r>
        <w:rPr>
          <w:rFonts w:hint="eastAsia"/>
          <w:lang w:val="en-US" w:eastAsia="zh-CN"/>
        </w:rPr>
        <w:t>8.8月15日，</w:t>
      </w:r>
      <w:r>
        <w:rPr>
          <w:rFonts w:hint="eastAsia"/>
          <w:b/>
          <w:bCs/>
          <w:lang w:val="en-US" w:eastAsia="zh-CN"/>
        </w:rPr>
        <w:t>武汉</w:t>
      </w:r>
      <w:r>
        <w:rPr>
          <w:rFonts w:hint="eastAsia"/>
          <w:lang w:val="en-US" w:eastAsia="zh-CN"/>
        </w:rPr>
        <w:t>举行首个全国生态日活动，介绍该市生态文明建设取得的成效和典型案例。据悉，武汉已出台创建国家生态文明建设示范市规划纲要，力争到</w:t>
      </w:r>
      <w:r>
        <w:rPr>
          <w:rFonts w:hint="eastAsia"/>
          <w:b/>
          <w:bCs/>
          <w:lang w:val="en-US" w:eastAsia="zh-CN"/>
        </w:rPr>
        <w:t>2025年建成“天蓝、地绿、水碧、土净、城美、民富”的国家生态文明建设示范市</w:t>
      </w:r>
      <w:r>
        <w:rPr>
          <w:rFonts w:hint="eastAsia"/>
          <w:lang w:val="en-US" w:eastAsia="zh-CN"/>
        </w:rPr>
        <w:t>。</w:t>
      </w:r>
    </w:p>
    <w:p>
      <w:pPr>
        <w:pStyle w:val="17"/>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9.8月21日，由中国科协、国家自然科学基金委、共青团中央、全国妇联和湖北省人民政府主办的</w:t>
      </w:r>
      <w:r>
        <w:rPr>
          <w:rFonts w:hint="eastAsia" w:ascii="宋体" w:hAnsi="宋体" w:eastAsia="宋体" w:cs="Times New Roman"/>
          <w:b/>
          <w:bCs/>
          <w:color w:val="auto"/>
          <w:kern w:val="2"/>
          <w:sz w:val="21"/>
          <w:szCs w:val="24"/>
          <w:lang w:val="en-US" w:eastAsia="zh-CN" w:bidi="ar-SA"/>
        </w:rPr>
        <w:t>第37届全国青少年科技创新大赛</w:t>
      </w:r>
      <w:r>
        <w:rPr>
          <w:rFonts w:hint="eastAsia" w:ascii="宋体" w:hAnsi="宋体" w:eastAsia="宋体" w:cs="Times New Roman"/>
          <w:color w:val="auto"/>
          <w:kern w:val="2"/>
          <w:sz w:val="21"/>
          <w:szCs w:val="24"/>
          <w:lang w:val="en-US" w:eastAsia="zh-CN" w:bidi="ar-SA"/>
        </w:rPr>
        <w:t>在</w:t>
      </w:r>
      <w:r>
        <w:rPr>
          <w:rFonts w:hint="eastAsia" w:ascii="宋体" w:hAnsi="宋体" w:eastAsia="宋体" w:cs="Times New Roman"/>
          <w:b/>
          <w:bCs/>
          <w:color w:val="auto"/>
          <w:kern w:val="2"/>
          <w:sz w:val="21"/>
          <w:szCs w:val="24"/>
          <w:lang w:val="en-US" w:eastAsia="zh-CN" w:bidi="ar-SA"/>
        </w:rPr>
        <w:t>武汉</w:t>
      </w:r>
      <w:r>
        <w:rPr>
          <w:rFonts w:hint="eastAsia" w:ascii="宋体" w:hAnsi="宋体" w:eastAsia="宋体" w:cs="Times New Roman"/>
          <w:color w:val="auto"/>
          <w:kern w:val="2"/>
          <w:sz w:val="21"/>
          <w:szCs w:val="24"/>
          <w:lang w:val="en-US" w:eastAsia="zh-CN" w:bidi="ar-SA"/>
        </w:rPr>
        <w:t>开幕。</w:t>
      </w:r>
    </w:p>
    <w:p>
      <w:pPr>
        <w:bidi w:val="0"/>
        <w:rPr>
          <w:rFonts w:hint="eastAsia"/>
          <w:lang w:val="en-US" w:eastAsia="zh-CN"/>
        </w:rPr>
      </w:pPr>
      <w:r>
        <w:rPr>
          <w:rFonts w:hint="eastAsia"/>
          <w:lang w:val="en-US" w:eastAsia="zh-CN"/>
        </w:rPr>
        <w:t>10.8月27日，湖北</w:t>
      </w:r>
      <w:r>
        <w:rPr>
          <w:rFonts w:hint="eastAsia"/>
          <w:b/>
          <w:bCs/>
          <w:lang w:val="en-US" w:eastAsia="zh-CN"/>
        </w:rPr>
        <w:t>时珍实验室</w:t>
      </w:r>
      <w:r>
        <w:rPr>
          <w:rFonts w:hint="eastAsia"/>
          <w:lang w:val="en-US" w:eastAsia="zh-CN"/>
        </w:rPr>
        <w:t>正式揭牌。实验室立足我省中医药资源和李时珍中医药文化优势，重点</w:t>
      </w:r>
      <w:r>
        <w:rPr>
          <w:rFonts w:hint="eastAsia"/>
          <w:b/>
          <w:bCs/>
          <w:lang w:val="en-US" w:eastAsia="zh-CN"/>
        </w:rPr>
        <w:t>围绕老年健康重大基础性问题</w:t>
      </w:r>
      <w:r>
        <w:rPr>
          <w:rFonts w:hint="eastAsia"/>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湖北</w:t>
      </w:r>
      <w:r>
        <w:rPr>
          <w:rFonts w:hint="eastAsia"/>
          <w:u w:val="double"/>
          <w:lang w:val="en-US" w:eastAsia="zh-CN"/>
        </w:rPr>
        <w:t>-9月</w:t>
      </w:r>
      <w:r>
        <w:rPr>
          <w:rFonts w:hint="eastAsia"/>
          <w:u w:val="double"/>
          <w:lang w:eastAsia="zh-CN"/>
        </w:rPr>
        <w:t>】</w:t>
      </w:r>
    </w:p>
    <w:p>
      <w:pPr>
        <w:rPr>
          <w:rFonts w:hint="eastAsia"/>
          <w:lang w:eastAsia="zh-CN"/>
        </w:rPr>
      </w:pPr>
      <w:r>
        <w:rPr>
          <w:rFonts w:hint="eastAsia"/>
          <w:lang w:eastAsia="zh-CN"/>
        </w:rPr>
        <w:t>1.9月1日，</w:t>
      </w:r>
      <w:r>
        <w:rPr>
          <w:rFonts w:hint="eastAsia"/>
          <w:b/>
          <w:bCs/>
          <w:lang w:eastAsia="zh-CN"/>
        </w:rPr>
        <w:t>第十七届湖北·武汉台湾周筹备工作推进会在汉召开</w:t>
      </w:r>
      <w:r>
        <w:rPr>
          <w:rFonts w:hint="eastAsia"/>
          <w:lang w:eastAsia="zh-CN"/>
        </w:rPr>
        <w:t>，本届台湾周</w:t>
      </w:r>
      <w:r>
        <w:rPr>
          <w:rFonts w:hint="eastAsia"/>
          <w:b/>
          <w:bCs/>
          <w:lang w:eastAsia="zh-CN"/>
        </w:rPr>
        <w:t>以“同心共筑中国梦，携手建设先行区”为主题</w:t>
      </w:r>
      <w:r>
        <w:rPr>
          <w:rFonts w:hint="eastAsia"/>
          <w:lang w:eastAsia="zh-CN"/>
        </w:rPr>
        <w:t>，</w:t>
      </w:r>
      <w:r>
        <w:rPr>
          <w:rFonts w:hint="eastAsia"/>
          <w:b/>
          <w:bCs/>
          <w:lang w:eastAsia="zh-CN"/>
        </w:rPr>
        <w:t>于9月18日至22日举行</w:t>
      </w:r>
      <w:r>
        <w:rPr>
          <w:rFonts w:hint="eastAsia"/>
          <w:lang w:eastAsia="zh-CN"/>
        </w:rPr>
        <w:t>，主会场设在武汉，宜昌、黄石、鄂州等地设分会场。</w:t>
      </w:r>
    </w:p>
    <w:p>
      <w:pPr>
        <w:rPr>
          <w:rFonts w:hint="eastAsia"/>
          <w:lang w:eastAsia="zh-CN"/>
        </w:rPr>
      </w:pPr>
      <w:r>
        <w:rPr>
          <w:rFonts w:hint="eastAsia"/>
          <w:lang w:eastAsia="zh-CN"/>
        </w:rPr>
        <w:t>2.9月5日，</w:t>
      </w:r>
      <w:r>
        <w:rPr>
          <w:rFonts w:hint="eastAsia"/>
          <w:b/>
          <w:bCs/>
          <w:lang w:eastAsia="zh-CN"/>
        </w:rPr>
        <w:t>湖北举行第九届长江质量奖颁奖仪式</w:t>
      </w:r>
      <w:r>
        <w:rPr>
          <w:rFonts w:hint="eastAsia"/>
          <w:lang w:eastAsia="zh-CN"/>
        </w:rPr>
        <w:t>，10家企业（组织）脱颖而出，分别摘获</w:t>
      </w:r>
      <w:r>
        <w:rPr>
          <w:rFonts w:hint="eastAsia"/>
          <w:b/>
          <w:bCs/>
          <w:lang w:eastAsia="zh-CN"/>
        </w:rPr>
        <w:t>长江质量奖正奖和提名奖。</w:t>
      </w:r>
    </w:p>
    <w:p>
      <w:pPr>
        <w:bidi w:val="0"/>
        <w:rPr>
          <w:rFonts w:hint="eastAsia"/>
          <w:lang w:val="en-US" w:eastAsia="zh-CN"/>
        </w:rPr>
      </w:pPr>
      <w:r>
        <w:rPr>
          <w:rFonts w:hint="eastAsia"/>
          <w:lang w:val="en-US" w:eastAsia="zh-CN"/>
        </w:rPr>
        <w:t>3.9月6日，全省生态环境保护大会暨第二轮省级生态环境保护督察动员会召开。省委书记、省人大常委会主任王蒙徽主持会议并强调，要深入学习贯彻习近平生态文明思想和全国生态环境保护大会精神，</w:t>
      </w:r>
      <w:r>
        <w:rPr>
          <w:rFonts w:hint="eastAsia"/>
          <w:b/>
          <w:bCs/>
          <w:lang w:val="en-US" w:eastAsia="zh-CN"/>
        </w:rPr>
        <w:t>牢固树立和践行绿水青山就是金山银山的理念</w:t>
      </w:r>
      <w:r>
        <w:rPr>
          <w:rFonts w:hint="eastAsia"/>
          <w:lang w:val="en-US" w:eastAsia="zh-CN"/>
        </w:rPr>
        <w:t>，</w:t>
      </w:r>
      <w:r>
        <w:rPr>
          <w:rFonts w:hint="eastAsia"/>
          <w:b/>
          <w:bCs/>
          <w:lang w:val="en-US" w:eastAsia="zh-CN"/>
        </w:rPr>
        <w:t>加大生态保护和修复力度，加快形成绿色生产方式和生活方式</w:t>
      </w:r>
      <w:r>
        <w:rPr>
          <w:rFonts w:hint="eastAsia"/>
          <w:lang w:val="en-US" w:eastAsia="zh-CN"/>
        </w:rPr>
        <w:t>，建设人与自然和谐共生的美丽湖北。</w:t>
      </w:r>
    </w:p>
    <w:p>
      <w:pPr>
        <w:bidi w:val="0"/>
        <w:rPr>
          <w:rFonts w:hint="eastAsia"/>
          <w:lang w:val="en-US" w:eastAsia="zh-CN"/>
        </w:rPr>
      </w:pPr>
      <w:r>
        <w:rPr>
          <w:rFonts w:hint="eastAsia"/>
          <w:lang w:val="en-US" w:eastAsia="zh-CN"/>
        </w:rPr>
        <w:t>4.9月8日，省委常委会召开会议，传达学习习近平总书记在8月31日中央政治局会议上的重要讲话精神、向2023年中国国际服务贸易交易会全球服务贸易峰会发表的视频致辞精神、对四川凉山州金阳县山洪灾害作出的重要指示精神，</w:t>
      </w:r>
      <w:r>
        <w:rPr>
          <w:rFonts w:hint="eastAsia"/>
          <w:b/>
          <w:bCs/>
          <w:lang w:val="en-US" w:eastAsia="zh-CN"/>
        </w:rPr>
        <w:t>研究部署我省贯彻落实工作；传达学习中央主题教育第一批总结暨第二批部署会议精神，研究贯彻落实举措；研究部署我省推进新型工业化、数字经济发展等工作</w:t>
      </w:r>
      <w:r>
        <w:rPr>
          <w:rFonts w:hint="eastAsia"/>
          <w:lang w:val="en-US" w:eastAsia="zh-CN"/>
        </w:rPr>
        <w:t>。</w:t>
      </w:r>
    </w:p>
    <w:p>
      <w:pPr>
        <w:bidi w:val="0"/>
        <w:rPr>
          <w:rFonts w:hint="eastAsia"/>
          <w:b/>
          <w:bCs/>
          <w:lang w:val="en-US" w:eastAsia="zh-CN"/>
        </w:rPr>
      </w:pPr>
      <w:r>
        <w:rPr>
          <w:rFonts w:hint="eastAsia"/>
          <w:lang w:val="en-US" w:eastAsia="zh-CN"/>
        </w:rPr>
        <w:t>5.9月7日至8日，副省长陈平率湖北代表团赴</w:t>
      </w:r>
      <w:r>
        <w:rPr>
          <w:rFonts w:hint="eastAsia"/>
          <w:b/>
          <w:bCs/>
          <w:lang w:val="en-US" w:eastAsia="zh-CN"/>
        </w:rPr>
        <w:t>厦门参加第二十三届中国国际投资贸易洽谈会</w:t>
      </w:r>
      <w:r>
        <w:rPr>
          <w:rFonts w:hint="eastAsia"/>
          <w:lang w:val="en-US" w:eastAsia="zh-CN"/>
        </w:rPr>
        <w:t>。本届投洽会以</w:t>
      </w:r>
      <w:r>
        <w:rPr>
          <w:rFonts w:hint="eastAsia"/>
          <w:b/>
          <w:bCs/>
          <w:lang w:val="en-US" w:eastAsia="zh-CN"/>
        </w:rPr>
        <w:t>“开放·融合·引领高质量发展”为主题，是近年来国际组织参与最多的一次。</w:t>
      </w:r>
    </w:p>
    <w:p>
      <w:pPr>
        <w:bidi w:val="0"/>
        <w:rPr>
          <w:rFonts w:hint="eastAsia"/>
          <w:lang w:val="en-US" w:eastAsia="zh-CN"/>
        </w:rPr>
      </w:pPr>
      <w:r>
        <w:rPr>
          <w:rFonts w:hint="eastAsia"/>
          <w:lang w:val="en-US" w:eastAsia="zh-CN"/>
        </w:rPr>
        <w:t>6.9月10日，副省长邵新宇出席</w:t>
      </w:r>
      <w:r>
        <w:rPr>
          <w:rFonts w:hint="eastAsia"/>
          <w:b/>
          <w:bCs/>
          <w:lang w:val="en-US" w:eastAsia="zh-CN"/>
        </w:rPr>
        <w:t>2023“荆楚好老师群星闪耀”教师节活动</w:t>
      </w:r>
      <w:r>
        <w:rPr>
          <w:rFonts w:hint="eastAsia"/>
          <w:lang w:val="en-US" w:eastAsia="zh-CN"/>
        </w:rPr>
        <w:t>，看望慰问优秀教师代表，并为“荆楚好老师”特别奖获得者颁奖。</w:t>
      </w:r>
    </w:p>
    <w:p>
      <w:pPr>
        <w:bidi w:val="0"/>
        <w:rPr>
          <w:rFonts w:hint="eastAsia"/>
          <w:lang w:val="en-US" w:eastAsia="zh-CN"/>
        </w:rPr>
      </w:pPr>
      <w:r>
        <w:rPr>
          <w:rFonts w:hint="eastAsia"/>
          <w:lang w:val="en-US" w:eastAsia="zh-CN"/>
        </w:rPr>
        <w:t>7.9月13日上午，</w:t>
      </w:r>
      <w:r>
        <w:rPr>
          <w:rFonts w:hint="eastAsia"/>
          <w:b/>
          <w:bCs/>
          <w:lang w:val="en-US" w:eastAsia="zh-CN"/>
        </w:rPr>
        <w:t>“聚力都市圈 奋进先行区——2023湖北省与中央企业项目对接洽谈会</w:t>
      </w:r>
      <w:r>
        <w:rPr>
          <w:rFonts w:hint="eastAsia"/>
          <w:lang w:val="en-US" w:eastAsia="zh-CN"/>
        </w:rPr>
        <w:t>”在黄石市举行。</w:t>
      </w:r>
    </w:p>
    <w:p>
      <w:pPr>
        <w:bidi w:val="0"/>
        <w:rPr>
          <w:rFonts w:hint="eastAsia"/>
        </w:rPr>
      </w:pPr>
      <w:r>
        <w:rPr>
          <w:rFonts w:hint="eastAsia"/>
          <w:lang w:val="en-US" w:eastAsia="zh-CN"/>
        </w:rPr>
        <w:t>8.</w:t>
      </w:r>
      <w:r>
        <w:rPr>
          <w:rFonts w:hint="eastAsia"/>
        </w:rPr>
        <w:t>9月13日，</w:t>
      </w:r>
      <w:r>
        <w:rPr>
          <w:rFonts w:hint="eastAsia"/>
          <w:b/>
          <w:bCs/>
        </w:rPr>
        <w:t>省信访工作联席会议专题会议</w:t>
      </w:r>
      <w:r>
        <w:rPr>
          <w:rFonts w:hint="eastAsia"/>
        </w:rPr>
        <w:t>召开，深入学习贯彻习近平总书记关于</w:t>
      </w:r>
      <w:r>
        <w:rPr>
          <w:rFonts w:hint="eastAsia"/>
          <w:b/>
          <w:bCs/>
        </w:rPr>
        <w:t>加强和改进人民信访工作</w:t>
      </w:r>
      <w:r>
        <w:rPr>
          <w:rFonts w:hint="eastAsia"/>
        </w:rPr>
        <w:t>的重要思想，贯彻落实党中央关于信访工作的重要决策部署和省委工作要求，传达学习中央社会工作部副部长、国家信访局局长李文章在鄂调研讲话要求，研究部署督查反馈意见整改工作，并审议有关文件。</w:t>
      </w:r>
    </w:p>
    <w:p>
      <w:pPr>
        <w:bidi w:val="0"/>
        <w:rPr>
          <w:rFonts w:hint="eastAsia"/>
        </w:rPr>
      </w:pPr>
      <w:r>
        <w:rPr>
          <w:rFonts w:hint="eastAsia"/>
          <w:lang w:val="en-US" w:eastAsia="zh-CN"/>
        </w:rPr>
        <w:t>9.</w:t>
      </w:r>
      <w:r>
        <w:rPr>
          <w:rFonts w:hint="eastAsia"/>
        </w:rPr>
        <w:t>9月16日晚，</w:t>
      </w:r>
      <w:r>
        <w:rPr>
          <w:rFonts w:hint="eastAsia"/>
          <w:b/>
          <w:bCs/>
        </w:rPr>
        <w:t>第十四届中国长江三峡国际旅游节</w:t>
      </w:r>
      <w:r>
        <w:rPr>
          <w:rFonts w:hint="eastAsia"/>
        </w:rPr>
        <w:t>在宜昌开幕。本届旅游节以“</w:t>
      </w:r>
      <w:r>
        <w:rPr>
          <w:rFonts w:hint="eastAsia"/>
          <w:b/>
          <w:bCs/>
        </w:rPr>
        <w:t>绿色长江 壮美三峡</w:t>
      </w:r>
      <w:r>
        <w:rPr>
          <w:rFonts w:hint="eastAsia"/>
        </w:rPr>
        <w:t>”为主题</w:t>
      </w:r>
      <w:r>
        <w:rPr>
          <w:rFonts w:hint="eastAsia"/>
          <w:lang w:eastAsia="zh-CN"/>
        </w:rPr>
        <w:t>。</w:t>
      </w:r>
      <w:r>
        <w:rPr>
          <w:rFonts w:hint="eastAsia"/>
        </w:rPr>
        <w:t>旅游节期间，将举行开幕式及音舞诗画演出、长江三峡区域旅游合作2023年鄂渝轮值主席会议、第九届长江钢琴音乐节、第九届湖北宜昌（夷陵）柑橘节、湖北·昭君文化旅游节、湖北当阳关公文化旅游节暨关陵庙会、湖北清江公开水域游泳邀请赛暨第八届“湖北长阳·清江画廊”公开水域游泳挑战赛等在内的五大类18项活动。</w:t>
      </w:r>
    </w:p>
    <w:p>
      <w:pPr>
        <w:bidi w:val="0"/>
        <w:rPr>
          <w:rFonts w:hint="eastAsia"/>
        </w:rPr>
      </w:pPr>
      <w:r>
        <w:rPr>
          <w:rFonts w:hint="eastAsia"/>
          <w:lang w:val="en-US" w:eastAsia="zh-CN"/>
        </w:rPr>
        <w:t>10.</w:t>
      </w:r>
      <w:r>
        <w:rPr>
          <w:rFonts w:hint="eastAsia"/>
        </w:rPr>
        <w:t>9月17日，</w:t>
      </w:r>
      <w:r>
        <w:rPr>
          <w:rFonts w:hint="eastAsia"/>
          <w:b/>
          <w:bCs/>
        </w:rPr>
        <w:t>第十四届中国长江三峡国际旅游节长江三峡区域旅游合作2023年鄂渝轮值主席会议</w:t>
      </w:r>
      <w:r>
        <w:rPr>
          <w:rFonts w:hint="eastAsia"/>
        </w:rPr>
        <w:t>在宜昌召开。</w:t>
      </w:r>
    </w:p>
    <w:p>
      <w:pPr>
        <w:bidi w:val="0"/>
        <w:rPr>
          <w:rFonts w:hint="eastAsia"/>
        </w:rPr>
      </w:pPr>
      <w:r>
        <w:rPr>
          <w:rFonts w:hint="eastAsia"/>
          <w:lang w:val="en-US" w:eastAsia="zh-CN"/>
        </w:rPr>
        <w:t>11.</w:t>
      </w:r>
      <w:r>
        <w:rPr>
          <w:rFonts w:hint="eastAsia"/>
        </w:rPr>
        <w:t>9月19日，“全国科普日”湖北活动正式拉开帷幕，持续一周的活动以“</w:t>
      </w:r>
      <w:r>
        <w:rPr>
          <w:rFonts w:hint="eastAsia"/>
          <w:b/>
          <w:bCs/>
        </w:rPr>
        <w:t>提升全民科学素质，助力科技自立自强</w:t>
      </w:r>
      <w:r>
        <w:rPr>
          <w:rFonts w:hint="eastAsia"/>
        </w:rPr>
        <w:t>”为主题，将在全省各地开展865场活动，让公众走近科学，共同营造</w:t>
      </w:r>
      <w:r>
        <w:rPr>
          <w:rFonts w:hint="eastAsia"/>
          <w:b/>
          <w:bCs/>
        </w:rPr>
        <w:t>讲科学、爱科学、学科学、用科学</w:t>
      </w:r>
      <w:r>
        <w:rPr>
          <w:rFonts w:hint="eastAsia"/>
        </w:rPr>
        <w:t>的浓厚氛围。</w:t>
      </w:r>
    </w:p>
    <w:p>
      <w:pPr>
        <w:bidi w:val="0"/>
        <w:rPr>
          <w:rFonts w:hint="eastAsia"/>
        </w:rPr>
      </w:pPr>
      <w:r>
        <w:rPr>
          <w:rFonts w:hint="eastAsia"/>
          <w:lang w:val="en-US" w:eastAsia="zh-CN"/>
        </w:rPr>
        <w:t>12.</w:t>
      </w:r>
      <w:r>
        <w:rPr>
          <w:rFonts w:hint="eastAsia"/>
        </w:rPr>
        <w:t>9月19日，由国务院台湾事务办公室、湖北省人民政府、武汉市人民政府共同主办的</w:t>
      </w:r>
      <w:r>
        <w:rPr>
          <w:rFonts w:hint="eastAsia"/>
          <w:b/>
          <w:bCs/>
        </w:rPr>
        <w:t>第十七届湖北·武汉台湾周</w:t>
      </w:r>
      <w:r>
        <w:rPr>
          <w:rFonts w:hint="eastAsia"/>
        </w:rPr>
        <w:t>，在</w:t>
      </w:r>
      <w:r>
        <w:rPr>
          <w:rFonts w:hint="eastAsia"/>
          <w:b/>
          <w:bCs/>
        </w:rPr>
        <w:t>武汉东湖国际会议中心</w:t>
      </w:r>
      <w:r>
        <w:rPr>
          <w:rFonts w:hint="eastAsia"/>
        </w:rPr>
        <w:t>开幕。900余名海峡两岸嘉宾汇聚一堂，聚焦“</w:t>
      </w:r>
      <w:r>
        <w:rPr>
          <w:rFonts w:hint="eastAsia"/>
          <w:b/>
          <w:bCs/>
        </w:rPr>
        <w:t>同心共筑中国梦 携手建设先行区</w:t>
      </w:r>
      <w:r>
        <w:rPr>
          <w:rFonts w:hint="eastAsia"/>
        </w:rPr>
        <w:t>”主题，共商深化鄂台合作，共促两岸融合发展。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13.9月21日上午，</w:t>
      </w:r>
      <w:r>
        <w:rPr>
          <w:rFonts w:hint="eastAsia" w:ascii="宋体" w:hAnsi="宋体" w:eastAsia="宋体" w:cs="Times New Roman"/>
          <w:b/>
          <w:bCs/>
          <w:kern w:val="2"/>
          <w:sz w:val="21"/>
          <w:szCs w:val="24"/>
          <w:lang w:val="en-US" w:eastAsia="zh-CN" w:bidi="ar-SA"/>
        </w:rPr>
        <w:t>2023年“荆楚院士行”院士恳谈会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14.9月21日，以“</w:t>
      </w:r>
      <w:r>
        <w:rPr>
          <w:rFonts w:hint="eastAsia" w:ascii="宋体" w:hAnsi="宋体" w:eastAsia="宋体" w:cs="Times New Roman"/>
          <w:b/>
          <w:bCs/>
          <w:kern w:val="2"/>
          <w:sz w:val="21"/>
          <w:szCs w:val="24"/>
          <w:lang w:val="en-US" w:eastAsia="zh-CN" w:bidi="ar-SA"/>
        </w:rPr>
        <w:t xml:space="preserve">凝聚科技力量 </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助推流域治理</w:t>
      </w:r>
      <w:r>
        <w:rPr>
          <w:rFonts w:hint="eastAsia" w:ascii="宋体" w:hAnsi="宋体" w:eastAsia="宋体" w:cs="Times New Roman"/>
          <w:kern w:val="2"/>
          <w:sz w:val="21"/>
          <w:szCs w:val="24"/>
          <w:lang w:val="en-US" w:eastAsia="zh-CN" w:bidi="ar-SA"/>
        </w:rPr>
        <w:t>”为主题的</w:t>
      </w:r>
      <w:r>
        <w:rPr>
          <w:rFonts w:hint="eastAsia" w:ascii="宋体" w:hAnsi="宋体" w:eastAsia="宋体" w:cs="Times New Roman"/>
          <w:b/>
          <w:bCs/>
          <w:kern w:val="2"/>
          <w:sz w:val="21"/>
          <w:szCs w:val="24"/>
          <w:lang w:val="en-US" w:eastAsia="zh-CN" w:bidi="ar-SA"/>
        </w:rPr>
        <w:t>湖北科学技术学术年会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15.9月22日，“</w:t>
      </w:r>
      <w:r>
        <w:rPr>
          <w:rFonts w:hint="eastAsia" w:ascii="宋体" w:hAnsi="宋体" w:eastAsia="宋体" w:cs="Times New Roman"/>
          <w:b/>
          <w:bCs/>
          <w:kern w:val="2"/>
          <w:sz w:val="21"/>
          <w:szCs w:val="24"/>
          <w:lang w:val="en-US" w:eastAsia="zh-CN" w:bidi="ar-SA"/>
        </w:rPr>
        <w:t>长江大保护·三峡论坛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宜昌</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16.9月22日，</w:t>
      </w:r>
      <w:r>
        <w:rPr>
          <w:rFonts w:hint="eastAsia" w:ascii="宋体" w:hAnsi="宋体" w:eastAsia="宋体" w:cs="Times New Roman"/>
          <w:b/>
          <w:bCs/>
          <w:kern w:val="2"/>
          <w:sz w:val="21"/>
          <w:szCs w:val="24"/>
          <w:lang w:val="en-US" w:eastAsia="zh-CN" w:bidi="ar-SA"/>
        </w:rPr>
        <w:t>首届全球汽车新生态发展大会暨2023中国新能源汽车零部件交易会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十堰市</w:t>
      </w:r>
      <w:r>
        <w:rPr>
          <w:rFonts w:hint="eastAsia" w:ascii="宋体" w:hAnsi="宋体" w:eastAsia="宋体" w:cs="Times New Roman"/>
          <w:kern w:val="2"/>
          <w:sz w:val="21"/>
          <w:szCs w:val="24"/>
          <w:lang w:val="en-US" w:eastAsia="zh-CN" w:bidi="ar-SA"/>
        </w:rPr>
        <w:t>召开，副省长张文彤等出席了大会。</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17.9月23日上午，以“</w:t>
      </w:r>
      <w:r>
        <w:rPr>
          <w:rFonts w:hint="eastAsia" w:ascii="宋体" w:hAnsi="宋体" w:eastAsia="宋体" w:cs="Times New Roman"/>
          <w:b/>
          <w:bCs/>
          <w:kern w:val="2"/>
          <w:sz w:val="21"/>
          <w:szCs w:val="24"/>
          <w:lang w:val="en-US" w:eastAsia="zh-CN" w:bidi="ar-SA"/>
        </w:rPr>
        <w:t>人民城市、规划赋能</w:t>
      </w:r>
      <w:r>
        <w:rPr>
          <w:rFonts w:hint="eastAsia" w:ascii="宋体" w:hAnsi="宋体" w:eastAsia="宋体" w:cs="Times New Roman"/>
          <w:kern w:val="2"/>
          <w:sz w:val="21"/>
          <w:szCs w:val="24"/>
          <w:lang w:val="en-US" w:eastAsia="zh-CN" w:bidi="ar-SA"/>
        </w:rPr>
        <w:t>”为主题的</w:t>
      </w:r>
      <w:r>
        <w:rPr>
          <w:rFonts w:hint="eastAsia" w:ascii="宋体" w:hAnsi="宋体" w:eastAsia="宋体" w:cs="Times New Roman"/>
          <w:b/>
          <w:bCs/>
          <w:kern w:val="2"/>
          <w:sz w:val="21"/>
          <w:szCs w:val="24"/>
          <w:lang w:val="en-US" w:eastAsia="zh-CN" w:bidi="ar-SA"/>
        </w:rPr>
        <w:t>2022/2023中国城市规划年会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18.9月23日，2</w:t>
      </w:r>
      <w:r>
        <w:rPr>
          <w:rFonts w:hint="eastAsia" w:ascii="宋体" w:hAnsi="宋体" w:eastAsia="宋体" w:cs="Times New Roman"/>
          <w:b/>
          <w:bCs/>
          <w:kern w:val="2"/>
          <w:sz w:val="21"/>
          <w:szCs w:val="24"/>
          <w:lang w:val="en-US" w:eastAsia="zh-CN" w:bidi="ar-SA"/>
        </w:rPr>
        <w:t>023年中国农民丰收节</w:t>
      </w:r>
      <w:r>
        <w:rPr>
          <w:rFonts w:hint="eastAsia" w:ascii="宋体" w:hAnsi="宋体" w:eastAsia="宋体" w:cs="Times New Roman"/>
          <w:kern w:val="2"/>
          <w:sz w:val="21"/>
          <w:szCs w:val="24"/>
          <w:lang w:val="en-US" w:eastAsia="zh-CN" w:bidi="ar-SA"/>
        </w:rPr>
        <w:t>湖北主会场活动，在素有“鱼米之乡”美誉的</w:t>
      </w:r>
      <w:r>
        <w:rPr>
          <w:rFonts w:hint="eastAsia" w:ascii="宋体" w:hAnsi="宋体" w:eastAsia="宋体" w:cs="Times New Roman"/>
          <w:b/>
          <w:bCs/>
          <w:kern w:val="2"/>
          <w:sz w:val="21"/>
          <w:szCs w:val="24"/>
          <w:lang w:val="en-US" w:eastAsia="zh-CN" w:bidi="ar-SA"/>
        </w:rPr>
        <w:t>荆州市公安县</w:t>
      </w:r>
      <w:r>
        <w:rPr>
          <w:rFonts w:hint="eastAsia" w:ascii="宋体" w:hAnsi="宋体" w:eastAsia="宋体" w:cs="Times New Roman"/>
          <w:kern w:val="2"/>
          <w:sz w:val="21"/>
          <w:szCs w:val="24"/>
          <w:lang w:val="en-US" w:eastAsia="zh-CN" w:bidi="ar-SA"/>
        </w:rPr>
        <w:t>启动。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19.9月22日，</w:t>
      </w:r>
      <w:r>
        <w:rPr>
          <w:rFonts w:hint="eastAsia" w:ascii="宋体" w:hAnsi="宋体" w:eastAsia="宋体" w:cs="Times New Roman"/>
          <w:b/>
          <w:bCs/>
          <w:kern w:val="2"/>
          <w:sz w:val="21"/>
          <w:szCs w:val="24"/>
          <w:lang w:val="en-US" w:eastAsia="zh-CN" w:bidi="ar-SA"/>
        </w:rPr>
        <w:t>第六届“国家统一与民族复兴研讨会”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举行。海峡两岸关系协会会长张志军、副省长陈平出席会议并致辞。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20.9月25日，</w:t>
      </w:r>
      <w:r>
        <w:rPr>
          <w:rFonts w:hint="eastAsia" w:ascii="宋体" w:hAnsi="宋体" w:eastAsia="宋体" w:cs="Times New Roman"/>
          <w:b/>
          <w:bCs/>
          <w:kern w:val="2"/>
          <w:sz w:val="21"/>
          <w:szCs w:val="24"/>
          <w:lang w:val="en-US" w:eastAsia="zh-CN" w:bidi="ar-SA"/>
        </w:rPr>
        <w:t>国家稻米精深加工产业技术创新战略联盟</w:t>
      </w:r>
      <w:r>
        <w:rPr>
          <w:rFonts w:hint="eastAsia" w:ascii="宋体" w:hAnsi="宋体" w:eastAsia="宋体" w:cs="Times New Roman"/>
          <w:kern w:val="2"/>
          <w:sz w:val="21"/>
          <w:szCs w:val="24"/>
          <w:lang w:val="en-US" w:eastAsia="zh-CN" w:bidi="ar-SA"/>
        </w:rPr>
        <w:t>成立</w:t>
      </w:r>
      <w:r>
        <w:rPr>
          <w:rFonts w:hint="eastAsia" w:ascii="宋体" w:hAnsi="宋体" w:eastAsia="宋体" w:cs="Times New Roman"/>
          <w:b/>
          <w:bCs/>
          <w:kern w:val="2"/>
          <w:sz w:val="21"/>
          <w:szCs w:val="24"/>
          <w:lang w:val="en-US" w:eastAsia="zh-CN" w:bidi="ar-SA"/>
        </w:rPr>
        <w:t>十周年</w:t>
      </w:r>
      <w:r>
        <w:rPr>
          <w:rFonts w:hint="eastAsia" w:ascii="宋体" w:hAnsi="宋体" w:eastAsia="宋体" w:cs="Times New Roman"/>
          <w:kern w:val="2"/>
          <w:sz w:val="21"/>
          <w:szCs w:val="24"/>
          <w:lang w:val="en-US" w:eastAsia="zh-CN" w:bidi="ar-SA"/>
        </w:rPr>
        <w:t>庆典暨</w:t>
      </w:r>
      <w:r>
        <w:rPr>
          <w:rFonts w:hint="eastAsia" w:ascii="宋体" w:hAnsi="宋体" w:eastAsia="宋体" w:cs="Times New Roman"/>
          <w:b/>
          <w:bCs/>
          <w:kern w:val="2"/>
          <w:sz w:val="21"/>
          <w:szCs w:val="24"/>
          <w:lang w:val="en-US" w:eastAsia="zh-CN" w:bidi="ar-SA"/>
        </w:rPr>
        <w:t>2023创新发展大会</w:t>
      </w:r>
      <w:r>
        <w:rPr>
          <w:rFonts w:hint="eastAsia" w:ascii="宋体" w:hAnsi="宋体" w:eastAsia="宋体" w:cs="Times New Roman"/>
          <w:kern w:val="2"/>
          <w:sz w:val="21"/>
          <w:szCs w:val="24"/>
          <w:lang w:val="en-US" w:eastAsia="zh-CN" w:bidi="ar-SA"/>
        </w:rPr>
        <w:t>在</w:t>
      </w:r>
      <w:r>
        <w:rPr>
          <w:rFonts w:hint="eastAsia" w:ascii="宋体" w:hAnsi="宋体" w:cs="Times New Roman"/>
          <w:b/>
          <w:bCs/>
          <w:kern w:val="2"/>
          <w:sz w:val="21"/>
          <w:szCs w:val="24"/>
          <w:lang w:val="en-US" w:eastAsia="zh-CN" w:bidi="ar-SA"/>
        </w:rPr>
        <w:t>武</w:t>
      </w:r>
      <w:r>
        <w:rPr>
          <w:rFonts w:hint="eastAsia" w:ascii="宋体" w:hAnsi="宋体" w:eastAsia="宋体" w:cs="Times New Roman"/>
          <w:b/>
          <w:bCs/>
          <w:kern w:val="2"/>
          <w:sz w:val="21"/>
          <w:szCs w:val="24"/>
          <w:lang w:val="en-US" w:eastAsia="zh-CN" w:bidi="ar-SA"/>
        </w:rPr>
        <w:t>汉</w:t>
      </w:r>
      <w:r>
        <w:rPr>
          <w:rFonts w:hint="eastAsia" w:ascii="宋体" w:hAnsi="宋体" w:eastAsia="宋体" w:cs="Times New Roman"/>
          <w:kern w:val="2"/>
          <w:sz w:val="21"/>
          <w:szCs w:val="24"/>
          <w:lang w:val="en-US" w:eastAsia="zh-CN" w:bidi="ar-SA"/>
        </w:rPr>
        <w:t>举办，副省长吴海涛出席活动并强调，要深入贯彻落实习近平总书记关于“三农”工作的重要论述，以农业科技创新为突破口，推进优质稻米产业高质量发展，扛稳粮食稳产保供政治责任。</w:t>
      </w:r>
    </w:p>
    <w:p>
      <w:pPr>
        <w:bidi w:val="0"/>
        <w:rPr>
          <w:rFonts w:hint="eastAsia"/>
          <w:lang w:eastAsia="zh-CN"/>
        </w:rPr>
      </w:pPr>
      <w:r>
        <w:rPr>
          <w:rFonts w:hint="eastAsia" w:ascii="宋体" w:hAnsi="宋体" w:eastAsia="宋体" w:cs="Times New Roman"/>
          <w:kern w:val="2"/>
          <w:sz w:val="21"/>
          <w:szCs w:val="24"/>
          <w:lang w:val="en-US" w:eastAsia="zh-CN" w:bidi="ar-SA"/>
        </w:rPr>
        <w:t>21.9月26日，由省委统战部、省教育厅、省人力资源和社会保障厅、省中华职业教育社共同主办的</w:t>
      </w:r>
      <w:r>
        <w:rPr>
          <w:rFonts w:hint="eastAsia" w:ascii="宋体" w:hAnsi="宋体" w:eastAsia="宋体" w:cs="Times New Roman"/>
          <w:b/>
          <w:bCs/>
          <w:kern w:val="2"/>
          <w:sz w:val="21"/>
          <w:szCs w:val="24"/>
          <w:lang w:val="en-US" w:eastAsia="zh-CN" w:bidi="ar-SA"/>
        </w:rPr>
        <w:t>第五届湖北省中华职业教育创新创业大赛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咸宁市</w:t>
      </w:r>
      <w:r>
        <w:rPr>
          <w:rFonts w:hint="eastAsia" w:ascii="宋体" w:hAnsi="宋体" w:eastAsia="宋体" w:cs="Times New Roman"/>
          <w:kern w:val="2"/>
          <w:sz w:val="21"/>
          <w:szCs w:val="24"/>
          <w:lang w:val="en-US" w:eastAsia="zh-CN" w:bidi="ar-SA"/>
        </w:rPr>
        <w:t>成功举办。</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1.今年9月30日是第十个烈士纪念日。当日上午，省委书记、省人大常委会主任王蒙徽，省委副书记、省长王忠林，联勤保障部队司令员王立岩，省政协党组书记、主席孙伟，省委副书记诸葛宇杰，省人大常委会党组书记、常务副主任王艳玲等来到</w:t>
      </w:r>
      <w:r>
        <w:rPr>
          <w:rFonts w:hint="eastAsia"/>
          <w:b/>
          <w:bCs/>
          <w:lang w:eastAsia="zh-CN"/>
        </w:rPr>
        <w:t>红安县黄麻起义和鄂豫皖苏区纪念园</w:t>
      </w:r>
      <w:r>
        <w:rPr>
          <w:rFonts w:hint="eastAsia"/>
          <w:lang w:eastAsia="zh-CN"/>
        </w:rPr>
        <w:t>，同各界代表一起向英雄烈士敬献花篮，深切缅怀英烈，赓续英烈精神，汲取奋进力量。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2.</w:t>
      </w:r>
      <w:r>
        <w:rPr>
          <w:rFonts w:hint="eastAsia"/>
          <w:lang w:eastAsia="zh-CN"/>
        </w:rPr>
        <w:t>9月24日，</w:t>
      </w:r>
      <w:r>
        <w:rPr>
          <w:rFonts w:hint="eastAsia"/>
          <w:b/>
          <w:bCs/>
          <w:lang w:eastAsia="zh-CN"/>
        </w:rPr>
        <w:t>公安部第三研究所全国电子印章管理与服务平台</w:t>
      </w:r>
      <w:r>
        <w:rPr>
          <w:rFonts w:hint="eastAsia"/>
          <w:lang w:eastAsia="zh-CN"/>
        </w:rPr>
        <w:t>湖北省平台发布及授牌仪式在</w:t>
      </w:r>
      <w:r>
        <w:rPr>
          <w:rFonts w:hint="eastAsia"/>
          <w:b/>
          <w:bCs/>
          <w:lang w:eastAsia="zh-CN"/>
        </w:rPr>
        <w:t>武汉</w:t>
      </w:r>
      <w:r>
        <w:rPr>
          <w:rFonts w:hint="eastAsia"/>
          <w:lang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3.</w:t>
      </w:r>
      <w:r>
        <w:rPr>
          <w:rFonts w:hint="eastAsia"/>
          <w:lang w:eastAsia="zh-CN"/>
        </w:rPr>
        <w:t>10月2日，</w:t>
      </w:r>
      <w:r>
        <w:rPr>
          <w:rFonts w:hint="eastAsia"/>
          <w:b/>
          <w:bCs/>
          <w:lang w:eastAsia="zh-CN"/>
        </w:rPr>
        <w:t>华中师范大学举行建校120周年</w:t>
      </w:r>
      <w:r>
        <w:rPr>
          <w:rFonts w:hint="eastAsia"/>
          <w:lang w:eastAsia="zh-CN"/>
        </w:rPr>
        <w:t>暨教育高质量发展大会。省委常委、常务副省长邵新宇出席并讲话。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4.10月8日，</w:t>
      </w:r>
      <w:r>
        <w:rPr>
          <w:rFonts w:hint="eastAsia"/>
          <w:b/>
          <w:bCs/>
          <w:lang w:val="en-US" w:eastAsia="zh-CN"/>
        </w:rPr>
        <w:t>“2023雅砻文化旅游节”西藏山南旅游推广暨招商引资湖北专场推介会</w:t>
      </w:r>
      <w:r>
        <w:rPr>
          <w:rFonts w:hint="eastAsia"/>
          <w:lang w:val="en-US" w:eastAsia="zh-CN"/>
        </w:rPr>
        <w:t>在</w:t>
      </w:r>
      <w:r>
        <w:rPr>
          <w:rFonts w:hint="eastAsia"/>
          <w:b/>
          <w:bCs/>
          <w:lang w:val="en-US" w:eastAsia="zh-CN"/>
        </w:rPr>
        <w:t>武汉</w:t>
      </w:r>
      <w:r>
        <w:rPr>
          <w:rFonts w:hint="eastAsia"/>
          <w:lang w:val="en-US"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5.10月9日，</w:t>
      </w:r>
      <w:r>
        <w:rPr>
          <w:rFonts w:hint="eastAsia"/>
          <w:b/>
          <w:bCs/>
          <w:lang w:val="en-US" w:eastAsia="zh-CN"/>
        </w:rPr>
        <w:t>2023年华创会筹备工作推进会</w:t>
      </w:r>
      <w:r>
        <w:rPr>
          <w:rFonts w:hint="eastAsia"/>
          <w:lang w:val="en-US" w:eastAsia="zh-CN"/>
        </w:rPr>
        <w:t>在</w:t>
      </w:r>
      <w:r>
        <w:rPr>
          <w:rFonts w:hint="eastAsia"/>
          <w:b/>
          <w:bCs/>
          <w:lang w:val="en-US" w:eastAsia="zh-CN"/>
        </w:rPr>
        <w:t>武汉</w:t>
      </w:r>
      <w:r>
        <w:rPr>
          <w:rFonts w:hint="eastAsia"/>
          <w:lang w:val="en-US" w:eastAsia="zh-CN"/>
        </w:rPr>
        <w:t>召开。省委常委、统战部部长宁咏强调，要深入学习贯彻习近平总书记关于侨务工作重要论述，贯彻落实党的二十大精神，紧扣“根魂梦”主线，扎实做好凝聚侨心、汇聚侨智、发挥侨力、维护侨益的工作，不断开创湖北侨务工作新局面，扩大湖北海外“朋友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6.10月11日，</w:t>
      </w:r>
      <w:r>
        <w:rPr>
          <w:rFonts w:hint="eastAsia"/>
          <w:b/>
          <w:bCs/>
          <w:lang w:val="en-US" w:eastAsia="zh-CN"/>
        </w:rPr>
        <w:t>公共机构能源费用托管暨节约型机关创建工作现场会</w:t>
      </w:r>
      <w:r>
        <w:rPr>
          <w:rFonts w:hint="eastAsia"/>
          <w:lang w:val="en-US" w:eastAsia="zh-CN"/>
        </w:rPr>
        <w:t>在武汉召开，部分中央部委、各省区市及新疆生产建设兵团机关事务部门负责同志参加会议。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7.10月11日，</w:t>
      </w:r>
      <w:r>
        <w:rPr>
          <w:rFonts w:hint="eastAsia"/>
          <w:b/>
          <w:bCs/>
          <w:lang w:val="en-US" w:eastAsia="zh-CN"/>
        </w:rPr>
        <w:t>第十一届襄阳诸葛亮文化旅游节</w:t>
      </w:r>
      <w:r>
        <w:rPr>
          <w:rFonts w:hint="eastAsia"/>
          <w:lang w:val="en-US" w:eastAsia="zh-CN"/>
        </w:rPr>
        <w:t>开幕，省委常委、襄阳市委书记王祺扬致辞并宣布开幕。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8.10月11日，由中国科学技术协会和湖北省人民政府联合主办的</w:t>
      </w:r>
      <w:r>
        <w:rPr>
          <w:rFonts w:hint="eastAsia"/>
          <w:b/>
          <w:bCs/>
          <w:lang w:val="en-US" w:eastAsia="zh-CN"/>
        </w:rPr>
        <w:t>2023中国（宜昌）绿色能源发展大会</w:t>
      </w:r>
      <w:r>
        <w:rPr>
          <w:rFonts w:hint="eastAsia"/>
          <w:lang w:val="en-US" w:eastAsia="zh-CN"/>
        </w:rPr>
        <w:t>在</w:t>
      </w:r>
      <w:r>
        <w:rPr>
          <w:rFonts w:hint="eastAsia"/>
          <w:b/>
          <w:bCs/>
          <w:lang w:val="en-US" w:eastAsia="zh-CN"/>
        </w:rPr>
        <w:t>宜昌</w:t>
      </w:r>
      <w:r>
        <w:rPr>
          <w:rFonts w:hint="eastAsia"/>
          <w:lang w:val="en-US" w:eastAsia="zh-CN"/>
        </w:rPr>
        <w:t>开幕。</w:t>
      </w:r>
    </w:p>
    <w:p>
      <w:pPr>
        <w:pStyle w:val="2"/>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9.10月14日，</w:t>
      </w:r>
      <w:r>
        <w:rPr>
          <w:rFonts w:hint="eastAsia" w:ascii="宋体" w:hAnsi="宋体" w:eastAsia="宋体" w:cs="Times New Roman"/>
          <w:b/>
          <w:bCs/>
          <w:kern w:val="2"/>
          <w:sz w:val="21"/>
          <w:szCs w:val="24"/>
          <w:lang w:val="en-US" w:eastAsia="zh-CN" w:bidi="ar-SA"/>
        </w:rPr>
        <w:t>第二届先进遥感国际研讨会暨2023年武汉遥感周</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东湖国际会议中心</w:t>
      </w:r>
      <w:r>
        <w:rPr>
          <w:rFonts w:hint="eastAsia" w:ascii="宋体" w:hAnsi="宋体" w:eastAsia="宋体" w:cs="Times New Roman"/>
          <w:kern w:val="2"/>
          <w:sz w:val="21"/>
          <w:szCs w:val="24"/>
          <w:lang w:val="en-US" w:eastAsia="zh-CN" w:bidi="ar-SA"/>
        </w:rPr>
        <w:t>开幕。</w:t>
      </w:r>
    </w:p>
    <w:p>
      <w:pPr>
        <w:pStyle w:val="2"/>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10.10月14日，</w:t>
      </w:r>
      <w:r>
        <w:rPr>
          <w:rFonts w:hint="eastAsia" w:ascii="宋体" w:hAnsi="宋体" w:eastAsia="宋体" w:cs="Times New Roman"/>
          <w:b/>
          <w:bCs/>
          <w:kern w:val="2"/>
          <w:sz w:val="21"/>
          <w:szCs w:val="24"/>
          <w:lang w:val="en-US" w:eastAsia="zh-CN" w:bidi="ar-SA"/>
        </w:rPr>
        <w:t>第八届湖北文学奖颁奖典礼暨优秀作品赏读会</w:t>
      </w:r>
      <w:r>
        <w:rPr>
          <w:rFonts w:hint="eastAsia" w:ascii="宋体" w:hAnsi="宋体" w:eastAsia="宋体" w:cs="Times New Roman"/>
          <w:kern w:val="2"/>
          <w:sz w:val="21"/>
          <w:szCs w:val="24"/>
          <w:lang w:val="en-US" w:eastAsia="zh-CN" w:bidi="ar-SA"/>
        </w:rPr>
        <w:t>在</w:t>
      </w:r>
      <w:r>
        <w:rPr>
          <w:rFonts w:hint="eastAsia" w:ascii="宋体" w:hAnsi="宋体" w:cs="Times New Roman"/>
          <w:b/>
          <w:bCs/>
          <w:kern w:val="2"/>
          <w:sz w:val="21"/>
          <w:szCs w:val="24"/>
          <w:lang w:val="en-US" w:eastAsia="zh-CN" w:bidi="ar-SA"/>
        </w:rPr>
        <w:t>武</w:t>
      </w:r>
      <w:r>
        <w:rPr>
          <w:rFonts w:hint="eastAsia" w:ascii="宋体" w:hAnsi="宋体" w:eastAsia="宋体" w:cs="Times New Roman"/>
          <w:b/>
          <w:bCs/>
          <w:kern w:val="2"/>
          <w:sz w:val="21"/>
          <w:szCs w:val="24"/>
          <w:lang w:val="en-US" w:eastAsia="zh-CN" w:bidi="ar-SA"/>
        </w:rPr>
        <w:t>汉</w:t>
      </w:r>
      <w:r>
        <w:rPr>
          <w:rFonts w:hint="eastAsia" w:ascii="宋体" w:hAnsi="宋体" w:eastAsia="宋体" w:cs="Times New Roman"/>
          <w:kern w:val="2"/>
          <w:sz w:val="21"/>
          <w:szCs w:val="24"/>
          <w:lang w:val="en-US" w:eastAsia="zh-CN" w:bidi="ar-SA"/>
        </w:rPr>
        <w:t>举行。</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kern w:val="2"/>
          <w:sz w:val="21"/>
          <w:szCs w:val="24"/>
          <w:lang w:val="en-US" w:eastAsia="zh-CN" w:bidi="ar-SA"/>
        </w:rPr>
      </w:pPr>
      <w:r>
        <w:rPr>
          <w:rFonts w:hint="eastAsia" w:ascii="宋体" w:hAnsi="宋体" w:cs="Times New Roman"/>
          <w:kern w:val="2"/>
          <w:sz w:val="21"/>
          <w:szCs w:val="24"/>
          <w:lang w:val="en-US" w:eastAsia="zh-CN" w:bidi="ar-SA"/>
        </w:rPr>
        <w:t>11.10月17日，第十三届中国·武汉金融博览会在东湖之滨举办。</w:t>
      </w:r>
      <w:r>
        <w:rPr>
          <w:rFonts w:hint="eastAsia" w:ascii="宋体" w:hAnsi="宋体" w:cs="Times New Roman"/>
          <w:b/>
          <w:bCs/>
          <w:kern w:val="2"/>
          <w:sz w:val="21"/>
          <w:szCs w:val="24"/>
          <w:lang w:val="en-US" w:eastAsia="zh-CN" w:bidi="ar-SA"/>
        </w:rPr>
        <w:t>本届武汉金博会，聚焦“提升科创金融新动能，助力湖北建设全国构建新发展格局先行区”主题</w:t>
      </w:r>
      <w:r>
        <w:rPr>
          <w:rFonts w:hint="eastAsia" w:ascii="宋体" w:hAnsi="宋体" w:cs="Times New Roman"/>
          <w:kern w:val="2"/>
          <w:sz w:val="21"/>
          <w:szCs w:val="24"/>
          <w:lang w:val="en-US" w:eastAsia="zh-CN" w:bidi="ar-SA"/>
        </w:rPr>
        <w:t>，推动科创与金融双向奔赴，助力湖北开辟发展新领域新赛道、塑造发展新动能新优势。</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kern w:val="2"/>
          <w:sz w:val="21"/>
          <w:szCs w:val="24"/>
          <w:lang w:val="en-US" w:eastAsia="zh-CN" w:bidi="ar-SA"/>
        </w:rPr>
      </w:pPr>
      <w:r>
        <w:rPr>
          <w:rFonts w:hint="eastAsia" w:ascii="宋体" w:hAnsi="宋体" w:cs="Times New Roman"/>
          <w:kern w:val="2"/>
          <w:sz w:val="21"/>
          <w:szCs w:val="24"/>
          <w:lang w:val="en-US" w:eastAsia="zh-CN" w:bidi="ar-SA"/>
        </w:rPr>
        <w:t>12.10月17日，</w:t>
      </w:r>
      <w:r>
        <w:rPr>
          <w:rFonts w:hint="eastAsia" w:ascii="宋体" w:hAnsi="宋体" w:cs="Times New Roman"/>
          <w:b/>
          <w:bCs/>
          <w:kern w:val="2"/>
          <w:sz w:val="21"/>
          <w:szCs w:val="24"/>
          <w:lang w:val="en-US" w:eastAsia="zh-CN" w:bidi="ar-SA"/>
        </w:rPr>
        <w:t>省委书记、省人大常委会主任王蒙徽主持召开省委专题会议，听取全省民生需求专项调查有关情况汇报，研究部署进一步加强保障和改善民生工作。</w:t>
      </w:r>
      <w:r>
        <w:rPr>
          <w:rFonts w:hint="eastAsia" w:ascii="宋体" w:hAnsi="宋体" w:cs="Times New Roman"/>
          <w:kern w:val="2"/>
          <w:sz w:val="21"/>
          <w:szCs w:val="24"/>
          <w:lang w:val="en-US" w:eastAsia="zh-CN" w:bidi="ar-SA"/>
        </w:rPr>
        <w:t>省委副书记、省长王忠林，省委副书记诸葛宇杰出席会议。</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kern w:val="2"/>
          <w:sz w:val="21"/>
          <w:szCs w:val="24"/>
          <w:lang w:val="en-US" w:eastAsia="zh-CN" w:bidi="ar-SA"/>
        </w:rPr>
        <w:t>13.从10月16日召开的2023年全省市场监管领域部门联合双随机监管工作联席会议上获悉，</w:t>
      </w:r>
      <w:r>
        <w:rPr>
          <w:rFonts w:hint="eastAsia" w:ascii="宋体" w:hAnsi="宋体" w:cs="Times New Roman"/>
          <w:b/>
          <w:bCs/>
          <w:kern w:val="2"/>
          <w:sz w:val="21"/>
          <w:szCs w:val="24"/>
          <w:lang w:val="en-US" w:eastAsia="zh-CN" w:bidi="ar-SA"/>
        </w:rPr>
        <w:t>今年以来，我省部门联合双随机抽查任务数占全部双随机抽查任务数的75%，比去年增长34%，实现“进一次门，查多项事”。</w:t>
      </w:r>
      <w:r>
        <w:rPr>
          <w:rFonts w:hint="eastAsia" w:ascii="宋体" w:hAnsi="宋体" w:cs="Times New Roman"/>
          <w:kern w:val="2"/>
          <w:sz w:val="21"/>
          <w:szCs w:val="24"/>
          <w:lang w:val="en-US" w:eastAsia="zh-CN" w:bidi="ar-SA"/>
        </w:rPr>
        <w:t>“双随机、一公开”抽查，指的是迎检经营主体和执法检查人员均随机产生，检查结果向社会公开的抽查方式。</w:t>
      </w:r>
      <w:r>
        <w:rPr>
          <w:rFonts w:hint="eastAsia" w:ascii="宋体" w:hAnsi="宋体" w:cs="Times New Roman"/>
          <w:b/>
          <w:bCs/>
          <w:kern w:val="2"/>
          <w:sz w:val="21"/>
          <w:szCs w:val="24"/>
          <w:lang w:val="en-US" w:eastAsia="zh-CN" w:bidi="ar-SA"/>
        </w:rPr>
        <w:t>部门联合进行双随机抽查的占比越高，企业的迎检负担就越轻，能够一次性查验多项事务，避免多头检查、重复监管，助经营主体减负前行。</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14.</w:t>
      </w:r>
      <w:r>
        <w:rPr>
          <w:rFonts w:hint="eastAsia" w:ascii="宋体" w:hAnsi="宋体" w:cs="Times New Roman"/>
          <w:b/>
          <w:bCs/>
          <w:kern w:val="2"/>
          <w:sz w:val="21"/>
          <w:szCs w:val="24"/>
          <w:lang w:val="en-US" w:eastAsia="zh-CN" w:bidi="ar-SA"/>
        </w:rPr>
        <w:t>10月17日至18日，中部六省地质系统服务国家战略联盟成立大会在郑州举行。湖北省地质局作为成员单位参会。</w:t>
      </w:r>
      <w:r>
        <w:rPr>
          <w:rFonts w:hint="eastAsia" w:ascii="宋体" w:hAnsi="宋体" w:cs="Times New Roman"/>
          <w:b w:val="0"/>
          <w:bCs w:val="0"/>
          <w:kern w:val="2"/>
          <w:sz w:val="21"/>
          <w:szCs w:val="24"/>
          <w:lang w:val="en-US" w:eastAsia="zh-CN" w:bidi="ar-SA"/>
        </w:rPr>
        <w:t>中部六省地质系统服务国家战略联盟由山西省地质勘查局、安徽省地质矿产勘查局、江西省地质局、河南省地质局、湖北省地质局、湖南省地质院组成，</w:t>
      </w:r>
      <w:r>
        <w:rPr>
          <w:rFonts w:hint="eastAsia" w:ascii="宋体" w:hAnsi="宋体" w:cs="Times New Roman"/>
          <w:b/>
          <w:bCs/>
          <w:kern w:val="2"/>
          <w:sz w:val="21"/>
          <w:szCs w:val="24"/>
          <w:lang w:val="en-US" w:eastAsia="zh-CN" w:bidi="ar-SA"/>
        </w:rPr>
        <w:t>旨在凝聚地质系统力量，践行新发展理念，加强科技攻关，深化区域合作，在促进中部地区崛起中，更好展现地质担当。</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15.10月19日至20日，</w:t>
      </w:r>
      <w:r>
        <w:rPr>
          <w:rFonts w:hint="eastAsia" w:ascii="宋体" w:hAnsi="宋体" w:cs="Times New Roman"/>
          <w:b/>
          <w:bCs/>
          <w:kern w:val="2"/>
          <w:sz w:val="21"/>
          <w:szCs w:val="24"/>
          <w:lang w:val="en-US" w:eastAsia="zh-CN" w:bidi="ar-SA"/>
        </w:rPr>
        <w:t>农业农村部在武汉召开全国推进渔业现代化建设现场会，总结交流各地经验做法，分析研判新形势新要求，研究部署加快推进渔业现代化重点工作。</w:t>
      </w:r>
      <w:r>
        <w:rPr>
          <w:rFonts w:hint="eastAsia" w:ascii="宋体" w:hAnsi="宋体" w:cs="Times New Roman"/>
          <w:b w:val="0"/>
          <w:bCs w:val="0"/>
          <w:kern w:val="2"/>
          <w:sz w:val="21"/>
          <w:szCs w:val="24"/>
          <w:lang w:val="en-US" w:eastAsia="zh-CN" w:bidi="ar-SA"/>
        </w:rPr>
        <w:t>农业农村部副部长马有祥出席会议并讲话。省委常委、统战部部长宁咏致辞。</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16.</w:t>
      </w:r>
      <w:r>
        <w:rPr>
          <w:rFonts w:hint="eastAsia" w:ascii="宋体" w:hAnsi="宋体" w:cs="Times New Roman"/>
          <w:b/>
          <w:bCs/>
          <w:kern w:val="2"/>
          <w:sz w:val="21"/>
          <w:szCs w:val="24"/>
          <w:lang w:val="en-US" w:eastAsia="zh-CN" w:bidi="ar-SA"/>
        </w:rPr>
        <w:t>2023东湖论坛平行论坛——2023国际智能制造创新论坛，</w:t>
      </w:r>
      <w:r>
        <w:rPr>
          <w:rFonts w:hint="eastAsia" w:ascii="宋体" w:hAnsi="宋体" w:cs="Times New Roman"/>
          <w:b w:val="0"/>
          <w:bCs w:val="0"/>
          <w:kern w:val="2"/>
          <w:sz w:val="21"/>
          <w:szCs w:val="24"/>
          <w:lang w:val="en-US" w:eastAsia="zh-CN" w:bidi="ar-SA"/>
        </w:rPr>
        <w:t>10月21日在中国光谷科技会展中心举办。中国工程院主席团名誉主席周济院士主持论坛活动，省委常委、常务副省长邵新宇致辞。</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17.</w:t>
      </w:r>
      <w:r>
        <w:rPr>
          <w:rFonts w:hint="default" w:ascii="宋体" w:hAnsi="宋体" w:cs="Times New Roman"/>
          <w:b w:val="0"/>
          <w:bCs w:val="0"/>
          <w:kern w:val="2"/>
          <w:sz w:val="21"/>
          <w:szCs w:val="24"/>
          <w:lang w:val="en-US" w:eastAsia="zh-CN" w:bidi="ar-SA"/>
        </w:rPr>
        <w:t>10月18日至19日，</w:t>
      </w:r>
      <w:r>
        <w:rPr>
          <w:rFonts w:hint="default" w:ascii="宋体" w:hAnsi="宋体" w:cs="Times New Roman"/>
          <w:b/>
          <w:bCs/>
          <w:kern w:val="2"/>
          <w:sz w:val="21"/>
          <w:szCs w:val="24"/>
          <w:lang w:val="en-US" w:eastAsia="zh-CN" w:bidi="ar-SA"/>
        </w:rPr>
        <w:t>全省宣传文化系统召开研讨会，深入学习贯彻习近平文化思想和全国宣传思想文化工作会议精神。</w:t>
      </w:r>
      <w:r>
        <w:rPr>
          <w:rFonts w:hint="default" w:ascii="宋体" w:hAnsi="宋体" w:cs="Times New Roman"/>
          <w:b w:val="0"/>
          <w:bCs w:val="0"/>
          <w:kern w:val="2"/>
          <w:sz w:val="21"/>
          <w:szCs w:val="24"/>
          <w:lang w:val="en-US" w:eastAsia="zh-CN" w:bidi="ar-SA"/>
        </w:rPr>
        <w:t>与会人员表示，将切实加强党对宣传思想文化工作的全面领导。严格落实党管宣传、党管意识形态、党管媒体原则，建设高素质、专业化工作队伍，不断提升做好宣传思想文化工作的能力和水平，推动习近平文化思想在湖北落地生根。</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18.</w:t>
      </w:r>
      <w:r>
        <w:rPr>
          <w:rFonts w:hint="default" w:ascii="宋体" w:hAnsi="宋体" w:cs="Times New Roman"/>
          <w:b w:val="0"/>
          <w:bCs w:val="0"/>
          <w:kern w:val="2"/>
          <w:sz w:val="21"/>
          <w:szCs w:val="24"/>
          <w:lang w:val="en-US" w:eastAsia="zh-CN" w:bidi="ar-SA"/>
        </w:rPr>
        <w:t>10月23日，</w:t>
      </w:r>
      <w:r>
        <w:rPr>
          <w:rFonts w:hint="default" w:ascii="宋体" w:hAnsi="宋体" w:cs="Times New Roman"/>
          <w:b/>
          <w:bCs/>
          <w:kern w:val="2"/>
          <w:sz w:val="21"/>
          <w:szCs w:val="24"/>
          <w:lang w:val="en-US" w:eastAsia="zh-CN" w:bidi="ar-SA"/>
        </w:rPr>
        <w:t>国家民委组织的中华民族共同体意识体验馆湖北项目在京开展，湖北七大类体验项目亮相此次轮展</w:t>
      </w:r>
      <w:r>
        <w:rPr>
          <w:rFonts w:hint="default" w:ascii="宋体" w:hAnsi="宋体" w:cs="Times New Roman"/>
          <w:b w:val="0"/>
          <w:bCs w:val="0"/>
          <w:kern w:val="2"/>
          <w:sz w:val="21"/>
          <w:szCs w:val="24"/>
          <w:lang w:val="en-US" w:eastAsia="zh-CN" w:bidi="ar-SA"/>
        </w:rPr>
        <w:t>。国家民委副主任、党组成员段毅君出席开展仪式并讲话。湖北省委常委、统战部部长宁咏出席并致辞。本期轮展中湖北体验项目</w:t>
      </w:r>
      <w:r>
        <w:rPr>
          <w:rFonts w:hint="default" w:ascii="宋体" w:hAnsi="宋体" w:cs="Times New Roman"/>
          <w:b/>
          <w:bCs/>
          <w:kern w:val="2"/>
          <w:sz w:val="21"/>
          <w:szCs w:val="24"/>
          <w:lang w:val="en-US" w:eastAsia="zh-CN" w:bidi="ar-SA"/>
        </w:rPr>
        <w:t>以“长江文化耀中华，荆楚共筑中国梦”为主题进行打造，整体由“龙腾大江、凤鸣九天”“炎帝神农、人文始祖”“编钟之声、礼乐中华”等七大体验区组成</w:t>
      </w:r>
      <w:r>
        <w:rPr>
          <w:rFonts w:hint="default" w:ascii="宋体" w:hAnsi="宋体" w:cs="Times New Roman"/>
          <w:b w:val="0"/>
          <w:bCs w:val="0"/>
          <w:kern w:val="2"/>
          <w:sz w:val="21"/>
          <w:szCs w:val="24"/>
          <w:lang w:val="en-US" w:eastAsia="zh-CN" w:bidi="ar-SA"/>
        </w:rPr>
        <w:t>，充分展示了湖北依托长江中游文明中心，在促进各民族交往交流交融工作中取得的显著成效。</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19.</w:t>
      </w:r>
      <w:r>
        <w:rPr>
          <w:rFonts w:hint="default" w:ascii="宋体" w:hAnsi="宋体" w:cs="Times New Roman"/>
          <w:b w:val="0"/>
          <w:bCs w:val="0"/>
          <w:kern w:val="2"/>
          <w:sz w:val="21"/>
          <w:szCs w:val="24"/>
          <w:lang w:val="en-US" w:eastAsia="zh-CN" w:bidi="ar-SA"/>
        </w:rPr>
        <w:t>10月23日上午，</w:t>
      </w:r>
      <w:r>
        <w:rPr>
          <w:rFonts w:hint="default" w:ascii="宋体" w:hAnsi="宋体" w:cs="Times New Roman"/>
          <w:b/>
          <w:bCs/>
          <w:kern w:val="2"/>
          <w:sz w:val="21"/>
          <w:szCs w:val="24"/>
          <w:lang w:val="en-US" w:eastAsia="zh-CN" w:bidi="ar-SA"/>
        </w:rPr>
        <w:t>以“天下太极会武当”为主题的2023世界武当太极大会，在十堰武当山开幕。</w:t>
      </w:r>
      <w:r>
        <w:rPr>
          <w:rFonts w:hint="default" w:ascii="宋体" w:hAnsi="宋体" w:cs="Times New Roman"/>
          <w:b w:val="0"/>
          <w:bCs w:val="0"/>
          <w:kern w:val="2"/>
          <w:sz w:val="21"/>
          <w:szCs w:val="24"/>
          <w:lang w:val="en-US" w:eastAsia="zh-CN" w:bidi="ar-SA"/>
        </w:rPr>
        <w:t>全国政协副主席、台盟中央主席苏辉宣布大会开幕。第十三届全国人大常委会副委员长吉炳轩出席并开启“武当太极迎宾之门”。省委副书记、省长王忠林讲话。</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20.10月24日，由省法学会举办的</w:t>
      </w:r>
      <w:r>
        <w:rPr>
          <w:rFonts w:hint="eastAsia" w:ascii="宋体" w:hAnsi="宋体" w:cs="Times New Roman"/>
          <w:b/>
          <w:bCs/>
          <w:kern w:val="2"/>
          <w:sz w:val="21"/>
          <w:szCs w:val="24"/>
          <w:lang w:val="en-US" w:eastAsia="zh-CN" w:bidi="ar-SA"/>
        </w:rPr>
        <w:t>第十三届“法治湖北论坛”在汉举行</w:t>
      </w:r>
      <w:r>
        <w:rPr>
          <w:rFonts w:hint="eastAsia" w:ascii="宋体" w:hAnsi="宋体" w:cs="Times New Roman"/>
          <w:b w:val="0"/>
          <w:bCs w:val="0"/>
          <w:kern w:val="2"/>
          <w:sz w:val="21"/>
          <w:szCs w:val="24"/>
          <w:lang w:val="en-US" w:eastAsia="zh-CN" w:bidi="ar-SA"/>
        </w:rPr>
        <w:t>。省委常委、政法委书记肖菊华出席开幕式并讲话，省法学会会长傅德辉主持开幕式。肖菊华指出，</w:t>
      </w:r>
      <w:r>
        <w:rPr>
          <w:rFonts w:hint="eastAsia" w:ascii="宋体" w:hAnsi="宋体" w:cs="Times New Roman"/>
          <w:b/>
          <w:bCs/>
          <w:kern w:val="2"/>
          <w:sz w:val="21"/>
          <w:szCs w:val="24"/>
          <w:lang w:val="en-US" w:eastAsia="zh-CN" w:bidi="ar-SA"/>
        </w:rPr>
        <w:t>本次论坛以“流域综合治理和统筹发展的法治保障问题研究”为主题</w:t>
      </w:r>
      <w:r>
        <w:rPr>
          <w:rFonts w:hint="eastAsia" w:ascii="宋体" w:hAnsi="宋体" w:cs="Times New Roman"/>
          <w:b w:val="0"/>
          <w:bCs w:val="0"/>
          <w:kern w:val="2"/>
          <w:sz w:val="21"/>
          <w:szCs w:val="24"/>
          <w:lang w:val="en-US" w:eastAsia="zh-CN" w:bidi="ar-SA"/>
        </w:rPr>
        <w:t>，充分体现了省法学会和全省法学法律工作者围绕中心、服务大局的使命担当，希望大家相互启迪、交流互鉴，为更好在法治轨道上推动流域综合治理和统筹发展贡献更多智慧与力量。</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21.10月24日，</w:t>
      </w:r>
      <w:r>
        <w:rPr>
          <w:rFonts w:hint="eastAsia" w:ascii="宋体" w:hAnsi="宋体" w:cs="Times New Roman"/>
          <w:b/>
          <w:bCs/>
          <w:kern w:val="2"/>
          <w:sz w:val="21"/>
          <w:szCs w:val="24"/>
          <w:lang w:val="en-US" w:eastAsia="zh-CN" w:bidi="ar-SA"/>
        </w:rPr>
        <w:t>湖北省社科理论界学习宣传贯彻习近平文化思想研讨会在汉举行</w:t>
      </w:r>
      <w:r>
        <w:rPr>
          <w:rFonts w:hint="eastAsia" w:ascii="宋体" w:hAnsi="宋体" w:cs="Times New Roman"/>
          <w:b w:val="0"/>
          <w:bCs w:val="0"/>
          <w:kern w:val="2"/>
          <w:sz w:val="21"/>
          <w:szCs w:val="24"/>
          <w:lang w:val="en-US" w:eastAsia="zh-CN" w:bidi="ar-SA"/>
        </w:rPr>
        <w:t>，省委常委、宣传部部长琚朝晖出席并讲话。琚朝晖指出，</w:t>
      </w:r>
      <w:r>
        <w:rPr>
          <w:rFonts w:hint="eastAsia" w:ascii="宋体" w:hAnsi="宋体" w:cs="Times New Roman"/>
          <w:b/>
          <w:bCs/>
          <w:kern w:val="2"/>
          <w:sz w:val="21"/>
          <w:szCs w:val="24"/>
          <w:lang w:val="en-US" w:eastAsia="zh-CN" w:bidi="ar-SA"/>
        </w:rPr>
        <w:t>习近平文化思想是明体达用、体用贯通的科学体系</w:t>
      </w:r>
      <w:r>
        <w:rPr>
          <w:rFonts w:hint="eastAsia" w:ascii="宋体" w:hAnsi="宋体" w:cs="Times New Roman"/>
          <w:b w:val="0"/>
          <w:bCs w:val="0"/>
          <w:kern w:val="2"/>
          <w:sz w:val="21"/>
          <w:szCs w:val="24"/>
          <w:lang w:val="en-US" w:eastAsia="zh-CN" w:bidi="ar-SA"/>
        </w:rPr>
        <w:t>，为丰富和发展马克思主义文化理论作出了重大原创性贡献，开辟了马克思主义文化理论中国化时代化新境界。</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22.10月25日，省政府新闻办召开“推进‘链长＋链主＋链创’机制 加快新型工业化发展”系列新闻发布会第二场，</w:t>
      </w:r>
      <w:r>
        <w:rPr>
          <w:rFonts w:hint="eastAsia" w:ascii="宋体" w:hAnsi="宋体" w:cs="Times New Roman"/>
          <w:b/>
          <w:bCs/>
          <w:kern w:val="2"/>
          <w:sz w:val="21"/>
          <w:szCs w:val="24"/>
          <w:lang w:val="en-US" w:eastAsia="zh-CN" w:bidi="ar-SA"/>
        </w:rPr>
        <w:t>介绍我省算力与大数据产业链相关情况</w:t>
      </w:r>
      <w:r>
        <w:rPr>
          <w:rFonts w:hint="eastAsia" w:ascii="宋体" w:hAnsi="宋体" w:cs="Times New Roman"/>
          <w:b w:val="0"/>
          <w:bCs w:val="0"/>
          <w:kern w:val="2"/>
          <w:sz w:val="21"/>
          <w:szCs w:val="24"/>
          <w:lang w:val="en-US" w:eastAsia="zh-CN" w:bidi="ar-SA"/>
        </w:rPr>
        <w:t>，瞄准建成全国算力与大数据创新发展的核心区。数据显示，</w:t>
      </w:r>
      <w:r>
        <w:rPr>
          <w:rFonts w:hint="eastAsia" w:ascii="宋体" w:hAnsi="宋体" w:cs="Times New Roman"/>
          <w:b/>
          <w:bCs/>
          <w:kern w:val="2"/>
          <w:sz w:val="21"/>
          <w:szCs w:val="24"/>
          <w:lang w:val="en-US" w:eastAsia="zh-CN" w:bidi="ar-SA"/>
        </w:rPr>
        <w:t>湖北大数据产业规模达862亿元，全国排名第九、中部第一</w:t>
      </w:r>
      <w:r>
        <w:rPr>
          <w:rFonts w:hint="eastAsia" w:ascii="宋体" w:hAnsi="宋体" w:cs="Times New Roman"/>
          <w:b w:val="0"/>
          <w:bCs w:val="0"/>
          <w:kern w:val="2"/>
          <w:sz w:val="21"/>
          <w:szCs w:val="24"/>
          <w:lang w:val="en-US" w:eastAsia="zh-CN" w:bidi="ar-SA"/>
        </w:rPr>
        <w:t>。</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23.10月25日，省委常委、政法委书记肖菊华到黄冈市调研政法机关第二批主题教育和基层政法工作。她强调，</w:t>
      </w:r>
      <w:r>
        <w:rPr>
          <w:rFonts w:hint="eastAsia" w:ascii="宋体" w:hAnsi="宋体" w:cs="Times New Roman"/>
          <w:b/>
          <w:bCs/>
          <w:kern w:val="2"/>
          <w:sz w:val="21"/>
          <w:szCs w:val="24"/>
          <w:lang w:val="en-US" w:eastAsia="zh-CN" w:bidi="ar-SA"/>
        </w:rPr>
        <w:t>要牢牢把握主题教育总要求，持续推动主题教育和政法工作有机结合，以工作成效检验主题教育成果</w:t>
      </w:r>
      <w:r>
        <w:rPr>
          <w:rFonts w:hint="eastAsia" w:ascii="宋体" w:hAnsi="宋体" w:cs="Times New Roman"/>
          <w:b w:val="0"/>
          <w:bCs w:val="0"/>
          <w:kern w:val="2"/>
          <w:sz w:val="21"/>
          <w:szCs w:val="24"/>
          <w:lang w:val="en-US" w:eastAsia="zh-CN" w:bidi="ar-SA"/>
        </w:rPr>
        <w:t>。</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24.10月25日上午，省委书记、省人大常委会主任王蒙徽主持召开</w:t>
      </w:r>
      <w:r>
        <w:rPr>
          <w:rFonts w:hint="eastAsia" w:ascii="宋体" w:hAnsi="宋体" w:cs="Times New Roman"/>
          <w:b/>
          <w:bCs/>
          <w:kern w:val="2"/>
          <w:sz w:val="21"/>
          <w:szCs w:val="24"/>
          <w:lang w:val="en-US" w:eastAsia="zh-CN" w:bidi="ar-SA"/>
        </w:rPr>
        <w:t>省委专题会议</w:t>
      </w:r>
      <w:r>
        <w:rPr>
          <w:rFonts w:hint="eastAsia" w:ascii="宋体" w:hAnsi="宋体" w:cs="Times New Roman"/>
          <w:b w:val="0"/>
          <w:bCs w:val="0"/>
          <w:kern w:val="2"/>
          <w:sz w:val="21"/>
          <w:szCs w:val="24"/>
          <w:lang w:val="en-US" w:eastAsia="zh-CN" w:bidi="ar-SA"/>
        </w:rPr>
        <w:t>，会议指出，</w:t>
      </w:r>
      <w:r>
        <w:rPr>
          <w:rFonts w:hint="eastAsia" w:ascii="宋体" w:hAnsi="宋体" w:cs="Times New Roman"/>
          <w:b/>
          <w:bCs/>
          <w:kern w:val="2"/>
          <w:sz w:val="21"/>
          <w:szCs w:val="24"/>
          <w:lang w:val="en-US" w:eastAsia="zh-CN" w:bidi="ar-SA"/>
        </w:rPr>
        <w:t>开展美好环境与幸福生活共同缔造，是坚持以人民为中心的发展思想、走好新时代党的群众路线的重要载体，是提升基层治理体系和治理能力现代化水平、探索推进中国式现代化湖北实践的基础性工程。</w:t>
      </w:r>
      <w:r>
        <w:rPr>
          <w:rFonts w:hint="eastAsia" w:ascii="宋体" w:hAnsi="宋体" w:cs="Times New Roman"/>
          <w:b w:val="0"/>
          <w:bCs w:val="0"/>
          <w:kern w:val="2"/>
          <w:sz w:val="21"/>
          <w:szCs w:val="24"/>
          <w:lang w:val="en-US" w:eastAsia="zh-CN" w:bidi="ar-SA"/>
        </w:rPr>
        <w:t>各试点县（市、区）和省直有关单位要站在夯实党的执政基础的高度，深刻认识开展美好环境与幸福生活共同缔造的重大意义，带着对群众的深厚感情，深入推进共同缔造试点工作，努力探索更多可复制、可推广的经验做法。</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25.10月25日，</w:t>
      </w:r>
      <w:r>
        <w:rPr>
          <w:rFonts w:hint="eastAsia" w:ascii="宋体" w:hAnsi="宋体" w:cs="Times New Roman"/>
          <w:b/>
          <w:bCs/>
          <w:kern w:val="2"/>
          <w:sz w:val="21"/>
          <w:szCs w:val="24"/>
          <w:lang w:val="en-US" w:eastAsia="zh-CN" w:bidi="ar-SA"/>
        </w:rPr>
        <w:t>首届中国国际供应链促进博览会（简称“链博会”）参展签约仪式暨招商工作湖北推进会在汉举行</w:t>
      </w:r>
      <w:r>
        <w:rPr>
          <w:rFonts w:hint="eastAsia" w:ascii="宋体" w:hAnsi="宋体" w:cs="Times New Roman"/>
          <w:b w:val="0"/>
          <w:bCs w:val="0"/>
          <w:kern w:val="2"/>
          <w:sz w:val="21"/>
          <w:szCs w:val="24"/>
          <w:lang w:val="en-US" w:eastAsia="zh-CN" w:bidi="ar-SA"/>
        </w:rPr>
        <w:t>，中国国际贸易促进委员会会长任鸿斌、副省长陈平出席并讲话。任鸿斌指出，举办链博会是贯彻落实习近平主席关于维护全球产业链供应链稳定畅通重要倡议的实际行动。</w:t>
      </w:r>
      <w:r>
        <w:rPr>
          <w:rFonts w:hint="eastAsia" w:ascii="宋体" w:hAnsi="宋体" w:cs="Times New Roman"/>
          <w:b/>
          <w:bCs/>
          <w:kern w:val="2"/>
          <w:sz w:val="21"/>
          <w:szCs w:val="24"/>
          <w:lang w:val="en-US" w:eastAsia="zh-CN" w:bidi="ar-SA"/>
        </w:rPr>
        <w:t>链博会是全球首个以供应链为主题的国家级展会，集贸易促进、投资合作、创新集聚、学习交流功能于一体，以互动式、体验式、沉浸式的新方式展示</w:t>
      </w:r>
      <w:r>
        <w:rPr>
          <w:rFonts w:hint="eastAsia" w:ascii="宋体" w:hAnsi="宋体" w:cs="Times New Roman"/>
          <w:b w:val="0"/>
          <w:bCs w:val="0"/>
          <w:kern w:val="2"/>
          <w:sz w:val="21"/>
          <w:szCs w:val="24"/>
          <w:lang w:val="en-US" w:eastAsia="zh-CN" w:bidi="ar-SA"/>
        </w:rPr>
        <w:t>，旨在打造一个上中下游链接、大中小企业融通、产学研用协同、中外企业互动的开放型国际合作平台。</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26.10月26日，</w:t>
      </w:r>
      <w:r>
        <w:rPr>
          <w:rFonts w:hint="eastAsia" w:ascii="宋体" w:hAnsi="宋体" w:cs="Times New Roman"/>
          <w:b/>
          <w:bCs/>
          <w:kern w:val="2"/>
          <w:sz w:val="21"/>
          <w:szCs w:val="24"/>
          <w:lang w:val="en-US" w:eastAsia="zh-CN" w:bidi="ar-SA"/>
        </w:rPr>
        <w:t>2023全球数字贸易大会在武汉举行</w:t>
      </w:r>
      <w:r>
        <w:rPr>
          <w:rFonts w:hint="eastAsia" w:ascii="宋体" w:hAnsi="宋体" w:cs="Times New Roman"/>
          <w:b w:val="0"/>
          <w:bCs w:val="0"/>
          <w:kern w:val="2"/>
          <w:sz w:val="21"/>
          <w:szCs w:val="24"/>
          <w:lang w:val="en-US" w:eastAsia="zh-CN" w:bidi="ar-SA"/>
        </w:rPr>
        <w:t>，副省长陈平出席并致辞。</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27.10月26日，第三期“</w:t>
      </w:r>
      <w:r>
        <w:rPr>
          <w:rFonts w:hint="eastAsia" w:ascii="宋体" w:hAnsi="宋体" w:cs="Times New Roman"/>
          <w:b/>
          <w:bCs/>
          <w:kern w:val="2"/>
          <w:sz w:val="21"/>
          <w:szCs w:val="24"/>
          <w:lang w:val="en-US" w:eastAsia="zh-CN" w:bidi="ar-SA"/>
        </w:rPr>
        <w:t>湖北政法大讲堂”</w:t>
      </w:r>
      <w:r>
        <w:rPr>
          <w:rFonts w:hint="eastAsia" w:ascii="宋体" w:hAnsi="宋体" w:cs="Times New Roman"/>
          <w:b w:val="0"/>
          <w:bCs w:val="0"/>
          <w:kern w:val="2"/>
          <w:sz w:val="21"/>
          <w:szCs w:val="24"/>
          <w:lang w:val="en-US" w:eastAsia="zh-CN" w:bidi="ar-SA"/>
        </w:rPr>
        <w:t>开讲，省委常委、政法委书记肖菊华，副省长、公安厅厅长徐文海参加。大讲堂以视频形式开至县一级，全省政法系统1.7万余人参训。此次政法大讲堂聚焦</w:t>
      </w:r>
      <w:r>
        <w:rPr>
          <w:rFonts w:hint="eastAsia" w:ascii="宋体" w:hAnsi="宋体" w:cs="Times New Roman"/>
          <w:b/>
          <w:bCs/>
          <w:kern w:val="2"/>
          <w:sz w:val="21"/>
          <w:szCs w:val="24"/>
          <w:lang w:val="en-US" w:eastAsia="zh-CN" w:bidi="ar-SA"/>
        </w:rPr>
        <w:t>“平安建设”</w:t>
      </w:r>
      <w:r>
        <w:rPr>
          <w:rFonts w:hint="eastAsia" w:ascii="宋体" w:hAnsi="宋体" w:cs="Times New Roman"/>
          <w:b w:val="0"/>
          <w:bCs w:val="0"/>
          <w:kern w:val="2"/>
          <w:sz w:val="21"/>
          <w:szCs w:val="24"/>
          <w:lang w:val="en-US" w:eastAsia="zh-CN" w:bidi="ar-SA"/>
        </w:rPr>
        <w:t>，</w:t>
      </w:r>
      <w:r>
        <w:rPr>
          <w:rFonts w:hint="eastAsia" w:ascii="宋体" w:hAnsi="宋体" w:cs="Times New Roman"/>
          <w:b/>
          <w:bCs/>
          <w:kern w:val="2"/>
          <w:sz w:val="21"/>
          <w:szCs w:val="24"/>
          <w:lang w:val="en-US" w:eastAsia="zh-CN" w:bidi="ar-SA"/>
        </w:rPr>
        <w:t>突出实务实践</w:t>
      </w:r>
      <w:r>
        <w:rPr>
          <w:rFonts w:hint="eastAsia" w:ascii="宋体" w:hAnsi="宋体" w:cs="Times New Roman"/>
          <w:b w:val="0"/>
          <w:bCs w:val="0"/>
          <w:kern w:val="2"/>
          <w:sz w:val="21"/>
          <w:szCs w:val="24"/>
          <w:lang w:val="en-US" w:eastAsia="zh-CN" w:bidi="ar-SA"/>
        </w:rPr>
        <w:t>，荆州市委副书记、政法委书记周向阳和咸宁市委常委、政法委书记谭海华分别围绕</w:t>
      </w:r>
      <w:r>
        <w:rPr>
          <w:rFonts w:hint="eastAsia" w:ascii="宋体" w:hAnsi="宋体" w:cs="Times New Roman"/>
          <w:b/>
          <w:bCs/>
          <w:kern w:val="2"/>
          <w:sz w:val="21"/>
          <w:szCs w:val="24"/>
          <w:lang w:val="en-US" w:eastAsia="zh-CN" w:bidi="ar-SA"/>
        </w:rPr>
        <w:t>“以人民满意为追求，不断提升群众获得感、幸福感和安全感”和“学习贯彻习近平法治思想，努力提升矛盾纠纷化解法治化水平”</w:t>
      </w:r>
      <w:r>
        <w:rPr>
          <w:rFonts w:hint="eastAsia" w:ascii="宋体" w:hAnsi="宋体" w:cs="Times New Roman"/>
          <w:b w:val="0"/>
          <w:bCs w:val="0"/>
          <w:kern w:val="2"/>
          <w:sz w:val="21"/>
          <w:szCs w:val="24"/>
          <w:lang w:val="en-US" w:eastAsia="zh-CN" w:bidi="ar-SA"/>
        </w:rPr>
        <w:t>主题授课。</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28.</w:t>
      </w:r>
      <w:r>
        <w:rPr>
          <w:rFonts w:hint="default" w:ascii="宋体" w:hAnsi="宋体" w:cs="Times New Roman"/>
          <w:b w:val="0"/>
          <w:bCs w:val="0"/>
          <w:kern w:val="2"/>
          <w:sz w:val="21"/>
          <w:szCs w:val="24"/>
          <w:lang w:val="en-US" w:eastAsia="zh-CN" w:bidi="ar-SA"/>
        </w:rPr>
        <w:t>10月27日，从省人大常委会办公厅获悉，省人大常委会党组讨论通过</w:t>
      </w:r>
      <w:r>
        <w:rPr>
          <w:rFonts w:hint="default" w:ascii="宋体" w:hAnsi="宋体" w:cs="Times New Roman"/>
          <w:b/>
          <w:bCs/>
          <w:kern w:val="2"/>
          <w:sz w:val="21"/>
          <w:szCs w:val="24"/>
          <w:lang w:val="en-US" w:eastAsia="zh-CN" w:bidi="ar-SA"/>
        </w:rPr>
        <w:t>《湖北省人大常委会关于进一步加强地方立法研究和人才培养基地建设的指导意见》（以下简称《指导意见》）</w:t>
      </w:r>
      <w:r>
        <w:rPr>
          <w:rFonts w:hint="default" w:ascii="宋体" w:hAnsi="宋体" w:cs="Times New Roman"/>
          <w:b w:val="0"/>
          <w:bCs w:val="0"/>
          <w:kern w:val="2"/>
          <w:sz w:val="21"/>
          <w:szCs w:val="24"/>
          <w:lang w:val="en-US" w:eastAsia="zh-CN" w:bidi="ar-SA"/>
        </w:rPr>
        <w:t>，旨在充分发挥</w:t>
      </w:r>
      <w:r>
        <w:rPr>
          <w:rFonts w:hint="default" w:ascii="宋体" w:hAnsi="宋体" w:cs="Times New Roman"/>
          <w:b/>
          <w:bCs/>
          <w:kern w:val="2"/>
          <w:sz w:val="21"/>
          <w:szCs w:val="24"/>
          <w:lang w:val="en-US" w:eastAsia="zh-CN" w:bidi="ar-SA"/>
        </w:rPr>
        <w:t>人大立法实践与高校法学资源</w:t>
      </w:r>
      <w:r>
        <w:rPr>
          <w:rFonts w:hint="default" w:ascii="宋体" w:hAnsi="宋体" w:cs="Times New Roman"/>
          <w:b w:val="0"/>
          <w:bCs w:val="0"/>
          <w:kern w:val="2"/>
          <w:sz w:val="21"/>
          <w:szCs w:val="24"/>
          <w:lang w:val="en-US" w:eastAsia="zh-CN" w:bidi="ar-SA"/>
        </w:rPr>
        <w:t>两个优势，为我省高质量立法提供智力支持和人才支撑。</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29.</w:t>
      </w:r>
      <w:r>
        <w:rPr>
          <w:rFonts w:hint="default" w:ascii="宋体" w:hAnsi="宋体" w:cs="Times New Roman"/>
          <w:b w:val="0"/>
          <w:bCs w:val="0"/>
          <w:kern w:val="2"/>
          <w:sz w:val="21"/>
          <w:szCs w:val="24"/>
          <w:lang w:val="en-US" w:eastAsia="zh-CN" w:bidi="ar-SA"/>
        </w:rPr>
        <w:t>10月30日，省政府新闻办公室召开</w:t>
      </w:r>
      <w:r>
        <w:rPr>
          <w:rFonts w:hint="default" w:ascii="宋体" w:hAnsi="宋体" w:cs="Times New Roman"/>
          <w:b/>
          <w:bCs/>
          <w:kern w:val="2"/>
          <w:sz w:val="21"/>
          <w:szCs w:val="24"/>
          <w:lang w:val="en-US" w:eastAsia="zh-CN" w:bidi="ar-SA"/>
        </w:rPr>
        <w:t>工业稳增长系列新闻发布会第二场（汽车、机械行业稳增长）</w:t>
      </w:r>
      <w:r>
        <w:rPr>
          <w:rFonts w:hint="default" w:ascii="宋体" w:hAnsi="宋体" w:cs="Times New Roman"/>
          <w:b w:val="0"/>
          <w:bCs w:val="0"/>
          <w:kern w:val="2"/>
          <w:sz w:val="21"/>
          <w:szCs w:val="24"/>
          <w:lang w:val="en-US" w:eastAsia="zh-CN" w:bidi="ar-SA"/>
        </w:rPr>
        <w:t>，就加快提升汽车、机械产业链供应链自主、安全、可控水平，推动汽车、机械行业稳定增长进行了动员部署。</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30.</w:t>
      </w:r>
      <w:r>
        <w:rPr>
          <w:rFonts w:hint="default" w:ascii="宋体" w:hAnsi="宋体" w:cs="Times New Roman"/>
          <w:b w:val="0"/>
          <w:bCs w:val="0"/>
          <w:kern w:val="2"/>
          <w:sz w:val="21"/>
          <w:szCs w:val="24"/>
          <w:lang w:val="en-US" w:eastAsia="zh-CN" w:bidi="ar-SA"/>
        </w:rPr>
        <w:t>10月30日，副省长盛阅春赴鹤峰县调研</w:t>
      </w:r>
      <w:r>
        <w:rPr>
          <w:rFonts w:hint="default" w:ascii="宋体" w:hAnsi="宋体" w:cs="Times New Roman"/>
          <w:b/>
          <w:bCs/>
          <w:kern w:val="2"/>
          <w:sz w:val="21"/>
          <w:szCs w:val="24"/>
          <w:lang w:val="en-US" w:eastAsia="zh-CN" w:bidi="ar-SA"/>
        </w:rPr>
        <w:t>乡村振兴、特色产业发展、高速公路建设和运营</w:t>
      </w:r>
      <w:r>
        <w:rPr>
          <w:rFonts w:hint="default" w:ascii="宋体" w:hAnsi="宋体" w:cs="Times New Roman"/>
          <w:b w:val="0"/>
          <w:bCs w:val="0"/>
          <w:kern w:val="2"/>
          <w:sz w:val="21"/>
          <w:szCs w:val="24"/>
          <w:lang w:val="en-US" w:eastAsia="zh-CN" w:bidi="ar-SA"/>
        </w:rPr>
        <w:t>等工作</w:t>
      </w:r>
      <w:r>
        <w:rPr>
          <w:rFonts w:hint="eastAsia" w:ascii="宋体" w:hAnsi="宋体" w:cs="Times New Roman"/>
          <w:b w:val="0"/>
          <w:bCs w:val="0"/>
          <w:kern w:val="2"/>
          <w:sz w:val="21"/>
          <w:szCs w:val="24"/>
          <w:lang w:val="en-US" w:eastAsia="zh-CN" w:bidi="ar-SA"/>
        </w:rPr>
        <w:t>。</w:t>
      </w:r>
      <w:r>
        <w:rPr>
          <w:rFonts w:hint="default" w:ascii="宋体" w:hAnsi="宋体" w:cs="Times New Roman"/>
          <w:b w:val="0"/>
          <w:bCs w:val="0"/>
          <w:kern w:val="2"/>
          <w:sz w:val="21"/>
          <w:szCs w:val="24"/>
          <w:lang w:val="en-US" w:eastAsia="zh-CN" w:bidi="ar-SA"/>
        </w:rPr>
        <w:t>盛阅春先后走进宣鹤高速鹤峰西管理所、宜来高速东段建设现场，询问高速公路运营管理、工程建设等方面情况，听取燕子康养小镇规划情况汇报；实地走访燕子镇石龙洞村、鹤峰县农产品展示体验中心、容美镇屏山村，了解</w:t>
      </w:r>
      <w:r>
        <w:rPr>
          <w:rFonts w:hint="default" w:ascii="宋体" w:hAnsi="宋体" w:cs="Times New Roman"/>
          <w:b/>
          <w:bCs/>
          <w:kern w:val="2"/>
          <w:sz w:val="21"/>
          <w:szCs w:val="24"/>
          <w:lang w:val="en-US" w:eastAsia="zh-CN" w:bidi="ar-SA"/>
        </w:rPr>
        <w:t>乡村振兴、文旅康养、特色产业</w:t>
      </w:r>
      <w:r>
        <w:rPr>
          <w:rFonts w:hint="default" w:ascii="宋体" w:hAnsi="宋体" w:cs="Times New Roman"/>
          <w:b w:val="0"/>
          <w:bCs w:val="0"/>
          <w:kern w:val="2"/>
          <w:sz w:val="21"/>
          <w:szCs w:val="24"/>
          <w:lang w:val="en-US" w:eastAsia="zh-CN" w:bidi="ar-SA"/>
        </w:rPr>
        <w:t>发展等工作。</w:t>
      </w:r>
    </w:p>
    <w:p>
      <w:pPr>
        <w:bidi w:val="0"/>
        <w:rPr>
          <w:rFonts w:hint="eastAsia"/>
          <w:lang w:eastAsia="zh-CN"/>
        </w:rPr>
      </w:pPr>
      <w:r>
        <w:rPr>
          <w:rFonts w:hint="eastAsia" w:ascii="宋体" w:hAnsi="宋体" w:cs="Times New Roman"/>
          <w:b w:val="0"/>
          <w:bCs w:val="0"/>
          <w:kern w:val="2"/>
          <w:sz w:val="21"/>
          <w:szCs w:val="24"/>
          <w:lang w:val="en-US" w:eastAsia="zh-CN" w:bidi="ar-SA"/>
        </w:rPr>
        <w:t>31.</w:t>
      </w:r>
      <w:r>
        <w:rPr>
          <w:rFonts w:hint="default" w:ascii="宋体" w:hAnsi="宋体" w:cs="Times New Roman"/>
          <w:b w:val="0"/>
          <w:bCs w:val="0"/>
          <w:kern w:val="2"/>
          <w:sz w:val="21"/>
          <w:szCs w:val="24"/>
          <w:lang w:val="en-US" w:eastAsia="zh-CN" w:bidi="ar-SA"/>
        </w:rPr>
        <w:t>10月30日，</w:t>
      </w:r>
      <w:r>
        <w:rPr>
          <w:rFonts w:hint="default" w:ascii="宋体" w:hAnsi="宋体" w:cs="Times New Roman"/>
          <w:b/>
          <w:bCs/>
          <w:kern w:val="2"/>
          <w:sz w:val="21"/>
          <w:szCs w:val="24"/>
          <w:lang w:val="en-US" w:eastAsia="zh-CN" w:bidi="ar-SA"/>
        </w:rPr>
        <w:t>2023年湖北省科学道德和学风建设宣讲教育报告会在华中农业大学举行</w:t>
      </w:r>
      <w:r>
        <w:rPr>
          <w:rFonts w:hint="default" w:ascii="宋体" w:hAnsi="宋体" w:cs="Times New Roman"/>
          <w:b w:val="0"/>
          <w:bCs w:val="0"/>
          <w:kern w:val="2"/>
          <w:sz w:val="21"/>
          <w:szCs w:val="24"/>
          <w:lang w:val="en-US" w:eastAsia="zh-CN" w:bidi="ar-SA"/>
        </w:rPr>
        <w:t>。2022年全国最美科技工作者、武汉市农科院研究员柯卫东以</w:t>
      </w:r>
      <w:r>
        <w:rPr>
          <w:rFonts w:hint="default" w:ascii="宋体" w:hAnsi="宋体" w:cs="Times New Roman"/>
          <w:b/>
          <w:bCs/>
          <w:kern w:val="2"/>
          <w:sz w:val="21"/>
          <w:szCs w:val="24"/>
          <w:lang w:val="en-US" w:eastAsia="zh-CN" w:bidi="ar-SA"/>
        </w:rPr>
        <w:t>《弘扬科学家精神，做一名合格的农业科技工作者》</w:t>
      </w:r>
      <w:r>
        <w:rPr>
          <w:rFonts w:hint="default" w:ascii="宋体" w:hAnsi="宋体" w:cs="Times New Roman"/>
          <w:b w:val="0"/>
          <w:bCs w:val="0"/>
          <w:kern w:val="2"/>
          <w:sz w:val="21"/>
          <w:szCs w:val="24"/>
          <w:lang w:val="en-US" w:eastAsia="zh-CN" w:bidi="ar-SA"/>
        </w:rPr>
        <w:t>为题，为师生代表作报告。</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【湖北</w:t>
      </w:r>
      <w:r>
        <w:rPr>
          <w:rFonts w:hint="eastAsia"/>
          <w:u w:val="double"/>
          <w:lang w:val="en-US" w:eastAsia="zh-CN"/>
        </w:rPr>
        <w:t>-11月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eastAsia="zh-CN"/>
        </w:rPr>
        <w:t>1.10月31日，</w:t>
      </w:r>
      <w:r>
        <w:rPr>
          <w:rFonts w:hint="eastAsia" w:ascii="宋体" w:hAnsi="宋体" w:eastAsia="宋体" w:cs="宋体"/>
          <w:b/>
          <w:bCs/>
          <w:lang w:eastAsia="zh-CN"/>
        </w:rPr>
        <w:t>“共建长江经济带·机关党建促先行”协作交流活动</w:t>
      </w:r>
      <w:r>
        <w:rPr>
          <w:rFonts w:hint="eastAsia" w:ascii="宋体" w:hAnsi="宋体" w:eastAsia="宋体" w:cs="宋体"/>
          <w:lang w:eastAsia="zh-CN"/>
        </w:rPr>
        <w:t>在</w:t>
      </w:r>
      <w:r>
        <w:rPr>
          <w:rFonts w:hint="eastAsia" w:ascii="宋体" w:hAnsi="宋体" w:eastAsia="宋体" w:cs="宋体"/>
          <w:b/>
          <w:bCs/>
          <w:lang w:eastAsia="zh-CN"/>
        </w:rPr>
        <w:t>武汉</w:t>
      </w:r>
      <w:r>
        <w:rPr>
          <w:rFonts w:hint="eastAsia" w:ascii="宋体" w:hAnsi="宋体" w:eastAsia="宋体" w:cs="宋体"/>
          <w:lang w:eastAsia="zh-CN"/>
        </w:rPr>
        <w:t>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2.11月1日，在习近平总书记在民营企业座谈会发表重要讲话五周年之际，</w:t>
      </w:r>
      <w:r>
        <w:rPr>
          <w:rFonts w:hint="eastAsia" w:ascii="宋体" w:hAnsi="宋体" w:eastAsia="宋体" w:cs="宋体"/>
          <w:b/>
          <w:bCs/>
          <w:kern w:val="2"/>
          <w:sz w:val="21"/>
          <w:szCs w:val="24"/>
          <w:lang w:val="en-US" w:eastAsia="zh-CN" w:bidi="ar-SA"/>
        </w:rPr>
        <w:t>襄阳市</w:t>
      </w:r>
      <w:r>
        <w:rPr>
          <w:rFonts w:hint="eastAsia" w:ascii="宋体" w:hAnsi="宋体" w:eastAsia="宋体" w:cs="宋体"/>
          <w:kern w:val="2"/>
          <w:sz w:val="21"/>
          <w:szCs w:val="24"/>
          <w:lang w:val="en-US" w:eastAsia="zh-CN" w:bidi="ar-SA"/>
        </w:rPr>
        <w:t>举行首个</w:t>
      </w:r>
      <w:r>
        <w:rPr>
          <w:rFonts w:hint="eastAsia" w:ascii="宋体" w:hAnsi="宋体" w:eastAsia="宋体" w:cs="宋体"/>
          <w:b/>
          <w:bCs/>
          <w:kern w:val="2"/>
          <w:sz w:val="21"/>
          <w:szCs w:val="24"/>
          <w:lang w:val="en-US" w:eastAsia="zh-CN" w:bidi="ar-SA"/>
        </w:rPr>
        <w:t>“襄阳企业家日”暨“楚商襄阳行”活动</w:t>
      </w:r>
      <w:r>
        <w:rPr>
          <w:rFonts w:hint="eastAsia" w:ascii="宋体" w:hAnsi="宋体" w:eastAsia="宋体" w:cs="宋体"/>
          <w:kern w:val="2"/>
          <w:sz w:val="21"/>
          <w:szCs w:val="24"/>
          <w:lang w:val="en-US" w:eastAsia="zh-CN" w:bidi="ar-SA"/>
        </w:rPr>
        <w:t>，省委常委、襄阳市委书记王祺扬出席大会并讲话。</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3.10月31日至11月1日，美国腹地城市市长代表团来鄂访问。10月31日，</w:t>
      </w:r>
      <w:r>
        <w:rPr>
          <w:rFonts w:hint="eastAsia" w:ascii="宋体" w:hAnsi="宋体" w:eastAsia="宋体" w:cs="宋体"/>
          <w:b/>
          <w:bCs/>
          <w:kern w:val="2"/>
          <w:sz w:val="21"/>
          <w:szCs w:val="24"/>
          <w:lang w:val="en-US" w:eastAsia="zh-CN" w:bidi="ar-SA"/>
        </w:rPr>
        <w:t>湖北—美国中部市长圆桌会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汉</w:t>
      </w:r>
      <w:r>
        <w:rPr>
          <w:rFonts w:hint="eastAsia" w:ascii="宋体" w:hAnsi="宋体" w:eastAsia="宋体" w:cs="宋体"/>
          <w:kern w:val="2"/>
          <w:sz w:val="21"/>
          <w:szCs w:val="24"/>
          <w:lang w:val="en-US" w:eastAsia="zh-CN" w:bidi="ar-SA"/>
        </w:rPr>
        <w:t>举行，中美双方代表聚焦</w:t>
      </w:r>
      <w:r>
        <w:rPr>
          <w:rFonts w:hint="eastAsia" w:ascii="宋体" w:hAnsi="宋体" w:eastAsia="宋体" w:cs="宋体"/>
          <w:b/>
          <w:bCs/>
          <w:kern w:val="2"/>
          <w:sz w:val="21"/>
          <w:szCs w:val="24"/>
          <w:lang w:val="en-US" w:eastAsia="zh-CN" w:bidi="ar-SA"/>
        </w:rPr>
        <w:t>“倡导绿色合作，促进中美友好”</w:t>
      </w:r>
      <w:r>
        <w:rPr>
          <w:rFonts w:hint="eastAsia" w:ascii="宋体" w:hAnsi="宋体" w:eastAsia="宋体" w:cs="宋体"/>
          <w:kern w:val="2"/>
          <w:sz w:val="21"/>
          <w:szCs w:val="24"/>
          <w:lang w:val="en-US" w:eastAsia="zh-CN" w:bidi="ar-SA"/>
        </w:rPr>
        <w:t>主题展开深入讨论。</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4.11月19日至21日，工业和信息化部、湖北省人民政府将在湖北武汉共同举办</w:t>
      </w:r>
      <w:r>
        <w:rPr>
          <w:rFonts w:hint="eastAsia" w:ascii="宋体" w:hAnsi="宋体" w:eastAsia="宋体" w:cs="宋体"/>
          <w:b/>
          <w:bCs/>
          <w:kern w:val="2"/>
          <w:sz w:val="21"/>
          <w:szCs w:val="24"/>
          <w:lang w:val="en-US" w:eastAsia="zh-CN" w:bidi="ar-SA"/>
        </w:rPr>
        <w:t>2023中国5G+工业互联网大会</w:t>
      </w:r>
      <w:r>
        <w:rPr>
          <w:rFonts w:hint="eastAsia" w:ascii="宋体" w:hAnsi="宋体" w:eastAsia="宋体" w:cs="宋体"/>
          <w:kern w:val="2"/>
          <w:sz w:val="21"/>
          <w:szCs w:val="24"/>
          <w:lang w:val="en-US" w:eastAsia="zh-CN" w:bidi="ar-SA"/>
        </w:rPr>
        <w:t>。11月2日，省政府新闻办召开新闻发布会，介绍大会筹备进展相关情况。</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5.11月2日，</w:t>
      </w:r>
      <w:r>
        <w:rPr>
          <w:rFonts w:hint="eastAsia" w:ascii="宋体" w:hAnsi="宋体" w:eastAsia="宋体" w:cs="宋体"/>
          <w:b/>
          <w:bCs/>
          <w:kern w:val="2"/>
          <w:sz w:val="21"/>
          <w:szCs w:val="24"/>
          <w:lang w:val="en-US" w:eastAsia="zh-CN" w:bidi="ar-SA"/>
        </w:rPr>
        <w:t>全国市场监管部门行风问题排查治理工作现场推进会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汉</w:t>
      </w:r>
      <w:r>
        <w:rPr>
          <w:rFonts w:hint="eastAsia" w:ascii="宋体" w:hAnsi="宋体" w:eastAsia="宋体" w:cs="宋体"/>
          <w:kern w:val="2"/>
          <w:sz w:val="21"/>
          <w:szCs w:val="24"/>
          <w:lang w:val="en-US" w:eastAsia="zh-CN" w:bidi="ar-SA"/>
        </w:rPr>
        <w:t>召开。市场监管总局党组成员、副局长蒲淳出席并讲话，副省长盛阅春出席并致辞。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6.11月4日，</w:t>
      </w:r>
      <w:r>
        <w:rPr>
          <w:rFonts w:hint="eastAsia" w:ascii="宋体" w:hAnsi="宋体" w:eastAsia="宋体" w:cs="宋体"/>
          <w:b/>
          <w:bCs/>
          <w:kern w:val="2"/>
          <w:sz w:val="21"/>
          <w:szCs w:val="24"/>
          <w:lang w:val="en-US" w:eastAsia="zh-CN" w:bidi="ar-SA"/>
        </w:rPr>
        <w:t>湖北时珍实验室理事会</w:t>
      </w:r>
      <w:r>
        <w:rPr>
          <w:rFonts w:hint="eastAsia" w:ascii="宋体" w:hAnsi="宋体" w:eastAsia="宋体" w:cs="宋体"/>
          <w:kern w:val="2"/>
          <w:sz w:val="21"/>
          <w:szCs w:val="24"/>
          <w:lang w:val="en-US" w:eastAsia="zh-CN" w:bidi="ar-SA"/>
        </w:rPr>
        <w:t>召开第一次会议，省委常委、常务副省长、时珍实验室理事长邵新宇，中国工程院院士、湖北时珍实验室主任王琦出席会议。</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7.11月4日，</w:t>
      </w:r>
      <w:r>
        <w:rPr>
          <w:rFonts w:hint="eastAsia" w:ascii="宋体" w:hAnsi="宋体" w:eastAsia="宋体" w:cs="宋体"/>
          <w:b/>
          <w:bCs/>
          <w:kern w:val="2"/>
          <w:sz w:val="21"/>
          <w:szCs w:val="24"/>
          <w:lang w:val="en-US" w:eastAsia="zh-CN" w:bidi="ar-SA"/>
        </w:rPr>
        <w:t>长江中游湖北、江西、湖南三省市场监管协同发展座谈会暨签约仪式</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汉</w:t>
      </w:r>
      <w:r>
        <w:rPr>
          <w:rFonts w:hint="eastAsia" w:ascii="宋体" w:hAnsi="宋体" w:eastAsia="宋体" w:cs="宋体"/>
          <w:kern w:val="2"/>
          <w:sz w:val="21"/>
          <w:szCs w:val="24"/>
          <w:lang w:val="en-US" w:eastAsia="zh-CN" w:bidi="ar-SA"/>
        </w:rPr>
        <w:t>举行。市场监管总局副局长蒲淳，副省长盛阅春出席并讲话。</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8.11月5日，</w:t>
      </w:r>
      <w:r>
        <w:rPr>
          <w:rFonts w:hint="eastAsia" w:ascii="宋体" w:hAnsi="宋体" w:eastAsia="宋体" w:cs="宋体"/>
          <w:b/>
          <w:bCs/>
          <w:kern w:val="2"/>
          <w:sz w:val="21"/>
          <w:szCs w:val="24"/>
          <w:lang w:val="en-US" w:eastAsia="zh-CN" w:bidi="ar-SA"/>
        </w:rPr>
        <w:t>全国湿地保护管理座谈会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武汉</w:t>
      </w:r>
      <w:r>
        <w:rPr>
          <w:rFonts w:hint="eastAsia" w:ascii="宋体" w:hAnsi="宋体" w:eastAsia="宋体" w:cs="宋体"/>
          <w:kern w:val="2"/>
          <w:sz w:val="21"/>
          <w:szCs w:val="24"/>
          <w:lang w:val="en-US" w:eastAsia="zh-CN" w:bidi="ar-SA"/>
        </w:rPr>
        <w:t>召开。国家林业和草原局局长关志鸥出席会议并讲话，全国人大环资委副主任委员吕忠梅介绍湿地保护法实施检查情况，湖北省副省长张文彤致辞。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9.11月13日至15日，由商务部、湖北省人民政府主办的</w:t>
      </w:r>
      <w:r>
        <w:rPr>
          <w:rFonts w:hint="eastAsia" w:ascii="宋体" w:hAnsi="宋体" w:eastAsia="宋体" w:cs="宋体"/>
          <w:b/>
          <w:bCs/>
          <w:kern w:val="2"/>
          <w:sz w:val="21"/>
          <w:szCs w:val="24"/>
          <w:lang w:val="en-US" w:eastAsia="zh-CN" w:bidi="ar-SA"/>
        </w:rPr>
        <w:t>2023中国—北欧经贸合作论坛暨湖北—北欧（欧洲）经贸合作洽谈活动</w:t>
      </w:r>
      <w:r>
        <w:rPr>
          <w:rFonts w:hint="eastAsia" w:ascii="宋体" w:hAnsi="宋体" w:eastAsia="宋体" w:cs="宋体"/>
          <w:kern w:val="2"/>
          <w:sz w:val="21"/>
          <w:szCs w:val="24"/>
          <w:lang w:val="en-US" w:eastAsia="zh-CN" w:bidi="ar-SA"/>
        </w:rPr>
        <w:t>将在</w:t>
      </w:r>
      <w:r>
        <w:rPr>
          <w:rFonts w:hint="eastAsia" w:ascii="宋体" w:hAnsi="宋体" w:eastAsia="宋体" w:cs="宋体"/>
          <w:b/>
          <w:bCs/>
          <w:kern w:val="2"/>
          <w:sz w:val="21"/>
          <w:szCs w:val="24"/>
          <w:lang w:val="en-US" w:eastAsia="zh-CN" w:bidi="ar-SA"/>
        </w:rPr>
        <w:t>武汉</w:t>
      </w:r>
      <w:r>
        <w:rPr>
          <w:rFonts w:hint="eastAsia" w:ascii="宋体" w:hAnsi="宋体" w:eastAsia="宋体" w:cs="宋体"/>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10.11月7日，</w:t>
      </w:r>
      <w:r>
        <w:rPr>
          <w:rFonts w:hint="eastAsia" w:ascii="宋体" w:hAnsi="宋体" w:eastAsia="宋体" w:cs="宋体"/>
          <w:b/>
          <w:bCs/>
          <w:kern w:val="2"/>
          <w:sz w:val="21"/>
          <w:szCs w:val="24"/>
          <w:lang w:val="en-US" w:eastAsia="zh-CN" w:bidi="ar-SA"/>
        </w:rPr>
        <w:t>全省高等教育综合改革暨省属高校一流学科建设推进会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长江大学</w:t>
      </w:r>
      <w:r>
        <w:rPr>
          <w:rFonts w:hint="eastAsia" w:ascii="宋体" w:hAnsi="宋体" w:eastAsia="宋体" w:cs="宋体"/>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11.11月8日，由上海市人民政府、湖北省人民政府、生态环境部共同主办的2023</w:t>
      </w:r>
      <w:r>
        <w:rPr>
          <w:rFonts w:hint="eastAsia" w:ascii="宋体" w:hAnsi="宋体" w:eastAsia="宋体" w:cs="宋体"/>
          <w:b/>
          <w:bCs/>
          <w:kern w:val="2"/>
          <w:sz w:val="21"/>
          <w:szCs w:val="24"/>
          <w:lang w:val="en-US" w:eastAsia="zh-CN" w:bidi="ar-SA"/>
        </w:rPr>
        <w:t>中国碳市场大会</w:t>
      </w:r>
      <w:r>
        <w:rPr>
          <w:rFonts w:hint="eastAsia" w:ascii="宋体" w:hAnsi="宋体" w:eastAsia="宋体" w:cs="宋体"/>
          <w:kern w:val="2"/>
          <w:sz w:val="21"/>
          <w:szCs w:val="24"/>
          <w:lang w:val="en-US" w:eastAsia="zh-CN" w:bidi="ar-SA"/>
        </w:rPr>
        <w:t>在上海举行。省委副书记、省长王忠林应邀出席致辞并启动大会。</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12.11月8日上午，</w:t>
      </w:r>
      <w:r>
        <w:rPr>
          <w:rFonts w:hint="eastAsia" w:ascii="宋体" w:hAnsi="宋体" w:eastAsia="宋体" w:cs="宋体"/>
          <w:b/>
          <w:bCs/>
          <w:kern w:val="2"/>
          <w:sz w:val="21"/>
          <w:szCs w:val="24"/>
          <w:lang w:val="en-US" w:eastAsia="zh-CN" w:bidi="ar-SA"/>
        </w:rPr>
        <w:t>第六届楚商大会</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武汉东湖国际会议中心</w:t>
      </w:r>
      <w:r>
        <w:rPr>
          <w:rFonts w:hint="eastAsia" w:ascii="宋体" w:hAnsi="宋体" w:eastAsia="宋体" w:cs="宋体"/>
          <w:kern w:val="2"/>
          <w:sz w:val="21"/>
          <w:szCs w:val="24"/>
          <w:lang w:val="en-US" w:eastAsia="zh-CN" w:bidi="ar-SA"/>
        </w:rPr>
        <w:t>开幕。来自海内外的楚商代表和各界嘉宾近千人汇聚一堂，聚焦“</w:t>
      </w:r>
      <w:r>
        <w:rPr>
          <w:rFonts w:hint="eastAsia" w:ascii="宋体" w:hAnsi="宋体" w:eastAsia="宋体" w:cs="宋体"/>
          <w:b/>
          <w:bCs/>
          <w:kern w:val="2"/>
          <w:sz w:val="21"/>
          <w:szCs w:val="24"/>
          <w:lang w:val="en-US" w:eastAsia="zh-CN" w:bidi="ar-SA"/>
        </w:rPr>
        <w:t>奋进新时代  建功先行区</w:t>
      </w:r>
      <w:r>
        <w:rPr>
          <w:rFonts w:hint="eastAsia" w:ascii="宋体" w:hAnsi="宋体" w:eastAsia="宋体" w:cs="宋体"/>
          <w:kern w:val="2"/>
          <w:sz w:val="21"/>
          <w:szCs w:val="24"/>
          <w:lang w:val="en-US" w:eastAsia="zh-CN" w:bidi="ar-SA"/>
        </w:rPr>
        <w:t>”主题共话高质量发展。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13.11月9日，省政府新闻办召开新闻发布会宣布，</w:t>
      </w:r>
      <w:r>
        <w:rPr>
          <w:rFonts w:hint="eastAsia" w:ascii="宋体" w:hAnsi="宋体" w:eastAsia="宋体" w:cs="宋体"/>
          <w:b/>
          <w:bCs/>
          <w:kern w:val="2"/>
          <w:sz w:val="21"/>
          <w:szCs w:val="24"/>
          <w:lang w:val="en-US" w:eastAsia="zh-CN" w:bidi="ar-SA"/>
        </w:rPr>
        <w:t>第四届荆楚乡村文化旅游节</w:t>
      </w:r>
      <w:r>
        <w:rPr>
          <w:rFonts w:hint="eastAsia" w:ascii="宋体" w:hAnsi="宋体" w:eastAsia="宋体" w:cs="宋体"/>
          <w:kern w:val="2"/>
          <w:sz w:val="21"/>
          <w:szCs w:val="24"/>
          <w:lang w:val="en-US" w:eastAsia="zh-CN" w:bidi="ar-SA"/>
        </w:rPr>
        <w:t>将于11月17日至11月19日在</w:t>
      </w:r>
      <w:r>
        <w:rPr>
          <w:rFonts w:hint="eastAsia" w:ascii="宋体" w:hAnsi="宋体" w:eastAsia="宋体" w:cs="宋体"/>
          <w:b/>
          <w:bCs/>
          <w:kern w:val="2"/>
          <w:sz w:val="21"/>
          <w:szCs w:val="24"/>
          <w:lang w:val="en-US" w:eastAsia="zh-CN" w:bidi="ar-SA"/>
        </w:rPr>
        <w:t>孝感汉川</w:t>
      </w:r>
      <w:r>
        <w:rPr>
          <w:rFonts w:hint="eastAsia" w:ascii="宋体" w:hAnsi="宋体" w:eastAsia="宋体" w:cs="宋体"/>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14.11月10日，省政府新闻办召开新闻发布会介绍，</w:t>
      </w:r>
      <w:r>
        <w:rPr>
          <w:rFonts w:hint="eastAsia" w:ascii="宋体" w:hAnsi="宋体" w:eastAsia="宋体" w:cs="宋体"/>
          <w:b/>
          <w:bCs/>
          <w:kern w:val="2"/>
          <w:sz w:val="21"/>
          <w:szCs w:val="24"/>
          <w:lang w:val="en-US" w:eastAsia="zh-CN" w:bidi="ar-SA"/>
        </w:rPr>
        <w:t>2023年华侨华人创业发展洽谈会（简称“华创会”）</w:t>
      </w:r>
      <w:r>
        <w:rPr>
          <w:rFonts w:hint="eastAsia" w:ascii="宋体" w:hAnsi="宋体" w:eastAsia="宋体" w:cs="宋体"/>
          <w:kern w:val="2"/>
          <w:sz w:val="21"/>
          <w:szCs w:val="24"/>
          <w:lang w:val="en-US" w:eastAsia="zh-CN" w:bidi="ar-SA"/>
        </w:rPr>
        <w:t>将于11月15日至17日在</w:t>
      </w:r>
      <w:r>
        <w:rPr>
          <w:rFonts w:hint="eastAsia" w:ascii="宋体" w:hAnsi="宋体" w:eastAsia="宋体" w:cs="宋体"/>
          <w:b/>
          <w:bCs/>
          <w:kern w:val="2"/>
          <w:sz w:val="21"/>
          <w:szCs w:val="24"/>
          <w:lang w:val="en-US" w:eastAsia="zh-CN" w:bidi="ar-SA"/>
        </w:rPr>
        <w:t>武汉</w:t>
      </w:r>
      <w:r>
        <w:rPr>
          <w:rFonts w:hint="eastAsia" w:ascii="宋体" w:hAnsi="宋体" w:eastAsia="宋体" w:cs="宋体"/>
          <w:kern w:val="2"/>
          <w:sz w:val="21"/>
          <w:szCs w:val="24"/>
          <w:lang w:val="en-US" w:eastAsia="zh-CN" w:bidi="ar-SA"/>
        </w:rPr>
        <w:t>举办，主题为“</w:t>
      </w:r>
      <w:r>
        <w:rPr>
          <w:rFonts w:hint="eastAsia" w:ascii="宋体" w:hAnsi="宋体" w:eastAsia="宋体" w:cs="宋体"/>
          <w:b/>
          <w:bCs/>
          <w:kern w:val="2"/>
          <w:sz w:val="21"/>
          <w:szCs w:val="24"/>
          <w:lang w:val="en-US" w:eastAsia="zh-CN" w:bidi="ar-SA"/>
        </w:rPr>
        <w:t>万侨结同心，共启新征程</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spacing w:val="-6"/>
          <w:kern w:val="2"/>
          <w:sz w:val="21"/>
          <w:szCs w:val="24"/>
          <w:lang w:val="en-US" w:eastAsia="zh-CN" w:bidi="ar-SA"/>
        </w:rPr>
      </w:pPr>
      <w:r>
        <w:rPr>
          <w:rFonts w:hint="eastAsia" w:ascii="宋体" w:hAnsi="宋体" w:eastAsia="宋体" w:cs="宋体"/>
          <w:spacing w:val="-6"/>
          <w:kern w:val="2"/>
          <w:sz w:val="21"/>
          <w:szCs w:val="24"/>
          <w:lang w:val="en-US" w:eastAsia="zh-CN" w:bidi="ar-SA"/>
        </w:rPr>
        <w:t>15.11月14日，</w:t>
      </w:r>
      <w:r>
        <w:rPr>
          <w:rFonts w:hint="eastAsia" w:ascii="宋体" w:hAnsi="宋体" w:eastAsia="宋体" w:cs="宋体"/>
          <w:b/>
          <w:bCs/>
          <w:spacing w:val="-6"/>
          <w:kern w:val="2"/>
          <w:sz w:val="21"/>
          <w:szCs w:val="24"/>
          <w:lang w:val="en-US" w:eastAsia="zh-CN" w:bidi="ar-SA"/>
        </w:rPr>
        <w:t>2023中国—北欧经贸合作论坛暨湖北—北欧（欧洲）经贸合作洽谈活动</w:t>
      </w:r>
      <w:r>
        <w:rPr>
          <w:rFonts w:hint="eastAsia" w:ascii="宋体" w:hAnsi="宋体" w:eastAsia="宋体" w:cs="宋体"/>
          <w:spacing w:val="-6"/>
          <w:kern w:val="2"/>
          <w:sz w:val="21"/>
          <w:szCs w:val="24"/>
          <w:lang w:val="en-US" w:eastAsia="zh-CN" w:bidi="ar-SA"/>
        </w:rPr>
        <w:t>在</w:t>
      </w:r>
      <w:r>
        <w:rPr>
          <w:rFonts w:hint="eastAsia" w:ascii="宋体" w:hAnsi="宋体" w:eastAsia="宋体" w:cs="宋体"/>
          <w:b/>
          <w:bCs/>
          <w:spacing w:val="-6"/>
          <w:kern w:val="2"/>
          <w:sz w:val="21"/>
          <w:szCs w:val="24"/>
          <w:lang w:val="en-US" w:eastAsia="zh-CN" w:bidi="ar-SA"/>
        </w:rPr>
        <w:t>武汉</w:t>
      </w:r>
      <w:r>
        <w:rPr>
          <w:rFonts w:hint="eastAsia" w:ascii="宋体" w:hAnsi="宋体" w:eastAsia="宋体" w:cs="宋体"/>
          <w:spacing w:val="-6"/>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16.11月14日上午，以“</w:t>
      </w:r>
      <w:r>
        <w:rPr>
          <w:rFonts w:hint="eastAsia" w:ascii="宋体" w:hAnsi="宋体" w:eastAsia="宋体" w:cs="宋体"/>
          <w:b/>
          <w:bCs/>
          <w:kern w:val="2"/>
          <w:sz w:val="21"/>
          <w:szCs w:val="24"/>
          <w:lang w:val="en-US" w:eastAsia="zh-CN" w:bidi="ar-SA"/>
        </w:rPr>
        <w:t>打造新质生产力，谱写对欧新篇章</w:t>
      </w:r>
      <w:r>
        <w:rPr>
          <w:rFonts w:hint="eastAsia" w:ascii="宋体" w:hAnsi="宋体" w:eastAsia="宋体" w:cs="宋体"/>
          <w:kern w:val="2"/>
          <w:sz w:val="21"/>
          <w:szCs w:val="24"/>
          <w:lang w:val="en-US" w:eastAsia="zh-CN" w:bidi="ar-SA"/>
        </w:rPr>
        <w:t>”为主题的</w:t>
      </w:r>
      <w:r>
        <w:rPr>
          <w:rFonts w:hint="eastAsia" w:ascii="宋体" w:hAnsi="宋体" w:eastAsia="宋体" w:cs="宋体"/>
          <w:b/>
          <w:bCs/>
          <w:kern w:val="2"/>
          <w:sz w:val="21"/>
          <w:szCs w:val="24"/>
          <w:lang w:val="en-US" w:eastAsia="zh-CN" w:bidi="ar-SA"/>
        </w:rPr>
        <w:t>2023中国—北欧经贸合作论坛暨湖北—北欧（欧洲）经贸合作洽谈活动</w:t>
      </w:r>
      <w:r>
        <w:rPr>
          <w:rFonts w:hint="eastAsia" w:ascii="宋体" w:hAnsi="宋体" w:eastAsia="宋体" w:cs="宋体"/>
          <w:kern w:val="2"/>
          <w:sz w:val="21"/>
          <w:szCs w:val="24"/>
          <w:lang w:val="en-US" w:eastAsia="zh-CN" w:bidi="ar-SA"/>
        </w:rPr>
        <w:t>，在</w:t>
      </w:r>
      <w:r>
        <w:rPr>
          <w:rFonts w:hint="eastAsia" w:ascii="宋体" w:hAnsi="宋体" w:eastAsia="宋体" w:cs="宋体"/>
          <w:b/>
          <w:bCs/>
          <w:kern w:val="2"/>
          <w:sz w:val="21"/>
          <w:szCs w:val="24"/>
          <w:lang w:val="en-US" w:eastAsia="zh-CN" w:bidi="ar-SA"/>
        </w:rPr>
        <w:t>武汉东湖国际会议中心</w:t>
      </w:r>
      <w:r>
        <w:rPr>
          <w:rFonts w:hint="eastAsia" w:ascii="宋体" w:hAnsi="宋体" w:eastAsia="宋体" w:cs="宋体"/>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17.</w:t>
      </w:r>
      <w:r>
        <w:rPr>
          <w:rFonts w:hint="eastAsia" w:ascii="宋体" w:hAnsi="宋体" w:eastAsia="宋体" w:cs="宋体"/>
          <w:b/>
          <w:bCs/>
          <w:kern w:val="2"/>
          <w:sz w:val="21"/>
          <w:szCs w:val="24"/>
          <w:lang w:val="en-US" w:eastAsia="zh-CN" w:bidi="ar-SA"/>
        </w:rPr>
        <w:t>2023年华侨华人创业发展洽谈会（简称“华创会”）定于11月15日至17日在武汉举行</w:t>
      </w:r>
      <w:r>
        <w:rPr>
          <w:rFonts w:hint="eastAsia" w:ascii="宋体" w:hAnsi="宋体" w:eastAsia="宋体" w:cs="宋体"/>
          <w:kern w:val="2"/>
          <w:sz w:val="21"/>
          <w:szCs w:val="24"/>
          <w:lang w:val="en-US" w:eastAsia="zh-CN" w:bidi="ar-SA"/>
        </w:rPr>
        <w:t>，海内外嘉宾如约而至，共叙情谊，共谋合作，共赢未来。本届华创会以</w:t>
      </w:r>
      <w:r>
        <w:rPr>
          <w:rFonts w:hint="eastAsia" w:ascii="宋体" w:hAnsi="宋体" w:eastAsia="宋体" w:cs="宋体"/>
          <w:b/>
          <w:bCs/>
          <w:kern w:val="2"/>
          <w:sz w:val="21"/>
          <w:szCs w:val="24"/>
          <w:lang w:val="en-US" w:eastAsia="zh-CN" w:bidi="ar-SA"/>
        </w:rPr>
        <w:t>“万侨结同心，共启新征程”</w:t>
      </w:r>
      <w:r>
        <w:rPr>
          <w:rFonts w:hint="eastAsia" w:ascii="宋体" w:hAnsi="宋体" w:eastAsia="宋体" w:cs="宋体"/>
          <w:kern w:val="2"/>
          <w:sz w:val="21"/>
          <w:szCs w:val="24"/>
          <w:lang w:val="en-US" w:eastAsia="zh-CN" w:bidi="ar-SA"/>
        </w:rPr>
        <w:t>为主题，由湖北省人民政府、国务院侨务办公室共同主办。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18.11月15日，省政府新闻办召开</w:t>
      </w:r>
      <w:r>
        <w:rPr>
          <w:rFonts w:hint="eastAsia" w:ascii="宋体" w:hAnsi="宋体" w:eastAsia="宋体" w:cs="宋体"/>
          <w:b/>
          <w:bCs/>
          <w:kern w:val="2"/>
          <w:sz w:val="21"/>
          <w:szCs w:val="24"/>
          <w:lang w:val="en-US" w:eastAsia="zh-CN" w:bidi="ar-SA"/>
        </w:rPr>
        <w:t>“推进‘链长＋链主＋链创’机制，加快新型工业化发展”</w:t>
      </w:r>
      <w:r>
        <w:rPr>
          <w:rFonts w:hint="eastAsia" w:ascii="宋体" w:hAnsi="宋体" w:eastAsia="宋体" w:cs="宋体"/>
          <w:kern w:val="2"/>
          <w:sz w:val="21"/>
          <w:szCs w:val="24"/>
          <w:lang w:val="en-US" w:eastAsia="zh-CN" w:bidi="ar-SA"/>
        </w:rPr>
        <w:t>系列新闻发布会第五场，介绍湖北省量子科技产业发展的相关情况。</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19.11月16日至17日，</w:t>
      </w:r>
      <w:r>
        <w:rPr>
          <w:rFonts w:hint="eastAsia" w:ascii="宋体" w:hAnsi="宋体" w:eastAsia="宋体" w:cs="宋体"/>
          <w:b/>
          <w:bCs/>
          <w:kern w:val="2"/>
          <w:sz w:val="21"/>
          <w:szCs w:val="24"/>
          <w:lang w:val="en-US" w:eastAsia="zh-CN" w:bidi="ar-SA"/>
        </w:rPr>
        <w:t>上海市委副书记、市长龚正率上海市代表团到我省宜昌市夷陵区，考察对口支援三峡库区工作</w:t>
      </w:r>
      <w:r>
        <w:rPr>
          <w:rFonts w:hint="eastAsia" w:ascii="宋体" w:hAnsi="宋体" w:eastAsia="宋体" w:cs="宋体"/>
          <w:kern w:val="2"/>
          <w:sz w:val="21"/>
          <w:szCs w:val="24"/>
          <w:lang w:val="en-US" w:eastAsia="zh-CN" w:bidi="ar-SA"/>
        </w:rPr>
        <w:t>。省委副书记、省长王忠林，省委副书记诸葛宇杰参加有关活动。</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20.11月17日，</w:t>
      </w:r>
      <w:r>
        <w:rPr>
          <w:rFonts w:hint="eastAsia" w:ascii="宋体" w:hAnsi="宋体" w:eastAsia="宋体" w:cs="宋体"/>
          <w:b/>
          <w:bCs/>
          <w:kern w:val="2"/>
          <w:sz w:val="21"/>
          <w:szCs w:val="24"/>
          <w:lang w:val="en-US" w:eastAsia="zh-CN" w:bidi="ar-SA"/>
        </w:rPr>
        <w:t>全省宣传思想文化工作会议在汉召开</w:t>
      </w:r>
      <w:r>
        <w:rPr>
          <w:rFonts w:hint="eastAsia" w:ascii="宋体" w:hAnsi="宋体" w:eastAsia="宋体" w:cs="宋体"/>
          <w:kern w:val="2"/>
          <w:sz w:val="21"/>
          <w:szCs w:val="24"/>
          <w:lang w:val="en-US" w:eastAsia="zh-CN" w:bidi="ar-SA"/>
        </w:rPr>
        <w:t>，深入学习习近平文化思想，贯彻落实全国宣传思想文化工作会议精神，展开湖北宣传思想文化工作新篇章。</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21.11月19日，</w:t>
      </w:r>
      <w:r>
        <w:rPr>
          <w:rFonts w:hint="eastAsia" w:ascii="宋体" w:hAnsi="宋体" w:eastAsia="宋体" w:cs="宋体"/>
          <w:b/>
          <w:bCs/>
          <w:kern w:val="2"/>
          <w:sz w:val="21"/>
          <w:szCs w:val="24"/>
          <w:lang w:val="en-US" w:eastAsia="zh-CN" w:bidi="ar-SA"/>
        </w:rPr>
        <w:t>在中国光谷科技会展中心，8场平行会议将拉开2023中国5G+工业互联网大会序幕</w:t>
      </w:r>
      <w:r>
        <w:rPr>
          <w:rFonts w:hint="eastAsia" w:ascii="宋体" w:hAnsi="宋体" w:eastAsia="宋体" w:cs="宋体"/>
          <w:kern w:val="2"/>
          <w:sz w:val="21"/>
          <w:szCs w:val="24"/>
          <w:lang w:val="en-US" w:eastAsia="zh-CN" w:bidi="ar-SA"/>
        </w:rPr>
        <w:t>，政产学研用各界嘉宾齐聚湖北武汉，共同</w:t>
      </w:r>
      <w:r>
        <w:rPr>
          <w:rFonts w:hint="eastAsia" w:ascii="宋体" w:hAnsi="宋体" w:eastAsia="宋体" w:cs="宋体"/>
          <w:b/>
          <w:bCs/>
          <w:kern w:val="2"/>
          <w:sz w:val="21"/>
          <w:szCs w:val="24"/>
          <w:lang w:val="en-US" w:eastAsia="zh-CN" w:bidi="ar-SA"/>
        </w:rPr>
        <w:t>探讨推动数字技术与实体经济深度融合，共谋制造业转型升级和新型工业化高质量发展</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22.11月18日，由中央广播电视总台举行的</w:t>
      </w:r>
      <w:r>
        <w:rPr>
          <w:rFonts w:hint="eastAsia" w:ascii="宋体" w:hAnsi="宋体" w:eastAsia="宋体" w:cs="宋体"/>
          <w:b/>
          <w:bCs/>
          <w:kern w:val="2"/>
          <w:sz w:val="21"/>
          <w:szCs w:val="24"/>
          <w:lang w:val="en-US" w:eastAsia="zh-CN" w:bidi="ar-SA"/>
        </w:rPr>
        <w:t>“专精特新·制造强国”——“培育专精特新 推进新型工业化”城市大会在汉召开</w:t>
      </w:r>
      <w:r>
        <w:rPr>
          <w:rFonts w:hint="eastAsia" w:ascii="宋体" w:hAnsi="宋体" w:eastAsia="宋体" w:cs="宋体"/>
          <w:kern w:val="2"/>
          <w:sz w:val="21"/>
          <w:szCs w:val="24"/>
          <w:lang w:val="en-US" w:eastAsia="zh-CN" w:bidi="ar-SA"/>
        </w:rPr>
        <w:t>，副省长盛阅春出席并致辞。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23.11月21日，省委书记、省人大常委会主任</w:t>
      </w:r>
      <w:r>
        <w:rPr>
          <w:rFonts w:hint="eastAsia" w:ascii="宋体" w:hAnsi="宋体" w:eastAsia="宋体" w:cs="宋体"/>
          <w:b/>
          <w:bCs/>
          <w:kern w:val="2"/>
          <w:sz w:val="21"/>
          <w:szCs w:val="24"/>
          <w:lang w:val="en-US" w:eastAsia="zh-CN" w:bidi="ar-SA"/>
        </w:rPr>
        <w:t>王蒙徽赴宜昌市秭归县、远安县调研</w:t>
      </w:r>
      <w:r>
        <w:rPr>
          <w:rFonts w:hint="eastAsia" w:ascii="宋体" w:hAnsi="宋体" w:eastAsia="宋体" w:cs="宋体"/>
          <w:kern w:val="2"/>
          <w:sz w:val="21"/>
          <w:szCs w:val="24"/>
          <w:lang w:val="en-US" w:eastAsia="zh-CN" w:bidi="ar-SA"/>
        </w:rPr>
        <w:t>。他强调，要深入学习贯彻习近平总书记关于长江经济带发展的重要讲话和指示批示精神，</w:t>
      </w:r>
      <w:r>
        <w:rPr>
          <w:rFonts w:hint="eastAsia" w:ascii="宋体" w:hAnsi="宋体" w:eastAsia="宋体" w:cs="宋体"/>
          <w:b/>
          <w:bCs/>
          <w:kern w:val="2"/>
          <w:sz w:val="21"/>
          <w:szCs w:val="24"/>
          <w:lang w:val="en-US" w:eastAsia="zh-CN" w:bidi="ar-SA"/>
        </w:rPr>
        <w:t>坚持生态优先、绿色发展，坚持久久为功、持续用力，加快推动三峡库区绿色低碳发展</w:t>
      </w:r>
      <w:r>
        <w:rPr>
          <w:rFonts w:hint="eastAsia" w:ascii="宋体" w:hAnsi="宋体" w:eastAsia="宋体" w:cs="宋体"/>
          <w:kern w:val="2"/>
          <w:sz w:val="21"/>
          <w:szCs w:val="24"/>
          <w:lang w:val="en-US" w:eastAsia="zh-CN" w:bidi="ar-SA"/>
        </w:rPr>
        <w:t>，探索绿水青山就是金山银山的实现方式。</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24.11月22日，</w:t>
      </w:r>
      <w:r>
        <w:rPr>
          <w:rFonts w:hint="eastAsia" w:ascii="宋体" w:hAnsi="宋体" w:eastAsia="宋体" w:cs="宋体"/>
          <w:b/>
          <w:bCs/>
          <w:kern w:val="2"/>
          <w:sz w:val="21"/>
          <w:szCs w:val="24"/>
          <w:lang w:val="en-US" w:eastAsia="zh-CN" w:bidi="ar-SA"/>
        </w:rPr>
        <w:t>2023年全国跳水锦标赛暨巴黎奥运会、多哈世锦赛选拔赛在武汉体育中心揭幕</w:t>
      </w:r>
      <w:r>
        <w:rPr>
          <w:rFonts w:hint="eastAsia" w:ascii="宋体" w:hAnsi="宋体" w:eastAsia="宋体" w:cs="宋体"/>
          <w:kern w:val="2"/>
          <w:sz w:val="21"/>
          <w:szCs w:val="24"/>
          <w:lang w:val="en-US" w:eastAsia="zh-CN" w:bidi="ar-SA"/>
        </w:rPr>
        <w:t>。国家体育总局副局长周进强、副省长陈平现场观看比赛。</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25.11月22日，</w:t>
      </w:r>
      <w:r>
        <w:rPr>
          <w:rFonts w:hint="eastAsia" w:ascii="宋体" w:hAnsi="宋体" w:eastAsia="宋体" w:cs="宋体"/>
          <w:b/>
          <w:bCs/>
          <w:kern w:val="2"/>
          <w:sz w:val="21"/>
          <w:szCs w:val="24"/>
          <w:lang w:val="en-US" w:eastAsia="zh-CN" w:bidi="ar-SA"/>
        </w:rPr>
        <w:t>省政府召开2024年经济社会发展谋划会议，围绕“当前形势怎么看、明年工作怎么干”开展“头脑风暴”。</w:t>
      </w:r>
      <w:r>
        <w:rPr>
          <w:rFonts w:hint="eastAsia" w:ascii="宋体" w:hAnsi="宋体" w:eastAsia="宋体" w:cs="宋体"/>
          <w:kern w:val="2"/>
          <w:sz w:val="21"/>
          <w:szCs w:val="24"/>
          <w:lang w:val="en-US" w:eastAsia="zh-CN" w:bidi="ar-SA"/>
        </w:rPr>
        <w:t>省委副书记、省长王忠林强调，要深入贯彻党的二十大和习近平总书记关于湖北工作的重要讲话、重要指示批示精神，落实省委工作要求，</w:t>
      </w:r>
      <w:r>
        <w:rPr>
          <w:rFonts w:hint="eastAsia" w:ascii="宋体" w:hAnsi="宋体" w:eastAsia="宋体" w:cs="宋体"/>
          <w:b/>
          <w:bCs/>
          <w:kern w:val="2"/>
          <w:sz w:val="21"/>
          <w:szCs w:val="24"/>
          <w:lang w:val="en-US" w:eastAsia="zh-CN" w:bidi="ar-SA"/>
        </w:rPr>
        <w:t>准确把握经济社会发展形势，科学谋划2024年重点工作，确保今年收好官、明年开好局，加快建设全国构建新发展格局先行区</w:t>
      </w:r>
      <w:r>
        <w:rPr>
          <w:rFonts w:hint="eastAsia" w:ascii="宋体" w:hAnsi="宋体" w:eastAsia="宋体" w:cs="宋体"/>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26.11月24日，</w:t>
      </w:r>
      <w:r>
        <w:rPr>
          <w:rFonts w:hint="eastAsia" w:ascii="宋体" w:hAnsi="宋体" w:eastAsia="宋体" w:cs="宋体"/>
          <w:b/>
          <w:bCs/>
          <w:kern w:val="2"/>
          <w:sz w:val="21"/>
          <w:szCs w:val="24"/>
          <w:lang w:val="en-US" w:eastAsia="zh-CN" w:bidi="ar-SA"/>
        </w:rPr>
        <w:t>中国犯罪学学会第三十二届学术研讨会在湖北省检察官学院举行</w:t>
      </w:r>
      <w:r>
        <w:rPr>
          <w:rFonts w:hint="eastAsia" w:ascii="宋体" w:hAnsi="宋体" w:eastAsia="宋体" w:cs="宋体"/>
          <w:kern w:val="2"/>
          <w:sz w:val="21"/>
          <w:szCs w:val="24"/>
          <w:lang w:val="en-US" w:eastAsia="zh-CN" w:bidi="ar-SA"/>
        </w:rPr>
        <w:t>。最高人民检察院党组成员、副检察长宫鸣，省委常委、政法委书记肖菊华出席研讨会开幕式并致辞。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27.11月24日，省政协召开月度专题协商会，聚焦</w:t>
      </w:r>
      <w:r>
        <w:rPr>
          <w:rFonts w:hint="eastAsia" w:ascii="宋体" w:hAnsi="宋体" w:eastAsia="宋体" w:cs="宋体"/>
          <w:b/>
          <w:bCs/>
          <w:kern w:val="2"/>
          <w:sz w:val="21"/>
          <w:szCs w:val="24"/>
          <w:lang w:val="en-US" w:eastAsia="zh-CN" w:bidi="ar-SA"/>
        </w:rPr>
        <w:t>“完善医联体医共体机制”</w:t>
      </w:r>
      <w:r>
        <w:rPr>
          <w:rFonts w:hint="eastAsia" w:ascii="宋体" w:hAnsi="宋体" w:eastAsia="宋体" w:cs="宋体"/>
          <w:kern w:val="2"/>
          <w:sz w:val="21"/>
          <w:szCs w:val="24"/>
          <w:lang w:val="en-US" w:eastAsia="zh-CN" w:bidi="ar-SA"/>
        </w:rPr>
        <w:t>协商议政。省政协主席孙伟主持会议并讲话，副省长陈平到会听取意见建议并讲话。</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28.近日，中国公路学会发布</w:t>
      </w:r>
      <w:r>
        <w:rPr>
          <w:rFonts w:hint="eastAsia" w:ascii="宋体" w:hAnsi="宋体" w:eastAsia="宋体" w:cs="宋体"/>
          <w:b/>
          <w:bCs/>
          <w:kern w:val="2"/>
          <w:sz w:val="21"/>
          <w:szCs w:val="24"/>
          <w:lang w:val="en-US" w:eastAsia="zh-CN" w:bidi="ar-SA"/>
        </w:rPr>
        <w:t>2023年度“天工杯”数字交通及智能建造技术应用大赛奖项名单</w:t>
      </w:r>
      <w:r>
        <w:rPr>
          <w:rFonts w:hint="eastAsia" w:ascii="宋体" w:hAnsi="宋体" w:eastAsia="宋体" w:cs="宋体"/>
          <w:kern w:val="2"/>
          <w:sz w:val="21"/>
          <w:szCs w:val="24"/>
          <w:lang w:val="en-US" w:eastAsia="zh-CN" w:bidi="ar-SA"/>
        </w:rPr>
        <w:t>，湖北交投京港澳改扩建公司申报的</w:t>
      </w:r>
      <w:r>
        <w:rPr>
          <w:rFonts w:hint="eastAsia" w:ascii="宋体" w:hAnsi="宋体" w:eastAsia="宋体" w:cs="宋体"/>
          <w:b/>
          <w:bCs/>
          <w:kern w:val="2"/>
          <w:sz w:val="21"/>
          <w:szCs w:val="24"/>
          <w:lang w:val="en-US" w:eastAsia="zh-CN" w:bidi="ar-SA"/>
        </w:rPr>
        <w:t>“湖北省京港澳改扩建工程BIM数字孪生应用”荣获大赛工程组金奖</w:t>
      </w:r>
      <w:r>
        <w:rPr>
          <w:rFonts w:hint="eastAsia" w:ascii="宋体" w:hAnsi="宋体" w:eastAsia="宋体" w:cs="宋体"/>
          <w:kern w:val="2"/>
          <w:sz w:val="21"/>
          <w:szCs w:val="24"/>
          <w:lang w:val="en-US" w:eastAsia="zh-CN" w:bidi="ar-SA"/>
        </w:rPr>
        <w:t>，跻身我国数字交通及智能建造领域第一方阵。</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29.11月25日上午，</w:t>
      </w:r>
      <w:r>
        <w:rPr>
          <w:rFonts w:hint="eastAsia" w:ascii="宋体" w:hAnsi="宋体" w:eastAsia="宋体" w:cs="宋体"/>
          <w:b/>
          <w:bCs/>
          <w:kern w:val="2"/>
          <w:sz w:val="21"/>
          <w:szCs w:val="24"/>
          <w:lang w:val="en-US" w:eastAsia="zh-CN" w:bidi="ar-SA"/>
        </w:rPr>
        <w:t>第二届长江大保护司法论坛在武汉开幕</w:t>
      </w:r>
      <w:r>
        <w:rPr>
          <w:rFonts w:hint="eastAsia" w:ascii="宋体" w:hAnsi="宋体" w:eastAsia="宋体" w:cs="宋体"/>
          <w:kern w:val="2"/>
          <w:sz w:val="21"/>
          <w:szCs w:val="24"/>
          <w:lang w:val="en-US" w:eastAsia="zh-CN" w:bidi="ar-SA"/>
        </w:rPr>
        <w:t>。全国人大常委会委员、监察和司法委员会副主任委员，台盟中央常务副主席李钺锋，湖北省委常委、政法委书记肖菊华出席开幕式并致辞。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30.11月26日，</w:t>
      </w:r>
      <w:r>
        <w:rPr>
          <w:rFonts w:hint="eastAsia" w:ascii="宋体" w:hAnsi="宋体" w:eastAsia="宋体" w:cs="宋体"/>
          <w:b/>
          <w:bCs/>
          <w:kern w:val="2"/>
          <w:sz w:val="21"/>
          <w:szCs w:val="24"/>
          <w:lang w:val="en-US" w:eastAsia="zh-CN" w:bidi="ar-SA"/>
        </w:rPr>
        <w:t>第二届行政检察高质量发展论坛在湖北省检察官学院举行</w:t>
      </w:r>
      <w:r>
        <w:rPr>
          <w:rFonts w:hint="eastAsia" w:ascii="宋体" w:hAnsi="宋体" w:eastAsia="宋体" w:cs="宋体"/>
          <w:kern w:val="2"/>
          <w:sz w:val="21"/>
          <w:szCs w:val="24"/>
          <w:lang w:val="en-US" w:eastAsia="zh-CN" w:bidi="ar-SA"/>
        </w:rPr>
        <w:t>。最高人民检察院副检察长张雪樵，省委常委、政法委书记肖菊华出席论坛开幕式并致辞。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31.11月28日下午，省委副书记、省长王忠林与</w:t>
      </w:r>
      <w:r>
        <w:rPr>
          <w:rFonts w:hint="eastAsia" w:ascii="宋体" w:hAnsi="宋体" w:eastAsia="宋体" w:cs="宋体"/>
          <w:b/>
          <w:bCs/>
          <w:kern w:val="2"/>
          <w:sz w:val="21"/>
          <w:szCs w:val="24"/>
          <w:lang w:val="en-US" w:eastAsia="zh-CN" w:bidi="ar-SA"/>
        </w:rPr>
        <w:t>参加武汉大学建校130周年活动</w:t>
      </w:r>
      <w:r>
        <w:rPr>
          <w:rFonts w:hint="eastAsia" w:ascii="宋体" w:hAnsi="宋体" w:eastAsia="宋体" w:cs="宋体"/>
          <w:kern w:val="2"/>
          <w:sz w:val="21"/>
          <w:szCs w:val="24"/>
          <w:lang w:val="en-US" w:eastAsia="zh-CN" w:bidi="ar-SA"/>
        </w:rPr>
        <w:t>的武汉大学知名校友代表座谈交流。</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32.11月29日上午，在组织收听收看全国安全生产电视电话会议后，我省随即召开</w:t>
      </w:r>
      <w:r>
        <w:rPr>
          <w:rFonts w:hint="eastAsia" w:ascii="宋体" w:hAnsi="宋体" w:eastAsia="宋体" w:cs="宋体"/>
          <w:b/>
          <w:bCs/>
          <w:kern w:val="2"/>
          <w:sz w:val="21"/>
          <w:szCs w:val="24"/>
          <w:lang w:val="en-US" w:eastAsia="zh-CN" w:bidi="ar-SA"/>
        </w:rPr>
        <w:t>全省安全生产电视电话会议暨省安委会2023年度第六次全体会议</w:t>
      </w:r>
      <w:r>
        <w:rPr>
          <w:rFonts w:hint="eastAsia" w:ascii="宋体" w:hAnsi="宋体" w:eastAsia="宋体" w:cs="宋体"/>
          <w:kern w:val="2"/>
          <w:sz w:val="21"/>
          <w:szCs w:val="24"/>
          <w:lang w:val="en-US" w:eastAsia="zh-CN" w:bidi="ar-SA"/>
        </w:rPr>
        <w:t>，部署贯彻落实措施。</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33.11月29日，</w:t>
      </w:r>
      <w:r>
        <w:rPr>
          <w:rFonts w:hint="eastAsia" w:ascii="宋体" w:hAnsi="宋体" w:eastAsia="宋体" w:cs="宋体"/>
          <w:b/>
          <w:bCs/>
          <w:kern w:val="2"/>
          <w:sz w:val="21"/>
          <w:szCs w:val="24"/>
          <w:lang w:val="en-US" w:eastAsia="zh-CN" w:bidi="ar-SA"/>
        </w:rPr>
        <w:t>2023年长江中游三省协同推动高质量发展座谈会以视频形式在武汉、南昌、长沙</w:t>
      </w:r>
      <w:r>
        <w:rPr>
          <w:rFonts w:hint="eastAsia" w:ascii="宋体" w:hAnsi="宋体" w:eastAsia="宋体" w:cs="宋体"/>
          <w:b/>
          <w:bCs/>
          <w:spacing w:val="-6"/>
          <w:kern w:val="2"/>
          <w:sz w:val="21"/>
          <w:szCs w:val="24"/>
          <w:lang w:val="en-US" w:eastAsia="zh-CN" w:bidi="ar-SA"/>
        </w:rPr>
        <w:t>和国家发改委同步举行。</w:t>
      </w:r>
      <w:r>
        <w:rPr>
          <w:rFonts w:hint="eastAsia" w:ascii="宋体" w:hAnsi="宋体" w:eastAsia="宋体" w:cs="宋体"/>
          <w:spacing w:val="-6"/>
          <w:kern w:val="2"/>
          <w:sz w:val="21"/>
          <w:szCs w:val="24"/>
          <w:lang w:val="en-US" w:eastAsia="zh-CN" w:bidi="ar-SA"/>
        </w:rPr>
        <w:t>湖北省委书记王蒙徽、江西省委书记尹弘、湖南省委书记沈晓明出席会议并讲话。</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湖北</w:t>
      </w:r>
      <w:r>
        <w:rPr>
          <w:rFonts w:hint="eastAsia"/>
          <w:u w:val="double"/>
          <w:lang w:val="en-US" w:eastAsia="zh-CN"/>
        </w:rPr>
        <w:t>-12月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1.11月29日，</w:t>
      </w:r>
      <w:r>
        <w:rPr>
          <w:rFonts w:hint="eastAsia" w:ascii="宋体" w:hAnsi="宋体" w:eastAsia="宋体" w:cs="Times New Roman"/>
          <w:b/>
          <w:bCs/>
          <w:kern w:val="2"/>
          <w:sz w:val="21"/>
          <w:szCs w:val="24"/>
          <w:lang w:val="en-US" w:eastAsia="zh-CN" w:bidi="ar-SA"/>
        </w:rPr>
        <w:t>全国“美丽工坊”项目推进会暨首批“美丽工坊”授牌揭牌仪式</w:t>
      </w:r>
      <w:r>
        <w:rPr>
          <w:rFonts w:hint="eastAsia" w:ascii="宋体" w:hAnsi="宋体" w:eastAsia="宋体" w:cs="Times New Roman"/>
          <w:kern w:val="2"/>
          <w:sz w:val="21"/>
          <w:szCs w:val="24"/>
          <w:lang w:val="en-US" w:eastAsia="zh-CN" w:bidi="ar-SA"/>
        </w:rPr>
        <w:t>在</w:t>
      </w:r>
      <w:r>
        <w:rPr>
          <w:rFonts w:hint="eastAsia" w:cs="Times New Roman"/>
          <w:b/>
          <w:bCs/>
          <w:kern w:val="2"/>
          <w:sz w:val="21"/>
          <w:szCs w:val="24"/>
          <w:lang w:val="en-US" w:eastAsia="zh-CN" w:bidi="ar-SA"/>
        </w:rPr>
        <w:t>武</w:t>
      </w:r>
      <w:r>
        <w:rPr>
          <w:rFonts w:hint="eastAsia" w:ascii="宋体" w:hAnsi="宋体" w:eastAsia="宋体" w:cs="Times New Roman"/>
          <w:b/>
          <w:bCs/>
          <w:kern w:val="2"/>
          <w:sz w:val="21"/>
          <w:szCs w:val="24"/>
          <w:lang w:val="en-US" w:eastAsia="zh-CN" w:bidi="ar-SA"/>
        </w:rPr>
        <w:t>汉</w:t>
      </w:r>
      <w:r>
        <w:rPr>
          <w:rFonts w:hint="eastAsia" w:ascii="宋体" w:hAnsi="宋体" w:eastAsia="宋体" w:cs="Times New Roman"/>
          <w:kern w:val="2"/>
          <w:sz w:val="21"/>
          <w:szCs w:val="24"/>
          <w:lang w:val="en-US" w:eastAsia="zh-CN" w:bidi="ar-SA"/>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2.12月1日，</w:t>
      </w:r>
      <w:r>
        <w:rPr>
          <w:rFonts w:hint="eastAsia" w:ascii="宋体" w:hAnsi="宋体" w:eastAsia="宋体" w:cs="Times New Roman"/>
          <w:b/>
          <w:bCs/>
          <w:kern w:val="2"/>
          <w:sz w:val="21"/>
          <w:szCs w:val="24"/>
          <w:lang w:val="en-US" w:eastAsia="zh-CN" w:bidi="ar-SA"/>
        </w:rPr>
        <w:t>全省学习运用“千万工程”经验强力推进强县工程实施会议</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召开。省委副书记诸葛宇杰出席会议并讲话。副省长盛阅春主持会议。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3.12月7日下午，由湖北省人民政府征兵办公室主办的“</w:t>
      </w:r>
      <w:r>
        <w:rPr>
          <w:rFonts w:hint="eastAsia" w:ascii="宋体" w:hAnsi="宋体" w:eastAsia="宋体" w:cs="Times New Roman"/>
          <w:b/>
          <w:bCs/>
          <w:kern w:val="2"/>
          <w:sz w:val="21"/>
          <w:szCs w:val="24"/>
          <w:lang w:val="en-US" w:eastAsia="zh-CN" w:bidi="ar-SA"/>
        </w:rPr>
        <w:t>倾听楷模故事</w:t>
      </w:r>
      <w:r>
        <w:rPr>
          <w:rFonts w:hint="eastAsia"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唱响青春旋律</w:t>
      </w:r>
      <w:r>
        <w:rPr>
          <w:rFonts w:hint="eastAsia" w:ascii="宋体" w:hAnsi="宋体" w:eastAsia="宋体" w:cs="Times New Roman"/>
          <w:kern w:val="2"/>
          <w:sz w:val="21"/>
          <w:szCs w:val="24"/>
          <w:lang w:val="en-US" w:eastAsia="zh-CN" w:bidi="ar-SA"/>
        </w:rPr>
        <w:t>”湖北省征兵宣传进校园活动暨2024年征兵启动仪式在</w:t>
      </w:r>
      <w:r>
        <w:rPr>
          <w:rFonts w:hint="eastAsia" w:ascii="宋体" w:hAnsi="宋体" w:eastAsia="宋体" w:cs="Times New Roman"/>
          <w:b/>
          <w:bCs/>
          <w:kern w:val="2"/>
          <w:sz w:val="21"/>
          <w:szCs w:val="24"/>
          <w:lang w:val="en-US" w:eastAsia="zh-CN" w:bidi="ar-SA"/>
        </w:rPr>
        <w:t>武汉理工大学</w:t>
      </w:r>
      <w:r>
        <w:rPr>
          <w:rFonts w:hint="eastAsia" w:ascii="宋体" w:hAnsi="宋体" w:eastAsia="宋体" w:cs="Times New Roman"/>
          <w:kern w:val="2"/>
          <w:sz w:val="21"/>
          <w:szCs w:val="24"/>
          <w:lang w:val="en-US" w:eastAsia="zh-CN" w:bidi="ar-SA"/>
        </w:rPr>
        <w:t>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4.12月11日，</w:t>
      </w:r>
      <w:r>
        <w:rPr>
          <w:rFonts w:hint="eastAsia" w:ascii="宋体" w:hAnsi="宋体" w:eastAsia="宋体" w:cs="Times New Roman"/>
          <w:b/>
          <w:bCs/>
          <w:kern w:val="2"/>
          <w:sz w:val="21"/>
          <w:szCs w:val="24"/>
          <w:lang w:val="en-US" w:eastAsia="zh-CN" w:bidi="ar-SA"/>
        </w:rPr>
        <w:t>第六届全国党内法规研究机构建设东湖论坛暨“深入推进依规治党、推动党内法规制度建设高质量发展”研讨会</w:t>
      </w:r>
      <w:r>
        <w:rPr>
          <w:rFonts w:hint="eastAsia" w:ascii="宋体" w:hAnsi="宋体" w:eastAsia="宋体" w:cs="Times New Roman"/>
          <w:kern w:val="2"/>
          <w:sz w:val="21"/>
          <w:szCs w:val="24"/>
          <w:lang w:val="en-US" w:eastAsia="zh-CN" w:bidi="ar-SA"/>
        </w:rPr>
        <w:t>在</w:t>
      </w:r>
      <w:r>
        <w:rPr>
          <w:rFonts w:hint="eastAsia" w:cs="Times New Roman"/>
          <w:b/>
          <w:bCs/>
          <w:kern w:val="2"/>
          <w:sz w:val="21"/>
          <w:szCs w:val="24"/>
          <w:lang w:val="en-US" w:eastAsia="zh-CN" w:bidi="ar-SA"/>
        </w:rPr>
        <w:t>武</w:t>
      </w:r>
      <w:r>
        <w:rPr>
          <w:rFonts w:hint="eastAsia" w:ascii="宋体" w:hAnsi="宋体" w:eastAsia="宋体" w:cs="Times New Roman"/>
          <w:b/>
          <w:bCs/>
          <w:kern w:val="2"/>
          <w:sz w:val="21"/>
          <w:szCs w:val="24"/>
          <w:lang w:val="en-US" w:eastAsia="zh-CN" w:bidi="ar-SA"/>
        </w:rPr>
        <w:t>汉</w:t>
      </w:r>
      <w:r>
        <w:rPr>
          <w:rFonts w:hint="eastAsia" w:ascii="宋体" w:hAnsi="宋体" w:eastAsia="宋体" w:cs="Times New Roman"/>
          <w:kern w:val="2"/>
          <w:sz w:val="21"/>
          <w:szCs w:val="24"/>
          <w:lang w:val="en-US" w:eastAsia="zh-CN" w:bidi="ar-SA"/>
        </w:rPr>
        <w:t>开幕。省委常委、省委秘书长吴海涛，武汉大学党委书记黄泰岩出席开幕式并致辞。中央办公厅法规局有关同志出席开幕式。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5.12月12日，</w:t>
      </w:r>
      <w:r>
        <w:rPr>
          <w:rFonts w:hint="eastAsia" w:ascii="宋体" w:hAnsi="宋体" w:eastAsia="宋体" w:cs="Times New Roman"/>
          <w:b/>
          <w:bCs/>
          <w:kern w:val="2"/>
          <w:sz w:val="21"/>
          <w:szCs w:val="24"/>
          <w:lang w:val="en-US" w:eastAsia="zh-CN" w:bidi="ar-SA"/>
        </w:rPr>
        <w:t>全省农村饮水安全工作推进会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武穴市</w:t>
      </w:r>
      <w:r>
        <w:rPr>
          <w:rFonts w:hint="eastAsia" w:ascii="宋体" w:hAnsi="宋体" w:eastAsia="宋体" w:cs="Times New Roman"/>
          <w:kern w:val="2"/>
          <w:sz w:val="21"/>
          <w:szCs w:val="24"/>
          <w:lang w:val="en-US" w:eastAsia="zh-CN" w:bidi="ar-SA"/>
        </w:rPr>
        <w:t>召开。副省长盛阅春出席会议并强调，要深入贯彻落实习近平总书记关于农村饮水安全的重要指示批示精神，</w:t>
      </w:r>
      <w:r>
        <w:rPr>
          <w:rFonts w:hint="eastAsia" w:ascii="宋体" w:hAnsi="宋体" w:eastAsia="宋体" w:cs="Times New Roman"/>
          <w:b/>
          <w:bCs/>
          <w:kern w:val="2"/>
          <w:sz w:val="21"/>
          <w:szCs w:val="24"/>
          <w:lang w:val="en-US" w:eastAsia="zh-CN" w:bidi="ar-SA"/>
        </w:rPr>
        <w:t>大力完善农村供水工程体系，健全优化运行管理体制机制，推进农村供水高质量发展</w:t>
      </w:r>
      <w:r>
        <w:rPr>
          <w:rFonts w:hint="eastAsia" w:ascii="宋体" w:hAnsi="宋体" w:eastAsia="宋体" w:cs="Times New Roman"/>
          <w:kern w:val="2"/>
          <w:sz w:val="21"/>
          <w:szCs w:val="24"/>
          <w:lang w:val="en-US" w:eastAsia="zh-CN" w:bidi="ar-SA"/>
        </w:rPr>
        <w:t>，助力全面推进乡村振兴，服务建设全国构建新发展格局先行区。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6.12月14日，</w:t>
      </w:r>
      <w:r>
        <w:rPr>
          <w:rFonts w:hint="eastAsia" w:ascii="宋体" w:hAnsi="宋体" w:eastAsia="宋体" w:cs="Times New Roman"/>
          <w:b/>
          <w:bCs/>
          <w:kern w:val="2"/>
          <w:sz w:val="21"/>
          <w:szCs w:val="24"/>
          <w:lang w:val="en-US" w:eastAsia="zh-CN" w:bidi="ar-SA"/>
        </w:rPr>
        <w:t>中国法学会检察学研究会案件管理专业委员会第二届年会暨研讨会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湖北武汉</w:t>
      </w:r>
      <w:r>
        <w:rPr>
          <w:rFonts w:hint="eastAsia" w:ascii="宋体" w:hAnsi="宋体" w:eastAsia="宋体" w:cs="Times New Roman"/>
          <w:kern w:val="2"/>
          <w:sz w:val="21"/>
          <w:szCs w:val="24"/>
          <w:lang w:val="en-US" w:eastAsia="zh-CN" w:bidi="ar-SA"/>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7.12月14日下午，</w:t>
      </w:r>
      <w:r>
        <w:rPr>
          <w:rFonts w:hint="eastAsia" w:ascii="宋体" w:hAnsi="宋体" w:eastAsia="宋体" w:cs="Times New Roman"/>
          <w:b/>
          <w:bCs/>
          <w:kern w:val="2"/>
          <w:sz w:val="21"/>
          <w:szCs w:val="24"/>
          <w:lang w:val="en-US" w:eastAsia="zh-CN" w:bidi="ar-SA"/>
        </w:rPr>
        <w:t>“才聚荆楚·创业湖北”2023大学生创业大赛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举行。省委副书记、省长王忠林出席大赛，并为创业冠军颁奖。</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8.12月16日，以“</w:t>
      </w:r>
      <w:r>
        <w:rPr>
          <w:rFonts w:hint="eastAsia" w:ascii="宋体" w:hAnsi="宋体" w:eastAsia="宋体" w:cs="Times New Roman"/>
          <w:b/>
          <w:bCs/>
          <w:kern w:val="2"/>
          <w:sz w:val="21"/>
          <w:szCs w:val="24"/>
          <w:lang w:val="en-US" w:eastAsia="zh-CN" w:bidi="ar-SA"/>
        </w:rPr>
        <w:t>坚守医学初心、书写时代答卷</w:t>
      </w:r>
      <w:r>
        <w:rPr>
          <w:rFonts w:hint="eastAsia" w:ascii="宋体" w:hAnsi="宋体" w:eastAsia="宋体" w:cs="Times New Roman"/>
          <w:kern w:val="2"/>
          <w:sz w:val="21"/>
          <w:szCs w:val="24"/>
          <w:lang w:val="en-US" w:eastAsia="zh-CN" w:bidi="ar-SA"/>
        </w:rPr>
        <w:t>”为主题的</w:t>
      </w:r>
      <w:r>
        <w:rPr>
          <w:rFonts w:hint="eastAsia" w:ascii="宋体" w:hAnsi="宋体" w:eastAsia="宋体" w:cs="Times New Roman"/>
          <w:b/>
          <w:bCs/>
          <w:kern w:val="2"/>
          <w:sz w:val="21"/>
          <w:szCs w:val="24"/>
          <w:lang w:val="en-US" w:eastAsia="zh-CN" w:bidi="ar-SA"/>
        </w:rPr>
        <w:t>第三届中西部医院大会暨2023湖北省医院大会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9.12月19日，</w:t>
      </w:r>
      <w:r>
        <w:rPr>
          <w:rFonts w:hint="eastAsia" w:ascii="宋体" w:hAnsi="宋体" w:eastAsia="宋体" w:cs="Times New Roman"/>
          <w:b/>
          <w:bCs/>
          <w:kern w:val="2"/>
          <w:sz w:val="21"/>
          <w:szCs w:val="24"/>
          <w:lang w:val="en-US" w:eastAsia="zh-CN" w:bidi="ar-SA"/>
        </w:rPr>
        <w:t>湖北省医工交叉创新大会暨首届医疗器械科技成果展示交易会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10.12月19日，以“</w:t>
      </w:r>
      <w:r>
        <w:rPr>
          <w:rFonts w:hint="eastAsia" w:ascii="宋体" w:hAnsi="宋体" w:eastAsia="宋体" w:cs="Times New Roman"/>
          <w:b/>
          <w:bCs/>
          <w:kern w:val="2"/>
          <w:sz w:val="21"/>
          <w:szCs w:val="24"/>
          <w:lang w:val="en-US" w:eastAsia="zh-CN" w:bidi="ar-SA"/>
        </w:rPr>
        <w:t>建设现代化产业体系</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促进行业高质量发展</w:t>
      </w:r>
      <w:r>
        <w:rPr>
          <w:rFonts w:hint="eastAsia" w:ascii="宋体" w:hAnsi="宋体" w:eastAsia="宋体" w:cs="Times New Roman"/>
          <w:kern w:val="2"/>
          <w:sz w:val="21"/>
          <w:szCs w:val="24"/>
          <w:lang w:val="en-US" w:eastAsia="zh-CN" w:bidi="ar-SA"/>
        </w:rPr>
        <w:t>”为主题的</w:t>
      </w:r>
      <w:r>
        <w:rPr>
          <w:rFonts w:hint="eastAsia" w:ascii="宋体" w:hAnsi="宋体" w:eastAsia="宋体" w:cs="Times New Roman"/>
          <w:b/>
          <w:bCs/>
          <w:kern w:val="2"/>
          <w:sz w:val="21"/>
          <w:szCs w:val="24"/>
          <w:lang w:val="en-US" w:eastAsia="zh-CN" w:bidi="ar-SA"/>
        </w:rPr>
        <w:t>2023中国纺织大会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11.12月20日，“</w:t>
      </w:r>
      <w:r>
        <w:rPr>
          <w:rFonts w:hint="eastAsia" w:ascii="宋体" w:hAnsi="宋体" w:eastAsia="宋体" w:cs="Times New Roman"/>
          <w:b/>
          <w:bCs/>
          <w:kern w:val="2"/>
          <w:sz w:val="21"/>
          <w:szCs w:val="24"/>
          <w:lang w:val="en-US" w:eastAsia="zh-CN" w:bidi="ar-SA"/>
        </w:rPr>
        <w:t>2023数字政府评估大会暨第二十二届政府网站绩效评估结果发布会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北京</w:t>
      </w:r>
      <w:r>
        <w:rPr>
          <w:rFonts w:hint="eastAsia" w:ascii="宋体" w:hAnsi="宋体" w:eastAsia="宋体" w:cs="Times New Roman"/>
          <w:kern w:val="2"/>
          <w:sz w:val="21"/>
          <w:szCs w:val="24"/>
          <w:lang w:val="en-US" w:eastAsia="zh-CN" w:bidi="ar-SA"/>
        </w:rPr>
        <w:t>召开。</w:t>
      </w:r>
      <w:r>
        <w:rPr>
          <w:rFonts w:hint="eastAsia" w:ascii="宋体" w:hAnsi="宋体" w:eastAsia="宋体" w:cs="Times New Roman"/>
          <w:b/>
          <w:bCs/>
          <w:kern w:val="2"/>
          <w:sz w:val="21"/>
          <w:szCs w:val="24"/>
          <w:lang w:val="en-US" w:eastAsia="zh-CN" w:bidi="ar-SA"/>
        </w:rPr>
        <w:t>湖北省数字政府服务能力获评优秀</w:t>
      </w:r>
      <w:r>
        <w:rPr>
          <w:rFonts w:hint="eastAsia" w:ascii="宋体" w:hAnsi="宋体" w:eastAsia="宋体" w:cs="Times New Roman"/>
          <w:kern w:val="2"/>
          <w:sz w:val="21"/>
          <w:szCs w:val="24"/>
          <w:lang w:val="en-US" w:eastAsia="zh-CN" w:bidi="ar-SA"/>
        </w:rPr>
        <w:t>，省政府门户网站位居全国省级政府门户网站第五位，＂湖北省法规规章规范性文件数据库＂建设入选全国省级政府网站“十佳”优秀创新案例。</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12.12月22日，“</w:t>
      </w:r>
      <w:r>
        <w:rPr>
          <w:rFonts w:hint="eastAsia" w:ascii="宋体" w:hAnsi="宋体" w:eastAsia="宋体" w:cs="Times New Roman"/>
          <w:b/>
          <w:bCs/>
          <w:kern w:val="2"/>
          <w:sz w:val="21"/>
          <w:szCs w:val="24"/>
          <w:lang w:val="en-US" w:eastAsia="zh-CN" w:bidi="ar-SA"/>
        </w:rPr>
        <w:t xml:space="preserve">迎龙年 </w:t>
      </w:r>
      <w:r>
        <w:rPr>
          <w:rFonts w:hint="eastAsia" w:ascii="宋体" w:hAnsi="宋体"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过大节</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第二届湖北非遗产品优惠展销季暨非遗嘉年华活动</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武汉</w:t>
      </w:r>
      <w:r>
        <w:rPr>
          <w:rFonts w:hint="eastAsia" w:ascii="宋体" w:hAnsi="宋体" w:eastAsia="宋体" w:cs="Times New Roman"/>
          <w:kern w:val="2"/>
          <w:sz w:val="21"/>
          <w:szCs w:val="24"/>
          <w:lang w:val="en-US" w:eastAsia="zh-CN" w:bidi="ar-SA"/>
        </w:rPr>
        <w:t>国际会展中心启动。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13.12月26日，</w:t>
      </w:r>
      <w:r>
        <w:rPr>
          <w:rFonts w:hint="eastAsia" w:ascii="宋体" w:hAnsi="宋体" w:eastAsia="宋体" w:cs="Times New Roman"/>
          <w:b/>
          <w:bCs/>
          <w:kern w:val="2"/>
          <w:sz w:val="21"/>
          <w:szCs w:val="24"/>
          <w:lang w:val="en-US" w:eastAsia="zh-CN" w:bidi="ar-SA"/>
        </w:rPr>
        <w:t>湖北省首届文化产业创新创意设计大赛</w:t>
      </w:r>
      <w:r>
        <w:rPr>
          <w:rFonts w:hint="eastAsia" w:ascii="宋体" w:hAnsi="宋体" w:eastAsia="宋体" w:cs="Times New Roman"/>
          <w:kern w:val="2"/>
          <w:sz w:val="21"/>
          <w:szCs w:val="24"/>
          <w:lang w:val="en-US" w:eastAsia="zh-CN" w:bidi="ar-SA"/>
        </w:rPr>
        <w:t>在</w:t>
      </w:r>
      <w:r>
        <w:rPr>
          <w:rFonts w:hint="eastAsia" w:ascii="宋体" w:hAnsi="宋体" w:cs="Times New Roman"/>
          <w:b/>
          <w:bCs/>
          <w:kern w:val="2"/>
          <w:sz w:val="21"/>
          <w:szCs w:val="24"/>
          <w:lang w:val="en-US" w:eastAsia="zh-CN" w:bidi="ar-SA"/>
        </w:rPr>
        <w:t>武</w:t>
      </w:r>
      <w:r>
        <w:rPr>
          <w:rFonts w:hint="eastAsia" w:ascii="宋体" w:hAnsi="宋体" w:eastAsia="宋体" w:cs="Times New Roman"/>
          <w:b/>
          <w:bCs/>
          <w:kern w:val="2"/>
          <w:sz w:val="21"/>
          <w:szCs w:val="24"/>
          <w:lang w:val="en-US" w:eastAsia="zh-CN" w:bidi="ar-SA"/>
        </w:rPr>
        <w:t>汉</w:t>
      </w:r>
      <w:r>
        <w:rPr>
          <w:rFonts w:hint="eastAsia" w:ascii="宋体" w:hAnsi="宋体" w:eastAsia="宋体" w:cs="Times New Roman"/>
          <w:kern w:val="2"/>
          <w:sz w:val="21"/>
          <w:szCs w:val="24"/>
          <w:lang w:val="en-US" w:eastAsia="zh-CN" w:bidi="ar-SA"/>
        </w:rPr>
        <w:t>圆满落幕并举办成果发布活动，省委常委、宣传部部长琚朝晖出席活动并为获奖者颁奖。</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14.12月27日，全国工商联发布</w:t>
      </w:r>
      <w:r>
        <w:rPr>
          <w:rFonts w:hint="eastAsia" w:ascii="宋体" w:hAnsi="宋体" w:eastAsia="宋体" w:cs="Times New Roman"/>
          <w:b/>
          <w:bCs/>
          <w:kern w:val="2"/>
          <w:sz w:val="21"/>
          <w:szCs w:val="24"/>
          <w:lang w:val="en-US" w:eastAsia="zh-CN" w:bidi="ar-SA"/>
        </w:rPr>
        <w:t>2023年度万家民企评营商环境</w:t>
      </w:r>
      <w:r>
        <w:rPr>
          <w:rFonts w:hint="eastAsia" w:ascii="宋体" w:hAnsi="宋体" w:eastAsia="宋体" w:cs="Times New Roman"/>
          <w:kern w:val="2"/>
          <w:sz w:val="21"/>
          <w:szCs w:val="24"/>
          <w:lang w:val="en-US" w:eastAsia="zh-CN" w:bidi="ar-SA"/>
        </w:rPr>
        <w:t>调查结果：</w:t>
      </w:r>
      <w:r>
        <w:rPr>
          <w:rFonts w:hint="eastAsia" w:ascii="宋体" w:hAnsi="宋体" w:eastAsia="宋体" w:cs="Times New Roman"/>
          <w:b/>
          <w:bCs/>
          <w:kern w:val="2"/>
          <w:sz w:val="21"/>
          <w:szCs w:val="24"/>
          <w:lang w:val="en-US" w:eastAsia="zh-CN" w:bidi="ar-SA"/>
        </w:rPr>
        <w:t>湖北营商环境</w:t>
      </w:r>
      <w:r>
        <w:rPr>
          <w:rFonts w:hint="eastAsia" w:ascii="宋体" w:hAnsi="宋体" w:eastAsia="宋体" w:cs="Times New Roman"/>
          <w:kern w:val="2"/>
          <w:sz w:val="21"/>
          <w:szCs w:val="24"/>
          <w:lang w:val="en-US" w:eastAsia="zh-CN" w:bidi="ar-SA"/>
        </w:rPr>
        <w:t>排名实现“三年三进位”，</w:t>
      </w:r>
      <w:r>
        <w:rPr>
          <w:rFonts w:hint="eastAsia" w:ascii="宋体" w:hAnsi="宋体" w:eastAsia="宋体" w:cs="Times New Roman"/>
          <w:b/>
          <w:bCs/>
          <w:kern w:val="2"/>
          <w:sz w:val="21"/>
          <w:szCs w:val="24"/>
          <w:lang w:val="en-US" w:eastAsia="zh-CN" w:bidi="ar-SA"/>
        </w:rPr>
        <w:t>入列全国前十</w:t>
      </w:r>
      <w:r>
        <w:rPr>
          <w:rFonts w:hint="eastAsia" w:ascii="宋体" w:hAnsi="宋体" w:eastAsia="宋体" w:cs="Times New Roman"/>
          <w:kern w:val="2"/>
          <w:sz w:val="21"/>
          <w:szCs w:val="24"/>
          <w:lang w:val="en-US" w:eastAsia="zh-CN" w:bidi="ar-SA"/>
        </w:rPr>
        <w:t>，首次跨入第一方阵。</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15.12月27日，</w:t>
      </w:r>
      <w:r>
        <w:rPr>
          <w:rFonts w:hint="eastAsia" w:ascii="宋体" w:hAnsi="宋体" w:eastAsia="宋体" w:cs="Times New Roman"/>
          <w:b/>
          <w:bCs/>
          <w:kern w:val="2"/>
          <w:sz w:val="21"/>
          <w:szCs w:val="24"/>
          <w:lang w:val="en-US" w:eastAsia="zh-CN" w:bidi="ar-SA"/>
        </w:rPr>
        <w:t>湖北文旅宣传语发布会</w:t>
      </w:r>
      <w:r>
        <w:rPr>
          <w:rFonts w:hint="eastAsia" w:ascii="宋体" w:hAnsi="宋体" w:eastAsia="宋体" w:cs="Times New Roman"/>
          <w:kern w:val="2"/>
          <w:sz w:val="21"/>
          <w:szCs w:val="24"/>
          <w:lang w:val="en-US" w:eastAsia="zh-CN" w:bidi="ar-SA"/>
        </w:rPr>
        <w:t>在武汉举行。“</w:t>
      </w:r>
      <w:r>
        <w:rPr>
          <w:rFonts w:hint="eastAsia" w:ascii="宋体" w:hAnsi="宋体" w:eastAsia="宋体" w:cs="Times New Roman"/>
          <w:b/>
          <w:bCs/>
          <w:kern w:val="2"/>
          <w:sz w:val="21"/>
          <w:szCs w:val="24"/>
          <w:lang w:val="en-US" w:eastAsia="zh-CN" w:bidi="ar-SA"/>
        </w:rPr>
        <w:t>知音湖北，遇见无处不在</w:t>
      </w:r>
      <w:r>
        <w:rPr>
          <w:rFonts w:hint="eastAsia" w:ascii="宋体" w:hAnsi="宋体" w:eastAsia="宋体" w:cs="Times New Roman"/>
          <w:kern w:val="2"/>
          <w:sz w:val="21"/>
          <w:szCs w:val="24"/>
          <w:lang w:val="en-US" w:eastAsia="zh-CN" w:bidi="ar-SA"/>
        </w:rPr>
        <w:t>”文旅宣传语被正式启用。</w:t>
      </w:r>
    </w:p>
    <w:p>
      <w:pPr>
        <w:pStyle w:val="4"/>
        <w:bidi w:val="0"/>
        <w:rPr>
          <w:rFonts w:hint="default"/>
          <w:color w:val="864806"/>
          <w:lang w:val="en-US" w:eastAsia="zh-CN"/>
        </w:rPr>
      </w:pPr>
      <w:bookmarkStart w:id="6" w:name="_Toc7239"/>
      <w:r>
        <w:rPr>
          <w:color w:val="864806"/>
          <w:sz w:val="40"/>
        </w:rPr>
        <mc:AlternateContent>
          <mc:Choice Requires="wpg">
            <w:drawing>
              <wp:anchor distT="0" distB="0" distL="114300" distR="114300" simplePos="0" relativeHeight="251672576" behindDoc="0" locked="0" layoutInCell="1" allowOverlap="1">
                <wp:simplePos x="0" y="0"/>
                <wp:positionH relativeFrom="column">
                  <wp:posOffset>2451100</wp:posOffset>
                </wp:positionH>
                <wp:positionV relativeFrom="paragraph">
                  <wp:posOffset>109220</wp:posOffset>
                </wp:positionV>
                <wp:extent cx="1151255" cy="427990"/>
                <wp:effectExtent l="6350" t="6350" r="23495" b="22860"/>
                <wp:wrapNone/>
                <wp:docPr id="115" name="组合 115"/>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16"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3pt;margin-top:8.6pt;height:33.7pt;width:90.65pt;z-index:251672576;mso-width-relative:page;mso-height-relative:page;" coordorigin="7261,20027" coordsize="1813,674" o:gfxdata="UEsDBAoAAAAAAIdO4kAAAAAAAAAAAAAAAAAEAAAAZHJzL1BLAwQUAAAACACHTuJAfrDg9toAAAAJ&#10;AQAADwAAAGRycy9kb3ducmV2LnhtbE2PQUvDQBSE74L/YXmCN7tJY9OQZlOkqKci2ArS2zb7moRm&#10;34bsNmn/vc+THocZZr4p1lfbiREH3zpSEM8iEEiVMy3VCr72b08ZCB80Gd05QgU39LAu7+8KnRs3&#10;0SeOu1ALLiGfawVNCH0upa8atNrPXI/E3skNVgeWQy3NoCcut52cR1EqrW6JFxrd46bB6ry7WAXv&#10;k55ekvh13J5Pm9thv/j43sao1ONDHK1ABLyGvzD84jM6lMx0dBcyXnQKkizlL4GN5RwEBxbpMgFx&#10;VJA9pyDLQv5/UP4AUEsDBBQAAAAIAIdO4kAB40B3LwMAAO0JAAAOAAAAZHJzL2Uyb0RvYy54bWzt&#10;Vs1uEzEQviPxDpbvdLObpElWTauopRVSoZUK4ux4vT+S/7CdbssZIYSExI0zD8AT8DwF8RaM7U36&#10;QyQKlXpqD1vbY8/4+2bmi7d2zgRHp8zYRskpTjd6GDFJVdHIaopfvdx/MsbIOiILwpVkU3zOLN7Z&#10;fvxoq9U5y1SteMEMAifS5q2e4to5nSeJpTUTxG4ozSQYS2UEcTA1VVIY0oJ3wZOs19tMWmUKbRRl&#10;1sLqXjTizqO5jUNVlg1le4ouBJMuejWMEweQbN1oi7fDbcuSUXdUlpY5xKcYkLrwhSAwnvtvsr1F&#10;8soQXTe0uwK5zRVuYBKkkRB05WqPOIIWpvnDlWioUVaVboMqkUQggRFAkfZucHNg1EIHLFXeVnpF&#10;OiTqBuv/7Za+OD02qCmgEtIhRpIISPnP7+8uPn9AfgX4aXWVw7YDo0/0sekWqjjzkM9KI/x/AIPO&#10;ArPnK2bZmUMUFsFVmg0hAAXbIBtNJh31tIb8+GOjbDPFCKxQI9ko5oXWT5fnx2k/Ht4cDbwxWcZN&#10;/PVWt2k1FKW9ZMrejamTmmgWEmA9BSumNpdMXXz6+OvLtx9f36O0l0Wyws4VUza3QNoamtbhvWRr&#10;EsH2YwZWYEmujXUHTAnkBwCO8HLfQNJC8ZHTQ+siOct9PrJVvCn2G87DxFTzXW7QKYGO6I+Ho6wf&#10;zvKFeK6KuDzswV/Hso37A+PXHHGJWkhsNoKtiBJQghI6EIZCQzVZWWFEeAUSQ50JEa6d7tze/Roe&#10;6B6xdfQUYsTiEY0DneKNmOKxx7MExCVg8XUSE+NHc1WcQ26NivJgNd1vwO0hse6YGNADQAiK6Y7g&#10;U3IFsFU3wqhW5u26db8f8gNWjFrQF6DkzYIYhhF/JqEsJ+lg4AUpTAaQBpiYq5b5VYtciF0FCYMW&#10;gduFod/v+HJYGiVeg7DOfFQwEUkhdiS/m+y6qHsgzZTNZmEbiJAm7lCeaOqd+wKRarZwqmxCIV2y&#10;05EGzeUV4V66bLSuy/p/77KYyLTXpd2D6rRpPBlC6waR6Y87kXlouvyfe/+h6UL33GvThR86eAUE&#10;Je5eLP6ZcXUemvTylbb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H6w4PbaAAAACQEAAA8AAAAA&#10;AAAAAQAgAAAAIgAAAGRycy9kb3ducmV2LnhtbFBLAQIUABQAAAAIAIdO4kAB40B3LwMAAO0JAAAO&#10;AAAAAAAAAAEAIAAAACkBAABkcnMvZTJvRG9jLnhtbFBLBQYAAAAABgAGAFkBAADKBgAAAAA=&#10;">
                <o:lock v:ext="edit" aspectratio="f"/>
                <v:shape id="半闭框 102" o:spid="_x0000_s1026" style="position:absolute;left:7261;top:20027;height:315;width:119;v-text-anchor:middle;" fillcolor="#385723 [1609]" filled="t" stroked="t" coordsize="119,315" o:gfxdata="UEsDBAoAAAAAAIdO4kAAAAAAAAAAAAAAAAAEAAAAZHJzL1BLAwQUAAAACACHTuJAyBgRG7wAAADc&#10;AAAADwAAAGRycy9kb3ducmV2LnhtbEVPTWsCMRC9F/wPYYReima3B1tWo6ilsCehbj14GzZjdnUz&#10;WZLU1X/fCIXe5vE+Z7G62U5cyYfWsYJ8moEgrp1u2Sj4rj4n7yBCRNbYOSYFdwqwWo6eFlhoN/AX&#10;XffRiBTCoUAFTYx9IWWoG7IYpq4nTtzJeYsxQW+k9jikcNvJ1yybSYstp4YGe9o2VF/2P1ZB9Va5&#10;aHYHvz7T5v5xLE3+Ug5KPY/zbA4i0i3+i//cpU7z8xk8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YERu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b4WJy7oAAADc&#10;AAAADwAAAGRycy9kb3ducmV2LnhtbEVPS4vCMBC+C/6HMII3TetBpRoFRcXDgthd8Doks23XZlKa&#10;+Fh/vREEb/PxPWe+vNtaXKn1lWMF6TABQaydqbhQ8PO9HUxB+IBssHZMCv7Jw3LR7cwxM+7GR7rm&#10;oRAxhH2GCsoQmkxKr0uy6IeuIY7cr2sthgjbQpoWbzHc1nKUJGNpseLYUGJD65L0Ob9YBfXWnfVj&#10;vcEHji5fOl/J0+7voFS/lyYzEIHu4SN+u/cmzk8n8HomX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hYnLugAAANw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864806"/>
          <w:lang w:val="en-US" w:eastAsia="zh-CN"/>
        </w:rPr>
        <w:t>江</w:t>
      </w:r>
      <w:r>
        <w:rPr>
          <w:rFonts w:hint="eastAsia"/>
          <w:color w:val="864806"/>
          <w:sz w:val="44"/>
          <w:szCs w:val="44"/>
          <w:lang w:val="en-US" w:eastAsia="zh-CN"/>
        </w:rPr>
        <w:t>西</w:t>
      </w:r>
      <w:r>
        <w:rPr>
          <w:rFonts w:hint="eastAsia"/>
          <w:color w:val="864806"/>
          <w:lang w:val="en-US" w:eastAsia="zh-CN"/>
        </w:rPr>
        <w:t>要闻</w:t>
      </w:r>
      <w:bookmarkEnd w:id="6"/>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-1月</w:t>
      </w:r>
      <w:r>
        <w:rPr>
          <w:rFonts w:hint="eastAsia"/>
          <w:u w:val="double"/>
          <w:lang w:eastAsia="zh-CN"/>
        </w:rPr>
        <w:t>】</w:t>
      </w:r>
    </w:p>
    <w:p>
      <w:pPr>
        <w:bidi w:val="0"/>
        <w:rPr>
          <w:rFonts w:hint="eastAsia"/>
          <w:lang w:val="en-US" w:eastAsia="zh-CN"/>
        </w:rPr>
      </w:pPr>
      <w:r>
        <w:rPr>
          <w:rFonts w:hint="eastAsia"/>
          <w:lang w:val="en-US" w:eastAsia="zh-CN"/>
        </w:rPr>
        <w:t>1.据统计，2022年我省棉花播种面积达19.7千公顷，增长78.8%；产量达2.2万吨，增长26.4%。</w:t>
      </w:r>
      <w:r>
        <w:rPr>
          <w:rFonts w:hint="eastAsia"/>
          <w:b/>
          <w:bCs/>
          <w:lang w:val="en-US" w:eastAsia="zh-CN"/>
        </w:rPr>
        <w:t>棉花种植面积和产量实现双增长</w:t>
      </w:r>
      <w:r>
        <w:rPr>
          <w:rFonts w:hint="eastAsia"/>
          <w:lang w:val="en-US" w:eastAsia="zh-CN"/>
        </w:rPr>
        <w:t>。</w:t>
      </w:r>
    </w:p>
    <w:p>
      <w:pPr>
        <w:bidi w:val="0"/>
        <w:rPr>
          <w:rFonts w:hint="eastAsia"/>
          <w:lang w:val="en-US" w:eastAsia="zh-CN"/>
        </w:rPr>
      </w:pPr>
      <w:r>
        <w:rPr>
          <w:rFonts w:hint="eastAsia"/>
          <w:lang w:val="en-US" w:eastAsia="zh-CN"/>
        </w:rPr>
        <w:t>2.根据《江西省人民政府办公厅关于建立健全江西省职工基本医疗保险门诊共济保障机制的实施意见》和《江西省医疗保障局、江西省财政厅关于全省参加职工基本医疗保险退休人员个人账户实行定额划入的通知》，我省职工医保自1月1日起有新变化。职工医保参保人员</w:t>
      </w:r>
      <w:r>
        <w:rPr>
          <w:rFonts w:hint="eastAsia"/>
          <w:b/>
          <w:bCs/>
          <w:lang w:val="en-US" w:eastAsia="zh-CN"/>
        </w:rPr>
        <w:t>个人账户余额不仅可以由本人使用</w:t>
      </w:r>
      <w:r>
        <w:rPr>
          <w:rFonts w:hint="eastAsia"/>
          <w:lang w:val="en-US" w:eastAsia="zh-CN"/>
        </w:rPr>
        <w:t>，还可以在</w:t>
      </w:r>
      <w:r>
        <w:rPr>
          <w:rFonts w:hint="eastAsia"/>
          <w:b/>
          <w:bCs/>
          <w:lang w:val="en-US" w:eastAsia="zh-CN"/>
        </w:rPr>
        <w:t>配偶、父母、子女之间共济使用</w:t>
      </w:r>
      <w:r>
        <w:rPr>
          <w:rFonts w:hint="eastAsia"/>
          <w:lang w:val="en-US" w:eastAsia="zh-CN"/>
        </w:rPr>
        <w:t>。这意味着，个人账户使用范围扩大了，有利于释放医保惠民利民的政策红利。</w:t>
      </w:r>
    </w:p>
    <w:p>
      <w:pPr>
        <w:bidi w:val="0"/>
        <w:rPr>
          <w:rFonts w:hint="eastAsia"/>
          <w:lang w:val="en-US" w:eastAsia="zh-CN"/>
        </w:rPr>
      </w:pPr>
      <w:r>
        <w:rPr>
          <w:rFonts w:hint="eastAsia"/>
          <w:lang w:val="en-US" w:eastAsia="zh-CN"/>
        </w:rPr>
        <w:t>3.省委经济工作会议科学研判了当前形势，明确提出了我省2023年经济工作的总体思路、发展方向和目标任务，提振了信心，坚定了决心，也释放出了有利于水利项目建设的政策信号。</w:t>
      </w:r>
      <w:r>
        <w:rPr>
          <w:rFonts w:hint="eastAsia"/>
          <w:b/>
          <w:bCs/>
          <w:lang w:val="en-US" w:eastAsia="zh-CN"/>
        </w:rPr>
        <w:t>省水利厅将从四个方面重点布局2023年水利工作。</w:t>
      </w:r>
      <w:r>
        <w:rPr>
          <w:rFonts w:hint="eastAsia"/>
          <w:lang w:val="en-US" w:eastAsia="zh-CN"/>
        </w:rPr>
        <w:t>一是聚焦保安全，二是聚焦稳增长，三是聚焦惠民生，四是聚焦赋动能。</w:t>
      </w:r>
    </w:p>
    <w:p>
      <w:pPr>
        <w:bidi w:val="0"/>
        <w:rPr>
          <w:rFonts w:hint="eastAsia"/>
          <w:lang w:val="en-US" w:eastAsia="zh-CN"/>
        </w:rPr>
      </w:pPr>
      <w:r>
        <w:rPr>
          <w:rFonts w:hint="eastAsia"/>
          <w:lang w:val="en-US" w:eastAsia="zh-CN"/>
        </w:rPr>
        <w:t>4.为确保</w:t>
      </w:r>
      <w:r>
        <w:rPr>
          <w:rFonts w:hint="eastAsia"/>
          <w:b/>
          <w:bCs/>
          <w:lang w:val="en-US" w:eastAsia="zh-CN"/>
        </w:rPr>
        <w:t>我省第五次全国经济普查</w:t>
      </w:r>
      <w:r>
        <w:rPr>
          <w:rFonts w:hint="eastAsia"/>
          <w:lang w:val="en-US" w:eastAsia="zh-CN"/>
        </w:rPr>
        <w:t>工作顺利开展，日前，我省印发《关于认真做好第五次全国经济普查工作的通知》，</w:t>
      </w:r>
      <w:r>
        <w:rPr>
          <w:rFonts w:hint="eastAsia"/>
          <w:b/>
          <w:bCs/>
          <w:lang w:val="en-US" w:eastAsia="zh-CN"/>
        </w:rPr>
        <w:t>普查对象</w:t>
      </w:r>
      <w:r>
        <w:rPr>
          <w:rFonts w:hint="eastAsia"/>
          <w:lang w:val="en-US" w:eastAsia="zh-CN"/>
        </w:rPr>
        <w:t>是在我省境内</w:t>
      </w:r>
      <w:r>
        <w:rPr>
          <w:rFonts w:hint="eastAsia"/>
          <w:b/>
          <w:bCs/>
          <w:lang w:val="en-US" w:eastAsia="zh-CN"/>
        </w:rPr>
        <w:t>从事第二产业和第三产业活动的全部法人单位、产业活动单位和个体经营户</w:t>
      </w:r>
      <w:r>
        <w:rPr>
          <w:rFonts w:hint="eastAsia"/>
          <w:lang w:val="en-US" w:eastAsia="zh-CN"/>
        </w:rPr>
        <w:t>。</w:t>
      </w:r>
    </w:p>
    <w:p>
      <w:pPr>
        <w:bidi w:val="0"/>
        <w:rPr>
          <w:rFonts w:hint="eastAsia"/>
          <w:lang w:val="en-US" w:eastAsia="zh-CN"/>
        </w:rPr>
      </w:pPr>
      <w:r>
        <w:rPr>
          <w:rFonts w:hint="eastAsia"/>
          <w:lang w:val="en-US" w:eastAsia="zh-CN"/>
        </w:rPr>
        <w:t>5.日前，我省4个项目获评</w:t>
      </w:r>
      <w:r>
        <w:rPr>
          <w:rFonts w:hint="eastAsia"/>
          <w:b/>
          <w:bCs/>
          <w:lang w:val="en-US" w:eastAsia="zh-CN"/>
        </w:rPr>
        <w:t>全国法治政府建设示范项目</w:t>
      </w:r>
      <w:r>
        <w:rPr>
          <w:rFonts w:hint="eastAsia"/>
          <w:lang w:val="en-US" w:eastAsia="zh-CN"/>
        </w:rPr>
        <w:t>。这</w:t>
      </w:r>
      <w:r>
        <w:rPr>
          <w:rFonts w:hint="eastAsia"/>
          <w:b/>
          <w:bCs/>
          <w:lang w:val="en-US" w:eastAsia="zh-CN"/>
        </w:rPr>
        <w:t>四个项目</w:t>
      </w:r>
      <w:r>
        <w:rPr>
          <w:rFonts w:hint="eastAsia"/>
          <w:lang w:val="en-US" w:eastAsia="zh-CN"/>
        </w:rPr>
        <w:t>分别为南昌市重大重点项目“三大”超简审批改革、景德镇市法治护航建设陶瓷知识产权保护新高地、抚州市法治护航生态产品价值实现的创新与实践、九江市浔阳区建立多元调解服务中心打造新时代“枫桥经验”新高地。</w:t>
      </w:r>
    </w:p>
    <w:p>
      <w:pPr>
        <w:bidi w:val="0"/>
        <w:rPr>
          <w:rFonts w:hint="eastAsia"/>
          <w:lang w:val="en-US" w:eastAsia="zh-CN"/>
        </w:rPr>
      </w:pPr>
      <w:r>
        <w:rPr>
          <w:rFonts w:hint="eastAsia"/>
          <w:lang w:val="en-US" w:eastAsia="zh-CN"/>
        </w:rPr>
        <w:t>6.为适应大宗饲料原料供应长期紧张的形势，提升饲料原料利用效率，建立符合我省实际的饲料配方结构和饲料粮长期稳定供应机制，日前，我省出台《全省饲料豆粕减量替代行动实施方案（2022-2024年）》，</w:t>
      </w:r>
      <w:r>
        <w:rPr>
          <w:rFonts w:hint="eastAsia"/>
          <w:b/>
          <w:bCs/>
          <w:lang w:val="en-US" w:eastAsia="zh-CN"/>
        </w:rPr>
        <w:t>力争到2025年</w:t>
      </w:r>
      <w:r>
        <w:rPr>
          <w:rFonts w:hint="eastAsia"/>
          <w:lang w:val="en-US" w:eastAsia="zh-CN"/>
        </w:rPr>
        <w:t>，</w:t>
      </w:r>
      <w:r>
        <w:rPr>
          <w:rFonts w:hint="eastAsia"/>
          <w:b/>
          <w:bCs/>
          <w:lang w:val="en-US" w:eastAsia="zh-CN"/>
        </w:rPr>
        <w:t>饲料中豆粕用量占比降至13.5%以下</w:t>
      </w:r>
      <w:r>
        <w:rPr>
          <w:rFonts w:hint="eastAsia"/>
          <w:lang w:val="en-US" w:eastAsia="zh-CN"/>
        </w:rPr>
        <w:t>。</w:t>
      </w:r>
    </w:p>
    <w:p>
      <w:pPr>
        <w:bidi w:val="0"/>
        <w:rPr>
          <w:rFonts w:hint="eastAsia"/>
          <w:lang w:val="en-US" w:eastAsia="zh-CN"/>
        </w:rPr>
      </w:pPr>
      <w:r>
        <w:rPr>
          <w:rFonts w:hint="eastAsia"/>
          <w:lang w:val="en-US" w:eastAsia="zh-CN"/>
        </w:rPr>
        <w:t>7.2022年12月31日，由中国工业经济学会互联网经济与产业创新发展专业委员会和江西省首批重点高端智库现代产业发展研究院等联合主办的“2022数字经济与产业发展高峰论坛”在南昌举行，会上发布了2022江西数字经济发展指数报告。数字经济发展水平正稳步提升，总指数排名从2019年的18位，上升至2020年的16位，再上升至</w:t>
      </w:r>
      <w:r>
        <w:rPr>
          <w:rFonts w:hint="eastAsia"/>
          <w:b/>
          <w:bCs/>
          <w:lang w:val="en-US" w:eastAsia="zh-CN"/>
        </w:rPr>
        <w:t>2021年的第15位</w:t>
      </w:r>
      <w:r>
        <w:rPr>
          <w:rFonts w:hint="eastAsia"/>
          <w:lang w:val="en-US" w:eastAsia="zh-CN"/>
        </w:rPr>
        <w:t>。</w:t>
      </w:r>
    </w:p>
    <w:p>
      <w:pPr>
        <w:bidi w:val="0"/>
        <w:rPr>
          <w:rFonts w:hint="eastAsia"/>
          <w:lang w:val="en-US" w:eastAsia="zh-CN"/>
        </w:rPr>
      </w:pPr>
      <w:r>
        <w:rPr>
          <w:rFonts w:hint="eastAsia"/>
          <w:lang w:val="en-US" w:eastAsia="zh-CN"/>
        </w:rPr>
        <w:t>8.农村泥瓦工、木工、水电工有了新称谓，他们被统称为</w:t>
      </w:r>
      <w:r>
        <w:rPr>
          <w:rFonts w:hint="eastAsia"/>
          <w:b/>
          <w:bCs/>
          <w:lang w:val="en-US" w:eastAsia="zh-CN"/>
        </w:rPr>
        <w:t>“乡村建设工匠”</w:t>
      </w:r>
      <w:r>
        <w:rPr>
          <w:rFonts w:hint="eastAsia"/>
          <w:lang w:val="en-US" w:eastAsia="zh-CN"/>
        </w:rPr>
        <w:t>，并作为新职业纳入国家职业分类目录。为带动乡村建设工匠职业技能和综合素质提升，建设宜居宜业和美乡村，省住建厅、省人社厅日前联合印发</w:t>
      </w:r>
      <w:r>
        <w:rPr>
          <w:rFonts w:hint="eastAsia"/>
          <w:b/>
          <w:bCs/>
          <w:lang w:val="en-US" w:eastAsia="zh-CN"/>
        </w:rPr>
        <w:t>《关于开展“乡村建设带头工匠”培训活动的通知》</w:t>
      </w:r>
      <w:r>
        <w:rPr>
          <w:rFonts w:hint="eastAsia"/>
          <w:lang w:val="en-US" w:eastAsia="zh-CN"/>
        </w:rPr>
        <w:t>，决定在培训乡村建设工匠的基础上，培训600名以上“乡村建设带头工匠”。</w:t>
      </w:r>
    </w:p>
    <w:p>
      <w:pPr>
        <w:bidi w:val="0"/>
        <w:rPr>
          <w:rFonts w:hint="eastAsia"/>
          <w:lang w:val="en-US" w:eastAsia="zh-CN"/>
        </w:rPr>
      </w:pPr>
      <w:r>
        <w:rPr>
          <w:rFonts w:hint="eastAsia"/>
          <w:lang w:val="en-US" w:eastAsia="zh-CN"/>
        </w:rPr>
        <w:t>9.近日，国家标准化管理委员会发布通知，我省共获批</w:t>
      </w:r>
      <w:r>
        <w:rPr>
          <w:rFonts w:hint="eastAsia"/>
          <w:b/>
          <w:bCs/>
          <w:lang w:val="en-US" w:eastAsia="zh-CN"/>
        </w:rPr>
        <w:t>5个国家级农业农村及新型城镇化领域标准化试点示范项目</w:t>
      </w:r>
      <w:r>
        <w:rPr>
          <w:rFonts w:hint="eastAsia"/>
          <w:lang w:val="en-US" w:eastAsia="zh-CN"/>
        </w:rPr>
        <w:t>，其中《国家生鲜农产品三产融合标准化示范区》等3个项目获批第11批国家农业标准化示范区项目，《江西省鹰潭市余江区农村综合改革标准化试点》等2个项目获批第5批全国农村综合改革标准化试点项目，试点建设期为2023年至2025年。</w:t>
      </w:r>
    </w:p>
    <w:p>
      <w:pPr>
        <w:bidi w:val="0"/>
        <w:rPr>
          <w:rFonts w:hint="eastAsia"/>
          <w:lang w:val="en-US" w:eastAsia="zh-CN"/>
        </w:rPr>
      </w:pPr>
      <w:r>
        <w:rPr>
          <w:rFonts w:hint="eastAsia"/>
          <w:lang w:val="en-US" w:eastAsia="zh-CN"/>
        </w:rPr>
        <w:t>10.记者1月8日获悉，省民政厅日前联合省市场监管局发布</w:t>
      </w:r>
      <w:r>
        <w:rPr>
          <w:rFonts w:hint="eastAsia"/>
          <w:b/>
          <w:bCs/>
          <w:lang w:val="en-US" w:eastAsia="zh-CN"/>
        </w:rPr>
        <w:t>《地名文化遗产鉴定规范》</w:t>
      </w:r>
      <w:r>
        <w:rPr>
          <w:rFonts w:hint="eastAsia"/>
          <w:lang w:val="en-US" w:eastAsia="zh-CN"/>
        </w:rPr>
        <w:t>，推动全省各级建立地名文化遗产保护名录制度，加强优秀地名文化保护与传承。这也是我省首个地名文化遗产评定地方标准。</w:t>
      </w:r>
    </w:p>
    <w:p>
      <w:pPr>
        <w:bidi w:val="0"/>
        <w:rPr>
          <w:rFonts w:hint="eastAsia"/>
          <w:lang w:val="en-US" w:eastAsia="zh-CN"/>
        </w:rPr>
      </w:pPr>
      <w:r>
        <w:rPr>
          <w:rFonts w:hint="eastAsia"/>
          <w:lang w:val="en-US" w:eastAsia="zh-CN"/>
        </w:rPr>
        <w:t>11.1月9日，省公务员局发布</w:t>
      </w:r>
      <w:r>
        <w:rPr>
          <w:rFonts w:hint="eastAsia"/>
          <w:b/>
          <w:bCs/>
          <w:lang w:val="en-US" w:eastAsia="zh-CN"/>
        </w:rPr>
        <w:t>《江西省2023年度考试录用公务员公告》</w:t>
      </w:r>
      <w:r>
        <w:rPr>
          <w:rFonts w:hint="eastAsia"/>
          <w:lang w:val="en-US" w:eastAsia="zh-CN"/>
        </w:rPr>
        <w:t>，启动2023年度考试录用公务员工作。1月11日起，报考人员可进行网上报名，2月25日进行公共科目笔试。</w:t>
      </w:r>
    </w:p>
    <w:p>
      <w:pPr>
        <w:bidi w:val="0"/>
        <w:rPr>
          <w:rFonts w:hint="eastAsia"/>
          <w:lang w:val="en-US" w:eastAsia="zh-CN"/>
        </w:rPr>
      </w:pPr>
      <w:r>
        <w:rPr>
          <w:rFonts w:hint="eastAsia"/>
          <w:lang w:val="en-US" w:eastAsia="zh-CN"/>
        </w:rPr>
        <w:t>12.近日，记者从省文明办获悉，2022年度，</w:t>
      </w:r>
      <w:r>
        <w:rPr>
          <w:rFonts w:hint="eastAsia"/>
          <w:b/>
          <w:bCs/>
          <w:lang w:val="en-US" w:eastAsia="zh-CN"/>
        </w:rPr>
        <w:t>我省共有33组39人荣登“中国好人榜”</w:t>
      </w:r>
      <w:r>
        <w:rPr>
          <w:rFonts w:hint="eastAsia"/>
          <w:lang w:val="en-US" w:eastAsia="zh-CN"/>
        </w:rPr>
        <w:t>，上榜人数居</w:t>
      </w:r>
      <w:r>
        <w:rPr>
          <w:rFonts w:hint="eastAsia"/>
          <w:b/>
          <w:bCs/>
          <w:lang w:val="en-US" w:eastAsia="zh-CN"/>
        </w:rPr>
        <w:t>全国第二位</w:t>
      </w:r>
      <w:r>
        <w:rPr>
          <w:rFonts w:hint="eastAsia"/>
          <w:lang w:val="en-US" w:eastAsia="zh-CN"/>
        </w:rPr>
        <w:t>。</w:t>
      </w:r>
    </w:p>
    <w:p>
      <w:pPr>
        <w:bidi w:val="0"/>
        <w:rPr>
          <w:rFonts w:hint="eastAsia"/>
          <w:lang w:val="en-US" w:eastAsia="zh-CN"/>
        </w:rPr>
      </w:pPr>
      <w:r>
        <w:rPr>
          <w:rFonts w:hint="eastAsia"/>
          <w:lang w:val="en-US" w:eastAsia="zh-CN"/>
        </w:rPr>
        <w:t>13.2022年，江西外贸总值</w:t>
      </w:r>
      <w:r>
        <w:rPr>
          <w:rFonts w:hint="eastAsia"/>
          <w:b/>
          <w:bCs/>
          <w:lang w:val="en-US" w:eastAsia="zh-CN"/>
        </w:rPr>
        <w:t>6713亿元</w:t>
      </w:r>
      <w:r>
        <w:rPr>
          <w:rFonts w:hint="eastAsia"/>
          <w:lang w:val="en-US" w:eastAsia="zh-CN"/>
        </w:rPr>
        <w:t>，一举跨过5000亿元、6000亿元两个台阶，</w:t>
      </w:r>
      <w:r>
        <w:rPr>
          <w:rFonts w:hint="eastAsia"/>
          <w:b/>
          <w:bCs/>
          <w:lang w:val="en-US" w:eastAsia="zh-CN"/>
        </w:rPr>
        <w:t>较上年增长34.9%</w:t>
      </w:r>
      <w:r>
        <w:rPr>
          <w:rFonts w:hint="eastAsia"/>
          <w:lang w:val="en-US" w:eastAsia="zh-CN"/>
        </w:rPr>
        <w:t>；</w:t>
      </w:r>
      <w:r>
        <w:rPr>
          <w:rFonts w:hint="eastAsia"/>
          <w:b/>
          <w:bCs/>
          <w:lang w:val="en-US" w:eastAsia="zh-CN"/>
        </w:rPr>
        <w:t>进出口规模居全国第15位</w:t>
      </w:r>
      <w:r>
        <w:rPr>
          <w:rFonts w:hint="eastAsia"/>
          <w:lang w:val="en-US" w:eastAsia="zh-CN"/>
        </w:rPr>
        <w:t>，</w:t>
      </w:r>
      <w:r>
        <w:rPr>
          <w:rFonts w:hint="eastAsia"/>
          <w:b/>
          <w:bCs/>
          <w:lang w:val="en-US" w:eastAsia="zh-CN"/>
        </w:rPr>
        <w:t>较2021年前进3位</w:t>
      </w:r>
      <w:r>
        <w:rPr>
          <w:rFonts w:hint="eastAsia"/>
          <w:lang w:val="en-US" w:eastAsia="zh-CN"/>
        </w:rPr>
        <w:t>……1月18日，记者从省政府新闻办、南昌海关召开的新闻发布会获悉，在海关总署和省委、省政府一系列稳外贸政策的促进下，去年江西外贸增速持续位居全国前列，规模实现新突破。</w:t>
      </w:r>
    </w:p>
    <w:p>
      <w:pPr>
        <w:bidi w:val="0"/>
        <w:rPr>
          <w:rFonts w:hint="eastAsia"/>
          <w:lang w:val="en-US" w:eastAsia="zh-CN"/>
        </w:rPr>
      </w:pPr>
      <w:r>
        <w:rPr>
          <w:rFonts w:hint="eastAsia"/>
          <w:lang w:val="en-US" w:eastAsia="zh-CN"/>
        </w:rPr>
        <w:t>14.近日，水利部公布2021-2022年度水利建设质量工作考核结果，</w:t>
      </w:r>
      <w:r>
        <w:rPr>
          <w:rFonts w:hint="eastAsia"/>
          <w:b/>
          <w:bCs/>
          <w:lang w:val="en-US" w:eastAsia="zh-CN"/>
        </w:rPr>
        <w:t>江西省获得A级</w:t>
      </w:r>
      <w:r>
        <w:rPr>
          <w:rFonts w:hint="eastAsia"/>
          <w:lang w:val="en-US" w:eastAsia="zh-CN"/>
        </w:rPr>
        <w:t>，位列全国第一梯队</w:t>
      </w:r>
    </w:p>
    <w:p>
      <w:pPr>
        <w:bidi w:val="0"/>
        <w:rPr>
          <w:rFonts w:hint="eastAsia"/>
          <w:lang w:val="en-US" w:eastAsia="zh-CN"/>
        </w:rPr>
      </w:pPr>
      <w:r>
        <w:rPr>
          <w:rFonts w:hint="eastAsia"/>
          <w:lang w:val="en-US" w:eastAsia="zh-CN"/>
        </w:rPr>
        <w:t>15.近日，交通运输部办公厅公布2022年度国家公路网技术状况监测结果，江西干线公路养护管理综合评分排名全国第一。</w:t>
      </w:r>
    </w:p>
    <w:p>
      <w:pPr>
        <w:bidi w:val="0"/>
        <w:rPr>
          <w:rFonts w:hint="eastAsia"/>
          <w:lang w:val="en-US" w:eastAsia="zh-CN"/>
        </w:rPr>
      </w:pPr>
      <w:r>
        <w:rPr>
          <w:rFonts w:hint="eastAsia"/>
          <w:lang w:val="en-US" w:eastAsia="zh-CN"/>
        </w:rPr>
        <w:t>16.为丰富广大群众文化生活，省科技馆在春节假期开放期间，策划了一系列丰富多彩的新春科普活动，让观众近距离感受科技魅力。据统计，假期开放期间，省</w:t>
      </w:r>
      <w:r>
        <w:rPr>
          <w:rFonts w:hint="eastAsia"/>
          <w:b/>
          <w:bCs/>
          <w:lang w:val="en-US" w:eastAsia="zh-CN"/>
        </w:rPr>
        <w:t>科技馆日均接待游客7000余人次</w:t>
      </w:r>
      <w:r>
        <w:rPr>
          <w:rFonts w:hint="eastAsia"/>
          <w:lang w:val="en-US" w:eastAsia="zh-CN"/>
        </w:rPr>
        <w:t>。</w:t>
      </w:r>
    </w:p>
    <w:p>
      <w:pPr>
        <w:bidi w:val="0"/>
        <w:rPr>
          <w:rFonts w:hint="eastAsia"/>
          <w:lang w:val="en-US" w:eastAsia="zh-CN"/>
        </w:rPr>
      </w:pPr>
      <w:r>
        <w:rPr>
          <w:rFonts w:hint="eastAsia"/>
          <w:lang w:val="en-US" w:eastAsia="zh-CN"/>
        </w:rPr>
        <w:t>17.1月28日，记者从江西省电影局获悉：春节档全国电影总票房67.52亿元，观影人次1.29亿人次；</w:t>
      </w:r>
      <w:r>
        <w:rPr>
          <w:rFonts w:hint="eastAsia"/>
          <w:b/>
          <w:bCs/>
          <w:lang w:val="en-US" w:eastAsia="zh-CN"/>
        </w:rPr>
        <w:t>我省总票房2.05亿元（排全国第14位）</w:t>
      </w:r>
      <w:r>
        <w:rPr>
          <w:rFonts w:hint="eastAsia"/>
          <w:lang w:val="en-US" w:eastAsia="zh-CN"/>
        </w:rPr>
        <w:t>,同比增长6%；观影人次418万，同比增长6.6%。</w:t>
      </w:r>
    </w:p>
    <w:p>
      <w:pPr>
        <w:bidi w:val="0"/>
        <w:rPr>
          <w:rFonts w:hint="eastAsia"/>
          <w:lang w:val="en-US" w:eastAsia="zh-CN"/>
        </w:rPr>
      </w:pPr>
      <w:r>
        <w:rPr>
          <w:rFonts w:hint="eastAsia"/>
          <w:lang w:val="en-US" w:eastAsia="zh-CN"/>
        </w:rPr>
        <w:t>18.近日，</w:t>
      </w:r>
      <w:r>
        <w:rPr>
          <w:rFonts w:hint="eastAsia"/>
          <w:b/>
          <w:bCs/>
          <w:lang w:val="en-US" w:eastAsia="zh-CN"/>
        </w:rPr>
        <w:t>赣州经开区稀土钨产业链专精特新知识产权1-5期资产支持专项计划</w:t>
      </w:r>
      <w:r>
        <w:rPr>
          <w:rFonts w:hint="eastAsia"/>
          <w:lang w:val="en-US" w:eastAsia="zh-CN"/>
        </w:rPr>
        <w:t>获深圳证券交易所函复无异议，赣州经开区知识产权证券化项目正式落地并进入发行阶段。这是我省发行的首单知识产权证券化产品。</w:t>
      </w:r>
    </w:p>
    <w:p>
      <w:pPr>
        <w:bidi w:val="0"/>
        <w:rPr>
          <w:rFonts w:hint="eastAsia"/>
          <w:lang w:val="en-US" w:eastAsia="zh-CN"/>
        </w:rPr>
      </w:pPr>
      <w:r>
        <w:rPr>
          <w:rFonts w:hint="eastAsia"/>
          <w:lang w:val="en-US" w:eastAsia="zh-CN"/>
        </w:rPr>
        <w:t>19.为充分调动基层生物多样性保护的积极性，2022年，生态环境部首次开展生物多样性保护优秀案例征集遴选活动，筛选出一批具有全国示范价值的优秀案例，其中我省</w:t>
      </w:r>
      <w:r>
        <w:rPr>
          <w:rFonts w:hint="eastAsia"/>
          <w:b/>
          <w:bCs/>
          <w:lang w:val="en-US" w:eastAsia="zh-CN"/>
        </w:rPr>
        <w:t>长江江豚保护案例</w:t>
      </w:r>
      <w:r>
        <w:rPr>
          <w:rFonts w:hint="eastAsia"/>
          <w:lang w:val="en-US" w:eastAsia="zh-CN"/>
        </w:rPr>
        <w:t>榜上有名。</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-2月</w:t>
      </w:r>
      <w:r>
        <w:rPr>
          <w:rFonts w:hint="eastAsia"/>
          <w:u w:val="double"/>
          <w:lang w:eastAsia="zh-CN"/>
        </w:rPr>
        <w:t>】</w:t>
      </w:r>
    </w:p>
    <w:p>
      <w:pPr>
        <w:bidi w:val="0"/>
        <w:rPr>
          <w:rFonts w:hint="eastAsia"/>
          <w:lang w:val="en-US" w:eastAsia="zh-CN"/>
        </w:rPr>
      </w:pPr>
      <w:r>
        <w:rPr>
          <w:rFonts w:hint="eastAsia"/>
          <w:lang w:val="en-US" w:eastAsia="zh-CN"/>
        </w:rPr>
        <w:t>1.1月31日，记者从省生态环境厅获悉：2022年，全省11个设区市</w:t>
      </w:r>
      <w:r>
        <w:rPr>
          <w:rFonts w:hint="eastAsia"/>
          <w:b/>
          <w:bCs/>
          <w:lang w:val="en-US" w:eastAsia="zh-CN"/>
        </w:rPr>
        <w:t>国考断面水质排名</w:t>
      </w:r>
      <w:r>
        <w:rPr>
          <w:rFonts w:hint="eastAsia"/>
          <w:lang w:val="en-US" w:eastAsia="zh-CN"/>
        </w:rPr>
        <w:t>依次为</w:t>
      </w:r>
      <w:r>
        <w:rPr>
          <w:rFonts w:hint="eastAsia"/>
          <w:b/>
          <w:bCs/>
          <w:lang w:val="en-US" w:eastAsia="zh-CN"/>
        </w:rPr>
        <w:t>吉安市</w:t>
      </w:r>
      <w:r>
        <w:rPr>
          <w:rFonts w:hint="eastAsia"/>
          <w:lang w:val="en-US" w:eastAsia="zh-CN"/>
        </w:rPr>
        <w:t>、赣州市、萍乡市、景德镇市、抚州市、宜春市、鹰潭市、上饶市、南昌市、九江市、新余市。</w:t>
      </w:r>
      <w:r>
        <w:rPr>
          <w:rFonts w:hint="eastAsia"/>
          <w:b/>
          <w:bCs/>
          <w:lang w:val="en-US" w:eastAsia="zh-CN"/>
        </w:rPr>
        <w:t>2022年12月，在空气环境质量方面</w:t>
      </w:r>
      <w:r>
        <w:rPr>
          <w:rFonts w:hint="eastAsia"/>
          <w:lang w:val="en-US" w:eastAsia="zh-CN"/>
        </w:rPr>
        <w:t>，全省细颗粒物（PM2.5）月均浓度为42微克/立方米，同比下降14.3%，</w:t>
      </w:r>
      <w:r>
        <w:rPr>
          <w:rFonts w:hint="eastAsia"/>
          <w:b/>
          <w:bCs/>
          <w:lang w:val="en-US" w:eastAsia="zh-CN"/>
        </w:rPr>
        <w:t>11个设区市均同比下降</w:t>
      </w:r>
      <w:r>
        <w:rPr>
          <w:rFonts w:hint="eastAsia"/>
          <w:lang w:val="en-US" w:eastAsia="zh-CN"/>
        </w:rPr>
        <w:t>；全省优良天数比例为91.5%，同比上升2.4个百分点。全省共57个县（市、区）和开发区</w:t>
      </w:r>
      <w:r>
        <w:rPr>
          <w:rFonts w:hint="eastAsia"/>
          <w:b/>
          <w:bCs/>
          <w:lang w:val="en-US" w:eastAsia="zh-CN"/>
        </w:rPr>
        <w:t>PM2.5月均浓度达到二级标准</w:t>
      </w:r>
      <w:r>
        <w:rPr>
          <w:rFonts w:hint="eastAsia"/>
          <w:lang w:val="en-US" w:eastAsia="zh-CN"/>
        </w:rPr>
        <w:t>。</w:t>
      </w:r>
    </w:p>
    <w:p>
      <w:pPr>
        <w:bidi w:val="0"/>
        <w:rPr>
          <w:rFonts w:hint="eastAsia"/>
          <w:lang w:val="en-US" w:eastAsia="zh-CN"/>
        </w:rPr>
      </w:pPr>
      <w:r>
        <w:rPr>
          <w:rFonts w:hint="eastAsia"/>
          <w:lang w:val="en-US" w:eastAsia="zh-CN"/>
        </w:rPr>
        <w:t>2.近日，省市场监管局发布消息：江西省亚华电子材料有限公司“电子材料智能工厂标准应用试点”项目，获批国家2022年度智能制造标准应用试点，项目申报方向为智能车间/工厂建设类，试点期限两年。据悉，</w:t>
      </w:r>
      <w:r>
        <w:rPr>
          <w:rFonts w:hint="eastAsia"/>
          <w:b/>
          <w:bCs/>
          <w:lang w:val="en-US" w:eastAsia="zh-CN"/>
        </w:rPr>
        <w:t>该项目是我省首个获批国家智能制造标准应用试点项目</w:t>
      </w:r>
      <w:r>
        <w:rPr>
          <w:rFonts w:hint="eastAsia"/>
          <w:lang w:val="en-US" w:eastAsia="zh-CN"/>
        </w:rPr>
        <w:t>。</w:t>
      </w:r>
    </w:p>
    <w:p>
      <w:pPr>
        <w:bidi w:val="0"/>
        <w:rPr>
          <w:rFonts w:hint="eastAsia"/>
          <w:lang w:val="en-US" w:eastAsia="zh-CN"/>
        </w:rPr>
      </w:pPr>
      <w:r>
        <w:rPr>
          <w:rFonts w:hint="eastAsia"/>
          <w:lang w:val="en-US" w:eastAsia="zh-CN"/>
        </w:rPr>
        <w:t>3.</w:t>
      </w:r>
      <w:r>
        <w:rPr>
          <w:rFonts w:hint="eastAsia"/>
          <w:b/>
          <w:bCs/>
          <w:lang w:val="en-US" w:eastAsia="zh-CN"/>
        </w:rPr>
        <w:t>2月2日，江西航空RY8920航班从香港国际机场起飞</w:t>
      </w:r>
      <w:r>
        <w:rPr>
          <w:rFonts w:hint="eastAsia"/>
          <w:lang w:val="en-US" w:eastAsia="zh-CN"/>
        </w:rPr>
        <w:t>，于20时21分抵达南昌昌北国际机场。这是</w:t>
      </w:r>
      <w:r>
        <w:rPr>
          <w:rFonts w:hint="eastAsia"/>
          <w:b/>
          <w:bCs/>
          <w:lang w:val="en-US" w:eastAsia="zh-CN"/>
        </w:rPr>
        <w:t>我省实施新冠病毒感染“乙类乙管”后迎来的首架入境航班</w:t>
      </w:r>
      <w:r>
        <w:rPr>
          <w:rFonts w:hint="eastAsia"/>
          <w:lang w:val="en-US" w:eastAsia="zh-CN"/>
        </w:rPr>
        <w:t>。</w:t>
      </w:r>
    </w:p>
    <w:p>
      <w:pPr>
        <w:bidi w:val="0"/>
        <w:rPr>
          <w:rFonts w:hint="eastAsia"/>
          <w:lang w:val="en-US" w:eastAsia="zh-CN"/>
        </w:rPr>
      </w:pPr>
      <w:r>
        <w:rPr>
          <w:rFonts w:hint="eastAsia"/>
          <w:lang w:val="en-US" w:eastAsia="zh-CN"/>
        </w:rPr>
        <w:t>4.记者日前从省医疗保障局获悉，为支持分级诊疗体系建设，推动医疗资源下沉，改善优质医疗资源过度透支、基层医疗资源闲置问题，缓解群众“看病难”“看病贵”，省医疗保障局、省财政厅、省卫生健康委员会联合下发</w:t>
      </w:r>
      <w:r>
        <w:rPr>
          <w:rFonts w:hint="eastAsia"/>
          <w:b/>
          <w:bCs/>
          <w:lang w:val="en-US" w:eastAsia="zh-CN"/>
        </w:rPr>
        <w:t>《江西省推进紧密型县域医疗卫生共同体医保支付方式改革实施方案的通知》</w:t>
      </w:r>
      <w:r>
        <w:rPr>
          <w:rFonts w:hint="eastAsia"/>
          <w:lang w:val="en-US" w:eastAsia="zh-CN"/>
        </w:rPr>
        <w:t>。</w:t>
      </w:r>
    </w:p>
    <w:p>
      <w:pPr>
        <w:bidi w:val="0"/>
        <w:rPr>
          <w:rFonts w:hint="eastAsia"/>
          <w:lang w:val="en-US" w:eastAsia="zh-CN"/>
        </w:rPr>
      </w:pPr>
      <w:r>
        <w:rPr>
          <w:rFonts w:hint="eastAsia"/>
          <w:lang w:val="en-US" w:eastAsia="zh-CN"/>
        </w:rPr>
        <w:t>5.近日，省通信管理局传来消息，我省去年电信业务规模持续扩大，</w:t>
      </w:r>
      <w:r>
        <w:rPr>
          <w:rFonts w:hint="eastAsia"/>
          <w:b/>
          <w:bCs/>
          <w:lang w:val="en-US" w:eastAsia="zh-CN"/>
        </w:rPr>
        <w:t>5G移动电话用户发展增速领先</w:t>
      </w:r>
      <w:r>
        <w:rPr>
          <w:rFonts w:hint="eastAsia"/>
          <w:lang w:val="en-US" w:eastAsia="zh-CN"/>
        </w:rPr>
        <w:t>。2022年，全省移动电话用户约4694.5万户，人口普及率升至每百人104部；5G用户数跃升至1599.3万户，增长68.6%，</w:t>
      </w:r>
      <w:r>
        <w:rPr>
          <w:rFonts w:hint="eastAsia"/>
          <w:b/>
          <w:bCs/>
          <w:lang w:val="en-US" w:eastAsia="zh-CN"/>
        </w:rPr>
        <w:t>增速排名全国第三</w:t>
      </w:r>
      <w:r>
        <w:rPr>
          <w:rFonts w:hint="eastAsia"/>
          <w:lang w:val="en-US" w:eastAsia="zh-CN"/>
        </w:rPr>
        <w:t>。</w:t>
      </w:r>
    </w:p>
    <w:p>
      <w:pPr>
        <w:bidi w:val="0"/>
        <w:rPr>
          <w:rFonts w:hint="eastAsia"/>
          <w:lang w:val="en-US" w:eastAsia="zh-CN"/>
        </w:rPr>
      </w:pPr>
      <w:r>
        <w:rPr>
          <w:rFonts w:hint="eastAsia"/>
          <w:lang w:val="en-US" w:eastAsia="zh-CN"/>
        </w:rPr>
        <w:t>6.2022年，江西清洁能源发电总装机达到2563.4万千瓦，占全省总电源装机的46.83%，较上年增加314.8万千瓦，其中，</w:t>
      </w:r>
      <w:r>
        <w:rPr>
          <w:rFonts w:hint="eastAsia"/>
          <w:b/>
          <w:bCs/>
          <w:lang w:val="en-US" w:eastAsia="zh-CN"/>
        </w:rPr>
        <w:t>光伏发电装机1202万千瓦</w:t>
      </w:r>
      <w:r>
        <w:rPr>
          <w:rFonts w:hint="eastAsia"/>
          <w:lang w:val="en-US" w:eastAsia="zh-CN"/>
        </w:rPr>
        <w:t>，占比22%，排在水电、风电、生物质发电等装机之前，</w:t>
      </w:r>
      <w:r>
        <w:rPr>
          <w:rFonts w:hint="eastAsia"/>
          <w:b/>
          <w:bCs/>
          <w:lang w:val="en-US" w:eastAsia="zh-CN"/>
        </w:rPr>
        <w:t>一跃成为江西第二大电源</w:t>
      </w:r>
      <w:r>
        <w:rPr>
          <w:rFonts w:hint="eastAsia"/>
          <w:lang w:val="en-US" w:eastAsia="zh-CN"/>
        </w:rPr>
        <w:t>。</w:t>
      </w:r>
    </w:p>
    <w:p>
      <w:pPr>
        <w:bidi w:val="0"/>
        <w:rPr>
          <w:rFonts w:hint="eastAsia"/>
          <w:lang w:val="en-US" w:eastAsia="zh-CN"/>
        </w:rPr>
      </w:pPr>
      <w:r>
        <w:rPr>
          <w:rFonts w:hint="eastAsia"/>
          <w:lang w:val="en-US" w:eastAsia="zh-CN"/>
        </w:rPr>
        <w:t>7.2月6日，从省作家协会传来喜讯：2022年度中国当代文学最新作品排行榜2月5日揭晓，共选出25部作品，省作家协会副主席</w:t>
      </w:r>
      <w:r>
        <w:rPr>
          <w:rFonts w:hint="eastAsia"/>
          <w:b/>
          <w:bCs/>
          <w:lang w:val="en-US" w:eastAsia="zh-CN"/>
        </w:rPr>
        <w:t>江子</w:t>
      </w:r>
      <w:r>
        <w:rPr>
          <w:rFonts w:hint="eastAsia"/>
          <w:lang w:val="en-US" w:eastAsia="zh-CN"/>
        </w:rPr>
        <w:t>的</w:t>
      </w:r>
      <w:r>
        <w:rPr>
          <w:rFonts w:hint="eastAsia"/>
          <w:b/>
          <w:bCs/>
          <w:lang w:val="en-US" w:eastAsia="zh-CN"/>
        </w:rPr>
        <w:t>散文《两棵树》</w:t>
      </w:r>
      <w:r>
        <w:rPr>
          <w:rFonts w:hint="eastAsia"/>
          <w:lang w:val="en-US" w:eastAsia="zh-CN"/>
        </w:rPr>
        <w:t>入选。作者江子在文中</w:t>
      </w:r>
      <w:r>
        <w:rPr>
          <w:rFonts w:hint="eastAsia"/>
          <w:b/>
          <w:bCs/>
          <w:lang w:val="en-US" w:eastAsia="zh-CN"/>
        </w:rPr>
        <w:t>通过老家吉水县两棵树的一生一死，解码中国乡村的历史变迁，表达对家乡未来的美好祝福</w:t>
      </w:r>
      <w:r>
        <w:rPr>
          <w:rFonts w:hint="eastAsia"/>
          <w:lang w:val="en-US" w:eastAsia="zh-CN"/>
        </w:rPr>
        <w:t>。</w:t>
      </w:r>
    </w:p>
    <w:p>
      <w:pPr>
        <w:bidi w:val="0"/>
        <w:rPr>
          <w:rFonts w:hint="eastAsia"/>
          <w:lang w:val="en-US" w:eastAsia="zh-CN"/>
        </w:rPr>
      </w:pPr>
      <w:r>
        <w:rPr>
          <w:rFonts w:hint="eastAsia"/>
          <w:lang w:val="en-US" w:eastAsia="zh-CN"/>
        </w:rPr>
        <w:t>8.近日，我省出台</w:t>
      </w:r>
      <w:r>
        <w:rPr>
          <w:rFonts w:hint="eastAsia"/>
          <w:b/>
          <w:bCs/>
          <w:lang w:val="en-US" w:eastAsia="zh-CN"/>
        </w:rPr>
        <w:t>《江西省道路交通事故社会救助基金管理实施细则》</w:t>
      </w:r>
      <w:r>
        <w:rPr>
          <w:rFonts w:hint="eastAsia"/>
          <w:lang w:val="en-US" w:eastAsia="zh-CN"/>
        </w:rPr>
        <w:t>，进一步</w:t>
      </w:r>
      <w:r>
        <w:rPr>
          <w:rFonts w:hint="eastAsia"/>
          <w:b/>
          <w:bCs/>
          <w:lang w:val="en-US" w:eastAsia="zh-CN"/>
        </w:rPr>
        <w:t>提升救助覆盖面和便利度，提高救助基金使用效率</w:t>
      </w:r>
      <w:r>
        <w:rPr>
          <w:rFonts w:hint="eastAsia"/>
          <w:lang w:val="en-US" w:eastAsia="zh-CN"/>
        </w:rPr>
        <w:t>。</w:t>
      </w:r>
    </w:p>
    <w:p>
      <w:pPr>
        <w:bidi w:val="0"/>
        <w:rPr>
          <w:rFonts w:hint="eastAsia"/>
          <w:lang w:val="en-US" w:eastAsia="zh-CN"/>
        </w:rPr>
      </w:pPr>
      <w:r>
        <w:rPr>
          <w:rFonts w:hint="eastAsia"/>
          <w:lang w:val="en-US" w:eastAsia="zh-CN"/>
        </w:rPr>
        <w:t>9.2月7日，记者从省司法厅获悉，司法部、民政部日前印发</w:t>
      </w:r>
      <w:r>
        <w:rPr>
          <w:rFonts w:hint="eastAsia"/>
          <w:b/>
          <w:bCs/>
          <w:lang w:val="en-US" w:eastAsia="zh-CN"/>
        </w:rPr>
        <w:t>《关于命名第九批“全国民主法治示范村（社区）”的决定》</w:t>
      </w:r>
      <w:r>
        <w:rPr>
          <w:rFonts w:hint="eastAsia"/>
          <w:lang w:val="en-US" w:eastAsia="zh-CN"/>
        </w:rPr>
        <w:t>，我省</w:t>
      </w:r>
      <w:r>
        <w:rPr>
          <w:rFonts w:hint="eastAsia"/>
          <w:b/>
          <w:bCs/>
          <w:lang w:val="en-US" w:eastAsia="zh-CN"/>
        </w:rPr>
        <w:t>南昌县冈上镇合山村</w:t>
      </w:r>
      <w:r>
        <w:rPr>
          <w:rFonts w:hint="eastAsia"/>
          <w:lang w:val="en-US" w:eastAsia="zh-CN"/>
        </w:rPr>
        <w:t>等43个村（社区）入选。</w:t>
      </w:r>
    </w:p>
    <w:p>
      <w:pPr>
        <w:bidi w:val="0"/>
        <w:rPr>
          <w:rFonts w:hint="eastAsia"/>
          <w:lang w:val="en-US" w:eastAsia="zh-CN"/>
        </w:rPr>
      </w:pPr>
      <w:r>
        <w:rPr>
          <w:rFonts w:hint="eastAsia"/>
          <w:lang w:val="en-US" w:eastAsia="zh-CN"/>
        </w:rPr>
        <w:t>10.近期，商务部通报了2022年国家级经济技术开发区（以下简称国家级经开区）综合发展水平考评结果，我</w:t>
      </w:r>
      <w:r>
        <w:rPr>
          <w:rFonts w:hint="eastAsia"/>
          <w:b/>
          <w:bCs/>
          <w:lang w:val="en-US" w:eastAsia="zh-CN"/>
        </w:rPr>
        <w:t>省有7家国家级经开区进入全国前100位</w:t>
      </w:r>
      <w:r>
        <w:rPr>
          <w:rFonts w:hint="eastAsia"/>
          <w:lang w:val="en-US" w:eastAsia="zh-CN"/>
        </w:rPr>
        <w:t>。</w:t>
      </w:r>
    </w:p>
    <w:p>
      <w:pPr>
        <w:bidi w:val="0"/>
        <w:rPr>
          <w:rFonts w:hint="eastAsia"/>
          <w:lang w:val="en-US" w:eastAsia="zh-CN"/>
        </w:rPr>
      </w:pPr>
      <w:r>
        <w:rPr>
          <w:rFonts w:hint="eastAsia"/>
          <w:lang w:val="en-US" w:eastAsia="zh-CN"/>
        </w:rPr>
        <w:t>11.2月7日，</w:t>
      </w:r>
      <w:r>
        <w:rPr>
          <w:rFonts w:hint="eastAsia"/>
          <w:b/>
          <w:bCs/>
          <w:lang w:val="en-US" w:eastAsia="zh-CN"/>
        </w:rPr>
        <w:t>中华苏维埃共和国法制建设纪念馆项目</w:t>
      </w:r>
      <w:r>
        <w:rPr>
          <w:rFonts w:hint="eastAsia"/>
          <w:lang w:val="en-US" w:eastAsia="zh-CN"/>
        </w:rPr>
        <w:t>在</w:t>
      </w:r>
      <w:r>
        <w:rPr>
          <w:rFonts w:hint="eastAsia"/>
          <w:b/>
          <w:bCs/>
          <w:lang w:val="en-US" w:eastAsia="zh-CN"/>
        </w:rPr>
        <w:t>瑞金市</w:t>
      </w:r>
      <w:r>
        <w:rPr>
          <w:rFonts w:hint="eastAsia"/>
          <w:lang w:val="en-US" w:eastAsia="zh-CN"/>
        </w:rPr>
        <w:t>开工建设。</w:t>
      </w:r>
    </w:p>
    <w:p>
      <w:pPr>
        <w:bidi w:val="0"/>
        <w:rPr>
          <w:rFonts w:hint="eastAsia"/>
          <w:lang w:val="en-US" w:eastAsia="zh-CN"/>
        </w:rPr>
      </w:pPr>
      <w:r>
        <w:rPr>
          <w:rFonts w:hint="eastAsia"/>
          <w:lang w:val="en-US" w:eastAsia="zh-CN"/>
        </w:rPr>
        <w:t>12.2月8日，记者从2023年全省体育工作会议上获悉，</w:t>
      </w:r>
      <w:r>
        <w:rPr>
          <w:rFonts w:hint="eastAsia"/>
          <w:b/>
          <w:bCs/>
          <w:lang w:val="en-US" w:eastAsia="zh-CN"/>
        </w:rPr>
        <w:t>在即将到来的杭州亚运会</w:t>
      </w:r>
      <w:r>
        <w:rPr>
          <w:rFonts w:hint="eastAsia"/>
          <w:lang w:val="en-US" w:eastAsia="zh-CN"/>
        </w:rPr>
        <w:t>，</w:t>
      </w:r>
      <w:r>
        <w:rPr>
          <w:rFonts w:hint="eastAsia"/>
          <w:b/>
          <w:bCs/>
          <w:lang w:val="en-US" w:eastAsia="zh-CN"/>
        </w:rPr>
        <w:t>江西目标</w:t>
      </w:r>
      <w:r>
        <w:rPr>
          <w:rFonts w:hint="eastAsia"/>
          <w:lang w:val="en-US" w:eastAsia="zh-CN"/>
        </w:rPr>
        <w:t>是比上届翻一番——</w:t>
      </w:r>
      <w:r>
        <w:rPr>
          <w:rFonts w:hint="eastAsia"/>
          <w:b/>
          <w:bCs/>
          <w:lang w:val="en-US" w:eastAsia="zh-CN"/>
        </w:rPr>
        <w:t>夺得6块金牌</w:t>
      </w:r>
      <w:r>
        <w:rPr>
          <w:rFonts w:hint="eastAsia"/>
          <w:lang w:val="en-US" w:eastAsia="zh-CN"/>
        </w:rPr>
        <w:t>。</w:t>
      </w:r>
    </w:p>
    <w:p>
      <w:pPr>
        <w:bidi w:val="0"/>
        <w:rPr>
          <w:rFonts w:hint="eastAsia"/>
          <w:lang w:val="en-US" w:eastAsia="zh-CN"/>
        </w:rPr>
      </w:pPr>
      <w:r>
        <w:rPr>
          <w:rFonts w:hint="eastAsia"/>
          <w:lang w:val="en-US" w:eastAsia="zh-CN"/>
        </w:rPr>
        <w:t>13.近日，记者从省财政厅获悉，</w:t>
      </w:r>
      <w:r>
        <w:rPr>
          <w:rFonts w:hint="eastAsia"/>
          <w:b/>
          <w:bCs/>
          <w:lang w:val="en-US" w:eastAsia="zh-CN"/>
        </w:rPr>
        <w:t>截至2022年底，我省累计发放创业担保贷款1825亿元，位居全国第一</w:t>
      </w:r>
      <w:r>
        <w:rPr>
          <w:rFonts w:hint="eastAsia"/>
          <w:lang w:val="en-US" w:eastAsia="zh-CN"/>
        </w:rPr>
        <w:t>，贷款回收率连续11年高于99%。其中，2022年当年发放创业担保贷款245.21亿元，增长36.85%，发放量位居全国第二。</w:t>
      </w:r>
    </w:p>
    <w:p>
      <w:pPr>
        <w:bidi w:val="0"/>
        <w:rPr>
          <w:rFonts w:hint="eastAsia"/>
          <w:lang w:val="en-US" w:eastAsia="zh-CN"/>
        </w:rPr>
      </w:pPr>
      <w:r>
        <w:rPr>
          <w:rFonts w:hint="eastAsia"/>
          <w:lang w:val="en-US" w:eastAsia="zh-CN"/>
        </w:rPr>
        <w:t>14.2月8日，</w:t>
      </w:r>
      <w:r>
        <w:rPr>
          <w:rFonts w:hint="eastAsia"/>
          <w:b/>
          <w:bCs/>
          <w:lang w:val="en-US" w:eastAsia="zh-CN"/>
        </w:rPr>
        <w:t>建设全国红色基因传承示范区联席会议</w:t>
      </w:r>
      <w:r>
        <w:rPr>
          <w:rFonts w:hint="eastAsia"/>
          <w:lang w:val="en-US" w:eastAsia="zh-CN"/>
        </w:rPr>
        <w:t>在</w:t>
      </w:r>
      <w:r>
        <w:rPr>
          <w:rFonts w:hint="eastAsia"/>
          <w:b/>
          <w:bCs/>
          <w:lang w:val="en-US" w:eastAsia="zh-CN"/>
        </w:rPr>
        <w:t>南昌</w:t>
      </w:r>
      <w:r>
        <w:rPr>
          <w:rFonts w:hint="eastAsia"/>
          <w:lang w:val="en-US" w:eastAsia="zh-CN"/>
        </w:rPr>
        <w:t>召开。</w:t>
      </w:r>
    </w:p>
    <w:p>
      <w:pPr>
        <w:bidi w:val="0"/>
        <w:rPr>
          <w:rFonts w:hint="eastAsia"/>
          <w:lang w:val="en-US" w:eastAsia="zh-CN"/>
        </w:rPr>
      </w:pPr>
      <w:r>
        <w:rPr>
          <w:rFonts w:hint="eastAsia"/>
          <w:lang w:val="en-US" w:eastAsia="zh-CN"/>
        </w:rPr>
        <w:t>15.2月7日，省水利厅传来消息：目前，我省累计创建40个节水型社会达标县（市、区），</w:t>
      </w:r>
      <w:r>
        <w:rPr>
          <w:rFonts w:hint="eastAsia"/>
          <w:b/>
          <w:bCs/>
          <w:lang w:val="en-US" w:eastAsia="zh-CN"/>
        </w:rPr>
        <w:t>提前3年完成“十四五”县域节水型社会创建任务</w:t>
      </w:r>
      <w:r>
        <w:rPr>
          <w:rFonts w:hint="eastAsia"/>
          <w:lang w:val="en-US" w:eastAsia="zh-CN"/>
        </w:rPr>
        <w:t>；全省共有1家企业、2个园区首次获评国家级水效领跑者，建成20家省级公共机构水效领跑者，实现省级层面零的突破。</w:t>
      </w:r>
    </w:p>
    <w:p>
      <w:pPr>
        <w:bidi w:val="0"/>
        <w:rPr>
          <w:rFonts w:hint="eastAsia"/>
          <w:lang w:val="en-US" w:eastAsia="zh-CN"/>
        </w:rPr>
      </w:pPr>
      <w:r>
        <w:rPr>
          <w:rFonts w:hint="eastAsia"/>
          <w:lang w:val="en-US" w:eastAsia="zh-CN"/>
        </w:rPr>
        <w:t>16.2月13日，</w:t>
      </w:r>
      <w:r>
        <w:rPr>
          <w:rFonts w:hint="eastAsia"/>
          <w:b/>
          <w:bCs/>
          <w:lang w:val="en-US" w:eastAsia="zh-CN"/>
        </w:rPr>
        <w:t>我省在永修县鄱阳湖松门山水域启动长江江豚迁地保护行动</w:t>
      </w:r>
      <w:r>
        <w:rPr>
          <w:rFonts w:hint="eastAsia"/>
          <w:lang w:val="en-US" w:eastAsia="zh-CN"/>
        </w:rPr>
        <w:t>。此次行动计划安全捕捞8头江豚，移交给湖北、安徽和江西湖口的江豚迁地保护管理部门。多年来，鄱阳湖作为中国最大的长江江豚种质资源库，在促进江豚种群结构优化、丰富遗传多样性等方面持续发挥着重要作用。</w:t>
      </w:r>
    </w:p>
    <w:p>
      <w:pPr>
        <w:bidi w:val="0"/>
        <w:rPr>
          <w:rFonts w:hint="eastAsia"/>
          <w:lang w:val="en-US" w:eastAsia="zh-CN"/>
        </w:rPr>
      </w:pPr>
      <w:r>
        <w:rPr>
          <w:rFonts w:hint="eastAsia"/>
          <w:lang w:val="en-US" w:eastAsia="zh-CN"/>
        </w:rPr>
        <w:t>17.2月16日，记者从省教育厅获悉：2023年各设区市</w:t>
      </w:r>
      <w:r>
        <w:rPr>
          <w:rFonts w:hint="eastAsia"/>
          <w:b/>
          <w:bCs/>
          <w:lang w:val="en-US" w:eastAsia="zh-CN"/>
        </w:rPr>
        <w:t>体育中考正常实施</w:t>
      </w:r>
      <w:r>
        <w:rPr>
          <w:rFonts w:hint="eastAsia"/>
          <w:lang w:val="en-US" w:eastAsia="zh-CN"/>
        </w:rPr>
        <w:t>，</w:t>
      </w:r>
      <w:r>
        <w:rPr>
          <w:rFonts w:hint="eastAsia"/>
          <w:b/>
          <w:bCs/>
          <w:lang w:val="en-US" w:eastAsia="zh-CN"/>
        </w:rPr>
        <w:t>满分60分</w:t>
      </w:r>
      <w:r>
        <w:rPr>
          <w:rFonts w:hint="eastAsia"/>
          <w:lang w:val="en-US" w:eastAsia="zh-CN"/>
        </w:rPr>
        <w:t>，计入中考成绩总分。</w:t>
      </w:r>
    </w:p>
    <w:p>
      <w:pPr>
        <w:bidi w:val="0"/>
        <w:rPr>
          <w:rFonts w:hint="eastAsia"/>
          <w:lang w:val="en-US" w:eastAsia="zh-CN"/>
        </w:rPr>
      </w:pPr>
      <w:r>
        <w:rPr>
          <w:rFonts w:hint="eastAsia"/>
          <w:lang w:val="en-US" w:eastAsia="zh-CN"/>
        </w:rPr>
        <w:t>18.2月16日11时33分，春秋航空9C7429航班载有159名旅客，从南昌昌北国际机场腾空而起，直飞</w:t>
      </w:r>
      <w:r>
        <w:rPr>
          <w:rFonts w:hint="eastAsia"/>
          <w:b/>
          <w:bCs/>
          <w:lang w:val="en-US" w:eastAsia="zh-CN"/>
        </w:rPr>
        <w:t>泰国曼谷</w:t>
      </w:r>
      <w:r>
        <w:rPr>
          <w:rFonts w:hint="eastAsia"/>
          <w:lang w:val="en-US" w:eastAsia="zh-CN"/>
        </w:rPr>
        <w:t>。这是疫情防控政策优化调整后，我省恢复开通的首个国际航班。</w:t>
      </w:r>
    </w:p>
    <w:p>
      <w:pPr>
        <w:bidi w:val="0"/>
        <w:rPr>
          <w:rFonts w:hint="eastAsia"/>
          <w:lang w:val="en-US" w:eastAsia="zh-CN"/>
        </w:rPr>
      </w:pPr>
      <w:r>
        <w:rPr>
          <w:rFonts w:hint="eastAsia"/>
          <w:lang w:val="en-US" w:eastAsia="zh-CN"/>
        </w:rPr>
        <w:t>19.2月16日，</w:t>
      </w:r>
      <w:r>
        <w:rPr>
          <w:rFonts w:hint="eastAsia"/>
          <w:b/>
          <w:bCs/>
          <w:lang w:val="en-US" w:eastAsia="zh-CN"/>
        </w:rPr>
        <w:t>全省市场监管工作座谈会</w:t>
      </w:r>
      <w:r>
        <w:rPr>
          <w:rFonts w:hint="eastAsia"/>
          <w:lang w:val="en-US" w:eastAsia="zh-CN"/>
        </w:rPr>
        <w:t>在南昌召开。各地要纵深推进“放管服”改革，持续优化营商环境，有效激发市场主体发展活力；全面落实《质量强国建设纲要》，深入实施质量强省战略，推动产业高质量发展；强化知识产权作用，持续完善激励创新的市场运行机制，培育壮大产业发展新动能；加强重点领域监管，着力打造规范有序市场环境；严格落实“四个最严”要求，守牢市场安全底线，不断增强人民群众的获得感、幸福感、安全感。</w:t>
      </w:r>
    </w:p>
    <w:p>
      <w:pPr>
        <w:bidi w:val="0"/>
        <w:rPr>
          <w:rFonts w:hint="eastAsia"/>
          <w:lang w:val="en-US" w:eastAsia="zh-CN"/>
        </w:rPr>
      </w:pPr>
      <w:r>
        <w:rPr>
          <w:rFonts w:hint="eastAsia"/>
          <w:lang w:val="en-US" w:eastAsia="zh-CN"/>
        </w:rPr>
        <w:t>20.2月8日，</w:t>
      </w:r>
      <w:r>
        <w:rPr>
          <w:rFonts w:hint="eastAsia"/>
          <w:b/>
          <w:bCs/>
          <w:lang w:val="en-US" w:eastAsia="zh-CN"/>
        </w:rPr>
        <w:t>《关于进一步巩固提升经济回稳向好态势的若干措施》</w:t>
      </w:r>
      <w:r>
        <w:rPr>
          <w:rFonts w:hint="eastAsia"/>
          <w:lang w:val="en-US" w:eastAsia="zh-CN"/>
        </w:rPr>
        <w:t>出台后，我省各地迅速行动，全力抓实抓好一揽子政策措施落地，切实把省委、省政府部署转化为高质量发展的实际成效，让市场主体预期更稳、信心更足、活力更强，进一步巩固提升经济回稳向好态势。</w:t>
      </w:r>
    </w:p>
    <w:p>
      <w:pPr>
        <w:bidi w:val="0"/>
        <w:rPr>
          <w:rFonts w:hint="eastAsia"/>
          <w:lang w:val="en-US" w:eastAsia="zh-CN"/>
        </w:rPr>
      </w:pPr>
      <w:r>
        <w:rPr>
          <w:rFonts w:hint="eastAsia"/>
          <w:lang w:val="en-US" w:eastAsia="zh-CN"/>
        </w:rPr>
        <w:t>21.日前，我省出台</w:t>
      </w:r>
      <w:r>
        <w:rPr>
          <w:rFonts w:hint="eastAsia"/>
          <w:b/>
          <w:bCs/>
          <w:lang w:val="en-US" w:eastAsia="zh-CN"/>
        </w:rPr>
        <w:t>《江西省“五河”干流禁捕退捕工作实施方案》</w:t>
      </w:r>
      <w:r>
        <w:rPr>
          <w:rFonts w:hint="eastAsia"/>
          <w:lang w:val="en-US" w:eastAsia="zh-CN"/>
        </w:rPr>
        <w:t>，从今年三季度开始，在</w:t>
      </w:r>
      <w:r>
        <w:rPr>
          <w:rFonts w:hint="eastAsia"/>
          <w:b/>
          <w:bCs/>
          <w:lang w:val="en-US" w:eastAsia="zh-CN"/>
        </w:rPr>
        <w:t>赣江、抚河、信江、饶河、修河</w:t>
      </w:r>
      <w:r>
        <w:rPr>
          <w:rFonts w:hint="eastAsia"/>
          <w:lang w:val="en-US" w:eastAsia="zh-CN"/>
        </w:rPr>
        <w:t>等“五河”干流天然水域实施禁捕退捕政策，探索生态捕捞机制，建立生态渔业发展模式，践行</w:t>
      </w:r>
      <w:r>
        <w:rPr>
          <w:rFonts w:hint="eastAsia"/>
          <w:b/>
          <w:bCs/>
          <w:lang w:val="en-US" w:eastAsia="zh-CN"/>
        </w:rPr>
        <w:t>“绿水青山就是金山银山”</w:t>
      </w:r>
      <w:r>
        <w:rPr>
          <w:rFonts w:hint="eastAsia"/>
          <w:lang w:val="en-US" w:eastAsia="zh-CN"/>
        </w:rPr>
        <w:t>发展理念。</w:t>
      </w:r>
    </w:p>
    <w:p>
      <w:pPr>
        <w:bidi w:val="0"/>
        <w:rPr>
          <w:rFonts w:hint="eastAsia"/>
          <w:lang w:val="en-US" w:eastAsia="zh-CN"/>
        </w:rPr>
      </w:pPr>
      <w:r>
        <w:rPr>
          <w:rFonts w:hint="eastAsia"/>
          <w:lang w:val="en-US" w:eastAsia="zh-CN"/>
        </w:rPr>
        <w:t>22.2月22日，</w:t>
      </w:r>
      <w:r>
        <w:rPr>
          <w:rFonts w:hint="eastAsia"/>
          <w:b/>
          <w:bCs/>
          <w:lang w:val="en-US" w:eastAsia="zh-CN"/>
        </w:rPr>
        <w:t>中国稀土集团首届科技创新大会</w:t>
      </w:r>
      <w:r>
        <w:rPr>
          <w:rFonts w:hint="eastAsia"/>
          <w:lang w:val="en-US" w:eastAsia="zh-CN"/>
        </w:rPr>
        <w:t>在赣州召开。</w:t>
      </w:r>
    </w:p>
    <w:p>
      <w:pPr>
        <w:bidi w:val="0"/>
        <w:rPr>
          <w:rFonts w:hint="eastAsia"/>
          <w:lang w:val="en-US" w:eastAsia="zh-CN"/>
        </w:rPr>
      </w:pPr>
      <w:r>
        <w:rPr>
          <w:rFonts w:hint="eastAsia"/>
          <w:lang w:val="en-US" w:eastAsia="zh-CN"/>
        </w:rPr>
        <w:t>23.2月15日下午，我省</w:t>
      </w:r>
      <w:r>
        <w:rPr>
          <w:rFonts w:hint="eastAsia"/>
          <w:b/>
          <w:bCs/>
          <w:lang w:val="en-US" w:eastAsia="zh-CN"/>
        </w:rPr>
        <w:t>首趟开行的“铁路快通”中欧班列</w:t>
      </w:r>
      <w:r>
        <w:rPr>
          <w:rFonts w:hint="eastAsia"/>
          <w:lang w:val="en-US" w:eastAsia="zh-CN"/>
        </w:rPr>
        <w:t>在</w:t>
      </w:r>
      <w:r>
        <w:rPr>
          <w:rFonts w:hint="eastAsia"/>
          <w:b/>
          <w:bCs/>
          <w:lang w:val="en-US" w:eastAsia="zh-CN"/>
        </w:rPr>
        <w:t>南昌</w:t>
      </w:r>
      <w:r>
        <w:rPr>
          <w:rFonts w:hint="eastAsia"/>
          <w:lang w:val="en-US" w:eastAsia="zh-CN"/>
        </w:rPr>
        <w:t>海关监管下，从南昌国际陆港缓缓驶出，将从内蒙古二连浩特铁路口岸出境，15天后抵达</w:t>
      </w:r>
      <w:r>
        <w:rPr>
          <w:rFonts w:hint="eastAsia"/>
          <w:b/>
          <w:bCs/>
          <w:lang w:val="en-US" w:eastAsia="zh-CN"/>
        </w:rPr>
        <w:t>俄罗斯莫斯科</w:t>
      </w:r>
      <w:r>
        <w:rPr>
          <w:rFonts w:hint="eastAsia"/>
          <w:lang w:val="en-US" w:eastAsia="zh-CN"/>
        </w:rPr>
        <w:t>。</w:t>
      </w:r>
    </w:p>
    <w:p>
      <w:pPr>
        <w:bidi w:val="0"/>
        <w:rPr>
          <w:rFonts w:hint="eastAsia"/>
          <w:lang w:val="en-US" w:eastAsia="zh-CN"/>
        </w:rPr>
      </w:pPr>
      <w:r>
        <w:rPr>
          <w:rFonts w:hint="eastAsia"/>
          <w:lang w:val="en-US" w:eastAsia="zh-CN"/>
        </w:rPr>
        <w:t>24.用政府收入的“减法”换取市场活力的“乘法”，减税降费是助企纾困最直接有效的举措之一。我省出台的</w:t>
      </w:r>
      <w:r>
        <w:rPr>
          <w:rFonts w:hint="eastAsia"/>
          <w:b/>
          <w:bCs/>
          <w:lang w:val="en-US" w:eastAsia="zh-CN"/>
        </w:rPr>
        <w:t>《关于进一步巩固提升经济回稳向好态势的若干措施》</w:t>
      </w:r>
      <w:r>
        <w:rPr>
          <w:rFonts w:hint="eastAsia"/>
          <w:lang w:val="en-US" w:eastAsia="zh-CN"/>
        </w:rPr>
        <w:t>，</w:t>
      </w:r>
      <w:r>
        <w:rPr>
          <w:rFonts w:hint="eastAsia"/>
          <w:b/>
          <w:bCs/>
          <w:lang w:val="en-US" w:eastAsia="zh-CN"/>
        </w:rPr>
        <w:t>持续加大实体经济帮扶力度</w:t>
      </w:r>
      <w:r>
        <w:rPr>
          <w:rFonts w:hint="eastAsia"/>
          <w:lang w:val="en-US" w:eastAsia="zh-CN"/>
        </w:rPr>
        <w:t>。</w:t>
      </w:r>
    </w:p>
    <w:p>
      <w:pPr>
        <w:bidi w:val="0"/>
        <w:rPr>
          <w:rFonts w:hint="eastAsia"/>
          <w:lang w:val="en-US" w:eastAsia="zh-CN"/>
        </w:rPr>
      </w:pPr>
      <w:r>
        <w:rPr>
          <w:rFonts w:hint="eastAsia"/>
          <w:lang w:val="en-US" w:eastAsia="zh-CN"/>
        </w:rPr>
        <w:t>25.2月24日，江西省民建</w:t>
      </w:r>
      <w:r>
        <w:rPr>
          <w:rFonts w:hint="eastAsia"/>
          <w:b/>
          <w:bCs/>
          <w:lang w:val="en-US" w:eastAsia="zh-CN"/>
        </w:rPr>
        <w:t>同心思源基金会换届暨慈善表彰大会</w:t>
      </w:r>
      <w:r>
        <w:rPr>
          <w:rFonts w:hint="eastAsia"/>
          <w:lang w:val="en-US" w:eastAsia="zh-CN"/>
        </w:rPr>
        <w:t>在南昌举行。</w:t>
      </w:r>
    </w:p>
    <w:p>
      <w:pPr>
        <w:bidi w:val="0"/>
        <w:rPr>
          <w:rFonts w:hint="eastAsia"/>
          <w:lang w:val="en-US" w:eastAsia="zh-CN"/>
        </w:rPr>
      </w:pPr>
      <w:r>
        <w:rPr>
          <w:rFonts w:hint="eastAsia"/>
          <w:lang w:val="en-US" w:eastAsia="zh-CN"/>
        </w:rPr>
        <w:t>26.2月24日，记者从2023年全省生态环境保护工作会议上获悉，2022年，我省深化污染治理和攻坚，深入打好蓝天保卫战、碧水保卫战、净土保卫战，</w:t>
      </w:r>
      <w:r>
        <w:rPr>
          <w:rFonts w:hint="eastAsia"/>
          <w:b/>
          <w:bCs/>
          <w:lang w:val="en-US" w:eastAsia="zh-CN"/>
        </w:rPr>
        <w:t>生态环境质量取得全局性提升，整体环境质量从市域达标向省域优良提升，继续成为生态环境“优等生”</w:t>
      </w:r>
      <w:r>
        <w:rPr>
          <w:rFonts w:hint="eastAsia"/>
          <w:lang w:val="en-US" w:eastAsia="zh-CN"/>
        </w:rPr>
        <w:t>。</w:t>
      </w:r>
    </w:p>
    <w:p>
      <w:pPr>
        <w:bidi w:val="0"/>
        <w:rPr>
          <w:rFonts w:hint="eastAsia"/>
          <w:lang w:val="en-US" w:eastAsia="zh-CN"/>
        </w:rPr>
      </w:pPr>
      <w:r>
        <w:rPr>
          <w:rFonts w:hint="eastAsia"/>
          <w:lang w:val="en-US" w:eastAsia="zh-CN"/>
        </w:rPr>
        <w:t>27.2月26日，江西省</w:t>
      </w:r>
      <w:r>
        <w:rPr>
          <w:rFonts w:hint="eastAsia"/>
          <w:b/>
          <w:bCs/>
          <w:lang w:val="en-US" w:eastAsia="zh-CN"/>
        </w:rPr>
        <w:t>首届无人机锦标赛暨全国青少年无人机创新教育竞赛总决赛江西选拔赛</w:t>
      </w:r>
      <w:r>
        <w:rPr>
          <w:rFonts w:hint="eastAsia"/>
          <w:lang w:val="en-US" w:eastAsia="zh-CN"/>
        </w:rPr>
        <w:t>在龙南市完赛。</w:t>
      </w:r>
    </w:p>
    <w:p>
      <w:pPr>
        <w:bidi w:val="0"/>
        <w:rPr>
          <w:rFonts w:hint="default"/>
          <w:lang w:val="en-US" w:eastAsia="zh-CN"/>
        </w:rPr>
      </w:pPr>
      <w:r>
        <w:rPr>
          <w:rFonts w:hint="eastAsia"/>
          <w:lang w:val="en-US" w:eastAsia="zh-CN"/>
        </w:rPr>
        <w:t>28.2月27日，</w:t>
      </w:r>
      <w:r>
        <w:rPr>
          <w:rFonts w:hint="eastAsia"/>
          <w:b/>
          <w:bCs/>
          <w:lang w:val="en-US" w:eastAsia="zh-CN"/>
        </w:rPr>
        <w:t>第一届“新时代江西十大法治事件”颁奖活动</w:t>
      </w:r>
      <w:r>
        <w:rPr>
          <w:rFonts w:hint="eastAsia"/>
          <w:lang w:val="en-US" w:eastAsia="zh-CN"/>
        </w:rPr>
        <w:t>举行。据介绍，开展“新时代江西十大法治事件”宣传活动旨在树立和宣传一批法治先进典型事件，在传播江西法治声音、讲好江西法治故事的同时，弘扬法治精神、传承法治文化、引领社会风尚。</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江西</w:t>
      </w:r>
      <w:r>
        <w:rPr>
          <w:rFonts w:hint="eastAsia"/>
          <w:u w:val="double"/>
          <w:lang w:val="en-US" w:eastAsia="zh-CN"/>
        </w:rPr>
        <w:t>-3月</w:t>
      </w:r>
      <w:r>
        <w:rPr>
          <w:rFonts w:hint="eastAsia"/>
          <w:u w:val="double"/>
          <w:lang w:eastAsia="zh-CN"/>
        </w:rPr>
        <w:t>】</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default" w:ascii="宋体" w:hAnsi="宋体" w:eastAsia="宋体"/>
          <w:lang w:val="en-US" w:eastAsia="zh-CN"/>
        </w:rPr>
      </w:pPr>
      <w:r>
        <w:rPr>
          <w:rFonts w:hint="eastAsia" w:ascii="宋体" w:hAnsi="宋体" w:eastAsia="宋体"/>
          <w:lang w:val="en-US" w:eastAsia="zh-CN"/>
        </w:rPr>
        <w:t>1.日前，江西武夷山国家级自然保护区获得“2022绿色亚太环保成就奖”中的“杰出自然保护区奖”奖项，这是</w:t>
      </w:r>
      <w:r>
        <w:rPr>
          <w:rFonts w:hint="eastAsia" w:ascii="宋体" w:hAnsi="宋体" w:eastAsia="宋体"/>
          <w:b/>
          <w:bCs/>
          <w:lang w:val="en-US" w:eastAsia="zh-CN"/>
        </w:rPr>
        <w:t>我省首个荣获该奖项的自然保护区</w:t>
      </w:r>
      <w:r>
        <w:rPr>
          <w:rFonts w:hint="eastAsia" w:ascii="宋体" w:hAnsi="宋体" w:eastAsia="宋体"/>
          <w:lang w:val="en-US" w:eastAsia="zh-CN"/>
        </w:rPr>
        <w:t>。</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default" w:ascii="宋体" w:hAnsi="宋体" w:eastAsia="宋体"/>
          <w:lang w:val="en-US" w:eastAsia="zh-CN"/>
        </w:rPr>
      </w:pPr>
      <w:r>
        <w:rPr>
          <w:rFonts w:hint="eastAsia" w:ascii="宋体" w:hAnsi="宋体" w:eastAsia="宋体"/>
          <w:lang w:val="en-US" w:eastAsia="zh-CN"/>
        </w:rPr>
        <w:t>2.2023年3月3日，是</w:t>
      </w:r>
      <w:r>
        <w:rPr>
          <w:rFonts w:hint="eastAsia" w:ascii="宋体" w:hAnsi="宋体" w:eastAsia="宋体"/>
          <w:b/>
          <w:bCs/>
          <w:lang w:val="en-US" w:eastAsia="zh-CN"/>
        </w:rPr>
        <w:t>第十个“世界野生动植物日”</w:t>
      </w:r>
      <w:r>
        <w:rPr>
          <w:rFonts w:hint="eastAsia" w:ascii="宋体" w:hAnsi="宋体" w:eastAsia="宋体"/>
          <w:lang w:val="en-US" w:eastAsia="zh-CN"/>
        </w:rPr>
        <w:t>。当天，我省举办了主题为</w:t>
      </w:r>
      <w:r>
        <w:rPr>
          <w:rFonts w:hint="eastAsia" w:ascii="宋体" w:hAnsi="宋体" w:eastAsia="宋体"/>
          <w:b/>
          <w:bCs/>
          <w:lang w:val="en-US" w:eastAsia="zh-CN"/>
        </w:rPr>
        <w:t>“广泛发动社会力量，共同推进物种保护”</w:t>
      </w:r>
      <w:r>
        <w:rPr>
          <w:rFonts w:hint="eastAsia" w:ascii="宋体" w:hAnsi="宋体" w:eastAsia="宋体"/>
          <w:lang w:val="en-US" w:eastAsia="zh-CN"/>
        </w:rPr>
        <w:t>的宣传活动。</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default" w:ascii="宋体" w:hAnsi="宋体" w:eastAsia="宋体"/>
          <w:lang w:val="en-US" w:eastAsia="zh-CN"/>
        </w:rPr>
      </w:pPr>
      <w:r>
        <w:rPr>
          <w:rFonts w:hint="eastAsia" w:ascii="宋体" w:hAnsi="宋体" w:eastAsia="宋体"/>
          <w:lang w:val="en-US" w:eastAsia="zh-CN"/>
        </w:rPr>
        <w:t>3.2023年3月10日，从全省知识产权工作会议上获悉：我省“发明专利提质倍增三年行动”圆满结束，2022年，全省新增专利授权75830件，其中发明专利授权8655件，增长28.4%；每万人有效发明专利拥有量6.93件，增长35.6%，</w:t>
      </w:r>
      <w:r>
        <w:rPr>
          <w:rFonts w:hint="eastAsia" w:ascii="宋体" w:hAnsi="宋体" w:eastAsia="宋体"/>
          <w:b/>
          <w:bCs/>
          <w:lang w:val="en-US" w:eastAsia="zh-CN"/>
        </w:rPr>
        <w:t>全省知识产权保护社会满意度排名全国第二</w:t>
      </w:r>
      <w:r>
        <w:rPr>
          <w:rFonts w:hint="eastAsia" w:ascii="宋体" w:hAnsi="宋体" w:eastAsia="宋体"/>
          <w:lang w:val="en-US" w:eastAsia="zh-CN"/>
        </w:rPr>
        <w:t>。</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eastAsia" w:ascii="宋体" w:hAnsi="宋体" w:eastAsia="宋体"/>
          <w:lang w:val="en-US" w:eastAsia="zh-CN"/>
        </w:rPr>
      </w:pPr>
      <w:r>
        <w:rPr>
          <w:rFonts w:hint="eastAsia" w:ascii="宋体" w:hAnsi="宋体" w:eastAsia="宋体"/>
          <w:lang w:val="en-US" w:eastAsia="zh-CN"/>
        </w:rPr>
        <w:t>4.2023年3月12日，在德国米尔海姆举行的2023年德国羽毛球公开赛展开男单决赛，代表中国队出战的江西南昌籍运动员</w:t>
      </w:r>
      <w:r>
        <w:rPr>
          <w:rFonts w:hint="eastAsia" w:ascii="宋体" w:hAnsi="宋体" w:eastAsia="宋体"/>
          <w:b/>
          <w:bCs/>
          <w:lang w:val="en-US" w:eastAsia="zh-CN"/>
        </w:rPr>
        <w:t>李诗沣惜败中国香港选手伍家朗，屈居亚军</w:t>
      </w:r>
      <w:r>
        <w:rPr>
          <w:rFonts w:hint="eastAsia" w:ascii="宋体" w:hAnsi="宋体" w:eastAsia="宋体"/>
          <w:lang w:val="en-US" w:eastAsia="zh-CN"/>
        </w:rPr>
        <w:t>。</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eastAsia" w:ascii="宋体" w:hAnsi="宋体" w:eastAsia="宋体"/>
          <w:lang w:val="en-US" w:eastAsia="zh-CN"/>
        </w:rPr>
      </w:pPr>
      <w:r>
        <w:rPr>
          <w:rFonts w:hint="eastAsia" w:ascii="宋体" w:hAnsi="宋体" w:eastAsia="宋体"/>
          <w:lang w:val="en-US" w:eastAsia="zh-CN"/>
        </w:rPr>
        <w:t>5.2023年3月14日，江西省2023年“3·15”国际消费者权益日宣传活动启动仪式在南昌举行，围绕今年</w:t>
      </w:r>
      <w:r>
        <w:rPr>
          <w:rFonts w:hint="eastAsia" w:ascii="宋体" w:hAnsi="宋体" w:eastAsia="宋体"/>
          <w:b/>
          <w:bCs/>
          <w:lang w:val="en-US" w:eastAsia="zh-CN"/>
        </w:rPr>
        <w:t>“创优消费环境 提振消费信心”</w:t>
      </w:r>
      <w:r>
        <w:rPr>
          <w:rFonts w:hint="eastAsia" w:ascii="宋体" w:hAnsi="宋体" w:eastAsia="宋体"/>
          <w:lang w:val="en-US" w:eastAsia="zh-CN"/>
        </w:rPr>
        <w:t>消费维权活动主题，我省将开展多场消费主题宣传教育活动，全面打造更加安全放心的市场消费环境。</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default" w:ascii="宋体" w:hAnsi="宋体" w:eastAsia="宋体"/>
          <w:lang w:val="en-US" w:eastAsia="zh-CN"/>
        </w:rPr>
      </w:pPr>
      <w:r>
        <w:rPr>
          <w:rFonts w:hint="eastAsia" w:ascii="宋体" w:hAnsi="宋体" w:eastAsia="宋体"/>
          <w:lang w:val="en-US" w:eastAsia="zh-CN"/>
        </w:rPr>
        <w:t>6.2023年3月16日，</w:t>
      </w:r>
      <w:r>
        <w:rPr>
          <w:rFonts w:hint="eastAsia" w:ascii="宋体" w:hAnsi="宋体" w:eastAsia="宋体"/>
          <w:b/>
          <w:bCs/>
          <w:lang w:val="en-US" w:eastAsia="zh-CN"/>
        </w:rPr>
        <w:t>“我对外长有话说”江西青年国际传播论坛在南昌举行</w:t>
      </w:r>
      <w:r>
        <w:rPr>
          <w:rFonts w:hint="eastAsia" w:ascii="宋体" w:hAnsi="宋体" w:eastAsia="宋体"/>
          <w:lang w:val="en-US" w:eastAsia="zh-CN"/>
        </w:rPr>
        <w:t>，来自外事、文化、教育、新闻、友协等不同领域的青年代表共50余人参加。论坛围绕“讲好中国故事 展示中华文化”、“提升中国国际话语权 当代中国青年应该怎么做”、“国际传播的理念路径及实践”等主题进行交流互动。</w:t>
      </w:r>
    </w:p>
    <w:p>
      <w:pPr>
        <w:pStyle w:val="16"/>
        <w:keepNext w:val="0"/>
        <w:keepLines w:val="0"/>
        <w:pageBreakBefore w:val="0"/>
        <w:widowControl w:val="0"/>
        <w:kinsoku/>
        <w:wordWrap/>
        <w:overflowPunct/>
        <w:topLinePunct w:val="0"/>
        <w:autoSpaceDE/>
        <w:autoSpaceDN/>
        <w:bidi w:val="0"/>
        <w:adjustRightInd/>
        <w:ind w:firstLine="420" w:firstLineChars="200"/>
        <w:textAlignment w:val="auto"/>
        <w:rPr>
          <w:rFonts w:hint="eastAsia" w:ascii="宋体" w:hAnsi="宋体" w:eastAsia="宋体"/>
          <w:lang w:val="en-US" w:eastAsia="zh-CN"/>
        </w:rPr>
      </w:pPr>
      <w:r>
        <w:rPr>
          <w:rFonts w:hint="eastAsia" w:ascii="宋体" w:hAnsi="宋体" w:eastAsia="宋体"/>
          <w:lang w:val="en-US" w:eastAsia="zh-CN"/>
        </w:rPr>
        <w:t>7.2023年3月20日电，按照积极的财政政策加力提效要求，省财政厅日前出台</w:t>
      </w:r>
      <w:r>
        <w:rPr>
          <w:rFonts w:hint="eastAsia" w:ascii="宋体" w:hAnsi="宋体" w:eastAsia="宋体"/>
          <w:b/>
          <w:bCs/>
          <w:lang w:val="en-US" w:eastAsia="zh-CN"/>
        </w:rPr>
        <w:t>《关于实施积极财政政策并加力提效促进经济回稳向好的若干措施》</w:t>
      </w:r>
      <w:r>
        <w:rPr>
          <w:rFonts w:hint="eastAsia" w:ascii="宋体" w:hAnsi="宋体" w:eastAsia="宋体"/>
          <w:lang w:val="en-US" w:eastAsia="zh-CN"/>
        </w:rPr>
        <w:t>，聚焦积极扩大有效投资、帮扶企业纾困解难、加快促进消费扩容和全力强外贸增外资等重点领域出台24条财政措施，进一步提振发展信心，增强市场活力，切实巩固提升经济回稳向好态势。</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-4月</w:t>
      </w:r>
      <w:r>
        <w:rPr>
          <w:rFonts w:hint="eastAsia"/>
          <w:u w:val="double"/>
          <w:lang w:eastAsia="zh-CN"/>
        </w:rPr>
        <w:t>】</w:t>
      </w:r>
    </w:p>
    <w:p>
      <w:pPr>
        <w:bidi w:val="0"/>
        <w:rPr>
          <w:rFonts w:hint="eastAsia"/>
          <w:lang w:val="en-US" w:eastAsia="zh-CN"/>
        </w:rPr>
      </w:pPr>
      <w:r>
        <w:rPr>
          <w:rFonts w:hint="eastAsia"/>
          <w:lang w:val="en-US" w:eastAsia="zh-CN"/>
        </w:rPr>
        <w:t>1.2023年3月31日，由中国社会科学院主办、社会科学文献出版社和江西省社会科学院联合承办的</w:t>
      </w:r>
      <w:r>
        <w:rPr>
          <w:rFonts w:hint="eastAsia"/>
          <w:b/>
          <w:bCs/>
          <w:lang w:val="en-US" w:eastAsia="zh-CN"/>
        </w:rPr>
        <w:t>第二十三次全国皮书年会在南昌召开</w:t>
      </w:r>
      <w:r>
        <w:rPr>
          <w:rFonts w:hint="eastAsia"/>
          <w:lang w:val="en-US" w:eastAsia="zh-CN"/>
        </w:rPr>
        <w:t>。会议指出，今年是全面贯彻落实党的二十大精神的开局之年，讨论研究皮书事业发展工作，对</w:t>
      </w:r>
      <w:r>
        <w:rPr>
          <w:rFonts w:hint="eastAsia"/>
          <w:b/>
          <w:bCs/>
          <w:lang w:val="en-US" w:eastAsia="zh-CN"/>
        </w:rPr>
        <w:t>进一步增强皮书学术话语权、充分发挥皮书服务决策功能、促进经济社会科学发展具有重要意义</w:t>
      </w:r>
      <w:r>
        <w:rPr>
          <w:rFonts w:hint="eastAsia"/>
          <w:lang w:val="en-US" w:eastAsia="zh-CN"/>
        </w:rPr>
        <w:t>。</w:t>
      </w:r>
      <w:r>
        <w:rPr>
          <w:rFonts w:hint="eastAsia"/>
          <w:b w:val="0"/>
          <w:bCs w:val="0"/>
          <w:lang w:val="en-US" w:eastAsia="zh-CN"/>
        </w:rPr>
        <w:t>要通过认真学习皮书年会精神，科学研判经济形势，准确把握发展趋势，努力做好各项工作，谱写中国式现代化的江西篇章。</w:t>
      </w:r>
    </w:p>
    <w:p>
      <w:pPr>
        <w:bidi w:val="0"/>
        <w:rPr>
          <w:rFonts w:hint="eastAsia"/>
          <w:lang w:val="en-US" w:eastAsia="zh-CN"/>
        </w:rPr>
      </w:pPr>
      <w:r>
        <w:rPr>
          <w:rFonts w:hint="eastAsia"/>
          <w:lang w:val="en-US" w:eastAsia="zh-CN"/>
        </w:rPr>
        <w:t>2.2023年4月2日电，2022年9月，省防汛抗旱指挥部印发《强降水“631”风险预警应对工作机制（试行）》，突出山洪地质灾害、城市内涝和中小河流洪水防范应对，对“631”机制予以总结推广。日前，</w:t>
      </w:r>
      <w:r>
        <w:rPr>
          <w:rFonts w:hint="eastAsia"/>
          <w:b/>
          <w:bCs/>
          <w:lang w:val="en-US" w:eastAsia="zh-CN"/>
        </w:rPr>
        <w:t>我省“631”机制相关做法被中国气象局评为2022年度气象部门十大优秀管理创新工作</w:t>
      </w:r>
      <w:r>
        <w:rPr>
          <w:rFonts w:hint="eastAsia"/>
          <w:lang w:val="en-US" w:eastAsia="zh-CN"/>
        </w:rPr>
        <w:t>。“631”是指</w:t>
      </w:r>
      <w:r>
        <w:rPr>
          <w:rFonts w:hint="eastAsia"/>
          <w:b/>
          <w:bCs/>
          <w:lang w:val="en-US" w:eastAsia="zh-CN"/>
        </w:rPr>
        <w:t>省级6小时风险预警，设区市级3小时风险通报，县（市、区）级1小时风险“叫应”</w:t>
      </w:r>
      <w:r>
        <w:rPr>
          <w:rFonts w:hint="eastAsia"/>
          <w:lang w:val="en-US" w:eastAsia="zh-CN"/>
        </w:rPr>
        <w:t>。</w:t>
      </w:r>
    </w:p>
    <w:p>
      <w:pPr>
        <w:bidi w:val="0"/>
        <w:rPr>
          <w:rFonts w:hint="eastAsia"/>
          <w:lang w:val="en-US" w:eastAsia="zh-CN"/>
        </w:rPr>
      </w:pPr>
      <w:r>
        <w:rPr>
          <w:rFonts w:hint="eastAsia"/>
          <w:lang w:val="en-US" w:eastAsia="zh-CN"/>
        </w:rPr>
        <w:t>3.2023年4月2日电，我省推行社会工作服务站</w:t>
      </w:r>
      <w:r>
        <w:rPr>
          <w:rFonts w:hint="eastAsia"/>
          <w:b/>
          <w:bCs/>
          <w:lang w:val="en-US" w:eastAsia="zh-CN"/>
        </w:rPr>
        <w:t>组织规范化、设施标准化、人员专业化、服务精准化、活动常态化、项目品牌化</w:t>
      </w:r>
      <w:r>
        <w:rPr>
          <w:rFonts w:hint="eastAsia"/>
          <w:lang w:val="en-US" w:eastAsia="zh-CN"/>
        </w:rPr>
        <w:t>“六化”建设。截至目前，建成乡镇（街道）社会工作服务站1410个，覆盖率达89.8%；强化资金保障，创新政府购买服务方式，形成“社会救助专项购买服务资金+财政预算+福彩公益金+慈善公益资金”的多元化投入机制；充分发挥社会组织在社会工作宣传培训、人才咨询、项目策划等方面的行业作用，全省民办社会工作服务机构达287家，较“十三五”末翻番。</w:t>
      </w:r>
    </w:p>
    <w:p>
      <w:pPr>
        <w:bidi w:val="0"/>
        <w:rPr>
          <w:rFonts w:hint="eastAsia"/>
          <w:lang w:val="en-US" w:eastAsia="zh-CN"/>
        </w:rPr>
      </w:pPr>
      <w:r>
        <w:rPr>
          <w:rFonts w:hint="eastAsia"/>
          <w:lang w:val="en-US" w:eastAsia="zh-CN"/>
        </w:rPr>
        <w:t>4.2023年4月9日，中国红十字会近日通报表彰2022年度为中国红十字事业作出突出贡献的捐赠单位，我省一批单位榜上有名。</w:t>
      </w:r>
      <w:r>
        <w:rPr>
          <w:rFonts w:hint="eastAsia"/>
          <w:b/>
          <w:bCs/>
          <w:lang w:val="en-US" w:eastAsia="zh-CN"/>
        </w:rPr>
        <w:t>九江市赣鄱实业有限公司获中国红十字人道勋章，江西省人民医院等3家单位获中国红十字博爱奖章，南昌大学第二附属医院等58个单位获中国红十字奉献奖章，赣州市可为临检医疗用品经营部获特殊贡献奖</w:t>
      </w:r>
      <w:r>
        <w:rPr>
          <w:rFonts w:hint="eastAsia"/>
          <w:lang w:val="en-US" w:eastAsia="zh-CN"/>
        </w:rPr>
        <w:t>。</w:t>
      </w:r>
    </w:p>
    <w:p>
      <w:pPr>
        <w:bidi w:val="0"/>
        <w:rPr>
          <w:rFonts w:hint="eastAsia"/>
          <w:lang w:val="en-US" w:eastAsia="zh-CN"/>
        </w:rPr>
      </w:pPr>
      <w:r>
        <w:rPr>
          <w:rFonts w:hint="eastAsia"/>
          <w:lang w:val="en-US" w:eastAsia="zh-CN"/>
        </w:rPr>
        <w:t>5.2023年4月10日，</w:t>
      </w:r>
      <w:r>
        <w:rPr>
          <w:rFonts w:hint="eastAsia"/>
          <w:b/>
          <w:bCs/>
          <w:lang w:val="en-US" w:eastAsia="zh-CN"/>
        </w:rPr>
        <w:t>首届全国革命文物保护利用智汇论坛在瑞金举办</w:t>
      </w:r>
      <w:r>
        <w:rPr>
          <w:rFonts w:hint="eastAsia"/>
          <w:lang w:val="en-US" w:eastAsia="zh-CN"/>
        </w:rPr>
        <w:t>。论坛以</w:t>
      </w:r>
      <w:r>
        <w:rPr>
          <w:rFonts w:hint="eastAsia"/>
          <w:b/>
          <w:bCs/>
          <w:lang w:val="en-US" w:eastAsia="zh-CN"/>
        </w:rPr>
        <w:t>“活化红色资源 赓续红色血脉”</w:t>
      </w:r>
      <w:r>
        <w:rPr>
          <w:rFonts w:hint="eastAsia"/>
          <w:lang w:val="en-US" w:eastAsia="zh-CN"/>
        </w:rPr>
        <w:t>为主题，回顾和总结新时代革命文物保护利用取得的成绩，共同研讨进一步推动革命文物保护利用工作高质量发展。</w:t>
      </w:r>
    </w:p>
    <w:p>
      <w:pPr>
        <w:bidi w:val="0"/>
        <w:rPr>
          <w:rFonts w:hint="eastAsia"/>
          <w:lang w:val="en-US" w:eastAsia="zh-CN"/>
        </w:rPr>
      </w:pPr>
      <w:r>
        <w:rPr>
          <w:rFonts w:hint="eastAsia"/>
          <w:lang w:val="en-US" w:eastAsia="zh-CN"/>
        </w:rPr>
        <w:t>6.2023年4月10日，</w:t>
      </w:r>
      <w:r>
        <w:rPr>
          <w:rFonts w:hint="eastAsia"/>
          <w:b/>
          <w:bCs/>
          <w:lang w:val="en-US" w:eastAsia="zh-CN"/>
        </w:rPr>
        <w:t>2023中国乡村振兴与环境发展论坛在南昌举办</w:t>
      </w:r>
      <w:r>
        <w:rPr>
          <w:rFonts w:hint="eastAsia"/>
          <w:lang w:val="en-US" w:eastAsia="zh-CN"/>
        </w:rPr>
        <w:t>。史可代表省政府对论坛召开表示祝贺。他说，江西聚焦</w:t>
      </w:r>
      <w:r>
        <w:rPr>
          <w:rFonts w:hint="eastAsia"/>
          <w:b/>
          <w:bCs/>
          <w:lang w:val="en-US" w:eastAsia="zh-CN"/>
        </w:rPr>
        <w:t>“作示范、勇争先”目标定位和“五个推进”重要要求</w:t>
      </w:r>
      <w:r>
        <w:rPr>
          <w:rFonts w:hint="eastAsia"/>
          <w:lang w:val="en-US" w:eastAsia="zh-CN"/>
        </w:rPr>
        <w:t>，</w:t>
      </w:r>
      <w:r>
        <w:rPr>
          <w:rFonts w:hint="eastAsia"/>
          <w:b/>
          <w:bCs/>
          <w:lang w:val="en-US" w:eastAsia="zh-CN"/>
        </w:rPr>
        <w:t>将乡村振兴与环境发展有机统筹</w:t>
      </w:r>
      <w:r>
        <w:rPr>
          <w:rFonts w:hint="eastAsia"/>
          <w:lang w:val="en-US" w:eastAsia="zh-CN"/>
        </w:rPr>
        <w:t>，推动农村人居环境由村庄整治向功能品质提升迈进，乡村生态振兴成效显著。希望出席活动的院士专家紧扣论坛主题，为打造美丽中国“江西样板”建言献策，希望参加论坛展示的相关企业围绕乡村振兴和环境产业发展，广泛交流合作，寻找发展商机，积极投资江西，携手打造新时代乡村振兴环境发展的样板之地。</w:t>
      </w:r>
    </w:p>
    <w:p>
      <w:pPr>
        <w:bidi w:val="0"/>
        <w:rPr>
          <w:rFonts w:hint="eastAsia"/>
          <w:lang w:val="en-US" w:eastAsia="zh-CN"/>
        </w:rPr>
      </w:pPr>
      <w:r>
        <w:rPr>
          <w:rFonts w:hint="eastAsia"/>
          <w:lang w:val="en-US" w:eastAsia="zh-CN"/>
        </w:rPr>
        <w:t>7.2023年4月14日，全国第35个爱国卫生月主题活动暨</w:t>
      </w:r>
      <w:r>
        <w:rPr>
          <w:rFonts w:hint="eastAsia"/>
          <w:b/>
          <w:bCs/>
          <w:lang w:val="en-US" w:eastAsia="zh-CN"/>
        </w:rPr>
        <w:t>“爱卫新征程 健康中国行”启动活动在赣州举行</w:t>
      </w:r>
      <w:r>
        <w:rPr>
          <w:rFonts w:hint="eastAsia"/>
          <w:lang w:val="en-US" w:eastAsia="zh-CN"/>
        </w:rPr>
        <w:t>。史可代表省政府向活动举办表示热烈祝贺。他表示，我省深入贯彻习近平总书记关于爱国卫生运动和健康中国战略重要指示精神，</w:t>
      </w:r>
      <w:r>
        <w:rPr>
          <w:rFonts w:hint="eastAsia"/>
          <w:b/>
          <w:bCs/>
          <w:lang w:val="en-US" w:eastAsia="zh-CN"/>
        </w:rPr>
        <w:t>健康中国行动考核连续三年进入全国第一方阵，公立医院综合改革连续三年入选国务院表彰激励名单，发布全国首个省级乡村卫生健康公约，生态环境指数连续多年居全国前列</w:t>
      </w:r>
      <w:r>
        <w:rPr>
          <w:rFonts w:hint="eastAsia"/>
          <w:lang w:val="en-US" w:eastAsia="zh-CN"/>
        </w:rPr>
        <w:t>。他强调，我省要充分学习借鉴兄弟省份好经验好做法，不断丰富爱国卫生工作内涵，创新爱国卫生工作方法，持续推动环境卫生治理向全面社会健康管理转变，为健康中国建设贡献更多江西力量。</w:t>
      </w:r>
    </w:p>
    <w:p>
      <w:pPr>
        <w:bidi w:val="0"/>
        <w:rPr>
          <w:rFonts w:hint="default"/>
          <w:lang w:val="en-US" w:eastAsia="zh-CN"/>
        </w:rPr>
      </w:pPr>
      <w:r>
        <w:rPr>
          <w:rFonts w:hint="eastAsia"/>
          <w:lang w:val="en-US" w:eastAsia="zh-CN"/>
        </w:rPr>
        <w:t>8.2023年4月15日电，</w:t>
      </w:r>
      <w:r>
        <w:rPr>
          <w:rFonts w:hint="default"/>
          <w:lang w:val="en-US" w:eastAsia="zh-CN"/>
        </w:rPr>
        <w:t>近日，记者从省商务厅陆路口岸管理处获悉：今年以来，</w:t>
      </w:r>
      <w:r>
        <w:rPr>
          <w:rFonts w:hint="default"/>
          <w:b/>
          <w:bCs/>
          <w:lang w:val="en-US" w:eastAsia="zh-CN"/>
        </w:rPr>
        <w:t>南昌国际陆港至厦门铁海联运累计开行122班，实现“天天班”运行</w:t>
      </w:r>
      <w:r>
        <w:rPr>
          <w:rFonts w:hint="default"/>
          <w:lang w:val="en-US" w:eastAsia="zh-CN"/>
        </w:rPr>
        <w:t>。至此，我省铁海联运“天天班”线路在原有3条（南昌至宁波、上饶至宁波、赣州至深圳）的基础上，</w:t>
      </w:r>
      <w:r>
        <w:rPr>
          <w:rFonts w:hint="default"/>
          <w:b/>
          <w:bCs/>
          <w:lang w:val="en-US" w:eastAsia="zh-CN"/>
        </w:rPr>
        <w:t>增加到4条</w:t>
      </w:r>
      <w:r>
        <w:rPr>
          <w:rFonts w:hint="default"/>
          <w:lang w:val="en-US" w:eastAsia="zh-CN"/>
        </w:rPr>
        <w:t>，全面覆盖与我省毗邻的长珠闽区域，标志着江西铁海联运“天天班”布局进一步优化。</w:t>
      </w:r>
    </w:p>
    <w:p>
      <w:pPr>
        <w:bidi w:val="0"/>
        <w:rPr>
          <w:rFonts w:hint="default"/>
          <w:lang w:val="en-US" w:eastAsia="zh-CN"/>
        </w:rPr>
      </w:pPr>
      <w:r>
        <w:rPr>
          <w:rFonts w:hint="eastAsia"/>
          <w:lang w:val="en-US" w:eastAsia="zh-CN"/>
        </w:rPr>
        <w:t>9.2023年4月17日，</w:t>
      </w:r>
      <w:r>
        <w:rPr>
          <w:rFonts w:hint="default"/>
          <w:lang w:val="en-US" w:eastAsia="zh-CN"/>
        </w:rPr>
        <w:t>省人大常委会党组召开扩大会议。会议强调，要把准目标要求，深刻理解、准确把握主题教育的总要求、根本任务、具体目标、工作安排，确保主题教育方向不偏、焦点不散、力度不减。要压紧压实责任，坚持把规定动作做到位、自选动作做出彩，</w:t>
      </w:r>
      <w:r>
        <w:rPr>
          <w:rFonts w:hint="default"/>
          <w:b/>
          <w:bCs/>
          <w:lang w:val="en-US" w:eastAsia="zh-CN"/>
        </w:rPr>
        <w:t>一体推进理论学习、调查研究、推动发展、检视整改</w:t>
      </w:r>
      <w:r>
        <w:rPr>
          <w:rFonts w:hint="default"/>
          <w:lang w:val="en-US" w:eastAsia="zh-CN"/>
        </w:rPr>
        <w:t>，努力推动省人大常委会及机关主题教育走在前列。</w:t>
      </w:r>
    </w:p>
    <w:p>
      <w:pPr>
        <w:bidi w:val="0"/>
        <w:rPr>
          <w:rFonts w:hint="default"/>
          <w:lang w:val="en-US" w:eastAsia="zh-CN"/>
        </w:rPr>
      </w:pPr>
      <w:r>
        <w:rPr>
          <w:rFonts w:hint="eastAsia"/>
          <w:lang w:val="en-US" w:eastAsia="zh-CN"/>
        </w:rPr>
        <w:t>10.2023年4月21日电，</w:t>
      </w:r>
      <w:r>
        <w:rPr>
          <w:rFonts w:hint="default"/>
          <w:lang w:val="en-US" w:eastAsia="zh-CN"/>
        </w:rPr>
        <w:t>2023年江西省文化强省建设推进大会系列活动之一的2023江西数字文化产业发展高峰论坛，将于4月26日在九江市举行。此次论坛以</w:t>
      </w:r>
      <w:r>
        <w:rPr>
          <w:rFonts w:hint="default"/>
          <w:b/>
          <w:bCs/>
          <w:lang w:val="en-US" w:eastAsia="zh-CN"/>
        </w:rPr>
        <w:t>“数据为文化赋能 文化为数据增值”</w:t>
      </w:r>
      <w:r>
        <w:rPr>
          <w:rFonts w:hint="default"/>
          <w:lang w:val="en-US" w:eastAsia="zh-CN"/>
        </w:rPr>
        <w:t>为主题。</w:t>
      </w:r>
    </w:p>
    <w:p>
      <w:pPr>
        <w:bidi w:val="0"/>
        <w:rPr>
          <w:rFonts w:hint="default"/>
          <w:lang w:val="en-US" w:eastAsia="zh-CN"/>
        </w:rPr>
      </w:pPr>
      <w:r>
        <w:rPr>
          <w:rFonts w:hint="eastAsia"/>
          <w:lang w:val="en-US" w:eastAsia="zh-CN"/>
        </w:rPr>
        <w:t>11.2023年4月26日电，</w:t>
      </w:r>
      <w:r>
        <w:rPr>
          <w:rFonts w:hint="default"/>
          <w:b/>
          <w:bCs/>
          <w:lang w:val="en-US" w:eastAsia="zh-CN"/>
        </w:rPr>
        <w:t>4月25日至5月1日是全国第21个《职业病防治法》宣传周</w:t>
      </w:r>
      <w:r>
        <w:rPr>
          <w:rFonts w:hint="default"/>
          <w:lang w:val="en-US" w:eastAsia="zh-CN"/>
        </w:rPr>
        <w:t>。为推进健康江西建设，落实我省职业健康保护行动，切实保障广大劳动者职业健康权益，4月25日，省卫健委、省民政厅、省人社厅、省医保局、省总工会等五部门在吉安市泰和县联合发布</w:t>
      </w:r>
      <w:r>
        <w:rPr>
          <w:rFonts w:hint="default"/>
          <w:b/>
          <w:bCs/>
          <w:lang w:val="en-US" w:eastAsia="zh-CN"/>
        </w:rPr>
        <w:t>《江西省职业健康公约》</w:t>
      </w:r>
      <w:r>
        <w:rPr>
          <w:rFonts w:hint="default"/>
          <w:lang w:val="en-US" w:eastAsia="zh-CN"/>
        </w:rPr>
        <w:t>。据了解，</w:t>
      </w:r>
      <w:r>
        <w:rPr>
          <w:rFonts w:hint="default"/>
          <w:b/>
          <w:bCs/>
          <w:lang w:val="en-US" w:eastAsia="zh-CN"/>
        </w:rPr>
        <w:t>这是全国首个省级职业健康公约</w:t>
      </w:r>
      <w:r>
        <w:rPr>
          <w:rFonts w:hint="default"/>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-5月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both"/>
        <w:textAlignment w:val="auto"/>
        <w:rPr>
          <w:rFonts w:hint="default" w:ascii="宋体" w:hAnsi="宋体" w:eastAsia="宋体" w:cs="Times New Roman"/>
          <w:b/>
          <w:bCs/>
          <w:kern w:val="2"/>
          <w:sz w:val="21"/>
          <w:szCs w:val="21"/>
          <w:lang w:val="en-US" w:eastAsia="zh-CN" w:bidi="ar-SA"/>
        </w:rPr>
      </w:pPr>
      <w:r>
        <w:rPr>
          <w:rFonts w:hint="eastAsia" w:cs="Times New Roman"/>
          <w:kern w:val="2"/>
          <w:sz w:val="21"/>
          <w:szCs w:val="21"/>
          <w:lang w:val="en-US" w:eastAsia="zh-CN" w:bidi="ar-SA"/>
        </w:rPr>
        <w:t>1.2023年5月2日电，近日，位于赣江新区共青组团高新区的江西交通应急养护基地光伏建筑一体化（BIPV）项目正式并网发电</w:t>
      </w:r>
      <w:r>
        <w:rPr>
          <w:rFonts w:hint="eastAsia" w:cs="Times New Roman"/>
          <w:b/>
          <w:bCs/>
          <w:kern w:val="2"/>
          <w:sz w:val="21"/>
          <w:szCs w:val="21"/>
          <w:lang w:val="en-US" w:eastAsia="zh-CN" w:bidi="ar-SA"/>
        </w:rPr>
        <w:t>，这是国内首个运用于国家区域性公路交通应急装备物资储备仓库的光伏建筑一体化（BIPV）项目。</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lang w:val="en-US" w:eastAsia="zh-CN"/>
        </w:rPr>
      </w:pPr>
      <w:r>
        <w:rPr>
          <w:rFonts w:hint="eastAsia" w:cs="Times New Roman"/>
          <w:kern w:val="2"/>
          <w:sz w:val="21"/>
          <w:szCs w:val="21"/>
          <w:lang w:val="en-US" w:eastAsia="zh-CN" w:bidi="ar-SA"/>
        </w:rPr>
        <w:t>2.2023年5月6日，位于九江港城东港区的国家能源集团九江发电有限公司码头工程通过交工验收，</w:t>
      </w:r>
      <w:r>
        <w:rPr>
          <w:rFonts w:hint="eastAsia" w:cs="Times New Roman"/>
          <w:b/>
          <w:bCs/>
          <w:kern w:val="2"/>
          <w:sz w:val="21"/>
          <w:szCs w:val="21"/>
          <w:lang w:val="en-US" w:eastAsia="zh-CN" w:bidi="ar-SA"/>
        </w:rPr>
        <w:t>成为我省首座万吨级码头</w:t>
      </w:r>
      <w:r>
        <w:rPr>
          <w:rFonts w:hint="eastAsia" w:cs="Times New Roman"/>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b/>
          <w:bCs/>
          <w:lang w:val="en-US" w:eastAsia="zh-CN"/>
        </w:rPr>
      </w:pPr>
      <w:r>
        <w:rPr>
          <w:rFonts w:hint="eastAsia"/>
          <w:lang w:val="en-US" w:eastAsia="zh-CN"/>
        </w:rPr>
        <w:t>3.2023年5月13日，</w:t>
      </w:r>
      <w:r>
        <w:rPr>
          <w:rFonts w:hint="eastAsia"/>
          <w:b/>
          <w:bCs/>
          <w:lang w:val="en-US" w:eastAsia="zh-CN"/>
        </w:rPr>
        <w:t>2023中国（新余）锂电新能源材料科技大会暨福布斯中国锂电产业链Top100评选发布盛典在新余开幕。</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kern w:val="2"/>
          <w:sz w:val="21"/>
          <w:szCs w:val="24"/>
          <w:lang w:val="en-US" w:eastAsia="zh-CN" w:bidi="ar-SA"/>
        </w:rPr>
        <w:t>4.2023年5月18日，</w:t>
      </w:r>
      <w:r>
        <w:rPr>
          <w:rFonts w:hint="eastAsia" w:ascii="宋体" w:hAnsi="宋体" w:eastAsia="宋体" w:cs="Times New Roman"/>
          <w:b/>
          <w:bCs/>
          <w:kern w:val="2"/>
          <w:sz w:val="21"/>
          <w:szCs w:val="24"/>
          <w:lang w:val="en-US" w:eastAsia="zh-CN" w:bidi="ar-SA"/>
        </w:rPr>
        <w:t>江西省第三届少数民族传统体育运动会在贵溪市开幕</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val="0"/>
          <w:bCs w:val="0"/>
          <w:kern w:val="2"/>
          <w:sz w:val="21"/>
          <w:szCs w:val="24"/>
          <w:lang w:val="en-US" w:eastAsia="zh-CN" w:bidi="ar-SA"/>
        </w:rPr>
        <w:t>本届运动会以</w:t>
      </w:r>
      <w:r>
        <w:rPr>
          <w:rFonts w:hint="eastAsia" w:ascii="宋体" w:hAnsi="宋体" w:eastAsia="宋体" w:cs="Times New Roman"/>
          <w:b/>
          <w:bCs/>
          <w:kern w:val="2"/>
          <w:sz w:val="21"/>
          <w:szCs w:val="24"/>
          <w:lang w:val="en-US" w:eastAsia="zh-CN" w:bidi="ar-SA"/>
        </w:rPr>
        <w:t>“平等、团结、拼搏、奋进”</w:t>
      </w:r>
      <w:r>
        <w:rPr>
          <w:rFonts w:hint="eastAsia" w:ascii="宋体" w:hAnsi="宋体" w:eastAsia="宋体" w:cs="Times New Roman"/>
          <w:b w:val="0"/>
          <w:bCs w:val="0"/>
          <w:kern w:val="2"/>
          <w:sz w:val="21"/>
          <w:szCs w:val="24"/>
          <w:lang w:val="en-US" w:eastAsia="zh-CN" w:bidi="ar-SA"/>
        </w:rPr>
        <w:t>为宗旨，以铸牢中华民族共同体意识为主线，以促进民族团结进步和全民健身事业发展为目标，以</w:t>
      </w:r>
      <w:r>
        <w:rPr>
          <w:rFonts w:hint="eastAsia" w:ascii="宋体" w:hAnsi="宋体" w:eastAsia="宋体" w:cs="Times New Roman"/>
          <w:b/>
          <w:bCs/>
          <w:kern w:val="2"/>
          <w:sz w:val="21"/>
          <w:szCs w:val="24"/>
          <w:lang w:val="en-US" w:eastAsia="zh-CN" w:bidi="ar-SA"/>
        </w:rPr>
        <w:t>“民族风情、运动风采、铜都风韵”</w:t>
      </w:r>
      <w:r>
        <w:rPr>
          <w:rFonts w:hint="eastAsia" w:ascii="宋体" w:hAnsi="宋体" w:eastAsia="宋体" w:cs="Times New Roman"/>
          <w:b w:val="0"/>
          <w:bCs w:val="0"/>
          <w:kern w:val="2"/>
          <w:sz w:val="21"/>
          <w:szCs w:val="24"/>
          <w:lang w:val="en-US" w:eastAsia="zh-CN" w:bidi="ar-SA"/>
        </w:rPr>
        <w:t>为主题</w:t>
      </w:r>
      <w:r>
        <w:rPr>
          <w:rFonts w:hint="eastAsia" w:cs="Times New Roman"/>
          <w:b w:val="0"/>
          <w:bCs w:val="0"/>
          <w:kern w:val="2"/>
          <w:sz w:val="21"/>
          <w:szCs w:val="24"/>
          <w:lang w:val="en-US" w:eastAsia="zh-CN" w:bidi="ar-SA"/>
        </w:rPr>
        <w:t>。</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lang w:val="en-US" w:eastAsia="zh-CN"/>
        </w:rPr>
      </w:pPr>
      <w:r>
        <w:rPr>
          <w:rFonts w:hint="eastAsia" w:ascii="宋体" w:hAnsi="宋体" w:eastAsia="宋体" w:cs="Times New Roman"/>
          <w:color w:val="auto"/>
          <w:kern w:val="2"/>
          <w:sz w:val="21"/>
          <w:szCs w:val="24"/>
          <w:lang w:val="en-US" w:eastAsia="zh-CN" w:bidi="ar-SA"/>
        </w:rPr>
        <w:t>5.2023年5月26日，</w:t>
      </w:r>
      <w:r>
        <w:rPr>
          <w:rFonts w:hint="eastAsia" w:ascii="宋体" w:hAnsi="宋体" w:eastAsia="宋体" w:cs="Times New Roman"/>
          <w:b/>
          <w:bCs/>
          <w:color w:val="auto"/>
          <w:kern w:val="2"/>
          <w:sz w:val="21"/>
          <w:szCs w:val="24"/>
          <w:lang w:val="en-US" w:eastAsia="zh-CN" w:bidi="ar-SA"/>
        </w:rPr>
        <w:t>新建京港高速铁路九江至南昌段（昌九高铁）箬岭山隧道顺利贯通</w:t>
      </w:r>
      <w:r>
        <w:rPr>
          <w:rFonts w:hint="eastAsia" w:ascii="宋体" w:hAnsi="宋体" w:eastAsia="宋体" w:cs="Times New Roman"/>
          <w:color w:val="auto"/>
          <w:kern w:val="2"/>
          <w:sz w:val="21"/>
          <w:szCs w:val="24"/>
          <w:lang w:val="en-US" w:eastAsia="zh-CN" w:bidi="ar-SA"/>
        </w:rPr>
        <w:t>，成为全线首座贯通的隧道，为下一步工程施工奠定了坚实基础。</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江西</w:t>
      </w:r>
      <w:r>
        <w:rPr>
          <w:rFonts w:hint="eastAsia"/>
          <w:u w:val="double"/>
          <w:lang w:val="en-US" w:eastAsia="zh-CN"/>
        </w:rPr>
        <w:t>-6月</w:t>
      </w:r>
      <w:r>
        <w:rPr>
          <w:rFonts w:hint="eastAsia"/>
          <w:u w:val="double"/>
          <w:lang w:eastAsia="zh-CN"/>
        </w:rPr>
        <w:t>】</w:t>
      </w:r>
    </w:p>
    <w:p>
      <w:pPr>
        <w:bidi w:val="0"/>
        <w:rPr>
          <w:rFonts w:hint="eastAsia"/>
          <w:lang w:val="en-US" w:eastAsia="zh-CN"/>
        </w:rPr>
      </w:pPr>
      <w:r>
        <w:rPr>
          <w:rFonts w:hint="eastAsia"/>
          <w:lang w:val="en-US" w:eastAsia="zh-CN"/>
        </w:rPr>
        <w:t>1.5月26日，省十四届人大常委会第二次会议通过了</w:t>
      </w:r>
      <w:r>
        <w:rPr>
          <w:rFonts w:hint="eastAsia"/>
          <w:b/>
          <w:bCs/>
          <w:lang w:val="en-US" w:eastAsia="zh-CN"/>
        </w:rPr>
        <w:t>《江西省促进革命老区振兴发展条例》。</w:t>
      </w:r>
      <w:r>
        <w:rPr>
          <w:rFonts w:hint="eastAsia"/>
          <w:lang w:val="en-US" w:eastAsia="zh-CN"/>
        </w:rPr>
        <w:t>《条例》自今年7月1日起施行。</w:t>
      </w:r>
    </w:p>
    <w:p>
      <w:pPr>
        <w:bidi w:val="0"/>
        <w:rPr>
          <w:rFonts w:hint="eastAsia"/>
          <w:lang w:val="en-US" w:eastAsia="zh-CN"/>
        </w:rPr>
      </w:pPr>
      <w:r>
        <w:rPr>
          <w:rFonts w:hint="eastAsia"/>
          <w:lang w:val="en-US" w:eastAsia="zh-CN"/>
        </w:rPr>
        <w:t>2.5月29日，为期四天的</w:t>
      </w:r>
      <w:r>
        <w:rPr>
          <w:rFonts w:hint="eastAsia"/>
          <w:b/>
          <w:bCs/>
          <w:lang w:val="en-US" w:eastAsia="zh-CN"/>
        </w:rPr>
        <w:t>第三届中国工艺美术博览会</w:t>
      </w:r>
      <w:r>
        <w:rPr>
          <w:rFonts w:hint="eastAsia"/>
          <w:lang w:val="en-US" w:eastAsia="zh-CN"/>
        </w:rPr>
        <w:t>，在江苏南京国际博览中心闭幕。</w:t>
      </w:r>
      <w:r>
        <w:rPr>
          <w:rFonts w:hint="eastAsia"/>
          <w:b/>
          <w:bCs/>
          <w:lang w:val="en-US" w:eastAsia="zh-CN"/>
        </w:rPr>
        <w:t>江西</w:t>
      </w:r>
      <w:r>
        <w:rPr>
          <w:rFonts w:hint="eastAsia"/>
          <w:lang w:val="en-US" w:eastAsia="zh-CN"/>
        </w:rPr>
        <w:t>共有200余件展品参加本届博览会同期举行的“百花奖”“百花杯”“百鹤杯”等评审，共收获奖项41件，其中金奖8件、银奖15件、铜奖18件，</w:t>
      </w:r>
      <w:r>
        <w:rPr>
          <w:rFonts w:hint="eastAsia"/>
          <w:b/>
          <w:bCs/>
          <w:lang w:val="en-US" w:eastAsia="zh-CN"/>
        </w:rPr>
        <w:t>获奖比例达20%</w:t>
      </w:r>
      <w:r>
        <w:rPr>
          <w:rFonts w:hint="eastAsia"/>
          <w:lang w:val="en-US" w:eastAsia="zh-CN"/>
        </w:rPr>
        <w:t>。</w:t>
      </w:r>
    </w:p>
    <w:p>
      <w:pPr>
        <w:bidi w:val="0"/>
        <w:rPr>
          <w:rFonts w:hint="eastAsia"/>
          <w:lang w:val="en-US" w:eastAsia="zh-CN"/>
        </w:rPr>
      </w:pPr>
      <w:r>
        <w:rPr>
          <w:rFonts w:hint="eastAsia"/>
          <w:lang w:val="en-US" w:eastAsia="zh-CN"/>
        </w:rPr>
        <w:t>3.今年5月30日是</w:t>
      </w:r>
      <w:r>
        <w:rPr>
          <w:rFonts w:hint="eastAsia"/>
          <w:b/>
          <w:bCs/>
          <w:lang w:val="en-US" w:eastAsia="zh-CN"/>
        </w:rPr>
        <w:t>第七个“全国科技工作者日”</w:t>
      </w:r>
      <w:r>
        <w:rPr>
          <w:rFonts w:hint="eastAsia"/>
          <w:lang w:val="en-US" w:eastAsia="zh-CN"/>
        </w:rPr>
        <w:t>。记者从省科协获悉，第三届全国创新争先奖揭晓。全国创新争先奖于2017年经党中央批准，由中国科协和人社部、科技部、国务院国资委共同设立，表彰在</w:t>
      </w:r>
      <w:r>
        <w:rPr>
          <w:rFonts w:hint="eastAsia"/>
          <w:b/>
          <w:bCs/>
          <w:lang w:val="en-US" w:eastAsia="zh-CN"/>
        </w:rPr>
        <w:t>面向世界科技前沿、面向经济主战场、面向国家重大需求、面向人民生命健康的科技创新领域</w:t>
      </w:r>
      <w:r>
        <w:rPr>
          <w:rFonts w:hint="eastAsia"/>
          <w:lang w:val="en-US" w:eastAsia="zh-CN"/>
        </w:rPr>
        <w:t>作出突出贡献的</w:t>
      </w:r>
      <w:r>
        <w:rPr>
          <w:rFonts w:hint="eastAsia"/>
          <w:b/>
          <w:bCs/>
          <w:lang w:val="en-US" w:eastAsia="zh-CN"/>
        </w:rPr>
        <w:t>个人和集体</w:t>
      </w:r>
      <w:r>
        <w:rPr>
          <w:rFonts w:hint="eastAsia"/>
          <w:lang w:val="en-US" w:eastAsia="zh-CN"/>
        </w:rPr>
        <w:t>，</w:t>
      </w:r>
      <w:r>
        <w:rPr>
          <w:rFonts w:hint="eastAsia"/>
          <w:b/>
          <w:bCs/>
          <w:lang w:val="en-US" w:eastAsia="zh-CN"/>
        </w:rPr>
        <w:t>表彰周期为3年</w:t>
      </w:r>
      <w:r>
        <w:rPr>
          <w:rFonts w:hint="eastAsia"/>
          <w:lang w:val="en-US" w:eastAsia="zh-CN"/>
        </w:rPr>
        <w:t>。</w:t>
      </w:r>
    </w:p>
    <w:p>
      <w:pPr>
        <w:bidi w:val="0"/>
        <w:rPr>
          <w:rFonts w:hint="eastAsia"/>
          <w:lang w:val="en-US" w:eastAsia="zh-CN"/>
        </w:rPr>
      </w:pPr>
      <w:r>
        <w:rPr>
          <w:rFonts w:hint="eastAsia"/>
          <w:lang w:val="en-US" w:eastAsia="zh-CN"/>
        </w:rPr>
        <w:t>4.5月30日，记者从2023年全省爱国卫生工作暨国家卫生城镇创建推进会上获悉：截至目前，全省共有</w:t>
      </w:r>
      <w:r>
        <w:rPr>
          <w:rFonts w:hint="eastAsia"/>
          <w:b/>
          <w:bCs/>
          <w:lang w:val="en-US" w:eastAsia="zh-CN"/>
        </w:rPr>
        <w:t>国家卫生城市8个</w:t>
      </w:r>
      <w:r>
        <w:rPr>
          <w:rFonts w:hint="eastAsia"/>
          <w:lang w:val="en-US" w:eastAsia="zh-CN"/>
        </w:rPr>
        <w:t>、国家卫生县城28个、国家卫生乡镇72个，覆盖率分别为</w:t>
      </w:r>
      <w:r>
        <w:rPr>
          <w:rFonts w:hint="eastAsia"/>
          <w:b/>
          <w:bCs/>
          <w:lang w:val="en-US" w:eastAsia="zh-CN"/>
        </w:rPr>
        <w:t>72.73%</w:t>
      </w:r>
      <w:r>
        <w:rPr>
          <w:rFonts w:hint="eastAsia"/>
          <w:lang w:val="en-US" w:eastAsia="zh-CN"/>
        </w:rPr>
        <w:t>、38.36%、5.65%。</w:t>
      </w:r>
    </w:p>
    <w:p>
      <w:pPr>
        <w:bidi w:val="0"/>
        <w:rPr>
          <w:rFonts w:hint="eastAsia"/>
          <w:lang w:val="en-US" w:eastAsia="zh-CN"/>
        </w:rPr>
      </w:pPr>
      <w:r>
        <w:rPr>
          <w:rFonts w:hint="eastAsia"/>
          <w:lang w:val="en-US" w:eastAsia="zh-CN"/>
        </w:rPr>
        <w:t>5.5月31日，</w:t>
      </w:r>
      <w:r>
        <w:rPr>
          <w:rFonts w:hint="eastAsia"/>
          <w:b/>
          <w:bCs/>
          <w:lang w:val="en-US" w:eastAsia="zh-CN"/>
        </w:rPr>
        <w:t>江西省第36个世界无烟日主题宣传活动</w:t>
      </w:r>
      <w:r>
        <w:rPr>
          <w:rFonts w:hint="eastAsia"/>
          <w:lang w:val="en-US" w:eastAsia="zh-CN"/>
        </w:rPr>
        <w:t>暨首届“健康达人”颁奖仪式在南昌举行。今年世界无烟日活动</w:t>
      </w:r>
      <w:r>
        <w:rPr>
          <w:rFonts w:hint="eastAsia"/>
          <w:b/>
          <w:bCs/>
          <w:lang w:val="en-US" w:eastAsia="zh-CN"/>
        </w:rPr>
        <w:t>主题为“无烟为成长护航”</w:t>
      </w:r>
      <w:r>
        <w:rPr>
          <w:rFonts w:hint="eastAsia"/>
          <w:lang w:val="en-US" w:eastAsia="zh-CN"/>
        </w:rPr>
        <w:t>。</w:t>
      </w:r>
    </w:p>
    <w:p>
      <w:pPr>
        <w:bidi w:val="0"/>
        <w:rPr>
          <w:rFonts w:hint="eastAsia"/>
          <w:lang w:val="en-US" w:eastAsia="zh-CN"/>
        </w:rPr>
      </w:pPr>
      <w:r>
        <w:rPr>
          <w:rFonts w:hint="eastAsia"/>
          <w:lang w:val="en-US" w:eastAsia="zh-CN"/>
        </w:rPr>
        <w:t>6.近日，省人大常委会听取审议了我省数字经济做优做强</w:t>
      </w:r>
      <w:r>
        <w:rPr>
          <w:rFonts w:hint="eastAsia"/>
          <w:b/>
          <w:bCs/>
          <w:lang w:val="en-US" w:eastAsia="zh-CN"/>
        </w:rPr>
        <w:t>“一号发展工程”</w:t>
      </w:r>
      <w:r>
        <w:rPr>
          <w:rFonts w:hint="eastAsia"/>
          <w:lang w:val="en-US" w:eastAsia="zh-CN"/>
        </w:rPr>
        <w:t>推进情况的相关报告。报告显示，2022年全省数字经济核心产业实现增加值2678.7亿元、增长16.8%，占GDP比重达8.4%；网上零售额</w:t>
      </w:r>
      <w:r>
        <w:rPr>
          <w:rFonts w:hint="eastAsia"/>
          <w:b/>
          <w:bCs/>
          <w:lang w:val="en-US" w:eastAsia="zh-CN"/>
        </w:rPr>
        <w:t>增速位居全国第1位</w:t>
      </w:r>
      <w:r>
        <w:rPr>
          <w:rFonts w:hint="eastAsia"/>
          <w:lang w:val="en-US" w:eastAsia="zh-CN"/>
        </w:rPr>
        <w:t>，县域农业农村信息化发展总体水平居全国第6位。</w:t>
      </w:r>
    </w:p>
    <w:p>
      <w:pPr>
        <w:bidi w:val="0"/>
        <w:rPr>
          <w:rFonts w:hint="eastAsia"/>
          <w:lang w:val="en-US" w:eastAsia="zh-CN"/>
        </w:rPr>
      </w:pPr>
      <w:r>
        <w:rPr>
          <w:rFonts w:hint="eastAsia"/>
          <w:lang w:val="en-US" w:eastAsia="zh-CN"/>
        </w:rPr>
        <w:t>7.6月2日起，</w:t>
      </w:r>
      <w:r>
        <w:rPr>
          <w:rFonts w:hint="eastAsia"/>
          <w:b/>
          <w:bCs/>
          <w:lang w:val="en-US" w:eastAsia="zh-CN"/>
        </w:rPr>
        <w:t>《区域全面经济伙伴关系协定》（RCEP）对菲律宾</w:t>
      </w:r>
      <w:r>
        <w:rPr>
          <w:rFonts w:hint="eastAsia"/>
          <w:lang w:val="en-US" w:eastAsia="zh-CN"/>
        </w:rPr>
        <w:t>正式生效，标志着RCEP对东盟10国和澳大利亚、中国、日本、韩国、新西兰等15个签署国全部生效，协定进入全面实施新阶段。</w:t>
      </w:r>
      <w:r>
        <w:rPr>
          <w:rFonts w:hint="eastAsia"/>
          <w:b/>
          <w:bCs/>
          <w:lang w:val="en-US" w:eastAsia="zh-CN"/>
        </w:rPr>
        <w:t>上栗县东森烟花贸易有限公司</w:t>
      </w:r>
      <w:r>
        <w:rPr>
          <w:rFonts w:hint="eastAsia"/>
          <w:lang w:val="en-US" w:eastAsia="zh-CN"/>
        </w:rPr>
        <w:t>成功申请到</w:t>
      </w:r>
      <w:r>
        <w:rPr>
          <w:rFonts w:hint="eastAsia"/>
          <w:b/>
          <w:bCs/>
          <w:lang w:val="en-US" w:eastAsia="zh-CN"/>
        </w:rPr>
        <w:t>全国首份</w:t>
      </w:r>
      <w:r>
        <w:rPr>
          <w:rFonts w:hint="eastAsia"/>
          <w:lang w:val="en-US" w:eastAsia="zh-CN"/>
        </w:rPr>
        <w:t>对菲律宾RCEP原产地证书。</w:t>
      </w:r>
    </w:p>
    <w:p>
      <w:pPr>
        <w:bidi w:val="0"/>
        <w:rPr>
          <w:rFonts w:hint="eastAsia"/>
          <w:lang w:val="en-US" w:eastAsia="zh-CN"/>
        </w:rPr>
      </w:pPr>
      <w:r>
        <w:rPr>
          <w:rFonts w:hint="eastAsia"/>
          <w:lang w:val="en-US" w:eastAsia="zh-CN"/>
        </w:rPr>
        <w:t>8.6月6日，第六届江西旅游消费节暨2</w:t>
      </w:r>
      <w:r>
        <w:rPr>
          <w:rFonts w:hint="eastAsia"/>
          <w:b/>
          <w:bCs/>
          <w:lang w:val="en-US" w:eastAsia="zh-CN"/>
        </w:rPr>
        <w:t>023江西“百县百日、百城百夜、百企百创”文化和旅游消费季活动</w:t>
      </w:r>
      <w:r>
        <w:rPr>
          <w:rFonts w:hint="eastAsia"/>
          <w:lang w:val="en-US" w:eastAsia="zh-CN"/>
        </w:rPr>
        <w:t>在</w:t>
      </w:r>
      <w:r>
        <w:rPr>
          <w:rFonts w:hint="eastAsia"/>
          <w:b/>
          <w:bCs/>
          <w:lang w:val="en-US" w:eastAsia="zh-CN"/>
        </w:rPr>
        <w:t>宜春</w:t>
      </w:r>
      <w:r>
        <w:rPr>
          <w:rFonts w:hint="eastAsia"/>
          <w:lang w:val="en-US" w:eastAsia="zh-CN"/>
        </w:rPr>
        <w:t>举行。</w:t>
      </w:r>
    </w:p>
    <w:p>
      <w:pPr>
        <w:bidi w:val="0"/>
        <w:rPr>
          <w:rFonts w:hint="eastAsia"/>
          <w:lang w:val="en-US" w:eastAsia="zh-CN"/>
        </w:rPr>
      </w:pPr>
      <w:r>
        <w:rPr>
          <w:rFonts w:hint="eastAsia"/>
          <w:lang w:val="en-US" w:eastAsia="zh-CN"/>
        </w:rPr>
        <w:t>9.6月10日，</w:t>
      </w:r>
      <w:r>
        <w:rPr>
          <w:rFonts w:hint="eastAsia"/>
          <w:b/>
          <w:bCs/>
          <w:lang w:val="en-US" w:eastAsia="zh-CN"/>
        </w:rPr>
        <w:t>2023年江西省“文化和自然遗产日”</w:t>
      </w:r>
      <w:r>
        <w:rPr>
          <w:rFonts w:hint="eastAsia"/>
          <w:lang w:val="en-US" w:eastAsia="zh-CN"/>
        </w:rPr>
        <w:t>主会场活动在</w:t>
      </w:r>
      <w:r>
        <w:rPr>
          <w:rFonts w:hint="eastAsia"/>
          <w:b/>
          <w:bCs/>
          <w:lang w:val="en-US" w:eastAsia="zh-CN"/>
        </w:rPr>
        <w:t>鹰潭龙虎山</w:t>
      </w:r>
      <w:r>
        <w:rPr>
          <w:rFonts w:hint="eastAsia"/>
          <w:lang w:val="en-US" w:eastAsia="zh-CN"/>
        </w:rPr>
        <w:t>举行，今年的主题是：</w:t>
      </w:r>
      <w:r>
        <w:rPr>
          <w:rFonts w:hint="eastAsia"/>
          <w:b/>
          <w:bCs/>
          <w:lang w:val="en-US" w:eastAsia="zh-CN"/>
        </w:rPr>
        <w:t>“文物保护利用与文化自信自强”。</w:t>
      </w:r>
      <w:r>
        <w:rPr>
          <w:rFonts w:hint="eastAsia"/>
          <w:lang w:val="en-US" w:eastAsia="zh-CN"/>
        </w:rPr>
        <w:t>同时公布了</w:t>
      </w:r>
      <w:r>
        <w:rPr>
          <w:rFonts w:hint="eastAsia"/>
          <w:b/>
          <w:bCs/>
          <w:lang w:val="en-US" w:eastAsia="zh-CN"/>
        </w:rPr>
        <w:t>鹰潭大上清宫考古遗址公园</w:t>
      </w:r>
      <w:r>
        <w:rPr>
          <w:rFonts w:hint="eastAsia"/>
          <w:lang w:val="en-US" w:eastAsia="zh-CN"/>
        </w:rPr>
        <w:t>、</w:t>
      </w:r>
      <w:r>
        <w:rPr>
          <w:rFonts w:hint="eastAsia"/>
          <w:b/>
          <w:bCs/>
          <w:lang w:val="en-US" w:eastAsia="zh-CN"/>
        </w:rPr>
        <w:t>樟树筑卫城考古遗址公园、赣州七里镇窑考古遗址公园、乐平南窑考古遗址公园、新余凤凰山铁矿考古遗址公园为第一批省级考古遗址公园立项名单，大洋洲商代墓文物精品、海昏侯刘贺墓文物精品、南宋持罗盘立人陶俑、元代青花釉里红楼阁式瓷谷仓</w:t>
      </w:r>
      <w:r>
        <w:rPr>
          <w:rFonts w:hint="eastAsia"/>
          <w:lang w:val="en-US" w:eastAsia="zh-CN"/>
        </w:rPr>
        <w:t>等为江西省</w:t>
      </w:r>
      <w:r>
        <w:rPr>
          <w:rFonts w:hint="eastAsia"/>
          <w:b/>
          <w:bCs/>
          <w:lang w:val="en-US" w:eastAsia="zh-CN"/>
        </w:rPr>
        <w:t>十大镇馆之宝</w:t>
      </w:r>
      <w:r>
        <w:rPr>
          <w:rFonts w:hint="eastAsia"/>
          <w:lang w:val="en-US" w:eastAsia="zh-CN"/>
        </w:rPr>
        <w:t>。</w:t>
      </w:r>
    </w:p>
    <w:p>
      <w:pPr>
        <w:bidi w:val="0"/>
        <w:rPr>
          <w:rFonts w:hint="default"/>
          <w:lang w:val="en-US" w:eastAsia="zh-CN"/>
        </w:rPr>
      </w:pPr>
      <w:r>
        <w:rPr>
          <w:rFonts w:hint="eastAsia"/>
          <w:lang w:val="en-US" w:eastAsia="zh-CN"/>
        </w:rPr>
        <w:t>10.6月7日记者获悉：由江西中文传媒数字出版有限公司、南昌市滕王阁管理处和新华智云科技有限公司共同打造的</w:t>
      </w:r>
      <w:r>
        <w:rPr>
          <w:rFonts w:hint="eastAsia"/>
          <w:b/>
          <w:bCs/>
          <w:lang w:val="en-US" w:eastAsia="zh-CN"/>
        </w:rPr>
        <w:t>全国首个传承江右文化的数字化展馆</w:t>
      </w:r>
      <w:r>
        <w:rPr>
          <w:rFonts w:hint="eastAsia"/>
          <w:lang w:val="en-US" w:eastAsia="zh-CN"/>
        </w:rPr>
        <w:t>——</w:t>
      </w:r>
      <w:r>
        <w:rPr>
          <w:rFonts w:hint="eastAsia"/>
          <w:b/>
          <w:bCs/>
          <w:lang w:val="en-US" w:eastAsia="zh-CN"/>
        </w:rPr>
        <w:t>滕王阁·江右文化数字体验馆</w:t>
      </w:r>
      <w:r>
        <w:rPr>
          <w:rFonts w:hint="eastAsia"/>
          <w:lang w:val="en-US" w:eastAsia="zh-CN"/>
        </w:rPr>
        <w:t>，近日正式对外开放。</w:t>
      </w:r>
    </w:p>
    <w:p>
      <w:pPr>
        <w:rPr>
          <w:rFonts w:hint="eastAsia"/>
          <w:lang w:val="en-US" w:eastAsia="zh-CN"/>
        </w:rPr>
      </w:pPr>
      <w:r>
        <w:rPr>
          <w:rFonts w:hint="eastAsia"/>
          <w:lang w:val="en-US" w:eastAsia="zh-CN"/>
        </w:rPr>
        <w:t>11.6月13日，江西省庆祝</w:t>
      </w:r>
      <w:r>
        <w:rPr>
          <w:rFonts w:hint="eastAsia"/>
          <w:b/>
          <w:bCs/>
          <w:lang w:val="en-US" w:eastAsia="zh-CN"/>
        </w:rPr>
        <w:t>第20个世界献血者日</w:t>
      </w:r>
      <w:r>
        <w:rPr>
          <w:rFonts w:hint="eastAsia"/>
          <w:lang w:val="en-US" w:eastAsia="zh-CN"/>
        </w:rPr>
        <w:t>活动在南昌举行。</w:t>
      </w:r>
    </w:p>
    <w:p>
      <w:pPr>
        <w:bidi w:val="0"/>
        <w:rPr>
          <w:rFonts w:hint="eastAsia"/>
          <w:lang w:val="en-US" w:eastAsia="zh-CN"/>
        </w:rPr>
      </w:pPr>
      <w:r>
        <w:rPr>
          <w:rFonts w:hint="eastAsia"/>
          <w:lang w:val="en-US" w:eastAsia="zh-CN"/>
        </w:rPr>
        <w:t>12.6月14日，全国省级党报集团旅游宣推联盟</w:t>
      </w:r>
      <w:r>
        <w:rPr>
          <w:rFonts w:hint="eastAsia"/>
          <w:b/>
          <w:bCs/>
          <w:lang w:val="en-US" w:eastAsia="zh-CN"/>
        </w:rPr>
        <w:t>成立暨“多彩中国网红打卡地”推选活动启动仪式</w:t>
      </w:r>
      <w:r>
        <w:rPr>
          <w:rFonts w:hint="eastAsia"/>
          <w:lang w:val="en-US" w:eastAsia="zh-CN"/>
        </w:rPr>
        <w:t>在</w:t>
      </w:r>
      <w:r>
        <w:rPr>
          <w:rFonts w:hint="eastAsia"/>
          <w:b/>
          <w:bCs/>
          <w:lang w:val="en-US" w:eastAsia="zh-CN"/>
        </w:rPr>
        <w:t>南昌</w:t>
      </w:r>
      <w:r>
        <w:rPr>
          <w:rFonts w:hint="eastAsia"/>
          <w:lang w:val="en-US" w:eastAsia="zh-CN"/>
        </w:rPr>
        <w:t>举行。</w:t>
      </w:r>
    </w:p>
    <w:p>
      <w:pPr>
        <w:bidi w:val="0"/>
        <w:rPr>
          <w:rFonts w:hint="eastAsia"/>
          <w:lang w:val="en-US" w:eastAsia="zh-CN"/>
        </w:rPr>
      </w:pPr>
      <w:r>
        <w:rPr>
          <w:rFonts w:hint="eastAsia"/>
          <w:lang w:val="en-US" w:eastAsia="zh-CN"/>
        </w:rPr>
        <w:t>13.6月14日，记者从省政府新闻办、省工信厅、赣州市政府举行的新闻发布会上获悉：</w:t>
      </w:r>
      <w:r>
        <w:rPr>
          <w:rFonts w:hint="eastAsia"/>
          <w:b/>
          <w:bCs/>
          <w:lang w:val="en-US" w:eastAsia="zh-CN"/>
        </w:rPr>
        <w:t>第七届江西省“天工杯”工业设计大赛</w:t>
      </w:r>
      <w:r>
        <w:rPr>
          <w:rFonts w:hint="eastAsia"/>
          <w:lang w:val="en-US" w:eastAsia="zh-CN"/>
        </w:rPr>
        <w:t>今年在赣州举办，即将开始接受报名。</w:t>
      </w:r>
    </w:p>
    <w:p>
      <w:pPr>
        <w:bidi w:val="0"/>
        <w:rPr>
          <w:rFonts w:hint="eastAsia"/>
          <w:lang w:val="en-US" w:eastAsia="zh-CN"/>
        </w:rPr>
      </w:pPr>
      <w:r>
        <w:rPr>
          <w:rFonts w:hint="eastAsia"/>
          <w:lang w:val="en-US" w:eastAsia="zh-CN"/>
        </w:rPr>
        <w:t>14.6月15日，省政府新闻办、省发改委召开新闻发布会，对将于7月1日起施行的</w:t>
      </w:r>
      <w:r>
        <w:rPr>
          <w:rFonts w:hint="eastAsia"/>
          <w:b/>
          <w:bCs/>
          <w:lang w:val="en-US" w:eastAsia="zh-CN"/>
        </w:rPr>
        <w:t>《江西省促进革命老区振兴发展条例》</w:t>
      </w:r>
      <w:r>
        <w:rPr>
          <w:rFonts w:hint="eastAsia"/>
          <w:lang w:val="en-US" w:eastAsia="zh-CN"/>
        </w:rPr>
        <w:t>进行解读。</w:t>
      </w:r>
    </w:p>
    <w:p>
      <w:pPr>
        <w:bidi w:val="0"/>
        <w:rPr>
          <w:rFonts w:hint="eastAsia"/>
          <w:lang w:val="en-US" w:eastAsia="zh-CN"/>
        </w:rPr>
      </w:pPr>
      <w:r>
        <w:rPr>
          <w:rFonts w:hint="eastAsia"/>
          <w:lang w:val="en-US" w:eastAsia="zh-CN"/>
        </w:rPr>
        <w:t>15.记者从南昌海关获悉：今年前5月，江西进出口总值3042.9亿元，</w:t>
      </w:r>
      <w:r>
        <w:rPr>
          <w:rFonts w:hint="eastAsia"/>
          <w:b/>
          <w:bCs/>
          <w:lang w:val="en-US" w:eastAsia="zh-CN"/>
        </w:rPr>
        <w:t>同比增长21.8%</w:t>
      </w:r>
      <w:r>
        <w:rPr>
          <w:rFonts w:hint="eastAsia"/>
          <w:lang w:val="en-US" w:eastAsia="zh-CN"/>
        </w:rPr>
        <w:t>。</w:t>
      </w:r>
    </w:p>
    <w:p>
      <w:pPr>
        <w:bidi w:val="0"/>
        <w:rPr>
          <w:rFonts w:hint="eastAsia"/>
          <w:b/>
          <w:bCs/>
          <w:lang w:val="en-US" w:eastAsia="zh-CN"/>
        </w:rPr>
      </w:pPr>
      <w:r>
        <w:rPr>
          <w:rFonts w:hint="eastAsia"/>
          <w:lang w:val="en-US" w:eastAsia="zh-CN"/>
        </w:rPr>
        <w:t>16.6月16日上午，由省安委会主办，省应急管理厅、南昌市安委会承办的</w:t>
      </w:r>
      <w:r>
        <w:rPr>
          <w:rFonts w:hint="eastAsia"/>
          <w:b/>
          <w:bCs/>
          <w:lang w:val="en-US" w:eastAsia="zh-CN"/>
        </w:rPr>
        <w:t>2023年江西省（南昌市）安全宣传咨询日活动</w:t>
      </w:r>
      <w:r>
        <w:rPr>
          <w:rFonts w:hint="eastAsia"/>
          <w:lang w:val="en-US" w:eastAsia="zh-CN"/>
        </w:rPr>
        <w:t>在南昌市青山湖区举办。</w:t>
      </w:r>
      <w:r>
        <w:rPr>
          <w:rFonts w:hint="eastAsia"/>
          <w:b/>
          <w:bCs/>
          <w:lang w:val="en-US" w:eastAsia="zh-CN"/>
        </w:rPr>
        <w:t>今年6月</w:t>
      </w:r>
      <w:r>
        <w:rPr>
          <w:rFonts w:hint="eastAsia"/>
          <w:lang w:val="en-US" w:eastAsia="zh-CN"/>
        </w:rPr>
        <w:t>是</w:t>
      </w:r>
      <w:r>
        <w:rPr>
          <w:rFonts w:hint="eastAsia"/>
          <w:b/>
          <w:bCs/>
          <w:lang w:val="en-US" w:eastAsia="zh-CN"/>
        </w:rPr>
        <w:t>第22个全国安全生产月</w:t>
      </w:r>
      <w:r>
        <w:rPr>
          <w:rFonts w:hint="eastAsia"/>
          <w:lang w:val="en-US" w:eastAsia="zh-CN"/>
        </w:rPr>
        <w:t>，主题为</w:t>
      </w:r>
      <w:r>
        <w:rPr>
          <w:rFonts w:hint="eastAsia"/>
          <w:b/>
          <w:bCs/>
          <w:lang w:val="en-US" w:eastAsia="zh-CN"/>
        </w:rPr>
        <w:t>“人人讲安全、个个会应急”。</w:t>
      </w:r>
    </w:p>
    <w:p>
      <w:pPr>
        <w:bidi w:val="0"/>
        <w:rPr>
          <w:rFonts w:hint="eastAsia"/>
          <w:lang w:val="en-US" w:eastAsia="zh-CN"/>
        </w:rPr>
      </w:pPr>
      <w:r>
        <w:rPr>
          <w:rFonts w:hint="eastAsia"/>
          <w:lang w:val="en-US" w:eastAsia="zh-CN"/>
        </w:rPr>
        <w:t>17.6月15日，记者从省住建厅获悉：我省23个城市、1个新区和61个县城积极参与城市公园绿地开放共享试点工作，共有</w:t>
      </w:r>
      <w:r>
        <w:rPr>
          <w:rFonts w:hint="eastAsia"/>
          <w:b/>
          <w:bCs/>
          <w:lang w:val="en-US" w:eastAsia="zh-CN"/>
        </w:rPr>
        <w:t>225个公园列入我省首批城市公园绿地开放共享清单</w:t>
      </w:r>
      <w:r>
        <w:rPr>
          <w:rFonts w:hint="eastAsia"/>
          <w:lang w:val="en-US" w:eastAsia="zh-CN"/>
        </w:rPr>
        <w:t>。</w:t>
      </w:r>
    </w:p>
    <w:p>
      <w:pPr>
        <w:bidi w:val="0"/>
        <w:rPr>
          <w:rFonts w:hint="eastAsia"/>
          <w:lang w:val="en-US" w:eastAsia="zh-CN"/>
        </w:rPr>
      </w:pPr>
      <w:r>
        <w:rPr>
          <w:rFonts w:hint="eastAsia"/>
          <w:lang w:val="en-US" w:eastAsia="zh-CN"/>
        </w:rPr>
        <w:t>18.省委统战部把开展学习贯彻习近平新时代中国特色社会主义思想主题教育作为首要政治任务，牢牢把握“学思想、强党性、重实践、建新功”总要求，坚持系统联动、部门协同，</w:t>
      </w:r>
      <w:r>
        <w:rPr>
          <w:rFonts w:hint="eastAsia"/>
          <w:b/>
          <w:bCs/>
          <w:lang w:val="en-US" w:eastAsia="zh-CN"/>
        </w:rPr>
        <w:t>切实发挥统一战线优势，服务优化营商环境</w:t>
      </w:r>
      <w:r>
        <w:rPr>
          <w:rFonts w:hint="eastAsia"/>
          <w:lang w:val="en-US" w:eastAsia="zh-CN"/>
        </w:rPr>
        <w:t>，把主题教育成效体现在围绕中心、服务大局的生动实践中。</w:t>
      </w:r>
    </w:p>
    <w:p>
      <w:pPr>
        <w:bidi w:val="0"/>
        <w:rPr>
          <w:rFonts w:hint="eastAsia"/>
          <w:lang w:val="en-US" w:eastAsia="zh-CN"/>
        </w:rPr>
      </w:pPr>
      <w:r>
        <w:rPr>
          <w:rFonts w:hint="eastAsia"/>
          <w:lang w:val="en-US" w:eastAsia="zh-CN"/>
        </w:rPr>
        <w:t>19.近年来，我省着力加强湿地资源保护与利用，</w:t>
      </w:r>
      <w:r>
        <w:rPr>
          <w:rFonts w:hint="eastAsia"/>
          <w:b/>
          <w:bCs/>
          <w:lang w:val="en-US" w:eastAsia="zh-CN"/>
        </w:rPr>
        <w:t>湿地保护率突破62%</w:t>
      </w:r>
      <w:r>
        <w:rPr>
          <w:rFonts w:hint="eastAsia"/>
          <w:lang w:val="en-US" w:eastAsia="zh-CN"/>
        </w:rPr>
        <w:t>，高于全国平均水平，主要江河湖库和重点湿地生态功能区均得到有效保护。</w:t>
      </w:r>
    </w:p>
    <w:p>
      <w:pPr>
        <w:bidi w:val="0"/>
        <w:rPr>
          <w:rFonts w:hint="eastAsia"/>
          <w:lang w:val="en-US" w:eastAsia="zh-CN"/>
        </w:rPr>
      </w:pPr>
      <w:r>
        <w:rPr>
          <w:rFonts w:hint="eastAsia"/>
          <w:lang w:val="en-US" w:eastAsia="zh-CN"/>
        </w:rPr>
        <w:t>20.调查研究是谋事之基、成事之道。为推动主题教育学习走深走实，省发改委聚焦发展改革工作高质量发展，“开门调研”汇民智、“问计于民”求实效，系统谋划调研课题，面向社会征集金点子，努力在求深、求实、求细、求准、求效上下功夫，让调查研究成果转化为推动高质量发展的实际成效。</w:t>
      </w:r>
    </w:p>
    <w:p>
      <w:pPr>
        <w:bidi w:val="0"/>
        <w:rPr>
          <w:rFonts w:hint="eastAsia"/>
          <w:lang w:val="en-US" w:eastAsia="zh-CN"/>
        </w:rPr>
      </w:pPr>
      <w:r>
        <w:rPr>
          <w:rFonts w:hint="eastAsia"/>
          <w:lang w:val="en-US" w:eastAsia="zh-CN"/>
        </w:rPr>
        <w:t>21.6月18日，由中国外文局、江西省委宣传部主办的</w:t>
      </w:r>
      <w:r>
        <w:rPr>
          <w:rFonts w:hint="eastAsia"/>
          <w:b/>
          <w:bCs/>
          <w:lang w:val="en-US" w:eastAsia="zh-CN"/>
        </w:rPr>
        <w:t>2023战略传播论坛</w:t>
      </w:r>
      <w:r>
        <w:rPr>
          <w:rFonts w:hint="eastAsia"/>
          <w:lang w:val="en-US" w:eastAsia="zh-CN"/>
        </w:rPr>
        <w:t>在景德镇开幕。</w:t>
      </w:r>
    </w:p>
    <w:p>
      <w:pPr>
        <w:bidi w:val="0"/>
        <w:rPr>
          <w:rFonts w:hint="eastAsia"/>
          <w:lang w:val="en-US" w:eastAsia="zh-CN"/>
        </w:rPr>
      </w:pPr>
      <w:r>
        <w:rPr>
          <w:rFonts w:hint="eastAsia"/>
          <w:lang w:val="en-US" w:eastAsia="zh-CN"/>
        </w:rPr>
        <w:t>22.6月19日上午10时30分，省气象局</w:t>
      </w:r>
      <w:r>
        <w:rPr>
          <w:rFonts w:hint="eastAsia"/>
          <w:b/>
          <w:bCs/>
          <w:lang w:val="en-US" w:eastAsia="zh-CN"/>
        </w:rPr>
        <w:t>启动重大气象灾害四级应急响应</w:t>
      </w:r>
      <w:r>
        <w:rPr>
          <w:rFonts w:hint="eastAsia"/>
          <w:lang w:val="en-US" w:eastAsia="zh-CN"/>
        </w:rPr>
        <w:t>，应对强降水集中期。</w:t>
      </w:r>
    </w:p>
    <w:p>
      <w:pPr>
        <w:bidi w:val="0"/>
        <w:rPr>
          <w:rFonts w:hint="eastAsia"/>
          <w:lang w:val="en-US" w:eastAsia="zh-CN"/>
        </w:rPr>
      </w:pPr>
      <w:r>
        <w:rPr>
          <w:rFonts w:hint="eastAsia"/>
          <w:lang w:val="en-US" w:eastAsia="zh-CN"/>
        </w:rPr>
        <w:t>23.</w:t>
      </w:r>
      <w:r>
        <w:rPr>
          <w:rFonts w:hint="eastAsia"/>
          <w:b/>
          <w:bCs/>
          <w:lang w:val="en-US" w:eastAsia="zh-CN"/>
        </w:rPr>
        <w:t>2023年全省旅游产业发展</w:t>
      </w:r>
      <w:r>
        <w:rPr>
          <w:rFonts w:hint="eastAsia"/>
          <w:lang w:val="en-US" w:eastAsia="zh-CN"/>
        </w:rPr>
        <w:t>大会将于6月25日至27日在萍乡武功山举行。</w:t>
      </w:r>
    </w:p>
    <w:p>
      <w:pPr>
        <w:bidi w:val="0"/>
        <w:rPr>
          <w:rFonts w:hint="eastAsia"/>
          <w:lang w:val="en-US" w:eastAsia="zh-CN"/>
        </w:rPr>
      </w:pPr>
      <w:r>
        <w:rPr>
          <w:rFonts w:hint="eastAsia"/>
          <w:lang w:val="en-US" w:eastAsia="zh-CN"/>
        </w:rPr>
        <w:t>24.6月20日，</w:t>
      </w:r>
      <w:r>
        <w:rPr>
          <w:rFonts w:hint="eastAsia"/>
          <w:b/>
          <w:bCs/>
          <w:lang w:val="en-US" w:eastAsia="zh-CN"/>
        </w:rPr>
        <w:t>2023江西跨境电子商务发展大会</w:t>
      </w:r>
      <w:r>
        <w:rPr>
          <w:rFonts w:hint="eastAsia"/>
          <w:lang w:val="en-US" w:eastAsia="zh-CN"/>
        </w:rPr>
        <w:t>在九江召开。</w:t>
      </w:r>
    </w:p>
    <w:p>
      <w:pPr>
        <w:bidi w:val="0"/>
        <w:rPr>
          <w:rFonts w:hint="eastAsia"/>
          <w:lang w:val="en-US" w:eastAsia="zh-CN"/>
        </w:rPr>
      </w:pPr>
      <w:r>
        <w:rPr>
          <w:rFonts w:hint="eastAsia"/>
          <w:lang w:val="en-US" w:eastAsia="zh-CN"/>
        </w:rPr>
        <w:t>25.6月21日，第三届全球饶商大会在上饶举行。历史上的赣商被称为“江右商帮”，在长期的商业活动中，形成了</w:t>
      </w:r>
      <w:r>
        <w:rPr>
          <w:rFonts w:hint="eastAsia"/>
          <w:b/>
          <w:bCs/>
          <w:lang w:val="en-US" w:eastAsia="zh-CN"/>
        </w:rPr>
        <w:t>“厚德实干、义利天下”</w:t>
      </w:r>
      <w:r>
        <w:rPr>
          <w:rFonts w:hint="eastAsia"/>
          <w:lang w:val="en-US" w:eastAsia="zh-CN"/>
        </w:rPr>
        <w:t>的</w:t>
      </w:r>
      <w:r>
        <w:rPr>
          <w:rFonts w:hint="eastAsia"/>
          <w:b/>
          <w:bCs/>
          <w:lang w:val="en-US" w:eastAsia="zh-CN"/>
        </w:rPr>
        <w:t>赣商精神。</w:t>
      </w:r>
    </w:p>
    <w:p>
      <w:pPr>
        <w:bidi w:val="0"/>
        <w:rPr>
          <w:rFonts w:hint="eastAsia"/>
          <w:lang w:val="en-US" w:eastAsia="zh-CN"/>
        </w:rPr>
      </w:pPr>
      <w:r>
        <w:rPr>
          <w:rFonts w:hint="eastAsia"/>
          <w:lang w:val="en-US" w:eastAsia="zh-CN"/>
        </w:rPr>
        <w:t>26.6月21日，随着昌九城际铁路永修至共青城城际场区段最后750米钢轨完成更换，标志着昌九城际铁路首次大规模换轨顺利完成。</w:t>
      </w:r>
    </w:p>
    <w:p>
      <w:pPr>
        <w:bidi w:val="0"/>
        <w:rPr>
          <w:rFonts w:hint="eastAsia"/>
          <w:lang w:val="en-US" w:eastAsia="zh-CN"/>
        </w:rPr>
      </w:pPr>
      <w:r>
        <w:rPr>
          <w:rFonts w:hint="eastAsia"/>
          <w:lang w:val="en-US" w:eastAsia="zh-CN"/>
        </w:rPr>
        <w:t>27.6月29日，</w:t>
      </w:r>
      <w:r>
        <w:rPr>
          <w:rFonts w:hint="eastAsia"/>
          <w:b/>
          <w:bCs/>
          <w:lang w:val="en-US" w:eastAsia="zh-CN"/>
        </w:rPr>
        <w:t>第二届江西医学科技奖</w:t>
      </w:r>
      <w:r>
        <w:rPr>
          <w:rFonts w:hint="eastAsia"/>
          <w:lang w:val="en-US" w:eastAsia="zh-CN"/>
        </w:rPr>
        <w:t>颁奖大会在南昌举行。江西医学科技奖是</w:t>
      </w:r>
      <w:r>
        <w:rPr>
          <w:rFonts w:hint="eastAsia"/>
          <w:b/>
          <w:bCs/>
          <w:lang w:val="en-US" w:eastAsia="zh-CN"/>
        </w:rPr>
        <w:t>我省首个由社会力量举办的行业领域科技奖项</w:t>
      </w:r>
      <w:r>
        <w:rPr>
          <w:rFonts w:hint="eastAsia"/>
          <w:lang w:val="en-US" w:eastAsia="zh-CN"/>
        </w:rPr>
        <w:t>，是全省科技奖励体系的有益补充。</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-7月</w:t>
      </w:r>
      <w:r>
        <w:rPr>
          <w:rFonts w:hint="eastAsia"/>
          <w:u w:val="double"/>
          <w:lang w:eastAsia="zh-CN"/>
        </w:rPr>
        <w:t>】</w:t>
      </w:r>
    </w:p>
    <w:p>
      <w:pPr>
        <w:bidi w:val="0"/>
        <w:rPr>
          <w:rFonts w:hint="eastAsia"/>
          <w:lang w:val="en-US" w:eastAsia="zh-CN"/>
        </w:rPr>
      </w:pPr>
      <w:r>
        <w:rPr>
          <w:rFonts w:hint="eastAsia"/>
          <w:lang w:val="en-US" w:eastAsia="zh-CN"/>
        </w:rPr>
        <w:t>1.环鄱阳湖富硒区系江西三大富硒产业板块之一。6月29日，记者在</w:t>
      </w:r>
      <w:r>
        <w:rPr>
          <w:rFonts w:hint="eastAsia"/>
          <w:b/>
          <w:bCs/>
          <w:lang w:val="en-US" w:eastAsia="zh-CN"/>
        </w:rPr>
        <w:t>余干县</w:t>
      </w:r>
      <w:r>
        <w:rPr>
          <w:rFonts w:hint="eastAsia"/>
          <w:lang w:val="en-US" w:eastAsia="zh-CN"/>
        </w:rPr>
        <w:t>采访时获悉：省地质调查勘查院基础地质调查所历时3年，在对该县全域开展土地质量地球化学调查中发现，系统采集的多种常规类</w:t>
      </w:r>
      <w:r>
        <w:rPr>
          <w:rFonts w:hint="eastAsia"/>
          <w:b/>
          <w:bCs/>
          <w:lang w:val="en-US" w:eastAsia="zh-CN"/>
        </w:rPr>
        <w:t>水产品富硒率达68.9%</w:t>
      </w:r>
      <w:r>
        <w:rPr>
          <w:rFonts w:hint="eastAsia"/>
          <w:lang w:val="en-US" w:eastAsia="zh-CN"/>
        </w:rPr>
        <w:t>，大明湖及周边水域还有鲫鱼、黄颡鱼、鲤鱼、鳜鱼、白鱼、黄鳝等12种天然富硒水产品。</w:t>
      </w:r>
    </w:p>
    <w:p>
      <w:pPr>
        <w:bidi w:val="0"/>
        <w:rPr>
          <w:rFonts w:hint="eastAsia"/>
          <w:lang w:val="en-US" w:eastAsia="zh-CN"/>
        </w:rPr>
      </w:pPr>
      <w:r>
        <w:rPr>
          <w:rFonts w:hint="eastAsia"/>
          <w:lang w:val="en-US" w:eastAsia="zh-CN"/>
        </w:rPr>
        <w:t>2.6月30日，省气象局发布</w:t>
      </w:r>
      <w:r>
        <w:rPr>
          <w:rFonts w:hint="eastAsia"/>
          <w:b/>
          <w:bCs/>
          <w:lang w:val="en-US" w:eastAsia="zh-CN"/>
        </w:rPr>
        <w:t>2023“江西避暑旅游目的地”名单</w:t>
      </w:r>
      <w:r>
        <w:rPr>
          <w:rFonts w:hint="eastAsia"/>
          <w:lang w:val="en-US" w:eastAsia="zh-CN"/>
        </w:rPr>
        <w:t>，</w:t>
      </w:r>
      <w:r>
        <w:rPr>
          <w:rFonts w:hint="eastAsia"/>
          <w:b/>
          <w:bCs/>
          <w:lang w:val="en-US" w:eastAsia="zh-CN"/>
        </w:rPr>
        <w:t>宜春市明月山温泉风景名胜区</w:t>
      </w:r>
      <w:r>
        <w:rPr>
          <w:rFonts w:hint="eastAsia"/>
          <w:lang w:val="en-US" w:eastAsia="zh-CN"/>
        </w:rPr>
        <w:t>洪江镇、</w:t>
      </w:r>
      <w:r>
        <w:rPr>
          <w:rFonts w:hint="eastAsia"/>
          <w:b/>
          <w:bCs/>
          <w:lang w:val="en-US" w:eastAsia="zh-CN"/>
        </w:rPr>
        <w:t>萍乡市武功山风景名胜区</w:t>
      </w:r>
      <w:r>
        <w:rPr>
          <w:rFonts w:hint="eastAsia"/>
          <w:lang w:val="en-US" w:eastAsia="zh-CN"/>
        </w:rPr>
        <w:t>麻田镇、</w:t>
      </w:r>
      <w:r>
        <w:rPr>
          <w:rFonts w:hint="eastAsia"/>
          <w:b/>
          <w:bCs/>
          <w:lang w:val="en-US" w:eastAsia="zh-CN"/>
        </w:rPr>
        <w:t>赣州市定南县九曲度假村</w:t>
      </w:r>
      <w:r>
        <w:rPr>
          <w:rFonts w:hint="eastAsia"/>
          <w:lang w:val="en-US" w:eastAsia="zh-CN"/>
        </w:rPr>
        <w:t>、</w:t>
      </w:r>
      <w:r>
        <w:rPr>
          <w:rFonts w:hint="eastAsia"/>
          <w:b/>
          <w:bCs/>
          <w:lang w:val="en-US" w:eastAsia="zh-CN"/>
        </w:rPr>
        <w:t>上饶市铅山县天柱山乡</w:t>
      </w:r>
      <w:r>
        <w:rPr>
          <w:rFonts w:hint="eastAsia"/>
          <w:lang w:val="en-US" w:eastAsia="zh-CN"/>
        </w:rPr>
        <w:t>等15个景区（点）、乡镇获评。</w:t>
      </w:r>
    </w:p>
    <w:p>
      <w:pPr>
        <w:bidi w:val="0"/>
        <w:rPr>
          <w:rFonts w:hint="eastAsia"/>
          <w:lang w:val="en-US" w:eastAsia="zh-CN"/>
        </w:rPr>
      </w:pPr>
      <w:r>
        <w:rPr>
          <w:rFonts w:hint="eastAsia"/>
          <w:lang w:val="en-US" w:eastAsia="zh-CN"/>
        </w:rPr>
        <w:t>3.6月29日，由中国曲艺家协会、江西省文联、上饶市人民政府主办的第十一届中部六省曲艺展演在上饶市举行。我省选送的江西大鼓《红霞丹青》、评书《最美婚纱照》、南昌清音《笑暖情留扬子洲》、鄱阳大鼓《报答》、萍乡春锣《移风易俗进万家》、上饶信河道情《一次突发行动》荣获优秀节目奖。</w:t>
      </w:r>
    </w:p>
    <w:p>
      <w:pPr>
        <w:bidi w:val="0"/>
        <w:rPr>
          <w:rFonts w:hint="eastAsia"/>
          <w:lang w:val="en-US" w:eastAsia="zh-CN"/>
        </w:rPr>
      </w:pPr>
      <w:r>
        <w:rPr>
          <w:rFonts w:hint="eastAsia"/>
          <w:lang w:val="en-US" w:eastAsia="zh-CN"/>
        </w:rPr>
        <w:t>4.近日，记者从我省医疗保障局获悉：第八批国家组织药品集中带量采购中选结果于7月1日0时起在我省落地实施，共涉及39种药品，平均降价67.12%，最高降幅99.5%，按照首年约定采购量计算，预计节约资金4.33亿元。</w:t>
      </w:r>
    </w:p>
    <w:p>
      <w:pPr>
        <w:bidi w:val="0"/>
        <w:rPr>
          <w:rFonts w:hint="eastAsia"/>
          <w:lang w:val="en-US" w:eastAsia="zh-CN"/>
        </w:rPr>
      </w:pPr>
      <w:r>
        <w:rPr>
          <w:rFonts w:hint="eastAsia"/>
          <w:lang w:val="en-US" w:eastAsia="zh-CN"/>
        </w:rPr>
        <w:t>5.6月29日，记者从省财政厅了解到，我省日前下达2023年义务教育薄弱环节改善与能力提升中央补助资金3.05亿元，加上此前下达的10.62亿元，今年累计下达该补助资金13.67亿元，涉及景德镇、萍乡、九江、新余、鹰潭、赣州、吉安、宜春、抚州、上饶等10个设区市。</w:t>
      </w:r>
    </w:p>
    <w:p>
      <w:pPr>
        <w:bidi w:val="0"/>
        <w:rPr>
          <w:rFonts w:hint="eastAsia"/>
          <w:lang w:val="en-US" w:eastAsia="zh-CN"/>
        </w:rPr>
      </w:pPr>
      <w:r>
        <w:rPr>
          <w:rFonts w:hint="eastAsia"/>
          <w:lang w:val="en-US" w:eastAsia="zh-CN"/>
        </w:rPr>
        <w:t>6.日前，我省</w:t>
      </w:r>
      <w:r>
        <w:rPr>
          <w:rFonts w:hint="eastAsia"/>
          <w:b/>
          <w:bCs/>
          <w:lang w:val="en-US" w:eastAsia="zh-CN"/>
        </w:rPr>
        <w:t>首个国家级政务服务综合标准化试点项目在南昌高新区</w:t>
      </w:r>
      <w:r>
        <w:rPr>
          <w:rFonts w:hint="eastAsia"/>
          <w:lang w:val="en-US" w:eastAsia="zh-CN"/>
        </w:rPr>
        <w:t>正式启动。</w:t>
      </w:r>
    </w:p>
    <w:p>
      <w:pPr>
        <w:bidi w:val="0"/>
        <w:rPr>
          <w:rFonts w:hint="eastAsia"/>
          <w:lang w:val="en-US" w:eastAsia="zh-CN"/>
        </w:rPr>
      </w:pPr>
      <w:r>
        <w:rPr>
          <w:rFonts w:hint="eastAsia"/>
          <w:lang w:val="en-US" w:eastAsia="zh-CN"/>
        </w:rPr>
        <w:t>7.7月3日，记者从省财政厅获悉：为进一步支持义务教育发展，我省提高义务教育学校生均公用经费基准并下达</w:t>
      </w:r>
      <w:r>
        <w:rPr>
          <w:rFonts w:hint="eastAsia"/>
          <w:b/>
          <w:bCs/>
          <w:lang w:val="en-US" w:eastAsia="zh-CN"/>
        </w:rPr>
        <w:t>2023年城乡义务教育补助经费3.95亿元</w:t>
      </w:r>
      <w:r>
        <w:rPr>
          <w:rFonts w:hint="eastAsia"/>
          <w:lang w:val="en-US" w:eastAsia="zh-CN"/>
        </w:rPr>
        <w:t>，补助经费用于支持各地落实义务教育经费保障机制改革、校舍安全保障长效机制、免费教科书发放、农村学生营养膳食补助等政策。</w:t>
      </w:r>
    </w:p>
    <w:p>
      <w:pPr>
        <w:bidi w:val="0"/>
        <w:rPr>
          <w:rFonts w:hint="eastAsia"/>
          <w:lang w:val="en-US" w:eastAsia="zh-CN"/>
        </w:rPr>
      </w:pPr>
      <w:r>
        <w:rPr>
          <w:rFonts w:hint="eastAsia"/>
          <w:lang w:val="en-US" w:eastAsia="zh-CN"/>
        </w:rPr>
        <w:t>8.7月6日至7日，省委常委、省委宣传部部长庄兆林在</w:t>
      </w:r>
      <w:r>
        <w:rPr>
          <w:rFonts w:hint="eastAsia"/>
          <w:b/>
          <w:bCs/>
          <w:lang w:val="en-US" w:eastAsia="zh-CN"/>
        </w:rPr>
        <w:t>吉安市调研</w:t>
      </w:r>
      <w:r>
        <w:rPr>
          <w:rFonts w:hint="eastAsia"/>
          <w:lang w:val="en-US" w:eastAsia="zh-CN"/>
        </w:rPr>
        <w:t>。他强调，要深入贯彻落实党的二十大精神，按照党中央决策部署和省委工作要求，高质量推进</w:t>
      </w:r>
      <w:r>
        <w:rPr>
          <w:rFonts w:hint="eastAsia"/>
          <w:b/>
          <w:bCs/>
          <w:lang w:val="en-US" w:eastAsia="zh-CN"/>
        </w:rPr>
        <w:t>长征国家文化公园</w:t>
      </w:r>
      <w:r>
        <w:rPr>
          <w:rFonts w:hint="eastAsia"/>
          <w:lang w:val="en-US" w:eastAsia="zh-CN"/>
        </w:rPr>
        <w:t>江西段建设，高水平推动新时代文明实践工作提质增效，为奋力谱写中国式现代化的江西篇章贡献智慧和力量。</w:t>
      </w:r>
    </w:p>
    <w:p>
      <w:pPr>
        <w:bidi w:val="0"/>
        <w:rPr>
          <w:rFonts w:hint="eastAsia"/>
          <w:lang w:val="en-US" w:eastAsia="zh-CN"/>
        </w:rPr>
      </w:pPr>
      <w:r>
        <w:rPr>
          <w:rFonts w:hint="eastAsia"/>
          <w:lang w:val="en-US" w:eastAsia="zh-CN"/>
        </w:rPr>
        <w:t>9.7月7日，省人大常委会召开</w:t>
      </w:r>
      <w:r>
        <w:rPr>
          <w:rFonts w:hint="eastAsia"/>
          <w:b/>
          <w:bCs/>
          <w:lang w:val="en-US" w:eastAsia="zh-CN"/>
        </w:rPr>
        <w:t>《江西省养老服务条例》</w:t>
      </w:r>
      <w:r>
        <w:rPr>
          <w:rFonts w:hint="eastAsia"/>
          <w:lang w:val="en-US" w:eastAsia="zh-CN"/>
        </w:rPr>
        <w:t>执法检查组全体会议</w:t>
      </w:r>
    </w:p>
    <w:p>
      <w:pPr>
        <w:bidi w:val="0"/>
        <w:rPr>
          <w:rFonts w:hint="eastAsia"/>
          <w:lang w:val="en-US" w:eastAsia="zh-CN"/>
        </w:rPr>
      </w:pPr>
      <w:r>
        <w:rPr>
          <w:rFonts w:hint="eastAsia"/>
          <w:lang w:val="en-US" w:eastAsia="zh-CN"/>
        </w:rPr>
        <w:t>10.记者7月8日获悉：第十一届茅盾文学奖评奖办公室发布公告，238部作品参评第十一届茅盾文学奖，其中</w:t>
      </w:r>
      <w:r>
        <w:rPr>
          <w:rFonts w:hint="eastAsia"/>
          <w:b/>
          <w:bCs/>
          <w:lang w:val="en-US" w:eastAsia="zh-CN"/>
        </w:rPr>
        <w:t>江西出版的9部作品榜上有名</w:t>
      </w:r>
      <w:r>
        <w:rPr>
          <w:rFonts w:hint="eastAsia"/>
          <w:lang w:val="en-US" w:eastAsia="zh-CN"/>
        </w:rPr>
        <w:t>。这9部作品分别是：百花洲文艺出版社出版的</w:t>
      </w:r>
      <w:r>
        <w:rPr>
          <w:rFonts w:hint="eastAsia"/>
          <w:b/>
          <w:bCs/>
          <w:lang w:val="en-US" w:eastAsia="zh-CN"/>
        </w:rPr>
        <w:t>《醒酒屋》《一号战车》《水车简史》《故香》《天使国》</w:t>
      </w:r>
      <w:r>
        <w:rPr>
          <w:rFonts w:hint="eastAsia"/>
          <w:lang w:val="en-US" w:eastAsia="zh-CN"/>
        </w:rPr>
        <w:t>、二十一世纪出版社出版的</w:t>
      </w:r>
      <w:r>
        <w:rPr>
          <w:rFonts w:hint="eastAsia"/>
          <w:b/>
          <w:bCs/>
          <w:lang w:val="en-US" w:eastAsia="zh-CN"/>
        </w:rPr>
        <w:t>《三江源的扎西德勒》《荆棘丛中的微笑：小丛》</w:t>
      </w:r>
      <w:r>
        <w:rPr>
          <w:rFonts w:hint="eastAsia"/>
          <w:lang w:val="en-US" w:eastAsia="zh-CN"/>
        </w:rPr>
        <w:t>、江西高校出版社出版的</w:t>
      </w:r>
      <w:r>
        <w:rPr>
          <w:rFonts w:hint="eastAsia"/>
          <w:b/>
          <w:bCs/>
          <w:lang w:val="en-US" w:eastAsia="zh-CN"/>
        </w:rPr>
        <w:t>《火种》</w:t>
      </w:r>
      <w:r>
        <w:rPr>
          <w:rFonts w:hint="eastAsia"/>
          <w:lang w:val="en-US" w:eastAsia="zh-CN"/>
        </w:rPr>
        <w:t>、江西人民出版社出版的</w:t>
      </w:r>
      <w:r>
        <w:rPr>
          <w:rFonts w:hint="eastAsia"/>
          <w:b/>
          <w:bCs/>
          <w:lang w:val="en-US" w:eastAsia="zh-CN"/>
        </w:rPr>
        <w:t>《琵琶围》</w:t>
      </w:r>
      <w:r>
        <w:rPr>
          <w:rFonts w:hint="eastAsia"/>
          <w:lang w:val="en-US" w:eastAsia="zh-CN"/>
        </w:rPr>
        <w:t>。</w:t>
      </w:r>
    </w:p>
    <w:p>
      <w:pPr>
        <w:bidi w:val="0"/>
        <w:rPr>
          <w:rFonts w:hint="eastAsia"/>
          <w:lang w:val="en-US" w:eastAsia="zh-CN"/>
        </w:rPr>
      </w:pPr>
      <w:r>
        <w:rPr>
          <w:rFonts w:hint="eastAsia"/>
          <w:lang w:val="en-US" w:eastAsia="zh-CN"/>
        </w:rPr>
        <w:t>11.7月10日，江西省2023年全国节能宣传周启动仪式在南昌举行。据悉，今年7月10日至16日为</w:t>
      </w:r>
      <w:r>
        <w:rPr>
          <w:rFonts w:hint="eastAsia"/>
          <w:b/>
          <w:bCs/>
          <w:lang w:val="en-US" w:eastAsia="zh-CN"/>
        </w:rPr>
        <w:t>第33个全国节能宣传周，主题是“节能降碳，你我同行”</w:t>
      </w:r>
      <w:r>
        <w:rPr>
          <w:rFonts w:hint="eastAsia"/>
          <w:lang w:val="en-US" w:eastAsia="zh-CN"/>
        </w:rPr>
        <w:t>。</w:t>
      </w:r>
    </w:p>
    <w:p>
      <w:pPr>
        <w:bidi w:val="0"/>
        <w:rPr>
          <w:rFonts w:hint="eastAsia"/>
          <w:lang w:val="en-US" w:eastAsia="zh-CN"/>
        </w:rPr>
      </w:pPr>
      <w:r>
        <w:rPr>
          <w:rFonts w:hint="eastAsia"/>
          <w:lang w:val="en-US" w:eastAsia="zh-CN"/>
        </w:rPr>
        <w:t>12.7月15日，瑞金至梅州铁路全线重点控制性工程——绵水特大桥56米连续梁82号墩施工完成，标志着</w:t>
      </w:r>
      <w:r>
        <w:rPr>
          <w:rFonts w:hint="eastAsia"/>
          <w:b/>
          <w:bCs/>
          <w:lang w:val="en-US" w:eastAsia="zh-CN"/>
        </w:rPr>
        <w:t>瑞梅铁路江西段首个连续梁主墩施工完成</w:t>
      </w:r>
      <w:r>
        <w:rPr>
          <w:rFonts w:hint="eastAsia"/>
          <w:lang w:val="en-US" w:eastAsia="zh-CN"/>
        </w:rPr>
        <w:t>，为下一步施工奠定了坚实基础。</w:t>
      </w:r>
    </w:p>
    <w:p>
      <w:pPr>
        <w:bidi w:val="0"/>
        <w:rPr>
          <w:rFonts w:hint="eastAsia"/>
          <w:lang w:val="en-US" w:eastAsia="zh-CN"/>
        </w:rPr>
      </w:pPr>
      <w:r>
        <w:rPr>
          <w:rFonts w:hint="eastAsia"/>
          <w:lang w:val="en-US" w:eastAsia="zh-CN"/>
        </w:rPr>
        <w:t>13.为进一步推动中央有关决策部署和省委主题教育整改整治要求落地见效，我省从7月起集中开展形式主义官僚主义问题“三严五整”攻坚行动。攻坚行动具体内容包括：严格控制发文数量，提高发文质量；严格控制开会，推动会议提质增效；严格规范督查检查考核和调研活动；整治思想认识偏差；整治“数字形式主义”；整治随意加重村级组织负担；整治权责不分、推卸责任；整治不担当不作为乱作为。</w:t>
      </w:r>
    </w:p>
    <w:p>
      <w:pPr>
        <w:bidi w:val="0"/>
        <w:rPr>
          <w:rFonts w:hint="eastAsia"/>
          <w:lang w:val="en-US" w:eastAsia="zh-CN"/>
        </w:rPr>
      </w:pPr>
      <w:r>
        <w:rPr>
          <w:rFonts w:hint="eastAsia"/>
          <w:lang w:val="en-US" w:eastAsia="zh-CN"/>
        </w:rPr>
        <w:t>14.7月18日，省政协十三届常委会第二次会议在南昌闭幕。</w:t>
      </w:r>
    </w:p>
    <w:p>
      <w:pPr>
        <w:bidi w:val="0"/>
        <w:rPr>
          <w:rFonts w:hint="eastAsia"/>
          <w:lang w:val="en-US" w:eastAsia="zh-CN"/>
        </w:rPr>
      </w:pPr>
      <w:r>
        <w:rPr>
          <w:rFonts w:hint="eastAsia"/>
          <w:lang w:val="en-US" w:eastAsia="zh-CN"/>
        </w:rPr>
        <w:t>15.7月21日，记者从国家统计局江西调查总队获悉：今年以来，我省各地持续做好稳增长、稳就业、稳物价工作，全面落实各项富民惠民政策，上半年全省居民人均可支配收入保持稳定增长；人均消费支出突破万元，达10590元。上半年，</w:t>
      </w:r>
      <w:r>
        <w:rPr>
          <w:rFonts w:hint="eastAsia"/>
          <w:b/>
          <w:bCs/>
          <w:lang w:val="en-US" w:eastAsia="zh-CN"/>
        </w:rPr>
        <w:t>全省居民人均可支配收入15872元，同比增长5.4%。</w:t>
      </w:r>
    </w:p>
    <w:p>
      <w:pPr>
        <w:bidi w:val="0"/>
        <w:rPr>
          <w:rFonts w:hint="eastAsia"/>
          <w:lang w:val="en-US" w:eastAsia="zh-CN"/>
        </w:rPr>
      </w:pPr>
      <w:r>
        <w:rPr>
          <w:rFonts w:hint="eastAsia"/>
          <w:lang w:val="en-US" w:eastAsia="zh-CN"/>
        </w:rPr>
        <w:t>16.7月24日，省政协召开</w:t>
      </w:r>
      <w:r>
        <w:rPr>
          <w:rFonts w:hint="eastAsia"/>
          <w:b/>
          <w:bCs/>
          <w:lang w:val="en-US" w:eastAsia="zh-CN"/>
        </w:rPr>
        <w:t>“大力发展节能环保产业 促进全面绿色转型”民主监督专题情况通报暨民主监督启动会</w:t>
      </w:r>
      <w:r>
        <w:rPr>
          <w:rFonts w:hint="eastAsia"/>
          <w:lang w:val="en-US" w:eastAsia="zh-CN"/>
        </w:rPr>
        <w:t>。</w:t>
      </w:r>
    </w:p>
    <w:p>
      <w:pPr>
        <w:bidi w:val="0"/>
        <w:rPr>
          <w:rFonts w:hint="eastAsia"/>
          <w:lang w:val="en-US" w:eastAsia="zh-CN"/>
        </w:rPr>
      </w:pPr>
      <w:r>
        <w:rPr>
          <w:rFonts w:hint="eastAsia"/>
          <w:lang w:val="en-US" w:eastAsia="zh-CN"/>
        </w:rPr>
        <w:t>17.7月26日，2023世界VR产业大会动员会在南昌召开。</w:t>
      </w:r>
    </w:p>
    <w:p>
      <w:pPr>
        <w:bidi w:val="0"/>
        <w:rPr>
          <w:rFonts w:hint="eastAsia"/>
          <w:lang w:val="en-US" w:eastAsia="zh-CN"/>
        </w:rPr>
      </w:pPr>
      <w:r>
        <w:rPr>
          <w:rFonts w:hint="eastAsia"/>
          <w:lang w:val="en-US" w:eastAsia="zh-CN"/>
        </w:rPr>
        <w:t>18.7月27日，由国家体育总局体操运动管理中心、中国健美操协会主办，江西省体育局、九江市人民政府联合主办的</w:t>
      </w:r>
      <w:r>
        <w:rPr>
          <w:rFonts w:hint="eastAsia"/>
          <w:b/>
          <w:bCs/>
          <w:lang w:val="en-US" w:eastAsia="zh-CN"/>
        </w:rPr>
        <w:t>2023年“庐山杯”全国健美操锦标赛开幕式</w:t>
      </w:r>
      <w:r>
        <w:rPr>
          <w:rFonts w:hint="eastAsia"/>
          <w:lang w:val="en-US" w:eastAsia="zh-CN"/>
        </w:rPr>
        <w:t>在九江举行。</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-8月</w:t>
      </w:r>
      <w:r>
        <w:rPr>
          <w:rFonts w:hint="eastAsia"/>
          <w:u w:val="double"/>
          <w:lang w:eastAsia="zh-CN"/>
        </w:rPr>
        <w:t>】</w:t>
      </w:r>
    </w:p>
    <w:p>
      <w:pPr>
        <w:bidi w:val="0"/>
        <w:rPr>
          <w:rFonts w:hint="eastAsia"/>
          <w:lang w:val="en-US" w:eastAsia="zh-CN"/>
        </w:rPr>
      </w:pPr>
      <w:r>
        <w:rPr>
          <w:rFonts w:hint="eastAsia"/>
          <w:lang w:val="en-US" w:eastAsia="zh-CN"/>
        </w:rPr>
        <w:t>1.7月29日，江西省</w:t>
      </w:r>
      <w:r>
        <w:rPr>
          <w:rFonts w:hint="eastAsia"/>
          <w:b/>
          <w:bCs/>
          <w:lang w:val="en-US" w:eastAsia="zh-CN"/>
        </w:rPr>
        <w:t>第三届“携手为人道”红十字志愿服务项目大赛颁奖仪式暨寻找“救在身边·最美救护人”活动启动仪式在南昌举行</w:t>
      </w:r>
      <w:r>
        <w:rPr>
          <w:rFonts w:hint="eastAsia"/>
          <w:lang w:val="en-US" w:eastAsia="zh-CN"/>
        </w:rPr>
        <w:t>，共评出20个红十字志愿服务项目。</w:t>
      </w:r>
    </w:p>
    <w:p>
      <w:pPr>
        <w:bidi w:val="0"/>
        <w:rPr>
          <w:rFonts w:hint="eastAsia"/>
          <w:b/>
          <w:bCs/>
          <w:lang w:val="en-US" w:eastAsia="zh-CN"/>
        </w:rPr>
      </w:pPr>
      <w:r>
        <w:rPr>
          <w:rFonts w:hint="eastAsia"/>
          <w:lang w:val="en-US" w:eastAsia="zh-CN"/>
        </w:rPr>
        <w:t>2.7月30日，由省商务厅、江西海外联谊会、九江市政府联合主办的</w:t>
      </w:r>
      <w:r>
        <w:rPr>
          <w:rFonts w:hint="eastAsia"/>
          <w:b/>
          <w:bCs/>
          <w:lang w:val="en-US" w:eastAsia="zh-CN"/>
        </w:rPr>
        <w:t>江西（上海）经贸合作推介会在上海举行。</w:t>
      </w:r>
    </w:p>
    <w:p>
      <w:pPr>
        <w:keepNext w:val="0"/>
        <w:keepLines w:val="0"/>
        <w:pageBreakBefore w:val="0"/>
        <w:widowControl w:val="0"/>
        <w:kinsoku/>
        <w:wordWrap/>
        <w:overflowPunct/>
        <w:topLinePunct w:val="0"/>
        <w:autoSpaceDE/>
        <w:autoSpaceDN/>
        <w:bidi w:val="0"/>
        <w:adjustRightInd/>
        <w:snapToGrid/>
        <w:textAlignment w:val="auto"/>
        <w:rPr>
          <w:rFonts w:hint="eastAsia"/>
          <w:b/>
          <w:bCs/>
          <w:lang w:val="en-US" w:eastAsia="zh-CN"/>
        </w:rPr>
      </w:pPr>
      <w:r>
        <w:rPr>
          <w:rFonts w:hint="eastAsia"/>
          <w:lang w:val="en-US" w:eastAsia="zh-CN"/>
        </w:rPr>
        <w:t>3.8月3日，一场“云端”会议，把</w:t>
      </w:r>
      <w:r>
        <w:rPr>
          <w:rFonts w:hint="eastAsia"/>
          <w:b/>
          <w:bCs/>
          <w:lang w:val="en-US" w:eastAsia="zh-CN"/>
        </w:rPr>
        <w:t>非洲第一大湖泊维多利亚湖与中国第一大淡水湖鄱阳湖</w:t>
      </w:r>
      <w:r>
        <w:rPr>
          <w:rFonts w:hint="eastAsia"/>
          <w:lang w:val="en-US" w:eastAsia="zh-CN"/>
        </w:rPr>
        <w:t>紧紧联系在一起。在江西省生态文明研究院和江西山江湖可持续发展促进会组织的流域可持续发展培训与交流会上，</w:t>
      </w:r>
      <w:r>
        <w:rPr>
          <w:rFonts w:hint="eastAsia"/>
          <w:b/>
          <w:bCs/>
          <w:lang w:val="en-US" w:eastAsia="zh-CN"/>
        </w:rPr>
        <w:t>来自肯尼亚和坦桑尼亚</w:t>
      </w:r>
      <w:r>
        <w:rPr>
          <w:rFonts w:hint="eastAsia"/>
          <w:lang w:val="en-US" w:eastAsia="zh-CN"/>
        </w:rPr>
        <w:t>两国150余名政府官员、专家学者和非政府组织管理人员，隔着屏幕聆听专家分享江西生态文明建设经验。</w:t>
      </w:r>
      <w:r>
        <w:rPr>
          <w:rFonts w:hint="eastAsia"/>
          <w:b/>
          <w:bCs/>
          <w:lang w:val="en-US" w:eastAsia="zh-CN"/>
        </w:rPr>
        <w:t>这标志着我省获批的联合国全球南南发展中心小型示范项目正式进入实施阶段，将为两国探索和创新维多利亚湖流域可持续发展模式贡献“江西智慧”。</w:t>
      </w:r>
    </w:p>
    <w:p>
      <w:pPr>
        <w:bidi w:val="0"/>
        <w:rPr>
          <w:rFonts w:hint="default"/>
          <w:lang w:val="en-US" w:eastAsia="zh-CN"/>
        </w:rPr>
      </w:pPr>
      <w:r>
        <w:rPr>
          <w:rFonts w:hint="eastAsia"/>
          <w:lang w:val="en-US" w:eastAsia="zh-CN"/>
        </w:rPr>
        <w:t>4.</w:t>
      </w:r>
      <w:r>
        <w:rPr>
          <w:rFonts w:hint="default"/>
          <w:lang w:val="en-US" w:eastAsia="zh-CN"/>
        </w:rPr>
        <w:t>8月5日，</w:t>
      </w:r>
      <w:r>
        <w:rPr>
          <w:rFonts w:hint="default"/>
          <w:b/>
          <w:bCs/>
          <w:lang w:val="en-US" w:eastAsia="zh-CN"/>
        </w:rPr>
        <w:t>纪念少共国际师成立90周年座谈会在宁都县举行</w:t>
      </w:r>
      <w:r>
        <w:rPr>
          <w:rFonts w:hint="default"/>
          <w:lang w:val="en-US" w:eastAsia="zh-CN"/>
        </w:rPr>
        <w:t>，来自全国各地的少共国际师革命后代代表、党史军史专家学者代表以及少共国际师征战地代表共130余人参会，共同缅怀革命先烈，传承红色基因。</w:t>
      </w:r>
    </w:p>
    <w:p>
      <w:pPr>
        <w:bidi w:val="0"/>
        <w:rPr>
          <w:rFonts w:hint="default"/>
          <w:lang w:val="en-US" w:eastAsia="zh-CN"/>
        </w:rPr>
      </w:pPr>
      <w:r>
        <w:rPr>
          <w:rFonts w:hint="eastAsia"/>
          <w:lang w:val="en-US" w:eastAsia="zh-CN"/>
        </w:rPr>
        <w:t>5.</w:t>
      </w:r>
      <w:r>
        <w:rPr>
          <w:rFonts w:hint="default"/>
          <w:lang w:val="en-US" w:eastAsia="zh-CN"/>
        </w:rPr>
        <w:t>8月8日，2023年</w:t>
      </w:r>
      <w:r>
        <w:rPr>
          <w:rFonts w:hint="default"/>
          <w:b/>
          <w:bCs/>
          <w:lang w:val="en-US" w:eastAsia="zh-CN"/>
        </w:rPr>
        <w:t>“全民健身日”暨“体育宣传周”江西省主题活动启动仪式在鹰潭市市民广场举行</w:t>
      </w:r>
      <w:r>
        <w:rPr>
          <w:rFonts w:hint="default"/>
          <w:lang w:val="en-US" w:eastAsia="zh-CN"/>
        </w:rPr>
        <w:t>。</w:t>
      </w:r>
    </w:p>
    <w:p>
      <w:pPr>
        <w:bidi w:val="0"/>
        <w:rPr>
          <w:rFonts w:hint="default"/>
          <w:b/>
          <w:bCs/>
          <w:lang w:val="en-US" w:eastAsia="zh-CN"/>
        </w:rPr>
      </w:pPr>
      <w:r>
        <w:rPr>
          <w:rFonts w:hint="eastAsia"/>
          <w:lang w:val="en-US" w:eastAsia="zh-CN"/>
        </w:rPr>
        <w:t>6.</w:t>
      </w:r>
      <w:r>
        <w:rPr>
          <w:rFonts w:hint="default"/>
          <w:lang w:val="en-US" w:eastAsia="zh-CN"/>
        </w:rPr>
        <w:t>8月9日，</w:t>
      </w:r>
      <w:r>
        <w:rPr>
          <w:rFonts w:hint="default"/>
          <w:b/>
          <w:bCs/>
          <w:lang w:val="en-US" w:eastAsia="zh-CN"/>
        </w:rPr>
        <w:t>在莲花县召开现代京剧《老阿姨》建组会</w:t>
      </w:r>
      <w:r>
        <w:rPr>
          <w:rFonts w:hint="eastAsia"/>
          <w:lang w:val="en-US" w:eastAsia="zh-CN"/>
        </w:rPr>
        <w:t>。</w:t>
      </w:r>
      <w:r>
        <w:rPr>
          <w:rFonts w:hint="default"/>
          <w:b/>
          <w:bCs/>
          <w:lang w:val="en-US" w:eastAsia="zh-CN"/>
        </w:rPr>
        <w:t>现代京剧《老阿姨》以第四届全国道德模范龚全珍为创作原型</w:t>
      </w:r>
      <w:r>
        <w:rPr>
          <w:rFonts w:hint="default"/>
          <w:lang w:val="en-US" w:eastAsia="zh-CN"/>
        </w:rPr>
        <w:t>，</w:t>
      </w:r>
      <w:r>
        <w:rPr>
          <w:rFonts w:hint="default"/>
          <w:b/>
          <w:bCs/>
          <w:lang w:val="en-US" w:eastAsia="zh-CN"/>
        </w:rPr>
        <w:t>讲述她和丈夫甘祖昌永葆共产党员初心使命的故事</w:t>
      </w:r>
      <w:r>
        <w:rPr>
          <w:rFonts w:hint="default"/>
          <w:lang w:val="en-US" w:eastAsia="zh-CN"/>
        </w:rPr>
        <w:t>。该剧于2022年动议策划，国家京剧院主创团队多次赴莲花县采风，经过一年多的精心筹备，剧本已成型。</w:t>
      </w:r>
      <w:r>
        <w:rPr>
          <w:rFonts w:hint="default"/>
          <w:b/>
          <w:bCs/>
          <w:lang w:val="en-US" w:eastAsia="zh-CN"/>
        </w:rPr>
        <w:t>该剧将于今年9月投入排练，12月在北京梅兰芳大剧院首演。</w:t>
      </w:r>
    </w:p>
    <w:p>
      <w:pPr>
        <w:bidi w:val="0"/>
        <w:rPr>
          <w:rFonts w:hint="default"/>
          <w:b/>
          <w:bCs/>
          <w:lang w:val="en-US" w:eastAsia="zh-CN"/>
        </w:rPr>
      </w:pPr>
      <w:r>
        <w:rPr>
          <w:rFonts w:hint="eastAsia"/>
          <w:lang w:val="en-US" w:eastAsia="zh-CN"/>
        </w:rPr>
        <w:t>7.</w:t>
      </w:r>
      <w:r>
        <w:rPr>
          <w:rFonts w:hint="default"/>
          <w:lang w:val="en-US" w:eastAsia="zh-CN"/>
        </w:rPr>
        <w:t>8月9日，省委常委、省委统战部部长黄喜忠</w:t>
      </w:r>
      <w:r>
        <w:rPr>
          <w:rFonts w:hint="default"/>
          <w:b/>
          <w:bCs/>
          <w:lang w:val="en-US" w:eastAsia="zh-CN"/>
        </w:rPr>
        <w:t>在赣州龙南调研第32届世客会筹备工作和民族工作。</w:t>
      </w:r>
      <w:r>
        <w:rPr>
          <w:rFonts w:hint="default"/>
          <w:lang w:val="en-US" w:eastAsia="zh-CN"/>
        </w:rPr>
        <w:t>他强调，</w:t>
      </w:r>
      <w:r>
        <w:rPr>
          <w:rFonts w:hint="default"/>
          <w:b/>
          <w:bCs/>
          <w:lang w:val="en-US" w:eastAsia="zh-CN"/>
        </w:rPr>
        <w:t>要深入学习贯彻习近平总书记关于做好新时代党的统一战线工作的重要思想</w:t>
      </w:r>
      <w:r>
        <w:rPr>
          <w:rFonts w:hint="default"/>
          <w:lang w:val="en-US" w:eastAsia="zh-CN"/>
        </w:rPr>
        <w:t>，全面落实省委十五届四次全会部署要求，</w:t>
      </w:r>
      <w:r>
        <w:rPr>
          <w:rFonts w:hint="default"/>
          <w:b w:val="0"/>
          <w:bCs w:val="0"/>
          <w:lang w:val="en-US" w:eastAsia="zh-CN"/>
        </w:rPr>
        <w:t>充分发挥统一战线重要法宝作用，</w:t>
      </w:r>
      <w:r>
        <w:rPr>
          <w:rFonts w:hint="default"/>
          <w:b/>
          <w:bCs/>
          <w:lang w:val="en-US" w:eastAsia="zh-CN"/>
        </w:rPr>
        <w:t>为打造“三大高地”、实施“五大战略”广泛凝聚人心、汇聚力量。</w:t>
      </w:r>
    </w:p>
    <w:p>
      <w:pPr>
        <w:bidi w:val="0"/>
        <w:rPr>
          <w:rFonts w:hint="default"/>
          <w:lang w:val="en-US" w:eastAsia="zh-CN"/>
        </w:rPr>
      </w:pPr>
      <w:r>
        <w:rPr>
          <w:rFonts w:hint="eastAsia"/>
          <w:lang w:val="en-US" w:eastAsia="zh-CN"/>
        </w:rPr>
        <w:t>8.</w:t>
      </w:r>
      <w:r>
        <w:rPr>
          <w:rFonts w:hint="default"/>
          <w:lang w:val="en-US" w:eastAsia="zh-CN"/>
        </w:rPr>
        <w:t>由省文联、省曲艺家协会共同主办的</w:t>
      </w:r>
      <w:r>
        <w:rPr>
          <w:rFonts w:hint="default"/>
          <w:b/>
          <w:bCs/>
          <w:lang w:val="en-US" w:eastAsia="zh-CN"/>
        </w:rPr>
        <w:t>第十一届江西省少儿曲艺展演，8月10日至11日在抚州市东乡区举行</w:t>
      </w:r>
      <w:r>
        <w:rPr>
          <w:rFonts w:hint="default"/>
          <w:lang w:val="en-US" w:eastAsia="zh-CN"/>
        </w:rPr>
        <w:t>。南昌清音《小小讲解员》、萍乡春锣《守护》、相声《日记的故事》等37个节目在展演上亮相。</w:t>
      </w:r>
    </w:p>
    <w:p>
      <w:pPr>
        <w:bidi w:val="0"/>
        <w:rPr>
          <w:rFonts w:hint="default"/>
          <w:b/>
          <w:bCs/>
          <w:lang w:val="en-US" w:eastAsia="zh-CN"/>
        </w:rPr>
      </w:pPr>
      <w:r>
        <w:rPr>
          <w:rFonts w:hint="eastAsia"/>
          <w:lang w:val="en-US" w:eastAsia="zh-CN"/>
        </w:rPr>
        <w:t>9.</w:t>
      </w:r>
      <w:r>
        <w:rPr>
          <w:rFonts w:hint="default"/>
          <w:lang w:val="en-US" w:eastAsia="zh-CN"/>
        </w:rPr>
        <w:t>世界VR产业大会是我省加强国际交流合作的重要舞台。由工信部和我省联合主办，</w:t>
      </w:r>
      <w:r>
        <w:rPr>
          <w:rFonts w:hint="default"/>
          <w:b/>
          <w:bCs/>
          <w:lang w:val="en-US" w:eastAsia="zh-CN"/>
        </w:rPr>
        <w:t>以“VR让世界更精彩——虚实融合，智兴百业”为主题的2023世界VR产业大会，将于10月19日至20日在南昌召开。</w:t>
      </w:r>
    </w:p>
    <w:p>
      <w:pPr>
        <w:bidi w:val="0"/>
        <w:rPr>
          <w:rFonts w:hint="eastAsia"/>
          <w:b w:val="0"/>
          <w:bCs w:val="0"/>
          <w:lang w:val="en-US" w:eastAsia="zh-CN"/>
        </w:rPr>
      </w:pPr>
      <w:r>
        <w:rPr>
          <w:rFonts w:hint="eastAsia"/>
          <w:b w:val="0"/>
          <w:bCs w:val="0"/>
          <w:lang w:val="en-US" w:eastAsia="zh-CN"/>
        </w:rPr>
        <w:t>10.8月16日，</w:t>
      </w:r>
      <w:r>
        <w:rPr>
          <w:rFonts w:hint="eastAsia"/>
          <w:b/>
          <w:bCs/>
          <w:lang w:val="en-US" w:eastAsia="zh-CN"/>
        </w:rPr>
        <w:t>江西省数字化转型高端论坛</w:t>
      </w:r>
      <w:r>
        <w:rPr>
          <w:rFonts w:hint="eastAsia"/>
          <w:b w:val="0"/>
          <w:bCs w:val="0"/>
          <w:lang w:val="en-US" w:eastAsia="zh-CN"/>
        </w:rPr>
        <w:t>在南昌举行。</w:t>
      </w:r>
    </w:p>
    <w:p>
      <w:pPr>
        <w:bidi w:val="0"/>
        <w:rPr>
          <w:rFonts w:hint="eastAsia"/>
          <w:b w:val="0"/>
          <w:bCs w:val="0"/>
          <w:lang w:val="en-US" w:eastAsia="zh-CN"/>
        </w:rPr>
      </w:pPr>
      <w:r>
        <w:rPr>
          <w:rFonts w:hint="eastAsia"/>
          <w:b w:val="0"/>
          <w:bCs w:val="0"/>
          <w:lang w:val="en-US" w:eastAsia="zh-CN"/>
        </w:rPr>
        <w:t>11.8月16日，记者从省农业农村厅获悉：近日，</w:t>
      </w:r>
      <w:r>
        <w:rPr>
          <w:rFonts w:hint="eastAsia"/>
          <w:b/>
          <w:bCs/>
          <w:lang w:val="en-US" w:eastAsia="zh-CN"/>
        </w:rPr>
        <w:t>《江西省渔业领域生态环境损害赔偿工作方案（试行）》（以下简称《方案》）</w:t>
      </w:r>
      <w:r>
        <w:rPr>
          <w:rFonts w:hint="eastAsia"/>
          <w:b w:val="0"/>
          <w:bCs w:val="0"/>
          <w:lang w:val="en-US" w:eastAsia="zh-CN"/>
        </w:rPr>
        <w:t>印发，助力我省深化生态环境损害赔偿制度改革。</w:t>
      </w:r>
    </w:p>
    <w:p>
      <w:pPr>
        <w:bidi w:val="0"/>
        <w:rPr>
          <w:rFonts w:hint="eastAsia"/>
          <w:b w:val="0"/>
          <w:bCs w:val="0"/>
          <w:lang w:val="en-US" w:eastAsia="zh-CN"/>
        </w:rPr>
      </w:pPr>
      <w:r>
        <w:rPr>
          <w:rFonts w:hint="eastAsia"/>
          <w:b w:val="0"/>
          <w:bCs w:val="0"/>
          <w:lang w:val="en-US" w:eastAsia="zh-CN"/>
        </w:rPr>
        <w:t>12.8月18日，记者从</w:t>
      </w:r>
      <w:r>
        <w:rPr>
          <w:rFonts w:hint="eastAsia"/>
          <w:b/>
          <w:bCs/>
          <w:lang w:val="en-US" w:eastAsia="zh-CN"/>
        </w:rPr>
        <w:t>《关于加强人身安全保护令制度贯彻实施的决议》</w:t>
      </w:r>
      <w:r>
        <w:rPr>
          <w:rFonts w:hint="eastAsia"/>
          <w:b w:val="0"/>
          <w:bCs w:val="0"/>
          <w:lang w:val="en-US" w:eastAsia="zh-CN"/>
        </w:rPr>
        <w:t>新闻发布会上获悉：自2016年反家庭暴力法施行以来，全省法院共发出人身安全保护令634份，有力保护了受害人的人身安全和人格尊严，为家庭暴力受害人织起法治“防护网”。</w:t>
      </w:r>
    </w:p>
    <w:p>
      <w:pPr>
        <w:bidi w:val="0"/>
        <w:rPr>
          <w:rFonts w:hint="eastAsia"/>
          <w:b w:val="0"/>
          <w:bCs w:val="0"/>
          <w:lang w:val="en-US" w:eastAsia="zh-CN"/>
        </w:rPr>
      </w:pPr>
      <w:r>
        <w:rPr>
          <w:rFonts w:hint="eastAsia"/>
          <w:b w:val="0"/>
          <w:bCs w:val="0"/>
          <w:lang w:val="en-US" w:eastAsia="zh-CN"/>
        </w:rPr>
        <w:t>13.8月18日，在</w:t>
      </w:r>
      <w:r>
        <w:rPr>
          <w:rFonts w:hint="eastAsia"/>
          <w:b/>
          <w:bCs/>
          <w:lang w:val="en-US" w:eastAsia="zh-CN"/>
        </w:rPr>
        <w:t>第六个中国医师节</w:t>
      </w:r>
      <w:r>
        <w:rPr>
          <w:rFonts w:hint="eastAsia"/>
          <w:b w:val="0"/>
          <w:bCs w:val="0"/>
          <w:lang w:val="en-US" w:eastAsia="zh-CN"/>
        </w:rPr>
        <w:t>来临之际，副省长史可走访慰问部分在昌的省市医疗机构一线医务工作者，并代表省政府向全省广大医务工作者致以节日问候和崇高敬意。</w:t>
      </w:r>
    </w:p>
    <w:p>
      <w:pPr>
        <w:bidi w:val="0"/>
        <w:rPr>
          <w:rFonts w:hint="eastAsia"/>
          <w:b w:val="0"/>
          <w:bCs w:val="0"/>
          <w:lang w:val="en-US" w:eastAsia="zh-CN"/>
        </w:rPr>
      </w:pPr>
      <w:r>
        <w:rPr>
          <w:rFonts w:hint="eastAsia"/>
          <w:b w:val="0"/>
          <w:bCs w:val="0"/>
          <w:lang w:val="en-US" w:eastAsia="zh-CN"/>
        </w:rPr>
        <w:t>14.近日，科考人员在位于贵溪市的江西阳际峰国家级自然保护区发现了一个景天科景天属植物新物种，并将其命名为</w:t>
      </w:r>
      <w:r>
        <w:rPr>
          <w:rFonts w:hint="eastAsia"/>
          <w:b/>
          <w:bCs/>
          <w:lang w:val="en-US" w:eastAsia="zh-CN"/>
        </w:rPr>
        <w:t>“阳际峰景天”</w:t>
      </w:r>
      <w:r>
        <w:rPr>
          <w:rFonts w:hint="eastAsia"/>
          <w:b w:val="0"/>
          <w:bCs w:val="0"/>
          <w:lang w:val="en-US" w:eastAsia="zh-CN"/>
        </w:rPr>
        <w:t>。它有细长的匍匐茎和成对的细小叶子，并且在花序下面竖立更粗壮的开花茎，节间很长，叶和苞片比迄今我国已有记载的景天属植物大得多。</w:t>
      </w:r>
    </w:p>
    <w:p>
      <w:pPr>
        <w:bidi w:val="0"/>
        <w:rPr>
          <w:rFonts w:hint="eastAsia"/>
          <w:b w:val="0"/>
          <w:bCs w:val="0"/>
          <w:lang w:val="en-US" w:eastAsia="zh-CN"/>
        </w:rPr>
      </w:pPr>
      <w:r>
        <w:rPr>
          <w:rFonts w:hint="eastAsia"/>
          <w:b w:val="0"/>
          <w:bCs w:val="0"/>
          <w:lang w:val="en-US" w:eastAsia="zh-CN"/>
        </w:rPr>
        <w:t>15.9月23日，农历秋分节气，</w:t>
      </w:r>
      <w:r>
        <w:rPr>
          <w:rFonts w:hint="eastAsia"/>
          <w:b/>
          <w:bCs/>
          <w:lang w:val="en-US" w:eastAsia="zh-CN"/>
        </w:rPr>
        <w:t>第6个中国农民丰收节</w:t>
      </w:r>
      <w:r>
        <w:rPr>
          <w:rFonts w:hint="eastAsia"/>
          <w:b w:val="0"/>
          <w:bCs w:val="0"/>
          <w:lang w:val="en-US" w:eastAsia="zh-CN"/>
        </w:rPr>
        <w:t>将如期而至。活动以</w:t>
      </w:r>
      <w:r>
        <w:rPr>
          <w:rFonts w:hint="eastAsia"/>
          <w:b/>
          <w:bCs/>
          <w:lang w:val="en-US" w:eastAsia="zh-CN"/>
        </w:rPr>
        <w:t>“庆丰收·促和美”</w:t>
      </w:r>
      <w:r>
        <w:rPr>
          <w:rFonts w:hint="eastAsia"/>
          <w:b w:val="0"/>
          <w:bCs w:val="0"/>
          <w:lang w:val="en-US" w:eastAsia="zh-CN"/>
        </w:rPr>
        <w:t>为主题。</w:t>
      </w:r>
    </w:p>
    <w:p>
      <w:pPr>
        <w:bidi w:val="0"/>
        <w:rPr>
          <w:rFonts w:hint="eastAsia"/>
          <w:b w:val="0"/>
          <w:bCs w:val="0"/>
          <w:lang w:val="en-US" w:eastAsia="zh-CN"/>
        </w:rPr>
      </w:pPr>
      <w:r>
        <w:rPr>
          <w:rFonts w:hint="eastAsia"/>
          <w:b w:val="0"/>
          <w:bCs w:val="0"/>
          <w:lang w:val="en-US" w:eastAsia="zh-CN"/>
        </w:rPr>
        <w:t>16.8月22日，</w:t>
      </w:r>
      <w:r>
        <w:rPr>
          <w:rFonts w:hint="eastAsia"/>
          <w:b/>
          <w:bCs/>
          <w:lang w:val="en-US" w:eastAsia="zh-CN"/>
        </w:rPr>
        <w:t>第四届庐山国际爱情电影周</w:t>
      </w:r>
      <w:r>
        <w:rPr>
          <w:rFonts w:hint="eastAsia"/>
          <w:b w:val="0"/>
          <w:bCs w:val="0"/>
          <w:lang w:val="en-US" w:eastAsia="zh-CN"/>
        </w:rPr>
        <w:t>主题盛典启动仪式在</w:t>
      </w:r>
      <w:r>
        <w:rPr>
          <w:rFonts w:hint="eastAsia"/>
          <w:b/>
          <w:bCs/>
          <w:lang w:val="en-US" w:eastAsia="zh-CN"/>
        </w:rPr>
        <w:t>江西庐山</w:t>
      </w:r>
      <w:r>
        <w:rPr>
          <w:rFonts w:hint="eastAsia"/>
          <w:b w:val="0"/>
          <w:bCs w:val="0"/>
          <w:lang w:val="en-US" w:eastAsia="zh-CN"/>
        </w:rPr>
        <w:t>举行。</w:t>
      </w:r>
    </w:p>
    <w:p>
      <w:pPr>
        <w:bidi w:val="0"/>
        <w:rPr>
          <w:rFonts w:hint="eastAsia"/>
          <w:b w:val="0"/>
          <w:bCs w:val="0"/>
          <w:lang w:val="en-US" w:eastAsia="zh-CN"/>
        </w:rPr>
      </w:pPr>
      <w:r>
        <w:rPr>
          <w:rFonts w:hint="eastAsia"/>
          <w:b w:val="0"/>
          <w:bCs w:val="0"/>
          <w:lang w:val="en-US" w:eastAsia="zh-CN"/>
        </w:rPr>
        <w:t>17.8月28日，</w:t>
      </w:r>
      <w:r>
        <w:rPr>
          <w:rFonts w:hint="eastAsia"/>
          <w:b/>
          <w:bCs/>
          <w:lang w:val="en-US" w:eastAsia="zh-CN"/>
        </w:rPr>
        <w:t>全省移风易俗“五个100”系列群众推荐评议活动</w:t>
      </w:r>
      <w:r>
        <w:rPr>
          <w:rFonts w:hint="eastAsia"/>
          <w:b w:val="0"/>
          <w:bCs w:val="0"/>
          <w:lang w:val="en-US" w:eastAsia="zh-CN"/>
        </w:rPr>
        <w:t>先进典型发布活动在江西广播电视台举行。活动现场发布了移风易俗“好家庭”、婚事新办“好公婆”、孝老爱亲“好媳妇”、不要彩礼“好岳父母”、弘扬新风“好理事长”等五大类别先进典型名单。</w:t>
      </w:r>
    </w:p>
    <w:p>
      <w:pPr>
        <w:bidi w:val="0"/>
        <w:rPr>
          <w:rFonts w:hint="default"/>
          <w:b w:val="0"/>
          <w:bCs w:val="0"/>
          <w:lang w:val="en-US" w:eastAsia="zh-CN"/>
        </w:rPr>
      </w:pPr>
      <w:r>
        <w:rPr>
          <w:rFonts w:hint="eastAsia"/>
          <w:b w:val="0"/>
          <w:bCs w:val="0"/>
          <w:lang w:val="en-US" w:eastAsia="zh-CN"/>
        </w:rPr>
        <w:t>18.8月25日，记者从国家统计局江西调查总队获悉：2023年，我省早稻单产增加，总产量增长，播种面积稳中略降。</w:t>
      </w:r>
      <w:r>
        <w:rPr>
          <w:rFonts w:hint="eastAsia"/>
          <w:b/>
          <w:bCs/>
          <w:lang w:val="en-US" w:eastAsia="zh-CN"/>
        </w:rPr>
        <w:t>2023年全省早稻总产量684.5万吨</w:t>
      </w:r>
      <w:r>
        <w:rPr>
          <w:rFonts w:hint="eastAsia"/>
          <w:b w:val="0"/>
          <w:bCs w:val="0"/>
          <w:lang w:val="en-US" w:eastAsia="zh-CN"/>
        </w:rPr>
        <w:t>，居全国第二位。</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江西</w:t>
      </w:r>
      <w:r>
        <w:rPr>
          <w:rFonts w:hint="eastAsia"/>
          <w:u w:val="double"/>
          <w:lang w:val="en-US" w:eastAsia="zh-CN"/>
        </w:rPr>
        <w:t>-9月</w:t>
      </w:r>
      <w:r>
        <w:rPr>
          <w:rFonts w:hint="eastAsia"/>
          <w:u w:val="double"/>
          <w:lang w:eastAsia="zh-CN"/>
        </w:rPr>
        <w:t>】</w:t>
      </w:r>
    </w:p>
    <w:p>
      <w:pPr>
        <w:rPr>
          <w:rFonts w:hint="eastAsia"/>
          <w:lang w:eastAsia="zh-CN"/>
        </w:rPr>
      </w:pPr>
      <w:r>
        <w:rPr>
          <w:rFonts w:hint="eastAsia"/>
          <w:lang w:eastAsia="zh-CN"/>
        </w:rPr>
        <w:t>1.9月4日,记者获悉：在刚结束的</w:t>
      </w:r>
      <w:r>
        <w:rPr>
          <w:rFonts w:hint="eastAsia"/>
          <w:b/>
          <w:bCs/>
          <w:lang w:eastAsia="zh-CN"/>
        </w:rPr>
        <w:t>2023首届中国纪录片大会上</w:t>
      </w:r>
      <w:r>
        <w:rPr>
          <w:rFonts w:hint="eastAsia"/>
          <w:lang w:eastAsia="zh-CN"/>
        </w:rPr>
        <w:t>，由省委宣传部、省广播电视局指导，江西广播电视台、慈文传媒股份有限公司出品的纪录片</w:t>
      </w:r>
      <w:r>
        <w:rPr>
          <w:rFonts w:hint="eastAsia"/>
          <w:b/>
          <w:bCs/>
          <w:lang w:eastAsia="zh-CN"/>
        </w:rPr>
        <w:t>《红色银行之苏维埃国家银行》</w:t>
      </w:r>
      <w:r>
        <w:rPr>
          <w:rFonts w:hint="eastAsia"/>
          <w:lang w:eastAsia="zh-CN"/>
        </w:rPr>
        <w:t>获得</w:t>
      </w:r>
      <w:r>
        <w:rPr>
          <w:rFonts w:hint="eastAsia"/>
          <w:b/>
          <w:bCs/>
          <w:lang w:eastAsia="zh-CN"/>
        </w:rPr>
        <w:t>“2022年度优秀国产纪录片及创作人才扶持项目优秀理论文献片”奖</w:t>
      </w:r>
      <w:r>
        <w:rPr>
          <w:rFonts w:hint="eastAsia"/>
          <w:lang w:eastAsia="zh-CN"/>
        </w:rPr>
        <w:t>。</w:t>
      </w:r>
    </w:p>
    <w:p>
      <w:pPr>
        <w:rPr>
          <w:rFonts w:hint="eastAsia"/>
          <w:lang w:eastAsia="zh-CN"/>
        </w:rPr>
      </w:pPr>
      <w:r>
        <w:rPr>
          <w:rFonts w:hint="eastAsia"/>
          <w:lang w:val="en-US" w:eastAsia="zh-CN"/>
        </w:rPr>
        <w:t>2</w:t>
      </w:r>
      <w:r>
        <w:rPr>
          <w:rFonts w:hint="eastAsia"/>
          <w:lang w:eastAsia="zh-CN"/>
        </w:rPr>
        <w:t>.9月5日，</w:t>
      </w:r>
      <w:r>
        <w:rPr>
          <w:rFonts w:hint="eastAsia"/>
          <w:b/>
          <w:bCs/>
          <w:lang w:eastAsia="zh-CN"/>
        </w:rPr>
        <w:t>第十二届“中华慈善奖”表彰大会</w:t>
      </w:r>
      <w:r>
        <w:rPr>
          <w:rFonts w:hint="eastAsia"/>
          <w:lang w:eastAsia="zh-CN"/>
        </w:rPr>
        <w:t>上，江西省红十字</w:t>
      </w:r>
      <w:r>
        <w:rPr>
          <w:rFonts w:hint="eastAsia"/>
          <w:b/>
          <w:bCs/>
          <w:lang w:eastAsia="zh-CN"/>
        </w:rPr>
        <w:t>博爱大使董淑贞</w:t>
      </w:r>
      <w:r>
        <w:rPr>
          <w:rFonts w:hint="eastAsia"/>
          <w:lang w:eastAsia="zh-CN"/>
        </w:rPr>
        <w:t>获第十二届“中华慈善奖”。</w:t>
      </w:r>
    </w:p>
    <w:p>
      <w:pPr>
        <w:rPr>
          <w:rFonts w:hint="eastAsia"/>
          <w:b/>
          <w:bCs/>
          <w:lang w:eastAsia="zh-CN"/>
        </w:rPr>
      </w:pPr>
      <w:r>
        <w:rPr>
          <w:rFonts w:hint="eastAsia"/>
          <w:lang w:val="en-US" w:eastAsia="zh-CN"/>
        </w:rPr>
        <w:t>3</w:t>
      </w:r>
      <w:r>
        <w:rPr>
          <w:rFonts w:hint="eastAsia"/>
          <w:lang w:eastAsia="zh-CN"/>
        </w:rPr>
        <w:t>.9月5日，</w:t>
      </w:r>
      <w:r>
        <w:rPr>
          <w:rFonts w:hint="eastAsia"/>
          <w:b/>
          <w:bCs/>
          <w:lang w:eastAsia="zh-CN"/>
        </w:rPr>
        <w:t>第六届世界绿色发展投资贸易博览会“零碳绿发”倡议仪式在南昌举行</w:t>
      </w:r>
      <w:r>
        <w:rPr>
          <w:rFonts w:hint="eastAsia"/>
          <w:lang w:eastAsia="zh-CN"/>
        </w:rPr>
        <w:t>，</w:t>
      </w:r>
      <w:r>
        <w:rPr>
          <w:rFonts w:hint="eastAsia"/>
          <w:b/>
          <w:bCs/>
          <w:lang w:eastAsia="zh-CN"/>
        </w:rPr>
        <w:t>“零碳绿发 世界共享”倡议书发布</w:t>
      </w:r>
      <w:r>
        <w:rPr>
          <w:rFonts w:hint="eastAsia"/>
          <w:lang w:eastAsia="zh-CN"/>
        </w:rPr>
        <w:t>。本届绿发会紧紧围绕</w:t>
      </w:r>
      <w:r>
        <w:rPr>
          <w:rFonts w:hint="eastAsia"/>
          <w:b/>
          <w:bCs/>
          <w:lang w:eastAsia="zh-CN"/>
        </w:rPr>
        <w:t>绿色发展主题</w:t>
      </w:r>
      <w:r>
        <w:rPr>
          <w:rFonts w:hint="eastAsia"/>
          <w:lang w:eastAsia="zh-CN"/>
        </w:rPr>
        <w:t>，量身定制“碳中和”行动方案，除考虑主办方相关活动产生的碳排放外，还将参展商、参展人员在参会各个环节活动产生的碳排放也纳入中和范围，通过</w:t>
      </w:r>
      <w:r>
        <w:rPr>
          <w:rFonts w:hint="eastAsia"/>
          <w:b/>
          <w:bCs/>
          <w:lang w:eastAsia="zh-CN"/>
        </w:rPr>
        <w:t>碳资产、碳信用等购买和碳中和保险的创新解决方案</w:t>
      </w:r>
      <w:r>
        <w:rPr>
          <w:rFonts w:hint="eastAsia"/>
          <w:lang w:eastAsia="zh-CN"/>
        </w:rPr>
        <w:t>，中和绿发会产生的温室气体排放，</w:t>
      </w:r>
      <w:r>
        <w:rPr>
          <w:rFonts w:hint="eastAsia"/>
          <w:b/>
          <w:bCs/>
          <w:lang w:eastAsia="zh-CN"/>
        </w:rPr>
        <w:t>实现“零碳参展”“零碳办会”目标。</w:t>
      </w:r>
    </w:p>
    <w:p>
      <w:pPr>
        <w:bidi w:val="0"/>
        <w:rPr>
          <w:rFonts w:hint="eastAsia"/>
          <w:lang w:val="en-US" w:eastAsia="zh-CN"/>
        </w:rPr>
      </w:pPr>
      <w:r>
        <w:rPr>
          <w:rFonts w:hint="eastAsia"/>
          <w:lang w:val="en-US" w:eastAsia="zh-CN"/>
        </w:rPr>
        <w:t>4.9月6日，</w:t>
      </w:r>
      <w:r>
        <w:rPr>
          <w:rFonts w:hint="eastAsia"/>
          <w:b/>
          <w:bCs/>
          <w:lang w:val="en-US" w:eastAsia="zh-CN"/>
        </w:rPr>
        <w:t>服务江西绿色经济发展论坛</w:t>
      </w:r>
      <w:r>
        <w:rPr>
          <w:rFonts w:hint="eastAsia"/>
          <w:lang w:val="en-US" w:eastAsia="zh-CN"/>
        </w:rPr>
        <w:t>——江西省人民对外友好协会第十一届理事会届中会在庐山举行。</w:t>
      </w:r>
    </w:p>
    <w:p>
      <w:pPr>
        <w:bidi w:val="0"/>
        <w:rPr>
          <w:rFonts w:hint="eastAsia"/>
          <w:lang w:val="en-US" w:eastAsia="zh-CN"/>
        </w:rPr>
      </w:pPr>
      <w:r>
        <w:rPr>
          <w:rFonts w:hint="eastAsia"/>
          <w:lang w:val="en-US" w:eastAsia="zh-CN"/>
        </w:rPr>
        <w:t>5.9月6日，省民政厅在遂川县举办第八个“中华慈善日”宣传活动暨慈善组织</w:t>
      </w:r>
      <w:r>
        <w:rPr>
          <w:rFonts w:hint="eastAsia"/>
          <w:b/>
          <w:bCs/>
          <w:lang w:val="en-US" w:eastAsia="zh-CN"/>
        </w:rPr>
        <w:t>助力农村“一老一小幸福院”建设启动仪式</w:t>
      </w:r>
      <w:r>
        <w:rPr>
          <w:rFonts w:hint="eastAsia"/>
          <w:lang w:val="en-US" w:eastAsia="zh-CN"/>
        </w:rPr>
        <w:t>。副省长孙洪山出席启动仪式，并向有关慈善组织颁发捐赠证书。</w:t>
      </w:r>
    </w:p>
    <w:p>
      <w:pPr>
        <w:bidi w:val="0"/>
        <w:rPr>
          <w:rFonts w:hint="eastAsia"/>
          <w:lang w:val="en-US" w:eastAsia="zh-CN"/>
        </w:rPr>
      </w:pPr>
      <w:r>
        <w:rPr>
          <w:rFonts w:hint="eastAsia"/>
          <w:lang w:val="en-US" w:eastAsia="zh-CN"/>
        </w:rPr>
        <w:t>6.9月6日，</w:t>
      </w:r>
      <w:r>
        <w:rPr>
          <w:rFonts w:hint="eastAsia"/>
          <w:b/>
          <w:bCs/>
          <w:lang w:val="en-US" w:eastAsia="zh-CN"/>
        </w:rPr>
        <w:t>2023中国（江西）-东盟产教融合对接交流会在南昌举行</w:t>
      </w:r>
      <w:r>
        <w:rPr>
          <w:rFonts w:hint="eastAsia"/>
          <w:lang w:val="en-US" w:eastAsia="zh-CN"/>
        </w:rPr>
        <w:t>。作为第六届世界绿色发展投资贸易博览会的专题活动之一，此次交流会坚持服务中国企业走出去和国际产能合作，</w:t>
      </w:r>
      <w:r>
        <w:rPr>
          <w:rFonts w:hint="eastAsia"/>
          <w:b/>
          <w:bCs/>
          <w:lang w:val="en-US" w:eastAsia="zh-CN"/>
        </w:rPr>
        <w:t>创新“行业+院校+企业”研讨模式</w:t>
      </w:r>
      <w:r>
        <w:rPr>
          <w:rFonts w:hint="eastAsia"/>
          <w:lang w:val="en-US" w:eastAsia="zh-CN"/>
        </w:rPr>
        <w:t>，促进江西与东盟职业教育产教融合合作交流，展现江西职业教育的特色和优势，加快推动江西职业教育国际化进程，为中国职业教育“走出去”贡献力量。</w:t>
      </w:r>
    </w:p>
    <w:p>
      <w:pPr>
        <w:bidi w:val="0"/>
        <w:rPr>
          <w:rFonts w:hint="eastAsia"/>
          <w:lang w:val="en-US" w:eastAsia="zh-CN"/>
        </w:rPr>
      </w:pPr>
      <w:r>
        <w:rPr>
          <w:rFonts w:hint="eastAsia"/>
          <w:spacing w:val="-6"/>
          <w:sz w:val="21"/>
          <w:lang w:val="en-US" w:eastAsia="zh-CN"/>
        </w:rPr>
        <w:t>7.9月7日晚，</w:t>
      </w:r>
      <w:r>
        <w:rPr>
          <w:rFonts w:hint="eastAsia"/>
          <w:b/>
          <w:bCs/>
          <w:spacing w:val="-6"/>
          <w:sz w:val="21"/>
          <w:lang w:val="en-US" w:eastAsia="zh-CN"/>
        </w:rPr>
        <w:t>2023第十一届环鄱阳湖国际自行车大赛启动仪式在三清山景区举行</w:t>
      </w:r>
      <w:r>
        <w:rPr>
          <w:rFonts w:hint="eastAsia"/>
          <w:spacing w:val="-6"/>
          <w:sz w:val="21"/>
          <w:lang w:val="en-US" w:eastAsia="zh-CN"/>
        </w:rPr>
        <w:t>，副省长史可出席。</w:t>
      </w:r>
    </w:p>
    <w:p>
      <w:pPr>
        <w:bidi w:val="0"/>
        <w:rPr>
          <w:rFonts w:hint="eastAsia"/>
          <w:lang w:val="en-US" w:eastAsia="zh-CN"/>
        </w:rPr>
      </w:pPr>
      <w:r>
        <w:rPr>
          <w:rFonts w:hint="eastAsia"/>
          <w:lang w:val="en-US" w:eastAsia="zh-CN"/>
        </w:rPr>
        <w:t>8.9月7日晚，2023年度江西省中小学</w:t>
      </w:r>
      <w:r>
        <w:rPr>
          <w:rFonts w:hint="eastAsia"/>
          <w:b/>
          <w:bCs/>
          <w:lang w:val="en-US" w:eastAsia="zh-CN"/>
        </w:rPr>
        <w:t>“最美教师”“最美班主任”“最美书记校长”和高校“最美辅导员”</w:t>
      </w:r>
      <w:r>
        <w:rPr>
          <w:rFonts w:hint="eastAsia"/>
          <w:lang w:val="en-US" w:eastAsia="zh-CN"/>
        </w:rPr>
        <w:t>发布会在南昌举行。</w:t>
      </w:r>
    </w:p>
    <w:p>
      <w:pPr>
        <w:bidi w:val="0"/>
        <w:rPr>
          <w:rFonts w:hint="eastAsia"/>
          <w:lang w:val="en-US" w:eastAsia="zh-CN"/>
        </w:rPr>
      </w:pPr>
      <w:r>
        <w:rPr>
          <w:rFonts w:hint="eastAsia"/>
          <w:lang w:val="en-US" w:eastAsia="zh-CN"/>
        </w:rPr>
        <w:t>9.9月7日晚，</w:t>
      </w:r>
      <w:r>
        <w:rPr>
          <w:rFonts w:hint="eastAsia"/>
          <w:b/>
          <w:bCs/>
          <w:lang w:val="en-US" w:eastAsia="zh-CN"/>
        </w:rPr>
        <w:t>“如画江西 风景独好”图片展开幕式</w:t>
      </w:r>
      <w:r>
        <w:rPr>
          <w:rFonts w:hint="eastAsia"/>
          <w:lang w:val="en-US" w:eastAsia="zh-CN"/>
        </w:rPr>
        <w:t>在德国柏林中国文化中心举行。</w:t>
      </w:r>
    </w:p>
    <w:p>
      <w:pPr>
        <w:bidi w:val="0"/>
        <w:rPr>
          <w:rFonts w:hint="eastAsia"/>
          <w:lang w:val="en-US" w:eastAsia="zh-CN"/>
        </w:rPr>
      </w:pPr>
      <w:r>
        <w:rPr>
          <w:rFonts w:hint="eastAsia"/>
          <w:lang w:val="en-US" w:eastAsia="zh-CN"/>
        </w:rPr>
        <w:t>10.9月8日晚，由江西、湖南、湖北、安徽四省文化和旅游厅，南昌市人民政府共同主办的</w:t>
      </w:r>
      <w:r>
        <w:rPr>
          <w:rFonts w:hint="eastAsia"/>
          <w:b/>
          <w:bCs/>
          <w:lang w:val="en-US" w:eastAsia="zh-CN"/>
        </w:rPr>
        <w:t>第六届湘鄂赣皖非物质文化遗产联展在南昌市万寿宫历史文化街区开幕</w:t>
      </w:r>
      <w:r>
        <w:rPr>
          <w:rFonts w:hint="eastAsia"/>
          <w:lang w:val="en-US" w:eastAsia="zh-CN"/>
        </w:rPr>
        <w:t>。</w:t>
      </w:r>
    </w:p>
    <w:p>
      <w:pPr>
        <w:bidi w:val="0"/>
      </w:pPr>
      <w:r>
        <w:rPr>
          <w:rFonts w:hint="eastAsia"/>
          <w:lang w:val="en-US" w:eastAsia="zh-CN"/>
        </w:rPr>
        <w:t>11.</w:t>
      </w:r>
      <w:r>
        <w:t>9月11日，江西省第十届“</w:t>
      </w:r>
      <w:r>
        <w:rPr>
          <w:b/>
          <w:bCs/>
        </w:rPr>
        <w:t>国家网络安全宣传周</w:t>
      </w:r>
      <w:r>
        <w:t>”启动仪式在</w:t>
      </w:r>
      <w:r>
        <w:rPr>
          <w:b/>
          <w:bCs/>
        </w:rPr>
        <w:t>吉安市</w:t>
      </w:r>
      <w:r>
        <w:t>举行。省委常委、省委宣传部部长庄兆林讲话并宣布开幕。</w:t>
      </w:r>
    </w:p>
    <w:p>
      <w:pPr>
        <w:bidi w:val="0"/>
      </w:pPr>
      <w:r>
        <w:rPr>
          <w:rFonts w:hint="eastAsia"/>
          <w:lang w:val="en-US" w:eastAsia="zh-CN"/>
        </w:rPr>
        <w:t>12.</w:t>
      </w:r>
      <w:r>
        <w:t>9月13日，南昌市召开</w:t>
      </w:r>
      <w:r>
        <w:rPr>
          <w:b/>
          <w:bCs/>
        </w:rPr>
        <w:t>学习贯彻习近平新时代中国特色社会主义思想主题教育动员大会</w:t>
      </w:r>
      <w:r>
        <w:t>。中央第八巡回指导组组长巴音朝鲁、副组长黄宁生到会指导，省委常委、南昌市委书记、南昌市委主题教育领导小组组长李红军主持会议并作动员讲话。会议以</w:t>
      </w:r>
      <w:r>
        <w:rPr>
          <w:b/>
          <w:bCs/>
        </w:rPr>
        <w:t>视频形式</w:t>
      </w:r>
      <w:r>
        <w:t>召开，各县（区）设分会场。</w:t>
      </w:r>
    </w:p>
    <w:p>
      <w:pPr>
        <w:bidi w:val="0"/>
      </w:pPr>
      <w:r>
        <w:rPr>
          <w:rFonts w:hint="eastAsia"/>
          <w:lang w:val="en-US" w:eastAsia="zh-CN"/>
        </w:rPr>
        <w:t>13.</w:t>
      </w:r>
      <w:r>
        <w:t>9月15日，</w:t>
      </w:r>
      <w:r>
        <w:rPr>
          <w:b/>
          <w:bCs/>
        </w:rPr>
        <w:t>江西省妇女第十三次代表大会</w:t>
      </w:r>
      <w:r>
        <w:t>在</w:t>
      </w:r>
      <w:r>
        <w:rPr>
          <w:b/>
          <w:bCs/>
        </w:rPr>
        <w:t>南昌</w:t>
      </w:r>
      <w:r>
        <w:t>开幕。省委书记尹弘出席并讲话，他希望全省各级妇联组织和广大妇女全面贯彻习近平总书记关于妇女儿童和妇联工作的重要论述，深化落实习近平总书记视察江西重要讲话精神，</w:t>
      </w:r>
      <w:r>
        <w:rPr>
          <w:b/>
          <w:bCs/>
        </w:rPr>
        <w:t>锚定时代“大梦想”，争做最美“半边天”</w:t>
      </w:r>
      <w:r>
        <w:t>，推动新时代全省妇女事业高质量发展，在全面建设社会主义现代化江西中绽放巾帼风采。</w:t>
      </w:r>
    </w:p>
    <w:p>
      <w:pPr>
        <w:bidi w:val="0"/>
      </w:pPr>
      <w:r>
        <w:rPr>
          <w:rFonts w:hint="eastAsia"/>
          <w:lang w:val="en-US" w:eastAsia="zh-CN"/>
        </w:rPr>
        <w:t>14.</w:t>
      </w:r>
      <w:r>
        <w:t>9月15日，</w:t>
      </w:r>
      <w:r>
        <w:rPr>
          <w:b/>
          <w:bCs/>
        </w:rPr>
        <w:t>第十届中国公益慈善项目交流展示会</w:t>
      </w:r>
      <w:r>
        <w:t>在深圳市开幕，根据中国红十字会统一安排和部署，江西省红十字会组织策划的</w:t>
      </w:r>
      <w:r>
        <w:rPr>
          <w:b/>
          <w:bCs/>
        </w:rPr>
        <w:t>“莲丝信使”项目</w:t>
      </w:r>
      <w:r>
        <w:t>在展区进行集中展示。</w:t>
      </w:r>
    </w:p>
    <w:p>
      <w:pPr>
        <w:bidi w:val="0"/>
      </w:pPr>
      <w:r>
        <w:rPr>
          <w:rFonts w:hint="eastAsia"/>
          <w:lang w:val="en-US" w:eastAsia="zh-CN"/>
        </w:rPr>
        <w:t>15.</w:t>
      </w:r>
      <w:r>
        <w:t>9月14日下午，</w:t>
      </w:r>
      <w:r>
        <w:rPr>
          <w:b/>
          <w:bCs/>
        </w:rPr>
        <w:t>江西省首届“星河映像”电影创投会颁奖仪式</w:t>
      </w:r>
      <w:r>
        <w:t>在</w:t>
      </w:r>
      <w:r>
        <w:rPr>
          <w:b/>
          <w:bCs/>
        </w:rPr>
        <w:t>南昌</w:t>
      </w:r>
      <w:r>
        <w:t>举行，7部优秀剧本获得大奖。其中，《小虎，快跑！》获得优秀电影剧本奖，《中国翅膀》《父亲的长河》获得创意电影剧本奖，《沧浪志》《珍珑棋局》《1921，飘扬的记忆》《蹉跎之路》获得成长电影剧本奖。</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16.</w:t>
      </w:r>
      <w:r>
        <w:t>9月17日至18日，由中国出版协会、韬奋基金会主办的</w:t>
      </w:r>
      <w:r>
        <w:rPr>
          <w:b/>
          <w:bCs/>
        </w:rPr>
        <w:t>第十四届韬奋出版奖颁奖大会暨学习韬奋精神促进新时代出版业高质量发展交流会</w:t>
      </w:r>
      <w:r>
        <w:t>，在韬奋故里</w:t>
      </w:r>
      <w:r>
        <w:rPr>
          <w:b/>
          <w:bCs/>
        </w:rPr>
        <w:t>鹰潭市余江区</w:t>
      </w:r>
      <w:r>
        <w:t>举行。中宣部副部长张建春为获奖者颁奖并讲话。</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w:t>
      </w:r>
      <w:r>
        <w:rPr>
          <w:rFonts w:ascii="宋体" w:hAnsi="宋体" w:eastAsia="宋体" w:cs="Times New Roman"/>
          <w:kern w:val="2"/>
          <w:sz w:val="21"/>
          <w:szCs w:val="24"/>
          <w:lang w:val="en-US" w:eastAsia="zh-CN" w:bidi="ar-SA"/>
        </w:rPr>
        <w:t>9月20日，由科学技术部国家遥感中心、江西省科学技术厅联合主办的</w:t>
      </w:r>
      <w:r>
        <w:rPr>
          <w:rFonts w:ascii="宋体" w:hAnsi="宋体" w:eastAsia="宋体" w:cs="Times New Roman"/>
          <w:b/>
          <w:bCs/>
          <w:kern w:val="2"/>
          <w:sz w:val="21"/>
          <w:szCs w:val="24"/>
          <w:lang w:val="en-US" w:eastAsia="zh-CN" w:bidi="ar-SA"/>
        </w:rPr>
        <w:t>第二届无人机遥感比测活动</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共青城市</w:t>
      </w:r>
      <w:r>
        <w:rPr>
          <w:rFonts w:ascii="宋体" w:hAnsi="宋体" w:eastAsia="宋体" w:cs="Times New Roman"/>
          <w:kern w:val="2"/>
          <w:sz w:val="21"/>
          <w:szCs w:val="24"/>
          <w:lang w:val="en-US" w:eastAsia="zh-CN" w:bidi="ar-SA"/>
        </w:rPr>
        <w:t>举办。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w:t>
      </w:r>
      <w:r>
        <w:rPr>
          <w:rFonts w:ascii="宋体" w:hAnsi="宋体" w:eastAsia="宋体" w:cs="Times New Roman"/>
          <w:kern w:val="2"/>
          <w:sz w:val="21"/>
          <w:szCs w:val="24"/>
          <w:lang w:val="en-US" w:eastAsia="zh-CN" w:bidi="ar-SA"/>
        </w:rPr>
        <w:t>9月20日，</w:t>
      </w:r>
      <w:r>
        <w:rPr>
          <w:rFonts w:ascii="宋体" w:hAnsi="宋体" w:eastAsia="宋体" w:cs="Times New Roman"/>
          <w:b/>
          <w:bCs/>
          <w:kern w:val="2"/>
          <w:sz w:val="21"/>
          <w:szCs w:val="24"/>
          <w:lang w:val="en-US" w:eastAsia="zh-CN" w:bidi="ar-SA"/>
        </w:rPr>
        <w:t>全国秋粮收购工作会议</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南昌</w:t>
      </w:r>
      <w:r>
        <w:rPr>
          <w:rFonts w:ascii="宋体" w:hAnsi="宋体" w:eastAsia="宋体" w:cs="Times New Roman"/>
          <w:kern w:val="2"/>
          <w:sz w:val="21"/>
          <w:szCs w:val="24"/>
          <w:lang w:val="en-US" w:eastAsia="zh-CN" w:bidi="ar-SA"/>
        </w:rPr>
        <w:t>召开。国家发改委党组成员，国家粮食和物资储备局党组书记、局长刘焕鑫出席会议并讲话。副省长卢小青出席并致辞。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w:t>
      </w:r>
      <w:r>
        <w:rPr>
          <w:rFonts w:ascii="宋体" w:hAnsi="宋体" w:eastAsia="宋体" w:cs="Times New Roman"/>
          <w:kern w:val="2"/>
          <w:sz w:val="21"/>
          <w:szCs w:val="24"/>
          <w:lang w:val="en-US" w:eastAsia="zh-CN" w:bidi="ar-SA"/>
        </w:rPr>
        <w:t>9月20日，</w:t>
      </w:r>
      <w:r>
        <w:rPr>
          <w:rFonts w:ascii="宋体" w:hAnsi="宋体" w:eastAsia="宋体" w:cs="Times New Roman"/>
          <w:b/>
          <w:bCs/>
          <w:kern w:val="2"/>
          <w:sz w:val="21"/>
          <w:szCs w:val="24"/>
          <w:lang w:val="en-US" w:eastAsia="zh-CN" w:bidi="ar-SA"/>
        </w:rPr>
        <w:t>2023年全国食品安全宣传周</w:t>
      </w:r>
      <w:r>
        <w:rPr>
          <w:rFonts w:ascii="宋体" w:hAnsi="宋体" w:eastAsia="宋体" w:cs="Times New Roman"/>
          <w:kern w:val="2"/>
          <w:sz w:val="21"/>
          <w:szCs w:val="24"/>
          <w:lang w:val="en-US" w:eastAsia="zh-CN" w:bidi="ar-SA"/>
        </w:rPr>
        <w:t>江西主场活动启动仪式暨食育发展大会在</w:t>
      </w:r>
      <w:r>
        <w:rPr>
          <w:rFonts w:ascii="宋体" w:hAnsi="宋体" w:eastAsia="宋体" w:cs="Times New Roman"/>
          <w:b/>
          <w:bCs/>
          <w:kern w:val="2"/>
          <w:sz w:val="21"/>
          <w:szCs w:val="24"/>
          <w:lang w:val="en-US" w:eastAsia="zh-CN" w:bidi="ar-SA"/>
        </w:rPr>
        <w:t>鹰潭</w:t>
      </w:r>
      <w:r>
        <w:rPr>
          <w:rFonts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w:t>
      </w:r>
      <w:r>
        <w:rPr>
          <w:rFonts w:ascii="宋体" w:hAnsi="宋体" w:eastAsia="宋体" w:cs="Times New Roman"/>
          <w:kern w:val="2"/>
          <w:sz w:val="21"/>
          <w:szCs w:val="24"/>
          <w:lang w:val="en-US" w:eastAsia="zh-CN" w:bidi="ar-SA"/>
        </w:rPr>
        <w:t>9月22日，</w:t>
      </w:r>
      <w:r>
        <w:rPr>
          <w:rFonts w:ascii="宋体" w:hAnsi="宋体" w:eastAsia="宋体" w:cs="Times New Roman"/>
          <w:b/>
          <w:bCs/>
          <w:kern w:val="2"/>
          <w:sz w:val="21"/>
          <w:szCs w:val="24"/>
          <w:lang w:val="en-US" w:eastAsia="zh-CN" w:bidi="ar-SA"/>
        </w:rPr>
        <w:t>2023江西省首届消费品博览会</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南昌</w:t>
      </w:r>
      <w:r>
        <w:rPr>
          <w:rFonts w:ascii="宋体" w:hAnsi="宋体" w:eastAsia="宋体" w:cs="Times New Roman"/>
          <w:kern w:val="2"/>
          <w:sz w:val="21"/>
          <w:szCs w:val="24"/>
          <w:lang w:val="en-US" w:eastAsia="zh-CN" w:bidi="ar-SA"/>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w:t>
      </w:r>
      <w:r>
        <w:rPr>
          <w:rFonts w:ascii="宋体" w:hAnsi="宋体" w:eastAsia="宋体" w:cs="Times New Roman"/>
          <w:kern w:val="2"/>
          <w:sz w:val="21"/>
          <w:szCs w:val="24"/>
          <w:lang w:val="en-US" w:eastAsia="zh-CN" w:bidi="ar-SA"/>
        </w:rPr>
        <w:t>9月23日，由中国科协指导，中国电子商会、江西省科协、江西省发改委、九江市人民政府共同主办的</w:t>
      </w:r>
      <w:r>
        <w:rPr>
          <w:rFonts w:ascii="宋体" w:hAnsi="宋体" w:eastAsia="宋体" w:cs="Times New Roman"/>
          <w:b/>
          <w:bCs/>
          <w:kern w:val="2"/>
          <w:sz w:val="21"/>
          <w:szCs w:val="24"/>
          <w:lang w:val="en-US" w:eastAsia="zh-CN" w:bidi="ar-SA"/>
        </w:rPr>
        <w:t>2023中国数字经济产业大会</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九江市</w:t>
      </w:r>
      <w:r>
        <w:rPr>
          <w:rFonts w:ascii="宋体" w:hAnsi="宋体" w:eastAsia="宋体" w:cs="Times New Roman"/>
          <w:kern w:val="2"/>
          <w:sz w:val="21"/>
          <w:szCs w:val="24"/>
          <w:lang w:val="en-US" w:eastAsia="zh-CN" w:bidi="ar-SA"/>
        </w:rPr>
        <w:t>举行。</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1.9月28日，</w:t>
      </w:r>
      <w:r>
        <w:rPr>
          <w:rFonts w:hint="eastAsia"/>
          <w:b/>
          <w:bCs/>
          <w:lang w:eastAsia="zh-CN"/>
        </w:rPr>
        <w:t>全省“万企兴万村”行动现场推进会</w:t>
      </w:r>
      <w:r>
        <w:rPr>
          <w:rFonts w:hint="eastAsia"/>
          <w:lang w:eastAsia="zh-CN"/>
        </w:rPr>
        <w:t>在</w:t>
      </w:r>
      <w:r>
        <w:rPr>
          <w:rFonts w:hint="eastAsia"/>
          <w:b/>
          <w:bCs/>
          <w:lang w:eastAsia="zh-CN"/>
        </w:rPr>
        <w:t>鹰潭</w:t>
      </w:r>
      <w:r>
        <w:rPr>
          <w:rFonts w:hint="eastAsia"/>
          <w:lang w:eastAsia="zh-CN"/>
        </w:rPr>
        <w:t>召开，省政协副主席、省工商联主席谢茹出席会议并讲话。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2.</w:t>
      </w:r>
      <w:r>
        <w:rPr>
          <w:rFonts w:hint="eastAsia"/>
          <w:lang w:eastAsia="zh-CN"/>
        </w:rPr>
        <w:t>记者9月25日获悉：</w:t>
      </w:r>
      <w:r>
        <w:rPr>
          <w:rFonts w:hint="eastAsia"/>
          <w:b/>
          <w:bCs/>
          <w:lang w:eastAsia="zh-CN"/>
        </w:rPr>
        <w:t>“江西青年志愿者”信息系统</w:t>
      </w:r>
      <w:r>
        <w:rPr>
          <w:rFonts w:hint="eastAsia"/>
          <w:lang w:eastAsia="zh-CN"/>
        </w:rPr>
        <w:t>近日上线。该信息系统由团省委、省青志协联合开发，旨在为全省广大青年志愿服务组织、青年志愿者搭建活动参与、管理、保障、交流等服务的公益平台，推动江西青年志愿服务</w:t>
      </w:r>
      <w:r>
        <w:rPr>
          <w:rFonts w:hint="eastAsia"/>
          <w:b/>
          <w:bCs/>
          <w:lang w:eastAsia="zh-CN"/>
        </w:rPr>
        <w:t>信息化、数字化发展</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3.</w:t>
      </w:r>
      <w:r>
        <w:rPr>
          <w:rFonts w:hint="eastAsia"/>
          <w:lang w:eastAsia="zh-CN"/>
        </w:rPr>
        <w:t>9月30日是我国第十个烈士纪念日，省退役军人事务厅联合江西广播电视台在江西省革命烈士纪念堂举办了“</w:t>
      </w:r>
      <w:r>
        <w:rPr>
          <w:rFonts w:hint="eastAsia"/>
          <w:b/>
          <w:bCs/>
          <w:lang w:eastAsia="zh-CN"/>
        </w:rPr>
        <w:t>永远记得你——2023年烈士纪念日</w:t>
      </w:r>
      <w:r>
        <w:rPr>
          <w:rFonts w:hint="eastAsia"/>
          <w:lang w:eastAsia="zh-CN"/>
        </w:rPr>
        <w:t>”系列活动，深切缅怀革命先烈、弘扬伟大英烈精神，激荡起砥砺奋进的磅礴力量。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4.</w:t>
      </w:r>
      <w:r>
        <w:rPr>
          <w:rFonts w:hint="eastAsia"/>
          <w:lang w:eastAsia="zh-CN"/>
        </w:rPr>
        <w:t>9月28日，</w:t>
      </w:r>
      <w:r>
        <w:rPr>
          <w:rFonts w:hint="eastAsia"/>
          <w:b/>
          <w:bCs/>
          <w:lang w:eastAsia="zh-CN"/>
        </w:rPr>
        <w:t>国家能源集团九江发电有限公司煤码头</w:t>
      </w:r>
      <w:r>
        <w:rPr>
          <w:rFonts w:hint="eastAsia"/>
          <w:lang w:eastAsia="zh-CN"/>
        </w:rPr>
        <w:t>获得港口经营许可证，标志着</w:t>
      </w:r>
      <w:r>
        <w:rPr>
          <w:rFonts w:hint="eastAsia"/>
          <w:b/>
          <w:bCs/>
          <w:lang w:eastAsia="zh-CN"/>
        </w:rPr>
        <w:t>江西省首个万吨级码头</w:t>
      </w:r>
      <w:r>
        <w:rPr>
          <w:rFonts w:hint="eastAsia"/>
          <w:lang w:eastAsia="zh-CN"/>
        </w:rPr>
        <w:t>正式投入使用。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5.</w:t>
      </w:r>
      <w:r>
        <w:rPr>
          <w:rFonts w:hint="eastAsia"/>
          <w:lang w:eastAsia="zh-CN"/>
        </w:rPr>
        <w:t>近日，记者从省林业局获悉：目前位于</w:t>
      </w:r>
      <w:r>
        <w:rPr>
          <w:rFonts w:hint="eastAsia"/>
          <w:b/>
          <w:bCs/>
          <w:lang w:eastAsia="zh-CN"/>
        </w:rPr>
        <w:t>遂川县的“千年鸟道”</w:t>
      </w:r>
      <w:r>
        <w:rPr>
          <w:rFonts w:hint="eastAsia"/>
          <w:lang w:eastAsia="zh-CN"/>
        </w:rPr>
        <w:t>已迎来候鸟迁徙季。为携手守护候鸟安全迁徙，赣湘“千年鸟道红色护鸟联盟”2023年秋季候鸟迁徙保护行动，于9月22日在</w:t>
      </w:r>
      <w:r>
        <w:rPr>
          <w:rFonts w:hint="eastAsia"/>
          <w:b/>
          <w:bCs/>
          <w:lang w:eastAsia="zh-CN"/>
        </w:rPr>
        <w:t>江西南风面国家级自然保护区</w:t>
      </w:r>
      <w:r>
        <w:rPr>
          <w:rFonts w:hint="eastAsia"/>
          <w:lang w:eastAsia="zh-CN"/>
        </w:rPr>
        <w:t>启动。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6.</w:t>
      </w:r>
      <w:r>
        <w:rPr>
          <w:rFonts w:hint="eastAsia"/>
          <w:lang w:eastAsia="zh-CN"/>
        </w:rPr>
        <w:t>近日，</w:t>
      </w:r>
      <w:r>
        <w:rPr>
          <w:rFonts w:hint="eastAsia"/>
          <w:b/>
          <w:bCs/>
          <w:lang w:eastAsia="zh-CN"/>
        </w:rPr>
        <w:t>2023年全国绿色建材下乡活动（江西站）启动会</w:t>
      </w:r>
      <w:r>
        <w:rPr>
          <w:rFonts w:hint="eastAsia"/>
          <w:lang w:eastAsia="zh-CN"/>
        </w:rPr>
        <w:t>在</w:t>
      </w:r>
      <w:r>
        <w:rPr>
          <w:rFonts w:hint="eastAsia"/>
          <w:b/>
          <w:bCs/>
          <w:lang w:eastAsia="zh-CN"/>
        </w:rPr>
        <w:t>于都县</w:t>
      </w:r>
      <w:r>
        <w:rPr>
          <w:rFonts w:hint="eastAsia"/>
          <w:lang w:eastAsia="zh-CN"/>
        </w:rPr>
        <w:t>举行。本次活动主题为“</w:t>
      </w:r>
      <w:r>
        <w:rPr>
          <w:rFonts w:hint="eastAsia"/>
          <w:b/>
          <w:bCs/>
          <w:lang w:eastAsia="zh-CN"/>
        </w:rPr>
        <w:t>绿色建材进万家，美好生活共创建</w:t>
      </w:r>
      <w:r>
        <w:rPr>
          <w:rFonts w:hint="eastAsia"/>
          <w:lang w:eastAsia="zh-CN"/>
        </w:rPr>
        <w:t>”，旨在通过绿色建材下乡，更加深入贯彻落实江西省制造业重点产业链现代化建设“1269”行动计划要求，促进江西省传统建材产业向</w:t>
      </w:r>
      <w:r>
        <w:rPr>
          <w:rFonts w:hint="eastAsia"/>
          <w:b/>
          <w:bCs/>
          <w:lang w:eastAsia="zh-CN"/>
        </w:rPr>
        <w:t>绿色化、高端化、多元化、集群化</w:t>
      </w:r>
      <w:r>
        <w:rPr>
          <w:rFonts w:hint="eastAsia"/>
          <w:lang w:eastAsia="zh-CN"/>
        </w:rPr>
        <w:t>方向转型升级，同时助力乡村振兴，推动县域经济高质量发展。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7.</w:t>
      </w:r>
      <w:r>
        <w:rPr>
          <w:rFonts w:hint="eastAsia"/>
          <w:lang w:eastAsia="zh-CN"/>
        </w:rPr>
        <w:t>近日，由省文旅厅、省林业局、赣州市政府主办的</w:t>
      </w:r>
      <w:r>
        <w:rPr>
          <w:rFonts w:hint="eastAsia"/>
          <w:b/>
          <w:bCs/>
          <w:lang w:eastAsia="zh-CN"/>
        </w:rPr>
        <w:t>2023江西森林旅游节</w:t>
      </w:r>
      <w:r>
        <w:rPr>
          <w:rFonts w:hint="eastAsia"/>
          <w:lang w:eastAsia="zh-CN"/>
        </w:rPr>
        <w:t>在</w:t>
      </w:r>
      <w:r>
        <w:rPr>
          <w:rFonts w:hint="eastAsia"/>
          <w:b/>
          <w:bCs/>
          <w:lang w:eastAsia="zh-CN"/>
        </w:rPr>
        <w:t>崇义县</w:t>
      </w:r>
      <w:r>
        <w:rPr>
          <w:rFonts w:hint="eastAsia"/>
          <w:lang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8.</w:t>
      </w:r>
      <w:r>
        <w:rPr>
          <w:rFonts w:hint="eastAsia"/>
          <w:lang w:eastAsia="zh-CN"/>
        </w:rPr>
        <w:t>为策应跨境电商行业发展潮流，吸引国内外优质跨境电商企业到赣州进行展示、交易、落户，近日，以“</w:t>
      </w:r>
      <w:r>
        <w:rPr>
          <w:rFonts w:hint="eastAsia"/>
          <w:b/>
          <w:bCs/>
          <w:lang w:eastAsia="zh-CN"/>
        </w:rPr>
        <w:t>品牌出海</w:t>
      </w:r>
      <w:r>
        <w:rPr>
          <w:rFonts w:hint="eastAsia"/>
          <w:b/>
          <w:bCs/>
          <w:lang w:val="en-US" w:eastAsia="zh-CN"/>
        </w:rPr>
        <w:t xml:space="preserve">  </w:t>
      </w:r>
      <w:r>
        <w:rPr>
          <w:rFonts w:hint="eastAsia"/>
          <w:b/>
          <w:bCs/>
          <w:lang w:eastAsia="zh-CN"/>
        </w:rPr>
        <w:t>货聚全球</w:t>
      </w:r>
      <w:r>
        <w:rPr>
          <w:rFonts w:hint="eastAsia"/>
          <w:lang w:eastAsia="zh-CN"/>
        </w:rPr>
        <w:t>”为主题的</w:t>
      </w:r>
      <w:r>
        <w:rPr>
          <w:rFonts w:hint="eastAsia"/>
          <w:b/>
          <w:bCs/>
          <w:lang w:eastAsia="zh-CN"/>
        </w:rPr>
        <w:t>2023中国·赣州跨境电商交易博览会</w:t>
      </w:r>
      <w:r>
        <w:rPr>
          <w:rFonts w:hint="eastAsia"/>
          <w:lang w:eastAsia="zh-CN"/>
        </w:rPr>
        <w:t>在</w:t>
      </w:r>
      <w:r>
        <w:rPr>
          <w:rFonts w:hint="eastAsia"/>
          <w:b/>
          <w:bCs/>
          <w:lang w:eastAsia="zh-CN"/>
        </w:rPr>
        <w:t>赣州国际陆港</w:t>
      </w:r>
      <w:r>
        <w:rPr>
          <w:rFonts w:hint="eastAsia"/>
          <w:lang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9.</w:t>
      </w:r>
      <w:r>
        <w:rPr>
          <w:rFonts w:hint="eastAsia"/>
          <w:lang w:eastAsia="zh-CN"/>
        </w:rPr>
        <w:t>近日，农业农村部公布了2023年农业品牌精品培育名单，我省</w:t>
      </w:r>
      <w:r>
        <w:rPr>
          <w:rFonts w:hint="eastAsia"/>
          <w:b/>
          <w:bCs/>
          <w:lang w:eastAsia="zh-CN"/>
        </w:rPr>
        <w:t>赣南茶油、泰和乌鸡、广昌白莲</w:t>
      </w:r>
      <w:r>
        <w:rPr>
          <w:rFonts w:hint="eastAsia"/>
          <w:lang w:eastAsia="zh-CN"/>
        </w:rPr>
        <w:t>3个农业品牌入选。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10.</w:t>
      </w:r>
      <w:r>
        <w:rPr>
          <w:rFonts w:hint="eastAsia"/>
          <w:lang w:eastAsia="zh-CN"/>
        </w:rPr>
        <w:t>10月8日，</w:t>
      </w:r>
      <w:r>
        <w:rPr>
          <w:rFonts w:hint="eastAsia"/>
          <w:b/>
          <w:bCs/>
          <w:lang w:eastAsia="zh-CN"/>
        </w:rPr>
        <w:t>第六届中国国际进口博览会江西交易团工作电视电话会议</w:t>
      </w:r>
      <w:r>
        <w:rPr>
          <w:rFonts w:hint="eastAsia"/>
          <w:lang w:eastAsia="zh-CN"/>
        </w:rPr>
        <w:t>在</w:t>
      </w:r>
      <w:r>
        <w:rPr>
          <w:rFonts w:hint="eastAsia"/>
          <w:b/>
          <w:bCs/>
          <w:lang w:eastAsia="zh-CN"/>
        </w:rPr>
        <w:t>南昌</w:t>
      </w:r>
      <w:r>
        <w:rPr>
          <w:rFonts w:hint="eastAsia"/>
          <w:lang w:eastAsia="zh-CN"/>
        </w:rPr>
        <w:t>召开，副省长夏文勇出席并讲话。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11.</w:t>
      </w:r>
      <w:r>
        <w:rPr>
          <w:rFonts w:hint="eastAsia"/>
          <w:lang w:eastAsia="zh-CN"/>
        </w:rPr>
        <w:t>近日，</w:t>
      </w:r>
      <w:r>
        <w:rPr>
          <w:rFonts w:hint="eastAsia"/>
          <w:b/>
          <w:bCs/>
          <w:lang w:eastAsia="zh-CN"/>
        </w:rPr>
        <w:t>2023第十二届中国智能产业高峰论坛</w:t>
      </w:r>
      <w:r>
        <w:rPr>
          <w:rFonts w:hint="eastAsia"/>
          <w:lang w:eastAsia="zh-CN"/>
        </w:rPr>
        <w:t>在</w:t>
      </w:r>
      <w:r>
        <w:rPr>
          <w:rFonts w:hint="eastAsia"/>
          <w:b/>
          <w:bCs/>
          <w:lang w:eastAsia="zh-CN"/>
        </w:rPr>
        <w:t>南昌</w:t>
      </w:r>
      <w:r>
        <w:rPr>
          <w:rFonts w:hint="eastAsia"/>
          <w:lang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12.</w:t>
      </w:r>
      <w:r>
        <w:rPr>
          <w:rFonts w:hint="eastAsia"/>
          <w:lang w:eastAsia="zh-CN"/>
        </w:rPr>
        <w:t>10月9日，记者从省政府新闻办、景德镇市政府举行的新闻发布会上获悉：</w:t>
      </w:r>
      <w:r>
        <w:rPr>
          <w:rFonts w:hint="eastAsia"/>
          <w:b/>
          <w:bCs/>
          <w:lang w:eastAsia="zh-CN"/>
        </w:rPr>
        <w:t>2023中国景德镇国际陶瓷博览会</w:t>
      </w:r>
      <w:r>
        <w:rPr>
          <w:rFonts w:hint="eastAsia"/>
          <w:lang w:eastAsia="zh-CN"/>
        </w:rPr>
        <w:t>将于10月18日开幕。</w:t>
      </w:r>
    </w:p>
    <w:p>
      <w:pPr>
        <w:pStyle w:val="2"/>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13.</w:t>
      </w:r>
      <w:r>
        <w:rPr>
          <w:rFonts w:hint="eastAsia" w:ascii="宋体" w:hAnsi="宋体" w:eastAsia="宋体" w:cs="Times New Roman"/>
          <w:b/>
          <w:bCs/>
          <w:kern w:val="2"/>
          <w:sz w:val="21"/>
          <w:szCs w:val="24"/>
          <w:lang w:val="en-US" w:eastAsia="zh-CN" w:bidi="ar-SA"/>
        </w:rPr>
        <w:t>第三届江西泰和乌鸡文化节</w:t>
      </w:r>
      <w:r>
        <w:rPr>
          <w:rFonts w:hint="eastAsia" w:ascii="宋体" w:hAnsi="宋体" w:eastAsia="宋体" w:cs="Times New Roman"/>
          <w:kern w:val="2"/>
          <w:sz w:val="21"/>
          <w:szCs w:val="24"/>
          <w:lang w:val="en-US" w:eastAsia="zh-CN" w:bidi="ar-SA"/>
        </w:rPr>
        <w:t>10月14日至16日在</w:t>
      </w:r>
      <w:r>
        <w:rPr>
          <w:rFonts w:hint="eastAsia" w:ascii="宋体" w:hAnsi="宋体" w:eastAsia="宋体" w:cs="Times New Roman"/>
          <w:b/>
          <w:bCs/>
          <w:kern w:val="2"/>
          <w:sz w:val="21"/>
          <w:szCs w:val="24"/>
          <w:lang w:val="en-US" w:eastAsia="zh-CN" w:bidi="ar-SA"/>
        </w:rPr>
        <w:t>泰和县</w:t>
      </w:r>
      <w:r>
        <w:rPr>
          <w:rFonts w:hint="eastAsia" w:ascii="宋体" w:hAnsi="宋体" w:eastAsia="宋体" w:cs="Times New Roman"/>
          <w:kern w:val="2"/>
          <w:sz w:val="21"/>
          <w:szCs w:val="24"/>
          <w:lang w:val="en-US" w:eastAsia="zh-CN" w:bidi="ar-SA"/>
        </w:rPr>
        <w:t>举办。</w:t>
      </w:r>
    </w:p>
    <w:p>
      <w:pPr>
        <w:pStyle w:val="2"/>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kern w:val="2"/>
          <w:sz w:val="21"/>
          <w:szCs w:val="24"/>
          <w:lang w:val="en-US" w:eastAsia="zh-CN" w:bidi="ar-SA"/>
        </w:rPr>
        <w:t>14.10月16日，</w:t>
      </w:r>
      <w:r>
        <w:rPr>
          <w:rFonts w:hint="eastAsia" w:ascii="宋体" w:hAnsi="宋体" w:cs="Times New Roman"/>
          <w:b/>
          <w:bCs/>
          <w:kern w:val="2"/>
          <w:sz w:val="21"/>
          <w:szCs w:val="24"/>
          <w:lang w:val="en-US" w:eastAsia="zh-CN" w:bidi="ar-SA"/>
        </w:rPr>
        <w:t>省政协召开主席（扩大）会议</w:t>
      </w:r>
      <w:r>
        <w:rPr>
          <w:rFonts w:hint="eastAsia" w:ascii="宋体" w:hAnsi="宋体" w:cs="Times New Roman"/>
          <w:kern w:val="2"/>
          <w:sz w:val="21"/>
          <w:szCs w:val="24"/>
          <w:lang w:val="en-US" w:eastAsia="zh-CN" w:bidi="ar-SA"/>
        </w:rPr>
        <w:t>，深入学习贯彻习近平总书记在江西考察时的重要讲话精神，传达学习全省领导干部会议精神，研究部署贯彻落实工作，审议有关会议方案。会议指出</w:t>
      </w:r>
      <w:r>
        <w:rPr>
          <w:rFonts w:hint="eastAsia" w:ascii="宋体" w:hAnsi="宋体" w:cs="Times New Roman"/>
          <w:b/>
          <w:bCs/>
          <w:kern w:val="2"/>
          <w:sz w:val="21"/>
          <w:szCs w:val="24"/>
          <w:lang w:val="en-US" w:eastAsia="zh-CN" w:bidi="ar-SA"/>
        </w:rPr>
        <w:t>，</w:t>
      </w:r>
      <w:r>
        <w:rPr>
          <w:rFonts w:hint="default" w:ascii="宋体" w:hAnsi="宋体" w:eastAsia="宋体" w:cs="Times New Roman"/>
          <w:b/>
          <w:bCs/>
          <w:kern w:val="2"/>
          <w:sz w:val="21"/>
          <w:szCs w:val="24"/>
          <w:lang w:val="en-US" w:eastAsia="zh-CN" w:bidi="ar-SA"/>
        </w:rPr>
        <w:t>要深入学习领悟，提高政治站位，围绕“走在前、勇争先、善作为”目标要求，积极履职尽责，主动担当作为，为奋力谱写中国式现代化江西篇章贡献智慧和力量。</w:t>
      </w:r>
    </w:p>
    <w:p>
      <w:pPr>
        <w:pStyle w:val="2"/>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15.</w:t>
      </w:r>
      <w:r>
        <w:rPr>
          <w:rFonts w:hint="default" w:ascii="宋体" w:hAnsi="宋体" w:eastAsia="宋体" w:cs="Times New Roman"/>
          <w:b w:val="0"/>
          <w:bCs w:val="0"/>
          <w:kern w:val="2"/>
          <w:sz w:val="21"/>
          <w:szCs w:val="24"/>
          <w:lang w:val="en-US" w:eastAsia="zh-CN" w:bidi="ar-SA"/>
        </w:rPr>
        <w:t>10月17日</w:t>
      </w:r>
      <w:r>
        <w:rPr>
          <w:rFonts w:hint="eastAsia" w:ascii="宋体" w:hAnsi="宋体" w:cs="Times New Roman"/>
          <w:b w:val="0"/>
          <w:bCs w:val="0"/>
          <w:kern w:val="2"/>
          <w:sz w:val="21"/>
          <w:szCs w:val="24"/>
          <w:lang w:val="en-US" w:eastAsia="zh-CN" w:bidi="ar-SA"/>
        </w:rPr>
        <w:t>，</w:t>
      </w:r>
      <w:r>
        <w:rPr>
          <w:rFonts w:hint="default" w:ascii="宋体" w:hAnsi="宋体" w:eastAsia="宋体" w:cs="Times New Roman"/>
          <w:b/>
          <w:bCs/>
          <w:kern w:val="2"/>
          <w:sz w:val="21"/>
          <w:szCs w:val="24"/>
          <w:lang w:val="en-US" w:eastAsia="zh-CN" w:bidi="ar-SA"/>
        </w:rPr>
        <w:t>2023景德镇国家陶瓷文化传承创新试验区发展高峰论坛，在景德镇市开幕。</w:t>
      </w:r>
    </w:p>
    <w:p>
      <w:pPr>
        <w:pStyle w:val="2"/>
        <w:kinsoku/>
        <w:wordWrap/>
        <w:overflowPunct/>
        <w:topLinePunct w:val="0"/>
        <w:autoSpaceDE/>
        <w:autoSpaceDN/>
        <w:bidi w:val="0"/>
        <w:adjustRightInd/>
        <w:snapToGrid/>
        <w:spacing w:line="288" w:lineRule="auto"/>
        <w:textAlignment w:val="auto"/>
        <w:rPr>
          <w:rFonts w:hint="default" w:ascii="宋体" w:hAnsi="宋体" w:eastAsia="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16.</w:t>
      </w:r>
      <w:r>
        <w:rPr>
          <w:rFonts w:hint="default" w:ascii="宋体" w:hAnsi="宋体" w:eastAsia="宋体" w:cs="Times New Roman"/>
          <w:b w:val="0"/>
          <w:bCs w:val="0"/>
          <w:kern w:val="2"/>
          <w:sz w:val="21"/>
          <w:szCs w:val="24"/>
          <w:lang w:val="en-US" w:eastAsia="zh-CN" w:bidi="ar-SA"/>
        </w:rPr>
        <w:t>10月12日，记者从</w:t>
      </w:r>
      <w:r>
        <w:rPr>
          <w:rFonts w:hint="default" w:ascii="宋体" w:hAnsi="宋体" w:eastAsia="宋体" w:cs="Times New Roman"/>
          <w:b/>
          <w:bCs/>
          <w:kern w:val="2"/>
          <w:sz w:val="21"/>
          <w:szCs w:val="24"/>
          <w:lang w:val="en-US" w:eastAsia="zh-CN" w:bidi="ar-SA"/>
        </w:rPr>
        <w:t>“打造‘三大高地’实施‘五大战略’贯彻落实省委十五届四次全会精神”系列新闻发布会</w:t>
      </w:r>
      <w:r>
        <w:rPr>
          <w:rFonts w:hint="default" w:ascii="宋体" w:hAnsi="宋体" w:eastAsia="宋体" w:cs="Times New Roman"/>
          <w:b w:val="0"/>
          <w:bCs w:val="0"/>
          <w:kern w:val="2"/>
          <w:sz w:val="21"/>
          <w:szCs w:val="24"/>
          <w:lang w:val="en-US" w:eastAsia="zh-CN" w:bidi="ar-SA"/>
        </w:rPr>
        <w:t>上了解到，</w:t>
      </w:r>
      <w:r>
        <w:rPr>
          <w:rFonts w:hint="default" w:ascii="宋体" w:hAnsi="宋体" w:eastAsia="宋体" w:cs="Times New Roman"/>
          <w:b/>
          <w:bCs/>
          <w:kern w:val="2"/>
          <w:sz w:val="21"/>
          <w:szCs w:val="24"/>
          <w:lang w:val="en-US" w:eastAsia="zh-CN" w:bidi="ar-SA"/>
        </w:rPr>
        <w:t>前三季度，我省为经营主体减负约1260亿元。</w:t>
      </w:r>
      <w:r>
        <w:rPr>
          <w:rFonts w:hint="default" w:ascii="宋体" w:hAnsi="宋体" w:eastAsia="宋体" w:cs="Times New Roman"/>
          <w:b w:val="0"/>
          <w:bCs w:val="0"/>
          <w:kern w:val="2"/>
          <w:sz w:val="21"/>
          <w:szCs w:val="24"/>
          <w:lang w:val="en-US" w:eastAsia="zh-CN" w:bidi="ar-SA"/>
        </w:rPr>
        <w:t>今年以来，全省上下</w:t>
      </w:r>
      <w:r>
        <w:rPr>
          <w:rFonts w:hint="default" w:ascii="宋体" w:hAnsi="宋体" w:eastAsia="宋体" w:cs="Times New Roman"/>
          <w:b/>
          <w:bCs/>
          <w:kern w:val="2"/>
          <w:sz w:val="21"/>
          <w:szCs w:val="24"/>
          <w:lang w:val="en-US" w:eastAsia="zh-CN" w:bidi="ar-SA"/>
        </w:rPr>
        <w:t>深入推进营商环境优化升级“一号改革工程”，锚定“营商环境大提升”目标，</w:t>
      </w:r>
      <w:r>
        <w:rPr>
          <w:rFonts w:hint="default" w:ascii="宋体" w:hAnsi="宋体" w:eastAsia="宋体" w:cs="Times New Roman"/>
          <w:b w:val="0"/>
          <w:bCs w:val="0"/>
          <w:kern w:val="2"/>
          <w:sz w:val="21"/>
          <w:szCs w:val="24"/>
          <w:lang w:val="en-US" w:eastAsia="zh-CN" w:bidi="ar-SA"/>
        </w:rPr>
        <w:t>以企业需求和群众满意为导向，以改革创新为动力，以数字赋能为牵引，推动全省营商环境取得了新的明显成效。</w:t>
      </w:r>
    </w:p>
    <w:p>
      <w:pPr>
        <w:pStyle w:val="2"/>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17.</w:t>
      </w:r>
      <w:r>
        <w:rPr>
          <w:rFonts w:hint="default" w:ascii="宋体" w:hAnsi="宋体" w:eastAsia="宋体" w:cs="Times New Roman"/>
          <w:b w:val="0"/>
          <w:bCs w:val="0"/>
          <w:kern w:val="2"/>
          <w:sz w:val="21"/>
          <w:szCs w:val="24"/>
          <w:lang w:val="en-US" w:eastAsia="zh-CN" w:bidi="ar-SA"/>
        </w:rPr>
        <w:t>日前，省农业农村厅、省自然资源厅、省生态环境厅、省水利厅、省林业局五部门联合印发了</w:t>
      </w:r>
      <w:r>
        <w:rPr>
          <w:rFonts w:hint="default" w:ascii="宋体" w:hAnsi="宋体" w:eastAsia="宋体" w:cs="Times New Roman"/>
          <w:b/>
          <w:bCs/>
          <w:kern w:val="2"/>
          <w:sz w:val="21"/>
          <w:szCs w:val="24"/>
          <w:lang w:val="en-US" w:eastAsia="zh-CN" w:bidi="ar-SA"/>
        </w:rPr>
        <w:t>《关于进一步规范高标准农田项目选址工作的通知》，落实高标准农田建设政府主体责任和部门监管责任，筑牢粮食生产安全根基。</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18.10月17日，</w:t>
      </w:r>
      <w:r>
        <w:rPr>
          <w:rFonts w:hint="eastAsia" w:ascii="宋体" w:hAnsi="宋体" w:cs="Times New Roman"/>
          <w:b/>
          <w:bCs/>
          <w:kern w:val="2"/>
          <w:sz w:val="21"/>
          <w:szCs w:val="24"/>
          <w:lang w:val="en-US" w:eastAsia="zh-CN" w:bidi="ar-SA"/>
        </w:rPr>
        <w:t>2023江西省体育产业发展大会在新余举行，这是我省首次举办全省规模的体育产业大会。</w:t>
      </w:r>
      <w:r>
        <w:rPr>
          <w:rFonts w:hint="eastAsia" w:ascii="宋体" w:hAnsi="宋体" w:cs="Times New Roman"/>
          <w:b w:val="0"/>
          <w:bCs w:val="0"/>
          <w:kern w:val="2"/>
          <w:sz w:val="21"/>
          <w:szCs w:val="24"/>
          <w:lang w:val="en-US" w:eastAsia="zh-CN" w:bidi="ar-SA"/>
        </w:rPr>
        <w:t>副省长史可出席会议并讲话。</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19.10月18日，</w:t>
      </w:r>
      <w:r>
        <w:rPr>
          <w:rFonts w:hint="eastAsia" w:ascii="宋体" w:hAnsi="宋体" w:cs="Times New Roman"/>
          <w:b/>
          <w:bCs/>
          <w:kern w:val="2"/>
          <w:sz w:val="21"/>
          <w:szCs w:val="24"/>
          <w:lang w:val="en-US" w:eastAsia="zh-CN" w:bidi="ar-SA"/>
        </w:rPr>
        <w:t>2023景德镇文化创新发展论坛在景德镇举行。</w:t>
      </w:r>
      <w:r>
        <w:rPr>
          <w:rFonts w:hint="eastAsia" w:ascii="宋体" w:hAnsi="宋体" w:cs="Times New Roman"/>
          <w:b w:val="0"/>
          <w:bCs w:val="0"/>
          <w:kern w:val="2"/>
          <w:sz w:val="21"/>
          <w:szCs w:val="24"/>
          <w:lang w:val="en-US" w:eastAsia="zh-CN" w:bidi="ar-SA"/>
        </w:rPr>
        <w:t>中宣部副部长张建春，省委常委、省委宣传部部长庄兆林出席并致辞。</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20.为切实发挥人民政协专门协商机构作用，助推区域内中医药产业高质量发展，10月19日，</w:t>
      </w:r>
      <w:r>
        <w:rPr>
          <w:rFonts w:hint="eastAsia" w:ascii="宋体" w:hAnsi="宋体" w:cs="Times New Roman"/>
          <w:b/>
          <w:bCs/>
          <w:kern w:val="2"/>
          <w:sz w:val="21"/>
          <w:szCs w:val="24"/>
          <w:lang w:val="en-US" w:eastAsia="zh-CN" w:bidi="ar-SA"/>
        </w:rPr>
        <w:t>湘赣粤港澳五地共同发布《助推湘赣粤港澳中医药产业协同发展樟树行动》。</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21.10月20日，</w:t>
      </w:r>
      <w:r>
        <w:rPr>
          <w:rFonts w:hint="eastAsia" w:ascii="宋体" w:hAnsi="宋体" w:cs="Times New Roman"/>
          <w:b/>
          <w:bCs/>
          <w:kern w:val="2"/>
          <w:sz w:val="21"/>
          <w:szCs w:val="24"/>
          <w:lang w:val="en-US" w:eastAsia="zh-CN" w:bidi="ar-SA"/>
        </w:rPr>
        <w:t>2023中国（南昌）电子信息产业发展大会暨移动智能终端产业供需对接会在南昌召开</w:t>
      </w:r>
      <w:r>
        <w:rPr>
          <w:rFonts w:hint="eastAsia" w:ascii="宋体" w:hAnsi="宋体" w:cs="Times New Roman"/>
          <w:b w:val="0"/>
          <w:bCs w:val="0"/>
          <w:kern w:val="2"/>
          <w:sz w:val="21"/>
          <w:szCs w:val="24"/>
          <w:lang w:val="en-US" w:eastAsia="zh-CN" w:bidi="ar-SA"/>
        </w:rPr>
        <w:t>，副省长夏文勇出席并讲话。约400家知名电子信息企业代表参会。</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22.10月20日，</w:t>
      </w:r>
      <w:r>
        <w:rPr>
          <w:rFonts w:hint="eastAsia" w:ascii="宋体" w:hAnsi="宋体" w:cs="Times New Roman"/>
          <w:b/>
          <w:bCs/>
          <w:kern w:val="2"/>
          <w:sz w:val="21"/>
          <w:szCs w:val="24"/>
          <w:lang w:val="en-US" w:eastAsia="zh-CN" w:bidi="ar-SA"/>
        </w:rPr>
        <w:t>2023世界VR产业大会算力新生态主题论坛在南昌举行。</w:t>
      </w:r>
      <w:r>
        <w:rPr>
          <w:rFonts w:hint="eastAsia" w:ascii="宋体" w:hAnsi="宋体" w:cs="Times New Roman"/>
          <w:b w:val="0"/>
          <w:bCs w:val="0"/>
          <w:kern w:val="2"/>
          <w:sz w:val="21"/>
          <w:szCs w:val="24"/>
          <w:lang w:val="en-US" w:eastAsia="zh-CN" w:bidi="ar-SA"/>
        </w:rPr>
        <w:t>论坛上，江西省科技基础条件平台中心（江西省计算中心）联合江西省智能计算产业技术创新战略联盟成员单位发布《江西省算力白皮书（2022年）》。</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23.10月23日，</w:t>
      </w:r>
      <w:r>
        <w:rPr>
          <w:rFonts w:hint="eastAsia" w:ascii="宋体" w:hAnsi="宋体" w:cs="Times New Roman"/>
          <w:b/>
          <w:bCs/>
          <w:kern w:val="2"/>
          <w:sz w:val="21"/>
          <w:szCs w:val="24"/>
          <w:lang w:val="en-US" w:eastAsia="zh-CN" w:bidi="ar-SA"/>
        </w:rPr>
        <w:t>省委统战部在九江召开“凝心铸魂强根基、团结奋进新征程”主题教育推进会暨专题协商调研工作调度会</w:t>
      </w:r>
      <w:r>
        <w:rPr>
          <w:rFonts w:hint="eastAsia" w:ascii="宋体" w:hAnsi="宋体" w:cs="Times New Roman"/>
          <w:b w:val="0"/>
          <w:bCs w:val="0"/>
          <w:kern w:val="2"/>
          <w:sz w:val="21"/>
          <w:szCs w:val="24"/>
          <w:lang w:val="en-US" w:eastAsia="zh-CN" w:bidi="ar-SA"/>
        </w:rPr>
        <w:t>。省委常委、省委统战部部长黄喜忠出席会议并讲话。省领导史可、辜清出席会议。</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24.</w:t>
      </w:r>
      <w:r>
        <w:rPr>
          <w:rFonts w:hint="default" w:ascii="宋体" w:hAnsi="宋体" w:cs="Times New Roman"/>
          <w:b w:val="0"/>
          <w:bCs w:val="0"/>
          <w:kern w:val="2"/>
          <w:sz w:val="21"/>
          <w:szCs w:val="24"/>
          <w:lang w:val="en-US" w:eastAsia="zh-CN" w:bidi="ar-SA"/>
        </w:rPr>
        <w:t>10月24日，</w:t>
      </w:r>
      <w:r>
        <w:rPr>
          <w:rFonts w:hint="default" w:ascii="宋体" w:hAnsi="宋体" w:cs="Times New Roman"/>
          <w:b/>
          <w:bCs/>
          <w:kern w:val="2"/>
          <w:sz w:val="21"/>
          <w:szCs w:val="24"/>
          <w:lang w:val="en-US" w:eastAsia="zh-CN" w:bidi="ar-SA"/>
        </w:rPr>
        <w:t>全省电子信息产业链链长制工作推进会在南昌召开</w:t>
      </w:r>
      <w:r>
        <w:rPr>
          <w:rFonts w:hint="default" w:ascii="宋体" w:hAnsi="宋体" w:cs="Times New Roman"/>
          <w:b w:val="0"/>
          <w:bCs w:val="0"/>
          <w:kern w:val="2"/>
          <w:sz w:val="21"/>
          <w:szCs w:val="24"/>
          <w:lang w:val="en-US" w:eastAsia="zh-CN" w:bidi="ar-SA"/>
        </w:rPr>
        <w:t>，副省长、省电子信息产业链链长夏文勇主持会议并讲话。夏文勇指出，近年来，</w:t>
      </w:r>
      <w:r>
        <w:rPr>
          <w:rFonts w:hint="default" w:ascii="宋体" w:hAnsi="宋体" w:cs="Times New Roman"/>
          <w:b/>
          <w:bCs/>
          <w:kern w:val="2"/>
          <w:sz w:val="21"/>
          <w:szCs w:val="24"/>
          <w:lang w:val="en-US" w:eastAsia="zh-CN" w:bidi="ar-SA"/>
        </w:rPr>
        <w:t>我省将电子信息产业作为首位产业重点培育，一大批项目加快推进，产业规模不断壮大，</w:t>
      </w:r>
      <w:r>
        <w:rPr>
          <w:rFonts w:hint="default" w:ascii="宋体" w:hAnsi="宋体" w:cs="Times New Roman"/>
          <w:b w:val="0"/>
          <w:bCs w:val="0"/>
          <w:kern w:val="2"/>
          <w:sz w:val="21"/>
          <w:szCs w:val="24"/>
          <w:lang w:val="en-US" w:eastAsia="zh-CN" w:bidi="ar-SA"/>
        </w:rPr>
        <w:t>电子信息产业成为我省首个万亿级产业。</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25.10月24日，</w:t>
      </w:r>
      <w:r>
        <w:rPr>
          <w:rFonts w:hint="eastAsia" w:ascii="宋体" w:hAnsi="宋体" w:cs="Times New Roman"/>
          <w:b/>
          <w:bCs/>
          <w:kern w:val="2"/>
          <w:sz w:val="21"/>
          <w:szCs w:val="24"/>
          <w:lang w:val="en-US" w:eastAsia="zh-CN" w:bidi="ar-SA"/>
        </w:rPr>
        <w:t>全省巩固拓展脱贫攻坚成果专项小组（扩大）会议在南昌召开</w:t>
      </w:r>
      <w:r>
        <w:rPr>
          <w:rFonts w:hint="eastAsia" w:ascii="宋体" w:hAnsi="宋体" w:cs="Times New Roman"/>
          <w:b w:val="0"/>
          <w:bCs w:val="0"/>
          <w:kern w:val="2"/>
          <w:sz w:val="21"/>
          <w:szCs w:val="24"/>
          <w:lang w:val="en-US" w:eastAsia="zh-CN" w:bidi="ar-SA"/>
        </w:rPr>
        <w:t>。省委常委梁桂出席会议并讲话。副省长卢小青主持会议。梁桂强调，要</w:t>
      </w:r>
      <w:r>
        <w:rPr>
          <w:rFonts w:hint="eastAsia" w:ascii="宋体" w:hAnsi="宋体" w:cs="Times New Roman"/>
          <w:b/>
          <w:bCs/>
          <w:kern w:val="2"/>
          <w:sz w:val="21"/>
          <w:szCs w:val="24"/>
          <w:lang w:val="en-US" w:eastAsia="zh-CN" w:bidi="ar-SA"/>
        </w:rPr>
        <w:t>深入学习领会习近平总书记考察江西重要讲话精神，牢记殷殷嘱托，扛起使命担当，以守牢不发生规模性返贫底线的实际行动，坚定拥护“两个确立”、坚决做到“两个维护”。</w:t>
      </w:r>
      <w:r>
        <w:rPr>
          <w:rFonts w:hint="eastAsia" w:ascii="宋体" w:hAnsi="宋体" w:cs="Times New Roman"/>
          <w:b w:val="0"/>
          <w:bCs w:val="0"/>
          <w:kern w:val="2"/>
          <w:sz w:val="21"/>
          <w:szCs w:val="24"/>
          <w:lang w:val="en-US" w:eastAsia="zh-CN" w:bidi="ar-SA"/>
        </w:rPr>
        <w:t>要坚持问题导向，在做好监测帮扶、兜牢“四项保障”、促进发展增收、夯实基层基础上精准发力，全力推动巩固拓展脱贫攻坚成果同乡村振兴有效衔接工作见行见效。</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26.10月24日，</w:t>
      </w:r>
      <w:r>
        <w:rPr>
          <w:rFonts w:hint="eastAsia" w:ascii="宋体" w:hAnsi="宋体" w:cs="Times New Roman"/>
          <w:b/>
          <w:bCs/>
          <w:kern w:val="2"/>
          <w:sz w:val="21"/>
          <w:szCs w:val="24"/>
          <w:lang w:val="en-US" w:eastAsia="zh-CN" w:bidi="ar-SA"/>
        </w:rPr>
        <w:t>省政协十三届常委会第三次会议在南昌开幕。</w:t>
      </w:r>
      <w:r>
        <w:rPr>
          <w:rFonts w:hint="eastAsia" w:ascii="宋体" w:hAnsi="宋体" w:cs="Times New Roman"/>
          <w:b w:val="0"/>
          <w:bCs w:val="0"/>
          <w:kern w:val="2"/>
          <w:sz w:val="21"/>
          <w:szCs w:val="24"/>
          <w:lang w:val="en-US" w:eastAsia="zh-CN" w:bidi="ar-SA"/>
        </w:rPr>
        <w:t>会议深入学习贯彻习近平总书记考察江西重要讲话精神，围绕</w:t>
      </w:r>
      <w:r>
        <w:rPr>
          <w:rFonts w:hint="eastAsia" w:ascii="宋体" w:hAnsi="宋体" w:cs="Times New Roman"/>
          <w:b/>
          <w:bCs/>
          <w:kern w:val="2"/>
          <w:sz w:val="21"/>
          <w:szCs w:val="24"/>
          <w:lang w:val="en-US" w:eastAsia="zh-CN" w:bidi="ar-SA"/>
        </w:rPr>
        <w:t>“加快推动我省铜产业高质量发展”</w:t>
      </w:r>
      <w:r>
        <w:rPr>
          <w:rFonts w:hint="eastAsia" w:ascii="宋体" w:hAnsi="宋体" w:cs="Times New Roman"/>
          <w:b w:val="0"/>
          <w:bCs w:val="0"/>
          <w:kern w:val="2"/>
          <w:sz w:val="21"/>
          <w:szCs w:val="24"/>
          <w:lang w:val="en-US" w:eastAsia="zh-CN" w:bidi="ar-SA"/>
        </w:rPr>
        <w:t>协商议政。</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27.</w:t>
      </w:r>
      <w:r>
        <w:rPr>
          <w:rFonts w:hint="default" w:ascii="宋体" w:hAnsi="宋体" w:cs="Times New Roman"/>
          <w:b w:val="0"/>
          <w:bCs w:val="0"/>
          <w:kern w:val="2"/>
          <w:sz w:val="21"/>
          <w:szCs w:val="24"/>
          <w:lang w:val="en-US" w:eastAsia="zh-CN" w:bidi="ar-SA"/>
        </w:rPr>
        <w:t>10月26日，</w:t>
      </w:r>
      <w:r>
        <w:rPr>
          <w:rFonts w:hint="default" w:ascii="宋体" w:hAnsi="宋体" w:cs="Times New Roman"/>
          <w:b/>
          <w:bCs/>
          <w:kern w:val="2"/>
          <w:sz w:val="21"/>
          <w:szCs w:val="24"/>
          <w:lang w:val="en-US" w:eastAsia="zh-CN" w:bidi="ar-SA"/>
        </w:rPr>
        <w:t>2023国际产学研用合作会议（江西会区）在南昌开幕</w:t>
      </w:r>
      <w:r>
        <w:rPr>
          <w:rFonts w:hint="default" w:ascii="宋体" w:hAnsi="宋体" w:cs="Times New Roman"/>
          <w:b w:val="0"/>
          <w:bCs w:val="0"/>
          <w:kern w:val="2"/>
          <w:sz w:val="21"/>
          <w:szCs w:val="24"/>
          <w:lang w:val="en-US" w:eastAsia="zh-CN" w:bidi="ar-SA"/>
        </w:rPr>
        <w:t>。副省长孙洪山出席并致辞。教育部副部长陈杰，湖北省委常委、常务副省长邵新宇，湖南省副省长秦国文通过视频致辞。</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28.10月26日，</w:t>
      </w:r>
      <w:r>
        <w:rPr>
          <w:rFonts w:hint="eastAsia" w:ascii="宋体" w:hAnsi="宋体" w:cs="Times New Roman"/>
          <w:b/>
          <w:bCs/>
          <w:kern w:val="2"/>
          <w:sz w:val="21"/>
          <w:szCs w:val="24"/>
          <w:lang w:val="en-US" w:eastAsia="zh-CN" w:bidi="ar-SA"/>
        </w:rPr>
        <w:t>省十四届人大常委会第16次主任会议</w:t>
      </w:r>
      <w:r>
        <w:rPr>
          <w:rFonts w:hint="eastAsia" w:ascii="宋体" w:hAnsi="宋体" w:cs="Times New Roman"/>
          <w:b w:val="0"/>
          <w:bCs w:val="0"/>
          <w:kern w:val="2"/>
          <w:sz w:val="21"/>
          <w:szCs w:val="24"/>
          <w:lang w:val="en-US" w:eastAsia="zh-CN" w:bidi="ar-SA"/>
        </w:rPr>
        <w:t>在南昌召开。受省委书记、省人大常委会主任尹弘委托，省人大常委会副主任胡世忠主持会议。省人大常委会副主任张小平、王少玄出席。会议审议并原则同意</w:t>
      </w:r>
      <w:r>
        <w:rPr>
          <w:rFonts w:hint="eastAsia" w:ascii="宋体" w:hAnsi="宋体" w:cs="Times New Roman"/>
          <w:b/>
          <w:bCs/>
          <w:kern w:val="2"/>
          <w:sz w:val="21"/>
          <w:szCs w:val="24"/>
          <w:lang w:val="en-US" w:eastAsia="zh-CN" w:bidi="ar-SA"/>
        </w:rPr>
        <w:t>《江西省人民代表大会监察和司法委员会工作规则》</w:t>
      </w:r>
      <w:r>
        <w:rPr>
          <w:rFonts w:hint="eastAsia" w:ascii="宋体" w:hAnsi="宋体" w:cs="Times New Roman"/>
          <w:b w:val="0"/>
          <w:bCs w:val="0"/>
          <w:kern w:val="2"/>
          <w:sz w:val="21"/>
          <w:szCs w:val="24"/>
          <w:lang w:val="en-US" w:eastAsia="zh-CN" w:bidi="ar-SA"/>
        </w:rPr>
        <w:t>。</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29.10月26日，</w:t>
      </w:r>
      <w:r>
        <w:rPr>
          <w:rFonts w:hint="eastAsia" w:ascii="宋体" w:hAnsi="宋体" w:cs="Times New Roman"/>
          <w:b/>
          <w:bCs/>
          <w:kern w:val="2"/>
          <w:sz w:val="21"/>
          <w:szCs w:val="24"/>
          <w:lang w:val="en-US" w:eastAsia="zh-CN" w:bidi="ar-SA"/>
        </w:rPr>
        <w:t>省青年发展工作领导小组第一次全体会议在南昌召开</w:t>
      </w:r>
      <w:r>
        <w:rPr>
          <w:rFonts w:hint="eastAsia" w:ascii="宋体" w:hAnsi="宋体" w:cs="Times New Roman"/>
          <w:b w:val="0"/>
          <w:bCs w:val="0"/>
          <w:kern w:val="2"/>
          <w:sz w:val="21"/>
          <w:szCs w:val="24"/>
          <w:lang w:val="en-US" w:eastAsia="zh-CN" w:bidi="ar-SA"/>
        </w:rPr>
        <w:t>。省委常委梁桂出席并讲话，副省长卢小青主持会议。梁桂强调，要深入学习贯彻习近平总书记关于青年工作的重要指示和习近平总书记考察江西重要讲话精神，围绕</w:t>
      </w:r>
      <w:r>
        <w:rPr>
          <w:rFonts w:hint="eastAsia" w:ascii="宋体" w:hAnsi="宋体" w:cs="Times New Roman"/>
          <w:b/>
          <w:bCs/>
          <w:kern w:val="2"/>
          <w:sz w:val="21"/>
          <w:szCs w:val="24"/>
          <w:lang w:val="en-US" w:eastAsia="zh-CN" w:bidi="ar-SA"/>
        </w:rPr>
        <w:t>“走在前、勇争先、善作为”的目标要求</w:t>
      </w:r>
      <w:r>
        <w:rPr>
          <w:rFonts w:hint="eastAsia" w:ascii="宋体" w:hAnsi="宋体" w:cs="Times New Roman"/>
          <w:b w:val="0"/>
          <w:bCs w:val="0"/>
          <w:kern w:val="2"/>
          <w:sz w:val="21"/>
          <w:szCs w:val="24"/>
          <w:lang w:val="en-US" w:eastAsia="zh-CN" w:bidi="ar-SA"/>
        </w:rPr>
        <w:t>，扎实开展面向广大团员和青年的主题教育，凝心聚力推动我省中长期青年发展规划落地见效。</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30.</w:t>
      </w:r>
      <w:r>
        <w:rPr>
          <w:rFonts w:hint="default" w:ascii="宋体" w:hAnsi="宋体" w:cs="Times New Roman"/>
          <w:b w:val="0"/>
          <w:bCs w:val="0"/>
          <w:kern w:val="2"/>
          <w:sz w:val="21"/>
          <w:szCs w:val="24"/>
          <w:lang w:val="en-US" w:eastAsia="zh-CN" w:bidi="ar-SA"/>
        </w:rPr>
        <w:t>10月26日，省委常委、南昌市委书记、赣江新区党工委书记李红军在赣江新区共青组团、永修组团调研。他强调，要牢牢把握国家赋予赣江新区的功能定位，</w:t>
      </w:r>
      <w:r>
        <w:rPr>
          <w:rFonts w:hint="default" w:ascii="宋体" w:hAnsi="宋体" w:cs="Times New Roman"/>
          <w:b/>
          <w:bCs/>
          <w:kern w:val="2"/>
          <w:sz w:val="21"/>
          <w:szCs w:val="24"/>
          <w:lang w:val="en-US" w:eastAsia="zh-CN" w:bidi="ar-SA"/>
        </w:rPr>
        <w:t>围绕省委打造“三大高地”、实施“五大战略”工作部署，按照“盘活资源、做强产业、聚集人气”和“握指成拳、集中力量”的要求，持续强化赣江新区各组团之间的联系</w:t>
      </w:r>
      <w:r>
        <w:rPr>
          <w:rFonts w:hint="default" w:ascii="宋体" w:hAnsi="宋体" w:cs="Times New Roman"/>
          <w:b w:val="0"/>
          <w:bCs w:val="0"/>
          <w:kern w:val="2"/>
          <w:sz w:val="21"/>
          <w:szCs w:val="24"/>
          <w:lang w:val="en-US" w:eastAsia="zh-CN" w:bidi="ar-SA"/>
        </w:rPr>
        <w:t>，进一步推动赣江新区与南昌、九江等地融合发展，加快建设南昌都市圈至关重要的发展空间和新增长点。</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31.</w:t>
      </w:r>
      <w:r>
        <w:rPr>
          <w:rFonts w:hint="default" w:ascii="宋体" w:hAnsi="宋体" w:cs="Times New Roman"/>
          <w:b w:val="0"/>
          <w:bCs w:val="0"/>
          <w:kern w:val="2"/>
          <w:sz w:val="21"/>
          <w:szCs w:val="24"/>
          <w:lang w:val="en-US" w:eastAsia="zh-CN" w:bidi="ar-SA"/>
        </w:rPr>
        <w:t>10月26日，</w:t>
      </w:r>
      <w:r>
        <w:rPr>
          <w:rFonts w:hint="default" w:ascii="宋体" w:hAnsi="宋体" w:cs="Times New Roman"/>
          <w:b/>
          <w:bCs/>
          <w:kern w:val="2"/>
          <w:sz w:val="21"/>
          <w:szCs w:val="24"/>
          <w:lang w:val="en-US" w:eastAsia="zh-CN" w:bidi="ar-SA"/>
        </w:rPr>
        <w:t>全国电子印章管理与服务平台江西省平台成立</w:t>
      </w:r>
      <w:r>
        <w:rPr>
          <w:rFonts w:hint="default" w:ascii="宋体" w:hAnsi="宋体" w:cs="Times New Roman"/>
          <w:b w:val="0"/>
          <w:bCs w:val="0"/>
          <w:kern w:val="2"/>
          <w:sz w:val="21"/>
          <w:szCs w:val="24"/>
          <w:lang w:val="en-US" w:eastAsia="zh-CN" w:bidi="ar-SA"/>
        </w:rPr>
        <w:t>。该平台的成立，将帮助电子印章应用打通层级、区域及部门壁垒，优化营商环境，为广大企业降低成本、提升效率作出积极贡献。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rPr>
          <w:rFonts w:hint="eastAsia" w:ascii="宋体" w:hAnsi="宋体" w:cs="Times New Roman"/>
          <w:b w:val="0"/>
          <w:bCs w:val="0"/>
          <w:kern w:val="2"/>
          <w:sz w:val="21"/>
          <w:szCs w:val="24"/>
          <w:lang w:val="en-US" w:eastAsia="zh-CN" w:bidi="ar-SA"/>
        </w:rPr>
        <w:t>32.</w:t>
      </w:r>
      <w:r>
        <w:rPr>
          <w:rFonts w:hint="default" w:ascii="宋体" w:hAnsi="宋体" w:cs="Times New Roman"/>
          <w:b w:val="0"/>
          <w:bCs w:val="0"/>
          <w:kern w:val="2"/>
          <w:sz w:val="21"/>
          <w:szCs w:val="24"/>
          <w:lang w:val="en-US" w:eastAsia="zh-CN" w:bidi="ar-SA"/>
        </w:rPr>
        <w:t>10月28日，</w:t>
      </w:r>
      <w:r>
        <w:rPr>
          <w:rFonts w:hint="default" w:ascii="宋体" w:hAnsi="宋体" w:cs="Times New Roman"/>
          <w:b/>
          <w:bCs/>
          <w:kern w:val="2"/>
          <w:sz w:val="21"/>
          <w:szCs w:val="24"/>
          <w:lang w:val="en-US" w:eastAsia="zh-CN" w:bidi="ar-SA"/>
        </w:rPr>
        <w:t>2023中医药杏林文化传承创新发展大会在庐山市开幕</w:t>
      </w:r>
      <w:r>
        <w:rPr>
          <w:rFonts w:hint="default" w:ascii="宋体" w:hAnsi="宋体" w:cs="Times New Roman"/>
          <w:b w:val="0"/>
          <w:bCs w:val="0"/>
          <w:kern w:val="2"/>
          <w:sz w:val="21"/>
          <w:szCs w:val="24"/>
          <w:lang w:val="en-US" w:eastAsia="zh-CN" w:bidi="ar-SA"/>
        </w:rPr>
        <w:t>。第十一届全国政协副主席、</w:t>
      </w:r>
      <w:r>
        <w:rPr>
          <w:rFonts w:hint="default"/>
          <w:lang w:val="en-US" w:eastAsia="zh-CN"/>
        </w:rPr>
        <w:t>中国人口福利基金会会长李金华宣布开幕，副省长史可出席开幕式并致辞，孙达、丁伟、范利、席小平及中国工程院院士蒋建东、高天明、谯仕彦、俞梦孙、张伯礼、黄璐琦出席开幕式或视频致辞。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rPr>
          <w:rFonts w:hint="eastAsia"/>
          <w:lang w:val="en-US" w:eastAsia="zh-CN"/>
        </w:rPr>
        <w:t>33.</w:t>
      </w:r>
      <w:r>
        <w:rPr>
          <w:rFonts w:hint="default"/>
          <w:lang w:val="en-US" w:eastAsia="zh-CN"/>
        </w:rPr>
        <w:t>10月30日，全省食品产业链链长制工作推进会在南昌召开，副省长、省食品产业链链长卢小青出席并讲话。卢小青指出，省委、省政府高度重视食品产业链建设，把食品产业链作为12条制造业重点产业链之一，摆到全省制造产业发展的重要位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rPr>
          <w:rFonts w:hint="eastAsia"/>
          <w:lang w:val="en-US" w:eastAsia="zh-CN"/>
        </w:rPr>
        <w:t>34.近日，省财政厅围绕把江西打造为全国构建新发展格局的重要战略支点，确定2023年“招大引强”重点项目6个，并下达相关县（市、区）重点项目奖励资金1.98亿元；下达2.7亿元支持外贸稳中提质、推动服务贸易创新发展，支持企业利用出口信用保险工具防风险拓市场，大力支持江西内陆开放型经济试验区建设，深化对内对外开放，进一步推动经济高质量发展。</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【江西</w:t>
      </w:r>
      <w:r>
        <w:rPr>
          <w:rFonts w:hint="eastAsia"/>
          <w:u w:val="double"/>
          <w:lang w:val="en-US" w:eastAsia="zh-CN"/>
        </w:rPr>
        <w:t>-11月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r>
        <w:rPr>
          <w:rFonts w:hint="eastAsia" w:ascii="宋体" w:hAnsi="宋体" w:eastAsia="宋体" w:cs="宋体"/>
          <w:lang w:eastAsia="zh-CN"/>
        </w:rPr>
        <w:t>1.11月1日，</w:t>
      </w:r>
      <w:r>
        <w:rPr>
          <w:rFonts w:hint="eastAsia" w:ascii="宋体" w:hAnsi="宋体" w:eastAsia="宋体" w:cs="宋体"/>
          <w:b/>
          <w:bCs/>
          <w:lang w:eastAsia="zh-CN"/>
        </w:rPr>
        <w:t>2023上海合作组织传统医学论坛筹备动员部署会</w:t>
      </w:r>
      <w:r>
        <w:rPr>
          <w:rFonts w:hint="eastAsia" w:ascii="宋体" w:hAnsi="宋体" w:eastAsia="宋体" w:cs="宋体"/>
          <w:lang w:eastAsia="zh-CN"/>
        </w:rPr>
        <w:t>在</w:t>
      </w:r>
      <w:r>
        <w:rPr>
          <w:rFonts w:hint="eastAsia" w:ascii="宋体" w:hAnsi="宋体" w:eastAsia="宋体" w:cs="宋体"/>
          <w:b/>
          <w:bCs/>
          <w:lang w:eastAsia="zh-CN"/>
        </w:rPr>
        <w:t>南昌</w:t>
      </w:r>
      <w:r>
        <w:rPr>
          <w:rFonts w:hint="eastAsia" w:ascii="宋体" w:hAnsi="宋体" w:eastAsia="宋体" w:cs="宋体"/>
          <w:lang w:eastAsia="zh-CN"/>
        </w:rPr>
        <w:t>召开。</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lang w:eastAsia="zh-CN"/>
        </w:rPr>
        <w:t>11月1日，</w:t>
      </w:r>
      <w:r>
        <w:rPr>
          <w:rFonts w:hint="eastAsia" w:ascii="宋体" w:hAnsi="宋体" w:eastAsia="宋体" w:cs="宋体"/>
          <w:b/>
          <w:bCs/>
          <w:lang w:eastAsia="zh-CN"/>
        </w:rPr>
        <w:t>2023年江西省全民终身学习活动周总开幕式</w:t>
      </w:r>
      <w:r>
        <w:rPr>
          <w:rFonts w:hint="eastAsia" w:ascii="宋体" w:hAnsi="宋体" w:eastAsia="宋体" w:cs="宋体"/>
          <w:lang w:eastAsia="zh-CN"/>
        </w:rPr>
        <w:t>在</w:t>
      </w:r>
      <w:r>
        <w:rPr>
          <w:rFonts w:hint="eastAsia" w:ascii="宋体" w:hAnsi="宋体" w:eastAsia="宋体" w:cs="宋体"/>
          <w:b/>
          <w:bCs/>
          <w:lang w:eastAsia="zh-CN"/>
        </w:rPr>
        <w:t>赣州市</w:t>
      </w:r>
      <w:r>
        <w:rPr>
          <w:rFonts w:hint="eastAsia" w:ascii="宋体" w:hAnsi="宋体" w:eastAsia="宋体" w:cs="宋体"/>
          <w:lang w:eastAsia="zh-CN"/>
        </w:rPr>
        <w:t>举行。副省长孙洪山出席并宣布活动周开幕。</w:t>
      </w:r>
    </w:p>
    <w:p>
      <w:pPr>
        <w:bidi w:val="0"/>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lang w:eastAsia="zh-CN"/>
        </w:rPr>
        <w:t>11月2日下午，</w:t>
      </w:r>
      <w:r>
        <w:rPr>
          <w:rFonts w:hint="eastAsia" w:ascii="宋体" w:hAnsi="宋体" w:eastAsia="宋体" w:cs="宋体"/>
          <w:b/>
          <w:bCs/>
          <w:lang w:eastAsia="zh-CN"/>
        </w:rPr>
        <w:t>2023国家级大院大所产业技术及高端人才进江西专场对接会</w:t>
      </w:r>
      <w:r>
        <w:rPr>
          <w:rFonts w:hint="eastAsia" w:ascii="宋体" w:hAnsi="宋体" w:eastAsia="宋体" w:cs="宋体"/>
          <w:lang w:eastAsia="zh-CN"/>
        </w:rPr>
        <w:t>在</w:t>
      </w:r>
      <w:r>
        <w:rPr>
          <w:rFonts w:hint="eastAsia" w:ascii="宋体" w:hAnsi="宋体" w:eastAsia="宋体" w:cs="宋体"/>
          <w:b/>
          <w:bCs/>
          <w:lang w:eastAsia="zh-CN"/>
        </w:rPr>
        <w:t>南昌前湖迎宾馆</w:t>
      </w:r>
      <w:r>
        <w:rPr>
          <w:rFonts w:hint="eastAsia" w:ascii="宋体" w:hAnsi="宋体" w:eastAsia="宋体" w:cs="宋体"/>
          <w:lang w:eastAsia="zh-CN"/>
        </w:rPr>
        <w:t>举行，对接会主要包括</w:t>
      </w:r>
      <w:r>
        <w:rPr>
          <w:rFonts w:hint="eastAsia" w:ascii="宋体" w:hAnsi="宋体" w:eastAsia="宋体" w:cs="宋体"/>
          <w:b/>
          <w:bCs/>
          <w:lang w:eastAsia="zh-CN"/>
        </w:rPr>
        <w:t>集中洽谈、集中签约、圆桌对话</w:t>
      </w:r>
      <w:r>
        <w:rPr>
          <w:rFonts w:hint="eastAsia" w:ascii="宋体" w:hAnsi="宋体" w:eastAsia="宋体" w:cs="宋体"/>
          <w:lang w:eastAsia="zh-CN"/>
        </w:rPr>
        <w:t>等活动。</w:t>
      </w:r>
    </w:p>
    <w:p>
      <w:pPr>
        <w:bidi w:val="0"/>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lang w:eastAsia="zh-CN"/>
        </w:rPr>
        <w:t>11月3日，</w:t>
      </w:r>
      <w:r>
        <w:rPr>
          <w:rFonts w:hint="eastAsia" w:ascii="宋体" w:hAnsi="宋体" w:eastAsia="宋体" w:cs="宋体"/>
          <w:b/>
          <w:bCs/>
          <w:i w:val="0"/>
          <w:iCs w:val="0"/>
          <w:lang w:eastAsia="zh-CN"/>
        </w:rPr>
        <w:t>2023江西智库峰会暨国家级大院大所产业技术及高端人才进江西——中国科学院稀土领域成果专场活动</w:t>
      </w:r>
      <w:r>
        <w:rPr>
          <w:rFonts w:hint="eastAsia" w:ascii="宋体" w:hAnsi="宋体" w:eastAsia="宋体" w:cs="宋体"/>
          <w:lang w:eastAsia="zh-CN"/>
        </w:rPr>
        <w:t>在</w:t>
      </w:r>
      <w:r>
        <w:rPr>
          <w:rFonts w:hint="eastAsia" w:ascii="宋体" w:hAnsi="宋体" w:eastAsia="宋体" w:cs="宋体"/>
          <w:b/>
          <w:bCs/>
          <w:lang w:eastAsia="zh-CN"/>
        </w:rPr>
        <w:t>赣州</w:t>
      </w:r>
      <w:r>
        <w:rPr>
          <w:rFonts w:hint="eastAsia" w:ascii="宋体" w:hAnsi="宋体" w:eastAsia="宋体" w:cs="宋体"/>
          <w:lang w:eastAsia="zh-CN"/>
        </w:rPr>
        <w:t>召开，主要包括院士专家主题报告会，稀土资源与生态环境、稀土功能材料、稀土系统工程及装备等3场专家成果推介会，院士专家企业行等内容。</w:t>
      </w:r>
    </w:p>
    <w:p>
      <w:pPr>
        <w:bidi w:val="0"/>
        <w:rPr>
          <w:rFonts w:hint="eastAsia" w:ascii="宋体" w:hAnsi="宋体" w:eastAsia="宋体" w:cs="宋体"/>
          <w:lang w:eastAsia="zh-CN"/>
        </w:rPr>
      </w:pPr>
      <w:r>
        <w:rPr>
          <w:rFonts w:hint="eastAsia" w:ascii="宋体" w:hAnsi="宋体" w:eastAsia="宋体" w:cs="宋体"/>
          <w:lang w:val="en-US" w:eastAsia="zh-CN"/>
        </w:rPr>
        <w:t>5.</w:t>
      </w:r>
      <w:r>
        <w:rPr>
          <w:rFonts w:hint="eastAsia" w:ascii="宋体" w:hAnsi="宋体" w:eastAsia="宋体" w:cs="宋体"/>
          <w:lang w:eastAsia="zh-CN"/>
        </w:rPr>
        <w:t>11月3日，记者从省政府新闻办和省林业局联合举办的新闻发布会上获悉：</w:t>
      </w:r>
      <w:r>
        <w:rPr>
          <w:rFonts w:hint="eastAsia" w:ascii="宋体" w:hAnsi="宋体" w:eastAsia="宋体" w:cs="宋体"/>
          <w:b/>
          <w:bCs/>
          <w:lang w:eastAsia="zh-CN"/>
        </w:rPr>
        <w:t>第三届鄱阳湖国际观鸟季活动</w:t>
      </w:r>
      <w:r>
        <w:rPr>
          <w:rFonts w:hint="eastAsia" w:ascii="宋体" w:hAnsi="宋体" w:eastAsia="宋体" w:cs="宋体"/>
          <w:lang w:eastAsia="zh-CN"/>
        </w:rPr>
        <w:t>时间为</w:t>
      </w:r>
      <w:r>
        <w:rPr>
          <w:rFonts w:hint="eastAsia" w:ascii="宋体" w:hAnsi="宋体" w:eastAsia="宋体" w:cs="宋体"/>
          <w:b/>
          <w:bCs/>
          <w:lang w:eastAsia="zh-CN"/>
        </w:rPr>
        <w:t>2023年11月至2024年1月</w:t>
      </w:r>
      <w:r>
        <w:rPr>
          <w:rFonts w:hint="eastAsia" w:ascii="宋体" w:hAnsi="宋体" w:eastAsia="宋体" w:cs="宋体"/>
          <w:lang w:eastAsia="zh-CN"/>
        </w:rPr>
        <w:t>，共设置了13项活动板块，其中，</w:t>
      </w:r>
      <w:r>
        <w:rPr>
          <w:rFonts w:hint="eastAsia" w:ascii="宋体" w:hAnsi="宋体" w:eastAsia="宋体" w:cs="宋体"/>
          <w:b/>
          <w:bCs/>
          <w:lang w:eastAsia="zh-CN"/>
        </w:rPr>
        <w:t>开幕式暨九江主会场活动</w:t>
      </w:r>
      <w:r>
        <w:rPr>
          <w:rFonts w:hint="eastAsia" w:ascii="宋体" w:hAnsi="宋体" w:eastAsia="宋体" w:cs="宋体"/>
          <w:lang w:eastAsia="zh-CN"/>
        </w:rPr>
        <w:t>将于12月10日在</w:t>
      </w:r>
      <w:r>
        <w:rPr>
          <w:rFonts w:hint="eastAsia" w:ascii="宋体" w:hAnsi="宋体" w:eastAsia="宋体" w:cs="宋体"/>
          <w:b/>
          <w:bCs/>
          <w:lang w:eastAsia="zh-CN"/>
        </w:rPr>
        <w:t>永修县吴城镇</w:t>
      </w:r>
      <w:r>
        <w:rPr>
          <w:rFonts w:hint="eastAsia" w:ascii="宋体" w:hAnsi="宋体" w:eastAsia="宋体" w:cs="宋体"/>
          <w:lang w:eastAsia="zh-CN"/>
        </w:rPr>
        <w:t>举办。</w:t>
      </w:r>
    </w:p>
    <w:p>
      <w:pPr>
        <w:bidi w:val="0"/>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lang w:eastAsia="zh-CN"/>
        </w:rPr>
        <w:t>11月5日，</w:t>
      </w:r>
      <w:r>
        <w:rPr>
          <w:rFonts w:hint="eastAsia" w:ascii="宋体" w:hAnsi="宋体" w:eastAsia="宋体" w:cs="宋体"/>
          <w:b/>
          <w:bCs/>
          <w:lang w:eastAsia="zh-CN"/>
        </w:rPr>
        <w:t>鄱阳湖滨湖县区农业农村污染防治工作现场推进会</w:t>
      </w:r>
      <w:r>
        <w:rPr>
          <w:rFonts w:hint="eastAsia" w:ascii="宋体" w:hAnsi="宋体" w:eastAsia="宋体" w:cs="宋体"/>
          <w:lang w:eastAsia="zh-CN"/>
        </w:rPr>
        <w:t>在</w:t>
      </w:r>
      <w:r>
        <w:rPr>
          <w:rFonts w:hint="eastAsia" w:ascii="宋体" w:hAnsi="宋体" w:eastAsia="宋体" w:cs="宋体"/>
          <w:b/>
          <w:bCs/>
          <w:lang w:eastAsia="zh-CN"/>
        </w:rPr>
        <w:t>共青城市</w:t>
      </w:r>
      <w:r>
        <w:rPr>
          <w:rFonts w:hint="eastAsia" w:ascii="宋体" w:hAnsi="宋体" w:eastAsia="宋体" w:cs="宋体"/>
          <w:lang w:eastAsia="zh-CN"/>
        </w:rPr>
        <w:t>召开，副省长卢小青出席并讲话。</w:t>
      </w:r>
    </w:p>
    <w:p>
      <w:pPr>
        <w:bidi w:val="0"/>
        <w:rPr>
          <w:rFonts w:hint="eastAsia" w:ascii="宋体" w:hAnsi="宋体" w:eastAsia="宋体" w:cs="宋体"/>
          <w:lang w:eastAsia="zh-CN"/>
        </w:rPr>
      </w:pPr>
      <w:r>
        <w:rPr>
          <w:rFonts w:hint="eastAsia" w:ascii="宋体" w:hAnsi="宋体" w:eastAsia="宋体" w:cs="宋体"/>
          <w:lang w:val="en-US" w:eastAsia="zh-CN"/>
        </w:rPr>
        <w:t>7.</w:t>
      </w:r>
      <w:r>
        <w:rPr>
          <w:rFonts w:hint="eastAsia" w:ascii="宋体" w:hAnsi="宋体" w:eastAsia="宋体" w:cs="宋体"/>
          <w:lang w:eastAsia="zh-CN"/>
        </w:rPr>
        <w:t>11月7日，</w:t>
      </w:r>
      <w:r>
        <w:rPr>
          <w:rFonts w:hint="eastAsia" w:ascii="宋体" w:hAnsi="宋体" w:eastAsia="宋体" w:cs="宋体"/>
          <w:b/>
          <w:bCs/>
          <w:lang w:eastAsia="zh-CN"/>
        </w:rPr>
        <w:t>世界客属第32届恳亲大会重大项目签约活动暨招商推介会</w:t>
      </w:r>
      <w:r>
        <w:rPr>
          <w:rFonts w:hint="eastAsia" w:ascii="宋体" w:hAnsi="宋体" w:eastAsia="宋体" w:cs="宋体"/>
          <w:lang w:eastAsia="zh-CN"/>
        </w:rPr>
        <w:t>在</w:t>
      </w:r>
      <w:r>
        <w:rPr>
          <w:rFonts w:hint="eastAsia" w:ascii="宋体" w:hAnsi="宋体" w:eastAsia="宋体" w:cs="宋体"/>
          <w:b/>
          <w:bCs/>
          <w:lang w:eastAsia="zh-CN"/>
        </w:rPr>
        <w:t>龙南</w:t>
      </w:r>
      <w:r>
        <w:rPr>
          <w:rFonts w:hint="eastAsia" w:ascii="宋体" w:hAnsi="宋体" w:eastAsia="宋体" w:cs="宋体"/>
          <w:lang w:eastAsia="zh-CN"/>
        </w:rPr>
        <w:t>召开，22个投资项目进行现场签约。其中，龙南签约两个超百亿元项目。</w:t>
      </w:r>
    </w:p>
    <w:p>
      <w:pPr>
        <w:bidi w:val="0"/>
        <w:rPr>
          <w:rFonts w:hint="eastAsia"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11月7日晚，</w:t>
      </w:r>
      <w:r>
        <w:rPr>
          <w:rFonts w:hint="eastAsia" w:ascii="宋体" w:hAnsi="宋体" w:eastAsia="宋体" w:cs="宋体"/>
          <w:b/>
          <w:bCs/>
          <w:lang w:eastAsia="zh-CN"/>
        </w:rPr>
        <w:t>世界客属第32届恳亲大会</w:t>
      </w:r>
      <w:r>
        <w:rPr>
          <w:rFonts w:hint="eastAsia" w:ascii="宋体" w:hAnsi="宋体" w:eastAsia="宋体" w:cs="宋体"/>
          <w:lang w:eastAsia="zh-CN"/>
        </w:rPr>
        <w:t>在</w:t>
      </w:r>
      <w:r>
        <w:rPr>
          <w:rFonts w:hint="eastAsia" w:ascii="宋体" w:hAnsi="宋体" w:eastAsia="宋体" w:cs="宋体"/>
          <w:b/>
          <w:bCs/>
          <w:lang w:eastAsia="zh-CN"/>
        </w:rPr>
        <w:t>赣州龙南</w:t>
      </w:r>
      <w:r>
        <w:rPr>
          <w:rFonts w:hint="eastAsia" w:ascii="宋体" w:hAnsi="宋体" w:eastAsia="宋体" w:cs="宋体"/>
          <w:lang w:eastAsia="zh-CN"/>
        </w:rPr>
        <w:t>开幕。</w:t>
      </w:r>
    </w:p>
    <w:p>
      <w:pPr>
        <w:bidi w:val="0"/>
        <w:rPr>
          <w:rFonts w:hint="eastAsia" w:ascii="宋体" w:hAnsi="宋体" w:eastAsia="宋体" w:cs="宋体"/>
          <w:lang w:eastAsia="zh-CN"/>
        </w:rPr>
      </w:pPr>
      <w:r>
        <w:rPr>
          <w:rFonts w:hint="eastAsia" w:ascii="宋体" w:hAnsi="宋体" w:eastAsia="宋体" w:cs="宋体"/>
          <w:lang w:val="en-US" w:eastAsia="zh-CN"/>
        </w:rPr>
        <w:t>9.</w:t>
      </w:r>
      <w:r>
        <w:rPr>
          <w:rFonts w:hint="eastAsia" w:ascii="宋体" w:hAnsi="宋体" w:eastAsia="宋体" w:cs="宋体"/>
          <w:lang w:eastAsia="zh-CN"/>
        </w:rPr>
        <w:t>11月8日，以“</w:t>
      </w:r>
      <w:r>
        <w:rPr>
          <w:rFonts w:hint="eastAsia" w:ascii="宋体" w:hAnsi="宋体" w:eastAsia="宋体" w:cs="宋体"/>
          <w:b/>
          <w:bCs/>
          <w:lang w:eastAsia="zh-CN"/>
        </w:rPr>
        <w:t>世客恳亲，薪火相传</w:t>
      </w:r>
      <w:r>
        <w:rPr>
          <w:rFonts w:hint="eastAsia" w:ascii="宋体" w:hAnsi="宋体" w:eastAsia="宋体" w:cs="宋体"/>
          <w:lang w:eastAsia="zh-CN"/>
        </w:rPr>
        <w:t>”为主题的</w:t>
      </w:r>
      <w:r>
        <w:rPr>
          <w:rFonts w:hint="eastAsia" w:ascii="宋体" w:hAnsi="宋体" w:eastAsia="宋体" w:cs="宋体"/>
          <w:b/>
          <w:bCs/>
          <w:lang w:eastAsia="zh-CN"/>
        </w:rPr>
        <w:t>2023年客家青年发展大会</w:t>
      </w:r>
      <w:r>
        <w:rPr>
          <w:rFonts w:hint="eastAsia" w:ascii="宋体" w:hAnsi="宋体" w:eastAsia="宋体" w:cs="宋体"/>
          <w:lang w:eastAsia="zh-CN"/>
        </w:rPr>
        <w:t>在</w:t>
      </w:r>
      <w:r>
        <w:rPr>
          <w:rFonts w:hint="eastAsia" w:ascii="宋体" w:hAnsi="宋体" w:eastAsia="宋体" w:cs="宋体"/>
          <w:b/>
          <w:bCs/>
          <w:lang w:eastAsia="zh-CN"/>
        </w:rPr>
        <w:t>龙南</w:t>
      </w:r>
      <w:r>
        <w:rPr>
          <w:rFonts w:hint="eastAsia" w:ascii="宋体" w:hAnsi="宋体" w:eastAsia="宋体" w:cs="宋体"/>
          <w:lang w:eastAsia="zh-CN"/>
        </w:rPr>
        <w:t>举行。大会旨在进一步传承客家文化，加强海内外客家青年交往交流，向世界传递客家青年声音。</w:t>
      </w:r>
    </w:p>
    <w:p>
      <w:pPr>
        <w:bidi w:val="0"/>
        <w:rPr>
          <w:rFonts w:hint="eastAsia" w:ascii="宋体" w:hAnsi="宋体" w:eastAsia="宋体" w:cs="宋体"/>
          <w:lang w:eastAsia="zh-CN"/>
        </w:rPr>
      </w:pPr>
      <w:r>
        <w:rPr>
          <w:rFonts w:hint="eastAsia" w:ascii="宋体" w:hAnsi="宋体" w:eastAsia="宋体" w:cs="宋体"/>
          <w:lang w:val="en-US" w:eastAsia="zh-CN"/>
        </w:rPr>
        <w:t>10.</w:t>
      </w:r>
      <w:r>
        <w:rPr>
          <w:rFonts w:hint="eastAsia" w:ascii="宋体" w:hAnsi="宋体" w:eastAsia="宋体" w:cs="宋体"/>
          <w:lang w:eastAsia="zh-CN"/>
        </w:rPr>
        <w:t>11月8日，记者从2023中国红色旅游博览会新闻发布会上获悉：经由江西省人民政府和湖南省人民政府共同商议，</w:t>
      </w:r>
      <w:r>
        <w:rPr>
          <w:rFonts w:hint="eastAsia" w:ascii="宋体" w:hAnsi="宋体" w:eastAsia="宋体" w:cs="宋体"/>
          <w:b/>
          <w:bCs/>
          <w:lang w:eastAsia="zh-CN"/>
        </w:rPr>
        <w:t>2023中国红色旅游博览会</w:t>
      </w:r>
      <w:r>
        <w:rPr>
          <w:rFonts w:hint="eastAsia" w:ascii="宋体" w:hAnsi="宋体" w:eastAsia="宋体" w:cs="宋体"/>
          <w:lang w:eastAsia="zh-CN"/>
        </w:rPr>
        <w:t>将于11月中旬在</w:t>
      </w:r>
      <w:r>
        <w:rPr>
          <w:rFonts w:hint="eastAsia" w:ascii="宋体" w:hAnsi="宋体" w:eastAsia="宋体" w:cs="宋体"/>
          <w:b/>
          <w:bCs/>
          <w:lang w:eastAsia="zh-CN"/>
        </w:rPr>
        <w:t>于都县</w:t>
      </w:r>
      <w:r>
        <w:rPr>
          <w:rFonts w:hint="eastAsia" w:ascii="宋体" w:hAnsi="宋体" w:eastAsia="宋体" w:cs="宋体"/>
          <w:lang w:eastAsia="zh-CN"/>
        </w:rPr>
        <w:t>举办。</w:t>
      </w:r>
    </w:p>
    <w:p>
      <w:pPr>
        <w:bidi w:val="0"/>
        <w:rPr>
          <w:rFonts w:hint="eastAsia" w:ascii="宋体" w:hAnsi="宋体" w:eastAsia="宋体" w:cs="宋体"/>
          <w:lang w:eastAsia="zh-CN"/>
        </w:rPr>
      </w:pPr>
      <w:r>
        <w:rPr>
          <w:rFonts w:hint="eastAsia" w:ascii="宋体" w:hAnsi="宋体" w:eastAsia="宋体" w:cs="宋体"/>
          <w:lang w:val="en-US" w:eastAsia="zh-CN"/>
        </w:rPr>
        <w:t>11.</w:t>
      </w:r>
      <w:r>
        <w:rPr>
          <w:rFonts w:hint="eastAsia" w:ascii="宋体" w:hAnsi="宋体" w:eastAsia="宋体" w:cs="宋体"/>
          <w:lang w:eastAsia="zh-CN"/>
        </w:rPr>
        <w:t>11月10日，</w:t>
      </w:r>
      <w:r>
        <w:rPr>
          <w:rFonts w:hint="eastAsia" w:ascii="宋体" w:hAnsi="宋体" w:eastAsia="宋体" w:cs="宋体"/>
          <w:b/>
          <w:bCs/>
          <w:lang w:eastAsia="zh-CN"/>
        </w:rPr>
        <w:t>2023上合组织国家扶贫研修班（江西）结业式</w:t>
      </w:r>
      <w:r>
        <w:rPr>
          <w:rFonts w:hint="eastAsia" w:ascii="宋体" w:hAnsi="宋体" w:eastAsia="宋体" w:cs="宋体"/>
          <w:lang w:eastAsia="zh-CN"/>
        </w:rPr>
        <w:t>在</w:t>
      </w:r>
      <w:r>
        <w:rPr>
          <w:rFonts w:hint="eastAsia" w:ascii="宋体" w:hAnsi="宋体" w:eastAsia="宋体" w:cs="宋体"/>
          <w:b/>
          <w:bCs/>
          <w:lang w:eastAsia="zh-CN"/>
        </w:rPr>
        <w:t>南昌</w:t>
      </w:r>
      <w:r>
        <w:rPr>
          <w:rFonts w:hint="eastAsia" w:ascii="宋体" w:hAnsi="宋体" w:eastAsia="宋体" w:cs="宋体"/>
          <w:lang w:eastAsia="zh-CN"/>
        </w:rPr>
        <w:t>举行。副省长夏文勇致辞，并为学员颁发结业证书。</w:t>
      </w:r>
    </w:p>
    <w:p>
      <w:pPr>
        <w:bidi w:val="0"/>
        <w:rPr>
          <w:rFonts w:hint="eastAsia" w:ascii="宋体" w:hAnsi="宋体" w:eastAsia="宋体" w:cs="宋体"/>
          <w:lang w:eastAsia="zh-CN"/>
        </w:rPr>
      </w:pPr>
      <w:r>
        <w:rPr>
          <w:rFonts w:hint="eastAsia" w:ascii="宋体" w:hAnsi="宋体" w:eastAsia="宋体" w:cs="宋体"/>
          <w:lang w:val="en-US" w:eastAsia="zh-CN"/>
        </w:rPr>
        <w:t>12.</w:t>
      </w:r>
      <w:r>
        <w:rPr>
          <w:rFonts w:hint="eastAsia" w:ascii="宋体" w:hAnsi="宋体" w:eastAsia="宋体" w:cs="宋体"/>
          <w:lang w:eastAsia="zh-CN"/>
        </w:rPr>
        <w:t>11月10日，</w:t>
      </w:r>
      <w:r>
        <w:rPr>
          <w:rFonts w:hint="eastAsia" w:ascii="宋体" w:hAnsi="宋体" w:eastAsia="宋体" w:cs="宋体"/>
          <w:b/>
          <w:bCs/>
          <w:lang w:eastAsia="zh-CN"/>
        </w:rPr>
        <w:t>2023首届中国·抚州生态康养产业发展大会</w:t>
      </w:r>
      <w:r>
        <w:rPr>
          <w:rFonts w:hint="eastAsia" w:ascii="宋体" w:hAnsi="宋体" w:eastAsia="宋体" w:cs="宋体"/>
          <w:lang w:eastAsia="zh-CN"/>
        </w:rPr>
        <w:t>在</w:t>
      </w:r>
      <w:r>
        <w:rPr>
          <w:rFonts w:hint="eastAsia" w:ascii="宋体" w:hAnsi="宋体" w:eastAsia="宋体" w:cs="宋体"/>
          <w:b/>
          <w:bCs/>
          <w:lang w:eastAsia="zh-CN"/>
        </w:rPr>
        <w:t>抚州</w:t>
      </w:r>
      <w:r>
        <w:rPr>
          <w:rFonts w:hint="eastAsia" w:ascii="宋体" w:hAnsi="宋体" w:eastAsia="宋体" w:cs="宋体"/>
          <w:lang w:eastAsia="zh-CN"/>
        </w:rPr>
        <w:t>开幕。全国政协副主席、民革中央常务副主席何报翔讲话并宣布大会开幕。</w:t>
      </w:r>
    </w:p>
    <w:p>
      <w:pPr>
        <w:bidi w:val="0"/>
        <w:rPr>
          <w:rFonts w:hint="eastAsia" w:ascii="宋体" w:hAnsi="宋体" w:eastAsia="宋体" w:cs="宋体"/>
          <w:lang w:eastAsia="zh-CN"/>
        </w:rPr>
      </w:pPr>
      <w:r>
        <w:rPr>
          <w:rFonts w:hint="eastAsia" w:ascii="宋体" w:hAnsi="宋体" w:eastAsia="宋体" w:cs="宋体"/>
          <w:lang w:val="en-US" w:eastAsia="zh-CN"/>
        </w:rPr>
        <w:t>13.</w:t>
      </w:r>
      <w:r>
        <w:rPr>
          <w:rFonts w:hint="eastAsia" w:ascii="宋体" w:hAnsi="宋体" w:eastAsia="宋体" w:cs="宋体"/>
          <w:lang w:eastAsia="zh-CN"/>
        </w:rPr>
        <w:t>11月10日，记者从省政府新闻办、省科技厅、省工信厅、鹰潭市人民政府联合召开的新闻发布会上获悉，</w:t>
      </w:r>
      <w:r>
        <w:rPr>
          <w:rFonts w:hint="eastAsia" w:ascii="宋体" w:hAnsi="宋体" w:eastAsia="宋体" w:cs="宋体"/>
          <w:b/>
          <w:bCs/>
          <w:lang w:eastAsia="zh-CN"/>
        </w:rPr>
        <w:t>2023江西国际移动物联网博览会</w:t>
      </w:r>
      <w:r>
        <w:rPr>
          <w:rFonts w:hint="eastAsia" w:ascii="宋体" w:hAnsi="宋体" w:eastAsia="宋体" w:cs="宋体"/>
          <w:lang w:eastAsia="zh-CN"/>
        </w:rPr>
        <w:t>将于11月23日至25日在</w:t>
      </w:r>
      <w:r>
        <w:rPr>
          <w:rFonts w:hint="eastAsia" w:ascii="宋体" w:hAnsi="宋体" w:eastAsia="宋体" w:cs="宋体"/>
          <w:b/>
          <w:bCs/>
          <w:lang w:eastAsia="zh-CN"/>
        </w:rPr>
        <w:t>鹰潭市</w:t>
      </w:r>
      <w:r>
        <w:rPr>
          <w:rFonts w:hint="eastAsia" w:ascii="宋体" w:hAnsi="宋体" w:eastAsia="宋体" w:cs="宋体"/>
          <w:lang w:eastAsia="zh-CN"/>
        </w:rPr>
        <w:t>举行。</w:t>
      </w:r>
    </w:p>
    <w:p>
      <w:pPr>
        <w:bidi w:val="0"/>
        <w:rPr>
          <w:rFonts w:hint="eastAsia" w:ascii="宋体" w:hAnsi="宋体" w:eastAsia="宋体" w:cs="宋体"/>
          <w:lang w:eastAsia="zh-CN"/>
        </w:rPr>
      </w:pPr>
      <w:r>
        <w:rPr>
          <w:rFonts w:hint="eastAsia" w:ascii="宋体" w:hAnsi="宋体" w:eastAsia="宋体" w:cs="宋体"/>
          <w:lang w:val="en-US" w:eastAsia="zh-CN"/>
        </w:rPr>
        <w:t>14.</w:t>
      </w:r>
      <w:r>
        <w:rPr>
          <w:rFonts w:hint="eastAsia" w:ascii="宋体" w:hAnsi="宋体" w:eastAsia="宋体" w:cs="宋体"/>
          <w:lang w:eastAsia="zh-CN"/>
        </w:rPr>
        <w:t>11月7日，</w:t>
      </w:r>
      <w:r>
        <w:rPr>
          <w:rFonts w:hint="eastAsia" w:ascii="宋体" w:hAnsi="宋体" w:eastAsia="宋体" w:cs="宋体"/>
          <w:b/>
          <w:bCs/>
          <w:lang w:eastAsia="zh-CN"/>
        </w:rPr>
        <w:t>我省首份《取消外国公文书认证要求的公约》附加证明书成功签发</w:t>
      </w:r>
      <w:r>
        <w:rPr>
          <w:rFonts w:hint="eastAsia" w:ascii="宋体" w:hAnsi="宋体" w:eastAsia="宋体" w:cs="宋体"/>
          <w:lang w:eastAsia="zh-CN"/>
        </w:rPr>
        <w:t>，标志着《取消外国公文书认证要求的公约》在中国生效的江西工作完成。</w:t>
      </w:r>
    </w:p>
    <w:p>
      <w:pPr>
        <w:bidi w:val="0"/>
        <w:rPr>
          <w:rFonts w:hint="eastAsia" w:ascii="宋体" w:hAnsi="宋体" w:eastAsia="宋体" w:cs="宋体"/>
          <w:lang w:eastAsia="zh-CN"/>
        </w:rPr>
      </w:pPr>
      <w:r>
        <w:rPr>
          <w:rFonts w:hint="eastAsia" w:ascii="宋体" w:hAnsi="宋体" w:eastAsia="宋体" w:cs="宋体"/>
          <w:lang w:val="en-US" w:eastAsia="zh-CN"/>
        </w:rPr>
        <w:t>15.</w:t>
      </w:r>
      <w:r>
        <w:rPr>
          <w:rFonts w:hint="eastAsia" w:ascii="宋体" w:hAnsi="宋体" w:eastAsia="宋体" w:cs="宋体"/>
          <w:lang w:eastAsia="zh-CN"/>
        </w:rPr>
        <w:t>11月12日，由江西省体育局、南昌市人民政府共同主办的</w:t>
      </w:r>
      <w:r>
        <w:rPr>
          <w:rFonts w:hint="eastAsia" w:ascii="宋体" w:hAnsi="宋体" w:eastAsia="宋体" w:cs="宋体"/>
          <w:b/>
          <w:bCs/>
          <w:lang w:eastAsia="zh-CN"/>
        </w:rPr>
        <w:t>2023南昌马拉松</w:t>
      </w:r>
      <w:r>
        <w:rPr>
          <w:rFonts w:hint="eastAsia" w:ascii="宋体" w:hAnsi="宋体" w:eastAsia="宋体" w:cs="宋体"/>
          <w:lang w:eastAsia="zh-CN"/>
        </w:rPr>
        <w:t>鸣枪开跑，副省长史可出席起跑仪式。本届赛事设有马拉松、半程马拉松和欢乐跑三个项目，吸引了3万名跑者参赛，</w:t>
      </w:r>
      <w:r>
        <w:rPr>
          <w:rFonts w:hint="eastAsia" w:ascii="宋体" w:hAnsi="宋体" w:eastAsia="宋体" w:cs="宋体"/>
          <w:b/>
          <w:bCs/>
          <w:lang w:eastAsia="zh-CN"/>
        </w:rPr>
        <w:t>创下历届南昌马拉松参赛人数之最</w:t>
      </w:r>
      <w:r>
        <w:rPr>
          <w:rFonts w:hint="eastAsia" w:ascii="宋体" w:hAnsi="宋体" w:eastAsia="宋体" w:cs="宋体"/>
          <w:lang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16.近日，</w:t>
      </w:r>
      <w:r>
        <w:rPr>
          <w:rFonts w:hint="eastAsia" w:ascii="宋体" w:hAnsi="宋体" w:eastAsia="宋体" w:cs="宋体"/>
          <w:b/>
          <w:bCs/>
          <w:lang w:val="en-US" w:eastAsia="zh-CN"/>
        </w:rPr>
        <w:t>第十届“三江笔会”在南昌举行</w:t>
      </w:r>
      <w:r>
        <w:rPr>
          <w:rFonts w:hint="eastAsia" w:ascii="宋体" w:hAnsi="宋体" w:eastAsia="宋体" w:cs="宋体"/>
          <w:lang w:val="en-US" w:eastAsia="zh-CN"/>
        </w:rPr>
        <w:t>。来自武汉、长沙、南昌等地的近50名作家，共话长江文化的时代价值。</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17.11月14日，笔者从</w:t>
      </w:r>
      <w:r>
        <w:rPr>
          <w:rFonts w:hint="eastAsia" w:ascii="宋体" w:hAnsi="宋体" w:eastAsia="宋体" w:cs="宋体"/>
          <w:b/>
          <w:bCs/>
          <w:lang w:val="en-US" w:eastAsia="zh-CN"/>
        </w:rPr>
        <w:t>“走在前、勇争先、善作为，贯彻落实习近平总书记考察江西重要讲话精神”系列新闻发布会</w:t>
      </w:r>
      <w:r>
        <w:rPr>
          <w:rFonts w:hint="eastAsia" w:ascii="宋体" w:hAnsi="宋体" w:eastAsia="宋体" w:cs="宋体"/>
          <w:lang w:val="en-US" w:eastAsia="zh-CN"/>
        </w:rPr>
        <w:t>上获悉：省人社厅、省发改委、省教育厅、省财政厅联合印发了</w:t>
      </w:r>
      <w:r>
        <w:rPr>
          <w:rFonts w:hint="eastAsia" w:ascii="宋体" w:hAnsi="宋体" w:eastAsia="宋体" w:cs="宋体"/>
          <w:b/>
          <w:bCs/>
          <w:lang w:val="en-US" w:eastAsia="zh-CN"/>
        </w:rPr>
        <w:t>《关于推进“5+2就业之家”建设的实施意见》</w:t>
      </w:r>
      <w:r>
        <w:rPr>
          <w:rFonts w:hint="eastAsia" w:ascii="宋体" w:hAnsi="宋体" w:eastAsia="宋体" w:cs="宋体"/>
          <w:lang w:val="en-US" w:eastAsia="zh-CN"/>
        </w:rPr>
        <w:t>，大力推进我省“5+2就业之家”建设。</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18.11月15日，</w:t>
      </w:r>
      <w:r>
        <w:rPr>
          <w:rFonts w:hint="eastAsia" w:ascii="宋体" w:hAnsi="宋体" w:eastAsia="宋体" w:cs="宋体"/>
          <w:b/>
          <w:bCs/>
          <w:lang w:val="en-US" w:eastAsia="zh-CN"/>
        </w:rPr>
        <w:t>省林科院与峡江县政府完成共建“江西现代林业产业科技示范园”项目签约</w:t>
      </w:r>
      <w:r>
        <w:rPr>
          <w:rFonts w:hint="eastAsia" w:ascii="宋体" w:hAnsi="宋体" w:eastAsia="宋体" w:cs="宋体"/>
          <w:lang w:val="en-US" w:eastAsia="zh-CN"/>
        </w:rPr>
        <w:t>。副省长陈敏出席签约仪式并深入峡江县林木良种场，实地调研项目选址、规划布局、前期筹建等情况。</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19.11月16日，</w:t>
      </w:r>
      <w:r>
        <w:rPr>
          <w:rFonts w:hint="eastAsia" w:ascii="宋体" w:hAnsi="宋体" w:eastAsia="宋体" w:cs="宋体"/>
          <w:b/>
          <w:bCs/>
          <w:lang w:val="en-US" w:eastAsia="zh-CN"/>
        </w:rPr>
        <w:t>省长叶建春主持召开省国土空间规划委员会第一次全体会议</w:t>
      </w:r>
      <w:r>
        <w:rPr>
          <w:rFonts w:hint="eastAsia" w:ascii="宋体" w:hAnsi="宋体" w:eastAsia="宋体" w:cs="宋体"/>
          <w:lang w:val="en-US" w:eastAsia="zh-CN"/>
        </w:rPr>
        <w:t>，审议市级和赣江新区国土空间总体规划，部署下一阶段重点任务。他强调，要深入学习贯彻习近平总书记关于国土空间规划的重要论述和考察江西重要讲话精神，按照省委十五届四次全会部署和全国国土空间规划工作会议要求，</w:t>
      </w:r>
      <w:r>
        <w:rPr>
          <w:rFonts w:hint="eastAsia" w:ascii="宋体" w:hAnsi="宋体" w:eastAsia="宋体" w:cs="宋体"/>
          <w:b/>
          <w:bCs/>
          <w:lang w:val="en-US" w:eastAsia="zh-CN"/>
        </w:rPr>
        <w:t>以科学的方法、战略的眼光和务实的态度，加快构建符合“三新一高”要求的全省国土空间体系</w:t>
      </w:r>
      <w:r>
        <w:rPr>
          <w:rFonts w:hint="eastAsia" w:ascii="宋体" w:hAnsi="宋体" w:eastAsia="宋体" w:cs="宋体"/>
          <w:lang w:val="en-US" w:eastAsia="zh-CN"/>
        </w:rPr>
        <w:t>，为推进高质量发展提供坚实的空间保障。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20.11月18日，</w:t>
      </w:r>
      <w:r>
        <w:rPr>
          <w:rFonts w:hint="eastAsia" w:ascii="宋体" w:hAnsi="宋体" w:eastAsia="宋体" w:cs="宋体"/>
          <w:b/>
          <w:bCs/>
          <w:lang w:val="en-US" w:eastAsia="zh-CN"/>
        </w:rPr>
        <w:t>2023第三届全国气环会在吉安举行</w:t>
      </w:r>
      <w:r>
        <w:rPr>
          <w:rFonts w:hint="eastAsia" w:ascii="宋体" w:hAnsi="宋体" w:eastAsia="宋体" w:cs="宋体"/>
          <w:lang w:val="en-US" w:eastAsia="zh-CN"/>
        </w:rPr>
        <w:t>，本次会议为期三天。副省长、农工党江西省委会主委史可出席开幕式并讲话。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21.11月19日，由江西省文化和旅游厅、江西省人民政府台湾事务办公室、鹰潭市人民政府共同主办的</w:t>
      </w:r>
      <w:r>
        <w:rPr>
          <w:rFonts w:hint="eastAsia" w:ascii="宋体" w:hAnsi="宋体" w:eastAsia="宋体" w:cs="宋体"/>
          <w:b/>
          <w:bCs/>
          <w:lang w:val="en-US" w:eastAsia="zh-CN"/>
        </w:rPr>
        <w:t>2023“龙虎天下绝”文化旅游节</w:t>
      </w:r>
      <w:r>
        <w:rPr>
          <w:rFonts w:hint="eastAsia" w:ascii="宋体" w:hAnsi="宋体" w:eastAsia="宋体" w:cs="宋体"/>
          <w:lang w:val="en-US" w:eastAsia="zh-CN"/>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22.11月20日，</w:t>
      </w:r>
      <w:r>
        <w:rPr>
          <w:rFonts w:hint="eastAsia" w:ascii="宋体" w:hAnsi="宋体" w:eastAsia="宋体" w:cs="宋体"/>
          <w:b/>
          <w:bCs/>
          <w:lang w:val="en-US" w:eastAsia="zh-CN"/>
        </w:rPr>
        <w:t>2023年江西省食品安全与食品产业高质量发展大会（论坛）在南昌召开</w:t>
      </w:r>
      <w:r>
        <w:rPr>
          <w:rFonts w:hint="eastAsia" w:ascii="宋体" w:hAnsi="宋体" w:eastAsia="宋体" w:cs="宋体"/>
          <w:lang w:val="en-US" w:eastAsia="zh-CN"/>
        </w:rPr>
        <w:t>。副省长、省食安委副主任史可出席并致辞。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23.11月20日，</w:t>
      </w:r>
      <w:r>
        <w:rPr>
          <w:rFonts w:hint="eastAsia" w:ascii="宋体" w:hAnsi="宋体" w:eastAsia="宋体" w:cs="宋体"/>
          <w:b/>
          <w:bCs/>
          <w:lang w:val="en-US" w:eastAsia="zh-CN"/>
        </w:rPr>
        <w:t>全省法院基层建设工作会议召开</w:t>
      </w:r>
      <w:r>
        <w:rPr>
          <w:rFonts w:hint="eastAsia" w:ascii="宋体" w:hAnsi="宋体" w:eastAsia="宋体" w:cs="宋体"/>
          <w:lang w:val="en-US" w:eastAsia="zh-CN"/>
        </w:rPr>
        <w:t>。省委常委、省委政法委书记罗小云出席会议并讲话，省高级人民法院院长傅信平主持并讲话。</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24.11月21日，省政协副主席、长江江西段省级河长</w:t>
      </w:r>
      <w:r>
        <w:rPr>
          <w:rFonts w:hint="eastAsia" w:ascii="宋体" w:hAnsi="宋体" w:eastAsia="宋体" w:cs="宋体"/>
          <w:b/>
          <w:bCs/>
          <w:lang w:val="en-US" w:eastAsia="zh-CN"/>
        </w:rPr>
        <w:t>尹建业带队在九江巡河督导</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25.11月22日，省人大常委会和省委统战部联合召开</w:t>
      </w:r>
      <w:r>
        <w:rPr>
          <w:rFonts w:hint="eastAsia" w:ascii="宋体" w:hAnsi="宋体" w:eastAsia="宋体" w:cs="宋体"/>
          <w:b/>
          <w:bCs/>
          <w:lang w:val="en-US" w:eastAsia="zh-CN"/>
        </w:rPr>
        <w:t>《江西省先进制造业促进条例（草案）》立法协商座谈会</w:t>
      </w:r>
      <w:r>
        <w:rPr>
          <w:rFonts w:hint="eastAsia" w:ascii="宋体" w:hAnsi="宋体" w:eastAsia="宋体" w:cs="宋体"/>
          <w:lang w:val="en-US" w:eastAsia="zh-CN"/>
        </w:rPr>
        <w:t>。省人大常委会副主任胡世忠出席。</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26.11月22日，中国工程院公布2023年当选中国工程院院士名单，</w:t>
      </w:r>
      <w:r>
        <w:rPr>
          <w:rFonts w:hint="eastAsia" w:ascii="宋体" w:hAnsi="宋体" w:eastAsia="宋体" w:cs="宋体"/>
          <w:b/>
          <w:bCs/>
          <w:lang w:val="en-US" w:eastAsia="zh-CN"/>
        </w:rPr>
        <w:t>南昌大学周创兵教授当选中国工程院土木、水利与建筑工程学部院士</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27.11月24日，</w:t>
      </w:r>
      <w:r>
        <w:rPr>
          <w:rFonts w:hint="eastAsia" w:ascii="宋体" w:hAnsi="宋体" w:eastAsia="宋体" w:cs="宋体"/>
          <w:b/>
          <w:bCs/>
          <w:lang w:val="en-US" w:eastAsia="zh-CN"/>
        </w:rPr>
        <w:t>省十四届人大常委会第17次主任会议在南昌举行</w:t>
      </w:r>
      <w:r>
        <w:rPr>
          <w:rFonts w:hint="eastAsia" w:ascii="宋体" w:hAnsi="宋体" w:eastAsia="宋体" w:cs="宋体"/>
          <w:lang w:val="en-US" w:eastAsia="zh-CN"/>
        </w:rPr>
        <w:t>。省委书记、省人大常委会主任尹弘主持会议。省人大常委会副主任胡世忠、张小平、朱斌、张伟出席。会议提请审议了</w:t>
      </w:r>
      <w:r>
        <w:rPr>
          <w:rFonts w:hint="eastAsia" w:ascii="宋体" w:hAnsi="宋体" w:eastAsia="宋体" w:cs="宋体"/>
          <w:b/>
          <w:bCs/>
          <w:lang w:val="en-US" w:eastAsia="zh-CN"/>
        </w:rPr>
        <w:t>《江西省人民代表大会常务委员会关于召开江西省第十四届人民代表大会第二次会议的决定（草案）》</w:t>
      </w:r>
      <w:r>
        <w:rPr>
          <w:rFonts w:hint="eastAsia" w:ascii="宋体" w:hAnsi="宋体" w:eastAsia="宋体" w:cs="宋体"/>
          <w:lang w:val="en-US" w:eastAsia="zh-CN"/>
        </w:rPr>
        <w:t>的议案</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28.11月24日，省安委办召开全省安全生产警示教育会议，</w:t>
      </w:r>
      <w:r>
        <w:rPr>
          <w:rFonts w:hint="eastAsia" w:ascii="宋体" w:hAnsi="宋体" w:eastAsia="宋体" w:cs="宋体"/>
          <w:b/>
          <w:bCs/>
          <w:lang w:val="en-US" w:eastAsia="zh-CN"/>
        </w:rPr>
        <w:t>深入学习贯彻习近平总书记重要讲话精神，动员各地各部门和单位深刻汲取近年来我省系列事故教训</w:t>
      </w:r>
      <w:r>
        <w:rPr>
          <w:rFonts w:hint="eastAsia" w:ascii="宋体" w:hAnsi="宋体" w:eastAsia="宋体" w:cs="宋体"/>
          <w:lang w:val="en-US" w:eastAsia="zh-CN"/>
        </w:rPr>
        <w:t>，部署岁末年初安全生产工作。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29.11月25日，以</w:t>
      </w:r>
      <w:r>
        <w:rPr>
          <w:rFonts w:hint="eastAsia" w:ascii="宋体" w:hAnsi="宋体" w:eastAsia="宋体" w:cs="宋体"/>
          <w:b/>
          <w:bCs/>
          <w:lang w:val="en-US" w:eastAsia="zh-CN"/>
        </w:rPr>
        <w:t>“喜看振兴新画卷 共谋橙乡大发展”</w:t>
      </w:r>
      <w:r>
        <w:rPr>
          <w:rFonts w:hint="eastAsia" w:ascii="宋体" w:hAnsi="宋体" w:eastAsia="宋体" w:cs="宋体"/>
          <w:lang w:val="en-US" w:eastAsia="zh-CN"/>
        </w:rPr>
        <w:t>为主题的2023赣南脐橙国际博览会暨中国柑桔学会2023年学术年会在信丰县举办。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30.11月28日，省委书记</w:t>
      </w:r>
      <w:r>
        <w:rPr>
          <w:rFonts w:hint="eastAsia" w:ascii="宋体" w:hAnsi="宋体" w:eastAsia="宋体" w:cs="宋体"/>
          <w:b/>
          <w:bCs/>
          <w:lang w:val="en-US" w:eastAsia="zh-CN"/>
        </w:rPr>
        <w:t>尹弘主持召开省第九次对口支援新疆工作领导小组会议</w:t>
      </w:r>
      <w:r>
        <w:rPr>
          <w:rFonts w:hint="eastAsia" w:ascii="宋体" w:hAnsi="宋体" w:eastAsia="宋体" w:cs="宋体"/>
          <w:lang w:val="en-US" w:eastAsia="zh-CN"/>
        </w:rPr>
        <w:t>。他强调，要深入贯彻习近平总书记关于新疆工作的重要讲话和重要指示批示精神，完整准确全面贯彻新时代党的治疆方略，按照第九次全国对口支援新疆工作会议部署要求，聚焦铸牢中华民族共同体意识这条主线，坚定不移推进</w:t>
      </w:r>
      <w:r>
        <w:rPr>
          <w:rFonts w:hint="eastAsia" w:ascii="宋体" w:hAnsi="宋体" w:eastAsia="宋体" w:cs="宋体"/>
          <w:b/>
          <w:bCs/>
          <w:lang w:val="en-US" w:eastAsia="zh-CN"/>
        </w:rPr>
        <w:t>全面援疆、精准援疆、长期援疆</w:t>
      </w:r>
      <w:r>
        <w:rPr>
          <w:rFonts w:hint="eastAsia" w:ascii="宋体" w:hAnsi="宋体" w:eastAsia="宋体" w:cs="宋体"/>
          <w:lang w:val="en-US" w:eastAsia="zh-CN"/>
        </w:rPr>
        <w:t>，奋力开创新时代我省对口援疆工作新局面。</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31.11月29日，</w:t>
      </w:r>
      <w:r>
        <w:rPr>
          <w:rFonts w:hint="eastAsia" w:ascii="宋体" w:hAnsi="宋体" w:eastAsia="宋体" w:cs="宋体"/>
          <w:b/>
          <w:bCs/>
          <w:lang w:val="en-US" w:eastAsia="zh-CN"/>
        </w:rPr>
        <w:t>全国工商联科技装备业商会助力江西（南昌）民营经济高质量发展大会召开</w:t>
      </w:r>
      <w:r>
        <w:rPr>
          <w:rFonts w:hint="eastAsia" w:ascii="宋体" w:hAnsi="宋体" w:eastAsia="宋体" w:cs="宋体"/>
          <w:lang w:val="en-US" w:eastAsia="zh-CN"/>
        </w:rPr>
        <w:t>。全国工商联副主席安立佳，省委常委、省委统战部部长黄喜忠，省政协副主席、省工商联主席谢茹出席。</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32.11月29日，</w:t>
      </w:r>
      <w:r>
        <w:rPr>
          <w:rFonts w:hint="eastAsia" w:ascii="宋体" w:hAnsi="宋体" w:eastAsia="宋体" w:cs="宋体"/>
          <w:b/>
          <w:bCs/>
          <w:lang w:val="en-US" w:eastAsia="zh-CN"/>
        </w:rPr>
        <w:t>全省组工干部学习贯彻党的二十大精神和习近平总书记考察江西重要讲话精神培训示范班在省委党校开班</w:t>
      </w:r>
      <w:r>
        <w:rPr>
          <w:rFonts w:hint="eastAsia" w:ascii="宋体" w:hAnsi="宋体" w:eastAsia="宋体" w:cs="宋体"/>
          <w:lang w:val="en-US" w:eastAsia="zh-CN"/>
        </w:rPr>
        <w:t>。省委常委、省委组织部部长吴浩出席开班式并作开班动员讲话。吴浩指出，</w:t>
      </w:r>
      <w:r>
        <w:rPr>
          <w:rFonts w:hint="eastAsia" w:ascii="宋体" w:hAnsi="宋体" w:eastAsia="宋体" w:cs="宋体"/>
          <w:b/>
          <w:bCs/>
          <w:lang w:val="en-US" w:eastAsia="zh-CN"/>
        </w:rPr>
        <w:t>举办这一期培训班，是全省组织系统深化落实党的二十大精神的重要举措，是深入学习贯彻习近平总书记考察江西重要讲话精神的必然要求，是推动全省组织工作高质量发展的具体行动，是提升组工干部能力素质的现实需要</w:t>
      </w:r>
      <w:r>
        <w:rPr>
          <w:rFonts w:hint="eastAsia" w:ascii="宋体" w:hAnsi="宋体" w:eastAsia="宋体" w:cs="宋体"/>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w:t>
      </w:r>
      <w:r>
        <w:rPr>
          <w:rFonts w:hint="eastAsia"/>
          <w:u w:val="double"/>
          <w:lang w:eastAsia="zh-CN"/>
        </w:rPr>
        <w:t>江西</w:t>
      </w:r>
      <w:r>
        <w:rPr>
          <w:rFonts w:hint="eastAsia"/>
          <w:u w:val="double"/>
          <w:lang w:val="en-US" w:eastAsia="zh-CN"/>
        </w:rPr>
        <w:t>-12月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spacing w:val="-6"/>
          <w:sz w:val="21"/>
          <w:lang w:eastAsia="zh-CN"/>
        </w:rPr>
        <w:t>1.12月2日是</w:t>
      </w:r>
      <w:r>
        <w:rPr>
          <w:rFonts w:hint="eastAsia"/>
          <w:b/>
          <w:bCs/>
          <w:spacing w:val="-6"/>
          <w:sz w:val="21"/>
          <w:lang w:eastAsia="zh-CN"/>
        </w:rPr>
        <w:t>第十二个“全国交通安全日”</w:t>
      </w:r>
      <w:r>
        <w:rPr>
          <w:rFonts w:hint="eastAsia"/>
          <w:spacing w:val="-6"/>
          <w:sz w:val="21"/>
          <w:lang w:eastAsia="zh-CN"/>
        </w:rPr>
        <w:t>。当天，我省</w:t>
      </w:r>
      <w:r>
        <w:rPr>
          <w:rFonts w:hint="eastAsia"/>
          <w:b/>
          <w:bCs/>
          <w:spacing w:val="-6"/>
          <w:sz w:val="21"/>
          <w:lang w:eastAsia="zh-CN"/>
        </w:rPr>
        <w:t>“全国交通安全日”主题活动</w:t>
      </w:r>
      <w:r>
        <w:rPr>
          <w:rFonts w:hint="eastAsia"/>
          <w:spacing w:val="-6"/>
          <w:sz w:val="21"/>
          <w:lang w:eastAsia="zh-CN"/>
        </w:rPr>
        <w:t>在</w:t>
      </w:r>
      <w:r>
        <w:rPr>
          <w:rFonts w:hint="eastAsia"/>
          <w:b/>
          <w:bCs/>
          <w:spacing w:val="-6"/>
          <w:sz w:val="21"/>
          <w:lang w:eastAsia="zh-CN"/>
        </w:rPr>
        <w:t>南昌</w:t>
      </w:r>
      <w:r>
        <w:rPr>
          <w:rFonts w:hint="eastAsia"/>
          <w:spacing w:val="-6"/>
          <w:sz w:val="21"/>
          <w:lang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2.</w:t>
      </w:r>
      <w:r>
        <w:rPr>
          <w:rFonts w:hint="eastAsia"/>
          <w:lang w:eastAsia="zh-CN"/>
        </w:rPr>
        <w:t>12月2日，</w:t>
      </w:r>
      <w:r>
        <w:rPr>
          <w:rFonts w:hint="eastAsia"/>
          <w:b/>
          <w:bCs/>
          <w:lang w:eastAsia="zh-CN"/>
        </w:rPr>
        <w:t>江西省2023年宪法进长江国家文化公园主题宣传活动</w:t>
      </w:r>
      <w:r>
        <w:rPr>
          <w:rFonts w:hint="eastAsia"/>
          <w:lang w:eastAsia="zh-CN"/>
        </w:rPr>
        <w:t>，在长江国家文化公园</w:t>
      </w:r>
      <w:r>
        <w:rPr>
          <w:rFonts w:hint="eastAsia"/>
          <w:b/>
          <w:bCs/>
          <w:lang w:eastAsia="zh-CN"/>
        </w:rPr>
        <w:t>九江</w:t>
      </w:r>
      <w:r>
        <w:rPr>
          <w:rFonts w:hint="eastAsia"/>
          <w:lang w:eastAsia="zh-CN"/>
        </w:rPr>
        <w:t>城区段举行。此次活动以“</w:t>
      </w:r>
      <w:r>
        <w:rPr>
          <w:rFonts w:hint="eastAsia"/>
          <w:b/>
          <w:bCs/>
          <w:lang w:eastAsia="zh-CN"/>
        </w:rPr>
        <w:t>保护长江</w:t>
      </w:r>
      <w:r>
        <w:rPr>
          <w:rFonts w:hint="eastAsia"/>
          <w:b/>
          <w:bCs/>
          <w:lang w:val="en-US" w:eastAsia="zh-CN"/>
        </w:rPr>
        <w:t xml:space="preserve">  </w:t>
      </w:r>
      <w:r>
        <w:rPr>
          <w:rFonts w:hint="eastAsia"/>
          <w:b/>
          <w:bCs/>
          <w:lang w:eastAsia="zh-CN"/>
        </w:rPr>
        <w:t>‘宪’在行动</w:t>
      </w:r>
      <w:r>
        <w:rPr>
          <w:rFonts w:hint="eastAsia"/>
          <w:lang w:eastAsia="zh-CN"/>
        </w:rPr>
        <w:t>”为主题。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3.</w:t>
      </w:r>
      <w:r>
        <w:rPr>
          <w:rFonts w:hint="eastAsia"/>
          <w:lang w:eastAsia="zh-CN"/>
        </w:rPr>
        <w:t>近日，记者从省政府新闻办、省商务厅举行的新闻发布会上获悉：由中国饭店协会、江西省商务厅、南昌市人民政府共同主办的</w:t>
      </w:r>
      <w:r>
        <w:rPr>
          <w:rFonts w:hint="eastAsia"/>
          <w:b/>
          <w:bCs/>
          <w:lang w:eastAsia="zh-CN"/>
        </w:rPr>
        <w:t>第三届中国米粉节</w:t>
      </w:r>
      <w:r>
        <w:rPr>
          <w:rFonts w:hint="eastAsia"/>
          <w:lang w:eastAsia="zh-CN"/>
        </w:rPr>
        <w:t>将于12月8日至11日在</w:t>
      </w:r>
      <w:r>
        <w:rPr>
          <w:rFonts w:hint="eastAsia"/>
          <w:b/>
          <w:bCs/>
          <w:lang w:eastAsia="zh-CN"/>
        </w:rPr>
        <w:t>南昌市</w:t>
      </w:r>
      <w:r>
        <w:rPr>
          <w:rFonts w:hint="eastAsia"/>
          <w:lang w:eastAsia="zh-CN"/>
        </w:rPr>
        <w:t>举办。重庆市和四川省绵阳市将分别作为主宾省和主宾市组团参展参会。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4.</w:t>
      </w:r>
      <w:r>
        <w:rPr>
          <w:rFonts w:hint="eastAsia"/>
          <w:lang w:eastAsia="zh-CN"/>
        </w:rPr>
        <w:t>12月3日，纪</w:t>
      </w:r>
      <w:r>
        <w:rPr>
          <w:rFonts w:hint="eastAsia"/>
          <w:b/>
          <w:bCs/>
          <w:lang w:eastAsia="zh-CN"/>
        </w:rPr>
        <w:t>念民革江西省委会成立70周年大会</w:t>
      </w:r>
      <w:r>
        <w:rPr>
          <w:rFonts w:hint="eastAsia"/>
          <w:lang w:eastAsia="zh-CN"/>
        </w:rPr>
        <w:t>在</w:t>
      </w:r>
      <w:r>
        <w:rPr>
          <w:rFonts w:hint="eastAsia"/>
          <w:b/>
          <w:bCs/>
          <w:lang w:eastAsia="zh-CN"/>
        </w:rPr>
        <w:t>南昌</w:t>
      </w:r>
      <w:r>
        <w:rPr>
          <w:rFonts w:hint="eastAsia"/>
          <w:lang w:eastAsia="zh-CN"/>
        </w:rPr>
        <w:t>举行。中共江西省委常委、省委统战部部长黄喜忠，民革中央副主席谷振春到会祝贺并讲话。台盟省委会代表各民主党派省委会、省工商联致贺词。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5.</w:t>
      </w:r>
      <w:r>
        <w:rPr>
          <w:rFonts w:hint="eastAsia"/>
          <w:lang w:eastAsia="zh-CN"/>
        </w:rPr>
        <w:t>12月4日是第十个国家宪法日，当天上午，2023年国家宪法日教育系统“宪法晨读”江西省分会场活动在</w:t>
      </w:r>
      <w:r>
        <w:rPr>
          <w:rFonts w:hint="eastAsia"/>
          <w:b/>
          <w:bCs/>
          <w:lang w:eastAsia="zh-CN"/>
        </w:rPr>
        <w:t>南昌</w:t>
      </w:r>
      <w:r>
        <w:rPr>
          <w:rFonts w:hint="eastAsia"/>
          <w:lang w:eastAsia="zh-CN"/>
        </w:rPr>
        <w:t>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6.</w:t>
      </w:r>
      <w:r>
        <w:rPr>
          <w:rFonts w:hint="eastAsia"/>
          <w:lang w:eastAsia="zh-CN"/>
        </w:rPr>
        <w:t>12月4日，</w:t>
      </w:r>
      <w:r>
        <w:rPr>
          <w:rFonts w:hint="eastAsia"/>
          <w:b/>
          <w:bCs/>
          <w:lang w:eastAsia="zh-CN"/>
        </w:rPr>
        <w:t>全省民营经济高质量发展大会</w:t>
      </w:r>
      <w:r>
        <w:rPr>
          <w:rFonts w:hint="eastAsia"/>
          <w:lang w:eastAsia="zh-CN"/>
        </w:rPr>
        <w:t>在</w:t>
      </w:r>
      <w:r>
        <w:rPr>
          <w:rFonts w:hint="eastAsia"/>
          <w:b/>
          <w:bCs/>
          <w:lang w:eastAsia="zh-CN"/>
        </w:rPr>
        <w:t>南昌</w:t>
      </w:r>
      <w:r>
        <w:rPr>
          <w:rFonts w:hint="eastAsia"/>
          <w:lang w:eastAsia="zh-CN"/>
        </w:rPr>
        <w:t>召开。</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7.</w:t>
      </w:r>
      <w:r>
        <w:rPr>
          <w:rFonts w:hint="eastAsia"/>
          <w:lang w:eastAsia="zh-CN"/>
        </w:rPr>
        <w:t>12月2日至4日，由教育部习近平新时代中国特色社会主义思想研究中心、教育部高等学校科学研究发展中心、高等学校中国共产党革命精神与文化资源研究中心主办，江西科技师范大学承办的</w:t>
      </w:r>
      <w:r>
        <w:rPr>
          <w:rFonts w:hint="eastAsia"/>
          <w:b/>
          <w:bCs/>
          <w:lang w:eastAsia="zh-CN"/>
        </w:rPr>
        <w:t>全国高校党史教育研讨会</w:t>
      </w:r>
      <w:r>
        <w:rPr>
          <w:rFonts w:hint="eastAsia"/>
          <w:lang w:eastAsia="zh-CN"/>
        </w:rPr>
        <w:t>在</w:t>
      </w:r>
      <w:r>
        <w:rPr>
          <w:rFonts w:hint="eastAsia"/>
          <w:b/>
          <w:bCs/>
          <w:lang w:eastAsia="zh-CN"/>
        </w:rPr>
        <w:t>南昌市</w:t>
      </w:r>
      <w:r>
        <w:rPr>
          <w:rFonts w:hint="eastAsia"/>
          <w:lang w:eastAsia="zh-CN"/>
        </w:rPr>
        <w:t>召开。</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8.</w:t>
      </w:r>
      <w:r>
        <w:rPr>
          <w:rFonts w:hint="eastAsia"/>
          <w:lang w:eastAsia="zh-CN"/>
        </w:rPr>
        <w:t>12月1日，在2023上海合作组织传统医学论坛上，我国</w:t>
      </w:r>
      <w:r>
        <w:rPr>
          <w:rFonts w:hint="eastAsia"/>
          <w:b/>
          <w:bCs/>
          <w:lang w:eastAsia="zh-CN"/>
        </w:rPr>
        <w:t>首个青蒿精油团体标准</w:t>
      </w:r>
      <w:r>
        <w:rPr>
          <w:rFonts w:hint="eastAsia"/>
          <w:lang w:eastAsia="zh-CN"/>
        </w:rPr>
        <w:t>正式对外发布。该标准由</w:t>
      </w:r>
      <w:r>
        <w:rPr>
          <w:rFonts w:hint="eastAsia"/>
          <w:b/>
          <w:bCs/>
          <w:lang w:eastAsia="zh-CN"/>
        </w:rPr>
        <w:t>江西瑞秀朗科技有限公司</w:t>
      </w:r>
      <w:r>
        <w:rPr>
          <w:rFonts w:hint="eastAsia"/>
          <w:lang w:eastAsia="zh-CN"/>
        </w:rPr>
        <w:t>牵头，赣江中药创新中心、江西省质量与标准化研究院、上海中医药大学、上海市皮肤病医院、上海家化、舒蕾生物、微谱检测等19家产学研机构联合制定。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9.</w:t>
      </w:r>
      <w:r>
        <w:rPr>
          <w:rFonts w:hint="eastAsia"/>
          <w:lang w:eastAsia="zh-CN"/>
        </w:rPr>
        <w:t>12月9日，</w:t>
      </w:r>
      <w:r>
        <w:rPr>
          <w:rFonts w:hint="eastAsia"/>
          <w:b/>
          <w:bCs/>
          <w:lang w:eastAsia="zh-CN"/>
        </w:rPr>
        <w:t>长江经济带（共青城）基金创新发展大会</w:t>
      </w:r>
      <w:r>
        <w:rPr>
          <w:rFonts w:hint="eastAsia"/>
          <w:lang w:eastAsia="zh-CN"/>
        </w:rPr>
        <w:t>在</w:t>
      </w:r>
      <w:r>
        <w:rPr>
          <w:rFonts w:hint="eastAsia"/>
          <w:b/>
          <w:bCs/>
          <w:lang w:eastAsia="zh-CN"/>
        </w:rPr>
        <w:t>九江</w:t>
      </w:r>
      <w:r>
        <w:rPr>
          <w:rFonts w:hint="eastAsia"/>
          <w:lang w:eastAsia="zh-CN"/>
        </w:rPr>
        <w:t>召开，省委常委、常务副省长任珠峰出席开幕式并致辞，中国税务学会第一副会长汪康等参加活动。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10.</w:t>
      </w:r>
      <w:r>
        <w:rPr>
          <w:rFonts w:hint="eastAsia"/>
          <w:lang w:eastAsia="zh-CN"/>
        </w:rPr>
        <w:t>12月7日，记者从南昌市文联获悉：献礼“一带一路”十周年·中乌友好年活动“新丝路杯”——</w:t>
      </w:r>
      <w:r>
        <w:rPr>
          <w:rFonts w:hint="eastAsia"/>
          <w:b/>
          <w:bCs/>
          <w:lang w:eastAsia="zh-CN"/>
        </w:rPr>
        <w:t>中乌书画交流活动</w:t>
      </w:r>
      <w:r>
        <w:rPr>
          <w:rFonts w:hint="eastAsia"/>
          <w:lang w:eastAsia="zh-CN"/>
        </w:rPr>
        <w:t>近日在乌兹别克斯坦国家历史博物馆举办。省美术家协会会员杨玉来的</w:t>
      </w:r>
      <w:r>
        <w:rPr>
          <w:rFonts w:hint="eastAsia"/>
          <w:b/>
          <w:bCs/>
          <w:lang w:eastAsia="zh-CN"/>
        </w:rPr>
        <w:t>篆体书法作品</w:t>
      </w:r>
      <w:r>
        <w:rPr>
          <w:rFonts w:hint="eastAsia"/>
          <w:lang w:eastAsia="zh-CN"/>
        </w:rPr>
        <w:t>和</w:t>
      </w:r>
      <w:r>
        <w:rPr>
          <w:rFonts w:hint="eastAsia"/>
          <w:b/>
          <w:bCs/>
          <w:lang w:eastAsia="zh-CN"/>
        </w:rPr>
        <w:t>闲禅人物陶瓷作品</w:t>
      </w:r>
      <w:r>
        <w:rPr>
          <w:rFonts w:hint="eastAsia"/>
          <w:lang w:eastAsia="zh-CN"/>
        </w:rPr>
        <w:t>，入选“一带一路”丝路文化之旅国礼工程。</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11.</w:t>
      </w:r>
      <w:r>
        <w:rPr>
          <w:rFonts w:hint="eastAsia"/>
          <w:lang w:eastAsia="zh-CN"/>
        </w:rPr>
        <w:t>12月11日至12日，</w:t>
      </w:r>
      <w:r>
        <w:rPr>
          <w:rFonts w:hint="eastAsia"/>
          <w:b/>
          <w:bCs/>
          <w:lang w:eastAsia="zh-CN"/>
        </w:rPr>
        <w:t>全省城乡环境综合整治暨美丽乡镇建设工作现场推进会</w:t>
      </w:r>
      <w:r>
        <w:rPr>
          <w:rFonts w:hint="eastAsia"/>
          <w:lang w:eastAsia="zh-CN"/>
        </w:rPr>
        <w:t>在</w:t>
      </w:r>
      <w:r>
        <w:rPr>
          <w:rFonts w:hint="eastAsia"/>
          <w:b/>
          <w:bCs/>
          <w:lang w:eastAsia="zh-CN"/>
        </w:rPr>
        <w:t>上饶</w:t>
      </w:r>
      <w:r>
        <w:rPr>
          <w:rFonts w:hint="eastAsia"/>
          <w:lang w:eastAsia="zh-CN"/>
        </w:rPr>
        <w:t>召开。副省长陈敏出席会议并讲话。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12.</w:t>
      </w:r>
      <w:r>
        <w:rPr>
          <w:rFonts w:hint="eastAsia"/>
          <w:lang w:eastAsia="zh-CN"/>
        </w:rPr>
        <w:t>12月12日，省企业联合会、省企业家协会在第八届会员大会暨2023年年会上公布</w:t>
      </w:r>
      <w:r>
        <w:rPr>
          <w:rFonts w:hint="eastAsia"/>
          <w:b/>
          <w:bCs/>
          <w:lang w:eastAsia="zh-CN"/>
        </w:rPr>
        <w:t>2023江西企业100强榜单</w:t>
      </w:r>
      <w:r>
        <w:rPr>
          <w:rFonts w:hint="eastAsia"/>
          <w:lang w:eastAsia="zh-CN"/>
        </w:rPr>
        <w:t>。</w:t>
      </w:r>
      <w:r>
        <w:rPr>
          <w:rFonts w:hint="eastAsia"/>
          <w:b/>
          <w:bCs/>
          <w:lang w:eastAsia="zh-CN"/>
        </w:rPr>
        <w:t>江铜集团</w:t>
      </w:r>
      <w:r>
        <w:rPr>
          <w:rFonts w:hint="eastAsia"/>
          <w:lang w:eastAsia="zh-CN"/>
        </w:rPr>
        <w:t>继续领跑，</w:t>
      </w:r>
      <w:r>
        <w:rPr>
          <w:rFonts w:hint="eastAsia"/>
          <w:b/>
          <w:bCs/>
          <w:lang w:eastAsia="zh-CN"/>
        </w:rPr>
        <w:t>成为我省首家营业收入突破5000亿元的企业</w:t>
      </w:r>
      <w:r>
        <w:rPr>
          <w:rFonts w:hint="eastAsia"/>
          <w:lang w:eastAsia="zh-CN"/>
        </w:rPr>
        <w:t>；晶科能源、方大钢铁、新余钢铁、江铃汽车集团紧随其后，营业收入均超千亿元，我省“千亿元俱乐部”企业扩容至5家。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13.</w:t>
      </w:r>
      <w:r>
        <w:rPr>
          <w:rFonts w:hint="eastAsia"/>
          <w:lang w:eastAsia="zh-CN"/>
        </w:rPr>
        <w:t>12月12日，</w:t>
      </w:r>
      <w:r>
        <w:rPr>
          <w:rFonts w:hint="eastAsia"/>
          <w:b/>
          <w:bCs/>
          <w:lang w:eastAsia="zh-CN"/>
        </w:rPr>
        <w:t>第八届中国·南亚友好组织论坛</w:t>
      </w:r>
      <w:r>
        <w:rPr>
          <w:rFonts w:hint="eastAsia"/>
          <w:lang w:eastAsia="zh-CN"/>
        </w:rPr>
        <w:t>在</w:t>
      </w:r>
      <w:r>
        <w:rPr>
          <w:rFonts w:hint="eastAsia"/>
          <w:b/>
          <w:bCs/>
          <w:lang w:eastAsia="zh-CN"/>
        </w:rPr>
        <w:t>南昌</w:t>
      </w:r>
      <w:r>
        <w:rPr>
          <w:rFonts w:hint="eastAsia"/>
          <w:lang w:eastAsia="zh-CN"/>
        </w:rPr>
        <w:t>开幕。副省长夏文勇出席并致辞。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14.</w:t>
      </w:r>
      <w:r>
        <w:rPr>
          <w:rFonts w:hint="eastAsia"/>
          <w:lang w:eastAsia="zh-CN"/>
        </w:rPr>
        <w:t>12月13日，</w:t>
      </w:r>
      <w:r>
        <w:rPr>
          <w:rFonts w:hint="eastAsia"/>
          <w:b/>
          <w:bCs/>
          <w:lang w:eastAsia="zh-CN"/>
        </w:rPr>
        <w:t>2023年江西省“天工杯”禁毒社工职业技能大赛颁奖活动</w:t>
      </w:r>
      <w:r>
        <w:rPr>
          <w:rFonts w:hint="eastAsia"/>
          <w:lang w:eastAsia="zh-CN"/>
        </w:rPr>
        <w:t>举行。国家禁毒委副主任、最高人民检察院副检察长陈国庆出席活动并颁奖。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15.</w:t>
      </w:r>
      <w:r>
        <w:rPr>
          <w:rFonts w:hint="eastAsia"/>
          <w:lang w:eastAsia="zh-CN"/>
        </w:rPr>
        <w:t>12月8日，</w:t>
      </w:r>
      <w:r>
        <w:rPr>
          <w:rFonts w:hint="eastAsia"/>
          <w:b/>
          <w:bCs/>
          <w:lang w:eastAsia="zh-CN"/>
        </w:rPr>
        <w:t>江西省妇幼保健院</w:t>
      </w:r>
      <w:r>
        <w:rPr>
          <w:rFonts w:hint="eastAsia"/>
          <w:lang w:eastAsia="zh-CN"/>
        </w:rPr>
        <w:t>成功实施</w:t>
      </w:r>
      <w:r>
        <w:rPr>
          <w:rFonts w:hint="eastAsia"/>
          <w:b/>
          <w:bCs/>
          <w:lang w:eastAsia="zh-CN"/>
        </w:rPr>
        <w:t>全省首例白血病患者的卵巢组织冷冻技术</w:t>
      </w:r>
      <w:r>
        <w:rPr>
          <w:rFonts w:hint="eastAsia"/>
          <w:lang w:eastAsia="zh-CN"/>
        </w:rPr>
        <w:t>，为一对“00后”夫妻带来病愈后正常生育的希望。</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16.</w:t>
      </w:r>
      <w:r>
        <w:rPr>
          <w:rFonts w:hint="eastAsia"/>
          <w:lang w:eastAsia="zh-CN"/>
        </w:rPr>
        <w:t>12月10日，</w:t>
      </w:r>
      <w:r>
        <w:rPr>
          <w:rFonts w:hint="eastAsia"/>
          <w:b/>
          <w:bCs/>
          <w:lang w:eastAsia="zh-CN"/>
        </w:rPr>
        <w:t>第三届鄱阳湖国际观鸟季子活动——生态价值转换机制研讨会</w:t>
      </w:r>
      <w:r>
        <w:rPr>
          <w:rFonts w:hint="eastAsia"/>
          <w:lang w:eastAsia="zh-CN"/>
        </w:rPr>
        <w:t>在</w:t>
      </w:r>
      <w:r>
        <w:rPr>
          <w:rFonts w:hint="eastAsia"/>
          <w:b/>
          <w:bCs/>
          <w:lang w:eastAsia="zh-CN"/>
        </w:rPr>
        <w:t>南昌</w:t>
      </w:r>
      <w:r>
        <w:rPr>
          <w:rFonts w:hint="eastAsia"/>
          <w:lang w:eastAsia="zh-CN"/>
        </w:rPr>
        <w:t>召开。会议的主题是“</w:t>
      </w:r>
      <w:r>
        <w:rPr>
          <w:rFonts w:hint="eastAsia"/>
          <w:b/>
          <w:bCs/>
          <w:lang w:eastAsia="zh-CN"/>
        </w:rPr>
        <w:t>促进林业生态价值转换，服务乡村振兴发展</w:t>
      </w:r>
      <w:r>
        <w:rPr>
          <w:rFonts w:hint="eastAsia"/>
          <w:lang w:eastAsia="zh-CN"/>
        </w:rPr>
        <w:t>”，旨在共同研究探索实现生态价值转换的有效途径。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17.</w:t>
      </w:r>
      <w:r>
        <w:rPr>
          <w:rFonts w:hint="eastAsia"/>
          <w:lang w:eastAsia="zh-CN"/>
        </w:rPr>
        <w:t>12月14日，</w:t>
      </w:r>
      <w:r>
        <w:rPr>
          <w:rFonts w:hint="eastAsia"/>
          <w:b/>
          <w:bCs/>
          <w:lang w:eastAsia="zh-CN"/>
        </w:rPr>
        <w:t>2023年红色基因传承高端论坛</w:t>
      </w:r>
      <w:r>
        <w:rPr>
          <w:rFonts w:hint="eastAsia"/>
          <w:lang w:eastAsia="zh-CN"/>
        </w:rPr>
        <w:t>在</w:t>
      </w:r>
      <w:r>
        <w:rPr>
          <w:rFonts w:hint="eastAsia"/>
          <w:b/>
          <w:bCs/>
          <w:lang w:eastAsia="zh-CN"/>
        </w:rPr>
        <w:t>南昌</w:t>
      </w:r>
      <w:r>
        <w:rPr>
          <w:rFonts w:hint="eastAsia"/>
          <w:lang w:eastAsia="zh-CN"/>
        </w:rPr>
        <w:t>举行。省委常委、省委宣传部部长庄兆林出席并讲话。中央党校原副校长李君如等专家作主旨发言。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w:t>
      </w:r>
      <w:r>
        <w:rPr>
          <w:rFonts w:hint="eastAsia" w:ascii="宋体" w:hAnsi="宋体" w:eastAsia="宋体" w:cs="Times New Roman"/>
          <w:b/>
          <w:bCs/>
          <w:kern w:val="2"/>
          <w:sz w:val="21"/>
          <w:szCs w:val="24"/>
          <w:lang w:val="en-US" w:eastAsia="zh-CN" w:bidi="ar-SA"/>
        </w:rPr>
        <w:t>中国红十字会“会员之星”名单</w:t>
      </w:r>
      <w:r>
        <w:rPr>
          <w:rFonts w:hint="eastAsia" w:ascii="宋体" w:hAnsi="宋体" w:eastAsia="宋体" w:cs="Times New Roman"/>
          <w:kern w:val="2"/>
          <w:sz w:val="21"/>
          <w:szCs w:val="24"/>
          <w:lang w:val="en-US" w:eastAsia="zh-CN" w:bidi="ar-SA"/>
        </w:rPr>
        <w:t>12月12日公布，</w:t>
      </w:r>
      <w:r>
        <w:rPr>
          <w:rFonts w:hint="eastAsia" w:ascii="宋体" w:hAnsi="宋体" w:eastAsia="宋体" w:cs="Times New Roman"/>
          <w:b/>
          <w:bCs/>
          <w:kern w:val="2"/>
          <w:sz w:val="21"/>
          <w:szCs w:val="24"/>
          <w:lang w:val="en-US" w:eastAsia="zh-CN" w:bidi="ar-SA"/>
        </w:rPr>
        <w:t>我省11人</w:t>
      </w:r>
      <w:r>
        <w:rPr>
          <w:rFonts w:hint="eastAsia" w:ascii="宋体" w:hAnsi="宋体" w:eastAsia="宋体" w:cs="Times New Roman"/>
          <w:kern w:val="2"/>
          <w:sz w:val="21"/>
          <w:szCs w:val="24"/>
          <w:lang w:val="en-US" w:eastAsia="zh-CN" w:bidi="ar-SA"/>
        </w:rPr>
        <w:t>榜上有名。</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19.近日，水利部公布了</w:t>
      </w:r>
      <w:r>
        <w:rPr>
          <w:rFonts w:hint="eastAsia" w:ascii="宋体" w:hAnsi="宋体" w:eastAsia="宋体" w:cs="Times New Roman"/>
          <w:b/>
          <w:bCs/>
          <w:kern w:val="2"/>
          <w:sz w:val="21"/>
          <w:szCs w:val="24"/>
          <w:lang w:val="en-US" w:eastAsia="zh-CN" w:bidi="ar-SA"/>
        </w:rPr>
        <w:t>第二十一批国家水利风景区名单</w:t>
      </w:r>
      <w:r>
        <w:rPr>
          <w:rFonts w:hint="eastAsia" w:ascii="宋体" w:hAnsi="宋体" w:eastAsia="宋体" w:cs="Times New Roman"/>
          <w:kern w:val="2"/>
          <w:sz w:val="21"/>
          <w:szCs w:val="24"/>
          <w:lang w:val="en-US" w:eastAsia="zh-CN" w:bidi="ar-SA"/>
        </w:rPr>
        <w:t>，我省</w:t>
      </w:r>
      <w:r>
        <w:rPr>
          <w:rFonts w:hint="eastAsia" w:ascii="宋体" w:hAnsi="宋体" w:eastAsia="宋体" w:cs="Times New Roman"/>
          <w:b/>
          <w:bCs/>
          <w:kern w:val="2"/>
          <w:sz w:val="21"/>
          <w:szCs w:val="24"/>
          <w:lang w:val="en-US" w:eastAsia="zh-CN" w:bidi="ar-SA"/>
        </w:rPr>
        <w:t>鄱阳湖水文生态科技园水利风景区、潦河灌区水利风景区</w:t>
      </w:r>
      <w:r>
        <w:rPr>
          <w:rFonts w:hint="eastAsia" w:ascii="宋体" w:hAnsi="宋体" w:eastAsia="宋体" w:cs="Times New Roman"/>
          <w:kern w:val="2"/>
          <w:sz w:val="21"/>
          <w:szCs w:val="24"/>
          <w:lang w:val="en-US" w:eastAsia="zh-CN" w:bidi="ar-SA"/>
        </w:rPr>
        <w:t>名列其中。截至目前，我省共获批国家水利风景区50处。</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w:t>
      </w:r>
      <w:r>
        <w:rPr>
          <w:rFonts w:hint="eastAsia" w:ascii="宋体" w:hAnsi="宋体" w:eastAsia="宋体" w:cs="Times New Roman"/>
          <w:b/>
          <w:bCs/>
          <w:kern w:val="2"/>
          <w:sz w:val="21"/>
          <w:szCs w:val="24"/>
          <w:lang w:val="en-US" w:eastAsia="zh-CN" w:bidi="ar-SA"/>
        </w:rPr>
        <w:t>2023江西纺织服装周暨第四届江西（赣州）纺织服装产业博览会</w:t>
      </w:r>
      <w:r>
        <w:rPr>
          <w:rFonts w:hint="eastAsia" w:ascii="宋体" w:hAnsi="宋体" w:eastAsia="宋体" w:cs="Times New Roman"/>
          <w:kern w:val="2"/>
          <w:sz w:val="21"/>
          <w:szCs w:val="24"/>
          <w:lang w:val="en-US" w:eastAsia="zh-CN" w:bidi="ar-SA"/>
        </w:rPr>
        <w:t>，将于12月23日至26日在</w:t>
      </w:r>
      <w:r>
        <w:rPr>
          <w:rFonts w:hint="eastAsia" w:ascii="宋体" w:hAnsi="宋体" w:eastAsia="宋体" w:cs="Times New Roman"/>
          <w:b/>
          <w:bCs/>
          <w:kern w:val="2"/>
          <w:sz w:val="21"/>
          <w:szCs w:val="24"/>
          <w:lang w:val="en-US" w:eastAsia="zh-CN" w:bidi="ar-SA"/>
        </w:rPr>
        <w:t>于都县</w:t>
      </w:r>
      <w:r>
        <w:rPr>
          <w:rFonts w:hint="eastAsia" w:ascii="宋体" w:hAnsi="宋体" w:eastAsia="宋体" w:cs="Times New Roman"/>
          <w:kern w:val="2"/>
          <w:sz w:val="21"/>
          <w:szCs w:val="24"/>
          <w:lang w:val="en-US" w:eastAsia="zh-CN" w:bidi="ar-SA"/>
        </w:rPr>
        <w:t>举办。该活动被列入工信部、商务部的2023纺织服装优供给促升级活动。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21.12月15日，南昌汉代海昏侯国遗址管理局在新闻发布会上宣布，</w:t>
      </w:r>
      <w:r>
        <w:rPr>
          <w:rFonts w:hint="eastAsia" w:ascii="宋体" w:hAnsi="宋体" w:eastAsia="宋体" w:cs="Times New Roman"/>
          <w:b/>
          <w:bCs/>
          <w:kern w:val="2"/>
          <w:sz w:val="21"/>
          <w:szCs w:val="24"/>
          <w:lang w:val="en-US" w:eastAsia="zh-CN" w:bidi="ar-SA"/>
        </w:rPr>
        <w:t>汉代海昏侯国遗址国家考古遗址公园“墎墩苑-海昏藏宝”全面开放</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22.12月19日，</w:t>
      </w:r>
      <w:r>
        <w:rPr>
          <w:rFonts w:hint="eastAsia" w:ascii="宋体" w:hAnsi="宋体" w:eastAsia="宋体" w:cs="Times New Roman"/>
          <w:b/>
          <w:bCs/>
          <w:kern w:val="2"/>
          <w:sz w:val="21"/>
          <w:szCs w:val="24"/>
          <w:lang w:val="en-US" w:eastAsia="zh-CN" w:bidi="ar-SA"/>
        </w:rPr>
        <w:t>第五届江西省井冈山精神研究会会员大会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江西科技师范大学</w:t>
      </w:r>
      <w:r>
        <w:rPr>
          <w:rFonts w:hint="eastAsia" w:ascii="宋体" w:hAnsi="宋体" w:eastAsia="宋体" w:cs="Times New Roman"/>
          <w:kern w:val="2"/>
          <w:sz w:val="21"/>
          <w:szCs w:val="24"/>
          <w:lang w:val="en-US" w:eastAsia="zh-CN" w:bidi="ar-SA"/>
        </w:rPr>
        <w:t>召开，选举产生了第五届江西省井冈山精神研究会领导机构。</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23.12月19日，</w:t>
      </w:r>
      <w:r>
        <w:rPr>
          <w:rFonts w:hint="eastAsia" w:ascii="宋体" w:hAnsi="宋体" w:eastAsia="宋体" w:cs="Times New Roman"/>
          <w:b/>
          <w:bCs/>
          <w:kern w:val="2"/>
          <w:sz w:val="21"/>
          <w:szCs w:val="24"/>
          <w:lang w:val="en-US" w:eastAsia="zh-CN" w:bidi="ar-SA"/>
        </w:rPr>
        <w:t>澜沧江-湄公河地方政府合作论坛暨历史文化名城对话会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鹰潭</w:t>
      </w:r>
      <w:r>
        <w:rPr>
          <w:rFonts w:hint="eastAsia" w:ascii="宋体" w:hAnsi="宋体" w:eastAsia="宋体" w:cs="Times New Roman"/>
          <w:kern w:val="2"/>
          <w:sz w:val="21"/>
          <w:szCs w:val="24"/>
          <w:lang w:val="en-US" w:eastAsia="zh-CN" w:bidi="ar-SA"/>
        </w:rPr>
        <w:t>举行。副省长夏文勇、全国对外友协副会长袁敏道、缅甸驻华大使吴丁貌瑞及柬埔寨暹粒省副省长云林内出席并致辞。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24.12月23日，</w:t>
      </w:r>
      <w:r>
        <w:rPr>
          <w:rFonts w:hint="eastAsia" w:ascii="宋体" w:hAnsi="宋体" w:eastAsia="宋体" w:cs="Times New Roman"/>
          <w:b/>
          <w:bCs/>
          <w:kern w:val="2"/>
          <w:sz w:val="21"/>
          <w:szCs w:val="24"/>
          <w:lang w:val="en-US" w:eastAsia="zh-CN" w:bidi="ar-SA"/>
        </w:rPr>
        <w:t>第二届“新时代江西十大法治人物”颁奖</w:t>
      </w:r>
      <w:r>
        <w:rPr>
          <w:rFonts w:hint="eastAsia" w:ascii="宋体" w:hAnsi="宋体" w:eastAsia="宋体" w:cs="Times New Roman"/>
          <w:kern w:val="2"/>
          <w:sz w:val="21"/>
          <w:szCs w:val="24"/>
          <w:lang w:val="en-US" w:eastAsia="zh-CN" w:bidi="ar-SA"/>
        </w:rPr>
        <w:t>暨赣法云客户端上线活动在</w:t>
      </w:r>
      <w:r>
        <w:rPr>
          <w:rFonts w:hint="eastAsia" w:ascii="宋体" w:hAnsi="宋体" w:eastAsia="宋体" w:cs="Times New Roman"/>
          <w:b/>
          <w:bCs/>
          <w:kern w:val="2"/>
          <w:sz w:val="21"/>
          <w:szCs w:val="24"/>
          <w:lang w:val="en-US" w:eastAsia="zh-CN" w:bidi="ar-SA"/>
        </w:rPr>
        <w:t>江西日报社</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25.12月23日，</w:t>
      </w:r>
      <w:r>
        <w:rPr>
          <w:rFonts w:hint="eastAsia" w:ascii="宋体" w:hAnsi="宋体" w:eastAsia="宋体" w:cs="Times New Roman"/>
          <w:b/>
          <w:bCs/>
          <w:kern w:val="2"/>
          <w:sz w:val="21"/>
          <w:szCs w:val="24"/>
          <w:lang w:val="en-US" w:eastAsia="zh-CN" w:bidi="ar-SA"/>
        </w:rPr>
        <w:t>江西省欧美同学会（江西省留学人员联谊会）第一次会员代表大会</w:t>
      </w:r>
      <w:r>
        <w:rPr>
          <w:rFonts w:hint="eastAsia" w:ascii="宋体" w:hAnsi="宋体" w:eastAsia="宋体" w:cs="Times New Roman"/>
          <w:kern w:val="2"/>
          <w:sz w:val="21"/>
          <w:szCs w:val="24"/>
          <w:lang w:val="en-US" w:eastAsia="zh-CN" w:bidi="ar-SA"/>
        </w:rPr>
        <w:t>暨第三届理事会第一次会议在</w:t>
      </w:r>
      <w:r>
        <w:rPr>
          <w:rFonts w:hint="eastAsia" w:ascii="宋体" w:hAnsi="宋体" w:eastAsia="宋体" w:cs="Times New Roman"/>
          <w:b/>
          <w:bCs/>
          <w:kern w:val="2"/>
          <w:sz w:val="21"/>
          <w:szCs w:val="24"/>
          <w:lang w:val="en-US" w:eastAsia="zh-CN" w:bidi="ar-SA"/>
        </w:rPr>
        <w:t>南昌</w:t>
      </w:r>
      <w:r>
        <w:rPr>
          <w:rFonts w:hint="eastAsia"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26.12月22日11时25分，随着一架厦门航空波音737飞机降落瑶湖机场并开展训练飞行，厦门航空进驻瑶湖机场实施民航飞行训练项目正式实施。该项目的实施，标志着</w:t>
      </w:r>
      <w:r>
        <w:rPr>
          <w:rFonts w:hint="eastAsia" w:ascii="宋体" w:hAnsi="宋体" w:eastAsia="宋体" w:cs="Times New Roman"/>
          <w:b/>
          <w:bCs/>
          <w:kern w:val="2"/>
          <w:sz w:val="21"/>
          <w:szCs w:val="24"/>
          <w:lang w:val="en-US" w:eastAsia="zh-CN" w:bidi="ar-SA"/>
        </w:rPr>
        <w:t>瑶湖机场</w:t>
      </w:r>
      <w:r>
        <w:rPr>
          <w:rFonts w:hint="eastAsia" w:ascii="宋体" w:hAnsi="宋体" w:eastAsia="宋体" w:cs="Times New Roman"/>
          <w:kern w:val="2"/>
          <w:sz w:val="21"/>
          <w:szCs w:val="24"/>
          <w:lang w:val="en-US" w:eastAsia="zh-CN" w:bidi="ar-SA"/>
        </w:rPr>
        <w:t>向民航飞机开放，成为国内为数不多、省内唯一的</w:t>
      </w:r>
      <w:r>
        <w:rPr>
          <w:rFonts w:hint="eastAsia" w:ascii="宋体" w:hAnsi="宋体" w:eastAsia="宋体" w:cs="Times New Roman"/>
          <w:b/>
          <w:bCs/>
          <w:kern w:val="2"/>
          <w:sz w:val="21"/>
          <w:szCs w:val="24"/>
          <w:lang w:val="en-US" w:eastAsia="zh-CN" w:bidi="ar-SA"/>
        </w:rPr>
        <w:t>民航训练基地</w:t>
      </w:r>
      <w:r>
        <w:rPr>
          <w:rFonts w:hint="eastAsia" w:ascii="宋体" w:hAnsi="宋体" w:eastAsia="宋体" w:cs="Times New Roman"/>
          <w:kern w:val="2"/>
          <w:sz w:val="21"/>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27.12月25日，</w:t>
      </w:r>
      <w:r>
        <w:rPr>
          <w:rFonts w:hint="eastAsia" w:ascii="宋体" w:hAnsi="宋体" w:eastAsia="宋体" w:cs="Times New Roman"/>
          <w:b/>
          <w:bCs/>
          <w:kern w:val="2"/>
          <w:sz w:val="21"/>
          <w:szCs w:val="24"/>
          <w:lang w:val="en-US" w:eastAsia="zh-CN" w:bidi="ar-SA"/>
        </w:rPr>
        <w:t>江西省总工会第七届女职工委员会第一次全体会议</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南昌</w:t>
      </w:r>
      <w:r>
        <w:rPr>
          <w:rFonts w:hint="eastAsia"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28.近日，文化和旅游部发布《关于确定第三批国家级旅游休闲街区名单的公告》，确定了53家</w:t>
      </w:r>
      <w:r>
        <w:rPr>
          <w:rFonts w:hint="eastAsia" w:ascii="宋体" w:hAnsi="宋体" w:eastAsia="宋体" w:cs="Times New Roman"/>
          <w:b/>
          <w:bCs/>
          <w:kern w:val="2"/>
          <w:sz w:val="21"/>
          <w:szCs w:val="24"/>
          <w:lang w:val="en-US" w:eastAsia="zh-CN" w:bidi="ar-SA"/>
        </w:rPr>
        <w:t>第三批国家级旅游休闲街区</w:t>
      </w:r>
      <w:r>
        <w:rPr>
          <w:rFonts w:hint="eastAsia" w:ascii="宋体" w:hAnsi="宋体" w:eastAsia="宋体" w:cs="Times New Roman"/>
          <w:kern w:val="2"/>
          <w:sz w:val="21"/>
          <w:szCs w:val="24"/>
          <w:lang w:val="en-US" w:eastAsia="zh-CN" w:bidi="ar-SA"/>
        </w:rPr>
        <w:t>。我省</w:t>
      </w:r>
      <w:r>
        <w:rPr>
          <w:rFonts w:hint="eastAsia" w:ascii="宋体" w:hAnsi="宋体" w:eastAsia="宋体" w:cs="Times New Roman"/>
          <w:b/>
          <w:bCs/>
          <w:kern w:val="2"/>
          <w:sz w:val="21"/>
          <w:szCs w:val="24"/>
          <w:lang w:val="en-US" w:eastAsia="zh-CN" w:bidi="ar-SA"/>
        </w:rPr>
        <w:t>赣州市章贡区郁孤台旅游休闲街区、抚州市临川区文昌里旅游休闲街区</w:t>
      </w:r>
      <w:r>
        <w:rPr>
          <w:rFonts w:hint="eastAsia" w:ascii="宋体" w:hAnsi="宋体" w:eastAsia="宋体" w:cs="Times New Roman"/>
          <w:kern w:val="2"/>
          <w:sz w:val="21"/>
          <w:szCs w:val="24"/>
          <w:lang w:val="en-US" w:eastAsia="zh-CN" w:bidi="ar-SA"/>
        </w:rPr>
        <w:t>成功入选。至此，江西省国家级旅游休闲街区数量达到5个。</w:t>
      </w:r>
    </w:p>
    <w:p>
      <w:pPr>
        <w:pStyle w:val="4"/>
        <w:bidi w:val="0"/>
        <w:rPr>
          <w:rFonts w:hint="default"/>
          <w:color w:val="1F4E79" w:themeColor="accent1" w:themeShade="80"/>
          <w:lang w:val="en-US" w:eastAsia="zh-CN"/>
        </w:rPr>
      </w:pPr>
      <w:bookmarkStart w:id="7" w:name="_Toc28432"/>
      <w:r>
        <w:rPr>
          <w:color w:val="1F4E79" w:themeColor="accent1" w:themeShade="80"/>
          <w:sz w:val="40"/>
        </w:rPr>
        <mc:AlternateContent>
          <mc:Choice Requires="wpg">
            <w:drawing>
              <wp:anchor distT="0" distB="0" distL="114300" distR="114300" simplePos="0" relativeHeight="251673600" behindDoc="0" locked="0" layoutInCell="1" allowOverlap="1">
                <wp:simplePos x="0" y="0"/>
                <wp:positionH relativeFrom="column">
                  <wp:posOffset>2422525</wp:posOffset>
                </wp:positionH>
                <wp:positionV relativeFrom="paragraph">
                  <wp:posOffset>-31115</wp:posOffset>
                </wp:positionV>
                <wp:extent cx="1151255" cy="427990"/>
                <wp:effectExtent l="6350" t="6350" r="23495" b="22860"/>
                <wp:wrapNone/>
                <wp:docPr id="118" name="组合 118"/>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19"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75pt;margin-top:-2.45pt;height:33.7pt;width:90.65pt;z-index:251673600;mso-width-relative:page;mso-height-relative:page;" coordorigin="7261,20027" coordsize="1813,674" o:gfxdata="UEsDBAoAAAAAAIdO4kAAAAAAAAAAAAAAAAAEAAAAZHJzL1BLAwQUAAAACACHTuJAHljkPdoAAAAJ&#10;AQAADwAAAGRycy9kb3ducmV2LnhtbE2PQUvDQBCF74L/YRnBW7tJakIbMylS1FMRbAXpbZqdJqHZ&#10;3ZDdJu2/dz3pcZiP975XrK+6EyMPrrUGIZ5HINhUVrWmRvjav82WIJwno6izhhFu7GBd3t8VlCs7&#10;mU8ed74WIcS4nBAa7/tcSlc1rMnNbc8m/E520OTDOdRSDTSFcN3JJIoyqak1oaGhnjcNV+fdRSO8&#10;TzS9LOLXcXs+bW6HffrxvY0Z8fEhjp5BeL76Pxh+9YM6lMHpaC9GOdEhLJZxGlCE2dMKRADSLAlb&#10;jghZkoIsC/l/QfkDUEsDBBQAAAAIAIdO4kDEUjJiNAMAAO0JAAAOAAAAZHJzL2Uyb0RvYy54bWzt&#10;Vs1uEzEQviPxDpbvdLObpElWTauqIRVSoZUK4ux4vT+S/7CdbssZIYSExI0zD8AT8DwF8RaM7U36&#10;QyUKlXpqD1vbM57x943ni7d2TgVHJ8zYRskpTjd6GDFJVdHIaopfvZw/GWNkHZEF4UqyKT5jFu9s&#10;P3601eqcZapWvGAGQRBp81ZPce2czpPE0poJYjeUZhKMpTKCOJiaKikMaSG64EnW620mrTKFNooy&#10;a2F1Fo24i2huE1CVZUPZTNGlYNLFqIZx4gCSrRtt8XY4bVky6g7L0jKH+BQDUhe+kATGC/9NtrdI&#10;Xhmi64Z2RyC3OcI1TII0EpKuQ82II2hpmj9CiYYaZVXpNqgSSQQSGAEUae8aN/tGLXXAUuVtpdek&#10;Q6Gusf7fYemLkyODmgJuQgqFl0RAyX9+f3f++QPyK8BPq6sc3PaNPtZHpluo4sxDPi2N8P8BDDoN&#10;zJ6tmWWnDlFYTNNhmg2HGFGwDbLRZNJRT2uoj982yjZTjMAKdyQbxbrQ+ulq/zjtx82bo4E3Jqu8&#10;iT/e+jSthktpL5iyd2PquCaahQJYT8GaqcmKqfNPH399+fbj63uU9rJIVvBcM2VzC6TdQNNNeC/Y&#10;ggSeqX46vAKW5NpYt8+UQH4A4Agv5waKFi4fOTmwLpKz8vOZreJNMW84DxNTLfa4QScEOqI/Ho6y&#10;ftjLl+K5KuLysAd/XWIb/QPjVwJxiVoobDYCV0QJKEEJHQhDoeE2WVlhRHgFEkOdCRmu7O7C3v0Y&#10;HuiM2DpGCjn8yUkuGgc6xRsxxWOPZwWIS8Di70ksjB8tVHEGtTUqyoPVdN5A2ANi3RExoAeAEBTT&#10;HcKn5Apgq26EUa3M25vWvT/UB6wYtaAvQMmbJTEMI/5MwrWcpIOBF6QwGUAZYGIuWxaXLXIp9hQU&#10;DFoETheG3t/x1bA0SrwGYd31WcFEJIXckfxusuei7oE0U7a7G9xAhDRxB/JYUx/c8ybV7tKpsgkX&#10;6YKdjjRoLq8I99FlnpGoR5e7rP/3LouFTHtd2T2oTpvGk+FmJzL9cScyD02X/3PvPzRd6J57bbrw&#10;QwevgKDE3YvFPzMuz0OTXrzSt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HljkPdoAAAAJAQAA&#10;DwAAAAAAAAABACAAAAAiAAAAZHJzL2Rvd25yZXYueG1sUEsBAhQAFAAAAAgAh07iQMRSMmI0AwAA&#10;7QkAAA4AAAAAAAAAAQAgAAAAKQEAAGRycy9lMm9Eb2MueG1sUEsFBgAAAAAGAAYAWQEAAM8GAAAA&#10;AA==&#10;">
                <o:lock v:ext="edit" aspectratio="f"/>
                <v:shape id="半闭框 102" o:spid="_x0000_s1026" style="position:absolute;left:7261;top:20027;height:315;width:119;v-text-anchor:middle;" fillcolor="#385723 [1609]" filled="t" stroked="t" coordsize="119,315" o:gfxdata="UEsDBAoAAAAAAIdO4kAAAAAAAAAAAAAAAAAEAAAAZHJzL1BLAwQUAAAACACHTuJAuYeFab0AAADc&#10;AAAADwAAAGRycy9kb3ducmV2LnhtbEVPS2sCMRC+F/ofwhS8FM2uh1ZXo/RBYU+FunrwNmzG7NrN&#10;ZElSV/99Iwje5uN7znJ9tp04kQ+tYwX5JANBXDvdslGwrb7GMxAhImvsHJOCCwVYrx4fllhoN/AP&#10;nTbRiBTCoUAFTYx9IWWoG7IYJq4nTtzBeYsxQW+k9jikcNvJaZa9SIstp4YGe/poqP7d/FkF1Wvl&#10;ovne+bcjvV8+96XJn8tBqdFTni1ARDrHu/jmLnWan8/h+ky6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h4VpvQAA&#10;ANw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LgDbAr0AAADc&#10;AAAADwAAAGRycy9kb3ducmV2LnhtbEWPT2vCQBDF7wW/wzKCt7oxBynRVVBUeihIU8HrsDsm0exs&#10;yK5/P33nUOhthvfmvd/Mlw/fqhv1sQlsYDLOQBHb4BquDBx+tu8foGJCdtgGJgNPirBcDN7mWLhw&#10;52+6lalSEsKxQAN1Sl2hdbQ1eYzj0BGLdgq9xyRrX2nX413CfavzLJtqjw1LQ40drWuyl/LqDbTb&#10;cLGv9QZfmF+/bLnSx915b8xoOMlmoBI90r/57/rTCX4u+PKMT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ANsCvQAA&#10;ANw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1F4E79" w:themeColor="accent1" w:themeShade="80"/>
          <w:sz w:val="44"/>
          <w:szCs w:val="44"/>
          <w:lang w:val="en-US" w:eastAsia="zh-CN"/>
        </w:rPr>
        <w:t>广</w:t>
      </w:r>
      <w:r>
        <w:rPr>
          <w:rFonts w:hint="eastAsia"/>
          <w:color w:val="1F4E79" w:themeColor="accent1" w:themeShade="80"/>
          <w:lang w:val="en-US" w:eastAsia="zh-CN"/>
        </w:rPr>
        <w:t>东要闻</w:t>
      </w:r>
      <w:bookmarkEnd w:id="7"/>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【广东</w:t>
      </w:r>
      <w:r>
        <w:rPr>
          <w:rFonts w:hint="eastAsia"/>
          <w:u w:val="double"/>
          <w:lang w:val="en-US" w:eastAsia="zh-CN"/>
        </w:rPr>
        <w:t>-1月</w:t>
      </w:r>
      <w:r>
        <w:rPr>
          <w:rFonts w:hint="eastAsia"/>
          <w:u w:val="double"/>
          <w:lang w:eastAsia="zh-CN"/>
        </w:rPr>
        <w:t>】</w:t>
      </w:r>
    </w:p>
    <w:p>
      <w:pPr>
        <w:bidi w:val="0"/>
        <w:rPr>
          <w:rFonts w:hint="eastAsia"/>
          <w:lang w:val="en-US" w:eastAsia="zh-CN"/>
        </w:rPr>
      </w:pPr>
      <w:r>
        <w:rPr>
          <w:rFonts w:hint="eastAsia"/>
          <w:lang w:val="en-US" w:eastAsia="zh-CN"/>
        </w:rPr>
        <w:t>1.1月11日，省长王伟中参加省政协十三届一次会议科协、环境资源界、科技界、农业界委员联组讨论会。会上，省政协委员围绕</w:t>
      </w:r>
      <w:r>
        <w:rPr>
          <w:rFonts w:hint="eastAsia"/>
          <w:b/>
          <w:bCs/>
          <w:lang w:val="en-US" w:eastAsia="zh-CN"/>
        </w:rPr>
        <w:t>“大力推进强县促镇带村、推动城乡区域协调发展”</w:t>
      </w:r>
      <w:r>
        <w:rPr>
          <w:rFonts w:hint="eastAsia"/>
          <w:lang w:val="en-US" w:eastAsia="zh-CN"/>
        </w:rPr>
        <w:t>主题，紧密结合履职实际，从产业发展、人才支撑、农业科技、基础设施建设等方面积极建言献策。</w:t>
      </w:r>
    </w:p>
    <w:p>
      <w:pPr>
        <w:bidi w:val="0"/>
        <w:rPr>
          <w:rFonts w:hint="eastAsia"/>
          <w:lang w:val="en-US" w:eastAsia="zh-CN"/>
        </w:rPr>
      </w:pPr>
      <w:r>
        <w:rPr>
          <w:rFonts w:hint="eastAsia"/>
          <w:lang w:val="en-US" w:eastAsia="zh-CN"/>
        </w:rPr>
        <w:t>2.1月14日上午，省委书记黄坤明在广州会见了亲民党主席宋楚瑜一行。</w:t>
      </w:r>
    </w:p>
    <w:p>
      <w:pPr>
        <w:bidi w:val="0"/>
        <w:rPr>
          <w:rFonts w:hint="eastAsia"/>
          <w:lang w:val="en-US" w:eastAsia="zh-CN"/>
        </w:rPr>
      </w:pPr>
      <w:r>
        <w:rPr>
          <w:rFonts w:hint="eastAsia"/>
          <w:lang w:val="en-US" w:eastAsia="zh-CN"/>
        </w:rPr>
        <w:t>3.1月10日，位于江门开平的广东赤坎古镇侨乡国际旅游度假区（下称“赤坎华侨古镇”）启动试运营，于当天中午迎来首批游客。</w:t>
      </w:r>
    </w:p>
    <w:p>
      <w:pPr>
        <w:bidi w:val="0"/>
        <w:rPr>
          <w:rFonts w:hint="eastAsia"/>
          <w:lang w:val="en-US" w:eastAsia="zh-CN"/>
        </w:rPr>
      </w:pPr>
      <w:r>
        <w:rPr>
          <w:rFonts w:hint="eastAsia"/>
          <w:lang w:val="en-US" w:eastAsia="zh-CN"/>
        </w:rPr>
        <w:t>4.1月5日，位于</w:t>
      </w:r>
      <w:r>
        <w:rPr>
          <w:rFonts w:hint="eastAsia"/>
          <w:b/>
          <w:bCs/>
          <w:lang w:val="en-US" w:eastAsia="zh-CN"/>
        </w:rPr>
        <w:t>珠海斗门区白蕉镇的珠肇高铁珠海至江门段先期实施工程（简称“珠海至江门段先行段”）瓦子佬隧道顺利贯通</w:t>
      </w:r>
      <w:r>
        <w:rPr>
          <w:rFonts w:hint="eastAsia"/>
          <w:lang w:val="en-US" w:eastAsia="zh-CN"/>
        </w:rPr>
        <w:t>，成为该高铁珠海至江门段</w:t>
      </w:r>
      <w:r>
        <w:rPr>
          <w:rFonts w:hint="eastAsia"/>
          <w:b/>
          <w:bCs/>
          <w:lang w:val="en-US" w:eastAsia="zh-CN"/>
        </w:rPr>
        <w:t>第一条</w:t>
      </w:r>
      <w:r>
        <w:rPr>
          <w:rFonts w:hint="eastAsia"/>
          <w:lang w:val="en-US" w:eastAsia="zh-CN"/>
        </w:rPr>
        <w:t>贯通的隧道。</w:t>
      </w:r>
    </w:p>
    <w:p>
      <w:pPr>
        <w:bidi w:val="0"/>
        <w:rPr>
          <w:rFonts w:hint="eastAsia"/>
          <w:lang w:val="en-US" w:eastAsia="zh-CN"/>
        </w:rPr>
      </w:pPr>
      <w:r>
        <w:rPr>
          <w:rFonts w:hint="eastAsia"/>
          <w:lang w:val="en-US" w:eastAsia="zh-CN"/>
        </w:rPr>
        <w:t>5.1月11日，在</w:t>
      </w:r>
      <w:r>
        <w:rPr>
          <w:rFonts w:hint="eastAsia"/>
          <w:b/>
          <w:bCs/>
          <w:lang w:val="en-US" w:eastAsia="zh-CN"/>
        </w:rPr>
        <w:t>海珠湾隧道工程</w:t>
      </w:r>
      <w:r>
        <w:rPr>
          <w:rFonts w:hint="eastAsia"/>
          <w:lang w:val="en-US" w:eastAsia="zh-CN"/>
        </w:rPr>
        <w:t>南浦始发工作井内，巨大的刀盘缓缓转动，广州最大直径盾构机——“大道先锋号”顺利始发，标志着海珠湾隧道工程进入主体施工阶段。</w:t>
      </w:r>
    </w:p>
    <w:p>
      <w:pPr>
        <w:bidi w:val="0"/>
        <w:rPr>
          <w:rFonts w:hint="eastAsia"/>
          <w:lang w:val="en-US" w:eastAsia="zh-CN"/>
        </w:rPr>
      </w:pPr>
      <w:r>
        <w:rPr>
          <w:rFonts w:hint="eastAsia"/>
          <w:lang w:val="en-US" w:eastAsia="zh-CN"/>
        </w:rPr>
        <w:t>6.据深圳市卫生健康委官网消息，</w:t>
      </w:r>
      <w:r>
        <w:rPr>
          <w:rFonts w:hint="eastAsia"/>
          <w:b/>
          <w:bCs/>
          <w:lang w:val="en-US" w:eastAsia="zh-CN"/>
        </w:rPr>
        <w:t>《深圳市育儿补贴管理办法》</w:t>
      </w:r>
      <w:r>
        <w:rPr>
          <w:rFonts w:hint="eastAsia"/>
          <w:lang w:val="en-US" w:eastAsia="zh-CN"/>
        </w:rPr>
        <w:t>（下称《管理办法》）公开征求意见，拟按照差异化递进式对市民发放育儿补贴，构建积极生育支持政策体系，营造生育友好环境。</w:t>
      </w:r>
    </w:p>
    <w:p>
      <w:pPr>
        <w:bidi w:val="0"/>
        <w:rPr>
          <w:rFonts w:hint="eastAsia"/>
          <w:lang w:val="en-US" w:eastAsia="zh-CN"/>
        </w:rPr>
      </w:pPr>
      <w:r>
        <w:rPr>
          <w:rFonts w:hint="eastAsia"/>
          <w:lang w:val="en-US" w:eastAsia="zh-CN"/>
        </w:rPr>
        <w:t>7.1月12日下午，广州市</w:t>
      </w:r>
      <w:r>
        <w:rPr>
          <w:rFonts w:hint="eastAsia"/>
          <w:b/>
          <w:bCs/>
          <w:lang w:val="en-US" w:eastAsia="zh-CN"/>
        </w:rPr>
        <w:t>大湾区职场导师库</w:t>
      </w:r>
      <w:r>
        <w:rPr>
          <w:rFonts w:hint="eastAsia"/>
          <w:lang w:val="en-US" w:eastAsia="zh-CN"/>
        </w:rPr>
        <w:t>成立大会在南沙创享湾顺利举行。</w:t>
      </w:r>
    </w:p>
    <w:p>
      <w:pPr>
        <w:bidi w:val="0"/>
        <w:rPr>
          <w:rFonts w:hint="eastAsia"/>
          <w:lang w:val="en-US" w:eastAsia="zh-CN"/>
        </w:rPr>
      </w:pPr>
      <w:r>
        <w:rPr>
          <w:rFonts w:hint="eastAsia"/>
          <w:lang w:val="en-US" w:eastAsia="zh-CN"/>
        </w:rPr>
        <w:t>8.近日，广东省人社厅、省卫生健康委印发</w:t>
      </w:r>
      <w:r>
        <w:rPr>
          <w:rFonts w:hint="eastAsia"/>
          <w:b/>
          <w:bCs/>
          <w:lang w:val="en-US" w:eastAsia="zh-CN"/>
        </w:rPr>
        <w:t>《关于进一步做好〈广东省人口与计划生育条例〉相关假期贯彻落实工作的通知》（下称“通知”）</w:t>
      </w:r>
      <w:r>
        <w:rPr>
          <w:rFonts w:hint="eastAsia"/>
          <w:lang w:val="en-US" w:eastAsia="zh-CN"/>
        </w:rPr>
        <w:t>，明确育儿假、护理假实施细则，规定育儿假、陪产假不可叠加，可拆分请休；2021年12月1日至该通知印发之日未休育儿假或护理假的，可以补休。</w:t>
      </w:r>
    </w:p>
    <w:p>
      <w:pPr>
        <w:bidi w:val="0"/>
        <w:rPr>
          <w:rFonts w:hint="eastAsia"/>
          <w:lang w:val="en-US" w:eastAsia="zh-CN"/>
        </w:rPr>
      </w:pPr>
      <w:r>
        <w:rPr>
          <w:rFonts w:hint="eastAsia"/>
          <w:lang w:val="en-US" w:eastAsia="zh-CN"/>
        </w:rPr>
        <w:t>9.广东省统计局1月19日发布数据，根据地区生产总值（GDP）统一核算结果，</w:t>
      </w:r>
      <w:r>
        <w:rPr>
          <w:rFonts w:hint="eastAsia"/>
          <w:b/>
          <w:bCs/>
          <w:lang w:val="en-US" w:eastAsia="zh-CN"/>
        </w:rPr>
        <w:t>2022年，广东地区生产总值为129118.58亿元，同比增长1.9%</w:t>
      </w:r>
      <w:r>
        <w:rPr>
          <w:rFonts w:hint="eastAsia"/>
          <w:lang w:val="en-US" w:eastAsia="zh-CN"/>
        </w:rPr>
        <w:t>。</w:t>
      </w:r>
    </w:p>
    <w:p>
      <w:pPr>
        <w:bidi w:val="0"/>
        <w:rPr>
          <w:rFonts w:hint="eastAsia"/>
          <w:lang w:val="en-US" w:eastAsia="zh-CN"/>
        </w:rPr>
      </w:pPr>
      <w:r>
        <w:rPr>
          <w:rFonts w:hint="eastAsia"/>
          <w:lang w:val="en-US" w:eastAsia="zh-CN"/>
        </w:rPr>
        <w:t>10.1月26日大年初五，</w:t>
      </w:r>
      <w:r>
        <w:rPr>
          <w:rFonts w:hint="eastAsia"/>
          <w:b/>
          <w:bCs/>
          <w:lang w:val="en-US" w:eastAsia="zh-CN"/>
        </w:rPr>
        <w:t>横琴、前海、南沙三大平台一派生机勃勃</w:t>
      </w:r>
      <w:r>
        <w:rPr>
          <w:rFonts w:hint="eastAsia"/>
          <w:lang w:val="en-US" w:eastAsia="zh-CN"/>
        </w:rPr>
        <w:t>：珠海横琴，横琴科学城项目二期加快建设，打造粤港澳大湾区国际科技创新中心的重要载体；深圳前海，涉税服务业集聚区助力港澳涉税服务机构拓展内地市场；广州南沙，香港科技大学（广州）100多名留校师生一起迎接建校以来的首个春节，一大批校友企业正向南沙汇聚。</w:t>
      </w:r>
    </w:p>
    <w:p>
      <w:pPr>
        <w:bidi w:val="0"/>
        <w:rPr>
          <w:rFonts w:hint="eastAsia"/>
          <w:lang w:val="en-US" w:eastAsia="zh-CN"/>
        </w:rPr>
      </w:pPr>
      <w:r>
        <w:rPr>
          <w:rFonts w:hint="eastAsia"/>
          <w:lang w:val="en-US" w:eastAsia="zh-CN"/>
        </w:rPr>
        <w:t>11.1月27日（大年初六），全省高速公路车流迎来春运最高峰。据省交通运输厅消息，1月27日</w:t>
      </w:r>
      <w:r>
        <w:rPr>
          <w:rFonts w:hint="eastAsia"/>
          <w:b/>
          <w:bCs/>
          <w:lang w:val="en-US" w:eastAsia="zh-CN"/>
        </w:rPr>
        <w:t>全省高速公路车流量约761.02万车次</w:t>
      </w:r>
      <w:r>
        <w:rPr>
          <w:rFonts w:hint="eastAsia"/>
          <w:lang w:val="en-US" w:eastAsia="zh-CN"/>
        </w:rPr>
        <w:t>，</w:t>
      </w:r>
      <w:r>
        <w:rPr>
          <w:rFonts w:hint="eastAsia"/>
          <w:b/>
          <w:bCs/>
          <w:lang w:val="en-US" w:eastAsia="zh-CN"/>
        </w:rPr>
        <w:t>环比增长13.69%</w:t>
      </w:r>
      <w:r>
        <w:rPr>
          <w:rFonts w:hint="eastAsia"/>
          <w:lang w:val="en-US" w:eastAsia="zh-CN"/>
        </w:rPr>
        <w:t>，同比增长24.18%，创春运历史新高。</w:t>
      </w:r>
    </w:p>
    <w:p>
      <w:pPr>
        <w:bidi w:val="0"/>
        <w:rPr>
          <w:rFonts w:hint="eastAsia"/>
          <w:lang w:val="en-US" w:eastAsia="zh-CN"/>
        </w:rPr>
      </w:pPr>
      <w:r>
        <w:rPr>
          <w:rFonts w:hint="eastAsia"/>
          <w:lang w:val="en-US" w:eastAsia="zh-CN"/>
        </w:rPr>
        <w:t>12.2022年全年新增社会融资规模3.4万亿元和信贷2.35万亿元，均超过全国的1/9；新增上市公司78家，实现股权融资2205亿元，占全国的1/6；金融业增加值实现1.15万亿元，同比增长7.8%，对GDP增长贡献达到1/3……过去一年，</w:t>
      </w:r>
      <w:r>
        <w:rPr>
          <w:rFonts w:hint="eastAsia"/>
          <w:b/>
          <w:bCs/>
          <w:lang w:val="en-US" w:eastAsia="zh-CN"/>
        </w:rPr>
        <w:t>广东金融为经济稳增长和高质量发展提供了强有力的保障</w:t>
      </w:r>
      <w:r>
        <w:rPr>
          <w:rFonts w:hint="eastAsia"/>
          <w:lang w:val="en-US" w:eastAsia="zh-CN"/>
        </w:rPr>
        <w:t>。</w:t>
      </w:r>
    </w:p>
    <w:p>
      <w:pPr>
        <w:bidi w:val="0"/>
        <w:rPr>
          <w:rFonts w:hint="eastAsia"/>
          <w:lang w:val="en-US" w:eastAsia="zh-CN"/>
        </w:rPr>
      </w:pPr>
      <w:r>
        <w:rPr>
          <w:rFonts w:hint="eastAsia"/>
          <w:lang w:val="en-US" w:eastAsia="zh-CN"/>
        </w:rPr>
        <w:t>13.2022年，</w:t>
      </w:r>
      <w:r>
        <w:rPr>
          <w:rFonts w:hint="eastAsia"/>
          <w:b/>
          <w:bCs/>
          <w:lang w:val="en-US" w:eastAsia="zh-CN"/>
        </w:rPr>
        <w:t>全省林业有害生物成灾率控制在25.7‰</w:t>
      </w:r>
      <w:r>
        <w:rPr>
          <w:rFonts w:hint="eastAsia"/>
          <w:lang w:val="en-US" w:eastAsia="zh-CN"/>
        </w:rPr>
        <w:t>，全面完成了国家林草局下达的年度任务。</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【广东</w:t>
      </w:r>
      <w:r>
        <w:rPr>
          <w:rFonts w:hint="eastAsia"/>
          <w:u w:val="double"/>
          <w:lang w:val="en-US" w:eastAsia="zh-CN"/>
        </w:rPr>
        <w:t>-2月</w:t>
      </w:r>
      <w:r>
        <w:rPr>
          <w:rFonts w:hint="eastAsia"/>
          <w:u w:val="double"/>
          <w:lang w:eastAsia="zh-CN"/>
        </w:rPr>
        <w:t>】</w:t>
      </w:r>
    </w:p>
    <w:p>
      <w:pPr>
        <w:bidi w:val="0"/>
        <w:rPr>
          <w:rFonts w:hint="eastAsia"/>
          <w:lang w:val="en-US" w:eastAsia="zh-CN"/>
        </w:rPr>
      </w:pPr>
      <w:r>
        <w:rPr>
          <w:rFonts w:hint="eastAsia"/>
          <w:lang w:val="en-US" w:eastAsia="zh-CN"/>
        </w:rPr>
        <w:t>1.2023年2月2日是第27个世界湿地日。在世界湿地日中国主会场，国家林草局公布了18处湿地列入国际重要湿地名录，</w:t>
      </w:r>
      <w:r>
        <w:rPr>
          <w:rFonts w:hint="eastAsia"/>
          <w:b/>
          <w:bCs/>
          <w:lang w:val="en-US" w:eastAsia="zh-CN"/>
        </w:rPr>
        <w:t>广东广州海珠国家湿地公园、广东深圳福田红树林湿地在列</w:t>
      </w:r>
      <w:r>
        <w:rPr>
          <w:rFonts w:hint="eastAsia"/>
          <w:lang w:val="en-US" w:eastAsia="zh-CN"/>
        </w:rPr>
        <w:t>。</w:t>
      </w:r>
    </w:p>
    <w:p>
      <w:pPr>
        <w:bidi w:val="0"/>
        <w:rPr>
          <w:rFonts w:hint="eastAsia"/>
          <w:lang w:val="en-US" w:eastAsia="zh-CN"/>
        </w:rPr>
      </w:pPr>
      <w:r>
        <w:rPr>
          <w:rFonts w:hint="eastAsia"/>
          <w:lang w:val="en-US" w:eastAsia="zh-CN"/>
        </w:rPr>
        <w:t>2.2月2日，广东省民营企业家共同推动高质量发展誓师大会在广州举行。</w:t>
      </w:r>
      <w:r>
        <w:rPr>
          <w:rFonts w:hint="eastAsia"/>
          <w:b/>
          <w:bCs/>
          <w:lang w:val="en-US" w:eastAsia="zh-CN"/>
        </w:rPr>
        <w:t>截至2022年底，全省实有民营企业（含个体工商户）1571万户</w:t>
      </w:r>
      <w:r>
        <w:rPr>
          <w:rFonts w:hint="eastAsia"/>
          <w:lang w:val="en-US" w:eastAsia="zh-CN"/>
        </w:rPr>
        <w:t>，</w:t>
      </w:r>
      <w:r>
        <w:rPr>
          <w:rFonts w:hint="eastAsia"/>
          <w:b/>
          <w:bCs/>
          <w:lang w:val="en-US" w:eastAsia="zh-CN"/>
        </w:rPr>
        <w:t>居全国首位</w:t>
      </w:r>
      <w:r>
        <w:rPr>
          <w:rFonts w:hint="eastAsia"/>
          <w:lang w:val="en-US" w:eastAsia="zh-CN"/>
        </w:rPr>
        <w:t>，较2021年末增长7%，为广东经济发展稳中提质夯实基础。</w:t>
      </w:r>
    </w:p>
    <w:p>
      <w:pPr>
        <w:bidi w:val="0"/>
        <w:rPr>
          <w:rFonts w:hint="eastAsia"/>
          <w:lang w:val="en-US" w:eastAsia="zh-CN"/>
        </w:rPr>
      </w:pPr>
      <w:r>
        <w:rPr>
          <w:rFonts w:hint="eastAsia"/>
          <w:lang w:val="en-US" w:eastAsia="zh-CN"/>
        </w:rPr>
        <w:t>3.2月2日，</w:t>
      </w:r>
      <w:r>
        <w:rPr>
          <w:rFonts w:hint="eastAsia"/>
          <w:b/>
          <w:bCs/>
          <w:lang w:val="en-US" w:eastAsia="zh-CN"/>
        </w:rPr>
        <w:t>2023年全省人力资源社会保障事业高质量发展大会在广州召开</w:t>
      </w:r>
      <w:r>
        <w:rPr>
          <w:rFonts w:hint="eastAsia"/>
          <w:lang w:val="en-US" w:eastAsia="zh-CN"/>
        </w:rPr>
        <w:t>。据悉，广东2022年城镇新增就业132.06万人，连续4年获国务院督查激励；全省专技人才和技能人才总量分别达891万人和1850万人，其中高层次和高技能人才分别达88万人和631万人，均居全国前列。</w:t>
      </w:r>
      <w:r>
        <w:rPr>
          <w:rFonts w:hint="eastAsia"/>
          <w:b/>
          <w:bCs/>
          <w:lang w:val="en-US" w:eastAsia="zh-CN"/>
        </w:rPr>
        <w:t>我省将把高质量发展作为人力资源社会保障事业的首要任务和总抓手，将实现全年城镇新增就业110万人以上</w:t>
      </w:r>
      <w:r>
        <w:rPr>
          <w:rFonts w:hint="eastAsia"/>
          <w:lang w:val="en-US" w:eastAsia="zh-CN"/>
        </w:rPr>
        <w:t>。</w:t>
      </w:r>
    </w:p>
    <w:p>
      <w:pPr>
        <w:bidi w:val="0"/>
        <w:rPr>
          <w:rFonts w:hint="eastAsia"/>
          <w:lang w:val="en-US" w:eastAsia="zh-CN"/>
        </w:rPr>
      </w:pPr>
      <w:r>
        <w:rPr>
          <w:rFonts w:hint="eastAsia"/>
          <w:lang w:val="en-US" w:eastAsia="zh-CN"/>
        </w:rPr>
        <w:t>4.据省自然资源厅消息，</w:t>
      </w:r>
      <w:r>
        <w:rPr>
          <w:rFonts w:hint="eastAsia"/>
          <w:b/>
          <w:bCs/>
          <w:lang w:val="en-US" w:eastAsia="zh-CN"/>
        </w:rPr>
        <w:t>《广东省万亩级红树林示范区建设工作方案》</w:t>
      </w:r>
      <w:r>
        <w:rPr>
          <w:rFonts w:hint="eastAsia"/>
          <w:lang w:val="en-US" w:eastAsia="zh-CN"/>
        </w:rPr>
        <w:t>（下称《方案》）已正式印发。《方案》提出，</w:t>
      </w:r>
      <w:r>
        <w:rPr>
          <w:rFonts w:hint="eastAsia"/>
          <w:b/>
          <w:bCs/>
          <w:lang w:val="en-US" w:eastAsia="zh-CN"/>
        </w:rPr>
        <w:t>到2025年，广东将在江门台山镇海湾、湛江雷州沿岸、湛江徐闻东北海域、惠州惠东考洲洋创建4个万亩级红树林示范区</w:t>
      </w:r>
      <w:r>
        <w:rPr>
          <w:rFonts w:hint="eastAsia"/>
          <w:lang w:val="en-US" w:eastAsia="zh-CN"/>
        </w:rPr>
        <w:t>，新营造和修复红树林面积</w:t>
      </w:r>
      <w:r>
        <w:rPr>
          <w:rFonts w:hint="eastAsia"/>
          <w:b/>
          <w:bCs/>
          <w:lang w:val="en-US" w:eastAsia="zh-CN"/>
        </w:rPr>
        <w:t>预计将超4.4万亩</w:t>
      </w:r>
      <w:r>
        <w:rPr>
          <w:rFonts w:hint="eastAsia"/>
          <w:lang w:val="en-US" w:eastAsia="zh-CN"/>
        </w:rPr>
        <w:t>。</w:t>
      </w:r>
    </w:p>
    <w:p>
      <w:pPr>
        <w:bidi w:val="0"/>
        <w:rPr>
          <w:rFonts w:hint="eastAsia"/>
          <w:lang w:val="en-US" w:eastAsia="zh-CN"/>
        </w:rPr>
      </w:pPr>
      <w:r>
        <w:rPr>
          <w:rFonts w:hint="eastAsia"/>
          <w:lang w:val="en-US" w:eastAsia="zh-CN"/>
        </w:rPr>
        <w:t>5.2月4日，</w:t>
      </w:r>
      <w:r>
        <w:rPr>
          <w:rFonts w:hint="eastAsia"/>
          <w:b/>
          <w:bCs/>
          <w:lang w:val="en-US" w:eastAsia="zh-CN"/>
        </w:rPr>
        <w:t>首届“广清杯”清远“南粤家政”技能大赛总决赛</w:t>
      </w:r>
      <w:r>
        <w:rPr>
          <w:rFonts w:hint="eastAsia"/>
          <w:lang w:val="en-US" w:eastAsia="zh-CN"/>
        </w:rPr>
        <w:t>在</w:t>
      </w:r>
      <w:r>
        <w:rPr>
          <w:rFonts w:hint="eastAsia"/>
          <w:b/>
          <w:bCs/>
          <w:lang w:val="en-US" w:eastAsia="zh-CN"/>
        </w:rPr>
        <w:t>清远市技师学院</w:t>
      </w:r>
      <w:r>
        <w:rPr>
          <w:rFonts w:hint="eastAsia"/>
          <w:lang w:val="en-US" w:eastAsia="zh-CN"/>
        </w:rPr>
        <w:t>举行，28名家政从业者“巅峰对决”。</w:t>
      </w:r>
    </w:p>
    <w:p>
      <w:pPr>
        <w:bidi w:val="0"/>
        <w:rPr>
          <w:rFonts w:hint="eastAsia"/>
          <w:lang w:val="en-US" w:eastAsia="zh-CN"/>
        </w:rPr>
      </w:pPr>
      <w:r>
        <w:rPr>
          <w:rFonts w:hint="eastAsia"/>
          <w:lang w:val="en-US" w:eastAsia="zh-CN"/>
        </w:rPr>
        <w:t>6.2月7日，</w:t>
      </w:r>
      <w:r>
        <w:rPr>
          <w:rFonts w:hint="eastAsia"/>
          <w:b/>
          <w:bCs/>
          <w:lang w:val="en-US" w:eastAsia="zh-CN"/>
        </w:rPr>
        <w:t>全省自然资源工作会议</w:t>
      </w:r>
      <w:r>
        <w:rPr>
          <w:rFonts w:hint="eastAsia"/>
          <w:lang w:val="en-US" w:eastAsia="zh-CN"/>
        </w:rPr>
        <w:t>在广州召开。今年，我省将加强资源要素保障，支撑全省经济运行总体回升。据会议消息，我省将加快推动建设项目“落地下海”，足额保障12类民生设施项目和省委、省政府明确支持的项目；我省还将建立制造业用地“指标池”机制，对</w:t>
      </w:r>
      <w:r>
        <w:rPr>
          <w:rFonts w:hint="eastAsia"/>
          <w:b/>
          <w:bCs/>
          <w:lang w:val="en-US" w:eastAsia="zh-CN"/>
        </w:rPr>
        <w:t>符合一定投资规模、投资强度、亩均税收</w:t>
      </w:r>
      <w:r>
        <w:rPr>
          <w:rFonts w:hint="eastAsia"/>
          <w:lang w:val="en-US" w:eastAsia="zh-CN"/>
        </w:rPr>
        <w:t>等条件的</w:t>
      </w:r>
      <w:r>
        <w:rPr>
          <w:rFonts w:hint="eastAsia"/>
          <w:b/>
          <w:bCs/>
          <w:lang w:val="en-US" w:eastAsia="zh-CN"/>
        </w:rPr>
        <w:t>制造业项目应保尽保</w:t>
      </w:r>
      <w:r>
        <w:rPr>
          <w:rFonts w:hint="eastAsia"/>
          <w:lang w:val="en-US" w:eastAsia="zh-CN"/>
        </w:rPr>
        <w:t>。</w:t>
      </w:r>
    </w:p>
    <w:p>
      <w:pPr>
        <w:bidi w:val="0"/>
        <w:rPr>
          <w:rFonts w:hint="eastAsia"/>
          <w:lang w:val="en-US" w:eastAsia="zh-CN"/>
        </w:rPr>
      </w:pPr>
      <w:r>
        <w:rPr>
          <w:rFonts w:hint="eastAsia"/>
          <w:lang w:val="en-US" w:eastAsia="zh-CN"/>
        </w:rPr>
        <w:t>7.今年，省政务服务数据管理局将全面提升强化</w:t>
      </w:r>
      <w:r>
        <w:rPr>
          <w:rFonts w:hint="eastAsia"/>
          <w:b/>
          <w:bCs/>
          <w:lang w:val="en-US" w:eastAsia="zh-CN"/>
        </w:rPr>
        <w:t>“12345+N”业务体系</w:t>
      </w:r>
      <w:r>
        <w:rPr>
          <w:rFonts w:hint="eastAsia"/>
          <w:lang w:val="en-US" w:eastAsia="zh-CN"/>
        </w:rPr>
        <w:t>，充分发挥数字政府大平台、大数据、大服务、大治理优势，服务实体经济和制造业发展，深化数据要素市场化配置改革，加快“数字湾区”建设，</w:t>
      </w:r>
      <w:r>
        <w:rPr>
          <w:rFonts w:hint="eastAsia"/>
          <w:b/>
          <w:bCs/>
          <w:lang w:val="en-US" w:eastAsia="zh-CN"/>
        </w:rPr>
        <w:t>让数字政府更好发挥对全面数字化发展的牵引作用</w:t>
      </w:r>
      <w:r>
        <w:rPr>
          <w:rFonts w:hint="eastAsia"/>
          <w:lang w:val="en-US" w:eastAsia="zh-CN"/>
        </w:rPr>
        <w:t>。</w:t>
      </w:r>
    </w:p>
    <w:p>
      <w:pPr>
        <w:bidi w:val="0"/>
        <w:rPr>
          <w:rFonts w:hint="eastAsia"/>
          <w:lang w:val="en-US" w:eastAsia="zh-CN"/>
        </w:rPr>
      </w:pPr>
      <w:r>
        <w:rPr>
          <w:rFonts w:hint="eastAsia"/>
          <w:lang w:val="en-US" w:eastAsia="zh-CN"/>
        </w:rPr>
        <w:t>8.今年，广东将继续推进深中通道、黄茅海通道、狮子洋通道等51项1965公里续建项目（含改扩建16项），其中计划建成13项354公里（含改扩建4项），</w:t>
      </w:r>
      <w:r>
        <w:rPr>
          <w:rFonts w:hint="eastAsia"/>
          <w:b/>
          <w:bCs/>
          <w:lang w:val="en-US" w:eastAsia="zh-CN"/>
        </w:rPr>
        <w:t>新增通车里程250公里</w:t>
      </w:r>
      <w:r>
        <w:rPr>
          <w:rFonts w:hint="eastAsia"/>
          <w:lang w:val="en-US" w:eastAsia="zh-CN"/>
        </w:rPr>
        <w:t>，计划新开工12项613公里。</w:t>
      </w:r>
    </w:p>
    <w:p>
      <w:pPr>
        <w:bidi w:val="0"/>
        <w:rPr>
          <w:rFonts w:hint="eastAsia"/>
          <w:b/>
          <w:bCs/>
          <w:lang w:val="en-US" w:eastAsia="zh-CN"/>
        </w:rPr>
      </w:pPr>
      <w:r>
        <w:rPr>
          <w:rFonts w:hint="eastAsia"/>
          <w:lang w:val="en-US" w:eastAsia="zh-CN"/>
        </w:rPr>
        <w:t>9.2月7日</w:t>
      </w:r>
      <w:r>
        <w:rPr>
          <w:rFonts w:hint="eastAsia"/>
          <w:b/>
          <w:bCs/>
          <w:lang w:val="en-US" w:eastAsia="zh-CN"/>
        </w:rPr>
        <w:t>，广东省2023年世界湿地日主题宣传活动在深圳市举行</w:t>
      </w:r>
      <w:r>
        <w:rPr>
          <w:rFonts w:hint="eastAsia"/>
          <w:lang w:val="en-US" w:eastAsia="zh-CN"/>
        </w:rPr>
        <w:t>。活动以</w:t>
      </w:r>
      <w:r>
        <w:rPr>
          <w:rFonts w:hint="eastAsia"/>
          <w:b/>
          <w:bCs/>
          <w:lang w:val="en-US" w:eastAsia="zh-CN"/>
        </w:rPr>
        <w:t>“湿地恢复”</w:t>
      </w:r>
      <w:r>
        <w:rPr>
          <w:rFonts w:hint="eastAsia"/>
          <w:lang w:val="en-US" w:eastAsia="zh-CN"/>
        </w:rPr>
        <w:t>为主题，旨在</w:t>
      </w:r>
      <w:r>
        <w:rPr>
          <w:rFonts w:hint="eastAsia"/>
          <w:b/>
          <w:bCs/>
          <w:lang w:val="en-US" w:eastAsia="zh-CN"/>
        </w:rPr>
        <w:t>加强湿地保护宣传教育和科学知识普及工作，传播生态文明理念和湿地保护成效，增强全社会湿地保护意识。</w:t>
      </w:r>
    </w:p>
    <w:p>
      <w:pPr>
        <w:bidi w:val="0"/>
        <w:rPr>
          <w:rFonts w:hint="eastAsia"/>
          <w:lang w:val="en-US" w:eastAsia="zh-CN"/>
        </w:rPr>
      </w:pPr>
      <w:r>
        <w:rPr>
          <w:rFonts w:hint="eastAsia"/>
          <w:lang w:val="en-US" w:eastAsia="zh-CN"/>
        </w:rPr>
        <w:t>10.2月10日，省教育厅印发</w:t>
      </w:r>
      <w:r>
        <w:rPr>
          <w:rFonts w:hint="eastAsia"/>
          <w:b/>
          <w:bCs/>
          <w:lang w:val="en-US" w:eastAsia="zh-CN"/>
        </w:rPr>
        <w:t>《关于做好2023年初中毕业生升学体育考试工作的通知》</w:t>
      </w:r>
      <w:r>
        <w:rPr>
          <w:rFonts w:hint="eastAsia"/>
          <w:lang w:val="en-US" w:eastAsia="zh-CN"/>
        </w:rPr>
        <w:t>（简称《通知》），鉴于当前我省疫情形势和学生体质健康状况，对2023年我省初中毕业生升学体育考试（以下简称“体育中考”）做出相应的调整。《通知》明确，</w:t>
      </w:r>
      <w:r>
        <w:rPr>
          <w:rFonts w:hint="eastAsia"/>
          <w:b/>
          <w:bCs/>
          <w:lang w:val="en-US" w:eastAsia="zh-CN"/>
        </w:rPr>
        <w:t>将统一测试项目中的必考项目（男子1000米/女子800米和游泳）调整为选考项目；今年体育中考的开考时间原则上不得早于4月17日</w:t>
      </w:r>
      <w:r>
        <w:rPr>
          <w:rFonts w:hint="eastAsia"/>
          <w:lang w:val="en-US" w:eastAsia="zh-CN"/>
        </w:rPr>
        <w:t>。</w:t>
      </w:r>
    </w:p>
    <w:p>
      <w:pPr>
        <w:bidi w:val="0"/>
        <w:rPr>
          <w:rFonts w:hint="eastAsia"/>
          <w:lang w:val="en-US" w:eastAsia="zh-CN"/>
        </w:rPr>
      </w:pPr>
      <w:r>
        <w:rPr>
          <w:rFonts w:hint="eastAsia"/>
          <w:lang w:val="en-US" w:eastAsia="zh-CN"/>
        </w:rPr>
        <w:t>11.为全面加强古树名木保护，日前，</w:t>
      </w:r>
      <w:r>
        <w:rPr>
          <w:rFonts w:hint="eastAsia"/>
          <w:b/>
          <w:bCs/>
          <w:lang w:val="en-US" w:eastAsia="zh-CN"/>
        </w:rPr>
        <w:t>广东已完成对全省828株一级古树名木的视频监控摄像头安装工作</w:t>
      </w:r>
      <w:r>
        <w:rPr>
          <w:rFonts w:hint="eastAsia"/>
          <w:lang w:val="en-US" w:eastAsia="zh-CN"/>
        </w:rPr>
        <w:t>。视频实时监控数据回传至省林业监测数据管理平台进行展示，</w:t>
      </w:r>
      <w:r>
        <w:rPr>
          <w:rFonts w:hint="eastAsia"/>
          <w:b/>
          <w:bCs/>
          <w:lang w:val="en-US" w:eastAsia="zh-CN"/>
        </w:rPr>
        <w:t>实现24小时全天候精准监控和可追溯保护</w:t>
      </w:r>
      <w:r>
        <w:rPr>
          <w:rFonts w:hint="eastAsia"/>
          <w:lang w:val="en-US" w:eastAsia="zh-CN"/>
        </w:rPr>
        <w:t>。</w:t>
      </w:r>
    </w:p>
    <w:p>
      <w:pPr>
        <w:bidi w:val="0"/>
        <w:rPr>
          <w:rFonts w:hint="eastAsia"/>
          <w:lang w:val="en-US" w:eastAsia="zh-CN"/>
        </w:rPr>
      </w:pPr>
      <w:r>
        <w:rPr>
          <w:rFonts w:hint="eastAsia"/>
          <w:lang w:val="en-US" w:eastAsia="zh-CN"/>
        </w:rPr>
        <w:t>12.近日，广东省交通运输厅印发通知，为</w:t>
      </w:r>
      <w:r>
        <w:rPr>
          <w:rFonts w:hint="eastAsia"/>
          <w:b/>
          <w:bCs/>
          <w:lang w:val="en-US" w:eastAsia="zh-CN"/>
        </w:rPr>
        <w:t>助力机动车驾驶培训机构（以下简称“驾校”）降本增效、节能减排，将开展机动车驾驶“智能驾培”试点工作</w:t>
      </w:r>
      <w:r>
        <w:rPr>
          <w:rFonts w:hint="eastAsia"/>
          <w:lang w:val="en-US" w:eastAsia="zh-CN"/>
        </w:rPr>
        <w:t>。据通知内容，试点工作将依托交通运输部“道路交通安全文明素质教育”交通强国建设试点工作任务，通过试点驾校应用智能驾驶培训模拟器、智能机器人教练车在制度建设、行业标准、降本增效、节能减排等方面的积极探索，</w:t>
      </w:r>
      <w:r>
        <w:rPr>
          <w:rFonts w:hint="eastAsia"/>
          <w:b/>
          <w:bCs/>
          <w:lang w:val="en-US" w:eastAsia="zh-CN"/>
        </w:rPr>
        <w:t>探索构建“VR+AI+实车驾驶训练”三位一体的智能驾驶培训新模式</w:t>
      </w:r>
      <w:r>
        <w:rPr>
          <w:rFonts w:hint="eastAsia"/>
          <w:lang w:val="en-US" w:eastAsia="zh-CN"/>
        </w:rPr>
        <w:t>，培育特色突出、品质精良、学员满意的智能驾培服务品牌。</w:t>
      </w:r>
    </w:p>
    <w:p>
      <w:pPr>
        <w:bidi w:val="0"/>
        <w:rPr>
          <w:rFonts w:hint="eastAsia"/>
          <w:lang w:val="en-US" w:eastAsia="zh-CN"/>
        </w:rPr>
      </w:pPr>
      <w:r>
        <w:rPr>
          <w:rFonts w:hint="eastAsia"/>
          <w:lang w:val="en-US" w:eastAsia="zh-CN"/>
        </w:rPr>
        <w:t>13.2月10日，清远市召开</w:t>
      </w:r>
      <w:r>
        <w:rPr>
          <w:rFonts w:hint="eastAsia"/>
          <w:b w:val="0"/>
          <w:bCs w:val="0"/>
          <w:lang w:val="en-US" w:eastAsia="zh-CN"/>
        </w:rPr>
        <w:t>西牛</w:t>
      </w:r>
      <w:r>
        <w:rPr>
          <w:rFonts w:hint="eastAsia"/>
          <w:b/>
          <w:bCs/>
          <w:lang w:val="en-US" w:eastAsia="zh-CN"/>
        </w:rPr>
        <w:t>麻竹笋</w:t>
      </w:r>
      <w:r>
        <w:rPr>
          <w:rFonts w:hint="eastAsia"/>
          <w:lang w:val="en-US" w:eastAsia="zh-CN"/>
        </w:rPr>
        <w:t>百亿产业发展推进会。</w:t>
      </w:r>
    </w:p>
    <w:p>
      <w:pPr>
        <w:bidi w:val="0"/>
        <w:rPr>
          <w:rFonts w:hint="eastAsia"/>
          <w:lang w:val="en-US" w:eastAsia="zh-CN"/>
        </w:rPr>
      </w:pPr>
      <w:r>
        <w:rPr>
          <w:rFonts w:hint="eastAsia"/>
          <w:lang w:val="en-US" w:eastAsia="zh-CN"/>
        </w:rPr>
        <w:t>14.2月13日凌晨，</w:t>
      </w:r>
      <w:r>
        <w:rPr>
          <w:rFonts w:hint="eastAsia"/>
          <w:b/>
          <w:bCs/>
          <w:spacing w:val="2"/>
          <w:sz w:val="21"/>
          <w:lang w:val="en-US" w:eastAsia="zh-CN"/>
        </w:rPr>
        <w:t>深江铁路洪奇沥水道公铁大桥首桩浇筑完成</w:t>
      </w:r>
      <w:r>
        <w:rPr>
          <w:rFonts w:hint="eastAsia"/>
          <w:spacing w:val="2"/>
          <w:sz w:val="21"/>
          <w:lang w:val="en-US" w:eastAsia="zh-CN"/>
        </w:rPr>
        <w:t>，标志着大桥全面进入桩基施工阶</w:t>
      </w:r>
      <w:r>
        <w:rPr>
          <w:rFonts w:hint="eastAsia"/>
          <w:lang w:val="en-US" w:eastAsia="zh-CN"/>
        </w:rPr>
        <w:t>段。</w:t>
      </w:r>
    </w:p>
    <w:p>
      <w:pPr>
        <w:bidi w:val="0"/>
        <w:rPr>
          <w:rFonts w:hint="eastAsia"/>
          <w:lang w:val="en-US" w:eastAsia="zh-CN"/>
        </w:rPr>
      </w:pPr>
      <w:r>
        <w:rPr>
          <w:rFonts w:hint="eastAsia"/>
          <w:lang w:val="en-US" w:eastAsia="zh-CN"/>
        </w:rPr>
        <w:t>15.伶仃洋上长虹卧波，粤港澳大湾区核心枢纽工程深中通道即将于明年建成通车。不远处的海上，一条堪称</w:t>
      </w:r>
      <w:r>
        <w:rPr>
          <w:rFonts w:hint="eastAsia"/>
          <w:b/>
          <w:bCs/>
          <w:lang w:val="en-US" w:eastAsia="zh-CN"/>
        </w:rPr>
        <w:t>外贸版的“深中通道”——“深圳盐田—中山”组合港线路</w:t>
      </w:r>
      <w:r>
        <w:rPr>
          <w:rFonts w:hint="eastAsia"/>
          <w:lang w:val="en-US" w:eastAsia="zh-CN"/>
        </w:rPr>
        <w:t>2月9日正式开通。这是</w:t>
      </w:r>
      <w:r>
        <w:rPr>
          <w:rFonts w:hint="eastAsia"/>
          <w:b/>
          <w:bCs/>
          <w:lang w:val="en-US" w:eastAsia="zh-CN"/>
        </w:rPr>
        <w:t>深圳海关2023年开通的首条粤港澳大湾区组合港线路。</w:t>
      </w:r>
    </w:p>
    <w:p>
      <w:pPr>
        <w:bidi w:val="0"/>
        <w:rPr>
          <w:rFonts w:hint="eastAsia"/>
          <w:lang w:val="en-US" w:eastAsia="zh-CN"/>
        </w:rPr>
      </w:pPr>
      <w:r>
        <w:rPr>
          <w:rFonts w:hint="eastAsia"/>
          <w:lang w:val="en-US" w:eastAsia="zh-CN"/>
        </w:rPr>
        <w:t>16.2月6日下午，</w:t>
      </w:r>
      <w:r>
        <w:rPr>
          <w:rFonts w:hint="eastAsia"/>
          <w:b/>
          <w:bCs/>
          <w:lang w:val="en-US" w:eastAsia="zh-CN"/>
        </w:rPr>
        <w:t>第22届中国汕头（澄海）国际玩具礼品博览会</w:t>
      </w:r>
      <w:r>
        <w:rPr>
          <w:rFonts w:hint="eastAsia"/>
          <w:lang w:val="en-US" w:eastAsia="zh-CN"/>
        </w:rPr>
        <w:t>发布会在</w:t>
      </w:r>
      <w:r>
        <w:rPr>
          <w:rFonts w:hint="eastAsia"/>
          <w:b/>
          <w:bCs/>
          <w:lang w:val="en-US" w:eastAsia="zh-CN"/>
        </w:rPr>
        <w:t>汕头市迎宾馆</w:t>
      </w:r>
      <w:r>
        <w:rPr>
          <w:rFonts w:hint="eastAsia"/>
          <w:lang w:val="en-US" w:eastAsia="zh-CN"/>
        </w:rPr>
        <w:t>召开。本届玩博会以</w:t>
      </w:r>
      <w:r>
        <w:rPr>
          <w:rFonts w:hint="eastAsia"/>
          <w:b/>
          <w:bCs/>
          <w:lang w:val="en-US" w:eastAsia="zh-CN"/>
        </w:rPr>
        <w:t>“玩具之都，燃动全球”为主题</w:t>
      </w:r>
      <w:r>
        <w:rPr>
          <w:rFonts w:hint="eastAsia"/>
          <w:lang w:val="en-US" w:eastAsia="zh-CN"/>
        </w:rPr>
        <w:t>，定于2023年4月1日至3日在汕头潮汕博览中心举行。</w:t>
      </w:r>
    </w:p>
    <w:p>
      <w:pPr>
        <w:bidi w:val="0"/>
        <w:rPr>
          <w:rFonts w:hint="eastAsia"/>
          <w:lang w:val="en-US" w:eastAsia="zh-CN"/>
        </w:rPr>
      </w:pPr>
      <w:r>
        <w:rPr>
          <w:rFonts w:hint="eastAsia"/>
          <w:lang w:val="en-US" w:eastAsia="zh-CN"/>
        </w:rPr>
        <w:t>17.近日，广东省国资委发布2022年省属国资经济数据，数据显示，2022年1—12月省属国资主要经济数据稳中有进：18户省属企业累计营业收入6576.92亿元，同比增长16%；累计利润总额274.2亿元，同比增长0.4%；净利润191.47亿元，同比增长6.9%，营业规模和效益实现双增长。</w:t>
      </w:r>
    </w:p>
    <w:p>
      <w:pPr>
        <w:bidi w:val="0"/>
        <w:rPr>
          <w:rFonts w:hint="eastAsia"/>
          <w:lang w:val="en-US" w:eastAsia="zh-CN"/>
        </w:rPr>
      </w:pPr>
      <w:r>
        <w:rPr>
          <w:rFonts w:hint="eastAsia"/>
          <w:lang w:val="en-US" w:eastAsia="zh-CN"/>
        </w:rPr>
        <w:t>18.近期，广东省发布</w:t>
      </w:r>
      <w:r>
        <w:rPr>
          <w:rFonts w:hint="eastAsia"/>
          <w:b/>
          <w:bCs/>
          <w:lang w:val="en-US" w:eastAsia="zh-CN"/>
        </w:rPr>
        <w:t>《2022广东省数字政府网络安全指数评估报告》</w:t>
      </w:r>
      <w:r>
        <w:rPr>
          <w:rFonts w:hint="eastAsia"/>
          <w:lang w:val="en-US" w:eastAsia="zh-CN"/>
        </w:rPr>
        <w:t>（以下简称《报告》）。《报告》指出，广东加快数字政府网络安全防护体系建设，全省数字政府网络安全工作迈上新台阶、实现新跃升。</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【广东-3月</w:t>
      </w:r>
      <w:r>
        <w:rPr>
          <w:rFonts w:hint="eastAsia"/>
          <w:u w:val="double"/>
          <w:lang w:eastAsia="zh-CN"/>
        </w:rPr>
        <w:t>】</w:t>
      </w:r>
    </w:p>
    <w:p>
      <w:pPr>
        <w:bidi w:val="0"/>
        <w:rPr>
          <w:rFonts w:hint="eastAsia"/>
          <w:lang w:val="en-US" w:eastAsia="zh-CN"/>
        </w:rPr>
      </w:pPr>
      <w:r>
        <w:rPr>
          <w:rFonts w:hint="eastAsia"/>
          <w:lang w:val="en-US" w:eastAsia="zh-CN"/>
        </w:rPr>
        <w:t>1.2023年3月3日，广东省林业局发布消息称，</w:t>
      </w:r>
      <w:r>
        <w:rPr>
          <w:rFonts w:hint="eastAsia"/>
          <w:b/>
          <w:bCs/>
          <w:lang w:val="en-US" w:eastAsia="zh-CN"/>
        </w:rPr>
        <w:t>《广东省陆生野生动植物保护行动计划（2023-2030年）》</w:t>
      </w:r>
      <w:r>
        <w:rPr>
          <w:rFonts w:hint="eastAsia"/>
          <w:lang w:val="en-US" w:eastAsia="zh-CN"/>
        </w:rPr>
        <w:t>已正式印发。根据《计划》，到2030年，广东省国家重点保护陆生野生动物种数保护率达到80%，国家重点保护陆生野生植物种数保护率达到85%。</w:t>
      </w:r>
    </w:p>
    <w:p>
      <w:pPr>
        <w:bidi w:val="0"/>
        <w:rPr>
          <w:rFonts w:hint="eastAsia"/>
          <w:lang w:val="en-US" w:eastAsia="zh-CN"/>
        </w:rPr>
      </w:pPr>
      <w:r>
        <w:rPr>
          <w:rFonts w:hint="eastAsia"/>
          <w:lang w:val="en-US" w:eastAsia="zh-CN"/>
        </w:rPr>
        <w:t>2.2023年3月3日，</w:t>
      </w:r>
      <w:r>
        <w:rPr>
          <w:rFonts w:hint="eastAsia"/>
          <w:b/>
          <w:bCs/>
          <w:lang w:val="en-US" w:eastAsia="zh-CN"/>
        </w:rPr>
        <w:t>首届中国国际（佛山）预制菜产业大会在佛山开幕</w:t>
      </w:r>
      <w:r>
        <w:rPr>
          <w:rFonts w:hint="eastAsia"/>
          <w:lang w:val="en-US" w:eastAsia="zh-CN"/>
        </w:rPr>
        <w:t>。在现场发布的六大阶段性成果之一——“胡润中国预制菜生产企业百强榜”的上榜企业中，总部位于广东的企业有20家，数量居首。</w:t>
      </w:r>
    </w:p>
    <w:p>
      <w:pPr>
        <w:bidi w:val="0"/>
        <w:rPr>
          <w:rFonts w:hint="eastAsia"/>
          <w:lang w:val="en-US" w:eastAsia="zh-CN"/>
        </w:rPr>
      </w:pPr>
      <w:r>
        <w:rPr>
          <w:rFonts w:hint="eastAsia"/>
          <w:lang w:val="en-US" w:eastAsia="zh-CN"/>
        </w:rPr>
        <w:t>3.2023年3月7日，由省妇联主办的</w:t>
      </w:r>
      <w:r>
        <w:rPr>
          <w:rFonts w:hint="eastAsia"/>
          <w:b/>
          <w:bCs/>
          <w:lang w:val="en-US" w:eastAsia="zh-CN"/>
        </w:rPr>
        <w:t>“高质量发展  巾帼奋斗正当时”</w:t>
      </w:r>
      <w:r>
        <w:rPr>
          <w:rFonts w:hint="eastAsia"/>
          <w:lang w:val="en-US" w:eastAsia="zh-CN"/>
        </w:rPr>
        <w:t>广东各界妇女纪念“三八”国际妇女节113周年大会在广州举行，为全国三八红旗手（集体）颁奖，表彰广东省三八红旗手（集体），邀请先进妇女代表分享高质量发展奋斗故事。</w:t>
      </w:r>
    </w:p>
    <w:p>
      <w:pPr>
        <w:bidi w:val="0"/>
        <w:rPr>
          <w:rFonts w:hint="eastAsia"/>
          <w:lang w:val="en-US" w:eastAsia="zh-CN"/>
        </w:rPr>
      </w:pPr>
      <w:r>
        <w:rPr>
          <w:rFonts w:hint="eastAsia"/>
          <w:lang w:val="en-US" w:eastAsia="zh-CN"/>
        </w:rPr>
        <w:t>4.2023年3月13日电，近日，广东省发展改革委会同省妇儿工委办公室等单位联合印发</w:t>
      </w:r>
      <w:r>
        <w:rPr>
          <w:rFonts w:hint="eastAsia"/>
          <w:b/>
          <w:bCs/>
          <w:lang w:val="en-US" w:eastAsia="zh-CN"/>
        </w:rPr>
        <w:t>《广东省儿童友好城市建设实施方案》</w:t>
      </w:r>
      <w:r>
        <w:rPr>
          <w:rFonts w:hint="eastAsia"/>
          <w:lang w:val="en-US" w:eastAsia="zh-CN"/>
        </w:rPr>
        <w:t>，明确到2025年，</w:t>
      </w:r>
      <w:r>
        <w:rPr>
          <w:rFonts w:hint="eastAsia"/>
          <w:b/>
          <w:bCs/>
          <w:lang w:val="en-US" w:eastAsia="zh-CN"/>
        </w:rPr>
        <w:t>构建全省统筹规划、全域系统推进、全程多元参与的儿童友好城市工作格局</w:t>
      </w:r>
      <w:r>
        <w:rPr>
          <w:rFonts w:hint="eastAsia"/>
          <w:lang w:val="en-US" w:eastAsia="zh-CN"/>
        </w:rPr>
        <w:t>，全面推动珠江三角洲地区城市和粤东粤西粤北地区中心城市开展儿童友好城市建设，力争7个地级以上市纳入国家儿童友好城市建设试点。</w:t>
      </w:r>
    </w:p>
    <w:p>
      <w:pPr>
        <w:bidi w:val="0"/>
        <w:rPr>
          <w:rFonts w:hint="eastAsia"/>
          <w:lang w:eastAsia="zh-CN"/>
        </w:rPr>
      </w:pPr>
      <w:r>
        <w:rPr>
          <w:rFonts w:hint="eastAsia"/>
          <w:lang w:val="en-US" w:eastAsia="zh-CN"/>
        </w:rPr>
        <w:t>5.2023年3月13日，</w:t>
      </w:r>
      <w:r>
        <w:rPr>
          <w:rFonts w:hint="eastAsia"/>
          <w:b/>
          <w:bCs/>
          <w:lang w:val="en-US" w:eastAsia="zh-CN"/>
        </w:rPr>
        <w:t>首届“广东省友谊奖”颁奖仪式在广州举行</w:t>
      </w:r>
      <w:r>
        <w:rPr>
          <w:rFonts w:hint="eastAsia"/>
          <w:lang w:val="en-US" w:eastAsia="zh-CN"/>
        </w:rPr>
        <w:t>，会议指出，作为中国改革开放的排头兵、先行地、实验区，广东40多年来取得了令世界刮目相看的成就，其中凝结着各国友人的智慧与辛劳。</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广东-4月</w:t>
      </w:r>
      <w:r>
        <w:rPr>
          <w:rFonts w:hint="eastAsia"/>
          <w:u w:val="double"/>
          <w:lang w:eastAsia="zh-CN"/>
        </w:rPr>
        <w:t>】</w:t>
      </w:r>
    </w:p>
    <w:p>
      <w:pPr>
        <w:bidi w:val="0"/>
        <w:rPr>
          <w:rFonts w:hint="eastAsia"/>
          <w:lang w:val="en-US" w:eastAsia="zh-CN"/>
        </w:rPr>
      </w:pPr>
      <w:r>
        <w:rPr>
          <w:rFonts w:hint="eastAsia"/>
          <w:lang w:val="en-US" w:eastAsia="zh-CN"/>
        </w:rPr>
        <w:t>1.2023年4月2日，省委书记黄坤明到</w:t>
      </w:r>
      <w:r>
        <w:rPr>
          <w:rFonts w:hint="eastAsia"/>
          <w:b/>
          <w:bCs/>
          <w:lang w:val="en-US" w:eastAsia="zh-CN"/>
        </w:rPr>
        <w:t>江门市</w:t>
      </w:r>
      <w:r>
        <w:rPr>
          <w:rFonts w:hint="eastAsia"/>
          <w:lang w:val="en-US" w:eastAsia="zh-CN"/>
        </w:rPr>
        <w:t>，深入镇街、专业市场、文保单位、自然保护地，就认真学习贯彻习近平新时代中国特色社会主义思想和党的二十大精神、落实党中央关于在全党大兴调查研究的决策部署、推动高质量发展进行调研，强调要完整准确全面贯彻新发展理念，保持时不我待、只争朝夕的奋进姿态，</w:t>
      </w:r>
      <w:r>
        <w:rPr>
          <w:rFonts w:hint="eastAsia"/>
          <w:b/>
          <w:bCs/>
          <w:lang w:val="en-US" w:eastAsia="zh-CN"/>
        </w:rPr>
        <w:t>以精准务实的举措、苦干实干的作风，凝心聚力推动高质量发展</w:t>
      </w:r>
      <w:r>
        <w:rPr>
          <w:rFonts w:hint="eastAsia"/>
          <w:lang w:val="en-US" w:eastAsia="zh-CN"/>
        </w:rPr>
        <w:t>，努力开创各项工作新局面。</w:t>
      </w:r>
    </w:p>
    <w:p>
      <w:pPr>
        <w:bidi w:val="0"/>
        <w:rPr>
          <w:rFonts w:hint="eastAsia"/>
          <w:lang w:val="en-US" w:eastAsia="zh-CN"/>
        </w:rPr>
      </w:pPr>
      <w:r>
        <w:rPr>
          <w:rFonts w:hint="eastAsia"/>
          <w:lang w:val="en-US" w:eastAsia="zh-CN"/>
        </w:rPr>
        <w:t>2.2023年4月6日，</w:t>
      </w:r>
      <w:r>
        <w:rPr>
          <w:rFonts w:hint="eastAsia"/>
          <w:b/>
          <w:bCs/>
          <w:lang w:val="en-US" w:eastAsia="zh-CN"/>
        </w:rPr>
        <w:t>省政府召开第一次廉政工作会议</w:t>
      </w:r>
      <w:r>
        <w:rPr>
          <w:rFonts w:hint="eastAsia"/>
          <w:lang w:val="en-US" w:eastAsia="zh-CN"/>
        </w:rPr>
        <w:t>，全面学习贯彻党的二十大和习近平总书记在二十届中央纪委二次全会上的重要讲话精神，认真落实国务院第一次廉政工作会议和李强总理部署要求，按照十三届省纪委二次全会确定的任务，研究部署扎实推进全省政府系统党风廉政建设工作。王伟中指出，要深入学习贯彻习近平总书记关于全面从严治党的重要论述精神，深刻认识加强党风廉政建设的极端重要性和现实紧迫性，以更坚决的态度、更有力的举措推进政府党风廉政建设，坚决做到</w:t>
      </w:r>
      <w:r>
        <w:rPr>
          <w:rFonts w:hint="eastAsia"/>
          <w:b/>
          <w:bCs/>
          <w:lang w:val="en-US" w:eastAsia="zh-CN"/>
        </w:rPr>
        <w:t>讲政治、守规矩，严律己、不谋私，勤作为、勇担当</w:t>
      </w:r>
      <w:r>
        <w:rPr>
          <w:rFonts w:hint="eastAsia"/>
          <w:lang w:val="en-US" w:eastAsia="zh-CN"/>
        </w:rPr>
        <w:t>，为扎实推进中国式现代化的广东实践提供坚强保障。</w:t>
      </w:r>
    </w:p>
    <w:p>
      <w:pPr>
        <w:bidi w:val="0"/>
        <w:rPr>
          <w:rFonts w:hint="eastAsia"/>
          <w:lang w:val="en-US" w:eastAsia="zh-CN"/>
        </w:rPr>
      </w:pPr>
      <w:r>
        <w:rPr>
          <w:rFonts w:hint="eastAsia"/>
          <w:lang w:val="en-US" w:eastAsia="zh-CN"/>
        </w:rPr>
        <w:t>3.2023年4月7日，广东省2023年</w:t>
      </w:r>
      <w:r>
        <w:rPr>
          <w:rFonts w:hint="eastAsia"/>
          <w:b/>
          <w:bCs/>
          <w:lang w:val="en-US" w:eastAsia="zh-CN"/>
        </w:rPr>
        <w:t>立法工作会议在广州召开</w:t>
      </w:r>
      <w:r>
        <w:rPr>
          <w:rFonts w:hint="eastAsia"/>
          <w:lang w:val="en-US" w:eastAsia="zh-CN"/>
        </w:rPr>
        <w:t>。黄楚平强调，做好新时代地方立法工作，要深入学习贯彻习近平新时代中国特色社会主义思想特别是习近平法治思想，深刻领悟“两个确立”的决定性意义，深刻领会新时代坚持全面依法治国战略部署，深刻领会全过程人民民主的实践要求，牢牢把握立法工作的正确政治方向，坚持把“六个必须坚持”贯穿地方立法始终，自觉用</w:t>
      </w:r>
      <w:r>
        <w:rPr>
          <w:rFonts w:hint="eastAsia"/>
          <w:b/>
          <w:bCs/>
          <w:lang w:val="en-US" w:eastAsia="zh-CN"/>
        </w:rPr>
        <w:t>党的创新理论武装头脑、指导实践、推动工作</w:t>
      </w:r>
      <w:r>
        <w:rPr>
          <w:rFonts w:hint="eastAsia"/>
          <w:lang w:val="en-US" w:eastAsia="zh-CN"/>
        </w:rPr>
        <w:t>。要认真学习领会总书记、党中央对新时代立法工作的决策部署，认真学习赵乐际委员长在广东调研时的讲话精神，按照省委工作要求，</w:t>
      </w:r>
      <w:r>
        <w:rPr>
          <w:rFonts w:hint="eastAsia"/>
          <w:b/>
          <w:bCs/>
          <w:lang w:val="en-US" w:eastAsia="zh-CN"/>
        </w:rPr>
        <w:t>胸怀“国之大者”、心系“省之要事”，</w:t>
      </w:r>
      <w:r>
        <w:rPr>
          <w:rFonts w:hint="eastAsia"/>
          <w:lang w:val="en-US" w:eastAsia="zh-CN"/>
        </w:rPr>
        <w:t>进一步加大立法先行先试力度，奋力开创新时代广东立法工作新局面。</w:t>
      </w:r>
    </w:p>
    <w:p>
      <w:pPr>
        <w:bidi w:val="0"/>
        <w:rPr>
          <w:rFonts w:hint="eastAsia"/>
          <w:lang w:val="en-US" w:eastAsia="zh-CN"/>
        </w:rPr>
      </w:pPr>
      <w:r>
        <w:rPr>
          <w:rFonts w:hint="eastAsia"/>
          <w:lang w:val="en-US" w:eastAsia="zh-CN"/>
        </w:rPr>
        <w:t>4.2023年4月10日至13日，</w:t>
      </w:r>
      <w:r>
        <w:rPr>
          <w:rFonts w:hint="eastAsia"/>
          <w:b/>
          <w:bCs/>
          <w:lang w:val="en-US" w:eastAsia="zh-CN"/>
        </w:rPr>
        <w:t>习近平总书记亲临广东视察并发表重要讲话，要求广东坚定不移全面深化改革、扩大高水平对外开放，在推进中国式现代化建设中走在前列</w:t>
      </w:r>
      <w:r>
        <w:rPr>
          <w:rFonts w:hint="eastAsia"/>
          <w:lang w:val="en-US" w:eastAsia="zh-CN"/>
        </w:rPr>
        <w:t>。“广东要以总书记重要讲话精神为指引，坚持科学谋划、统筹兼顾、系统推进，奋力在推进中国式现代化建设中</w:t>
      </w:r>
      <w:r>
        <w:rPr>
          <w:rFonts w:hint="eastAsia"/>
          <w:b/>
          <w:bCs/>
          <w:lang w:val="en-US" w:eastAsia="zh-CN"/>
        </w:rPr>
        <w:t>走在前列</w:t>
      </w:r>
      <w:r>
        <w:rPr>
          <w:rFonts w:hint="eastAsia"/>
          <w:lang w:val="en-US" w:eastAsia="zh-CN"/>
        </w:rPr>
        <w:t>”。</w:t>
      </w:r>
    </w:p>
    <w:p>
      <w:pPr>
        <w:bidi w:val="0"/>
        <w:rPr>
          <w:rFonts w:hint="eastAsia"/>
          <w:lang w:val="en-US" w:eastAsia="zh-CN"/>
        </w:rPr>
      </w:pPr>
      <w:r>
        <w:rPr>
          <w:rFonts w:hint="eastAsia"/>
          <w:lang w:val="en-US" w:eastAsia="zh-CN"/>
        </w:rPr>
        <w:t>5.2023年4月14日，</w:t>
      </w:r>
      <w:r>
        <w:rPr>
          <w:rFonts w:hint="eastAsia"/>
          <w:b/>
          <w:bCs/>
          <w:lang w:val="en-US" w:eastAsia="zh-CN"/>
        </w:rPr>
        <w:t>省委常委会召开扩大会议</w:t>
      </w:r>
      <w:r>
        <w:rPr>
          <w:rFonts w:hint="eastAsia"/>
          <w:lang w:val="en-US" w:eastAsia="zh-CN"/>
        </w:rPr>
        <w:t>。会议指出，习近平总书记视察广东重要讲话、重要指示，统揽“两个大局”，围绕党的中心任务，对广东推进中国式现代化建设提出明确要求，高屋建瓴、视野宏大、思想深邃，具有很强的</w:t>
      </w:r>
      <w:r>
        <w:rPr>
          <w:rFonts w:hint="eastAsia"/>
          <w:b/>
          <w:bCs/>
          <w:lang w:val="en-US" w:eastAsia="zh-CN"/>
        </w:rPr>
        <w:t>政治性、战略性、指导性、针对性</w:t>
      </w:r>
      <w:r>
        <w:rPr>
          <w:rFonts w:hint="eastAsia"/>
          <w:lang w:val="en-US" w:eastAsia="zh-CN"/>
        </w:rPr>
        <w:t>，为我们在新征程中更好推进中国式现代化的广东实践指明了前进方向、提供了根本遵循。我们要把学习贯彻总书记这次视察重要讲话、重要指示，同学习贯彻党的十八大以来总书记对广东系列重要讲话、重要指示结合起来，深入领会丰富内涵、精神实质、实践要求和理论品格，进一步深刻领悟“两个确立”的决定性意义，增强“四个意识”、坚定“四个自信”、做到“两个维护”，扎扎实实办好广东的事，</w:t>
      </w:r>
      <w:r>
        <w:rPr>
          <w:rFonts w:hint="eastAsia"/>
          <w:b/>
          <w:bCs/>
          <w:lang w:val="en-US" w:eastAsia="zh-CN"/>
        </w:rPr>
        <w:t>奋力在全面深化改革、扩大高水平对外开放、提升科技自立自强能力、建设现代化产业体系、促进城乡区域协调发展等方面继续走在全国前列，在推进中国式现代化建设中走在前列</w:t>
      </w:r>
      <w:r>
        <w:rPr>
          <w:rFonts w:hint="eastAsia"/>
          <w:lang w:val="en-US" w:eastAsia="zh-CN"/>
        </w:rPr>
        <w:t>。</w:t>
      </w:r>
    </w:p>
    <w:p>
      <w:pPr>
        <w:bidi w:val="0"/>
        <w:rPr>
          <w:rFonts w:hint="eastAsia"/>
          <w:lang w:val="en-US" w:eastAsia="zh-CN"/>
        </w:rPr>
      </w:pPr>
      <w:r>
        <w:rPr>
          <w:rFonts w:hint="eastAsia"/>
          <w:lang w:val="en-US" w:eastAsia="zh-CN"/>
        </w:rPr>
        <w:t>6.2023年4月14日，</w:t>
      </w:r>
      <w:r>
        <w:rPr>
          <w:rFonts w:hint="eastAsia"/>
          <w:b/>
          <w:bCs/>
          <w:lang w:val="en-US" w:eastAsia="zh-CN"/>
        </w:rPr>
        <w:t>第133届中国进出口商品交易会暨第二届珠江国际贸易论坛</w:t>
      </w:r>
      <w:r>
        <w:rPr>
          <w:rFonts w:hint="eastAsia"/>
          <w:lang w:val="en-US" w:eastAsia="zh-CN"/>
        </w:rPr>
        <w:t>在广州开幕，何立峰指出，习近平主席多次对建设贸易强国提出要求，为发展对外贸易指明了方向。这次广交会是新冠疫情发生以来第一次全面线下举办，充分表明</w:t>
      </w:r>
      <w:r>
        <w:rPr>
          <w:rFonts w:hint="eastAsia"/>
          <w:b/>
          <w:bCs/>
          <w:lang w:val="en-US" w:eastAsia="zh-CN"/>
        </w:rPr>
        <w:t>中国将继续立足比较优势，积极参与国际分工，这不仅将促进自身发展，也将造福世界</w:t>
      </w:r>
      <w:r>
        <w:rPr>
          <w:rFonts w:hint="eastAsia"/>
          <w:lang w:val="en-US" w:eastAsia="zh-CN"/>
        </w:rPr>
        <w:t>。品类齐全、质优价廉的“中国制造”为世界人民提供了经济实惠的丰富产品，中国超大规模市场为各国优质产品提供了广阔市场空间。</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广东-5月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rPr>
          <w:rFonts w:hint="eastAsia"/>
          <w:lang w:val="en-US" w:eastAsia="zh-CN"/>
        </w:rPr>
        <w:t>1.2023年5月11日电，近日，中共广东省委办公厅、广东省人民政府办公厅印发</w:t>
      </w:r>
      <w:r>
        <w:rPr>
          <w:rFonts w:hint="eastAsia"/>
          <w:b/>
          <w:bCs/>
          <w:lang w:val="en-US" w:eastAsia="zh-CN"/>
        </w:rPr>
        <w:t>《关于加强新时代关心下一代工作委员会工作的实施意见》</w:t>
      </w:r>
      <w:r>
        <w:rPr>
          <w:rFonts w:hint="eastAsia"/>
          <w:lang w:val="en-US" w:eastAsia="zh-CN"/>
        </w:rPr>
        <w:t>并发出通知，</w:t>
      </w:r>
      <w:r>
        <w:rPr>
          <w:rFonts w:hint="eastAsia"/>
          <w:b/>
          <w:bCs/>
          <w:lang w:val="en-US" w:eastAsia="zh-CN"/>
        </w:rPr>
        <w:t>重点任务包括：（一）坚持用习近平新时代中国特色社会主义思想铸魂育人。（二）大力推进红色基因传承。（三）积极引导青少年培育和践行社会主义核心价值观。（四）加强青少年法治教育和权益保护。（五）实施“五老”关爱下一代工程。（六）加强青少年发展能力培养。（七）加强粤港澳青少年交流。（八）优化青少年健康成长的社会环境。</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eastAsia"/>
          <w:lang w:val="en-US" w:eastAsia="zh-CN"/>
        </w:rPr>
        <w:t>2.2023年5月12日电，近日</w:t>
      </w:r>
      <w:r>
        <w:rPr>
          <w:rFonts w:hint="eastAsia"/>
          <w:b w:val="0"/>
          <w:bCs w:val="0"/>
          <w:lang w:val="en-US" w:eastAsia="zh-CN"/>
        </w:rPr>
        <w:t>，中共广东</w:t>
      </w:r>
      <w:r>
        <w:rPr>
          <w:rFonts w:hint="eastAsia"/>
          <w:lang w:val="en-US" w:eastAsia="zh-CN"/>
        </w:rPr>
        <w:t>省委办公厅、广东省人民政府办公厅印发</w:t>
      </w:r>
      <w:r>
        <w:rPr>
          <w:rFonts w:hint="eastAsia"/>
          <w:b/>
          <w:bCs/>
          <w:lang w:val="en-US" w:eastAsia="zh-CN"/>
        </w:rPr>
        <w:t>《关于加强新时代老龄工作的实施意见》</w:t>
      </w:r>
      <w:r>
        <w:rPr>
          <w:rFonts w:hint="eastAsia"/>
          <w:lang w:val="en-US" w:eastAsia="zh-CN"/>
        </w:rPr>
        <w:t>并发出通知，要求各地区各部门结合实际认真贯彻落实。</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3.2023年5月13日，在广东珠江口盆地水深近百米的海域，</w:t>
      </w:r>
      <w:r>
        <w:rPr>
          <w:rFonts w:hint="eastAsia" w:ascii="宋体" w:hAnsi="宋体" w:eastAsia="宋体" w:cs="宋体"/>
          <w:b/>
          <w:bCs/>
          <w:color w:val="auto"/>
          <w:kern w:val="2"/>
          <w:sz w:val="21"/>
          <w:szCs w:val="24"/>
          <w:lang w:val="en-US" w:eastAsia="zh-CN" w:bidi="ar-SA"/>
        </w:rPr>
        <w:t>重量超过15000吨的中海油恩平20-4海上钻采平台与海底导管架对接成功，创造了我国海上油气平台动力定位浮托安装重量的新纪录</w:t>
      </w:r>
      <w:r>
        <w:rPr>
          <w:rFonts w:hint="eastAsia" w:ascii="宋体" w:hAnsi="宋体" w:eastAsia="宋体" w:cs="宋体"/>
          <w:b w:val="0"/>
          <w:bCs w:val="0"/>
          <w:color w:val="auto"/>
          <w:kern w:val="2"/>
          <w:sz w:val="21"/>
          <w:szCs w:val="24"/>
          <w:lang w:val="en-US" w:eastAsia="zh-CN" w:bidi="ar-SA"/>
        </w:rPr>
        <w:t>，填补了国内技术空白。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s="宋体"/>
          <w:b/>
          <w:bCs/>
          <w:color w:val="auto"/>
          <w:kern w:val="2"/>
          <w:sz w:val="21"/>
          <w:szCs w:val="24"/>
          <w:lang w:val="en-US" w:eastAsia="zh-CN" w:bidi="ar-SA"/>
        </w:rPr>
      </w:pPr>
      <w:r>
        <w:rPr>
          <w:rFonts w:hint="eastAsia" w:cs="宋体"/>
          <w:b w:val="0"/>
          <w:bCs w:val="0"/>
          <w:color w:val="auto"/>
          <w:kern w:val="2"/>
          <w:sz w:val="21"/>
          <w:szCs w:val="24"/>
          <w:lang w:val="en-US" w:eastAsia="zh-CN" w:bidi="ar-SA"/>
        </w:rPr>
        <w:t>4.2023年5月18日，</w:t>
      </w:r>
      <w:r>
        <w:rPr>
          <w:rFonts w:hint="eastAsia" w:cs="宋体"/>
          <w:b/>
          <w:bCs/>
          <w:color w:val="auto"/>
          <w:kern w:val="2"/>
          <w:sz w:val="21"/>
          <w:szCs w:val="24"/>
          <w:lang w:val="en-US" w:eastAsia="zh-CN" w:bidi="ar-SA"/>
        </w:rPr>
        <w:t>以“汇聚湾区 共创未来”为主题的“‘天下为公’·中华情”——2023粤港澳台青年企业家交流会在广州开幕。</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5.2023年5月21日，2023年大湾区科学论坛开幕式在广州举行。本届论坛以</w:t>
      </w:r>
      <w:r>
        <w:rPr>
          <w:rFonts w:hint="eastAsia" w:ascii="宋体" w:hAnsi="宋体" w:eastAsia="宋体" w:cs="宋体"/>
          <w:b/>
          <w:bCs/>
          <w:color w:val="auto"/>
          <w:kern w:val="2"/>
          <w:sz w:val="21"/>
          <w:szCs w:val="24"/>
          <w:lang w:val="en-US" w:eastAsia="zh-CN" w:bidi="ar-SA"/>
        </w:rPr>
        <w:t>“智汇湾区，湾和世界”</w:t>
      </w:r>
      <w:r>
        <w:rPr>
          <w:rFonts w:hint="eastAsia" w:ascii="宋体" w:hAnsi="宋体" w:eastAsia="宋体" w:cs="宋体"/>
          <w:b w:val="0"/>
          <w:bCs w:val="0"/>
          <w:color w:val="auto"/>
          <w:kern w:val="2"/>
          <w:sz w:val="21"/>
          <w:szCs w:val="24"/>
          <w:lang w:val="en-US" w:eastAsia="zh-CN" w:bidi="ar-SA"/>
        </w:rPr>
        <w:t>为主题，吸引了来自全球各地近百位院士及各领域专家齐聚线上线下，共同探讨海洋科学、纳米科学、高能物理、先进制造、人工智能等科学前沿热点</w:t>
      </w:r>
      <w:r>
        <w:rPr>
          <w:rFonts w:hint="eastAsia" w:cs="宋体"/>
          <w:b w:val="0"/>
          <w:bCs w:val="0"/>
          <w:color w:val="auto"/>
          <w:kern w:val="2"/>
          <w:sz w:val="21"/>
          <w:szCs w:val="24"/>
          <w:lang w:val="en-US" w:eastAsia="zh-CN" w:bidi="ar-SA"/>
        </w:rPr>
        <w:t>。</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6.2023年5月29日电，近日，省委、省政府出台</w:t>
      </w:r>
      <w:r>
        <w:rPr>
          <w:rFonts w:hint="eastAsia" w:ascii="宋体" w:hAnsi="宋体" w:eastAsia="宋体" w:cs="宋体"/>
          <w:b/>
          <w:bCs/>
          <w:color w:val="auto"/>
          <w:kern w:val="2"/>
          <w:sz w:val="21"/>
          <w:szCs w:val="24"/>
          <w:lang w:val="en-US" w:eastAsia="zh-CN" w:bidi="ar-SA"/>
        </w:rPr>
        <w:t>《关于新时代广东高质量发展的若干意见》</w:t>
      </w:r>
      <w:r>
        <w:rPr>
          <w:rFonts w:hint="eastAsia" w:ascii="宋体" w:hAnsi="宋体" w:eastAsia="宋体" w:cs="宋体"/>
          <w:b w:val="0"/>
          <w:bCs w:val="0"/>
          <w:color w:val="auto"/>
          <w:kern w:val="2"/>
          <w:sz w:val="21"/>
          <w:szCs w:val="24"/>
          <w:lang w:val="en-US" w:eastAsia="zh-CN" w:bidi="ar-SA"/>
        </w:rPr>
        <w:t>，提出</w:t>
      </w:r>
      <w:r>
        <w:rPr>
          <w:rFonts w:hint="eastAsia" w:ascii="宋体" w:hAnsi="宋体" w:eastAsia="宋体" w:cs="宋体"/>
          <w:b/>
          <w:bCs/>
          <w:color w:val="auto"/>
          <w:kern w:val="2"/>
          <w:sz w:val="21"/>
          <w:szCs w:val="24"/>
          <w:lang w:val="en-US" w:eastAsia="zh-CN" w:bidi="ar-SA"/>
        </w:rPr>
        <w:t>把高质量发展作为广东现代化建设的首要任务和总抓手</w:t>
      </w:r>
      <w:r>
        <w:rPr>
          <w:rFonts w:hint="eastAsia" w:ascii="宋体" w:hAnsi="宋体" w:eastAsia="宋体" w:cs="宋体"/>
          <w:b w:val="0"/>
          <w:bCs w:val="0"/>
          <w:color w:val="auto"/>
          <w:kern w:val="2"/>
          <w:sz w:val="21"/>
          <w:szCs w:val="24"/>
          <w:lang w:val="en-US" w:eastAsia="zh-CN" w:bidi="ar-SA"/>
        </w:rPr>
        <w:t>，牢牢把握习近平总书记赋予广东的使命任务，扎实推进中国式现代化的广东实践。</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【广东-6月</w:t>
      </w:r>
      <w:r>
        <w:rPr>
          <w:rFonts w:hint="eastAsia"/>
          <w:u w:val="double"/>
          <w:lang w:eastAsia="zh-CN"/>
        </w:rPr>
        <w:t>】</w:t>
      </w:r>
    </w:p>
    <w:p>
      <w:pPr>
        <w:bidi w:val="0"/>
        <w:rPr>
          <w:rFonts w:hint="eastAsia"/>
          <w:lang w:val="en-US" w:eastAsia="zh-CN"/>
        </w:rPr>
      </w:pPr>
      <w:r>
        <w:rPr>
          <w:rFonts w:hint="eastAsia"/>
          <w:lang w:val="en-US" w:eastAsia="zh-CN"/>
        </w:rPr>
        <w:t>1.5月31日，</w:t>
      </w:r>
      <w:r>
        <w:rPr>
          <w:rFonts w:hint="eastAsia"/>
          <w:b/>
          <w:bCs/>
          <w:lang w:val="en-US" w:eastAsia="zh-CN"/>
        </w:rPr>
        <w:t>广东—湖南构建现代化产业体系</w:t>
      </w:r>
      <w:r>
        <w:rPr>
          <w:rFonts w:hint="eastAsia"/>
          <w:lang w:val="en-US" w:eastAsia="zh-CN"/>
        </w:rPr>
        <w:t>座谈会在广州举行。</w:t>
      </w:r>
    </w:p>
    <w:p>
      <w:pPr>
        <w:bidi w:val="0"/>
        <w:rPr>
          <w:rFonts w:hint="eastAsia"/>
          <w:lang w:val="en-US" w:eastAsia="zh-CN"/>
        </w:rPr>
      </w:pPr>
      <w:r>
        <w:rPr>
          <w:rFonts w:hint="eastAsia"/>
          <w:lang w:val="en-US" w:eastAsia="zh-CN"/>
        </w:rPr>
        <w:t>2.6月2日至6日，</w:t>
      </w:r>
      <w:r>
        <w:rPr>
          <w:rFonts w:hint="eastAsia"/>
          <w:b/>
          <w:bCs/>
          <w:lang w:val="en-US" w:eastAsia="zh-CN"/>
        </w:rPr>
        <w:t>全国政协提案委员会“推动制造业高端化、智能化、绿色化发展”重点提案督办调研</w:t>
      </w:r>
      <w:r>
        <w:rPr>
          <w:rFonts w:hint="eastAsia"/>
          <w:lang w:val="en-US" w:eastAsia="zh-CN"/>
        </w:rPr>
        <w:t>组赴广东省</w:t>
      </w:r>
      <w:r>
        <w:rPr>
          <w:rFonts w:hint="eastAsia"/>
          <w:b/>
          <w:bCs/>
          <w:lang w:val="en-US" w:eastAsia="zh-CN"/>
        </w:rPr>
        <w:t>汕头市、深圳市、东莞市、广州市</w:t>
      </w:r>
      <w:r>
        <w:rPr>
          <w:rFonts w:hint="eastAsia"/>
          <w:lang w:val="en-US" w:eastAsia="zh-CN"/>
        </w:rPr>
        <w:t>开展调研。调研组一行深入企业、工厂、园区与企业负责人、管理者和专家学者、一线员工进行交流，广泛听取情况介绍和意见建议，加深了对推动制造业高端化、智能化、绿色化发展目标任务、现状问题和实践路径的理解和认识。</w:t>
      </w:r>
    </w:p>
    <w:p>
      <w:pPr>
        <w:bidi w:val="0"/>
        <w:rPr>
          <w:rFonts w:hint="eastAsia"/>
          <w:lang w:val="en-US" w:eastAsia="zh-CN"/>
        </w:rPr>
      </w:pPr>
      <w:r>
        <w:rPr>
          <w:rFonts w:hint="eastAsia"/>
          <w:lang w:val="en-US" w:eastAsia="zh-CN"/>
        </w:rPr>
        <w:t>3.6月12日，省委书记黄坤明前往惠州市博罗县，</w:t>
      </w:r>
      <w:r>
        <w:rPr>
          <w:rFonts w:hint="eastAsia"/>
          <w:b/>
          <w:bCs/>
          <w:lang w:val="en-US" w:eastAsia="zh-CN"/>
        </w:rPr>
        <w:t>深入乡镇农村、制造企业、农业项目等</w:t>
      </w:r>
      <w:r>
        <w:rPr>
          <w:rFonts w:hint="eastAsia"/>
          <w:lang w:val="en-US" w:eastAsia="zh-CN"/>
        </w:rPr>
        <w:t>，就扎实开展学习贯彻习近平新时代中国特色社会主义思想主题教育，全面贯彻落实习近平总书记视察广东重要讲话、重要指示精神，</w:t>
      </w:r>
      <w:r>
        <w:rPr>
          <w:rFonts w:hint="eastAsia"/>
          <w:b/>
          <w:bCs/>
          <w:lang w:val="en-US" w:eastAsia="zh-CN"/>
        </w:rPr>
        <w:t>抓好“百县千镇万村高质量发展工程”、推动乡村全面振兴进行调研，强调要抓住机遇、乘势而上，以创先争优的闯劲干劲，深入实施“百千万工程”</w:t>
      </w:r>
      <w:r>
        <w:rPr>
          <w:rFonts w:hint="eastAsia"/>
          <w:lang w:val="en-US" w:eastAsia="zh-CN"/>
        </w:rPr>
        <w:t>，奋发有为推动县镇村高质量发展，加快实现县域实力整体提升，以改革发展成果检验主题教育成效。</w:t>
      </w:r>
    </w:p>
    <w:p>
      <w:pPr>
        <w:bidi w:val="0"/>
        <w:rPr>
          <w:rFonts w:hint="eastAsia"/>
          <w:lang w:val="en-US" w:eastAsia="zh-CN"/>
        </w:rPr>
      </w:pPr>
      <w:r>
        <w:rPr>
          <w:rFonts w:hint="eastAsia"/>
          <w:lang w:val="en-US" w:eastAsia="zh-CN"/>
        </w:rPr>
        <w:t>4.</w:t>
      </w:r>
      <w:r>
        <w:rPr>
          <w:rFonts w:hint="eastAsia"/>
          <w:b/>
          <w:bCs/>
          <w:lang w:val="en-US" w:eastAsia="zh-CN"/>
        </w:rPr>
        <w:t>第十九届中国（深圳）国际文化产业博览交易</w:t>
      </w:r>
      <w:r>
        <w:rPr>
          <w:rFonts w:hint="eastAsia"/>
          <w:lang w:val="en-US" w:eastAsia="zh-CN"/>
        </w:rPr>
        <w:t>会将于6月7日至11日举行。本届文博会将以线下为主、线上线下融合的方式举办，展会内容进一步丰富。其中，线下设置6个展馆，分别是</w:t>
      </w:r>
      <w:r>
        <w:rPr>
          <w:rFonts w:hint="eastAsia"/>
          <w:b/>
          <w:bCs/>
          <w:lang w:val="en-US" w:eastAsia="zh-CN"/>
        </w:rPr>
        <w:t>数字文化馆、文化产业综合馆A馆、文化产业综合馆B馆、粤港澳大湾区馆、文旅消费·一带一路国际馆、非遗·工艺美术·艺术设计馆</w:t>
      </w:r>
      <w:r>
        <w:rPr>
          <w:rFonts w:hint="eastAsia"/>
          <w:lang w:val="en-US" w:eastAsia="zh-CN"/>
        </w:rPr>
        <w:t>。</w:t>
      </w:r>
    </w:p>
    <w:p>
      <w:pPr>
        <w:bidi w:val="0"/>
        <w:rPr>
          <w:rFonts w:hint="eastAsia"/>
          <w:lang w:val="en-US" w:eastAsia="zh-CN"/>
        </w:rPr>
      </w:pPr>
      <w:r>
        <w:rPr>
          <w:rFonts w:hint="eastAsia"/>
          <w:lang w:val="en-US" w:eastAsia="zh-CN"/>
        </w:rPr>
        <w:t>5.日前，</w:t>
      </w:r>
      <w:r>
        <w:rPr>
          <w:rFonts w:hint="eastAsia"/>
          <w:b/>
          <w:bCs/>
          <w:lang w:val="en-US" w:eastAsia="zh-CN"/>
        </w:rPr>
        <w:t>肇庆</w:t>
      </w:r>
      <w:r>
        <w:rPr>
          <w:rFonts w:hint="eastAsia"/>
          <w:lang w:val="en-US" w:eastAsia="zh-CN"/>
        </w:rPr>
        <w:t>印发</w:t>
      </w:r>
      <w:r>
        <w:rPr>
          <w:rFonts w:hint="eastAsia"/>
          <w:b/>
          <w:bCs/>
          <w:lang w:val="en-US" w:eastAsia="zh-CN"/>
        </w:rPr>
        <w:t>《关于全面推进“百县千镇万村高质量发展工程”促进城乡区域协调发展三年行动计划（2023—2025年）》</w:t>
      </w:r>
      <w:r>
        <w:rPr>
          <w:rFonts w:hint="eastAsia"/>
          <w:lang w:val="en-US" w:eastAsia="zh-CN"/>
        </w:rPr>
        <w:t>（以下简称《计划》），明确落实“百千万工程”施工图、任务书，提出一体推进富县强镇兴村，做强做精做优每一粒高质量发展细胞。</w:t>
      </w:r>
    </w:p>
    <w:p>
      <w:pPr>
        <w:bidi w:val="0"/>
        <w:rPr>
          <w:rFonts w:hint="eastAsia"/>
          <w:lang w:val="en-US" w:eastAsia="zh-CN"/>
        </w:rPr>
      </w:pPr>
      <w:r>
        <w:rPr>
          <w:rFonts w:hint="eastAsia"/>
          <w:lang w:val="en-US" w:eastAsia="zh-CN"/>
        </w:rPr>
        <w:t>6.6月5日，</w:t>
      </w:r>
      <w:r>
        <w:rPr>
          <w:rFonts w:hint="eastAsia"/>
          <w:b/>
          <w:bCs/>
          <w:lang w:val="en-US" w:eastAsia="zh-CN"/>
        </w:rPr>
        <w:t>国内最大规模商业化运营氢能通勤车</w:t>
      </w:r>
      <w:r>
        <w:rPr>
          <w:rFonts w:hint="eastAsia"/>
          <w:lang w:val="en-US" w:eastAsia="zh-CN"/>
        </w:rPr>
        <w:t>交付仪式在</w:t>
      </w:r>
      <w:r>
        <w:rPr>
          <w:rFonts w:hint="eastAsia"/>
          <w:b/>
          <w:bCs/>
          <w:lang w:val="en-US" w:eastAsia="zh-CN"/>
        </w:rPr>
        <w:t>南山区深圳湾创业广场</w:t>
      </w:r>
      <w:r>
        <w:rPr>
          <w:rFonts w:hint="eastAsia"/>
          <w:lang w:val="en-US" w:eastAsia="zh-CN"/>
        </w:rPr>
        <w:t>举行。</w:t>
      </w:r>
    </w:p>
    <w:p>
      <w:pPr>
        <w:bidi w:val="0"/>
        <w:rPr>
          <w:rFonts w:hint="eastAsia"/>
          <w:lang w:val="en-US" w:eastAsia="zh-CN"/>
        </w:rPr>
      </w:pPr>
      <w:r>
        <w:rPr>
          <w:rFonts w:hint="eastAsia"/>
          <w:lang w:val="en-US" w:eastAsia="zh-CN"/>
        </w:rPr>
        <w:t>7.6月6日，广州交警召开新闻发布会，就广州市</w:t>
      </w:r>
      <w:r>
        <w:rPr>
          <w:rFonts w:hint="eastAsia"/>
          <w:b/>
          <w:bCs/>
          <w:lang w:val="en-US" w:eastAsia="zh-CN"/>
        </w:rPr>
        <w:t>电动自行车通行管理调整政策再次向社会公开征求意见</w:t>
      </w:r>
      <w:r>
        <w:rPr>
          <w:rFonts w:hint="eastAsia"/>
          <w:lang w:val="en-US" w:eastAsia="zh-CN"/>
        </w:rPr>
        <w:t>。据了解，新版方案主要对限行范围和限行时间进行了优化调整，在限行范围上，将“中心区域限行”调整为“部分路段限行”；在限行时间上，则将“全天候限行”调整为“全天、白天、高峰分层次、分时段限行”。</w:t>
      </w:r>
    </w:p>
    <w:p>
      <w:pPr>
        <w:bidi w:val="0"/>
        <w:rPr>
          <w:rFonts w:hint="eastAsia"/>
          <w:lang w:val="en-US" w:eastAsia="zh-CN"/>
        </w:rPr>
      </w:pPr>
      <w:r>
        <w:rPr>
          <w:rFonts w:hint="eastAsia"/>
          <w:lang w:val="en-US" w:eastAsia="zh-CN"/>
        </w:rPr>
        <w:t>8.6日下午，据新闻发布会消息，</w:t>
      </w:r>
      <w:r>
        <w:rPr>
          <w:rFonts w:hint="eastAsia"/>
          <w:b/>
          <w:bCs/>
          <w:lang w:val="en-US" w:eastAsia="zh-CN"/>
        </w:rPr>
        <w:t>2023年广州国际龙舟邀请赛</w:t>
      </w:r>
      <w:r>
        <w:rPr>
          <w:rFonts w:hint="eastAsia"/>
          <w:lang w:val="en-US" w:eastAsia="zh-CN"/>
        </w:rPr>
        <w:t>将于6月17日（星期六），在中大北门广场至广州大桥之间的珠江河段举办。广州国际龙舟邀请赛是广州传统龙舟赛事，源自1985年正式举行的广州龙舟竞渡赛，1994年更名为广州国际龙舟邀请赛。</w:t>
      </w:r>
    </w:p>
    <w:p>
      <w:pPr>
        <w:bidi w:val="0"/>
        <w:rPr>
          <w:rFonts w:hint="eastAsia"/>
          <w:lang w:val="en-US" w:eastAsia="zh-CN"/>
        </w:rPr>
      </w:pPr>
      <w:r>
        <w:rPr>
          <w:rFonts w:hint="eastAsia"/>
          <w:lang w:val="en-US" w:eastAsia="zh-CN"/>
        </w:rPr>
        <w:t>9.6月11日凌晨4时，随着最后一方混凝土成功浇筑，</w:t>
      </w:r>
      <w:r>
        <w:rPr>
          <w:rFonts w:hint="eastAsia"/>
          <w:b/>
          <w:bCs/>
          <w:lang w:val="en-US" w:eastAsia="zh-CN"/>
        </w:rPr>
        <w:t>广湛铁路梅江特大桥跨梅江连续梁顺利合龙</w:t>
      </w:r>
      <w:r>
        <w:rPr>
          <w:rFonts w:hint="eastAsia"/>
          <w:lang w:val="en-US" w:eastAsia="zh-CN"/>
        </w:rPr>
        <w:t>，标志着</w:t>
      </w:r>
      <w:r>
        <w:rPr>
          <w:rFonts w:hint="eastAsia"/>
          <w:b/>
          <w:bCs/>
          <w:lang w:val="en-US" w:eastAsia="zh-CN"/>
        </w:rPr>
        <w:t>广湛铁路茂名段</w:t>
      </w:r>
      <w:r>
        <w:rPr>
          <w:rFonts w:hint="eastAsia"/>
          <w:lang w:val="en-US" w:eastAsia="zh-CN"/>
        </w:rPr>
        <w:t>所有连续梁主体施工全部完成，项目重难点控制性工程取得新突破，为广湛铁路如期通车奠定了坚实基础。</w:t>
      </w:r>
    </w:p>
    <w:p>
      <w:pPr>
        <w:bidi w:val="0"/>
        <w:rPr>
          <w:rFonts w:hint="eastAsia"/>
          <w:lang w:val="en-US" w:eastAsia="zh-CN"/>
        </w:rPr>
      </w:pPr>
      <w:r>
        <w:rPr>
          <w:rFonts w:hint="eastAsia"/>
          <w:lang w:val="en-US" w:eastAsia="zh-CN"/>
        </w:rPr>
        <w:t>10.6月19日，</w:t>
      </w:r>
      <w:r>
        <w:rPr>
          <w:rFonts w:hint="eastAsia"/>
          <w:b/>
          <w:bCs/>
          <w:lang w:val="en-US" w:eastAsia="zh-CN"/>
        </w:rPr>
        <w:t>第十五届全国运动会和全国第十二届残疾人运动会</w:t>
      </w:r>
      <w:r>
        <w:rPr>
          <w:rFonts w:hint="eastAsia"/>
          <w:lang w:val="en-US" w:eastAsia="zh-CN"/>
        </w:rPr>
        <w:t>暨第九届特殊奥林匹克运动会广东赛区筹备委员会成立大会暨第一次工作会议在广州举行，标志着广东赛区筹备工作全面启动。秉持“绿色、共享、开放、廉洁”的办赛理念，贯彻“简约、安全、精彩”的办赛要求。</w:t>
      </w:r>
    </w:p>
    <w:p>
      <w:pPr>
        <w:bidi w:val="0"/>
        <w:rPr>
          <w:rFonts w:hint="eastAsia"/>
          <w:lang w:val="en-US" w:eastAsia="zh-CN"/>
        </w:rPr>
      </w:pPr>
      <w:r>
        <w:rPr>
          <w:rFonts w:hint="eastAsia"/>
          <w:lang w:val="en-US" w:eastAsia="zh-CN"/>
        </w:rPr>
        <w:t>11.6月26日，第六届广东省“人民满意的公务员”和“人民满意的公务员集体”表彰大会在广州召开。为表彰先进典型、弘扬奋斗精神，激励动员广大公务员和公务员集体奋进新征程、建功新时代，省委、省政府决定，授予</w:t>
      </w:r>
      <w:r>
        <w:rPr>
          <w:rFonts w:hint="eastAsia"/>
          <w:b/>
          <w:bCs/>
          <w:lang w:val="en-US" w:eastAsia="zh-CN"/>
        </w:rPr>
        <w:t>梁国友等97名同志广东省“人民满意的公务员”称号</w:t>
      </w:r>
      <w:r>
        <w:rPr>
          <w:rFonts w:hint="eastAsia"/>
          <w:lang w:val="en-US" w:eastAsia="zh-CN"/>
        </w:rPr>
        <w:t>，</w:t>
      </w:r>
      <w:r>
        <w:rPr>
          <w:rFonts w:hint="eastAsia"/>
          <w:b/>
          <w:bCs/>
          <w:lang w:val="en-US" w:eastAsia="zh-CN"/>
        </w:rPr>
        <w:t>授予广州市公安局荔湾区分局南源派出所等47个集体广东省“人民满意的公务员集体”称号</w:t>
      </w:r>
      <w:r>
        <w:rPr>
          <w:rFonts w:hint="eastAsia"/>
          <w:lang w:val="en-US" w:eastAsia="zh-CN"/>
        </w:rPr>
        <w:t>。</w:t>
      </w:r>
    </w:p>
    <w:p>
      <w:pPr>
        <w:bidi w:val="0"/>
        <w:rPr>
          <w:rFonts w:hint="eastAsia"/>
          <w:lang w:val="en-US" w:eastAsia="zh-CN"/>
        </w:rPr>
      </w:pPr>
      <w:r>
        <w:rPr>
          <w:rFonts w:hint="eastAsia"/>
          <w:lang w:val="en-US" w:eastAsia="zh-CN"/>
        </w:rPr>
        <w:t>12.日前，省退役军人事务厅印发</w:t>
      </w:r>
      <w:r>
        <w:rPr>
          <w:rFonts w:hint="eastAsia"/>
          <w:b/>
          <w:bCs/>
          <w:lang w:val="en-US" w:eastAsia="zh-CN"/>
        </w:rPr>
        <w:t>《关于新时代退役军人工作高质量发展的实施意见》</w:t>
      </w:r>
      <w:r>
        <w:rPr>
          <w:rFonts w:hint="eastAsia"/>
          <w:lang w:val="en-US" w:eastAsia="zh-CN"/>
        </w:rPr>
        <w:t>（下称《实施意见》）提出，构建全方位的思政引领体系，实现更加充分发挥退役军人优势作用的发展。</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广东-7月</w:t>
      </w:r>
      <w:r>
        <w:rPr>
          <w:rFonts w:hint="eastAsia"/>
          <w:u w:val="double"/>
          <w:lang w:eastAsia="zh-CN"/>
        </w:rPr>
        <w:t>】</w:t>
      </w:r>
    </w:p>
    <w:p>
      <w:pPr>
        <w:bidi w:val="0"/>
        <w:rPr>
          <w:rFonts w:hint="eastAsia"/>
          <w:lang w:val="en-US" w:eastAsia="zh-CN"/>
        </w:rPr>
      </w:pPr>
      <w:r>
        <w:rPr>
          <w:rFonts w:hint="eastAsia"/>
          <w:lang w:val="en-US" w:eastAsia="zh-CN"/>
        </w:rPr>
        <w:t>1.</w:t>
      </w:r>
      <w:r>
        <w:rPr>
          <w:rFonts w:hint="eastAsia"/>
          <w:b/>
          <w:bCs/>
          <w:lang w:val="en-US" w:eastAsia="zh-CN"/>
        </w:rPr>
        <w:t>7月8日是第一个全国自然日</w:t>
      </w:r>
      <w:r>
        <w:rPr>
          <w:rFonts w:hint="eastAsia"/>
          <w:lang w:val="en-US" w:eastAsia="zh-CN"/>
        </w:rPr>
        <w:t>。当日，由国家林业和草原局、广东省人民政府指导，中国林学会、自然资源部宣传教育中心、广东省林业局联合主办的</w:t>
      </w:r>
      <w:r>
        <w:rPr>
          <w:rFonts w:hint="eastAsia"/>
          <w:b/>
          <w:bCs/>
          <w:lang w:val="en-US" w:eastAsia="zh-CN"/>
        </w:rPr>
        <w:t>2023中国自然教育大会</w:t>
      </w:r>
      <w:r>
        <w:rPr>
          <w:rFonts w:hint="eastAsia"/>
          <w:lang w:val="en-US" w:eastAsia="zh-CN"/>
        </w:rPr>
        <w:t>在广州拉开帷幕。大会首次公布了全国自然教育示范省（市）和活力城市名单，北京、广东获得全国自然教育示范省（市）称号，</w:t>
      </w:r>
      <w:r>
        <w:rPr>
          <w:rFonts w:hint="eastAsia"/>
          <w:b/>
          <w:bCs/>
          <w:lang w:val="en-US" w:eastAsia="zh-CN"/>
        </w:rPr>
        <w:t>武汉、广州</w:t>
      </w:r>
      <w:r>
        <w:rPr>
          <w:rFonts w:hint="eastAsia"/>
          <w:lang w:val="en-US" w:eastAsia="zh-CN"/>
        </w:rPr>
        <w:t>获得</w:t>
      </w:r>
      <w:r>
        <w:rPr>
          <w:rFonts w:hint="eastAsia"/>
          <w:b/>
          <w:bCs/>
          <w:lang w:val="en-US" w:eastAsia="zh-CN"/>
        </w:rPr>
        <w:t>全国自然教育活力城市称号</w:t>
      </w:r>
      <w:r>
        <w:rPr>
          <w:rFonts w:hint="eastAsia"/>
          <w:lang w:val="en-US" w:eastAsia="zh-CN"/>
        </w:rPr>
        <w:t>。</w:t>
      </w:r>
    </w:p>
    <w:p>
      <w:pPr>
        <w:bidi w:val="0"/>
        <w:rPr>
          <w:rFonts w:hint="eastAsia"/>
          <w:lang w:val="en-US" w:eastAsia="zh-CN"/>
        </w:rPr>
      </w:pPr>
      <w:r>
        <w:rPr>
          <w:rFonts w:hint="eastAsia"/>
          <w:lang w:val="en-US" w:eastAsia="zh-CN"/>
        </w:rPr>
        <w:t>2.近日，国家市场监督管理总局批复同意</w:t>
      </w:r>
      <w:r>
        <w:rPr>
          <w:rFonts w:hint="eastAsia"/>
          <w:b/>
          <w:bCs/>
          <w:lang w:val="en-US" w:eastAsia="zh-CN"/>
        </w:rPr>
        <w:t>国家碳计量中心</w:t>
      </w:r>
      <w:r>
        <w:rPr>
          <w:rFonts w:hint="eastAsia"/>
          <w:lang w:val="en-US" w:eastAsia="zh-CN"/>
        </w:rPr>
        <w:t>（广东）</w:t>
      </w:r>
      <w:r>
        <w:rPr>
          <w:rFonts w:hint="eastAsia"/>
          <w:b/>
          <w:bCs/>
          <w:lang w:val="en-US" w:eastAsia="zh-CN"/>
        </w:rPr>
        <w:t>落户广州市南沙区</w:t>
      </w:r>
      <w:r>
        <w:rPr>
          <w:rFonts w:hint="eastAsia"/>
          <w:lang w:val="en-US" w:eastAsia="zh-CN"/>
        </w:rPr>
        <w:t>。</w:t>
      </w:r>
    </w:p>
    <w:p>
      <w:pPr>
        <w:bidi w:val="0"/>
        <w:rPr>
          <w:rFonts w:hint="eastAsia"/>
          <w:lang w:val="en-US" w:eastAsia="zh-CN"/>
        </w:rPr>
      </w:pPr>
      <w:r>
        <w:rPr>
          <w:rFonts w:hint="eastAsia"/>
          <w:lang w:val="en-US" w:eastAsia="zh-CN"/>
        </w:rPr>
        <w:t>3.深圳正大力拓展低空经济应用场景，筹划开通</w:t>
      </w:r>
      <w:r>
        <w:rPr>
          <w:rFonts w:hint="eastAsia"/>
          <w:b/>
          <w:bCs/>
          <w:lang w:val="en-US" w:eastAsia="zh-CN"/>
        </w:rPr>
        <w:t>全国首条eVTOL（电动垂直起降飞行器）商业化航线</w:t>
      </w:r>
      <w:r>
        <w:rPr>
          <w:rFonts w:hint="eastAsia"/>
          <w:lang w:val="en-US" w:eastAsia="zh-CN"/>
        </w:rPr>
        <w:t>，并逐步推广至市内出行、空中游览、城际交通等多场景。其中，深圳—珠海往返eVTOL航线</w:t>
      </w:r>
      <w:r>
        <w:rPr>
          <w:rFonts w:hint="eastAsia"/>
          <w:b/>
          <w:bCs/>
          <w:lang w:val="en-US" w:eastAsia="zh-CN"/>
        </w:rPr>
        <w:t>有望于今年10月首飞</w:t>
      </w:r>
      <w:r>
        <w:rPr>
          <w:rFonts w:hint="eastAsia"/>
          <w:lang w:val="en-US" w:eastAsia="zh-CN"/>
        </w:rPr>
        <w:t>。</w:t>
      </w:r>
    </w:p>
    <w:p>
      <w:pPr>
        <w:bidi w:val="0"/>
        <w:rPr>
          <w:rFonts w:hint="eastAsia"/>
          <w:lang w:val="en-US" w:eastAsia="zh-CN"/>
        </w:rPr>
      </w:pPr>
      <w:r>
        <w:rPr>
          <w:rFonts w:hint="eastAsia"/>
          <w:lang w:val="en-US" w:eastAsia="zh-CN"/>
        </w:rPr>
        <w:t>4.7月13日，《广东省质量强省建设纲要》（下称《纲要》）新闻发布会在广州举行。据发布会现场消息，</w:t>
      </w:r>
      <w:r>
        <w:rPr>
          <w:rFonts w:hint="eastAsia"/>
          <w:b/>
          <w:bCs/>
          <w:lang w:val="en-US" w:eastAsia="zh-CN"/>
        </w:rPr>
        <w:t>广东将实施质量强省“七大工程”</w:t>
      </w:r>
      <w:r>
        <w:rPr>
          <w:rFonts w:hint="eastAsia"/>
          <w:lang w:val="en-US" w:eastAsia="zh-CN"/>
        </w:rPr>
        <w:t>，包括区域质量发展示范工程、重点产品质量阶梯攀登工程、建设工程质量管理升级工程、服务品质提升工程、品牌建设工程、质量基础设施升级增效工程、质量安全监管筑堤工程等，全方位支撑产业质量竞争力提升。</w:t>
      </w:r>
    </w:p>
    <w:p>
      <w:pPr>
        <w:bidi w:val="0"/>
        <w:rPr>
          <w:rFonts w:hint="eastAsia"/>
          <w:lang w:val="en-US" w:eastAsia="zh-CN"/>
        </w:rPr>
      </w:pPr>
      <w:r>
        <w:rPr>
          <w:rFonts w:hint="eastAsia"/>
          <w:lang w:val="en-US" w:eastAsia="zh-CN"/>
        </w:rPr>
        <w:t>5.7月18日，</w:t>
      </w:r>
      <w:r>
        <w:rPr>
          <w:rFonts w:hint="eastAsia"/>
          <w:b/>
          <w:bCs/>
          <w:lang w:val="en-US" w:eastAsia="zh-CN"/>
        </w:rPr>
        <w:t>省政府召开全省上半年经济形势分析会</w:t>
      </w:r>
      <w:r>
        <w:rPr>
          <w:rFonts w:hint="eastAsia"/>
          <w:lang w:val="en-US" w:eastAsia="zh-CN"/>
        </w:rPr>
        <w:t>，全面贯彻落实党的二十大精神和习近平总书记视察广东重要讲话、重要指示精神，认真落实省委十三届三次全会部署要求，分析研判上半年全省经济运行情况，研究部署下一步工作，努力实现全年经济社会发展目标任务。</w:t>
      </w:r>
    </w:p>
    <w:p>
      <w:pPr>
        <w:bidi w:val="0"/>
        <w:rPr>
          <w:rFonts w:hint="eastAsia"/>
          <w:lang w:val="en-US" w:eastAsia="zh-CN"/>
        </w:rPr>
      </w:pPr>
      <w:r>
        <w:rPr>
          <w:rFonts w:hint="eastAsia"/>
          <w:lang w:val="en-US" w:eastAsia="zh-CN"/>
        </w:rPr>
        <w:t>6.7月20日，省长王伟中主持召开省政府常务会议，深入学习贯彻习近平生态文明思想，审议我省</w:t>
      </w:r>
      <w:r>
        <w:rPr>
          <w:rFonts w:hint="eastAsia"/>
          <w:b/>
          <w:bCs/>
          <w:lang w:val="en-US" w:eastAsia="zh-CN"/>
        </w:rPr>
        <w:t>《关于鼓励和支持社会资本参与生态保护修复的实施意见》</w:t>
      </w:r>
      <w:r>
        <w:rPr>
          <w:rFonts w:hint="eastAsia"/>
          <w:lang w:val="en-US" w:eastAsia="zh-CN"/>
        </w:rPr>
        <w:t>，强调要充分激发市场活力、调动社会资本积极性，助力绿美广东生态建设。</w:t>
      </w:r>
    </w:p>
    <w:p>
      <w:pPr>
        <w:bidi w:val="0"/>
        <w:rPr>
          <w:rFonts w:hint="eastAsia"/>
          <w:lang w:val="en-US" w:eastAsia="zh-CN"/>
        </w:rPr>
      </w:pPr>
      <w:r>
        <w:rPr>
          <w:rFonts w:hint="eastAsia"/>
          <w:lang w:val="en-US" w:eastAsia="zh-CN"/>
        </w:rPr>
        <w:t>7.7月26日上午，</w:t>
      </w:r>
      <w:r>
        <w:rPr>
          <w:rFonts w:hint="eastAsia"/>
          <w:b/>
          <w:bCs/>
          <w:lang w:val="en-US" w:eastAsia="zh-CN"/>
        </w:rPr>
        <w:t>省十四届人大常委会第四次会议</w:t>
      </w:r>
      <w:r>
        <w:rPr>
          <w:rFonts w:hint="eastAsia"/>
          <w:lang w:val="en-US" w:eastAsia="zh-CN"/>
        </w:rPr>
        <w:t>在广州召开，会期两天。</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广东-8月</w:t>
      </w:r>
      <w:r>
        <w:rPr>
          <w:rFonts w:hint="eastAsia"/>
          <w:u w:val="double"/>
          <w:lang w:eastAsia="zh-CN"/>
        </w:rPr>
        <w:t>】</w:t>
      </w:r>
    </w:p>
    <w:p>
      <w:pPr>
        <w:bidi w:val="0"/>
        <w:rPr>
          <w:rFonts w:hint="default"/>
          <w:b/>
          <w:bCs/>
          <w:lang w:val="en-US" w:eastAsia="zh-CN"/>
        </w:rPr>
      </w:pPr>
      <w:r>
        <w:rPr>
          <w:rFonts w:hint="eastAsia"/>
          <w:lang w:val="en-US" w:eastAsia="zh-CN"/>
        </w:rPr>
        <w:t>1.</w:t>
      </w:r>
      <w:r>
        <w:rPr>
          <w:rFonts w:hint="default"/>
          <w:lang w:val="en-US" w:eastAsia="zh-CN"/>
        </w:rPr>
        <w:t>据珠海市金湾区消息，</w:t>
      </w:r>
      <w:r>
        <w:rPr>
          <w:rFonts w:hint="default"/>
          <w:b/>
          <w:bCs/>
          <w:lang w:val="en-US" w:eastAsia="zh-CN"/>
        </w:rPr>
        <w:t>作为港珠澳大桥西延线重要组成部分的鹤港高速二期</w:t>
      </w:r>
      <w:r>
        <w:rPr>
          <w:rFonts w:hint="default"/>
          <w:lang w:val="en-US" w:eastAsia="zh-CN"/>
        </w:rPr>
        <w:t>，目前已完成全部路面施工，正进入机电项目安装、设备联网调试等附属工程的收尾阶段。按照进度</w:t>
      </w:r>
      <w:r>
        <w:rPr>
          <w:rFonts w:hint="default"/>
          <w:b/>
          <w:bCs/>
          <w:lang w:val="en-US" w:eastAsia="zh-CN"/>
        </w:rPr>
        <w:t>，鹤港高速二期有望在8月底至9月初完成工程验收，将力争在9月底通车使用。</w:t>
      </w:r>
    </w:p>
    <w:p>
      <w:pPr>
        <w:bidi w:val="0"/>
        <w:rPr>
          <w:rFonts w:hint="default"/>
          <w:b/>
          <w:bCs/>
          <w:lang w:val="en-US" w:eastAsia="zh-CN"/>
        </w:rPr>
      </w:pPr>
      <w:r>
        <w:rPr>
          <w:rFonts w:hint="eastAsia"/>
          <w:lang w:val="en-US" w:eastAsia="zh-CN"/>
        </w:rPr>
        <w:t>2.</w:t>
      </w:r>
      <w:r>
        <w:rPr>
          <w:rFonts w:hint="default"/>
          <w:lang w:val="en-US" w:eastAsia="zh-CN"/>
        </w:rPr>
        <w:t>8月2日，广东省最大江心岛肇庆市砚洲岛的1300多亩水稻成熟，</w:t>
      </w:r>
      <w:r>
        <w:rPr>
          <w:rFonts w:hint="default"/>
          <w:b/>
          <w:bCs/>
          <w:lang w:val="en-US" w:eastAsia="zh-CN"/>
        </w:rPr>
        <w:t>肇庆市鼎湖区举办首届开镰节活动以庆丰收，来自全市各地的小学生喜开“第一镰”。</w:t>
      </w:r>
    </w:p>
    <w:p>
      <w:pPr>
        <w:bidi w:val="0"/>
        <w:rPr>
          <w:rFonts w:hint="default"/>
          <w:lang w:val="en-US" w:eastAsia="zh-CN"/>
        </w:rPr>
      </w:pPr>
      <w:r>
        <w:rPr>
          <w:rFonts w:hint="eastAsia"/>
          <w:lang w:val="en-US" w:eastAsia="zh-CN"/>
        </w:rPr>
        <w:t>3.</w:t>
      </w:r>
      <w:r>
        <w:rPr>
          <w:rFonts w:hint="default"/>
          <w:lang w:val="en-US" w:eastAsia="zh-CN"/>
        </w:rPr>
        <w:t>8月8日上午，</w:t>
      </w:r>
      <w:r>
        <w:rPr>
          <w:rFonts w:hint="default"/>
          <w:b/>
          <w:bCs/>
          <w:lang w:val="en-US" w:eastAsia="zh-CN"/>
        </w:rPr>
        <w:t>中山市第九届运动会暨第九届残疾人运动会在中山市体育馆拉开帷幕</w:t>
      </w:r>
      <w:r>
        <w:rPr>
          <w:rFonts w:hint="default"/>
          <w:lang w:val="en-US" w:eastAsia="zh-CN"/>
        </w:rPr>
        <w:t>。</w:t>
      </w:r>
      <w:r>
        <w:rPr>
          <w:rFonts w:hint="default"/>
          <w:b/>
          <w:bCs/>
          <w:lang w:val="en-US" w:eastAsia="zh-CN"/>
        </w:rPr>
        <w:t>作为每4年一届的综合性体育盛会</w:t>
      </w:r>
      <w:r>
        <w:rPr>
          <w:rFonts w:hint="default"/>
          <w:lang w:val="en-US" w:eastAsia="zh-CN"/>
        </w:rPr>
        <w:t>，中山市运会开幕式获得市民广泛关注。</w:t>
      </w:r>
    </w:p>
    <w:p>
      <w:pPr>
        <w:bidi w:val="0"/>
        <w:rPr>
          <w:rFonts w:hint="default"/>
          <w:lang w:val="en-US" w:eastAsia="zh-CN"/>
        </w:rPr>
      </w:pPr>
      <w:r>
        <w:rPr>
          <w:rFonts w:hint="eastAsia"/>
          <w:lang w:val="en-US" w:eastAsia="zh-CN"/>
        </w:rPr>
        <w:t>4.</w:t>
      </w:r>
      <w:r>
        <w:rPr>
          <w:rFonts w:hint="default"/>
          <w:lang w:val="en-US" w:eastAsia="zh-CN"/>
        </w:rPr>
        <w:t>8月8日，由广州市文化广电旅游局主办的</w:t>
      </w:r>
      <w:r>
        <w:rPr>
          <w:rFonts w:hint="default"/>
          <w:b/>
          <w:bCs/>
          <w:lang w:val="en-US" w:eastAsia="zh-CN"/>
        </w:rPr>
        <w:t>“花开广州 盛放世界”2023广州文化旅游推介大会在广州市文化馆举行</w:t>
      </w:r>
      <w:r>
        <w:rPr>
          <w:rFonts w:hint="default"/>
          <w:lang w:val="en-US" w:eastAsia="zh-CN"/>
        </w:rPr>
        <w:t>。活动中，广州市文化广电旅游局正式发布了新版广州文旅宣传片，并上线了广州文旅十大全球新媒体传播矩阵。新版宣传片推进广州故事和广州声音的全球化表达，再一次向世界展现了广州文旅新风貌。</w:t>
      </w:r>
    </w:p>
    <w:p>
      <w:pPr>
        <w:bidi w:val="0"/>
        <w:rPr>
          <w:rFonts w:hint="default"/>
          <w:lang w:val="en-US" w:eastAsia="zh-CN"/>
        </w:rPr>
      </w:pPr>
      <w:r>
        <w:rPr>
          <w:rFonts w:hint="eastAsia"/>
          <w:lang w:val="en-US" w:eastAsia="zh-CN"/>
        </w:rPr>
        <w:t>5.</w:t>
      </w:r>
      <w:r>
        <w:rPr>
          <w:rFonts w:hint="default"/>
          <w:lang w:val="en-US" w:eastAsia="zh-CN"/>
        </w:rPr>
        <w:t>科普剧表演、消防知识科普、机器人热舞……8月8日，</w:t>
      </w:r>
      <w:r>
        <w:rPr>
          <w:rFonts w:hint="default"/>
          <w:b/>
          <w:bCs/>
          <w:lang w:val="en-US" w:eastAsia="zh-CN"/>
        </w:rPr>
        <w:t>“中国流动科技馆”广东省巡展活动（武江站）暨2023年广东省科技进步活动月系列活动启动仪式在韶关市武江区科创园天紫路演中心举行。</w:t>
      </w:r>
    </w:p>
    <w:p>
      <w:pPr>
        <w:bidi w:val="0"/>
        <w:rPr>
          <w:rFonts w:hint="default"/>
          <w:lang w:val="en-US" w:eastAsia="zh-CN"/>
        </w:rPr>
      </w:pPr>
      <w:r>
        <w:rPr>
          <w:rFonts w:hint="eastAsia"/>
          <w:lang w:val="en-US" w:eastAsia="zh-CN"/>
        </w:rPr>
        <w:t>6.</w:t>
      </w:r>
      <w:r>
        <w:rPr>
          <w:rFonts w:hint="default"/>
          <w:lang w:val="en-US" w:eastAsia="zh-CN"/>
        </w:rPr>
        <w:t>8月9日，据广州市天河区消息，</w:t>
      </w:r>
      <w:r>
        <w:rPr>
          <w:rFonts w:hint="default"/>
          <w:b/>
          <w:bCs/>
          <w:lang w:val="en-US" w:eastAsia="zh-CN"/>
        </w:rPr>
        <w:t>“七夕天河 出彩广州——2023广州乞巧文化节”将于8月17日在天河珠村七夕文化广场与公众见面</w:t>
      </w:r>
      <w:r>
        <w:rPr>
          <w:rFonts w:hint="default"/>
          <w:lang w:val="en-US" w:eastAsia="zh-CN"/>
        </w:rPr>
        <w:t>。本届乞巧文化节</w:t>
      </w:r>
      <w:r>
        <w:rPr>
          <w:rFonts w:hint="default"/>
          <w:b/>
          <w:bCs/>
          <w:lang w:val="en-US" w:eastAsia="zh-CN"/>
        </w:rPr>
        <w:t>开幕式将回归七夕文化广场，恢复乞巧拜祭仪式、及笄礼，配合文艺汇演、民俗表演等多种形式</w:t>
      </w:r>
      <w:r>
        <w:rPr>
          <w:rFonts w:hint="default"/>
          <w:lang w:val="en-US" w:eastAsia="zh-CN"/>
        </w:rPr>
        <w:t>，呈现传统地道的乞巧庆典。开幕式结束后，将在乞巧苑开展七夕游园会，通过“七巧”沉浸式观赏体验，让参观人员感受乞巧传统文化的氛围。</w:t>
      </w:r>
    </w:p>
    <w:p>
      <w:pPr>
        <w:bidi w:val="0"/>
        <w:rPr>
          <w:rFonts w:hint="default"/>
          <w:b/>
          <w:bCs/>
          <w:lang w:val="en-US" w:eastAsia="zh-CN"/>
        </w:rPr>
      </w:pPr>
      <w:r>
        <w:rPr>
          <w:rFonts w:hint="eastAsia"/>
          <w:lang w:val="en-US" w:eastAsia="zh-CN"/>
        </w:rPr>
        <w:t>7.</w:t>
      </w:r>
      <w:r>
        <w:rPr>
          <w:rFonts w:hint="default"/>
          <w:lang w:val="en-US" w:eastAsia="zh-CN"/>
        </w:rPr>
        <w:t>8月10日，在位于广东清远的磁浮旅游专线铺轨施工现场，随着中铁十一局建设者将最后一榀10米磁浮轨排稳稳地铺设在长隆特大桥上，</w:t>
      </w:r>
      <w:r>
        <w:rPr>
          <w:rFonts w:hint="default"/>
          <w:b/>
          <w:bCs/>
          <w:lang w:val="en-US" w:eastAsia="zh-CN"/>
        </w:rPr>
        <w:t>广东首条中低速磁浮线——清远磁浮旅游专线轨道全部铺设完成，全线轨道实现贯通。</w:t>
      </w:r>
    </w:p>
    <w:p>
      <w:pPr>
        <w:bidi w:val="0"/>
        <w:rPr>
          <w:rFonts w:hint="default"/>
          <w:lang w:val="en-US" w:eastAsia="zh-CN"/>
        </w:rPr>
      </w:pPr>
      <w:r>
        <w:rPr>
          <w:rFonts w:hint="eastAsia"/>
          <w:lang w:val="en-US" w:eastAsia="zh-CN"/>
        </w:rPr>
        <w:t>8.</w:t>
      </w:r>
      <w:r>
        <w:rPr>
          <w:rFonts w:hint="default"/>
          <w:lang w:val="en-US" w:eastAsia="zh-CN"/>
        </w:rPr>
        <w:t>8月10日，</w:t>
      </w:r>
      <w:r>
        <w:rPr>
          <w:rFonts w:hint="default"/>
          <w:b/>
          <w:bCs/>
          <w:lang w:val="en-US" w:eastAsia="zh-CN"/>
        </w:rPr>
        <w:t>肇庆举办第四届世界广府人恳亲大会新闻发布会</w:t>
      </w:r>
      <w:r>
        <w:rPr>
          <w:rFonts w:hint="default"/>
          <w:lang w:val="en-US" w:eastAsia="zh-CN"/>
        </w:rPr>
        <w:t>。发布会上透露，</w:t>
      </w:r>
      <w:r>
        <w:rPr>
          <w:rFonts w:hint="default"/>
          <w:b/>
          <w:bCs/>
          <w:lang w:val="en-US" w:eastAsia="zh-CN"/>
        </w:rPr>
        <w:t>恳亲大会将于11月16日—18日在肇庆市端州区举办</w:t>
      </w:r>
      <w:r>
        <w:rPr>
          <w:rFonts w:hint="default"/>
          <w:lang w:val="en-US" w:eastAsia="zh-CN"/>
        </w:rPr>
        <w:t>，届时将邀请海外广府华侨华人社团代表、港澳台有关社团代表、两广地区广府人城市代表团，以及广府文史研究专家学者约800人参会。</w:t>
      </w:r>
    </w:p>
    <w:p>
      <w:pPr>
        <w:bidi w:val="0"/>
        <w:rPr>
          <w:rFonts w:hint="default"/>
          <w:b/>
          <w:bCs/>
          <w:lang w:val="en-US" w:eastAsia="zh-CN"/>
        </w:rPr>
      </w:pPr>
      <w:r>
        <w:rPr>
          <w:rFonts w:hint="eastAsia"/>
          <w:lang w:val="en-US" w:eastAsia="zh-CN"/>
        </w:rPr>
        <w:t>9.</w:t>
      </w:r>
      <w:r>
        <w:rPr>
          <w:rFonts w:hint="default"/>
          <w:lang w:val="en-US" w:eastAsia="zh-CN"/>
        </w:rPr>
        <w:t>8月13日，为期3天的</w:t>
      </w:r>
      <w:r>
        <w:rPr>
          <w:rFonts w:hint="default"/>
          <w:b/>
          <w:bCs/>
          <w:lang w:val="en-US" w:eastAsia="zh-CN"/>
        </w:rPr>
        <w:t>第十八届中国研究生电子设计竞赛全国总决赛（下称“研电赛”）在东莞落幕</w:t>
      </w:r>
      <w:r>
        <w:rPr>
          <w:rFonts w:hint="default"/>
          <w:lang w:val="en-US" w:eastAsia="zh-CN"/>
        </w:rPr>
        <w:t>。比赛以技术类竞赛和商业计划书专项赛两部分进行，524支参赛队伍分成32个小组，经现场评审及分组答辩环节，决出各大奖项。</w:t>
      </w:r>
      <w:r>
        <w:rPr>
          <w:rFonts w:hint="default"/>
          <w:b/>
          <w:bCs/>
          <w:lang w:val="en-US" w:eastAsia="zh-CN"/>
        </w:rPr>
        <w:t>今年东莞理工学院首次参加该赛事，共有2支队伍挺进全国总决赛，最终双双夺得技术类竞赛一等奖。</w:t>
      </w:r>
    </w:p>
    <w:p>
      <w:pPr>
        <w:bidi w:val="0"/>
        <w:rPr>
          <w:rFonts w:hint="eastAsia"/>
          <w:lang w:val="en-US" w:eastAsia="zh-CN"/>
        </w:rPr>
      </w:pPr>
      <w:r>
        <w:rPr>
          <w:rFonts w:hint="eastAsia"/>
          <w:lang w:val="en-US" w:eastAsia="zh-CN"/>
        </w:rPr>
        <w:t>10.8月18日—22日，</w:t>
      </w:r>
      <w:r>
        <w:rPr>
          <w:rFonts w:hint="eastAsia"/>
          <w:b/>
          <w:bCs/>
          <w:lang w:val="en-US" w:eastAsia="zh-CN"/>
        </w:rPr>
        <w:t>南国书香节</w:t>
      </w:r>
      <w:r>
        <w:rPr>
          <w:rFonts w:hint="eastAsia"/>
          <w:lang w:val="en-US" w:eastAsia="zh-CN"/>
        </w:rPr>
        <w:t>将在</w:t>
      </w:r>
      <w:r>
        <w:rPr>
          <w:rFonts w:hint="eastAsia"/>
          <w:b/>
          <w:bCs/>
          <w:lang w:val="en-US" w:eastAsia="zh-CN"/>
        </w:rPr>
        <w:t>江门</w:t>
      </w:r>
      <w:r>
        <w:rPr>
          <w:rFonts w:hint="eastAsia"/>
          <w:lang w:val="en-US" w:eastAsia="zh-CN"/>
        </w:rPr>
        <w:t>与市民见面。</w:t>
      </w:r>
    </w:p>
    <w:p>
      <w:pPr>
        <w:bidi w:val="0"/>
        <w:rPr>
          <w:rFonts w:hint="eastAsia"/>
          <w:lang w:val="en-US" w:eastAsia="zh-CN"/>
        </w:rPr>
      </w:pPr>
      <w:r>
        <w:rPr>
          <w:rFonts w:hint="eastAsia"/>
          <w:lang w:val="en-US" w:eastAsia="zh-CN"/>
        </w:rPr>
        <w:t>11.8月17日，广州举行庆</w:t>
      </w:r>
      <w:r>
        <w:rPr>
          <w:rFonts w:hint="eastAsia"/>
          <w:b/>
          <w:bCs/>
          <w:lang w:val="en-US" w:eastAsia="zh-CN"/>
        </w:rPr>
        <w:t>“8·19”中国医师节暨首届“广州名医”</w:t>
      </w:r>
      <w:r>
        <w:rPr>
          <w:rFonts w:hint="eastAsia"/>
          <w:lang w:val="en-US" w:eastAsia="zh-CN"/>
        </w:rPr>
        <w:t>、第六届“广州（首届省市联合）最美医师”颁奖典礼现场会。</w:t>
      </w:r>
    </w:p>
    <w:p>
      <w:pPr>
        <w:bidi w:val="0"/>
        <w:rPr>
          <w:rFonts w:hint="eastAsia"/>
          <w:lang w:val="en-US" w:eastAsia="zh-CN"/>
        </w:rPr>
      </w:pPr>
      <w:r>
        <w:rPr>
          <w:rFonts w:hint="eastAsia"/>
          <w:lang w:val="en-US" w:eastAsia="zh-CN"/>
        </w:rPr>
        <w:t>12.8月22日，广东省统计局公布1—7月经济运行简况。全省规模以上工业增加值2.26万亿元，同比增长2.6%，增幅比上半年提高0.1个百分点。　其间，全省固定资产投资同比增长3.9%。　全省社会消费品零售总额2.71万亿元，同比增长6.4%。　1—7月，全省</w:t>
      </w:r>
      <w:r>
        <w:rPr>
          <w:rFonts w:hint="eastAsia"/>
          <w:b/>
          <w:bCs/>
          <w:lang w:val="en-US" w:eastAsia="zh-CN"/>
        </w:rPr>
        <w:t>居民消费价格指数（CPI）</w:t>
      </w:r>
      <w:r>
        <w:rPr>
          <w:rFonts w:hint="eastAsia"/>
          <w:lang w:val="en-US" w:eastAsia="zh-CN"/>
        </w:rPr>
        <w:t>同比上</w:t>
      </w:r>
      <w:r>
        <w:rPr>
          <w:rFonts w:hint="eastAsia"/>
          <w:b/>
          <w:bCs/>
          <w:lang w:val="en-US" w:eastAsia="zh-CN"/>
        </w:rPr>
        <w:t>涨0.6%</w:t>
      </w:r>
      <w:r>
        <w:rPr>
          <w:rFonts w:hint="eastAsia"/>
          <w:lang w:val="en-US" w:eastAsia="zh-CN"/>
        </w:rPr>
        <w:t>，涨幅比上半年回落0.2个百分点。</w:t>
      </w:r>
    </w:p>
    <w:p>
      <w:pPr>
        <w:bidi w:val="0"/>
        <w:rPr>
          <w:rFonts w:hint="default"/>
          <w:lang w:val="en-US" w:eastAsia="zh-CN"/>
        </w:rPr>
      </w:pPr>
      <w:r>
        <w:rPr>
          <w:rFonts w:hint="eastAsia"/>
          <w:lang w:val="en-US" w:eastAsia="zh-CN"/>
        </w:rPr>
        <w:t>13.8月22日晚，在</w:t>
      </w:r>
      <w:r>
        <w:rPr>
          <w:rFonts w:hint="eastAsia"/>
          <w:b/>
          <w:bCs/>
          <w:lang w:val="en-US" w:eastAsia="zh-CN"/>
        </w:rPr>
        <w:t>“中国乞巧第一村”天河珠村</w:t>
      </w:r>
      <w:r>
        <w:rPr>
          <w:rFonts w:hint="eastAsia"/>
          <w:lang w:val="en-US" w:eastAsia="zh-CN"/>
        </w:rPr>
        <w:t>，为期7天的2023广州乞巧文化节活动正在如火如荼地进行。</w:t>
      </w:r>
    </w:p>
    <w:p>
      <w:pPr>
        <w:bidi w:val="0"/>
        <w:rPr>
          <w:rFonts w:hint="eastAsia"/>
          <w:lang w:val="en-US" w:eastAsia="zh-CN"/>
        </w:rPr>
      </w:pPr>
      <w:r>
        <w:rPr>
          <w:rFonts w:hint="eastAsia"/>
          <w:lang w:val="en-US" w:eastAsia="zh-CN"/>
        </w:rPr>
        <w:t>14.近日，据广东省民政厅消息，今年以来，</w:t>
      </w:r>
      <w:r>
        <w:rPr>
          <w:rFonts w:hint="eastAsia"/>
          <w:b/>
          <w:bCs/>
          <w:lang w:val="en-US" w:eastAsia="zh-CN"/>
        </w:rPr>
        <w:t>全省累计下达2023年困难群众救助补助资金84.5亿</w:t>
      </w:r>
      <w:r>
        <w:rPr>
          <w:rFonts w:hint="eastAsia"/>
          <w:lang w:val="en-US" w:eastAsia="zh-CN"/>
        </w:rPr>
        <w:t>元，向136.22万名城乡低保对象及22.89万名城乡特困人员等困难群众发放社会救助金。</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【广东-9月</w:t>
      </w:r>
      <w:r>
        <w:rPr>
          <w:rFonts w:hint="eastAsia"/>
          <w:u w:val="double"/>
          <w:lang w:eastAsia="zh-CN"/>
        </w:rPr>
        <w:t>】</w:t>
      </w:r>
    </w:p>
    <w:p>
      <w:pPr>
        <w:rPr>
          <w:rFonts w:hint="eastAsia"/>
          <w:lang w:eastAsia="zh-CN"/>
        </w:rPr>
      </w:pPr>
      <w:r>
        <w:rPr>
          <w:rFonts w:hint="eastAsia"/>
          <w:lang w:eastAsia="zh-CN"/>
        </w:rPr>
        <w:t>1.9月3日上午，由民进中央主办的庆祝</w:t>
      </w:r>
      <w:r>
        <w:rPr>
          <w:rFonts w:hint="eastAsia"/>
          <w:b/>
          <w:bCs/>
          <w:lang w:eastAsia="zh-CN"/>
        </w:rPr>
        <w:t>第三十九个教师节暨2023·中国教师发展论坛在华南师范大学开幕</w:t>
      </w:r>
      <w:r>
        <w:rPr>
          <w:rFonts w:hint="eastAsia"/>
          <w:lang w:eastAsia="zh-CN"/>
        </w:rPr>
        <w:t>，</w:t>
      </w:r>
      <w:r>
        <w:rPr>
          <w:rFonts w:hint="eastAsia"/>
          <w:b/>
          <w:bCs/>
          <w:lang w:eastAsia="zh-CN"/>
        </w:rPr>
        <w:t>论坛主题为“以高质量教师教育助推中国式教育现代化”。</w:t>
      </w:r>
    </w:p>
    <w:p>
      <w:pPr>
        <w:rPr>
          <w:rFonts w:hint="eastAsia"/>
          <w:lang w:eastAsia="zh-CN"/>
        </w:rPr>
      </w:pPr>
      <w:r>
        <w:rPr>
          <w:rFonts w:hint="eastAsia"/>
          <w:lang w:eastAsia="zh-CN"/>
        </w:rPr>
        <w:t>2.当地时间9月4日至5日，省长王伟中率广东省代表团访问瑞士，会见苏黎世州州政委员施派，</w:t>
      </w:r>
      <w:r>
        <w:rPr>
          <w:rFonts w:hint="eastAsia"/>
          <w:b/>
          <w:bCs/>
          <w:lang w:eastAsia="zh-CN"/>
        </w:rPr>
        <w:t>出席第五届广东省—苏黎世州金融圆桌会议</w:t>
      </w:r>
      <w:r>
        <w:rPr>
          <w:rFonts w:hint="eastAsia"/>
          <w:lang w:eastAsia="zh-CN"/>
        </w:rPr>
        <w:t>，考察调研制造企业与科研机构，务实推进中瑞地方友好交流合作。</w:t>
      </w:r>
    </w:p>
    <w:p>
      <w:pPr>
        <w:rPr>
          <w:rFonts w:hint="eastAsia"/>
          <w:b/>
          <w:bCs/>
          <w:lang w:val="en-US" w:eastAsia="zh-CN"/>
        </w:rPr>
      </w:pPr>
      <w:r>
        <w:rPr>
          <w:rFonts w:hint="eastAsia"/>
          <w:lang w:val="en-US" w:eastAsia="zh-CN"/>
        </w:rPr>
        <w:t>3.</w:t>
      </w:r>
      <w:r>
        <w:rPr>
          <w:rFonts w:hint="eastAsia"/>
          <w:b/>
          <w:bCs/>
          <w:lang w:val="en-US" w:eastAsia="zh-CN"/>
        </w:rPr>
        <w:t>第三届广州国际建筑业和规划设计产业博览会</w:t>
      </w:r>
      <w:r>
        <w:rPr>
          <w:rFonts w:hint="eastAsia"/>
          <w:lang w:val="en-US" w:eastAsia="zh-CN"/>
        </w:rPr>
        <w:t>（简称“建筑产业博览会”）暨粤港建筑业新时代发展联展日前在广州举行。本届博览会以</w:t>
      </w:r>
      <w:r>
        <w:rPr>
          <w:rFonts w:hint="eastAsia"/>
          <w:b/>
          <w:bCs/>
          <w:lang w:val="en-US" w:eastAsia="zh-CN"/>
        </w:rPr>
        <w:t>“以创新驱动引领高质量发展”为主题。</w:t>
      </w:r>
    </w:p>
    <w:p>
      <w:pPr>
        <w:bidi w:val="0"/>
        <w:rPr>
          <w:rFonts w:hint="eastAsia"/>
          <w:b/>
          <w:bCs/>
          <w:lang w:val="en-US" w:eastAsia="zh-CN"/>
        </w:rPr>
      </w:pPr>
      <w:r>
        <w:rPr>
          <w:rFonts w:hint="eastAsia"/>
          <w:lang w:val="en-US" w:eastAsia="zh-CN"/>
        </w:rPr>
        <w:t>4.9月5日，国务院新闻办召开新闻发布会，介绍</w:t>
      </w:r>
      <w:r>
        <w:rPr>
          <w:rFonts w:hint="eastAsia"/>
          <w:b/>
          <w:bCs/>
          <w:lang w:val="en-US" w:eastAsia="zh-CN"/>
        </w:rPr>
        <w:t>《河套深港科技创新合作区深圳园区发展规划》</w:t>
      </w:r>
      <w:r>
        <w:rPr>
          <w:rFonts w:hint="eastAsia"/>
          <w:lang w:val="en-US" w:eastAsia="zh-CN"/>
        </w:rPr>
        <w:t>。在发布会上，国家发改委称，</w:t>
      </w:r>
      <w:r>
        <w:rPr>
          <w:rFonts w:hint="eastAsia"/>
          <w:b/>
          <w:bCs/>
          <w:lang w:val="en-US" w:eastAsia="zh-CN"/>
        </w:rPr>
        <w:t>支持河套合作区等重大平台在重点领域和关键环节先行探索、积累经验，引领带动粤港澳全面深化合作。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5.</w:t>
      </w:r>
      <w:r>
        <w:rPr>
          <w:rFonts w:hint="eastAsia"/>
          <w:b/>
          <w:bCs/>
          <w:lang w:val="en-US" w:eastAsia="zh-CN"/>
        </w:rPr>
        <w:t>第五届海峡两岸中山论坛</w:t>
      </w:r>
      <w:r>
        <w:rPr>
          <w:rFonts w:hint="eastAsia"/>
          <w:lang w:val="en-US" w:eastAsia="zh-CN"/>
        </w:rPr>
        <w:t>7日在广东省中山市开幕。论坛以“</w:t>
      </w:r>
      <w:r>
        <w:rPr>
          <w:rFonts w:hint="eastAsia"/>
          <w:b/>
          <w:bCs/>
          <w:lang w:val="en-US" w:eastAsia="zh-CN"/>
        </w:rPr>
        <w:t>弘扬中山先生奋斗精神 共谋中华民族伟大复兴”为主题</w:t>
      </w:r>
      <w:r>
        <w:rPr>
          <w:rFonts w:hint="eastAsia"/>
          <w:lang w:val="en-US" w:eastAsia="zh-CN"/>
        </w:rPr>
        <w:t>，围绕“孙中山的发展观与中国式现代化”“深化两岸经贸合作、共谋高质量发展”“弘扬孙中山爱国思想与传承中华优秀传统文化”等议题进行3场分论坛研讨交流，并组织孙中山历史文化探寻营等5场交流活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6.2023“</w:t>
      </w:r>
      <w:r>
        <w:rPr>
          <w:rFonts w:hint="eastAsia"/>
          <w:b/>
          <w:bCs/>
          <w:lang w:val="en-US" w:eastAsia="zh-CN"/>
        </w:rPr>
        <w:t>台商一起来，融入大湾区”主题活动暨第十四届东莞台湾名品博览会</w:t>
      </w:r>
      <w:r>
        <w:rPr>
          <w:rFonts w:hint="eastAsia"/>
          <w:lang w:val="en-US" w:eastAsia="zh-CN"/>
        </w:rPr>
        <w:t>7日在广东省东莞市开幕。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7.9月12日，广东省港澳办、香港特区政府公务员事务局在广州市签署了</w:t>
      </w:r>
      <w:r>
        <w:rPr>
          <w:rFonts w:hint="eastAsia"/>
          <w:b/>
          <w:bCs/>
          <w:lang w:val="en-US" w:eastAsia="zh-CN"/>
        </w:rPr>
        <w:t>《关于内地大湾区城市和香港特别行政区两地公务员交流协作项目协议书》</w:t>
      </w:r>
      <w:r>
        <w:rPr>
          <w:rFonts w:hint="eastAsia"/>
          <w:lang w:val="en-US" w:eastAsia="zh-CN"/>
        </w:rPr>
        <w:t>（2023年至2025年），进一步深化粤港两地公务员交流合作，携手推进粤港澳大湾区建设。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8.9月14日，由中国贸促会、广东省人民政府、香港特别行政区政府、澳门特别行政区政府共同主办的</w:t>
      </w:r>
      <w:r>
        <w:rPr>
          <w:rFonts w:hint="eastAsia"/>
          <w:b/>
          <w:bCs/>
          <w:lang w:val="en-US" w:eastAsia="zh-CN"/>
        </w:rPr>
        <w:t>首届粤港澳大湾区发展工商大会在澳门开幕</w:t>
      </w:r>
      <w:r>
        <w:rPr>
          <w:rFonts w:hint="eastAsia"/>
          <w:lang w:val="en-US" w:eastAsia="zh-CN"/>
        </w:rPr>
        <w:t>。本届大会以“</w:t>
      </w:r>
      <w:r>
        <w:rPr>
          <w:rFonts w:hint="eastAsia"/>
          <w:b/>
          <w:bCs/>
          <w:lang w:val="en-US" w:eastAsia="zh-CN"/>
        </w:rPr>
        <w:t>大湾区、大战略、大交流、大发展</w:t>
      </w:r>
      <w:r>
        <w:rPr>
          <w:rFonts w:hint="eastAsia"/>
          <w:lang w:val="en-US" w:eastAsia="zh-CN"/>
        </w:rPr>
        <w:t>”为主题，来自20个国家和地区的逾千名各界人士与会，聚焦数字经济、绿色金融、文旅会展、互联互通等中外工商界关注的热点议题进行交流研讨，会上还发布了</w:t>
      </w:r>
      <w:r>
        <w:rPr>
          <w:rFonts w:hint="eastAsia"/>
          <w:b/>
          <w:bCs/>
          <w:lang w:val="en-US" w:eastAsia="zh-CN"/>
        </w:rPr>
        <w:t>《进一步推进粤港澳大湾区建设国际工商合作澳门倡议》</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9.</w:t>
      </w:r>
      <w:r>
        <w:t>9月18日，省长王伟中在广州调研</w:t>
      </w:r>
      <w:r>
        <w:rPr>
          <w:b/>
          <w:bCs/>
        </w:rPr>
        <w:t>第十五届全国运动会</w:t>
      </w:r>
      <w:r>
        <w:t>和</w:t>
      </w:r>
      <w:r>
        <w:rPr>
          <w:b/>
          <w:bCs/>
        </w:rPr>
        <w:t>全国第十二届残疾人运动会暨第九届特殊奥林匹克运动会</w:t>
      </w:r>
      <w:r>
        <w:t>场馆建设、赛事筹备工作。他指出，举办</w:t>
      </w:r>
      <w:r>
        <w:rPr>
          <w:b/>
          <w:bCs/>
        </w:rPr>
        <w:t>十五运会和残特奥会</w:t>
      </w:r>
      <w:r>
        <w:t>是习近平总书记、党中央交给粤港澳三地的重要政治任务，是</w:t>
      </w:r>
      <w:r>
        <w:rPr>
          <w:b/>
          <w:bCs/>
        </w:rPr>
        <w:t>新中国历史上首次由三地联合承办的一次大型综合性运动会</w:t>
      </w:r>
      <w: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10.</w:t>
      </w:r>
      <w:r>
        <w:t>9月19日，</w:t>
      </w:r>
      <w:r>
        <w:rPr>
          <w:b/>
          <w:bCs/>
        </w:rPr>
        <w:t>2023年粤澳合作联席会议</w:t>
      </w:r>
      <w:r>
        <w:t>在</w:t>
      </w:r>
      <w:r>
        <w:rPr>
          <w:b/>
          <w:bCs/>
        </w:rPr>
        <w:t>澳门</w:t>
      </w:r>
      <w:r>
        <w:t>举行，双方围绕“</w:t>
      </w:r>
      <w:r>
        <w:rPr>
          <w:b/>
          <w:bCs/>
        </w:rPr>
        <w:t>深化粤澳高水平合作，推进粤港澳大湾区高质量发展</w:t>
      </w:r>
      <w:r>
        <w:t>”主题进行深入交流。</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w:t>
      </w:r>
      <w:r>
        <w:rPr>
          <w:rFonts w:ascii="宋体" w:hAnsi="宋体" w:eastAsia="宋体" w:cs="Times New Roman"/>
          <w:kern w:val="2"/>
          <w:sz w:val="21"/>
          <w:szCs w:val="24"/>
          <w:lang w:val="en-US" w:eastAsia="zh-CN" w:bidi="ar-SA"/>
        </w:rPr>
        <w:t>9月22日下午，</w:t>
      </w:r>
      <w:r>
        <w:rPr>
          <w:rFonts w:ascii="宋体" w:hAnsi="宋体" w:eastAsia="宋体" w:cs="Times New Roman"/>
          <w:b/>
          <w:bCs/>
          <w:kern w:val="2"/>
          <w:sz w:val="21"/>
          <w:szCs w:val="24"/>
          <w:lang w:val="en-US" w:eastAsia="zh-CN" w:bidi="ar-SA"/>
        </w:rPr>
        <w:t>全省生态环境保护大会暨绿美广东生态建设工作会议</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广州</w:t>
      </w:r>
      <w:r>
        <w:rPr>
          <w:rFonts w:ascii="宋体" w:hAnsi="宋体" w:eastAsia="宋体" w:cs="Times New Roman"/>
          <w:kern w:val="2"/>
          <w:sz w:val="21"/>
          <w:szCs w:val="24"/>
          <w:lang w:val="en-US" w:eastAsia="zh-CN" w:bidi="ar-SA"/>
        </w:rPr>
        <w:t>召开。</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w:t>
      </w:r>
      <w:r>
        <w:rPr>
          <w:rFonts w:ascii="宋体" w:hAnsi="宋体" w:eastAsia="宋体" w:cs="Times New Roman"/>
          <w:kern w:val="2"/>
          <w:sz w:val="21"/>
          <w:szCs w:val="24"/>
          <w:lang w:val="en-US" w:eastAsia="zh-CN" w:bidi="ar-SA"/>
        </w:rPr>
        <w:t>9月22日上午，由广东省政府、广东省政协和全国工商联联合举办的</w:t>
      </w:r>
      <w:r>
        <w:rPr>
          <w:rFonts w:ascii="宋体" w:hAnsi="宋体" w:eastAsia="宋体" w:cs="Times New Roman"/>
          <w:b/>
          <w:bCs/>
          <w:kern w:val="2"/>
          <w:sz w:val="21"/>
          <w:szCs w:val="24"/>
          <w:lang w:val="en-US" w:eastAsia="zh-CN" w:bidi="ar-SA"/>
        </w:rPr>
        <w:t>2023世界粤商大会</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广州</w:t>
      </w:r>
      <w:r>
        <w:rPr>
          <w:rFonts w:ascii="宋体" w:hAnsi="宋体" w:eastAsia="宋体" w:cs="Times New Roman"/>
          <w:kern w:val="2"/>
          <w:sz w:val="21"/>
          <w:szCs w:val="24"/>
          <w:lang w:val="en-US" w:eastAsia="zh-CN" w:bidi="ar-SA"/>
        </w:rPr>
        <w:t xml:space="preserve">开幕。大会深入贯彻落实党的二十大精神和习近平总书记视察广东重要讲话、重要指示精神，全面贯彻落实《中共中央 </w:t>
      </w:r>
      <w:r>
        <w:rPr>
          <w:rFonts w:hint="eastAsia" w:ascii="宋体" w:hAnsi="宋体" w:cs="Times New Roman"/>
          <w:kern w:val="2"/>
          <w:sz w:val="21"/>
          <w:szCs w:val="24"/>
          <w:lang w:val="en-US" w:eastAsia="zh-CN" w:bidi="ar-SA"/>
        </w:rPr>
        <w:t xml:space="preserve"> </w:t>
      </w:r>
      <w:r>
        <w:rPr>
          <w:rFonts w:ascii="宋体" w:hAnsi="宋体" w:eastAsia="宋体" w:cs="Times New Roman"/>
          <w:kern w:val="2"/>
          <w:sz w:val="21"/>
          <w:szCs w:val="24"/>
          <w:lang w:val="en-US" w:eastAsia="zh-CN" w:bidi="ar-SA"/>
        </w:rPr>
        <w:t>国务院关于促进民营经济发展壮大的意见》，以“</w:t>
      </w:r>
      <w:r>
        <w:rPr>
          <w:rFonts w:ascii="宋体" w:hAnsi="宋体" w:eastAsia="宋体" w:cs="Times New Roman"/>
          <w:b/>
          <w:bCs/>
          <w:kern w:val="2"/>
          <w:sz w:val="21"/>
          <w:szCs w:val="24"/>
          <w:lang w:val="en-US" w:eastAsia="zh-CN" w:bidi="ar-SA"/>
        </w:rPr>
        <w:t xml:space="preserve">全球粤商 </w:t>
      </w:r>
      <w:r>
        <w:rPr>
          <w:rFonts w:hint="eastAsia" w:ascii="宋体" w:hAnsi="宋体" w:cs="Times New Roman"/>
          <w:b/>
          <w:bCs/>
          <w:kern w:val="2"/>
          <w:sz w:val="21"/>
          <w:szCs w:val="24"/>
          <w:lang w:val="en-US" w:eastAsia="zh-CN" w:bidi="ar-SA"/>
        </w:rPr>
        <w:t xml:space="preserve"> </w:t>
      </w:r>
      <w:r>
        <w:rPr>
          <w:rFonts w:ascii="宋体" w:hAnsi="宋体" w:eastAsia="宋体" w:cs="Times New Roman"/>
          <w:b/>
          <w:bCs/>
          <w:kern w:val="2"/>
          <w:sz w:val="21"/>
          <w:szCs w:val="24"/>
          <w:lang w:val="en-US" w:eastAsia="zh-CN" w:bidi="ar-SA"/>
        </w:rPr>
        <w:t xml:space="preserve">世界湾区 </w:t>
      </w:r>
      <w:r>
        <w:rPr>
          <w:rFonts w:hint="eastAsia" w:ascii="宋体" w:hAnsi="宋体" w:cs="Times New Roman"/>
          <w:b/>
          <w:bCs/>
          <w:kern w:val="2"/>
          <w:sz w:val="21"/>
          <w:szCs w:val="24"/>
          <w:lang w:val="en-US" w:eastAsia="zh-CN" w:bidi="ar-SA"/>
        </w:rPr>
        <w:t xml:space="preserve"> </w:t>
      </w:r>
      <w:r>
        <w:rPr>
          <w:rFonts w:ascii="宋体" w:hAnsi="宋体" w:eastAsia="宋体" w:cs="Times New Roman"/>
          <w:b/>
          <w:bCs/>
          <w:kern w:val="2"/>
          <w:sz w:val="21"/>
          <w:szCs w:val="24"/>
          <w:lang w:val="en-US" w:eastAsia="zh-CN" w:bidi="ar-SA"/>
        </w:rPr>
        <w:t>共享未来</w:t>
      </w:r>
      <w:r>
        <w:rPr>
          <w:rFonts w:ascii="宋体" w:hAnsi="宋体" w:eastAsia="宋体" w:cs="Times New Roman"/>
          <w:kern w:val="2"/>
          <w:sz w:val="21"/>
          <w:szCs w:val="24"/>
          <w:lang w:val="en-US" w:eastAsia="zh-CN" w:bidi="ar-SA"/>
        </w:rPr>
        <w:t>”为主题，团结凝聚全球粤商投身粤港澳大湾区建设，助力广东高质量发展。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ascii="微软雅黑" w:hAnsi="微软雅黑" w:eastAsia="微软雅黑" w:cs="微软雅黑"/>
          <w:b w:val="0"/>
          <w:bCs w:val="0"/>
          <w:i w:val="0"/>
          <w:iCs w:val="0"/>
          <w:caps w:val="0"/>
          <w:color w:val="424242"/>
          <w:spacing w:val="0"/>
          <w:sz w:val="24"/>
          <w:szCs w:val="24"/>
          <w:shd w:val="clear" w:fill="FFFFFF"/>
          <w:lang w:val="en-US" w:eastAsia="zh-CN"/>
        </w:rPr>
      </w:pPr>
      <w:r>
        <w:rPr>
          <w:rFonts w:hint="eastAsia" w:ascii="宋体" w:hAnsi="宋体" w:eastAsia="宋体" w:cs="Times New Roman"/>
          <w:kern w:val="2"/>
          <w:sz w:val="21"/>
          <w:szCs w:val="24"/>
          <w:lang w:val="en-US" w:eastAsia="zh-CN" w:bidi="ar-SA"/>
        </w:rPr>
        <w:t>13.</w:t>
      </w:r>
      <w:r>
        <w:rPr>
          <w:rFonts w:ascii="宋体" w:hAnsi="宋体" w:eastAsia="宋体" w:cs="Times New Roman"/>
          <w:kern w:val="2"/>
          <w:sz w:val="21"/>
          <w:szCs w:val="24"/>
          <w:lang w:val="en-US" w:eastAsia="zh-CN" w:bidi="ar-SA"/>
        </w:rPr>
        <w:t>9月25日上午，</w:t>
      </w:r>
      <w:r>
        <w:rPr>
          <w:rFonts w:ascii="宋体" w:hAnsi="宋体" w:eastAsia="宋体" w:cs="Times New Roman"/>
          <w:b/>
          <w:bCs/>
          <w:kern w:val="2"/>
          <w:sz w:val="21"/>
          <w:szCs w:val="24"/>
          <w:lang w:val="en-US" w:eastAsia="zh-CN" w:bidi="ar-SA"/>
        </w:rPr>
        <w:t>平安广东建设工作会议</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广州</w:t>
      </w:r>
      <w:r>
        <w:rPr>
          <w:rFonts w:ascii="宋体" w:hAnsi="宋体" w:eastAsia="宋体" w:cs="Times New Roman"/>
          <w:kern w:val="2"/>
          <w:sz w:val="21"/>
          <w:szCs w:val="24"/>
          <w:lang w:val="en-US" w:eastAsia="zh-CN" w:bidi="ar-SA"/>
        </w:rPr>
        <w:t>召开。会议的主要任务是：坚持以习近平新时代中国特色社会主义思想为指导，认真贯彻落实党的二十大精神，深入学习贯彻习近平总书记关于平安建设的重要论述和视察广东重要讲话、重要指示精神，落实省委“1310”具体部署，对新起点上建设更高水平的平安广东进行全面部署、推动落实。</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广东-10月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1.9月30日上午，省政府在</w:t>
      </w:r>
      <w:r>
        <w:rPr>
          <w:rFonts w:hint="eastAsia"/>
          <w:b/>
          <w:bCs/>
          <w:lang w:eastAsia="zh-CN"/>
        </w:rPr>
        <w:t>广州起义烈士陵园</w:t>
      </w:r>
      <w:r>
        <w:rPr>
          <w:rFonts w:hint="eastAsia"/>
          <w:lang w:eastAsia="zh-CN"/>
        </w:rPr>
        <w:t>隆重举行2023年广东省</w:t>
      </w:r>
      <w:r>
        <w:rPr>
          <w:rFonts w:hint="eastAsia"/>
          <w:b/>
          <w:bCs/>
          <w:lang w:eastAsia="zh-CN"/>
        </w:rPr>
        <w:t>《烈士光荣证》</w:t>
      </w:r>
      <w:r>
        <w:rPr>
          <w:rFonts w:hint="eastAsia"/>
          <w:lang w:eastAsia="zh-CN"/>
        </w:rPr>
        <w:t>颁授仪式，深切缅怀和褒扬为国家、为人民英勇牺牲的英雄烈士，向许挺秀等4名烈士的遗属颁授《烈士光荣证》。省政府领导为烈士遗属代表颁授《烈士光荣证》并致辞，少先队员为烈士遗属敬献鲜花，表达对烈士的崇高敬仰、对烈属的崇高敬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2.</w:t>
      </w:r>
      <w:r>
        <w:rPr>
          <w:rFonts w:hint="eastAsia"/>
          <w:lang w:eastAsia="zh-CN"/>
        </w:rPr>
        <w:t>9月30日是我国烈士纪念日，当天上午，广东省、广州市公祭烈士活动暨向广州起义纪念碑敬献花篮仪式在</w:t>
      </w:r>
      <w:r>
        <w:rPr>
          <w:rFonts w:hint="eastAsia"/>
          <w:b/>
          <w:bCs/>
          <w:lang w:eastAsia="zh-CN"/>
        </w:rPr>
        <w:t>广州起义烈士陵园</w:t>
      </w:r>
      <w:r>
        <w:rPr>
          <w:rFonts w:hint="eastAsia"/>
          <w:lang w:eastAsia="zh-CN"/>
        </w:rPr>
        <w:t>隆重举行。省委书记黄坤明，省委副书记、省长王伟中，省人大常委会主任黄楚平，省政协主席林克庆，与党政军群各界代表约500人一起出席仪式。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3.</w:t>
      </w:r>
      <w:r>
        <w:rPr>
          <w:rFonts w:hint="eastAsia"/>
          <w:lang w:eastAsia="zh-CN"/>
        </w:rPr>
        <w:t>10月9日，</w:t>
      </w:r>
      <w:r>
        <w:rPr>
          <w:rFonts w:hint="eastAsia"/>
          <w:b/>
          <w:bCs/>
          <w:lang w:eastAsia="zh-CN"/>
        </w:rPr>
        <w:t>国家知识产权保护示范区建设动员部署会</w:t>
      </w:r>
      <w:r>
        <w:rPr>
          <w:rFonts w:hint="eastAsia"/>
          <w:lang w:eastAsia="zh-CN"/>
        </w:rPr>
        <w:t>在</w:t>
      </w:r>
      <w:r>
        <w:rPr>
          <w:rFonts w:hint="eastAsia"/>
          <w:b/>
          <w:bCs/>
          <w:lang w:eastAsia="zh-CN"/>
        </w:rPr>
        <w:t>广州</w:t>
      </w:r>
      <w:r>
        <w:rPr>
          <w:rFonts w:hint="eastAsia"/>
          <w:lang w:eastAsia="zh-CN"/>
        </w:rPr>
        <w:t>召开。国家知识产权局副局长胡文辉、广东省副省长林涛出席会议并讲话。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4.</w:t>
      </w:r>
      <w:r>
        <w:rPr>
          <w:rFonts w:hint="eastAsia"/>
          <w:lang w:eastAsia="zh-CN"/>
        </w:rPr>
        <w:t>10月11日，省政协召开“</w:t>
      </w:r>
      <w:r>
        <w:rPr>
          <w:rFonts w:hint="eastAsia"/>
          <w:b/>
          <w:bCs/>
          <w:lang w:eastAsia="zh-CN"/>
        </w:rPr>
        <w:t>应对反倾销等经贸摩擦新形势，锻造高质量涉外法律服务人才队伍</w:t>
      </w:r>
      <w:r>
        <w:rPr>
          <w:rFonts w:hint="eastAsia"/>
          <w:lang w:eastAsia="zh-CN"/>
        </w:rPr>
        <w:t>”专题协商会，深入学习贯彻习近平法治思想和习近平总书记视察广东重要讲话、重要指示精神，落实省委</w:t>
      </w:r>
      <w:r>
        <w:rPr>
          <w:rFonts w:hint="eastAsia"/>
          <w:b/>
          <w:bCs/>
          <w:lang w:eastAsia="zh-CN"/>
        </w:rPr>
        <w:t>“1310”具体部署</w:t>
      </w:r>
      <w:r>
        <w:rPr>
          <w:rFonts w:hint="eastAsia"/>
          <w:lang w:eastAsia="zh-CN"/>
        </w:rPr>
        <w:t>，助推外贸强省、人才强省建设和扩大高水平对外开放。</w:t>
      </w:r>
    </w:p>
    <w:p>
      <w:pPr>
        <w:pStyle w:val="2"/>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5.10月14日，</w:t>
      </w:r>
      <w:r>
        <w:rPr>
          <w:rFonts w:hint="eastAsia" w:ascii="宋体" w:hAnsi="宋体" w:eastAsia="宋体" w:cs="Times New Roman"/>
          <w:b/>
          <w:bCs/>
          <w:kern w:val="2"/>
          <w:sz w:val="21"/>
          <w:szCs w:val="24"/>
          <w:lang w:val="en-US" w:eastAsia="zh-CN" w:bidi="ar-SA"/>
        </w:rPr>
        <w:t>第134届中国进出口商品交易会（广交会）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广州</w:t>
      </w:r>
      <w:r>
        <w:rPr>
          <w:rFonts w:hint="eastAsia" w:ascii="宋体" w:hAnsi="宋体" w:eastAsia="宋体" w:cs="Times New Roman"/>
          <w:kern w:val="2"/>
          <w:sz w:val="21"/>
          <w:szCs w:val="24"/>
          <w:lang w:val="en-US" w:eastAsia="zh-CN" w:bidi="ar-SA"/>
        </w:rPr>
        <w:t>举行开幕招待会暨全球采购推介活动启动仪式。</w:t>
      </w:r>
    </w:p>
    <w:p>
      <w:pPr>
        <w:pStyle w:val="2"/>
        <w:kinsoku/>
        <w:wordWrap/>
        <w:overflowPunct/>
        <w:topLinePunct w:val="0"/>
        <w:autoSpaceDE/>
        <w:autoSpaceDN/>
        <w:bidi w:val="0"/>
        <w:adjustRightInd/>
        <w:snapToGrid/>
        <w:spacing w:line="288" w:lineRule="auto"/>
        <w:textAlignment w:val="auto"/>
        <w:rPr>
          <w:rFonts w:hint="default" w:ascii="宋体" w:hAnsi="宋体" w:eastAsia="宋体" w:cs="Times New Roman"/>
          <w:b/>
          <w:bCs/>
          <w:kern w:val="2"/>
          <w:sz w:val="21"/>
          <w:szCs w:val="24"/>
          <w:lang w:val="en-US" w:eastAsia="zh-CN" w:bidi="ar-SA"/>
        </w:rPr>
      </w:pPr>
      <w:r>
        <w:rPr>
          <w:rFonts w:hint="eastAsia" w:ascii="宋体" w:hAnsi="宋体" w:cs="Times New Roman"/>
          <w:kern w:val="2"/>
          <w:sz w:val="21"/>
          <w:szCs w:val="24"/>
          <w:lang w:val="en-US" w:eastAsia="zh-CN" w:bidi="ar-SA"/>
        </w:rPr>
        <w:t>6.</w:t>
      </w:r>
      <w:r>
        <w:rPr>
          <w:rFonts w:hint="default" w:ascii="宋体" w:hAnsi="宋体" w:eastAsia="宋体" w:cs="Times New Roman"/>
          <w:kern w:val="2"/>
          <w:sz w:val="21"/>
          <w:szCs w:val="24"/>
          <w:lang w:val="en-US" w:eastAsia="zh-CN" w:bidi="ar-SA"/>
        </w:rPr>
        <w:t>10月13日至15日</w:t>
      </w:r>
      <w:r>
        <w:rPr>
          <w:rFonts w:hint="eastAsia" w:ascii="宋体" w:hAnsi="宋体" w:cs="Times New Roman"/>
          <w:kern w:val="2"/>
          <w:sz w:val="21"/>
          <w:szCs w:val="24"/>
          <w:lang w:val="en-US" w:eastAsia="zh-CN" w:bidi="ar-SA"/>
        </w:rPr>
        <w:t>，</w:t>
      </w:r>
      <w:r>
        <w:rPr>
          <w:rFonts w:hint="default" w:ascii="宋体" w:hAnsi="宋体" w:eastAsia="宋体" w:cs="Times New Roman"/>
          <w:kern w:val="2"/>
          <w:sz w:val="21"/>
          <w:szCs w:val="24"/>
          <w:lang w:val="en-US" w:eastAsia="zh-CN" w:bidi="ar-SA"/>
        </w:rPr>
        <w:t>中共中央政治局常委、国务院副总理丁薛祥在广东深圳调研。他强调，要认真学习贯彻党的二十大精神和习近平总书记重要讲话精神，</w:t>
      </w:r>
      <w:r>
        <w:rPr>
          <w:rFonts w:hint="default" w:ascii="宋体" w:hAnsi="宋体" w:eastAsia="宋体" w:cs="Times New Roman"/>
          <w:b/>
          <w:bCs/>
          <w:kern w:val="2"/>
          <w:sz w:val="21"/>
          <w:szCs w:val="24"/>
          <w:lang w:val="en-US" w:eastAsia="zh-CN" w:bidi="ar-SA"/>
        </w:rPr>
        <w:t>坚持创新是第一动力，深入实施创新驱动发展战略，加强关键核心技术攻关，以科技创新开辟新领域新赛道、塑造高质量发展新动能新优势。</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bCs/>
          <w:kern w:val="2"/>
          <w:sz w:val="21"/>
          <w:szCs w:val="24"/>
          <w:lang w:val="en-US" w:eastAsia="zh-CN" w:bidi="ar-SA"/>
        </w:rPr>
      </w:pPr>
      <w:r>
        <w:rPr>
          <w:rFonts w:hint="eastAsia" w:ascii="宋体" w:hAnsi="宋体" w:cs="Times New Roman"/>
          <w:b w:val="0"/>
          <w:bCs w:val="0"/>
          <w:kern w:val="2"/>
          <w:sz w:val="21"/>
          <w:szCs w:val="24"/>
          <w:lang w:val="en-US" w:eastAsia="zh-CN" w:bidi="ar-SA"/>
        </w:rPr>
        <w:t>7.10月15日至17日，江苏省党政代表团来粤考察交流。1</w:t>
      </w:r>
      <w:r>
        <w:rPr>
          <w:rFonts w:hint="eastAsia" w:ascii="宋体" w:hAnsi="宋体" w:cs="Times New Roman"/>
          <w:b/>
          <w:bCs/>
          <w:kern w:val="2"/>
          <w:sz w:val="21"/>
          <w:szCs w:val="24"/>
          <w:lang w:val="en-US" w:eastAsia="zh-CN" w:bidi="ar-SA"/>
        </w:rPr>
        <w:t>7日下午，两省在广州召开合作交流座谈会，共商粤苏深化合作事宜，携手走好高质量发展之路。</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8.近日，</w:t>
      </w:r>
      <w:r>
        <w:rPr>
          <w:rFonts w:hint="eastAsia" w:ascii="宋体" w:hAnsi="宋体" w:cs="Times New Roman"/>
          <w:b/>
          <w:bCs/>
          <w:kern w:val="2"/>
          <w:sz w:val="21"/>
          <w:szCs w:val="24"/>
          <w:lang w:val="en-US" w:eastAsia="zh-CN" w:bidi="ar-SA"/>
        </w:rPr>
        <w:t>《广东省生物多样性保护战略与行动计划（2023-2030年）》（征求意见稿）在省生态环境厅网站上进行公示。</w:t>
      </w:r>
      <w:r>
        <w:rPr>
          <w:rFonts w:hint="eastAsia" w:ascii="宋体" w:hAnsi="宋体" w:cs="Times New Roman"/>
          <w:b w:val="0"/>
          <w:bCs w:val="0"/>
          <w:kern w:val="2"/>
          <w:sz w:val="21"/>
          <w:szCs w:val="24"/>
          <w:lang w:val="en-US" w:eastAsia="zh-CN" w:bidi="ar-SA"/>
        </w:rPr>
        <w:t>其中提出，</w:t>
      </w:r>
      <w:r>
        <w:rPr>
          <w:rFonts w:hint="eastAsia" w:ascii="宋体" w:hAnsi="宋体" w:cs="Times New Roman"/>
          <w:b/>
          <w:bCs/>
          <w:kern w:val="2"/>
          <w:sz w:val="21"/>
          <w:szCs w:val="24"/>
          <w:lang w:val="en-US" w:eastAsia="zh-CN" w:bidi="ar-SA"/>
        </w:rPr>
        <w:t>建立11个广东省生物多样性保护优先区域</w:t>
      </w:r>
      <w:r>
        <w:rPr>
          <w:rFonts w:hint="eastAsia" w:ascii="宋体" w:hAnsi="宋体" w:cs="Times New Roman"/>
          <w:b w:val="0"/>
          <w:bCs w:val="0"/>
          <w:kern w:val="2"/>
          <w:sz w:val="21"/>
          <w:szCs w:val="24"/>
          <w:lang w:val="en-US" w:eastAsia="zh-CN" w:bidi="ar-SA"/>
        </w:rPr>
        <w:t>，在区域内率先开展生物多样性保护行动，制定相关保护规划，开展本底调查。</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9.10月17日，</w:t>
      </w:r>
      <w:r>
        <w:rPr>
          <w:rFonts w:hint="eastAsia" w:ascii="宋体" w:hAnsi="宋体" w:cs="Times New Roman"/>
          <w:b/>
          <w:bCs/>
          <w:kern w:val="2"/>
          <w:sz w:val="21"/>
          <w:szCs w:val="24"/>
          <w:lang w:val="en-US" w:eastAsia="zh-CN" w:bidi="ar-SA"/>
        </w:rPr>
        <w:t>“数字赋能实体经济，提升便民服务质量——小黄灯健康守护联盟暨安全用药宣传活动”在广东省梅州市兴宁市举行。</w:t>
      </w:r>
      <w:r>
        <w:rPr>
          <w:rFonts w:hint="eastAsia" w:ascii="宋体" w:hAnsi="宋体" w:cs="Times New Roman"/>
          <w:b w:val="0"/>
          <w:bCs w:val="0"/>
          <w:kern w:val="2"/>
          <w:sz w:val="21"/>
          <w:szCs w:val="24"/>
          <w:lang w:val="en-US" w:eastAsia="zh-CN" w:bidi="ar-SA"/>
        </w:rPr>
        <w:t>广东省药品监管局、兴宁市人民政府、梅州市市场监管局、“美团买药”平台、医药零售行业协会和药品零售企业、美宜佳等围绕24小时便民服务、安全用药等展开交流与讨论，</w:t>
      </w:r>
      <w:r>
        <w:rPr>
          <w:rFonts w:hint="eastAsia" w:ascii="宋体" w:hAnsi="宋体" w:cs="Times New Roman"/>
          <w:b/>
          <w:bCs/>
          <w:kern w:val="2"/>
          <w:sz w:val="21"/>
          <w:szCs w:val="24"/>
          <w:lang w:val="en-US" w:eastAsia="zh-CN" w:bidi="ar-SA"/>
        </w:rPr>
        <w:t>并宣布将在广东开启小黄灯健康守护联盟，提升夜间供药保障能力，</w:t>
      </w:r>
      <w:r>
        <w:rPr>
          <w:rFonts w:hint="eastAsia" w:ascii="宋体" w:hAnsi="宋体" w:cs="Times New Roman"/>
          <w:b w:val="0"/>
          <w:bCs w:val="0"/>
          <w:kern w:val="2"/>
          <w:sz w:val="21"/>
          <w:szCs w:val="24"/>
          <w:lang w:val="en-US" w:eastAsia="zh-CN" w:bidi="ar-SA"/>
        </w:rPr>
        <w:t>为市民健康“守夜”，助力广东“百县千镇万村高质量发展工程”。</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10.10月22日下午，由商务部、广东省人民政府共同主办的</w:t>
      </w:r>
      <w:r>
        <w:rPr>
          <w:rFonts w:hint="eastAsia" w:ascii="宋体" w:hAnsi="宋体" w:cs="Times New Roman"/>
          <w:b/>
          <w:bCs/>
          <w:kern w:val="2"/>
          <w:sz w:val="21"/>
          <w:szCs w:val="24"/>
          <w:lang w:val="en-US" w:eastAsia="zh-CN" w:bidi="ar-SA"/>
        </w:rPr>
        <w:t>中国—海合会经贸合作论坛在广州开幕。</w:t>
      </w:r>
      <w:r>
        <w:rPr>
          <w:rFonts w:hint="eastAsia" w:ascii="宋体" w:hAnsi="宋体" w:cs="Times New Roman"/>
          <w:b w:val="0"/>
          <w:bCs w:val="0"/>
          <w:kern w:val="2"/>
          <w:sz w:val="21"/>
          <w:szCs w:val="24"/>
          <w:lang w:val="en-US" w:eastAsia="zh-CN" w:bidi="ar-SA"/>
        </w:rPr>
        <w:t>本次论坛</w:t>
      </w:r>
      <w:r>
        <w:rPr>
          <w:rFonts w:hint="eastAsia" w:ascii="宋体" w:hAnsi="宋体" w:cs="Times New Roman"/>
          <w:b/>
          <w:bCs/>
          <w:kern w:val="2"/>
          <w:sz w:val="21"/>
          <w:szCs w:val="24"/>
          <w:lang w:val="en-US" w:eastAsia="zh-CN" w:bidi="ar-SA"/>
        </w:rPr>
        <w:t>以“共商合作 共创未来”为主题</w:t>
      </w:r>
      <w:r>
        <w:rPr>
          <w:rFonts w:hint="eastAsia" w:ascii="宋体" w:hAnsi="宋体" w:cs="Times New Roman"/>
          <w:b w:val="0"/>
          <w:bCs w:val="0"/>
          <w:kern w:val="2"/>
          <w:sz w:val="21"/>
          <w:szCs w:val="24"/>
          <w:lang w:val="en-US" w:eastAsia="zh-CN" w:bidi="ar-SA"/>
        </w:rPr>
        <w:t>，围绕首届中国—海合会峰会成果和共识，共同探讨中海合作发展新机遇。</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11.10月18日至20日，</w:t>
      </w:r>
      <w:r>
        <w:rPr>
          <w:rFonts w:hint="eastAsia" w:ascii="宋体" w:hAnsi="宋体" w:cs="Times New Roman"/>
          <w:b/>
          <w:bCs/>
          <w:kern w:val="2"/>
          <w:sz w:val="21"/>
          <w:szCs w:val="24"/>
          <w:lang w:val="en-US" w:eastAsia="zh-CN" w:bidi="ar-SA"/>
        </w:rPr>
        <w:t>省委书记黄坤明到清远“三连一阳”地区开展专题调研</w:t>
      </w:r>
      <w:r>
        <w:rPr>
          <w:rFonts w:hint="eastAsia" w:ascii="宋体" w:hAnsi="宋体" w:cs="Times New Roman"/>
          <w:b w:val="0"/>
          <w:bCs w:val="0"/>
          <w:kern w:val="2"/>
          <w:sz w:val="21"/>
          <w:szCs w:val="24"/>
          <w:lang w:val="en-US" w:eastAsia="zh-CN" w:bidi="ar-SA"/>
        </w:rPr>
        <w:t>。抓紧抓实“百千万工程”加快高质量发展步伐。</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12.10月24日下午，</w:t>
      </w:r>
      <w:r>
        <w:rPr>
          <w:rFonts w:hint="eastAsia" w:ascii="宋体" w:hAnsi="宋体" w:cs="Times New Roman"/>
          <w:b/>
          <w:bCs/>
          <w:kern w:val="2"/>
          <w:sz w:val="21"/>
          <w:szCs w:val="24"/>
          <w:lang w:val="en-US" w:eastAsia="zh-CN" w:bidi="ar-SA"/>
        </w:rPr>
        <w:t>广东省政府与海关总署在广州签署合作备忘录</w:t>
      </w:r>
      <w:r>
        <w:rPr>
          <w:rFonts w:hint="eastAsia" w:ascii="宋体" w:hAnsi="宋体" w:cs="Times New Roman"/>
          <w:b w:val="0"/>
          <w:bCs w:val="0"/>
          <w:kern w:val="2"/>
          <w:sz w:val="21"/>
          <w:szCs w:val="24"/>
          <w:lang w:val="en-US" w:eastAsia="zh-CN" w:bidi="ar-SA"/>
        </w:rPr>
        <w:t>，深入贯彻落实习近平总书记视察广东重要讲话、重要指示精神和对海关工作重要指示批示精神，共同推动高水平开放高质量发展，纵深推进粤港澳大湾区建设，助力广东在推进中国式现代化建设中走在前列。省委书记黄坤明出席活动并见证签约，海关总署署长俞建华、广东省省长王伟中出席活动并签署备忘录。</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13.10月25日上午，省委财经委员会召开会议，深入学习贯彻党的二十大精神和习近平总书记视察广东重要讲话、重要指示精神，</w:t>
      </w:r>
      <w:r>
        <w:rPr>
          <w:rFonts w:hint="eastAsia" w:ascii="宋体" w:hAnsi="宋体" w:cs="Times New Roman"/>
          <w:b/>
          <w:bCs/>
          <w:kern w:val="2"/>
          <w:sz w:val="21"/>
          <w:szCs w:val="24"/>
          <w:lang w:val="en-US" w:eastAsia="zh-CN" w:bidi="ar-SA"/>
        </w:rPr>
        <w:t>落实省委“1310”具体部署</w:t>
      </w:r>
      <w:r>
        <w:rPr>
          <w:rFonts w:hint="eastAsia" w:ascii="宋体" w:hAnsi="宋体" w:cs="Times New Roman"/>
          <w:b w:val="0"/>
          <w:bCs w:val="0"/>
          <w:kern w:val="2"/>
          <w:sz w:val="21"/>
          <w:szCs w:val="24"/>
          <w:lang w:val="en-US" w:eastAsia="zh-CN" w:bidi="ar-SA"/>
        </w:rPr>
        <w:t>，分析今年前三季度我省经济运行情况，研究部署下一步经济工作。</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14.近日，由广东省商务厅主办的</w:t>
      </w:r>
      <w:r>
        <w:rPr>
          <w:rFonts w:hint="eastAsia" w:ascii="宋体" w:hAnsi="宋体" w:cs="Times New Roman"/>
          <w:b/>
          <w:bCs/>
          <w:kern w:val="2"/>
          <w:sz w:val="21"/>
          <w:szCs w:val="24"/>
          <w:lang w:val="en-US" w:eastAsia="zh-CN" w:bidi="ar-SA"/>
        </w:rPr>
        <w:t>2023广东步行街（商圈）促消费活动在珠海市启动</w:t>
      </w:r>
      <w:r>
        <w:rPr>
          <w:rFonts w:hint="eastAsia" w:ascii="宋体" w:hAnsi="宋体" w:cs="Times New Roman"/>
          <w:b w:val="0"/>
          <w:bCs w:val="0"/>
          <w:kern w:val="2"/>
          <w:sz w:val="21"/>
          <w:szCs w:val="24"/>
          <w:lang w:val="en-US" w:eastAsia="zh-CN" w:bidi="ar-SA"/>
        </w:rPr>
        <w:t>。广东省商务厅党组成员、副厅长何军表示，步行街（商圈）提升是促进消费升级的重要手段、扩大对外开放的重要窗口、推动经济高质量发展重要内容。</w:t>
      </w:r>
      <w:r>
        <w:rPr>
          <w:rFonts w:hint="eastAsia" w:ascii="宋体" w:hAnsi="宋体" w:cs="Times New Roman"/>
          <w:b/>
          <w:bCs/>
          <w:kern w:val="2"/>
          <w:sz w:val="21"/>
          <w:szCs w:val="24"/>
          <w:lang w:val="en-US" w:eastAsia="zh-CN" w:bidi="ar-SA"/>
        </w:rPr>
        <w:t>目前，广东省已经形成了“2+38”共计40条街的国家级、省级示范步行街（商圈）矩阵</w:t>
      </w:r>
      <w:r>
        <w:rPr>
          <w:rFonts w:hint="eastAsia" w:ascii="宋体" w:hAnsi="宋体" w:cs="Times New Roman"/>
          <w:b w:val="0"/>
          <w:bCs w:val="0"/>
          <w:kern w:val="2"/>
          <w:sz w:val="21"/>
          <w:szCs w:val="24"/>
          <w:lang w:val="en-US" w:eastAsia="zh-CN" w:bidi="ar-SA"/>
        </w:rPr>
        <w:t>，为广大消费者提供更丰富的商品、更优质的服务、更满意的体验、更有吸引力的环境。</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15.10月25日下午，</w:t>
      </w:r>
      <w:r>
        <w:rPr>
          <w:rFonts w:hint="eastAsia" w:ascii="宋体" w:hAnsi="宋体" w:cs="Times New Roman"/>
          <w:b/>
          <w:bCs/>
          <w:kern w:val="2"/>
          <w:sz w:val="21"/>
          <w:szCs w:val="24"/>
          <w:lang w:val="en-US" w:eastAsia="zh-CN" w:bidi="ar-SA"/>
        </w:rPr>
        <w:t>2023广东·英德红茶产业大会在清远市清城区凤城广场举办</w:t>
      </w:r>
      <w:r>
        <w:rPr>
          <w:rFonts w:hint="eastAsia" w:ascii="宋体" w:hAnsi="宋体" w:cs="Times New Roman"/>
          <w:b w:val="0"/>
          <w:bCs w:val="0"/>
          <w:kern w:val="2"/>
          <w:sz w:val="21"/>
          <w:szCs w:val="24"/>
          <w:lang w:val="en-US" w:eastAsia="zh-CN" w:bidi="ar-SA"/>
        </w:rPr>
        <w:t>。开幕式上，英德红茶再添一份重量级荣誉，获颁由国际茶叶委员会认证、授予的</w:t>
      </w:r>
      <w:r>
        <w:rPr>
          <w:rFonts w:hint="eastAsia" w:ascii="宋体" w:hAnsi="宋体" w:cs="Times New Roman"/>
          <w:b/>
          <w:bCs/>
          <w:kern w:val="2"/>
          <w:sz w:val="21"/>
          <w:szCs w:val="24"/>
          <w:lang w:val="en-US" w:eastAsia="zh-CN" w:bidi="ar-SA"/>
        </w:rPr>
        <w:t>“世界红茶之乡”</w:t>
      </w:r>
      <w:r>
        <w:rPr>
          <w:rFonts w:hint="eastAsia" w:ascii="宋体" w:hAnsi="宋体" w:cs="Times New Roman"/>
          <w:b w:val="0"/>
          <w:bCs w:val="0"/>
          <w:kern w:val="2"/>
          <w:sz w:val="21"/>
          <w:szCs w:val="24"/>
          <w:lang w:val="en-US" w:eastAsia="zh-CN" w:bidi="ar-SA"/>
        </w:rPr>
        <w:t>牌匾，国家茶叶委员会执行主席马努扎·佩雷斯通过视频形式向清远英德表示祝贺。</w:t>
      </w:r>
    </w:p>
    <w:p>
      <w:pPr>
        <w:pStyle w:val="2"/>
        <w:kinsoku/>
        <w:wordWrap/>
        <w:overflowPunct/>
        <w:topLinePunct w:val="0"/>
        <w:autoSpaceDE/>
        <w:autoSpaceDN/>
        <w:bidi w:val="0"/>
        <w:adjustRightInd/>
        <w:snapToGrid/>
        <w:spacing w:line="288" w:lineRule="auto"/>
        <w:textAlignment w:val="auto"/>
        <w:rPr>
          <w:rFonts w:hint="eastAsia"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16.10月26日，由广东省农业农村厅牵头推动的</w:t>
      </w:r>
      <w:r>
        <w:rPr>
          <w:rFonts w:hint="eastAsia" w:ascii="宋体" w:hAnsi="宋体" w:cs="Times New Roman"/>
          <w:b/>
          <w:bCs/>
          <w:kern w:val="2"/>
          <w:sz w:val="21"/>
          <w:szCs w:val="24"/>
          <w:lang w:val="en-US" w:eastAsia="zh-CN" w:bidi="ar-SA"/>
        </w:rPr>
        <w:t>深远海养殖工船“九洲一号”</w:t>
      </w:r>
      <w:r>
        <w:rPr>
          <w:rFonts w:hint="eastAsia" w:ascii="宋体" w:hAnsi="宋体" w:cs="Times New Roman"/>
          <w:b w:val="0"/>
          <w:bCs w:val="0"/>
          <w:kern w:val="2"/>
          <w:sz w:val="21"/>
          <w:szCs w:val="24"/>
          <w:lang w:val="en-US" w:eastAsia="zh-CN" w:bidi="ar-SA"/>
        </w:rPr>
        <w:t>在珠海正式开工。据开工仪式消息，“九洲一号”是全球首创水体自然交换型养殖工船，养殖水体8万立方米，</w:t>
      </w:r>
      <w:r>
        <w:rPr>
          <w:rFonts w:hint="eastAsia" w:ascii="宋体" w:hAnsi="宋体" w:cs="Times New Roman"/>
          <w:b/>
          <w:bCs/>
          <w:kern w:val="2"/>
          <w:sz w:val="21"/>
          <w:szCs w:val="24"/>
          <w:lang w:val="en-US" w:eastAsia="zh-CN" w:bidi="ar-SA"/>
        </w:rPr>
        <w:t>养殖产能达到3000—5000吨/年，相当于一个5000亩以上池塘养殖场的鱼产量</w:t>
      </w:r>
      <w:r>
        <w:rPr>
          <w:rFonts w:hint="eastAsia" w:ascii="宋体" w:hAnsi="宋体" w:cs="Times New Roman"/>
          <w:b w:val="0"/>
          <w:bCs w:val="0"/>
          <w:kern w:val="2"/>
          <w:sz w:val="21"/>
          <w:szCs w:val="24"/>
          <w:lang w:val="en-US" w:eastAsia="zh-CN" w:bidi="ar-SA"/>
        </w:rPr>
        <w:t>，可替代3000个以上近岸“渔排”。</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17.10月26日，由中国光学工程学会主办的</w:t>
      </w:r>
      <w:r>
        <w:rPr>
          <w:rFonts w:hint="eastAsia" w:ascii="宋体" w:hAnsi="宋体" w:cs="Times New Roman"/>
          <w:b/>
          <w:bCs/>
          <w:kern w:val="2"/>
          <w:sz w:val="21"/>
          <w:szCs w:val="24"/>
          <w:lang w:val="en-US" w:eastAsia="zh-CN" w:bidi="ar-SA"/>
        </w:rPr>
        <w:t>首届超快激光应用发展大会</w:t>
      </w:r>
      <w:r>
        <w:rPr>
          <w:rFonts w:hint="eastAsia" w:ascii="宋体" w:hAnsi="宋体" w:cs="Times New Roman"/>
          <w:b w:val="0"/>
          <w:bCs w:val="0"/>
          <w:kern w:val="2"/>
          <w:sz w:val="21"/>
          <w:szCs w:val="24"/>
          <w:lang w:val="en-US" w:eastAsia="zh-CN" w:bidi="ar-SA"/>
        </w:rPr>
        <w:t>在东莞松山湖材料实验室开幕。近500名激光行业知名院士专家、企业代表，以技术交流、产业论坛、需求对接、项目路演等形式，共同探讨超快激光技术</w:t>
      </w:r>
      <w:r>
        <w:rPr>
          <w:rFonts w:hint="eastAsia" w:ascii="宋体" w:hAnsi="宋体" w:cs="Times New Roman"/>
          <w:b/>
          <w:bCs/>
          <w:kern w:val="2"/>
          <w:sz w:val="21"/>
          <w:szCs w:val="24"/>
          <w:lang w:val="en-US" w:eastAsia="zh-CN" w:bidi="ar-SA"/>
        </w:rPr>
        <w:t>发展趋势、技术应用及前沿进展</w:t>
      </w:r>
      <w:r>
        <w:rPr>
          <w:rFonts w:hint="eastAsia" w:ascii="宋体" w:hAnsi="宋体" w:cs="Times New Roman"/>
          <w:b w:val="0"/>
          <w:bCs w:val="0"/>
          <w:kern w:val="2"/>
          <w:sz w:val="21"/>
          <w:szCs w:val="24"/>
          <w:lang w:val="en-US" w:eastAsia="zh-CN" w:bidi="ar-SA"/>
        </w:rPr>
        <w:t>，推动超快激光产业高质量发展。</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18.</w:t>
      </w:r>
      <w:r>
        <w:rPr>
          <w:rFonts w:hint="default" w:ascii="宋体" w:hAnsi="宋体" w:cs="Times New Roman"/>
          <w:b w:val="0"/>
          <w:bCs w:val="0"/>
          <w:kern w:val="2"/>
          <w:sz w:val="21"/>
          <w:szCs w:val="24"/>
          <w:lang w:val="en-US" w:eastAsia="zh-CN" w:bidi="ar-SA"/>
        </w:rPr>
        <w:t>10月26至27日，深圳</w:t>
      </w:r>
      <w:r>
        <w:rPr>
          <w:rFonts w:hint="default" w:ascii="宋体" w:hAnsi="宋体" w:cs="Times New Roman"/>
          <w:b/>
          <w:bCs/>
          <w:kern w:val="2"/>
          <w:sz w:val="21"/>
          <w:szCs w:val="24"/>
          <w:lang w:val="en-US" w:eastAsia="zh-CN" w:bidi="ar-SA"/>
        </w:rPr>
        <w:t>“民意速办”改革经验推广启动会暨全省“一网统管”工作交流推进会</w:t>
      </w:r>
      <w:r>
        <w:rPr>
          <w:rFonts w:hint="default" w:ascii="宋体" w:hAnsi="宋体" w:cs="Times New Roman"/>
          <w:b w:val="0"/>
          <w:bCs w:val="0"/>
          <w:kern w:val="2"/>
          <w:sz w:val="21"/>
          <w:szCs w:val="24"/>
          <w:lang w:val="en-US" w:eastAsia="zh-CN" w:bidi="ar-SA"/>
        </w:rPr>
        <w:t>召开。会议围绕省市“一网统管”重点工作进行分享交流，旨在依托数字政府“一网统管”建设成果，全面推广深圳“民意速办”改革经验，持续提升政府数字化治理能力。</w:t>
      </w:r>
    </w:p>
    <w:p>
      <w:pPr>
        <w:pStyle w:val="2"/>
        <w:kinsoku/>
        <w:wordWrap/>
        <w:overflowPunct/>
        <w:topLinePunct w:val="0"/>
        <w:autoSpaceDE/>
        <w:autoSpaceDN/>
        <w:bidi w:val="0"/>
        <w:adjustRightInd/>
        <w:snapToGrid/>
        <w:spacing w:line="288" w:lineRule="auto"/>
        <w:textAlignment w:val="auto"/>
        <w:rPr>
          <w:rFonts w:hint="default" w:ascii="宋体" w:hAnsi="宋体" w:cs="Times New Roman"/>
          <w:b w:val="0"/>
          <w:bCs w:val="0"/>
          <w:kern w:val="2"/>
          <w:sz w:val="21"/>
          <w:szCs w:val="24"/>
          <w:lang w:val="en-US" w:eastAsia="zh-CN" w:bidi="ar-SA"/>
        </w:rPr>
      </w:pPr>
      <w:r>
        <w:rPr>
          <w:rFonts w:hint="eastAsia" w:ascii="宋体" w:hAnsi="宋体" w:cs="Times New Roman"/>
          <w:b w:val="0"/>
          <w:bCs w:val="0"/>
          <w:kern w:val="2"/>
          <w:sz w:val="21"/>
          <w:szCs w:val="24"/>
          <w:lang w:val="en-US" w:eastAsia="zh-CN" w:bidi="ar-SA"/>
        </w:rPr>
        <w:t>19.</w:t>
      </w:r>
      <w:r>
        <w:rPr>
          <w:rFonts w:hint="default" w:ascii="宋体" w:hAnsi="宋体" w:cs="Times New Roman"/>
          <w:b w:val="0"/>
          <w:bCs w:val="0"/>
          <w:kern w:val="2"/>
          <w:sz w:val="21"/>
          <w:szCs w:val="24"/>
          <w:lang w:val="en-US" w:eastAsia="zh-CN" w:bidi="ar-SA"/>
        </w:rPr>
        <w:t>10月29日晚，</w:t>
      </w:r>
      <w:r>
        <w:rPr>
          <w:rFonts w:hint="default" w:ascii="宋体" w:hAnsi="宋体" w:cs="Times New Roman"/>
          <w:b/>
          <w:bCs/>
          <w:kern w:val="2"/>
          <w:sz w:val="21"/>
          <w:szCs w:val="24"/>
          <w:lang w:val="en-US" w:eastAsia="zh-CN" w:bidi="ar-SA"/>
        </w:rPr>
        <w:t>国际金融论坛（IFF）20周年全球年会在广州南沙闭幕</w:t>
      </w:r>
      <w:r>
        <w:rPr>
          <w:rFonts w:hint="default" w:ascii="宋体" w:hAnsi="宋体" w:cs="Times New Roman"/>
          <w:b w:val="0"/>
          <w:bCs w:val="0"/>
          <w:kern w:val="2"/>
          <w:sz w:val="21"/>
          <w:szCs w:val="24"/>
          <w:lang w:val="en-US" w:eastAsia="zh-CN" w:bidi="ar-SA"/>
        </w:rPr>
        <w:t>，其间还举行了第四届“IFF全球绿色金融奖”（下称“绿金奖”）颁奖典礼，10家单位获得“年度奖”，10个项目获得“创新奖”，3家企业获得“成长奖”。</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广东-11月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eastAsia="zh-CN"/>
        </w:rPr>
        <w:t>1.11月3日上午，以“</w:t>
      </w:r>
      <w:r>
        <w:rPr>
          <w:rFonts w:hint="eastAsia" w:ascii="宋体" w:hAnsi="宋体" w:eastAsia="宋体" w:cs="宋体"/>
          <w:b/>
          <w:bCs/>
          <w:lang w:eastAsia="zh-CN"/>
        </w:rPr>
        <w:t>弘扬客商精神、助力民族复兴</w:t>
      </w:r>
      <w:r>
        <w:rPr>
          <w:rFonts w:hint="eastAsia" w:ascii="宋体" w:hAnsi="宋体" w:eastAsia="宋体" w:cs="宋体"/>
          <w:lang w:eastAsia="zh-CN"/>
        </w:rPr>
        <w:t>”为主题的</w:t>
      </w:r>
      <w:r>
        <w:rPr>
          <w:rFonts w:hint="eastAsia" w:ascii="宋体" w:hAnsi="宋体" w:eastAsia="宋体" w:cs="宋体"/>
          <w:b/>
          <w:bCs/>
          <w:lang w:eastAsia="zh-CN"/>
        </w:rPr>
        <w:t>第六届世界客商大会</w:t>
      </w:r>
      <w:r>
        <w:rPr>
          <w:rFonts w:hint="eastAsia" w:ascii="宋体" w:hAnsi="宋体" w:eastAsia="宋体" w:cs="宋体"/>
          <w:lang w:eastAsia="zh-CN"/>
        </w:rPr>
        <w:t>在</w:t>
      </w:r>
      <w:r>
        <w:rPr>
          <w:rFonts w:hint="eastAsia" w:ascii="宋体" w:hAnsi="宋体" w:eastAsia="宋体" w:cs="宋体"/>
          <w:b/>
          <w:bCs/>
          <w:lang w:eastAsia="zh-CN"/>
        </w:rPr>
        <w:t>梅州</w:t>
      </w:r>
      <w:r>
        <w:rPr>
          <w:rFonts w:hint="eastAsia" w:ascii="宋体" w:hAnsi="宋体" w:eastAsia="宋体" w:cs="宋体"/>
          <w:lang w:eastAsia="zh-CN"/>
        </w:rPr>
        <w:t>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lang w:eastAsia="zh-CN"/>
        </w:rPr>
        <w:t>11月6日，</w:t>
      </w:r>
      <w:r>
        <w:rPr>
          <w:rFonts w:hint="eastAsia" w:ascii="宋体" w:hAnsi="宋体" w:eastAsia="宋体" w:cs="宋体"/>
          <w:b/>
          <w:bCs/>
          <w:lang w:eastAsia="zh-CN"/>
        </w:rPr>
        <w:t>全省推进“百县千镇万村高质量发展工程”促进城乡区域协调发展现场会</w:t>
      </w:r>
      <w:r>
        <w:rPr>
          <w:rFonts w:hint="eastAsia" w:ascii="宋体" w:hAnsi="宋体" w:eastAsia="宋体" w:cs="宋体"/>
          <w:lang w:eastAsia="zh-CN"/>
        </w:rPr>
        <w:t>在</w:t>
      </w:r>
      <w:r>
        <w:rPr>
          <w:rFonts w:hint="eastAsia" w:ascii="宋体" w:hAnsi="宋体" w:eastAsia="宋体" w:cs="宋体"/>
          <w:b/>
          <w:bCs/>
          <w:lang w:eastAsia="zh-CN"/>
        </w:rPr>
        <w:t>茂名市</w:t>
      </w:r>
      <w:r>
        <w:rPr>
          <w:rFonts w:hint="eastAsia" w:ascii="宋体" w:hAnsi="宋体" w:eastAsia="宋体" w:cs="宋体"/>
          <w:lang w:eastAsia="zh-CN"/>
        </w:rPr>
        <w:t>召开。</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3.11月7日下午，省长王伟中主持召开省政府常务会议，传达学习习近平总书记在中央金融工作会议上的重要讲话和中央金融工作会议精神，落实</w:t>
      </w:r>
      <w:r>
        <w:rPr>
          <w:rFonts w:hint="eastAsia" w:ascii="宋体" w:hAnsi="宋体" w:eastAsia="宋体" w:cs="宋体"/>
          <w:b/>
          <w:bCs/>
          <w:lang w:val="en-US" w:eastAsia="zh-CN"/>
        </w:rPr>
        <w:t>省委“1310”具体部署</w:t>
      </w:r>
      <w:r>
        <w:rPr>
          <w:rFonts w:hint="eastAsia" w:ascii="宋体" w:hAnsi="宋体" w:eastAsia="宋体" w:cs="宋体"/>
          <w:lang w:val="en-US" w:eastAsia="zh-CN"/>
        </w:rPr>
        <w:t>，审议《南沙深化粤港澳合作条例（草案）》，研究</w:t>
      </w:r>
      <w:r>
        <w:rPr>
          <w:rFonts w:hint="eastAsia" w:ascii="宋体" w:hAnsi="宋体" w:eastAsia="宋体" w:cs="宋体"/>
          <w:b/>
          <w:bCs/>
          <w:lang w:val="en-US" w:eastAsia="zh-CN"/>
        </w:rPr>
        <w:t>金融支持“百千万工程”、降低制造业成本、落实建设全国统一大市场部署</w:t>
      </w:r>
      <w:r>
        <w:rPr>
          <w:rFonts w:hint="eastAsia" w:ascii="宋体" w:hAnsi="宋体" w:eastAsia="宋体" w:cs="宋体"/>
          <w:lang w:val="en-US" w:eastAsia="zh-CN"/>
        </w:rPr>
        <w:t>等工作。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4.11月8日下午，</w:t>
      </w:r>
      <w:r>
        <w:rPr>
          <w:rFonts w:hint="eastAsia" w:ascii="宋体" w:hAnsi="宋体" w:eastAsia="宋体" w:cs="宋体"/>
          <w:b/>
          <w:bCs/>
          <w:lang w:val="en-US" w:eastAsia="zh-CN"/>
        </w:rPr>
        <w:t>2023粤港澳大湾区全球招商大会跨国公司座谈会</w:t>
      </w:r>
      <w:r>
        <w:rPr>
          <w:rFonts w:hint="eastAsia" w:ascii="宋体" w:hAnsi="宋体" w:eastAsia="宋体" w:cs="宋体"/>
          <w:lang w:val="en-US" w:eastAsia="zh-CN"/>
        </w:rPr>
        <w:t>在</w:t>
      </w:r>
      <w:r>
        <w:rPr>
          <w:rFonts w:hint="eastAsia" w:ascii="宋体" w:hAnsi="宋体" w:eastAsia="宋体" w:cs="宋体"/>
          <w:b/>
          <w:bCs/>
          <w:lang w:val="en-US" w:eastAsia="zh-CN"/>
        </w:rPr>
        <w:t>广州</w:t>
      </w:r>
      <w:r>
        <w:rPr>
          <w:rFonts w:hint="eastAsia" w:ascii="宋体" w:hAnsi="宋体" w:eastAsia="宋体" w:cs="宋体"/>
          <w:lang w:val="en-US" w:eastAsia="zh-CN"/>
        </w:rPr>
        <w:t>举行。会议邀请跨国公司代表，围绕企业在粤投资经营、未来发展计划和对广东工作的意见建议等方面进行座谈交流。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5.11月8日下午，</w:t>
      </w:r>
      <w:r>
        <w:rPr>
          <w:rFonts w:hint="eastAsia" w:ascii="宋体" w:hAnsi="宋体" w:eastAsia="宋体" w:cs="宋体"/>
          <w:b/>
          <w:bCs/>
          <w:lang w:val="en-US" w:eastAsia="zh-CN"/>
        </w:rPr>
        <w:t>2023粤港澳大湾区全球招商大会</w:t>
      </w:r>
      <w:r>
        <w:rPr>
          <w:rFonts w:hint="eastAsia" w:ascii="宋体" w:hAnsi="宋体" w:eastAsia="宋体" w:cs="宋体"/>
          <w:lang w:val="en-US" w:eastAsia="zh-CN"/>
        </w:rPr>
        <w:t>在</w:t>
      </w:r>
      <w:r>
        <w:rPr>
          <w:rFonts w:hint="eastAsia" w:ascii="宋体" w:hAnsi="宋体" w:eastAsia="宋体" w:cs="宋体"/>
          <w:b/>
          <w:bCs/>
          <w:lang w:val="en-US" w:eastAsia="zh-CN"/>
        </w:rPr>
        <w:t>广州</w:t>
      </w:r>
      <w:r>
        <w:rPr>
          <w:rFonts w:hint="eastAsia" w:ascii="宋体" w:hAnsi="宋体" w:eastAsia="宋体" w:cs="宋体"/>
          <w:lang w:val="en-US" w:eastAsia="zh-CN"/>
        </w:rPr>
        <w:t>举行。本次大会由粤港澳三地政府联合举办，全方位展现大湾区的经济活力、创新动力、投资潜力，传递坚定不移推进高水平对外开放的信心决心，邀请海内外企业到大湾区投资兴业、共享发展机遇。</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6.11月13日至14日，</w:t>
      </w:r>
      <w:r>
        <w:rPr>
          <w:rFonts w:hint="eastAsia" w:ascii="宋体" w:hAnsi="宋体" w:eastAsia="宋体" w:cs="宋体"/>
          <w:b/>
          <w:bCs/>
          <w:lang w:val="en-US" w:eastAsia="zh-CN"/>
        </w:rPr>
        <w:t>全省宣传思想文化工作会议在广州召开</w:t>
      </w:r>
      <w:r>
        <w:rPr>
          <w:rFonts w:hint="eastAsia" w:ascii="宋体" w:hAnsi="宋体" w:eastAsia="宋体" w:cs="宋体"/>
          <w:lang w:val="en-US" w:eastAsia="zh-CN"/>
        </w:rPr>
        <w:t>。会议的主要任务是，深入学习贯彻习近平新时代中国特色社会主义思想和党的二十大精神，认真学习贯彻习近平文化思想和全国宣传思想文化工作会议精神，全面贯彻落实习近平总书记视察广东重要讲话、重要指示精神，对新时代新征程</w:t>
      </w:r>
      <w:r>
        <w:rPr>
          <w:rFonts w:hint="eastAsia" w:ascii="宋体" w:hAnsi="宋体" w:eastAsia="宋体" w:cs="宋体"/>
          <w:b/>
          <w:bCs/>
          <w:lang w:val="en-US" w:eastAsia="zh-CN"/>
        </w:rPr>
        <w:t>推动广东宣传思想文化事业高质量发展、建设文化强省进行动员部署</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7.11月15日，</w:t>
      </w:r>
      <w:r>
        <w:rPr>
          <w:rFonts w:hint="eastAsia" w:ascii="宋体" w:hAnsi="宋体" w:eastAsia="宋体" w:cs="宋体"/>
          <w:b/>
          <w:bCs/>
          <w:lang w:val="en-US" w:eastAsia="zh-CN"/>
        </w:rPr>
        <w:t>2023年大湾区（广东）农业科技论坛在广州开幕</w:t>
      </w:r>
      <w:r>
        <w:rPr>
          <w:rFonts w:hint="eastAsia" w:ascii="宋体" w:hAnsi="宋体" w:eastAsia="宋体" w:cs="宋体"/>
          <w:lang w:val="en-US" w:eastAsia="zh-CN"/>
        </w:rPr>
        <w:t>，论坛由中国农业科学院、中国农学会、广东省科学技术厅、广东省农业农村厅指导，广东省农业科学院、华南农业大学、仲恺农业工程学院、广西壮族自治区农业科学院、海南省农业科学院、云南省农业科学院主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8.11月15日，以</w:t>
      </w:r>
      <w:r>
        <w:rPr>
          <w:rFonts w:hint="eastAsia" w:ascii="宋体" w:hAnsi="宋体" w:eastAsia="宋体" w:cs="宋体"/>
          <w:b/>
          <w:bCs/>
          <w:lang w:val="en-US" w:eastAsia="zh-CN"/>
        </w:rPr>
        <w:t>“激发创新活力 提升发展质量”</w:t>
      </w:r>
      <w:r>
        <w:rPr>
          <w:rFonts w:hint="eastAsia" w:ascii="宋体" w:hAnsi="宋体" w:eastAsia="宋体" w:cs="宋体"/>
          <w:lang w:val="en-US" w:eastAsia="zh-CN"/>
        </w:rPr>
        <w:t>为主题的第二十五届中国国际高新技术成果交易会在深圳开幕。广东省委书记黄坤明出席开幕式并宣布高交会开幕。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9.按照国务院统一部署，</w:t>
      </w:r>
      <w:r>
        <w:rPr>
          <w:rFonts w:hint="eastAsia" w:ascii="宋体" w:hAnsi="宋体" w:eastAsia="宋体" w:cs="宋体"/>
          <w:b/>
          <w:bCs/>
          <w:lang w:val="en-US" w:eastAsia="zh-CN"/>
        </w:rPr>
        <w:t>17日至28日，国务院安全生产和消防工作考核巡查组第六组对我省开展2023年度安全生产和消防工作考核巡查</w:t>
      </w:r>
      <w:r>
        <w:rPr>
          <w:rFonts w:hint="eastAsia" w:ascii="宋体" w:hAnsi="宋体" w:eastAsia="宋体" w:cs="宋体"/>
          <w:lang w:val="en-US" w:eastAsia="zh-CN"/>
        </w:rPr>
        <w:t>。17日下午，考核巡查见面会在广州召开，国务院安全生产和消防工作考核巡查组第六组组长、交通运输部副部长付绪银讲话，省委常委、常务副省长、省安委会副主任张虎主持会议并汇报2023年度广东省安全生产和消防工作情况。</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10.11月20日，</w:t>
      </w:r>
      <w:r>
        <w:rPr>
          <w:rFonts w:hint="eastAsia" w:ascii="宋体" w:hAnsi="宋体" w:eastAsia="宋体" w:cs="宋体"/>
          <w:b/>
          <w:bCs/>
          <w:lang w:val="en-US" w:eastAsia="zh-CN"/>
        </w:rPr>
        <w:t>副省长张新应邀在广州出席“乌兹别克斯坦—中国”商业论坛并致辞</w:t>
      </w:r>
      <w:r>
        <w:rPr>
          <w:rFonts w:hint="eastAsia" w:ascii="宋体" w:hAnsi="宋体" w:eastAsia="宋体" w:cs="宋体"/>
          <w:lang w:val="en-US" w:eastAsia="zh-CN"/>
        </w:rPr>
        <w:t>。张新表示，当前，广东正按照习近平总书记的战略指引，扎实推进中国式现代化的广东实践，</w:t>
      </w:r>
      <w:r>
        <w:rPr>
          <w:rFonts w:hint="eastAsia" w:ascii="宋体" w:hAnsi="宋体" w:eastAsia="宋体" w:cs="宋体"/>
          <w:b/>
          <w:bCs/>
          <w:lang w:val="en-US" w:eastAsia="zh-CN"/>
        </w:rPr>
        <w:t>奋力推动省委“1310”具体部署落地见效</w:t>
      </w:r>
      <w:r>
        <w:rPr>
          <w:rFonts w:hint="eastAsia" w:ascii="宋体" w:hAnsi="宋体" w:eastAsia="宋体" w:cs="宋体"/>
          <w:lang w:val="en-US" w:eastAsia="zh-CN"/>
        </w:rPr>
        <w:t>，这将为广东与乌兹别克斯坦深化合作创造更多机遇。欢迎乌兹别克斯坦企业到粤港澳大湾区投资兴业，共享高水平开放的巨大红利。</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11.</w:t>
      </w:r>
      <w:r>
        <w:rPr>
          <w:rFonts w:hint="eastAsia" w:ascii="宋体" w:hAnsi="宋体" w:eastAsia="宋体" w:cs="宋体"/>
          <w:b/>
          <w:bCs/>
          <w:lang w:val="en-US" w:eastAsia="zh-CN"/>
        </w:rPr>
        <w:t>11月20日至22日，山东省代表团来粤考察交流。</w:t>
      </w:r>
      <w:r>
        <w:rPr>
          <w:rFonts w:hint="eastAsia" w:ascii="宋体" w:hAnsi="宋体" w:eastAsia="宋体" w:cs="宋体"/>
          <w:lang w:val="en-US" w:eastAsia="zh-CN"/>
        </w:rPr>
        <w:t>20日上午，省委书记黄坤明，省委副书记、省长王伟中在广州与山东省委书记林武举行工作会见，共叙粤鲁深厚情谊，并就深化两省务实合作、携手走好高质量发展之路进行深入交流。省人大常委会主任黄楚平，省委副书记、深圳市委书记孟凡利参加有关活动。</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12.11月28日，以</w:t>
      </w:r>
      <w:r>
        <w:rPr>
          <w:rFonts w:hint="eastAsia" w:ascii="宋体" w:hAnsi="宋体" w:eastAsia="宋体" w:cs="宋体"/>
          <w:b/>
          <w:bCs/>
          <w:lang w:val="en-US" w:eastAsia="zh-CN"/>
        </w:rPr>
        <w:t>“人文湾区·数智赋能”</w:t>
      </w:r>
      <w:r>
        <w:rPr>
          <w:rFonts w:hint="eastAsia" w:ascii="宋体" w:hAnsi="宋体" w:eastAsia="宋体" w:cs="宋体"/>
          <w:lang w:val="en-US" w:eastAsia="zh-CN"/>
        </w:rPr>
        <w:t>为主题的</w:t>
      </w:r>
      <w:r>
        <w:rPr>
          <w:rFonts w:hint="eastAsia" w:ascii="宋体" w:hAnsi="宋体" w:eastAsia="宋体" w:cs="宋体"/>
          <w:b/>
          <w:bCs/>
          <w:lang w:val="en-US" w:eastAsia="zh-CN"/>
        </w:rPr>
        <w:t>2023粤港澳大湾区文化产业投资大会（广东·广州）在广州黄埔国际会议中心召开</w:t>
      </w:r>
      <w:r>
        <w:rPr>
          <w:rFonts w:hint="eastAsia" w:ascii="宋体" w:hAnsi="宋体" w:eastAsia="宋体" w:cs="宋体"/>
          <w:lang w:val="en-US" w:eastAsia="zh-CN"/>
        </w:rPr>
        <w:t>。本次大会由广东省委宣传部、广东省文化和旅游厅、广东省广播电视局指导，中国文化产业投资母基金管理有限公司、广东省粤港澳大湾区文化创意产业促进会联合主办。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13.11月29日下午，</w:t>
      </w:r>
      <w:r>
        <w:rPr>
          <w:rFonts w:hint="eastAsia" w:ascii="宋体" w:hAnsi="宋体" w:eastAsia="宋体" w:cs="宋体"/>
          <w:b/>
          <w:bCs/>
          <w:lang w:val="en-US" w:eastAsia="zh-CN"/>
        </w:rPr>
        <w:t>广东省人民政府与中国科学院在广州签署加快推进粤港澳大湾区国际科技创新中心建设合作协议。</w:t>
      </w:r>
      <w:r>
        <w:rPr>
          <w:rFonts w:hint="eastAsia" w:ascii="宋体" w:hAnsi="宋体" w:eastAsia="宋体" w:cs="宋体"/>
          <w:lang w:val="en-US" w:eastAsia="zh-CN"/>
        </w:rPr>
        <w:t>广东省委书记黄坤明、中国科学院院长侯建国、广东省省长王伟中出席活动并见证协议签署。</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val="en-US" w:eastAsia="zh-CN"/>
        </w:rPr>
        <w:t>【广东-12月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1.11月30日下午，省长王伟中主持召开省政府常务会议，落实省委“1310”具体部署，研究</w:t>
      </w:r>
      <w:r>
        <w:rPr>
          <w:rFonts w:hint="eastAsia"/>
          <w:b/>
          <w:bCs/>
          <w:lang w:eastAsia="zh-CN"/>
        </w:rPr>
        <w:t>对口援疆、“百千万工程”典型镇培育、消费品召回管理</w:t>
      </w:r>
      <w:r>
        <w:rPr>
          <w:rFonts w:hint="eastAsia"/>
          <w:lang w:eastAsia="zh-CN"/>
        </w:rPr>
        <w:t>等工作。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2.</w:t>
      </w:r>
      <w:r>
        <w:rPr>
          <w:rFonts w:hint="eastAsia"/>
          <w:lang w:eastAsia="zh-CN"/>
        </w:rPr>
        <w:t>以“</w:t>
      </w:r>
      <w:r>
        <w:rPr>
          <w:rFonts w:hint="eastAsia"/>
          <w:b/>
          <w:bCs/>
          <w:lang w:eastAsia="zh-CN"/>
        </w:rPr>
        <w:t xml:space="preserve">提振全球信心 </w:t>
      </w:r>
      <w:r>
        <w:rPr>
          <w:rFonts w:hint="eastAsia"/>
          <w:b/>
          <w:bCs/>
          <w:lang w:val="en-US" w:eastAsia="zh-CN"/>
        </w:rPr>
        <w:t xml:space="preserve"> </w:t>
      </w:r>
      <w:r>
        <w:rPr>
          <w:rFonts w:hint="eastAsia"/>
          <w:b/>
          <w:bCs/>
          <w:lang w:eastAsia="zh-CN"/>
        </w:rPr>
        <w:t>共促媒体发展</w:t>
      </w:r>
      <w:r>
        <w:rPr>
          <w:rFonts w:hint="eastAsia"/>
          <w:lang w:eastAsia="zh-CN"/>
        </w:rPr>
        <w:t>”为主题的</w:t>
      </w:r>
      <w:r>
        <w:rPr>
          <w:rFonts w:hint="eastAsia"/>
          <w:b/>
          <w:bCs/>
          <w:lang w:eastAsia="zh-CN"/>
        </w:rPr>
        <w:t>第五届世界媒体峰会</w:t>
      </w:r>
      <w:r>
        <w:rPr>
          <w:rFonts w:hint="eastAsia"/>
          <w:lang w:eastAsia="zh-CN"/>
        </w:rPr>
        <w:t>3日上午在</w:t>
      </w:r>
      <w:r>
        <w:rPr>
          <w:rFonts w:hint="eastAsia"/>
          <w:b/>
          <w:bCs/>
          <w:lang w:eastAsia="zh-CN"/>
        </w:rPr>
        <w:t>广州南沙</w:t>
      </w:r>
      <w:r>
        <w:rPr>
          <w:rFonts w:hint="eastAsia"/>
          <w:lang w:eastAsia="zh-CN"/>
        </w:rPr>
        <w:t>举行开幕式暨全体会议。来自世界101个国家和地区的197家主流媒体、智库、政府机构、驻华使领馆以及联合国机构和国际组织的450余名代表参加本届峰会。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3.</w:t>
      </w:r>
      <w:r>
        <w:rPr>
          <w:rFonts w:hint="eastAsia"/>
          <w:lang w:eastAsia="zh-CN"/>
        </w:rPr>
        <w:t>12月1日至3日，</w:t>
      </w:r>
      <w:r>
        <w:rPr>
          <w:rFonts w:hint="eastAsia"/>
          <w:b/>
          <w:bCs/>
          <w:lang w:eastAsia="zh-CN"/>
        </w:rPr>
        <w:t>2023年“读懂中国”国际会议</w:t>
      </w:r>
      <w:r>
        <w:rPr>
          <w:rFonts w:hint="eastAsia"/>
          <w:lang w:eastAsia="zh-CN"/>
        </w:rPr>
        <w:t>在</w:t>
      </w:r>
      <w:r>
        <w:rPr>
          <w:rFonts w:hint="eastAsia"/>
          <w:b/>
          <w:bCs/>
          <w:lang w:eastAsia="zh-CN"/>
        </w:rPr>
        <w:t>广州</w:t>
      </w:r>
      <w:r>
        <w:rPr>
          <w:rFonts w:hint="eastAsia"/>
          <w:lang w:eastAsia="zh-CN"/>
        </w:rPr>
        <w:t>举办，主题是“</w:t>
      </w:r>
      <w:r>
        <w:rPr>
          <w:rFonts w:hint="eastAsia"/>
          <w:b/>
          <w:bCs/>
          <w:lang w:eastAsia="zh-CN"/>
        </w:rPr>
        <w:t>百年变局下的中国新作为——扩大利益汇合点，构建命运共同体</w:t>
      </w:r>
      <w:r>
        <w:rPr>
          <w:rFonts w:hint="eastAsia"/>
          <w:lang w:eastAsia="zh-CN"/>
        </w:rPr>
        <w:t>”。2日，中共中央政治局委员、中宣部部长李书磊出席开幕式，宣读习近平主席贺信并发表主旨演讲。</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4.</w:t>
      </w:r>
      <w:r>
        <w:rPr>
          <w:rFonts w:hint="eastAsia"/>
          <w:lang w:eastAsia="zh-CN"/>
        </w:rPr>
        <w:t>国家副主席韩正4日在</w:t>
      </w:r>
      <w:r>
        <w:rPr>
          <w:rFonts w:hint="eastAsia"/>
          <w:b/>
          <w:bCs/>
          <w:lang w:eastAsia="zh-CN"/>
        </w:rPr>
        <w:t>广州</w:t>
      </w:r>
      <w:r>
        <w:rPr>
          <w:rFonts w:hint="eastAsia"/>
          <w:lang w:eastAsia="zh-CN"/>
        </w:rPr>
        <w:t>出席“</w:t>
      </w:r>
      <w:r>
        <w:rPr>
          <w:rFonts w:hint="eastAsia"/>
          <w:b/>
          <w:bCs/>
          <w:lang w:eastAsia="zh-CN"/>
        </w:rPr>
        <w:t>2023从都国际论坛</w:t>
      </w:r>
      <w:r>
        <w:rPr>
          <w:rFonts w:hint="eastAsia"/>
          <w:lang w:eastAsia="zh-CN"/>
        </w:rPr>
        <w:t>”开幕式并致辞。论坛首先宣读了习近平主席贺信。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5.</w:t>
      </w:r>
      <w:r>
        <w:rPr>
          <w:rFonts w:hint="eastAsia"/>
          <w:lang w:eastAsia="zh-CN"/>
        </w:rPr>
        <w:t>12月5日，</w:t>
      </w:r>
      <w:r>
        <w:rPr>
          <w:rFonts w:hint="eastAsia"/>
          <w:b/>
          <w:bCs/>
          <w:lang w:eastAsia="zh-CN"/>
        </w:rPr>
        <w:t>粤商·省长面对面协商座谈会</w:t>
      </w:r>
      <w:r>
        <w:rPr>
          <w:rFonts w:hint="eastAsia"/>
          <w:lang w:eastAsia="zh-CN"/>
        </w:rPr>
        <w:t>在</w:t>
      </w:r>
      <w:r>
        <w:rPr>
          <w:rFonts w:hint="eastAsia"/>
          <w:b/>
          <w:bCs/>
          <w:lang w:eastAsia="zh-CN"/>
        </w:rPr>
        <w:t>广州</w:t>
      </w:r>
      <w:r>
        <w:rPr>
          <w:rFonts w:hint="eastAsia"/>
          <w:lang w:eastAsia="zh-CN"/>
        </w:rPr>
        <w:t>召开。围绕“</w:t>
      </w:r>
      <w:r>
        <w:rPr>
          <w:rFonts w:hint="eastAsia"/>
          <w:b/>
          <w:bCs/>
          <w:lang w:eastAsia="zh-CN"/>
        </w:rPr>
        <w:t>打好‘五外联动’组合拳，推进高水平对外开放</w:t>
      </w:r>
      <w:r>
        <w:rPr>
          <w:rFonts w:hint="eastAsia"/>
          <w:lang w:eastAsia="zh-CN"/>
        </w:rPr>
        <w:t>”主题，粤商代表与省政府领导、相关职能部门负责人深入对话交流，共商发展良策，凝聚发展共识。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6.</w:t>
      </w:r>
      <w:r>
        <w:rPr>
          <w:rFonts w:hint="eastAsia"/>
          <w:lang w:eastAsia="zh-CN"/>
        </w:rPr>
        <w:t>12月8日上午，由国家互联网信息办公室指导，广东省人民政府、香港特别行政区政府、澳门特别行政区政府联合主办的</w:t>
      </w:r>
      <w:r>
        <w:rPr>
          <w:rFonts w:hint="eastAsia"/>
          <w:b/>
          <w:bCs/>
          <w:lang w:eastAsia="zh-CN"/>
        </w:rPr>
        <w:t>第二届数字政府建设峰会暨“数字湾区”发展论坛</w:t>
      </w:r>
      <w:r>
        <w:rPr>
          <w:rFonts w:hint="eastAsia"/>
          <w:lang w:eastAsia="zh-CN"/>
        </w:rPr>
        <w:t>在</w:t>
      </w:r>
      <w:r>
        <w:rPr>
          <w:rFonts w:hint="eastAsia"/>
          <w:b/>
          <w:bCs/>
          <w:lang w:eastAsia="zh-CN"/>
        </w:rPr>
        <w:t>广州</w:t>
      </w:r>
      <w:r>
        <w:rPr>
          <w:rFonts w:hint="eastAsia"/>
          <w:lang w:eastAsia="zh-CN"/>
        </w:rPr>
        <w:t>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7.12月18日下午，国家知识产权局、广东省人民政府</w:t>
      </w:r>
      <w:r>
        <w:rPr>
          <w:rFonts w:hint="eastAsia" w:ascii="宋体" w:hAnsi="宋体" w:eastAsia="宋体" w:cs="Times New Roman"/>
          <w:b/>
          <w:bCs/>
          <w:kern w:val="2"/>
          <w:sz w:val="21"/>
          <w:szCs w:val="24"/>
          <w:lang w:val="en-US" w:eastAsia="zh-CN" w:bidi="ar-SA"/>
        </w:rPr>
        <w:t>共建国际一流湾区知识产权强省推进大会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广州</w:t>
      </w:r>
      <w:r>
        <w:rPr>
          <w:rFonts w:hint="eastAsia" w:ascii="宋体" w:hAnsi="宋体" w:eastAsia="宋体" w:cs="Times New Roman"/>
          <w:kern w:val="2"/>
          <w:sz w:val="21"/>
          <w:szCs w:val="24"/>
          <w:lang w:val="en-US" w:eastAsia="zh-CN" w:bidi="ar-SA"/>
        </w:rPr>
        <w:t>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8.12月19日晚，</w:t>
      </w:r>
      <w:r>
        <w:rPr>
          <w:rFonts w:hint="eastAsia" w:ascii="宋体" w:hAnsi="宋体" w:eastAsia="宋体" w:cs="Times New Roman"/>
          <w:b/>
          <w:bCs/>
          <w:kern w:val="2"/>
          <w:sz w:val="21"/>
          <w:szCs w:val="24"/>
          <w:lang w:val="en-US" w:eastAsia="zh-CN" w:bidi="ar-SA"/>
        </w:rPr>
        <w:t>广州至巴布亚新几内亚首都莫尔兹比港首航仪式</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广州白云国际机场</w:t>
      </w:r>
      <w:r>
        <w:rPr>
          <w:rFonts w:hint="eastAsia" w:ascii="宋体" w:hAnsi="宋体" w:eastAsia="宋体" w:cs="Times New Roman"/>
          <w:kern w:val="2"/>
          <w:sz w:val="21"/>
          <w:szCs w:val="24"/>
          <w:lang w:val="en-US" w:eastAsia="zh-CN" w:bidi="ar-SA"/>
        </w:rPr>
        <w:t>举行。首航航班计划于12月20日凌晨01:05从广州白云国际机场起飞，预计飞行7小时15分钟后抵达莫尔兹比港机场。</w:t>
      </w:r>
    </w:p>
    <w:p>
      <w:pPr>
        <w:rPr>
          <w:rFonts w:hint="eastAsia"/>
          <w:lang w:eastAsia="zh-CN"/>
        </w:rPr>
      </w:pPr>
    </w:p>
    <w:tbl>
      <w:tblPr>
        <w:tblStyle w:val="1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8" w:type="dxa"/>
          </w:tcPr>
          <w:p>
            <w:pPr>
              <w:pStyle w:val="4"/>
              <w:bidi w:val="0"/>
              <w:rPr>
                <w:rFonts w:hint="default"/>
                <w:vertAlign w:val="baseline"/>
                <w:lang w:val="en-US" w:eastAsia="zh-CN"/>
              </w:rPr>
            </w:pPr>
            <w:bookmarkStart w:id="8" w:name="_Toc21627"/>
            <w:r>
              <w:rPr>
                <w:rFonts w:hint="eastAsia" w:eastAsia="黑体" w:cs="黑体"/>
                <w:b w:val="0"/>
                <w:bCs/>
                <w:sz w:val="44"/>
                <w:szCs w:val="44"/>
                <w:vertAlign w:val="baseline"/>
                <w:lang w:val="en-US" w:eastAsia="zh-CN"/>
              </w:rPr>
              <w:t>国际</w:t>
            </w:r>
            <w:r>
              <w:rPr>
                <w:rFonts w:hint="eastAsia" w:ascii="黑体" w:hAnsi="黑体" w:eastAsia="黑体" w:cs="黑体"/>
                <w:b w:val="0"/>
                <w:bCs/>
                <w:sz w:val="44"/>
                <w:szCs w:val="44"/>
                <w:vertAlign w:val="baseline"/>
                <w:lang w:val="en-US" w:eastAsia="zh-CN"/>
              </w:rPr>
              <w:t>时政</w:t>
            </w:r>
            <w:bookmarkEnd w:id="8"/>
          </w:p>
        </w:tc>
      </w:tr>
    </w:tbl>
    <w:p>
      <w:pPr>
        <w:pStyle w:val="3"/>
        <w:keepNext/>
        <w:keepLines/>
        <w:pageBreakBefore w:val="0"/>
        <w:widowControl w:val="0"/>
        <w:kinsoku/>
        <w:wordWrap/>
        <w:overflowPunct/>
        <w:topLinePunct w:val="0"/>
        <w:autoSpaceDE/>
        <w:autoSpaceDN/>
        <w:bidi w:val="0"/>
        <w:adjustRightInd/>
        <w:snapToGrid/>
        <w:jc w:val="right"/>
        <w:textAlignment w:val="auto"/>
        <w:outlineLvl w:val="0"/>
        <w:rPr>
          <w:rFonts w:hint="eastAsia"/>
          <w:color w:val="FFFFFF" w:themeColor="background1"/>
          <w:sz w:val="21"/>
          <w:szCs w:val="21"/>
          <w:lang w:eastAsia="zh-CN"/>
          <w14:textFill>
            <w14:solidFill>
              <w14:schemeClr w14:val="bg1"/>
            </w14:solidFill>
          </w14:textFill>
        </w:rPr>
      </w:pPr>
      <w:bookmarkStart w:id="9" w:name="_Toc31699"/>
      <w:r>
        <w:rPr>
          <w:rFonts w:hint="eastAsia"/>
          <w:color w:val="FFFFFF" w:themeColor="background1"/>
          <w:sz w:val="21"/>
          <w:szCs w:val="21"/>
          <w:lang w:eastAsia="zh-CN"/>
          <w14:textFill>
            <w14:solidFill>
              <w14:schemeClr w14:val="bg1"/>
            </w14:solidFill>
          </w14:textFill>
        </w:rPr>
        <w:t>国际时政</w:t>
      </w:r>
      <w:bookmarkEnd w:id="9"/>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国际时政-1月</w:t>
      </w:r>
      <w:r>
        <w:rPr>
          <w:rFonts w:hint="eastAsia"/>
          <w:u w:val="double"/>
          <w:lang w:eastAsia="zh-CN"/>
        </w:rPr>
        <w:t>】</w:t>
      </w:r>
    </w:p>
    <w:p>
      <w:pPr>
        <w:bidi w:val="0"/>
        <w:rPr>
          <w:rFonts w:hint="eastAsia"/>
          <w:lang w:val="en-US" w:eastAsia="zh-CN"/>
        </w:rPr>
      </w:pPr>
      <w:r>
        <w:rPr>
          <w:rFonts w:hint="eastAsia"/>
          <w:lang w:val="en-US" w:eastAsia="zh-CN"/>
        </w:rPr>
        <w:t>1.2022年12月30日，国家主席习近平在北京同</w:t>
      </w:r>
      <w:r>
        <w:rPr>
          <w:rFonts w:hint="eastAsia"/>
          <w:b/>
          <w:bCs/>
          <w:lang w:val="en-US" w:eastAsia="zh-CN"/>
        </w:rPr>
        <w:t>俄罗斯总统普京</w:t>
      </w:r>
      <w:r>
        <w:rPr>
          <w:rFonts w:hint="eastAsia"/>
          <w:lang w:val="en-US" w:eastAsia="zh-CN"/>
        </w:rPr>
        <w:t>举行视频会晤。</w:t>
      </w:r>
    </w:p>
    <w:p>
      <w:pPr>
        <w:bidi w:val="0"/>
        <w:rPr>
          <w:rFonts w:hint="eastAsia"/>
          <w:lang w:val="en-US" w:eastAsia="zh-CN"/>
        </w:rPr>
      </w:pPr>
      <w:r>
        <w:rPr>
          <w:rFonts w:hint="eastAsia"/>
          <w:lang w:val="en-US" w:eastAsia="zh-CN"/>
        </w:rPr>
        <w:t>2.2022年12月29日上午，</w:t>
      </w:r>
      <w:r>
        <w:rPr>
          <w:rFonts w:hint="eastAsia"/>
          <w:b/>
          <w:bCs/>
          <w:lang w:val="en-US" w:eastAsia="zh-CN"/>
        </w:rPr>
        <w:t>中国驻泰国大使馆在使馆领事证件大厅举行“温暖迎春慰问活动”启动</w:t>
      </w:r>
      <w:r>
        <w:rPr>
          <w:rFonts w:hint="eastAsia"/>
          <w:lang w:val="en-US" w:eastAsia="zh-CN"/>
        </w:rPr>
        <w:t>仪式，中国驻泰国大使韩志强出席仪式并为在泰中资企业、留学生、汉办志愿者教师等代表以及来馆办证同胞发放暖春礼包，为在泰同胞送去关心和新春祝福。</w:t>
      </w:r>
    </w:p>
    <w:p>
      <w:pPr>
        <w:rPr>
          <w:rFonts w:hint="eastAsia"/>
          <w:lang w:eastAsia="zh-CN"/>
        </w:rPr>
      </w:pPr>
      <w:r>
        <w:rPr>
          <w:rFonts w:hint="eastAsia"/>
          <w:lang w:val="en-US" w:eastAsia="zh-CN"/>
        </w:rPr>
        <w:t>3.</w:t>
      </w:r>
      <w:r>
        <w:rPr>
          <w:rFonts w:hint="eastAsia"/>
          <w:lang w:eastAsia="zh-CN"/>
        </w:rPr>
        <w:t>2022年12月31日，中共中央总书记习近平致电祝贺</w:t>
      </w:r>
      <w:r>
        <w:rPr>
          <w:rFonts w:hint="eastAsia"/>
          <w:b/>
          <w:bCs/>
          <w:lang w:eastAsia="zh-CN"/>
        </w:rPr>
        <w:t>拉马福萨</w:t>
      </w:r>
      <w:r>
        <w:rPr>
          <w:rFonts w:hint="eastAsia"/>
          <w:lang w:eastAsia="zh-CN"/>
        </w:rPr>
        <w:t>当选连任</w:t>
      </w:r>
      <w:r>
        <w:rPr>
          <w:rFonts w:hint="eastAsia"/>
          <w:b/>
          <w:bCs/>
          <w:lang w:eastAsia="zh-CN"/>
        </w:rPr>
        <w:t>南非非洲人国民大会主席</w:t>
      </w:r>
      <w:r>
        <w:rPr>
          <w:rFonts w:hint="eastAsia"/>
          <w:lang w:eastAsia="zh-CN"/>
        </w:rPr>
        <w:t>。</w:t>
      </w:r>
    </w:p>
    <w:p>
      <w:pPr>
        <w:pStyle w:val="16"/>
        <w:rPr>
          <w:rFonts w:hint="eastAsia"/>
          <w:lang w:eastAsia="zh-CN"/>
        </w:rPr>
      </w:pPr>
      <w:r>
        <w:rPr>
          <w:rFonts w:hint="eastAsia"/>
          <w:lang w:val="en-US" w:eastAsia="zh-CN"/>
        </w:rPr>
        <w:t>4.</w:t>
      </w:r>
      <w:r>
        <w:rPr>
          <w:rFonts w:hint="eastAsia"/>
          <w:lang w:eastAsia="zh-CN"/>
        </w:rPr>
        <w:t>应国家主席习近平邀请，</w:t>
      </w:r>
      <w:r>
        <w:rPr>
          <w:rFonts w:hint="eastAsia"/>
          <w:b/>
          <w:bCs/>
          <w:lang w:eastAsia="zh-CN"/>
        </w:rPr>
        <w:t>菲律宾共和国总统</w:t>
      </w:r>
      <w:r>
        <w:rPr>
          <w:rFonts w:hint="eastAsia"/>
          <w:lang w:eastAsia="zh-CN"/>
        </w:rPr>
        <w:t>将于2023年1月3日至5日</w:t>
      </w:r>
      <w:r>
        <w:rPr>
          <w:rFonts w:hint="eastAsia"/>
          <w:b/>
          <w:bCs/>
          <w:lang w:eastAsia="zh-CN"/>
        </w:rPr>
        <w:t>对中国进行国事访问</w:t>
      </w:r>
      <w:r>
        <w:rPr>
          <w:rFonts w:hint="eastAsia"/>
          <w:lang w:eastAsia="zh-CN"/>
        </w:rPr>
        <w:t>。</w:t>
      </w:r>
    </w:p>
    <w:p>
      <w:pPr>
        <w:pStyle w:val="16"/>
        <w:rPr>
          <w:rFonts w:hint="eastAsia"/>
          <w:lang w:eastAsia="zh-CN"/>
        </w:rPr>
      </w:pPr>
      <w:r>
        <w:rPr>
          <w:rFonts w:hint="eastAsia"/>
          <w:lang w:val="en-US" w:eastAsia="zh-CN"/>
        </w:rPr>
        <w:t>5.</w:t>
      </w:r>
      <w:r>
        <w:rPr>
          <w:rFonts w:hint="eastAsia"/>
          <w:lang w:eastAsia="zh-CN"/>
        </w:rPr>
        <w:t>2023年1月1日，国家主席习近平同</w:t>
      </w:r>
      <w:r>
        <w:rPr>
          <w:rFonts w:hint="eastAsia"/>
          <w:b/>
          <w:bCs/>
          <w:lang w:eastAsia="zh-CN"/>
        </w:rPr>
        <w:t>安提瓜和巴布达总督威廉斯</w:t>
      </w:r>
      <w:r>
        <w:rPr>
          <w:rFonts w:hint="eastAsia"/>
          <w:lang w:eastAsia="zh-CN"/>
        </w:rPr>
        <w:t>互致贺电，庆祝</w:t>
      </w:r>
      <w:r>
        <w:rPr>
          <w:rFonts w:hint="eastAsia"/>
          <w:b/>
          <w:bCs/>
          <w:lang w:eastAsia="zh-CN"/>
        </w:rPr>
        <w:t>两国建交40周年</w:t>
      </w:r>
      <w:r>
        <w:rPr>
          <w:rFonts w:hint="eastAsia"/>
          <w:lang w:eastAsia="zh-CN"/>
        </w:rPr>
        <w:t>。</w:t>
      </w:r>
    </w:p>
    <w:p>
      <w:pPr>
        <w:pStyle w:val="16"/>
        <w:rPr>
          <w:rFonts w:hint="eastAsia"/>
          <w:lang w:eastAsia="zh-CN"/>
        </w:rPr>
      </w:pPr>
      <w:r>
        <w:rPr>
          <w:rFonts w:hint="eastAsia"/>
          <w:lang w:val="en-US" w:eastAsia="zh-CN"/>
        </w:rPr>
        <w:t>6.</w:t>
      </w:r>
      <w:r>
        <w:rPr>
          <w:rFonts w:hint="eastAsia"/>
          <w:lang w:eastAsia="zh-CN"/>
        </w:rPr>
        <w:t>2023年1月2日，习近平致函</w:t>
      </w:r>
      <w:r>
        <w:rPr>
          <w:rFonts w:hint="eastAsia"/>
          <w:b/>
          <w:bCs/>
          <w:lang w:eastAsia="zh-CN"/>
        </w:rPr>
        <w:t>路易斯·伊纳西奥·卢拉·达席尔瓦</w:t>
      </w:r>
      <w:r>
        <w:rPr>
          <w:rFonts w:hint="eastAsia"/>
          <w:lang w:eastAsia="zh-CN"/>
        </w:rPr>
        <w:t>，祝贺他就任</w:t>
      </w:r>
      <w:r>
        <w:rPr>
          <w:rFonts w:hint="eastAsia"/>
          <w:b/>
          <w:bCs/>
          <w:lang w:eastAsia="zh-CN"/>
        </w:rPr>
        <w:t>巴西联邦共和国总统</w:t>
      </w:r>
      <w:r>
        <w:rPr>
          <w:rFonts w:hint="eastAsia"/>
          <w:lang w:eastAsia="zh-CN"/>
        </w:rPr>
        <w:t>。当地时间1月1日下午，巴西当选总统</w:t>
      </w:r>
      <w:r>
        <w:rPr>
          <w:rFonts w:hint="eastAsia"/>
          <w:b/>
          <w:bCs/>
          <w:lang w:eastAsia="zh-CN"/>
        </w:rPr>
        <w:t>卢拉</w:t>
      </w:r>
      <w:r>
        <w:rPr>
          <w:rFonts w:hint="eastAsia"/>
          <w:lang w:eastAsia="zh-CN"/>
        </w:rPr>
        <w:t>在巴西国会众议院宣誓就职，正式成为巴西联邦共和国新一任总统，</w:t>
      </w:r>
      <w:r>
        <w:rPr>
          <w:rFonts w:hint="eastAsia"/>
          <w:b/>
          <w:bCs/>
          <w:lang w:eastAsia="zh-CN"/>
        </w:rPr>
        <w:t>任期4年</w:t>
      </w:r>
      <w:r>
        <w:rPr>
          <w:rFonts w:hint="eastAsia"/>
          <w:lang w:eastAsia="zh-CN"/>
        </w:rPr>
        <w:t>。这是卢拉</w:t>
      </w:r>
      <w:r>
        <w:rPr>
          <w:rFonts w:hint="eastAsia"/>
          <w:b/>
          <w:bCs/>
          <w:lang w:eastAsia="zh-CN"/>
        </w:rPr>
        <w:t>时隔12年之后再次成为巴西国家元首</w:t>
      </w:r>
      <w:r>
        <w:rPr>
          <w:rFonts w:hint="eastAsia"/>
          <w:lang w:eastAsia="zh-CN"/>
        </w:rPr>
        <w:t>。</w:t>
      </w:r>
    </w:p>
    <w:p>
      <w:pPr>
        <w:pStyle w:val="16"/>
        <w:rPr>
          <w:rFonts w:hint="eastAsia"/>
          <w:lang w:eastAsia="zh-CN"/>
        </w:rPr>
      </w:pPr>
      <w:r>
        <w:rPr>
          <w:rFonts w:hint="eastAsia"/>
          <w:lang w:val="en-US" w:eastAsia="zh-CN"/>
        </w:rPr>
        <w:t>7.</w:t>
      </w:r>
      <w:r>
        <w:rPr>
          <w:rFonts w:hint="eastAsia"/>
          <w:lang w:eastAsia="zh-CN"/>
        </w:rPr>
        <w:t>2023年1月3日电，据朝中社报道，朝鲜劳动党总书记</w:t>
      </w:r>
      <w:r>
        <w:rPr>
          <w:rFonts w:hint="eastAsia"/>
          <w:b/>
          <w:bCs/>
          <w:lang w:eastAsia="zh-CN"/>
        </w:rPr>
        <w:t>金正恩</w:t>
      </w:r>
      <w:r>
        <w:rPr>
          <w:rFonts w:hint="eastAsia"/>
          <w:lang w:eastAsia="zh-CN"/>
        </w:rPr>
        <w:t>近日表示，朝鲜将在最短时间内发射军事侦察卫星，将大量增加核武器保有量，还将开发新型洲际弹道导弹系统，对抗以美国为首制造的对朝威胁。</w:t>
      </w:r>
    </w:p>
    <w:p>
      <w:pPr>
        <w:pStyle w:val="16"/>
        <w:rPr>
          <w:rFonts w:hint="eastAsia"/>
          <w:lang w:eastAsia="zh-CN"/>
        </w:rPr>
      </w:pPr>
      <w:r>
        <w:rPr>
          <w:rFonts w:hint="eastAsia"/>
          <w:lang w:val="en-US" w:eastAsia="zh-CN"/>
        </w:rPr>
        <w:t>8.</w:t>
      </w:r>
      <w:r>
        <w:rPr>
          <w:rFonts w:hint="eastAsia"/>
          <w:lang w:eastAsia="zh-CN"/>
        </w:rPr>
        <w:t>2023年1月1日电，日前，国际原子能机构就</w:t>
      </w:r>
      <w:r>
        <w:rPr>
          <w:rFonts w:hint="eastAsia"/>
          <w:b/>
          <w:bCs/>
          <w:lang w:eastAsia="zh-CN"/>
        </w:rPr>
        <w:t>日本福岛核污染水排放入海</w:t>
      </w:r>
      <w:r>
        <w:rPr>
          <w:rFonts w:hint="eastAsia"/>
          <w:lang w:eastAsia="zh-CN"/>
        </w:rPr>
        <w:t>一事，公布验证放射性物质观测数据方法的报告，初期阶段的验证结果将在</w:t>
      </w:r>
      <w:r>
        <w:rPr>
          <w:rFonts w:hint="eastAsia"/>
          <w:b/>
          <w:bCs/>
          <w:lang w:eastAsia="zh-CN"/>
        </w:rPr>
        <w:t>2023年福岛核污染水排海前公布</w:t>
      </w:r>
      <w:r>
        <w:rPr>
          <w:rFonts w:hint="eastAsia"/>
          <w:lang w:eastAsia="zh-CN"/>
        </w:rPr>
        <w:t>。</w:t>
      </w:r>
    </w:p>
    <w:p>
      <w:pPr>
        <w:pStyle w:val="16"/>
        <w:rPr>
          <w:rFonts w:hint="eastAsia"/>
          <w:lang w:eastAsia="zh-CN"/>
        </w:rPr>
      </w:pPr>
      <w:r>
        <w:rPr>
          <w:rFonts w:hint="eastAsia"/>
          <w:lang w:val="en-US" w:eastAsia="zh-CN"/>
        </w:rPr>
        <w:t>9.</w:t>
      </w:r>
      <w:r>
        <w:rPr>
          <w:rFonts w:hint="eastAsia"/>
          <w:lang w:eastAsia="zh-CN"/>
        </w:rPr>
        <w:t>应国家主席习近平邀请，</w:t>
      </w:r>
      <w:r>
        <w:rPr>
          <w:rFonts w:hint="eastAsia"/>
          <w:b/>
          <w:bCs/>
          <w:lang w:eastAsia="zh-CN"/>
        </w:rPr>
        <w:t>土库曼斯坦总统谢尔达尔·别尔德穆哈梅多夫</w:t>
      </w:r>
      <w:r>
        <w:rPr>
          <w:rFonts w:hint="eastAsia"/>
          <w:lang w:eastAsia="zh-CN"/>
        </w:rPr>
        <w:t>将于1月5日至6日对中国进行国事访问。</w:t>
      </w:r>
    </w:p>
    <w:p>
      <w:pPr>
        <w:pStyle w:val="16"/>
        <w:rPr>
          <w:rFonts w:hint="eastAsia"/>
          <w:lang w:eastAsia="zh-CN"/>
        </w:rPr>
      </w:pPr>
      <w:r>
        <w:rPr>
          <w:rFonts w:hint="eastAsia"/>
          <w:lang w:val="en-US" w:eastAsia="zh-CN"/>
        </w:rPr>
        <w:t>10.</w:t>
      </w:r>
      <w:r>
        <w:rPr>
          <w:rFonts w:hint="eastAsia"/>
          <w:lang w:eastAsia="zh-CN"/>
        </w:rPr>
        <w:t>2023年1月2日，</w:t>
      </w:r>
      <w:r>
        <w:rPr>
          <w:rFonts w:hint="eastAsia"/>
          <w:b/>
          <w:bCs/>
          <w:lang w:eastAsia="zh-CN"/>
        </w:rPr>
        <w:t>区域全面经济伙伴关系协定（RCEP）对印度尼西亚生效</w:t>
      </w:r>
      <w:r>
        <w:rPr>
          <w:rFonts w:hint="eastAsia"/>
          <w:lang w:eastAsia="zh-CN"/>
        </w:rPr>
        <w:t>。印尼在中国—东盟自贸区基础上，新增给予</w:t>
      </w:r>
      <w:r>
        <w:rPr>
          <w:rFonts w:hint="eastAsia"/>
          <w:b/>
          <w:bCs/>
          <w:lang w:eastAsia="zh-CN"/>
        </w:rPr>
        <w:t>我国700多个税号产品零关税待遇</w:t>
      </w:r>
      <w:r>
        <w:rPr>
          <w:rFonts w:hint="eastAsia"/>
          <w:lang w:eastAsia="zh-CN"/>
        </w:rPr>
        <w:t>。2022年1月1日，区域全面经济伙伴关系协定（RCEP）正式生效，RCEP包括</w:t>
      </w:r>
      <w:r>
        <w:rPr>
          <w:rFonts w:hint="eastAsia"/>
          <w:b/>
          <w:bCs/>
          <w:lang w:eastAsia="zh-CN"/>
        </w:rPr>
        <w:t>中国、日本、韩国、澳大利亚、新西兰和东盟十国</w:t>
      </w:r>
      <w:r>
        <w:rPr>
          <w:rFonts w:hint="eastAsia"/>
          <w:lang w:eastAsia="zh-CN"/>
        </w:rPr>
        <w:t xml:space="preserve">。 </w:t>
      </w:r>
    </w:p>
    <w:p>
      <w:pPr>
        <w:pStyle w:val="16"/>
        <w:rPr>
          <w:rFonts w:hint="eastAsia"/>
          <w:lang w:eastAsia="zh-CN"/>
        </w:rPr>
      </w:pPr>
      <w:r>
        <w:rPr>
          <w:rFonts w:hint="eastAsia"/>
          <w:lang w:val="en-US" w:eastAsia="zh-CN"/>
        </w:rPr>
        <w:t>11.</w:t>
      </w:r>
      <w:r>
        <w:rPr>
          <w:rFonts w:hint="eastAsia"/>
          <w:lang w:eastAsia="zh-CN"/>
        </w:rPr>
        <w:t>2023年1月4日，</w:t>
      </w:r>
      <w:r>
        <w:rPr>
          <w:rFonts w:hint="eastAsia"/>
          <w:b/>
          <w:bCs/>
          <w:lang w:eastAsia="zh-CN"/>
        </w:rPr>
        <w:t>日本首相岸田文雄</w:t>
      </w:r>
      <w:r>
        <w:rPr>
          <w:rFonts w:hint="eastAsia"/>
          <w:lang w:eastAsia="zh-CN"/>
        </w:rPr>
        <w:t>表示，</w:t>
      </w:r>
      <w:r>
        <w:rPr>
          <w:rFonts w:hint="eastAsia"/>
          <w:b/>
          <w:bCs/>
          <w:lang w:eastAsia="zh-CN"/>
        </w:rPr>
        <w:t>1月8日开始对来自中国的旅客采取新的防疫措施。</w:t>
      </w:r>
      <w:r>
        <w:rPr>
          <w:rFonts w:hint="eastAsia"/>
          <w:lang w:eastAsia="zh-CN"/>
        </w:rPr>
        <w:t>中方回应：各国的防疫措施应当科学适度，不应借机搞政治操弄。</w:t>
      </w:r>
    </w:p>
    <w:p>
      <w:pPr>
        <w:pStyle w:val="16"/>
        <w:rPr>
          <w:rFonts w:hint="eastAsia"/>
          <w:lang w:eastAsia="zh-CN"/>
        </w:rPr>
      </w:pPr>
      <w:r>
        <w:rPr>
          <w:rFonts w:hint="eastAsia"/>
          <w:lang w:val="en-US" w:eastAsia="zh-CN"/>
        </w:rPr>
        <w:t>12.</w:t>
      </w:r>
      <w:r>
        <w:rPr>
          <w:rFonts w:hint="eastAsia"/>
          <w:lang w:eastAsia="zh-CN"/>
        </w:rPr>
        <w:t>2023年1月6日电，日前，</w:t>
      </w:r>
      <w:r>
        <w:rPr>
          <w:rFonts w:hint="eastAsia"/>
          <w:b/>
          <w:bCs/>
          <w:lang w:eastAsia="zh-CN"/>
        </w:rPr>
        <w:t>世界羽联</w:t>
      </w:r>
      <w:r>
        <w:rPr>
          <w:rFonts w:hint="eastAsia"/>
          <w:lang w:eastAsia="zh-CN"/>
        </w:rPr>
        <w:t>明确</w:t>
      </w:r>
      <w:r>
        <w:rPr>
          <w:rFonts w:hint="eastAsia"/>
          <w:b/>
          <w:bCs/>
          <w:lang w:eastAsia="zh-CN"/>
        </w:rPr>
        <w:t>2023年苏迪曼杯</w:t>
      </w:r>
      <w:r>
        <w:rPr>
          <w:rFonts w:hint="eastAsia"/>
          <w:lang w:eastAsia="zh-CN"/>
        </w:rPr>
        <w:t>将于</w:t>
      </w:r>
      <w:r>
        <w:rPr>
          <w:rFonts w:hint="eastAsia"/>
          <w:b/>
          <w:bCs/>
          <w:lang w:eastAsia="zh-CN"/>
        </w:rPr>
        <w:t>5月14日</w:t>
      </w:r>
      <w:r>
        <w:rPr>
          <w:rFonts w:hint="eastAsia"/>
          <w:lang w:eastAsia="zh-CN"/>
        </w:rPr>
        <w:t>在</w:t>
      </w:r>
      <w:r>
        <w:rPr>
          <w:rFonts w:hint="eastAsia"/>
          <w:b/>
          <w:bCs/>
          <w:lang w:eastAsia="zh-CN"/>
        </w:rPr>
        <w:t>江苏苏州奥林匹克体育中心</w:t>
      </w:r>
      <w:r>
        <w:rPr>
          <w:rFonts w:hint="eastAsia"/>
          <w:lang w:eastAsia="zh-CN"/>
        </w:rPr>
        <w:t>举办，计划3月下旬举行抽签仪式。</w:t>
      </w:r>
    </w:p>
    <w:p>
      <w:pPr>
        <w:pStyle w:val="16"/>
        <w:rPr>
          <w:rFonts w:hint="eastAsia"/>
          <w:lang w:eastAsia="zh-CN"/>
        </w:rPr>
      </w:pPr>
      <w:r>
        <w:rPr>
          <w:rFonts w:hint="eastAsia"/>
          <w:lang w:val="en-US" w:eastAsia="zh-CN"/>
        </w:rPr>
        <w:t>13.</w:t>
      </w:r>
      <w:r>
        <w:rPr>
          <w:rFonts w:hint="eastAsia"/>
          <w:lang w:eastAsia="zh-CN"/>
        </w:rPr>
        <w:t>2023年1月6日电，国际体操联合会日前确认，中国选手</w:t>
      </w:r>
      <w:r>
        <w:rPr>
          <w:rFonts w:hint="eastAsia"/>
          <w:b/>
          <w:bCs/>
          <w:lang w:eastAsia="zh-CN"/>
        </w:rPr>
        <w:t>邹敬园</w:t>
      </w:r>
      <w:r>
        <w:rPr>
          <w:rFonts w:hint="eastAsia"/>
          <w:lang w:eastAsia="zh-CN"/>
        </w:rPr>
        <w:t>2022年在吊环项目上成功完成的新动作被命名为</w:t>
      </w:r>
      <w:r>
        <w:rPr>
          <w:rFonts w:hint="eastAsia"/>
          <w:b/>
          <w:bCs/>
          <w:lang w:eastAsia="zh-CN"/>
        </w:rPr>
        <w:t>“ZOU（邹）”</w:t>
      </w:r>
      <w:r>
        <w:rPr>
          <w:rFonts w:hint="eastAsia"/>
          <w:lang w:eastAsia="zh-CN"/>
        </w:rPr>
        <w:t>。</w:t>
      </w:r>
    </w:p>
    <w:p>
      <w:pPr>
        <w:pStyle w:val="16"/>
        <w:rPr>
          <w:rFonts w:hint="eastAsia"/>
          <w:lang w:eastAsia="zh-CN"/>
        </w:rPr>
      </w:pPr>
      <w:r>
        <w:rPr>
          <w:rFonts w:hint="eastAsia"/>
          <w:lang w:val="en-US" w:eastAsia="zh-CN"/>
        </w:rPr>
        <w:t>14.</w:t>
      </w:r>
      <w:r>
        <w:rPr>
          <w:rFonts w:hint="eastAsia"/>
          <w:lang w:eastAsia="zh-CN"/>
        </w:rPr>
        <w:t>当地时间5日，欧盟相关负责人确认</w:t>
      </w:r>
      <w:r>
        <w:rPr>
          <w:rFonts w:hint="eastAsia"/>
          <w:b/>
          <w:bCs/>
          <w:lang w:eastAsia="zh-CN"/>
        </w:rPr>
        <w:t>“北溪”天然气管道爆炸事件</w:t>
      </w:r>
      <w:r>
        <w:rPr>
          <w:rFonts w:hint="eastAsia"/>
          <w:lang w:eastAsia="zh-CN"/>
        </w:rPr>
        <w:t>是蓄意破坏造成，相关调查正在进行。</w:t>
      </w:r>
    </w:p>
    <w:p>
      <w:pPr>
        <w:pStyle w:val="16"/>
        <w:rPr>
          <w:rFonts w:hint="eastAsia"/>
          <w:lang w:eastAsia="zh-CN"/>
        </w:rPr>
      </w:pPr>
      <w:r>
        <w:rPr>
          <w:rFonts w:hint="eastAsia"/>
          <w:lang w:val="en-US" w:eastAsia="zh-CN"/>
        </w:rPr>
        <w:t>15.</w:t>
      </w:r>
      <w:r>
        <w:rPr>
          <w:rFonts w:hint="eastAsia"/>
          <w:lang w:eastAsia="zh-CN"/>
        </w:rPr>
        <w:t>2023年1月9日电，</w:t>
      </w:r>
      <w:r>
        <w:rPr>
          <w:rFonts w:hint="eastAsia"/>
          <w:b/>
          <w:bCs/>
          <w:lang w:eastAsia="zh-CN"/>
        </w:rPr>
        <w:t>中俄最大陆路口岸内蒙古满洲里—后贝加尔斯克公路口岸、中蒙最大陆路口岸二连浩特—扎门乌德公路口岸8日恢复人员通</w:t>
      </w:r>
      <w:r>
        <w:rPr>
          <w:rFonts w:hint="eastAsia"/>
          <w:lang w:eastAsia="zh-CN"/>
        </w:rPr>
        <w:t>。</w:t>
      </w:r>
    </w:p>
    <w:p>
      <w:pPr>
        <w:pStyle w:val="16"/>
        <w:rPr>
          <w:rFonts w:hint="eastAsia"/>
          <w:lang w:eastAsia="zh-CN"/>
        </w:rPr>
      </w:pPr>
      <w:r>
        <w:rPr>
          <w:rFonts w:hint="eastAsia"/>
          <w:lang w:val="en-US" w:eastAsia="zh-CN"/>
        </w:rPr>
        <w:t>16.</w:t>
      </w:r>
      <w:r>
        <w:rPr>
          <w:rFonts w:hint="eastAsia"/>
          <w:lang w:eastAsia="zh-CN"/>
        </w:rPr>
        <w:t>2023年1月8日电，</w:t>
      </w:r>
      <w:r>
        <w:rPr>
          <w:rFonts w:hint="eastAsia"/>
          <w:b/>
          <w:bCs/>
          <w:lang w:eastAsia="zh-CN"/>
        </w:rPr>
        <w:t>我国首次散船进口巴西玉米</w:t>
      </w:r>
      <w:r>
        <w:rPr>
          <w:rFonts w:hint="eastAsia"/>
          <w:lang w:eastAsia="zh-CN"/>
        </w:rPr>
        <w:t>，标志着巴西玉米输华走廊正式打通，对加强中巴农业合作、维护全球农业供应链安全稳定等产生积极深远影响。巴西是世界第三大玉米生产国，也是世界第二大玉米出口国。</w:t>
      </w:r>
    </w:p>
    <w:p>
      <w:pPr>
        <w:pStyle w:val="16"/>
        <w:rPr>
          <w:rFonts w:hint="eastAsia"/>
          <w:lang w:eastAsia="zh-CN"/>
        </w:rPr>
      </w:pPr>
      <w:r>
        <w:rPr>
          <w:rFonts w:hint="eastAsia"/>
          <w:lang w:val="en-US" w:eastAsia="zh-CN"/>
        </w:rPr>
        <w:t>17.</w:t>
      </w:r>
      <w:r>
        <w:rPr>
          <w:rFonts w:hint="eastAsia"/>
          <w:lang w:eastAsia="zh-CN"/>
        </w:rPr>
        <w:t>塞内加尔消防部门当地时间8日消息，当天，</w:t>
      </w:r>
      <w:r>
        <w:rPr>
          <w:rFonts w:hint="eastAsia"/>
          <w:b/>
          <w:bCs/>
          <w:lang w:eastAsia="zh-CN"/>
        </w:rPr>
        <w:t>塞内加尔中部卡夫林</w:t>
      </w:r>
      <w:r>
        <w:rPr>
          <w:rFonts w:hint="eastAsia"/>
          <w:lang w:eastAsia="zh-CN"/>
        </w:rPr>
        <w:t>附近发生一起严重交通事故，目前已致40人死亡，另有87人受伤。</w:t>
      </w:r>
    </w:p>
    <w:p>
      <w:pPr>
        <w:pStyle w:val="16"/>
        <w:rPr>
          <w:rFonts w:hint="eastAsia"/>
          <w:lang w:eastAsia="zh-CN"/>
        </w:rPr>
      </w:pPr>
      <w:r>
        <w:rPr>
          <w:rFonts w:hint="eastAsia"/>
          <w:lang w:val="en-US" w:eastAsia="zh-CN"/>
        </w:rPr>
        <w:t>18.</w:t>
      </w:r>
      <w:r>
        <w:rPr>
          <w:rFonts w:hint="eastAsia"/>
          <w:lang w:eastAsia="zh-CN"/>
        </w:rPr>
        <w:t>2023年1月9日，国家主席习近平同</w:t>
      </w:r>
      <w:r>
        <w:rPr>
          <w:rFonts w:hint="eastAsia"/>
          <w:b/>
          <w:bCs/>
          <w:lang w:eastAsia="zh-CN"/>
        </w:rPr>
        <w:t>捷克总统泽曼</w:t>
      </w:r>
      <w:r>
        <w:rPr>
          <w:rFonts w:hint="eastAsia"/>
          <w:lang w:eastAsia="zh-CN"/>
        </w:rPr>
        <w:t>举行视频会晤。</w:t>
      </w:r>
    </w:p>
    <w:p>
      <w:pPr>
        <w:pStyle w:val="16"/>
        <w:rPr>
          <w:rFonts w:hint="eastAsia"/>
          <w:b/>
          <w:bCs/>
          <w:lang w:eastAsia="zh-CN"/>
        </w:rPr>
      </w:pPr>
      <w:r>
        <w:rPr>
          <w:rFonts w:hint="eastAsia"/>
          <w:lang w:val="en-US" w:eastAsia="zh-CN"/>
        </w:rPr>
        <w:t>19.</w:t>
      </w:r>
      <w:r>
        <w:rPr>
          <w:rFonts w:hint="eastAsia"/>
          <w:lang w:eastAsia="zh-CN"/>
        </w:rPr>
        <w:t>2023年1月10日电，由中日韩合作秘书处发起的</w:t>
      </w:r>
      <w:r>
        <w:rPr>
          <w:rFonts w:hint="eastAsia"/>
          <w:b/>
          <w:bCs/>
          <w:lang w:eastAsia="zh-CN"/>
        </w:rPr>
        <w:t>“中日韩精神——2023年度汉字”</w:t>
      </w:r>
      <w:r>
        <w:rPr>
          <w:rFonts w:hint="eastAsia"/>
          <w:lang w:eastAsia="zh-CN"/>
        </w:rPr>
        <w:t>评选结果揭晓，</w:t>
      </w:r>
      <w:r>
        <w:rPr>
          <w:rFonts w:hint="eastAsia"/>
          <w:b/>
          <w:bCs/>
          <w:lang w:eastAsia="zh-CN"/>
        </w:rPr>
        <w:t>“和合”</w:t>
      </w:r>
      <w:r>
        <w:rPr>
          <w:rFonts w:hint="eastAsia"/>
          <w:lang w:eastAsia="zh-CN"/>
        </w:rPr>
        <w:t>以最高票当选。</w:t>
      </w:r>
      <w:r>
        <w:rPr>
          <w:rFonts w:hint="eastAsia"/>
          <w:b/>
          <w:bCs/>
          <w:lang w:eastAsia="zh-CN"/>
        </w:rPr>
        <w:t>“中日韩三国民众选择‘和合’，表达了民众对三国合作推动东亚地区共同繁荣与和谐的美好期望。”</w:t>
      </w:r>
    </w:p>
    <w:p>
      <w:pPr>
        <w:pStyle w:val="16"/>
        <w:rPr>
          <w:rFonts w:hint="eastAsia"/>
          <w:lang w:eastAsia="zh-CN"/>
        </w:rPr>
      </w:pPr>
      <w:r>
        <w:rPr>
          <w:rFonts w:hint="eastAsia"/>
          <w:lang w:val="en-US" w:eastAsia="zh-CN"/>
        </w:rPr>
        <w:t>20.</w:t>
      </w:r>
      <w:r>
        <w:rPr>
          <w:rFonts w:hint="eastAsia"/>
          <w:lang w:eastAsia="zh-CN"/>
        </w:rPr>
        <w:t>2023年1月10日，外交部发言人表示，少数国家执意针对中国采取歧视性入境限制措施，对此中方坚决反对，并采取对等措施。中国驻日本大使馆发布通知，暂停审发日本公民赴华普通签证。中国驻韩国大使馆发布通知，暂停签发韩国公民赴华短期签证。</w:t>
      </w:r>
    </w:p>
    <w:p>
      <w:pPr>
        <w:pStyle w:val="16"/>
        <w:rPr>
          <w:rFonts w:hint="eastAsia"/>
          <w:lang w:eastAsia="zh-CN"/>
        </w:rPr>
      </w:pPr>
      <w:r>
        <w:rPr>
          <w:rFonts w:hint="eastAsia"/>
          <w:lang w:val="en-US" w:eastAsia="zh-CN"/>
        </w:rPr>
        <w:t>21.</w:t>
      </w:r>
      <w:r>
        <w:rPr>
          <w:rFonts w:hint="eastAsia"/>
          <w:lang w:eastAsia="zh-CN"/>
        </w:rPr>
        <w:t>2023年1月11日电，</w:t>
      </w:r>
      <w:r>
        <w:rPr>
          <w:rFonts w:hint="eastAsia"/>
          <w:b/>
          <w:bCs/>
          <w:lang w:eastAsia="zh-CN"/>
        </w:rPr>
        <w:t>2023年女足世界杯</w:t>
      </w:r>
      <w:r>
        <w:rPr>
          <w:rFonts w:hint="eastAsia"/>
          <w:lang w:eastAsia="zh-CN"/>
        </w:rPr>
        <w:t>将于7月20日至8月20日在</w:t>
      </w:r>
      <w:r>
        <w:rPr>
          <w:rFonts w:hint="eastAsia"/>
          <w:b/>
          <w:bCs/>
          <w:lang w:eastAsia="zh-CN"/>
        </w:rPr>
        <w:t>澳大利亚和新西兰</w:t>
      </w:r>
      <w:r>
        <w:rPr>
          <w:rFonts w:hint="eastAsia"/>
          <w:lang w:eastAsia="zh-CN"/>
        </w:rPr>
        <w:t>举行。2023年女足世界杯裁判名单公布，</w:t>
      </w:r>
      <w:r>
        <w:rPr>
          <w:rFonts w:hint="eastAsia"/>
          <w:b/>
          <w:bCs/>
          <w:lang w:eastAsia="zh-CN"/>
        </w:rPr>
        <w:t>中国裁判谢丽君</w:t>
      </w:r>
      <w:r>
        <w:rPr>
          <w:rFonts w:hint="eastAsia"/>
          <w:lang w:eastAsia="zh-CN"/>
        </w:rPr>
        <w:t>以助理裁判身份入选。</w:t>
      </w:r>
    </w:p>
    <w:p>
      <w:pPr>
        <w:pStyle w:val="16"/>
        <w:rPr>
          <w:rFonts w:hint="eastAsia"/>
          <w:lang w:eastAsia="zh-CN"/>
        </w:rPr>
      </w:pPr>
      <w:r>
        <w:rPr>
          <w:rFonts w:hint="eastAsia"/>
          <w:lang w:val="en-US" w:eastAsia="zh-CN"/>
        </w:rPr>
        <w:t>22.</w:t>
      </w:r>
      <w:r>
        <w:rPr>
          <w:rFonts w:hint="eastAsia"/>
          <w:lang w:eastAsia="zh-CN"/>
        </w:rPr>
        <w:t>当地时间11日，美国联邦航空管理局（FAA）系统出现故障，一度暂停美国境内航班起飞，虽然后续解除暂停措施，但仍导致上万架次航班受到影响。美媒称，</w:t>
      </w:r>
      <w:r>
        <w:rPr>
          <w:rFonts w:hint="eastAsia"/>
          <w:b/>
          <w:bCs/>
          <w:lang w:eastAsia="zh-CN"/>
        </w:rPr>
        <w:t>这是美国航空系统一个月以来第二次“崩溃”</w:t>
      </w:r>
      <w:r>
        <w:rPr>
          <w:rFonts w:hint="eastAsia"/>
          <w:lang w:eastAsia="zh-CN"/>
        </w:rPr>
        <w:t>，暴露出美国航空业系统老化、人员不足等重大问题。</w:t>
      </w:r>
    </w:p>
    <w:p>
      <w:pPr>
        <w:pStyle w:val="16"/>
        <w:rPr>
          <w:rFonts w:hint="eastAsia"/>
          <w:lang w:eastAsia="zh-CN"/>
        </w:rPr>
      </w:pPr>
      <w:r>
        <w:rPr>
          <w:rFonts w:hint="eastAsia"/>
          <w:lang w:val="en-US" w:eastAsia="zh-CN"/>
        </w:rPr>
        <w:t>23.</w:t>
      </w:r>
      <w:r>
        <w:rPr>
          <w:rFonts w:hint="eastAsia"/>
          <w:lang w:eastAsia="zh-CN"/>
        </w:rPr>
        <w:t>当地时间1月11日8时50分，美国联邦航空管理局称，要求所有航空公司暂停执飞美国国内出发航班的命令已经取消。美国各地的正常空中交通业务正在逐步恢复。</w:t>
      </w:r>
    </w:p>
    <w:p>
      <w:pPr>
        <w:pStyle w:val="16"/>
        <w:rPr>
          <w:rFonts w:hint="eastAsia"/>
          <w:lang w:eastAsia="zh-CN"/>
        </w:rPr>
      </w:pPr>
      <w:r>
        <w:rPr>
          <w:rFonts w:hint="eastAsia"/>
          <w:lang w:val="en-US" w:eastAsia="zh-CN"/>
        </w:rPr>
        <w:t>24.</w:t>
      </w:r>
      <w:r>
        <w:rPr>
          <w:rFonts w:hint="eastAsia"/>
          <w:lang w:eastAsia="zh-CN"/>
        </w:rPr>
        <w:t>当地时间12日，俄罗斯外交部发布公告称，由于英国政府采取反俄政策，滥用对俄罗斯公民的制裁，俄外交部决定将包括英国若干内阁成员在内的</w:t>
      </w:r>
      <w:r>
        <w:rPr>
          <w:rFonts w:hint="eastAsia"/>
          <w:b/>
          <w:bCs/>
          <w:lang w:eastAsia="zh-CN"/>
        </w:rPr>
        <w:t>36人列入禁止入境俄罗斯的名单</w:t>
      </w:r>
      <w:r>
        <w:rPr>
          <w:rFonts w:hint="eastAsia"/>
          <w:lang w:eastAsia="zh-CN"/>
        </w:rPr>
        <w:t>。</w:t>
      </w:r>
    </w:p>
    <w:p>
      <w:pPr>
        <w:pStyle w:val="16"/>
        <w:rPr>
          <w:rFonts w:hint="eastAsia"/>
          <w:lang w:eastAsia="zh-CN"/>
        </w:rPr>
      </w:pPr>
      <w:r>
        <w:rPr>
          <w:rFonts w:hint="eastAsia"/>
          <w:lang w:val="en-US" w:eastAsia="zh-CN"/>
        </w:rPr>
        <w:t>25.</w:t>
      </w:r>
      <w:r>
        <w:rPr>
          <w:rFonts w:hint="eastAsia"/>
          <w:lang w:eastAsia="zh-CN"/>
        </w:rPr>
        <w:t>据日媒消息，日本政府13日表示，</w:t>
      </w:r>
      <w:r>
        <w:rPr>
          <w:rFonts w:hint="eastAsia"/>
          <w:b/>
          <w:bCs/>
          <w:lang w:eastAsia="zh-CN"/>
        </w:rPr>
        <w:t>福岛第一核电站核污染水排放入海时间</w:t>
      </w:r>
      <w:r>
        <w:rPr>
          <w:rFonts w:hint="eastAsia"/>
          <w:lang w:eastAsia="zh-CN"/>
        </w:rPr>
        <w:t>初步定</w:t>
      </w:r>
      <w:r>
        <w:rPr>
          <w:rFonts w:hint="eastAsia"/>
          <w:b/>
          <w:bCs/>
          <w:lang w:eastAsia="zh-CN"/>
        </w:rPr>
        <w:t>于今年春夏时间段</w:t>
      </w:r>
      <w:r>
        <w:rPr>
          <w:rFonts w:hint="eastAsia"/>
          <w:lang w:eastAsia="zh-CN"/>
        </w:rPr>
        <w:t>。</w:t>
      </w:r>
    </w:p>
    <w:p>
      <w:pPr>
        <w:pStyle w:val="16"/>
        <w:rPr>
          <w:rFonts w:hint="eastAsia"/>
          <w:lang w:eastAsia="zh-CN"/>
        </w:rPr>
      </w:pPr>
      <w:r>
        <w:rPr>
          <w:rFonts w:hint="eastAsia"/>
          <w:lang w:val="en-US" w:eastAsia="zh-CN"/>
        </w:rPr>
        <w:t>26.</w:t>
      </w:r>
      <w:r>
        <w:rPr>
          <w:rFonts w:hint="eastAsia"/>
          <w:lang w:eastAsia="zh-CN"/>
        </w:rPr>
        <w:t>2023年1月12日电，世界银行发布最新一期</w:t>
      </w:r>
      <w:r>
        <w:rPr>
          <w:rFonts w:hint="eastAsia"/>
          <w:b/>
          <w:bCs/>
          <w:lang w:eastAsia="zh-CN"/>
        </w:rPr>
        <w:t>《全球经济展望》</w:t>
      </w:r>
      <w:r>
        <w:rPr>
          <w:rFonts w:hint="eastAsia"/>
          <w:lang w:eastAsia="zh-CN"/>
        </w:rPr>
        <w:t>报告，将</w:t>
      </w:r>
      <w:r>
        <w:rPr>
          <w:rFonts w:hint="eastAsia"/>
          <w:b/>
          <w:bCs/>
          <w:lang w:eastAsia="zh-CN"/>
        </w:rPr>
        <w:t>2023年全球经济增长预期下调至1.7%，较去年6月预测下调1.3个百分点</w:t>
      </w:r>
      <w:r>
        <w:rPr>
          <w:rFonts w:hint="eastAsia"/>
          <w:lang w:eastAsia="zh-CN"/>
        </w:rPr>
        <w:t>，为近30年来第三低水平。</w:t>
      </w:r>
    </w:p>
    <w:p>
      <w:pPr>
        <w:rPr>
          <w:rFonts w:hint="eastAsia"/>
          <w:lang w:eastAsia="zh-CN"/>
        </w:rPr>
      </w:pPr>
      <w:r>
        <w:rPr>
          <w:rFonts w:hint="eastAsia"/>
          <w:lang w:val="en-US" w:eastAsia="zh-CN"/>
        </w:rPr>
        <w:t>27.</w:t>
      </w:r>
      <w:r>
        <w:rPr>
          <w:rFonts w:hint="eastAsia" w:eastAsia="宋体"/>
          <w:lang w:eastAsia="zh-CN"/>
        </w:rPr>
        <w:t>2023年1月14日，在</w:t>
      </w:r>
      <w:r>
        <w:rPr>
          <w:rFonts w:hint="eastAsia" w:eastAsia="宋体"/>
          <w:b/>
          <w:bCs/>
          <w:lang w:eastAsia="zh-CN"/>
        </w:rPr>
        <w:t>中越两国人民共同的传统节日——癸卯春节</w:t>
      </w:r>
      <w:r>
        <w:rPr>
          <w:rFonts w:hint="eastAsia" w:eastAsia="宋体"/>
          <w:lang w:eastAsia="zh-CN"/>
        </w:rPr>
        <w:t>到来之际，中共中央总书记、国家主席习近平与越共中央总书记阮富仲互致新春贺信。习近平指出，一元复始，万象更新。中方视越南为具有战略意义的命运共同体和周边外交的优先方向。</w:t>
      </w:r>
    </w:p>
    <w:p>
      <w:pPr>
        <w:rPr>
          <w:rFonts w:hint="eastAsia" w:eastAsia="宋体"/>
          <w:lang w:eastAsia="zh-CN"/>
        </w:rPr>
      </w:pPr>
      <w:r>
        <w:rPr>
          <w:rFonts w:hint="eastAsia"/>
          <w:lang w:val="en-US" w:eastAsia="zh-CN"/>
        </w:rPr>
        <w:t>28.</w:t>
      </w:r>
      <w:r>
        <w:rPr>
          <w:rFonts w:hint="eastAsia" w:eastAsia="宋体"/>
          <w:lang w:eastAsia="zh-CN"/>
        </w:rPr>
        <w:t>2023年1月14日，</w:t>
      </w:r>
      <w:r>
        <w:rPr>
          <w:rFonts w:hint="eastAsia" w:eastAsia="宋体"/>
          <w:b/>
          <w:bCs/>
          <w:lang w:eastAsia="zh-CN"/>
        </w:rPr>
        <w:t>首列“塔吉克斯坦—甘肃”国际货运班列</w:t>
      </w:r>
      <w:r>
        <w:rPr>
          <w:rFonts w:hint="eastAsia" w:eastAsia="宋体"/>
          <w:lang w:eastAsia="zh-CN"/>
        </w:rPr>
        <w:t>抵达</w:t>
      </w:r>
      <w:r>
        <w:rPr>
          <w:rFonts w:hint="eastAsia" w:eastAsia="宋体"/>
          <w:b/>
          <w:bCs/>
          <w:lang w:eastAsia="zh-CN"/>
        </w:rPr>
        <w:t>兰州新区</w:t>
      </w:r>
      <w:r>
        <w:rPr>
          <w:rFonts w:hint="eastAsia" w:eastAsia="宋体"/>
          <w:lang w:eastAsia="zh-CN"/>
        </w:rPr>
        <w:t>，该班列的开通填补了甘肃省和塔吉克斯坦通过国际班列开展业务的空白。</w:t>
      </w:r>
    </w:p>
    <w:p>
      <w:pPr>
        <w:bidi w:val="0"/>
        <w:rPr>
          <w:rFonts w:hint="eastAsia"/>
          <w:lang w:eastAsia="zh-CN"/>
        </w:rPr>
      </w:pPr>
      <w:r>
        <w:rPr>
          <w:rFonts w:hint="eastAsia"/>
          <w:lang w:val="en-US" w:eastAsia="zh-CN"/>
        </w:rPr>
        <w:t>29.</w:t>
      </w:r>
      <w:r>
        <w:rPr>
          <w:rFonts w:hint="eastAsia"/>
          <w:lang w:eastAsia="zh-CN"/>
        </w:rPr>
        <w:t>当地时间15日，</w:t>
      </w:r>
      <w:r>
        <w:rPr>
          <w:rFonts w:hint="eastAsia"/>
          <w:b/>
          <w:bCs/>
          <w:lang w:eastAsia="zh-CN"/>
        </w:rPr>
        <w:t>尼泊尔</w:t>
      </w:r>
      <w:r>
        <w:rPr>
          <w:rFonts w:hint="eastAsia"/>
          <w:lang w:eastAsia="zh-CN"/>
        </w:rPr>
        <w:t>一架载有72人的客机坠毁，</w:t>
      </w:r>
      <w:r>
        <w:rPr>
          <w:rFonts w:hint="eastAsia"/>
          <w:b/>
          <w:bCs/>
          <w:lang w:eastAsia="zh-CN"/>
        </w:rPr>
        <w:t>已有至少68人遇难</w:t>
      </w:r>
      <w:r>
        <w:rPr>
          <w:rFonts w:hint="eastAsia"/>
          <w:lang w:eastAsia="zh-CN"/>
        </w:rPr>
        <w:t>。中国驻尼泊尔大使馆消息，目前暂无中国公民伤亡的报告。</w:t>
      </w:r>
    </w:p>
    <w:p>
      <w:pPr>
        <w:bidi w:val="0"/>
        <w:rPr>
          <w:rFonts w:hint="eastAsia"/>
          <w:lang w:eastAsia="zh-CN"/>
        </w:rPr>
      </w:pPr>
      <w:r>
        <w:rPr>
          <w:rFonts w:hint="eastAsia"/>
          <w:lang w:val="en-US" w:eastAsia="zh-CN"/>
        </w:rPr>
        <w:t>30.</w:t>
      </w:r>
      <w:r>
        <w:rPr>
          <w:rFonts w:hint="eastAsia"/>
          <w:lang w:eastAsia="zh-CN"/>
        </w:rPr>
        <w:t>当地时间14日，法国发行</w:t>
      </w:r>
      <w:r>
        <w:rPr>
          <w:rFonts w:hint="eastAsia"/>
          <w:b/>
          <w:bCs/>
          <w:lang w:eastAsia="zh-CN"/>
        </w:rPr>
        <w:t>兔年生肖邮票</w:t>
      </w:r>
      <w:r>
        <w:rPr>
          <w:rFonts w:hint="eastAsia"/>
          <w:lang w:eastAsia="zh-CN"/>
        </w:rPr>
        <w:t>，迎接中国农历新年。当天发行的兔年生肖邮票一套两枚，面值分别为</w:t>
      </w:r>
      <w:r>
        <w:rPr>
          <w:rFonts w:hint="eastAsia"/>
          <w:b/>
          <w:bCs/>
          <w:lang w:eastAsia="zh-CN"/>
        </w:rPr>
        <w:t>1.16欧元和1.8欧元</w:t>
      </w:r>
      <w:r>
        <w:rPr>
          <w:rFonts w:hint="eastAsia"/>
          <w:lang w:eastAsia="zh-CN"/>
        </w:rPr>
        <w:t>，同时发行两张邮票小全张，分别包含5枚邮票。</w:t>
      </w:r>
    </w:p>
    <w:p>
      <w:pPr>
        <w:bidi w:val="0"/>
        <w:rPr>
          <w:rFonts w:hint="eastAsia"/>
          <w:lang w:eastAsia="zh-CN"/>
        </w:rPr>
      </w:pPr>
      <w:r>
        <w:rPr>
          <w:rFonts w:hint="eastAsia"/>
          <w:lang w:val="en-US" w:eastAsia="zh-CN"/>
        </w:rPr>
        <w:t>31.</w:t>
      </w:r>
      <w:r>
        <w:rPr>
          <w:rFonts w:hint="eastAsia"/>
          <w:lang w:eastAsia="zh-CN"/>
        </w:rPr>
        <w:t>2023年1月16日，</w:t>
      </w:r>
      <w:r>
        <w:rPr>
          <w:rFonts w:hint="eastAsia"/>
          <w:b/>
          <w:bCs/>
          <w:lang w:eastAsia="zh-CN"/>
        </w:rPr>
        <w:t>2023年澳大利亚网球公开赛女单首轮</w:t>
      </w:r>
      <w:r>
        <w:rPr>
          <w:rFonts w:hint="eastAsia"/>
          <w:lang w:eastAsia="zh-CN"/>
        </w:rPr>
        <w:t>，</w:t>
      </w:r>
      <w:r>
        <w:rPr>
          <w:rFonts w:hint="eastAsia"/>
          <w:b/>
          <w:bCs/>
          <w:lang w:eastAsia="zh-CN"/>
        </w:rPr>
        <w:t>中国球员郑钦文</w:t>
      </w:r>
      <w:r>
        <w:rPr>
          <w:rFonts w:hint="eastAsia"/>
          <w:lang w:eastAsia="zh-CN"/>
        </w:rPr>
        <w:t>连赢11局，横扫匈牙利选手加尔菲，强势挺进第二轮。</w:t>
      </w:r>
    </w:p>
    <w:p>
      <w:pPr>
        <w:bidi w:val="0"/>
        <w:rPr>
          <w:rFonts w:hint="eastAsia"/>
          <w:lang w:eastAsia="zh-CN"/>
        </w:rPr>
      </w:pPr>
      <w:r>
        <w:rPr>
          <w:rFonts w:hint="eastAsia"/>
          <w:lang w:val="en-US" w:eastAsia="zh-CN"/>
        </w:rPr>
        <w:t>32.</w:t>
      </w:r>
      <w:r>
        <w:rPr>
          <w:rFonts w:hint="eastAsia"/>
          <w:lang w:eastAsia="zh-CN"/>
        </w:rPr>
        <w:t>2023年1月16日，2023年澳大利亚网球公开赛男单正赛第一轮，</w:t>
      </w:r>
      <w:r>
        <w:rPr>
          <w:rFonts w:hint="eastAsia"/>
          <w:b/>
          <w:bCs/>
          <w:lang w:eastAsia="zh-CN"/>
        </w:rPr>
        <w:t>中国球员商竣程</w:t>
      </w:r>
      <w:r>
        <w:rPr>
          <w:rFonts w:hint="eastAsia"/>
          <w:lang w:eastAsia="zh-CN"/>
        </w:rPr>
        <w:t>战胜德国选手奥特，晋级第二轮，这是</w:t>
      </w:r>
      <w:r>
        <w:rPr>
          <w:rFonts w:hint="eastAsia"/>
          <w:b/>
          <w:bCs/>
          <w:lang w:eastAsia="zh-CN"/>
        </w:rPr>
        <w:t>中国大陆球员首次在澳网闯进男单第二轮</w:t>
      </w:r>
      <w:r>
        <w:rPr>
          <w:rFonts w:hint="eastAsia"/>
          <w:lang w:eastAsia="zh-CN"/>
        </w:rPr>
        <w:t>，创造历史。</w:t>
      </w:r>
    </w:p>
    <w:p>
      <w:pPr>
        <w:bidi w:val="0"/>
        <w:rPr>
          <w:rFonts w:hint="default"/>
          <w:lang w:val="en-US" w:eastAsia="zh-CN"/>
        </w:rPr>
      </w:pPr>
      <w:r>
        <w:rPr>
          <w:rFonts w:hint="eastAsia"/>
          <w:lang w:val="en-US" w:eastAsia="zh-CN"/>
        </w:rPr>
        <w:t>33.</w:t>
      </w:r>
      <w:r>
        <w:rPr>
          <w:rFonts w:hint="default"/>
          <w:lang w:val="en-US" w:eastAsia="zh-CN"/>
        </w:rPr>
        <w:t>2023年1月17日电，</w:t>
      </w:r>
      <w:r>
        <w:rPr>
          <w:rFonts w:hint="default"/>
          <w:b/>
          <w:bCs/>
          <w:lang w:val="en-US" w:eastAsia="zh-CN"/>
        </w:rPr>
        <w:t>国家主席习近平就尼泊尔发生客机坠毁事故向尼泊尔总统班达里致慰问电</w:t>
      </w:r>
      <w:r>
        <w:rPr>
          <w:rFonts w:hint="default"/>
          <w:lang w:val="en-US" w:eastAsia="zh-CN"/>
        </w:rPr>
        <w:t>。习近平表示，惊悉尼泊尔发生客机坠毁事故，造成重大人员伤亡。我代表中国政府和人民，向遇难者表示沉痛哀悼，向遇难者家属致以诚挚慰问。</w:t>
      </w:r>
    </w:p>
    <w:p>
      <w:pPr>
        <w:bidi w:val="0"/>
        <w:rPr>
          <w:rFonts w:hint="eastAsia"/>
          <w:lang w:eastAsia="zh-CN"/>
        </w:rPr>
      </w:pPr>
      <w:r>
        <w:rPr>
          <w:rFonts w:hint="eastAsia"/>
          <w:lang w:val="en-US" w:eastAsia="zh-CN"/>
        </w:rPr>
        <w:t>34.</w:t>
      </w:r>
      <w:r>
        <w:rPr>
          <w:rFonts w:hint="eastAsia"/>
          <w:lang w:eastAsia="zh-CN"/>
        </w:rPr>
        <w:t>2023年1月18日，据英国《卫报》报道，英国气象局早期预测表明，</w:t>
      </w:r>
      <w:r>
        <w:rPr>
          <w:rFonts w:hint="eastAsia"/>
          <w:b/>
          <w:bCs/>
          <w:lang w:eastAsia="zh-CN"/>
        </w:rPr>
        <w:t>2023年晚些时候将再次出现厄尔尼诺现象</w:t>
      </w:r>
      <w:r>
        <w:rPr>
          <w:rFonts w:hint="eastAsia"/>
          <w:lang w:eastAsia="zh-CN"/>
        </w:rPr>
        <w:t>，由于该现象的加热效应需要数月才能感受到，这意味着</w:t>
      </w:r>
      <w:r>
        <w:rPr>
          <w:rFonts w:hint="eastAsia"/>
          <w:b/>
          <w:bCs/>
          <w:lang w:eastAsia="zh-CN"/>
        </w:rPr>
        <w:t>2024年更有可能创下新的全球最高气温纪录</w:t>
      </w:r>
      <w:r>
        <w:rPr>
          <w:rFonts w:hint="eastAsia"/>
          <w:lang w:eastAsia="zh-CN"/>
        </w:rPr>
        <w:t>。</w:t>
      </w:r>
    </w:p>
    <w:p>
      <w:pPr>
        <w:bidi w:val="0"/>
        <w:rPr>
          <w:rFonts w:hint="eastAsia"/>
          <w:lang w:eastAsia="zh-CN"/>
        </w:rPr>
      </w:pPr>
      <w:r>
        <w:rPr>
          <w:rFonts w:hint="eastAsia"/>
          <w:lang w:val="en-US" w:eastAsia="zh-CN"/>
        </w:rPr>
        <w:t>35.</w:t>
      </w:r>
      <w:r>
        <w:rPr>
          <w:rFonts w:hint="eastAsia"/>
          <w:lang w:eastAsia="zh-CN"/>
        </w:rPr>
        <w:t>2023年1月20日电，</w:t>
      </w:r>
      <w:r>
        <w:rPr>
          <w:rFonts w:hint="eastAsia"/>
          <w:b/>
          <w:bCs/>
          <w:lang w:eastAsia="zh-CN"/>
        </w:rPr>
        <w:t>新加坡旅游局</w:t>
      </w:r>
      <w:r>
        <w:rPr>
          <w:rFonts w:hint="eastAsia"/>
          <w:lang w:eastAsia="zh-CN"/>
        </w:rPr>
        <w:t>表示，预</w:t>
      </w:r>
      <w:r>
        <w:rPr>
          <w:rFonts w:hint="eastAsia"/>
          <w:b/>
          <w:bCs/>
          <w:lang w:eastAsia="zh-CN"/>
        </w:rPr>
        <w:t>计2023年入境新加坡的旅客将达到1200万至1400万人次</w:t>
      </w:r>
      <w:r>
        <w:rPr>
          <w:rFonts w:hint="eastAsia"/>
          <w:lang w:eastAsia="zh-CN"/>
        </w:rPr>
        <w:t>，将带来约180亿至210亿新元（约合136亿至159亿美元）的旅游收入，</w:t>
      </w:r>
      <w:r>
        <w:rPr>
          <w:rFonts w:hint="eastAsia"/>
          <w:b/>
          <w:bCs/>
          <w:lang w:eastAsia="zh-CN"/>
        </w:rPr>
        <w:t>恢复到疫情前约67%至75%的水平</w:t>
      </w:r>
      <w:r>
        <w:rPr>
          <w:rFonts w:hint="eastAsia"/>
          <w:lang w:eastAsia="zh-CN"/>
        </w:rPr>
        <w:t>。</w:t>
      </w:r>
    </w:p>
    <w:p>
      <w:pPr>
        <w:bidi w:val="0"/>
        <w:rPr>
          <w:rFonts w:hint="eastAsia"/>
          <w:lang w:eastAsia="zh-CN"/>
        </w:rPr>
      </w:pPr>
      <w:r>
        <w:rPr>
          <w:rFonts w:hint="eastAsia"/>
          <w:lang w:val="en-US" w:eastAsia="zh-CN"/>
        </w:rPr>
        <w:t>36.</w:t>
      </w:r>
      <w:r>
        <w:rPr>
          <w:rFonts w:hint="eastAsia"/>
          <w:lang w:eastAsia="zh-CN"/>
        </w:rPr>
        <w:t>当地时间1月17日，越共第十三届中央委员会召开会议，</w:t>
      </w:r>
      <w:r>
        <w:rPr>
          <w:rFonts w:hint="eastAsia"/>
          <w:b/>
          <w:bCs/>
          <w:lang w:eastAsia="zh-CN"/>
        </w:rPr>
        <w:t>同意</w:t>
      </w:r>
      <w:r>
        <w:rPr>
          <w:rFonts w:hint="eastAsia"/>
          <w:b/>
          <w:bCs/>
          <w:color w:val="0000FF"/>
          <w:lang w:eastAsia="zh-CN"/>
        </w:rPr>
        <w:t>阮春福</w:t>
      </w:r>
      <w:r>
        <w:rPr>
          <w:rFonts w:hint="eastAsia"/>
          <w:b/>
          <w:bCs/>
          <w:lang w:eastAsia="zh-CN"/>
        </w:rPr>
        <w:t>辞去越共中央政治局委员和越南国家主席等职务</w:t>
      </w:r>
      <w:r>
        <w:rPr>
          <w:rFonts w:hint="eastAsia"/>
          <w:lang w:eastAsia="zh-CN"/>
        </w:rPr>
        <w:t>。</w:t>
      </w:r>
    </w:p>
    <w:p>
      <w:pPr>
        <w:bidi w:val="0"/>
        <w:rPr>
          <w:rFonts w:hint="default"/>
          <w:lang w:val="en-US" w:eastAsia="zh-CN"/>
        </w:rPr>
      </w:pPr>
      <w:r>
        <w:rPr>
          <w:rFonts w:hint="eastAsia"/>
          <w:lang w:val="en-US" w:eastAsia="zh-CN"/>
        </w:rPr>
        <w:t>37.</w:t>
      </w:r>
      <w:r>
        <w:rPr>
          <w:rFonts w:hint="default"/>
          <w:lang w:val="en-US" w:eastAsia="zh-CN"/>
        </w:rPr>
        <w:t>当地时间19日，在</w:t>
      </w:r>
      <w:r>
        <w:rPr>
          <w:rFonts w:hint="default"/>
          <w:b/>
          <w:bCs/>
          <w:lang w:val="en-US" w:eastAsia="zh-CN"/>
        </w:rPr>
        <w:t>第31届世界大冬会女子冰壶半决赛</w:t>
      </w:r>
      <w:r>
        <w:rPr>
          <w:rFonts w:hint="default"/>
          <w:lang w:val="en-US" w:eastAsia="zh-CN"/>
        </w:rPr>
        <w:t>上，</w:t>
      </w:r>
      <w:r>
        <w:rPr>
          <w:rFonts w:hint="default"/>
          <w:b/>
          <w:bCs/>
          <w:lang w:val="en-US" w:eastAsia="zh-CN"/>
        </w:rPr>
        <w:t>中国队以6比5击败东道主美国队</w:t>
      </w:r>
      <w:r>
        <w:rPr>
          <w:rFonts w:hint="default"/>
          <w:lang w:val="en-US" w:eastAsia="zh-CN"/>
        </w:rPr>
        <w:t>，</w:t>
      </w:r>
      <w:r>
        <w:rPr>
          <w:rFonts w:hint="default"/>
          <w:b/>
          <w:bCs/>
          <w:lang w:val="en-US" w:eastAsia="zh-CN"/>
        </w:rPr>
        <w:t>顺利挺进决赛</w:t>
      </w:r>
      <w:r>
        <w:rPr>
          <w:rFonts w:hint="default"/>
          <w:lang w:val="en-US" w:eastAsia="zh-CN"/>
        </w:rPr>
        <w:t>。</w:t>
      </w:r>
    </w:p>
    <w:p>
      <w:pPr>
        <w:bidi w:val="0"/>
        <w:rPr>
          <w:rFonts w:hint="default"/>
          <w:lang w:val="en-US" w:eastAsia="zh-CN"/>
        </w:rPr>
      </w:pPr>
      <w:r>
        <w:rPr>
          <w:rFonts w:hint="eastAsia"/>
          <w:lang w:val="en-US" w:eastAsia="zh-CN"/>
        </w:rPr>
        <w:t>38.</w:t>
      </w:r>
      <w:r>
        <w:rPr>
          <w:rFonts w:hint="default"/>
          <w:lang w:val="en-US" w:eastAsia="zh-CN"/>
        </w:rPr>
        <w:t>当地时间19日，</w:t>
      </w:r>
      <w:r>
        <w:rPr>
          <w:rFonts w:hint="default"/>
          <w:b/>
          <w:bCs/>
          <w:lang w:val="en-US" w:eastAsia="zh-CN"/>
        </w:rPr>
        <w:t>部分日本民</w:t>
      </w:r>
      <w:r>
        <w:rPr>
          <w:rFonts w:hint="default"/>
          <w:lang w:val="en-US" w:eastAsia="zh-CN"/>
        </w:rPr>
        <w:t>众来到首相官邸前举行抗议示威活动，</w:t>
      </w:r>
      <w:r>
        <w:rPr>
          <w:rFonts w:hint="default"/>
          <w:b/>
          <w:bCs/>
          <w:lang w:val="en-US" w:eastAsia="zh-CN"/>
        </w:rPr>
        <w:t>反对核污染水排海计划</w:t>
      </w:r>
      <w:r>
        <w:rPr>
          <w:rFonts w:hint="default"/>
          <w:lang w:val="en-US" w:eastAsia="zh-CN"/>
        </w:rPr>
        <w:t>。</w:t>
      </w:r>
    </w:p>
    <w:p>
      <w:pPr>
        <w:pStyle w:val="16"/>
        <w:rPr>
          <w:rFonts w:hint="eastAsia"/>
          <w:lang w:eastAsia="zh-CN"/>
        </w:rPr>
      </w:pPr>
      <w:r>
        <w:rPr>
          <w:rFonts w:hint="eastAsia"/>
          <w:lang w:val="en-US" w:eastAsia="zh-CN"/>
        </w:rPr>
        <w:t>39.</w:t>
      </w:r>
      <w:r>
        <w:rPr>
          <w:rFonts w:hint="eastAsia"/>
          <w:lang w:eastAsia="zh-CN"/>
        </w:rPr>
        <w:t>2023年1月22日电，日前，</w:t>
      </w:r>
      <w:r>
        <w:rPr>
          <w:rFonts w:hint="eastAsia"/>
          <w:b/>
          <w:bCs/>
          <w:lang w:eastAsia="zh-CN"/>
        </w:rPr>
        <w:t>日本驻华大使馆发布消息称</w:t>
      </w:r>
      <w:r>
        <w:rPr>
          <w:rFonts w:hint="eastAsia"/>
          <w:lang w:eastAsia="zh-CN"/>
        </w:rPr>
        <w:t>，受疫情影响，日本驻华大使馆有一段时间不得不临时缩小签证业务。</w:t>
      </w:r>
      <w:r>
        <w:rPr>
          <w:rFonts w:hint="eastAsia"/>
          <w:b/>
          <w:bCs/>
          <w:lang w:eastAsia="zh-CN"/>
        </w:rPr>
        <w:t>随后根据疫情变化，签证业务早已恢复正常</w:t>
      </w:r>
      <w:r>
        <w:rPr>
          <w:rFonts w:hint="eastAsia"/>
          <w:lang w:eastAsia="zh-CN"/>
        </w:rPr>
        <w:t>。</w:t>
      </w:r>
    </w:p>
    <w:p>
      <w:pPr>
        <w:pStyle w:val="16"/>
        <w:rPr>
          <w:rFonts w:hint="eastAsia"/>
          <w:lang w:eastAsia="zh-CN"/>
        </w:rPr>
      </w:pPr>
      <w:r>
        <w:rPr>
          <w:rFonts w:hint="eastAsia"/>
          <w:lang w:val="en-US" w:eastAsia="zh-CN"/>
        </w:rPr>
        <w:t>40.</w:t>
      </w:r>
      <w:r>
        <w:rPr>
          <w:rFonts w:hint="eastAsia"/>
          <w:lang w:eastAsia="zh-CN"/>
        </w:rPr>
        <w:t>美国财政部20日发表公告称，</w:t>
      </w:r>
      <w:r>
        <w:rPr>
          <w:rFonts w:hint="eastAsia"/>
          <w:b/>
          <w:bCs/>
          <w:lang w:eastAsia="zh-CN"/>
        </w:rPr>
        <w:t>美国及其盟国的官员同意对俄罗斯成品油设置价格上限</w:t>
      </w:r>
      <w:r>
        <w:rPr>
          <w:rFonts w:hint="eastAsia"/>
          <w:lang w:eastAsia="zh-CN"/>
        </w:rPr>
        <w:t>，同时还计划于3月份评估原油价格上限的水平。</w:t>
      </w:r>
    </w:p>
    <w:p>
      <w:pPr>
        <w:pStyle w:val="16"/>
        <w:rPr>
          <w:rFonts w:hint="eastAsia"/>
          <w:lang w:eastAsia="zh-CN"/>
        </w:rPr>
      </w:pPr>
      <w:r>
        <w:rPr>
          <w:rFonts w:hint="eastAsia"/>
          <w:lang w:val="en-US" w:eastAsia="zh-CN"/>
        </w:rPr>
        <w:t>41.</w:t>
      </w:r>
      <w:r>
        <w:rPr>
          <w:rFonts w:hint="eastAsia"/>
          <w:lang w:eastAsia="zh-CN"/>
        </w:rPr>
        <w:t>2023年1月22日，</w:t>
      </w:r>
      <w:r>
        <w:rPr>
          <w:rFonts w:hint="eastAsia"/>
          <w:b/>
          <w:bCs/>
          <w:lang w:eastAsia="zh-CN"/>
        </w:rPr>
        <w:t>2022—2023赛季自由式滑雪世界杯加拿大卡尔加里站第二场开赛</w:t>
      </w:r>
      <w:r>
        <w:rPr>
          <w:rFonts w:hint="eastAsia"/>
          <w:lang w:eastAsia="zh-CN"/>
        </w:rPr>
        <w:t>。在</w:t>
      </w:r>
      <w:r>
        <w:rPr>
          <w:rFonts w:hint="eastAsia"/>
          <w:b/>
          <w:bCs/>
          <w:lang w:eastAsia="zh-CN"/>
        </w:rPr>
        <w:t>女子U型池场地的比赛</w:t>
      </w:r>
      <w:r>
        <w:rPr>
          <w:rFonts w:hint="eastAsia"/>
          <w:lang w:eastAsia="zh-CN"/>
        </w:rPr>
        <w:t>中，</w:t>
      </w:r>
      <w:r>
        <w:rPr>
          <w:rFonts w:hint="eastAsia"/>
          <w:b/>
          <w:bCs/>
          <w:lang w:eastAsia="zh-CN"/>
        </w:rPr>
        <w:t>中国选手</w:t>
      </w:r>
      <w:r>
        <w:rPr>
          <w:rFonts w:hint="eastAsia"/>
          <w:b/>
          <w:bCs/>
          <w:color w:val="0000FF"/>
          <w:lang w:eastAsia="zh-CN"/>
        </w:rPr>
        <w:t>谷爱凌</w:t>
      </w:r>
      <w:r>
        <w:rPr>
          <w:rFonts w:hint="eastAsia"/>
          <w:b/>
          <w:bCs/>
          <w:lang w:eastAsia="zh-CN"/>
        </w:rPr>
        <w:t>夺冠，这是她3天内的第二冠</w:t>
      </w:r>
      <w:r>
        <w:rPr>
          <w:rFonts w:hint="eastAsia"/>
          <w:lang w:eastAsia="zh-CN"/>
        </w:rPr>
        <w:t>。</w:t>
      </w:r>
    </w:p>
    <w:p>
      <w:pPr>
        <w:pStyle w:val="16"/>
        <w:rPr>
          <w:rFonts w:hint="eastAsia"/>
          <w:lang w:eastAsia="zh-CN"/>
        </w:rPr>
      </w:pPr>
      <w:r>
        <w:rPr>
          <w:rFonts w:hint="eastAsia"/>
          <w:lang w:val="en-US" w:eastAsia="zh-CN"/>
        </w:rPr>
        <w:t>42.</w:t>
      </w:r>
      <w:r>
        <w:rPr>
          <w:rFonts w:hint="eastAsia"/>
          <w:lang w:eastAsia="zh-CN"/>
        </w:rPr>
        <w:t>当地时间1月21日，</w:t>
      </w:r>
      <w:r>
        <w:rPr>
          <w:rFonts w:hint="eastAsia"/>
          <w:b/>
          <w:bCs/>
          <w:lang w:eastAsia="zh-CN"/>
        </w:rPr>
        <w:t>第31届世界大学生冬季运动会</w:t>
      </w:r>
      <w:r>
        <w:rPr>
          <w:rFonts w:hint="eastAsia"/>
          <w:lang w:eastAsia="zh-CN"/>
        </w:rPr>
        <w:t>在美国普莱西德湖进行女子冰壶决赛。</w:t>
      </w:r>
      <w:r>
        <w:rPr>
          <w:rFonts w:hint="eastAsia"/>
          <w:b/>
          <w:bCs/>
          <w:lang w:eastAsia="zh-CN"/>
        </w:rPr>
        <w:t>中国队以6:4击败韩国队夺得冠军</w:t>
      </w:r>
      <w:r>
        <w:rPr>
          <w:rFonts w:hint="eastAsia"/>
          <w:lang w:eastAsia="zh-CN"/>
        </w:rPr>
        <w:t>。</w:t>
      </w:r>
      <w:r>
        <w:rPr>
          <w:rFonts w:hint="eastAsia"/>
          <w:b/>
          <w:bCs/>
          <w:lang w:eastAsia="zh-CN"/>
        </w:rPr>
        <w:t>这是中国代表团在本届大冬会上获得的首枚金牌，也是中国队女子冰壶项目在境外大冬会参赛历史上的最好成绩</w:t>
      </w:r>
      <w:r>
        <w:rPr>
          <w:rFonts w:hint="eastAsia"/>
          <w:lang w:eastAsia="zh-CN"/>
        </w:rPr>
        <w:t>。</w:t>
      </w:r>
    </w:p>
    <w:p>
      <w:pPr>
        <w:pStyle w:val="16"/>
        <w:rPr>
          <w:rFonts w:hint="eastAsia"/>
          <w:lang w:eastAsia="zh-CN"/>
        </w:rPr>
      </w:pPr>
      <w:r>
        <w:rPr>
          <w:rFonts w:hint="eastAsia"/>
          <w:lang w:val="en-US" w:eastAsia="zh-CN"/>
        </w:rPr>
        <w:t>43.</w:t>
      </w:r>
      <w:r>
        <w:rPr>
          <w:rFonts w:hint="eastAsia"/>
          <w:lang w:eastAsia="zh-CN"/>
        </w:rPr>
        <w:t>2023年1月24日电，近日，</w:t>
      </w:r>
      <w:r>
        <w:rPr>
          <w:rFonts w:hint="eastAsia"/>
          <w:b/>
          <w:bCs/>
          <w:lang w:eastAsia="zh-CN"/>
        </w:rPr>
        <w:t>印度羽毛球公开赛男双决赛</w:t>
      </w:r>
      <w:r>
        <w:rPr>
          <w:rFonts w:hint="eastAsia"/>
          <w:lang w:eastAsia="zh-CN"/>
        </w:rPr>
        <w:t>中，中国组合</w:t>
      </w:r>
      <w:r>
        <w:rPr>
          <w:rFonts w:hint="eastAsia"/>
          <w:b/>
          <w:bCs/>
          <w:lang w:eastAsia="zh-CN"/>
        </w:rPr>
        <w:t>梁伟铿、王昶</w:t>
      </w:r>
      <w:r>
        <w:rPr>
          <w:rFonts w:hint="eastAsia"/>
          <w:lang w:eastAsia="zh-CN"/>
        </w:rPr>
        <w:t>击败马来西亚组合</w:t>
      </w:r>
      <w:r>
        <w:rPr>
          <w:rFonts w:hint="eastAsia"/>
          <w:b/>
          <w:bCs/>
          <w:lang w:eastAsia="zh-CN"/>
        </w:rPr>
        <w:t>夺得冠军</w:t>
      </w:r>
      <w:r>
        <w:rPr>
          <w:rFonts w:hint="eastAsia"/>
          <w:lang w:eastAsia="zh-CN"/>
        </w:rPr>
        <w:t>。</w:t>
      </w:r>
    </w:p>
    <w:p>
      <w:pPr>
        <w:pStyle w:val="16"/>
        <w:rPr>
          <w:rFonts w:hint="eastAsia"/>
          <w:lang w:eastAsia="zh-CN"/>
        </w:rPr>
      </w:pPr>
      <w:r>
        <w:rPr>
          <w:rFonts w:hint="eastAsia"/>
          <w:lang w:val="en-US" w:eastAsia="zh-CN"/>
        </w:rPr>
        <w:t>44.</w:t>
      </w:r>
      <w:r>
        <w:rPr>
          <w:rFonts w:hint="eastAsia"/>
          <w:lang w:eastAsia="zh-CN"/>
        </w:rPr>
        <w:t>2023年1月24日电，日前，</w:t>
      </w:r>
      <w:r>
        <w:rPr>
          <w:rFonts w:hint="eastAsia"/>
          <w:b/>
          <w:bCs/>
          <w:lang w:eastAsia="zh-CN"/>
        </w:rPr>
        <w:t>土耳其首条高速地铁线路在土耳其最大城市伊斯坦布尔开通</w:t>
      </w:r>
      <w:r>
        <w:rPr>
          <w:rFonts w:hint="eastAsia"/>
          <w:lang w:eastAsia="zh-CN"/>
        </w:rPr>
        <w:t>。线路使用的地铁列车由</w:t>
      </w:r>
      <w:r>
        <w:rPr>
          <w:rFonts w:hint="eastAsia"/>
          <w:b/>
          <w:bCs/>
          <w:lang w:eastAsia="zh-CN"/>
        </w:rPr>
        <w:t>中国企业研制</w:t>
      </w:r>
      <w:r>
        <w:rPr>
          <w:rFonts w:hint="eastAsia"/>
          <w:lang w:eastAsia="zh-CN"/>
        </w:rPr>
        <w:t>，设计时速超120公里，预计日均运量达80万人。</w:t>
      </w:r>
    </w:p>
    <w:p>
      <w:pPr>
        <w:pStyle w:val="16"/>
        <w:rPr>
          <w:rFonts w:hint="eastAsia"/>
          <w:lang w:eastAsia="zh-CN"/>
        </w:rPr>
      </w:pPr>
      <w:r>
        <w:rPr>
          <w:rFonts w:hint="eastAsia"/>
          <w:lang w:val="en-US" w:eastAsia="zh-CN"/>
        </w:rPr>
        <w:t>45.</w:t>
      </w:r>
      <w:r>
        <w:rPr>
          <w:rFonts w:hint="eastAsia"/>
          <w:lang w:eastAsia="zh-CN"/>
        </w:rPr>
        <w:t>2023年1月25日电，近日，中企投资建设运营的</w:t>
      </w:r>
      <w:r>
        <w:rPr>
          <w:rFonts w:hint="eastAsia"/>
          <w:b/>
          <w:bCs/>
          <w:lang w:eastAsia="zh-CN"/>
        </w:rPr>
        <w:t>尼日利亚</w:t>
      </w:r>
      <w:r>
        <w:rPr>
          <w:rFonts w:hint="eastAsia"/>
          <w:b/>
          <w:bCs/>
          <w:color w:val="0000FF"/>
          <w:lang w:eastAsia="zh-CN"/>
        </w:rPr>
        <w:t>莱基深水港</w:t>
      </w:r>
      <w:r>
        <w:rPr>
          <w:rFonts w:hint="eastAsia"/>
          <w:lang w:eastAsia="zh-CN"/>
        </w:rPr>
        <w:t>开港运营。据介绍，莱基港项目</w:t>
      </w:r>
      <w:r>
        <w:rPr>
          <w:rFonts w:hint="eastAsia"/>
          <w:b/>
          <w:bCs/>
          <w:lang w:eastAsia="zh-CN"/>
        </w:rPr>
        <w:t>是尼日利亚首个现代化深水港</w:t>
      </w:r>
      <w:r>
        <w:rPr>
          <w:rFonts w:hint="eastAsia"/>
          <w:lang w:eastAsia="zh-CN"/>
        </w:rPr>
        <w:t>，也是</w:t>
      </w:r>
      <w:r>
        <w:rPr>
          <w:rFonts w:hint="eastAsia"/>
          <w:b/>
          <w:bCs/>
          <w:lang w:eastAsia="zh-CN"/>
        </w:rPr>
        <w:t>西非地区最大的港口之一</w:t>
      </w:r>
      <w:r>
        <w:rPr>
          <w:rFonts w:hint="eastAsia"/>
          <w:lang w:eastAsia="zh-CN"/>
        </w:rPr>
        <w:t>。</w:t>
      </w:r>
    </w:p>
    <w:p>
      <w:r>
        <w:rPr>
          <w:rFonts w:hint="eastAsia"/>
          <w:lang w:val="en-US" w:eastAsia="zh-CN"/>
        </w:rPr>
        <w:t>46.</w:t>
      </w:r>
      <w:r>
        <w:rPr>
          <w:rFonts w:hint="eastAsia"/>
          <w:lang w:eastAsia="zh-CN"/>
        </w:rPr>
        <w:t>当地时间24日，俄罗斯国家航天公司表示，</w:t>
      </w:r>
      <w:r>
        <w:rPr>
          <w:rFonts w:hint="eastAsia"/>
          <w:b/>
          <w:bCs/>
          <w:lang w:eastAsia="zh-CN"/>
        </w:rPr>
        <w:t>俄罗斯计划于2027年建立自己的空间站</w:t>
      </w:r>
      <w:r>
        <w:rPr>
          <w:rFonts w:hint="eastAsia"/>
          <w:lang w:eastAsia="zh-CN"/>
        </w:rPr>
        <w:t>。</w:t>
      </w:r>
    </w:p>
    <w:p>
      <w:pPr>
        <w:pStyle w:val="16"/>
        <w:rPr>
          <w:rFonts w:hint="eastAsia"/>
          <w:lang w:eastAsia="zh-CN"/>
        </w:rPr>
      </w:pPr>
      <w:r>
        <w:rPr>
          <w:rFonts w:hint="eastAsia"/>
          <w:lang w:val="en-US" w:eastAsia="zh-CN"/>
        </w:rPr>
        <w:t>47.</w:t>
      </w:r>
      <w:r>
        <w:rPr>
          <w:rFonts w:hint="eastAsia"/>
          <w:lang w:eastAsia="zh-CN"/>
        </w:rPr>
        <w:t>2023年1月26日电，</w:t>
      </w:r>
      <w:r>
        <w:rPr>
          <w:rFonts w:hint="eastAsia"/>
          <w:b/>
          <w:bCs/>
          <w:lang w:eastAsia="zh-CN"/>
        </w:rPr>
        <w:t>希普金斯</w:t>
      </w:r>
      <w:r>
        <w:rPr>
          <w:rFonts w:hint="eastAsia"/>
          <w:lang w:eastAsia="zh-CN"/>
        </w:rPr>
        <w:t>宣誓就任</w:t>
      </w:r>
      <w:r>
        <w:rPr>
          <w:rFonts w:hint="eastAsia"/>
          <w:b/>
          <w:bCs/>
          <w:lang w:eastAsia="zh-CN"/>
        </w:rPr>
        <w:t>新西兰</w:t>
      </w:r>
      <w:r>
        <w:rPr>
          <w:rFonts w:hint="eastAsia"/>
          <w:lang w:eastAsia="zh-CN"/>
        </w:rPr>
        <w:t>总理。</w:t>
      </w:r>
    </w:p>
    <w:p>
      <w:pPr>
        <w:pStyle w:val="16"/>
        <w:rPr>
          <w:rFonts w:hint="eastAsia"/>
          <w:lang w:eastAsia="zh-CN"/>
        </w:rPr>
      </w:pPr>
      <w:r>
        <w:rPr>
          <w:rFonts w:hint="eastAsia"/>
          <w:lang w:val="en-US" w:eastAsia="zh-CN"/>
        </w:rPr>
        <w:t>48.</w:t>
      </w:r>
      <w:r>
        <w:rPr>
          <w:rFonts w:hint="eastAsia"/>
          <w:lang w:eastAsia="zh-CN"/>
        </w:rPr>
        <w:t>2023年1月26日电，美国航天局和美国国防部高级研究计划局近日宣布将在核动力火箭研发方面开展合作，为载人火星探索任务做准备。美国拟</w:t>
      </w:r>
      <w:r>
        <w:rPr>
          <w:rFonts w:hint="eastAsia"/>
          <w:b/>
          <w:bCs/>
          <w:lang w:eastAsia="zh-CN"/>
        </w:rPr>
        <w:t>最早于2027年在太空测试先进的核动力火箭推进技术</w:t>
      </w:r>
      <w:r>
        <w:rPr>
          <w:rFonts w:hint="eastAsia"/>
          <w:lang w:eastAsia="zh-CN"/>
        </w:rPr>
        <w:t>。</w:t>
      </w:r>
    </w:p>
    <w:p>
      <w:pPr>
        <w:pStyle w:val="16"/>
        <w:rPr>
          <w:rFonts w:hint="eastAsia"/>
          <w:lang w:eastAsia="zh-CN"/>
        </w:rPr>
      </w:pPr>
      <w:r>
        <w:rPr>
          <w:rFonts w:hint="eastAsia"/>
          <w:lang w:val="en-US" w:eastAsia="zh-CN"/>
        </w:rPr>
        <w:t>49.</w:t>
      </w:r>
      <w:r>
        <w:rPr>
          <w:rFonts w:hint="eastAsia"/>
          <w:lang w:eastAsia="zh-CN"/>
        </w:rPr>
        <w:t>2023年1月27日电，近日，联合国发布报告显示，今年</w:t>
      </w:r>
      <w:r>
        <w:rPr>
          <w:rFonts w:hint="eastAsia"/>
          <w:b/>
          <w:bCs/>
          <w:lang w:eastAsia="zh-CN"/>
        </w:rPr>
        <w:t>中国经济增长预计达到4.8%</w:t>
      </w:r>
      <w:r>
        <w:rPr>
          <w:rFonts w:hint="eastAsia"/>
          <w:lang w:eastAsia="zh-CN"/>
        </w:rPr>
        <w:t>，预计中国经济复苏将支持整个区域的增长。</w:t>
      </w:r>
      <w:r>
        <w:rPr>
          <w:rFonts w:hint="eastAsia"/>
          <w:b/>
          <w:bCs/>
          <w:lang w:eastAsia="zh-CN"/>
        </w:rPr>
        <w:t>2023年世界经济增长预计将从2022年的约3%降至1.9%</w:t>
      </w:r>
      <w:r>
        <w:rPr>
          <w:rFonts w:hint="eastAsia"/>
          <w:lang w:eastAsia="zh-CN"/>
        </w:rPr>
        <w:t>。</w:t>
      </w:r>
    </w:p>
    <w:p>
      <w:pPr>
        <w:pStyle w:val="16"/>
        <w:rPr>
          <w:rFonts w:hint="eastAsia"/>
          <w:lang w:eastAsia="zh-CN"/>
        </w:rPr>
      </w:pPr>
      <w:r>
        <w:rPr>
          <w:rFonts w:hint="eastAsia"/>
          <w:lang w:val="en-US" w:eastAsia="zh-CN"/>
        </w:rPr>
        <w:t>50.</w:t>
      </w:r>
      <w:r>
        <w:rPr>
          <w:rFonts w:hint="eastAsia"/>
          <w:lang w:eastAsia="zh-CN"/>
        </w:rPr>
        <w:t>2023年1月27日电，日前，</w:t>
      </w:r>
      <w:r>
        <w:rPr>
          <w:rFonts w:hint="eastAsia"/>
          <w:b/>
          <w:bCs/>
          <w:lang w:eastAsia="zh-CN"/>
        </w:rPr>
        <w:t>国际奥委会</w:t>
      </w:r>
      <w:r>
        <w:rPr>
          <w:rFonts w:hint="eastAsia"/>
          <w:lang w:eastAsia="zh-CN"/>
        </w:rPr>
        <w:t>召开执行委员会会议，会后宣布将继续</w:t>
      </w:r>
      <w:r>
        <w:rPr>
          <w:rFonts w:hint="eastAsia"/>
          <w:b/>
          <w:bCs/>
          <w:lang w:eastAsia="zh-CN"/>
        </w:rPr>
        <w:t>对俄罗斯和白俄罗斯实施制裁</w:t>
      </w:r>
      <w:r>
        <w:rPr>
          <w:rFonts w:hint="eastAsia"/>
          <w:lang w:eastAsia="zh-CN"/>
        </w:rPr>
        <w:t>，俄罗斯和白俄罗斯运动员可作为</w:t>
      </w:r>
      <w:r>
        <w:rPr>
          <w:rFonts w:hint="eastAsia"/>
          <w:b/>
          <w:bCs/>
          <w:lang w:eastAsia="zh-CN"/>
        </w:rPr>
        <w:t>“中立运动员”</w:t>
      </w:r>
      <w:r>
        <w:rPr>
          <w:rFonts w:hint="eastAsia"/>
          <w:lang w:eastAsia="zh-CN"/>
        </w:rPr>
        <w:t>参加比赛。</w:t>
      </w:r>
    </w:p>
    <w:p>
      <w:pPr>
        <w:bidi w:val="0"/>
        <w:rPr>
          <w:rFonts w:hint="eastAsia" w:ascii="宋体" w:hAnsi="宋体" w:eastAsia="宋体" w:cs="Times New Roman"/>
          <w:lang w:eastAsia="zh-CN"/>
        </w:rPr>
      </w:pPr>
      <w:r>
        <w:rPr>
          <w:rFonts w:hint="eastAsia" w:ascii="宋体" w:hAnsi="宋体" w:eastAsia="宋体" w:cs="Times New Roman"/>
          <w:lang w:val="en-US" w:eastAsia="zh-CN"/>
        </w:rPr>
        <w:t>51.</w:t>
      </w:r>
      <w:r>
        <w:rPr>
          <w:rFonts w:hint="eastAsia" w:ascii="宋体" w:hAnsi="宋体" w:eastAsia="宋体" w:cs="Times New Roman"/>
          <w:lang w:eastAsia="zh-CN"/>
        </w:rPr>
        <w:t>2023年1月28日电，国家主席习近平致电鲍勃·达达埃，祝贺他当选连任</w:t>
      </w:r>
      <w:r>
        <w:rPr>
          <w:rFonts w:hint="eastAsia" w:ascii="宋体" w:hAnsi="宋体" w:eastAsia="宋体" w:cs="Times New Roman"/>
          <w:b/>
          <w:bCs/>
          <w:lang w:eastAsia="zh-CN"/>
        </w:rPr>
        <w:t>巴布亚新几内亚独立国总督</w:t>
      </w:r>
      <w:r>
        <w:rPr>
          <w:rFonts w:hint="eastAsia" w:ascii="宋体" w:hAnsi="宋体" w:eastAsia="宋体" w:cs="Times New Roman"/>
          <w:lang w:eastAsia="zh-CN"/>
        </w:rPr>
        <w:t>。习近平指出，</w:t>
      </w:r>
      <w:r>
        <w:rPr>
          <w:rFonts w:hint="eastAsia" w:ascii="宋体" w:hAnsi="宋体" w:eastAsia="宋体" w:cs="Times New Roman"/>
          <w:b/>
          <w:bCs/>
          <w:lang w:eastAsia="zh-CN"/>
        </w:rPr>
        <w:t>巴新是最早同新中国建交的太平洋岛国之一</w:t>
      </w:r>
      <w:r>
        <w:rPr>
          <w:rFonts w:hint="eastAsia" w:ascii="宋体" w:hAnsi="宋体" w:eastAsia="宋体" w:cs="Times New Roman"/>
          <w:lang w:eastAsia="zh-CN"/>
        </w:rPr>
        <w:t>，两国传统友谊历久弥新。</w:t>
      </w:r>
    </w:p>
    <w:p>
      <w:pPr>
        <w:bidi w:val="0"/>
        <w:rPr>
          <w:rFonts w:hint="eastAsia" w:ascii="宋体" w:hAnsi="宋体" w:eastAsia="宋体" w:cs="Times New Roman"/>
          <w:lang w:eastAsia="zh-CN"/>
        </w:rPr>
      </w:pPr>
      <w:r>
        <w:rPr>
          <w:rFonts w:hint="eastAsia" w:ascii="宋体" w:hAnsi="宋体" w:eastAsia="宋体" w:cs="Times New Roman"/>
          <w:lang w:val="en-US" w:eastAsia="zh-CN"/>
        </w:rPr>
        <w:t>52.</w:t>
      </w:r>
      <w:r>
        <w:rPr>
          <w:rFonts w:hint="eastAsia" w:ascii="宋体" w:hAnsi="宋体" w:eastAsia="宋体" w:cs="Times New Roman"/>
          <w:b/>
          <w:bCs/>
          <w:lang w:eastAsia="zh-CN"/>
        </w:rPr>
        <w:t>欧盟理事会</w:t>
      </w:r>
      <w:r>
        <w:rPr>
          <w:rFonts w:hint="eastAsia" w:ascii="宋体" w:hAnsi="宋体" w:eastAsia="宋体" w:cs="Times New Roman"/>
          <w:lang w:eastAsia="zh-CN"/>
        </w:rPr>
        <w:t>当地时间27日宣布，将</w:t>
      </w:r>
      <w:r>
        <w:rPr>
          <w:rFonts w:hint="eastAsia" w:ascii="宋体" w:hAnsi="宋体" w:eastAsia="宋体" w:cs="Times New Roman"/>
          <w:b/>
          <w:bCs/>
          <w:lang w:eastAsia="zh-CN"/>
        </w:rPr>
        <w:t>对俄经济制裁措施延长6个月</w:t>
      </w:r>
      <w:r>
        <w:rPr>
          <w:rFonts w:hint="eastAsia" w:ascii="宋体" w:hAnsi="宋体" w:eastAsia="宋体" w:cs="Times New Roman"/>
          <w:lang w:eastAsia="zh-CN"/>
        </w:rPr>
        <w:t>，至2023年7月31日。</w:t>
      </w:r>
    </w:p>
    <w:p>
      <w:pPr>
        <w:bidi w:val="0"/>
        <w:rPr>
          <w:rFonts w:hint="eastAsia"/>
          <w:lang w:eastAsia="zh-CN"/>
        </w:rPr>
      </w:pPr>
      <w:r>
        <w:rPr>
          <w:rFonts w:hint="eastAsia"/>
          <w:lang w:val="en-US" w:eastAsia="zh-CN"/>
        </w:rPr>
        <w:t>53.</w:t>
      </w:r>
      <w:r>
        <w:rPr>
          <w:rFonts w:hint="eastAsia"/>
          <w:lang w:eastAsia="zh-CN"/>
        </w:rPr>
        <w:t>当地时间2023年1月28日，</w:t>
      </w:r>
      <w:r>
        <w:rPr>
          <w:rFonts w:hint="eastAsia"/>
          <w:b/>
          <w:bCs/>
          <w:lang w:eastAsia="zh-CN"/>
        </w:rPr>
        <w:t>泰国曼谷地铁站举行“地铁艺术”展览</w:t>
      </w:r>
      <w:r>
        <w:rPr>
          <w:rFonts w:hint="eastAsia"/>
          <w:lang w:eastAsia="zh-CN"/>
        </w:rPr>
        <w:t>。“地铁艺术”是该国第一个在地铁站开发的艺术空间，旨在吸引当地人和外国游客。</w:t>
      </w:r>
    </w:p>
    <w:p>
      <w:pPr>
        <w:rPr>
          <w:rFonts w:hint="default"/>
          <w:lang w:val="en-US" w:eastAsia="zh-CN"/>
        </w:rPr>
      </w:pPr>
      <w:r>
        <w:rPr>
          <w:rFonts w:hint="eastAsia"/>
          <w:lang w:val="en-US" w:eastAsia="zh-CN"/>
        </w:rPr>
        <w:t>54.</w:t>
      </w:r>
      <w:r>
        <w:rPr>
          <w:rFonts w:hint="eastAsia"/>
          <w:lang w:eastAsia="zh-CN"/>
        </w:rPr>
        <w:t>2023年1月29日电，联合国秘书长</w:t>
      </w:r>
      <w:r>
        <w:rPr>
          <w:rFonts w:hint="eastAsia"/>
          <w:b/>
          <w:bCs/>
          <w:lang w:eastAsia="zh-CN"/>
        </w:rPr>
        <w:t>古特雷斯</w:t>
      </w:r>
      <w:r>
        <w:rPr>
          <w:rFonts w:hint="eastAsia"/>
          <w:lang w:eastAsia="zh-CN"/>
        </w:rPr>
        <w:t>27日呼吁</w:t>
      </w:r>
      <w:r>
        <w:rPr>
          <w:rFonts w:hint="eastAsia"/>
          <w:b/>
          <w:bCs/>
          <w:lang w:eastAsia="zh-CN"/>
        </w:rPr>
        <w:t>在网络世界建立“护栏”</w:t>
      </w:r>
      <w:r>
        <w:rPr>
          <w:rFonts w:hint="eastAsia"/>
          <w:lang w:eastAsia="zh-CN"/>
        </w:rPr>
        <w:t>，以</w:t>
      </w:r>
      <w:r>
        <w:rPr>
          <w:rFonts w:hint="eastAsia"/>
          <w:b/>
          <w:bCs/>
          <w:lang w:eastAsia="zh-CN"/>
        </w:rPr>
        <w:t>阻止仇恨言论、极端意识形态和错误信息蔓延</w:t>
      </w:r>
      <w:r>
        <w:rPr>
          <w:rFonts w:hint="eastAsia"/>
          <w:lang w:eastAsia="zh-CN"/>
        </w:rPr>
        <w:t>。</w:t>
      </w:r>
    </w:p>
    <w:p>
      <w:pPr>
        <w:rPr>
          <w:rFonts w:hint="eastAsia"/>
          <w:lang w:eastAsia="zh-CN"/>
        </w:rPr>
      </w:pPr>
      <w:r>
        <w:rPr>
          <w:rFonts w:hint="eastAsia"/>
          <w:lang w:val="en-US" w:eastAsia="zh-CN"/>
        </w:rPr>
        <w:t>55.</w:t>
      </w:r>
      <w:r>
        <w:rPr>
          <w:rFonts w:hint="eastAsia"/>
          <w:lang w:eastAsia="zh-CN"/>
        </w:rPr>
        <w:t>当地时间29日，</w:t>
      </w:r>
      <w:r>
        <w:rPr>
          <w:rFonts w:hint="eastAsia"/>
          <w:b/>
          <w:bCs/>
          <w:lang w:eastAsia="zh-CN"/>
        </w:rPr>
        <w:t>2023年澳大利亚网球公开赛男单决赛</w:t>
      </w:r>
      <w:r>
        <w:rPr>
          <w:rFonts w:hint="eastAsia"/>
          <w:lang w:eastAsia="zh-CN"/>
        </w:rPr>
        <w:t>，塞尔维亚选手</w:t>
      </w:r>
      <w:r>
        <w:rPr>
          <w:rFonts w:hint="eastAsia"/>
          <w:b/>
          <w:bCs/>
          <w:lang w:eastAsia="zh-CN"/>
        </w:rPr>
        <w:t>德约科维奇</w:t>
      </w:r>
      <w:r>
        <w:rPr>
          <w:rFonts w:hint="eastAsia"/>
          <w:lang w:eastAsia="zh-CN"/>
        </w:rPr>
        <w:t>3比0战胜对手，</w:t>
      </w:r>
      <w:r>
        <w:rPr>
          <w:rFonts w:hint="eastAsia"/>
          <w:b/>
          <w:bCs/>
          <w:lang w:eastAsia="zh-CN"/>
        </w:rPr>
        <w:t>第10次夺得澳网冠军</w:t>
      </w:r>
      <w:r>
        <w:rPr>
          <w:rFonts w:hint="eastAsia"/>
          <w:lang w:eastAsia="zh-CN"/>
        </w:rPr>
        <w:t>。</w:t>
      </w:r>
    </w:p>
    <w:p>
      <w:pPr>
        <w:rPr>
          <w:rFonts w:hint="eastAsia"/>
          <w:lang w:eastAsia="zh-CN"/>
        </w:rPr>
      </w:pPr>
      <w:r>
        <w:rPr>
          <w:rFonts w:hint="eastAsia"/>
          <w:lang w:val="en-US" w:eastAsia="zh-CN"/>
        </w:rPr>
        <w:t>56.</w:t>
      </w:r>
      <w:r>
        <w:rPr>
          <w:rFonts w:hint="eastAsia"/>
          <w:lang w:eastAsia="zh-CN"/>
        </w:rPr>
        <w:t>2023年1月30日电，据中国驻日本大使馆消息，自29日起，</w:t>
      </w:r>
      <w:r>
        <w:rPr>
          <w:rFonts w:hint="eastAsia"/>
          <w:b/>
          <w:bCs/>
          <w:lang w:eastAsia="zh-CN"/>
        </w:rPr>
        <w:t>中国驻日本使领馆恢复审发日本公民赴华普通签证</w:t>
      </w:r>
      <w:r>
        <w:rPr>
          <w:rFonts w:hint="eastAsia"/>
          <w:lang w:eastAsia="zh-CN"/>
        </w:rPr>
        <w:t>。此外，据国家移民管理局消息，鉴于日本驻华使领馆已恢复在华签证业务，国家移民管理机构自29日起，</w:t>
      </w:r>
      <w:r>
        <w:rPr>
          <w:rFonts w:hint="eastAsia"/>
          <w:b/>
          <w:bCs/>
          <w:lang w:eastAsia="zh-CN"/>
        </w:rPr>
        <w:t>对日本公民恢复签发口岸签证</w:t>
      </w:r>
      <w:r>
        <w:rPr>
          <w:rFonts w:hint="eastAsia"/>
          <w:lang w:eastAsia="zh-CN"/>
        </w:rPr>
        <w:t>，恢复实行72/144小时过境免签政策。</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国际时政-2月</w:t>
      </w:r>
      <w:r>
        <w:rPr>
          <w:rFonts w:hint="eastAsia"/>
          <w:u w:val="double"/>
          <w:lang w:eastAsia="zh-CN"/>
        </w:rPr>
        <w:t>】</w:t>
      </w:r>
    </w:p>
    <w:p>
      <w:pPr>
        <w:rPr>
          <w:rFonts w:hint="eastAsia"/>
          <w:lang w:eastAsia="zh-CN"/>
        </w:rPr>
      </w:pPr>
      <w:r>
        <w:rPr>
          <w:rFonts w:hint="eastAsia"/>
          <w:lang w:val="en-US" w:eastAsia="zh-CN"/>
        </w:rPr>
        <w:t>1.</w:t>
      </w:r>
      <w:r>
        <w:rPr>
          <w:rFonts w:hint="eastAsia"/>
          <w:lang w:eastAsia="zh-CN"/>
        </w:rPr>
        <w:t>当地时间30日，巴基斯坦西北城市白沙瓦一清真寺发生爆炸，已造成至少61人死亡，157人受伤。巴基斯坦塔利班宣布对爆炸负责，并称这是系列报复行动之一。</w:t>
      </w:r>
    </w:p>
    <w:p>
      <w:pPr>
        <w:rPr>
          <w:rFonts w:hint="eastAsia"/>
          <w:lang w:eastAsia="zh-CN"/>
        </w:rPr>
      </w:pPr>
      <w:r>
        <w:rPr>
          <w:rFonts w:hint="eastAsia"/>
          <w:lang w:val="en-US" w:eastAsia="zh-CN"/>
        </w:rPr>
        <w:t>2.</w:t>
      </w:r>
      <w:r>
        <w:rPr>
          <w:rFonts w:hint="eastAsia"/>
          <w:lang w:eastAsia="zh-CN"/>
        </w:rPr>
        <w:t>2023年1月29日，</w:t>
      </w:r>
      <w:r>
        <w:rPr>
          <w:rFonts w:hint="eastAsia"/>
          <w:b/>
          <w:bCs/>
          <w:lang w:eastAsia="zh-CN"/>
        </w:rPr>
        <w:t>世界青年短道速滑锦标赛在德国德累斯顿落幕</w:t>
      </w:r>
      <w:r>
        <w:rPr>
          <w:rFonts w:hint="eastAsia"/>
          <w:lang w:eastAsia="zh-CN"/>
        </w:rPr>
        <w:t>，由</w:t>
      </w:r>
      <w:r>
        <w:rPr>
          <w:rFonts w:hint="eastAsia"/>
          <w:b/>
          <w:bCs/>
          <w:lang w:eastAsia="zh-CN"/>
        </w:rPr>
        <w:t>蔡申依、宋佳蕊、王晔、张珈宁</w:t>
      </w:r>
      <w:r>
        <w:rPr>
          <w:rFonts w:hint="eastAsia"/>
          <w:lang w:eastAsia="zh-CN"/>
        </w:rPr>
        <w:t>组成的</w:t>
      </w:r>
      <w:r>
        <w:rPr>
          <w:rFonts w:hint="eastAsia"/>
          <w:b/>
          <w:bCs/>
          <w:lang w:eastAsia="zh-CN"/>
        </w:rPr>
        <w:t>中国队</w:t>
      </w:r>
      <w:r>
        <w:rPr>
          <w:rFonts w:hint="eastAsia"/>
          <w:lang w:eastAsia="zh-CN"/>
        </w:rPr>
        <w:t>摘得女子</w:t>
      </w:r>
      <w:r>
        <w:rPr>
          <w:rFonts w:hint="eastAsia"/>
          <w:b/>
          <w:bCs/>
          <w:lang w:eastAsia="zh-CN"/>
        </w:rPr>
        <w:t>3000米接力银牌</w:t>
      </w:r>
      <w:r>
        <w:rPr>
          <w:rFonts w:hint="eastAsia"/>
          <w:lang w:eastAsia="zh-CN"/>
        </w:rPr>
        <w:t>。</w:t>
      </w:r>
    </w:p>
    <w:p>
      <w:pPr>
        <w:bidi w:val="0"/>
        <w:rPr>
          <w:rFonts w:hint="eastAsia"/>
          <w:lang w:eastAsia="zh-CN"/>
        </w:rPr>
      </w:pPr>
      <w:r>
        <w:rPr>
          <w:rFonts w:hint="eastAsia"/>
          <w:lang w:val="en-US" w:eastAsia="zh-CN"/>
        </w:rPr>
        <w:t>3.</w:t>
      </w:r>
      <w:r>
        <w:rPr>
          <w:rFonts w:hint="eastAsia" w:eastAsia="宋体"/>
          <w:lang w:eastAsia="zh-CN"/>
        </w:rPr>
        <w:t>2023年1月31日，外交部表示，中方坚决</w:t>
      </w:r>
      <w:r>
        <w:rPr>
          <w:rFonts w:hint="eastAsia" w:eastAsia="宋体"/>
          <w:b/>
          <w:bCs/>
          <w:lang w:eastAsia="zh-CN"/>
        </w:rPr>
        <w:t>反对美方泛化国家安全概念</w:t>
      </w:r>
      <w:r>
        <w:rPr>
          <w:rFonts w:hint="eastAsia" w:eastAsia="宋体"/>
          <w:lang w:eastAsia="zh-CN"/>
        </w:rPr>
        <w:t>，</w:t>
      </w:r>
      <w:r>
        <w:rPr>
          <w:rFonts w:hint="eastAsia" w:eastAsia="宋体"/>
          <w:b/>
          <w:bCs/>
          <w:lang w:eastAsia="zh-CN"/>
        </w:rPr>
        <w:t>滥用国家力量无底线、无理打压中国企业。</w:t>
      </w:r>
    </w:p>
    <w:p>
      <w:pPr>
        <w:bidi w:val="0"/>
        <w:rPr>
          <w:rFonts w:hint="eastAsia"/>
          <w:lang w:val="en-US" w:eastAsia="zh-CN"/>
        </w:rPr>
      </w:pPr>
      <w:r>
        <w:rPr>
          <w:rFonts w:hint="eastAsia"/>
          <w:lang w:val="en-US" w:eastAsia="zh-CN"/>
        </w:rPr>
        <w:t>4.</w:t>
      </w:r>
      <w:r>
        <w:rPr>
          <w:rFonts w:hint="eastAsia" w:eastAsia="宋体"/>
          <w:lang w:eastAsia="zh-CN"/>
        </w:rPr>
        <w:t>1月31日，国务院总理李克强致电克里斯·希普金斯，祝贺他就任新西兰政府总理。</w:t>
      </w:r>
    </w:p>
    <w:p>
      <w:pPr>
        <w:bidi w:val="0"/>
        <w:rPr>
          <w:rFonts w:hint="eastAsia"/>
          <w:lang w:eastAsia="zh-CN"/>
        </w:rPr>
      </w:pPr>
      <w:r>
        <w:rPr>
          <w:rFonts w:hint="eastAsia"/>
          <w:lang w:val="en-US" w:eastAsia="zh-CN"/>
        </w:rPr>
        <w:t>5.</w:t>
      </w:r>
      <w:r>
        <w:rPr>
          <w:rFonts w:hint="eastAsia" w:eastAsia="宋体"/>
          <w:lang w:eastAsia="zh-CN"/>
        </w:rPr>
        <w:t>2023年2月1日电，国际足联确认，以</w:t>
      </w:r>
      <w:r>
        <w:rPr>
          <w:rFonts w:hint="eastAsia" w:eastAsia="宋体"/>
          <w:b/>
          <w:bCs/>
          <w:lang w:eastAsia="zh-CN"/>
        </w:rPr>
        <w:t>马宁、傅明、张铖、周飞</w:t>
      </w:r>
      <w:r>
        <w:rPr>
          <w:rFonts w:hint="eastAsia" w:eastAsia="宋体"/>
          <w:lang w:eastAsia="zh-CN"/>
        </w:rPr>
        <w:t>组成的</w:t>
      </w:r>
      <w:r>
        <w:rPr>
          <w:rFonts w:hint="eastAsia" w:eastAsia="宋体"/>
          <w:b/>
          <w:bCs/>
          <w:lang w:eastAsia="zh-CN"/>
        </w:rPr>
        <w:t>中国籍</w:t>
      </w:r>
      <w:r>
        <w:rPr>
          <w:rFonts w:hint="eastAsia" w:eastAsia="宋体"/>
          <w:lang w:eastAsia="zh-CN"/>
        </w:rPr>
        <w:t>裁判组将执法2022年世俱杯赛揭幕战。</w:t>
      </w:r>
    </w:p>
    <w:p>
      <w:pPr>
        <w:bidi w:val="0"/>
        <w:rPr>
          <w:rFonts w:hint="eastAsia"/>
          <w:lang w:eastAsia="zh-CN"/>
        </w:rPr>
      </w:pPr>
      <w:r>
        <w:rPr>
          <w:rFonts w:hint="eastAsia"/>
          <w:lang w:val="en-US" w:eastAsia="zh-CN"/>
        </w:rPr>
        <w:t>6.</w:t>
      </w:r>
      <w:r>
        <w:rPr>
          <w:rFonts w:hint="eastAsia" w:eastAsia="宋体"/>
          <w:lang w:eastAsia="zh-CN"/>
        </w:rPr>
        <w:t>2023年2月1日，习近平就巴基斯坦发生严重恐怖袭击事件向巴基斯坦总统阿尔维致慰问电。习近平强调，</w:t>
      </w:r>
      <w:r>
        <w:rPr>
          <w:rFonts w:hint="eastAsia" w:eastAsia="宋体"/>
          <w:b/>
          <w:bCs/>
          <w:lang w:eastAsia="zh-CN"/>
        </w:rPr>
        <w:t>中方反对一切形式的恐怖主义，对这一事件予以强烈谴责</w:t>
      </w:r>
      <w:r>
        <w:rPr>
          <w:rFonts w:hint="eastAsia" w:eastAsia="宋体"/>
          <w:lang w:eastAsia="zh-CN"/>
        </w:rPr>
        <w:t>。中方将继续坚定支持巴基斯坦推进国家反恐行动计划，</w:t>
      </w:r>
      <w:r>
        <w:rPr>
          <w:rFonts w:hint="eastAsia" w:eastAsia="宋体"/>
          <w:b/>
          <w:bCs/>
          <w:lang w:eastAsia="zh-CN"/>
        </w:rPr>
        <w:t>维护社会稳定、保护民众安全</w:t>
      </w:r>
      <w:r>
        <w:rPr>
          <w:rFonts w:hint="eastAsia" w:eastAsia="宋体"/>
          <w:lang w:eastAsia="zh-CN"/>
        </w:rPr>
        <w:t>，愿同巴方深化反恐合作，共同维护本地区乃至世界的和平与安全。</w:t>
      </w:r>
    </w:p>
    <w:p>
      <w:pPr>
        <w:bidi w:val="0"/>
        <w:rPr>
          <w:rFonts w:hint="eastAsia"/>
          <w:lang w:eastAsia="zh-CN"/>
        </w:rPr>
      </w:pPr>
      <w:r>
        <w:rPr>
          <w:rFonts w:hint="eastAsia"/>
          <w:lang w:val="en-US" w:eastAsia="zh-CN"/>
        </w:rPr>
        <w:t>7.</w:t>
      </w:r>
      <w:r>
        <w:rPr>
          <w:rFonts w:hint="eastAsia" w:eastAsia="宋体"/>
          <w:lang w:eastAsia="zh-CN"/>
        </w:rPr>
        <w:t>2023年2月2日电，</w:t>
      </w:r>
      <w:r>
        <w:rPr>
          <w:rFonts w:hint="eastAsia" w:eastAsia="宋体"/>
          <w:b/>
          <w:bCs/>
          <w:lang w:eastAsia="zh-CN"/>
        </w:rPr>
        <w:t>希腊华侨华人总商会第九届换届选举大会</w:t>
      </w:r>
      <w:r>
        <w:rPr>
          <w:rFonts w:hint="eastAsia" w:eastAsia="宋体"/>
          <w:lang w:eastAsia="zh-CN"/>
        </w:rPr>
        <w:t>于1月28日在</w:t>
      </w:r>
      <w:r>
        <w:rPr>
          <w:rFonts w:hint="eastAsia" w:eastAsia="宋体"/>
          <w:b/>
          <w:bCs/>
          <w:lang w:eastAsia="zh-CN"/>
        </w:rPr>
        <w:t>雅典</w:t>
      </w:r>
      <w:r>
        <w:rPr>
          <w:rFonts w:hint="eastAsia" w:eastAsia="宋体"/>
          <w:lang w:eastAsia="zh-CN"/>
        </w:rPr>
        <w:t>举行。</w:t>
      </w:r>
      <w:r>
        <w:rPr>
          <w:rFonts w:hint="eastAsia" w:eastAsia="宋体"/>
          <w:b/>
          <w:bCs/>
          <w:lang w:eastAsia="zh-CN"/>
        </w:rPr>
        <w:t>徐伟春</w:t>
      </w:r>
      <w:r>
        <w:rPr>
          <w:rFonts w:hint="eastAsia" w:eastAsia="宋体"/>
          <w:lang w:eastAsia="zh-CN"/>
        </w:rPr>
        <w:t>全票当选会长团会长一职。这也是徐伟春连续第六次担任希腊华侨华人总商会会长。</w:t>
      </w:r>
    </w:p>
    <w:p>
      <w:pPr>
        <w:bidi w:val="0"/>
        <w:rPr>
          <w:rFonts w:hint="eastAsia"/>
          <w:lang w:eastAsia="zh-CN"/>
        </w:rPr>
      </w:pPr>
      <w:r>
        <w:rPr>
          <w:rFonts w:hint="eastAsia"/>
          <w:lang w:val="en-US" w:eastAsia="zh-CN"/>
        </w:rPr>
        <w:t>8.</w:t>
      </w:r>
      <w:r>
        <w:rPr>
          <w:rFonts w:hint="eastAsia" w:eastAsia="宋体"/>
          <w:lang w:eastAsia="zh-CN"/>
        </w:rPr>
        <w:t>北京时间2月2日，巴基斯坦举办卡拉奇核电站3号机组</w:t>
      </w:r>
      <w:r>
        <w:rPr>
          <w:rFonts w:hint="eastAsia"/>
          <w:lang w:eastAsia="zh-CN"/>
        </w:rPr>
        <w:t>（</w:t>
      </w:r>
      <w:r>
        <w:rPr>
          <w:rFonts w:hint="eastAsia" w:eastAsia="宋体"/>
          <w:lang w:eastAsia="zh-CN"/>
        </w:rPr>
        <w:t>K-3</w:t>
      </w:r>
      <w:r>
        <w:rPr>
          <w:rFonts w:hint="eastAsia"/>
          <w:lang w:eastAsia="zh-CN"/>
        </w:rPr>
        <w:t>）</w:t>
      </w:r>
      <w:r>
        <w:rPr>
          <w:rFonts w:hint="eastAsia" w:eastAsia="宋体"/>
          <w:lang w:eastAsia="zh-CN"/>
        </w:rPr>
        <w:t>落成仪式。</w:t>
      </w:r>
      <w:r>
        <w:rPr>
          <w:rFonts w:hint="eastAsia" w:eastAsia="宋体"/>
          <w:b/>
          <w:bCs/>
          <w:lang w:eastAsia="zh-CN"/>
        </w:rPr>
        <w:t>卡拉奇K-2/K-3是巴基斯坦规模最大的核电站</w:t>
      </w:r>
      <w:r>
        <w:rPr>
          <w:rFonts w:hint="eastAsia" w:eastAsia="宋体"/>
          <w:lang w:eastAsia="zh-CN"/>
        </w:rPr>
        <w:t>，也是巴首个单机组百万千瓦级电力工程，由中核集团中国中原对外工程有限公司总承包。</w:t>
      </w:r>
    </w:p>
    <w:p>
      <w:pPr>
        <w:bidi w:val="0"/>
        <w:rPr>
          <w:rFonts w:hint="eastAsia"/>
          <w:lang w:eastAsia="zh-CN"/>
        </w:rPr>
      </w:pPr>
      <w:r>
        <w:rPr>
          <w:rFonts w:hint="eastAsia"/>
          <w:lang w:val="en-US" w:eastAsia="zh-CN"/>
        </w:rPr>
        <w:t>9.</w:t>
      </w:r>
      <w:r>
        <w:rPr>
          <w:rFonts w:hint="eastAsia" w:eastAsia="宋体"/>
          <w:lang w:eastAsia="zh-CN"/>
        </w:rPr>
        <w:t>2023年2月3日上午，李克强在人民大会堂会见</w:t>
      </w:r>
      <w:r>
        <w:rPr>
          <w:rFonts w:hint="eastAsia" w:eastAsia="宋体"/>
          <w:b/>
          <w:bCs/>
          <w:lang w:eastAsia="zh-CN"/>
        </w:rPr>
        <w:t>第77届联合国大会主席克勒希</w:t>
      </w:r>
      <w:r>
        <w:rPr>
          <w:rFonts w:hint="eastAsia" w:eastAsia="宋体"/>
          <w:lang w:eastAsia="zh-CN"/>
        </w:rPr>
        <w:t>。</w:t>
      </w:r>
    </w:p>
    <w:p>
      <w:pPr>
        <w:bidi w:val="0"/>
        <w:rPr>
          <w:rFonts w:hint="eastAsia"/>
          <w:lang w:eastAsia="zh-CN"/>
        </w:rPr>
      </w:pPr>
      <w:r>
        <w:rPr>
          <w:rFonts w:hint="eastAsia"/>
          <w:lang w:val="en-US" w:eastAsia="zh-CN"/>
        </w:rPr>
        <w:t>10.</w:t>
      </w:r>
      <w:r>
        <w:rPr>
          <w:rFonts w:hint="eastAsia" w:eastAsia="宋体"/>
          <w:lang w:eastAsia="zh-CN"/>
        </w:rPr>
        <w:t>2月3日，满载着55个集装箱的中欧班列，从位于</w:t>
      </w:r>
      <w:r>
        <w:rPr>
          <w:rFonts w:hint="eastAsia" w:eastAsia="宋体"/>
          <w:b/>
          <w:bCs/>
          <w:lang w:eastAsia="zh-CN"/>
        </w:rPr>
        <w:t>福建泉州惠安县的兴泉铁路黄塘站</w:t>
      </w:r>
      <w:r>
        <w:rPr>
          <w:rFonts w:hint="eastAsia" w:eastAsia="宋体"/>
          <w:lang w:eastAsia="zh-CN"/>
        </w:rPr>
        <w:t>驶出。这是</w:t>
      </w:r>
      <w:r>
        <w:rPr>
          <w:rFonts w:hint="eastAsia" w:eastAsia="宋体"/>
          <w:b/>
          <w:bCs/>
          <w:lang w:eastAsia="zh-CN"/>
        </w:rPr>
        <w:t>泉州今年开出的首趟中欧班</w:t>
      </w:r>
      <w:r>
        <w:rPr>
          <w:rFonts w:hint="eastAsia" w:eastAsia="宋体"/>
          <w:lang w:eastAsia="zh-CN"/>
        </w:rPr>
        <w:t>列，也是兴泉铁路开通后的首趟泉州中欧班列。</w:t>
      </w:r>
    </w:p>
    <w:p>
      <w:pPr>
        <w:pStyle w:val="16"/>
        <w:rPr>
          <w:rFonts w:hint="eastAsia"/>
          <w:lang w:eastAsia="zh-CN"/>
        </w:rPr>
      </w:pPr>
      <w:r>
        <w:rPr>
          <w:rFonts w:hint="eastAsia"/>
          <w:lang w:val="en-US" w:eastAsia="zh-CN"/>
        </w:rPr>
        <w:t>11.</w:t>
      </w:r>
      <w:r>
        <w:rPr>
          <w:rFonts w:hint="eastAsia"/>
          <w:lang w:eastAsia="zh-CN"/>
        </w:rPr>
        <w:t>2月5日电，俄罗斯国家航天集团发布消息称，</w:t>
      </w:r>
      <w:r>
        <w:rPr>
          <w:rFonts w:hint="eastAsia"/>
          <w:b/>
          <w:bCs/>
          <w:lang w:eastAsia="zh-CN"/>
        </w:rPr>
        <w:t>俄罗斯“质子”号运载火箭</w:t>
      </w:r>
      <w:r>
        <w:rPr>
          <w:rFonts w:hint="eastAsia"/>
          <w:lang w:eastAsia="zh-CN"/>
        </w:rPr>
        <w:t>携载“Elektro–L”气象卫星，</w:t>
      </w:r>
      <w:r>
        <w:rPr>
          <w:rFonts w:hint="eastAsia"/>
          <w:b/>
          <w:bCs/>
          <w:lang w:eastAsia="zh-CN"/>
        </w:rPr>
        <w:t>在位于哈萨克斯坦的拜科努尔航天发射中心</w:t>
      </w:r>
      <w:r>
        <w:rPr>
          <w:rFonts w:hint="eastAsia"/>
          <w:lang w:eastAsia="zh-CN"/>
        </w:rPr>
        <w:t>发射升空。</w:t>
      </w:r>
    </w:p>
    <w:p>
      <w:pPr>
        <w:pStyle w:val="16"/>
        <w:rPr>
          <w:rFonts w:hint="eastAsia"/>
          <w:lang w:eastAsia="zh-CN"/>
        </w:rPr>
      </w:pPr>
      <w:r>
        <w:rPr>
          <w:rFonts w:hint="eastAsia"/>
          <w:lang w:val="en-US" w:eastAsia="zh-CN"/>
        </w:rPr>
        <w:t>12.</w:t>
      </w:r>
      <w:r>
        <w:rPr>
          <w:rFonts w:hint="eastAsia"/>
          <w:b/>
          <w:bCs/>
          <w:lang w:eastAsia="zh-CN"/>
        </w:rPr>
        <w:t>威尼斯狂欢节</w:t>
      </w:r>
      <w:r>
        <w:rPr>
          <w:rFonts w:hint="eastAsia"/>
          <w:lang w:eastAsia="zh-CN"/>
        </w:rPr>
        <w:t>2月4日在意大利北部水城威尼斯拉开帷幕，将持续至21日。</w:t>
      </w:r>
      <w:r>
        <w:rPr>
          <w:rFonts w:hint="eastAsia"/>
          <w:b/>
          <w:bCs/>
          <w:lang w:eastAsia="zh-CN"/>
        </w:rPr>
        <w:t>威尼斯狂欢节是当今世界上历史最久、规模最大的狂欢节之一，以面具文化和华丽服饰著称于世</w:t>
      </w:r>
      <w:r>
        <w:rPr>
          <w:rFonts w:hint="eastAsia"/>
          <w:lang w:eastAsia="zh-CN"/>
        </w:rPr>
        <w:t>。</w:t>
      </w:r>
    </w:p>
    <w:p>
      <w:pPr>
        <w:bidi w:val="0"/>
        <w:rPr>
          <w:rFonts w:hint="eastAsia"/>
          <w:lang w:eastAsia="zh-CN"/>
        </w:rPr>
      </w:pPr>
      <w:r>
        <w:rPr>
          <w:rFonts w:hint="eastAsia"/>
          <w:lang w:val="en-US" w:eastAsia="zh-CN"/>
        </w:rPr>
        <w:t>13.</w:t>
      </w:r>
      <w:r>
        <w:rPr>
          <w:rFonts w:hint="eastAsia" w:eastAsia="宋体"/>
          <w:lang w:eastAsia="zh-CN"/>
        </w:rPr>
        <w:t>土耳其和叙利亚媒体最新报道，6日凌晨发生在</w:t>
      </w:r>
      <w:r>
        <w:rPr>
          <w:rFonts w:hint="eastAsia" w:eastAsia="宋体"/>
          <w:b/>
          <w:bCs/>
          <w:lang w:eastAsia="zh-CN"/>
        </w:rPr>
        <w:t>土耳其南部靠近叙边境</w:t>
      </w:r>
      <w:r>
        <w:rPr>
          <w:rFonts w:hint="eastAsia" w:eastAsia="宋体"/>
          <w:lang w:eastAsia="zh-CN"/>
        </w:rPr>
        <w:t>地区的强烈地震已致两国</w:t>
      </w:r>
      <w:r>
        <w:rPr>
          <w:rFonts w:hint="eastAsia" w:eastAsia="宋体"/>
          <w:b/>
          <w:bCs/>
          <w:lang w:eastAsia="zh-CN"/>
        </w:rPr>
        <w:t>超过</w:t>
      </w:r>
      <w:r>
        <w:rPr>
          <w:rFonts w:hint="eastAsia" w:eastAsia="宋体"/>
          <w:lang w:eastAsia="zh-CN"/>
        </w:rPr>
        <w:t>4</w:t>
      </w:r>
      <w:r>
        <w:rPr>
          <w:rFonts w:hint="eastAsia" w:eastAsia="宋体"/>
          <w:b/>
          <w:bCs/>
          <w:lang w:eastAsia="zh-CN"/>
        </w:rPr>
        <w:t>000人死亡、近两万人受伤</w:t>
      </w:r>
      <w:r>
        <w:rPr>
          <w:rFonts w:hint="eastAsia" w:eastAsia="宋体"/>
          <w:lang w:eastAsia="zh-CN"/>
        </w:rPr>
        <w:t>。</w:t>
      </w:r>
    </w:p>
    <w:p>
      <w:pPr>
        <w:bidi w:val="0"/>
        <w:rPr>
          <w:rFonts w:hint="eastAsia"/>
          <w:lang w:eastAsia="zh-CN"/>
        </w:rPr>
      </w:pPr>
      <w:r>
        <w:rPr>
          <w:rFonts w:hint="eastAsia"/>
          <w:lang w:val="en-US" w:eastAsia="zh-CN"/>
        </w:rPr>
        <w:t>14.</w:t>
      </w:r>
      <w:r>
        <w:rPr>
          <w:rFonts w:hint="eastAsia" w:eastAsia="宋体"/>
          <w:b/>
          <w:bCs/>
          <w:lang w:eastAsia="zh-CN"/>
        </w:rPr>
        <w:t>第六届中新法律和司法圆桌会议</w:t>
      </w:r>
      <w:r>
        <w:rPr>
          <w:rFonts w:hint="eastAsia" w:eastAsia="宋体"/>
          <w:lang w:eastAsia="zh-CN"/>
        </w:rPr>
        <w:t>7日以视频方式举行，最高人民法院院长周强出席会议表示，</w:t>
      </w:r>
      <w:r>
        <w:rPr>
          <w:rFonts w:hint="eastAsia" w:eastAsia="宋体"/>
          <w:b/>
          <w:bCs/>
          <w:lang w:eastAsia="zh-CN"/>
        </w:rPr>
        <w:t>希望两国最高法院加强交流互鉴、深化务实合作，为共建“一带一路”高质量发展提供有力司法服务</w:t>
      </w:r>
      <w:r>
        <w:rPr>
          <w:rFonts w:hint="eastAsia" w:eastAsia="宋体"/>
          <w:lang w:eastAsia="zh-CN"/>
        </w:rPr>
        <w:t>。</w:t>
      </w:r>
    </w:p>
    <w:p>
      <w:pPr>
        <w:bidi w:val="0"/>
        <w:rPr>
          <w:rFonts w:hint="eastAsia"/>
          <w:lang w:eastAsia="zh-CN"/>
        </w:rPr>
      </w:pPr>
      <w:r>
        <w:rPr>
          <w:rFonts w:hint="eastAsia"/>
          <w:lang w:val="en-US" w:eastAsia="zh-CN"/>
        </w:rPr>
        <w:t>15.</w:t>
      </w:r>
      <w:r>
        <w:rPr>
          <w:rFonts w:hint="eastAsia" w:eastAsia="宋体"/>
          <w:lang w:eastAsia="zh-CN"/>
        </w:rPr>
        <w:t>应巴基斯坦海军邀请，</w:t>
      </w:r>
      <w:r>
        <w:rPr>
          <w:rFonts w:hint="eastAsia" w:eastAsia="宋体"/>
          <w:b/>
          <w:bCs/>
          <w:lang w:eastAsia="zh-CN"/>
        </w:rPr>
        <w:t>中国人民解放军海军南宁号导弹驱逐舰</w:t>
      </w:r>
      <w:r>
        <w:rPr>
          <w:rFonts w:hint="eastAsia" w:eastAsia="宋体"/>
          <w:lang w:eastAsia="zh-CN"/>
        </w:rPr>
        <w:t>将于2月9日至14日在巴基斯坦卡拉奇附近海域，</w:t>
      </w:r>
      <w:r>
        <w:rPr>
          <w:rFonts w:hint="eastAsia" w:eastAsia="宋体"/>
          <w:b/>
          <w:bCs/>
          <w:lang w:eastAsia="zh-CN"/>
        </w:rPr>
        <w:t>参加“和平-23”多国海军联合演习</w:t>
      </w:r>
      <w:r>
        <w:rPr>
          <w:rFonts w:hint="eastAsia" w:eastAsia="宋体"/>
          <w:lang w:eastAsia="zh-CN"/>
        </w:rPr>
        <w:t>。</w:t>
      </w:r>
    </w:p>
    <w:p>
      <w:pPr>
        <w:bidi w:val="0"/>
        <w:rPr>
          <w:rFonts w:hint="eastAsia"/>
          <w:lang w:eastAsia="zh-CN"/>
        </w:rPr>
      </w:pPr>
      <w:r>
        <w:rPr>
          <w:rFonts w:hint="eastAsia"/>
          <w:lang w:val="en-US" w:eastAsia="zh-CN"/>
        </w:rPr>
        <w:t>16.</w:t>
      </w:r>
      <w:r>
        <w:rPr>
          <w:rFonts w:hint="eastAsia" w:eastAsia="宋体"/>
          <w:lang w:eastAsia="zh-CN"/>
        </w:rPr>
        <w:t>2023年2月1日，</w:t>
      </w:r>
      <w:r>
        <w:rPr>
          <w:rFonts w:hint="eastAsia" w:eastAsia="宋体"/>
          <w:b/>
          <w:bCs/>
          <w:lang w:eastAsia="zh-CN"/>
        </w:rPr>
        <w:t>第27届LG杯世界围棋棋王赛</w:t>
      </w:r>
      <w:r>
        <w:rPr>
          <w:rFonts w:hint="eastAsia" w:eastAsia="宋体"/>
          <w:lang w:eastAsia="zh-CN"/>
        </w:rPr>
        <w:t>中，中国棋手</w:t>
      </w:r>
      <w:r>
        <w:rPr>
          <w:rFonts w:hint="eastAsia" w:eastAsia="宋体"/>
          <w:b/>
          <w:bCs/>
          <w:lang w:eastAsia="zh-CN"/>
        </w:rPr>
        <w:t>丁浩</w:t>
      </w:r>
      <w:r>
        <w:rPr>
          <w:rFonts w:hint="eastAsia" w:eastAsia="宋体"/>
          <w:lang w:eastAsia="zh-CN"/>
        </w:rPr>
        <w:t>击败杨鼎新，首次登上世界冠军宝座。他也是</w:t>
      </w:r>
      <w:r>
        <w:rPr>
          <w:rFonts w:hint="eastAsia" w:eastAsia="宋体"/>
          <w:b/>
          <w:bCs/>
          <w:lang w:eastAsia="zh-CN"/>
        </w:rPr>
        <w:t>中国围棋界第一位“00后”世界冠军</w:t>
      </w:r>
      <w:r>
        <w:rPr>
          <w:rFonts w:hint="eastAsia" w:eastAsia="宋体"/>
          <w:lang w:eastAsia="zh-CN"/>
        </w:rPr>
        <w:t>。</w:t>
      </w:r>
    </w:p>
    <w:p>
      <w:pPr>
        <w:bidi w:val="0"/>
        <w:rPr>
          <w:rFonts w:hint="eastAsia"/>
          <w:lang w:eastAsia="zh-CN"/>
        </w:rPr>
      </w:pPr>
      <w:r>
        <w:rPr>
          <w:rFonts w:hint="eastAsia"/>
          <w:lang w:val="en-US" w:eastAsia="zh-CN"/>
        </w:rPr>
        <w:t>17.</w:t>
      </w:r>
      <w:r>
        <w:rPr>
          <w:rFonts w:hint="eastAsia" w:eastAsia="宋体"/>
          <w:lang w:eastAsia="zh-CN"/>
        </w:rPr>
        <w:t>北京时间2月3日凌晨进行的</w:t>
      </w:r>
      <w:r>
        <w:rPr>
          <w:rFonts w:hint="eastAsia" w:eastAsia="宋体"/>
          <w:b/>
          <w:bCs/>
          <w:lang w:eastAsia="zh-CN"/>
        </w:rPr>
        <w:t>世界田联室内巡回赛瑞典哥德堡站比赛</w:t>
      </w:r>
      <w:r>
        <w:rPr>
          <w:rFonts w:hint="eastAsia" w:eastAsia="宋体"/>
          <w:lang w:eastAsia="zh-CN"/>
        </w:rPr>
        <w:t>中，中国“飞人”</w:t>
      </w:r>
      <w:r>
        <w:rPr>
          <w:rFonts w:hint="eastAsia" w:eastAsia="宋体"/>
          <w:b/>
          <w:bCs/>
          <w:lang w:eastAsia="zh-CN"/>
        </w:rPr>
        <w:t>苏炳添</w:t>
      </w:r>
      <w:r>
        <w:rPr>
          <w:rFonts w:hint="eastAsia" w:eastAsia="宋体"/>
          <w:lang w:eastAsia="zh-CN"/>
        </w:rPr>
        <w:t>迎来2023年首秀，他以</w:t>
      </w:r>
      <w:r>
        <w:rPr>
          <w:rFonts w:hint="eastAsia" w:eastAsia="宋体"/>
          <w:b/>
          <w:bCs/>
          <w:lang w:eastAsia="zh-CN"/>
        </w:rPr>
        <w:t>6秒59的成绩获得男子60米冠军</w:t>
      </w:r>
      <w:r>
        <w:rPr>
          <w:rFonts w:hint="eastAsia" w:eastAsia="宋体"/>
          <w:lang w:eastAsia="zh-CN"/>
        </w:rPr>
        <w:t>。</w:t>
      </w:r>
    </w:p>
    <w:p>
      <w:pPr>
        <w:rPr>
          <w:rFonts w:hint="eastAsia"/>
          <w:lang w:eastAsia="zh-CN"/>
        </w:rPr>
      </w:pPr>
      <w:r>
        <w:rPr>
          <w:rFonts w:hint="eastAsia"/>
          <w:lang w:val="en-US" w:eastAsia="zh-CN"/>
        </w:rPr>
        <w:t>18.</w:t>
      </w:r>
      <w:r>
        <w:rPr>
          <w:rFonts w:hint="eastAsia" w:eastAsia="宋体"/>
          <w:b/>
          <w:bCs/>
          <w:lang w:eastAsia="zh-CN"/>
        </w:rPr>
        <w:t>2023年东盟旅游论坛</w:t>
      </w:r>
      <w:r>
        <w:rPr>
          <w:rFonts w:hint="eastAsia" w:eastAsia="宋体"/>
          <w:lang w:eastAsia="zh-CN"/>
        </w:rPr>
        <w:t>5日在印度尼西亚日惹特区落下帷幕。本届论坛主题为“东盟：通往美好目的地的旅程”，促进疫后旅游业复苏成为讨论焦点。</w:t>
      </w:r>
    </w:p>
    <w:p>
      <w:pPr>
        <w:rPr>
          <w:rFonts w:hint="eastAsia"/>
          <w:lang w:eastAsia="zh-CN"/>
        </w:rPr>
      </w:pPr>
      <w:r>
        <w:rPr>
          <w:rFonts w:hint="eastAsia"/>
          <w:lang w:val="en-US" w:eastAsia="zh-CN"/>
        </w:rPr>
        <w:t>19.</w:t>
      </w:r>
      <w:r>
        <w:rPr>
          <w:rFonts w:hint="eastAsia" w:eastAsia="宋体"/>
          <w:lang w:eastAsia="zh-CN"/>
        </w:rPr>
        <w:t>应国务院总理李克强邀请，柬埔寨王国</w:t>
      </w:r>
      <w:r>
        <w:rPr>
          <w:rFonts w:hint="eastAsia" w:eastAsia="宋体"/>
          <w:b/>
          <w:bCs/>
          <w:lang w:eastAsia="zh-CN"/>
        </w:rPr>
        <w:t>首相洪森</w:t>
      </w:r>
      <w:r>
        <w:rPr>
          <w:rFonts w:hint="eastAsia" w:eastAsia="宋体"/>
          <w:lang w:eastAsia="zh-CN"/>
        </w:rPr>
        <w:t>将于2月9日至11日对中国进行正式访问。</w:t>
      </w:r>
    </w:p>
    <w:p>
      <w:pPr>
        <w:pStyle w:val="16"/>
        <w:rPr>
          <w:rFonts w:hint="eastAsia"/>
          <w:b/>
          <w:bCs/>
          <w:lang w:val="en-US" w:eastAsia="zh-CN"/>
        </w:rPr>
      </w:pPr>
      <w:r>
        <w:rPr>
          <w:rFonts w:hint="eastAsia"/>
          <w:lang w:val="en-US" w:eastAsia="zh-CN"/>
        </w:rPr>
        <w:t>20.国务院总理李克强2月8日向</w:t>
      </w:r>
      <w:r>
        <w:rPr>
          <w:rFonts w:hint="eastAsia"/>
          <w:b/>
          <w:bCs/>
          <w:lang w:val="en-US" w:eastAsia="zh-CN"/>
        </w:rPr>
        <w:t>英国48家集团俱乐部“破冰者”2023新春庆祝活动致贺信</w:t>
      </w:r>
      <w:r>
        <w:rPr>
          <w:rFonts w:hint="eastAsia"/>
          <w:lang w:val="en-US" w:eastAsia="zh-CN"/>
        </w:rPr>
        <w:t>。李克强指出，</w:t>
      </w:r>
      <w:r>
        <w:rPr>
          <w:rFonts w:hint="eastAsia"/>
          <w:b/>
          <w:bCs/>
          <w:lang w:val="en-US" w:eastAsia="zh-CN"/>
        </w:rPr>
        <w:t>中国坚定不移走和平发展道路，坚持改革开放基本国策，愿同各方一道维护世界和平，促进发展繁荣。</w:t>
      </w:r>
    </w:p>
    <w:p>
      <w:pPr>
        <w:pStyle w:val="16"/>
        <w:rPr>
          <w:rFonts w:hint="eastAsia"/>
          <w:b/>
          <w:bCs/>
          <w:lang w:val="en-US" w:eastAsia="zh-CN"/>
        </w:rPr>
      </w:pPr>
      <w:r>
        <w:rPr>
          <w:rFonts w:hint="eastAsia"/>
          <w:lang w:val="en-US" w:eastAsia="zh-CN"/>
        </w:rPr>
        <w:t>21.2月7日，</w:t>
      </w:r>
      <w:r>
        <w:rPr>
          <w:rFonts w:hint="eastAsia"/>
          <w:b/>
          <w:bCs/>
          <w:lang w:val="en-US" w:eastAsia="zh-CN"/>
        </w:rPr>
        <w:t>中老铁路国际货物列车从云南省中铁联集昆明中心站驶出，标志着“中老泰”全程铁路运输往返班列成功首发。</w:t>
      </w:r>
    </w:p>
    <w:p>
      <w:pPr>
        <w:rPr>
          <w:rFonts w:hint="default"/>
          <w:lang w:val="en-US" w:eastAsia="zh-CN"/>
        </w:rPr>
      </w:pPr>
      <w:r>
        <w:rPr>
          <w:rFonts w:hint="eastAsia"/>
          <w:lang w:val="en-US" w:eastAsia="zh-CN"/>
        </w:rPr>
        <w:t>22.</w:t>
      </w:r>
      <w:r>
        <w:rPr>
          <w:rFonts w:hint="default"/>
          <w:lang w:val="en-US" w:eastAsia="zh-CN"/>
        </w:rPr>
        <w:t>2月10日，国家主席习近平在钓鱼台国宾馆会见</w:t>
      </w:r>
      <w:r>
        <w:rPr>
          <w:rFonts w:hint="default"/>
          <w:b/>
          <w:bCs/>
          <w:lang w:val="en-US" w:eastAsia="zh-CN"/>
        </w:rPr>
        <w:t>柬埔寨首相洪森</w:t>
      </w:r>
      <w:r>
        <w:rPr>
          <w:rFonts w:hint="default"/>
          <w:lang w:val="en-US" w:eastAsia="zh-CN"/>
        </w:rPr>
        <w:t>。习近平强调，</w:t>
      </w:r>
      <w:r>
        <w:rPr>
          <w:rFonts w:hint="default"/>
          <w:b/>
          <w:bCs/>
          <w:lang w:val="en-US" w:eastAsia="zh-CN"/>
        </w:rPr>
        <w:t>中方把柬埔寨作为周边外交重点方向</w:t>
      </w:r>
      <w:r>
        <w:rPr>
          <w:rFonts w:hint="default"/>
          <w:lang w:val="en-US" w:eastAsia="zh-CN"/>
        </w:rPr>
        <w:t>，愿在以中国式现代化全面推进中华民族伟大复兴进程中，同柬方共享机遇、共谋合作、共促发展，携手构建高质量、高水平、高标准的新时代中柬命运共同体，为两国人民带来更多福祉，为地区和平稳定发展贡献更多正能量。</w:t>
      </w:r>
    </w:p>
    <w:p>
      <w:pPr>
        <w:rPr>
          <w:rFonts w:hint="default"/>
          <w:lang w:val="en-US" w:eastAsia="zh-CN"/>
        </w:rPr>
      </w:pPr>
      <w:r>
        <w:rPr>
          <w:rFonts w:hint="eastAsia"/>
          <w:lang w:val="en-US" w:eastAsia="zh-CN"/>
        </w:rPr>
        <w:t>23.</w:t>
      </w:r>
      <w:r>
        <w:rPr>
          <w:rFonts w:hint="default"/>
          <w:b/>
          <w:bCs/>
          <w:lang w:val="en-US" w:eastAsia="zh-CN"/>
        </w:rPr>
        <w:t>巴基斯坦植物种子从中国空间站成功返回庆祝仪式8日在伊斯兰堡举行</w:t>
      </w:r>
      <w:r>
        <w:rPr>
          <w:rFonts w:hint="default"/>
          <w:lang w:val="en-US" w:eastAsia="zh-CN"/>
        </w:rPr>
        <w:t>，并在现场将从中国空间站返回的植物种子交还巴科学家。</w:t>
      </w:r>
    </w:p>
    <w:p>
      <w:pPr>
        <w:rPr>
          <w:rFonts w:hint="eastAsia"/>
          <w:lang w:eastAsia="zh-CN"/>
        </w:rPr>
      </w:pPr>
      <w:r>
        <w:rPr>
          <w:rFonts w:hint="eastAsia"/>
          <w:b/>
          <w:bCs/>
          <w:lang w:val="en-US" w:eastAsia="zh-CN"/>
        </w:rPr>
        <w:t>24.</w:t>
      </w:r>
      <w:r>
        <w:rPr>
          <w:rFonts w:hint="eastAsia" w:eastAsia="宋体"/>
          <w:b/>
          <w:bCs/>
          <w:lang w:eastAsia="zh-CN"/>
        </w:rPr>
        <w:t>李克强</w:t>
      </w:r>
      <w:r>
        <w:rPr>
          <w:rFonts w:hint="eastAsia" w:eastAsia="宋体"/>
          <w:lang w:eastAsia="zh-CN"/>
        </w:rPr>
        <w:t>2月10日下午在人民大会堂同来华进行正式访问的</w:t>
      </w:r>
      <w:r>
        <w:rPr>
          <w:rFonts w:hint="eastAsia" w:eastAsia="宋体"/>
          <w:b/>
          <w:bCs/>
          <w:lang w:eastAsia="zh-CN"/>
        </w:rPr>
        <w:t>柬埔寨首相洪森</w:t>
      </w:r>
      <w:r>
        <w:rPr>
          <w:rFonts w:hint="eastAsia" w:eastAsia="宋体"/>
          <w:lang w:eastAsia="zh-CN"/>
        </w:rPr>
        <w:t>举行会谈。李克强表示，</w:t>
      </w:r>
      <w:r>
        <w:rPr>
          <w:rFonts w:hint="eastAsia" w:eastAsia="宋体"/>
          <w:b/>
          <w:bCs/>
          <w:lang w:eastAsia="zh-CN"/>
        </w:rPr>
        <w:t>中柬建交65年</w:t>
      </w:r>
      <w:r>
        <w:rPr>
          <w:rFonts w:hint="eastAsia" w:eastAsia="宋体"/>
          <w:lang w:eastAsia="zh-CN"/>
        </w:rPr>
        <w:t>来，两国关系在相互尊重、平等相待基础上日益深化，互利合作成果丰硕。</w:t>
      </w:r>
    </w:p>
    <w:p>
      <w:pPr>
        <w:rPr>
          <w:rFonts w:hint="eastAsia"/>
          <w:lang w:eastAsia="zh-CN"/>
        </w:rPr>
      </w:pPr>
      <w:r>
        <w:rPr>
          <w:rFonts w:hint="eastAsia"/>
          <w:lang w:val="en-US" w:eastAsia="zh-CN"/>
        </w:rPr>
        <w:t>25.</w:t>
      </w:r>
      <w:r>
        <w:rPr>
          <w:rFonts w:hint="eastAsia" w:eastAsia="宋体"/>
          <w:lang w:eastAsia="zh-CN"/>
        </w:rPr>
        <w:t>2月11日，</w:t>
      </w:r>
      <w:r>
        <w:rPr>
          <w:rFonts w:hint="eastAsia" w:eastAsia="宋体"/>
          <w:b/>
          <w:bCs/>
          <w:lang w:eastAsia="zh-CN"/>
        </w:rPr>
        <w:t>第十六届中日节能环保综合论坛</w:t>
      </w:r>
      <w:r>
        <w:rPr>
          <w:rFonts w:hint="eastAsia" w:eastAsia="宋体"/>
          <w:lang w:eastAsia="zh-CN"/>
        </w:rPr>
        <w:t>以线上线下相结合方式在北京举办。</w:t>
      </w:r>
    </w:p>
    <w:p>
      <w:pPr>
        <w:bidi w:val="0"/>
        <w:rPr>
          <w:rFonts w:hint="eastAsia"/>
          <w:lang w:eastAsia="zh-CN"/>
        </w:rPr>
      </w:pPr>
      <w:r>
        <w:rPr>
          <w:rFonts w:hint="eastAsia"/>
          <w:b w:val="0"/>
          <w:bCs w:val="0"/>
          <w:lang w:val="en-US" w:eastAsia="zh-CN"/>
        </w:rPr>
        <w:t>26.</w:t>
      </w:r>
      <w:r>
        <w:rPr>
          <w:rFonts w:hint="eastAsia"/>
          <w:b/>
          <w:bCs/>
          <w:lang w:eastAsia="zh-CN"/>
        </w:rPr>
        <w:t>柬埔寨王国首相洪森</w:t>
      </w:r>
      <w:r>
        <w:rPr>
          <w:rFonts w:hint="eastAsia"/>
          <w:lang w:eastAsia="zh-CN"/>
        </w:rPr>
        <w:t>亲王于2023年2月9日至11日应邀对中华人民共和国进行正式访问。双方同意从</w:t>
      </w:r>
      <w:r>
        <w:rPr>
          <w:rFonts w:hint="eastAsia"/>
          <w:b/>
          <w:bCs/>
          <w:lang w:eastAsia="zh-CN"/>
        </w:rPr>
        <w:t>政治、产能、农业、能源、安全和人文六大领域</w:t>
      </w:r>
      <w:r>
        <w:rPr>
          <w:rFonts w:hint="eastAsia"/>
          <w:lang w:eastAsia="zh-CN"/>
        </w:rPr>
        <w:t>入手，打造</w:t>
      </w:r>
      <w:r>
        <w:rPr>
          <w:rFonts w:hint="eastAsia"/>
          <w:b/>
          <w:bCs/>
          <w:lang w:eastAsia="zh-CN"/>
        </w:rPr>
        <w:t>中柬“钻石六边”合作架构</w:t>
      </w:r>
      <w:r>
        <w:rPr>
          <w:rFonts w:hint="eastAsia"/>
          <w:lang w:eastAsia="zh-CN"/>
        </w:rPr>
        <w:t>。</w:t>
      </w:r>
    </w:p>
    <w:p>
      <w:pPr>
        <w:bidi w:val="0"/>
        <w:rPr>
          <w:rFonts w:hint="eastAsia"/>
          <w:lang w:eastAsia="zh-CN"/>
        </w:rPr>
      </w:pPr>
      <w:r>
        <w:rPr>
          <w:rFonts w:hint="eastAsia"/>
          <w:b w:val="0"/>
          <w:bCs w:val="0"/>
          <w:lang w:val="en-US" w:eastAsia="zh-CN"/>
        </w:rPr>
        <w:t>27.</w:t>
      </w:r>
      <w:r>
        <w:rPr>
          <w:rFonts w:hint="eastAsia"/>
          <w:b/>
          <w:bCs/>
          <w:lang w:eastAsia="zh-CN"/>
        </w:rPr>
        <w:t>芬兰和瑞典</w:t>
      </w:r>
      <w:r>
        <w:rPr>
          <w:rFonts w:hint="eastAsia"/>
          <w:lang w:eastAsia="zh-CN"/>
        </w:rPr>
        <w:t>将在</w:t>
      </w:r>
      <w:r>
        <w:rPr>
          <w:rFonts w:hint="eastAsia"/>
          <w:b/>
          <w:bCs/>
          <w:lang w:eastAsia="zh-CN"/>
        </w:rPr>
        <w:t>北大西洋公约组织7月召开峰会以前被正式接纳为成员</w:t>
      </w:r>
      <w:r>
        <w:rPr>
          <w:rFonts w:hint="eastAsia"/>
          <w:lang w:eastAsia="zh-CN"/>
        </w:rPr>
        <w:t>。北约峰会将于7月11</w:t>
      </w:r>
      <w:r>
        <w:rPr>
          <w:rFonts w:hint="eastAsia"/>
          <w:lang w:val="en-US" w:eastAsia="zh-CN"/>
        </w:rPr>
        <w:t>日</w:t>
      </w:r>
      <w:r>
        <w:rPr>
          <w:rFonts w:hint="eastAsia"/>
          <w:lang w:eastAsia="zh-CN"/>
        </w:rPr>
        <w:t>至12</w:t>
      </w:r>
      <w:r>
        <w:rPr>
          <w:rFonts w:hint="eastAsia"/>
          <w:lang w:val="en-US" w:eastAsia="zh-CN"/>
        </w:rPr>
        <w:t>日</w:t>
      </w:r>
      <w:r>
        <w:rPr>
          <w:rFonts w:hint="eastAsia"/>
          <w:lang w:eastAsia="zh-CN"/>
        </w:rPr>
        <w:t xml:space="preserve">召开。 </w:t>
      </w:r>
    </w:p>
    <w:p>
      <w:pPr>
        <w:bidi w:val="0"/>
        <w:rPr>
          <w:rFonts w:hint="eastAsia"/>
          <w:lang w:eastAsia="zh-CN"/>
        </w:rPr>
      </w:pPr>
      <w:r>
        <w:rPr>
          <w:rFonts w:hint="eastAsia"/>
          <w:lang w:val="en-US" w:eastAsia="zh-CN"/>
        </w:rPr>
        <w:t>28.</w:t>
      </w:r>
      <w:r>
        <w:rPr>
          <w:rFonts w:hint="eastAsia"/>
          <w:lang w:eastAsia="zh-CN"/>
        </w:rPr>
        <w:t>2月11日，</w:t>
      </w:r>
      <w:r>
        <w:rPr>
          <w:rFonts w:hint="eastAsia"/>
          <w:b/>
          <w:bCs/>
          <w:lang w:eastAsia="zh-CN"/>
        </w:rPr>
        <w:t>中车唐山公司向葡萄牙波尔图交付首列地铁列车</w:t>
      </w:r>
      <w:r>
        <w:rPr>
          <w:rFonts w:hint="eastAsia"/>
          <w:lang w:eastAsia="zh-CN"/>
        </w:rPr>
        <w:t>，这是</w:t>
      </w:r>
      <w:r>
        <w:rPr>
          <w:rFonts w:hint="eastAsia"/>
          <w:b/>
          <w:bCs/>
          <w:lang w:eastAsia="zh-CN"/>
        </w:rPr>
        <w:t>我国城轨车辆首次出口欧盟国家</w:t>
      </w:r>
      <w:r>
        <w:rPr>
          <w:rFonts w:hint="eastAsia"/>
          <w:lang w:eastAsia="zh-CN"/>
        </w:rPr>
        <w:t>。</w:t>
      </w:r>
    </w:p>
    <w:p>
      <w:pPr>
        <w:bidi w:val="0"/>
        <w:rPr>
          <w:rFonts w:hint="eastAsia"/>
          <w:lang w:eastAsia="zh-CN"/>
        </w:rPr>
      </w:pPr>
      <w:r>
        <w:rPr>
          <w:rFonts w:hint="eastAsia"/>
          <w:lang w:val="en-US" w:eastAsia="zh-CN"/>
        </w:rPr>
        <w:t>29.</w:t>
      </w:r>
      <w:r>
        <w:rPr>
          <w:rFonts w:hint="eastAsia"/>
          <w:lang w:eastAsia="zh-CN"/>
        </w:rPr>
        <w:t>2月10日，由</w:t>
      </w:r>
      <w:r>
        <w:rPr>
          <w:rFonts w:hint="eastAsia"/>
          <w:b/>
          <w:bCs/>
          <w:lang w:eastAsia="zh-CN"/>
        </w:rPr>
        <w:t>古巴共产党的理论和政治机关刊物《古巴社会主义者》</w:t>
      </w:r>
      <w:r>
        <w:rPr>
          <w:rFonts w:hint="eastAsia"/>
          <w:lang w:eastAsia="zh-CN"/>
        </w:rPr>
        <w:t>主办的</w:t>
      </w:r>
      <w:r>
        <w:rPr>
          <w:rFonts w:hint="eastAsia"/>
          <w:b/>
          <w:bCs/>
          <w:lang w:eastAsia="zh-CN"/>
        </w:rPr>
        <w:t>第一届国际左翼政党和运动理论出版物会议</w:t>
      </w:r>
      <w:r>
        <w:rPr>
          <w:rFonts w:hint="eastAsia"/>
          <w:lang w:eastAsia="zh-CN"/>
        </w:rPr>
        <w:t>在古巴首都</w:t>
      </w:r>
      <w:r>
        <w:rPr>
          <w:rFonts w:hint="eastAsia"/>
          <w:b/>
          <w:bCs/>
          <w:lang w:eastAsia="zh-CN"/>
        </w:rPr>
        <w:t>哈瓦那</w:t>
      </w:r>
      <w:r>
        <w:rPr>
          <w:rFonts w:hint="eastAsia"/>
          <w:lang w:eastAsia="zh-CN"/>
        </w:rPr>
        <w:t>开幕。</w:t>
      </w:r>
    </w:p>
    <w:p>
      <w:pPr>
        <w:bidi w:val="0"/>
        <w:rPr>
          <w:rFonts w:hint="eastAsia"/>
          <w:lang w:eastAsia="zh-CN"/>
        </w:rPr>
      </w:pPr>
      <w:r>
        <w:rPr>
          <w:rFonts w:hint="eastAsia"/>
          <w:b w:val="0"/>
          <w:bCs w:val="0"/>
          <w:lang w:val="en-US" w:eastAsia="zh-CN"/>
        </w:rPr>
        <w:t>30.</w:t>
      </w:r>
      <w:r>
        <w:rPr>
          <w:rFonts w:hint="eastAsia" w:eastAsia="宋体"/>
          <w:b/>
          <w:bCs/>
          <w:lang w:eastAsia="zh-CN"/>
        </w:rPr>
        <w:t>第六届全球可持续科技和创新大会</w:t>
      </w:r>
      <w:r>
        <w:rPr>
          <w:rFonts w:hint="eastAsia" w:eastAsia="宋体"/>
          <w:lang w:eastAsia="zh-CN"/>
        </w:rPr>
        <w:t>13日在</w:t>
      </w:r>
      <w:r>
        <w:rPr>
          <w:rFonts w:hint="eastAsia" w:eastAsia="宋体"/>
          <w:b/>
          <w:bCs/>
          <w:lang w:eastAsia="zh-CN"/>
        </w:rPr>
        <w:t>里约热内卢</w:t>
      </w:r>
      <w:r>
        <w:rPr>
          <w:rFonts w:hint="eastAsia" w:eastAsia="宋体"/>
          <w:lang w:eastAsia="zh-CN"/>
        </w:rPr>
        <w:t>开幕，</w:t>
      </w:r>
      <w:r>
        <w:rPr>
          <w:rFonts w:hint="eastAsia" w:eastAsia="宋体"/>
          <w:b/>
          <w:bCs/>
          <w:lang w:eastAsia="zh-CN"/>
        </w:rPr>
        <w:t>这是该会议首次在美洲召开</w:t>
      </w:r>
      <w:r>
        <w:rPr>
          <w:rFonts w:hint="eastAsia" w:eastAsia="宋体"/>
          <w:lang w:eastAsia="zh-CN"/>
        </w:rPr>
        <w:t>。本次会议的主题是</w:t>
      </w:r>
      <w:r>
        <w:rPr>
          <w:rFonts w:hint="eastAsia" w:eastAsia="宋体"/>
          <w:b/>
          <w:bCs/>
          <w:lang w:eastAsia="zh-CN"/>
        </w:rPr>
        <w:t>“为了一个公平和可持续的未来：利用科技创新实现疫情后更好的复苏”</w:t>
      </w:r>
      <w:r>
        <w:rPr>
          <w:rFonts w:hint="eastAsia" w:eastAsia="宋体"/>
          <w:lang w:eastAsia="zh-CN"/>
        </w:rPr>
        <w:t>。</w:t>
      </w:r>
    </w:p>
    <w:p>
      <w:pPr>
        <w:bidi w:val="0"/>
        <w:rPr>
          <w:rFonts w:hint="eastAsia"/>
          <w:lang w:eastAsia="zh-CN"/>
        </w:rPr>
      </w:pPr>
      <w:r>
        <w:rPr>
          <w:rFonts w:hint="eastAsia"/>
          <w:lang w:val="en-US" w:eastAsia="zh-CN"/>
        </w:rPr>
        <w:t>31.</w:t>
      </w:r>
      <w:r>
        <w:rPr>
          <w:rFonts w:hint="eastAsia" w:eastAsia="宋体"/>
          <w:lang w:eastAsia="zh-CN"/>
        </w:rPr>
        <w:t>应国家主席习近平邀请，</w:t>
      </w:r>
      <w:r>
        <w:rPr>
          <w:rFonts w:hint="eastAsia" w:eastAsia="宋体"/>
          <w:b/>
          <w:bCs/>
          <w:lang w:eastAsia="zh-CN"/>
        </w:rPr>
        <w:t>伊朗伊斯兰共和国总统赛义德·易卜拉欣·莱希</w:t>
      </w:r>
      <w:r>
        <w:rPr>
          <w:rFonts w:hint="eastAsia" w:eastAsia="宋体"/>
          <w:lang w:eastAsia="zh-CN"/>
        </w:rPr>
        <w:t>将于</w:t>
      </w:r>
      <w:r>
        <w:rPr>
          <w:rFonts w:hint="eastAsia" w:eastAsia="宋体"/>
          <w:b/>
          <w:bCs/>
          <w:lang w:eastAsia="zh-CN"/>
        </w:rPr>
        <w:t>2月14日至16日对中国进行国事访问</w:t>
      </w:r>
      <w:r>
        <w:rPr>
          <w:rFonts w:hint="eastAsia"/>
          <w:lang w:eastAsia="zh-CN"/>
        </w:rPr>
        <w:t>。</w:t>
      </w:r>
    </w:p>
    <w:p>
      <w:pPr>
        <w:rPr>
          <w:rFonts w:hint="eastAsia"/>
          <w:lang w:eastAsia="zh-CN"/>
        </w:rPr>
      </w:pPr>
      <w:r>
        <w:rPr>
          <w:rFonts w:hint="eastAsia"/>
          <w:lang w:val="en-US" w:eastAsia="zh-CN"/>
        </w:rPr>
        <w:t>32.</w:t>
      </w:r>
      <w:r>
        <w:rPr>
          <w:rFonts w:hint="eastAsia"/>
          <w:lang w:eastAsia="zh-CN"/>
        </w:rPr>
        <w:t>日本共同社消息，旅日雄性大熊猫“永明”和双胞胎女儿“樱浜”“桃浜”将于22日返回中国。</w:t>
      </w:r>
    </w:p>
    <w:p>
      <w:pPr>
        <w:rPr>
          <w:rFonts w:hint="eastAsia"/>
          <w:lang w:eastAsia="zh-CN"/>
        </w:rPr>
      </w:pPr>
      <w:r>
        <w:rPr>
          <w:rFonts w:hint="eastAsia"/>
          <w:lang w:val="en-US" w:eastAsia="zh-CN"/>
        </w:rPr>
        <w:t>33.</w:t>
      </w:r>
      <w:r>
        <w:rPr>
          <w:rFonts w:hint="eastAsia"/>
          <w:lang w:eastAsia="zh-CN"/>
        </w:rPr>
        <w:t>自2月18日起，中国驻韩国使领馆恢复签发韩国公民赴华访问、商务、过境以及一般私人事务类短期签证。</w:t>
      </w:r>
    </w:p>
    <w:p>
      <w:pPr>
        <w:bidi w:val="0"/>
        <w:rPr>
          <w:rFonts w:hint="eastAsia"/>
          <w:lang w:eastAsia="zh-CN"/>
        </w:rPr>
      </w:pPr>
      <w:r>
        <w:rPr>
          <w:rFonts w:hint="eastAsia"/>
          <w:lang w:val="en-US" w:eastAsia="zh-CN"/>
        </w:rPr>
        <w:t>34.</w:t>
      </w:r>
      <w:r>
        <w:rPr>
          <w:rFonts w:hint="eastAsia"/>
          <w:lang w:eastAsia="zh-CN"/>
        </w:rPr>
        <w:t>2023年2月15日，法国总统马克龙在</w:t>
      </w:r>
      <w:r>
        <w:rPr>
          <w:rFonts w:hint="eastAsia"/>
          <w:b/>
          <w:bCs/>
          <w:lang w:eastAsia="zh-CN"/>
        </w:rPr>
        <w:t>巴黎爱丽舍宫</w:t>
      </w:r>
      <w:r>
        <w:rPr>
          <w:rFonts w:hint="eastAsia"/>
          <w:lang w:eastAsia="zh-CN"/>
        </w:rPr>
        <w:t>会见到访的中共中央政治局委员、中央外事工作委员会办公室主任王毅。王毅表示，中方始终视法国为优先合作伙伴，愿同法方进一步密切高层交往，开辟中法关系新前景，赋予中欧关系新动能，为推动国际合作和应对全球挑战作出新贡献。</w:t>
      </w:r>
    </w:p>
    <w:p>
      <w:pPr>
        <w:bidi w:val="0"/>
        <w:rPr>
          <w:rFonts w:hint="eastAsia"/>
          <w:lang w:eastAsia="zh-CN"/>
        </w:rPr>
      </w:pPr>
      <w:r>
        <w:rPr>
          <w:rFonts w:hint="eastAsia"/>
          <w:lang w:val="en-US" w:eastAsia="zh-CN"/>
        </w:rPr>
        <w:t>35.</w:t>
      </w:r>
      <w:r>
        <w:rPr>
          <w:rFonts w:hint="eastAsia"/>
          <w:b/>
          <w:bCs/>
          <w:lang w:eastAsia="zh-CN"/>
        </w:rPr>
        <w:t>世界银行行长戴维·马尔帕斯</w:t>
      </w:r>
      <w:r>
        <w:rPr>
          <w:rFonts w:hint="eastAsia"/>
          <w:lang w:eastAsia="zh-CN"/>
        </w:rPr>
        <w:t>15日告知世行执行董事会，他将于今年6月30日之前</w:t>
      </w:r>
      <w:r>
        <w:rPr>
          <w:rFonts w:hint="eastAsia"/>
          <w:b/>
          <w:bCs/>
          <w:lang w:eastAsia="zh-CN"/>
        </w:rPr>
        <w:t>卸任</w:t>
      </w:r>
      <w:r>
        <w:rPr>
          <w:rFonts w:hint="eastAsia"/>
          <w:lang w:eastAsia="zh-CN"/>
        </w:rPr>
        <w:t>世行行长一职。</w:t>
      </w:r>
    </w:p>
    <w:p>
      <w:pPr>
        <w:rPr>
          <w:rFonts w:hint="eastAsia"/>
          <w:lang w:eastAsia="zh-CN"/>
        </w:rPr>
      </w:pPr>
      <w:r>
        <w:rPr>
          <w:rFonts w:hint="eastAsia"/>
          <w:lang w:val="en-US" w:eastAsia="zh-CN"/>
        </w:rPr>
        <w:t>36.</w:t>
      </w:r>
      <w:r>
        <w:rPr>
          <w:rFonts w:hint="eastAsia" w:eastAsia="宋体"/>
          <w:b/>
          <w:bCs/>
          <w:lang w:eastAsia="zh-CN"/>
        </w:rPr>
        <w:t>2023年德国汉诺威工业博览会</w:t>
      </w:r>
      <w:r>
        <w:rPr>
          <w:rFonts w:hint="eastAsia" w:eastAsia="宋体"/>
          <w:lang w:eastAsia="zh-CN"/>
        </w:rPr>
        <w:t>前瞻新闻发布会15日在汉诺威会展中心举办，今年的汉诺威工博会将</w:t>
      </w:r>
      <w:r>
        <w:rPr>
          <w:rFonts w:hint="eastAsia" w:eastAsia="宋体"/>
          <w:b/>
          <w:bCs/>
          <w:lang w:eastAsia="zh-CN"/>
        </w:rPr>
        <w:t>聚焦寻求气候中和工业解决方案</w:t>
      </w:r>
      <w:r>
        <w:rPr>
          <w:rFonts w:hint="eastAsia" w:eastAsia="宋体"/>
          <w:lang w:eastAsia="zh-CN"/>
        </w:rPr>
        <w:t>。2023年汉诺威工博会定于4月17日至21日举办，</w:t>
      </w:r>
      <w:r>
        <w:rPr>
          <w:rFonts w:hint="eastAsia" w:eastAsia="宋体"/>
          <w:b/>
          <w:bCs/>
          <w:lang w:eastAsia="zh-CN"/>
        </w:rPr>
        <w:t>印度尼西亚是今年的主宾国</w:t>
      </w:r>
      <w:r>
        <w:rPr>
          <w:rFonts w:hint="eastAsia" w:eastAsia="宋体"/>
          <w:lang w:eastAsia="zh-CN"/>
        </w:rPr>
        <w:t>。</w:t>
      </w:r>
    </w:p>
    <w:p>
      <w:pPr>
        <w:rPr>
          <w:rFonts w:hint="eastAsia"/>
          <w:lang w:eastAsia="zh-CN"/>
        </w:rPr>
      </w:pPr>
      <w:r>
        <w:rPr>
          <w:rFonts w:hint="eastAsia"/>
          <w:lang w:val="en-US" w:eastAsia="zh-CN"/>
        </w:rPr>
        <w:t>37.</w:t>
      </w:r>
      <w:r>
        <w:rPr>
          <w:rFonts w:hint="eastAsia" w:eastAsia="宋体"/>
          <w:b/>
          <w:bCs/>
          <w:lang w:eastAsia="zh-CN"/>
        </w:rPr>
        <w:t>《中华人民共和国政府和马尔代夫共和国政府关于互免签证的协定》</w:t>
      </w:r>
      <w:r>
        <w:rPr>
          <w:rFonts w:hint="eastAsia" w:eastAsia="宋体"/>
          <w:lang w:eastAsia="zh-CN"/>
        </w:rPr>
        <w:t>已正式生效。</w:t>
      </w:r>
      <w:r>
        <w:rPr>
          <w:rFonts w:hint="eastAsia" w:eastAsia="宋体"/>
          <w:b/>
          <w:bCs/>
          <w:lang w:eastAsia="zh-CN"/>
        </w:rPr>
        <w:t>中国公民</w:t>
      </w:r>
      <w:r>
        <w:rPr>
          <w:rFonts w:hint="eastAsia" w:eastAsia="宋体"/>
          <w:lang w:eastAsia="zh-CN"/>
        </w:rPr>
        <w:t>持有效的中国护照因旅游、商务、探亲、过境等</w:t>
      </w:r>
      <w:r>
        <w:rPr>
          <w:rFonts w:hint="eastAsia" w:eastAsia="宋体"/>
          <w:b/>
          <w:bCs/>
          <w:lang w:eastAsia="zh-CN"/>
        </w:rPr>
        <w:t>短期事由拟在马尔代夫停留不超过30天</w:t>
      </w:r>
      <w:r>
        <w:rPr>
          <w:rFonts w:hint="eastAsia" w:eastAsia="宋体"/>
          <w:lang w:eastAsia="zh-CN"/>
        </w:rPr>
        <w:t>，</w:t>
      </w:r>
      <w:r>
        <w:rPr>
          <w:rFonts w:hint="eastAsia" w:eastAsia="宋体"/>
          <w:b/>
          <w:bCs/>
          <w:lang w:eastAsia="zh-CN"/>
        </w:rPr>
        <w:t>免办签证</w:t>
      </w:r>
      <w:r>
        <w:rPr>
          <w:rFonts w:hint="eastAsia" w:eastAsia="宋体"/>
          <w:lang w:eastAsia="zh-CN"/>
        </w:rPr>
        <w:t>。</w:t>
      </w:r>
    </w:p>
    <w:p>
      <w:pPr>
        <w:rPr>
          <w:rFonts w:hint="eastAsia"/>
          <w:lang w:eastAsia="zh-CN"/>
        </w:rPr>
      </w:pPr>
      <w:r>
        <w:rPr>
          <w:rFonts w:hint="eastAsia"/>
          <w:lang w:val="en-US" w:eastAsia="zh-CN"/>
        </w:rPr>
        <w:t>38.</w:t>
      </w:r>
      <w:r>
        <w:rPr>
          <w:rFonts w:hint="eastAsia" w:eastAsia="宋体"/>
          <w:lang w:eastAsia="zh-CN"/>
        </w:rPr>
        <w:t>2月17日下午，</w:t>
      </w:r>
      <w:r>
        <w:rPr>
          <w:rFonts w:hint="eastAsia" w:eastAsia="宋体"/>
          <w:b/>
          <w:bCs/>
          <w:lang w:eastAsia="zh-CN"/>
        </w:rPr>
        <w:t>赴土耳其开展地震救援</w:t>
      </w:r>
      <w:r>
        <w:rPr>
          <w:rFonts w:hint="eastAsia" w:eastAsia="宋体"/>
          <w:lang w:eastAsia="zh-CN"/>
        </w:rPr>
        <w:t>的</w:t>
      </w:r>
      <w:r>
        <w:rPr>
          <w:rFonts w:hint="eastAsia" w:eastAsia="宋体"/>
          <w:b/>
          <w:bCs/>
          <w:lang w:eastAsia="zh-CN"/>
        </w:rPr>
        <w:t>中国救援队和中国香港特区救援队</w:t>
      </w:r>
      <w:r>
        <w:rPr>
          <w:rFonts w:hint="eastAsia" w:eastAsia="宋体"/>
          <w:lang w:eastAsia="zh-CN"/>
        </w:rPr>
        <w:t>完成国际救援任务，乘坐国航</w:t>
      </w:r>
      <w:r>
        <w:rPr>
          <w:rFonts w:hint="eastAsia" w:eastAsia="宋体"/>
          <w:b/>
          <w:bCs/>
          <w:lang w:eastAsia="zh-CN"/>
        </w:rPr>
        <w:t>包机回国</w:t>
      </w:r>
      <w:r>
        <w:rPr>
          <w:rFonts w:hint="eastAsia" w:eastAsia="宋体"/>
          <w:lang w:eastAsia="zh-CN"/>
        </w:rPr>
        <w:t>。</w:t>
      </w:r>
    </w:p>
    <w:p>
      <w:pPr>
        <w:rPr>
          <w:rFonts w:hint="eastAsia" w:eastAsia="宋体"/>
          <w:lang w:eastAsia="zh-CN"/>
        </w:rPr>
      </w:pPr>
      <w:r>
        <w:rPr>
          <w:rFonts w:hint="eastAsia"/>
          <w:lang w:val="en-US" w:eastAsia="zh-CN"/>
        </w:rPr>
        <w:t>39.</w:t>
      </w:r>
      <w:r>
        <w:rPr>
          <w:rFonts w:hint="eastAsia" w:eastAsia="宋体"/>
          <w:b/>
          <w:bCs/>
          <w:lang w:eastAsia="zh-CN"/>
        </w:rPr>
        <w:t>南非总统拉马福萨</w:t>
      </w:r>
      <w:r>
        <w:rPr>
          <w:rFonts w:hint="eastAsia" w:eastAsia="宋体"/>
          <w:lang w:eastAsia="zh-CN"/>
        </w:rPr>
        <w:t>16日在</w:t>
      </w:r>
      <w:r>
        <w:rPr>
          <w:rFonts w:hint="eastAsia" w:eastAsia="宋体"/>
          <w:b/>
          <w:bCs/>
          <w:lang w:eastAsia="zh-CN"/>
        </w:rPr>
        <w:t>立法首都开普敦</w:t>
      </w:r>
      <w:r>
        <w:rPr>
          <w:rFonts w:hint="eastAsia" w:eastAsia="宋体"/>
          <w:lang w:eastAsia="zh-CN"/>
        </w:rPr>
        <w:t>会见</w:t>
      </w:r>
      <w:r>
        <w:rPr>
          <w:rFonts w:hint="eastAsia" w:eastAsia="宋体"/>
          <w:b/>
          <w:bCs/>
          <w:lang w:eastAsia="zh-CN"/>
        </w:rPr>
        <w:t>国务院副总理孙春兰</w:t>
      </w:r>
      <w:r>
        <w:rPr>
          <w:rFonts w:hint="eastAsia" w:eastAsia="宋体"/>
          <w:lang w:eastAsia="zh-CN"/>
        </w:rPr>
        <w:t>。孙春兰表示，中方始终从战略高度和长远角度看待中南关系，愿同南方一道努力，以落实两国元首共识为重要指引，</w:t>
      </w:r>
      <w:r>
        <w:rPr>
          <w:rFonts w:hint="eastAsia" w:eastAsia="宋体"/>
          <w:b/>
          <w:bCs/>
          <w:lang w:eastAsia="zh-CN"/>
        </w:rPr>
        <w:t>继续在涉及彼此核心利益和重大关切问题上坚定相互支持，深化治国理政和发展经验交流</w:t>
      </w:r>
      <w:r>
        <w:rPr>
          <w:rFonts w:hint="eastAsia" w:eastAsia="宋体"/>
          <w:lang w:eastAsia="zh-CN"/>
        </w:rPr>
        <w:t>。</w:t>
      </w:r>
    </w:p>
    <w:p>
      <w:pPr>
        <w:rPr>
          <w:rFonts w:hint="eastAsia"/>
          <w:lang w:eastAsia="zh-CN"/>
        </w:rPr>
      </w:pPr>
      <w:r>
        <w:rPr>
          <w:rFonts w:hint="eastAsia"/>
          <w:lang w:val="en-US" w:eastAsia="zh-CN"/>
        </w:rPr>
        <w:t>40.</w:t>
      </w:r>
      <w:r>
        <w:rPr>
          <w:rFonts w:hint="eastAsia" w:eastAsia="宋体"/>
          <w:lang w:eastAsia="zh-CN"/>
        </w:rPr>
        <w:t>2月18日，中共中央政治局委员、中央外事工作委员会办公室主任</w:t>
      </w:r>
      <w:r>
        <w:rPr>
          <w:rFonts w:hint="eastAsia" w:eastAsia="宋体"/>
          <w:b/>
          <w:bCs/>
          <w:lang w:eastAsia="zh-CN"/>
        </w:rPr>
        <w:t>王毅</w:t>
      </w:r>
      <w:r>
        <w:rPr>
          <w:rFonts w:hint="eastAsia" w:eastAsia="宋体"/>
          <w:lang w:eastAsia="zh-CN"/>
        </w:rPr>
        <w:t>在</w:t>
      </w:r>
      <w:r>
        <w:rPr>
          <w:rFonts w:hint="eastAsia" w:eastAsia="宋体"/>
          <w:b/>
          <w:bCs/>
          <w:lang w:eastAsia="zh-CN"/>
        </w:rPr>
        <w:t>德国</w:t>
      </w:r>
      <w:r>
        <w:rPr>
          <w:rFonts w:hint="eastAsia" w:eastAsia="宋体"/>
          <w:lang w:eastAsia="zh-CN"/>
        </w:rPr>
        <w:t>出席</w:t>
      </w:r>
      <w:r>
        <w:rPr>
          <w:rFonts w:hint="eastAsia" w:eastAsia="宋体"/>
          <w:b/>
          <w:bCs/>
          <w:lang w:eastAsia="zh-CN"/>
        </w:rPr>
        <w:t>第59届慕尼黑安全会议并发表题为《建设一个更加安全的世界》</w:t>
      </w:r>
      <w:r>
        <w:rPr>
          <w:rFonts w:hint="eastAsia" w:eastAsia="宋体"/>
          <w:lang w:eastAsia="zh-CN"/>
        </w:rPr>
        <w:t>主旨讲话。</w:t>
      </w:r>
    </w:p>
    <w:p>
      <w:pPr>
        <w:rPr>
          <w:rFonts w:hint="eastAsia"/>
          <w:lang w:eastAsia="zh-CN"/>
        </w:rPr>
      </w:pPr>
      <w:r>
        <w:rPr>
          <w:rFonts w:hint="eastAsia"/>
          <w:lang w:val="en-US" w:eastAsia="zh-CN"/>
        </w:rPr>
        <w:t>41.</w:t>
      </w:r>
      <w:r>
        <w:rPr>
          <w:rFonts w:hint="eastAsia" w:eastAsia="宋体"/>
          <w:b/>
          <w:bCs/>
          <w:lang w:eastAsia="zh-CN"/>
        </w:rPr>
        <w:t>非洲联盟（非盟）第36届首脑会议</w:t>
      </w:r>
      <w:r>
        <w:rPr>
          <w:rFonts w:hint="eastAsia" w:eastAsia="宋体"/>
          <w:lang w:eastAsia="zh-CN"/>
        </w:rPr>
        <w:t>18日在位于</w:t>
      </w:r>
      <w:r>
        <w:rPr>
          <w:rFonts w:hint="eastAsia" w:eastAsia="宋体"/>
          <w:b/>
          <w:bCs/>
          <w:lang w:eastAsia="zh-CN"/>
        </w:rPr>
        <w:t>埃塞俄比亚首都亚的斯亚贝巴</w:t>
      </w:r>
      <w:r>
        <w:rPr>
          <w:rFonts w:hint="eastAsia" w:eastAsia="宋体"/>
          <w:lang w:eastAsia="zh-CN"/>
        </w:rPr>
        <w:t>的</w:t>
      </w:r>
      <w:r>
        <w:rPr>
          <w:rFonts w:hint="eastAsia" w:eastAsia="宋体"/>
          <w:b/>
          <w:bCs/>
          <w:lang w:eastAsia="zh-CN"/>
        </w:rPr>
        <w:t>非盟总部</w:t>
      </w:r>
      <w:r>
        <w:rPr>
          <w:rFonts w:hint="eastAsia" w:eastAsia="宋体"/>
          <w:lang w:eastAsia="zh-CN"/>
        </w:rPr>
        <w:t>开幕，加快非洲大陆自由贸易区建设、在疫情和经济社会危机下促进发展、确保非洲和平与安全以及增强非洲在国际多边机构中的代表性，成为峰会的</w:t>
      </w:r>
      <w:r>
        <w:rPr>
          <w:rFonts w:hint="eastAsia" w:eastAsia="宋体"/>
          <w:b/>
          <w:bCs/>
          <w:lang w:eastAsia="zh-CN"/>
        </w:rPr>
        <w:t>中心议题</w:t>
      </w:r>
      <w:r>
        <w:rPr>
          <w:rFonts w:hint="eastAsia" w:eastAsia="宋体"/>
          <w:lang w:eastAsia="zh-CN"/>
        </w:rPr>
        <w:t xml:space="preserve">。 </w:t>
      </w:r>
    </w:p>
    <w:p>
      <w:pPr>
        <w:rPr>
          <w:rFonts w:hint="eastAsia"/>
          <w:lang w:eastAsia="zh-CN"/>
        </w:rPr>
      </w:pPr>
      <w:r>
        <w:rPr>
          <w:rFonts w:hint="eastAsia"/>
          <w:lang w:val="en-US" w:eastAsia="zh-CN"/>
        </w:rPr>
        <w:t>42.</w:t>
      </w:r>
      <w:r>
        <w:rPr>
          <w:rFonts w:hint="eastAsia" w:eastAsia="宋体"/>
          <w:lang w:eastAsia="zh-CN"/>
        </w:rPr>
        <w:t>2月19日，由</w:t>
      </w:r>
      <w:r>
        <w:rPr>
          <w:rFonts w:hint="eastAsia" w:eastAsia="宋体"/>
          <w:b/>
          <w:bCs/>
          <w:lang w:eastAsia="zh-CN"/>
        </w:rPr>
        <w:t>欧美同学会</w:t>
      </w:r>
      <w:r>
        <w:rPr>
          <w:rFonts w:hint="eastAsia" w:eastAsia="宋体"/>
          <w:lang w:eastAsia="zh-CN"/>
        </w:rPr>
        <w:t>（中国留学人员联谊会）和南京大学共同主办、江苏省欧美同学会协办的</w:t>
      </w:r>
      <w:r>
        <w:rPr>
          <w:rFonts w:hint="eastAsia" w:eastAsia="宋体"/>
          <w:b/>
          <w:bCs/>
          <w:lang w:eastAsia="zh-CN"/>
        </w:rPr>
        <w:t>“学习贯彻党的二十大精神 谱写留学报国新时代华章”主题论坛</w:t>
      </w:r>
      <w:r>
        <w:rPr>
          <w:rFonts w:hint="eastAsia" w:eastAsia="宋体"/>
          <w:lang w:eastAsia="zh-CN"/>
        </w:rPr>
        <w:t>在南京隆重举行。</w:t>
      </w:r>
    </w:p>
    <w:p>
      <w:pPr>
        <w:rPr>
          <w:rFonts w:hint="eastAsia"/>
          <w:lang w:eastAsia="zh-CN"/>
        </w:rPr>
      </w:pPr>
      <w:r>
        <w:rPr>
          <w:rFonts w:hint="eastAsia"/>
          <w:lang w:val="en-US" w:eastAsia="zh-CN"/>
        </w:rPr>
        <w:t>43.</w:t>
      </w:r>
      <w:r>
        <w:rPr>
          <w:rFonts w:hint="eastAsia" w:eastAsia="宋体"/>
          <w:lang w:eastAsia="zh-CN"/>
        </w:rPr>
        <w:t>俄罗斯国家航天集团19日宣布，因冷却剂泄漏而受损的</w:t>
      </w:r>
      <w:r>
        <w:rPr>
          <w:rFonts w:hint="eastAsia" w:eastAsia="宋体"/>
          <w:b/>
          <w:bCs/>
          <w:lang w:eastAsia="zh-CN"/>
        </w:rPr>
        <w:t>“进步MS-21”货运飞船</w:t>
      </w:r>
      <w:r>
        <w:rPr>
          <w:rFonts w:hint="eastAsia" w:eastAsia="宋体"/>
          <w:lang w:eastAsia="zh-CN"/>
        </w:rPr>
        <w:t>与国际空间站脱离后，</w:t>
      </w:r>
      <w:r>
        <w:rPr>
          <w:rFonts w:hint="eastAsia" w:eastAsia="宋体"/>
          <w:b/>
          <w:bCs/>
          <w:lang w:eastAsia="zh-CN"/>
        </w:rPr>
        <w:t>于19日坠入太平洋</w:t>
      </w:r>
      <w:r>
        <w:rPr>
          <w:rFonts w:hint="eastAsia" w:eastAsia="宋体"/>
          <w:lang w:eastAsia="zh-CN"/>
        </w:rPr>
        <w:t>。</w:t>
      </w:r>
    </w:p>
    <w:p>
      <w:pPr>
        <w:rPr>
          <w:rFonts w:hint="eastAsia"/>
          <w:lang w:eastAsia="zh-CN"/>
        </w:rPr>
      </w:pPr>
      <w:r>
        <w:rPr>
          <w:rFonts w:hint="eastAsia"/>
          <w:lang w:val="en-US" w:eastAsia="zh-CN"/>
        </w:rPr>
        <w:t>44</w:t>
      </w:r>
      <w:r>
        <w:rPr>
          <w:rFonts w:hint="eastAsia" w:eastAsia="宋体"/>
          <w:b/>
          <w:bCs/>
          <w:lang w:eastAsia="zh-CN"/>
        </w:rPr>
        <w:t>德国科隆狂欢节的重头戏——“玫瑰星期一”大游行</w:t>
      </w:r>
      <w:r>
        <w:rPr>
          <w:rFonts w:hint="eastAsia" w:eastAsia="宋体"/>
          <w:lang w:eastAsia="zh-CN"/>
        </w:rPr>
        <w:t>20日在科隆举行，将这项拥有</w:t>
      </w:r>
      <w:r>
        <w:rPr>
          <w:rFonts w:hint="eastAsia" w:eastAsia="宋体"/>
          <w:b/>
          <w:bCs/>
          <w:lang w:eastAsia="zh-CN"/>
        </w:rPr>
        <w:t>200年历史</w:t>
      </w:r>
      <w:r>
        <w:rPr>
          <w:rFonts w:hint="eastAsia" w:eastAsia="宋体"/>
          <w:lang w:eastAsia="zh-CN"/>
        </w:rPr>
        <w:t>的欢庆盛事推向高潮。</w:t>
      </w:r>
    </w:p>
    <w:p>
      <w:pPr>
        <w:rPr>
          <w:rFonts w:hint="eastAsia"/>
          <w:lang w:eastAsia="zh-CN"/>
        </w:rPr>
      </w:pPr>
      <w:r>
        <w:rPr>
          <w:rFonts w:hint="eastAsia"/>
          <w:lang w:val="en-US" w:eastAsia="zh-CN"/>
        </w:rPr>
        <w:t>45.</w:t>
      </w:r>
      <w:r>
        <w:rPr>
          <w:rFonts w:hint="eastAsia" w:eastAsia="宋体"/>
          <w:b/>
          <w:bCs/>
          <w:lang w:eastAsia="zh-CN"/>
        </w:rPr>
        <w:t>欧盟轮值主席国瑞典</w:t>
      </w:r>
      <w:r>
        <w:rPr>
          <w:rFonts w:hint="eastAsia" w:eastAsia="宋体"/>
          <w:lang w:eastAsia="zh-CN"/>
        </w:rPr>
        <w:t>20日通报，欧盟将于3月16日在</w:t>
      </w:r>
      <w:r>
        <w:rPr>
          <w:rFonts w:hint="eastAsia" w:eastAsia="宋体"/>
          <w:b/>
          <w:bCs/>
          <w:lang w:eastAsia="zh-CN"/>
        </w:rPr>
        <w:t>布鲁塞尔</w:t>
      </w:r>
      <w:r>
        <w:rPr>
          <w:rFonts w:hint="eastAsia" w:eastAsia="宋体"/>
          <w:lang w:eastAsia="zh-CN"/>
        </w:rPr>
        <w:t>举行国际认捐会议，</w:t>
      </w:r>
      <w:r>
        <w:rPr>
          <w:rFonts w:hint="eastAsia" w:eastAsia="宋体"/>
          <w:b/>
          <w:bCs/>
          <w:lang w:eastAsia="zh-CN"/>
        </w:rPr>
        <w:t>筹集资金协助土耳其和叙利亚赈灾</w:t>
      </w:r>
      <w:r>
        <w:rPr>
          <w:rFonts w:hint="eastAsia" w:eastAsia="宋体"/>
          <w:lang w:eastAsia="zh-CN"/>
        </w:rPr>
        <w:t>。</w:t>
      </w:r>
    </w:p>
    <w:p>
      <w:pPr>
        <w:rPr>
          <w:rFonts w:hint="eastAsia" w:eastAsia="宋体"/>
          <w:lang w:eastAsia="zh-CN"/>
        </w:rPr>
      </w:pPr>
      <w:r>
        <w:rPr>
          <w:rFonts w:hint="eastAsia"/>
          <w:lang w:val="en-US" w:eastAsia="zh-CN"/>
        </w:rPr>
        <w:t>46.</w:t>
      </w:r>
      <w:r>
        <w:rPr>
          <w:rFonts w:hint="eastAsia" w:eastAsia="宋体"/>
          <w:lang w:eastAsia="zh-CN"/>
        </w:rPr>
        <w:t>俄罗斯总统普京21日在莫斯科向议会两院发表国情咨文时，宣布</w:t>
      </w:r>
      <w:r>
        <w:rPr>
          <w:rFonts w:hint="eastAsia" w:eastAsia="宋体"/>
          <w:b/>
          <w:bCs/>
          <w:lang w:eastAsia="zh-CN"/>
        </w:rPr>
        <w:t>俄方暂停履行与美国签署的《新削减战略武器条约》</w:t>
      </w:r>
      <w:r>
        <w:rPr>
          <w:rFonts w:hint="eastAsia" w:eastAsia="宋体"/>
          <w:lang w:eastAsia="zh-CN"/>
        </w:rPr>
        <w:t>。</w:t>
      </w:r>
    </w:p>
    <w:p>
      <w:pPr>
        <w:rPr>
          <w:rFonts w:hint="eastAsia"/>
          <w:lang w:eastAsia="zh-CN"/>
        </w:rPr>
      </w:pPr>
      <w:r>
        <w:rPr>
          <w:rFonts w:hint="eastAsia"/>
          <w:lang w:val="en-US" w:eastAsia="zh-CN"/>
        </w:rPr>
        <w:t>47.</w:t>
      </w:r>
      <w:r>
        <w:rPr>
          <w:rFonts w:hint="eastAsia" w:eastAsia="宋体"/>
          <w:b/>
          <w:bCs/>
          <w:lang w:eastAsia="zh-CN"/>
        </w:rPr>
        <w:t>第16届阿布扎比国际防务展览会</w:t>
      </w:r>
      <w:r>
        <w:rPr>
          <w:rFonts w:hint="eastAsia" w:eastAsia="宋体"/>
          <w:lang w:eastAsia="zh-CN"/>
        </w:rPr>
        <w:t>20日在</w:t>
      </w:r>
      <w:r>
        <w:rPr>
          <w:rFonts w:hint="eastAsia" w:eastAsia="宋体"/>
          <w:b/>
          <w:bCs/>
          <w:lang w:eastAsia="zh-CN"/>
        </w:rPr>
        <w:t>阿联酋首都阿布扎比</w:t>
      </w:r>
      <w:r>
        <w:rPr>
          <w:rFonts w:hint="eastAsia" w:eastAsia="宋体"/>
          <w:lang w:eastAsia="zh-CN"/>
        </w:rPr>
        <w:t>开幕。中国国家国防科技工业局组织9家军贸公司以“中国军工”国家展团形式参加展会，集中展示中国国防科技工业先进能力和水平。</w:t>
      </w:r>
    </w:p>
    <w:p>
      <w:pPr>
        <w:rPr>
          <w:rFonts w:hint="eastAsia"/>
          <w:lang w:eastAsia="zh-CN"/>
        </w:rPr>
      </w:pPr>
      <w:r>
        <w:rPr>
          <w:rFonts w:hint="eastAsia"/>
          <w:lang w:val="en-US" w:eastAsia="zh-CN"/>
        </w:rPr>
        <w:t>48.</w:t>
      </w:r>
      <w:r>
        <w:rPr>
          <w:rFonts w:hint="eastAsia" w:eastAsia="宋体"/>
          <w:lang w:eastAsia="zh-CN"/>
        </w:rPr>
        <w:t>2月21日，</w:t>
      </w:r>
      <w:r>
        <w:rPr>
          <w:rFonts w:hint="eastAsia" w:eastAsia="宋体"/>
          <w:b/>
          <w:bCs/>
          <w:lang w:eastAsia="zh-CN"/>
        </w:rPr>
        <w:t>诺贝尔可持续发展基金会主席彼得·诺贝尔</w:t>
      </w:r>
      <w:r>
        <w:rPr>
          <w:rFonts w:hint="eastAsia" w:eastAsia="宋体"/>
          <w:lang w:eastAsia="zh-CN"/>
        </w:rPr>
        <w:t>宣布，将</w:t>
      </w:r>
      <w:r>
        <w:rPr>
          <w:rFonts w:hint="eastAsia" w:eastAsia="宋体"/>
          <w:b/>
          <w:bCs/>
          <w:lang w:eastAsia="zh-CN"/>
        </w:rPr>
        <w:t>首届可持续发展特别贡献奖</w:t>
      </w:r>
      <w:r>
        <w:rPr>
          <w:rFonts w:hint="eastAsia" w:eastAsia="宋体"/>
          <w:lang w:eastAsia="zh-CN"/>
        </w:rPr>
        <w:t>授予</w:t>
      </w:r>
      <w:r>
        <w:rPr>
          <w:rFonts w:hint="eastAsia" w:eastAsia="宋体"/>
          <w:b/>
          <w:bCs/>
          <w:lang w:eastAsia="zh-CN"/>
        </w:rPr>
        <w:t>中国</w:t>
      </w:r>
      <w:r>
        <w:rPr>
          <w:rFonts w:hint="eastAsia" w:eastAsia="宋体"/>
          <w:lang w:eastAsia="zh-CN"/>
        </w:rPr>
        <w:t>气候变化事务特使</w:t>
      </w:r>
      <w:r>
        <w:rPr>
          <w:rFonts w:hint="eastAsia" w:eastAsia="宋体"/>
          <w:b/>
          <w:bCs/>
          <w:lang w:eastAsia="zh-CN"/>
        </w:rPr>
        <w:t>解振华</w:t>
      </w:r>
      <w:r>
        <w:rPr>
          <w:rFonts w:hint="eastAsia" w:eastAsia="宋体"/>
          <w:lang w:eastAsia="zh-CN"/>
        </w:rPr>
        <w:t>，以表彰他对全球应对气候变化以及可持续发展事业的巨大贡献。</w:t>
      </w:r>
    </w:p>
    <w:p>
      <w:pPr>
        <w:rPr>
          <w:rFonts w:hint="eastAsia"/>
          <w:lang w:eastAsia="zh-CN"/>
        </w:rPr>
      </w:pPr>
      <w:r>
        <w:rPr>
          <w:rFonts w:hint="eastAsia"/>
          <w:lang w:val="en-US" w:eastAsia="zh-CN"/>
        </w:rPr>
        <w:t>49.</w:t>
      </w:r>
      <w:r>
        <w:rPr>
          <w:rFonts w:hint="eastAsia" w:eastAsia="宋体"/>
          <w:lang w:eastAsia="zh-CN"/>
        </w:rPr>
        <w:t>2023年2月22日，</w:t>
      </w:r>
      <w:r>
        <w:rPr>
          <w:rFonts w:hint="eastAsia" w:eastAsia="宋体"/>
          <w:b/>
          <w:bCs/>
          <w:lang w:eastAsia="zh-CN"/>
        </w:rPr>
        <w:t>俄罗斯总统普京</w:t>
      </w:r>
      <w:r>
        <w:rPr>
          <w:rFonts w:hint="eastAsia" w:eastAsia="宋体"/>
          <w:lang w:eastAsia="zh-CN"/>
        </w:rPr>
        <w:t>在莫斯科会见中共中央政治局委员、中央外事工作委员会办公室主任</w:t>
      </w:r>
      <w:r>
        <w:rPr>
          <w:rFonts w:hint="eastAsia" w:eastAsia="宋体"/>
          <w:b/>
          <w:bCs/>
          <w:lang w:eastAsia="zh-CN"/>
        </w:rPr>
        <w:t>王毅</w:t>
      </w:r>
      <w:r>
        <w:rPr>
          <w:rFonts w:hint="eastAsia" w:eastAsia="宋体"/>
          <w:lang w:eastAsia="zh-CN"/>
        </w:rPr>
        <w:t>。王毅说，中方愿同俄方一道，保持战略定力，深化政治互信，加强战略协作，拓展务实合作，维护两国的正当利益，</w:t>
      </w:r>
      <w:r>
        <w:rPr>
          <w:rFonts w:hint="eastAsia" w:eastAsia="宋体"/>
          <w:b/>
          <w:bCs/>
          <w:lang w:eastAsia="zh-CN"/>
        </w:rPr>
        <w:t>为促进世界和平与发展发挥两国的建设性作用</w:t>
      </w:r>
      <w:r>
        <w:rPr>
          <w:rFonts w:hint="eastAsia" w:eastAsia="宋体"/>
          <w:lang w:eastAsia="zh-CN"/>
        </w:rPr>
        <w:t>。</w:t>
      </w:r>
    </w:p>
    <w:p>
      <w:pPr>
        <w:rPr>
          <w:rFonts w:hint="eastAsia"/>
          <w:lang w:eastAsia="zh-CN"/>
        </w:rPr>
      </w:pPr>
      <w:r>
        <w:rPr>
          <w:rFonts w:hint="eastAsia"/>
          <w:lang w:val="en-US" w:eastAsia="zh-CN"/>
        </w:rPr>
        <w:t>50.</w:t>
      </w:r>
      <w:r>
        <w:rPr>
          <w:rFonts w:hint="eastAsia" w:eastAsia="宋体"/>
          <w:lang w:eastAsia="zh-CN"/>
        </w:rPr>
        <w:t>俄罗斯总统普京23日在祖国保卫者日发表视频讲话称，俄罗斯将继续优先加强国防能力，继续为部队提供最先进武器装备，继续</w:t>
      </w:r>
      <w:r>
        <w:rPr>
          <w:rFonts w:hint="eastAsia" w:eastAsia="宋体"/>
          <w:b/>
          <w:bCs/>
          <w:lang w:eastAsia="zh-CN"/>
        </w:rPr>
        <w:t>加强“核三位一体”力量</w:t>
      </w:r>
      <w:r>
        <w:rPr>
          <w:rFonts w:hint="eastAsia" w:eastAsia="宋体"/>
          <w:lang w:eastAsia="zh-CN"/>
        </w:rPr>
        <w:t>。</w:t>
      </w:r>
    </w:p>
    <w:p>
      <w:pPr>
        <w:rPr>
          <w:rFonts w:hint="eastAsia"/>
          <w:lang w:eastAsia="zh-CN"/>
        </w:rPr>
      </w:pPr>
      <w:r>
        <w:rPr>
          <w:rFonts w:hint="eastAsia"/>
          <w:lang w:val="en-US" w:eastAsia="zh-CN"/>
        </w:rPr>
        <w:t>51.</w:t>
      </w:r>
      <w:r>
        <w:rPr>
          <w:rFonts w:hint="eastAsia" w:eastAsia="宋体"/>
          <w:lang w:eastAsia="zh-CN"/>
        </w:rPr>
        <w:t>外交部网站2月24日发布</w:t>
      </w:r>
      <w:r>
        <w:rPr>
          <w:rFonts w:hint="eastAsia" w:eastAsia="宋体"/>
          <w:b/>
          <w:bCs/>
          <w:lang w:eastAsia="zh-CN"/>
        </w:rPr>
        <w:t>《关于政治解决乌克兰危机的中国立场》</w:t>
      </w:r>
      <w:r>
        <w:rPr>
          <w:rFonts w:hint="eastAsia" w:eastAsia="宋体"/>
          <w:lang w:eastAsia="zh-CN"/>
        </w:rPr>
        <w:t>。主要包含以下12个部分：一、尊重各国主权；二、摒弃冷战思维；三、停火止战；四、启动和谈；五、解决人道危机；六、保护平民和战俘；七、维护核电站安全；八、减少战略风险；九、保障粮食外运；十、停止单边制裁；十一、确保产业链供应链稳定；十二、推动战后重建。</w:t>
      </w:r>
    </w:p>
    <w:p>
      <w:pPr>
        <w:rPr>
          <w:rFonts w:hint="eastAsia"/>
          <w:lang w:eastAsia="zh-CN"/>
        </w:rPr>
      </w:pPr>
      <w:r>
        <w:rPr>
          <w:rFonts w:hint="eastAsia"/>
          <w:lang w:val="en-US" w:eastAsia="zh-CN"/>
        </w:rPr>
        <w:t>52.</w:t>
      </w:r>
      <w:r>
        <w:rPr>
          <w:rFonts w:hint="eastAsia" w:eastAsia="宋体"/>
          <w:b/>
          <w:bCs/>
          <w:lang w:eastAsia="zh-CN"/>
        </w:rPr>
        <w:t>伊拉克中央银行</w:t>
      </w:r>
      <w:r>
        <w:rPr>
          <w:rFonts w:hint="eastAsia" w:eastAsia="宋体"/>
          <w:lang w:eastAsia="zh-CN"/>
        </w:rPr>
        <w:t>日前公布</w:t>
      </w:r>
      <w:r>
        <w:rPr>
          <w:rFonts w:hint="eastAsia" w:eastAsia="宋体"/>
          <w:b/>
          <w:bCs/>
          <w:lang w:eastAsia="zh-CN"/>
        </w:rPr>
        <w:t>最新改善外汇储备措施</w:t>
      </w:r>
      <w:r>
        <w:rPr>
          <w:rFonts w:hint="eastAsia" w:eastAsia="宋体"/>
          <w:lang w:eastAsia="zh-CN"/>
        </w:rPr>
        <w:t>，其中包括</w:t>
      </w:r>
      <w:r>
        <w:rPr>
          <w:rFonts w:hint="eastAsia" w:eastAsia="宋体"/>
          <w:b/>
          <w:bCs/>
          <w:lang w:eastAsia="zh-CN"/>
        </w:rPr>
        <w:t>允许以人民币直接结算该国对华贸易</w:t>
      </w:r>
      <w:r>
        <w:rPr>
          <w:rFonts w:hint="eastAsia" w:eastAsia="宋体"/>
          <w:lang w:eastAsia="zh-CN"/>
        </w:rPr>
        <w:t>。</w:t>
      </w:r>
    </w:p>
    <w:p>
      <w:pPr>
        <w:rPr>
          <w:rFonts w:hint="eastAsia"/>
          <w:lang w:eastAsia="zh-CN"/>
        </w:rPr>
      </w:pPr>
      <w:r>
        <w:rPr>
          <w:rFonts w:hint="eastAsia"/>
          <w:lang w:val="en-US" w:eastAsia="zh-CN"/>
        </w:rPr>
        <w:t>53.</w:t>
      </w:r>
      <w:r>
        <w:rPr>
          <w:rFonts w:hint="eastAsia" w:eastAsia="宋体"/>
          <w:lang w:eastAsia="zh-CN"/>
        </w:rPr>
        <w:t>24日13时30分，参与</w:t>
      </w:r>
      <w:r>
        <w:rPr>
          <w:rFonts w:hint="eastAsia" w:eastAsia="宋体"/>
          <w:b/>
          <w:bCs/>
          <w:lang w:eastAsia="zh-CN"/>
        </w:rPr>
        <w:t>第126次中老缅泰湄公河联合巡逻执法行动</w:t>
      </w:r>
      <w:r>
        <w:rPr>
          <w:rFonts w:hint="eastAsia" w:eastAsia="宋体"/>
          <w:lang w:eastAsia="zh-CN"/>
        </w:rPr>
        <w:t>的2艘执法艇顺利返航靠泊云南省西双版纳傣族自治州</w:t>
      </w:r>
      <w:r>
        <w:rPr>
          <w:rFonts w:hint="eastAsia" w:eastAsia="宋体"/>
          <w:b/>
          <w:bCs/>
          <w:lang w:eastAsia="zh-CN"/>
        </w:rPr>
        <w:t>关累</w:t>
      </w:r>
      <w:r>
        <w:rPr>
          <w:rFonts w:hint="eastAsia" w:eastAsia="宋体"/>
          <w:lang w:eastAsia="zh-CN"/>
        </w:rPr>
        <w:t>码头，</w:t>
      </w:r>
      <w:r>
        <w:rPr>
          <w:rFonts w:hint="eastAsia" w:eastAsia="宋体"/>
          <w:b/>
          <w:bCs/>
          <w:lang w:eastAsia="zh-CN"/>
        </w:rPr>
        <w:t>标志着此次行动圆满结束</w:t>
      </w:r>
      <w:r>
        <w:rPr>
          <w:rFonts w:hint="eastAsia" w:eastAsia="宋体"/>
          <w:lang w:eastAsia="zh-CN"/>
        </w:rPr>
        <w:t>。</w:t>
      </w:r>
    </w:p>
    <w:p>
      <w:pPr>
        <w:pStyle w:val="16"/>
        <w:rPr>
          <w:rFonts w:hint="eastAsia"/>
          <w:lang w:eastAsia="zh-CN"/>
        </w:rPr>
      </w:pPr>
      <w:r>
        <w:rPr>
          <w:rFonts w:hint="eastAsia"/>
          <w:lang w:val="en-US" w:eastAsia="zh-CN"/>
        </w:rPr>
        <w:t>54.</w:t>
      </w:r>
      <w:r>
        <w:rPr>
          <w:rFonts w:hint="eastAsia"/>
          <w:lang w:eastAsia="zh-CN"/>
        </w:rPr>
        <w:t>外交部发言人华春莹25日宣布：应国家主席习近平邀请，</w:t>
      </w:r>
      <w:r>
        <w:rPr>
          <w:rFonts w:hint="eastAsia"/>
          <w:b/>
          <w:bCs/>
          <w:lang w:eastAsia="zh-CN"/>
        </w:rPr>
        <w:t>白俄罗斯总统卢卡申科</w:t>
      </w:r>
      <w:r>
        <w:rPr>
          <w:rFonts w:hint="eastAsia"/>
          <w:lang w:eastAsia="zh-CN"/>
        </w:rPr>
        <w:t>将于2月28日至3月2日对中国进行国事访问。</w:t>
      </w:r>
    </w:p>
    <w:p>
      <w:pPr>
        <w:pStyle w:val="16"/>
        <w:rPr>
          <w:rFonts w:hint="eastAsia"/>
          <w:lang w:eastAsia="zh-CN"/>
        </w:rPr>
      </w:pPr>
      <w:r>
        <w:rPr>
          <w:rFonts w:hint="eastAsia"/>
          <w:lang w:val="en-US" w:eastAsia="zh-CN"/>
        </w:rPr>
        <w:t>55.</w:t>
      </w:r>
      <w:r>
        <w:rPr>
          <w:rFonts w:hint="eastAsia"/>
          <w:lang w:eastAsia="zh-CN"/>
        </w:rPr>
        <w:t>为期两天的</w:t>
      </w:r>
      <w:r>
        <w:rPr>
          <w:rFonts w:hint="eastAsia"/>
          <w:b/>
          <w:bCs/>
          <w:lang w:eastAsia="zh-CN"/>
        </w:rPr>
        <w:t>二十国集团（G20）财长和央行行长会议</w:t>
      </w:r>
      <w:r>
        <w:rPr>
          <w:rFonts w:hint="eastAsia"/>
          <w:lang w:eastAsia="zh-CN"/>
        </w:rPr>
        <w:t>25日在</w:t>
      </w:r>
      <w:r>
        <w:rPr>
          <w:rFonts w:hint="eastAsia"/>
          <w:b/>
          <w:bCs/>
          <w:lang w:eastAsia="zh-CN"/>
        </w:rPr>
        <w:t>印度南部城市班加罗尔</w:t>
      </w:r>
      <w:r>
        <w:rPr>
          <w:rFonts w:hint="eastAsia"/>
          <w:lang w:eastAsia="zh-CN"/>
        </w:rPr>
        <w:t>结束。会议</w:t>
      </w:r>
      <w:r>
        <w:rPr>
          <w:rFonts w:hint="eastAsia"/>
          <w:b/>
          <w:bCs/>
          <w:lang w:eastAsia="zh-CN"/>
        </w:rPr>
        <w:t>呼吁加强国际政策合作，推动全球经济实现强劲、可持续、平衡和包容性增长</w:t>
      </w:r>
      <w:r>
        <w:rPr>
          <w:rFonts w:hint="eastAsia"/>
          <w:lang w:eastAsia="zh-CN"/>
        </w:rPr>
        <w:t>。</w:t>
      </w:r>
    </w:p>
    <w:p>
      <w:pPr>
        <w:rPr>
          <w:rFonts w:hint="default"/>
          <w:lang w:val="en-US" w:eastAsia="zh-CN"/>
        </w:rPr>
      </w:pPr>
      <w:r>
        <w:rPr>
          <w:rFonts w:hint="eastAsia"/>
          <w:lang w:val="en-US" w:eastAsia="zh-CN"/>
        </w:rPr>
        <w:t>56.</w:t>
      </w:r>
      <w:r>
        <w:rPr>
          <w:rFonts w:hint="eastAsia"/>
          <w:lang w:eastAsia="zh-CN"/>
        </w:rPr>
        <w:t>2月24日，国家主席习近平和夫人彭丽媛在钓鱼台国宾馆养源斋亲切会见柬埔寨国王西哈莫尼和太后莫尼列。习近平强调，中柬建交65年来，</w:t>
      </w:r>
      <w:r>
        <w:rPr>
          <w:rFonts w:hint="eastAsia"/>
          <w:b/>
          <w:bCs/>
          <w:lang w:eastAsia="zh-CN"/>
        </w:rPr>
        <w:t>中柬关系已经成为国际关系的典范</w:t>
      </w:r>
      <w:r>
        <w:rPr>
          <w:rFonts w:hint="eastAsia"/>
          <w:lang w:eastAsia="zh-CN"/>
        </w:rPr>
        <w:t>。中方愿</w:t>
      </w:r>
      <w:r>
        <w:rPr>
          <w:rFonts w:hint="eastAsia"/>
          <w:b/>
          <w:bCs/>
          <w:lang w:eastAsia="zh-CN"/>
        </w:rPr>
        <w:t>同柬方努力打造“钻石六边”合作架构</w:t>
      </w:r>
      <w:r>
        <w:rPr>
          <w:rFonts w:hint="eastAsia"/>
          <w:lang w:eastAsia="zh-CN"/>
        </w:rPr>
        <w:t>，支持柬建设</w:t>
      </w:r>
      <w:r>
        <w:rPr>
          <w:rFonts w:hint="eastAsia"/>
          <w:b/>
          <w:bCs/>
          <w:lang w:eastAsia="zh-CN"/>
        </w:rPr>
        <w:t>“工业发展走廊”</w:t>
      </w:r>
      <w:r>
        <w:rPr>
          <w:rFonts w:hint="eastAsia"/>
          <w:lang w:eastAsia="zh-CN"/>
        </w:rPr>
        <w:t>和</w:t>
      </w:r>
      <w:r>
        <w:rPr>
          <w:rFonts w:hint="eastAsia"/>
          <w:b/>
          <w:bCs/>
          <w:lang w:eastAsia="zh-CN"/>
        </w:rPr>
        <w:t>“鱼米走廊”</w:t>
      </w:r>
      <w:r>
        <w:rPr>
          <w:rFonts w:hint="eastAsia"/>
          <w:lang w:eastAsia="zh-CN"/>
        </w:rPr>
        <w:t>，加快</w:t>
      </w:r>
      <w:r>
        <w:rPr>
          <w:rFonts w:hint="eastAsia"/>
          <w:b/>
          <w:bCs/>
          <w:lang w:eastAsia="zh-CN"/>
        </w:rPr>
        <w:t>构建中柬命运共同体</w:t>
      </w:r>
      <w:r>
        <w:rPr>
          <w:rFonts w:hint="eastAsia"/>
          <w:lang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国际时政-3月</w:t>
      </w:r>
      <w:r>
        <w:rPr>
          <w:rFonts w:hint="eastAsia"/>
          <w:u w:val="double"/>
          <w:lang w:eastAsia="zh-CN"/>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1.2023年2月27日，外交部长秦刚在北京以视频方式出席联合国人权理事会第52届会议高级别会议，并发表题为</w:t>
      </w:r>
      <w:r>
        <w:rPr>
          <w:rFonts w:hint="eastAsia" w:ascii="宋体" w:hAnsi="宋体" w:eastAsia="宋体" w:cs="宋体"/>
          <w:b/>
          <w:bCs/>
          <w:kern w:val="2"/>
          <w:sz w:val="21"/>
          <w:szCs w:val="24"/>
          <w:lang w:val="en-US" w:eastAsia="zh-CN" w:bidi="ar-SA"/>
        </w:rPr>
        <w:t>《坚持走中国人权发展道路 为全球人权治理贡献中国力量》</w:t>
      </w:r>
      <w:r>
        <w:rPr>
          <w:rFonts w:hint="eastAsia" w:ascii="宋体" w:hAnsi="宋体" w:eastAsia="宋体" w:cs="宋体"/>
          <w:kern w:val="2"/>
          <w:sz w:val="21"/>
          <w:szCs w:val="24"/>
          <w:lang w:val="en-US" w:eastAsia="zh-CN" w:bidi="ar-SA"/>
        </w:rPr>
        <w:t>的致辞。如何更好促进和保护人权？如何加强和改进全球人权治理？中国主张：</w:t>
      </w:r>
      <w:r>
        <w:rPr>
          <w:rFonts w:hint="eastAsia" w:ascii="宋体" w:hAnsi="宋体" w:eastAsia="宋体" w:cs="宋体"/>
          <w:b/>
          <w:bCs/>
          <w:kern w:val="2"/>
          <w:sz w:val="21"/>
          <w:szCs w:val="24"/>
          <w:lang w:val="en-US" w:eastAsia="zh-CN" w:bidi="ar-SA"/>
        </w:rPr>
        <w:t>一是坚持走符合各国实际国情的人权发展道路。二是坚持全面促进和保护各类人权。三是坚持国际公平正义。四是坚持对话合作。</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2.2023年2月27日，</w:t>
      </w:r>
      <w:r>
        <w:rPr>
          <w:rFonts w:hint="eastAsia" w:ascii="宋体" w:hAnsi="宋体" w:eastAsia="宋体" w:cs="宋体"/>
          <w:b/>
          <w:bCs/>
          <w:kern w:val="2"/>
          <w:sz w:val="21"/>
          <w:szCs w:val="24"/>
          <w:lang w:val="en-US" w:eastAsia="zh-CN" w:bidi="ar-SA"/>
        </w:rPr>
        <w:t>2023世界移动通信大会在西班牙巴塞罗那会展中心开幕</w:t>
      </w:r>
      <w:r>
        <w:rPr>
          <w:rFonts w:hint="eastAsia" w:ascii="宋体" w:hAnsi="宋体" w:eastAsia="宋体" w:cs="宋体"/>
          <w:kern w:val="2"/>
          <w:sz w:val="21"/>
          <w:szCs w:val="24"/>
          <w:lang w:val="en-US" w:eastAsia="zh-CN" w:bidi="ar-SA"/>
        </w:rPr>
        <w:t>，</w:t>
      </w:r>
      <w:r>
        <w:rPr>
          <w:rFonts w:hint="eastAsia" w:ascii="宋体" w:hAnsi="宋体" w:eastAsia="宋体" w:cs="宋体"/>
          <w:b/>
          <w:bCs/>
          <w:kern w:val="2"/>
          <w:sz w:val="21"/>
          <w:szCs w:val="24"/>
          <w:lang w:val="en-US" w:eastAsia="zh-CN" w:bidi="ar-SA"/>
        </w:rPr>
        <w:t>主题为“时不我待”</w:t>
      </w:r>
      <w:r>
        <w:rPr>
          <w:rFonts w:hint="eastAsia" w:ascii="宋体" w:hAnsi="宋体" w:eastAsia="宋体" w:cs="宋体"/>
          <w:kern w:val="2"/>
          <w:sz w:val="21"/>
          <w:szCs w:val="24"/>
          <w:lang w:val="en-US" w:eastAsia="zh-CN" w:bidi="ar-SA"/>
        </w:rPr>
        <w:t>，其中5G加速、开放网络、金融科技和数字化等问题成为焦点。会议呼吁多方合作，跨越技术鸿沟，共谋可持续发展未来。</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3.2023年2月28日，中国常驻联合国日内瓦办事处和瑞士其他国际组织代表陈旭在出席联合国人权理事会第52届会议纪念</w:t>
      </w:r>
      <w:r>
        <w:rPr>
          <w:rFonts w:hint="eastAsia" w:ascii="宋体" w:hAnsi="宋体" w:eastAsia="宋体" w:cs="宋体"/>
          <w:b/>
          <w:bCs/>
          <w:kern w:val="2"/>
          <w:sz w:val="21"/>
          <w:szCs w:val="24"/>
          <w:lang w:val="en-US" w:eastAsia="zh-CN" w:bidi="ar-SA"/>
        </w:rPr>
        <w:t>《发展权利宣言》</w:t>
      </w:r>
      <w:r>
        <w:rPr>
          <w:rFonts w:hint="eastAsia" w:ascii="宋体" w:hAnsi="宋体" w:eastAsia="宋体" w:cs="宋体"/>
          <w:kern w:val="2"/>
          <w:sz w:val="21"/>
          <w:szCs w:val="24"/>
          <w:lang w:val="en-US" w:eastAsia="zh-CN" w:bidi="ar-SA"/>
        </w:rPr>
        <w:t>通过35周年高级别会议时强调，</w:t>
      </w:r>
      <w:r>
        <w:rPr>
          <w:rFonts w:hint="eastAsia" w:ascii="宋体" w:hAnsi="宋体" w:eastAsia="宋体" w:cs="宋体"/>
          <w:b/>
          <w:bCs/>
          <w:kern w:val="2"/>
          <w:sz w:val="21"/>
          <w:szCs w:val="24"/>
          <w:lang w:val="en-US" w:eastAsia="zh-CN" w:bidi="ar-SA"/>
        </w:rPr>
        <w:t>要坚持以人民为中心的发展理念。</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4.2023年3月1日，国家主席习近平致电尼科斯·赫里斯托祖利季斯，祝贺他就任塞浦路斯共和国总统。习近平指出，我高度重视中塞关系发展，愿同赫里斯托祖利季斯总统一道努力，推动中塞战略伙伴关系取得更多成果，更好造福两国人民。</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5.应二十国集团主席国印度外长苏杰生邀请，外交部长秦刚将于</w:t>
      </w:r>
      <w:r>
        <w:rPr>
          <w:rFonts w:hint="eastAsia" w:ascii="宋体" w:hAnsi="宋体" w:eastAsia="宋体" w:cs="宋体"/>
          <w:b/>
          <w:bCs/>
          <w:kern w:val="2"/>
          <w:sz w:val="21"/>
          <w:szCs w:val="24"/>
          <w:lang w:val="en-US" w:eastAsia="zh-CN" w:bidi="ar-SA"/>
        </w:rPr>
        <w:t>3月2日出席在印度新德里举行的二十国集团外长会。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6.2023年3月2日，国家主席习近平同科特迪瓦总统瓦塔拉互致贺电，</w:t>
      </w:r>
      <w:r>
        <w:rPr>
          <w:rFonts w:hint="eastAsia" w:ascii="宋体" w:hAnsi="宋体" w:eastAsia="宋体" w:cs="宋体"/>
          <w:b/>
          <w:bCs/>
          <w:kern w:val="2"/>
          <w:sz w:val="21"/>
          <w:szCs w:val="24"/>
          <w:lang w:val="en-US" w:eastAsia="zh-CN" w:bidi="ar-SA"/>
        </w:rPr>
        <w:t>庆祝两国建交40周年</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7.2023年3月2日，外交部长秦刚在新德里出席二十国集团外长会。秦刚提出三项建议。</w:t>
      </w:r>
      <w:r>
        <w:rPr>
          <w:rFonts w:hint="eastAsia" w:ascii="宋体" w:hAnsi="宋体" w:eastAsia="宋体" w:cs="宋体"/>
          <w:b/>
          <w:bCs/>
          <w:kern w:val="2"/>
          <w:sz w:val="21"/>
          <w:szCs w:val="24"/>
          <w:lang w:val="en-US" w:eastAsia="zh-CN" w:bidi="ar-SA"/>
        </w:rPr>
        <w:t>一是加强宏观经济政策协调，维护粮食和能源安全。二是完善全球经济治理，如期完成国际货币基金组织第16轮份额总检查，开展世界银行股权审议。三是加强国际发展合作。</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8.2023年3月2日，外交部长秦刚在新德里出席二十国集团外长会期间会见俄罗斯外长拉夫罗夫，双方共同</w:t>
      </w:r>
      <w:r>
        <w:rPr>
          <w:rFonts w:hint="eastAsia" w:ascii="宋体" w:hAnsi="宋体" w:eastAsia="宋体" w:cs="宋体"/>
          <w:b/>
          <w:bCs/>
          <w:kern w:val="2"/>
          <w:sz w:val="21"/>
          <w:szCs w:val="24"/>
          <w:lang w:val="en-US" w:eastAsia="zh-CN" w:bidi="ar-SA"/>
        </w:rPr>
        <w:t>签署了2023年两国外交部磋商计划。</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396" w:firstLineChars="200"/>
        <w:jc w:val="both"/>
        <w:textAlignment w:val="auto"/>
        <w:rPr>
          <w:rFonts w:hint="eastAsia" w:ascii="宋体" w:hAnsi="宋体" w:eastAsia="宋体" w:cs="宋体"/>
          <w:spacing w:val="-6"/>
          <w:kern w:val="2"/>
          <w:sz w:val="21"/>
          <w:szCs w:val="24"/>
          <w:lang w:val="en-US" w:eastAsia="zh-CN" w:bidi="ar-SA"/>
        </w:rPr>
      </w:pPr>
      <w:r>
        <w:rPr>
          <w:rFonts w:hint="eastAsia" w:ascii="宋体" w:hAnsi="宋体" w:eastAsia="宋体" w:cs="宋体"/>
          <w:spacing w:val="-6"/>
          <w:kern w:val="2"/>
          <w:sz w:val="21"/>
          <w:szCs w:val="24"/>
          <w:lang w:val="en-US" w:eastAsia="zh-CN" w:bidi="ar-SA"/>
        </w:rPr>
        <w:t>9.2023年3月2日，</w:t>
      </w:r>
      <w:r>
        <w:rPr>
          <w:rFonts w:hint="eastAsia" w:ascii="宋体" w:hAnsi="宋体" w:eastAsia="宋体" w:cs="宋体"/>
          <w:b/>
          <w:bCs/>
          <w:spacing w:val="-6"/>
          <w:kern w:val="2"/>
          <w:sz w:val="21"/>
          <w:szCs w:val="24"/>
          <w:lang w:val="en-US" w:eastAsia="zh-CN" w:bidi="ar-SA"/>
        </w:rPr>
        <w:t>中国第15批援纳米比亚医疗队</w:t>
      </w:r>
      <w:r>
        <w:rPr>
          <w:rFonts w:hint="eastAsia" w:ascii="宋体" w:hAnsi="宋体" w:eastAsia="宋体" w:cs="宋体"/>
          <w:spacing w:val="-6"/>
          <w:kern w:val="2"/>
          <w:sz w:val="21"/>
          <w:szCs w:val="24"/>
          <w:lang w:val="en-US" w:eastAsia="zh-CN" w:bidi="ar-SA"/>
        </w:rPr>
        <w:t>在纳首都温得和克与第14批医疗队举行交接仪式。</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10.2023年3月2日，为期两天的二十国集团外长会在印度首都新德里闭幕。会议发布主席总结和成果文件，</w:t>
      </w:r>
      <w:r>
        <w:rPr>
          <w:rFonts w:hint="eastAsia" w:ascii="宋体" w:hAnsi="宋体" w:eastAsia="宋体" w:cs="宋体"/>
          <w:b/>
          <w:bCs/>
          <w:kern w:val="2"/>
          <w:sz w:val="21"/>
          <w:szCs w:val="24"/>
          <w:lang w:val="en-US" w:eastAsia="zh-CN" w:bidi="ar-SA"/>
        </w:rPr>
        <w:t>呼吁加强合作和多边主义，共同应对全球挑战。</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11.2023年3月4日电，一架从中国厦门起飞的客机当地时间3日晚降落在印度尼西亚巴厘岛伍拉莱国际机场。这是新冠疫情暴发以来，</w:t>
      </w:r>
      <w:r>
        <w:rPr>
          <w:rFonts w:hint="eastAsia" w:ascii="宋体" w:hAnsi="宋体" w:eastAsia="宋体" w:cs="宋体"/>
          <w:b/>
          <w:bCs/>
          <w:kern w:val="2"/>
          <w:sz w:val="21"/>
          <w:szCs w:val="24"/>
          <w:lang w:val="en-US" w:eastAsia="zh-CN" w:bidi="ar-SA"/>
        </w:rPr>
        <w:t>中国大陆直飞巴厘岛的商业定期航班首次复航。</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12.2023年3月4日，国家主席习近平致电博拉·提努布，祝贺他当选尼日利亚联邦共和国总统。习近平指出，我高度重视中尼关系发展，愿同提努布当选总统一道努力，推动中尼战略伙伴关系不断迈上新台阶。</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13.2023年3月5日电，国际能源界高端会议</w:t>
      </w:r>
      <w:r>
        <w:rPr>
          <w:rFonts w:hint="eastAsia" w:ascii="宋体" w:hAnsi="宋体" w:eastAsia="宋体" w:cs="宋体"/>
          <w:b/>
          <w:bCs/>
          <w:kern w:val="2"/>
          <w:sz w:val="21"/>
          <w:szCs w:val="24"/>
          <w:lang w:val="en-US" w:eastAsia="zh-CN" w:bidi="ar-SA"/>
        </w:rPr>
        <w:t>“剑桥能源周”将于6日至10日在美国“能源之都”休斯敦召开</w:t>
      </w:r>
      <w:r>
        <w:rPr>
          <w:rFonts w:hint="eastAsia" w:ascii="宋体" w:hAnsi="宋体" w:eastAsia="宋体" w:cs="宋体"/>
          <w:kern w:val="2"/>
          <w:sz w:val="21"/>
          <w:szCs w:val="24"/>
          <w:lang w:val="en-US" w:eastAsia="zh-CN" w:bidi="ar-SA"/>
        </w:rPr>
        <w:t>，重点讨论如何应对能源安全和能源转型的双重挑战。今年会议主题为</w:t>
      </w:r>
      <w:r>
        <w:rPr>
          <w:rFonts w:hint="eastAsia" w:ascii="宋体" w:hAnsi="宋体" w:eastAsia="宋体" w:cs="宋体"/>
          <w:b/>
          <w:bCs/>
          <w:kern w:val="2"/>
          <w:sz w:val="21"/>
          <w:szCs w:val="24"/>
          <w:lang w:val="en-US" w:eastAsia="zh-CN" w:bidi="ar-SA"/>
        </w:rPr>
        <w:t>“航行在波涛汹涌的世界：能源、气候和安全”</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14.2023年3月5日电，</w:t>
      </w:r>
      <w:r>
        <w:rPr>
          <w:rFonts w:hint="eastAsia" w:ascii="宋体" w:hAnsi="宋体" w:eastAsia="宋体" w:cs="宋体"/>
          <w:b/>
          <w:bCs/>
          <w:kern w:val="2"/>
          <w:sz w:val="21"/>
          <w:szCs w:val="24"/>
          <w:lang w:val="en-US" w:eastAsia="zh-CN" w:bidi="ar-SA"/>
        </w:rPr>
        <w:t>2023世界工程日</w:t>
      </w:r>
      <w:r>
        <w:rPr>
          <w:rFonts w:hint="eastAsia" w:ascii="宋体" w:hAnsi="宋体" w:eastAsia="宋体" w:cs="宋体"/>
          <w:kern w:val="2"/>
          <w:sz w:val="21"/>
          <w:szCs w:val="24"/>
          <w:lang w:val="en-US" w:eastAsia="zh-CN" w:bidi="ar-SA"/>
        </w:rPr>
        <w:t>系列庆祝活动于2日至4日在</w:t>
      </w:r>
      <w:r>
        <w:rPr>
          <w:rFonts w:hint="eastAsia" w:ascii="宋体" w:hAnsi="宋体" w:eastAsia="宋体" w:cs="宋体"/>
          <w:b/>
          <w:bCs/>
          <w:kern w:val="2"/>
          <w:sz w:val="21"/>
          <w:szCs w:val="24"/>
          <w:lang w:val="en-US" w:eastAsia="zh-CN" w:bidi="ar-SA"/>
        </w:rPr>
        <w:t>西班牙马德里</w:t>
      </w:r>
      <w:r>
        <w:rPr>
          <w:rFonts w:hint="eastAsia" w:ascii="宋体" w:hAnsi="宋体" w:eastAsia="宋体" w:cs="宋体"/>
          <w:kern w:val="2"/>
          <w:sz w:val="21"/>
          <w:szCs w:val="24"/>
          <w:lang w:val="en-US" w:eastAsia="zh-CN" w:bidi="ar-SA"/>
        </w:rPr>
        <w:t>举行。中国科协组织的工程科技领域专家代表团在活动多个论坛上与国际同行开展交流，展示了中国愿与国际工程界加强交流与合作、为世界贡献更多工程智慧和力量的开放态度。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15.2023年3月6日，由中央广播电视总台亚欧总站与哈萨克斯坦阿塔梅肯电视台联合制作的</w:t>
      </w:r>
      <w:r>
        <w:rPr>
          <w:rFonts w:hint="eastAsia" w:ascii="宋体" w:hAnsi="宋体" w:eastAsia="宋体" w:cs="宋体"/>
          <w:b/>
          <w:bCs/>
          <w:kern w:val="2"/>
          <w:sz w:val="21"/>
          <w:szCs w:val="24"/>
          <w:lang w:val="en-US" w:eastAsia="zh-CN" w:bidi="ar-SA"/>
        </w:rPr>
        <w:t>哈萨克语版两会新闻资讯特别板块在阿塔梅肯电视台</w:t>
      </w:r>
      <w:r>
        <w:rPr>
          <w:rFonts w:hint="eastAsia" w:ascii="宋体" w:hAnsi="宋体" w:eastAsia="宋体" w:cs="宋体"/>
          <w:kern w:val="2"/>
          <w:sz w:val="21"/>
          <w:szCs w:val="24"/>
          <w:lang w:val="en-US" w:eastAsia="zh-CN" w:bidi="ar-SA"/>
        </w:rPr>
        <w:t>播出。</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16.2023年3月7日，中国常驻联合国代表团和欧盟常驻联合国观察员团在联合国妇女地位委员会第67届会议期间，共同举办</w:t>
      </w:r>
      <w:r>
        <w:rPr>
          <w:rFonts w:hint="eastAsia" w:ascii="宋体" w:hAnsi="宋体" w:eastAsia="宋体" w:cs="宋体"/>
          <w:b/>
          <w:bCs/>
          <w:kern w:val="2"/>
          <w:sz w:val="21"/>
          <w:szCs w:val="24"/>
          <w:lang w:val="en-US" w:eastAsia="zh-CN" w:bidi="ar-SA"/>
        </w:rPr>
        <w:t>“数字和科技领域女企业家精神”</w:t>
      </w:r>
      <w:r>
        <w:rPr>
          <w:rFonts w:hint="eastAsia" w:ascii="宋体" w:hAnsi="宋体" w:eastAsia="宋体" w:cs="宋体"/>
          <w:kern w:val="2"/>
          <w:sz w:val="21"/>
          <w:szCs w:val="24"/>
          <w:lang w:val="en-US" w:eastAsia="zh-CN" w:bidi="ar-SA"/>
        </w:rPr>
        <w:t>主题边会。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17.2023年3月7日电，伊朗工业、矿业和贸易部日前发布消息说，该国近期首次发现大型锂矿矿产地，预计储量约为850万吨，计划2025年前实现开采。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18.2023年3月7日，</w:t>
      </w:r>
      <w:r>
        <w:rPr>
          <w:rFonts w:hint="eastAsia" w:ascii="宋体" w:hAnsi="宋体" w:eastAsia="宋体" w:cs="宋体"/>
          <w:b/>
          <w:bCs/>
          <w:kern w:val="2"/>
          <w:sz w:val="21"/>
          <w:szCs w:val="24"/>
          <w:lang w:val="en-US" w:eastAsia="zh-CN" w:bidi="ar-SA"/>
        </w:rPr>
        <w:t>中国浙江-葡萄牙经贸合作交流会</w:t>
      </w:r>
      <w:r>
        <w:rPr>
          <w:rFonts w:hint="eastAsia" w:ascii="宋体" w:hAnsi="宋体" w:eastAsia="宋体" w:cs="宋体"/>
          <w:kern w:val="2"/>
          <w:sz w:val="21"/>
          <w:szCs w:val="24"/>
          <w:lang w:val="en-US" w:eastAsia="zh-CN" w:bidi="ar-SA"/>
        </w:rPr>
        <w:t>在葡萄牙首都里斯本举行。这是中国优化调整防疫政策以来中国地方政府在葡萄牙举办的</w:t>
      </w:r>
      <w:r>
        <w:rPr>
          <w:rFonts w:hint="eastAsia" w:ascii="宋体" w:hAnsi="宋体" w:eastAsia="宋体" w:cs="宋体"/>
          <w:b/>
          <w:bCs/>
          <w:kern w:val="2"/>
          <w:sz w:val="21"/>
          <w:szCs w:val="24"/>
          <w:lang w:val="en-US" w:eastAsia="zh-CN" w:bidi="ar-SA"/>
        </w:rPr>
        <w:t>首场大型经贸交流活动</w:t>
      </w:r>
      <w:r>
        <w:rPr>
          <w:rFonts w:hint="eastAsia" w:ascii="宋体" w:hAnsi="宋体" w:eastAsia="宋体" w:cs="宋体"/>
          <w:kern w:val="2"/>
          <w:sz w:val="21"/>
          <w:szCs w:val="24"/>
          <w:lang w:val="en-US" w:eastAsia="zh-CN" w:bidi="ar-SA"/>
        </w:rPr>
        <w:t>，旨在进一步深化双方经贸合作。</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19.2023年3月7日，</w:t>
      </w:r>
      <w:r>
        <w:rPr>
          <w:rFonts w:hint="eastAsia" w:ascii="宋体" w:hAnsi="宋体" w:eastAsia="宋体" w:cs="宋体"/>
          <w:b/>
          <w:bCs/>
          <w:kern w:val="2"/>
          <w:sz w:val="21"/>
          <w:szCs w:val="24"/>
          <w:lang w:val="en-US" w:eastAsia="zh-CN" w:bidi="ar-SA"/>
        </w:rPr>
        <w:t>中阿产能合作示范园2023中国工业品展会</w:t>
      </w:r>
      <w:r>
        <w:rPr>
          <w:rFonts w:hint="eastAsia" w:ascii="宋体" w:hAnsi="宋体" w:eastAsia="宋体" w:cs="宋体"/>
          <w:kern w:val="2"/>
          <w:sz w:val="21"/>
          <w:szCs w:val="24"/>
          <w:lang w:val="en-US" w:eastAsia="zh-CN" w:bidi="ar-SA"/>
        </w:rPr>
        <w:t>在阿联酋首都阿布扎比开幕。</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20.2023年3月8日，中国驻荷兰大使谈践代表中方正式向</w:t>
      </w:r>
      <w:r>
        <w:rPr>
          <w:rFonts w:hint="eastAsia" w:ascii="宋体" w:hAnsi="宋体" w:eastAsia="宋体" w:cs="宋体"/>
          <w:b/>
          <w:bCs/>
          <w:kern w:val="2"/>
          <w:sz w:val="21"/>
          <w:szCs w:val="24"/>
          <w:lang w:val="en-US" w:eastAsia="zh-CN" w:bidi="ar-SA"/>
        </w:rPr>
        <w:t>《取消外国公文书认证要求的公约》</w:t>
      </w:r>
      <w:r>
        <w:rPr>
          <w:rFonts w:hint="eastAsia" w:ascii="宋体" w:hAnsi="宋体" w:eastAsia="宋体" w:cs="宋体"/>
          <w:kern w:val="2"/>
          <w:sz w:val="21"/>
          <w:szCs w:val="24"/>
          <w:lang w:val="en-US" w:eastAsia="zh-CN" w:bidi="ar-SA"/>
        </w:rPr>
        <w:t>保管机关荷兰外交部递交加入书，</w:t>
      </w:r>
      <w:r>
        <w:rPr>
          <w:rFonts w:hint="eastAsia" w:ascii="宋体" w:hAnsi="宋体" w:eastAsia="宋体" w:cs="宋体"/>
          <w:b/>
          <w:bCs/>
          <w:kern w:val="2"/>
          <w:sz w:val="21"/>
          <w:szCs w:val="24"/>
          <w:lang w:val="en-US" w:eastAsia="zh-CN" w:bidi="ar-SA"/>
        </w:rPr>
        <w:t>标志着中国正式加入《公约》</w:t>
      </w:r>
      <w:r>
        <w:rPr>
          <w:rFonts w:hint="eastAsia" w:ascii="宋体" w:hAnsi="宋体" w:eastAsia="宋体" w:cs="宋体"/>
          <w:kern w:val="2"/>
          <w:sz w:val="21"/>
          <w:szCs w:val="24"/>
          <w:lang w:val="en-US" w:eastAsia="zh-CN" w:bidi="ar-SA"/>
        </w:rPr>
        <w:t>。11月上旬，《公约》将在中国生效实施。加入《公约》将带来</w:t>
      </w:r>
      <w:r>
        <w:rPr>
          <w:rFonts w:hint="eastAsia" w:ascii="宋体" w:hAnsi="宋体" w:eastAsia="宋体" w:cs="宋体"/>
          <w:b/>
          <w:bCs/>
          <w:kern w:val="2"/>
          <w:sz w:val="21"/>
          <w:szCs w:val="24"/>
          <w:lang w:val="en-US" w:eastAsia="zh-CN" w:bidi="ar-SA"/>
        </w:rPr>
        <w:t>两大红利：一是大幅降低文书跨国流转的时间和经济成本，二是优化营商环境。</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21.2023年3月9日，国家主席习近平同西班牙国王费利佩六世互致贺电，</w:t>
      </w:r>
      <w:r>
        <w:rPr>
          <w:rFonts w:hint="eastAsia" w:ascii="宋体" w:hAnsi="宋体" w:eastAsia="宋体" w:cs="宋体"/>
          <w:b/>
          <w:bCs/>
          <w:kern w:val="2"/>
          <w:sz w:val="21"/>
          <w:szCs w:val="24"/>
          <w:lang w:val="en-US" w:eastAsia="zh-CN" w:bidi="ar-SA"/>
        </w:rPr>
        <w:t>庆祝两国建交50周年</w:t>
      </w:r>
      <w:r>
        <w:rPr>
          <w:rFonts w:hint="eastAsia" w:ascii="宋体" w:hAnsi="宋体" w:eastAsia="宋体" w:cs="宋体"/>
          <w:kern w:val="2"/>
          <w:sz w:val="21"/>
          <w:szCs w:val="24"/>
          <w:lang w:val="en-US" w:eastAsia="zh-CN" w:bidi="ar-SA"/>
        </w:rPr>
        <w:t>。习近平指出，中国同西班牙建交半个世纪以来，双方秉持相互尊重、平等互利精神，深化友谊，促进合作，建立和发展了全面战略伙伴关系，为两国人民带来了实实在在的福祉。</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22.2023年3月9日，尼泊尔大会党领导人</w:t>
      </w:r>
      <w:r>
        <w:rPr>
          <w:rFonts w:hint="eastAsia" w:ascii="宋体" w:hAnsi="宋体" w:eastAsia="宋体" w:cs="宋体"/>
          <w:b/>
          <w:bCs/>
          <w:kern w:val="2"/>
          <w:sz w:val="21"/>
          <w:szCs w:val="24"/>
          <w:lang w:val="en-US" w:eastAsia="zh-CN" w:bidi="ar-SA"/>
        </w:rPr>
        <w:t>拉姆·钱德拉·保德尔</w:t>
      </w:r>
      <w:r>
        <w:rPr>
          <w:rFonts w:hint="eastAsia" w:ascii="宋体" w:hAnsi="宋体" w:eastAsia="宋体" w:cs="宋体"/>
          <w:kern w:val="2"/>
          <w:sz w:val="21"/>
          <w:szCs w:val="24"/>
          <w:lang w:val="en-US" w:eastAsia="zh-CN" w:bidi="ar-SA"/>
        </w:rPr>
        <w:t>在举行的总统选举中胜出，成为2008年尼泊尔联邦民主共和国成立以来的</w:t>
      </w:r>
      <w:r>
        <w:rPr>
          <w:rFonts w:hint="eastAsia" w:ascii="宋体" w:hAnsi="宋体" w:eastAsia="宋体" w:cs="宋体"/>
          <w:b/>
          <w:bCs/>
          <w:kern w:val="2"/>
          <w:sz w:val="21"/>
          <w:szCs w:val="24"/>
          <w:lang w:val="en-US" w:eastAsia="zh-CN" w:bidi="ar-SA"/>
        </w:rPr>
        <w:t>第三位总统</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23.2023年3月10日，中共中央政治局委员、中央外办主任王毅在北京主持沙特和伊朗对话闭幕式。沙特国务大臣兼国家安全顾问艾班、伊朗最高国家安全委员会秘书沙姆哈尼出席。</w:t>
      </w:r>
      <w:r>
        <w:rPr>
          <w:rFonts w:hint="eastAsia" w:ascii="宋体" w:hAnsi="宋体" w:eastAsia="宋体" w:cs="宋体"/>
          <w:b/>
          <w:bCs/>
          <w:kern w:val="2"/>
          <w:sz w:val="21"/>
          <w:szCs w:val="24"/>
          <w:lang w:val="en-US" w:eastAsia="zh-CN" w:bidi="ar-SA"/>
        </w:rPr>
        <w:t>沙伊达成北京协议，中沙伊三方签署并发表联合声明，宣布沙伊双方同意恢复外交关系，强调三方将共同努力，维护国际关系基本准则，促进国际地区和平与安全。</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24.2023年3月10日，中国驻埃塞俄比亚大使馆</w:t>
      </w:r>
      <w:r>
        <w:rPr>
          <w:rFonts w:hint="eastAsia" w:ascii="宋体" w:hAnsi="宋体" w:eastAsia="宋体" w:cs="宋体"/>
          <w:b/>
          <w:bCs/>
          <w:kern w:val="2"/>
          <w:sz w:val="21"/>
          <w:szCs w:val="24"/>
          <w:lang w:val="en-US" w:eastAsia="zh-CN" w:bidi="ar-SA"/>
        </w:rPr>
        <w:t>在埃塞首都亚的斯亚贝巴设立中国签证申请中心</w:t>
      </w:r>
      <w:r>
        <w:rPr>
          <w:rFonts w:hint="eastAsia" w:ascii="宋体" w:hAnsi="宋体" w:eastAsia="宋体" w:cs="宋体"/>
          <w:kern w:val="2"/>
          <w:sz w:val="21"/>
          <w:szCs w:val="24"/>
          <w:lang w:val="en-US" w:eastAsia="zh-CN" w:bidi="ar-SA"/>
        </w:rPr>
        <w:t>，将为埃塞民众提供更加便捷和专业高效的领事证件服务，为增进两国人文交流提供便利。</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25.2023年3月10日，美国加利福尼亚州金融保护和创新部以“流动性不足和资不抵债”为由，</w:t>
      </w:r>
      <w:r>
        <w:rPr>
          <w:rFonts w:hint="eastAsia" w:ascii="宋体" w:hAnsi="宋体" w:eastAsia="宋体" w:cs="宋体"/>
          <w:b/>
          <w:bCs/>
          <w:kern w:val="2"/>
          <w:sz w:val="21"/>
          <w:szCs w:val="24"/>
          <w:lang w:val="en-US" w:eastAsia="zh-CN" w:bidi="ar-SA"/>
        </w:rPr>
        <w:t>关闭硅谷银行</w:t>
      </w:r>
      <w:r>
        <w:rPr>
          <w:rFonts w:hint="eastAsia" w:ascii="宋体" w:hAnsi="宋体" w:eastAsia="宋体" w:cs="宋体"/>
          <w:kern w:val="2"/>
          <w:sz w:val="21"/>
          <w:szCs w:val="24"/>
          <w:lang w:val="en-US" w:eastAsia="zh-CN" w:bidi="ar-SA"/>
        </w:rPr>
        <w:t>，并指定美国联邦储蓄保险公司为接管方。</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26.2023年3月11日，运载美日俄4名宇航员的美国太空探索技术公司</w:t>
      </w:r>
      <w:r>
        <w:rPr>
          <w:rFonts w:hint="eastAsia" w:ascii="宋体" w:hAnsi="宋体" w:eastAsia="宋体" w:cs="宋体"/>
          <w:b/>
          <w:bCs/>
          <w:kern w:val="2"/>
          <w:sz w:val="21"/>
          <w:szCs w:val="24"/>
          <w:lang w:val="en-US" w:eastAsia="zh-CN" w:bidi="ar-SA"/>
        </w:rPr>
        <w:t>“龙”飞船</w:t>
      </w:r>
      <w:r>
        <w:rPr>
          <w:rFonts w:hint="eastAsia" w:ascii="宋体" w:hAnsi="宋体" w:eastAsia="宋体" w:cs="宋体"/>
          <w:kern w:val="2"/>
          <w:sz w:val="21"/>
          <w:szCs w:val="24"/>
          <w:lang w:val="en-US" w:eastAsia="zh-CN" w:bidi="ar-SA"/>
        </w:rPr>
        <w:t>返回地球，降落在美国东南部佛罗里达州附近海面。</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27.2023年3月13日，在联合国人权理事会第52届会议期间，</w:t>
      </w:r>
      <w:r>
        <w:rPr>
          <w:rFonts w:hint="eastAsia" w:ascii="宋体" w:hAnsi="宋体" w:eastAsia="宋体" w:cs="宋体"/>
          <w:b/>
          <w:bCs/>
          <w:kern w:val="2"/>
          <w:sz w:val="21"/>
          <w:szCs w:val="24"/>
          <w:lang w:val="en-US" w:eastAsia="zh-CN" w:bidi="ar-SA"/>
        </w:rPr>
        <w:t>“可持续发展视角下的女性赋能”</w:t>
      </w:r>
      <w:r>
        <w:rPr>
          <w:rFonts w:hint="eastAsia" w:ascii="宋体" w:hAnsi="宋体" w:eastAsia="宋体" w:cs="宋体"/>
          <w:kern w:val="2"/>
          <w:sz w:val="21"/>
          <w:szCs w:val="24"/>
          <w:lang w:val="en-US" w:eastAsia="zh-CN" w:bidi="ar-SA"/>
        </w:rPr>
        <w:t>主题边会在日内瓦举行。</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28.2023年3月13日，位于智利的世界最大射电望远镜阵列</w:t>
      </w:r>
      <w:r>
        <w:rPr>
          <w:rFonts w:hint="eastAsia" w:ascii="宋体" w:hAnsi="宋体" w:eastAsia="宋体" w:cs="宋体"/>
          <w:b/>
          <w:bCs/>
          <w:kern w:val="2"/>
          <w:sz w:val="21"/>
          <w:szCs w:val="24"/>
          <w:lang w:val="en-US" w:eastAsia="zh-CN" w:bidi="ar-SA"/>
        </w:rPr>
        <w:t>“阿塔卡马大型毫米波/亚毫米波阵列”</w:t>
      </w:r>
      <w:r>
        <w:rPr>
          <w:rFonts w:hint="eastAsia" w:ascii="宋体" w:hAnsi="宋体" w:eastAsia="宋体" w:cs="宋体"/>
          <w:kern w:val="2"/>
          <w:sz w:val="21"/>
          <w:szCs w:val="24"/>
          <w:lang w:val="en-US" w:eastAsia="zh-CN" w:bidi="ar-SA"/>
        </w:rPr>
        <w:t>迎来落成</w:t>
      </w:r>
      <w:r>
        <w:rPr>
          <w:rFonts w:hint="eastAsia" w:ascii="宋体" w:hAnsi="宋体" w:eastAsia="宋体" w:cs="宋体"/>
          <w:b/>
          <w:bCs/>
          <w:kern w:val="2"/>
          <w:sz w:val="21"/>
          <w:szCs w:val="24"/>
          <w:lang w:val="en-US" w:eastAsia="zh-CN" w:bidi="ar-SA"/>
        </w:rPr>
        <w:t>十周年庆典</w:t>
      </w:r>
      <w:r>
        <w:rPr>
          <w:rFonts w:hint="eastAsia" w:ascii="宋体" w:hAnsi="宋体" w:eastAsia="宋体" w:cs="宋体"/>
          <w:kern w:val="2"/>
          <w:sz w:val="21"/>
          <w:szCs w:val="24"/>
          <w:lang w:val="en-US" w:eastAsia="zh-CN" w:bidi="ar-SA"/>
        </w:rPr>
        <w:t>，相关负责人强调了国际合作的重要性。</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29.2023年3月14日电，为落实习近平总书记作为国家元首首次访问泰国的重要成果，中国与泰国相关部门积极筹备磋商，于3月13日签署</w:t>
      </w:r>
      <w:r>
        <w:rPr>
          <w:rFonts w:hint="eastAsia" w:ascii="宋体" w:hAnsi="宋体" w:eastAsia="宋体" w:cs="宋体"/>
          <w:b/>
          <w:bCs/>
          <w:kern w:val="2"/>
          <w:sz w:val="21"/>
          <w:szCs w:val="24"/>
          <w:lang w:val="en-US" w:eastAsia="zh-CN" w:bidi="ar-SA"/>
        </w:rPr>
        <w:t>《中华人民共和国国家新闻出版署与泰王国高等教育和科研创新部关于经典著作互译出版的备忘录》</w:t>
      </w:r>
      <w:r>
        <w:rPr>
          <w:rFonts w:hint="eastAsia" w:ascii="宋体" w:hAnsi="宋体" w:eastAsia="宋体" w:cs="宋体"/>
          <w:kern w:val="2"/>
          <w:sz w:val="21"/>
          <w:szCs w:val="24"/>
          <w:lang w:val="en-US" w:eastAsia="zh-CN" w:bidi="ar-SA"/>
        </w:rPr>
        <w:t>，</w:t>
      </w:r>
      <w:r>
        <w:rPr>
          <w:rFonts w:hint="eastAsia" w:ascii="宋体" w:hAnsi="宋体" w:eastAsia="宋体" w:cs="宋体"/>
          <w:b/>
          <w:bCs/>
          <w:kern w:val="2"/>
          <w:sz w:val="21"/>
          <w:szCs w:val="24"/>
          <w:lang w:val="en-US" w:eastAsia="zh-CN" w:bidi="ar-SA"/>
        </w:rPr>
        <w:t>这标志着中泰经典著作互译出版项目正式启动。</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30.2023年3月14日，国家主席习近平致电</w:t>
      </w:r>
      <w:r>
        <w:rPr>
          <w:rFonts w:hint="eastAsia" w:ascii="宋体" w:hAnsi="宋体" w:eastAsia="宋体" w:cs="宋体"/>
          <w:b/>
          <w:bCs/>
          <w:kern w:val="2"/>
          <w:sz w:val="21"/>
          <w:szCs w:val="24"/>
          <w:lang w:val="en-US" w:eastAsia="zh-CN" w:bidi="ar-SA"/>
        </w:rPr>
        <w:t>鲍德尔</w:t>
      </w:r>
      <w:r>
        <w:rPr>
          <w:rFonts w:hint="eastAsia" w:ascii="宋体" w:hAnsi="宋体" w:eastAsia="宋体" w:cs="宋体"/>
          <w:kern w:val="2"/>
          <w:sz w:val="21"/>
          <w:szCs w:val="24"/>
          <w:lang w:val="en-US" w:eastAsia="zh-CN" w:bidi="ar-SA"/>
        </w:rPr>
        <w:t>，祝贺他就任尼泊尔总统。习近平指出，中国和尼泊尔是山水相连的友好邻邦。</w:t>
      </w:r>
      <w:r>
        <w:rPr>
          <w:rFonts w:hint="eastAsia" w:ascii="宋体" w:hAnsi="宋体" w:eastAsia="宋体" w:cs="宋体"/>
          <w:b/>
          <w:bCs/>
          <w:kern w:val="2"/>
          <w:sz w:val="21"/>
          <w:szCs w:val="24"/>
          <w:lang w:val="en-US" w:eastAsia="zh-CN" w:bidi="ar-SA"/>
        </w:rPr>
        <w:t>自1955年建交以来，中尼关系始终保持健康稳定发展，树立了大小国家间和平共处、友好互助的典范。</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31.2023年3月15日电，受多重因素影响，瑞士第二大银行集团</w:t>
      </w:r>
      <w:r>
        <w:rPr>
          <w:rFonts w:hint="eastAsia" w:ascii="宋体" w:hAnsi="宋体" w:eastAsia="宋体" w:cs="宋体"/>
          <w:b/>
          <w:bCs/>
          <w:kern w:val="2"/>
          <w:sz w:val="21"/>
          <w:szCs w:val="24"/>
          <w:lang w:val="en-US" w:eastAsia="zh-CN" w:bidi="ar-SA"/>
        </w:rPr>
        <w:t>瑞士信贷银行股价15日盘中一度暴跌约30%，至历史新低</w:t>
      </w:r>
      <w:r>
        <w:rPr>
          <w:rFonts w:hint="eastAsia" w:ascii="宋体" w:hAnsi="宋体" w:eastAsia="宋体" w:cs="宋体"/>
          <w:kern w:val="2"/>
          <w:sz w:val="21"/>
          <w:szCs w:val="24"/>
          <w:lang w:val="en-US" w:eastAsia="zh-CN" w:bidi="ar-SA"/>
        </w:rPr>
        <w:t>。瑞士中央银行当天表示，如有必要将为瑞信银行提供流动性。</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32.2023年3月15日，第19届日本</w:t>
      </w:r>
      <w:r>
        <w:rPr>
          <w:rFonts w:hint="eastAsia" w:ascii="宋体" w:hAnsi="宋体" w:eastAsia="宋体" w:cs="宋体"/>
          <w:b/>
          <w:bCs/>
          <w:kern w:val="2"/>
          <w:sz w:val="21"/>
          <w:szCs w:val="24"/>
          <w:lang w:val="en-US" w:eastAsia="zh-CN" w:bidi="ar-SA"/>
        </w:rPr>
        <w:t>“世界智能能源周”</w:t>
      </w:r>
      <w:r>
        <w:rPr>
          <w:rFonts w:hint="eastAsia" w:ascii="宋体" w:hAnsi="宋体" w:eastAsia="宋体" w:cs="宋体"/>
          <w:kern w:val="2"/>
          <w:sz w:val="21"/>
          <w:szCs w:val="24"/>
          <w:lang w:val="en-US" w:eastAsia="zh-CN" w:bidi="ar-SA"/>
        </w:rPr>
        <w:t>在东京国际展览中心拉开帷幕。本届“世界智能能源周”由氢和燃料电池展、太阳能发电展、智能电网展、风力发电展、蓄电池展等分展会组成。</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b w:val="0"/>
          <w:bCs w:val="0"/>
          <w:kern w:val="2"/>
          <w:sz w:val="21"/>
          <w:szCs w:val="24"/>
          <w:lang w:val="en-US" w:eastAsia="zh-CN" w:bidi="ar-SA"/>
        </w:rPr>
        <w:t>33.</w:t>
      </w:r>
      <w:r>
        <w:rPr>
          <w:rFonts w:hint="eastAsia" w:ascii="宋体" w:hAnsi="宋体" w:eastAsia="宋体" w:cs="宋体"/>
          <w:b/>
          <w:bCs/>
          <w:kern w:val="2"/>
          <w:sz w:val="21"/>
          <w:szCs w:val="24"/>
          <w:lang w:val="en-US" w:eastAsia="zh-CN" w:bidi="ar-SA"/>
        </w:rPr>
        <w:t>第二届世界警务峰会日前在迪拜世界贸易中心举行</w:t>
      </w:r>
      <w:r>
        <w:rPr>
          <w:rFonts w:hint="eastAsia" w:ascii="宋体" w:hAnsi="宋体" w:eastAsia="宋体" w:cs="宋体"/>
          <w:kern w:val="2"/>
          <w:sz w:val="21"/>
          <w:szCs w:val="24"/>
          <w:lang w:val="en-US" w:eastAsia="zh-CN" w:bidi="ar-SA"/>
        </w:rPr>
        <w:t>，来自全球100多个国家和地区的政府部门和行业代表出席。本届峰会由阿联酋迪拜警察总局主办，</w:t>
      </w:r>
      <w:r>
        <w:rPr>
          <w:rFonts w:hint="eastAsia" w:ascii="宋体" w:hAnsi="宋体" w:eastAsia="宋体" w:cs="宋体"/>
          <w:b/>
          <w:bCs/>
          <w:kern w:val="2"/>
          <w:sz w:val="21"/>
          <w:szCs w:val="24"/>
          <w:lang w:val="en-US" w:eastAsia="zh-CN" w:bidi="ar-SA"/>
        </w:rPr>
        <w:t>主题为“迈向警务未来”</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34.2023年3月17日电，应俄罗斯联邦总统普京邀请，国家主席习近平将于3月20日至22日对俄罗斯进行国事访问。外交部发言人汪文斌17日在例行记者会上表示，习近平主席即将对俄罗斯进行的国事访问，将是一次</w:t>
      </w:r>
      <w:r>
        <w:rPr>
          <w:rFonts w:hint="eastAsia" w:ascii="宋体" w:hAnsi="宋体" w:eastAsia="宋体" w:cs="宋体"/>
          <w:b/>
          <w:bCs/>
          <w:kern w:val="2"/>
          <w:sz w:val="21"/>
          <w:szCs w:val="24"/>
          <w:lang w:val="en-US" w:eastAsia="zh-CN" w:bidi="ar-SA"/>
        </w:rPr>
        <w:t>友谊之旅、合作之旅、和平之旅</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35.2023年3月17日，中国常驻联合国日内瓦办事处和瑞士其他国际组织代表陈旭大使在联合国人权理事会第52届会议上代表七十多个国家就《世界人权宣言》通过</w:t>
      </w:r>
      <w:r>
        <w:rPr>
          <w:rFonts w:hint="eastAsia" w:ascii="宋体" w:hAnsi="宋体" w:eastAsia="宋体" w:cs="宋体"/>
          <w:b/>
          <w:bCs/>
          <w:kern w:val="2"/>
          <w:sz w:val="21"/>
          <w:szCs w:val="24"/>
          <w:lang w:val="en-US" w:eastAsia="zh-CN" w:bidi="ar-SA"/>
        </w:rPr>
        <w:t>75周年</w:t>
      </w:r>
      <w:r>
        <w:rPr>
          <w:rFonts w:hint="eastAsia" w:ascii="宋体" w:hAnsi="宋体" w:eastAsia="宋体" w:cs="宋体"/>
          <w:kern w:val="2"/>
          <w:sz w:val="21"/>
          <w:szCs w:val="24"/>
          <w:lang w:val="en-US" w:eastAsia="zh-CN" w:bidi="ar-SA"/>
        </w:rPr>
        <w:t>作共同发言，就落实该宣言提出明确主张。为进一步落实《世界人权宣言》，共同发言明确提出：</w:t>
      </w:r>
      <w:r>
        <w:rPr>
          <w:rFonts w:hint="eastAsia" w:ascii="宋体" w:hAnsi="宋体" w:eastAsia="宋体" w:cs="宋体"/>
          <w:b/>
          <w:bCs/>
          <w:kern w:val="2"/>
          <w:sz w:val="21"/>
          <w:szCs w:val="24"/>
          <w:lang w:val="en-US" w:eastAsia="zh-CN" w:bidi="ar-SA"/>
        </w:rPr>
        <w:t>第一，要全面推进。第二，要结果导向。第三，要相互尊重。第四，要对话合作。</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36.2023年3月18日电，</w:t>
      </w:r>
      <w:r>
        <w:rPr>
          <w:rFonts w:hint="eastAsia" w:ascii="宋体" w:hAnsi="宋体" w:eastAsia="宋体" w:cs="宋体"/>
          <w:b/>
          <w:bCs/>
          <w:kern w:val="2"/>
          <w:sz w:val="21"/>
          <w:szCs w:val="24"/>
          <w:lang w:val="en-US" w:eastAsia="zh-CN" w:bidi="ar-SA"/>
        </w:rPr>
        <w:t>“中国式现代化与世界新机遇”</w:t>
      </w:r>
      <w:r>
        <w:rPr>
          <w:rFonts w:hint="eastAsia" w:ascii="宋体" w:hAnsi="宋体" w:eastAsia="宋体" w:cs="宋体"/>
          <w:kern w:val="2"/>
          <w:sz w:val="21"/>
          <w:szCs w:val="24"/>
          <w:lang w:val="en-US" w:eastAsia="zh-CN" w:bidi="ar-SA"/>
        </w:rPr>
        <w:t>泰国专场研讨会于当地时间3月17日在</w:t>
      </w:r>
      <w:r>
        <w:rPr>
          <w:rFonts w:hint="eastAsia" w:ascii="宋体" w:hAnsi="宋体" w:eastAsia="宋体" w:cs="宋体"/>
          <w:spacing w:val="-6"/>
          <w:kern w:val="2"/>
          <w:sz w:val="21"/>
          <w:szCs w:val="24"/>
          <w:lang w:val="en-US" w:eastAsia="zh-CN" w:bidi="ar-SA"/>
        </w:rPr>
        <w:t>曼谷举行。来自各界的多位嘉宾围绕</w:t>
      </w:r>
      <w:r>
        <w:rPr>
          <w:rFonts w:hint="eastAsia" w:ascii="宋体" w:hAnsi="宋体" w:eastAsia="宋体" w:cs="宋体"/>
          <w:b/>
          <w:bCs/>
          <w:spacing w:val="-6"/>
          <w:kern w:val="2"/>
          <w:sz w:val="21"/>
          <w:szCs w:val="24"/>
          <w:lang w:val="en-US" w:eastAsia="zh-CN" w:bidi="ar-SA"/>
        </w:rPr>
        <w:t>中国式现代化的世界意义、中泰两国共建命运共同体</w:t>
      </w:r>
      <w:r>
        <w:rPr>
          <w:rFonts w:hint="eastAsia" w:ascii="宋体" w:hAnsi="宋体" w:eastAsia="宋体" w:cs="宋体"/>
          <w:spacing w:val="-6"/>
          <w:kern w:val="2"/>
          <w:sz w:val="21"/>
          <w:szCs w:val="24"/>
          <w:lang w:val="en-US" w:eastAsia="zh-CN" w:bidi="ar-SA"/>
        </w:rPr>
        <w:t>等主题展开研讨。</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37.2023年3月19日电，</w:t>
      </w:r>
      <w:r>
        <w:rPr>
          <w:rFonts w:hint="eastAsia" w:ascii="宋体" w:hAnsi="宋体" w:eastAsia="宋体" w:cs="宋体"/>
          <w:b/>
          <w:bCs/>
          <w:kern w:val="2"/>
          <w:sz w:val="21"/>
          <w:szCs w:val="24"/>
          <w:lang w:val="en-US" w:eastAsia="zh-CN" w:bidi="ar-SA"/>
        </w:rPr>
        <w:t>“投资中国年”暨中国-阿联酋投资论坛</w:t>
      </w:r>
      <w:r>
        <w:rPr>
          <w:rFonts w:hint="eastAsia" w:ascii="宋体" w:hAnsi="宋体" w:eastAsia="宋体" w:cs="宋体"/>
          <w:kern w:val="2"/>
          <w:sz w:val="21"/>
          <w:szCs w:val="24"/>
          <w:lang w:val="en-US" w:eastAsia="zh-CN" w:bidi="ar-SA"/>
        </w:rPr>
        <w:t>当地时间17日在阿联酋迪拜举办，70多家中国和阿联酋企业参加论坛。</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396" w:firstLineChars="200"/>
        <w:jc w:val="both"/>
        <w:textAlignment w:val="auto"/>
        <w:rPr>
          <w:rFonts w:hint="eastAsia" w:ascii="宋体" w:hAnsi="宋体" w:eastAsia="宋体" w:cs="宋体"/>
          <w:spacing w:val="-6"/>
          <w:kern w:val="2"/>
          <w:sz w:val="21"/>
          <w:szCs w:val="24"/>
          <w:lang w:val="en-US" w:eastAsia="zh-CN" w:bidi="ar-SA"/>
        </w:rPr>
      </w:pPr>
      <w:r>
        <w:rPr>
          <w:rFonts w:hint="eastAsia" w:ascii="宋体" w:hAnsi="宋体" w:eastAsia="宋体" w:cs="宋体"/>
          <w:spacing w:val="-6"/>
          <w:kern w:val="2"/>
          <w:sz w:val="21"/>
          <w:szCs w:val="24"/>
          <w:lang w:val="en-US" w:eastAsia="zh-CN" w:bidi="ar-SA"/>
        </w:rPr>
        <w:t>38.2023年3月19日，瑞士联邦政府宣布，</w:t>
      </w:r>
      <w:r>
        <w:rPr>
          <w:rFonts w:hint="eastAsia" w:ascii="宋体" w:hAnsi="宋体" w:eastAsia="宋体" w:cs="宋体"/>
          <w:b/>
          <w:bCs/>
          <w:spacing w:val="-6"/>
          <w:kern w:val="2"/>
          <w:sz w:val="21"/>
          <w:szCs w:val="24"/>
          <w:lang w:val="en-US" w:eastAsia="zh-CN" w:bidi="ar-SA"/>
        </w:rPr>
        <w:t>瑞士信贷银行将被瑞银集团收购</w:t>
      </w:r>
      <w:r>
        <w:rPr>
          <w:rFonts w:hint="eastAsia" w:ascii="宋体" w:hAnsi="宋体" w:eastAsia="宋体" w:cs="宋体"/>
          <w:spacing w:val="-6"/>
          <w:kern w:val="2"/>
          <w:sz w:val="21"/>
          <w:szCs w:val="24"/>
          <w:lang w:val="en-US" w:eastAsia="zh-CN" w:bidi="ar-SA"/>
        </w:rPr>
        <w:t>，总对价30亿瑞士法郎。</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39.2023年3月20日电，外交部网站20日发布《2022年美国民主情况》报告。报告说，2022年，</w:t>
      </w:r>
      <w:r>
        <w:rPr>
          <w:rFonts w:hint="eastAsia" w:ascii="宋体" w:hAnsi="宋体" w:eastAsia="宋体" w:cs="宋体"/>
          <w:b/>
          <w:bCs/>
          <w:kern w:val="2"/>
          <w:sz w:val="21"/>
          <w:szCs w:val="24"/>
          <w:lang w:val="en-US" w:eastAsia="zh-CN" w:bidi="ar-SA"/>
        </w:rPr>
        <w:t>美国持续陷入民主失真、政治失能、社会失和的恶性循环。金钱政治、身份政治、社会撕裂、贫富分化等问题愈加严重。美国民主弊病已深入政治和社会肌理的方方面面，并进一步折射出其背后的治理失灵和制度缺陷。</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40.2023年3月20日电，mRNA（信使核糖核酸）疫苗大多针对病毒而不是细菌。以色列特拉维夫大学日前发表声明说，该校人员参与的研究团队成功研发出一款针对</w:t>
      </w:r>
      <w:r>
        <w:rPr>
          <w:rFonts w:hint="eastAsia" w:ascii="宋体" w:hAnsi="宋体" w:eastAsia="宋体" w:cs="宋体"/>
          <w:b/>
          <w:bCs/>
          <w:kern w:val="2"/>
          <w:sz w:val="21"/>
          <w:szCs w:val="24"/>
          <w:lang w:val="en-US" w:eastAsia="zh-CN" w:bidi="ar-SA"/>
        </w:rPr>
        <w:t>鼠疫耶尔森菌的mRNA疫苗，该技术或将有助解决耐抗生素细菌的问题。</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41.2023年3月20日，中国常驻联合国副代表耿爽在安理会朝鲜半岛核问题公开会上作两轮发言，指出美国威慑施压作法导致半岛矛盾激化，</w:t>
      </w:r>
      <w:r>
        <w:rPr>
          <w:rFonts w:hint="eastAsia" w:ascii="宋体" w:hAnsi="宋体" w:eastAsia="宋体" w:cs="宋体"/>
          <w:b/>
          <w:bCs/>
          <w:kern w:val="2"/>
          <w:sz w:val="21"/>
          <w:szCs w:val="24"/>
          <w:lang w:val="en-US" w:eastAsia="zh-CN" w:bidi="ar-SA"/>
        </w:rPr>
        <w:t>呼吁美国等撤销开展核潜艇合作的决定，以实际行动为政治解决半岛问题树立正确导向。</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42.2023年3月21日电，澳大利亚悉尼大学和瑞士巴塞尔大学的科学家首次展示了</w:t>
      </w:r>
      <w:r>
        <w:rPr>
          <w:rFonts w:hint="eastAsia" w:ascii="宋体" w:hAnsi="宋体" w:eastAsia="宋体" w:cs="宋体"/>
          <w:b/>
          <w:bCs/>
          <w:kern w:val="2"/>
          <w:sz w:val="21"/>
          <w:szCs w:val="24"/>
          <w:lang w:val="en-US" w:eastAsia="zh-CN" w:bidi="ar-SA"/>
        </w:rPr>
        <w:t>识别和操纵少量相互作用的光子</w:t>
      </w:r>
      <w:r>
        <w:rPr>
          <w:rFonts w:hint="eastAsia" w:cs="宋体"/>
          <w:b/>
          <w:bCs/>
          <w:kern w:val="2"/>
          <w:sz w:val="21"/>
          <w:szCs w:val="24"/>
          <w:lang w:val="en-US" w:eastAsia="zh-CN" w:bidi="ar-SA"/>
        </w:rPr>
        <w:t>（</w:t>
      </w:r>
      <w:r>
        <w:rPr>
          <w:rFonts w:hint="eastAsia" w:ascii="宋体" w:hAnsi="宋体" w:eastAsia="宋体" w:cs="宋体"/>
          <w:b/>
          <w:bCs/>
          <w:kern w:val="2"/>
          <w:sz w:val="21"/>
          <w:szCs w:val="24"/>
          <w:lang w:val="en-US" w:eastAsia="zh-CN" w:bidi="ar-SA"/>
        </w:rPr>
        <w:t>光能包</w:t>
      </w:r>
      <w:r>
        <w:rPr>
          <w:rFonts w:hint="eastAsia" w:cs="宋体"/>
          <w:b/>
          <w:bCs/>
          <w:kern w:val="2"/>
          <w:sz w:val="21"/>
          <w:szCs w:val="24"/>
          <w:lang w:val="en-US" w:eastAsia="zh-CN" w:bidi="ar-SA"/>
        </w:rPr>
        <w:t>）</w:t>
      </w:r>
      <w:r>
        <w:rPr>
          <w:rFonts w:hint="eastAsia" w:ascii="宋体" w:hAnsi="宋体" w:eastAsia="宋体" w:cs="宋体"/>
          <w:b/>
          <w:bCs/>
          <w:kern w:val="2"/>
          <w:sz w:val="21"/>
          <w:szCs w:val="24"/>
          <w:lang w:val="en-US" w:eastAsia="zh-CN" w:bidi="ar-SA"/>
        </w:rPr>
        <w:t>的能力</w:t>
      </w:r>
      <w:r>
        <w:rPr>
          <w:rFonts w:hint="eastAsia" w:ascii="宋体" w:hAnsi="宋体" w:eastAsia="宋体" w:cs="宋体"/>
          <w:kern w:val="2"/>
          <w:sz w:val="21"/>
          <w:szCs w:val="24"/>
          <w:lang w:val="en-US" w:eastAsia="zh-CN" w:bidi="ar-SA"/>
        </w:rPr>
        <w:t>，这些光子具有高度相关性。这一史无前例的成就是量子技术发展的一个重要里程碑。研究论文20日发表在《自然·物理》杂志上。</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43.2023年3月21日，阿根廷总统费尔南德斯宣布，</w:t>
      </w:r>
      <w:r>
        <w:rPr>
          <w:rFonts w:hint="eastAsia" w:ascii="宋体" w:hAnsi="宋体" w:eastAsia="宋体" w:cs="宋体"/>
          <w:b/>
          <w:bCs/>
          <w:kern w:val="2"/>
          <w:sz w:val="21"/>
          <w:szCs w:val="24"/>
          <w:lang w:val="en-US" w:eastAsia="zh-CN" w:bidi="ar-SA"/>
        </w:rPr>
        <w:t>阿根廷决定重新加入南美洲国家联盟。</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44.2023年3月22日，美联储宣布</w:t>
      </w:r>
      <w:r>
        <w:rPr>
          <w:rFonts w:hint="eastAsia" w:ascii="宋体" w:hAnsi="宋体" w:eastAsia="宋体" w:cs="宋体"/>
          <w:b/>
          <w:bCs/>
          <w:kern w:val="2"/>
          <w:sz w:val="21"/>
          <w:szCs w:val="24"/>
          <w:lang w:val="en-US" w:eastAsia="zh-CN" w:bidi="ar-SA"/>
        </w:rPr>
        <w:t>加息25个基点</w:t>
      </w:r>
      <w:r>
        <w:rPr>
          <w:rFonts w:hint="eastAsia" w:ascii="宋体" w:hAnsi="宋体" w:eastAsia="宋体" w:cs="宋体"/>
          <w:kern w:val="2"/>
          <w:sz w:val="21"/>
          <w:szCs w:val="24"/>
          <w:lang w:val="en-US" w:eastAsia="zh-CN" w:bidi="ar-SA"/>
        </w:rPr>
        <w:t>。美国前劳工部长罗伯特·赖克当天警告，美联储此举是在“玩火”，再次加息的举措将导致美国陷入“金融混乱”。</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45.2023年3月22日，联合国水事会议在美国纽约联合国总部开幕。中国代表团提出四点倡议：</w:t>
      </w:r>
      <w:r>
        <w:rPr>
          <w:rFonts w:hint="eastAsia" w:ascii="宋体" w:hAnsi="宋体" w:eastAsia="宋体" w:cs="宋体"/>
          <w:b/>
          <w:bCs/>
          <w:kern w:val="2"/>
          <w:sz w:val="21"/>
          <w:szCs w:val="24"/>
          <w:lang w:val="en-US" w:eastAsia="zh-CN" w:bidi="ar-SA"/>
        </w:rPr>
        <w:t>一是保障人人享有安全饮水的基本权利，二是充分认识淡水资源的有限性和不可替代性，三是尊重自然界河流生存的基本权利，四是充分发挥联合国机构作用，为各国政府、国际组织、智库、社会组织等发挥各自优势参与应对全球气候变化提供交流合作平台。</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46.2023年3月23日，国际足联宣布，正式开启2027年女足世界杯的申办程序，这也将是国际足联历史上首次通过国际足联大会投票选出女足世界杯举办国，投票时间已经确定为</w:t>
      </w:r>
      <w:r>
        <w:rPr>
          <w:rFonts w:hint="eastAsia" w:ascii="宋体" w:hAnsi="宋体" w:eastAsia="宋体" w:cs="宋体"/>
          <w:b/>
          <w:bCs/>
          <w:kern w:val="2"/>
          <w:sz w:val="21"/>
          <w:szCs w:val="24"/>
          <w:lang w:val="en-US" w:eastAsia="zh-CN" w:bidi="ar-SA"/>
        </w:rPr>
        <w:t>2024年5月17日</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47.2023年3月23日，缅甸政府在首都内比都举办招待会暨缅方澜湄合作专项基金项目成果展，庆祝</w:t>
      </w:r>
      <w:r>
        <w:rPr>
          <w:rFonts w:hint="eastAsia" w:ascii="宋体" w:hAnsi="宋体" w:eastAsia="宋体" w:cs="宋体"/>
          <w:b/>
          <w:bCs/>
          <w:kern w:val="2"/>
          <w:sz w:val="21"/>
          <w:szCs w:val="24"/>
          <w:lang w:val="en-US" w:eastAsia="zh-CN" w:bidi="ar-SA"/>
        </w:rPr>
        <w:t>澜湄合作启动七周年</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48.2023年3月23日，</w:t>
      </w:r>
      <w:r>
        <w:rPr>
          <w:rFonts w:hint="eastAsia" w:ascii="宋体" w:hAnsi="宋体" w:eastAsia="宋体" w:cs="宋体"/>
          <w:b/>
          <w:bCs/>
          <w:kern w:val="2"/>
          <w:sz w:val="21"/>
          <w:szCs w:val="24"/>
          <w:lang w:val="en-US" w:eastAsia="zh-CN" w:bidi="ar-SA"/>
        </w:rPr>
        <w:t>吉布提孔子学院揭牌仪式在吉布提首都吉布提市举行</w:t>
      </w:r>
      <w:r>
        <w:rPr>
          <w:rFonts w:hint="eastAsia" w:ascii="宋体" w:hAnsi="宋体" w:eastAsia="宋体" w:cs="宋体"/>
          <w:kern w:val="2"/>
          <w:sz w:val="21"/>
          <w:szCs w:val="24"/>
          <w:lang w:val="en-US" w:eastAsia="zh-CN" w:bidi="ar-SA"/>
        </w:rPr>
        <w:t>。吉布提孔子学院由四川师范大学和吉布提国民教育与职业培训部合办，是吉布提第一所孔子学院。</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49.2023年3月24日电，为期三天的联合国2023年水事会议24日在纽约联合国总部落下帷幕。本次会议通过了</w:t>
      </w:r>
      <w:r>
        <w:rPr>
          <w:rFonts w:hint="eastAsia" w:ascii="宋体" w:hAnsi="宋体" w:eastAsia="宋体" w:cs="宋体"/>
          <w:b/>
          <w:bCs/>
          <w:kern w:val="2"/>
          <w:sz w:val="21"/>
          <w:szCs w:val="24"/>
          <w:lang w:val="en-US" w:eastAsia="zh-CN" w:bidi="ar-SA"/>
        </w:rPr>
        <w:t>《水行动议程》</w:t>
      </w:r>
      <w:r>
        <w:rPr>
          <w:rFonts w:hint="eastAsia" w:ascii="宋体" w:hAnsi="宋体" w:eastAsia="宋体" w:cs="宋体"/>
          <w:kern w:val="2"/>
          <w:sz w:val="21"/>
          <w:szCs w:val="24"/>
          <w:lang w:val="en-US" w:eastAsia="zh-CN" w:bidi="ar-SA"/>
        </w:rPr>
        <w:t>，包含700多项来自各方旨在保护</w:t>
      </w:r>
      <w:r>
        <w:rPr>
          <w:rFonts w:hint="eastAsia" w:ascii="宋体" w:hAnsi="宋体" w:eastAsia="宋体" w:cs="宋体"/>
          <w:b/>
          <w:bCs/>
          <w:kern w:val="2"/>
          <w:sz w:val="21"/>
          <w:szCs w:val="24"/>
          <w:lang w:val="en-US" w:eastAsia="zh-CN" w:bidi="ar-SA"/>
        </w:rPr>
        <w:t>“人类最宝贵的共同利益”</w:t>
      </w:r>
      <w:r>
        <w:rPr>
          <w:rFonts w:hint="eastAsia" w:ascii="宋体" w:hAnsi="宋体" w:eastAsia="宋体" w:cs="宋体"/>
          <w:kern w:val="2"/>
          <w:sz w:val="21"/>
          <w:szCs w:val="24"/>
          <w:lang w:val="en-US" w:eastAsia="zh-CN" w:bidi="ar-SA"/>
        </w:rPr>
        <w:t>——水资源的相关承诺。</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50.2023年3月25日电，洪都拉斯外交部当地时间25日下午</w:t>
      </w:r>
      <w:r>
        <w:rPr>
          <w:rFonts w:hint="eastAsia" w:cs="宋体"/>
          <w:kern w:val="2"/>
          <w:sz w:val="21"/>
          <w:szCs w:val="24"/>
          <w:lang w:val="en-US" w:eastAsia="zh-CN" w:bidi="ar-SA"/>
        </w:rPr>
        <w:t>发表声明</w:t>
      </w:r>
      <w:r>
        <w:rPr>
          <w:rFonts w:hint="eastAsia" w:ascii="宋体" w:hAnsi="宋体" w:eastAsia="宋体" w:cs="宋体"/>
          <w:kern w:val="2"/>
          <w:sz w:val="21"/>
          <w:szCs w:val="24"/>
          <w:lang w:val="en-US" w:eastAsia="zh-CN" w:bidi="ar-SA"/>
        </w:rPr>
        <w:t>，宣布与台湾断绝所谓“外交关系”。声明指出，</w:t>
      </w:r>
      <w:r>
        <w:rPr>
          <w:rFonts w:hint="eastAsia" w:ascii="宋体" w:hAnsi="宋体" w:eastAsia="宋体" w:cs="宋体"/>
          <w:b/>
          <w:bCs/>
          <w:kern w:val="2"/>
          <w:sz w:val="21"/>
          <w:szCs w:val="24"/>
          <w:lang w:val="en-US" w:eastAsia="zh-CN" w:bidi="ar-SA"/>
        </w:rPr>
        <w:t>洪都拉斯政府承认世界上只有一个中国，中华人民共和国政府是代表中国的唯一合法政府，台湾是中国领土不可分割的一部分。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51.2023年3月26日，国务委员兼外长秦刚为瓦努阿图国家广播电视公司制作的中瓦建交41周年纪念节目“我的中国故事”作视频致辞。秦刚表示，</w:t>
      </w:r>
      <w:r>
        <w:rPr>
          <w:rFonts w:hint="eastAsia" w:ascii="宋体" w:hAnsi="宋体" w:eastAsia="宋体" w:cs="宋体"/>
          <w:b/>
          <w:bCs/>
          <w:kern w:val="2"/>
          <w:sz w:val="21"/>
          <w:szCs w:val="24"/>
          <w:lang w:val="en-US" w:eastAsia="zh-CN" w:bidi="ar-SA"/>
        </w:rPr>
        <w:t>中瓦建交41年来，两国始终相互尊重、平等相待，始终相互信任、相互支持，始终真诚合作、互利共赢，中瓦关系成为发展中国家相互尊重、团结协作的典范。</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52.2023年3月26日，以色列政府新闻办公室发表声明说，</w:t>
      </w:r>
      <w:r>
        <w:rPr>
          <w:rFonts w:hint="eastAsia" w:ascii="宋体" w:hAnsi="宋体" w:eastAsia="宋体" w:cs="宋体"/>
          <w:b/>
          <w:bCs/>
          <w:kern w:val="2"/>
          <w:sz w:val="21"/>
          <w:szCs w:val="24"/>
          <w:lang w:val="en-US" w:eastAsia="zh-CN" w:bidi="ar-SA"/>
        </w:rPr>
        <w:t>以色列与阿联酋当天签署一项关税协议，标志着两国去年签署的自由贸易协定正式生效。</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53.2023年3月27日，中共中央政治局常委、全国人大常委会委员长赵乐际在北京人民大会堂以视频方式同越共中央政治局委员、越南国会主席王庭惠举行会谈。赵乐际表示，</w:t>
      </w:r>
      <w:r>
        <w:rPr>
          <w:rFonts w:hint="eastAsia" w:ascii="宋体" w:hAnsi="宋体" w:eastAsia="宋体" w:cs="宋体"/>
          <w:b w:val="0"/>
          <w:bCs w:val="0"/>
          <w:kern w:val="2"/>
          <w:sz w:val="21"/>
          <w:szCs w:val="24"/>
          <w:lang w:val="en-US" w:eastAsia="zh-CN" w:bidi="ar-SA"/>
        </w:rPr>
        <w:t>中越在推进各自社会主义建设进程中，走出了一条不同于西方民主的社会主义民主建设道路，展示了中越社会主义民主的强大生命力。</w:t>
      </w:r>
      <w:r>
        <w:rPr>
          <w:rFonts w:hint="eastAsia" w:ascii="宋体" w:hAnsi="宋体" w:eastAsia="宋体" w:cs="宋体"/>
          <w:b/>
          <w:bCs/>
          <w:kern w:val="2"/>
          <w:sz w:val="21"/>
          <w:szCs w:val="24"/>
          <w:lang w:val="en-US" w:eastAsia="zh-CN" w:bidi="ar-SA"/>
        </w:rPr>
        <w:t>全过程人民民主是中国共产党领导人民创建的新型政治文明形态。</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54.2023年3月27日，联合国大会举行活动纪念</w:t>
      </w:r>
      <w:r>
        <w:rPr>
          <w:rFonts w:hint="eastAsia" w:ascii="宋体" w:hAnsi="宋体" w:eastAsia="宋体" w:cs="宋体"/>
          <w:b/>
          <w:bCs/>
          <w:kern w:val="2"/>
          <w:sz w:val="21"/>
          <w:szCs w:val="24"/>
          <w:lang w:val="en-US" w:eastAsia="zh-CN" w:bidi="ar-SA"/>
        </w:rPr>
        <w:t>“奴隶制和跨大西洋贩卖奴隶行为受害者国际日”</w:t>
      </w:r>
      <w:r>
        <w:rPr>
          <w:rFonts w:hint="eastAsia" w:ascii="宋体" w:hAnsi="宋体" w:eastAsia="宋体" w:cs="宋体"/>
          <w:kern w:val="2"/>
          <w:sz w:val="21"/>
          <w:szCs w:val="24"/>
          <w:lang w:val="en-US" w:eastAsia="zh-CN" w:bidi="ar-SA"/>
        </w:rPr>
        <w:t>。中国常驻联合国代表团临时代办戴兵在活动上发言，</w:t>
      </w:r>
      <w:r>
        <w:rPr>
          <w:rFonts w:hint="eastAsia" w:ascii="宋体" w:hAnsi="宋体" w:eastAsia="宋体" w:cs="宋体"/>
          <w:b/>
          <w:bCs/>
          <w:kern w:val="2"/>
          <w:sz w:val="21"/>
          <w:szCs w:val="24"/>
          <w:lang w:val="en-US" w:eastAsia="zh-CN" w:bidi="ar-SA"/>
        </w:rPr>
        <w:t>呼吁有关国家采取切实行动，消除一切形式的种族主义和种族歧视，真正将保护人权落到实处。</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55.2023年3月28日，满挂29节砖红色笼车车厢的中欧班列从石家庄国际陆港驶出，前往哈萨克斯坦。</w:t>
      </w:r>
      <w:r>
        <w:rPr>
          <w:rFonts w:hint="eastAsia" w:ascii="宋体" w:hAnsi="宋体" w:eastAsia="宋体" w:cs="宋体"/>
          <w:b/>
          <w:bCs/>
          <w:kern w:val="2"/>
          <w:sz w:val="21"/>
          <w:szCs w:val="24"/>
          <w:lang w:val="en-US" w:eastAsia="zh-CN" w:bidi="ar-SA"/>
        </w:rPr>
        <w:t>这是京津冀地区开行的首列商品车整车出口笼车班列</w:t>
      </w:r>
      <w:r>
        <w:rPr>
          <w:rFonts w:hint="eastAsia" w:ascii="宋体" w:hAnsi="宋体" w:eastAsia="宋体" w:cs="宋体"/>
          <w:kern w:val="2"/>
          <w:sz w:val="21"/>
          <w:szCs w:val="24"/>
          <w:lang w:val="en-US" w:eastAsia="zh-CN" w:bidi="ar-SA"/>
        </w:rPr>
        <w:t>，共装载261辆汽车。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lang w:eastAsia="zh-CN"/>
        </w:rPr>
      </w:pPr>
      <w:r>
        <w:rPr>
          <w:rFonts w:hint="eastAsia" w:ascii="宋体" w:hAnsi="宋体" w:eastAsia="宋体" w:cs="宋体"/>
          <w:kern w:val="2"/>
          <w:sz w:val="21"/>
          <w:szCs w:val="24"/>
          <w:lang w:val="en-US" w:eastAsia="zh-CN" w:bidi="ar-SA"/>
        </w:rPr>
        <w:t>56.2023年3月28日，国务院新闻办公室发表《2022年美国侵犯人权报告》，报告分为</w:t>
      </w:r>
      <w:r>
        <w:rPr>
          <w:rFonts w:hint="eastAsia" w:ascii="宋体" w:hAnsi="宋体" w:eastAsia="宋体" w:cs="宋体"/>
          <w:b/>
          <w:bCs/>
          <w:kern w:val="2"/>
          <w:sz w:val="21"/>
          <w:szCs w:val="24"/>
          <w:lang w:val="en-US" w:eastAsia="zh-CN" w:bidi="ar-SA"/>
        </w:rPr>
        <w:t>序言、公民权利保护制度严重失能、美式选举民主日益空心化、种族歧视与不平等愈演愈烈、底层民众基本生存危机加重、妇女儿童权利历史性倒退、恣意侵犯他国人权践踏正义</w:t>
      </w:r>
      <w:r>
        <w:rPr>
          <w:rFonts w:hint="eastAsia" w:ascii="宋体" w:hAnsi="宋体" w:eastAsia="宋体" w:cs="宋体"/>
          <w:kern w:val="2"/>
          <w:sz w:val="21"/>
          <w:szCs w:val="24"/>
          <w:lang w:val="en-US" w:eastAsia="zh-CN" w:bidi="ar-SA"/>
        </w:rPr>
        <w:t>，共七部分。</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国际时政-4月</w:t>
      </w:r>
      <w:r>
        <w:rPr>
          <w:rFonts w:hint="eastAsia"/>
          <w:u w:val="double"/>
          <w:lang w:eastAsia="zh-CN"/>
        </w:rPr>
        <w:t>】</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1.2023年3月31日，</w:t>
      </w:r>
      <w:r>
        <w:rPr>
          <w:rFonts w:hint="eastAsia" w:ascii="宋体" w:hAnsi="宋体" w:eastAsia="宋体" w:cs="宋体"/>
          <w:b/>
          <w:bCs/>
          <w:kern w:val="2"/>
          <w:sz w:val="21"/>
          <w:szCs w:val="21"/>
          <w:lang w:val="en-US" w:eastAsia="zh-CN" w:bidi="ar-SA"/>
        </w:rPr>
        <w:t>第六届中国国际进口博览会</w:t>
      </w:r>
      <w:r>
        <w:rPr>
          <w:rFonts w:hint="eastAsia" w:ascii="宋体" w:hAnsi="宋体" w:eastAsia="宋体" w:cs="宋体"/>
          <w:kern w:val="2"/>
          <w:sz w:val="21"/>
          <w:szCs w:val="21"/>
          <w:lang w:val="en-US" w:eastAsia="zh-CN" w:bidi="ar-SA"/>
        </w:rPr>
        <w:t>阿根廷专场推介会当地时间3月30日在</w:t>
      </w:r>
      <w:r>
        <w:rPr>
          <w:rFonts w:hint="eastAsia" w:ascii="宋体" w:hAnsi="宋体" w:eastAsia="宋体" w:cs="宋体"/>
          <w:b/>
          <w:bCs/>
          <w:kern w:val="2"/>
          <w:sz w:val="21"/>
          <w:szCs w:val="21"/>
          <w:lang w:val="en-US" w:eastAsia="zh-CN" w:bidi="ar-SA"/>
        </w:rPr>
        <w:t>阿根廷</w:t>
      </w:r>
      <w:r>
        <w:rPr>
          <w:rFonts w:hint="eastAsia" w:ascii="宋体" w:hAnsi="宋体" w:eastAsia="宋体" w:cs="宋体"/>
          <w:kern w:val="2"/>
          <w:sz w:val="21"/>
          <w:szCs w:val="21"/>
          <w:lang w:val="en-US" w:eastAsia="zh-CN" w:bidi="ar-SA"/>
        </w:rPr>
        <w:t>布宜诺斯艾利斯举办。这是第六届进博会3月初启动全球推介以来，</w:t>
      </w:r>
      <w:r>
        <w:rPr>
          <w:rFonts w:hint="eastAsia" w:ascii="宋体" w:hAnsi="宋体" w:eastAsia="宋体" w:cs="宋体"/>
          <w:b/>
          <w:bCs/>
          <w:kern w:val="2"/>
          <w:sz w:val="21"/>
          <w:szCs w:val="21"/>
          <w:lang w:val="en-US" w:eastAsia="zh-CN" w:bidi="ar-SA"/>
        </w:rPr>
        <w:t>首次在美洲国家开展推介</w:t>
      </w:r>
      <w:r>
        <w:rPr>
          <w:rFonts w:hint="eastAsia" w:ascii="宋体" w:hAnsi="宋体" w:eastAsia="宋体" w:cs="宋体"/>
          <w:kern w:val="2"/>
          <w:sz w:val="21"/>
          <w:szCs w:val="21"/>
          <w:lang w:val="en-US" w:eastAsia="zh-CN" w:bidi="ar-SA"/>
        </w:rPr>
        <w:t>。</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2.2023年3月31日，</w:t>
      </w:r>
      <w:r>
        <w:rPr>
          <w:rFonts w:hint="eastAsia" w:ascii="宋体" w:hAnsi="宋体" w:eastAsia="宋体" w:cs="宋体"/>
          <w:kern w:val="2"/>
          <w:sz w:val="21"/>
          <w:szCs w:val="21"/>
          <w:lang w:val="en-US" w:eastAsia="zh-CN" w:bidi="ar-SA"/>
        </w:rPr>
        <w:t>据英国政府网站消息，英国首相里希·苏纳克31日宣布英国获准加入</w:t>
      </w:r>
      <w:r>
        <w:rPr>
          <w:rFonts w:hint="eastAsia" w:ascii="宋体" w:hAnsi="宋体" w:eastAsia="宋体" w:cs="宋体"/>
          <w:b/>
          <w:bCs/>
          <w:kern w:val="2"/>
          <w:sz w:val="21"/>
          <w:szCs w:val="21"/>
          <w:lang w:val="en-US" w:eastAsia="zh-CN" w:bidi="ar-SA"/>
        </w:rPr>
        <w:t>《全面与进步跨太平洋伙伴关系协定》</w:t>
      </w:r>
      <w:r>
        <w:rPr>
          <w:rFonts w:hint="eastAsia" w:ascii="宋体" w:hAnsi="宋体" w:eastAsia="宋体" w:cs="宋体"/>
          <w:kern w:val="2"/>
          <w:sz w:val="21"/>
          <w:szCs w:val="21"/>
          <w:lang w:val="en-US" w:eastAsia="zh-CN" w:bidi="ar-SA"/>
        </w:rPr>
        <w:t>（CPTPP）。苏纳克表示，</w:t>
      </w:r>
      <w:r>
        <w:rPr>
          <w:rFonts w:hint="eastAsia" w:ascii="宋体" w:hAnsi="宋体" w:eastAsia="宋体" w:cs="宋体"/>
          <w:b/>
          <w:bCs/>
          <w:kern w:val="2"/>
          <w:sz w:val="21"/>
          <w:szCs w:val="21"/>
          <w:lang w:val="en-US" w:eastAsia="zh-CN" w:bidi="ar-SA"/>
        </w:rPr>
        <w:t>加入CPTPP是英国“脱欧”以来所加入的最大贸易协定</w:t>
      </w:r>
      <w:r>
        <w:rPr>
          <w:rFonts w:hint="eastAsia" w:ascii="宋体" w:hAnsi="宋体" w:eastAsia="宋体" w:cs="宋体"/>
          <w:kern w:val="2"/>
          <w:sz w:val="21"/>
          <w:szCs w:val="21"/>
          <w:lang w:val="en-US" w:eastAsia="zh-CN" w:bidi="ar-SA"/>
        </w:rPr>
        <w:t>，称“加入CPTPP能使英国处于充满活力和不断发展的跨太平洋经济集团中心。CPTPP是由日本、加拿大、澳大利亚、智利等11个国家组成的自由贸易区，其前身为《跨太平洋伙伴关系协定》（TPP）。</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3.2023年3月30日，</w:t>
      </w:r>
      <w:r>
        <w:rPr>
          <w:rFonts w:hint="eastAsia" w:ascii="宋体" w:hAnsi="宋体" w:eastAsia="宋体" w:cs="宋体"/>
          <w:kern w:val="2"/>
          <w:sz w:val="21"/>
          <w:szCs w:val="21"/>
          <w:lang w:val="en-US" w:eastAsia="zh-CN" w:bidi="ar-SA"/>
        </w:rPr>
        <w:t>中国国际问题研究院发布的</w:t>
      </w:r>
      <w:r>
        <w:rPr>
          <w:rFonts w:hint="eastAsia" w:ascii="宋体" w:hAnsi="宋体" w:eastAsia="宋体" w:cs="宋体"/>
          <w:b/>
          <w:bCs/>
          <w:kern w:val="2"/>
          <w:sz w:val="21"/>
          <w:szCs w:val="21"/>
          <w:lang w:val="en-US" w:eastAsia="zh-CN" w:bidi="ar-SA"/>
        </w:rPr>
        <w:t>《国际形势和中国外交蓝皮书（2022/2023）》</w:t>
      </w:r>
      <w:r>
        <w:rPr>
          <w:rFonts w:hint="eastAsia" w:ascii="宋体" w:hAnsi="宋体" w:eastAsia="宋体" w:cs="宋体"/>
          <w:kern w:val="2"/>
          <w:sz w:val="21"/>
          <w:szCs w:val="21"/>
          <w:lang w:val="en-US" w:eastAsia="zh-CN" w:bidi="ar-SA"/>
        </w:rPr>
        <w:t>指出，2023年国际形势将围绕</w:t>
      </w:r>
      <w:r>
        <w:rPr>
          <w:rFonts w:hint="eastAsia" w:ascii="宋体" w:hAnsi="宋体" w:eastAsia="宋体" w:cs="宋体"/>
          <w:b/>
          <w:bCs/>
          <w:kern w:val="2"/>
          <w:sz w:val="21"/>
          <w:szCs w:val="21"/>
          <w:lang w:val="en-US" w:eastAsia="zh-CN" w:bidi="ar-SA"/>
        </w:rPr>
        <w:t>安全与发展</w:t>
      </w:r>
      <w:r>
        <w:rPr>
          <w:rFonts w:hint="eastAsia" w:ascii="宋体" w:hAnsi="宋体" w:eastAsia="宋体" w:cs="宋体"/>
          <w:kern w:val="2"/>
          <w:sz w:val="21"/>
          <w:szCs w:val="21"/>
          <w:lang w:val="en-US" w:eastAsia="zh-CN" w:bidi="ar-SA"/>
        </w:rPr>
        <w:t>两大主线深入展开。蓝皮书指出，美国聚焦大国竞争，谋求维护自身霸权地位，将使大国关系面临新的挑战。中美、美俄以及欧美关系是更趋动荡，还是有望走向相对缓和的局面，将对世界和平与发展产生重大影响。</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4.2023年4月3日，</w:t>
      </w:r>
      <w:r>
        <w:rPr>
          <w:rFonts w:hint="eastAsia" w:ascii="宋体" w:hAnsi="宋体" w:eastAsia="宋体" w:cs="宋体"/>
          <w:b/>
          <w:bCs/>
          <w:lang w:val="en-US" w:eastAsia="zh-CN"/>
        </w:rPr>
        <w:t>第六届中国国际进口博览会</w:t>
      </w:r>
      <w:r>
        <w:rPr>
          <w:rFonts w:hint="eastAsia" w:ascii="宋体" w:hAnsi="宋体" w:eastAsia="宋体" w:cs="宋体"/>
          <w:lang w:val="en-US" w:eastAsia="zh-CN"/>
        </w:rPr>
        <w:t>（简称“进博会”）在</w:t>
      </w:r>
      <w:r>
        <w:rPr>
          <w:rFonts w:hint="eastAsia" w:ascii="宋体" w:hAnsi="宋体" w:eastAsia="宋体" w:cs="宋体"/>
          <w:b/>
          <w:bCs/>
          <w:lang w:val="en-US" w:eastAsia="zh-CN"/>
        </w:rPr>
        <w:t>哥伦比亚首都波哥大</w:t>
      </w:r>
      <w:r>
        <w:rPr>
          <w:rFonts w:hint="eastAsia" w:ascii="宋体" w:hAnsi="宋体" w:eastAsia="宋体" w:cs="宋体"/>
          <w:lang w:val="en-US" w:eastAsia="zh-CN"/>
        </w:rPr>
        <w:t>举办推介会。这是进博会</w:t>
      </w:r>
      <w:r>
        <w:rPr>
          <w:rFonts w:hint="eastAsia" w:ascii="宋体" w:hAnsi="宋体" w:eastAsia="宋体" w:cs="宋体"/>
          <w:b/>
          <w:bCs/>
          <w:lang w:val="en-US" w:eastAsia="zh-CN"/>
        </w:rPr>
        <w:t>首次</w:t>
      </w:r>
      <w:r>
        <w:rPr>
          <w:rFonts w:hint="eastAsia" w:ascii="宋体" w:hAnsi="宋体" w:eastAsia="宋体" w:cs="宋体"/>
          <w:lang w:val="en-US" w:eastAsia="zh-CN"/>
        </w:rPr>
        <w:t>在哥伦比亚举办推介会，吸引众多企业、商会人士参加。中国国际进口博览局副局长刘福学在推介会上表示，哥伦比亚企业连续多年参加进博会，产品广受好评，期待更多企业积极参与，更多优质特色产品通过进博会平台进入中国市场。</w:t>
      </w:r>
      <w:r>
        <w:rPr>
          <w:rFonts w:hint="eastAsia" w:ascii="宋体" w:hAnsi="宋体" w:eastAsia="宋体" w:cs="宋体"/>
          <w:b/>
          <w:bCs/>
          <w:lang w:val="en-US" w:eastAsia="zh-CN"/>
        </w:rPr>
        <w:t>第六届进博会将于11月在上海举办</w:t>
      </w:r>
      <w:r>
        <w:rPr>
          <w:rFonts w:hint="eastAsia" w:ascii="宋体" w:hAnsi="宋体" w:eastAsia="宋体" w:cs="宋体"/>
          <w:lang w:val="en-US" w:eastAsia="zh-CN"/>
        </w:rPr>
        <w:t>。此次推介会由进博局、中国驻哥使馆、哥伦比亚—中国投资贸易商会共同举办。</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5.2023年4月5日，</w:t>
      </w:r>
      <w:r>
        <w:rPr>
          <w:rFonts w:hint="eastAsia" w:ascii="宋体" w:hAnsi="宋体" w:eastAsia="宋体" w:cs="宋体"/>
          <w:lang w:val="en-US" w:eastAsia="zh-CN"/>
        </w:rPr>
        <w:t>国务委员兼外长秦刚在北京分别会见印尼对华合作牵头人、统筹部长卢胡特和陪同法国总统马克龙访华的法国外长科隆纳。会见卢胡特时，秦刚表示，</w:t>
      </w:r>
      <w:r>
        <w:rPr>
          <w:rFonts w:hint="eastAsia" w:ascii="宋体" w:hAnsi="宋体" w:eastAsia="宋体" w:cs="宋体"/>
          <w:b/>
          <w:bCs/>
          <w:lang w:val="en-US" w:eastAsia="zh-CN"/>
        </w:rPr>
        <w:t>今年是中国和印尼建立全面战略伙伴关系10周年，也是共建中印尼命运共同体“元年”</w:t>
      </w:r>
      <w:r>
        <w:rPr>
          <w:rFonts w:hint="eastAsia" w:ascii="宋体" w:hAnsi="宋体" w:eastAsia="宋体" w:cs="宋体"/>
          <w:lang w:val="en-US" w:eastAsia="zh-CN"/>
        </w:rPr>
        <w:t>，两国关系正站在新的历史起点上。中方愿同印尼一道，遵循两国元首战略引领，进一步增进战略互信，加强务实合作，携手迈向现代化，共同促进地区发展与繁荣。</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6.2023年4月6日，</w:t>
      </w:r>
      <w:r>
        <w:rPr>
          <w:rFonts w:hint="eastAsia" w:ascii="宋体" w:hAnsi="宋体" w:eastAsia="宋体" w:cs="宋体"/>
          <w:lang w:val="en-US" w:eastAsia="zh-CN"/>
        </w:rPr>
        <w:t>国际货币基金组织（IMF）总裁格奥尔基耶娃表示，</w:t>
      </w:r>
      <w:r>
        <w:rPr>
          <w:rFonts w:hint="eastAsia" w:ascii="宋体" w:hAnsi="宋体" w:eastAsia="宋体" w:cs="宋体"/>
          <w:b/>
          <w:bCs/>
          <w:lang w:val="en-US" w:eastAsia="zh-CN"/>
        </w:rPr>
        <w:t>全球经济继续放缓，预计2023年整体增速低于3%，而中国和印度两国将贡献今年全球经济增长的一半。</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7.2023年4月6日，</w:t>
      </w:r>
      <w:r>
        <w:rPr>
          <w:rFonts w:hint="eastAsia" w:ascii="宋体" w:hAnsi="宋体" w:eastAsia="宋体" w:cs="宋体"/>
          <w:lang w:val="en-US" w:eastAsia="zh-CN"/>
        </w:rPr>
        <w:t>中国、阿塞拜疆、哈萨克斯坦、蒙古国、阿曼常驻联合国教科文组织代表团同教科文组织6日在巴黎联合举办活动，</w:t>
      </w:r>
      <w:r>
        <w:rPr>
          <w:rFonts w:hint="eastAsia" w:ascii="宋体" w:hAnsi="宋体" w:eastAsia="宋体" w:cs="宋体"/>
          <w:b/>
          <w:bCs/>
          <w:lang w:val="en-US" w:eastAsia="zh-CN"/>
        </w:rPr>
        <w:t>庆祝“丝绸之路”项目启动35周年</w:t>
      </w:r>
      <w:r>
        <w:rPr>
          <w:rFonts w:hint="eastAsia" w:ascii="宋体" w:hAnsi="宋体" w:eastAsia="宋体" w:cs="宋体"/>
          <w:lang w:val="en-US" w:eastAsia="zh-CN"/>
        </w:rPr>
        <w:t>。教育部副部长、中国联合国教科文组织全国委员会主任陈杰在“丝绸之路”国际论坛开幕式上发表视频致辞说，中国提出共建“一带一路”倡议，赋予古丝路新的时代内涵。继提出全球发展倡议、全球安全倡议之后，中国又提出全球文明倡议，倡导尊重世界文明多样性，坚持</w:t>
      </w:r>
      <w:r>
        <w:rPr>
          <w:rFonts w:hint="eastAsia" w:ascii="宋体" w:hAnsi="宋体" w:eastAsia="宋体" w:cs="宋体"/>
          <w:b/>
          <w:bCs/>
          <w:lang w:val="en-US" w:eastAsia="zh-CN"/>
        </w:rPr>
        <w:t>文明平等、互鉴、对话、包容</w:t>
      </w:r>
      <w:r>
        <w:rPr>
          <w:rFonts w:hint="eastAsia" w:ascii="宋体" w:hAnsi="宋体" w:eastAsia="宋体" w:cs="宋体"/>
          <w:lang w:val="en-US" w:eastAsia="zh-CN"/>
        </w:rPr>
        <w:t>，为世界摆脱动荡提供了中国方案。</w:t>
      </w:r>
    </w:p>
    <w:p>
      <w:pPr>
        <w:bidi w:val="0"/>
        <w:rPr>
          <w:rFonts w:hint="eastAsia"/>
          <w:lang w:val="en-US" w:eastAsia="zh-CN"/>
        </w:rPr>
      </w:pPr>
      <w:r>
        <w:rPr>
          <w:rFonts w:hint="eastAsia" w:ascii="宋体" w:hAnsi="宋体" w:eastAsia="宋体" w:cs="宋体"/>
          <w:highlight w:val="none"/>
          <w:lang w:val="en-US" w:eastAsia="zh-CN"/>
        </w:rPr>
        <w:t>8.2023年4月14日</w:t>
      </w:r>
      <w:r>
        <w:rPr>
          <w:rFonts w:hint="eastAsia"/>
          <w:lang w:val="en-US" w:eastAsia="zh-CN"/>
        </w:rPr>
        <w:t>，马来西亚政府13日宣布，任命吉隆坡市政局执行总监</w:t>
      </w:r>
      <w:r>
        <w:rPr>
          <w:rFonts w:hint="eastAsia"/>
          <w:b/>
          <w:bCs/>
          <w:lang w:val="en-US" w:eastAsia="zh-CN"/>
        </w:rPr>
        <w:t>苏莱曼</w:t>
      </w:r>
      <w:r>
        <w:rPr>
          <w:rFonts w:hint="eastAsia"/>
          <w:lang w:val="en-US" w:eastAsia="zh-CN"/>
        </w:rPr>
        <w:t>为</w:t>
      </w:r>
      <w:r>
        <w:rPr>
          <w:rFonts w:hint="eastAsia"/>
          <w:b/>
          <w:bCs/>
          <w:lang w:val="en-US" w:eastAsia="zh-CN"/>
        </w:rPr>
        <w:t>吉隆坡</w:t>
      </w:r>
      <w:r>
        <w:rPr>
          <w:rFonts w:hint="eastAsia"/>
          <w:lang w:val="en-US" w:eastAsia="zh-CN"/>
        </w:rPr>
        <w:t>新任市长，任期将从本月17日开始。</w:t>
      </w:r>
    </w:p>
    <w:p>
      <w:pPr>
        <w:bidi w:val="0"/>
        <w:rPr>
          <w:rFonts w:hint="eastAsia"/>
          <w:lang w:val="en-US" w:eastAsia="zh-CN"/>
        </w:rPr>
      </w:pPr>
      <w:r>
        <w:rPr>
          <w:rFonts w:hint="eastAsia" w:ascii="宋体" w:hAnsi="宋体" w:eastAsia="宋体" w:cs="宋体"/>
          <w:highlight w:val="none"/>
          <w:lang w:val="en-US" w:eastAsia="zh-CN"/>
        </w:rPr>
        <w:t>9.2023年4月14日</w:t>
      </w:r>
      <w:r>
        <w:rPr>
          <w:rFonts w:hint="eastAsia"/>
          <w:lang w:val="en-US" w:eastAsia="zh-CN"/>
        </w:rPr>
        <w:t>，据中国地震台网正式测定：北京时间2023年4月14日17时55分（当地时间2023年4月14日16时55分）在</w:t>
      </w:r>
      <w:r>
        <w:rPr>
          <w:rFonts w:hint="eastAsia"/>
          <w:b/>
          <w:bCs/>
          <w:lang w:val="en-US" w:eastAsia="zh-CN"/>
        </w:rPr>
        <w:t>印尼爪哇岛</w:t>
      </w:r>
      <w:r>
        <w:rPr>
          <w:rFonts w:hint="eastAsia"/>
          <w:lang w:val="en-US" w:eastAsia="zh-CN"/>
        </w:rPr>
        <w:t>（南纬6.30度，东经111.20度）发生</w:t>
      </w:r>
      <w:r>
        <w:rPr>
          <w:rFonts w:hint="eastAsia"/>
          <w:b/>
          <w:bCs/>
          <w:lang w:val="en-US" w:eastAsia="zh-CN"/>
        </w:rPr>
        <w:t>7.1级地震</w:t>
      </w:r>
      <w:r>
        <w:rPr>
          <w:rFonts w:hint="eastAsia"/>
          <w:lang w:val="en-US" w:eastAsia="zh-CN"/>
        </w:rPr>
        <w:t>，震源深度600公里。本次地震震中距离最近海岸线约23公里。</w:t>
      </w:r>
    </w:p>
    <w:p>
      <w:pPr>
        <w:bidi w:val="0"/>
        <w:rPr>
          <w:rFonts w:hint="eastAsia"/>
          <w:lang w:val="en-US" w:eastAsia="zh-CN"/>
        </w:rPr>
      </w:pPr>
      <w:r>
        <w:rPr>
          <w:rFonts w:hint="eastAsia"/>
          <w:lang w:val="en-US" w:eastAsia="zh-CN"/>
        </w:rPr>
        <w:t>10.2023年4月15日电，当地时间15日，</w:t>
      </w:r>
      <w:r>
        <w:rPr>
          <w:rFonts w:hint="eastAsia"/>
          <w:b/>
          <w:bCs/>
          <w:lang w:val="en-US" w:eastAsia="zh-CN"/>
        </w:rPr>
        <w:t>德国将关闭国内的最后三座核电站</w:t>
      </w:r>
      <w:r>
        <w:rPr>
          <w:rFonts w:hint="eastAsia"/>
          <w:lang w:val="en-US" w:eastAsia="zh-CN"/>
        </w:rPr>
        <w:t>，这也意味着，德国将正式</w:t>
      </w:r>
      <w:r>
        <w:rPr>
          <w:rFonts w:hint="eastAsia"/>
          <w:b/>
          <w:bCs/>
          <w:lang w:val="en-US" w:eastAsia="zh-CN"/>
        </w:rPr>
        <w:t>告别“核电时代”</w:t>
      </w:r>
      <w:r>
        <w:rPr>
          <w:rFonts w:hint="eastAsia"/>
          <w:lang w:val="en-US" w:eastAsia="zh-CN"/>
        </w:rPr>
        <w:t>。</w:t>
      </w:r>
    </w:p>
    <w:p>
      <w:pPr>
        <w:bidi w:val="0"/>
        <w:rPr>
          <w:rFonts w:hint="eastAsia"/>
          <w:lang w:val="en-US" w:eastAsia="zh-CN"/>
        </w:rPr>
      </w:pPr>
      <w:r>
        <w:rPr>
          <w:rFonts w:hint="eastAsia"/>
          <w:lang w:val="en-US" w:eastAsia="zh-CN"/>
        </w:rPr>
        <w:t>11.2023年4月16日电，当地时间4月15日，总部位于卡塔尔首都多哈的天然气出口国论坛发布“2023年度天然气市场报告”。报告显示，2022年，卡塔尔</w:t>
      </w:r>
      <w:r>
        <w:rPr>
          <w:rFonts w:hint="eastAsia"/>
          <w:b/>
          <w:bCs/>
          <w:lang w:val="en-US" w:eastAsia="zh-CN"/>
        </w:rPr>
        <w:t>以8000万吨的液化天然气出口量</w:t>
      </w:r>
      <w:r>
        <w:rPr>
          <w:rFonts w:hint="eastAsia"/>
          <w:lang w:val="en-US" w:eastAsia="zh-CN"/>
        </w:rPr>
        <w:t>成为</w:t>
      </w:r>
      <w:r>
        <w:rPr>
          <w:rFonts w:hint="eastAsia"/>
          <w:b/>
          <w:bCs/>
          <w:lang w:val="en-US" w:eastAsia="zh-CN"/>
        </w:rPr>
        <w:t>全球最大的液化天然气出口国</w:t>
      </w:r>
      <w:r>
        <w:rPr>
          <w:rFonts w:hint="eastAsia"/>
          <w:lang w:val="en-US" w:eastAsia="zh-CN"/>
        </w:rPr>
        <w:t>，2021年出口量最大国家澳大利亚退居第二，美国和俄罗斯分列第三和第四位。</w:t>
      </w:r>
    </w:p>
    <w:p>
      <w:pPr>
        <w:bidi w:val="0"/>
        <w:rPr>
          <w:rFonts w:hint="eastAsia"/>
          <w:lang w:val="en-US" w:eastAsia="zh-CN"/>
        </w:rPr>
      </w:pPr>
      <w:r>
        <w:rPr>
          <w:rFonts w:hint="eastAsia"/>
          <w:lang w:val="en-US" w:eastAsia="zh-CN"/>
        </w:rPr>
        <w:t>12.2023年4月19日电，2023中俄经贸与投资合作论坛当地时间17日在莫斯科格林伍德国际贸易中心举行。本次论坛以</w:t>
      </w:r>
      <w:r>
        <w:rPr>
          <w:rFonts w:hint="eastAsia"/>
          <w:b/>
          <w:bCs/>
          <w:lang w:val="en-US" w:eastAsia="zh-CN"/>
        </w:rPr>
        <w:t>“聚焦中俄合作重点方向 共襄经济更高水平发展”</w:t>
      </w:r>
      <w:r>
        <w:rPr>
          <w:rFonts w:hint="eastAsia"/>
          <w:lang w:val="en-US" w:eastAsia="zh-CN"/>
        </w:rPr>
        <w:t>为主题。</w:t>
      </w:r>
    </w:p>
    <w:p>
      <w:pPr>
        <w:bidi w:val="0"/>
        <w:rPr>
          <w:rFonts w:hint="eastAsia"/>
          <w:lang w:val="en-US" w:eastAsia="zh-CN"/>
        </w:rPr>
      </w:pPr>
      <w:r>
        <w:rPr>
          <w:rFonts w:hint="eastAsia"/>
          <w:lang w:val="en-US" w:eastAsia="zh-CN"/>
        </w:rPr>
        <w:t>13.2023年4月23日，菲律宾总统马科斯当地时间22日在马尼拉会见中国国务委员兼外长秦刚。秦刚指出，马科斯总统今年年初访华期间，双方发表的联合声明确认，</w:t>
      </w:r>
      <w:r>
        <w:rPr>
          <w:rFonts w:hint="eastAsia"/>
          <w:b/>
          <w:bCs/>
          <w:lang w:val="en-US" w:eastAsia="zh-CN"/>
        </w:rPr>
        <w:t>两国要做好邻居、好亲戚、好伙伴，希望菲方与中方共同努力，实现这一美好愿景。</w:t>
      </w:r>
    </w:p>
    <w:p>
      <w:pPr>
        <w:bidi w:val="0"/>
        <w:rPr>
          <w:rFonts w:hint="eastAsia" w:ascii="宋体" w:hAnsi="宋体" w:eastAsia="宋体" w:cs="宋体"/>
          <w:lang w:val="en-US" w:eastAsia="zh-CN"/>
        </w:rPr>
      </w:pPr>
      <w:r>
        <w:rPr>
          <w:rFonts w:hint="eastAsia" w:ascii="宋体" w:hAnsi="宋体" w:eastAsia="宋体" w:cs="宋体"/>
          <w:lang w:val="en-US" w:eastAsia="zh-CN"/>
        </w:rPr>
        <w:t>14.2023年4月23日，据菲律宾火山地震研究所消息，</w:t>
      </w:r>
      <w:r>
        <w:rPr>
          <w:rFonts w:hint="eastAsia" w:ascii="宋体" w:hAnsi="宋体" w:eastAsia="宋体" w:cs="宋体"/>
          <w:b/>
          <w:bCs/>
          <w:lang w:val="en-US" w:eastAsia="zh-CN"/>
        </w:rPr>
        <w:t>菲律宾吕宋岛北部</w:t>
      </w:r>
      <w:r>
        <w:rPr>
          <w:rFonts w:hint="eastAsia" w:ascii="宋体" w:hAnsi="宋体" w:eastAsia="宋体" w:cs="宋体"/>
          <w:lang w:val="en-US" w:eastAsia="zh-CN"/>
        </w:rPr>
        <w:t>伊莎贝拉省马克纳孔镇附近海域发生</w:t>
      </w:r>
      <w:r>
        <w:rPr>
          <w:rFonts w:hint="eastAsia" w:ascii="宋体" w:hAnsi="宋体" w:eastAsia="宋体" w:cs="宋体"/>
          <w:b/>
          <w:bCs/>
          <w:lang w:val="en-US" w:eastAsia="zh-CN"/>
        </w:rPr>
        <w:t>5.6级地震</w:t>
      </w:r>
      <w:r>
        <w:rPr>
          <w:rFonts w:hint="eastAsia" w:ascii="宋体" w:hAnsi="宋体" w:eastAsia="宋体" w:cs="宋体"/>
          <w:lang w:val="en-US" w:eastAsia="zh-CN"/>
        </w:rPr>
        <w:t>。</w:t>
      </w:r>
    </w:p>
    <w:p>
      <w:pPr>
        <w:bidi w:val="0"/>
        <w:rPr>
          <w:rFonts w:hint="default"/>
          <w:spacing w:val="-6"/>
          <w:sz w:val="21"/>
          <w:lang w:val="en-US" w:eastAsia="zh-CN"/>
        </w:rPr>
      </w:pPr>
      <w:r>
        <w:rPr>
          <w:rFonts w:hint="eastAsia"/>
          <w:spacing w:val="-6"/>
          <w:sz w:val="21"/>
          <w:lang w:val="en-US" w:eastAsia="zh-CN"/>
        </w:rPr>
        <w:t>15.2023年4月25日，</w:t>
      </w:r>
      <w:r>
        <w:rPr>
          <w:rFonts w:hint="default"/>
          <w:spacing w:val="-6"/>
          <w:sz w:val="21"/>
          <w:lang w:val="en-US" w:eastAsia="zh-CN"/>
        </w:rPr>
        <w:t>美国总统、民主党人拜登以一段竞选视频宣传片，</w:t>
      </w:r>
      <w:r>
        <w:rPr>
          <w:rFonts w:hint="default"/>
          <w:b/>
          <w:bCs/>
          <w:spacing w:val="-6"/>
          <w:sz w:val="21"/>
          <w:lang w:val="en-US" w:eastAsia="zh-CN"/>
        </w:rPr>
        <w:t>正式宣布2024年竞选连任</w:t>
      </w:r>
      <w:r>
        <w:rPr>
          <w:rFonts w:hint="default"/>
          <w:spacing w:val="-6"/>
          <w:sz w:val="21"/>
          <w:lang w:val="en-US" w:eastAsia="zh-CN"/>
        </w:rPr>
        <w:t>。</w:t>
      </w:r>
    </w:p>
    <w:p>
      <w:pPr>
        <w:bidi w:val="0"/>
        <w:rPr>
          <w:rFonts w:hint="eastAsia"/>
          <w:lang w:eastAsia="zh-CN"/>
        </w:rPr>
      </w:pPr>
      <w:r>
        <w:rPr>
          <w:rFonts w:hint="eastAsia"/>
          <w:lang w:val="en-US" w:eastAsia="zh-CN"/>
        </w:rPr>
        <w:t>16.2023年4月23日电，美国华盛顿中国和平统一促进会当地时间22日在华盛顿附近的马里兰州波托马克（Potomac）举行了成立50周年纪念大会。中国驻美国大使馆临时代办徐学渊在致辞中说，50年前，</w:t>
      </w:r>
      <w:r>
        <w:rPr>
          <w:rFonts w:hint="eastAsia"/>
          <w:b/>
          <w:bCs/>
          <w:lang w:val="en-US" w:eastAsia="zh-CN"/>
        </w:rPr>
        <w:t>作为全球首个以推动中国和平统一为宗旨的民间团体，华盛顿和统会的成立点燃了海外促统事业的星星之火</w:t>
      </w:r>
      <w:r>
        <w:rPr>
          <w:rFonts w:hint="eastAsia"/>
          <w:lang w:val="en-US" w:eastAsia="zh-CN"/>
        </w:rPr>
        <w:t>。徐学渊表示，</w:t>
      </w:r>
      <w:r>
        <w:rPr>
          <w:rFonts w:hint="eastAsia"/>
          <w:b/>
          <w:bCs/>
          <w:lang w:val="en-US" w:eastAsia="zh-CN"/>
        </w:rPr>
        <w:t>谋求国家统一，实现民族复兴，</w:t>
      </w:r>
      <w:r>
        <w:rPr>
          <w:rFonts w:hint="eastAsia"/>
          <w:lang w:val="en-US" w:eastAsia="zh-CN"/>
        </w:rPr>
        <w:t>是所有海内外中华儿女的历史责任，是无上光荣的历史使命。</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国际时政-5月</w:t>
      </w:r>
      <w:r>
        <w:rPr>
          <w:rFonts w:hint="eastAsia"/>
          <w:u w:val="double"/>
          <w:lang w:eastAsia="zh-CN"/>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1.2023年4月29日，第22届“汉语桥”世界大学生中文比赛巴西赛区三年来的首次线下比赛在</w:t>
      </w:r>
      <w:r>
        <w:rPr>
          <w:rFonts w:hint="eastAsia" w:ascii="宋体" w:hAnsi="宋体" w:eastAsia="宋体" w:cs="宋体"/>
          <w:b/>
          <w:bCs/>
          <w:kern w:val="2"/>
          <w:sz w:val="21"/>
          <w:szCs w:val="24"/>
          <w:lang w:val="en-US" w:eastAsia="zh-CN" w:bidi="ar-SA"/>
        </w:rPr>
        <w:t>巴西利亚大学落幕</w:t>
      </w:r>
      <w:r>
        <w:rPr>
          <w:rFonts w:hint="eastAsia" w:ascii="宋体" w:hAnsi="宋体" w:eastAsia="宋体" w:cs="宋体"/>
          <w:kern w:val="2"/>
          <w:sz w:val="21"/>
          <w:szCs w:val="24"/>
          <w:lang w:val="en-US" w:eastAsia="zh-CN" w:bidi="ar-SA"/>
        </w:rPr>
        <w:t>，伯南布哥联邦大学孔子学院学生加布里埃尔·贝沙拉获得冠军。</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2.2023年4月30日电，日本东京大学一项新研究显示，新冠病毒奥密克戎变异株</w:t>
      </w:r>
      <w:r>
        <w:rPr>
          <w:rFonts w:hint="eastAsia" w:ascii="宋体" w:hAnsi="宋体" w:eastAsia="宋体" w:cs="宋体"/>
          <w:b/>
          <w:bCs/>
          <w:kern w:val="2"/>
          <w:sz w:val="21"/>
          <w:szCs w:val="24"/>
          <w:lang w:val="en-US" w:eastAsia="zh-CN" w:bidi="ar-SA"/>
        </w:rPr>
        <w:t>BA.5和BQ.1.1在40摄氏度的温度下增殖能力大幅减弱</w:t>
      </w:r>
      <w:r>
        <w:rPr>
          <w:rFonts w:hint="eastAsia" w:ascii="宋体" w:hAnsi="宋体" w:eastAsia="宋体" w:cs="宋体"/>
          <w:kern w:val="2"/>
          <w:sz w:val="21"/>
          <w:szCs w:val="24"/>
          <w:lang w:val="en-US" w:eastAsia="zh-CN" w:bidi="ar-SA"/>
        </w:rPr>
        <w:t>，这可能是奥密克戎变异株相比德尔塔等变异株致病性较低的原因之一。</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3.2023年4月30日电，为期5天的</w:t>
      </w:r>
      <w:r>
        <w:rPr>
          <w:rFonts w:hint="eastAsia" w:ascii="宋体" w:hAnsi="宋体" w:eastAsia="宋体" w:cs="宋体"/>
          <w:b/>
          <w:bCs/>
          <w:kern w:val="2"/>
          <w:sz w:val="21"/>
          <w:szCs w:val="24"/>
          <w:lang w:val="en-US" w:eastAsia="zh-CN" w:bidi="ar-SA"/>
        </w:rPr>
        <w:t>第48届日内瓦国际发明展</w:t>
      </w:r>
      <w:r>
        <w:rPr>
          <w:rFonts w:hint="eastAsia" w:ascii="宋体" w:hAnsi="宋体" w:eastAsia="宋体" w:cs="宋体"/>
          <w:kern w:val="2"/>
          <w:sz w:val="21"/>
          <w:szCs w:val="24"/>
          <w:lang w:val="en-US" w:eastAsia="zh-CN" w:bidi="ar-SA"/>
        </w:rPr>
        <w:t>4月30日在瑞士日内瓦闭幕。展会期间，</w:t>
      </w:r>
      <w:r>
        <w:rPr>
          <w:rFonts w:hint="eastAsia" w:ascii="宋体" w:hAnsi="宋体" w:eastAsia="宋体" w:cs="宋体"/>
          <w:b/>
          <w:bCs/>
          <w:kern w:val="2"/>
          <w:sz w:val="21"/>
          <w:szCs w:val="24"/>
          <w:lang w:val="en-US" w:eastAsia="zh-CN" w:bidi="ar-SA"/>
        </w:rPr>
        <w:t>中国团队参展的165个发明项目备受瞩目，其中55个项目获评金奖。</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4.2023年4月30日电，亚松森消息：巴拉圭最高选举法院4月30日晚宣布，执政党红党候选人</w:t>
      </w:r>
      <w:r>
        <w:rPr>
          <w:rFonts w:hint="eastAsia" w:ascii="宋体" w:hAnsi="宋体" w:eastAsia="宋体" w:cs="宋体"/>
          <w:b/>
          <w:bCs/>
          <w:kern w:val="2"/>
          <w:sz w:val="21"/>
          <w:szCs w:val="24"/>
          <w:lang w:val="en-US" w:eastAsia="zh-CN" w:bidi="ar-SA"/>
        </w:rPr>
        <w:t>圣地亚哥·培尼亚</w:t>
      </w:r>
      <w:r>
        <w:rPr>
          <w:rFonts w:hint="eastAsia" w:ascii="宋体" w:hAnsi="宋体" w:eastAsia="宋体" w:cs="宋体"/>
          <w:kern w:val="2"/>
          <w:sz w:val="21"/>
          <w:szCs w:val="24"/>
          <w:lang w:val="en-US" w:eastAsia="zh-CN" w:bidi="ar-SA"/>
        </w:rPr>
        <w:t>在当天进行的总统选举中获胜。</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5.美国加利福尼亚州金融保护和创新局当地时间</w:t>
      </w:r>
      <w:r>
        <w:rPr>
          <w:rFonts w:hint="eastAsia" w:ascii="宋体" w:hAnsi="宋体" w:eastAsia="宋体" w:cs="宋体"/>
          <w:b/>
          <w:bCs/>
          <w:kern w:val="2"/>
          <w:sz w:val="21"/>
          <w:szCs w:val="24"/>
          <w:lang w:val="en-US" w:eastAsia="zh-CN" w:bidi="ar-SA"/>
        </w:rPr>
        <w:t>5月1日宣布关闭第一共和银行</w:t>
      </w:r>
      <w:r>
        <w:rPr>
          <w:rFonts w:hint="eastAsia" w:ascii="宋体" w:hAnsi="宋体" w:eastAsia="宋体" w:cs="宋体"/>
          <w:kern w:val="2"/>
          <w:sz w:val="21"/>
          <w:szCs w:val="24"/>
          <w:lang w:val="en-US" w:eastAsia="zh-CN" w:bidi="ar-SA"/>
        </w:rPr>
        <w:t>，由银行业监管机构联邦储蓄保险公司接管。</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6.2023年5月2日，国务委员兼外长秦刚在云南中缅边境调研时强调，</w:t>
      </w:r>
      <w:r>
        <w:rPr>
          <w:rFonts w:hint="eastAsia" w:ascii="宋体" w:hAnsi="宋体" w:eastAsia="宋体" w:cs="宋体"/>
          <w:b/>
          <w:bCs/>
          <w:kern w:val="2"/>
          <w:sz w:val="21"/>
          <w:szCs w:val="24"/>
          <w:lang w:val="en-US" w:eastAsia="zh-CN" w:bidi="ar-SA"/>
        </w:rPr>
        <w:t>要切实贯彻党的二十大精神，维护中缅边境稳定，推进中缅友好合作，不断开创涉边、涉缅工作新局面。</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7.国际货币基金组织（IMF）日前发布亚太地区经济展望报告，</w:t>
      </w:r>
      <w:r>
        <w:rPr>
          <w:rFonts w:hint="eastAsia" w:ascii="宋体" w:hAnsi="宋体" w:eastAsia="宋体" w:cs="宋体"/>
          <w:b/>
          <w:bCs/>
          <w:kern w:val="2"/>
          <w:sz w:val="21"/>
          <w:szCs w:val="24"/>
          <w:lang w:val="en-US" w:eastAsia="zh-CN" w:bidi="ar-SA"/>
        </w:rPr>
        <w:t>预计2023年亚太地区经济增速为4.6%，高于2022年3.8%的增幅。其中，中国经济有望增长5.2%</w:t>
      </w:r>
      <w:r>
        <w:rPr>
          <w:rFonts w:hint="eastAsia" w:ascii="宋体" w:hAnsi="宋体" w:eastAsia="宋体" w:cs="宋体"/>
          <w:kern w:val="2"/>
          <w:sz w:val="21"/>
          <w:szCs w:val="24"/>
          <w:lang w:val="en-US" w:eastAsia="zh-CN" w:bidi="ar-SA"/>
        </w:rPr>
        <w:t>，将成为拉动亚太地区增长的关键因素。</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8.2023年5月2日，缅甸领导人敏昂莱在内比都会见到访的中国国务委员兼外长秦刚。秦刚表示，中缅是山水相邻的胞波兄弟。</w:t>
      </w:r>
      <w:r>
        <w:rPr>
          <w:rFonts w:hint="eastAsia" w:ascii="宋体" w:hAnsi="宋体" w:eastAsia="宋体" w:cs="宋体"/>
          <w:b/>
          <w:bCs/>
          <w:kern w:val="2"/>
          <w:sz w:val="21"/>
          <w:szCs w:val="24"/>
          <w:lang w:val="en-US" w:eastAsia="zh-CN" w:bidi="ar-SA"/>
        </w:rPr>
        <w:t>中方历来高度重视发展中缅睦邻友好关系，愿同缅方一道，落实好习近平主席2020年历史性访缅成果，共建中缅命运共同体，率先践行全球发展倡议、全球安全倡议、全球文明倡议，推动中缅全面战略合作稳步前行。</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9.应英国国王查尔斯三世邀请，国家主席习近平特别代表、国家副主席韩正将出席5月6日在伦敦举行的国王加冕仪式。应葡萄牙、荷兰政府邀请，国家副主席韩正将于5月7日至12日访问葡萄牙、荷兰。</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10.2023年5月3日电，联合国第八届科技创新促进可持续发展目标多利益攸关方论坛3日至4日在纽约联合国总部举行。中国常驻联合国代表张军3日在论坛上发言时指出，科技霸权霸凌行径危害国际产供链安全稳定，破坏国际科技交流与合作，干扰世界经济复苏和发展，国际社会应予以坚决反对。</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11.2023年5月5日，商务部对外发布数据显示，2012年以来，中国与中东欧国家贸易年均增长</w:t>
      </w:r>
      <w:r>
        <w:rPr>
          <w:rFonts w:hint="eastAsia" w:ascii="宋体" w:hAnsi="宋体" w:eastAsia="宋体" w:cs="宋体"/>
          <w:b/>
          <w:bCs/>
          <w:kern w:val="2"/>
          <w:sz w:val="21"/>
          <w:szCs w:val="24"/>
          <w:lang w:val="en-US" w:eastAsia="zh-CN" w:bidi="ar-SA"/>
        </w:rPr>
        <w:t>8.1%</w:t>
      </w:r>
      <w:r>
        <w:rPr>
          <w:rFonts w:hint="eastAsia" w:ascii="宋体" w:hAnsi="宋体" w:eastAsia="宋体" w:cs="宋体"/>
          <w:kern w:val="2"/>
          <w:sz w:val="21"/>
          <w:szCs w:val="24"/>
          <w:lang w:val="en-US" w:eastAsia="zh-CN" w:bidi="ar-SA"/>
        </w:rPr>
        <w:t>，中国自中东欧国家进口年均增长</w:t>
      </w:r>
      <w:r>
        <w:rPr>
          <w:rFonts w:hint="eastAsia" w:ascii="宋体" w:hAnsi="宋体" w:eastAsia="宋体" w:cs="宋体"/>
          <w:b/>
          <w:bCs/>
          <w:kern w:val="2"/>
          <w:sz w:val="21"/>
          <w:szCs w:val="24"/>
          <w:lang w:val="en-US" w:eastAsia="zh-CN" w:bidi="ar-SA"/>
        </w:rPr>
        <w:t>9.2%</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12.2023年5月5日，国务委员兼外长秦刚在印度果阿出席上海合作组织成员国外长会。秦刚提出五点建议：</w:t>
      </w:r>
      <w:r>
        <w:rPr>
          <w:rFonts w:hint="eastAsia" w:ascii="宋体" w:hAnsi="宋体" w:eastAsia="宋体" w:cs="宋体"/>
          <w:b/>
          <w:bCs/>
          <w:kern w:val="2"/>
          <w:sz w:val="21"/>
          <w:szCs w:val="24"/>
          <w:lang w:val="en-US" w:eastAsia="zh-CN" w:bidi="ar-SA"/>
        </w:rPr>
        <w:t>一要坚持战略自主，加强团结互信。二要深化安全合作，守护地区和平。三要倡导开放包容，促进联动发展。四要坚守公平正义，完善全球治理。五要着眼长远发展，加强机制建设。</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13.2023年5月5日，巴基斯坦总统阿尔维在伊斯兰堡会见到访的中国国务委员兼外长秦刚。秦刚向阿尔维转达了习近平主席的亲切问候，表示</w:t>
      </w:r>
      <w:r>
        <w:rPr>
          <w:rFonts w:hint="eastAsia" w:ascii="宋体" w:hAnsi="宋体" w:eastAsia="宋体" w:cs="宋体"/>
          <w:b/>
          <w:bCs/>
          <w:kern w:val="2"/>
          <w:sz w:val="21"/>
          <w:szCs w:val="24"/>
          <w:lang w:val="en-US" w:eastAsia="zh-CN" w:bidi="ar-SA"/>
        </w:rPr>
        <w:t>中国和巴基斯坦互为全天候战略合作伙伴</w:t>
      </w:r>
      <w:r>
        <w:rPr>
          <w:rFonts w:hint="eastAsia" w:ascii="宋体" w:hAnsi="宋体" w:eastAsia="宋体" w:cs="宋体"/>
          <w:kern w:val="2"/>
          <w:sz w:val="21"/>
          <w:szCs w:val="24"/>
          <w:lang w:val="en-US" w:eastAsia="zh-CN" w:bidi="ar-SA"/>
        </w:rPr>
        <w:t>，巩固发展双方“铁杆”友谊是两国历届政府的优先方向。</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14.2023年5月5日，</w:t>
      </w:r>
      <w:r>
        <w:rPr>
          <w:rFonts w:hint="eastAsia" w:ascii="宋体" w:hAnsi="宋体" w:eastAsia="宋体" w:cs="宋体"/>
          <w:b/>
          <w:bCs/>
          <w:kern w:val="2"/>
          <w:sz w:val="21"/>
          <w:szCs w:val="24"/>
          <w:lang w:val="en-US" w:eastAsia="zh-CN" w:bidi="ar-SA"/>
        </w:rPr>
        <w:t>国际奥委会主席巴赫抵京开启中国行</w:t>
      </w:r>
      <w:r>
        <w:rPr>
          <w:rFonts w:hint="eastAsia" w:ascii="宋体" w:hAnsi="宋体" w:eastAsia="宋体" w:cs="宋体"/>
          <w:kern w:val="2"/>
          <w:sz w:val="21"/>
          <w:szCs w:val="24"/>
          <w:lang w:val="en-US" w:eastAsia="zh-CN" w:bidi="ar-SA"/>
        </w:rPr>
        <w:t>，并于当晚同志愿者代表、官方电影主创团队等一同在京观看了北京冬奥会官方电影</w:t>
      </w:r>
      <w:r>
        <w:rPr>
          <w:rFonts w:hint="eastAsia" w:ascii="宋体" w:hAnsi="宋体" w:eastAsia="宋体" w:cs="宋体"/>
          <w:b/>
          <w:bCs/>
          <w:kern w:val="2"/>
          <w:sz w:val="21"/>
          <w:szCs w:val="24"/>
          <w:lang w:val="en-US" w:eastAsia="zh-CN" w:bidi="ar-SA"/>
        </w:rPr>
        <w:t>《北京2022》</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15.2023年5月6日，第三届</w:t>
      </w:r>
      <w:r>
        <w:rPr>
          <w:rFonts w:hint="eastAsia" w:ascii="宋体" w:hAnsi="宋体" w:eastAsia="宋体" w:cs="宋体"/>
          <w:b/>
          <w:bCs/>
          <w:kern w:val="2"/>
          <w:sz w:val="21"/>
          <w:szCs w:val="24"/>
          <w:lang w:val="en-US" w:eastAsia="zh-CN" w:bidi="ar-SA"/>
        </w:rPr>
        <w:t>“中国电影周”</w:t>
      </w:r>
      <w:r>
        <w:rPr>
          <w:rFonts w:hint="eastAsia" w:ascii="宋体" w:hAnsi="宋体" w:eastAsia="宋体" w:cs="宋体"/>
          <w:kern w:val="2"/>
          <w:sz w:val="21"/>
          <w:szCs w:val="24"/>
          <w:lang w:val="en-US" w:eastAsia="zh-CN" w:bidi="ar-SA"/>
        </w:rPr>
        <w:t>在伊朗首都德黑兰法拉比电影基金会开幕。</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16.2023年5月6日，第十六届</w:t>
      </w:r>
      <w:r>
        <w:rPr>
          <w:rFonts w:hint="eastAsia" w:ascii="宋体" w:hAnsi="宋体" w:eastAsia="宋体" w:cs="宋体"/>
          <w:b/>
          <w:bCs/>
          <w:kern w:val="2"/>
          <w:sz w:val="21"/>
          <w:szCs w:val="24"/>
          <w:lang w:val="en-US" w:eastAsia="zh-CN" w:bidi="ar-SA"/>
        </w:rPr>
        <w:t>“汉语桥”</w:t>
      </w:r>
      <w:r>
        <w:rPr>
          <w:rFonts w:hint="eastAsia" w:ascii="宋体" w:hAnsi="宋体" w:eastAsia="宋体" w:cs="宋体"/>
          <w:kern w:val="2"/>
          <w:sz w:val="21"/>
          <w:szCs w:val="24"/>
          <w:lang w:val="en-US" w:eastAsia="zh-CN" w:bidi="ar-SA"/>
        </w:rPr>
        <w:t>世界中学生中文比赛罗马尼亚赛区比赛在罗西北部最大城市克卢日－纳波卡举行。</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17.2023年5月7日，阿拉伯国家联盟（阿盟）发表声明说，阿盟当天在开罗举行的外长级特别会议上决定，</w:t>
      </w:r>
      <w:r>
        <w:rPr>
          <w:rFonts w:hint="eastAsia" w:ascii="宋体" w:hAnsi="宋体" w:eastAsia="宋体" w:cs="宋体"/>
          <w:b/>
          <w:bCs/>
          <w:kern w:val="2"/>
          <w:sz w:val="21"/>
          <w:szCs w:val="24"/>
          <w:lang w:val="en-US" w:eastAsia="zh-CN" w:bidi="ar-SA"/>
        </w:rPr>
        <w:t>同意恢复叙利亚的阿盟成员国资格。</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18.2023年5月7日，奥地利毛特豪森集中营纪念馆举行活动，</w:t>
      </w:r>
      <w:r>
        <w:rPr>
          <w:rFonts w:hint="eastAsia" w:ascii="宋体" w:hAnsi="宋体" w:eastAsia="宋体" w:cs="宋体"/>
          <w:b/>
          <w:bCs/>
          <w:kern w:val="2"/>
          <w:sz w:val="21"/>
          <w:szCs w:val="24"/>
          <w:lang w:val="en-US" w:eastAsia="zh-CN" w:bidi="ar-SA"/>
        </w:rPr>
        <w:t>纪念集中营解放78周年</w:t>
      </w:r>
      <w:r>
        <w:rPr>
          <w:rFonts w:hint="eastAsia" w:ascii="宋体" w:hAnsi="宋体" w:eastAsia="宋体" w:cs="宋体"/>
          <w:kern w:val="2"/>
          <w:sz w:val="21"/>
          <w:szCs w:val="24"/>
          <w:lang w:val="en-US" w:eastAsia="zh-CN" w:bidi="ar-SA"/>
        </w:rPr>
        <w:t>。中国驻奥地利大使亓玫参加纪念活动，并向遇难中国同胞纪念牌敬献花圈。</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19.2023年5月8日，国务委员兼外长</w:t>
      </w:r>
      <w:r>
        <w:rPr>
          <w:rFonts w:hint="eastAsia" w:ascii="宋体" w:hAnsi="宋体" w:eastAsia="宋体" w:cs="宋体"/>
          <w:b/>
          <w:bCs/>
          <w:kern w:val="2"/>
          <w:sz w:val="21"/>
          <w:szCs w:val="24"/>
          <w:lang w:val="en-US" w:eastAsia="zh-CN" w:bidi="ar-SA"/>
        </w:rPr>
        <w:t>秦刚在北京会见美国驻华大使伯恩斯</w:t>
      </w:r>
      <w:r>
        <w:rPr>
          <w:rFonts w:hint="eastAsia" w:ascii="宋体" w:hAnsi="宋体" w:eastAsia="宋体" w:cs="宋体"/>
          <w:kern w:val="2"/>
          <w:sz w:val="21"/>
          <w:szCs w:val="24"/>
          <w:lang w:val="en-US" w:eastAsia="zh-CN" w:bidi="ar-SA"/>
        </w:rPr>
        <w:t>。秦刚说，中方将坚持按照习近平主席提出的</w:t>
      </w:r>
      <w:r>
        <w:rPr>
          <w:rFonts w:hint="eastAsia" w:ascii="宋体" w:hAnsi="宋体" w:eastAsia="宋体" w:cs="宋体"/>
          <w:b/>
          <w:bCs/>
          <w:kern w:val="2"/>
          <w:sz w:val="21"/>
          <w:szCs w:val="24"/>
          <w:lang w:val="en-US" w:eastAsia="zh-CN" w:bidi="ar-SA"/>
        </w:rPr>
        <w:t>相互尊重、和平共处、合作共赢</w:t>
      </w:r>
      <w:r>
        <w:rPr>
          <w:rFonts w:hint="eastAsia" w:ascii="宋体" w:hAnsi="宋体" w:eastAsia="宋体" w:cs="宋体"/>
          <w:kern w:val="2"/>
          <w:sz w:val="21"/>
          <w:szCs w:val="24"/>
          <w:lang w:val="en-US" w:eastAsia="zh-CN" w:bidi="ar-SA"/>
        </w:rPr>
        <w:t>的原则处理中美关系。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20.2023年5月9日，外交部发言人宣布</w:t>
      </w:r>
      <w:r>
        <w:rPr>
          <w:rFonts w:hint="eastAsia" w:ascii="宋体" w:hAnsi="宋体" w:eastAsia="宋体" w:cs="宋体"/>
          <w:b/>
          <w:bCs/>
          <w:kern w:val="2"/>
          <w:sz w:val="21"/>
          <w:szCs w:val="24"/>
          <w:lang w:val="en-US" w:eastAsia="zh-CN" w:bidi="ar-SA"/>
        </w:rPr>
        <w:t>加拿大驻上海总领馆</w:t>
      </w:r>
      <w:r>
        <w:rPr>
          <w:rFonts w:hint="eastAsia" w:ascii="宋体" w:hAnsi="宋体" w:eastAsia="宋体" w:cs="宋体"/>
          <w:b w:val="0"/>
          <w:bCs w:val="0"/>
          <w:kern w:val="2"/>
          <w:sz w:val="21"/>
          <w:szCs w:val="24"/>
          <w:lang w:val="en-US" w:eastAsia="zh-CN" w:bidi="ar-SA"/>
        </w:rPr>
        <w:t>一名外交官为</w:t>
      </w:r>
      <w:r>
        <w:rPr>
          <w:rFonts w:hint="eastAsia" w:ascii="宋体" w:hAnsi="宋体" w:eastAsia="宋体" w:cs="宋体"/>
          <w:b/>
          <w:bCs/>
          <w:kern w:val="2"/>
          <w:sz w:val="21"/>
          <w:szCs w:val="24"/>
          <w:lang w:val="en-US" w:eastAsia="zh-CN" w:bidi="ar-SA"/>
        </w:rPr>
        <w:t>“不受欢迎的人”</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21.2023年5月9日，国务委员兼外长秦刚在柏林同德国外长贝尔伯克举行会谈。秦刚表示，</w:t>
      </w:r>
      <w:r>
        <w:rPr>
          <w:rFonts w:hint="eastAsia" w:ascii="宋体" w:hAnsi="宋体" w:eastAsia="宋体" w:cs="宋体"/>
          <w:b/>
          <w:bCs/>
          <w:kern w:val="2"/>
          <w:sz w:val="21"/>
          <w:szCs w:val="24"/>
          <w:lang w:val="en-US" w:eastAsia="zh-CN" w:bidi="ar-SA"/>
        </w:rPr>
        <w:t>中德应坚持正道，共同反对“新冷战”、反对“脱钩断链”，为世界和平繁荣注入信心和动力。</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22.2023年5月9日电，应葡萄牙政府邀请，国家副主席韩正于当地时间5月7日至9日访问葡萄牙，在里斯本分别会见德索萨总统和科斯塔总理。会见德索萨时，韩正转达了习近平主席的亲切问候和良好祝愿，他表示，</w:t>
      </w:r>
      <w:r>
        <w:rPr>
          <w:rFonts w:hint="eastAsia" w:ascii="宋体" w:hAnsi="宋体" w:eastAsia="宋体" w:cs="宋体"/>
          <w:b/>
          <w:bCs/>
          <w:kern w:val="2"/>
          <w:sz w:val="21"/>
          <w:szCs w:val="24"/>
          <w:lang w:val="en-US" w:eastAsia="zh-CN" w:bidi="ar-SA"/>
        </w:rPr>
        <w:t>中葡、中欧关系应以合作共赢为主流基调</w:t>
      </w:r>
      <w:r>
        <w:rPr>
          <w:rFonts w:hint="eastAsia" w:ascii="宋体" w:hAnsi="宋体" w:eastAsia="宋体" w:cs="宋体"/>
          <w:kern w:val="2"/>
          <w:sz w:val="21"/>
          <w:szCs w:val="24"/>
          <w:lang w:val="en-US" w:eastAsia="zh-CN" w:bidi="ar-SA"/>
        </w:rPr>
        <w:t>。中方愿与葡方和欧方深化互利合作，服务各自经济发展，为世界经济稳定复苏做出积极贡献。</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23.2023年5月10日，</w:t>
      </w:r>
      <w:r>
        <w:rPr>
          <w:rFonts w:hint="eastAsia" w:ascii="宋体" w:hAnsi="宋体" w:eastAsia="宋体" w:cs="宋体"/>
          <w:b/>
          <w:bCs/>
          <w:kern w:val="2"/>
          <w:sz w:val="21"/>
          <w:szCs w:val="24"/>
          <w:lang w:val="en-US" w:eastAsia="zh-CN" w:bidi="ar-SA"/>
        </w:rPr>
        <w:t>第42届东盟峰会在印度尼西亚东努沙登加拉省西芒加莱纳闽巴霍开幕</w:t>
      </w:r>
      <w:r>
        <w:rPr>
          <w:rFonts w:hint="eastAsia" w:ascii="宋体" w:hAnsi="宋体" w:eastAsia="宋体" w:cs="宋体"/>
          <w:kern w:val="2"/>
          <w:sz w:val="21"/>
          <w:szCs w:val="24"/>
          <w:lang w:val="en-US" w:eastAsia="zh-CN" w:bidi="ar-SA"/>
        </w:rPr>
        <w:t>，</w:t>
      </w:r>
      <w:r>
        <w:rPr>
          <w:rFonts w:hint="eastAsia" w:ascii="宋体" w:hAnsi="宋体" w:eastAsia="宋体" w:cs="宋体"/>
          <w:b/>
          <w:bCs/>
          <w:kern w:val="2"/>
          <w:sz w:val="21"/>
          <w:szCs w:val="24"/>
          <w:lang w:val="en-US" w:eastAsia="zh-CN" w:bidi="ar-SA"/>
        </w:rPr>
        <w:t>主题为“东盟要旨：增长的中心”</w:t>
      </w:r>
      <w:r>
        <w:rPr>
          <w:rFonts w:hint="eastAsia" w:ascii="宋体" w:hAnsi="宋体" w:eastAsia="宋体" w:cs="宋体"/>
          <w:kern w:val="2"/>
          <w:sz w:val="21"/>
          <w:szCs w:val="24"/>
          <w:lang w:val="en-US" w:eastAsia="zh-CN" w:bidi="ar-SA"/>
        </w:rPr>
        <w:t>。印尼总统佐科在开幕讲话中呼吁“团结”，希望成员国加强团结与经济一体化。</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24.2023年5月10日，国家主席习近平就刚果（金）遭受暴雨灾害向刚果（金）总统齐塞克迪致慰问电。</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25.2023年5月10日，中共中央政治局委员、中央外事工作委员会办公室主任王毅同美国总统国家安全事务助理沙利文在奥地利维也纳会晤。在会晤中，</w:t>
      </w:r>
      <w:r>
        <w:rPr>
          <w:rFonts w:hint="eastAsia" w:ascii="宋体" w:hAnsi="宋体" w:eastAsia="宋体" w:cs="宋体"/>
          <w:b/>
          <w:bCs/>
          <w:kern w:val="2"/>
          <w:sz w:val="21"/>
          <w:szCs w:val="24"/>
          <w:lang w:val="en-US" w:eastAsia="zh-CN" w:bidi="ar-SA"/>
        </w:rPr>
        <w:t>中美双方就推动中美关系排除障碍、止跌企稳进行了坦诚、深入、实质性、建设性的讨论。双方同意继续用好这一战略性沟通渠道。</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26.2023年5月11日，世界卫生组织总干事谭德塞宣布，</w:t>
      </w:r>
      <w:r>
        <w:rPr>
          <w:rFonts w:hint="eastAsia" w:ascii="宋体" w:hAnsi="宋体" w:eastAsia="宋体" w:cs="宋体"/>
          <w:b/>
          <w:bCs/>
          <w:kern w:val="2"/>
          <w:sz w:val="21"/>
          <w:szCs w:val="24"/>
          <w:lang w:val="en-US" w:eastAsia="zh-CN" w:bidi="ar-SA"/>
        </w:rPr>
        <w:t>猴痘疫情不再构成“国际关注的突发公共卫生事件”。</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27.2023年5月12日电，应荷兰政府邀请，国家副主席韩正于当地时间5月10日至12日访问荷兰，在海牙会见威廉-亚历山大国王，并与吕特首相举行会谈。韩正表示，希望通过此访，进一步落实习近平主席和国王达成的重要共识，推动中荷开放务实的</w:t>
      </w:r>
      <w:r>
        <w:rPr>
          <w:rFonts w:hint="eastAsia" w:ascii="宋体" w:hAnsi="宋体" w:eastAsia="宋体" w:cs="宋体"/>
          <w:b/>
          <w:bCs/>
          <w:kern w:val="2"/>
          <w:sz w:val="21"/>
          <w:szCs w:val="24"/>
          <w:lang w:val="en-US" w:eastAsia="zh-CN" w:bidi="ar-SA"/>
        </w:rPr>
        <w:t>全面合作伙伴关系</w:t>
      </w:r>
      <w:r>
        <w:rPr>
          <w:rFonts w:hint="eastAsia" w:ascii="宋体" w:hAnsi="宋体" w:eastAsia="宋体" w:cs="宋体"/>
          <w:kern w:val="2"/>
          <w:sz w:val="21"/>
          <w:szCs w:val="24"/>
          <w:lang w:val="en-US" w:eastAsia="zh-CN" w:bidi="ar-SA"/>
        </w:rPr>
        <w:t>取得更大发展。</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28.2023年5月12日，国务委员兼外长秦刚在奥斯陆同挪威外交大臣维特费尔特共同会见记者。秦刚表示，中挪关系稳健发展的最重要经验，在于坚持</w:t>
      </w:r>
      <w:r>
        <w:rPr>
          <w:rFonts w:hint="eastAsia" w:ascii="宋体" w:hAnsi="宋体" w:eastAsia="宋体" w:cs="宋体"/>
          <w:b/>
          <w:bCs/>
          <w:kern w:val="2"/>
          <w:sz w:val="21"/>
          <w:szCs w:val="24"/>
          <w:lang w:val="en-US" w:eastAsia="zh-CN" w:bidi="ar-SA"/>
        </w:rPr>
        <w:t>相互尊重、平等相待、互利共赢</w:t>
      </w:r>
      <w:r>
        <w:rPr>
          <w:rFonts w:hint="eastAsia" w:ascii="宋体" w:hAnsi="宋体" w:eastAsia="宋体" w:cs="宋体"/>
          <w:kern w:val="2"/>
          <w:sz w:val="21"/>
          <w:szCs w:val="24"/>
          <w:lang w:val="en-US" w:eastAsia="zh-CN" w:bidi="ar-SA"/>
        </w:rPr>
        <w:t>的相处之道，求同存异。</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29.2023年5月13日电，巴勒斯坦伊斯兰圣战组织（杰哈德）官员13日晚说，</w:t>
      </w:r>
      <w:r>
        <w:rPr>
          <w:rFonts w:hint="eastAsia" w:ascii="宋体" w:hAnsi="宋体" w:eastAsia="宋体" w:cs="宋体"/>
          <w:b/>
          <w:bCs/>
          <w:kern w:val="2"/>
          <w:sz w:val="21"/>
          <w:szCs w:val="24"/>
          <w:lang w:val="en-US" w:eastAsia="zh-CN" w:bidi="ar-SA"/>
        </w:rPr>
        <w:t>杰哈德已同以色列达成停火协议，协议于当地时间13日22时（北京时间14日3时）正式生效。</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30.2023年5月13日电，近日，</w:t>
      </w:r>
      <w:r>
        <w:rPr>
          <w:rFonts w:hint="eastAsia" w:ascii="宋体" w:hAnsi="宋体" w:eastAsia="宋体" w:cs="宋体"/>
          <w:b/>
          <w:bCs/>
          <w:kern w:val="2"/>
          <w:sz w:val="21"/>
          <w:szCs w:val="24"/>
          <w:lang w:val="en-US" w:eastAsia="zh-CN" w:bidi="ar-SA"/>
        </w:rPr>
        <w:t>中俄界江黑龙江黑河段旅客明水期客轮运输正式通航</w:t>
      </w:r>
      <w:r>
        <w:rPr>
          <w:rFonts w:hint="eastAsia" w:ascii="宋体" w:hAnsi="宋体" w:eastAsia="宋体" w:cs="宋体"/>
          <w:kern w:val="2"/>
          <w:sz w:val="21"/>
          <w:szCs w:val="24"/>
          <w:lang w:val="en-US" w:eastAsia="zh-CN" w:bidi="ar-SA"/>
        </w:rPr>
        <w:t>，黑河出入境边防检查站立足勤务工作实际，采取多项措施保障旅客顺畅安全通关。</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31.应摩洛哥众议长阿拉米邀请，中国全国人大常委会委员长赵乐际11日至14日对摩洛哥进行正式友好访问，在拉巴特会见首相阿赫努什，与众议长阿拉米、代参议长哈宁分别举行会谈。</w:t>
      </w:r>
      <w:r>
        <w:rPr>
          <w:rFonts w:hint="eastAsia" w:ascii="宋体" w:hAnsi="宋体" w:eastAsia="宋体" w:cs="宋体"/>
          <w:b/>
          <w:bCs/>
          <w:kern w:val="2"/>
          <w:sz w:val="21"/>
          <w:szCs w:val="24"/>
          <w:lang w:val="en-US" w:eastAsia="zh-CN" w:bidi="ar-SA"/>
        </w:rPr>
        <w:t>今年是中摩建交65周年，双方要坚定相互支持、深化务实合作、加强多边协调配合，推动战略伙伴关系深入发展。</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32.2023年5月15日电，国务院关税税则委员会日前发布公告称，自2023年6月2日起，对原产于菲律宾的部分进口货物实施RCEP东盟成员国所适用的协定税率，</w:t>
      </w:r>
      <w:r>
        <w:rPr>
          <w:rFonts w:hint="eastAsia" w:ascii="宋体" w:hAnsi="宋体" w:eastAsia="宋体" w:cs="宋体"/>
          <w:b/>
          <w:bCs/>
          <w:kern w:val="2"/>
          <w:sz w:val="21"/>
          <w:szCs w:val="24"/>
          <w:lang w:val="en-US" w:eastAsia="zh-CN" w:bidi="ar-SA"/>
        </w:rPr>
        <w:t>后续年度税率自当年1月1日起实施。</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33.2023年5月15日，联合国巴勒斯坦人民行使不可剥夺权利委员会举行高级别会议，</w:t>
      </w:r>
      <w:r>
        <w:rPr>
          <w:rFonts w:hint="eastAsia" w:ascii="宋体" w:hAnsi="宋体" w:eastAsia="宋体" w:cs="宋体"/>
          <w:b/>
          <w:bCs/>
          <w:kern w:val="2"/>
          <w:sz w:val="21"/>
          <w:szCs w:val="24"/>
          <w:lang w:val="en-US" w:eastAsia="zh-CN" w:bidi="ar-SA"/>
        </w:rPr>
        <w:t>纪念巴勒斯坦“灾难日”75周年</w:t>
      </w:r>
      <w:r>
        <w:rPr>
          <w:rFonts w:hint="eastAsia" w:ascii="宋体" w:hAnsi="宋体" w:eastAsia="宋体" w:cs="宋体"/>
          <w:kern w:val="2"/>
          <w:sz w:val="21"/>
          <w:szCs w:val="24"/>
          <w:lang w:val="en-US" w:eastAsia="zh-CN" w:bidi="ar-SA"/>
        </w:rPr>
        <w:t>。这是</w:t>
      </w:r>
      <w:r>
        <w:rPr>
          <w:rFonts w:hint="eastAsia" w:ascii="宋体" w:hAnsi="宋体" w:eastAsia="宋体" w:cs="宋体"/>
          <w:b/>
          <w:bCs/>
          <w:kern w:val="2"/>
          <w:sz w:val="21"/>
          <w:szCs w:val="24"/>
          <w:lang w:val="en-US" w:eastAsia="zh-CN" w:bidi="ar-SA"/>
        </w:rPr>
        <w:t>联合国首次纪念巴勒斯坦“灾难日”</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34.2023年5月16日，国务委员兼外长秦刚在北京同塞拉利昂外交与国际合作部长弗朗西斯举行会谈。秦刚表示，</w:t>
      </w:r>
      <w:r>
        <w:rPr>
          <w:rFonts w:hint="eastAsia" w:ascii="宋体" w:hAnsi="宋体" w:eastAsia="宋体" w:cs="宋体"/>
          <w:b/>
          <w:bCs/>
          <w:kern w:val="2"/>
          <w:sz w:val="21"/>
          <w:szCs w:val="24"/>
          <w:lang w:val="en-US" w:eastAsia="zh-CN" w:bidi="ar-SA"/>
        </w:rPr>
        <w:t>今年是习近平主席提出真实亲诚对非政策理念10周年</w:t>
      </w:r>
      <w:r>
        <w:rPr>
          <w:rFonts w:hint="eastAsia" w:ascii="宋体" w:hAnsi="宋体" w:eastAsia="宋体" w:cs="宋体"/>
          <w:kern w:val="2"/>
          <w:sz w:val="21"/>
          <w:szCs w:val="24"/>
          <w:lang w:val="en-US" w:eastAsia="zh-CN" w:bidi="ar-SA"/>
        </w:rPr>
        <w:t>。真实亲诚成就了中塞关系的过去，也将开辟两国关系的美好未来。</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35.2023年5月16日，联合国大会通过决议，指定</w:t>
      </w:r>
      <w:r>
        <w:rPr>
          <w:rFonts w:hint="eastAsia" w:ascii="宋体" w:hAnsi="宋体" w:eastAsia="宋体" w:cs="宋体"/>
          <w:b/>
          <w:bCs/>
          <w:kern w:val="2"/>
          <w:sz w:val="21"/>
          <w:szCs w:val="24"/>
          <w:lang w:val="en-US" w:eastAsia="zh-CN" w:bidi="ar-SA"/>
        </w:rPr>
        <w:t>每年11月26日为世界可持续交通运输日</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36.2023年5月17日，尼泊尔知名登山向导凯米·瑞塔·夏尔巴从南坡登顶珠穆朗玛峰，</w:t>
      </w:r>
      <w:r>
        <w:rPr>
          <w:rFonts w:hint="eastAsia" w:ascii="宋体" w:hAnsi="宋体" w:eastAsia="宋体" w:cs="宋体"/>
          <w:b/>
          <w:bCs/>
          <w:kern w:val="2"/>
          <w:sz w:val="21"/>
          <w:szCs w:val="24"/>
          <w:lang w:val="en-US" w:eastAsia="zh-CN" w:bidi="ar-SA"/>
        </w:rPr>
        <w:t>创造第27次登顶这座世界最高峰的新纪录</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37.2023年5月17日，联合国秘书长古特雷斯欢迎</w:t>
      </w:r>
      <w:r>
        <w:rPr>
          <w:rFonts w:hint="eastAsia" w:ascii="宋体" w:hAnsi="宋体" w:eastAsia="宋体" w:cs="宋体"/>
          <w:b/>
          <w:bCs/>
          <w:kern w:val="2"/>
          <w:sz w:val="21"/>
          <w:szCs w:val="24"/>
          <w:lang w:val="en-US" w:eastAsia="zh-CN" w:bidi="ar-SA"/>
        </w:rPr>
        <w:t>黑海港口农产品外运协议延长两个月</w:t>
      </w:r>
      <w:r>
        <w:rPr>
          <w:rFonts w:hint="eastAsia" w:ascii="宋体" w:hAnsi="宋体" w:eastAsia="宋体" w:cs="宋体"/>
          <w:kern w:val="2"/>
          <w:sz w:val="21"/>
          <w:szCs w:val="24"/>
          <w:lang w:val="en-US" w:eastAsia="zh-CN" w:bidi="ar-SA"/>
        </w:rPr>
        <w:t>，表示希望各方就该协议的延长、扩大和改善达成一项全面协议。</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38.2023年5月18日电，阿富汗官员当地时间17日夜说，</w:t>
      </w:r>
      <w:r>
        <w:rPr>
          <w:rFonts w:hint="eastAsia" w:ascii="宋体" w:hAnsi="宋体" w:eastAsia="宋体" w:cs="宋体"/>
          <w:b/>
          <w:bCs/>
          <w:kern w:val="2"/>
          <w:sz w:val="21"/>
          <w:szCs w:val="24"/>
          <w:lang w:val="en-US" w:eastAsia="zh-CN" w:bidi="ar-SA"/>
        </w:rPr>
        <w:t>毛拉维·阿卜杜勒·卡比尔</w:t>
      </w:r>
      <w:r>
        <w:rPr>
          <w:rFonts w:hint="eastAsia" w:ascii="宋体" w:hAnsi="宋体" w:eastAsia="宋体" w:cs="宋体"/>
          <w:kern w:val="2"/>
          <w:sz w:val="21"/>
          <w:szCs w:val="24"/>
          <w:lang w:val="en-US" w:eastAsia="zh-CN" w:bidi="ar-SA"/>
        </w:rPr>
        <w:t>已被阿富汗塔利班最高领导人阿洪扎达任命为</w:t>
      </w:r>
      <w:r>
        <w:rPr>
          <w:rFonts w:hint="eastAsia" w:ascii="宋体" w:hAnsi="宋体" w:eastAsia="宋体" w:cs="宋体"/>
          <w:b/>
          <w:bCs/>
          <w:kern w:val="2"/>
          <w:sz w:val="21"/>
          <w:szCs w:val="24"/>
          <w:lang w:val="en-US" w:eastAsia="zh-CN" w:bidi="ar-SA"/>
        </w:rPr>
        <w:t>阿临时政府代理总理</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39.2023年5月18日，中国驻澳大利亚大使肖千举行中澳媒体吹风会时说，推动中澳关系持续健康稳定发展，以下三方面至关重要：</w:t>
      </w:r>
      <w:r>
        <w:rPr>
          <w:rFonts w:hint="eastAsia" w:ascii="宋体" w:hAnsi="宋体" w:eastAsia="宋体" w:cs="宋体"/>
          <w:b/>
          <w:bCs/>
          <w:kern w:val="2"/>
          <w:sz w:val="21"/>
          <w:szCs w:val="24"/>
          <w:lang w:val="en-US" w:eastAsia="zh-CN" w:bidi="ar-SA"/>
        </w:rPr>
        <w:t>首先，政治上要相互尊重。第二，经济上要互利共赢。第三，矛盾分歧要妥善处理。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40.2023年5月18日，国家主席习近平在西安同来华出席中国-中亚峰会并进行国事访问的吉尔吉斯斯坦总统扎帕罗夫会谈。两国元首宣布，将中吉关系提升为</w:t>
      </w:r>
      <w:r>
        <w:rPr>
          <w:rFonts w:hint="eastAsia" w:ascii="宋体" w:hAnsi="宋体" w:eastAsia="宋体" w:cs="宋体"/>
          <w:b/>
          <w:bCs/>
          <w:kern w:val="2"/>
          <w:sz w:val="21"/>
          <w:szCs w:val="24"/>
          <w:lang w:val="en-US" w:eastAsia="zh-CN" w:bidi="ar-SA"/>
        </w:rPr>
        <w:t>新时代全面战略伙伴关系</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41.2023年5月19日电，</w:t>
      </w:r>
      <w:r>
        <w:rPr>
          <w:rFonts w:hint="eastAsia" w:ascii="宋体" w:hAnsi="宋体" w:eastAsia="宋体" w:cs="宋体"/>
          <w:b/>
          <w:bCs/>
          <w:kern w:val="2"/>
          <w:sz w:val="21"/>
          <w:szCs w:val="24"/>
          <w:lang w:val="en-US" w:eastAsia="zh-CN" w:bidi="ar-SA"/>
        </w:rPr>
        <w:t>第十五届金砖国家学术论坛5月14日至17日在南非开普敦举行。</w:t>
      </w:r>
      <w:r>
        <w:rPr>
          <w:rFonts w:hint="eastAsia" w:ascii="宋体" w:hAnsi="宋体" w:eastAsia="宋体" w:cs="宋体"/>
          <w:kern w:val="2"/>
          <w:sz w:val="21"/>
          <w:szCs w:val="24"/>
          <w:lang w:val="en-US" w:eastAsia="zh-CN" w:bidi="ar-SA"/>
        </w:rPr>
        <w:t>本次论坛是新冠疫情发生以来，金砖国家智库首次在线下展开的大规模集中交流。</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42.2023年5月19日，国务委员兼外长秦刚在西安同哈萨克斯坦总统托卡耶夫、副总理兼外长努尔特列乌共同出席哈萨克斯坦驻西安总领事馆开馆仪式。</w:t>
      </w:r>
      <w:r>
        <w:rPr>
          <w:rFonts w:hint="eastAsia" w:ascii="宋体" w:hAnsi="宋体" w:eastAsia="宋体" w:cs="宋体"/>
          <w:b/>
          <w:bCs/>
          <w:kern w:val="2"/>
          <w:sz w:val="21"/>
          <w:szCs w:val="24"/>
          <w:lang w:val="en-US" w:eastAsia="zh-CN" w:bidi="ar-SA"/>
        </w:rPr>
        <w:t>哈萨克斯坦驻西安总领馆是哈萨克斯坦在中国设立的第三个总领馆，也是中亚国家在中国西部地区设立的首个领事机构。</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43.2023年5月20日，</w:t>
      </w:r>
      <w:r>
        <w:rPr>
          <w:rFonts w:hint="eastAsia" w:ascii="宋体" w:hAnsi="宋体" w:eastAsia="宋体" w:cs="宋体"/>
          <w:b/>
          <w:bCs/>
          <w:kern w:val="2"/>
          <w:sz w:val="21"/>
          <w:szCs w:val="24"/>
          <w:lang w:val="en-US" w:eastAsia="zh-CN" w:bidi="ar-SA"/>
        </w:rPr>
        <w:t>国家主席习近平致电亚科夫·米拉托维奇，祝贺他就任黑山总统。</w:t>
      </w:r>
      <w:r>
        <w:rPr>
          <w:rFonts w:hint="eastAsia" w:ascii="宋体" w:hAnsi="宋体" w:eastAsia="宋体" w:cs="宋体"/>
          <w:kern w:val="2"/>
          <w:sz w:val="21"/>
          <w:szCs w:val="24"/>
          <w:lang w:val="en-US" w:eastAsia="zh-CN" w:bidi="ar-SA"/>
        </w:rPr>
        <w:t>习近平指出，中国同黑山始终</w:t>
      </w:r>
      <w:r>
        <w:rPr>
          <w:rFonts w:hint="eastAsia" w:ascii="宋体" w:hAnsi="宋体" w:eastAsia="宋体" w:cs="宋体"/>
          <w:b/>
          <w:bCs/>
          <w:kern w:val="2"/>
          <w:sz w:val="21"/>
          <w:szCs w:val="24"/>
          <w:lang w:val="en-US" w:eastAsia="zh-CN" w:bidi="ar-SA"/>
        </w:rPr>
        <w:t>互尊互信、平等相待</w:t>
      </w:r>
      <w:r>
        <w:rPr>
          <w:rFonts w:hint="eastAsia" w:ascii="宋体" w:hAnsi="宋体" w:eastAsia="宋体" w:cs="宋体"/>
          <w:kern w:val="2"/>
          <w:sz w:val="21"/>
          <w:szCs w:val="24"/>
          <w:lang w:val="en-US" w:eastAsia="zh-CN" w:bidi="ar-SA"/>
        </w:rPr>
        <w:t>，两国人民彼此欣赏和敬重。</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44.2023年5月21日电，巴林外交部20日发表声明宣布，</w:t>
      </w:r>
      <w:r>
        <w:rPr>
          <w:rFonts w:hint="eastAsia" w:ascii="宋体" w:hAnsi="宋体" w:eastAsia="宋体" w:cs="宋体"/>
          <w:b/>
          <w:bCs/>
          <w:kern w:val="2"/>
          <w:sz w:val="21"/>
          <w:szCs w:val="24"/>
          <w:lang w:val="en-US" w:eastAsia="zh-CN" w:bidi="ar-SA"/>
        </w:rPr>
        <w:t>巴林决定恢复与黎巴嫩大使级外交关系。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45.2023年5月21日，第76届世界卫生大会在瑞士日内瓦联合国万国宫开幕，本届大会的主题是</w:t>
      </w:r>
      <w:r>
        <w:rPr>
          <w:rFonts w:hint="eastAsia" w:ascii="宋体" w:hAnsi="宋体" w:eastAsia="宋体" w:cs="宋体"/>
          <w:b/>
          <w:bCs/>
          <w:kern w:val="2"/>
          <w:sz w:val="21"/>
          <w:szCs w:val="24"/>
          <w:lang w:val="en-US" w:eastAsia="zh-CN" w:bidi="ar-SA"/>
        </w:rPr>
        <w:t>“世卫组织成立75年：拯救生命，推动人人健康”</w:t>
      </w:r>
      <w:r>
        <w:rPr>
          <w:rFonts w:hint="eastAsia" w:ascii="宋体" w:hAnsi="宋体" w:eastAsia="宋体" w:cs="宋体"/>
          <w:b w:val="0"/>
          <w:bCs w:val="0"/>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46.2023年5月21日，美国太空探索技术公司的</w:t>
      </w:r>
      <w:r>
        <w:rPr>
          <w:rFonts w:hint="eastAsia" w:ascii="宋体" w:hAnsi="宋体" w:eastAsia="宋体" w:cs="宋体"/>
          <w:b/>
          <w:bCs/>
          <w:kern w:val="2"/>
          <w:sz w:val="21"/>
          <w:szCs w:val="24"/>
          <w:lang w:val="en-US" w:eastAsia="zh-CN" w:bidi="ar-SA"/>
        </w:rPr>
        <w:t>“龙”飞船搭载美国和沙特阿拉伯4名宇航员</w:t>
      </w:r>
      <w:r>
        <w:rPr>
          <w:rFonts w:hint="eastAsia" w:ascii="宋体" w:hAnsi="宋体" w:eastAsia="宋体" w:cs="宋体"/>
          <w:b w:val="0"/>
          <w:bCs w:val="0"/>
          <w:kern w:val="2"/>
          <w:sz w:val="21"/>
          <w:szCs w:val="24"/>
          <w:lang w:val="en-US" w:eastAsia="zh-CN" w:bidi="ar-SA"/>
        </w:rPr>
        <w:t>组成的“私人”宇航团队前往国际空间站。</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47.2023年5月22日，由国家体育总局、重庆市人民政府主办的</w:t>
      </w:r>
      <w:r>
        <w:rPr>
          <w:rFonts w:hint="eastAsia" w:ascii="宋体" w:hAnsi="宋体" w:eastAsia="宋体" w:cs="宋体"/>
          <w:b/>
          <w:bCs/>
          <w:kern w:val="2"/>
          <w:sz w:val="21"/>
          <w:szCs w:val="24"/>
          <w:lang w:val="en-US" w:eastAsia="zh-CN" w:bidi="ar-SA"/>
        </w:rPr>
        <w:t>第九届中俄青少年运动会在重庆开幕</w:t>
      </w:r>
      <w:r>
        <w:rPr>
          <w:rFonts w:hint="eastAsia" w:ascii="宋体" w:hAnsi="宋体" w:eastAsia="宋体" w:cs="宋体"/>
          <w:b w:val="0"/>
          <w:bCs w:val="0"/>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48.2023年5月22日，第19届世界气象大会在瑞士日内瓦开幕。本届大会将就加速和扩大国家层级的行动进行高级别对话，</w:t>
      </w:r>
      <w:r>
        <w:rPr>
          <w:rFonts w:hint="eastAsia" w:ascii="宋体" w:hAnsi="宋体" w:eastAsia="宋体" w:cs="宋体"/>
          <w:b/>
          <w:bCs/>
          <w:kern w:val="2"/>
          <w:sz w:val="21"/>
          <w:szCs w:val="24"/>
          <w:lang w:val="en-US" w:eastAsia="zh-CN" w:bidi="ar-SA"/>
        </w:rPr>
        <w:t>以确保在2027年底之前全世界人人享有气象预警服务</w:t>
      </w:r>
      <w:r>
        <w:rPr>
          <w:rFonts w:hint="eastAsia" w:ascii="宋体" w:hAnsi="宋体" w:eastAsia="宋体" w:cs="宋体"/>
          <w:b w:val="0"/>
          <w:bCs w:val="0"/>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49.2023年5月23日，据伊朗法尔斯通讯社报道，伊朗已任命</w:t>
      </w:r>
      <w:r>
        <w:rPr>
          <w:rFonts w:hint="eastAsia" w:ascii="宋体" w:hAnsi="宋体" w:eastAsia="宋体" w:cs="宋体"/>
          <w:b/>
          <w:bCs/>
          <w:kern w:val="2"/>
          <w:sz w:val="21"/>
          <w:szCs w:val="24"/>
          <w:lang w:val="en-US" w:eastAsia="zh-CN" w:bidi="ar-SA"/>
        </w:rPr>
        <w:t>阿里－礼萨·埃纳亚提为驻沙特阿拉伯大使</w:t>
      </w:r>
      <w:r>
        <w:rPr>
          <w:rFonts w:hint="eastAsia" w:ascii="宋体" w:hAnsi="宋体" w:eastAsia="宋体" w:cs="宋体"/>
          <w:b w:val="0"/>
          <w:bCs w:val="0"/>
          <w:kern w:val="2"/>
          <w:sz w:val="21"/>
          <w:szCs w:val="24"/>
          <w:lang w:val="en-US" w:eastAsia="zh-CN" w:bidi="ar-SA"/>
        </w:rPr>
        <w:t>。沙特与伊朗2016年断交。在中方支持下，沙伊两国代表今年</w:t>
      </w:r>
      <w:r>
        <w:rPr>
          <w:rFonts w:hint="eastAsia" w:ascii="宋体" w:hAnsi="宋体" w:eastAsia="宋体" w:cs="宋体"/>
          <w:b/>
          <w:bCs/>
          <w:kern w:val="2"/>
          <w:sz w:val="21"/>
          <w:szCs w:val="24"/>
          <w:lang w:val="en-US" w:eastAsia="zh-CN" w:bidi="ar-SA"/>
        </w:rPr>
        <w:t>3月6日至10日在北京举行对话，中沙伊三方签署并发表联合声明</w:t>
      </w:r>
      <w:r>
        <w:rPr>
          <w:rFonts w:hint="eastAsia" w:ascii="宋体" w:hAnsi="宋体" w:eastAsia="宋体" w:cs="宋体"/>
          <w:b w:val="0"/>
          <w:bCs w:val="0"/>
          <w:kern w:val="2"/>
          <w:sz w:val="21"/>
          <w:szCs w:val="24"/>
          <w:lang w:val="en-US" w:eastAsia="zh-CN" w:bidi="ar-SA"/>
        </w:rPr>
        <w:t>，宣布沙伊双方同意恢复外交关系，达成</w:t>
      </w:r>
      <w:r>
        <w:rPr>
          <w:rFonts w:hint="eastAsia" w:ascii="宋体" w:hAnsi="宋体" w:eastAsia="宋体" w:cs="宋体"/>
          <w:b/>
          <w:bCs/>
          <w:kern w:val="2"/>
          <w:sz w:val="21"/>
          <w:szCs w:val="24"/>
          <w:lang w:val="en-US" w:eastAsia="zh-CN" w:bidi="ar-SA"/>
        </w:rPr>
        <w:t>“北京协议”</w:t>
      </w:r>
      <w:r>
        <w:rPr>
          <w:rFonts w:hint="eastAsia" w:ascii="宋体" w:hAnsi="宋体" w:eastAsia="宋体" w:cs="宋体"/>
          <w:b w:val="0"/>
          <w:bCs w:val="0"/>
          <w:kern w:val="2"/>
          <w:sz w:val="21"/>
          <w:szCs w:val="24"/>
          <w:lang w:val="en-US" w:eastAsia="zh-CN" w:bidi="ar-SA"/>
        </w:rPr>
        <w:t>。4月6日，沙伊双方签署联合声明，两国宣布即日起恢复外交关系。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50.2023年5月23日电，</w:t>
      </w:r>
      <w:r>
        <w:rPr>
          <w:rFonts w:hint="eastAsia" w:ascii="宋体" w:hAnsi="宋体" w:eastAsia="宋体" w:cs="宋体"/>
          <w:b/>
          <w:bCs/>
          <w:kern w:val="2"/>
          <w:sz w:val="21"/>
          <w:szCs w:val="24"/>
          <w:lang w:val="en-US" w:eastAsia="zh-CN" w:bidi="ar-SA"/>
        </w:rPr>
        <w:t>聚焦清洁技术、电子商务及双边直接投资机遇主题的2023年中国—加州经贸论坛</w:t>
      </w:r>
      <w:r>
        <w:rPr>
          <w:rFonts w:hint="eastAsia" w:ascii="宋体" w:hAnsi="宋体" w:eastAsia="宋体" w:cs="宋体"/>
          <w:b w:val="0"/>
          <w:bCs w:val="0"/>
          <w:kern w:val="2"/>
          <w:sz w:val="21"/>
          <w:szCs w:val="24"/>
          <w:lang w:val="en-US" w:eastAsia="zh-CN" w:bidi="ar-SA"/>
        </w:rPr>
        <w:t>日前在美国加利福尼亚州洛杉矶举行，来自中美两国的400余名政界、工商界及学界代表出席活动，共商推动深化两国地方经贸往来和人文交流。</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51.2023年5月24日，国家主席习近平同厄立特里亚总统伊萨亚斯互致贺电，庆祝两国</w:t>
      </w:r>
      <w:r>
        <w:rPr>
          <w:rFonts w:hint="eastAsia" w:ascii="宋体" w:hAnsi="宋体" w:eastAsia="宋体" w:cs="宋体"/>
          <w:b/>
          <w:bCs/>
          <w:kern w:val="2"/>
          <w:sz w:val="21"/>
          <w:szCs w:val="24"/>
          <w:lang w:val="en-US" w:eastAsia="zh-CN" w:bidi="ar-SA"/>
        </w:rPr>
        <w:t>建交30周年</w:t>
      </w:r>
      <w:r>
        <w:rPr>
          <w:rFonts w:hint="eastAsia" w:ascii="宋体" w:hAnsi="宋体" w:eastAsia="宋体" w:cs="宋体"/>
          <w:b w:val="0"/>
          <w:bCs w:val="0"/>
          <w:kern w:val="2"/>
          <w:sz w:val="21"/>
          <w:szCs w:val="24"/>
          <w:lang w:val="en-US" w:eastAsia="zh-CN" w:bidi="ar-SA"/>
        </w:rPr>
        <w:t>。习近平强调，我高度重视中厄关系发展，愿同伊萨亚斯总统一道努力，以两国建交30周年为契机，巩固相互支持，加强全方位合作，推动</w:t>
      </w:r>
      <w:r>
        <w:rPr>
          <w:rFonts w:hint="eastAsia" w:ascii="宋体" w:hAnsi="宋体" w:eastAsia="宋体" w:cs="宋体"/>
          <w:b/>
          <w:bCs/>
          <w:kern w:val="2"/>
          <w:sz w:val="21"/>
          <w:szCs w:val="24"/>
          <w:lang w:val="en-US" w:eastAsia="zh-CN" w:bidi="ar-SA"/>
        </w:rPr>
        <w:t>中厄战略伙伴关系</w:t>
      </w:r>
      <w:r>
        <w:rPr>
          <w:rFonts w:hint="eastAsia" w:ascii="宋体" w:hAnsi="宋体" w:eastAsia="宋体" w:cs="宋体"/>
          <w:b w:val="0"/>
          <w:bCs w:val="0"/>
          <w:kern w:val="2"/>
          <w:sz w:val="21"/>
          <w:szCs w:val="24"/>
          <w:lang w:val="en-US" w:eastAsia="zh-CN" w:bidi="ar-SA"/>
        </w:rPr>
        <w:t>不断迈上新台阶。</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52.2023年5月24日，国际评级机构惠誉宣布将</w:t>
      </w:r>
      <w:r>
        <w:rPr>
          <w:rFonts w:hint="eastAsia" w:ascii="宋体" w:hAnsi="宋体" w:eastAsia="宋体" w:cs="宋体"/>
          <w:b/>
          <w:bCs/>
          <w:kern w:val="2"/>
          <w:sz w:val="21"/>
          <w:szCs w:val="24"/>
          <w:lang w:val="en-US" w:eastAsia="zh-CN" w:bidi="ar-SA"/>
        </w:rPr>
        <w:t>美国主权信用评级展望下调至“负面”</w:t>
      </w:r>
      <w:r>
        <w:rPr>
          <w:rFonts w:hint="eastAsia" w:ascii="宋体" w:hAnsi="宋体" w:eastAsia="宋体" w:cs="宋体"/>
          <w:b w:val="0"/>
          <w:bCs w:val="0"/>
          <w:kern w:val="2"/>
          <w:sz w:val="21"/>
          <w:szCs w:val="24"/>
          <w:lang w:val="en-US" w:eastAsia="zh-CN" w:bidi="ar-SA"/>
        </w:rPr>
        <w:t>，认为当前债务上限谈判僵局给美国主权信用评级带来更大下调风险。</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53.2023年5月25日，</w:t>
      </w:r>
      <w:r>
        <w:rPr>
          <w:rFonts w:hint="eastAsia" w:ascii="宋体" w:hAnsi="宋体" w:eastAsia="宋体" w:cs="宋体"/>
          <w:b/>
          <w:bCs/>
          <w:kern w:val="2"/>
          <w:sz w:val="21"/>
          <w:szCs w:val="24"/>
          <w:lang w:val="en-US" w:eastAsia="zh-CN" w:bidi="ar-SA"/>
        </w:rPr>
        <w:t>阿联酋中国和平统一促进会第二届理事会就职庆典在阿联酋迪拜举行</w:t>
      </w:r>
      <w:r>
        <w:rPr>
          <w:rFonts w:hint="eastAsia" w:ascii="宋体" w:hAnsi="宋体" w:eastAsia="宋体" w:cs="宋体"/>
          <w:b w:val="0"/>
          <w:bCs w:val="0"/>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54.2023年5月25日，</w:t>
      </w:r>
      <w:r>
        <w:rPr>
          <w:rFonts w:hint="eastAsia" w:ascii="宋体" w:hAnsi="宋体" w:eastAsia="宋体" w:cs="宋体"/>
          <w:b/>
          <w:bCs/>
          <w:kern w:val="2"/>
          <w:sz w:val="21"/>
          <w:szCs w:val="24"/>
          <w:lang w:val="en-US" w:eastAsia="zh-CN" w:bidi="ar-SA"/>
        </w:rPr>
        <w:t>亚太经合组织（APEC）贸易部长会议在美国底特律开幕</w:t>
      </w:r>
      <w:r>
        <w:rPr>
          <w:rFonts w:hint="eastAsia" w:ascii="宋体" w:hAnsi="宋体" w:eastAsia="宋体" w:cs="宋体"/>
          <w:b w:val="0"/>
          <w:bCs w:val="0"/>
          <w:kern w:val="2"/>
          <w:sz w:val="21"/>
          <w:szCs w:val="24"/>
          <w:lang w:val="en-US" w:eastAsia="zh-CN" w:bidi="ar-SA"/>
        </w:rPr>
        <w:t>。为期两天的会议将主要讨论</w:t>
      </w:r>
      <w:r>
        <w:rPr>
          <w:rFonts w:hint="eastAsia" w:ascii="宋体" w:hAnsi="宋体" w:eastAsia="宋体" w:cs="宋体"/>
          <w:b/>
          <w:bCs/>
          <w:kern w:val="2"/>
          <w:sz w:val="21"/>
          <w:szCs w:val="24"/>
          <w:lang w:val="en-US" w:eastAsia="zh-CN" w:bidi="ar-SA"/>
        </w:rPr>
        <w:t>世界贸易组织相关事宜及各经济体贸易政策的可持续性和包容性</w:t>
      </w:r>
      <w:r>
        <w:rPr>
          <w:rFonts w:hint="eastAsia" w:ascii="宋体" w:hAnsi="宋体" w:eastAsia="宋体" w:cs="宋体"/>
          <w:b w:val="0"/>
          <w:bCs w:val="0"/>
          <w:kern w:val="2"/>
          <w:sz w:val="21"/>
          <w:szCs w:val="24"/>
          <w:lang w:val="en-US" w:eastAsia="zh-CN" w:bidi="ar-SA"/>
        </w:rPr>
        <w:t>等。</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55.2023年5月25日，位于美国纽约的联合国总部举行系列活动，缅怀在联合国维和行动中殉职的维和人员，并纪念5月29日联合国维和人员国际日以及联合国维和行动</w:t>
      </w:r>
      <w:r>
        <w:rPr>
          <w:rFonts w:hint="eastAsia" w:ascii="宋体" w:hAnsi="宋体" w:eastAsia="宋体" w:cs="宋体"/>
          <w:b/>
          <w:bCs/>
          <w:kern w:val="2"/>
          <w:sz w:val="21"/>
          <w:szCs w:val="24"/>
          <w:lang w:val="en-US" w:eastAsia="zh-CN" w:bidi="ar-SA"/>
        </w:rPr>
        <w:t>75周年</w:t>
      </w:r>
      <w:r>
        <w:rPr>
          <w:rFonts w:hint="eastAsia" w:ascii="宋体" w:hAnsi="宋体" w:eastAsia="宋体" w:cs="宋体"/>
          <w:b w:val="0"/>
          <w:bCs w:val="0"/>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val="0"/>
          <w:bCs w:val="0"/>
          <w:kern w:val="2"/>
          <w:sz w:val="21"/>
          <w:szCs w:val="24"/>
          <w:lang w:val="en-US" w:eastAsia="zh-CN" w:bidi="ar-SA"/>
        </w:rPr>
        <w:t>56.2023年5月26日电，全国人大常委会委员长赵乐际26日下午在人民大会堂以视频方式同冰岛议长奥尔曼松举行会谈。赵乐际指出，</w:t>
      </w:r>
      <w:r>
        <w:rPr>
          <w:rFonts w:hint="eastAsia" w:ascii="宋体" w:hAnsi="宋体" w:eastAsia="宋体" w:cs="宋体"/>
          <w:b/>
          <w:bCs/>
          <w:kern w:val="2"/>
          <w:sz w:val="21"/>
          <w:szCs w:val="24"/>
          <w:lang w:val="en-US" w:eastAsia="zh-CN" w:bidi="ar-SA"/>
        </w:rPr>
        <w:t>中国连续15年是冰岛在亚洲的最大贸易伙伴，今年是中冰自贸协定签署10周年。</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val="0"/>
          <w:bCs w:val="0"/>
          <w:kern w:val="2"/>
          <w:sz w:val="21"/>
          <w:szCs w:val="24"/>
          <w:lang w:val="en-US" w:eastAsia="zh-CN" w:bidi="ar-SA"/>
        </w:rPr>
        <w:t>57.2023年5月26日电，塞尔维亚总统武契奇26日在首都贝尔格莱德宣布，</w:t>
      </w:r>
      <w:r>
        <w:rPr>
          <w:rFonts w:hint="eastAsia" w:ascii="宋体" w:hAnsi="宋体" w:eastAsia="宋体" w:cs="宋体"/>
          <w:b/>
          <w:bCs/>
          <w:kern w:val="2"/>
          <w:sz w:val="21"/>
          <w:szCs w:val="24"/>
          <w:lang w:val="en-US" w:eastAsia="zh-CN" w:bidi="ar-SA"/>
        </w:rPr>
        <w:t>他定于27日辞去塞尔维亚执政党、议会第一大党塞尔维亚前进党主席职务，并将成立新的政治运动。</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58.2023年5月27日，中国-东盟文明交流合作论坛在马来西亚首都吉隆坡举办。本次论坛主题为</w:t>
      </w:r>
      <w:r>
        <w:rPr>
          <w:rFonts w:hint="eastAsia" w:ascii="宋体" w:hAnsi="宋体" w:eastAsia="宋体" w:cs="宋体"/>
          <w:b/>
          <w:bCs/>
          <w:kern w:val="2"/>
          <w:sz w:val="21"/>
          <w:szCs w:val="24"/>
          <w:lang w:val="en-US" w:eastAsia="zh-CN" w:bidi="ar-SA"/>
        </w:rPr>
        <w:t>“中国-东盟文明交流合作新机遇”</w:t>
      </w:r>
      <w:r>
        <w:rPr>
          <w:rFonts w:hint="eastAsia" w:ascii="宋体" w:hAnsi="宋体" w:eastAsia="宋体" w:cs="宋体"/>
          <w:b w:val="0"/>
          <w:bCs w:val="0"/>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val="0"/>
          <w:bCs w:val="0"/>
          <w:kern w:val="2"/>
          <w:sz w:val="21"/>
          <w:szCs w:val="24"/>
          <w:lang w:val="en-US" w:eastAsia="zh-CN" w:bidi="ar-SA"/>
        </w:rPr>
        <w:t>59.2023年5月27日，</w:t>
      </w:r>
      <w:r>
        <w:rPr>
          <w:rFonts w:hint="eastAsia" w:ascii="宋体" w:hAnsi="宋体" w:eastAsia="宋体" w:cs="宋体"/>
          <w:b/>
          <w:bCs/>
          <w:kern w:val="2"/>
          <w:sz w:val="21"/>
          <w:szCs w:val="24"/>
          <w:lang w:val="en-US" w:eastAsia="zh-CN" w:bidi="ar-SA"/>
        </w:rPr>
        <w:t>第40届马来西亚吉隆坡国际书展中国主宾国活动在马来西亚首都吉隆坡世界贸易中心开幕。</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kern w:val="2"/>
          <w:sz w:val="21"/>
          <w:szCs w:val="24"/>
          <w:lang w:val="en-US" w:eastAsia="zh-CN" w:bidi="ar-SA"/>
        </w:rPr>
        <w:t>60.2023年5月29日，</w:t>
      </w:r>
      <w:r>
        <w:rPr>
          <w:rFonts w:hint="eastAsia" w:ascii="宋体" w:hAnsi="宋体" w:eastAsia="宋体" w:cs="宋体"/>
          <w:b/>
          <w:bCs/>
          <w:kern w:val="2"/>
          <w:sz w:val="21"/>
          <w:szCs w:val="24"/>
          <w:lang w:val="en-US" w:eastAsia="zh-CN" w:bidi="ar-SA"/>
        </w:rPr>
        <w:t>上海合作组织减贫和可持续发展论坛在陕西杨凌开幕</w:t>
      </w:r>
      <w:r>
        <w:rPr>
          <w:rFonts w:hint="eastAsia" w:ascii="宋体" w:hAnsi="宋体" w:eastAsia="宋体" w:cs="宋体"/>
          <w:b w:val="0"/>
          <w:bCs w:val="0"/>
          <w:kern w:val="2"/>
          <w:sz w:val="21"/>
          <w:szCs w:val="24"/>
          <w:lang w:val="en-US" w:eastAsia="zh-CN" w:bidi="ar-SA"/>
        </w:rPr>
        <w:t>。全国政协副主席、上合组织睦邻友好合作委员会主席沈跃跃出席并作主旨讲话。沈跃跃表示，我们愿同上合组织国家坚定弘扬</w:t>
      </w:r>
      <w:r>
        <w:rPr>
          <w:rFonts w:hint="eastAsia" w:ascii="宋体" w:hAnsi="宋体" w:eastAsia="宋体" w:cs="宋体"/>
          <w:b/>
          <w:bCs/>
          <w:kern w:val="2"/>
          <w:sz w:val="21"/>
          <w:szCs w:val="24"/>
          <w:lang w:val="en-US" w:eastAsia="zh-CN" w:bidi="ar-SA"/>
        </w:rPr>
        <w:t>“上海精神”</w:t>
      </w:r>
      <w:r>
        <w:rPr>
          <w:rFonts w:hint="eastAsia" w:ascii="宋体" w:hAnsi="宋体" w:eastAsia="宋体" w:cs="宋体"/>
          <w:b w:val="0"/>
          <w:bCs w:val="0"/>
          <w:kern w:val="2"/>
          <w:sz w:val="21"/>
          <w:szCs w:val="24"/>
          <w:lang w:val="en-US" w:eastAsia="zh-CN" w:bidi="ar-SA"/>
        </w:rPr>
        <w:t>，</w:t>
      </w:r>
      <w:r>
        <w:rPr>
          <w:rFonts w:hint="eastAsia" w:ascii="宋体" w:hAnsi="宋体" w:eastAsia="宋体" w:cs="宋体"/>
          <w:b/>
          <w:bCs/>
          <w:kern w:val="2"/>
          <w:sz w:val="21"/>
          <w:szCs w:val="24"/>
          <w:lang w:val="en-US" w:eastAsia="zh-CN" w:bidi="ar-SA"/>
        </w:rPr>
        <w:t>凝聚合作共识，增进民生福祉，坚持互利共赢，聚焦减贫合作，发挥民间作用，助力实现共同发展繁荣</w:t>
      </w:r>
      <w:r>
        <w:rPr>
          <w:rFonts w:hint="eastAsia" w:ascii="宋体" w:hAnsi="宋体" w:eastAsia="宋体" w:cs="宋体"/>
          <w:b w:val="0"/>
          <w:bCs w:val="0"/>
          <w:kern w:val="2"/>
          <w:sz w:val="21"/>
          <w:szCs w:val="24"/>
          <w:lang w:val="en-US" w:eastAsia="zh-CN" w:bidi="ar-SA"/>
        </w:rPr>
        <w:t>，为构建更加紧密的上合组织命运共同体作出更大贡献。</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国际时政-6月</w:t>
      </w:r>
      <w:r>
        <w:rPr>
          <w:rFonts w:hint="eastAsia"/>
          <w:u w:val="double"/>
          <w:lang w:eastAsia="zh-CN"/>
        </w:rPr>
        <w:t>】</w:t>
      </w:r>
    </w:p>
    <w:p>
      <w:pPr>
        <w:pStyle w:val="16"/>
        <w:rPr>
          <w:rFonts w:hint="eastAsia"/>
          <w:highlight w:val="none"/>
          <w:lang w:val="en-US" w:eastAsia="zh-CN"/>
        </w:rPr>
      </w:pPr>
      <w:r>
        <w:rPr>
          <w:rFonts w:hint="eastAsia"/>
          <w:highlight w:val="none"/>
          <w:lang w:val="en-US" w:eastAsia="zh-CN"/>
        </w:rPr>
        <w:t>1.国务委员兼外长秦刚30日在北京会见特斯拉首席执行官马斯克。秦刚表示，中国致力于为各国企业打造更好的市场化、法治化、国际化营商环境。发展好中美关系，需要把准方向盘，沿着习近平主席提出的相互尊重、和平共处、合作共赢的正确方向前进；及时“踩刹车”，避免“危险驾驶”；善于“踩油门”，推进互利合作。</w:t>
      </w:r>
    </w:p>
    <w:p>
      <w:pPr>
        <w:pStyle w:val="16"/>
        <w:rPr>
          <w:rFonts w:hint="eastAsia"/>
          <w:highlight w:val="none"/>
          <w:lang w:val="en-US" w:eastAsia="zh-CN"/>
        </w:rPr>
      </w:pPr>
      <w:r>
        <w:rPr>
          <w:rFonts w:hint="eastAsia"/>
          <w:highlight w:val="none"/>
          <w:lang w:val="en-US" w:eastAsia="zh-CN"/>
        </w:rPr>
        <w:t>2.中非智库论坛第十二届会议于5月30日至31日在浙江省金华市举行。</w:t>
      </w:r>
    </w:p>
    <w:p>
      <w:pPr>
        <w:pStyle w:val="16"/>
        <w:rPr>
          <w:rFonts w:hint="eastAsia"/>
          <w:highlight w:val="none"/>
          <w:lang w:val="en-US" w:eastAsia="zh-CN"/>
        </w:rPr>
      </w:pPr>
      <w:r>
        <w:rPr>
          <w:rFonts w:hint="eastAsia"/>
          <w:highlight w:val="none"/>
          <w:lang w:val="en-US" w:eastAsia="zh-CN"/>
        </w:rPr>
        <w:t>3.</w:t>
      </w:r>
      <w:r>
        <w:rPr>
          <w:rFonts w:hint="eastAsia"/>
          <w:b/>
          <w:bCs/>
          <w:highlight w:val="none"/>
          <w:lang w:val="en-US" w:eastAsia="zh-CN"/>
        </w:rPr>
        <w:t>《区域全面经济伙伴关系协定》（RCEP）</w:t>
      </w:r>
      <w:r>
        <w:rPr>
          <w:rFonts w:hint="eastAsia"/>
          <w:highlight w:val="none"/>
          <w:lang w:val="en-US" w:eastAsia="zh-CN"/>
        </w:rPr>
        <w:t>2023年6月2日起</w:t>
      </w:r>
      <w:r>
        <w:rPr>
          <w:rFonts w:hint="eastAsia"/>
          <w:b/>
          <w:bCs/>
          <w:highlight w:val="none"/>
          <w:lang w:val="en-US" w:eastAsia="zh-CN"/>
        </w:rPr>
        <w:t>对菲律宾生效</w:t>
      </w:r>
      <w:r>
        <w:rPr>
          <w:rFonts w:hint="eastAsia"/>
          <w:highlight w:val="none"/>
          <w:lang w:val="en-US" w:eastAsia="zh-CN"/>
        </w:rPr>
        <w:t>，这</w:t>
      </w:r>
      <w:r>
        <w:rPr>
          <w:rFonts w:hint="eastAsia"/>
          <w:b/>
          <w:bCs/>
          <w:highlight w:val="none"/>
          <w:lang w:val="en-US" w:eastAsia="zh-CN"/>
        </w:rPr>
        <w:t>标志着RCEP对15个成员国全面生效，全球最大自贸区进入全面实施新阶段</w:t>
      </w:r>
      <w:r>
        <w:rPr>
          <w:rFonts w:hint="eastAsia"/>
          <w:highlight w:val="none"/>
          <w:lang w:val="en-US" w:eastAsia="zh-CN"/>
        </w:rPr>
        <w:t>。</w:t>
      </w:r>
    </w:p>
    <w:p>
      <w:pPr>
        <w:pStyle w:val="16"/>
        <w:rPr>
          <w:rFonts w:hint="eastAsia"/>
          <w:highlight w:val="none"/>
          <w:lang w:val="en-US" w:eastAsia="zh-CN"/>
        </w:rPr>
      </w:pPr>
      <w:r>
        <w:rPr>
          <w:rFonts w:hint="eastAsia"/>
          <w:highlight w:val="none"/>
          <w:lang w:val="en-US" w:eastAsia="zh-CN"/>
        </w:rPr>
        <w:t>4.2023年5月30日至6月1日，在法国巴黎召开的联合国教科文组织1970年《关于禁止和防止非法进出口文化财产和非法转让其所有权的方法的公约》第7届缔约国大会和第11届附属委员会会议上，我国首次当选公约缔约国大会副主席国，成功连任附属委员会委员国并当选本届附属委员会会议副主席国。</w:t>
      </w:r>
    </w:p>
    <w:p>
      <w:pPr>
        <w:pStyle w:val="16"/>
        <w:rPr>
          <w:rFonts w:hint="eastAsia"/>
          <w:highlight w:val="none"/>
          <w:lang w:val="en-US" w:eastAsia="zh-CN"/>
        </w:rPr>
      </w:pPr>
      <w:r>
        <w:rPr>
          <w:rFonts w:hint="eastAsia"/>
          <w:highlight w:val="none"/>
          <w:lang w:val="en-US" w:eastAsia="zh-CN"/>
        </w:rPr>
        <w:t>5.全国人大常委会委员长赵乐际2日在人民大会堂会见</w:t>
      </w:r>
      <w:r>
        <w:rPr>
          <w:rFonts w:hint="eastAsia"/>
          <w:b/>
          <w:bCs/>
          <w:highlight w:val="none"/>
          <w:lang w:val="en-US" w:eastAsia="zh-CN"/>
        </w:rPr>
        <w:t>阿根廷众议长莫雷阿乌</w:t>
      </w:r>
      <w:r>
        <w:rPr>
          <w:rFonts w:hint="eastAsia"/>
          <w:highlight w:val="none"/>
          <w:lang w:val="en-US" w:eastAsia="zh-CN"/>
        </w:rPr>
        <w:t>。赵乐际表示，阿根廷是中国的好朋友、好伙伴。希望两国立法机构密切各层级友好交往，加强立法经验交流，不断丰富</w:t>
      </w:r>
      <w:r>
        <w:rPr>
          <w:rFonts w:hint="eastAsia"/>
          <w:b/>
          <w:bCs/>
          <w:highlight w:val="none"/>
          <w:lang w:val="en-US" w:eastAsia="zh-CN"/>
        </w:rPr>
        <w:t>中阿全面战略伙伴关系内涵</w:t>
      </w:r>
      <w:r>
        <w:rPr>
          <w:rFonts w:hint="eastAsia"/>
          <w:highlight w:val="none"/>
          <w:lang w:val="en-US" w:eastAsia="zh-CN"/>
        </w:rPr>
        <w:t>。</w:t>
      </w:r>
    </w:p>
    <w:p>
      <w:pPr>
        <w:pStyle w:val="16"/>
        <w:rPr>
          <w:rFonts w:hint="eastAsia"/>
          <w:highlight w:val="none"/>
          <w:lang w:val="en-US" w:eastAsia="zh-CN"/>
        </w:rPr>
      </w:pPr>
      <w:r>
        <w:rPr>
          <w:rFonts w:hint="eastAsia"/>
          <w:highlight w:val="none"/>
          <w:lang w:val="en-US" w:eastAsia="zh-CN"/>
        </w:rPr>
        <w:t>6.近日，</w:t>
      </w:r>
      <w:r>
        <w:rPr>
          <w:rFonts w:hint="eastAsia"/>
          <w:b/>
          <w:bCs/>
          <w:highlight w:val="none"/>
          <w:lang w:val="en-US" w:eastAsia="zh-CN"/>
        </w:rPr>
        <w:t>中国和阿根廷</w:t>
      </w:r>
      <w:r>
        <w:rPr>
          <w:rFonts w:hint="eastAsia"/>
          <w:highlight w:val="none"/>
          <w:lang w:val="en-US" w:eastAsia="zh-CN"/>
        </w:rPr>
        <w:t>两国政府代表</w:t>
      </w:r>
      <w:r>
        <w:rPr>
          <w:rFonts w:hint="eastAsia"/>
          <w:b/>
          <w:bCs/>
          <w:highlight w:val="none"/>
          <w:lang w:val="en-US" w:eastAsia="zh-CN"/>
        </w:rPr>
        <w:t>在北京签署</w:t>
      </w:r>
      <w:r>
        <w:rPr>
          <w:rFonts w:hint="eastAsia"/>
          <w:highlight w:val="none"/>
          <w:lang w:val="en-US" w:eastAsia="zh-CN"/>
        </w:rPr>
        <w:t>了</w:t>
      </w:r>
      <w:r>
        <w:rPr>
          <w:rFonts w:hint="eastAsia"/>
          <w:b/>
          <w:bCs/>
          <w:highlight w:val="none"/>
          <w:lang w:val="en-US" w:eastAsia="zh-CN"/>
        </w:rPr>
        <w:t>《中华人民共和国政府与阿根廷共和国政府关于共同推进“一带一路”建设的合作规划》</w:t>
      </w:r>
      <w:r>
        <w:rPr>
          <w:rFonts w:hint="eastAsia"/>
          <w:highlight w:val="none"/>
          <w:lang w:val="en-US" w:eastAsia="zh-CN"/>
        </w:rPr>
        <w:t>。</w:t>
      </w:r>
    </w:p>
    <w:p>
      <w:pPr>
        <w:pStyle w:val="16"/>
        <w:rPr>
          <w:rFonts w:hint="eastAsia"/>
          <w:highlight w:val="none"/>
          <w:lang w:val="en-US" w:eastAsia="zh-CN"/>
        </w:rPr>
      </w:pPr>
      <w:r>
        <w:rPr>
          <w:rFonts w:hint="eastAsia"/>
          <w:highlight w:val="none"/>
          <w:lang w:val="en-US" w:eastAsia="zh-CN"/>
        </w:rPr>
        <w:t>7.6月5日上午，</w:t>
      </w:r>
      <w:r>
        <w:rPr>
          <w:rFonts w:hint="eastAsia"/>
          <w:b/>
          <w:bCs/>
          <w:highlight w:val="none"/>
          <w:lang w:val="en-US" w:eastAsia="zh-CN"/>
        </w:rPr>
        <w:t>中国驻洪都拉斯使馆开馆仪式</w:t>
      </w:r>
      <w:r>
        <w:rPr>
          <w:rFonts w:hint="eastAsia"/>
          <w:highlight w:val="none"/>
          <w:lang w:val="en-US" w:eastAsia="zh-CN"/>
        </w:rPr>
        <w:t>在洪首都</w:t>
      </w:r>
      <w:r>
        <w:rPr>
          <w:rFonts w:hint="eastAsia"/>
          <w:b/>
          <w:bCs/>
          <w:highlight w:val="none"/>
          <w:lang w:val="en-US" w:eastAsia="zh-CN"/>
        </w:rPr>
        <w:t>特古西加尔巴</w:t>
      </w:r>
      <w:r>
        <w:rPr>
          <w:rFonts w:hint="eastAsia"/>
          <w:highlight w:val="none"/>
          <w:lang w:val="en-US" w:eastAsia="zh-CN"/>
        </w:rPr>
        <w:t>举行。3月26日，中国同洪都拉斯签署</w:t>
      </w:r>
      <w:r>
        <w:rPr>
          <w:rFonts w:hint="eastAsia"/>
          <w:b/>
          <w:bCs/>
          <w:highlight w:val="none"/>
          <w:lang w:val="en-US" w:eastAsia="zh-CN"/>
        </w:rPr>
        <w:t>《中华人民共和国和洪都拉斯共和国关于建立外交关系的联合公报》</w:t>
      </w:r>
      <w:r>
        <w:rPr>
          <w:rFonts w:hint="eastAsia"/>
          <w:highlight w:val="none"/>
          <w:lang w:val="en-US" w:eastAsia="zh-CN"/>
        </w:rPr>
        <w:t>。两国决定自公报</w:t>
      </w:r>
      <w:r>
        <w:rPr>
          <w:rFonts w:hint="eastAsia"/>
          <w:b/>
          <w:bCs/>
          <w:highlight w:val="none"/>
          <w:lang w:val="en-US" w:eastAsia="zh-CN"/>
        </w:rPr>
        <w:t>签署之日起相互承认并建立大使级外交关系</w:t>
      </w:r>
      <w:r>
        <w:rPr>
          <w:rFonts w:hint="eastAsia"/>
          <w:highlight w:val="none"/>
          <w:lang w:val="en-US" w:eastAsia="zh-CN"/>
        </w:rPr>
        <w:t>。</w:t>
      </w:r>
    </w:p>
    <w:p>
      <w:pPr>
        <w:pStyle w:val="16"/>
        <w:rPr>
          <w:rFonts w:hint="eastAsia"/>
          <w:highlight w:val="none"/>
          <w:lang w:val="en-US" w:eastAsia="zh-CN"/>
        </w:rPr>
      </w:pPr>
      <w:r>
        <w:rPr>
          <w:rFonts w:hint="eastAsia"/>
          <w:highlight w:val="none"/>
          <w:lang w:val="en-US" w:eastAsia="zh-CN"/>
        </w:rPr>
        <w:t>8.伊朗驻沙特阿拉伯大使馆6日举行重新开馆仪式，伊朗副外长比格德利、沙特副外交大臣优素福等两国官员出席。</w:t>
      </w:r>
    </w:p>
    <w:p>
      <w:pPr>
        <w:rPr>
          <w:rFonts w:hint="eastAsia"/>
          <w:lang w:eastAsia="zh-CN"/>
        </w:rPr>
      </w:pPr>
      <w:r>
        <w:rPr>
          <w:rFonts w:hint="eastAsia"/>
          <w:lang w:val="en-US" w:eastAsia="zh-CN"/>
        </w:rPr>
        <w:t>9.</w:t>
      </w:r>
      <w:r>
        <w:rPr>
          <w:rFonts w:hint="eastAsia"/>
          <w:b/>
          <w:bCs/>
          <w:lang w:eastAsia="zh-CN"/>
        </w:rPr>
        <w:t>洪都拉斯共和国总统伊丽丝·希奥玛拉·卡斯特罗·萨缅托</w:t>
      </w:r>
      <w:r>
        <w:rPr>
          <w:rFonts w:hint="eastAsia"/>
          <w:lang w:eastAsia="zh-CN"/>
        </w:rPr>
        <w:t>于6月9日至14日对中国进行国事访问。卡斯特罗一行9日上午抵达上海。</w:t>
      </w:r>
      <w:r>
        <w:rPr>
          <w:rFonts w:hint="eastAsia"/>
          <w:b/>
          <w:bCs/>
          <w:lang w:eastAsia="zh-CN"/>
        </w:rPr>
        <w:t>此访是洪都拉斯总统首次对中国进行国事访问</w:t>
      </w:r>
      <w:r>
        <w:rPr>
          <w:rFonts w:hint="eastAsia"/>
          <w:lang w:eastAsia="zh-CN"/>
        </w:rPr>
        <w:t>，两国元首将举行历史性会晤，共同规划和引领中洪关系未来发展。</w:t>
      </w:r>
    </w:p>
    <w:p>
      <w:pPr>
        <w:rPr>
          <w:rFonts w:hint="eastAsia"/>
          <w:lang w:eastAsia="zh-CN"/>
        </w:rPr>
      </w:pPr>
      <w:r>
        <w:rPr>
          <w:rFonts w:hint="eastAsia"/>
          <w:lang w:val="en-US" w:eastAsia="zh-CN"/>
        </w:rPr>
        <w:t>10.</w:t>
      </w:r>
      <w:r>
        <w:rPr>
          <w:rFonts w:hint="eastAsia"/>
          <w:lang w:eastAsia="zh-CN"/>
        </w:rPr>
        <w:t>中国常驻联合国代表张军8日表示，国际社会应当顺应潮流，发挥建设性作用，</w:t>
      </w:r>
      <w:r>
        <w:rPr>
          <w:rFonts w:hint="eastAsia"/>
          <w:b/>
          <w:bCs/>
          <w:lang w:eastAsia="zh-CN"/>
        </w:rPr>
        <w:t>支持阿拉伯国家自主探索符合本国国情的发展道路、自主决定前途命运。</w:t>
      </w:r>
      <w:r>
        <w:rPr>
          <w:rFonts w:hint="eastAsia"/>
          <w:lang w:eastAsia="zh-CN"/>
        </w:rPr>
        <w:t xml:space="preserve"> </w:t>
      </w:r>
    </w:p>
    <w:p>
      <w:pPr>
        <w:bidi w:val="0"/>
        <w:rPr>
          <w:rFonts w:hint="eastAsia"/>
          <w:lang w:eastAsia="zh-CN"/>
        </w:rPr>
      </w:pPr>
      <w:r>
        <w:rPr>
          <w:rFonts w:hint="eastAsia"/>
          <w:lang w:val="en-US" w:eastAsia="zh-CN"/>
        </w:rPr>
        <w:t>11.</w:t>
      </w:r>
      <w:r>
        <w:rPr>
          <w:rFonts w:hint="eastAsia"/>
          <w:lang w:eastAsia="zh-CN"/>
        </w:rPr>
        <w:t>从中国人民银行获悉，</w:t>
      </w:r>
      <w:r>
        <w:rPr>
          <w:rFonts w:hint="eastAsia"/>
          <w:b/>
          <w:bCs/>
          <w:lang w:eastAsia="zh-CN"/>
        </w:rPr>
        <w:t>中国人民银行与阿根廷中央银行于近日续签了双边本币互换协议，互换规模为1300亿元人民币/4.5万亿比索，有效期三年</w:t>
      </w:r>
      <w:r>
        <w:rPr>
          <w:rFonts w:hint="eastAsia"/>
          <w:lang w:eastAsia="zh-CN"/>
        </w:rPr>
        <w:t>。</w:t>
      </w:r>
    </w:p>
    <w:p>
      <w:pPr>
        <w:bidi w:val="0"/>
        <w:rPr>
          <w:rFonts w:hint="eastAsia"/>
          <w:lang w:eastAsia="zh-CN"/>
        </w:rPr>
      </w:pPr>
      <w:r>
        <w:rPr>
          <w:rFonts w:hint="eastAsia"/>
          <w:lang w:val="en-US" w:eastAsia="zh-CN"/>
        </w:rPr>
        <w:t>12.</w:t>
      </w:r>
      <w:r>
        <w:rPr>
          <w:rFonts w:hint="eastAsia"/>
          <w:b/>
          <w:bCs/>
          <w:lang w:eastAsia="zh-CN"/>
        </w:rPr>
        <w:t>第二届联合国人居大会</w:t>
      </w:r>
      <w:r>
        <w:rPr>
          <w:rFonts w:hint="eastAsia"/>
          <w:lang w:eastAsia="zh-CN"/>
        </w:rPr>
        <w:t>9日在位于</w:t>
      </w:r>
      <w:r>
        <w:rPr>
          <w:rFonts w:hint="eastAsia"/>
          <w:b/>
          <w:bCs/>
          <w:lang w:eastAsia="zh-CN"/>
        </w:rPr>
        <w:t>肯尼亚</w:t>
      </w:r>
      <w:r>
        <w:rPr>
          <w:rFonts w:hint="eastAsia"/>
          <w:lang w:eastAsia="zh-CN"/>
        </w:rPr>
        <w:t>首都</w:t>
      </w:r>
      <w:r>
        <w:rPr>
          <w:rFonts w:hint="eastAsia"/>
          <w:b/>
          <w:bCs/>
          <w:lang w:eastAsia="zh-CN"/>
        </w:rPr>
        <w:t>内罗毕</w:t>
      </w:r>
      <w:r>
        <w:rPr>
          <w:rFonts w:hint="eastAsia"/>
          <w:lang w:eastAsia="zh-CN"/>
        </w:rPr>
        <w:t>的联合国人类住区规划署（人居署）总部闭幕。大会通过关于“</w:t>
      </w:r>
      <w:r>
        <w:rPr>
          <w:rFonts w:hint="eastAsia"/>
          <w:b/>
          <w:bCs/>
          <w:lang w:eastAsia="zh-CN"/>
        </w:rPr>
        <w:t>人人享有可负担住房”</w:t>
      </w:r>
      <w:r>
        <w:rPr>
          <w:rFonts w:hint="eastAsia"/>
          <w:lang w:eastAsia="zh-CN"/>
        </w:rPr>
        <w:t>等多项决议和决定。</w:t>
      </w:r>
    </w:p>
    <w:p>
      <w:pPr>
        <w:pStyle w:val="16"/>
        <w:rPr>
          <w:rFonts w:hint="eastAsia"/>
          <w:lang w:eastAsia="zh-CN"/>
        </w:rPr>
      </w:pPr>
      <w:r>
        <w:rPr>
          <w:rFonts w:hint="eastAsia"/>
          <w:lang w:val="en-US" w:eastAsia="zh-CN"/>
        </w:rPr>
        <w:t>13.</w:t>
      </w:r>
      <w:r>
        <w:rPr>
          <w:rFonts w:hint="eastAsia"/>
          <w:lang w:eastAsia="zh-CN"/>
        </w:rPr>
        <w:t>6月11日上午，</w:t>
      </w:r>
      <w:r>
        <w:rPr>
          <w:rFonts w:hint="eastAsia"/>
          <w:b/>
          <w:bCs/>
          <w:lang w:eastAsia="zh-CN"/>
        </w:rPr>
        <w:t>洪都拉斯驻华大使馆在北京开馆</w:t>
      </w:r>
      <w:r>
        <w:rPr>
          <w:rFonts w:hint="eastAsia"/>
          <w:lang w:eastAsia="zh-CN"/>
        </w:rPr>
        <w:t>，</w:t>
      </w:r>
      <w:r>
        <w:rPr>
          <w:rFonts w:hint="eastAsia"/>
          <w:b/>
          <w:bCs/>
          <w:lang w:eastAsia="zh-CN"/>
        </w:rPr>
        <w:t>洪都拉斯外长雷纳和中国外长秦刚</w:t>
      </w:r>
      <w:r>
        <w:rPr>
          <w:rFonts w:hint="eastAsia"/>
          <w:lang w:eastAsia="zh-CN"/>
        </w:rPr>
        <w:t>共同为大使馆揭牌。今年3月25日，</w:t>
      </w:r>
      <w:r>
        <w:rPr>
          <w:rFonts w:hint="eastAsia"/>
          <w:b/>
          <w:bCs/>
          <w:lang w:eastAsia="zh-CN"/>
        </w:rPr>
        <w:t>洪都拉斯外交部发表声明，正式宣布与中国台湾“断交”</w:t>
      </w:r>
      <w:r>
        <w:rPr>
          <w:rFonts w:hint="eastAsia"/>
          <w:lang w:eastAsia="zh-CN"/>
        </w:rPr>
        <w:t>。次日，中国同洪都拉斯签署</w:t>
      </w:r>
      <w:r>
        <w:rPr>
          <w:rFonts w:hint="eastAsia"/>
          <w:b/>
          <w:bCs/>
          <w:lang w:eastAsia="zh-CN"/>
        </w:rPr>
        <w:t>《中华人民共和国和洪都拉斯共和国关于建立外交关系的联合公报》</w:t>
      </w:r>
      <w:r>
        <w:rPr>
          <w:rFonts w:hint="eastAsia"/>
          <w:lang w:eastAsia="zh-CN"/>
        </w:rPr>
        <w:t>，确定两国建立大使级外交关系。</w:t>
      </w:r>
      <w:r>
        <w:rPr>
          <w:rFonts w:hint="eastAsia"/>
          <w:b/>
          <w:bCs/>
          <w:lang w:eastAsia="zh-CN"/>
        </w:rPr>
        <w:t>洪都拉斯成为中国的第182个建交国</w:t>
      </w:r>
      <w:r>
        <w:rPr>
          <w:rFonts w:hint="eastAsia"/>
          <w:lang w:eastAsia="zh-CN"/>
        </w:rPr>
        <w:t>。</w:t>
      </w:r>
    </w:p>
    <w:p>
      <w:pPr>
        <w:pStyle w:val="16"/>
        <w:rPr>
          <w:rFonts w:hint="eastAsia"/>
          <w:lang w:eastAsia="zh-CN"/>
        </w:rPr>
      </w:pPr>
      <w:r>
        <w:rPr>
          <w:rFonts w:hint="eastAsia"/>
          <w:lang w:val="en-US" w:eastAsia="zh-CN"/>
        </w:rPr>
        <w:t>13.</w:t>
      </w:r>
      <w:r>
        <w:rPr>
          <w:rFonts w:hint="eastAsia"/>
          <w:lang w:eastAsia="zh-CN"/>
        </w:rPr>
        <w:t>10日在土耳其</w:t>
      </w:r>
      <w:r>
        <w:rPr>
          <w:rFonts w:hint="eastAsia"/>
          <w:b/>
          <w:bCs/>
          <w:lang w:eastAsia="zh-CN"/>
        </w:rPr>
        <w:t>伊斯坦布尔</w:t>
      </w:r>
      <w:r>
        <w:rPr>
          <w:rFonts w:hint="eastAsia"/>
          <w:lang w:eastAsia="zh-CN"/>
        </w:rPr>
        <w:t>进行的</w:t>
      </w:r>
      <w:r>
        <w:rPr>
          <w:rFonts w:hint="eastAsia"/>
          <w:b/>
          <w:bCs/>
          <w:lang w:eastAsia="zh-CN"/>
        </w:rPr>
        <w:t>2022-2023赛季欧冠联赛决赛</w:t>
      </w:r>
      <w:r>
        <w:rPr>
          <w:rFonts w:hint="eastAsia"/>
          <w:lang w:eastAsia="zh-CN"/>
        </w:rPr>
        <w:t>中，</w:t>
      </w:r>
      <w:r>
        <w:rPr>
          <w:rFonts w:hint="eastAsia"/>
          <w:b/>
          <w:bCs/>
          <w:lang w:eastAsia="zh-CN"/>
        </w:rPr>
        <w:t>曼城</w:t>
      </w:r>
      <w:r>
        <w:rPr>
          <w:rFonts w:hint="eastAsia"/>
          <w:lang w:eastAsia="zh-CN"/>
        </w:rPr>
        <w:t>凭借罗德里下半场的进球1:0击败国际米兰，队史首次夺得欧冠冠军，同时加冕本赛季欧冠、英超联赛和英格兰足总杯</w:t>
      </w:r>
      <w:r>
        <w:rPr>
          <w:rFonts w:hint="eastAsia"/>
          <w:b/>
          <w:bCs/>
          <w:lang w:eastAsia="zh-CN"/>
        </w:rPr>
        <w:t>“三冠王”。</w:t>
      </w:r>
    </w:p>
    <w:p>
      <w:pPr>
        <w:rPr>
          <w:rFonts w:hint="eastAsia"/>
          <w:lang w:eastAsia="zh-CN"/>
        </w:rPr>
      </w:pPr>
      <w:r>
        <w:rPr>
          <w:rFonts w:hint="eastAsia"/>
          <w:lang w:val="en-US" w:eastAsia="zh-CN"/>
        </w:rPr>
        <w:t>14.</w:t>
      </w:r>
      <w:r>
        <w:rPr>
          <w:rFonts w:hint="eastAsia"/>
          <w:b/>
          <w:bCs/>
          <w:lang w:eastAsia="zh-CN"/>
        </w:rPr>
        <w:t>中阿合作论坛第十届企业家大会暨第八届投资研讨会</w:t>
      </w:r>
      <w:r>
        <w:rPr>
          <w:rFonts w:hint="eastAsia"/>
          <w:lang w:eastAsia="zh-CN"/>
        </w:rPr>
        <w:t>11日在沙特阿拉伯</w:t>
      </w:r>
      <w:r>
        <w:rPr>
          <w:rFonts w:hint="eastAsia"/>
          <w:b/>
          <w:bCs/>
          <w:lang w:eastAsia="zh-CN"/>
        </w:rPr>
        <w:t>首都利雅得</w:t>
      </w:r>
      <w:r>
        <w:rPr>
          <w:rFonts w:hint="eastAsia"/>
          <w:lang w:eastAsia="zh-CN"/>
        </w:rPr>
        <w:t>举行，来自20余个国家的逾3000名代表参会，以</w:t>
      </w:r>
      <w:r>
        <w:rPr>
          <w:rFonts w:hint="eastAsia"/>
          <w:b/>
          <w:bCs/>
          <w:lang w:eastAsia="zh-CN"/>
        </w:rPr>
        <w:t>“中阿携手、共创繁荣”</w:t>
      </w:r>
      <w:r>
        <w:rPr>
          <w:rFonts w:hint="eastAsia"/>
          <w:lang w:eastAsia="zh-CN"/>
        </w:rPr>
        <w:t>为主题。</w:t>
      </w:r>
    </w:p>
    <w:p>
      <w:pPr>
        <w:rPr>
          <w:rFonts w:hint="eastAsia"/>
          <w:lang w:eastAsia="zh-CN"/>
        </w:rPr>
      </w:pPr>
      <w:r>
        <w:rPr>
          <w:rFonts w:hint="eastAsia"/>
          <w:lang w:val="en-US" w:eastAsia="zh-CN"/>
        </w:rPr>
        <w:t>15.</w:t>
      </w:r>
      <w:r>
        <w:rPr>
          <w:rFonts w:hint="eastAsia"/>
          <w:lang w:eastAsia="zh-CN"/>
        </w:rPr>
        <w:t>在11日进行的</w:t>
      </w:r>
      <w:r>
        <w:rPr>
          <w:rFonts w:hint="eastAsia"/>
          <w:b/>
          <w:bCs/>
          <w:lang w:eastAsia="zh-CN"/>
        </w:rPr>
        <w:t>2023年法国网球公开赛男单决赛</w:t>
      </w:r>
      <w:r>
        <w:rPr>
          <w:rFonts w:hint="eastAsia"/>
          <w:lang w:eastAsia="zh-CN"/>
        </w:rPr>
        <w:t>中，</w:t>
      </w:r>
      <w:r>
        <w:rPr>
          <w:rFonts w:hint="eastAsia"/>
          <w:b/>
          <w:bCs/>
          <w:lang w:eastAsia="zh-CN"/>
        </w:rPr>
        <w:t>焦科维奇</w:t>
      </w:r>
      <w:r>
        <w:rPr>
          <w:rFonts w:hint="eastAsia"/>
          <w:lang w:eastAsia="zh-CN"/>
        </w:rPr>
        <w:t>直落三盘击败挪威选手鲁德，拿下个人职业生涯第23个大满贯单打冠军头衔，就此成为</w:t>
      </w:r>
      <w:r>
        <w:rPr>
          <w:rFonts w:hint="eastAsia"/>
          <w:b/>
          <w:bCs/>
          <w:lang w:eastAsia="zh-CN"/>
        </w:rPr>
        <w:t>获得大满贯单打冠军次数最多的男选手</w:t>
      </w:r>
      <w:r>
        <w:rPr>
          <w:rFonts w:hint="eastAsia"/>
          <w:lang w:eastAsia="zh-CN"/>
        </w:rPr>
        <w:t>。</w:t>
      </w:r>
    </w:p>
    <w:p>
      <w:pPr>
        <w:bidi w:val="0"/>
        <w:rPr>
          <w:rFonts w:hint="eastAsia"/>
          <w:lang w:eastAsia="zh-CN"/>
        </w:rPr>
      </w:pPr>
      <w:r>
        <w:rPr>
          <w:rFonts w:hint="eastAsia"/>
          <w:lang w:val="en-US" w:eastAsia="zh-CN"/>
        </w:rPr>
        <w:t>16.</w:t>
      </w:r>
      <w:r>
        <w:rPr>
          <w:rFonts w:hint="eastAsia"/>
          <w:lang w:eastAsia="zh-CN"/>
        </w:rPr>
        <w:t>全国人大常委会委员长</w:t>
      </w:r>
      <w:r>
        <w:rPr>
          <w:rFonts w:hint="eastAsia"/>
          <w:b/>
          <w:bCs/>
          <w:lang w:eastAsia="zh-CN"/>
        </w:rPr>
        <w:t>赵乐际</w:t>
      </w:r>
      <w:r>
        <w:rPr>
          <w:rFonts w:hint="eastAsia"/>
          <w:lang w:eastAsia="zh-CN"/>
        </w:rPr>
        <w:t>12日在人民大会堂同</w:t>
      </w:r>
      <w:r>
        <w:rPr>
          <w:rFonts w:hint="eastAsia"/>
          <w:b/>
          <w:bCs/>
          <w:lang w:eastAsia="zh-CN"/>
        </w:rPr>
        <w:t>尼泊尔联邦院主席蒂米尔西纳举行会谈</w:t>
      </w:r>
      <w:r>
        <w:rPr>
          <w:rFonts w:hint="eastAsia"/>
          <w:lang w:eastAsia="zh-CN"/>
        </w:rPr>
        <w:t>。赵乐际表示，2019年，习近平主席对尼泊尔进行历史性访问，</w:t>
      </w:r>
      <w:r>
        <w:rPr>
          <w:rFonts w:hint="eastAsia"/>
          <w:b/>
          <w:bCs/>
          <w:lang w:eastAsia="zh-CN"/>
        </w:rPr>
        <w:t>两国领导人将中尼关系提升为面向发展与繁荣的世代友好的战略合作伙伴关系</w:t>
      </w:r>
      <w:r>
        <w:rPr>
          <w:rFonts w:hint="eastAsia"/>
          <w:lang w:eastAsia="zh-CN"/>
        </w:rPr>
        <w:t>。中方愿同尼方一道，落实好两国领导人达成的重要共识，深化各领域交流合作，</w:t>
      </w:r>
      <w:r>
        <w:rPr>
          <w:rFonts w:hint="eastAsia"/>
          <w:b/>
          <w:bCs/>
          <w:lang w:eastAsia="zh-CN"/>
        </w:rPr>
        <w:t>推动建设中尼更加紧密的命运共同体</w:t>
      </w:r>
      <w:r>
        <w:rPr>
          <w:rFonts w:hint="eastAsia"/>
          <w:lang w:eastAsia="zh-CN"/>
        </w:rPr>
        <w:t>。</w:t>
      </w:r>
    </w:p>
    <w:p>
      <w:pPr>
        <w:bidi w:val="0"/>
        <w:rPr>
          <w:rFonts w:hint="eastAsia"/>
          <w:lang w:eastAsia="zh-CN"/>
        </w:rPr>
      </w:pPr>
      <w:r>
        <w:rPr>
          <w:rFonts w:hint="eastAsia"/>
          <w:lang w:val="en-US" w:eastAsia="zh-CN"/>
        </w:rPr>
        <w:t>17.</w:t>
      </w:r>
      <w:r>
        <w:rPr>
          <w:rFonts w:hint="eastAsia"/>
          <w:b/>
          <w:bCs/>
          <w:lang w:eastAsia="zh-CN"/>
        </w:rPr>
        <w:t>中国－中亚政党对话会首次会议在北京举行</w:t>
      </w:r>
      <w:r>
        <w:rPr>
          <w:rFonts w:hint="eastAsia"/>
          <w:lang w:eastAsia="zh-CN"/>
        </w:rPr>
        <w:t>。与会中亚政党领导人表示，</w:t>
      </w:r>
      <w:r>
        <w:rPr>
          <w:rFonts w:hint="eastAsia"/>
          <w:b/>
          <w:bCs/>
          <w:lang w:eastAsia="zh-CN"/>
        </w:rPr>
        <w:t>中亚国家和中国互为友好邻邦和战略伙伴</w:t>
      </w:r>
      <w:r>
        <w:rPr>
          <w:rFonts w:hint="eastAsia"/>
          <w:lang w:eastAsia="zh-CN"/>
        </w:rPr>
        <w:t>，期待同中国共产党加强治国理政经验交流，坚定支持彼此选择的发展道路，推动中亚国家同中国关系取得新发展。</w:t>
      </w:r>
    </w:p>
    <w:p>
      <w:pPr>
        <w:pStyle w:val="16"/>
        <w:rPr>
          <w:rFonts w:hint="eastAsia"/>
          <w:lang w:eastAsia="zh-CN"/>
        </w:rPr>
      </w:pPr>
      <w:r>
        <w:rPr>
          <w:rFonts w:hint="eastAsia"/>
          <w:lang w:val="en-US" w:eastAsia="zh-CN"/>
        </w:rPr>
        <w:t>18.</w:t>
      </w:r>
      <w:r>
        <w:rPr>
          <w:rFonts w:hint="eastAsia"/>
          <w:lang w:eastAsia="zh-CN"/>
        </w:rPr>
        <w:t>北京时间6月14日，</w:t>
      </w:r>
      <w:r>
        <w:rPr>
          <w:rFonts w:hint="eastAsia"/>
          <w:b/>
          <w:bCs/>
          <w:lang w:eastAsia="zh-CN"/>
        </w:rPr>
        <w:t>国务委员兼外长秦刚应约同美国国务卿布林肯通电话</w:t>
      </w:r>
      <w:r>
        <w:rPr>
          <w:rFonts w:hint="eastAsia"/>
          <w:lang w:eastAsia="zh-CN"/>
        </w:rPr>
        <w:t>。秦刚指出，年初以来，</w:t>
      </w:r>
      <w:r>
        <w:rPr>
          <w:rFonts w:hint="eastAsia"/>
          <w:b/>
          <w:bCs/>
          <w:lang w:eastAsia="zh-CN"/>
        </w:rPr>
        <w:t>中美关系遭遇新的困难和挑战，责任是清楚的</w:t>
      </w:r>
      <w:r>
        <w:rPr>
          <w:rFonts w:hint="eastAsia"/>
          <w:lang w:eastAsia="zh-CN"/>
        </w:rPr>
        <w:t>。</w:t>
      </w:r>
      <w:r>
        <w:rPr>
          <w:rFonts w:hint="eastAsia"/>
          <w:b/>
          <w:bCs/>
          <w:lang w:eastAsia="zh-CN"/>
        </w:rPr>
        <w:t>中方始终遵循习近平主席提出的相互尊重、和平共处、合作共赢原则看待和处理中美关系</w:t>
      </w:r>
      <w:r>
        <w:rPr>
          <w:rFonts w:hint="eastAsia"/>
          <w:lang w:eastAsia="zh-CN"/>
        </w:rPr>
        <w:t>。</w:t>
      </w:r>
    </w:p>
    <w:p>
      <w:pPr>
        <w:pStyle w:val="16"/>
        <w:rPr>
          <w:rFonts w:hint="eastAsia"/>
          <w:lang w:eastAsia="zh-CN"/>
        </w:rPr>
      </w:pPr>
      <w:r>
        <w:rPr>
          <w:rFonts w:hint="eastAsia"/>
          <w:lang w:val="en-US" w:eastAsia="zh-CN"/>
        </w:rPr>
        <w:t>19.</w:t>
      </w:r>
      <w:r>
        <w:rPr>
          <w:rFonts w:hint="eastAsia"/>
          <w:b/>
          <w:bCs/>
          <w:lang w:eastAsia="zh-CN"/>
        </w:rPr>
        <w:t>中国-南非新能源投资合作大</w:t>
      </w:r>
      <w:r>
        <w:rPr>
          <w:rFonts w:hint="eastAsia"/>
          <w:lang w:eastAsia="zh-CN"/>
        </w:rPr>
        <w:t>会13日在</w:t>
      </w:r>
      <w:r>
        <w:rPr>
          <w:rFonts w:hint="eastAsia"/>
          <w:b/>
          <w:bCs/>
          <w:lang w:eastAsia="zh-CN"/>
        </w:rPr>
        <w:t>南非约翰内斯堡</w:t>
      </w:r>
      <w:r>
        <w:rPr>
          <w:rFonts w:hint="eastAsia"/>
          <w:lang w:eastAsia="zh-CN"/>
        </w:rPr>
        <w:t>举行，与会两国企业代表围绕绿色能源助力南非经济发展的主题进行交流研讨，以加强对接，积极推进新能源项目的合作。</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cs="宋体"/>
          <w:kern w:val="2"/>
          <w:sz w:val="21"/>
          <w:szCs w:val="24"/>
          <w:lang w:val="en-US" w:eastAsia="zh-CN" w:bidi="ar-SA"/>
        </w:rPr>
        <w:t>20.</w:t>
      </w:r>
      <w:r>
        <w:rPr>
          <w:rFonts w:hint="eastAsia" w:ascii="宋体" w:hAnsi="宋体" w:eastAsia="宋体" w:cs="宋体"/>
          <w:kern w:val="2"/>
          <w:sz w:val="21"/>
          <w:szCs w:val="24"/>
          <w:lang w:val="en-US" w:eastAsia="zh-CN" w:bidi="ar-SA"/>
        </w:rPr>
        <w:t>汪文斌14日宣布：经中美双方商定，</w:t>
      </w:r>
      <w:r>
        <w:rPr>
          <w:rFonts w:hint="eastAsia" w:ascii="宋体" w:hAnsi="宋体" w:eastAsia="宋体" w:cs="宋体"/>
          <w:b/>
          <w:bCs/>
          <w:kern w:val="2"/>
          <w:sz w:val="21"/>
          <w:szCs w:val="24"/>
          <w:lang w:val="en-US" w:eastAsia="zh-CN" w:bidi="ar-SA"/>
        </w:rPr>
        <w:t>美国国务卿安东尼·布林肯</w:t>
      </w:r>
      <w:r>
        <w:rPr>
          <w:rFonts w:hint="eastAsia" w:ascii="宋体" w:hAnsi="宋体" w:eastAsia="宋体" w:cs="宋体"/>
          <w:kern w:val="2"/>
          <w:sz w:val="21"/>
          <w:szCs w:val="24"/>
          <w:lang w:val="en-US" w:eastAsia="zh-CN" w:bidi="ar-SA"/>
        </w:rPr>
        <w:t>将于6月18日至19日</w:t>
      </w:r>
      <w:r>
        <w:rPr>
          <w:rFonts w:hint="eastAsia" w:ascii="宋体" w:hAnsi="宋体" w:eastAsia="宋体" w:cs="宋体"/>
          <w:b/>
          <w:bCs/>
          <w:kern w:val="2"/>
          <w:sz w:val="21"/>
          <w:szCs w:val="24"/>
          <w:lang w:val="en-US" w:eastAsia="zh-CN" w:bidi="ar-SA"/>
        </w:rPr>
        <w:t>访华</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cs="宋体"/>
          <w:kern w:val="2"/>
          <w:sz w:val="21"/>
          <w:szCs w:val="24"/>
          <w:lang w:val="en-US" w:eastAsia="zh-CN" w:bidi="ar-SA"/>
        </w:rPr>
        <w:t>21.</w:t>
      </w:r>
      <w:r>
        <w:rPr>
          <w:rFonts w:hint="eastAsia" w:ascii="宋体" w:hAnsi="宋体" w:eastAsia="宋体" w:cs="宋体"/>
          <w:kern w:val="2"/>
          <w:sz w:val="21"/>
          <w:szCs w:val="24"/>
          <w:lang w:val="en-US" w:eastAsia="zh-CN" w:bidi="ar-SA"/>
        </w:rPr>
        <w:t>应德国总理朔尔茨、法国政府邀请，</w:t>
      </w:r>
      <w:r>
        <w:rPr>
          <w:rFonts w:hint="eastAsia" w:ascii="宋体" w:hAnsi="宋体" w:eastAsia="宋体" w:cs="宋体"/>
          <w:b/>
          <w:bCs/>
          <w:kern w:val="2"/>
          <w:sz w:val="21"/>
          <w:szCs w:val="24"/>
          <w:lang w:val="en-US" w:eastAsia="zh-CN" w:bidi="ar-SA"/>
        </w:rPr>
        <w:t>国务院总理李强</w:t>
      </w:r>
      <w:r>
        <w:rPr>
          <w:rFonts w:hint="eastAsia" w:ascii="宋体" w:hAnsi="宋体" w:eastAsia="宋体" w:cs="宋体"/>
          <w:kern w:val="2"/>
          <w:sz w:val="21"/>
          <w:szCs w:val="24"/>
          <w:lang w:val="en-US" w:eastAsia="zh-CN" w:bidi="ar-SA"/>
        </w:rPr>
        <w:t>将于6月18日至23日对</w:t>
      </w:r>
      <w:r>
        <w:rPr>
          <w:rFonts w:hint="eastAsia" w:ascii="宋体" w:hAnsi="宋体" w:eastAsia="宋体" w:cs="宋体"/>
          <w:b/>
          <w:bCs/>
          <w:kern w:val="2"/>
          <w:sz w:val="21"/>
          <w:szCs w:val="24"/>
          <w:lang w:val="en-US" w:eastAsia="zh-CN" w:bidi="ar-SA"/>
        </w:rPr>
        <w:t>德</w:t>
      </w:r>
      <w:r>
        <w:rPr>
          <w:rFonts w:hint="eastAsia" w:ascii="宋体" w:hAnsi="宋体" w:eastAsia="宋体" w:cs="宋体"/>
          <w:kern w:val="2"/>
          <w:sz w:val="21"/>
          <w:szCs w:val="24"/>
          <w:lang w:val="en-US" w:eastAsia="zh-CN" w:bidi="ar-SA"/>
        </w:rPr>
        <w:t>国进行正式访问并举行第七轮中德政府磋商、对</w:t>
      </w:r>
      <w:r>
        <w:rPr>
          <w:rFonts w:hint="eastAsia" w:ascii="宋体" w:hAnsi="宋体" w:eastAsia="宋体" w:cs="宋体"/>
          <w:b/>
          <w:bCs/>
          <w:kern w:val="2"/>
          <w:sz w:val="21"/>
          <w:szCs w:val="24"/>
          <w:lang w:val="en-US" w:eastAsia="zh-CN" w:bidi="ar-SA"/>
        </w:rPr>
        <w:t>法</w:t>
      </w:r>
      <w:r>
        <w:rPr>
          <w:rFonts w:hint="eastAsia" w:ascii="宋体" w:hAnsi="宋体" w:eastAsia="宋体" w:cs="宋体"/>
          <w:kern w:val="2"/>
          <w:sz w:val="21"/>
          <w:szCs w:val="24"/>
          <w:lang w:val="en-US" w:eastAsia="zh-CN" w:bidi="ar-SA"/>
        </w:rPr>
        <w:t>国进行正式访问并出席</w:t>
      </w:r>
      <w:r>
        <w:rPr>
          <w:rFonts w:hint="eastAsia" w:ascii="宋体" w:hAnsi="宋体" w:eastAsia="宋体" w:cs="宋体"/>
          <w:b/>
          <w:bCs/>
          <w:kern w:val="2"/>
          <w:sz w:val="21"/>
          <w:szCs w:val="24"/>
          <w:lang w:val="en-US" w:eastAsia="zh-CN" w:bidi="ar-SA"/>
        </w:rPr>
        <w:t>新全球融资契约峰会</w:t>
      </w:r>
      <w:r>
        <w:rPr>
          <w:rFonts w:hint="eastAsia" w:ascii="宋体" w:hAnsi="宋体" w:eastAsia="宋体" w:cs="宋体"/>
          <w:kern w:val="2"/>
          <w:sz w:val="21"/>
          <w:szCs w:val="24"/>
          <w:lang w:val="en-US" w:eastAsia="zh-CN" w:bidi="ar-SA"/>
        </w:rPr>
        <w:t>。</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cs="宋体"/>
          <w:kern w:val="2"/>
          <w:sz w:val="21"/>
          <w:szCs w:val="24"/>
          <w:lang w:val="en-US" w:eastAsia="zh-CN" w:bidi="ar-SA"/>
        </w:rPr>
        <w:t>22.</w:t>
      </w:r>
      <w:r>
        <w:rPr>
          <w:rFonts w:hint="eastAsia" w:ascii="宋体" w:hAnsi="宋体" w:eastAsia="宋体" w:cs="宋体"/>
          <w:b/>
          <w:bCs/>
          <w:kern w:val="2"/>
          <w:sz w:val="21"/>
          <w:szCs w:val="24"/>
          <w:lang w:val="en-US" w:eastAsia="zh-CN" w:bidi="ar-SA"/>
        </w:rPr>
        <w:t>联合国工业发展组织（工发组织）</w:t>
      </w:r>
      <w:r>
        <w:rPr>
          <w:rFonts w:hint="eastAsia" w:ascii="宋体" w:hAnsi="宋体" w:eastAsia="宋体" w:cs="宋体"/>
          <w:kern w:val="2"/>
          <w:sz w:val="21"/>
          <w:szCs w:val="24"/>
          <w:lang w:val="en-US" w:eastAsia="zh-CN" w:bidi="ar-SA"/>
        </w:rPr>
        <w:t>15日宣布，将于</w:t>
      </w:r>
      <w:r>
        <w:rPr>
          <w:rFonts w:hint="eastAsia" w:ascii="宋体" w:hAnsi="宋体" w:eastAsia="宋体" w:cs="宋体"/>
          <w:b/>
          <w:bCs/>
          <w:kern w:val="2"/>
          <w:sz w:val="21"/>
          <w:szCs w:val="24"/>
          <w:lang w:val="en-US" w:eastAsia="zh-CN" w:bidi="ar-SA"/>
        </w:rPr>
        <w:t>今年7月</w:t>
      </w:r>
      <w:r>
        <w:rPr>
          <w:rFonts w:hint="eastAsia" w:ascii="宋体" w:hAnsi="宋体" w:eastAsia="宋体" w:cs="宋体"/>
          <w:kern w:val="2"/>
          <w:sz w:val="21"/>
          <w:szCs w:val="24"/>
          <w:lang w:val="en-US" w:eastAsia="zh-CN" w:bidi="ar-SA"/>
        </w:rPr>
        <w:t>与</w:t>
      </w:r>
      <w:r>
        <w:rPr>
          <w:rFonts w:hint="eastAsia" w:ascii="宋体" w:hAnsi="宋体" w:eastAsia="宋体" w:cs="宋体"/>
          <w:b/>
          <w:bCs/>
          <w:kern w:val="2"/>
          <w:sz w:val="21"/>
          <w:szCs w:val="24"/>
          <w:lang w:val="en-US" w:eastAsia="zh-CN" w:bidi="ar-SA"/>
        </w:rPr>
        <w:t>华为公司</w:t>
      </w:r>
      <w:r>
        <w:rPr>
          <w:rFonts w:hint="eastAsia" w:ascii="宋体" w:hAnsi="宋体" w:eastAsia="宋体" w:cs="宋体"/>
          <w:kern w:val="2"/>
          <w:sz w:val="21"/>
          <w:szCs w:val="24"/>
          <w:lang w:val="en-US" w:eastAsia="zh-CN" w:bidi="ar-SA"/>
        </w:rPr>
        <w:t>等国际企业共同成立</w:t>
      </w:r>
      <w:r>
        <w:rPr>
          <w:rFonts w:hint="eastAsia" w:ascii="宋体" w:hAnsi="宋体" w:eastAsia="宋体" w:cs="宋体"/>
          <w:b/>
          <w:bCs/>
          <w:kern w:val="2"/>
          <w:sz w:val="21"/>
          <w:szCs w:val="24"/>
          <w:lang w:val="en-US" w:eastAsia="zh-CN" w:bidi="ar-SA"/>
        </w:rPr>
        <w:t>全球工业和制造业人工智能联盟</w:t>
      </w:r>
      <w:r>
        <w:rPr>
          <w:rFonts w:hint="eastAsia" w:ascii="宋体" w:hAnsi="宋体" w:eastAsia="宋体" w:cs="宋体"/>
          <w:kern w:val="2"/>
          <w:sz w:val="21"/>
          <w:szCs w:val="24"/>
          <w:lang w:val="en-US" w:eastAsia="zh-CN" w:bidi="ar-SA"/>
        </w:rPr>
        <w:t>，致力于构建共同协作、知识共享的平台，推动人工智能技术在工业与制造领域的创新和应用，促进数字经济发展。</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cs="宋体"/>
          <w:kern w:val="2"/>
          <w:sz w:val="21"/>
          <w:szCs w:val="24"/>
          <w:lang w:val="en-US" w:eastAsia="zh-CN" w:bidi="ar-SA"/>
        </w:rPr>
        <w:t>23.</w:t>
      </w:r>
      <w:r>
        <w:rPr>
          <w:rFonts w:hint="eastAsia" w:ascii="宋体" w:hAnsi="宋体" w:eastAsia="宋体" w:cs="宋体"/>
          <w:b/>
          <w:bCs/>
          <w:kern w:val="2"/>
          <w:sz w:val="21"/>
          <w:szCs w:val="24"/>
          <w:lang w:val="en-US" w:eastAsia="zh-CN" w:bidi="ar-SA"/>
        </w:rPr>
        <w:t>第六届中国国际进口博览会</w:t>
      </w:r>
      <w:r>
        <w:rPr>
          <w:rFonts w:hint="eastAsia" w:ascii="宋体" w:hAnsi="宋体" w:eastAsia="宋体" w:cs="宋体"/>
          <w:kern w:val="2"/>
          <w:sz w:val="21"/>
          <w:szCs w:val="24"/>
          <w:lang w:val="en-US" w:eastAsia="zh-CN" w:bidi="ar-SA"/>
        </w:rPr>
        <w:t>丹麦推介会14日在哥本哈根成功举办。</w:t>
      </w:r>
    </w:p>
    <w:p>
      <w:pPr>
        <w:bidi w:val="0"/>
        <w:rPr>
          <w:rFonts w:hint="eastAsia"/>
          <w:lang w:val="en-US" w:eastAsia="zh-CN"/>
        </w:rPr>
      </w:pPr>
      <w:r>
        <w:rPr>
          <w:rFonts w:hint="eastAsia"/>
          <w:lang w:val="en-US" w:eastAsia="zh-CN"/>
        </w:rPr>
        <w:t>24.6月12日至16日，</w:t>
      </w:r>
      <w:r>
        <w:rPr>
          <w:rFonts w:hint="eastAsia"/>
          <w:b/>
          <w:bCs/>
          <w:lang w:val="en-US" w:eastAsia="zh-CN"/>
        </w:rPr>
        <w:t>以“共建面向新时代的中阿命运共同体”为主题</w:t>
      </w:r>
      <w:r>
        <w:rPr>
          <w:rFonts w:hint="eastAsia"/>
          <w:lang w:val="en-US" w:eastAsia="zh-CN"/>
        </w:rPr>
        <w:t>的</w:t>
      </w:r>
      <w:r>
        <w:rPr>
          <w:rFonts w:hint="eastAsia"/>
          <w:b/>
          <w:bCs/>
          <w:lang w:val="en-US" w:eastAsia="zh-CN"/>
        </w:rPr>
        <w:t>中阿改革发展研究中心第二期阿拉伯国家驻华外交官研修班</w:t>
      </w:r>
      <w:r>
        <w:rPr>
          <w:rFonts w:hint="eastAsia"/>
          <w:lang w:val="en-US" w:eastAsia="zh-CN"/>
        </w:rPr>
        <w:t>在上海举行，来自阿拉伯国家驻华使馆和阿拉伯国家联盟驻华代表处的18名外交官参加此次研修。</w:t>
      </w:r>
    </w:p>
    <w:p>
      <w:pPr>
        <w:bidi w:val="0"/>
        <w:rPr>
          <w:rFonts w:hint="eastAsia"/>
          <w:lang w:val="en-US" w:eastAsia="zh-CN"/>
        </w:rPr>
      </w:pPr>
      <w:r>
        <w:rPr>
          <w:rFonts w:hint="eastAsia"/>
          <w:lang w:val="en-US" w:eastAsia="zh-CN"/>
        </w:rPr>
        <w:t>25.由中国驻约翰内斯堡总领馆与</w:t>
      </w:r>
      <w:r>
        <w:rPr>
          <w:rFonts w:hint="eastAsia"/>
          <w:b/>
          <w:bCs/>
          <w:lang w:val="en-US" w:eastAsia="zh-CN"/>
        </w:rPr>
        <w:t>南非金山大学管理学院</w:t>
      </w:r>
      <w:r>
        <w:rPr>
          <w:rFonts w:hint="eastAsia"/>
          <w:lang w:val="en-US" w:eastAsia="zh-CN"/>
        </w:rPr>
        <w:t>共同举办的</w:t>
      </w:r>
      <w:r>
        <w:rPr>
          <w:rFonts w:hint="eastAsia"/>
          <w:b/>
          <w:bCs/>
          <w:lang w:val="en-US" w:eastAsia="zh-CN"/>
        </w:rPr>
        <w:t>“芳草亭论坛：中南青年对话会”</w:t>
      </w:r>
      <w:r>
        <w:rPr>
          <w:rFonts w:hint="eastAsia"/>
          <w:lang w:val="en-US" w:eastAsia="zh-CN"/>
        </w:rPr>
        <w:t>15日在约翰内斯堡举办。</w:t>
      </w:r>
    </w:p>
    <w:p>
      <w:pPr>
        <w:bidi w:val="0"/>
        <w:rPr>
          <w:rFonts w:hint="eastAsia"/>
          <w:lang w:val="en-US" w:eastAsia="zh-CN"/>
        </w:rPr>
      </w:pPr>
      <w:r>
        <w:rPr>
          <w:rFonts w:hint="eastAsia"/>
          <w:lang w:val="en-US" w:eastAsia="zh-CN"/>
        </w:rPr>
        <w:t>26.17日，2023全英中华端午龙舟会在英国索尔福德正式拉开帷幕。</w:t>
      </w:r>
    </w:p>
    <w:p>
      <w:pPr>
        <w:bidi w:val="0"/>
        <w:rPr>
          <w:rFonts w:hint="eastAsia"/>
          <w:lang w:val="en-US" w:eastAsia="zh-CN"/>
        </w:rPr>
      </w:pPr>
      <w:r>
        <w:rPr>
          <w:rFonts w:hint="eastAsia"/>
          <w:lang w:val="en-US" w:eastAsia="zh-CN"/>
        </w:rPr>
        <w:t>27.</w:t>
      </w:r>
      <w:r>
        <w:rPr>
          <w:rFonts w:hint="eastAsia"/>
          <w:b/>
          <w:bCs/>
          <w:lang w:val="en-US" w:eastAsia="zh-CN"/>
        </w:rPr>
        <w:t>第16届世界夏季特殊奥林匹克运动会</w:t>
      </w:r>
      <w:r>
        <w:rPr>
          <w:rFonts w:hint="eastAsia"/>
          <w:lang w:val="en-US" w:eastAsia="zh-CN"/>
        </w:rPr>
        <w:t>17日晚在柏林奥林匹克体育场举行开幕式，来自约190个成员组织的7000余名特奥运动员将参加26个项目的比赛。这是</w:t>
      </w:r>
      <w:r>
        <w:rPr>
          <w:rFonts w:hint="eastAsia"/>
          <w:b/>
          <w:bCs/>
          <w:lang w:val="en-US" w:eastAsia="zh-CN"/>
        </w:rPr>
        <w:t>德国首次举办世界夏季特奥会</w:t>
      </w:r>
      <w:r>
        <w:rPr>
          <w:rFonts w:hint="eastAsia"/>
          <w:lang w:val="en-US" w:eastAsia="zh-CN"/>
        </w:rPr>
        <w:t>。</w:t>
      </w:r>
    </w:p>
    <w:p>
      <w:pPr>
        <w:bidi w:val="0"/>
        <w:rPr>
          <w:rFonts w:hint="eastAsia"/>
          <w:lang w:val="en-US" w:eastAsia="zh-CN"/>
        </w:rPr>
      </w:pPr>
      <w:r>
        <w:rPr>
          <w:rFonts w:hint="eastAsia"/>
          <w:lang w:val="en-US" w:eastAsia="zh-CN"/>
        </w:rPr>
        <w:t>28.</w:t>
      </w:r>
      <w:r>
        <w:rPr>
          <w:rFonts w:hint="eastAsia"/>
          <w:b/>
          <w:bCs/>
          <w:lang w:val="en-US" w:eastAsia="zh-CN"/>
        </w:rPr>
        <w:t>2023年欧盟中国商会“中欧商业高峰论坛”</w:t>
      </w:r>
      <w:r>
        <w:rPr>
          <w:rFonts w:hint="eastAsia"/>
          <w:lang w:val="en-US" w:eastAsia="zh-CN"/>
        </w:rPr>
        <w:t>16日在比利时布鲁塞尔举行，本次峰会旨在为中欧商贸繁荣搭建桥梁，峰会期间还举办了主题为</w:t>
      </w:r>
      <w:r>
        <w:rPr>
          <w:rFonts w:hint="eastAsia"/>
          <w:b/>
          <w:bCs/>
          <w:lang w:val="en-US" w:eastAsia="zh-CN"/>
        </w:rPr>
        <w:t>“中欧绿色、数字发展与合作”和“商会——合作的平台”</w:t>
      </w:r>
      <w:r>
        <w:rPr>
          <w:rFonts w:hint="eastAsia"/>
          <w:lang w:val="en-US" w:eastAsia="zh-CN"/>
        </w:rPr>
        <w:t>分论坛。</w:t>
      </w:r>
    </w:p>
    <w:p>
      <w:pPr>
        <w:bidi w:val="0"/>
        <w:rPr>
          <w:rFonts w:hint="eastAsia"/>
          <w:lang w:val="en-US" w:eastAsia="zh-CN"/>
        </w:rPr>
      </w:pPr>
      <w:r>
        <w:rPr>
          <w:rFonts w:hint="eastAsia"/>
          <w:lang w:val="en-US" w:eastAsia="zh-CN"/>
        </w:rPr>
        <w:t>29.</w:t>
      </w:r>
      <w:r>
        <w:rPr>
          <w:rFonts w:hint="eastAsia"/>
          <w:b/>
          <w:bCs/>
          <w:lang w:val="en-US" w:eastAsia="zh-CN"/>
        </w:rPr>
        <w:t>中国国际进口博览会</w:t>
      </w:r>
      <w:r>
        <w:rPr>
          <w:rFonts w:hint="eastAsia"/>
          <w:lang w:val="en-US" w:eastAsia="zh-CN"/>
        </w:rPr>
        <w:t>（进博会）</w:t>
      </w:r>
      <w:r>
        <w:rPr>
          <w:rFonts w:hint="eastAsia"/>
          <w:b/>
          <w:bCs/>
          <w:lang w:val="en-US" w:eastAsia="zh-CN"/>
        </w:rPr>
        <w:t>海外推介</w:t>
      </w:r>
      <w:r>
        <w:rPr>
          <w:rFonts w:hint="eastAsia"/>
          <w:lang w:val="en-US" w:eastAsia="zh-CN"/>
        </w:rPr>
        <w:t>活动16日</w:t>
      </w:r>
      <w:r>
        <w:rPr>
          <w:rFonts w:hint="eastAsia"/>
          <w:b/>
          <w:bCs/>
          <w:lang w:val="en-US" w:eastAsia="zh-CN"/>
        </w:rPr>
        <w:t>首次走进冰岛</w:t>
      </w:r>
      <w:r>
        <w:rPr>
          <w:rFonts w:hint="eastAsia"/>
          <w:lang w:val="en-US" w:eastAsia="zh-CN"/>
        </w:rPr>
        <w:t>。</w:t>
      </w:r>
    </w:p>
    <w:p>
      <w:pPr>
        <w:bidi w:val="0"/>
        <w:rPr>
          <w:rFonts w:hint="eastAsia"/>
          <w:lang w:val="en-US" w:eastAsia="zh-CN"/>
        </w:rPr>
      </w:pPr>
      <w:r>
        <w:rPr>
          <w:rFonts w:hint="eastAsia"/>
          <w:lang w:val="en-US" w:eastAsia="zh-CN"/>
        </w:rPr>
        <w:t>30.今年是</w:t>
      </w:r>
      <w:r>
        <w:rPr>
          <w:rFonts w:hint="eastAsia"/>
          <w:b/>
          <w:bCs/>
          <w:lang w:val="en-US" w:eastAsia="zh-CN"/>
        </w:rPr>
        <w:t>加拿大《华人移民法案》</w:t>
      </w:r>
      <w:r>
        <w:rPr>
          <w:rFonts w:hint="eastAsia"/>
          <w:lang w:val="en-US" w:eastAsia="zh-CN"/>
        </w:rPr>
        <w:t>即“排华法”开始</w:t>
      </w:r>
      <w:r>
        <w:rPr>
          <w:rFonts w:hint="eastAsia"/>
          <w:b/>
          <w:bCs/>
          <w:lang w:val="en-US" w:eastAsia="zh-CN"/>
        </w:rPr>
        <w:t>实施100周年</w:t>
      </w:r>
      <w:r>
        <w:rPr>
          <w:rFonts w:hint="eastAsia"/>
          <w:lang w:val="en-US" w:eastAsia="zh-CN"/>
        </w:rPr>
        <w:t xml:space="preserve">。一场“排华法”反思活动23日在加拿大参议院议政厅举行，呼吁以实际行动反对种族主义。 </w:t>
      </w:r>
    </w:p>
    <w:p>
      <w:pPr>
        <w:bidi w:val="0"/>
        <w:rPr>
          <w:rFonts w:hint="eastAsia"/>
          <w:lang w:val="en-US" w:eastAsia="zh-CN"/>
        </w:rPr>
      </w:pPr>
      <w:r>
        <w:rPr>
          <w:rFonts w:hint="eastAsia"/>
          <w:lang w:val="en-US" w:eastAsia="zh-CN"/>
        </w:rPr>
        <w:t>31.</w:t>
      </w:r>
      <w:r>
        <w:rPr>
          <w:rFonts w:hint="eastAsia"/>
          <w:b/>
          <w:bCs/>
          <w:lang w:val="en-US" w:eastAsia="zh-CN"/>
        </w:rPr>
        <w:t>6月20日是世界难民日</w:t>
      </w:r>
      <w:r>
        <w:rPr>
          <w:rFonts w:hint="eastAsia"/>
          <w:lang w:val="en-US" w:eastAsia="zh-CN"/>
        </w:rPr>
        <w:t>。联合国难民署日前发布的年度全球趋势报告指出，2023年全球被迫流离失所者人数继续呈上升趋势，在5月份达到约1.1亿，创历史新高。</w:t>
      </w:r>
    </w:p>
    <w:p>
      <w:pPr>
        <w:bidi w:val="0"/>
        <w:rPr>
          <w:rFonts w:hint="eastAsia"/>
          <w:lang w:val="en-US" w:eastAsia="zh-CN"/>
        </w:rPr>
      </w:pPr>
      <w:r>
        <w:rPr>
          <w:rFonts w:hint="eastAsia"/>
          <w:lang w:val="en-US" w:eastAsia="zh-CN"/>
        </w:rPr>
        <w:t>32.基于</w:t>
      </w:r>
      <w:r>
        <w:rPr>
          <w:rFonts w:hint="eastAsia"/>
          <w:b/>
          <w:bCs/>
          <w:lang w:val="en-US" w:eastAsia="zh-CN"/>
        </w:rPr>
        <w:t>《欧拉宣言》</w:t>
      </w:r>
      <w:r>
        <w:rPr>
          <w:rFonts w:hint="eastAsia"/>
          <w:lang w:val="en-US" w:eastAsia="zh-CN"/>
        </w:rPr>
        <w:t>及双方加强双边关系的共同愿望，阿联酋和卡塔尔宣布，自19日起恢复两国驻对方外交代表机构。</w:t>
      </w:r>
    </w:p>
    <w:p>
      <w:pPr>
        <w:pStyle w:val="16"/>
        <w:rPr>
          <w:rFonts w:hint="eastAsia"/>
          <w:b/>
          <w:bCs/>
          <w:lang w:val="en-US" w:eastAsia="zh-CN"/>
        </w:rPr>
      </w:pPr>
      <w:r>
        <w:rPr>
          <w:rFonts w:hint="eastAsia"/>
          <w:lang w:val="en-US" w:eastAsia="zh-CN"/>
        </w:rPr>
        <w:t>33.6月20日下午，国务院总理李强在柏林同德国总理朔尔茨出席</w:t>
      </w:r>
      <w:r>
        <w:rPr>
          <w:rFonts w:hint="eastAsia"/>
          <w:b/>
          <w:bCs/>
          <w:lang w:val="en-US" w:eastAsia="zh-CN"/>
        </w:rPr>
        <w:t>第十一届中德经济技术合作论坛闭幕式</w:t>
      </w:r>
      <w:r>
        <w:rPr>
          <w:rFonts w:hint="eastAsia"/>
          <w:lang w:val="en-US" w:eastAsia="zh-CN"/>
        </w:rPr>
        <w:t>并发表讲话。李强表示，在当前变乱交织的形势下，</w:t>
      </w:r>
      <w:r>
        <w:rPr>
          <w:rFonts w:hint="eastAsia"/>
          <w:b/>
          <w:bCs/>
          <w:lang w:val="en-US" w:eastAsia="zh-CN"/>
        </w:rPr>
        <w:t>加强合作是互利共赢的正道</w:t>
      </w:r>
      <w:r>
        <w:rPr>
          <w:rFonts w:hint="eastAsia"/>
          <w:lang w:val="en-US" w:eastAsia="zh-CN"/>
        </w:rPr>
        <w:t>，也是应当全力去做的正事。要</w:t>
      </w:r>
      <w:r>
        <w:rPr>
          <w:rFonts w:hint="eastAsia"/>
          <w:b/>
          <w:bCs/>
          <w:lang w:val="en-US" w:eastAsia="zh-CN"/>
        </w:rPr>
        <w:t>把经济技术合作作为国际合作的重要基石</w:t>
      </w:r>
      <w:r>
        <w:rPr>
          <w:rFonts w:hint="eastAsia"/>
          <w:lang w:val="en-US" w:eastAsia="zh-CN"/>
        </w:rPr>
        <w:t>，</w:t>
      </w:r>
      <w:r>
        <w:rPr>
          <w:rFonts w:hint="eastAsia"/>
          <w:b/>
          <w:bCs/>
          <w:lang w:val="en-US" w:eastAsia="zh-CN"/>
        </w:rPr>
        <w:t>把握经济全球化的大势，坚定支持自由贸易，促进人类共同繁荣发展。</w:t>
      </w:r>
    </w:p>
    <w:p>
      <w:pPr>
        <w:pStyle w:val="16"/>
        <w:rPr>
          <w:rFonts w:hint="eastAsia"/>
          <w:b/>
          <w:bCs/>
          <w:lang w:val="en-US" w:eastAsia="zh-CN"/>
        </w:rPr>
      </w:pPr>
      <w:r>
        <w:rPr>
          <w:rFonts w:hint="eastAsia"/>
          <w:lang w:val="en-US" w:eastAsia="zh-CN"/>
        </w:rPr>
        <w:t>34.6月19日晚，外交部美大司司长</w:t>
      </w:r>
      <w:r>
        <w:rPr>
          <w:rFonts w:hint="eastAsia"/>
          <w:b/>
          <w:bCs/>
          <w:lang w:val="en-US" w:eastAsia="zh-CN"/>
        </w:rPr>
        <w:t>杨涛</w:t>
      </w:r>
      <w:r>
        <w:rPr>
          <w:rFonts w:hint="eastAsia"/>
          <w:lang w:val="en-US" w:eastAsia="zh-CN"/>
        </w:rPr>
        <w:t>就美国国务卿</w:t>
      </w:r>
      <w:r>
        <w:rPr>
          <w:rFonts w:hint="eastAsia"/>
          <w:b/>
          <w:bCs/>
          <w:lang w:val="en-US" w:eastAsia="zh-CN"/>
        </w:rPr>
        <w:t>布林肯</w:t>
      </w:r>
      <w:r>
        <w:rPr>
          <w:rFonts w:hint="eastAsia"/>
          <w:lang w:val="en-US" w:eastAsia="zh-CN"/>
        </w:rPr>
        <w:t>访华</w:t>
      </w:r>
      <w:r>
        <w:rPr>
          <w:rFonts w:hint="eastAsia"/>
          <w:b/>
          <w:bCs/>
          <w:lang w:val="en-US" w:eastAsia="zh-CN"/>
        </w:rPr>
        <w:t>向中外媒体吹风</w:t>
      </w:r>
      <w:r>
        <w:rPr>
          <w:rFonts w:hint="eastAsia"/>
          <w:lang w:val="en-US" w:eastAsia="zh-CN"/>
        </w:rPr>
        <w:t>。杨涛介绍了中美双方达成的五项共识。</w:t>
      </w:r>
      <w:r>
        <w:rPr>
          <w:rFonts w:hint="eastAsia"/>
          <w:b/>
          <w:bCs/>
          <w:lang w:val="en-US" w:eastAsia="zh-CN"/>
        </w:rPr>
        <w:t>一是双方同意共同落实两国元首巴厘岛会晤达成的重要共识</w:t>
      </w:r>
      <w:r>
        <w:rPr>
          <w:rFonts w:hint="eastAsia"/>
          <w:lang w:val="en-US" w:eastAsia="zh-CN"/>
        </w:rPr>
        <w:t>，有效管控分歧，推进对话交流合作。</w:t>
      </w:r>
      <w:r>
        <w:rPr>
          <w:rFonts w:hint="eastAsia"/>
          <w:b/>
          <w:bCs/>
          <w:lang w:val="en-US" w:eastAsia="zh-CN"/>
        </w:rPr>
        <w:t>二是双方同意保持高层交往。</w:t>
      </w:r>
      <w:r>
        <w:rPr>
          <w:rFonts w:hint="eastAsia"/>
          <w:lang w:val="en-US" w:eastAsia="zh-CN"/>
        </w:rPr>
        <w:t>布林肯国务卿邀请国务委员兼外长秦刚访美，秦刚表示愿在双方方便时访美。</w:t>
      </w:r>
      <w:r>
        <w:rPr>
          <w:rFonts w:hint="eastAsia"/>
          <w:b/>
          <w:bCs/>
          <w:lang w:val="en-US" w:eastAsia="zh-CN"/>
        </w:rPr>
        <w:t>三是双方同意继续推进中美关系指导原则磋商。四是双方同意继续推进中美联合工作组磋商。五是双方同意鼓励扩大两国人文和教育交流。</w:t>
      </w:r>
    </w:p>
    <w:p>
      <w:pPr>
        <w:rPr>
          <w:rFonts w:hint="eastAsia"/>
          <w:b/>
          <w:bCs/>
          <w:lang w:val="en-US" w:eastAsia="zh-CN"/>
        </w:rPr>
      </w:pPr>
      <w:r>
        <w:rPr>
          <w:rFonts w:hint="eastAsia"/>
          <w:lang w:val="en-US" w:eastAsia="zh-CN"/>
        </w:rPr>
        <w:t>35.6月21日晚，国务院总理</w:t>
      </w:r>
      <w:r>
        <w:rPr>
          <w:rFonts w:hint="eastAsia"/>
          <w:b/>
          <w:bCs/>
          <w:lang w:val="en-US" w:eastAsia="zh-CN"/>
        </w:rPr>
        <w:t>李强在巴黎出席中法工商界晚餐会并致辞</w:t>
      </w:r>
      <w:r>
        <w:rPr>
          <w:rFonts w:hint="eastAsia"/>
          <w:lang w:val="en-US" w:eastAsia="zh-CN"/>
        </w:rPr>
        <w:t>。李强就深化中法合作提出</w:t>
      </w:r>
      <w:r>
        <w:rPr>
          <w:rFonts w:hint="eastAsia"/>
          <w:b/>
          <w:bCs/>
          <w:lang w:val="en-US" w:eastAsia="zh-CN"/>
        </w:rPr>
        <w:t>三点倡议</w:t>
      </w:r>
      <w:r>
        <w:rPr>
          <w:rFonts w:hint="eastAsia"/>
          <w:lang w:val="en-US" w:eastAsia="zh-CN"/>
        </w:rPr>
        <w:t>：</w:t>
      </w:r>
      <w:r>
        <w:rPr>
          <w:rFonts w:hint="eastAsia"/>
          <w:b/>
          <w:bCs/>
          <w:lang w:val="en-US" w:eastAsia="zh-CN"/>
        </w:rPr>
        <w:t>一是共同维护全球产业链供应链安全稳定。二是加强中法创新合作。三是打造良好营商环境。</w:t>
      </w:r>
    </w:p>
    <w:p>
      <w:pPr>
        <w:rPr>
          <w:rFonts w:hint="eastAsia"/>
          <w:lang w:val="en-US" w:eastAsia="zh-CN"/>
        </w:rPr>
      </w:pPr>
      <w:r>
        <w:rPr>
          <w:rFonts w:hint="eastAsia"/>
          <w:lang w:val="en-US" w:eastAsia="zh-CN"/>
        </w:rPr>
        <w:t>36.法国外长科隆纳20日在南非行政首都比勒陀利亚说，法国总统</w:t>
      </w:r>
      <w:r>
        <w:rPr>
          <w:rFonts w:hint="eastAsia"/>
          <w:b/>
          <w:bCs/>
          <w:lang w:val="en-US" w:eastAsia="zh-CN"/>
        </w:rPr>
        <w:t>马克龙</w:t>
      </w:r>
      <w:r>
        <w:rPr>
          <w:rFonts w:hint="eastAsia"/>
          <w:lang w:val="en-US" w:eastAsia="zh-CN"/>
        </w:rPr>
        <w:t>希望参加</w:t>
      </w:r>
      <w:r>
        <w:rPr>
          <w:rFonts w:hint="eastAsia"/>
          <w:b/>
          <w:bCs/>
          <w:lang w:val="en-US" w:eastAsia="zh-CN"/>
        </w:rPr>
        <w:t>今年8月在南非举行的金砖国家领导人第十五次会晤</w:t>
      </w:r>
      <w:r>
        <w:rPr>
          <w:rFonts w:hint="eastAsia"/>
          <w:lang w:val="en-US" w:eastAsia="zh-CN"/>
        </w:rPr>
        <w:t>。</w:t>
      </w:r>
    </w:p>
    <w:p>
      <w:pPr>
        <w:bidi w:val="0"/>
        <w:rPr>
          <w:rFonts w:hint="eastAsia"/>
          <w:lang w:val="en-US" w:eastAsia="zh-CN"/>
        </w:rPr>
      </w:pPr>
      <w:r>
        <w:rPr>
          <w:rFonts w:hint="eastAsia"/>
          <w:lang w:val="en-US" w:eastAsia="zh-CN"/>
        </w:rPr>
        <w:t>37.6月22日，雅万高铁联调联试综合检测列车运行时速首次达到350公里，</w:t>
      </w:r>
      <w:r>
        <w:rPr>
          <w:rFonts w:hint="eastAsia"/>
          <w:b/>
          <w:bCs/>
          <w:lang w:val="en-US" w:eastAsia="zh-CN"/>
        </w:rPr>
        <w:t>标志着雅万高铁已达到设计速度标准，实现了联调联试阶段性任务目标</w:t>
      </w:r>
      <w:r>
        <w:rPr>
          <w:rFonts w:hint="eastAsia"/>
          <w:lang w:val="en-US" w:eastAsia="zh-CN"/>
        </w:rPr>
        <w:t>。</w:t>
      </w:r>
    </w:p>
    <w:p>
      <w:pPr>
        <w:bidi w:val="0"/>
        <w:rPr>
          <w:rFonts w:hint="eastAsia"/>
          <w:b/>
          <w:bCs/>
          <w:lang w:val="en-US" w:eastAsia="zh-CN"/>
        </w:rPr>
      </w:pPr>
      <w:r>
        <w:rPr>
          <w:rFonts w:hint="eastAsia"/>
          <w:lang w:val="en-US" w:eastAsia="zh-CN"/>
        </w:rPr>
        <w:t>38.</w:t>
      </w:r>
      <w:r>
        <w:rPr>
          <w:rFonts w:hint="eastAsia"/>
          <w:b/>
          <w:bCs/>
          <w:lang w:val="en-US" w:eastAsia="zh-CN"/>
        </w:rPr>
        <w:t>联合国大会</w:t>
      </w:r>
      <w:r>
        <w:rPr>
          <w:rFonts w:hint="eastAsia"/>
          <w:lang w:val="en-US" w:eastAsia="zh-CN"/>
        </w:rPr>
        <w:t>22日</w:t>
      </w:r>
      <w:r>
        <w:rPr>
          <w:rFonts w:hint="eastAsia"/>
          <w:b/>
          <w:bCs/>
          <w:lang w:val="en-US" w:eastAsia="zh-CN"/>
        </w:rPr>
        <w:t>就《联合国全球反恐战略》第八次审议通过决议</w:t>
      </w:r>
      <w:r>
        <w:rPr>
          <w:rFonts w:hint="eastAsia"/>
          <w:lang w:val="en-US" w:eastAsia="zh-CN"/>
        </w:rPr>
        <w:t>，强调</w:t>
      </w:r>
      <w:r>
        <w:rPr>
          <w:rFonts w:hint="eastAsia"/>
          <w:b/>
          <w:bCs/>
          <w:lang w:val="en-US" w:eastAsia="zh-CN"/>
        </w:rPr>
        <w:t>应均衡实施战略“四大支柱”。</w:t>
      </w:r>
    </w:p>
    <w:p>
      <w:pPr>
        <w:bidi w:val="0"/>
        <w:rPr>
          <w:rFonts w:hint="eastAsia"/>
          <w:lang w:val="en-US" w:eastAsia="zh-CN"/>
        </w:rPr>
      </w:pPr>
      <w:r>
        <w:rPr>
          <w:rFonts w:hint="eastAsia"/>
          <w:lang w:val="en-US" w:eastAsia="zh-CN"/>
        </w:rPr>
        <w:t>39.23日，巴黎奥组委在索邦大学大礼堂公布了</w:t>
      </w:r>
      <w:r>
        <w:rPr>
          <w:rFonts w:hint="eastAsia"/>
          <w:b/>
          <w:bCs/>
          <w:lang w:val="en-US" w:eastAsia="zh-CN"/>
        </w:rPr>
        <w:t>2024年夏季奥运会的火炬传递路线</w:t>
      </w:r>
      <w:r>
        <w:rPr>
          <w:rFonts w:hint="eastAsia"/>
          <w:lang w:val="en-US" w:eastAsia="zh-CN"/>
        </w:rPr>
        <w:t>，该传递路线以</w:t>
      </w:r>
      <w:r>
        <w:rPr>
          <w:rFonts w:hint="eastAsia"/>
          <w:b/>
          <w:bCs/>
          <w:lang w:val="en-US" w:eastAsia="zh-CN"/>
        </w:rPr>
        <w:t>“先行者的传递”</w:t>
      </w:r>
      <w:r>
        <w:rPr>
          <w:rFonts w:hint="eastAsia"/>
          <w:lang w:val="en-US" w:eastAsia="zh-CN"/>
        </w:rPr>
        <w:t>为主题，将从2024年5月8日开始在法国进行为期两个多月的传递。</w:t>
      </w:r>
    </w:p>
    <w:p>
      <w:pPr>
        <w:bidi w:val="0"/>
        <w:rPr>
          <w:rFonts w:hint="eastAsia"/>
          <w:lang w:val="en-US" w:eastAsia="zh-CN"/>
        </w:rPr>
      </w:pPr>
      <w:r>
        <w:rPr>
          <w:rFonts w:hint="eastAsia"/>
          <w:lang w:val="en-US" w:eastAsia="zh-CN"/>
        </w:rPr>
        <w:t>40.应国务院总理李强邀请，</w:t>
      </w:r>
      <w:r>
        <w:rPr>
          <w:rFonts w:hint="eastAsia"/>
          <w:b/>
          <w:bCs/>
          <w:lang w:val="en-US" w:eastAsia="zh-CN"/>
        </w:rPr>
        <w:t>巴巴多斯总理莫特利</w:t>
      </w:r>
      <w:r>
        <w:rPr>
          <w:rFonts w:hint="eastAsia"/>
          <w:lang w:val="en-US" w:eastAsia="zh-CN"/>
        </w:rPr>
        <w:t>将于6月24日至27日对中国进行正式访问，并出席在天津举行的</w:t>
      </w:r>
      <w:r>
        <w:rPr>
          <w:rFonts w:hint="eastAsia"/>
          <w:b/>
          <w:bCs/>
          <w:lang w:val="en-US" w:eastAsia="zh-CN"/>
        </w:rPr>
        <w:t>第十四届夏季达沃斯论坛</w:t>
      </w:r>
      <w:r>
        <w:rPr>
          <w:rFonts w:hint="eastAsia"/>
          <w:lang w:val="en-US" w:eastAsia="zh-CN"/>
        </w:rPr>
        <w:t>。</w:t>
      </w:r>
    </w:p>
    <w:p>
      <w:pPr>
        <w:bidi w:val="0"/>
        <w:rPr>
          <w:rFonts w:hint="eastAsia"/>
          <w:lang w:val="en-US" w:eastAsia="zh-CN"/>
        </w:rPr>
      </w:pPr>
      <w:r>
        <w:rPr>
          <w:rFonts w:hint="eastAsia"/>
          <w:lang w:val="en-US" w:eastAsia="zh-CN"/>
        </w:rPr>
        <w:t>41.</w:t>
      </w:r>
      <w:r>
        <w:rPr>
          <w:rFonts w:hint="eastAsia"/>
          <w:b/>
          <w:bCs/>
          <w:lang w:val="en-US" w:eastAsia="zh-CN"/>
        </w:rPr>
        <w:t>肯尼亚鳀鱼对华出口首发仪式</w:t>
      </w:r>
      <w:r>
        <w:rPr>
          <w:rFonts w:hint="eastAsia"/>
          <w:lang w:val="en-US" w:eastAsia="zh-CN"/>
        </w:rPr>
        <w:t>23日在肯尼亚夸莱郡希莫尼镇举行。</w:t>
      </w:r>
      <w:r>
        <w:rPr>
          <w:rFonts w:hint="eastAsia"/>
          <w:b/>
          <w:bCs/>
          <w:lang w:val="en-US" w:eastAsia="zh-CN"/>
        </w:rPr>
        <w:t>首批空运往中国的27箱干制鳀鱼将参加本月底在长沙开幕的第三届中非经贸博览会</w:t>
      </w:r>
      <w:r>
        <w:rPr>
          <w:rFonts w:hint="eastAsia"/>
          <w:lang w:val="en-US" w:eastAsia="zh-CN"/>
        </w:rPr>
        <w:t>。</w:t>
      </w:r>
    </w:p>
    <w:p>
      <w:pPr>
        <w:bidi w:val="0"/>
        <w:rPr>
          <w:rFonts w:hint="eastAsia"/>
          <w:lang w:val="en-US" w:eastAsia="zh-CN"/>
        </w:rPr>
      </w:pPr>
      <w:r>
        <w:rPr>
          <w:rFonts w:hint="eastAsia"/>
          <w:lang w:val="en-US" w:eastAsia="zh-CN"/>
        </w:rPr>
        <w:t>42.俄罗斯卫星通讯社25日报道，俄罗斯总统普京已签署新法令，</w:t>
      </w:r>
      <w:r>
        <w:rPr>
          <w:rFonts w:hint="eastAsia"/>
          <w:b/>
          <w:bCs/>
          <w:lang w:val="en-US" w:eastAsia="zh-CN"/>
        </w:rPr>
        <w:t>宣布9月3日纪念日的名称改为对日本军国主义战争胜利日暨二战结束纪念日</w:t>
      </w:r>
      <w:r>
        <w:rPr>
          <w:rFonts w:hint="eastAsia"/>
          <w:lang w:val="en-US" w:eastAsia="zh-CN"/>
        </w:rPr>
        <w:t>。</w:t>
      </w:r>
    </w:p>
    <w:p>
      <w:pPr>
        <w:bidi w:val="0"/>
        <w:rPr>
          <w:rFonts w:hint="eastAsia"/>
          <w:lang w:val="en-US" w:eastAsia="zh-CN"/>
        </w:rPr>
      </w:pPr>
      <w:r>
        <w:rPr>
          <w:rFonts w:hint="eastAsia"/>
          <w:lang w:val="en-US" w:eastAsia="zh-CN"/>
        </w:rPr>
        <w:t>43.埃及总统府25日发表声明说，</w:t>
      </w:r>
      <w:r>
        <w:rPr>
          <w:rFonts w:hint="eastAsia"/>
          <w:b/>
          <w:bCs/>
          <w:lang w:val="en-US" w:eastAsia="zh-CN"/>
        </w:rPr>
        <w:t>埃及</w:t>
      </w:r>
      <w:r>
        <w:rPr>
          <w:rFonts w:hint="eastAsia"/>
          <w:lang w:val="en-US" w:eastAsia="zh-CN"/>
        </w:rPr>
        <w:t>总统塞西和来访的</w:t>
      </w:r>
      <w:r>
        <w:rPr>
          <w:rFonts w:hint="eastAsia"/>
          <w:b/>
          <w:bCs/>
          <w:lang w:val="en-US" w:eastAsia="zh-CN"/>
        </w:rPr>
        <w:t>印度</w:t>
      </w:r>
      <w:r>
        <w:rPr>
          <w:rFonts w:hint="eastAsia"/>
          <w:lang w:val="en-US" w:eastAsia="zh-CN"/>
        </w:rPr>
        <w:t>总理莫迪当天签署联合声明，将</w:t>
      </w:r>
      <w:r>
        <w:rPr>
          <w:rFonts w:hint="eastAsia"/>
          <w:b/>
          <w:bCs/>
          <w:lang w:val="en-US" w:eastAsia="zh-CN"/>
        </w:rPr>
        <w:t>两国关系提升为战略伙伴关系。</w:t>
      </w:r>
    </w:p>
    <w:p>
      <w:pPr>
        <w:bidi w:val="0"/>
        <w:rPr>
          <w:rFonts w:hint="eastAsia"/>
          <w:lang w:val="en-US" w:eastAsia="zh-CN"/>
        </w:rPr>
      </w:pPr>
      <w:r>
        <w:rPr>
          <w:rFonts w:hint="eastAsia"/>
          <w:lang w:val="en-US" w:eastAsia="zh-CN"/>
        </w:rPr>
        <w:t>44.</w:t>
      </w:r>
      <w:r>
        <w:rPr>
          <w:rFonts w:hint="eastAsia"/>
          <w:b/>
          <w:bCs/>
          <w:lang w:val="en-US" w:eastAsia="zh-CN"/>
        </w:rPr>
        <w:t>中国政府援助埃及二号卫星初样星交付仪式</w:t>
      </w:r>
      <w:r>
        <w:rPr>
          <w:rFonts w:hint="eastAsia"/>
          <w:lang w:val="en-US" w:eastAsia="zh-CN"/>
        </w:rPr>
        <w:t>25日在埃及航天城卫星总装集成测试（AIT）中心举行。此次交付使</w:t>
      </w:r>
      <w:r>
        <w:rPr>
          <w:rFonts w:hint="eastAsia"/>
          <w:b/>
          <w:bCs/>
          <w:lang w:val="en-US" w:eastAsia="zh-CN"/>
        </w:rPr>
        <w:t>埃及成为首个具备卫星总装、集成和测试能力的非洲国家</w:t>
      </w:r>
      <w:r>
        <w:rPr>
          <w:rFonts w:hint="eastAsia"/>
          <w:lang w:val="en-US" w:eastAsia="zh-CN"/>
        </w:rPr>
        <w:t>。</w:t>
      </w:r>
    </w:p>
    <w:p>
      <w:pPr>
        <w:bidi w:val="0"/>
        <w:rPr>
          <w:rFonts w:hint="eastAsia"/>
          <w:lang w:val="en-US" w:eastAsia="zh-CN"/>
        </w:rPr>
      </w:pPr>
      <w:r>
        <w:rPr>
          <w:rFonts w:hint="eastAsia"/>
          <w:lang w:val="en-US" w:eastAsia="zh-CN"/>
        </w:rPr>
        <w:t>45.俄罗斯国家航天集团27日发布消息，其团队当天用一枚</w:t>
      </w:r>
      <w:r>
        <w:rPr>
          <w:rFonts w:hint="eastAsia"/>
          <w:b/>
          <w:bCs/>
          <w:lang w:val="en-US" w:eastAsia="zh-CN"/>
        </w:rPr>
        <w:t>“联盟-2.1b”运载火箭成功发射1颗“流星-M”系列水文气象卫星和42颗分属俄及其他国家的小卫星</w:t>
      </w:r>
      <w:r>
        <w:rPr>
          <w:rFonts w:hint="eastAsia"/>
          <w:lang w:val="en-US" w:eastAsia="zh-CN"/>
        </w:rPr>
        <w:t>。此次俄单枚火箭成功发射的俄罗斯卫星数量之多，在本国航天史上创下纪录。</w:t>
      </w:r>
    </w:p>
    <w:p>
      <w:pPr>
        <w:bidi w:val="0"/>
        <w:rPr>
          <w:rFonts w:hint="eastAsia"/>
          <w:lang w:val="en-US" w:eastAsia="zh-CN"/>
        </w:rPr>
      </w:pPr>
      <w:r>
        <w:rPr>
          <w:rFonts w:hint="eastAsia"/>
          <w:lang w:val="en-US" w:eastAsia="zh-CN"/>
        </w:rPr>
        <w:t>46.6月27日，商务部部长</w:t>
      </w:r>
      <w:r>
        <w:rPr>
          <w:rFonts w:hint="eastAsia"/>
          <w:b/>
          <w:bCs/>
          <w:lang w:val="en-US" w:eastAsia="zh-CN"/>
        </w:rPr>
        <w:t>王文涛</w:t>
      </w:r>
      <w:r>
        <w:rPr>
          <w:rFonts w:hint="eastAsia"/>
          <w:lang w:val="en-US" w:eastAsia="zh-CN"/>
        </w:rPr>
        <w:t>在天津向</w:t>
      </w:r>
      <w:r>
        <w:rPr>
          <w:rFonts w:hint="eastAsia"/>
          <w:b/>
          <w:bCs/>
          <w:lang w:val="en-US" w:eastAsia="zh-CN"/>
        </w:rPr>
        <w:t>世贸组织</w:t>
      </w:r>
      <w:r>
        <w:rPr>
          <w:rFonts w:hint="eastAsia"/>
          <w:lang w:val="en-US" w:eastAsia="zh-CN"/>
        </w:rPr>
        <w:t>总干</w:t>
      </w:r>
      <w:r>
        <w:rPr>
          <w:rFonts w:hint="eastAsia"/>
          <w:b w:val="0"/>
          <w:bCs w:val="0"/>
          <w:lang w:val="en-US" w:eastAsia="zh-CN"/>
        </w:rPr>
        <w:t>事伊维拉</w:t>
      </w:r>
      <w:r>
        <w:rPr>
          <w:rFonts w:hint="eastAsia"/>
          <w:b/>
          <w:bCs/>
          <w:lang w:val="en-US" w:eastAsia="zh-CN"/>
        </w:rPr>
        <w:t>递交了中国对世贸组织《渔业补贴协定》议定书的接受书</w:t>
      </w:r>
      <w:r>
        <w:rPr>
          <w:rFonts w:hint="eastAsia"/>
          <w:lang w:val="en-US" w:eastAsia="zh-CN"/>
        </w:rPr>
        <w:t>，</w:t>
      </w:r>
      <w:r>
        <w:rPr>
          <w:rFonts w:hint="eastAsia"/>
          <w:b/>
          <w:bCs/>
          <w:lang w:val="en-US" w:eastAsia="zh-CN"/>
        </w:rPr>
        <w:t>标志着中方已经完成接受《渔业补贴协定》的国内法律程序</w:t>
      </w:r>
      <w:r>
        <w:rPr>
          <w:rFonts w:hint="eastAsia"/>
          <w:lang w:val="en-US" w:eastAsia="zh-CN"/>
        </w:rPr>
        <w:t>。</w:t>
      </w:r>
    </w:p>
    <w:p>
      <w:pPr>
        <w:bidi w:val="0"/>
        <w:rPr>
          <w:rFonts w:hint="eastAsia"/>
          <w:lang w:val="en-US" w:eastAsia="zh-CN"/>
        </w:rPr>
      </w:pPr>
      <w:r>
        <w:rPr>
          <w:rFonts w:hint="eastAsia"/>
          <w:lang w:val="en-US" w:eastAsia="zh-CN"/>
        </w:rPr>
        <w:t>47.28日上午，中方1艘执法艇、缅方2艘执法艇从云南西双版纳景哈码头启航，标志着第130次中老缅泰湄公河联合巡逻执法行动正式启动。</w:t>
      </w:r>
    </w:p>
    <w:p>
      <w:pPr>
        <w:bidi w:val="0"/>
        <w:rPr>
          <w:rFonts w:hint="eastAsia"/>
          <w:lang w:val="en-US" w:eastAsia="zh-CN"/>
        </w:rPr>
      </w:pPr>
      <w:r>
        <w:rPr>
          <w:rFonts w:hint="eastAsia"/>
          <w:lang w:val="en-US" w:eastAsia="zh-CN"/>
        </w:rPr>
        <w:t>48.</w:t>
      </w:r>
      <w:r>
        <w:rPr>
          <w:rFonts w:hint="eastAsia"/>
          <w:b/>
          <w:bCs/>
          <w:lang w:val="en-US" w:eastAsia="zh-CN"/>
        </w:rPr>
        <w:t>中国－越南经贸合作论坛</w:t>
      </w:r>
      <w:r>
        <w:rPr>
          <w:rFonts w:hint="eastAsia"/>
          <w:lang w:val="en-US" w:eastAsia="zh-CN"/>
        </w:rPr>
        <w:t>28日在北京举行。中国－越南经贸合作论坛由中国贸促会与越南计划投资部共同主办。</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国际时政-7月</w:t>
      </w:r>
      <w:r>
        <w:rPr>
          <w:rFonts w:hint="eastAsia"/>
          <w:u w:val="double"/>
          <w:lang w:eastAsia="zh-CN"/>
        </w:rPr>
        <w:t>】</w:t>
      </w:r>
    </w:p>
    <w:p>
      <w:pPr>
        <w:bidi w:val="0"/>
        <w:rPr>
          <w:rFonts w:hint="eastAsia"/>
          <w:lang w:eastAsia="zh-CN"/>
        </w:rPr>
      </w:pPr>
      <w:r>
        <w:rPr>
          <w:rFonts w:hint="eastAsia"/>
          <w:lang w:val="en-US" w:eastAsia="zh-CN"/>
        </w:rPr>
        <w:t>1.</w:t>
      </w:r>
      <w:r>
        <w:rPr>
          <w:rFonts w:hint="eastAsia"/>
          <w:lang w:eastAsia="zh-CN"/>
        </w:rPr>
        <w:t>国际天体物理学合作项目</w:t>
      </w:r>
      <w:r>
        <w:rPr>
          <w:rFonts w:hint="eastAsia"/>
          <w:b/>
          <w:bCs/>
          <w:lang w:eastAsia="zh-CN"/>
        </w:rPr>
        <w:t>“冰立方中微子天文台”的研究人员</w:t>
      </w:r>
      <w:r>
        <w:rPr>
          <w:rFonts w:hint="eastAsia"/>
          <w:b/>
          <w:bCs/>
          <w:lang w:val="en-US" w:eastAsia="zh-CN"/>
        </w:rPr>
        <w:t>6月</w:t>
      </w:r>
      <w:r>
        <w:rPr>
          <w:rFonts w:hint="eastAsia"/>
          <w:lang w:eastAsia="zh-CN"/>
        </w:rPr>
        <w:t>29日在《科学》杂志发表论文说，他们利用机器学习技术挖掘“冰立方”的观测数据，探测到了来自</w:t>
      </w:r>
      <w:r>
        <w:rPr>
          <w:rFonts w:hint="eastAsia"/>
          <w:b/>
          <w:bCs/>
          <w:lang w:eastAsia="zh-CN"/>
        </w:rPr>
        <w:t>银河系平面的中微子信号</w:t>
      </w:r>
      <w:r>
        <w:rPr>
          <w:rFonts w:hint="eastAsia"/>
          <w:lang w:eastAsia="zh-CN"/>
        </w:rPr>
        <w:t>。</w:t>
      </w:r>
    </w:p>
    <w:p>
      <w:pPr>
        <w:bidi w:val="0"/>
        <w:rPr>
          <w:rFonts w:hint="eastAsia"/>
          <w:b/>
          <w:bCs/>
          <w:lang w:eastAsia="zh-CN"/>
        </w:rPr>
      </w:pPr>
      <w:r>
        <w:rPr>
          <w:rFonts w:hint="eastAsia"/>
          <w:lang w:val="en-US" w:eastAsia="zh-CN"/>
        </w:rPr>
        <w:t>2.</w:t>
      </w:r>
      <w:r>
        <w:rPr>
          <w:rFonts w:hint="eastAsia"/>
          <w:lang w:eastAsia="zh-CN"/>
        </w:rPr>
        <w:t>全国妇联和湖南省人民政府29日共同在</w:t>
      </w:r>
      <w:r>
        <w:rPr>
          <w:rFonts w:hint="eastAsia"/>
          <w:b/>
          <w:bCs/>
          <w:lang w:eastAsia="zh-CN"/>
        </w:rPr>
        <w:t>长沙</w:t>
      </w:r>
      <w:r>
        <w:rPr>
          <w:rFonts w:hint="eastAsia"/>
          <w:lang w:eastAsia="zh-CN"/>
        </w:rPr>
        <w:t>举办以“</w:t>
      </w:r>
      <w:r>
        <w:rPr>
          <w:rFonts w:hint="eastAsia"/>
          <w:b/>
          <w:bCs/>
          <w:lang w:eastAsia="zh-CN"/>
        </w:rPr>
        <w:t>凝聚中非女性力量</w:t>
      </w:r>
      <w:r>
        <w:rPr>
          <w:rFonts w:hint="eastAsia"/>
          <w:b/>
          <w:bCs/>
          <w:lang w:val="en-US" w:eastAsia="zh-CN"/>
        </w:rPr>
        <w:t xml:space="preserve">  </w:t>
      </w:r>
      <w:r>
        <w:rPr>
          <w:rFonts w:hint="eastAsia"/>
          <w:b/>
          <w:bCs/>
          <w:lang w:eastAsia="zh-CN"/>
        </w:rPr>
        <w:t>共促妇女全面发展”为主题的中非妇女论坛。</w:t>
      </w:r>
    </w:p>
    <w:p>
      <w:pPr>
        <w:rPr>
          <w:rFonts w:hint="eastAsia"/>
          <w:lang w:eastAsia="zh-CN"/>
        </w:rPr>
      </w:pPr>
      <w:r>
        <w:rPr>
          <w:rFonts w:hint="eastAsia"/>
          <w:lang w:val="en-US" w:eastAsia="zh-CN"/>
        </w:rPr>
        <w:t>3.</w:t>
      </w:r>
      <w:r>
        <w:rPr>
          <w:rFonts w:hint="eastAsia"/>
          <w:lang w:eastAsia="zh-CN"/>
        </w:rPr>
        <w:t>阿根廷经济部6月30日宣布，阿根廷政府当天</w:t>
      </w:r>
      <w:r>
        <w:rPr>
          <w:rFonts w:hint="eastAsia"/>
          <w:b/>
          <w:bCs/>
          <w:lang w:eastAsia="zh-CN"/>
        </w:rPr>
        <w:t>使用特别提款权和人民币向国际货币基金组织（IMF）偿付27亿美元到期外债</w:t>
      </w:r>
      <w:r>
        <w:rPr>
          <w:rFonts w:hint="eastAsia"/>
          <w:lang w:eastAsia="zh-CN"/>
        </w:rPr>
        <w:t>。这是</w:t>
      </w:r>
      <w:r>
        <w:rPr>
          <w:rFonts w:hint="eastAsia"/>
          <w:b/>
          <w:bCs/>
          <w:lang w:eastAsia="zh-CN"/>
        </w:rPr>
        <w:t>阿根廷首次使用人民币偿付外债</w:t>
      </w:r>
      <w:r>
        <w:rPr>
          <w:rFonts w:hint="eastAsia"/>
          <w:lang w:eastAsia="zh-CN"/>
        </w:rPr>
        <w:t>。</w:t>
      </w:r>
    </w:p>
    <w:p>
      <w:pPr>
        <w:rPr>
          <w:rFonts w:hint="eastAsia"/>
          <w:lang w:eastAsia="zh-CN"/>
        </w:rPr>
      </w:pPr>
      <w:r>
        <w:rPr>
          <w:rFonts w:hint="eastAsia"/>
          <w:lang w:val="en-US" w:eastAsia="zh-CN"/>
        </w:rPr>
        <w:t>4.</w:t>
      </w:r>
      <w:r>
        <w:rPr>
          <w:rFonts w:hint="eastAsia"/>
          <w:lang w:eastAsia="zh-CN"/>
        </w:rPr>
        <w:t>英国伯明翰大学6月29日举行仪式，为</w:t>
      </w:r>
      <w:r>
        <w:rPr>
          <w:rFonts w:hint="eastAsia"/>
          <w:b/>
          <w:bCs/>
          <w:lang w:eastAsia="zh-CN"/>
        </w:rPr>
        <w:t>中国地质学先驱李四光</w:t>
      </w:r>
      <w:r>
        <w:rPr>
          <w:rFonts w:hint="eastAsia"/>
          <w:lang w:eastAsia="zh-CN"/>
        </w:rPr>
        <w:t>纪念牌匾揭幕，以纪念这位曾在该校求学的中国校友</w:t>
      </w:r>
      <w:r>
        <w:rPr>
          <w:rFonts w:hint="eastAsia"/>
          <w:b/>
          <w:bCs/>
          <w:lang w:eastAsia="zh-CN"/>
        </w:rPr>
        <w:t>“在中国地质和自然资源领域的开拓性研究”</w:t>
      </w:r>
      <w:r>
        <w:rPr>
          <w:rFonts w:hint="eastAsia"/>
          <w:lang w:eastAsia="zh-CN"/>
        </w:rPr>
        <w:t>。</w:t>
      </w:r>
    </w:p>
    <w:p>
      <w:pPr>
        <w:rPr>
          <w:rFonts w:hint="eastAsia"/>
          <w:lang w:eastAsia="zh-CN"/>
        </w:rPr>
      </w:pPr>
      <w:r>
        <w:rPr>
          <w:rFonts w:hint="eastAsia"/>
          <w:lang w:val="en-US" w:eastAsia="zh-CN"/>
        </w:rPr>
        <w:t>5.</w:t>
      </w:r>
      <w:r>
        <w:rPr>
          <w:rFonts w:hint="eastAsia"/>
          <w:lang w:eastAsia="zh-CN"/>
        </w:rPr>
        <w:t>中国农业农村部6月30日在意大利首都罗马举办</w:t>
      </w:r>
      <w:r>
        <w:rPr>
          <w:rFonts w:hint="eastAsia"/>
          <w:b/>
          <w:bCs/>
          <w:lang w:eastAsia="zh-CN"/>
        </w:rPr>
        <w:t>中国“三农”成就图片展</w:t>
      </w:r>
      <w:r>
        <w:rPr>
          <w:rFonts w:hint="eastAsia"/>
          <w:lang w:eastAsia="zh-CN"/>
        </w:rPr>
        <w:t>，介绍中国在</w:t>
      </w:r>
      <w:r>
        <w:rPr>
          <w:rFonts w:hint="eastAsia"/>
          <w:b/>
          <w:bCs/>
          <w:lang w:eastAsia="zh-CN"/>
        </w:rPr>
        <w:t>脱贫攻坚、乡村振兴、数字农业、南南合作、全球重要农业文化遗产等</w:t>
      </w:r>
      <w:r>
        <w:rPr>
          <w:rFonts w:hint="eastAsia"/>
          <w:lang w:eastAsia="zh-CN"/>
        </w:rPr>
        <w:t>领域的发展成就。</w:t>
      </w:r>
    </w:p>
    <w:p>
      <w:pPr>
        <w:rPr>
          <w:rFonts w:hint="eastAsia"/>
          <w:lang w:eastAsia="zh-CN"/>
        </w:rPr>
      </w:pPr>
      <w:r>
        <w:rPr>
          <w:rFonts w:hint="eastAsia"/>
          <w:lang w:val="en-US" w:eastAsia="zh-CN"/>
        </w:rPr>
        <w:t>6.</w:t>
      </w:r>
      <w:r>
        <w:rPr>
          <w:rFonts w:hint="eastAsia"/>
          <w:b/>
          <w:bCs/>
          <w:lang w:eastAsia="zh-CN"/>
        </w:rPr>
        <w:t>第六届中国国际进口博览会</w:t>
      </w:r>
      <w:r>
        <w:rPr>
          <w:rFonts w:hint="eastAsia"/>
          <w:lang w:eastAsia="zh-CN"/>
        </w:rPr>
        <w:t>韩国推介会6月30日下午在首尔举行，韩国贸易协会、韩国中小企业振兴公团、LG电子、乐天观光与</w:t>
      </w:r>
      <w:r>
        <w:rPr>
          <w:rFonts w:hint="eastAsia"/>
          <w:b/>
          <w:bCs/>
          <w:lang w:eastAsia="zh-CN"/>
        </w:rPr>
        <w:t>中国国际进口博览局</w:t>
      </w:r>
      <w:r>
        <w:rPr>
          <w:rFonts w:hint="eastAsia"/>
          <w:lang w:eastAsia="zh-CN"/>
        </w:rPr>
        <w:t>现场签约。</w:t>
      </w:r>
    </w:p>
    <w:p>
      <w:pPr>
        <w:bidi w:val="0"/>
        <w:rPr>
          <w:rFonts w:hint="eastAsia"/>
          <w:lang w:eastAsia="zh-CN"/>
        </w:rPr>
      </w:pPr>
      <w:r>
        <w:rPr>
          <w:rFonts w:hint="eastAsia"/>
          <w:lang w:val="en-US" w:eastAsia="zh-CN"/>
        </w:rPr>
        <w:t>7.</w:t>
      </w:r>
      <w:r>
        <w:rPr>
          <w:rFonts w:hint="eastAsia"/>
          <w:lang w:eastAsia="zh-CN"/>
        </w:rPr>
        <w:t>经中美双方商定，美财政部部长珍妮特·耶伦将于7月6日至9日访华。</w:t>
      </w:r>
    </w:p>
    <w:p>
      <w:pPr>
        <w:bidi w:val="0"/>
        <w:rPr>
          <w:rFonts w:hint="eastAsia"/>
          <w:lang w:eastAsia="zh-CN"/>
        </w:rPr>
      </w:pPr>
      <w:r>
        <w:rPr>
          <w:rFonts w:hint="eastAsia"/>
          <w:lang w:val="en-US" w:eastAsia="zh-CN"/>
        </w:rPr>
        <w:t>8.</w:t>
      </w:r>
      <w:r>
        <w:rPr>
          <w:rFonts w:hint="eastAsia"/>
          <w:lang w:eastAsia="zh-CN"/>
        </w:rPr>
        <w:t>7月1日至2日，“</w:t>
      </w:r>
      <w:r>
        <w:rPr>
          <w:rFonts w:hint="eastAsia"/>
          <w:b/>
          <w:bCs/>
          <w:lang w:eastAsia="zh-CN"/>
        </w:rPr>
        <w:t>全面推进国际中文教育高质量发展——《国际中文教育中文水平等级标准》（</w:t>
      </w:r>
      <w:r>
        <w:rPr>
          <w:rFonts w:hint="eastAsia"/>
          <w:lang w:eastAsia="zh-CN"/>
        </w:rPr>
        <w:t>以下简称《等级标准》）实施两周年国际学术会议”在韩国首尔成功落下帷幕。</w:t>
      </w:r>
    </w:p>
    <w:p>
      <w:pPr>
        <w:rPr>
          <w:rFonts w:hint="eastAsia"/>
          <w:lang w:eastAsia="zh-CN"/>
        </w:rPr>
      </w:pPr>
      <w:r>
        <w:rPr>
          <w:rFonts w:hint="eastAsia"/>
          <w:lang w:val="en-US" w:eastAsia="zh-CN"/>
        </w:rPr>
        <w:t>9.</w:t>
      </w:r>
      <w:r>
        <w:rPr>
          <w:rFonts w:hint="eastAsia"/>
          <w:lang w:eastAsia="zh-CN"/>
        </w:rPr>
        <w:t>近期，航天科技集团中国卫通所属鑫诺公司</w:t>
      </w:r>
      <w:r>
        <w:rPr>
          <w:rFonts w:hint="eastAsia"/>
          <w:b/>
          <w:bCs/>
          <w:lang w:eastAsia="zh-CN"/>
        </w:rPr>
        <w:t>南美海域卫星通信服务正式开通</w:t>
      </w:r>
      <w:r>
        <w:rPr>
          <w:rFonts w:hint="eastAsia"/>
          <w:lang w:eastAsia="zh-CN"/>
        </w:rPr>
        <w:t>，成功实现南美区域主要航线及渔场的卫星通信覆盖，有效解决了业内对于该区域通信覆盖缺失的不足。</w:t>
      </w:r>
    </w:p>
    <w:p>
      <w:pPr>
        <w:rPr>
          <w:rFonts w:hint="eastAsia"/>
          <w:lang w:eastAsia="zh-CN"/>
        </w:rPr>
      </w:pPr>
      <w:r>
        <w:rPr>
          <w:rFonts w:hint="eastAsia"/>
          <w:lang w:val="en-US" w:eastAsia="zh-CN"/>
        </w:rPr>
        <w:t>10.</w:t>
      </w:r>
      <w:r>
        <w:rPr>
          <w:rFonts w:hint="eastAsia"/>
          <w:lang w:eastAsia="zh-CN"/>
        </w:rPr>
        <w:t>7月4日发布消息，</w:t>
      </w:r>
      <w:r>
        <w:rPr>
          <w:rFonts w:hint="eastAsia"/>
          <w:b/>
          <w:bCs/>
          <w:lang w:eastAsia="zh-CN"/>
        </w:rPr>
        <w:t>土耳其和埃及</w:t>
      </w:r>
      <w:r>
        <w:rPr>
          <w:rFonts w:hint="eastAsia"/>
          <w:lang w:eastAsia="zh-CN"/>
        </w:rPr>
        <w:t>发表联合声明，宣布</w:t>
      </w:r>
      <w:r>
        <w:rPr>
          <w:rFonts w:hint="eastAsia"/>
          <w:b/>
          <w:bCs/>
          <w:lang w:eastAsia="zh-CN"/>
        </w:rPr>
        <w:t>两国外交关系恢复到大使级</w:t>
      </w:r>
      <w:r>
        <w:rPr>
          <w:rFonts w:hint="eastAsia"/>
          <w:lang w:eastAsia="zh-CN"/>
        </w:rPr>
        <w:t>。</w:t>
      </w:r>
    </w:p>
    <w:p>
      <w:pPr>
        <w:pStyle w:val="16"/>
        <w:rPr>
          <w:rFonts w:hint="eastAsia"/>
          <w:lang w:eastAsia="zh-CN"/>
        </w:rPr>
      </w:pPr>
      <w:r>
        <w:rPr>
          <w:rFonts w:hint="eastAsia"/>
          <w:lang w:val="en-US" w:eastAsia="zh-CN"/>
        </w:rPr>
        <w:t>11.</w:t>
      </w:r>
      <w:r>
        <w:rPr>
          <w:rFonts w:hint="eastAsia"/>
          <w:lang w:eastAsia="zh-CN"/>
        </w:rPr>
        <w:t>7月4日，上海合作组织成员国元首理事会第二十三次会议正式接收伊朗为成员国。至此，上海合作组织成员国增至9个。</w:t>
      </w:r>
    </w:p>
    <w:p>
      <w:pPr>
        <w:pStyle w:val="16"/>
        <w:rPr>
          <w:rFonts w:hint="eastAsia"/>
          <w:lang w:eastAsia="zh-CN"/>
        </w:rPr>
      </w:pPr>
      <w:r>
        <w:rPr>
          <w:rFonts w:hint="eastAsia"/>
          <w:lang w:val="en-US" w:eastAsia="zh-CN"/>
        </w:rPr>
        <w:t>12.</w:t>
      </w:r>
      <w:r>
        <w:rPr>
          <w:rFonts w:hint="eastAsia"/>
          <w:lang w:eastAsia="zh-CN"/>
        </w:rPr>
        <w:t>中共中央政治局常委、国务院副总理丁薛祥4日下午在北京同欧盟委员会执行副主席蒂默曼斯举行</w:t>
      </w:r>
      <w:r>
        <w:rPr>
          <w:rFonts w:hint="eastAsia"/>
          <w:b/>
          <w:bCs/>
          <w:lang w:eastAsia="zh-CN"/>
        </w:rPr>
        <w:t>第四次中欧环境与气候高层对话</w:t>
      </w:r>
      <w:r>
        <w:rPr>
          <w:rFonts w:hint="eastAsia"/>
          <w:lang w:eastAsia="zh-CN"/>
        </w:rPr>
        <w:t>。丁薛祥指出，共同推进环境与气候多边进程，</w:t>
      </w:r>
      <w:r>
        <w:rPr>
          <w:rFonts w:hint="eastAsia"/>
          <w:b/>
          <w:bCs/>
          <w:lang w:eastAsia="zh-CN"/>
        </w:rPr>
        <w:t>践行真正的多边主义，推动《联合国气候变化框架公约》第二十八次缔约方大会取得成功</w:t>
      </w:r>
      <w:r>
        <w:rPr>
          <w:rFonts w:hint="eastAsia"/>
          <w:lang w:eastAsia="zh-CN"/>
        </w:rPr>
        <w:t>，落实好《生物多样性公约》第十五次缔约方大会成果，携手构建地球生命共同体。</w:t>
      </w:r>
    </w:p>
    <w:p>
      <w:pPr>
        <w:bidi w:val="0"/>
        <w:rPr>
          <w:rFonts w:hint="eastAsia"/>
          <w:lang w:eastAsia="zh-CN"/>
        </w:rPr>
      </w:pPr>
      <w:r>
        <w:rPr>
          <w:rFonts w:hint="eastAsia"/>
          <w:lang w:val="en-US" w:eastAsia="zh-CN"/>
        </w:rPr>
        <w:t>13.</w:t>
      </w:r>
      <w:r>
        <w:rPr>
          <w:rFonts w:hint="eastAsia"/>
          <w:lang w:eastAsia="zh-CN"/>
        </w:rPr>
        <w:t>国务院总理李强7月7日下午在人民大会堂会见美国财政部长耶伦。李强指出，中美经济利益紧密交融，互利共赢是中美经济关系的本质，加强合作是双方的现实需求和正确选择。</w:t>
      </w:r>
    </w:p>
    <w:p>
      <w:pPr>
        <w:bidi w:val="0"/>
        <w:rPr>
          <w:rFonts w:hint="eastAsia"/>
          <w:lang w:eastAsia="zh-CN"/>
        </w:rPr>
      </w:pPr>
      <w:r>
        <w:rPr>
          <w:rFonts w:hint="eastAsia"/>
          <w:lang w:val="en-US" w:eastAsia="zh-CN"/>
        </w:rPr>
        <w:t>14.</w:t>
      </w:r>
      <w:r>
        <w:rPr>
          <w:rFonts w:hint="eastAsia"/>
          <w:lang w:eastAsia="zh-CN"/>
        </w:rPr>
        <w:t>世贸组织投资便利化谈判日前召开大使级会议，宣布</w:t>
      </w:r>
      <w:r>
        <w:rPr>
          <w:rFonts w:hint="eastAsia"/>
          <w:b/>
          <w:bCs/>
          <w:lang w:eastAsia="zh-CN"/>
        </w:rPr>
        <w:t>《投资便利化协定》</w:t>
      </w:r>
      <w:r>
        <w:rPr>
          <w:rFonts w:hint="eastAsia"/>
          <w:lang w:eastAsia="zh-CN"/>
        </w:rPr>
        <w:t>文本谈判成功结束。商务部世贸司负责人7日表示，《投资便利化协定》</w:t>
      </w:r>
      <w:r>
        <w:rPr>
          <w:rFonts w:hint="eastAsia"/>
          <w:b/>
          <w:bCs/>
          <w:lang w:eastAsia="zh-CN"/>
        </w:rPr>
        <w:t>是全球首个多边投资协定，将有助于进一步提振全球投资者信心，推动全球投资稳定增长</w:t>
      </w:r>
      <w:r>
        <w:rPr>
          <w:rFonts w:hint="eastAsia"/>
          <w:lang w:eastAsia="zh-CN"/>
        </w:rPr>
        <w:t>。</w:t>
      </w:r>
    </w:p>
    <w:p>
      <w:pPr>
        <w:rPr>
          <w:rFonts w:hint="eastAsia"/>
          <w:lang w:eastAsia="zh-CN"/>
        </w:rPr>
      </w:pPr>
      <w:r>
        <w:rPr>
          <w:rFonts w:hint="eastAsia"/>
          <w:lang w:val="en-US" w:eastAsia="zh-CN"/>
        </w:rPr>
        <w:t>15.</w:t>
      </w:r>
      <w:r>
        <w:rPr>
          <w:rFonts w:hint="eastAsia"/>
          <w:lang w:eastAsia="zh-CN"/>
        </w:rPr>
        <w:t>国务院总理李强7月5日下午在人民大会堂会见日本国际贸易促进协会会长河野洋平率领的访华团。李强表示，</w:t>
      </w:r>
      <w:r>
        <w:rPr>
          <w:rFonts w:hint="eastAsia"/>
          <w:b/>
          <w:bCs/>
          <w:lang w:eastAsia="zh-CN"/>
        </w:rPr>
        <w:t>今年又迎来中日和平友好条约缔结45周年</w:t>
      </w:r>
      <w:r>
        <w:rPr>
          <w:rFonts w:hint="eastAsia"/>
          <w:lang w:eastAsia="zh-CN"/>
        </w:rPr>
        <w:t>，双方要始终恪守中日四个政治文件确立的各项原则，维护好中日关系发展根基，客观理性看待对方发展，将</w:t>
      </w:r>
      <w:r>
        <w:rPr>
          <w:rFonts w:hint="eastAsia"/>
          <w:b/>
          <w:bCs/>
          <w:lang w:eastAsia="zh-CN"/>
        </w:rPr>
        <w:t>“互为合作伙伴、互不构成威胁”的政治共识</w:t>
      </w:r>
      <w:r>
        <w:rPr>
          <w:rFonts w:hint="eastAsia"/>
          <w:lang w:eastAsia="zh-CN"/>
        </w:rPr>
        <w:t>落到实处。</w:t>
      </w:r>
    </w:p>
    <w:p>
      <w:pPr>
        <w:bidi w:val="0"/>
        <w:rPr>
          <w:rFonts w:hint="eastAsia"/>
          <w:lang w:eastAsia="zh-CN"/>
        </w:rPr>
      </w:pPr>
      <w:r>
        <w:rPr>
          <w:rFonts w:hint="eastAsia"/>
          <w:lang w:val="en-US" w:eastAsia="zh-CN"/>
        </w:rPr>
        <w:t>16.</w:t>
      </w:r>
      <w:r>
        <w:rPr>
          <w:rFonts w:hint="eastAsia"/>
          <w:lang w:eastAsia="zh-CN"/>
        </w:rPr>
        <w:t>7月6日，中国航天基金会与亚太空间合作组织在亚太空间合作组织总部签署合作谅解备忘录。</w:t>
      </w:r>
    </w:p>
    <w:p>
      <w:pPr>
        <w:pStyle w:val="16"/>
        <w:rPr>
          <w:rFonts w:hint="eastAsia"/>
          <w:lang w:eastAsia="zh-CN"/>
        </w:rPr>
      </w:pPr>
      <w:r>
        <w:rPr>
          <w:rFonts w:hint="eastAsia"/>
          <w:lang w:val="en-US" w:eastAsia="zh-CN"/>
        </w:rPr>
        <w:t>17.</w:t>
      </w:r>
      <w:r>
        <w:rPr>
          <w:rFonts w:hint="eastAsia"/>
          <w:lang w:eastAsia="zh-CN"/>
        </w:rPr>
        <w:t>国家主席习近平7月10日致电沙夫卡特·米尔济约耶夫，祝贺他当选</w:t>
      </w:r>
      <w:r>
        <w:rPr>
          <w:rFonts w:hint="eastAsia"/>
          <w:b/>
          <w:bCs/>
          <w:lang w:eastAsia="zh-CN"/>
        </w:rPr>
        <w:t>乌兹别克斯坦总统</w:t>
      </w:r>
      <w:r>
        <w:rPr>
          <w:rFonts w:hint="eastAsia"/>
          <w:lang w:eastAsia="zh-CN"/>
        </w:rPr>
        <w:t>。习近平指出，我十分珍视同你建立的良好工作关系和个人友谊，愿同你一道努力，推动中乌全面战略伙伴关系持续发展，为构建中乌命运共同体注入新动力。</w:t>
      </w:r>
    </w:p>
    <w:p>
      <w:pPr>
        <w:pStyle w:val="16"/>
        <w:rPr>
          <w:rFonts w:hint="eastAsia"/>
          <w:lang w:eastAsia="zh-CN"/>
        </w:rPr>
      </w:pPr>
      <w:r>
        <w:rPr>
          <w:rFonts w:hint="eastAsia"/>
          <w:lang w:val="en-US" w:eastAsia="zh-CN"/>
        </w:rPr>
        <w:t>18.</w:t>
      </w:r>
      <w:r>
        <w:rPr>
          <w:rFonts w:hint="eastAsia"/>
          <w:b/>
          <w:bCs/>
          <w:lang w:eastAsia="zh-CN"/>
        </w:rPr>
        <w:t>印度空间研究组织（ISRO）</w:t>
      </w:r>
      <w:r>
        <w:rPr>
          <w:rFonts w:hint="eastAsia"/>
          <w:lang w:eastAsia="zh-CN"/>
        </w:rPr>
        <w:t>日前宣布，“月船3号”月球探测器将于7月14日发射。如果此次任务成功，</w:t>
      </w:r>
      <w:r>
        <w:rPr>
          <w:rFonts w:hint="eastAsia"/>
          <w:b/>
          <w:bCs/>
          <w:lang w:eastAsia="zh-CN"/>
        </w:rPr>
        <w:t>印度将成为继美国、苏联和中国之后，第4个实现受控落月的国</w:t>
      </w:r>
      <w:r>
        <w:rPr>
          <w:rFonts w:hint="eastAsia"/>
          <w:lang w:eastAsia="zh-CN"/>
        </w:rPr>
        <w:t>家。</w:t>
      </w:r>
    </w:p>
    <w:p>
      <w:pPr>
        <w:rPr>
          <w:rFonts w:hint="eastAsia"/>
          <w:lang w:eastAsia="zh-CN"/>
        </w:rPr>
      </w:pPr>
      <w:r>
        <w:rPr>
          <w:rFonts w:hint="eastAsia"/>
          <w:lang w:val="en-US" w:eastAsia="zh-CN"/>
        </w:rPr>
        <w:t>19.</w:t>
      </w:r>
      <w:r>
        <w:rPr>
          <w:rFonts w:hint="eastAsia"/>
          <w:lang w:eastAsia="zh-CN"/>
        </w:rPr>
        <w:t>国家副主席韩正11日在北京会见出席</w:t>
      </w:r>
      <w:r>
        <w:rPr>
          <w:rFonts w:hint="eastAsia"/>
          <w:b/>
          <w:bCs/>
          <w:lang w:eastAsia="zh-CN"/>
        </w:rPr>
        <w:t>第十四轮中美工商领袖和前高官对话</w:t>
      </w:r>
      <w:r>
        <w:rPr>
          <w:rFonts w:hint="eastAsia"/>
          <w:lang w:eastAsia="zh-CN"/>
        </w:rPr>
        <w:t>的美方代表。韩正表示，推动中美关系健康稳定发展，关键是要把习近平主席提出的相互尊重、和平共处、合作共赢原则落实到行动上。</w:t>
      </w:r>
    </w:p>
    <w:p>
      <w:pPr>
        <w:rPr>
          <w:rFonts w:hint="eastAsia"/>
          <w:lang w:eastAsia="zh-CN"/>
        </w:rPr>
      </w:pPr>
      <w:r>
        <w:rPr>
          <w:rFonts w:hint="eastAsia"/>
          <w:lang w:val="en-US" w:eastAsia="zh-CN"/>
        </w:rPr>
        <w:t>20.</w:t>
      </w:r>
      <w:r>
        <w:rPr>
          <w:rFonts w:hint="eastAsia"/>
          <w:lang w:eastAsia="zh-CN"/>
        </w:rPr>
        <w:t>欧洲议会11日通过了</w:t>
      </w:r>
      <w:r>
        <w:rPr>
          <w:rFonts w:hint="eastAsia"/>
          <w:b/>
          <w:bCs/>
          <w:lang w:eastAsia="zh-CN"/>
        </w:rPr>
        <w:t>《芯片法案》</w:t>
      </w:r>
      <w:r>
        <w:rPr>
          <w:rFonts w:hint="eastAsia"/>
          <w:lang w:eastAsia="zh-CN"/>
        </w:rPr>
        <w:t>。法案要求，到2030年欧盟芯片产量占全球的份额应从目前的10%提高至20%，满足自身和世界市场需求。</w:t>
      </w:r>
    </w:p>
    <w:p>
      <w:pPr>
        <w:bidi w:val="0"/>
        <w:rPr>
          <w:rFonts w:hint="eastAsia"/>
          <w:lang w:eastAsia="zh-CN"/>
        </w:rPr>
      </w:pPr>
      <w:r>
        <w:rPr>
          <w:rFonts w:hint="eastAsia"/>
          <w:lang w:val="en-US" w:eastAsia="zh-CN"/>
        </w:rPr>
        <w:t>21.</w:t>
      </w:r>
      <w:r>
        <w:rPr>
          <w:rFonts w:hint="eastAsia"/>
          <w:lang w:eastAsia="zh-CN"/>
        </w:rPr>
        <w:t>在12日于日本千叶县结束的</w:t>
      </w:r>
      <w:r>
        <w:rPr>
          <w:rFonts w:hint="eastAsia"/>
          <w:b/>
          <w:bCs/>
          <w:lang w:eastAsia="zh-CN"/>
        </w:rPr>
        <w:t>第64届国际数学奥林匹克竞赛</w:t>
      </w:r>
      <w:r>
        <w:rPr>
          <w:rFonts w:hint="eastAsia"/>
          <w:lang w:eastAsia="zh-CN"/>
        </w:rPr>
        <w:t>中，来自</w:t>
      </w:r>
      <w:r>
        <w:rPr>
          <w:rFonts w:hint="eastAsia"/>
          <w:b/>
          <w:bCs/>
          <w:lang w:eastAsia="zh-CN"/>
        </w:rPr>
        <w:t>中国的6名选手全员获得金牌</w:t>
      </w:r>
      <w:r>
        <w:rPr>
          <w:rFonts w:hint="eastAsia"/>
          <w:lang w:eastAsia="zh-CN"/>
        </w:rPr>
        <w:t>，中国队以240分的总分实现团体总分五连冠。</w:t>
      </w:r>
    </w:p>
    <w:p>
      <w:pPr>
        <w:bidi w:val="0"/>
        <w:rPr>
          <w:rFonts w:hint="eastAsia"/>
          <w:lang w:eastAsia="zh-CN"/>
        </w:rPr>
      </w:pPr>
      <w:r>
        <w:rPr>
          <w:rFonts w:hint="eastAsia"/>
          <w:lang w:val="en-US" w:eastAsia="zh-CN"/>
        </w:rPr>
        <w:t>22.</w:t>
      </w:r>
      <w:r>
        <w:rPr>
          <w:rFonts w:hint="eastAsia"/>
          <w:lang w:eastAsia="zh-CN"/>
        </w:rPr>
        <w:t>为期两天的</w:t>
      </w:r>
      <w:r>
        <w:rPr>
          <w:rFonts w:hint="eastAsia"/>
          <w:b/>
          <w:bCs/>
          <w:lang w:eastAsia="zh-CN"/>
        </w:rPr>
        <w:t>北约峰会</w:t>
      </w:r>
      <w:r>
        <w:rPr>
          <w:rFonts w:hint="eastAsia"/>
          <w:lang w:eastAsia="zh-CN"/>
        </w:rPr>
        <w:t>11日在立陶宛首都维尔纽斯开幕。北约成员国在诸多问题上仍存分歧，国际社会则不断出现批评和反对声音。</w:t>
      </w:r>
    </w:p>
    <w:p>
      <w:pPr>
        <w:rPr>
          <w:rFonts w:hint="eastAsia"/>
          <w:lang w:eastAsia="zh-CN"/>
        </w:rPr>
      </w:pPr>
      <w:r>
        <w:rPr>
          <w:rFonts w:hint="eastAsia"/>
          <w:lang w:val="en-US" w:eastAsia="zh-CN"/>
        </w:rPr>
        <w:t>23.</w:t>
      </w:r>
      <w:r>
        <w:rPr>
          <w:rFonts w:hint="eastAsia"/>
          <w:lang w:eastAsia="zh-CN"/>
        </w:rPr>
        <w:t>7月13日，中央外办主任王毅在雅加达出席</w:t>
      </w:r>
      <w:r>
        <w:rPr>
          <w:rFonts w:hint="eastAsia"/>
          <w:b/>
          <w:bCs/>
          <w:lang w:eastAsia="zh-CN"/>
        </w:rPr>
        <w:t>中国—东盟（10+1）外长会</w:t>
      </w:r>
      <w:r>
        <w:rPr>
          <w:rFonts w:hint="eastAsia"/>
          <w:lang w:eastAsia="zh-CN"/>
        </w:rPr>
        <w:t>，王毅说，将按照习近平主席提出的</w:t>
      </w:r>
      <w:r>
        <w:rPr>
          <w:rFonts w:hint="eastAsia"/>
          <w:b/>
          <w:bCs/>
          <w:lang w:eastAsia="zh-CN"/>
        </w:rPr>
        <w:t>亲诚惠容理念</w:t>
      </w:r>
      <w:r>
        <w:rPr>
          <w:rFonts w:hint="eastAsia"/>
          <w:lang w:eastAsia="zh-CN"/>
        </w:rPr>
        <w:t>，共同推动中国东盟全面战略伙伴关系不断向前发展，为本地区和平繁荣作出新的贡献。会议通过了</w:t>
      </w:r>
      <w:r>
        <w:rPr>
          <w:rFonts w:hint="eastAsia"/>
          <w:b/>
          <w:bCs/>
          <w:lang w:eastAsia="zh-CN"/>
        </w:rPr>
        <w:t>关于中国加入《东南亚友好合作条约》20周年纪念联合声明</w:t>
      </w:r>
      <w:r>
        <w:rPr>
          <w:rFonts w:hint="eastAsia"/>
          <w:lang w:eastAsia="zh-CN"/>
        </w:rPr>
        <w:t>和</w:t>
      </w:r>
      <w:r>
        <w:rPr>
          <w:rFonts w:hint="eastAsia"/>
          <w:b/>
          <w:bCs/>
          <w:lang w:eastAsia="zh-CN"/>
        </w:rPr>
        <w:t>加快达成“南海行为准则”指针文件</w:t>
      </w:r>
      <w:r>
        <w:rPr>
          <w:rFonts w:hint="eastAsia"/>
          <w:lang w:eastAsia="zh-CN"/>
        </w:rPr>
        <w:t>。</w:t>
      </w:r>
    </w:p>
    <w:p>
      <w:pPr>
        <w:rPr>
          <w:rFonts w:hint="eastAsia"/>
          <w:lang w:eastAsia="zh-CN"/>
        </w:rPr>
      </w:pPr>
      <w:r>
        <w:rPr>
          <w:rFonts w:hint="eastAsia"/>
          <w:lang w:val="en-US" w:eastAsia="zh-CN"/>
        </w:rPr>
        <w:t>24.</w:t>
      </w:r>
      <w:r>
        <w:rPr>
          <w:rFonts w:hint="eastAsia"/>
          <w:lang w:eastAsia="zh-CN"/>
        </w:rPr>
        <w:t>7月13日，由</w:t>
      </w:r>
      <w:r>
        <w:rPr>
          <w:rFonts w:hint="eastAsia"/>
          <w:b/>
          <w:bCs/>
          <w:lang w:eastAsia="zh-CN"/>
        </w:rPr>
        <w:t>中共中央对外联络部、中央党校（国家行政学院）和宁夏回族自治区党委</w:t>
      </w:r>
      <w:r>
        <w:rPr>
          <w:rFonts w:hint="eastAsia"/>
          <w:lang w:eastAsia="zh-CN"/>
        </w:rPr>
        <w:t>联合主办的</w:t>
      </w:r>
      <w:r>
        <w:rPr>
          <w:rFonts w:hint="eastAsia"/>
          <w:b/>
          <w:bCs/>
          <w:lang w:eastAsia="zh-CN"/>
        </w:rPr>
        <w:t>第四届中国—阿拉伯国家政党对话会</w:t>
      </w:r>
      <w:r>
        <w:rPr>
          <w:rFonts w:hint="eastAsia"/>
          <w:lang w:eastAsia="zh-CN"/>
        </w:rPr>
        <w:t>在</w:t>
      </w:r>
      <w:r>
        <w:rPr>
          <w:rFonts w:hint="eastAsia"/>
          <w:b/>
          <w:bCs/>
          <w:lang w:eastAsia="zh-CN"/>
        </w:rPr>
        <w:t>银川</w:t>
      </w:r>
      <w:r>
        <w:rPr>
          <w:rFonts w:hint="eastAsia"/>
          <w:lang w:eastAsia="zh-CN"/>
        </w:rPr>
        <w:t>开幕。</w:t>
      </w:r>
    </w:p>
    <w:p>
      <w:pPr>
        <w:pStyle w:val="16"/>
        <w:rPr>
          <w:rFonts w:hint="eastAsia"/>
          <w:b/>
          <w:bCs/>
          <w:lang w:eastAsia="zh-CN"/>
        </w:rPr>
      </w:pPr>
      <w:r>
        <w:rPr>
          <w:rFonts w:hint="eastAsia"/>
          <w:lang w:val="en-US" w:eastAsia="zh-CN"/>
        </w:rPr>
        <w:t>25.</w:t>
      </w:r>
      <w:r>
        <w:rPr>
          <w:rFonts w:hint="eastAsia"/>
          <w:lang w:eastAsia="zh-CN"/>
        </w:rPr>
        <w:t>7月14日，中央外办主任王毅在雅加达出席</w:t>
      </w:r>
      <w:r>
        <w:rPr>
          <w:rFonts w:hint="eastAsia"/>
          <w:b/>
          <w:bCs/>
          <w:lang w:eastAsia="zh-CN"/>
        </w:rPr>
        <w:t>第13届东亚峰会外长会</w:t>
      </w:r>
      <w:r>
        <w:rPr>
          <w:rFonts w:hint="eastAsia"/>
          <w:lang w:eastAsia="zh-CN"/>
        </w:rPr>
        <w:t>。中方愿提出</w:t>
      </w:r>
      <w:r>
        <w:rPr>
          <w:rFonts w:hint="eastAsia"/>
          <w:b/>
          <w:bCs/>
          <w:lang w:eastAsia="zh-CN"/>
        </w:rPr>
        <w:t>三点主张</w:t>
      </w:r>
      <w:r>
        <w:rPr>
          <w:rFonts w:hint="eastAsia"/>
          <w:lang w:eastAsia="zh-CN"/>
        </w:rPr>
        <w:t>：</w:t>
      </w:r>
      <w:r>
        <w:rPr>
          <w:rFonts w:hint="eastAsia"/>
          <w:b/>
          <w:bCs/>
          <w:lang w:eastAsia="zh-CN"/>
        </w:rPr>
        <w:t>一是切实支持东盟中心地位，筑牢和平根基。二是携手打造地区增长中心，促进共同发展。三是坚持真正的多边主义，加强良性互动。</w:t>
      </w:r>
    </w:p>
    <w:p>
      <w:pPr>
        <w:pStyle w:val="16"/>
        <w:rPr>
          <w:rFonts w:hint="eastAsia"/>
          <w:lang w:eastAsia="zh-CN"/>
        </w:rPr>
      </w:pPr>
      <w:r>
        <w:rPr>
          <w:rFonts w:hint="eastAsia"/>
          <w:lang w:val="en-US" w:eastAsia="zh-CN"/>
        </w:rPr>
        <w:t>26.</w:t>
      </w:r>
      <w:r>
        <w:rPr>
          <w:rFonts w:hint="eastAsia"/>
          <w:lang w:eastAsia="zh-CN"/>
        </w:rPr>
        <w:t>在联合国人权理事会第五十三届会议期间，</w:t>
      </w:r>
      <w:r>
        <w:rPr>
          <w:rFonts w:hint="eastAsia"/>
          <w:b/>
          <w:bCs/>
          <w:lang w:eastAsia="zh-CN"/>
        </w:rPr>
        <w:t>中国人权研究会</w:t>
      </w:r>
      <w:r>
        <w:rPr>
          <w:rFonts w:hint="eastAsia"/>
          <w:lang w:eastAsia="zh-CN"/>
        </w:rPr>
        <w:t>14日在</w:t>
      </w:r>
      <w:r>
        <w:rPr>
          <w:rFonts w:hint="eastAsia"/>
          <w:b/>
          <w:bCs/>
          <w:lang w:eastAsia="zh-CN"/>
        </w:rPr>
        <w:t>日内瓦</w:t>
      </w:r>
      <w:r>
        <w:rPr>
          <w:rFonts w:hint="eastAsia"/>
          <w:lang w:eastAsia="zh-CN"/>
        </w:rPr>
        <w:t>举办</w:t>
      </w:r>
      <w:r>
        <w:rPr>
          <w:rFonts w:hint="eastAsia"/>
          <w:b/>
          <w:bCs/>
          <w:lang w:eastAsia="zh-CN"/>
        </w:rPr>
        <w:t>“《维也纳宣言和行动纲领》三十年：中国探索与经验”主题边会</w:t>
      </w:r>
      <w:r>
        <w:rPr>
          <w:rFonts w:hint="eastAsia"/>
          <w:lang w:eastAsia="zh-CN"/>
        </w:rPr>
        <w:t>。</w:t>
      </w:r>
    </w:p>
    <w:p>
      <w:pPr>
        <w:rPr>
          <w:rFonts w:hint="eastAsia"/>
          <w:lang w:eastAsia="zh-CN"/>
        </w:rPr>
      </w:pPr>
      <w:r>
        <w:rPr>
          <w:rFonts w:hint="eastAsia"/>
          <w:lang w:val="en-US" w:eastAsia="zh-CN"/>
        </w:rPr>
        <w:t>27.</w:t>
      </w:r>
      <w:r>
        <w:rPr>
          <w:rFonts w:hint="eastAsia"/>
          <w:lang w:eastAsia="zh-CN"/>
        </w:rPr>
        <w:t>7月14日晚，</w:t>
      </w:r>
      <w:r>
        <w:rPr>
          <w:rFonts w:hint="eastAsia"/>
          <w:b/>
          <w:bCs/>
          <w:lang w:eastAsia="zh-CN"/>
        </w:rPr>
        <w:t>全球首辆氢能源智轨电车</w:t>
      </w:r>
      <w:r>
        <w:rPr>
          <w:rFonts w:hint="eastAsia"/>
          <w:lang w:eastAsia="zh-CN"/>
        </w:rPr>
        <w:t>在</w:t>
      </w:r>
      <w:r>
        <w:rPr>
          <w:rFonts w:hint="eastAsia"/>
          <w:b/>
          <w:bCs/>
          <w:lang w:eastAsia="zh-CN"/>
        </w:rPr>
        <w:t>湖南株洲</w:t>
      </w:r>
      <w:r>
        <w:rPr>
          <w:rFonts w:hint="eastAsia"/>
          <w:lang w:eastAsia="zh-CN"/>
        </w:rPr>
        <w:t>顺利装运发车。几天后它将从上海港出发运往“一带一路”沿线国家</w:t>
      </w:r>
      <w:r>
        <w:rPr>
          <w:rFonts w:hint="eastAsia"/>
          <w:b/>
          <w:bCs/>
          <w:lang w:eastAsia="zh-CN"/>
        </w:rPr>
        <w:t>马来西亚</w:t>
      </w:r>
      <w:r>
        <w:rPr>
          <w:rFonts w:hint="eastAsia"/>
          <w:lang w:eastAsia="zh-CN"/>
        </w:rPr>
        <w:t>，这也是</w:t>
      </w:r>
      <w:r>
        <w:rPr>
          <w:rFonts w:hint="eastAsia"/>
          <w:b/>
          <w:bCs/>
          <w:lang w:eastAsia="zh-CN"/>
        </w:rPr>
        <w:t>首批交付东南亚地区的智轨电车</w:t>
      </w:r>
      <w:r>
        <w:rPr>
          <w:rFonts w:hint="eastAsia"/>
          <w:lang w:eastAsia="zh-CN"/>
        </w:rPr>
        <w:t>。</w:t>
      </w:r>
    </w:p>
    <w:p>
      <w:pPr>
        <w:rPr>
          <w:rFonts w:hint="eastAsia"/>
          <w:lang w:eastAsia="zh-CN"/>
        </w:rPr>
      </w:pPr>
      <w:r>
        <w:rPr>
          <w:rFonts w:hint="eastAsia"/>
          <w:lang w:val="en-US" w:eastAsia="zh-CN"/>
        </w:rPr>
        <w:t>28.</w:t>
      </w:r>
      <w:r>
        <w:rPr>
          <w:rFonts w:hint="eastAsia"/>
          <w:lang w:eastAsia="zh-CN"/>
        </w:rPr>
        <w:t>7月15日，中国海军“和平方舟”号医院船靠</w:t>
      </w:r>
      <w:r>
        <w:rPr>
          <w:rFonts w:hint="eastAsia"/>
          <w:b/>
          <w:bCs/>
          <w:lang w:eastAsia="zh-CN"/>
        </w:rPr>
        <w:t>泊基里巴斯塔拉瓦港</w:t>
      </w:r>
      <w:r>
        <w:rPr>
          <w:rFonts w:hint="eastAsia"/>
          <w:lang w:eastAsia="zh-CN"/>
        </w:rPr>
        <w:t>。执行“和谐使命-2023”任务的中国海军“和平方舟”号医院船15日抵达基里巴斯首都塔拉瓦，开始对基里巴斯进行为期7天的友好访问并提供医疗服务。</w:t>
      </w:r>
    </w:p>
    <w:p>
      <w:pPr>
        <w:bidi w:val="0"/>
        <w:rPr>
          <w:rFonts w:hint="eastAsia"/>
          <w:lang w:eastAsia="zh-CN"/>
        </w:rPr>
      </w:pPr>
      <w:r>
        <w:rPr>
          <w:rFonts w:hint="eastAsia"/>
          <w:lang w:val="en-US" w:eastAsia="zh-CN"/>
        </w:rPr>
        <w:t>29.</w:t>
      </w:r>
      <w:r>
        <w:rPr>
          <w:rFonts w:hint="eastAsia"/>
          <w:lang w:eastAsia="zh-CN"/>
        </w:rPr>
        <w:t>7月17日下午，国家主席习近平在北京钓鱼台国宾馆会见</w:t>
      </w:r>
      <w:r>
        <w:rPr>
          <w:rFonts w:hint="eastAsia"/>
          <w:b/>
          <w:bCs/>
          <w:lang w:eastAsia="zh-CN"/>
        </w:rPr>
        <w:t>菲律宾前总统杜特尔特</w:t>
      </w:r>
      <w:r>
        <w:rPr>
          <w:rFonts w:hint="eastAsia"/>
          <w:lang w:eastAsia="zh-CN"/>
        </w:rPr>
        <w:t>。习近平指出，你担任菲律宾总统期间，本着对人民负责、对历史负责的态度，毅然作出改善对华关系的战略选择，中菲关系得以重回正轨并蓬勃发展，为两国友好交往作出重要贡献。</w:t>
      </w:r>
    </w:p>
    <w:p>
      <w:r>
        <w:rPr>
          <w:rFonts w:hint="eastAsia"/>
          <w:lang w:val="en-US" w:eastAsia="zh-CN"/>
        </w:rPr>
        <w:t>30.</w:t>
      </w:r>
      <w:r>
        <w:rPr>
          <w:rFonts w:hint="eastAsia"/>
          <w:b/>
          <w:bCs/>
          <w:lang w:eastAsia="zh-CN"/>
        </w:rPr>
        <w:t>以色列特拉维夫大学</w:t>
      </w:r>
      <w:r>
        <w:rPr>
          <w:rFonts w:hint="eastAsia"/>
          <w:lang w:eastAsia="zh-CN"/>
        </w:rPr>
        <w:t>近日发布公报说，该校研究人员成功将细菌产生的</w:t>
      </w:r>
      <w:r>
        <w:rPr>
          <w:rFonts w:hint="eastAsia"/>
          <w:b/>
          <w:bCs/>
          <w:lang w:eastAsia="zh-CN"/>
        </w:rPr>
        <w:t>毒素编码成mRNA（信使核糖核酸）分子</w:t>
      </w:r>
      <w:r>
        <w:rPr>
          <w:rFonts w:hint="eastAsia"/>
          <w:lang w:eastAsia="zh-CN"/>
        </w:rPr>
        <w:t>并将其直接传递给癌细胞，然后诱导这些细胞产生毒素，从而</w:t>
      </w:r>
      <w:r>
        <w:rPr>
          <w:rFonts w:hint="eastAsia"/>
          <w:b/>
          <w:bCs/>
          <w:lang w:eastAsia="zh-CN"/>
        </w:rPr>
        <w:t>让癌细胞“自杀</w:t>
      </w:r>
      <w:r>
        <w:rPr>
          <w:rFonts w:hint="eastAsia"/>
          <w:lang w:eastAsia="zh-CN"/>
        </w:rPr>
        <w:t>”。</w:t>
      </w:r>
    </w:p>
    <w:p>
      <w:pPr>
        <w:pStyle w:val="16"/>
        <w:rPr>
          <w:rFonts w:hint="eastAsia"/>
          <w:lang w:eastAsia="zh-CN"/>
        </w:rPr>
      </w:pPr>
      <w:r>
        <w:rPr>
          <w:rFonts w:hint="eastAsia"/>
          <w:lang w:val="en-US" w:eastAsia="zh-CN"/>
        </w:rPr>
        <w:t>31.</w:t>
      </w:r>
      <w:r>
        <w:rPr>
          <w:rFonts w:hint="eastAsia"/>
          <w:lang w:eastAsia="zh-CN"/>
        </w:rPr>
        <w:t>7月18日，</w:t>
      </w:r>
      <w:r>
        <w:rPr>
          <w:rFonts w:hint="eastAsia"/>
          <w:b/>
          <w:bCs/>
          <w:lang w:eastAsia="zh-CN"/>
        </w:rPr>
        <w:t>中共中央政治局委员、中央外办主任王毅</w:t>
      </w:r>
      <w:r>
        <w:rPr>
          <w:rFonts w:hint="eastAsia"/>
          <w:lang w:eastAsia="zh-CN"/>
        </w:rPr>
        <w:t>在京会见</w:t>
      </w:r>
      <w:r>
        <w:rPr>
          <w:rFonts w:hint="eastAsia"/>
          <w:b/>
          <w:bCs/>
          <w:lang w:eastAsia="zh-CN"/>
        </w:rPr>
        <w:t>美国总统气候问题特使克里</w:t>
      </w:r>
      <w:r>
        <w:rPr>
          <w:rFonts w:hint="eastAsia"/>
          <w:lang w:eastAsia="zh-CN"/>
        </w:rPr>
        <w:t>。王毅指出，</w:t>
      </w:r>
      <w:r>
        <w:rPr>
          <w:rFonts w:hint="eastAsia"/>
          <w:b/>
          <w:bCs/>
          <w:lang w:eastAsia="zh-CN"/>
        </w:rPr>
        <w:t>希望美方奉行理性、务实、积极的对华政策</w:t>
      </w:r>
      <w:r>
        <w:rPr>
          <w:rFonts w:hint="eastAsia"/>
          <w:lang w:eastAsia="zh-CN"/>
        </w:rPr>
        <w:t>，继续坚持一个中国原则，妥善处理台湾问题，同中方共同践行相互尊重、和平共处、合作共赢的相处之道。</w:t>
      </w:r>
    </w:p>
    <w:p>
      <w:pPr>
        <w:pStyle w:val="16"/>
        <w:rPr>
          <w:rFonts w:hint="eastAsia"/>
          <w:lang w:eastAsia="zh-CN"/>
        </w:rPr>
      </w:pPr>
      <w:r>
        <w:rPr>
          <w:rFonts w:hint="eastAsia"/>
          <w:lang w:val="en-US" w:eastAsia="zh-CN"/>
        </w:rPr>
        <w:t>32.</w:t>
      </w:r>
      <w:r>
        <w:rPr>
          <w:rFonts w:hint="eastAsia"/>
          <w:lang w:eastAsia="zh-CN"/>
        </w:rPr>
        <w:t>菲律宾总统马科斯18日签署法案，正式设立该国首个主权财富基金“马哈利卡投资基金”，初始金额90亿美元。</w:t>
      </w:r>
    </w:p>
    <w:p>
      <w:pPr>
        <w:rPr>
          <w:rFonts w:hint="eastAsia"/>
          <w:lang w:eastAsia="zh-CN"/>
        </w:rPr>
      </w:pPr>
      <w:r>
        <w:rPr>
          <w:rFonts w:hint="eastAsia"/>
          <w:lang w:val="en-US" w:eastAsia="zh-CN"/>
        </w:rPr>
        <w:t>33.</w:t>
      </w:r>
      <w:r>
        <w:rPr>
          <w:rFonts w:hint="eastAsia"/>
          <w:lang w:eastAsia="zh-CN"/>
        </w:rPr>
        <w:t>7月19日，国家主席习近平就</w:t>
      </w:r>
      <w:r>
        <w:rPr>
          <w:rFonts w:hint="eastAsia"/>
          <w:b/>
          <w:bCs/>
          <w:lang w:eastAsia="zh-CN"/>
        </w:rPr>
        <w:t>中柬建交65周年</w:t>
      </w:r>
      <w:r>
        <w:rPr>
          <w:rFonts w:hint="eastAsia"/>
          <w:lang w:eastAsia="zh-CN"/>
        </w:rPr>
        <w:t>同柬埔寨国王西哈莫尼互致贺电。两国在高度互信、互利共赢基础上，建立全面战略合作伙伴关系，携手构建命运共同体，</w:t>
      </w:r>
      <w:r>
        <w:rPr>
          <w:rFonts w:hint="eastAsia"/>
          <w:b/>
          <w:bCs/>
          <w:lang w:eastAsia="zh-CN"/>
        </w:rPr>
        <w:t>打造“铁杆”友谊</w:t>
      </w:r>
      <w:r>
        <w:rPr>
          <w:rFonts w:hint="eastAsia"/>
          <w:lang w:eastAsia="zh-CN"/>
        </w:rPr>
        <w:t>。</w:t>
      </w:r>
    </w:p>
    <w:p>
      <w:pPr>
        <w:rPr>
          <w:rFonts w:hint="eastAsia"/>
          <w:b/>
          <w:bCs/>
          <w:lang w:eastAsia="zh-CN"/>
        </w:rPr>
      </w:pPr>
      <w:r>
        <w:rPr>
          <w:rFonts w:hint="eastAsia"/>
          <w:lang w:val="en-US" w:eastAsia="zh-CN"/>
        </w:rPr>
        <w:t>34.</w:t>
      </w:r>
      <w:r>
        <w:rPr>
          <w:rFonts w:hint="eastAsia"/>
          <w:lang w:eastAsia="zh-CN"/>
        </w:rPr>
        <w:t>联合国安理会18日就人工智能与安全问题举行高级别公开会。</w:t>
      </w:r>
      <w:r>
        <w:rPr>
          <w:rFonts w:hint="eastAsia"/>
          <w:b/>
          <w:bCs/>
          <w:lang w:eastAsia="zh-CN"/>
        </w:rPr>
        <w:t>张军</w:t>
      </w:r>
      <w:r>
        <w:rPr>
          <w:rFonts w:hint="eastAsia"/>
          <w:lang w:eastAsia="zh-CN"/>
        </w:rPr>
        <w:t>提出关于</w:t>
      </w:r>
      <w:r>
        <w:rPr>
          <w:rFonts w:hint="eastAsia"/>
          <w:b/>
          <w:bCs/>
          <w:lang w:eastAsia="zh-CN"/>
        </w:rPr>
        <w:t>人工智能治理的五条原则</w:t>
      </w:r>
      <w:r>
        <w:rPr>
          <w:rFonts w:hint="eastAsia"/>
          <w:lang w:eastAsia="zh-CN"/>
        </w:rPr>
        <w:t>。</w:t>
      </w:r>
      <w:r>
        <w:rPr>
          <w:rFonts w:hint="eastAsia"/>
          <w:b/>
          <w:bCs/>
          <w:lang w:eastAsia="zh-CN"/>
        </w:rPr>
        <w:t>一是坚持伦理先行。二是坚持安全可控。三是坚持公平普惠。四是坚持开放包容。五是坚持和平利用。</w:t>
      </w:r>
    </w:p>
    <w:p>
      <w:pPr>
        <w:bidi w:val="0"/>
        <w:rPr>
          <w:rFonts w:hint="eastAsia"/>
          <w:lang w:eastAsia="zh-CN"/>
        </w:rPr>
      </w:pPr>
      <w:r>
        <w:rPr>
          <w:rFonts w:hint="eastAsia"/>
          <w:lang w:val="en-US" w:eastAsia="zh-CN"/>
        </w:rPr>
        <w:t>35.</w:t>
      </w:r>
      <w:r>
        <w:rPr>
          <w:rFonts w:hint="eastAsia"/>
          <w:lang w:eastAsia="zh-CN"/>
        </w:rPr>
        <w:t>7月20日，国家主席习近平在北京钓鱼台国宾馆会见</w:t>
      </w:r>
      <w:r>
        <w:rPr>
          <w:rFonts w:hint="eastAsia"/>
          <w:b/>
          <w:bCs/>
          <w:lang w:eastAsia="zh-CN"/>
        </w:rPr>
        <w:t>美国前国务卿基辛格</w:t>
      </w:r>
      <w:r>
        <w:rPr>
          <w:rFonts w:hint="eastAsia"/>
          <w:lang w:eastAsia="zh-CN"/>
        </w:rPr>
        <w:t>。习近平强调，展望未来，中美完全可以</w:t>
      </w:r>
      <w:r>
        <w:rPr>
          <w:rFonts w:hint="eastAsia"/>
          <w:b/>
          <w:bCs/>
          <w:lang w:eastAsia="zh-CN"/>
        </w:rPr>
        <w:t>相互成就、共同繁荣</w:t>
      </w:r>
      <w:r>
        <w:rPr>
          <w:rFonts w:hint="eastAsia"/>
          <w:lang w:eastAsia="zh-CN"/>
        </w:rPr>
        <w:t>，</w:t>
      </w:r>
      <w:r>
        <w:rPr>
          <w:rFonts w:hint="eastAsia"/>
          <w:b/>
          <w:bCs/>
          <w:lang w:eastAsia="zh-CN"/>
        </w:rPr>
        <w:t>关键是</w:t>
      </w:r>
      <w:r>
        <w:rPr>
          <w:rFonts w:hint="eastAsia"/>
          <w:lang w:eastAsia="zh-CN"/>
        </w:rPr>
        <w:t>遵循</w:t>
      </w:r>
      <w:r>
        <w:rPr>
          <w:rFonts w:hint="eastAsia"/>
          <w:b/>
          <w:bCs/>
          <w:lang w:eastAsia="zh-CN"/>
        </w:rPr>
        <w:t>相互尊重、和平共处、合作共赢</w:t>
      </w:r>
      <w:r>
        <w:rPr>
          <w:rFonts w:hint="eastAsia"/>
          <w:lang w:eastAsia="zh-CN"/>
        </w:rPr>
        <w:t>三项原则。</w:t>
      </w:r>
    </w:p>
    <w:p>
      <w:r>
        <w:rPr>
          <w:rFonts w:hint="eastAsia"/>
          <w:lang w:val="en-US" w:eastAsia="zh-CN"/>
        </w:rPr>
        <w:t>36.</w:t>
      </w:r>
      <w:r>
        <w:rPr>
          <w:rFonts w:hint="eastAsia"/>
          <w:b/>
          <w:bCs/>
          <w:lang w:eastAsia="zh-CN"/>
        </w:rPr>
        <w:t>首届海湾阿拉伯国家合作委员会（海合会）-中亚国家峰会</w:t>
      </w:r>
      <w:r>
        <w:rPr>
          <w:rFonts w:hint="eastAsia"/>
          <w:lang w:eastAsia="zh-CN"/>
        </w:rPr>
        <w:t>19日在沙特阿拉伯西部海滨城市</w:t>
      </w:r>
      <w:r>
        <w:rPr>
          <w:rFonts w:hint="eastAsia"/>
          <w:b/>
          <w:bCs/>
          <w:lang w:eastAsia="zh-CN"/>
        </w:rPr>
        <w:t>吉达</w:t>
      </w:r>
      <w:r>
        <w:rPr>
          <w:rFonts w:hint="eastAsia"/>
          <w:lang w:eastAsia="zh-CN"/>
        </w:rPr>
        <w:t>举行。会后发表的联合声明强调加强双方在各领域的对话与伙伴关系。</w:t>
      </w:r>
    </w:p>
    <w:p>
      <w:pPr>
        <w:rPr>
          <w:rFonts w:hint="eastAsia"/>
          <w:lang w:eastAsia="zh-CN"/>
        </w:rPr>
      </w:pPr>
      <w:r>
        <w:rPr>
          <w:rFonts w:hint="eastAsia"/>
          <w:lang w:val="en-US" w:eastAsia="zh-CN"/>
        </w:rPr>
        <w:t>37.</w:t>
      </w:r>
      <w:r>
        <w:rPr>
          <w:rFonts w:hint="eastAsia"/>
          <w:lang w:eastAsia="zh-CN"/>
        </w:rPr>
        <w:t>中共中央政治局常委、全国政协主席</w:t>
      </w:r>
      <w:r>
        <w:rPr>
          <w:rFonts w:hint="eastAsia"/>
          <w:b/>
          <w:bCs/>
          <w:lang w:eastAsia="zh-CN"/>
        </w:rPr>
        <w:t>王沪宁</w:t>
      </w:r>
      <w:r>
        <w:rPr>
          <w:rFonts w:hint="eastAsia"/>
          <w:lang w:eastAsia="zh-CN"/>
        </w:rPr>
        <w:t>20日在京会见越共中央书记处书记、越南祖国阵线中央委员会主席杜文战。王沪宁表示，</w:t>
      </w:r>
      <w:r>
        <w:rPr>
          <w:rFonts w:hint="eastAsia"/>
          <w:b/>
          <w:bCs/>
          <w:lang w:eastAsia="zh-CN"/>
        </w:rPr>
        <w:t>今年是中越建立全面战略合作伙伴关系15周年</w:t>
      </w:r>
      <w:r>
        <w:rPr>
          <w:rFonts w:hint="eastAsia"/>
          <w:lang w:eastAsia="zh-CN"/>
        </w:rPr>
        <w:t>。</w:t>
      </w:r>
    </w:p>
    <w:p>
      <w:pPr>
        <w:rPr>
          <w:rFonts w:hint="eastAsia"/>
          <w:lang w:eastAsia="zh-CN"/>
        </w:rPr>
      </w:pPr>
      <w:r>
        <w:rPr>
          <w:rFonts w:hint="eastAsia"/>
          <w:b w:val="0"/>
          <w:bCs w:val="0"/>
          <w:lang w:val="en-US" w:eastAsia="zh-CN"/>
        </w:rPr>
        <w:t>38</w:t>
      </w:r>
      <w:r>
        <w:rPr>
          <w:rFonts w:hint="eastAsia"/>
          <w:b/>
          <w:bCs/>
          <w:lang w:val="en-US" w:eastAsia="zh-CN"/>
        </w:rPr>
        <w:t>.</w:t>
      </w:r>
      <w:r>
        <w:rPr>
          <w:rFonts w:hint="eastAsia"/>
          <w:b/>
          <w:bCs/>
          <w:lang w:eastAsia="zh-CN"/>
        </w:rPr>
        <w:t>土耳其中央银行</w:t>
      </w:r>
      <w:r>
        <w:rPr>
          <w:rFonts w:hint="eastAsia"/>
          <w:lang w:eastAsia="zh-CN"/>
        </w:rPr>
        <w:t>20日宣布，将</w:t>
      </w:r>
      <w:r>
        <w:rPr>
          <w:rFonts w:hint="eastAsia"/>
          <w:b/>
          <w:bCs/>
          <w:lang w:eastAsia="zh-CN"/>
        </w:rPr>
        <w:t>基准利率从15%上调250个基点至17.5%</w:t>
      </w:r>
      <w:r>
        <w:rPr>
          <w:rFonts w:hint="eastAsia"/>
          <w:lang w:eastAsia="zh-CN"/>
        </w:rPr>
        <w:t xml:space="preserve">。 </w:t>
      </w:r>
    </w:p>
    <w:p>
      <w:pPr>
        <w:pStyle w:val="16"/>
        <w:rPr>
          <w:rFonts w:hint="eastAsia"/>
          <w:lang w:eastAsia="zh-CN"/>
        </w:rPr>
      </w:pPr>
      <w:r>
        <w:rPr>
          <w:rFonts w:hint="eastAsia"/>
          <w:lang w:val="en-US" w:eastAsia="zh-CN"/>
        </w:rPr>
        <w:t>39.</w:t>
      </w:r>
      <w:r>
        <w:rPr>
          <w:rFonts w:hint="eastAsia"/>
          <w:b/>
          <w:bCs/>
          <w:lang w:eastAsia="zh-CN"/>
        </w:rPr>
        <w:t>中国—巴西数学联合会议</w:t>
      </w:r>
      <w:r>
        <w:rPr>
          <w:rFonts w:hint="eastAsia"/>
          <w:lang w:eastAsia="zh-CN"/>
        </w:rPr>
        <w:t>当地时间17日至21日在</w:t>
      </w:r>
      <w:r>
        <w:rPr>
          <w:rFonts w:hint="eastAsia"/>
          <w:b/>
          <w:bCs/>
          <w:lang w:eastAsia="zh-CN"/>
        </w:rPr>
        <w:t>巴西巴拉那州伊瓜苏市</w:t>
      </w:r>
      <w:r>
        <w:rPr>
          <w:rFonts w:hint="eastAsia"/>
          <w:lang w:eastAsia="zh-CN"/>
        </w:rPr>
        <w:t>顺利召开。</w:t>
      </w:r>
    </w:p>
    <w:p>
      <w:pPr>
        <w:rPr>
          <w:rFonts w:hint="eastAsia"/>
          <w:lang w:eastAsia="zh-CN"/>
        </w:rPr>
      </w:pPr>
      <w:r>
        <w:rPr>
          <w:rFonts w:hint="eastAsia"/>
          <w:lang w:val="en-US" w:eastAsia="zh-CN"/>
        </w:rPr>
        <w:t>40.</w:t>
      </w:r>
      <w:r>
        <w:rPr>
          <w:rFonts w:hint="eastAsia"/>
          <w:lang w:eastAsia="zh-CN"/>
        </w:rPr>
        <w:t>由中国科学技术部、湖北省人民政府共同主办的</w:t>
      </w:r>
      <w:r>
        <w:rPr>
          <w:rFonts w:hint="eastAsia"/>
          <w:b/>
          <w:bCs/>
          <w:lang w:eastAsia="zh-CN"/>
        </w:rPr>
        <w:t>2023中非创新合作与发展论坛暨湖北国际技术交流会</w:t>
      </w:r>
      <w:r>
        <w:rPr>
          <w:rFonts w:hint="eastAsia"/>
          <w:lang w:eastAsia="zh-CN"/>
        </w:rPr>
        <w:t>日前在湖北省武汉市举行。本次活动</w:t>
      </w:r>
      <w:r>
        <w:rPr>
          <w:rFonts w:hint="eastAsia"/>
          <w:b/>
          <w:bCs/>
          <w:lang w:eastAsia="zh-CN"/>
        </w:rPr>
        <w:t>以“创新引领发展，合作共享机遇”为主题。</w:t>
      </w:r>
    </w:p>
    <w:p>
      <w:pPr>
        <w:rPr>
          <w:rFonts w:hint="eastAsia"/>
          <w:lang w:eastAsia="zh-CN"/>
        </w:rPr>
      </w:pPr>
      <w:r>
        <w:rPr>
          <w:rFonts w:hint="eastAsia"/>
          <w:lang w:val="en-US" w:eastAsia="zh-CN"/>
        </w:rPr>
        <w:t>41.</w:t>
      </w:r>
      <w:r>
        <w:rPr>
          <w:rFonts w:hint="eastAsia"/>
          <w:lang w:eastAsia="zh-CN"/>
        </w:rPr>
        <w:t>近日，</w:t>
      </w:r>
      <w:r>
        <w:rPr>
          <w:rFonts w:hint="eastAsia"/>
          <w:b/>
          <w:bCs/>
          <w:lang w:eastAsia="zh-CN"/>
        </w:rPr>
        <w:t>阿根廷</w:t>
      </w:r>
      <w:r>
        <w:rPr>
          <w:rFonts w:hint="eastAsia"/>
          <w:lang w:eastAsia="zh-CN"/>
        </w:rPr>
        <w:t>政府通过官方公告发布</w:t>
      </w:r>
      <w:r>
        <w:rPr>
          <w:rFonts w:hint="eastAsia"/>
          <w:b/>
          <w:bCs/>
          <w:lang w:eastAsia="zh-CN"/>
        </w:rPr>
        <w:t>费尔南德斯总统</w:t>
      </w:r>
      <w:r>
        <w:rPr>
          <w:rFonts w:hint="eastAsia"/>
          <w:lang w:eastAsia="zh-CN"/>
        </w:rPr>
        <w:t>签署的第372/2023号法令，宣布基于紧密的双边关系及阿根廷海外国民不断增长的需求，决定在</w:t>
      </w:r>
      <w:r>
        <w:rPr>
          <w:rFonts w:hint="eastAsia"/>
          <w:b w:val="0"/>
          <w:bCs w:val="0"/>
          <w:lang w:eastAsia="zh-CN"/>
        </w:rPr>
        <w:t>中华人民共和国</w:t>
      </w:r>
      <w:r>
        <w:rPr>
          <w:rFonts w:hint="eastAsia"/>
          <w:b/>
          <w:bCs/>
          <w:color w:val="auto"/>
          <w:lang w:eastAsia="zh-CN"/>
        </w:rPr>
        <w:t>成都市</w:t>
      </w:r>
      <w:r>
        <w:rPr>
          <w:rFonts w:hint="eastAsia"/>
          <w:b/>
          <w:bCs/>
          <w:lang w:eastAsia="zh-CN"/>
        </w:rPr>
        <w:t>开设总领事馆</w:t>
      </w:r>
      <w:r>
        <w:rPr>
          <w:rFonts w:hint="eastAsia"/>
          <w:lang w:eastAsia="zh-CN"/>
        </w:rPr>
        <w:t>，以进一步加强双边贸易及文化联系，并在该地区推广阿根廷国家形象。该总领事馆领区范围为</w:t>
      </w:r>
      <w:r>
        <w:rPr>
          <w:rFonts w:hint="eastAsia"/>
          <w:b/>
          <w:bCs/>
          <w:lang w:eastAsia="zh-CN"/>
        </w:rPr>
        <w:t>四川省、贵州省、陕西省、云南省及重庆市</w:t>
      </w:r>
      <w:r>
        <w:rPr>
          <w:rFonts w:hint="eastAsia"/>
          <w:lang w:eastAsia="zh-CN"/>
        </w:rPr>
        <w:t>。目前，阿根廷已经在中国</w:t>
      </w:r>
      <w:r>
        <w:rPr>
          <w:rFonts w:hint="eastAsia"/>
          <w:b/>
          <w:bCs/>
          <w:lang w:eastAsia="zh-CN"/>
        </w:rPr>
        <w:t>上海、广州、香港</w:t>
      </w:r>
      <w:r>
        <w:rPr>
          <w:rFonts w:hint="eastAsia"/>
          <w:lang w:eastAsia="zh-CN"/>
        </w:rPr>
        <w:t>设立了三个总领事馆。</w:t>
      </w:r>
    </w:p>
    <w:p>
      <w:pPr>
        <w:bidi w:val="0"/>
        <w:rPr>
          <w:rFonts w:hint="eastAsia"/>
          <w:lang w:eastAsia="zh-CN"/>
        </w:rPr>
      </w:pPr>
      <w:r>
        <w:rPr>
          <w:rFonts w:hint="eastAsia"/>
          <w:lang w:val="en-US" w:eastAsia="zh-CN"/>
        </w:rPr>
        <w:t>42</w:t>
      </w:r>
      <w:r>
        <w:rPr>
          <w:rFonts w:hint="eastAsia"/>
          <w:b/>
          <w:bCs/>
          <w:lang w:val="en-US" w:eastAsia="zh-CN"/>
        </w:rPr>
        <w:t>.</w:t>
      </w:r>
      <w:r>
        <w:rPr>
          <w:rFonts w:hint="eastAsia"/>
          <w:b/>
          <w:bCs/>
          <w:lang w:eastAsia="zh-CN"/>
        </w:rPr>
        <w:t>2023年世界中学生足球锦标赛</w:t>
      </w:r>
      <w:r>
        <w:rPr>
          <w:rFonts w:hint="eastAsia"/>
          <w:lang w:eastAsia="zh-CN"/>
        </w:rPr>
        <w:t>23日晚在</w:t>
      </w:r>
      <w:r>
        <w:rPr>
          <w:rFonts w:hint="eastAsia"/>
          <w:b/>
          <w:bCs/>
          <w:lang w:eastAsia="zh-CN"/>
        </w:rPr>
        <w:t>摩洛哥</w:t>
      </w:r>
      <w:r>
        <w:rPr>
          <w:rFonts w:hint="eastAsia"/>
          <w:lang w:eastAsia="zh-CN"/>
        </w:rPr>
        <w:t>首都</w:t>
      </w:r>
      <w:r>
        <w:rPr>
          <w:rFonts w:hint="eastAsia"/>
          <w:b/>
          <w:bCs/>
          <w:lang w:eastAsia="zh-CN"/>
        </w:rPr>
        <w:t>拉巴特</w:t>
      </w:r>
      <w:r>
        <w:rPr>
          <w:rFonts w:hint="eastAsia"/>
          <w:lang w:eastAsia="zh-CN"/>
        </w:rPr>
        <w:t>开幕。中国获得了2024、2026、2028年连续三届国际</w:t>
      </w:r>
      <w:r>
        <w:rPr>
          <w:rFonts w:hint="eastAsia"/>
          <w:b/>
          <w:bCs/>
          <w:lang w:eastAsia="zh-CN"/>
        </w:rPr>
        <w:t>中体联足球世界杯</w:t>
      </w:r>
      <w:r>
        <w:rPr>
          <w:rFonts w:hint="eastAsia"/>
          <w:lang w:eastAsia="zh-CN"/>
        </w:rPr>
        <w:t>的举办权。</w:t>
      </w:r>
    </w:p>
    <w:p>
      <w:pPr>
        <w:bidi w:val="0"/>
        <w:rPr>
          <w:rFonts w:hint="eastAsia"/>
          <w:lang w:eastAsia="zh-CN"/>
        </w:rPr>
      </w:pPr>
      <w:r>
        <w:rPr>
          <w:rFonts w:hint="eastAsia"/>
          <w:lang w:val="en-US" w:eastAsia="zh-CN"/>
        </w:rPr>
        <w:t>43.</w:t>
      </w:r>
      <w:r>
        <w:rPr>
          <w:rFonts w:hint="eastAsia"/>
          <w:lang w:eastAsia="zh-CN"/>
        </w:rPr>
        <w:t>西班牙内政部24日凌晨公布的初步计票结果显示，在23日举行的西班牙议会选举中，右翼政党人民党成为议会第一大党，但没有获得单独组建政府所需绝对多数席位。</w:t>
      </w:r>
    </w:p>
    <w:p>
      <w:pPr>
        <w:bidi w:val="0"/>
        <w:rPr>
          <w:rFonts w:hint="eastAsia"/>
          <w:b/>
          <w:bCs/>
          <w:lang w:eastAsia="zh-CN"/>
        </w:rPr>
      </w:pPr>
      <w:r>
        <w:rPr>
          <w:rFonts w:hint="eastAsia"/>
          <w:lang w:val="en-US" w:eastAsia="zh-CN"/>
        </w:rPr>
        <w:t>44.</w:t>
      </w:r>
      <w:r>
        <w:rPr>
          <w:rFonts w:hint="eastAsia"/>
          <w:lang w:eastAsia="zh-CN"/>
        </w:rPr>
        <w:t>中共中央政治局委员、中央外办主任王毅7月24日在</w:t>
      </w:r>
      <w:r>
        <w:rPr>
          <w:rFonts w:hint="eastAsia"/>
          <w:b/>
          <w:bCs/>
          <w:lang w:eastAsia="zh-CN"/>
        </w:rPr>
        <w:t>约翰内斯堡</w:t>
      </w:r>
      <w:r>
        <w:rPr>
          <w:rFonts w:hint="eastAsia"/>
          <w:lang w:eastAsia="zh-CN"/>
        </w:rPr>
        <w:t>出席</w:t>
      </w:r>
      <w:r>
        <w:rPr>
          <w:rFonts w:hint="eastAsia"/>
          <w:b/>
          <w:bCs/>
          <w:lang w:eastAsia="zh-CN"/>
        </w:rPr>
        <w:t>“金砖国家安全事务高级代表之友”会议</w:t>
      </w:r>
      <w:r>
        <w:rPr>
          <w:rFonts w:hint="eastAsia"/>
          <w:lang w:eastAsia="zh-CN"/>
        </w:rPr>
        <w:t>。王毅表示，</w:t>
      </w:r>
      <w:r>
        <w:rPr>
          <w:rFonts w:hint="eastAsia"/>
          <w:b/>
          <w:bCs/>
          <w:lang w:eastAsia="zh-CN"/>
        </w:rPr>
        <w:t>网络安全是国家安全的重要基石</w:t>
      </w:r>
      <w:r>
        <w:rPr>
          <w:rFonts w:hint="eastAsia"/>
          <w:lang w:eastAsia="zh-CN"/>
        </w:rPr>
        <w:t>。王毅就</w:t>
      </w:r>
      <w:r>
        <w:rPr>
          <w:rFonts w:hint="eastAsia"/>
          <w:b/>
          <w:bCs/>
          <w:lang w:eastAsia="zh-CN"/>
        </w:rPr>
        <w:t>维护网络安全提出四点建议：一是建设公平合理的网络空间。二是建设开放包容的网络空间。三是建设安全稳定的网络空间。四是建设富有生机活力的网络空间。</w:t>
      </w:r>
    </w:p>
    <w:p>
      <w:pPr>
        <w:bidi w:val="0"/>
        <w:rPr>
          <w:rFonts w:hint="eastAsia"/>
          <w:lang w:eastAsia="zh-CN"/>
        </w:rPr>
      </w:pPr>
      <w:r>
        <w:rPr>
          <w:rFonts w:hint="eastAsia"/>
          <w:lang w:val="en-US" w:eastAsia="zh-CN"/>
        </w:rPr>
        <w:t>45.</w:t>
      </w:r>
      <w:r>
        <w:rPr>
          <w:rFonts w:hint="eastAsia"/>
          <w:lang w:eastAsia="zh-CN"/>
        </w:rPr>
        <w:t>外交部发言人毛宁24日表示，中方热烈祝贺</w:t>
      </w:r>
      <w:r>
        <w:rPr>
          <w:rFonts w:hint="eastAsia"/>
          <w:b/>
          <w:bCs/>
          <w:lang w:eastAsia="zh-CN"/>
        </w:rPr>
        <w:t>柬埔寨</w:t>
      </w:r>
      <w:r>
        <w:rPr>
          <w:rFonts w:hint="eastAsia"/>
          <w:lang w:eastAsia="zh-CN"/>
        </w:rPr>
        <w:t>顺利举行</w:t>
      </w:r>
      <w:r>
        <w:rPr>
          <w:rFonts w:hint="eastAsia"/>
          <w:b/>
          <w:bCs/>
          <w:lang w:eastAsia="zh-CN"/>
        </w:rPr>
        <w:t>第七届全国大选</w:t>
      </w:r>
      <w:r>
        <w:rPr>
          <w:rFonts w:hint="eastAsia"/>
          <w:lang w:eastAsia="zh-CN"/>
        </w:rPr>
        <w:t>，祝贺柬埔寨人民党在</w:t>
      </w:r>
      <w:r>
        <w:rPr>
          <w:rFonts w:hint="eastAsia"/>
          <w:b/>
          <w:bCs/>
          <w:lang w:eastAsia="zh-CN"/>
        </w:rPr>
        <w:t>洪森</w:t>
      </w:r>
      <w:r>
        <w:rPr>
          <w:rFonts w:hint="eastAsia"/>
          <w:lang w:eastAsia="zh-CN"/>
        </w:rPr>
        <w:t>主席带领下赢得大选。</w:t>
      </w:r>
    </w:p>
    <w:p>
      <w:pPr>
        <w:bidi w:val="0"/>
        <w:rPr>
          <w:rFonts w:hint="eastAsia"/>
          <w:lang w:eastAsia="zh-CN"/>
        </w:rPr>
      </w:pPr>
      <w:r>
        <w:rPr>
          <w:rFonts w:hint="eastAsia"/>
          <w:lang w:val="en-US" w:eastAsia="zh-CN"/>
        </w:rPr>
        <w:t>46.</w:t>
      </w:r>
      <w:r>
        <w:rPr>
          <w:rFonts w:hint="eastAsia"/>
          <w:lang w:eastAsia="zh-CN"/>
        </w:rPr>
        <w:t>全国人大常委会委员长赵乐际25日下午在人民大会堂以视频方式同</w:t>
      </w:r>
      <w:r>
        <w:rPr>
          <w:rFonts w:hint="eastAsia"/>
          <w:b/>
          <w:bCs/>
          <w:lang w:eastAsia="zh-CN"/>
        </w:rPr>
        <w:t>巴基斯坦国民议会议长阿什拉夫</w:t>
      </w:r>
      <w:r>
        <w:rPr>
          <w:rFonts w:hint="eastAsia"/>
          <w:lang w:eastAsia="zh-CN"/>
        </w:rPr>
        <w:t>举行会谈。赵乐际表示，中方愿同巴方一道，深化各领域交流合作，推动</w:t>
      </w:r>
      <w:r>
        <w:rPr>
          <w:rFonts w:hint="eastAsia"/>
          <w:b/>
          <w:bCs/>
          <w:lang w:eastAsia="zh-CN"/>
        </w:rPr>
        <w:t>中巴全天候战略合作伙伴关系</w:t>
      </w:r>
      <w:r>
        <w:rPr>
          <w:rFonts w:hint="eastAsia"/>
          <w:lang w:eastAsia="zh-CN"/>
        </w:rPr>
        <w:t>取得新的更大发展。</w:t>
      </w:r>
    </w:p>
    <w:p>
      <w:pPr>
        <w:bidi w:val="0"/>
        <w:rPr>
          <w:rFonts w:hint="eastAsia"/>
          <w:lang w:eastAsia="zh-CN"/>
        </w:rPr>
      </w:pPr>
      <w:r>
        <w:rPr>
          <w:rFonts w:hint="eastAsia"/>
          <w:lang w:val="en-US" w:eastAsia="zh-CN"/>
        </w:rPr>
        <w:t>47.</w:t>
      </w:r>
      <w:r>
        <w:rPr>
          <w:rFonts w:hint="eastAsia"/>
          <w:lang w:eastAsia="zh-CN"/>
        </w:rPr>
        <w:t>中央外办主任王毅7月25日在</w:t>
      </w:r>
      <w:r>
        <w:rPr>
          <w:rFonts w:hint="eastAsia"/>
          <w:b/>
          <w:bCs/>
          <w:lang w:eastAsia="zh-CN"/>
        </w:rPr>
        <w:t>约翰内斯堡</w:t>
      </w:r>
      <w:r>
        <w:rPr>
          <w:rFonts w:hint="eastAsia"/>
          <w:lang w:eastAsia="zh-CN"/>
        </w:rPr>
        <w:t>出席</w:t>
      </w:r>
      <w:r>
        <w:rPr>
          <w:rFonts w:hint="eastAsia"/>
          <w:b/>
          <w:bCs/>
          <w:lang w:eastAsia="zh-CN"/>
        </w:rPr>
        <w:t>金砖国家安全事务高级代表会议</w:t>
      </w:r>
      <w:r>
        <w:rPr>
          <w:rFonts w:hint="eastAsia"/>
          <w:lang w:eastAsia="zh-CN"/>
        </w:rPr>
        <w:t>期间，就加强“全球南方”国家合作提出四点主张</w:t>
      </w:r>
      <w:r>
        <w:rPr>
          <w:rFonts w:hint="eastAsia"/>
          <w:b/>
          <w:bCs/>
          <w:lang w:eastAsia="zh-CN"/>
        </w:rPr>
        <w:t>。第一，要消除冲突，共建和平。第二，要重振活力，共促发展。第三，要开放包容，共谋进步。第四，要团结一致，共商合作。</w:t>
      </w:r>
      <w:r>
        <w:rPr>
          <w:rFonts w:hint="eastAsia"/>
          <w:lang w:eastAsia="zh-CN"/>
        </w:rPr>
        <w:t xml:space="preserve"> </w:t>
      </w:r>
    </w:p>
    <w:p>
      <w:pPr>
        <w:bidi w:val="0"/>
        <w:rPr>
          <w:rFonts w:hint="eastAsia"/>
          <w:lang w:eastAsia="zh-CN"/>
        </w:rPr>
      </w:pPr>
      <w:r>
        <w:rPr>
          <w:rFonts w:hint="eastAsia"/>
          <w:lang w:val="en-US" w:eastAsia="zh-CN"/>
        </w:rPr>
        <w:t>48.</w:t>
      </w:r>
      <w:r>
        <w:rPr>
          <w:rFonts w:hint="eastAsia"/>
          <w:lang w:eastAsia="zh-CN"/>
        </w:rPr>
        <w:t>7月26日，国家副主席韩正在北京会见美国维萨公司全球执行董事长艾克礼。韩正表示，世界需要总体稳定的中美关系，关键要坚持相互尊重、和平共处、合作共赢的原则，落实好中美两国元首巴厘岛会晤达成的共识。</w:t>
      </w:r>
    </w:p>
    <w:p>
      <w:pPr>
        <w:bidi w:val="0"/>
        <w:rPr>
          <w:rFonts w:hint="eastAsia"/>
          <w:lang w:eastAsia="zh-CN"/>
        </w:rPr>
      </w:pPr>
      <w:r>
        <w:rPr>
          <w:rFonts w:hint="eastAsia"/>
          <w:lang w:val="en-US" w:eastAsia="zh-CN"/>
        </w:rPr>
        <w:t>49.</w:t>
      </w:r>
      <w:r>
        <w:rPr>
          <w:rFonts w:hint="eastAsia"/>
          <w:lang w:eastAsia="zh-CN"/>
        </w:rPr>
        <w:t>7月27日是</w:t>
      </w:r>
      <w:r>
        <w:rPr>
          <w:rFonts w:hint="eastAsia"/>
          <w:b/>
          <w:bCs/>
          <w:lang w:eastAsia="zh-CN"/>
        </w:rPr>
        <w:t>朝鲜战争停战70周年纪念日</w:t>
      </w:r>
      <w:r>
        <w:rPr>
          <w:rFonts w:hint="eastAsia"/>
          <w:lang w:eastAsia="zh-CN"/>
        </w:rPr>
        <w:t>。朝鲜举办大型活动庆祝“祖国解放战争胜利”70周年，并邀请中国和俄罗斯代表团访问朝鲜，出席纪念活动。</w:t>
      </w:r>
    </w:p>
    <w:p>
      <w:pPr>
        <w:pStyle w:val="16"/>
        <w:rPr>
          <w:rFonts w:hint="eastAsia"/>
          <w:lang w:eastAsia="zh-CN"/>
        </w:rPr>
      </w:pPr>
      <w:r>
        <w:rPr>
          <w:rFonts w:hint="eastAsia"/>
          <w:lang w:val="en-US" w:eastAsia="zh-CN"/>
        </w:rPr>
        <w:t>50.</w:t>
      </w:r>
      <w:r>
        <w:rPr>
          <w:rFonts w:hint="eastAsia"/>
          <w:lang w:eastAsia="zh-CN"/>
        </w:rPr>
        <w:t>应</w:t>
      </w:r>
      <w:r>
        <w:rPr>
          <w:rFonts w:hint="eastAsia"/>
          <w:b/>
          <w:bCs/>
          <w:lang w:eastAsia="zh-CN"/>
        </w:rPr>
        <w:t>密克罗尼西亚联邦政府</w:t>
      </w:r>
      <w:r>
        <w:rPr>
          <w:rFonts w:hint="eastAsia"/>
          <w:lang w:eastAsia="zh-CN"/>
        </w:rPr>
        <w:t>邀请，7月26日，习近平主席特使、农业农村部部长唐仁健在密首都</w:t>
      </w:r>
      <w:r>
        <w:rPr>
          <w:rFonts w:hint="eastAsia"/>
          <w:b/>
          <w:bCs/>
          <w:lang w:eastAsia="zh-CN"/>
        </w:rPr>
        <w:t>帕利基尔</w:t>
      </w:r>
      <w:r>
        <w:rPr>
          <w:rFonts w:hint="eastAsia"/>
          <w:lang w:eastAsia="zh-CN"/>
        </w:rPr>
        <w:t>出席密新任总统</w:t>
      </w:r>
      <w:r>
        <w:rPr>
          <w:rFonts w:hint="eastAsia"/>
          <w:b/>
          <w:bCs/>
          <w:lang w:eastAsia="zh-CN"/>
        </w:rPr>
        <w:t>西米纳</w:t>
      </w:r>
      <w:r>
        <w:rPr>
          <w:rFonts w:hint="eastAsia"/>
          <w:lang w:eastAsia="zh-CN"/>
        </w:rPr>
        <w:t>就职仪式。</w:t>
      </w:r>
    </w:p>
    <w:p>
      <w:pPr>
        <w:pStyle w:val="16"/>
        <w:rPr>
          <w:rFonts w:hint="eastAsia"/>
          <w:lang w:eastAsia="zh-CN"/>
        </w:rPr>
      </w:pPr>
      <w:r>
        <w:rPr>
          <w:rFonts w:hint="eastAsia"/>
          <w:lang w:val="en-US" w:eastAsia="zh-CN"/>
        </w:rPr>
        <w:t>51.</w:t>
      </w:r>
      <w:r>
        <w:rPr>
          <w:rFonts w:hint="eastAsia"/>
          <w:lang w:eastAsia="zh-CN"/>
        </w:rPr>
        <w:t>由</w:t>
      </w:r>
      <w:r>
        <w:rPr>
          <w:rFonts w:hint="eastAsia"/>
          <w:b/>
          <w:bCs/>
          <w:lang w:eastAsia="zh-CN"/>
        </w:rPr>
        <w:t>联合国审计委员会主席、中国审计署审计长侯凯主持的联合国审计委员会第77次例会</w:t>
      </w:r>
      <w:r>
        <w:rPr>
          <w:rFonts w:hint="eastAsia"/>
          <w:lang w:eastAsia="zh-CN"/>
        </w:rPr>
        <w:t>25日至26日在</w:t>
      </w:r>
      <w:r>
        <w:rPr>
          <w:rFonts w:hint="eastAsia"/>
          <w:b/>
          <w:bCs/>
          <w:lang w:eastAsia="zh-CN"/>
        </w:rPr>
        <w:t>纽约</w:t>
      </w:r>
      <w:r>
        <w:rPr>
          <w:rFonts w:hint="eastAsia"/>
          <w:lang w:eastAsia="zh-CN"/>
        </w:rPr>
        <w:t>联合国总部举行。其间，2022财年联合国有关机构和项目21份审计报告获得委员会审议并通过。</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国际时政-8月</w:t>
      </w:r>
      <w:r>
        <w:rPr>
          <w:rFonts w:hint="eastAsia"/>
          <w:u w:val="double"/>
          <w:lang w:eastAsia="zh-CN"/>
        </w:rPr>
        <w:t>】</w:t>
      </w:r>
    </w:p>
    <w:p>
      <w:pPr>
        <w:bidi w:val="0"/>
        <w:rPr>
          <w:rFonts w:hint="eastAsia"/>
          <w:lang w:eastAsia="zh-CN"/>
        </w:rPr>
      </w:pPr>
      <w:r>
        <w:rPr>
          <w:rFonts w:hint="eastAsia"/>
          <w:lang w:val="en-US" w:eastAsia="zh-CN"/>
        </w:rPr>
        <w:t>1.</w:t>
      </w:r>
      <w:r>
        <w:rPr>
          <w:rFonts w:hint="eastAsia"/>
          <w:b/>
          <w:bCs/>
          <w:lang w:eastAsia="zh-CN"/>
        </w:rPr>
        <w:t>中阿“猎鹰盾牌-2023”空军联合训练</w:t>
      </w:r>
      <w:r>
        <w:rPr>
          <w:rFonts w:hint="eastAsia"/>
          <w:lang w:eastAsia="zh-CN"/>
        </w:rPr>
        <w:t>将于8月在</w:t>
      </w:r>
      <w:r>
        <w:rPr>
          <w:rFonts w:hint="eastAsia"/>
          <w:b/>
          <w:bCs/>
          <w:lang w:eastAsia="zh-CN"/>
        </w:rPr>
        <w:t>中国新疆</w:t>
      </w:r>
      <w:r>
        <w:rPr>
          <w:rFonts w:hint="eastAsia"/>
          <w:lang w:eastAsia="zh-CN"/>
        </w:rPr>
        <w:t>举行。中国和阿联酋将举行首次空军联合训练。</w:t>
      </w:r>
    </w:p>
    <w:p>
      <w:pPr>
        <w:rPr>
          <w:b/>
          <w:bCs/>
        </w:rPr>
      </w:pPr>
      <w:r>
        <w:rPr>
          <w:rFonts w:hint="eastAsia"/>
          <w:lang w:val="en-US" w:eastAsia="zh-CN"/>
        </w:rPr>
        <w:t>2.</w:t>
      </w:r>
      <w:r>
        <w:rPr>
          <w:rFonts w:hint="eastAsia"/>
          <w:lang w:eastAsia="zh-CN"/>
        </w:rPr>
        <w:t>近日，</w:t>
      </w:r>
      <w:r>
        <w:rPr>
          <w:rFonts w:hint="eastAsia"/>
          <w:b/>
          <w:bCs/>
          <w:lang w:eastAsia="zh-CN"/>
        </w:rPr>
        <w:t>巴基斯坦首都伊斯兰堡</w:t>
      </w:r>
      <w:r>
        <w:rPr>
          <w:rFonts w:hint="eastAsia"/>
          <w:lang w:eastAsia="zh-CN"/>
        </w:rPr>
        <w:t>地标建筑亮起中巴两国国旗颜色灯光，</w:t>
      </w:r>
      <w:r>
        <w:rPr>
          <w:rFonts w:hint="eastAsia"/>
          <w:b/>
          <w:bCs/>
          <w:lang w:eastAsia="zh-CN"/>
        </w:rPr>
        <w:t xml:space="preserve">庆祝中巴经济走廊启动十周年。 </w:t>
      </w:r>
    </w:p>
    <w:p>
      <w:pPr>
        <w:bidi w:val="0"/>
        <w:rPr>
          <w:rFonts w:hint="eastAsia"/>
          <w:b/>
          <w:bCs/>
          <w:lang w:eastAsia="zh-CN"/>
        </w:rPr>
      </w:pPr>
      <w:r>
        <w:rPr>
          <w:rFonts w:hint="eastAsia"/>
          <w:lang w:val="en-US" w:eastAsia="zh-CN"/>
        </w:rPr>
        <w:t>3.</w:t>
      </w:r>
      <w:r>
        <w:rPr>
          <w:rFonts w:hint="eastAsia"/>
          <w:lang w:eastAsia="zh-CN"/>
        </w:rPr>
        <w:t>国家主席</w:t>
      </w:r>
      <w:r>
        <w:rPr>
          <w:rFonts w:hint="eastAsia"/>
          <w:b/>
          <w:bCs/>
          <w:lang w:eastAsia="zh-CN"/>
        </w:rPr>
        <w:t>习近平致信祝贺中巴经济走廊启动十周年庆祝活动</w:t>
      </w:r>
      <w:r>
        <w:rPr>
          <w:rFonts w:hint="eastAsia"/>
          <w:lang w:eastAsia="zh-CN"/>
        </w:rPr>
        <w:t>在巴基斯坦伊斯兰堡举行。习近平强调，不论国际风云如何变幻，中方将始终同巴方坚定站在一起，携手同心、砥砺前行，</w:t>
      </w:r>
      <w:r>
        <w:rPr>
          <w:rFonts w:hint="eastAsia"/>
          <w:b/>
          <w:bCs/>
          <w:lang w:eastAsia="zh-CN"/>
        </w:rPr>
        <w:t>弘扬好“铁杆”友谊，统筹发展与安全，开展更高水平、更广范围、更深层次的合作，推动中巴全天候战略合作伙伴关系迈上新的台阶，为两国乃至地区的和平繁荣作出更大贡献。</w:t>
      </w:r>
    </w:p>
    <w:p>
      <w:pPr>
        <w:bidi w:val="0"/>
        <w:rPr>
          <w:rFonts w:hint="eastAsia"/>
          <w:lang w:eastAsia="zh-CN"/>
        </w:rPr>
      </w:pPr>
      <w:r>
        <w:rPr>
          <w:rFonts w:hint="eastAsia"/>
          <w:lang w:val="en-US" w:eastAsia="zh-CN"/>
        </w:rPr>
        <w:t>4.</w:t>
      </w:r>
      <w:r>
        <w:rPr>
          <w:rFonts w:hint="eastAsia"/>
          <w:b/>
          <w:bCs/>
          <w:lang w:eastAsia="zh-CN"/>
        </w:rPr>
        <w:t>第108届国际世界语大会</w:t>
      </w:r>
      <w:r>
        <w:rPr>
          <w:rFonts w:hint="eastAsia"/>
          <w:lang w:eastAsia="zh-CN"/>
        </w:rPr>
        <w:t>的中国代表团7月30日举办了</w:t>
      </w:r>
      <w:r>
        <w:rPr>
          <w:rFonts w:hint="eastAsia"/>
          <w:b/>
          <w:bCs/>
          <w:lang w:eastAsia="zh-CN"/>
        </w:rPr>
        <w:t>“中国日”主题活动</w:t>
      </w:r>
      <w:r>
        <w:rPr>
          <w:rFonts w:hint="eastAsia"/>
          <w:lang w:eastAsia="zh-CN"/>
        </w:rPr>
        <w:t>。主题活动包括“中国与世界——‘</w:t>
      </w:r>
      <w:r>
        <w:rPr>
          <w:rFonts w:hint="eastAsia"/>
          <w:b/>
          <w:bCs/>
          <w:lang w:eastAsia="zh-CN"/>
        </w:rPr>
        <w:t>一带一路’十周年成就展”“多彩的中华民族——民族文化遗产摄影展”“字道——汉字设计的现代之路艺术展”三个主题展览</w:t>
      </w:r>
      <w:r>
        <w:rPr>
          <w:rFonts w:hint="eastAsia"/>
          <w:lang w:eastAsia="zh-CN"/>
        </w:rPr>
        <w:t xml:space="preserve">。 </w:t>
      </w:r>
    </w:p>
    <w:p>
      <w:pPr>
        <w:bidi w:val="0"/>
        <w:rPr>
          <w:rFonts w:hint="eastAsia"/>
          <w:lang w:eastAsia="zh-CN"/>
        </w:rPr>
      </w:pPr>
      <w:r>
        <w:rPr>
          <w:rFonts w:hint="eastAsia"/>
          <w:lang w:val="en-US" w:eastAsia="zh-CN"/>
        </w:rPr>
        <w:t>5.</w:t>
      </w:r>
      <w:r>
        <w:rPr>
          <w:rFonts w:hint="eastAsia"/>
          <w:lang w:eastAsia="zh-CN"/>
        </w:rPr>
        <w:t>从中国科学技术大学获悉：该校地球和空间科学学院特任教授邓正宾与多位国际学者合作，实现了</w:t>
      </w:r>
      <w:r>
        <w:rPr>
          <w:rFonts w:hint="eastAsia"/>
          <w:b/>
          <w:bCs/>
          <w:lang w:eastAsia="zh-CN"/>
        </w:rPr>
        <w:t>钛稳定同位素组成的超高精度测量方法</w:t>
      </w:r>
      <w:r>
        <w:rPr>
          <w:rFonts w:hint="eastAsia"/>
          <w:lang w:eastAsia="zh-CN"/>
        </w:rPr>
        <w:t>，揭示了地球地幔的运转模式是呈阶段性演变的，相关研究成果已发表在国际学术期刊</w:t>
      </w:r>
      <w:r>
        <w:rPr>
          <w:rFonts w:hint="eastAsia"/>
          <w:b/>
          <w:bCs/>
          <w:lang w:eastAsia="zh-CN"/>
        </w:rPr>
        <w:t>《自然》</w:t>
      </w:r>
      <w:r>
        <w:rPr>
          <w:rFonts w:hint="eastAsia"/>
          <w:lang w:eastAsia="zh-CN"/>
        </w:rPr>
        <w:t>杂志上。</w:t>
      </w:r>
    </w:p>
    <w:p>
      <w:pPr>
        <w:bidi w:val="0"/>
        <w:rPr>
          <w:rFonts w:hint="eastAsia"/>
          <w:lang w:eastAsia="zh-CN"/>
        </w:rPr>
      </w:pPr>
      <w:r>
        <w:rPr>
          <w:rFonts w:hint="eastAsia"/>
          <w:lang w:val="en-US" w:eastAsia="zh-CN"/>
        </w:rPr>
        <w:t>6.</w:t>
      </w:r>
      <w:r>
        <w:rPr>
          <w:rFonts w:hint="eastAsia"/>
          <w:lang w:eastAsia="zh-CN"/>
        </w:rPr>
        <w:t>近日中国人民银行与蒙古银行续签了</w:t>
      </w:r>
      <w:r>
        <w:rPr>
          <w:rFonts w:hint="eastAsia"/>
          <w:b/>
          <w:bCs/>
          <w:lang w:eastAsia="zh-CN"/>
        </w:rPr>
        <w:t>双边本币互换协议</w:t>
      </w:r>
      <w:r>
        <w:rPr>
          <w:rFonts w:hint="eastAsia"/>
          <w:lang w:eastAsia="zh-CN"/>
        </w:rPr>
        <w:t>，互换规模为</w:t>
      </w:r>
      <w:r>
        <w:rPr>
          <w:rFonts w:hint="eastAsia"/>
          <w:b/>
          <w:bCs/>
          <w:lang w:eastAsia="zh-CN"/>
        </w:rPr>
        <w:t>150亿元人民币/7.25万</w:t>
      </w:r>
      <w:r>
        <w:rPr>
          <w:rFonts w:hint="eastAsia"/>
          <w:lang w:eastAsia="zh-CN"/>
        </w:rPr>
        <w:t>亿</w:t>
      </w:r>
      <w:r>
        <w:rPr>
          <w:rFonts w:hint="eastAsia"/>
          <w:b/>
          <w:bCs/>
          <w:lang w:eastAsia="zh-CN"/>
        </w:rPr>
        <w:t>蒙古图格里克</w:t>
      </w:r>
      <w:r>
        <w:rPr>
          <w:rFonts w:hint="eastAsia"/>
          <w:lang w:eastAsia="zh-CN"/>
        </w:rPr>
        <w:t>，</w:t>
      </w:r>
      <w:r>
        <w:rPr>
          <w:rFonts w:hint="eastAsia"/>
          <w:b/>
          <w:bCs/>
          <w:lang w:eastAsia="zh-CN"/>
        </w:rPr>
        <w:t>协议有效期3年</w:t>
      </w:r>
      <w:r>
        <w:rPr>
          <w:rFonts w:hint="eastAsia"/>
          <w:lang w:eastAsia="zh-CN"/>
        </w:rPr>
        <w:t>。</w:t>
      </w:r>
    </w:p>
    <w:p>
      <w:pPr>
        <w:bidi w:val="0"/>
        <w:rPr>
          <w:rFonts w:hint="eastAsia"/>
          <w:lang w:eastAsia="zh-CN"/>
        </w:rPr>
      </w:pPr>
      <w:r>
        <w:rPr>
          <w:rFonts w:hint="eastAsia"/>
          <w:lang w:val="en-US" w:eastAsia="zh-CN"/>
        </w:rPr>
        <w:t>7.</w:t>
      </w:r>
      <w:r>
        <w:rPr>
          <w:rFonts w:hint="eastAsia"/>
          <w:lang w:eastAsia="zh-CN"/>
        </w:rPr>
        <w:t>8月1日，</w:t>
      </w:r>
      <w:r>
        <w:rPr>
          <w:rFonts w:hint="eastAsia"/>
          <w:b/>
          <w:bCs/>
          <w:lang w:eastAsia="zh-CN"/>
        </w:rPr>
        <w:t>《中华人民共和国国家新闻出版署与约旦哈希姆王国文化部关于经典著作互译出版的备忘录》签署，</w:t>
      </w:r>
      <w:r>
        <w:rPr>
          <w:rFonts w:hint="eastAsia"/>
          <w:lang w:eastAsia="zh-CN"/>
        </w:rPr>
        <w:t>中约双方将在未来5年内，共同翻译出版</w:t>
      </w:r>
      <w:r>
        <w:rPr>
          <w:rFonts w:hint="eastAsia"/>
          <w:b/>
          <w:bCs/>
          <w:lang w:eastAsia="zh-CN"/>
        </w:rPr>
        <w:t>25种两国经典著作</w:t>
      </w:r>
      <w:r>
        <w:rPr>
          <w:rFonts w:hint="eastAsia"/>
          <w:lang w:eastAsia="zh-CN"/>
        </w:rPr>
        <w:t>，用更多的优秀互译作品促进两国人民加深理解，增进友谊。</w:t>
      </w:r>
    </w:p>
    <w:p>
      <w:pPr>
        <w:bidi w:val="0"/>
        <w:rPr>
          <w:rFonts w:hint="eastAsia"/>
          <w:b/>
          <w:bCs/>
          <w:lang w:eastAsia="zh-CN"/>
        </w:rPr>
      </w:pPr>
      <w:r>
        <w:rPr>
          <w:rFonts w:hint="eastAsia"/>
          <w:lang w:val="en-US" w:eastAsia="zh-CN"/>
        </w:rPr>
        <w:t>8.</w:t>
      </w:r>
      <w:r>
        <w:rPr>
          <w:rFonts w:hint="eastAsia"/>
          <w:b/>
          <w:bCs/>
          <w:lang w:eastAsia="zh-CN"/>
        </w:rPr>
        <w:t>巴西总统卢拉</w:t>
      </w:r>
      <w:r>
        <w:rPr>
          <w:rFonts w:hint="eastAsia"/>
          <w:lang w:eastAsia="zh-CN"/>
        </w:rPr>
        <w:t>2日在首都巴西利亚说，金砖国家可以在世界上发挥特殊作用，</w:t>
      </w:r>
      <w:r>
        <w:rPr>
          <w:rFonts w:hint="eastAsia"/>
          <w:b/>
          <w:bCs/>
          <w:lang w:eastAsia="zh-CN"/>
        </w:rPr>
        <w:t>帮助减少全球不平等，并在“不附加困难条件的情况下”向其他发展中国家提供资金。</w:t>
      </w:r>
    </w:p>
    <w:p>
      <w:pPr>
        <w:bidi w:val="0"/>
        <w:rPr>
          <w:rFonts w:hint="eastAsia"/>
          <w:lang w:eastAsia="zh-CN"/>
        </w:rPr>
      </w:pPr>
      <w:r>
        <w:rPr>
          <w:rFonts w:hint="eastAsia"/>
          <w:lang w:val="en-US" w:eastAsia="zh-CN"/>
        </w:rPr>
        <w:t>9.</w:t>
      </w:r>
      <w:r>
        <w:rPr>
          <w:rFonts w:hint="eastAsia"/>
          <w:lang w:eastAsia="zh-CN"/>
        </w:rPr>
        <w:t>4日，沙特阿拉伯航空公司直飞</w:t>
      </w:r>
      <w:r>
        <w:rPr>
          <w:rFonts w:hint="eastAsia"/>
          <w:b/>
          <w:bCs/>
          <w:lang w:eastAsia="zh-CN"/>
        </w:rPr>
        <w:t>北京</w:t>
      </w:r>
      <w:r>
        <w:rPr>
          <w:rFonts w:hint="eastAsia"/>
          <w:lang w:eastAsia="zh-CN"/>
        </w:rPr>
        <w:t>的首航航班</w:t>
      </w:r>
      <w:r>
        <w:rPr>
          <w:rFonts w:hint="eastAsia"/>
          <w:b/>
          <w:bCs/>
          <w:lang w:eastAsia="zh-CN"/>
        </w:rPr>
        <w:t>从沙特西部港口城市吉达的阿卜杜勒—阿齐兹国王国际机场启航，飞抵北京大兴国际机场。</w:t>
      </w:r>
      <w:r>
        <w:rPr>
          <w:rFonts w:hint="eastAsia"/>
          <w:lang w:eastAsia="zh-CN"/>
        </w:rPr>
        <w:t>这是自广州之后沙特开通的</w:t>
      </w:r>
      <w:r>
        <w:rPr>
          <w:rFonts w:hint="eastAsia"/>
          <w:b/>
          <w:bCs/>
          <w:lang w:eastAsia="zh-CN"/>
        </w:rPr>
        <w:t>第二条直飞中国</w:t>
      </w:r>
      <w:r>
        <w:rPr>
          <w:rFonts w:hint="eastAsia"/>
          <w:lang w:eastAsia="zh-CN"/>
        </w:rPr>
        <w:t>的客运航线。</w:t>
      </w:r>
    </w:p>
    <w:p>
      <w:pPr>
        <w:bidi w:val="0"/>
        <w:rPr>
          <w:rFonts w:hint="eastAsia"/>
          <w:b/>
          <w:bCs/>
          <w:lang w:eastAsia="zh-CN"/>
        </w:rPr>
      </w:pPr>
      <w:r>
        <w:rPr>
          <w:rFonts w:hint="eastAsia"/>
          <w:lang w:val="en-US" w:eastAsia="zh-CN"/>
        </w:rPr>
        <w:t>10.</w:t>
      </w:r>
      <w:r>
        <w:rPr>
          <w:rFonts w:hint="eastAsia"/>
          <w:b/>
          <w:bCs/>
          <w:lang w:eastAsia="zh-CN"/>
        </w:rPr>
        <w:t>联合国秘书长古特雷斯</w:t>
      </w:r>
      <w:r>
        <w:rPr>
          <w:rFonts w:hint="eastAsia"/>
          <w:lang w:eastAsia="zh-CN"/>
        </w:rPr>
        <w:t>4日在发布</w:t>
      </w:r>
      <w:r>
        <w:rPr>
          <w:rFonts w:hint="eastAsia"/>
          <w:b/>
          <w:bCs/>
          <w:lang w:eastAsia="zh-CN"/>
        </w:rPr>
        <w:t>“教育变革”政策简报时，呼吁国际社会重塑全球教育系统，创建学习型社会，建立终身学习体系。</w:t>
      </w:r>
    </w:p>
    <w:p>
      <w:pPr>
        <w:bidi w:val="0"/>
        <w:rPr>
          <w:rFonts w:hint="eastAsia"/>
          <w:lang w:eastAsia="zh-CN"/>
        </w:rPr>
      </w:pPr>
      <w:r>
        <w:rPr>
          <w:rFonts w:hint="eastAsia"/>
          <w:lang w:val="en-US" w:eastAsia="zh-CN"/>
        </w:rPr>
        <w:t>11.</w:t>
      </w:r>
      <w:r>
        <w:rPr>
          <w:rFonts w:hint="eastAsia"/>
          <w:b/>
          <w:bCs/>
          <w:lang w:eastAsia="zh-CN"/>
        </w:rPr>
        <w:t>中国机械设备工程股份有限公司承建的尼日利亚首都阿布贾瓜瓜拉达天然气发电站项目一期</w:t>
      </w:r>
      <w:r>
        <w:rPr>
          <w:rFonts w:hint="eastAsia"/>
          <w:lang w:eastAsia="zh-CN"/>
        </w:rPr>
        <w:t>4日举行开工仪式。</w:t>
      </w:r>
    </w:p>
    <w:p>
      <w:pPr>
        <w:bidi w:val="0"/>
        <w:rPr>
          <w:rFonts w:hint="eastAsia"/>
          <w:lang w:eastAsia="zh-CN"/>
        </w:rPr>
      </w:pPr>
      <w:r>
        <w:rPr>
          <w:rFonts w:hint="eastAsia"/>
          <w:lang w:val="en-US" w:eastAsia="zh-CN"/>
        </w:rPr>
        <w:t>12.</w:t>
      </w:r>
      <w:r>
        <w:rPr>
          <w:rFonts w:hint="eastAsia"/>
          <w:lang w:eastAsia="zh-CN"/>
        </w:rPr>
        <w:t>巴拿马城消息：</w:t>
      </w:r>
      <w:r>
        <w:rPr>
          <w:rFonts w:hint="eastAsia"/>
          <w:b/>
          <w:bCs/>
          <w:lang w:eastAsia="zh-CN"/>
        </w:rPr>
        <w:t>运河文化交流圆桌论坛</w:t>
      </w:r>
      <w:r>
        <w:rPr>
          <w:rFonts w:hint="eastAsia"/>
          <w:lang w:eastAsia="zh-CN"/>
        </w:rPr>
        <w:t>暨</w:t>
      </w:r>
      <w:r>
        <w:rPr>
          <w:rFonts w:hint="eastAsia"/>
          <w:b/>
          <w:bCs/>
          <w:lang w:eastAsia="zh-CN"/>
        </w:rPr>
        <w:t>中国巴拿马运河艺术展开幕式</w:t>
      </w:r>
      <w:r>
        <w:rPr>
          <w:rFonts w:hint="eastAsia"/>
          <w:lang w:eastAsia="zh-CN"/>
        </w:rPr>
        <w:t>3日在巴拿马大学孔子学院举办。运河文化交流圆桌论坛以</w:t>
      </w:r>
      <w:r>
        <w:rPr>
          <w:rFonts w:hint="eastAsia"/>
          <w:b/>
          <w:bCs/>
          <w:lang w:eastAsia="zh-CN"/>
        </w:rPr>
        <w:t>“交流·合作·发展”为主题</w:t>
      </w:r>
      <w:r>
        <w:rPr>
          <w:rFonts w:hint="eastAsia"/>
          <w:lang w:eastAsia="zh-CN"/>
        </w:rPr>
        <w:t>。</w:t>
      </w:r>
    </w:p>
    <w:p>
      <w:pPr>
        <w:bidi w:val="0"/>
        <w:rPr>
          <w:rFonts w:hint="eastAsia"/>
          <w:lang w:eastAsia="zh-CN"/>
        </w:rPr>
      </w:pPr>
      <w:r>
        <w:rPr>
          <w:rFonts w:hint="eastAsia"/>
          <w:lang w:val="en-US" w:eastAsia="zh-CN"/>
        </w:rPr>
        <w:t>13.</w:t>
      </w:r>
      <w:r>
        <w:rPr>
          <w:rFonts w:hint="eastAsia"/>
          <w:b/>
          <w:bCs/>
          <w:lang w:eastAsia="zh-CN"/>
        </w:rPr>
        <w:t>柬埔寨国王</w:t>
      </w:r>
      <w:r>
        <w:rPr>
          <w:rFonts w:hint="eastAsia"/>
          <w:lang w:eastAsia="zh-CN"/>
        </w:rPr>
        <w:t>诺罗敦·西哈莫尼7日在金边签署王令，任命洪玛奈为新首相，任期5年。</w:t>
      </w:r>
    </w:p>
    <w:p>
      <w:pPr>
        <w:bidi w:val="0"/>
        <w:rPr>
          <w:rFonts w:hint="eastAsia"/>
          <w:lang w:eastAsia="zh-CN"/>
        </w:rPr>
      </w:pPr>
      <w:r>
        <w:rPr>
          <w:rFonts w:hint="eastAsia"/>
          <w:lang w:val="en-US" w:eastAsia="zh-CN"/>
        </w:rPr>
        <w:t>14.</w:t>
      </w:r>
      <w:r>
        <w:rPr>
          <w:rFonts w:hint="eastAsia"/>
          <w:lang w:eastAsia="zh-CN"/>
        </w:rPr>
        <w:t>尼亚美消息：尼日尔政变军人6日晚发表声明，宣布关闭该国领空。</w:t>
      </w:r>
    </w:p>
    <w:p>
      <w:pPr>
        <w:bidi w:val="0"/>
        <w:rPr>
          <w:rFonts w:hint="eastAsia"/>
          <w:lang w:eastAsia="zh-CN"/>
        </w:rPr>
      </w:pPr>
      <w:r>
        <w:rPr>
          <w:rFonts w:hint="eastAsia"/>
          <w:lang w:val="en-US" w:eastAsia="zh-CN"/>
        </w:rPr>
        <w:t>15.</w:t>
      </w:r>
      <w:r>
        <w:rPr>
          <w:rFonts w:hint="eastAsia"/>
          <w:lang w:eastAsia="zh-CN"/>
        </w:rPr>
        <w:t>7日，在中巴经济走廊启动十周年之际</w:t>
      </w:r>
      <w:r>
        <w:rPr>
          <w:rFonts w:hint="eastAsia"/>
          <w:b/>
          <w:bCs/>
          <w:lang w:eastAsia="zh-CN"/>
        </w:rPr>
        <w:t>，巴基斯坦总理府举行“共同繁荣的贡献者”表彰仪式</w:t>
      </w:r>
      <w:r>
        <w:rPr>
          <w:rFonts w:hint="eastAsia"/>
          <w:lang w:eastAsia="zh-CN"/>
        </w:rPr>
        <w:t>，巴基斯坦总理谢里夫为包括总台在内的</w:t>
      </w:r>
      <w:r>
        <w:rPr>
          <w:rFonts w:hint="eastAsia"/>
          <w:b/>
          <w:bCs/>
          <w:lang w:eastAsia="zh-CN"/>
        </w:rPr>
        <w:t>29家中国企业和机构颁</w:t>
      </w:r>
      <w:r>
        <w:rPr>
          <w:rFonts w:hint="eastAsia"/>
          <w:lang w:eastAsia="zh-CN"/>
        </w:rPr>
        <w:t>奖。</w:t>
      </w:r>
    </w:p>
    <w:p>
      <w:r>
        <w:rPr>
          <w:rFonts w:hint="eastAsia"/>
          <w:lang w:val="en-US" w:eastAsia="zh-CN"/>
        </w:rPr>
        <w:t>16.</w:t>
      </w:r>
      <w:r>
        <w:rPr>
          <w:rFonts w:hint="eastAsia"/>
          <w:lang w:eastAsia="zh-CN"/>
        </w:rPr>
        <w:t>南非国际关系与合作部长潘多尔7日说，</w:t>
      </w:r>
      <w:r>
        <w:rPr>
          <w:rFonts w:hint="eastAsia"/>
          <w:b/>
          <w:bCs/>
          <w:lang w:eastAsia="zh-CN"/>
        </w:rPr>
        <w:t>南非已准备好举办金砖国家领导人第十五次会晤</w:t>
      </w:r>
      <w:r>
        <w:rPr>
          <w:rFonts w:hint="eastAsia"/>
          <w:lang w:eastAsia="zh-CN"/>
        </w:rPr>
        <w:t>。</w:t>
      </w:r>
    </w:p>
    <w:p>
      <w:pPr>
        <w:bidi w:val="0"/>
        <w:rPr>
          <w:rFonts w:hint="eastAsia"/>
          <w:b/>
          <w:bCs/>
          <w:lang w:eastAsia="zh-CN"/>
        </w:rPr>
      </w:pPr>
      <w:r>
        <w:rPr>
          <w:rFonts w:hint="eastAsia"/>
          <w:lang w:val="en-US" w:eastAsia="zh-CN"/>
        </w:rPr>
        <w:t>17.</w:t>
      </w:r>
      <w:r>
        <w:rPr>
          <w:rFonts w:hint="eastAsia"/>
          <w:lang w:eastAsia="zh-CN"/>
        </w:rPr>
        <w:t>俄罗斯圣彼得堡中国签证申请服务中心8日开业，</w:t>
      </w:r>
      <w:r>
        <w:rPr>
          <w:rFonts w:hint="eastAsia"/>
          <w:b/>
          <w:bCs/>
          <w:lang w:eastAsia="zh-CN"/>
        </w:rPr>
        <w:t>受中国驻圣彼得堡总领事馆委托正式受理签证申请业务。</w:t>
      </w:r>
    </w:p>
    <w:p>
      <w:pPr>
        <w:bidi w:val="0"/>
        <w:rPr>
          <w:rFonts w:hint="eastAsia"/>
          <w:lang w:eastAsia="zh-CN"/>
        </w:rPr>
      </w:pPr>
      <w:r>
        <w:rPr>
          <w:rFonts w:hint="eastAsia"/>
          <w:lang w:val="en-US" w:eastAsia="zh-CN"/>
        </w:rPr>
        <w:t>18.</w:t>
      </w:r>
      <w:r>
        <w:rPr>
          <w:rFonts w:hint="eastAsia"/>
          <w:lang w:eastAsia="zh-CN"/>
        </w:rPr>
        <w:t>俄罗斯国家航天集团公司当地时间8日发布消息称，</w:t>
      </w:r>
      <w:r>
        <w:rPr>
          <w:rFonts w:hint="eastAsia"/>
          <w:b/>
          <w:bCs/>
          <w:lang w:eastAsia="zh-CN"/>
        </w:rPr>
        <w:t>载有“月球-25”号无人月球探测器的“联盟-2.1b”运载火箭已经在东方发射场进行安装调试</w:t>
      </w:r>
      <w:r>
        <w:rPr>
          <w:rFonts w:hint="eastAsia"/>
          <w:lang w:eastAsia="zh-CN"/>
        </w:rPr>
        <w:t>，预计将于莫斯科时间8月11日02时10分57秒发射升空。</w:t>
      </w:r>
    </w:p>
    <w:p>
      <w:pPr>
        <w:bidi w:val="0"/>
        <w:rPr>
          <w:rFonts w:hint="eastAsia"/>
          <w:lang w:eastAsia="zh-CN"/>
        </w:rPr>
      </w:pPr>
      <w:r>
        <w:rPr>
          <w:rFonts w:hint="eastAsia"/>
          <w:lang w:val="en-US" w:eastAsia="zh-CN"/>
        </w:rPr>
        <w:t>19.</w:t>
      </w:r>
      <w:r>
        <w:rPr>
          <w:rFonts w:hint="eastAsia"/>
          <w:lang w:eastAsia="zh-CN"/>
        </w:rPr>
        <w:t>国际空间站的俄罗斯宇航员谢尔盖·普罗科皮耶夫和德米特里·佩捷林10日凌晨完成了</w:t>
      </w:r>
      <w:r>
        <w:rPr>
          <w:rFonts w:hint="eastAsia"/>
          <w:b/>
          <w:bCs/>
          <w:lang w:eastAsia="zh-CN"/>
        </w:rPr>
        <w:t>2023年第五次太空行走任务</w:t>
      </w:r>
      <w:r>
        <w:rPr>
          <w:rFonts w:hint="eastAsia"/>
          <w:lang w:eastAsia="zh-CN"/>
        </w:rPr>
        <w:t>，两人出舱6小时35分钟后安全返回空间站。</w:t>
      </w:r>
    </w:p>
    <w:p>
      <w:pPr>
        <w:bidi w:val="0"/>
        <w:rPr>
          <w:rFonts w:hint="eastAsia"/>
          <w:b/>
          <w:bCs/>
          <w:lang w:eastAsia="zh-CN"/>
        </w:rPr>
      </w:pPr>
      <w:r>
        <w:rPr>
          <w:rFonts w:hint="eastAsia"/>
          <w:lang w:val="en-US" w:eastAsia="zh-CN"/>
        </w:rPr>
        <w:t>20.</w:t>
      </w:r>
      <w:r>
        <w:rPr>
          <w:rFonts w:hint="eastAsia"/>
          <w:lang w:eastAsia="zh-CN"/>
        </w:rPr>
        <w:t>8月7日以视频形式举行的</w:t>
      </w:r>
      <w:r>
        <w:rPr>
          <w:rFonts w:hint="eastAsia"/>
          <w:b/>
          <w:bCs/>
          <w:lang w:eastAsia="zh-CN"/>
        </w:rPr>
        <w:t>金砖国家第十三次经贸部长会议</w:t>
      </w:r>
      <w:r>
        <w:rPr>
          <w:rFonts w:hint="eastAsia"/>
          <w:lang w:eastAsia="zh-CN"/>
        </w:rPr>
        <w:t>上，五国经贸部长就一系列重大经贸议题进行深入讨论，达成诸多共识，取得五个方面重要成果。</w:t>
      </w:r>
      <w:r>
        <w:rPr>
          <w:rFonts w:hint="eastAsia"/>
          <w:b/>
          <w:bCs/>
          <w:lang w:eastAsia="zh-CN"/>
        </w:rPr>
        <w:t>一是就数字经济和绿色发展等新兴领域加强合作。二是就供应链安全稳定、支持中小微企业发展等重点领域加强务实合作。三是就加强多边贸易体制和世贸组织改革发出共同声音。四是就重大国际经贸议题协调立场。五是就扩大“金砖+”合作达成诸多共识。</w:t>
      </w:r>
    </w:p>
    <w:p>
      <w:pPr>
        <w:bidi w:val="0"/>
        <w:rPr>
          <w:rFonts w:hint="eastAsia"/>
          <w:lang w:eastAsia="zh-CN"/>
        </w:rPr>
      </w:pPr>
      <w:r>
        <w:rPr>
          <w:rFonts w:hint="eastAsia"/>
          <w:lang w:val="en-US" w:eastAsia="zh-CN"/>
        </w:rPr>
        <w:t>21.</w:t>
      </w:r>
      <w:r>
        <w:rPr>
          <w:rFonts w:hint="eastAsia"/>
          <w:b/>
          <w:bCs/>
          <w:lang w:eastAsia="zh-CN"/>
        </w:rPr>
        <w:t>巴基斯坦央行10日宣布发行中巴经济走廊启动10周年纪念币</w:t>
      </w:r>
      <w:r>
        <w:rPr>
          <w:rFonts w:hint="eastAsia"/>
          <w:lang w:eastAsia="zh-CN"/>
        </w:rPr>
        <w:t>。公告说，纪念币正反两面的正中都有</w:t>
      </w:r>
      <w:r>
        <w:rPr>
          <w:rFonts w:hint="eastAsia"/>
          <w:b/>
          <w:bCs/>
          <w:lang w:eastAsia="zh-CN"/>
        </w:rPr>
        <w:t>一颗五角星，五角星内分别有巴中两国国旗的象征图案</w:t>
      </w:r>
      <w:r>
        <w:rPr>
          <w:rFonts w:hint="eastAsia"/>
          <w:lang w:eastAsia="zh-CN"/>
        </w:rPr>
        <w:t>。纪念币背面还有阿拉伯数字2013和2023，“描绘着中巴经济走廊高质量发展的10年”。</w:t>
      </w:r>
    </w:p>
    <w:p>
      <w:r>
        <w:rPr>
          <w:rFonts w:hint="eastAsia"/>
          <w:lang w:val="en-US" w:eastAsia="zh-CN"/>
        </w:rPr>
        <w:t>22.</w:t>
      </w:r>
      <w:r>
        <w:rPr>
          <w:rFonts w:hint="eastAsia"/>
          <w:lang w:eastAsia="zh-CN"/>
        </w:rPr>
        <w:t>俄罗斯11日发射</w:t>
      </w:r>
      <w:r>
        <w:rPr>
          <w:rFonts w:hint="eastAsia"/>
          <w:b/>
          <w:bCs/>
          <w:lang w:eastAsia="zh-CN"/>
        </w:rPr>
        <w:t>“月球-25”号月球探测器</w:t>
      </w:r>
      <w:r>
        <w:rPr>
          <w:rFonts w:hint="eastAsia"/>
          <w:lang w:eastAsia="zh-CN"/>
        </w:rPr>
        <w:t>，重启从苏联时代算起已中止47年的探月任务。</w:t>
      </w:r>
    </w:p>
    <w:p>
      <w:pPr>
        <w:bidi w:val="0"/>
        <w:rPr>
          <w:rFonts w:hint="eastAsia"/>
          <w:lang w:eastAsia="zh-CN"/>
        </w:rPr>
      </w:pPr>
      <w:r>
        <w:rPr>
          <w:rFonts w:hint="eastAsia"/>
          <w:lang w:val="en-US" w:eastAsia="zh-CN"/>
        </w:rPr>
        <w:t>23.</w:t>
      </w:r>
      <w:r>
        <w:rPr>
          <w:rFonts w:hint="eastAsia"/>
          <w:b/>
          <w:bCs/>
          <w:lang w:eastAsia="zh-CN"/>
        </w:rPr>
        <w:t>“你好中国！</w:t>
      </w:r>
      <w:r>
        <w:rPr>
          <w:rFonts w:hint="eastAsia"/>
          <w:lang w:eastAsia="zh-CN"/>
        </w:rPr>
        <w:t>”2023黄河主题旅游海外推广季美国专场活动11日在美国洛杉矶市举行</w:t>
      </w:r>
    </w:p>
    <w:p>
      <w:r>
        <w:rPr>
          <w:rFonts w:hint="eastAsia"/>
          <w:lang w:val="en-US" w:eastAsia="zh-CN"/>
        </w:rPr>
        <w:t>24.</w:t>
      </w:r>
      <w:r>
        <w:rPr>
          <w:rFonts w:hint="eastAsia"/>
          <w:b/>
          <w:bCs/>
          <w:lang w:eastAsia="zh-CN"/>
        </w:rPr>
        <w:t>中日和平友好条约缔结45周年</w:t>
      </w:r>
      <w:r>
        <w:rPr>
          <w:rFonts w:hint="eastAsia"/>
          <w:lang w:eastAsia="zh-CN"/>
        </w:rPr>
        <w:t>纪念集会8月10日在东京举行。</w:t>
      </w:r>
    </w:p>
    <w:p>
      <w:pPr>
        <w:bidi w:val="0"/>
        <w:rPr>
          <w:rFonts w:hint="eastAsia"/>
          <w:lang w:eastAsia="zh-CN"/>
        </w:rPr>
      </w:pPr>
      <w:r>
        <w:rPr>
          <w:rFonts w:hint="eastAsia"/>
          <w:lang w:val="en-US" w:eastAsia="zh-CN"/>
        </w:rPr>
        <w:t>25.</w:t>
      </w:r>
      <w:r>
        <w:rPr>
          <w:rFonts w:hint="eastAsia"/>
          <w:lang w:eastAsia="zh-CN"/>
        </w:rPr>
        <w:t>据巴勒斯坦媒体12日报道，沙特阿拉伯驻约旦大使纳伊夫·苏德里当天向巴勒斯坦总统外事顾问马吉迪·哈勒迪递交国书副本，成为沙特首位驻巴勒斯坦大使。</w:t>
      </w:r>
    </w:p>
    <w:p>
      <w:pPr>
        <w:bidi w:val="0"/>
        <w:rPr>
          <w:rFonts w:hint="eastAsia"/>
          <w:lang w:eastAsia="zh-CN"/>
        </w:rPr>
      </w:pPr>
      <w:r>
        <w:rPr>
          <w:rFonts w:hint="eastAsia"/>
          <w:lang w:val="en-US" w:eastAsia="zh-CN"/>
        </w:rPr>
        <w:t>26.</w:t>
      </w:r>
      <w:r>
        <w:rPr>
          <w:rFonts w:hint="eastAsia"/>
          <w:lang w:eastAsia="zh-CN"/>
        </w:rPr>
        <w:t>日前刊登</w:t>
      </w:r>
      <w:r>
        <w:rPr>
          <w:rFonts w:hint="eastAsia"/>
          <w:b/>
          <w:bCs/>
          <w:lang w:eastAsia="zh-CN"/>
        </w:rPr>
        <w:t>法国《回声报》网站文章《氢能是如何重塑全球能源版图的</w:t>
      </w:r>
      <w:r>
        <w:rPr>
          <w:rFonts w:hint="eastAsia"/>
          <w:lang w:eastAsia="zh-CN"/>
        </w:rPr>
        <w:t>》，报告显示，2020年至2050年间，太阳能电池板的安装成本将下降45%，陆上风力涡轮机的安装成本将下降18%，电解槽的价格将下降三分之二。到2040年，绿氢将成为全球最具竞争力的能源之一。</w:t>
      </w:r>
    </w:p>
    <w:p>
      <w:pPr>
        <w:bidi w:val="0"/>
        <w:rPr>
          <w:rFonts w:hint="eastAsia"/>
          <w:lang w:eastAsia="zh-CN"/>
        </w:rPr>
      </w:pPr>
      <w:r>
        <w:rPr>
          <w:rFonts w:hint="eastAsia"/>
          <w:lang w:val="en-US" w:eastAsia="zh-CN"/>
        </w:rPr>
        <w:t>27.</w:t>
      </w:r>
      <w:r>
        <w:rPr>
          <w:rFonts w:hint="eastAsia"/>
          <w:lang w:eastAsia="zh-CN"/>
        </w:rPr>
        <w:t>8月3日，</w:t>
      </w:r>
      <w:r>
        <w:rPr>
          <w:rFonts w:hint="eastAsia"/>
          <w:b/>
          <w:bCs/>
          <w:lang w:eastAsia="zh-CN"/>
        </w:rPr>
        <w:t>中欧班列（西安-塔什干）陕乌经贸合作隆基绿能光伏组件出口专列首发仪式</w:t>
      </w:r>
      <w:r>
        <w:rPr>
          <w:rFonts w:hint="eastAsia"/>
          <w:lang w:eastAsia="zh-CN"/>
        </w:rPr>
        <w:t>在西安国际港站举行，装载光伏组件的中欧班列“长安号”驶向乌兹别克斯坦，助力当地新能源项目建设。</w:t>
      </w:r>
    </w:p>
    <w:p>
      <w:pPr>
        <w:bidi w:val="0"/>
        <w:rPr>
          <w:rFonts w:hint="eastAsia"/>
          <w:b/>
          <w:bCs/>
          <w:lang w:eastAsia="zh-CN"/>
        </w:rPr>
      </w:pPr>
      <w:r>
        <w:rPr>
          <w:rFonts w:hint="eastAsia"/>
          <w:lang w:val="en-US" w:eastAsia="zh-CN"/>
        </w:rPr>
        <w:t>28.</w:t>
      </w:r>
      <w:r>
        <w:rPr>
          <w:rFonts w:hint="eastAsia"/>
          <w:lang w:eastAsia="zh-CN"/>
        </w:rPr>
        <w:t>商务部4日发布2023年第29号公告，决定自</w:t>
      </w:r>
      <w:r>
        <w:rPr>
          <w:rFonts w:hint="eastAsia"/>
          <w:b/>
          <w:bCs/>
          <w:lang w:eastAsia="zh-CN"/>
        </w:rPr>
        <w:t>2023年8月5日起，终止对原产于澳大利亚的进口大麦征收反倾销税和反补贴税。</w:t>
      </w:r>
    </w:p>
    <w:p>
      <w:pPr>
        <w:rPr>
          <w:rFonts w:hint="eastAsia"/>
          <w:lang w:eastAsia="zh-CN"/>
        </w:rPr>
      </w:pPr>
      <w:r>
        <w:rPr>
          <w:rFonts w:hint="eastAsia"/>
          <w:lang w:val="en-US" w:eastAsia="zh-CN"/>
        </w:rPr>
        <w:t>29.</w:t>
      </w:r>
      <w:r>
        <w:rPr>
          <w:rFonts w:hint="eastAsia"/>
          <w:b/>
          <w:bCs/>
          <w:lang w:eastAsia="zh-CN"/>
        </w:rPr>
        <w:t>圣地亚哥·培尼亚</w:t>
      </w:r>
      <w:r>
        <w:rPr>
          <w:rFonts w:hint="eastAsia"/>
          <w:lang w:eastAsia="zh-CN"/>
        </w:rPr>
        <w:t>15日上午在巴拉圭首都亚松森宣誓就任</w:t>
      </w:r>
      <w:r>
        <w:rPr>
          <w:rFonts w:hint="eastAsia"/>
          <w:b/>
          <w:bCs/>
          <w:lang w:eastAsia="zh-CN"/>
        </w:rPr>
        <w:t>巴拉圭新一任总统</w:t>
      </w:r>
      <w:r>
        <w:rPr>
          <w:rFonts w:hint="eastAsia"/>
          <w:lang w:eastAsia="zh-CN"/>
        </w:rPr>
        <w:t>，开始5年任期。</w:t>
      </w:r>
    </w:p>
    <w:p>
      <w:pPr>
        <w:rPr>
          <w:rFonts w:hint="eastAsia"/>
          <w:lang w:eastAsia="zh-CN"/>
        </w:rPr>
      </w:pPr>
      <w:r>
        <w:rPr>
          <w:rFonts w:hint="eastAsia"/>
          <w:lang w:val="en-US" w:eastAsia="zh-CN"/>
        </w:rPr>
        <w:t>30.</w:t>
      </w:r>
      <w:r>
        <w:rPr>
          <w:rFonts w:hint="eastAsia"/>
          <w:b/>
          <w:bCs/>
          <w:lang w:eastAsia="zh-CN"/>
        </w:rPr>
        <w:t>第十一届莫斯科国际安全会议</w:t>
      </w:r>
      <w:r>
        <w:rPr>
          <w:rFonts w:hint="eastAsia"/>
          <w:lang w:eastAsia="zh-CN"/>
        </w:rPr>
        <w:t>8月15日召开，中国国务委员兼国防部长李尚福出席并作大会发言。李尚福说，</w:t>
      </w:r>
      <w:r>
        <w:rPr>
          <w:rFonts w:hint="eastAsia"/>
          <w:b/>
          <w:bCs/>
          <w:lang w:eastAsia="zh-CN"/>
        </w:rPr>
        <w:t>中国军队是维护世界和平的坚定力量。</w:t>
      </w:r>
      <w:r>
        <w:rPr>
          <w:rFonts w:hint="eastAsia"/>
          <w:lang w:eastAsia="zh-CN"/>
        </w:rPr>
        <w:t>我们愿与各国军队持续加强军事安全战略互信和各专业领域务实合作，共建安全合作平台，为维护全球安全作出新的更大贡献。</w:t>
      </w:r>
    </w:p>
    <w:p>
      <w:pPr>
        <w:bidi w:val="0"/>
        <w:rPr>
          <w:rFonts w:hint="eastAsia"/>
          <w:b/>
          <w:bCs/>
          <w:lang w:eastAsia="zh-CN"/>
        </w:rPr>
      </w:pPr>
      <w:r>
        <w:rPr>
          <w:rFonts w:hint="eastAsia"/>
          <w:lang w:val="en-US" w:eastAsia="zh-CN"/>
        </w:rPr>
        <w:t>31.</w:t>
      </w:r>
      <w:r>
        <w:rPr>
          <w:rFonts w:hint="eastAsia"/>
          <w:lang w:eastAsia="zh-CN"/>
        </w:rPr>
        <w:t>8月16日，中共中央政治局委员、中央外办主任</w:t>
      </w:r>
      <w:r>
        <w:rPr>
          <w:rFonts w:hint="eastAsia"/>
          <w:b/>
          <w:bCs/>
          <w:lang w:eastAsia="zh-CN"/>
        </w:rPr>
        <w:t>王毅</w:t>
      </w:r>
      <w:r>
        <w:rPr>
          <w:rFonts w:hint="eastAsia"/>
          <w:lang w:eastAsia="zh-CN"/>
        </w:rPr>
        <w:t>在</w:t>
      </w:r>
      <w:r>
        <w:rPr>
          <w:rFonts w:hint="eastAsia"/>
          <w:b/>
          <w:bCs/>
          <w:lang w:eastAsia="zh-CN"/>
        </w:rPr>
        <w:t>昆明</w:t>
      </w:r>
      <w:r>
        <w:rPr>
          <w:rFonts w:hint="eastAsia"/>
          <w:lang w:eastAsia="zh-CN"/>
        </w:rPr>
        <w:t>出席</w:t>
      </w:r>
      <w:r>
        <w:rPr>
          <w:rFonts w:hint="eastAsia"/>
          <w:b/>
          <w:bCs/>
          <w:lang w:eastAsia="zh-CN"/>
        </w:rPr>
        <w:t>第七届中国—南亚博览会开幕</w:t>
      </w:r>
      <w:r>
        <w:rPr>
          <w:rFonts w:hint="eastAsia"/>
          <w:lang w:eastAsia="zh-CN"/>
        </w:rPr>
        <w:t>式并致辞。王毅就深化双方四方面合作提出建议</w:t>
      </w:r>
      <w:r>
        <w:rPr>
          <w:rFonts w:hint="eastAsia"/>
          <w:b/>
          <w:bCs/>
          <w:lang w:eastAsia="zh-CN"/>
        </w:rPr>
        <w:t>：一是深化战略互信；二是深化互联互通；三是深化经贸合作；四是深化人文交流。</w:t>
      </w:r>
    </w:p>
    <w:p>
      <w:pPr>
        <w:bidi w:val="0"/>
        <w:rPr>
          <w:rFonts w:hint="eastAsia"/>
          <w:lang w:eastAsia="zh-CN"/>
        </w:rPr>
      </w:pPr>
      <w:r>
        <w:rPr>
          <w:rFonts w:hint="eastAsia"/>
          <w:lang w:val="en-US" w:eastAsia="zh-CN"/>
        </w:rPr>
        <w:t>32.</w:t>
      </w:r>
      <w:r>
        <w:rPr>
          <w:rFonts w:hint="eastAsia"/>
          <w:lang w:eastAsia="zh-CN"/>
        </w:rPr>
        <w:t>中国常驻联合国副代表</w:t>
      </w:r>
      <w:r>
        <w:rPr>
          <w:rFonts w:hint="eastAsia"/>
          <w:b/>
          <w:bCs/>
          <w:lang w:eastAsia="zh-CN"/>
        </w:rPr>
        <w:t>耿爽</w:t>
      </w:r>
      <w:r>
        <w:rPr>
          <w:rFonts w:hint="eastAsia"/>
          <w:lang w:eastAsia="zh-CN"/>
        </w:rPr>
        <w:t>16日</w:t>
      </w:r>
      <w:r>
        <w:rPr>
          <w:rFonts w:hint="eastAsia"/>
          <w:b/>
          <w:bCs/>
          <w:lang w:eastAsia="zh-CN"/>
        </w:rPr>
        <w:t>呼吁有关各方通过对话和协商解决拉钦走廊的争议问题</w:t>
      </w:r>
      <w:r>
        <w:rPr>
          <w:rFonts w:hint="eastAsia"/>
          <w:lang w:eastAsia="zh-CN"/>
        </w:rPr>
        <w:t>。</w:t>
      </w:r>
    </w:p>
    <w:p>
      <w:pPr>
        <w:bidi w:val="0"/>
        <w:rPr>
          <w:rFonts w:hint="eastAsia"/>
          <w:lang w:eastAsia="zh-CN"/>
        </w:rPr>
      </w:pPr>
      <w:r>
        <w:rPr>
          <w:rFonts w:hint="eastAsia"/>
          <w:lang w:val="en-US" w:eastAsia="zh-CN"/>
        </w:rPr>
        <w:t>33.</w:t>
      </w:r>
      <w:r>
        <w:rPr>
          <w:rFonts w:hint="eastAsia"/>
          <w:lang w:eastAsia="zh-CN"/>
        </w:rPr>
        <w:t>应</w:t>
      </w:r>
      <w:r>
        <w:rPr>
          <w:rFonts w:hint="eastAsia"/>
          <w:b/>
          <w:bCs/>
          <w:lang w:eastAsia="zh-CN"/>
        </w:rPr>
        <w:t>南非</w:t>
      </w:r>
      <w:r>
        <w:rPr>
          <w:rFonts w:hint="eastAsia"/>
          <w:lang w:eastAsia="zh-CN"/>
        </w:rPr>
        <w:t>共和国总统拉</w:t>
      </w:r>
      <w:r>
        <w:rPr>
          <w:rFonts w:hint="eastAsia"/>
          <w:b/>
          <w:bCs/>
          <w:lang w:eastAsia="zh-CN"/>
        </w:rPr>
        <w:t>马福萨</w:t>
      </w:r>
      <w:r>
        <w:rPr>
          <w:rFonts w:hint="eastAsia"/>
          <w:lang w:eastAsia="zh-CN"/>
        </w:rPr>
        <w:t>邀请，国家主席习近平将于8月21日至24日出席在</w:t>
      </w:r>
      <w:r>
        <w:rPr>
          <w:rFonts w:hint="eastAsia"/>
          <w:b/>
          <w:bCs/>
          <w:lang w:eastAsia="zh-CN"/>
        </w:rPr>
        <w:t>南非约翰内斯堡</w:t>
      </w:r>
      <w:r>
        <w:rPr>
          <w:rFonts w:hint="eastAsia"/>
          <w:lang w:eastAsia="zh-CN"/>
        </w:rPr>
        <w:t>举行的</w:t>
      </w:r>
      <w:r>
        <w:rPr>
          <w:rFonts w:hint="eastAsia"/>
          <w:b/>
          <w:bCs/>
          <w:lang w:eastAsia="zh-CN"/>
        </w:rPr>
        <w:t>金砖国家领导人第十五次会晤</w:t>
      </w:r>
      <w:r>
        <w:rPr>
          <w:rFonts w:hint="eastAsia"/>
          <w:lang w:eastAsia="zh-CN"/>
        </w:rPr>
        <w:t>并对南非进行国事访问。</w:t>
      </w:r>
    </w:p>
    <w:p>
      <w:pPr>
        <w:bidi w:val="0"/>
        <w:rPr>
          <w:rFonts w:hint="eastAsia"/>
          <w:lang w:eastAsia="zh-CN"/>
        </w:rPr>
      </w:pPr>
      <w:r>
        <w:rPr>
          <w:rFonts w:hint="eastAsia"/>
          <w:lang w:val="en-US" w:eastAsia="zh-CN"/>
        </w:rPr>
        <w:t>34.</w:t>
      </w:r>
      <w:r>
        <w:rPr>
          <w:rFonts w:hint="eastAsia"/>
          <w:lang w:eastAsia="zh-CN"/>
        </w:rPr>
        <w:t>中国常驻联合国副代表耿爽17日说，</w:t>
      </w:r>
      <w:r>
        <w:rPr>
          <w:rFonts w:hint="eastAsia"/>
          <w:b/>
          <w:bCs/>
          <w:lang w:eastAsia="zh-CN"/>
        </w:rPr>
        <w:t>中方反对安理会审议朝鲜人权局势</w:t>
      </w:r>
      <w:r>
        <w:rPr>
          <w:rFonts w:hint="eastAsia"/>
          <w:lang w:eastAsia="zh-CN"/>
        </w:rPr>
        <w:t>，这一立场非常明确。</w:t>
      </w:r>
    </w:p>
    <w:p>
      <w:pPr>
        <w:bidi w:val="0"/>
        <w:rPr>
          <w:rFonts w:hint="eastAsia"/>
          <w:lang w:eastAsia="zh-CN"/>
        </w:rPr>
      </w:pPr>
      <w:r>
        <w:rPr>
          <w:rFonts w:hint="eastAsia"/>
          <w:lang w:val="en-US" w:eastAsia="zh-CN"/>
        </w:rPr>
        <w:t>35.</w:t>
      </w:r>
      <w:r>
        <w:rPr>
          <w:rFonts w:hint="eastAsia"/>
          <w:lang w:eastAsia="zh-CN"/>
        </w:rPr>
        <w:t>中国载人航天工程新闻发言人、中国载人航天工程办公室副主任</w:t>
      </w:r>
      <w:r>
        <w:rPr>
          <w:rFonts w:hint="eastAsia"/>
          <w:b/>
          <w:bCs/>
          <w:lang w:eastAsia="zh-CN"/>
        </w:rPr>
        <w:t>林西强</w:t>
      </w:r>
      <w:r>
        <w:rPr>
          <w:rFonts w:hint="eastAsia"/>
          <w:lang w:eastAsia="zh-CN"/>
        </w:rPr>
        <w:t>在18日召开的载人航天工程空间应用与发展情况介绍会上表示。</w:t>
      </w:r>
      <w:r>
        <w:rPr>
          <w:rFonts w:hint="eastAsia"/>
          <w:b/>
          <w:bCs/>
          <w:lang w:eastAsia="zh-CN"/>
        </w:rPr>
        <w:t>“中国与联合国外空司合作的首批国际合作项目载荷将很快在空间站开展实验，与欧空局联合实施的10个空间应用项目也在有序推进。”</w:t>
      </w:r>
    </w:p>
    <w:p>
      <w:pPr>
        <w:bidi w:val="0"/>
        <w:rPr>
          <w:rFonts w:hint="eastAsia"/>
          <w:lang w:eastAsia="zh-CN"/>
        </w:rPr>
      </w:pPr>
      <w:r>
        <w:rPr>
          <w:rFonts w:hint="eastAsia"/>
          <w:lang w:val="en-US" w:eastAsia="zh-CN"/>
        </w:rPr>
        <w:t>36.</w:t>
      </w:r>
      <w:r>
        <w:rPr>
          <w:rFonts w:hint="eastAsia"/>
          <w:lang w:eastAsia="zh-CN"/>
        </w:rPr>
        <w:t>8月18日，中共中央政治局委员、外交部长</w:t>
      </w:r>
      <w:r>
        <w:rPr>
          <w:rFonts w:hint="eastAsia"/>
          <w:b/>
          <w:bCs/>
          <w:lang w:eastAsia="zh-CN"/>
        </w:rPr>
        <w:t>王毅</w:t>
      </w:r>
      <w:r>
        <w:rPr>
          <w:rFonts w:hint="eastAsia"/>
          <w:lang w:eastAsia="zh-CN"/>
        </w:rPr>
        <w:t>在北京同来访的</w:t>
      </w:r>
      <w:r>
        <w:rPr>
          <w:rFonts w:hint="eastAsia"/>
          <w:b/>
          <w:bCs/>
          <w:lang w:eastAsia="zh-CN"/>
        </w:rPr>
        <w:t>丹麦外交大臣拉斯穆森会谈</w:t>
      </w:r>
      <w:r>
        <w:rPr>
          <w:rFonts w:hint="eastAsia"/>
          <w:lang w:eastAsia="zh-CN"/>
        </w:rPr>
        <w:t>后，双方共同发布</w:t>
      </w:r>
      <w:r>
        <w:rPr>
          <w:rFonts w:hint="eastAsia"/>
          <w:b/>
          <w:bCs/>
          <w:lang w:eastAsia="zh-CN"/>
        </w:rPr>
        <w:t>《中华人民共和国政府和丹麦王国政府绿色联合工作方案（2023－2026）》</w:t>
      </w:r>
      <w:r>
        <w:rPr>
          <w:rFonts w:hint="eastAsia"/>
          <w:lang w:eastAsia="zh-CN"/>
        </w:rPr>
        <w:t>。《中丹绿色联合工作方案》是中丹绿色合作的新尝试，标志着两国务实合作提升至新的水平，进一步丰富了中丹全面战略伙伴关系内涵，也将为中欧乃至国际绿色合作提供助力，为推动实现更加</w:t>
      </w:r>
      <w:r>
        <w:rPr>
          <w:rFonts w:hint="eastAsia"/>
          <w:b/>
          <w:bCs/>
          <w:lang w:eastAsia="zh-CN"/>
        </w:rPr>
        <w:t>强劲、绿色、健康</w:t>
      </w:r>
      <w:r>
        <w:rPr>
          <w:rFonts w:hint="eastAsia"/>
          <w:lang w:eastAsia="zh-CN"/>
        </w:rPr>
        <w:t>的全球发展，实现联合国2030年可持续发展目标作出贡献。</w:t>
      </w:r>
    </w:p>
    <w:p>
      <w:pPr>
        <w:bidi w:val="0"/>
        <w:rPr>
          <w:rFonts w:hint="default"/>
          <w:lang w:val="en-US" w:eastAsia="zh-CN"/>
        </w:rPr>
      </w:pPr>
      <w:r>
        <w:rPr>
          <w:rFonts w:hint="eastAsia"/>
          <w:lang w:val="en-US" w:eastAsia="zh-CN"/>
        </w:rPr>
        <w:t>37.</w:t>
      </w:r>
      <w:r>
        <w:rPr>
          <w:rFonts w:hint="default"/>
          <w:b/>
          <w:bCs/>
          <w:lang w:val="en-US" w:eastAsia="zh-CN"/>
        </w:rPr>
        <w:t>第六届金砖国家媒体高端论坛智库报告</w:t>
      </w:r>
      <w:r>
        <w:rPr>
          <w:rFonts w:hint="default"/>
          <w:lang w:val="en-US" w:eastAsia="zh-CN"/>
        </w:rPr>
        <w:t>发布暨研讨会19日下午在南非约翰内斯堡举行。新华社国家高端智库在论坛上发布了</w:t>
      </w:r>
      <w:r>
        <w:rPr>
          <w:rFonts w:hint="default"/>
          <w:b/>
          <w:bCs/>
          <w:lang w:val="en-US" w:eastAsia="zh-CN"/>
        </w:rPr>
        <w:t>《迈向现代化强国的发展密码——习近平经济思想的时代特质和实践价值》</w:t>
      </w:r>
      <w:r>
        <w:rPr>
          <w:rFonts w:hint="default"/>
          <w:lang w:val="en-US" w:eastAsia="zh-CN"/>
        </w:rPr>
        <w:t>和</w:t>
      </w:r>
      <w:r>
        <w:rPr>
          <w:rFonts w:hint="default"/>
          <w:b/>
          <w:bCs/>
          <w:lang w:val="en-US" w:eastAsia="zh-CN"/>
        </w:rPr>
        <w:t>《改变中国的“第二个结合”——建设中华民族现代文明的理论创新与实践》</w:t>
      </w:r>
      <w:r>
        <w:rPr>
          <w:rFonts w:hint="default"/>
          <w:lang w:val="en-US" w:eastAsia="zh-CN"/>
        </w:rPr>
        <w:t>两篇智库报告的英文版、法文版。</w:t>
      </w:r>
    </w:p>
    <w:p>
      <w:pPr>
        <w:bidi w:val="0"/>
        <w:rPr>
          <w:rFonts w:hint="eastAsia"/>
          <w:lang w:val="en-US" w:eastAsia="zh-CN"/>
        </w:rPr>
      </w:pPr>
      <w:r>
        <w:rPr>
          <w:rFonts w:hint="default"/>
          <w:lang w:val="en-US" w:eastAsia="zh-CN"/>
        </w:rPr>
        <w:t>近日，</w:t>
      </w:r>
      <w:r>
        <w:rPr>
          <w:rFonts w:hint="default"/>
          <w:b/>
          <w:bCs/>
          <w:lang w:val="en-US" w:eastAsia="zh-CN"/>
        </w:rPr>
        <w:t>2023金砖国家治国理政研讨会、第六届金砖国家媒体高端论坛和人文交流系列活动</w:t>
      </w:r>
      <w:r>
        <w:rPr>
          <w:rFonts w:hint="default"/>
          <w:lang w:val="en-US" w:eastAsia="zh-CN"/>
        </w:rPr>
        <w:t>在南非举行。与会嘉宾表示，期待金砖成员国通过</w:t>
      </w:r>
      <w:r>
        <w:rPr>
          <w:rFonts w:hint="default"/>
          <w:b/>
          <w:bCs/>
          <w:lang w:val="en-US" w:eastAsia="zh-CN"/>
        </w:rPr>
        <w:t>加强人文交流合作，深入践行全球文明倡议</w:t>
      </w:r>
      <w:r>
        <w:rPr>
          <w:rFonts w:hint="default"/>
          <w:lang w:val="en-US" w:eastAsia="zh-CN"/>
        </w:rPr>
        <w:t>，为推动构建人类命运共同体贡献金砖智慧和力量。</w:t>
      </w:r>
    </w:p>
    <w:p>
      <w:pPr>
        <w:bidi w:val="0"/>
        <w:rPr>
          <w:rFonts w:hint="default"/>
          <w:lang w:val="en-US" w:eastAsia="zh-CN"/>
        </w:rPr>
      </w:pPr>
      <w:r>
        <w:rPr>
          <w:rFonts w:hint="eastAsia"/>
          <w:lang w:val="en-US" w:eastAsia="zh-CN"/>
        </w:rPr>
        <w:t>38.</w:t>
      </w:r>
      <w:r>
        <w:rPr>
          <w:rFonts w:hint="default"/>
          <w:lang w:val="en-US" w:eastAsia="zh-CN"/>
        </w:rPr>
        <w:t>俄罗斯国家航天集团19日发布消息说，</w:t>
      </w:r>
      <w:r>
        <w:rPr>
          <w:rFonts w:hint="default"/>
          <w:b/>
          <w:bCs/>
          <w:lang w:val="en-US" w:eastAsia="zh-CN"/>
        </w:rPr>
        <w:t>俄“月球-25”号探测器</w:t>
      </w:r>
      <w:r>
        <w:rPr>
          <w:rFonts w:hint="default"/>
          <w:lang w:val="en-US" w:eastAsia="zh-CN"/>
        </w:rPr>
        <w:t>当天在执行变轨控制进入着陆准备轨道时出现异常，无法按照预定参数进行操作。</w:t>
      </w:r>
    </w:p>
    <w:p>
      <w:pPr>
        <w:pStyle w:val="16"/>
        <w:rPr>
          <w:rFonts w:hint="default"/>
          <w:lang w:val="en-US" w:eastAsia="zh-CN"/>
        </w:rPr>
      </w:pPr>
      <w:r>
        <w:rPr>
          <w:rFonts w:hint="eastAsia"/>
          <w:lang w:val="en-US" w:eastAsia="zh-CN"/>
        </w:rPr>
        <w:t>39.</w:t>
      </w:r>
      <w:r>
        <w:rPr>
          <w:rFonts w:hint="default"/>
          <w:lang w:val="en-US" w:eastAsia="zh-CN"/>
        </w:rPr>
        <w:t>8月20日，</w:t>
      </w:r>
      <w:r>
        <w:rPr>
          <w:rFonts w:hint="default"/>
          <w:b/>
          <w:bCs/>
          <w:lang w:val="en-US" w:eastAsia="zh-CN"/>
        </w:rPr>
        <w:t>西班牙队</w:t>
      </w:r>
      <w:r>
        <w:rPr>
          <w:rFonts w:hint="default"/>
          <w:lang w:val="en-US" w:eastAsia="zh-CN"/>
        </w:rPr>
        <w:t>在</w:t>
      </w:r>
      <w:r>
        <w:rPr>
          <w:rFonts w:hint="default"/>
          <w:b/>
          <w:bCs/>
          <w:lang w:val="en-US" w:eastAsia="zh-CN"/>
        </w:rPr>
        <w:t>2023女足世界杯决赛</w:t>
      </w:r>
      <w:r>
        <w:rPr>
          <w:rFonts w:hint="default"/>
          <w:lang w:val="en-US" w:eastAsia="zh-CN"/>
        </w:rPr>
        <w:t>中以1:0击败英格兰队，</w:t>
      </w:r>
      <w:r>
        <w:rPr>
          <w:rFonts w:hint="default"/>
          <w:b/>
          <w:bCs/>
          <w:lang w:val="en-US" w:eastAsia="zh-CN"/>
        </w:rPr>
        <w:t>拿下桂冠</w:t>
      </w:r>
      <w:r>
        <w:rPr>
          <w:rFonts w:hint="default"/>
          <w:lang w:val="en-US" w:eastAsia="zh-CN"/>
        </w:rPr>
        <w:t>。</w:t>
      </w:r>
    </w:p>
    <w:p>
      <w:pPr>
        <w:rPr>
          <w:rFonts w:hint="default"/>
          <w:lang w:val="en-US" w:eastAsia="zh-CN"/>
        </w:rPr>
      </w:pPr>
      <w:r>
        <w:rPr>
          <w:rFonts w:hint="eastAsia"/>
          <w:lang w:val="en-US" w:eastAsia="zh-CN"/>
        </w:rPr>
        <w:t>40.</w:t>
      </w:r>
      <w:r>
        <w:rPr>
          <w:rFonts w:hint="default"/>
          <w:lang w:val="en-US" w:eastAsia="zh-CN"/>
        </w:rPr>
        <w:t>全国人大常委会委员长赵乐际21日下午在人民大会堂同</w:t>
      </w:r>
      <w:r>
        <w:rPr>
          <w:rFonts w:hint="default"/>
          <w:b/>
          <w:bCs/>
          <w:lang w:val="en-US" w:eastAsia="zh-CN"/>
        </w:rPr>
        <w:t>塔吉克斯坦议会上院议长鲁斯塔姆·埃莫马利</w:t>
      </w:r>
      <w:r>
        <w:rPr>
          <w:rFonts w:hint="default"/>
          <w:lang w:val="en-US" w:eastAsia="zh-CN"/>
        </w:rPr>
        <w:t>举行会谈。赵乐际表示，今年5月，两国元首共同宣布推动构建世代友好、休戚与共、互利共赢的中塔命运共同体，为中塔关系发展擘画了新的宏伟蓝图。</w:t>
      </w:r>
    </w:p>
    <w:p>
      <w:r>
        <w:rPr>
          <w:rFonts w:hint="eastAsia"/>
          <w:lang w:val="en-US" w:eastAsia="zh-CN"/>
        </w:rPr>
        <w:t>41.</w:t>
      </w:r>
      <w:r>
        <w:rPr>
          <w:rFonts w:hint="default"/>
          <w:b/>
          <w:bCs/>
          <w:lang w:val="en-US" w:eastAsia="zh-CN"/>
        </w:rPr>
        <w:t>柬埔寨第七届国会第一次会议</w:t>
      </w:r>
      <w:r>
        <w:rPr>
          <w:rFonts w:hint="default"/>
          <w:lang w:val="en-US" w:eastAsia="zh-CN"/>
        </w:rPr>
        <w:t>22日在</w:t>
      </w:r>
      <w:r>
        <w:rPr>
          <w:rFonts w:hint="default"/>
          <w:b/>
          <w:bCs/>
          <w:lang w:val="en-US" w:eastAsia="zh-CN"/>
        </w:rPr>
        <w:t>金边</w:t>
      </w:r>
      <w:r>
        <w:rPr>
          <w:rFonts w:hint="default"/>
          <w:lang w:val="en-US" w:eastAsia="zh-CN"/>
        </w:rPr>
        <w:t>表决通过</w:t>
      </w:r>
      <w:r>
        <w:rPr>
          <w:rFonts w:hint="default"/>
          <w:b/>
          <w:bCs/>
          <w:lang w:val="en-US" w:eastAsia="zh-CN"/>
        </w:rPr>
        <w:t>洪玛奈</w:t>
      </w:r>
      <w:r>
        <w:rPr>
          <w:rFonts w:hint="default"/>
          <w:lang w:val="en-US" w:eastAsia="zh-CN"/>
        </w:rPr>
        <w:t>为</w:t>
      </w:r>
      <w:r>
        <w:rPr>
          <w:rFonts w:hint="default"/>
          <w:b/>
          <w:bCs/>
          <w:lang w:val="en-US" w:eastAsia="zh-CN"/>
        </w:rPr>
        <w:t>新一届政府首相</w:t>
      </w:r>
      <w:r>
        <w:rPr>
          <w:rFonts w:hint="default"/>
          <w:lang w:val="en-US" w:eastAsia="zh-CN"/>
        </w:rPr>
        <w:t>，并通过了国会领导人和内阁成员人选提名。</w:t>
      </w:r>
    </w:p>
    <w:p>
      <w:pPr>
        <w:bidi w:val="0"/>
        <w:rPr>
          <w:rFonts w:hint="default"/>
          <w:lang w:val="en-US" w:eastAsia="zh-CN"/>
        </w:rPr>
      </w:pPr>
      <w:r>
        <w:rPr>
          <w:rFonts w:hint="eastAsia"/>
          <w:lang w:val="en-US" w:eastAsia="zh-CN"/>
        </w:rPr>
        <w:t>42.</w:t>
      </w:r>
      <w:r>
        <w:rPr>
          <w:rFonts w:hint="default"/>
          <w:lang w:val="en-US" w:eastAsia="zh-CN"/>
        </w:rPr>
        <w:t>莫斯科时间23日4时08分，</w:t>
      </w:r>
      <w:r>
        <w:rPr>
          <w:rFonts w:hint="default"/>
          <w:b/>
          <w:bCs/>
          <w:lang w:val="en-US" w:eastAsia="zh-CN"/>
        </w:rPr>
        <w:t>“进步MS-24”货运飞船搭乘“联盟-2.1a”运载火箭</w:t>
      </w:r>
      <w:r>
        <w:rPr>
          <w:rFonts w:hint="default"/>
          <w:lang w:val="en-US" w:eastAsia="zh-CN"/>
        </w:rPr>
        <w:t>从哈萨克斯坦境内的拜科努尔发射场升空，约9分钟后成功进入预定轨道。飞船预计25日与国际空间站俄罗斯舱段“星辰”号服务舱对接。</w:t>
      </w:r>
    </w:p>
    <w:p>
      <w:pPr>
        <w:bidi w:val="0"/>
        <w:rPr>
          <w:rFonts w:hint="default"/>
          <w:lang w:val="en-US" w:eastAsia="zh-CN"/>
        </w:rPr>
      </w:pPr>
      <w:r>
        <w:rPr>
          <w:rFonts w:hint="eastAsia"/>
          <w:lang w:val="en-US" w:eastAsia="zh-CN"/>
        </w:rPr>
        <w:t>43.</w:t>
      </w:r>
      <w:r>
        <w:rPr>
          <w:rFonts w:hint="default"/>
          <w:lang w:val="en-US" w:eastAsia="zh-CN"/>
        </w:rPr>
        <w:t>应全国人大常委会委员长赵乐际邀请，</w:t>
      </w:r>
      <w:r>
        <w:rPr>
          <w:rFonts w:hint="default"/>
          <w:b/>
          <w:bCs/>
          <w:lang w:val="en-US" w:eastAsia="zh-CN"/>
        </w:rPr>
        <w:t>阿拉伯议会议长欧舒米</w:t>
      </w:r>
      <w:r>
        <w:rPr>
          <w:rFonts w:hint="default"/>
          <w:lang w:val="en-US" w:eastAsia="zh-CN"/>
        </w:rPr>
        <w:t>将于8月25日至31日率团访华。</w:t>
      </w:r>
    </w:p>
    <w:p>
      <w:pPr>
        <w:bidi w:val="0"/>
        <w:rPr>
          <w:rFonts w:hint="default"/>
          <w:lang w:val="en-US" w:eastAsia="zh-CN"/>
        </w:rPr>
      </w:pPr>
      <w:r>
        <w:rPr>
          <w:rFonts w:hint="eastAsia"/>
          <w:lang w:val="en-US" w:eastAsia="zh-CN"/>
        </w:rPr>
        <w:t>44.</w:t>
      </w:r>
      <w:r>
        <w:rPr>
          <w:rFonts w:hint="default"/>
          <w:lang w:val="en-US" w:eastAsia="zh-CN"/>
        </w:rPr>
        <w:t>印度空间研究组织23日说，印度月球探测器</w:t>
      </w:r>
      <w:r>
        <w:rPr>
          <w:rFonts w:hint="default"/>
          <w:b/>
          <w:bCs/>
          <w:lang w:val="en-US" w:eastAsia="zh-CN"/>
        </w:rPr>
        <w:t>“月船3号”</w:t>
      </w:r>
      <w:r>
        <w:rPr>
          <w:rFonts w:hint="default"/>
          <w:lang w:val="en-US" w:eastAsia="zh-CN"/>
        </w:rPr>
        <w:t>所携带的着陆器当天成功在月球南极着陆。</w:t>
      </w:r>
      <w:r>
        <w:rPr>
          <w:rFonts w:hint="default"/>
          <w:b/>
          <w:bCs/>
          <w:lang w:val="en-US" w:eastAsia="zh-CN"/>
        </w:rPr>
        <w:t>印度成为继苏联、美国和中国之后第四个实现探测器登月的国家</w:t>
      </w:r>
      <w:r>
        <w:rPr>
          <w:rFonts w:hint="default"/>
          <w:lang w:val="en-US" w:eastAsia="zh-CN"/>
        </w:rPr>
        <w:t>。</w:t>
      </w:r>
    </w:p>
    <w:p>
      <w:pPr>
        <w:bidi w:val="0"/>
        <w:rPr>
          <w:rFonts w:hint="default"/>
          <w:lang w:val="en-US" w:eastAsia="zh-CN"/>
        </w:rPr>
      </w:pPr>
      <w:r>
        <w:rPr>
          <w:rFonts w:hint="eastAsia"/>
          <w:lang w:val="en-US" w:eastAsia="zh-CN"/>
        </w:rPr>
        <w:t>45.</w:t>
      </w:r>
      <w:r>
        <w:rPr>
          <w:rFonts w:hint="default"/>
          <w:b/>
          <w:bCs/>
          <w:lang w:val="en-US" w:eastAsia="zh-CN"/>
        </w:rPr>
        <w:t>阿根廷、埃及、埃塞俄比亚、伊朗、沙特阿拉伯、阿联酋</w:t>
      </w:r>
      <w:r>
        <w:rPr>
          <w:rFonts w:hint="default"/>
          <w:lang w:val="en-US" w:eastAsia="zh-CN"/>
        </w:rPr>
        <w:t>获邀</w:t>
      </w:r>
      <w:r>
        <w:rPr>
          <w:rFonts w:hint="default"/>
          <w:b/>
          <w:bCs/>
          <w:lang w:val="en-US" w:eastAsia="zh-CN"/>
        </w:rPr>
        <w:t>加入金砖国家合作机制</w:t>
      </w:r>
      <w:r>
        <w:rPr>
          <w:rFonts w:hint="default"/>
          <w:lang w:val="en-US" w:eastAsia="zh-CN"/>
        </w:rPr>
        <w:t>。</w:t>
      </w:r>
    </w:p>
    <w:p>
      <w:pPr>
        <w:bidi w:val="0"/>
        <w:rPr>
          <w:rFonts w:hint="default"/>
          <w:lang w:val="en-US" w:eastAsia="zh-CN"/>
        </w:rPr>
      </w:pPr>
      <w:r>
        <w:rPr>
          <w:rFonts w:hint="eastAsia"/>
          <w:lang w:val="en-US" w:eastAsia="zh-CN"/>
        </w:rPr>
        <w:t>46.</w:t>
      </w:r>
      <w:r>
        <w:rPr>
          <w:rFonts w:hint="default"/>
          <w:lang w:val="en-US" w:eastAsia="zh-CN"/>
        </w:rPr>
        <w:t>日前，</w:t>
      </w:r>
      <w:r>
        <w:rPr>
          <w:rFonts w:hint="default"/>
          <w:b/>
          <w:bCs/>
          <w:lang w:val="en-US" w:eastAsia="zh-CN"/>
        </w:rPr>
        <w:t>第二十二届“汉语桥”世界大学生中文比赛</w:t>
      </w:r>
      <w:r>
        <w:rPr>
          <w:rFonts w:hint="default"/>
          <w:lang w:val="en-US" w:eastAsia="zh-CN"/>
        </w:rPr>
        <w:t>启动仪式在</w:t>
      </w:r>
      <w:r>
        <w:rPr>
          <w:rFonts w:hint="default"/>
          <w:b/>
          <w:bCs/>
          <w:lang w:val="en-US" w:eastAsia="zh-CN"/>
        </w:rPr>
        <w:t>广西</w:t>
      </w:r>
      <w:r>
        <w:rPr>
          <w:rFonts w:hint="default"/>
          <w:lang w:val="en-US" w:eastAsia="zh-CN"/>
        </w:rPr>
        <w:t>壮族自治区</w:t>
      </w:r>
      <w:r>
        <w:rPr>
          <w:rFonts w:hint="default"/>
          <w:b/>
          <w:bCs/>
          <w:lang w:val="en-US" w:eastAsia="zh-CN"/>
        </w:rPr>
        <w:t>百色市</w:t>
      </w:r>
      <w:r>
        <w:rPr>
          <w:rFonts w:hint="default"/>
          <w:lang w:val="en-US" w:eastAsia="zh-CN"/>
        </w:rPr>
        <w:t>田阳区田州古城举行。</w:t>
      </w:r>
    </w:p>
    <w:p>
      <w:pPr>
        <w:bidi w:val="0"/>
        <w:rPr>
          <w:rFonts w:hint="default"/>
          <w:lang w:val="en-US" w:eastAsia="zh-CN"/>
        </w:rPr>
      </w:pPr>
      <w:r>
        <w:rPr>
          <w:rFonts w:hint="eastAsia"/>
          <w:lang w:val="en-US" w:eastAsia="zh-CN"/>
        </w:rPr>
        <w:t>47.</w:t>
      </w:r>
      <w:r>
        <w:rPr>
          <w:rFonts w:hint="default"/>
          <w:b/>
          <w:bCs/>
          <w:lang w:val="en-US" w:eastAsia="zh-CN"/>
        </w:rPr>
        <w:t>全球环境基金第七届成员国大会</w:t>
      </w:r>
      <w:r>
        <w:rPr>
          <w:rFonts w:hint="default"/>
          <w:lang w:val="en-US" w:eastAsia="zh-CN"/>
        </w:rPr>
        <w:t>24日在加拿大</w:t>
      </w:r>
      <w:r>
        <w:rPr>
          <w:rFonts w:hint="default"/>
          <w:b/>
          <w:bCs/>
          <w:lang w:val="en-US" w:eastAsia="zh-CN"/>
        </w:rPr>
        <w:t>温哥华</w:t>
      </w:r>
      <w:r>
        <w:rPr>
          <w:rFonts w:hint="default"/>
          <w:lang w:val="en-US" w:eastAsia="zh-CN"/>
        </w:rPr>
        <w:t>同意</w:t>
      </w:r>
      <w:r>
        <w:rPr>
          <w:rFonts w:hint="default"/>
          <w:b/>
          <w:bCs/>
          <w:lang w:val="en-US" w:eastAsia="zh-CN"/>
        </w:rPr>
        <w:t>设立全球生物多样性框架基金</w:t>
      </w:r>
      <w:r>
        <w:rPr>
          <w:rFonts w:hint="default"/>
          <w:lang w:val="en-US" w:eastAsia="zh-CN"/>
        </w:rPr>
        <w:t>，以加快对</w:t>
      </w:r>
      <w:r>
        <w:rPr>
          <w:rFonts w:hint="default"/>
          <w:b/>
          <w:bCs/>
          <w:lang w:val="en-US" w:eastAsia="zh-CN"/>
        </w:rPr>
        <w:t>野生物种和生态系统</w:t>
      </w:r>
      <w:r>
        <w:rPr>
          <w:rFonts w:hint="default"/>
          <w:lang w:val="en-US" w:eastAsia="zh-CN"/>
        </w:rPr>
        <w:t>的保护。</w:t>
      </w:r>
    </w:p>
    <w:p>
      <w:pPr>
        <w:bidi w:val="0"/>
        <w:rPr>
          <w:rFonts w:hint="default"/>
          <w:b/>
          <w:bCs/>
          <w:lang w:val="en-US" w:eastAsia="zh-CN"/>
        </w:rPr>
      </w:pPr>
      <w:r>
        <w:rPr>
          <w:rFonts w:hint="eastAsia"/>
          <w:lang w:val="en-US" w:eastAsia="zh-CN"/>
        </w:rPr>
        <w:t>48.</w:t>
      </w:r>
      <w:r>
        <w:rPr>
          <w:rFonts w:hint="default"/>
          <w:b/>
          <w:bCs/>
          <w:lang w:val="en-US" w:eastAsia="zh-CN"/>
        </w:rPr>
        <w:t>瑞士和中国</w:t>
      </w:r>
      <w:r>
        <w:rPr>
          <w:rFonts w:hint="default"/>
          <w:lang w:val="en-US" w:eastAsia="zh-CN"/>
        </w:rPr>
        <w:t>24日在</w:t>
      </w:r>
      <w:r>
        <w:rPr>
          <w:rFonts w:hint="default"/>
          <w:b/>
          <w:bCs/>
          <w:lang w:val="en-US" w:eastAsia="zh-CN"/>
        </w:rPr>
        <w:t>瑞士首都伯尔尼</w:t>
      </w:r>
      <w:r>
        <w:rPr>
          <w:rFonts w:hint="default"/>
          <w:lang w:val="en-US" w:eastAsia="zh-CN"/>
        </w:rPr>
        <w:t>举行流失文物交接仪式，中国驻瑞士大使王世廷代表中方接收了由瑞士联邦文化总局移交的5件中国流失文物。本次移交的文物包括一件</w:t>
      </w:r>
      <w:r>
        <w:rPr>
          <w:rFonts w:hint="default"/>
          <w:b/>
          <w:bCs/>
          <w:lang w:val="en-US" w:eastAsia="zh-CN"/>
        </w:rPr>
        <w:t>明代磁州窑系白地黑花大罐、一件汉代彩绘骑马陶俑、一对唐代白陶鞍马和一枚元代古钱币。</w:t>
      </w:r>
    </w:p>
    <w:p>
      <w:pPr>
        <w:bidi w:val="0"/>
        <w:rPr>
          <w:rFonts w:hint="default"/>
          <w:lang w:val="en-US" w:eastAsia="zh-CN"/>
        </w:rPr>
      </w:pPr>
      <w:r>
        <w:rPr>
          <w:rFonts w:hint="eastAsia"/>
          <w:lang w:val="en-US" w:eastAsia="zh-CN"/>
        </w:rPr>
        <w:t>49.</w:t>
      </w:r>
      <w:r>
        <w:rPr>
          <w:rFonts w:hint="default"/>
          <w:lang w:val="en-US" w:eastAsia="zh-CN"/>
        </w:rPr>
        <w:t>中国常驻联合国副代表耿爽25日表示，</w:t>
      </w:r>
      <w:r>
        <w:rPr>
          <w:rFonts w:hint="default"/>
          <w:b/>
          <w:bCs/>
          <w:lang w:val="en-US" w:eastAsia="zh-CN"/>
        </w:rPr>
        <w:t>半岛问题不是简单的核导问题</w:t>
      </w:r>
      <w:r>
        <w:rPr>
          <w:rFonts w:hint="default"/>
          <w:lang w:val="en-US" w:eastAsia="zh-CN"/>
        </w:rPr>
        <w:t>，其本质是冷战遗留的政治安全问题，核心在于互信缺失、和平机制缺失，</w:t>
      </w:r>
      <w:r>
        <w:rPr>
          <w:rFonts w:hint="default"/>
          <w:b/>
          <w:bCs/>
          <w:lang w:val="en-US" w:eastAsia="zh-CN"/>
        </w:rPr>
        <w:t>关键在于到底要和平还是要战争</w:t>
      </w:r>
      <w:r>
        <w:rPr>
          <w:rFonts w:hint="default"/>
          <w:lang w:val="en-US" w:eastAsia="zh-CN"/>
        </w:rPr>
        <w:t>。推动半岛走出安全困境，</w:t>
      </w:r>
      <w:r>
        <w:rPr>
          <w:rFonts w:hint="default"/>
          <w:b/>
          <w:bCs/>
          <w:lang w:val="en-US" w:eastAsia="zh-CN"/>
        </w:rPr>
        <w:t>对话谈判是唯一正确途径</w:t>
      </w:r>
      <w:r>
        <w:rPr>
          <w:rFonts w:hint="default"/>
          <w:lang w:val="en-US" w:eastAsia="zh-CN"/>
        </w:rPr>
        <w:t>。</w:t>
      </w:r>
    </w:p>
    <w:p>
      <w:pPr>
        <w:bidi w:val="0"/>
        <w:rPr>
          <w:rFonts w:hint="default"/>
          <w:lang w:val="en-US" w:eastAsia="zh-CN"/>
        </w:rPr>
      </w:pPr>
      <w:r>
        <w:rPr>
          <w:rFonts w:hint="eastAsia"/>
          <w:lang w:val="en-US" w:eastAsia="zh-CN"/>
        </w:rPr>
        <w:t>50.</w:t>
      </w:r>
      <w:r>
        <w:rPr>
          <w:rFonts w:hint="default"/>
          <w:lang w:val="en-US" w:eastAsia="zh-CN"/>
        </w:rPr>
        <w:t>北京时间24日，</w:t>
      </w:r>
      <w:r>
        <w:rPr>
          <w:rFonts w:hint="default"/>
          <w:b/>
          <w:bCs/>
          <w:lang w:val="en-US" w:eastAsia="zh-CN"/>
        </w:rPr>
        <w:t>2023年国际乒联代表大会</w:t>
      </w:r>
      <w:r>
        <w:rPr>
          <w:rFonts w:hint="default"/>
          <w:lang w:val="en-US" w:eastAsia="zh-CN"/>
        </w:rPr>
        <w:t>在</w:t>
      </w:r>
      <w:r>
        <w:rPr>
          <w:rFonts w:hint="default"/>
          <w:b/>
          <w:bCs/>
          <w:lang w:val="en-US" w:eastAsia="zh-CN"/>
        </w:rPr>
        <w:t>泰国曼谷</w:t>
      </w:r>
      <w:r>
        <w:rPr>
          <w:rFonts w:hint="default"/>
          <w:lang w:val="en-US" w:eastAsia="zh-CN"/>
        </w:rPr>
        <w:t>召开，经投票表决，</w:t>
      </w:r>
      <w:r>
        <w:rPr>
          <w:rFonts w:hint="default"/>
          <w:b/>
          <w:bCs/>
          <w:lang w:val="en-US" w:eastAsia="zh-CN"/>
        </w:rPr>
        <w:t>英国伦敦获得2026年国际乒联世界乒乓球锦标赛团体赛</w:t>
      </w:r>
      <w:r>
        <w:rPr>
          <w:rFonts w:hint="default"/>
          <w:lang w:val="en-US" w:eastAsia="zh-CN"/>
        </w:rPr>
        <w:t xml:space="preserve">举办权。 </w:t>
      </w:r>
    </w:p>
    <w:p>
      <w:pPr>
        <w:bidi w:val="0"/>
        <w:rPr>
          <w:rFonts w:hint="default"/>
          <w:lang w:val="en-US" w:eastAsia="zh-CN"/>
        </w:rPr>
      </w:pPr>
      <w:r>
        <w:rPr>
          <w:rFonts w:hint="eastAsia"/>
          <w:lang w:val="en-US" w:eastAsia="zh-CN"/>
        </w:rPr>
        <w:t>51.</w:t>
      </w:r>
      <w:r>
        <w:rPr>
          <w:rFonts w:hint="default"/>
          <w:lang w:val="en-US" w:eastAsia="zh-CN"/>
        </w:rPr>
        <w:t>津巴布韦选举委员会26日宣布，现任总统</w:t>
      </w:r>
      <w:r>
        <w:rPr>
          <w:rFonts w:hint="default"/>
          <w:b/>
          <w:bCs/>
          <w:lang w:val="en-US" w:eastAsia="zh-CN"/>
        </w:rPr>
        <w:t>姆南加古瓦</w:t>
      </w:r>
      <w:r>
        <w:rPr>
          <w:rFonts w:hint="default"/>
          <w:lang w:val="en-US" w:eastAsia="zh-CN"/>
        </w:rPr>
        <w:t>在总统选举中以52.6%的得票率</w:t>
      </w:r>
      <w:r>
        <w:rPr>
          <w:rFonts w:hint="default"/>
          <w:b/>
          <w:bCs/>
          <w:lang w:val="en-US" w:eastAsia="zh-CN"/>
        </w:rPr>
        <w:t>再次当选总统。</w:t>
      </w:r>
    </w:p>
    <w:p>
      <w:pPr>
        <w:bidi w:val="0"/>
        <w:rPr>
          <w:rFonts w:hint="default"/>
          <w:lang w:val="en-US" w:eastAsia="zh-CN"/>
        </w:rPr>
      </w:pPr>
      <w:r>
        <w:rPr>
          <w:rFonts w:hint="eastAsia"/>
          <w:lang w:val="en-US" w:eastAsia="zh-CN"/>
        </w:rPr>
        <w:t>52.</w:t>
      </w:r>
      <w:r>
        <w:rPr>
          <w:rFonts w:hint="default"/>
          <w:lang w:val="en-US" w:eastAsia="zh-CN"/>
        </w:rPr>
        <w:t>中国驻</w:t>
      </w:r>
      <w:r>
        <w:rPr>
          <w:rFonts w:hint="default"/>
          <w:b/>
          <w:bCs/>
          <w:lang w:val="en-US" w:eastAsia="zh-CN"/>
        </w:rPr>
        <w:t>伊拉克</w:t>
      </w:r>
      <w:r>
        <w:rPr>
          <w:rFonts w:hint="default"/>
          <w:lang w:val="en-US" w:eastAsia="zh-CN"/>
        </w:rPr>
        <w:t>大使馆和伊拉克外交部27日在</w:t>
      </w:r>
      <w:r>
        <w:rPr>
          <w:rFonts w:hint="default"/>
          <w:b/>
          <w:bCs/>
          <w:lang w:val="en-US" w:eastAsia="zh-CN"/>
        </w:rPr>
        <w:t>首都巴格达</w:t>
      </w:r>
      <w:r>
        <w:rPr>
          <w:rFonts w:hint="default"/>
          <w:lang w:val="en-US" w:eastAsia="zh-CN"/>
        </w:rPr>
        <w:t>共同举办活动，庆祝</w:t>
      </w:r>
      <w:r>
        <w:rPr>
          <w:rFonts w:hint="default"/>
          <w:b/>
          <w:bCs/>
          <w:lang w:val="en-US" w:eastAsia="zh-CN"/>
        </w:rPr>
        <w:t>中伊建交65周年</w:t>
      </w:r>
      <w:r>
        <w:rPr>
          <w:rFonts w:hint="default"/>
          <w:lang w:val="en-US" w:eastAsia="zh-CN"/>
        </w:rPr>
        <w:t>。</w:t>
      </w:r>
    </w:p>
    <w:p>
      <w:pPr>
        <w:bidi w:val="0"/>
        <w:rPr>
          <w:rFonts w:hint="default"/>
          <w:lang w:val="en-US" w:eastAsia="zh-CN"/>
        </w:rPr>
      </w:pPr>
      <w:r>
        <w:rPr>
          <w:rFonts w:hint="eastAsia"/>
          <w:lang w:val="en-US" w:eastAsia="zh-CN"/>
        </w:rPr>
        <w:t>53.</w:t>
      </w:r>
      <w:r>
        <w:rPr>
          <w:rFonts w:hint="default"/>
          <w:b/>
          <w:bCs/>
          <w:lang w:val="en-US" w:eastAsia="zh-CN"/>
        </w:rPr>
        <w:t>第四届中国—蒙古国博览会</w:t>
      </w:r>
      <w:r>
        <w:rPr>
          <w:rFonts w:hint="default"/>
          <w:lang w:val="en-US" w:eastAsia="zh-CN"/>
        </w:rPr>
        <w:t>（简称中蒙博览会）将于9月6日至10日在</w:t>
      </w:r>
      <w:r>
        <w:rPr>
          <w:rFonts w:hint="default"/>
          <w:b/>
          <w:bCs/>
          <w:lang w:val="en-US" w:eastAsia="zh-CN"/>
        </w:rPr>
        <w:t>内蒙古自治区呼和浩特</w:t>
      </w:r>
      <w:r>
        <w:rPr>
          <w:rFonts w:hint="default"/>
          <w:lang w:val="en-US" w:eastAsia="zh-CN"/>
        </w:rPr>
        <w:t>市举办。本届博览会以</w:t>
      </w:r>
      <w:r>
        <w:rPr>
          <w:rFonts w:hint="default"/>
          <w:b/>
          <w:bCs/>
          <w:lang w:val="en-US" w:eastAsia="zh-CN"/>
        </w:rPr>
        <w:t>“共建开放新格局，共享发展新机遇”为主题</w:t>
      </w:r>
      <w:r>
        <w:rPr>
          <w:rFonts w:hint="default"/>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国际时政-9月</w:t>
      </w:r>
      <w:r>
        <w:rPr>
          <w:rFonts w:hint="eastAsia"/>
          <w:u w:val="double"/>
          <w:lang w:eastAsia="zh-CN"/>
        </w:rPr>
        <w:t>】</w:t>
      </w:r>
    </w:p>
    <w:p>
      <w:pPr>
        <w:bidi w:val="0"/>
        <w:rPr>
          <w:rFonts w:hint="eastAsia"/>
          <w:lang w:val="en-US" w:eastAsia="zh-CN"/>
        </w:rPr>
      </w:pPr>
      <w:r>
        <w:rPr>
          <w:rFonts w:hint="eastAsia"/>
          <w:lang w:val="en-US" w:eastAsia="zh-CN"/>
        </w:rPr>
        <w:t>1.</w:t>
      </w:r>
      <w:r>
        <w:rPr>
          <w:rFonts w:hint="eastAsia"/>
          <w:b/>
          <w:bCs/>
          <w:lang w:val="en-US" w:eastAsia="zh-CN"/>
        </w:rPr>
        <w:t>第四届中国—蒙古国博览会</w:t>
      </w:r>
      <w:r>
        <w:rPr>
          <w:rFonts w:hint="eastAsia"/>
          <w:lang w:val="en-US" w:eastAsia="zh-CN"/>
        </w:rPr>
        <w:t>将于9月6日至10日，在内蒙古自治区呼和浩特市举办。本届博览会</w:t>
      </w:r>
      <w:r>
        <w:rPr>
          <w:rFonts w:hint="eastAsia"/>
          <w:b/>
          <w:bCs/>
          <w:lang w:val="en-US" w:eastAsia="zh-CN"/>
        </w:rPr>
        <w:t>主题为“共建开放新格局，共享发展新机遇”</w:t>
      </w:r>
      <w:r>
        <w:rPr>
          <w:rFonts w:hint="eastAsia"/>
          <w:lang w:val="en-US" w:eastAsia="zh-CN"/>
        </w:rPr>
        <w:t>。</w:t>
      </w:r>
    </w:p>
    <w:p>
      <w:pPr>
        <w:bidi w:val="0"/>
        <w:rPr>
          <w:rFonts w:hint="eastAsia"/>
          <w:lang w:val="en-US" w:eastAsia="zh-CN"/>
        </w:rPr>
      </w:pPr>
      <w:r>
        <w:rPr>
          <w:rFonts w:hint="eastAsia"/>
          <w:lang w:val="en-US" w:eastAsia="zh-CN"/>
        </w:rPr>
        <w:t>2.8月29日从文化和旅游部了解到，中美双方同意2024年上半年在华举办</w:t>
      </w:r>
      <w:r>
        <w:rPr>
          <w:rFonts w:hint="eastAsia"/>
          <w:b/>
          <w:bCs/>
          <w:lang w:val="en-US" w:eastAsia="zh-CN"/>
        </w:rPr>
        <w:t>第14届中美旅游</w:t>
      </w:r>
      <w:r>
        <w:rPr>
          <w:rFonts w:hint="eastAsia"/>
          <w:lang w:val="en-US" w:eastAsia="zh-CN"/>
        </w:rPr>
        <w:t>高层对话，进一步恢复发展两国旅游合作。</w:t>
      </w:r>
    </w:p>
    <w:p>
      <w:pPr>
        <w:bidi w:val="0"/>
        <w:rPr>
          <w:rFonts w:hint="eastAsia"/>
          <w:lang w:val="en-US" w:eastAsia="zh-CN"/>
        </w:rPr>
      </w:pPr>
      <w:r>
        <w:rPr>
          <w:rFonts w:hint="eastAsia"/>
          <w:lang w:val="en-US" w:eastAsia="zh-CN"/>
        </w:rPr>
        <w:t>3.8月29日，</w:t>
      </w:r>
      <w:r>
        <w:rPr>
          <w:rFonts w:hint="eastAsia"/>
          <w:b/>
          <w:bCs/>
          <w:lang w:val="en-US" w:eastAsia="zh-CN"/>
        </w:rPr>
        <w:t>首趟中欧（中亚）班列“京张号”</w:t>
      </w:r>
      <w:r>
        <w:rPr>
          <w:rFonts w:hint="eastAsia"/>
          <w:lang w:val="en-US" w:eastAsia="zh-CN"/>
        </w:rPr>
        <w:t>从张家口市下花园铁路货运中心场区启程。</w:t>
      </w:r>
    </w:p>
    <w:p>
      <w:pPr>
        <w:bidi w:val="0"/>
        <w:rPr>
          <w:rFonts w:hint="eastAsia"/>
          <w:b/>
          <w:bCs/>
          <w:lang w:val="en-US" w:eastAsia="zh-CN"/>
        </w:rPr>
      </w:pPr>
      <w:r>
        <w:rPr>
          <w:rFonts w:hint="eastAsia"/>
          <w:lang w:val="en-US" w:eastAsia="zh-CN"/>
        </w:rPr>
        <w:t>4.中国常驻联合国代表团任洪岩公使29日在联合国大会纪念“禁止核试验国际日”高级别会议上发言，</w:t>
      </w:r>
      <w:r>
        <w:rPr>
          <w:rFonts w:hint="eastAsia"/>
          <w:b/>
          <w:bCs/>
          <w:lang w:val="en-US" w:eastAsia="zh-CN"/>
        </w:rPr>
        <w:t>呼吁维护国际多边裁军机制，抵制冷战思维和阵营对抗。</w:t>
      </w:r>
    </w:p>
    <w:p>
      <w:pPr>
        <w:bidi w:val="0"/>
        <w:rPr>
          <w:rFonts w:hint="eastAsia"/>
          <w:lang w:val="en-US" w:eastAsia="zh-CN"/>
        </w:rPr>
      </w:pPr>
      <w:r>
        <w:rPr>
          <w:rFonts w:hint="eastAsia"/>
          <w:lang w:val="en-US" w:eastAsia="zh-CN"/>
        </w:rPr>
        <w:t>5.</w:t>
      </w:r>
      <w:r>
        <w:rPr>
          <w:rFonts w:hint="eastAsia"/>
          <w:b/>
          <w:bCs/>
          <w:lang w:val="en-US" w:eastAsia="zh-CN"/>
        </w:rPr>
        <w:t>第80届威尼斯国际电影节8月30日晚在意大利水城威尼斯开幕</w:t>
      </w:r>
      <w:r>
        <w:rPr>
          <w:rFonts w:hint="eastAsia"/>
          <w:lang w:val="en-US" w:eastAsia="zh-CN"/>
        </w:rPr>
        <w:t>，共有23部影片入围主竞赛单元，将角逐电影节最高奖最佳影片金狮奖。</w:t>
      </w:r>
    </w:p>
    <w:p>
      <w:pPr>
        <w:bidi w:val="0"/>
        <w:rPr>
          <w:rFonts w:hint="eastAsia"/>
          <w:lang w:val="en-US" w:eastAsia="zh-CN"/>
        </w:rPr>
      </w:pPr>
      <w:r>
        <w:rPr>
          <w:rFonts w:hint="eastAsia"/>
          <w:lang w:val="en-US" w:eastAsia="zh-CN"/>
        </w:rPr>
        <w:t>6.8月31日，商务部部长王文涛与尼加拉瓜总统投资、贸易和国际合作顾问劳雷亚诺分别在北京和马那瓜代表中尼两国政府，通过视频方式签署</w:t>
      </w:r>
      <w:r>
        <w:rPr>
          <w:rFonts w:hint="eastAsia"/>
          <w:b/>
          <w:bCs/>
          <w:lang w:val="en-US" w:eastAsia="zh-CN"/>
        </w:rPr>
        <w:t>《中华人民共和国政府和尼加拉瓜共和国政府自由贸易协定》</w:t>
      </w:r>
      <w:r>
        <w:rPr>
          <w:rFonts w:hint="eastAsia"/>
          <w:lang w:val="en-US" w:eastAsia="zh-CN"/>
        </w:rPr>
        <w:t>。协定创造了多个“首次”。</w:t>
      </w:r>
    </w:p>
    <w:p>
      <w:pPr>
        <w:bidi w:val="0"/>
        <w:rPr>
          <w:rFonts w:hint="eastAsia"/>
          <w:lang w:val="en-US" w:eastAsia="zh-CN"/>
        </w:rPr>
      </w:pPr>
      <w:r>
        <w:rPr>
          <w:rFonts w:hint="eastAsia"/>
          <w:lang w:val="en-US" w:eastAsia="zh-CN"/>
        </w:rPr>
        <w:t>7.8月30日，国家主席习近平致电</w:t>
      </w:r>
      <w:r>
        <w:rPr>
          <w:rFonts w:hint="eastAsia"/>
          <w:b/>
          <w:bCs/>
          <w:lang w:val="en-US" w:eastAsia="zh-CN"/>
        </w:rPr>
        <w:t>埃默森·姆南加古瓦</w:t>
      </w:r>
      <w:r>
        <w:rPr>
          <w:rFonts w:hint="eastAsia"/>
          <w:lang w:val="en-US" w:eastAsia="zh-CN"/>
        </w:rPr>
        <w:t>，祝贺他当选</w:t>
      </w:r>
      <w:r>
        <w:rPr>
          <w:rFonts w:hint="eastAsia"/>
          <w:b/>
          <w:bCs/>
          <w:lang w:val="en-US" w:eastAsia="zh-CN"/>
        </w:rPr>
        <w:t>连任津巴布韦共和国总统</w:t>
      </w:r>
      <w:r>
        <w:rPr>
          <w:rFonts w:hint="eastAsia"/>
          <w:lang w:val="en-US" w:eastAsia="zh-CN"/>
        </w:rPr>
        <w:t>。习近平指出，我高度重视中津关系发展，愿同姆南加古瓦总统一道努力，推动两国</w:t>
      </w:r>
      <w:r>
        <w:rPr>
          <w:rFonts w:hint="eastAsia"/>
          <w:b/>
          <w:bCs/>
          <w:lang w:val="en-US" w:eastAsia="zh-CN"/>
        </w:rPr>
        <w:t>全面战略合作伙伴关系</w:t>
      </w:r>
      <w:r>
        <w:rPr>
          <w:rFonts w:hint="eastAsia"/>
          <w:lang w:val="en-US" w:eastAsia="zh-CN"/>
        </w:rPr>
        <w:t>取得新进展，维护国际公平正义和发展中国家共同利益。</w:t>
      </w:r>
    </w:p>
    <w:p>
      <w:pPr>
        <w:bidi w:val="0"/>
        <w:rPr>
          <w:rFonts w:hint="eastAsia"/>
          <w:lang w:val="en-US" w:eastAsia="zh-CN"/>
        </w:rPr>
      </w:pPr>
      <w:r>
        <w:rPr>
          <w:rFonts w:hint="eastAsia"/>
          <w:lang w:val="en-US" w:eastAsia="zh-CN"/>
        </w:rPr>
        <w:t>8.非洲联盟（非盟）8月31日晚发表声明，谴责加蓬日前发生的军事政变，决定暂停</w:t>
      </w:r>
      <w:r>
        <w:rPr>
          <w:rFonts w:hint="eastAsia"/>
          <w:b/>
          <w:bCs/>
          <w:lang w:val="en-US" w:eastAsia="zh-CN"/>
        </w:rPr>
        <w:t>加蓬的非盟成员国资格</w:t>
      </w:r>
      <w:r>
        <w:rPr>
          <w:rFonts w:hint="eastAsia"/>
          <w:lang w:val="en-US" w:eastAsia="zh-CN"/>
        </w:rPr>
        <w:t>。</w:t>
      </w:r>
    </w:p>
    <w:p>
      <w:pPr>
        <w:bidi w:val="0"/>
        <w:rPr>
          <w:rFonts w:hint="eastAsia"/>
          <w:lang w:val="en-US" w:eastAsia="zh-CN"/>
        </w:rPr>
      </w:pPr>
      <w:r>
        <w:rPr>
          <w:rFonts w:hint="eastAsia"/>
          <w:lang w:val="en-US" w:eastAsia="zh-CN"/>
        </w:rPr>
        <w:t>9.新加坡总统选举结果2日揭晓，前国务资政</w:t>
      </w:r>
      <w:r>
        <w:rPr>
          <w:rFonts w:hint="eastAsia"/>
          <w:b/>
          <w:bCs/>
          <w:lang w:val="en-US" w:eastAsia="zh-CN"/>
        </w:rPr>
        <w:t>尚达曼</w:t>
      </w:r>
      <w:r>
        <w:rPr>
          <w:rFonts w:hint="eastAsia"/>
          <w:lang w:val="en-US" w:eastAsia="zh-CN"/>
        </w:rPr>
        <w:t>以70.40%的得票率胜出，当选</w:t>
      </w:r>
      <w:r>
        <w:rPr>
          <w:rFonts w:hint="eastAsia"/>
          <w:b/>
          <w:bCs/>
          <w:lang w:val="en-US" w:eastAsia="zh-CN"/>
        </w:rPr>
        <w:t>新加坡第九任总统</w:t>
      </w:r>
      <w:r>
        <w:rPr>
          <w:rFonts w:hint="eastAsia"/>
          <w:lang w:val="en-US" w:eastAsia="zh-CN"/>
        </w:rPr>
        <w:t>。</w:t>
      </w:r>
    </w:p>
    <w:p>
      <w:pPr>
        <w:bidi w:val="0"/>
        <w:rPr>
          <w:rFonts w:hint="eastAsia"/>
          <w:lang w:val="en-US" w:eastAsia="zh-CN"/>
        </w:rPr>
      </w:pPr>
      <w:r>
        <w:rPr>
          <w:rFonts w:hint="eastAsia"/>
          <w:lang w:val="en-US" w:eastAsia="zh-CN"/>
        </w:rPr>
        <w:t>10.尼日尔军政府内政公共安全及土地管理国务部长穆罕默德·通巴9月1日晚在国家电视台发表声明，下令立即驱逐</w:t>
      </w:r>
      <w:r>
        <w:rPr>
          <w:rFonts w:hint="eastAsia"/>
          <w:b/>
          <w:bCs/>
          <w:lang w:val="en-US" w:eastAsia="zh-CN"/>
        </w:rPr>
        <w:t>法国驻尼大使</w:t>
      </w:r>
      <w:r>
        <w:rPr>
          <w:rFonts w:hint="eastAsia"/>
          <w:lang w:val="en-US" w:eastAsia="zh-CN"/>
        </w:rPr>
        <w:t>。</w:t>
      </w:r>
    </w:p>
    <w:p>
      <w:pPr>
        <w:bidi w:val="0"/>
        <w:rPr>
          <w:rFonts w:hint="eastAsia"/>
          <w:lang w:val="en-US" w:eastAsia="zh-CN"/>
        </w:rPr>
      </w:pPr>
      <w:r>
        <w:rPr>
          <w:rFonts w:hint="eastAsia"/>
          <w:lang w:val="en-US" w:eastAsia="zh-CN"/>
        </w:rPr>
        <w:t>11.印度空间研究组织2日说，该国首个太阳探测器“</w:t>
      </w:r>
      <w:r>
        <w:rPr>
          <w:rFonts w:hint="eastAsia"/>
          <w:b/>
          <w:bCs/>
          <w:lang w:val="en-US" w:eastAsia="zh-CN"/>
        </w:rPr>
        <w:t>日地L1点太阳</w:t>
      </w:r>
      <w:r>
        <w:rPr>
          <w:rFonts w:hint="eastAsia"/>
          <w:lang w:val="en-US" w:eastAsia="zh-CN"/>
        </w:rPr>
        <w:t>”号当天从斯里赫里戈达岛的航天中心发射升空。</w:t>
      </w:r>
    </w:p>
    <w:p>
      <w:pPr>
        <w:bidi w:val="0"/>
        <w:rPr>
          <w:rFonts w:hint="eastAsia"/>
          <w:lang w:val="en-US" w:eastAsia="zh-CN"/>
        </w:rPr>
      </w:pPr>
      <w:r>
        <w:rPr>
          <w:rFonts w:hint="eastAsia"/>
          <w:lang w:val="en-US" w:eastAsia="zh-CN"/>
        </w:rPr>
        <w:t>12.由中国山东高速集团主导投资建设运营的</w:t>
      </w:r>
      <w:r>
        <w:rPr>
          <w:rFonts w:hint="eastAsia"/>
          <w:b/>
          <w:bCs/>
          <w:lang w:val="en-US" w:eastAsia="zh-CN"/>
        </w:rPr>
        <w:t>孟加拉国首条高架快速路——达卡机场高架快速路项目（一期）通车仪式2日在孟首都达卡举行</w:t>
      </w:r>
      <w:r>
        <w:rPr>
          <w:rFonts w:hint="eastAsia"/>
          <w:lang w:val="en-US" w:eastAsia="zh-CN"/>
        </w:rPr>
        <w:t>。</w:t>
      </w:r>
    </w:p>
    <w:p>
      <w:pPr>
        <w:bidi w:val="0"/>
        <w:rPr>
          <w:rFonts w:hint="eastAsia"/>
          <w:lang w:val="en-US" w:eastAsia="zh-CN"/>
        </w:rPr>
      </w:pPr>
      <w:r>
        <w:rPr>
          <w:rFonts w:hint="eastAsia"/>
          <w:lang w:val="en-US" w:eastAsia="zh-CN"/>
        </w:rPr>
        <w:t>13.中共中央政治局委员、外交部长王毅2日应邀在</w:t>
      </w:r>
      <w:r>
        <w:rPr>
          <w:rFonts w:hint="eastAsia"/>
          <w:b/>
          <w:bCs/>
          <w:lang w:val="en-US" w:eastAsia="zh-CN"/>
        </w:rPr>
        <w:t>全球智库大会</w:t>
      </w:r>
      <w:r>
        <w:rPr>
          <w:rFonts w:hint="eastAsia"/>
          <w:lang w:val="en-US" w:eastAsia="zh-CN"/>
        </w:rPr>
        <w:t>上发表视频致辞。王毅提出四点倡议。</w:t>
      </w:r>
      <w:r>
        <w:rPr>
          <w:rFonts w:hint="eastAsia"/>
          <w:b/>
          <w:bCs/>
          <w:lang w:val="en-US" w:eastAsia="zh-CN"/>
        </w:rPr>
        <w:t>一要始终坚持真正的多边主义，二要积极践行开放的区域主义，三要努力弘扬睦邻友好的相处之道，四要坚定奉行共同、综合、合作、可持续的安全观。</w:t>
      </w:r>
      <w:r>
        <w:rPr>
          <w:rFonts w:hint="eastAsia"/>
          <w:lang w:val="en-US" w:eastAsia="zh-CN"/>
        </w:rPr>
        <w:t>全球智库大会由印度尼西亚外交政策协会主办，主题为促进“</w:t>
      </w:r>
      <w:r>
        <w:rPr>
          <w:rFonts w:hint="eastAsia"/>
          <w:b/>
          <w:bCs/>
          <w:lang w:val="en-US" w:eastAsia="zh-CN"/>
        </w:rPr>
        <w:t>南北东西民间社会对话</w:t>
      </w:r>
      <w:r>
        <w:rPr>
          <w:rFonts w:hint="eastAsia"/>
          <w:lang w:val="en-US" w:eastAsia="zh-CN"/>
        </w:rPr>
        <w:t>”。</w:t>
      </w:r>
    </w:p>
    <w:p>
      <w:pPr>
        <w:bidi w:val="0"/>
        <w:rPr>
          <w:rFonts w:hint="eastAsia"/>
          <w:lang w:val="en-US" w:eastAsia="zh-CN"/>
        </w:rPr>
      </w:pPr>
      <w:r>
        <w:rPr>
          <w:rFonts w:hint="eastAsia"/>
          <w:lang w:val="en-US" w:eastAsia="zh-CN"/>
        </w:rPr>
        <w:t>14.第78届联合国大会5日在纽约联合国总部开幕。第78届联大主席丹尼斯·弗朗西斯呼吁</w:t>
      </w:r>
      <w:r>
        <w:rPr>
          <w:rFonts w:hint="eastAsia"/>
          <w:b/>
          <w:bCs/>
          <w:lang w:val="en-US" w:eastAsia="zh-CN"/>
        </w:rPr>
        <w:t>会员国用真正的多边主义精神来解决全球面临的问题与挑战，以更好地保护人类的安全和尊严</w:t>
      </w:r>
      <w:r>
        <w:rPr>
          <w:rFonts w:hint="eastAsia"/>
          <w:lang w:val="en-US" w:eastAsia="zh-CN"/>
        </w:rPr>
        <w:t>。</w:t>
      </w:r>
    </w:p>
    <w:p>
      <w:pPr>
        <w:bidi w:val="0"/>
        <w:rPr>
          <w:rFonts w:hint="eastAsia"/>
          <w:lang w:val="en-US" w:eastAsia="zh-CN"/>
        </w:rPr>
      </w:pPr>
      <w:r>
        <w:rPr>
          <w:rFonts w:hint="eastAsia"/>
          <w:lang w:val="en-US" w:eastAsia="zh-CN"/>
        </w:rPr>
        <w:t>15.据伊朗法尔斯通讯社报道，</w:t>
      </w:r>
      <w:r>
        <w:rPr>
          <w:rFonts w:hint="eastAsia"/>
          <w:b/>
          <w:bCs/>
          <w:lang w:val="en-US" w:eastAsia="zh-CN"/>
        </w:rPr>
        <w:t>新任沙特阿拉伯驻伊朗大使阿卜杜拉·安齐5日抵达伊朗首都德黑兰</w:t>
      </w:r>
      <w:r>
        <w:rPr>
          <w:rFonts w:hint="eastAsia"/>
          <w:lang w:val="en-US" w:eastAsia="zh-CN"/>
        </w:rPr>
        <w:t>。另据沙特媒体报道，</w:t>
      </w:r>
      <w:r>
        <w:rPr>
          <w:rFonts w:hint="eastAsia"/>
          <w:b/>
          <w:bCs/>
          <w:lang w:val="en-US" w:eastAsia="zh-CN"/>
        </w:rPr>
        <w:t>伊朗驻沙特大使埃纳亚提5日抵达沙特首都利雅得</w:t>
      </w:r>
      <w:r>
        <w:rPr>
          <w:rFonts w:hint="eastAsia"/>
          <w:lang w:val="en-US" w:eastAsia="zh-CN"/>
        </w:rPr>
        <w:t>。</w:t>
      </w:r>
    </w:p>
    <w:p>
      <w:pPr>
        <w:bidi w:val="0"/>
        <w:rPr>
          <w:rFonts w:hint="eastAsia"/>
          <w:lang w:val="en-US" w:eastAsia="zh-CN"/>
        </w:rPr>
      </w:pPr>
      <w:r>
        <w:rPr>
          <w:rFonts w:hint="eastAsia"/>
          <w:lang w:val="en-US" w:eastAsia="zh-CN"/>
        </w:rPr>
        <w:t>16.首届非洲气候峰会6日在肯尼亚首都内罗毕闭幕，会议通过《</w:t>
      </w:r>
      <w:r>
        <w:rPr>
          <w:rFonts w:hint="eastAsia"/>
          <w:b/>
          <w:bCs/>
          <w:lang w:val="en-US" w:eastAsia="zh-CN"/>
        </w:rPr>
        <w:t>非洲领导人关于气候变化的内罗毕宣言及行动呼吁</w:t>
      </w:r>
      <w:r>
        <w:rPr>
          <w:rFonts w:hint="eastAsia"/>
          <w:lang w:val="en-US" w:eastAsia="zh-CN"/>
        </w:rPr>
        <w:t>》。</w:t>
      </w:r>
    </w:p>
    <w:p>
      <w:pPr>
        <w:bidi w:val="0"/>
        <w:rPr>
          <w:rFonts w:hint="eastAsia"/>
          <w:lang w:val="en-US" w:eastAsia="zh-CN"/>
        </w:rPr>
      </w:pPr>
      <w:r>
        <w:rPr>
          <w:rFonts w:hint="eastAsia"/>
          <w:lang w:val="en-US" w:eastAsia="zh-CN"/>
        </w:rPr>
        <w:t>17.非物质文化遗产促进可持续发展论坛9月7日在</w:t>
      </w:r>
      <w:r>
        <w:rPr>
          <w:rFonts w:hint="eastAsia"/>
          <w:b/>
          <w:bCs/>
          <w:lang w:val="en-US" w:eastAsia="zh-CN"/>
        </w:rPr>
        <w:t>甘肃省敦煌市</w:t>
      </w:r>
      <w:r>
        <w:rPr>
          <w:rFonts w:hint="eastAsia"/>
          <w:lang w:val="en-US" w:eastAsia="zh-CN"/>
        </w:rPr>
        <w:t>举办，联合国教科文组织（UNESCO）在论坛上为</w:t>
      </w:r>
      <w:r>
        <w:rPr>
          <w:rFonts w:hint="eastAsia"/>
          <w:b/>
          <w:bCs/>
          <w:lang w:val="en-US" w:eastAsia="zh-CN"/>
        </w:rPr>
        <w:t>敦煌研究院、常书鸿、段文杰和樊锦诗</w:t>
      </w:r>
      <w:r>
        <w:rPr>
          <w:rFonts w:hint="eastAsia"/>
          <w:lang w:val="en-US" w:eastAsia="zh-CN"/>
        </w:rPr>
        <w:t>颁发了杰出贡献奖。</w:t>
      </w:r>
    </w:p>
    <w:p>
      <w:pPr>
        <w:bidi w:val="0"/>
        <w:rPr>
          <w:rFonts w:hint="eastAsia"/>
          <w:lang w:val="en-US" w:eastAsia="zh-CN"/>
        </w:rPr>
      </w:pPr>
      <w:r>
        <w:rPr>
          <w:rFonts w:hint="eastAsia"/>
          <w:lang w:val="en-US" w:eastAsia="zh-CN"/>
        </w:rPr>
        <w:t>18.2023世界新能源汽车大会于9月6日至7日在</w:t>
      </w:r>
      <w:r>
        <w:rPr>
          <w:rFonts w:hint="eastAsia"/>
          <w:b/>
          <w:bCs/>
          <w:lang w:val="en-US" w:eastAsia="zh-CN"/>
        </w:rPr>
        <w:t>德国慕尼黑</w:t>
      </w:r>
      <w:r>
        <w:rPr>
          <w:rFonts w:hint="eastAsia"/>
          <w:lang w:val="en-US" w:eastAsia="zh-CN"/>
        </w:rPr>
        <w:t>举行。中德两国业界代表在会上呼吁</w:t>
      </w:r>
      <w:r>
        <w:rPr>
          <w:rFonts w:hint="eastAsia"/>
          <w:b/>
          <w:bCs/>
          <w:lang w:val="en-US" w:eastAsia="zh-CN"/>
        </w:rPr>
        <w:t>加强两国汽车领域合作，共同把握新能源汽车转型发展机遇，实现共赢发展</w:t>
      </w:r>
      <w:r>
        <w:rPr>
          <w:rFonts w:hint="eastAsia"/>
          <w:lang w:val="en-US" w:eastAsia="zh-CN"/>
        </w:rPr>
        <w:t>。</w:t>
      </w:r>
    </w:p>
    <w:p>
      <w:pPr>
        <w:bidi w:val="0"/>
        <w:rPr>
          <w:rFonts w:hint="eastAsia"/>
          <w:lang w:val="en-US" w:eastAsia="zh-CN"/>
        </w:rPr>
      </w:pPr>
      <w:r>
        <w:rPr>
          <w:rFonts w:hint="eastAsia"/>
          <w:lang w:val="en-US" w:eastAsia="zh-CN"/>
        </w:rPr>
        <w:t>19.第43届东盟峰会及东亚合作领导人系列会议7日在印度尼西亚首都雅加达闭幕。佐科将东盟轮值主席国木槌移交给</w:t>
      </w:r>
      <w:r>
        <w:rPr>
          <w:rFonts w:hint="eastAsia"/>
          <w:b/>
          <w:bCs/>
          <w:lang w:val="en-US" w:eastAsia="zh-CN"/>
        </w:rPr>
        <w:t>2024年主席国老挝总理宋赛</w:t>
      </w:r>
      <w:r>
        <w:rPr>
          <w:rFonts w:hint="eastAsia"/>
          <w:lang w:val="en-US" w:eastAsia="zh-CN"/>
        </w:rPr>
        <w:t>。</w:t>
      </w:r>
    </w:p>
    <w:p>
      <w:pPr>
        <w:bidi w:val="0"/>
        <w:rPr>
          <w:rFonts w:hint="eastAsia"/>
          <w:lang w:val="en-US" w:eastAsia="zh-CN"/>
        </w:rPr>
      </w:pPr>
      <w:r>
        <w:rPr>
          <w:rFonts w:hint="eastAsia"/>
          <w:lang w:val="en-US" w:eastAsia="zh-CN"/>
        </w:rPr>
        <w:t>20.总部位于法国巴黎的联合国教科文组织7日举行2022年度教科文组织教育信息化奖颁奖仪式。</w:t>
      </w:r>
      <w:r>
        <w:rPr>
          <w:rFonts w:hint="eastAsia"/>
          <w:b/>
          <w:bCs/>
          <w:lang w:val="en-US" w:eastAsia="zh-CN"/>
        </w:rPr>
        <w:t>中国“国家智慧教育平台”项目和爱尔兰“国家资源中心”项目共同获奖</w:t>
      </w:r>
      <w:r>
        <w:rPr>
          <w:rFonts w:hint="eastAsia"/>
          <w:lang w:val="en-US" w:eastAsia="zh-CN"/>
        </w:rPr>
        <w:t>。</w:t>
      </w:r>
    </w:p>
    <w:p>
      <w:pPr>
        <w:bidi w:val="0"/>
        <w:rPr>
          <w:rFonts w:hint="eastAsia"/>
          <w:lang w:val="en-US" w:eastAsia="zh-CN"/>
        </w:rPr>
      </w:pPr>
      <w:r>
        <w:rPr>
          <w:rFonts w:hint="eastAsia"/>
          <w:lang w:val="en-US" w:eastAsia="zh-CN"/>
        </w:rPr>
        <w:t>21.9月8日是国际扫盲日，联合国教科文组织当天在法国巴黎总部举行仪式，向来自</w:t>
      </w:r>
      <w:r>
        <w:rPr>
          <w:rFonts w:hint="eastAsia"/>
          <w:b/>
          <w:bCs/>
          <w:lang w:val="en-US" w:eastAsia="zh-CN"/>
        </w:rPr>
        <w:t>孟加拉国、多米尼加、乌干达、芬兰、巴基斯坦和南非</w:t>
      </w:r>
      <w:r>
        <w:rPr>
          <w:rFonts w:hint="eastAsia"/>
          <w:lang w:val="en-US" w:eastAsia="zh-CN"/>
        </w:rPr>
        <w:t>的6个项目颁发2023年度国际扫盲奖。</w:t>
      </w:r>
    </w:p>
    <w:p>
      <w:pPr>
        <w:bidi w:val="0"/>
        <w:rPr>
          <w:rFonts w:hint="eastAsia"/>
          <w:lang w:val="en-US" w:eastAsia="zh-CN"/>
        </w:rPr>
      </w:pPr>
      <w:r>
        <w:rPr>
          <w:rFonts w:hint="eastAsia"/>
          <w:lang w:val="en-US" w:eastAsia="zh-CN"/>
        </w:rPr>
        <w:t>22.国际奥委会执委会8日通过决议，同意了有关2026年米兰-科尔蒂纳丹佩佐冬奥会短道速滑项目参赛年龄限制的修改。参加2026年冬奥会短道速滑比赛的选手，必须在</w:t>
      </w:r>
      <w:r>
        <w:rPr>
          <w:rFonts w:hint="eastAsia"/>
          <w:b/>
          <w:bCs/>
          <w:lang w:val="en-US" w:eastAsia="zh-CN"/>
        </w:rPr>
        <w:t>2025年7月1日前至少年满17周岁</w:t>
      </w:r>
      <w:r>
        <w:rPr>
          <w:rFonts w:hint="eastAsia"/>
          <w:lang w:val="en-US" w:eastAsia="zh-CN"/>
        </w:rPr>
        <w:t>。</w:t>
      </w:r>
    </w:p>
    <w:p>
      <w:pPr>
        <w:bidi w:val="0"/>
        <w:rPr>
          <w:rFonts w:hint="eastAsia"/>
          <w:lang w:val="en-US" w:eastAsia="zh-CN"/>
        </w:rPr>
      </w:pPr>
      <w:r>
        <w:rPr>
          <w:rFonts w:hint="eastAsia"/>
          <w:lang w:val="en-US" w:eastAsia="zh-CN"/>
        </w:rPr>
        <w:t>23.二十国集团成员在9日举行的峰会上达成一致，邀请</w:t>
      </w:r>
      <w:r>
        <w:rPr>
          <w:rFonts w:hint="eastAsia"/>
          <w:b/>
          <w:bCs/>
          <w:lang w:val="en-US" w:eastAsia="zh-CN"/>
        </w:rPr>
        <w:t>非洲联盟（非盟）</w:t>
      </w:r>
      <w:r>
        <w:rPr>
          <w:rFonts w:hint="eastAsia"/>
          <w:lang w:val="en-US" w:eastAsia="zh-CN"/>
        </w:rPr>
        <w:t>成为正式成员。</w:t>
      </w:r>
    </w:p>
    <w:p>
      <w:pPr>
        <w:bidi w:val="0"/>
        <w:rPr>
          <w:rFonts w:hint="eastAsia"/>
          <w:lang w:val="en-US" w:eastAsia="zh-CN"/>
        </w:rPr>
      </w:pPr>
      <w:r>
        <w:rPr>
          <w:rFonts w:hint="eastAsia"/>
          <w:lang w:val="en-US" w:eastAsia="zh-CN"/>
        </w:rPr>
        <w:t>24.美国纽约州州长凯茜·霍楚尔9日签署法规，</w:t>
      </w:r>
      <w:r>
        <w:rPr>
          <w:rFonts w:hint="eastAsia"/>
          <w:b/>
          <w:bCs/>
          <w:lang w:val="en-US" w:eastAsia="zh-CN"/>
        </w:rPr>
        <w:t>宣布春节为纽约州公立学校法定假日</w:t>
      </w:r>
      <w:r>
        <w:rPr>
          <w:rFonts w:hint="eastAsia"/>
          <w:lang w:val="en-US" w:eastAsia="zh-CN"/>
        </w:rPr>
        <w:t>。</w:t>
      </w:r>
    </w:p>
    <w:p>
      <w:pPr>
        <w:bidi w:val="0"/>
        <w:rPr>
          <w:rFonts w:hint="eastAsia"/>
          <w:lang w:val="en-US" w:eastAsia="zh-CN"/>
        </w:rPr>
      </w:pPr>
      <w:r>
        <w:rPr>
          <w:rFonts w:hint="eastAsia"/>
          <w:lang w:val="en-US" w:eastAsia="zh-CN"/>
        </w:rPr>
        <w:t>25.格鲁吉亚总理加里巴什维利11日宣布，</w:t>
      </w:r>
      <w:r>
        <w:rPr>
          <w:rFonts w:hint="eastAsia"/>
          <w:b/>
          <w:bCs/>
          <w:lang w:val="en-US" w:eastAsia="zh-CN"/>
        </w:rPr>
        <w:t>格鲁吉亚从即日起给予中国公民免签待遇</w:t>
      </w:r>
      <w:r>
        <w:rPr>
          <w:rFonts w:hint="eastAsia"/>
          <w:lang w:val="en-US" w:eastAsia="zh-CN"/>
        </w:rPr>
        <w:t>。</w:t>
      </w:r>
    </w:p>
    <w:p>
      <w:pPr>
        <w:bidi w:val="0"/>
        <w:rPr>
          <w:rFonts w:hint="eastAsia"/>
          <w:lang w:val="en-US" w:eastAsia="zh-CN"/>
        </w:rPr>
      </w:pPr>
      <w:r>
        <w:rPr>
          <w:rFonts w:hint="eastAsia"/>
          <w:lang w:val="en-US" w:eastAsia="zh-CN"/>
        </w:rPr>
        <w:t>26.联合国教科文组织日前发布《</w:t>
      </w:r>
      <w:r>
        <w:rPr>
          <w:rFonts w:hint="eastAsia"/>
          <w:b/>
          <w:bCs/>
          <w:lang w:val="en-US" w:eastAsia="zh-CN"/>
        </w:rPr>
        <w:t>教育与研究领域生成式人工智能指南</w:t>
      </w:r>
      <w:r>
        <w:rPr>
          <w:rFonts w:hint="eastAsia"/>
          <w:lang w:val="en-US" w:eastAsia="zh-CN"/>
        </w:rPr>
        <w:t>》，呼吁各国政府</w:t>
      </w:r>
      <w:r>
        <w:rPr>
          <w:rFonts w:hint="eastAsia"/>
          <w:b/>
          <w:bCs/>
          <w:lang w:val="en-US" w:eastAsia="zh-CN"/>
        </w:rPr>
        <w:t>通过制定法规、培训教师等，规范生成式人工智能在教育中的应用</w:t>
      </w:r>
      <w:r>
        <w:rPr>
          <w:rFonts w:hint="eastAsia"/>
          <w:lang w:val="en-US" w:eastAsia="zh-CN"/>
        </w:rPr>
        <w:t>。</w:t>
      </w:r>
    </w:p>
    <w:p>
      <w:pPr>
        <w:bidi w:val="0"/>
        <w:rPr>
          <w:rFonts w:hint="default"/>
        </w:rPr>
      </w:pPr>
      <w:r>
        <w:rPr>
          <w:rFonts w:hint="eastAsia"/>
          <w:lang w:val="en-US" w:eastAsia="zh-CN"/>
        </w:rPr>
        <w:t>27.</w:t>
      </w:r>
      <w:r>
        <w:rPr>
          <w:rFonts w:hint="default"/>
        </w:rPr>
        <w:t>美国航天局12日说，美国宇航员</w:t>
      </w:r>
      <w:r>
        <w:rPr>
          <w:rFonts w:hint="default"/>
          <w:b/>
          <w:bCs/>
        </w:rPr>
        <w:t>鲁比奥</w:t>
      </w:r>
      <w:r>
        <w:rPr>
          <w:rFonts w:hint="default"/>
        </w:rPr>
        <w:t>11日打破了该国宇航员在太空最长连续停留355天的纪录。</w:t>
      </w:r>
    </w:p>
    <w:p>
      <w:pPr>
        <w:bidi w:val="0"/>
        <w:rPr>
          <w:rFonts w:hint="default"/>
        </w:rPr>
      </w:pPr>
      <w:r>
        <w:rPr>
          <w:rFonts w:hint="eastAsia"/>
          <w:lang w:val="en-US" w:eastAsia="zh-CN"/>
        </w:rPr>
        <w:t>28</w:t>
      </w:r>
      <w:r>
        <w:rPr>
          <w:rFonts w:hint="default"/>
        </w:rPr>
        <w:t>.</w:t>
      </w:r>
      <w:r>
        <w:rPr>
          <w:rFonts w:hint="default"/>
          <w:b/>
          <w:bCs/>
        </w:rPr>
        <w:t>世界贸易组织12日发布《2023世界贸易报告》</w:t>
      </w:r>
      <w:r>
        <w:rPr>
          <w:rFonts w:hint="default"/>
        </w:rPr>
        <w:t>。报告探讨了贸易碎片化带来的各种风险，认为全球性问题需要全球性解决方案，当今世界需要的是更多合作。</w:t>
      </w:r>
    </w:p>
    <w:p>
      <w:pPr>
        <w:bidi w:val="0"/>
        <w:rPr>
          <w:rFonts w:hint="default"/>
        </w:rPr>
      </w:pPr>
      <w:r>
        <w:rPr>
          <w:rFonts w:hint="eastAsia"/>
          <w:lang w:val="en-US" w:eastAsia="zh-CN"/>
        </w:rPr>
        <w:t>29</w:t>
      </w:r>
      <w:r>
        <w:rPr>
          <w:rFonts w:hint="default"/>
        </w:rPr>
        <w:t>.</w:t>
      </w:r>
      <w:r>
        <w:rPr>
          <w:rFonts w:hint="default"/>
          <w:b/>
          <w:bCs/>
        </w:rPr>
        <w:t>俄罗斯总统普京与朝鲜劳动党总书记、国务委员长金正恩</w:t>
      </w:r>
      <w:r>
        <w:rPr>
          <w:rFonts w:hint="default"/>
        </w:rPr>
        <w:t>13日在俄远东地区阿穆尔州的东方航天发射场举行会谈，双方就地区局势和双边关系交换了意见。</w:t>
      </w:r>
    </w:p>
    <w:p>
      <w:pPr>
        <w:bidi w:val="0"/>
        <w:rPr>
          <w:rFonts w:hint="default"/>
          <w:b/>
          <w:bCs/>
          <w:spacing w:val="-6"/>
          <w:sz w:val="21"/>
        </w:rPr>
      </w:pPr>
      <w:r>
        <w:rPr>
          <w:rFonts w:hint="eastAsia"/>
          <w:spacing w:val="-6"/>
          <w:sz w:val="21"/>
          <w:lang w:val="en-US" w:eastAsia="zh-CN"/>
        </w:rPr>
        <w:t>30</w:t>
      </w:r>
      <w:r>
        <w:rPr>
          <w:rFonts w:hint="default"/>
          <w:spacing w:val="-6"/>
          <w:sz w:val="21"/>
        </w:rPr>
        <w:t>.泰国总理赛塔·他威信13日宣布，</w:t>
      </w:r>
      <w:r>
        <w:rPr>
          <w:rFonts w:hint="default"/>
          <w:b/>
          <w:bCs/>
          <w:spacing w:val="-6"/>
          <w:sz w:val="21"/>
        </w:rPr>
        <w:t>自9月25日起泰国对中国游客实行免签制度，为期约5个月。</w:t>
      </w:r>
    </w:p>
    <w:p>
      <w:pPr>
        <w:bidi w:val="0"/>
      </w:pPr>
      <w:r>
        <w:rPr>
          <w:rFonts w:hint="eastAsia"/>
          <w:lang w:val="en-US" w:eastAsia="zh-CN"/>
        </w:rPr>
        <w:t>31.</w:t>
      </w:r>
      <w:r>
        <w:rPr>
          <w:b/>
          <w:bCs/>
        </w:rPr>
        <w:t>“中欧以进步的名义进行对话——‘一带一路’倡议10周年”国际研讨会</w:t>
      </w:r>
      <w:r>
        <w:t>13日在</w:t>
      </w:r>
      <w:r>
        <w:rPr>
          <w:b/>
          <w:bCs/>
        </w:rPr>
        <w:t>保加利亚</w:t>
      </w:r>
      <w:r>
        <w:t>首都</w:t>
      </w:r>
      <w:r>
        <w:rPr>
          <w:b/>
          <w:bCs/>
        </w:rPr>
        <w:t>索非亚</w:t>
      </w:r>
      <w:r>
        <w:t>开幕。</w:t>
      </w:r>
    </w:p>
    <w:p>
      <w:pPr>
        <w:bidi w:val="0"/>
      </w:pPr>
      <w:r>
        <w:rPr>
          <w:rFonts w:hint="eastAsia"/>
          <w:lang w:val="en-US" w:eastAsia="zh-CN"/>
        </w:rPr>
        <w:t>32.</w:t>
      </w:r>
      <w:r>
        <w:rPr>
          <w:b/>
          <w:bCs/>
        </w:rPr>
        <w:t>俄罗斯国家航天集团</w:t>
      </w:r>
      <w:r>
        <w:t>15日在官网发布消息说，俄罗斯当天</w:t>
      </w:r>
      <w:r>
        <w:rPr>
          <w:b/>
          <w:bCs/>
        </w:rPr>
        <w:t>成功发射“联盟MS-24”载人飞船</w:t>
      </w:r>
      <w:r>
        <w:t>，飞船已与国际空间站实现对接。</w:t>
      </w:r>
    </w:p>
    <w:p>
      <w:pPr>
        <w:bidi w:val="0"/>
      </w:pPr>
      <w:r>
        <w:rPr>
          <w:rFonts w:hint="eastAsia"/>
          <w:lang w:val="en-US" w:eastAsia="zh-CN"/>
        </w:rPr>
        <w:t>33.</w:t>
      </w:r>
      <w:r>
        <w:rPr>
          <w:b/>
          <w:bCs/>
        </w:rPr>
        <w:t>联合国粮食及农业组织</w:t>
      </w:r>
      <w:r>
        <w:t>15日发布的报告显示，2022年面临长期饥饿的全球人口约</w:t>
      </w:r>
      <w:r>
        <w:rPr>
          <w:b/>
          <w:bCs/>
        </w:rPr>
        <w:t>占世界总人口的9.2%</w:t>
      </w:r>
      <w:r>
        <w:t>。</w:t>
      </w:r>
    </w:p>
    <w:p>
      <w:pPr>
        <w:bidi w:val="0"/>
      </w:pPr>
      <w:r>
        <w:rPr>
          <w:rFonts w:hint="eastAsia"/>
          <w:lang w:val="en-US" w:eastAsia="zh-CN"/>
        </w:rPr>
        <w:t>34.</w:t>
      </w:r>
      <w:r>
        <w:rPr>
          <w:b/>
          <w:bCs/>
        </w:rPr>
        <w:t>首届中国—东盟建设部长圆桌会议</w:t>
      </w:r>
      <w:r>
        <w:t>16日在</w:t>
      </w:r>
      <w:r>
        <w:rPr>
          <w:b/>
          <w:bCs/>
        </w:rPr>
        <w:t>广西南宁</w:t>
      </w:r>
      <w:r>
        <w:t>举行。会议以“</w:t>
      </w:r>
      <w:r>
        <w:rPr>
          <w:b/>
          <w:bCs/>
        </w:rPr>
        <w:t>开放合作</w:t>
      </w:r>
      <w:r>
        <w:rPr>
          <w:rFonts w:hint="eastAsia"/>
          <w:b/>
          <w:bCs/>
          <w:lang w:val="en-US" w:eastAsia="zh-CN"/>
        </w:rPr>
        <w:t xml:space="preserve">  </w:t>
      </w:r>
      <w:r>
        <w:rPr>
          <w:b/>
          <w:bCs/>
        </w:rPr>
        <w:t>互利共赢</w:t>
      </w:r>
      <w:r>
        <w:rPr>
          <w:rFonts w:hint="eastAsia"/>
          <w:b/>
          <w:bCs/>
          <w:lang w:val="en-US" w:eastAsia="zh-CN"/>
        </w:rPr>
        <w:t xml:space="preserve">  </w:t>
      </w:r>
      <w:r>
        <w:rPr>
          <w:b/>
          <w:bCs/>
        </w:rPr>
        <w:t>共享中国—东盟建设领域合作新机遇</w:t>
      </w:r>
      <w:r>
        <w:t>”为主题。并一致通过了会议成果</w:t>
      </w:r>
      <w:r>
        <w:rPr>
          <w:b/>
          <w:bCs/>
        </w:rPr>
        <w:t>《南宁倡议》</w:t>
      </w:r>
      <w:r>
        <w:t>。</w:t>
      </w:r>
    </w:p>
    <w:p>
      <w:pPr>
        <w:bidi w:val="0"/>
      </w:pPr>
      <w:r>
        <w:rPr>
          <w:rFonts w:hint="eastAsia"/>
          <w:lang w:val="en-US" w:eastAsia="zh-CN"/>
        </w:rPr>
        <w:t>35.</w:t>
      </w:r>
      <w:r>
        <w:rPr>
          <w:b/>
          <w:bCs/>
        </w:rPr>
        <w:t>第20届中国—东盟博览会投资合作圆桌会</w:t>
      </w:r>
      <w:r>
        <w:t>16日在</w:t>
      </w:r>
      <w:r>
        <w:rPr>
          <w:b/>
          <w:bCs/>
        </w:rPr>
        <w:t>广西南宁</w:t>
      </w:r>
      <w:r>
        <w:t>举行，各国代表围绕“</w:t>
      </w:r>
      <w:r>
        <w:rPr>
          <w:b/>
          <w:bCs/>
        </w:rPr>
        <w:t>中国—东盟绿色低碳和数字经济合作</w:t>
      </w:r>
      <w:r>
        <w:t>”的会议主题。</w:t>
      </w:r>
    </w:p>
    <w:p>
      <w:pPr>
        <w:bidi w:val="0"/>
      </w:pPr>
      <w:r>
        <w:rPr>
          <w:rFonts w:hint="eastAsia"/>
          <w:lang w:val="en-US" w:eastAsia="zh-CN"/>
        </w:rPr>
        <w:t>36.</w:t>
      </w:r>
      <w:r>
        <w:t>为期两天的</w:t>
      </w:r>
      <w:r>
        <w:rPr>
          <w:b/>
          <w:bCs/>
        </w:rPr>
        <w:t>“77国集团和中国”峰会</w:t>
      </w:r>
      <w:r>
        <w:t>16日在古巴首都哈瓦那闭幕。峰会通过</w:t>
      </w:r>
      <w:r>
        <w:rPr>
          <w:b/>
          <w:bCs/>
        </w:rPr>
        <w:t>《哈瓦那宣言》</w:t>
      </w:r>
      <w:r>
        <w:t>，本次峰会的主题——“</w:t>
      </w:r>
      <w:r>
        <w:rPr>
          <w:b/>
          <w:bCs/>
        </w:rPr>
        <w:t>当前发展面临的挑战：科学、技术和创新的作用</w:t>
      </w:r>
      <w:r>
        <w:t>”。</w:t>
      </w:r>
    </w:p>
    <w:p>
      <w:pPr>
        <w:bidi w:val="0"/>
      </w:pPr>
      <w:r>
        <w:rPr>
          <w:rFonts w:hint="eastAsia"/>
          <w:lang w:val="en-US" w:eastAsia="zh-CN"/>
        </w:rPr>
        <w:t>37.</w:t>
      </w:r>
      <w:r>
        <w:t>从</w:t>
      </w:r>
      <w:r>
        <w:rPr>
          <w:b/>
          <w:bCs/>
        </w:rPr>
        <w:t>北外滩国际航运论坛</w:t>
      </w:r>
      <w:r>
        <w:t>新闻发布会上获悉：目前，我国已与100多个国家和地区建立了航线联系，服务网络不断完善，海运连接度全球领先。我国船东拥有的</w:t>
      </w:r>
      <w:r>
        <w:rPr>
          <w:b/>
          <w:bCs/>
        </w:rPr>
        <w:t>船队规模达到2.492亿总吨</w:t>
      </w:r>
      <w:r>
        <w:t>，从总吨上成为</w:t>
      </w:r>
      <w:r>
        <w:rPr>
          <w:b/>
          <w:bCs/>
        </w:rPr>
        <w:t>世界最大船东国</w:t>
      </w:r>
      <w:r>
        <w:t>。</w:t>
      </w:r>
    </w:p>
    <w:p>
      <w:pPr>
        <w:bidi w:val="0"/>
      </w:pPr>
      <w:r>
        <w:rPr>
          <w:rFonts w:hint="eastAsia"/>
          <w:lang w:val="en-US" w:eastAsia="zh-CN"/>
        </w:rPr>
        <w:t>38.</w:t>
      </w:r>
      <w:r>
        <w:t>俄罗斯外交部18日在其官网发布声明，宣布俄罗斯</w:t>
      </w:r>
      <w:r>
        <w:rPr>
          <w:b/>
          <w:bCs/>
        </w:rPr>
        <w:t>退出巴伦支海欧洲-北极圈理事会</w:t>
      </w:r>
      <w:r>
        <w:t>。</w:t>
      </w:r>
    </w:p>
    <w:p>
      <w:pPr>
        <w:bidi w:val="0"/>
      </w:pPr>
      <w:r>
        <w:rPr>
          <w:rFonts w:hint="eastAsia"/>
          <w:lang w:val="en-US" w:eastAsia="zh-CN"/>
        </w:rPr>
        <w:t>39.</w:t>
      </w:r>
      <w:r>
        <w:t>9月19日，中共中央政治局委员、中央外办主任王毅在莫斯科同俄罗斯联邦安全会议秘书帕特鲁舍夫共同主持</w:t>
      </w:r>
      <w:r>
        <w:rPr>
          <w:b/>
          <w:bCs/>
        </w:rPr>
        <w:t>中俄第十八轮战略安全磋商</w:t>
      </w:r>
      <w:r>
        <w:t>。</w:t>
      </w:r>
    </w:p>
    <w:p>
      <w:pPr>
        <w:bidi w:val="0"/>
      </w:pPr>
      <w:r>
        <w:rPr>
          <w:rFonts w:hint="eastAsia"/>
          <w:lang w:val="en-US" w:eastAsia="zh-CN"/>
        </w:rPr>
        <w:t>40.</w:t>
      </w:r>
      <w:r>
        <w:rPr>
          <w:b/>
          <w:bCs/>
        </w:rPr>
        <w:t>第78届联合国大会一般性辩论</w:t>
      </w:r>
      <w:r>
        <w:t>19日在</w:t>
      </w:r>
      <w:r>
        <w:rPr>
          <w:b/>
          <w:bCs/>
        </w:rPr>
        <w:t>纽约联合国总部</w:t>
      </w:r>
      <w:r>
        <w:t>拉开帷幕。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41.</w:t>
      </w:r>
      <w:r>
        <w:rPr>
          <w:rFonts w:ascii="宋体" w:hAnsi="宋体" w:eastAsia="宋体" w:cs="Times New Roman"/>
          <w:kern w:val="2"/>
          <w:sz w:val="21"/>
          <w:szCs w:val="24"/>
          <w:lang w:val="en-US" w:eastAsia="zh-CN" w:bidi="ar-SA"/>
        </w:rPr>
        <w:t>中国外交部副部长马朝旭20日在纽约</w:t>
      </w:r>
      <w:r>
        <w:rPr>
          <w:rFonts w:ascii="宋体" w:hAnsi="宋体" w:eastAsia="宋体" w:cs="Times New Roman"/>
          <w:b/>
          <w:bCs/>
          <w:kern w:val="2"/>
          <w:sz w:val="21"/>
          <w:szCs w:val="24"/>
          <w:lang w:val="en-US" w:eastAsia="zh-CN" w:bidi="ar-SA"/>
        </w:rPr>
        <w:t>联合国总部</w:t>
      </w:r>
      <w:r>
        <w:rPr>
          <w:rFonts w:ascii="宋体" w:hAnsi="宋体" w:eastAsia="宋体" w:cs="Times New Roman"/>
          <w:kern w:val="2"/>
          <w:sz w:val="21"/>
          <w:szCs w:val="24"/>
          <w:lang w:val="en-US" w:eastAsia="zh-CN" w:bidi="ar-SA"/>
        </w:rPr>
        <w:t>代表中国政府签署了</w:t>
      </w:r>
      <w:r>
        <w:rPr>
          <w:rFonts w:ascii="宋体" w:hAnsi="宋体" w:eastAsia="宋体" w:cs="Times New Roman"/>
          <w:b/>
          <w:bCs/>
          <w:kern w:val="2"/>
          <w:sz w:val="21"/>
          <w:szCs w:val="24"/>
          <w:lang w:val="en-US" w:eastAsia="zh-CN" w:bidi="ar-SA"/>
        </w:rPr>
        <w:t>《</w:t>
      </w:r>
      <w:r>
        <w:rPr>
          <w:rFonts w:hint="eastAsia" w:cs="Times New Roman"/>
          <w:b/>
          <w:bCs/>
          <w:kern w:val="2"/>
          <w:sz w:val="21"/>
          <w:szCs w:val="24"/>
          <w:lang w:val="en-US" w:eastAsia="zh-CN" w:bidi="ar-SA"/>
        </w:rPr>
        <w:t>〈</w:t>
      </w:r>
      <w:r>
        <w:rPr>
          <w:rFonts w:ascii="宋体" w:hAnsi="宋体" w:eastAsia="宋体" w:cs="Times New Roman"/>
          <w:b/>
          <w:bCs/>
          <w:kern w:val="2"/>
          <w:sz w:val="21"/>
          <w:szCs w:val="24"/>
          <w:lang w:val="en-US" w:eastAsia="zh-CN" w:bidi="ar-SA"/>
        </w:rPr>
        <w:t>联合国海洋法公约</w:t>
      </w:r>
      <w:r>
        <w:rPr>
          <w:rFonts w:hint="eastAsia" w:cs="Times New Roman"/>
          <w:b/>
          <w:bCs/>
          <w:kern w:val="2"/>
          <w:sz w:val="21"/>
          <w:szCs w:val="24"/>
          <w:lang w:val="en-US" w:eastAsia="zh-CN" w:bidi="ar-SA"/>
        </w:rPr>
        <w:t>〉</w:t>
      </w:r>
      <w:r>
        <w:rPr>
          <w:rFonts w:ascii="宋体" w:hAnsi="宋体" w:eastAsia="宋体" w:cs="Times New Roman"/>
          <w:b/>
          <w:bCs/>
          <w:kern w:val="2"/>
          <w:sz w:val="21"/>
          <w:szCs w:val="24"/>
          <w:lang w:val="en-US" w:eastAsia="zh-CN" w:bidi="ar-SA"/>
        </w:rPr>
        <w:t>下国家管辖范围以外区域海洋生物多样性的养护和可持续利用协定》</w:t>
      </w:r>
      <w:r>
        <w:rPr>
          <w:rFonts w:ascii="宋体" w:hAnsi="宋体" w:eastAsia="宋体" w:cs="Times New Roman"/>
          <w:kern w:val="2"/>
          <w:sz w:val="21"/>
          <w:szCs w:val="24"/>
          <w:lang w:val="en-US" w:eastAsia="zh-CN" w:bidi="ar-SA"/>
        </w:rPr>
        <w:t>。</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42.</w:t>
      </w:r>
      <w:r>
        <w:rPr>
          <w:rFonts w:ascii="宋体" w:hAnsi="宋体" w:eastAsia="宋体" w:cs="Times New Roman"/>
          <w:kern w:val="2"/>
          <w:sz w:val="21"/>
          <w:szCs w:val="24"/>
          <w:lang w:val="en-US" w:eastAsia="zh-CN" w:bidi="ar-SA"/>
        </w:rPr>
        <w:t>9月21日，国家副主席韩正在纽约联合国总部出席</w:t>
      </w:r>
      <w:r>
        <w:rPr>
          <w:rFonts w:ascii="宋体" w:hAnsi="宋体" w:eastAsia="宋体" w:cs="Times New Roman"/>
          <w:b/>
          <w:bCs/>
          <w:kern w:val="2"/>
          <w:sz w:val="21"/>
          <w:szCs w:val="24"/>
          <w:lang w:val="en-US" w:eastAsia="zh-CN" w:bidi="ar-SA"/>
        </w:rPr>
        <w:t>第78届联合国大会一般性辩论</w:t>
      </w:r>
      <w:r>
        <w:rPr>
          <w:rFonts w:ascii="宋体" w:hAnsi="宋体" w:eastAsia="宋体" w:cs="Times New Roman"/>
          <w:kern w:val="2"/>
          <w:sz w:val="21"/>
          <w:szCs w:val="24"/>
          <w:lang w:val="en-US" w:eastAsia="zh-CN" w:bidi="ar-SA"/>
        </w:rPr>
        <w:t>并发表讲话。韩正提出四点建议。一是</w:t>
      </w:r>
      <w:r>
        <w:rPr>
          <w:rFonts w:ascii="宋体" w:hAnsi="宋体" w:eastAsia="宋体" w:cs="Times New Roman"/>
          <w:b/>
          <w:bCs/>
          <w:kern w:val="2"/>
          <w:sz w:val="21"/>
          <w:szCs w:val="24"/>
          <w:lang w:val="en-US" w:eastAsia="zh-CN" w:bidi="ar-SA"/>
        </w:rPr>
        <w:t>坚持公道正义，维护和平安全</w:t>
      </w:r>
      <w:r>
        <w:rPr>
          <w:rFonts w:ascii="宋体" w:hAnsi="宋体" w:eastAsia="宋体" w:cs="Times New Roman"/>
          <w:kern w:val="2"/>
          <w:sz w:val="21"/>
          <w:szCs w:val="24"/>
          <w:lang w:val="en-US" w:eastAsia="zh-CN" w:bidi="ar-SA"/>
        </w:rPr>
        <w:t>。二是</w:t>
      </w:r>
      <w:r>
        <w:rPr>
          <w:rFonts w:ascii="宋体" w:hAnsi="宋体" w:eastAsia="宋体" w:cs="Times New Roman"/>
          <w:b/>
          <w:bCs/>
          <w:kern w:val="2"/>
          <w:sz w:val="21"/>
          <w:szCs w:val="24"/>
          <w:lang w:val="en-US" w:eastAsia="zh-CN" w:bidi="ar-SA"/>
        </w:rPr>
        <w:t>坚持互利共赢，促进共同发展</w:t>
      </w:r>
      <w:r>
        <w:rPr>
          <w:rFonts w:ascii="宋体" w:hAnsi="宋体" w:eastAsia="宋体" w:cs="Times New Roman"/>
          <w:kern w:val="2"/>
          <w:sz w:val="21"/>
          <w:szCs w:val="24"/>
          <w:lang w:val="en-US" w:eastAsia="zh-CN" w:bidi="ar-SA"/>
        </w:rPr>
        <w:t>。三是</w:t>
      </w:r>
      <w:r>
        <w:rPr>
          <w:rFonts w:ascii="宋体" w:hAnsi="宋体" w:eastAsia="宋体" w:cs="Times New Roman"/>
          <w:b/>
          <w:bCs/>
          <w:kern w:val="2"/>
          <w:sz w:val="21"/>
          <w:szCs w:val="24"/>
          <w:lang w:val="en-US" w:eastAsia="zh-CN" w:bidi="ar-SA"/>
        </w:rPr>
        <w:t>坚持开放包容，追求文明进步</w:t>
      </w:r>
      <w:r>
        <w:rPr>
          <w:rFonts w:ascii="宋体" w:hAnsi="宋体" w:eastAsia="宋体" w:cs="Times New Roman"/>
          <w:kern w:val="2"/>
          <w:sz w:val="21"/>
          <w:szCs w:val="24"/>
          <w:lang w:val="en-US" w:eastAsia="zh-CN" w:bidi="ar-SA"/>
        </w:rPr>
        <w:t>。四是</w:t>
      </w:r>
      <w:r>
        <w:rPr>
          <w:rFonts w:ascii="宋体" w:hAnsi="宋体" w:eastAsia="宋体" w:cs="Times New Roman"/>
          <w:b/>
          <w:bCs/>
          <w:kern w:val="2"/>
          <w:sz w:val="21"/>
          <w:szCs w:val="24"/>
          <w:lang w:val="en-US" w:eastAsia="zh-CN" w:bidi="ar-SA"/>
        </w:rPr>
        <w:t>坚持多边主义，完善全球治理</w:t>
      </w:r>
      <w:r>
        <w:rPr>
          <w:rFonts w:ascii="宋体" w:hAnsi="宋体" w:eastAsia="宋体" w:cs="Times New Roman"/>
          <w:kern w:val="2"/>
          <w:sz w:val="21"/>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43.</w:t>
      </w:r>
      <w:r>
        <w:rPr>
          <w:rFonts w:ascii="宋体" w:hAnsi="宋体" w:eastAsia="宋体" w:cs="Times New Roman"/>
          <w:kern w:val="2"/>
          <w:sz w:val="21"/>
          <w:szCs w:val="24"/>
          <w:lang w:val="en-US" w:eastAsia="zh-CN" w:bidi="ar-SA"/>
        </w:rPr>
        <w:t>应中华人民共和国主席习近平邀请，</w:t>
      </w:r>
      <w:r>
        <w:rPr>
          <w:rFonts w:ascii="宋体" w:hAnsi="宋体" w:eastAsia="宋体" w:cs="Times New Roman"/>
          <w:b/>
          <w:bCs/>
          <w:kern w:val="2"/>
          <w:sz w:val="21"/>
          <w:szCs w:val="24"/>
          <w:lang w:val="en-US" w:eastAsia="zh-CN" w:bidi="ar-SA"/>
        </w:rPr>
        <w:t>阿拉伯叙利亚共和国</w:t>
      </w:r>
      <w:r>
        <w:rPr>
          <w:rFonts w:ascii="宋体" w:hAnsi="宋体" w:eastAsia="宋体" w:cs="Times New Roman"/>
          <w:kern w:val="2"/>
          <w:sz w:val="21"/>
          <w:szCs w:val="24"/>
          <w:lang w:val="en-US" w:eastAsia="zh-CN" w:bidi="ar-SA"/>
        </w:rPr>
        <w:t>总统巴沙尔·阿萨德于2023年9月21日至26日来华出席第十九届亚洲运动会开幕式。两国元首高度评价中叙传统友谊，一致认为中叙是信义之交、患难之交，一致同意</w:t>
      </w:r>
      <w:r>
        <w:rPr>
          <w:rFonts w:ascii="宋体" w:hAnsi="宋体" w:eastAsia="宋体" w:cs="Times New Roman"/>
          <w:b/>
          <w:bCs/>
          <w:kern w:val="2"/>
          <w:sz w:val="21"/>
          <w:szCs w:val="24"/>
          <w:lang w:val="en-US" w:eastAsia="zh-CN" w:bidi="ar-SA"/>
        </w:rPr>
        <w:t>中叙两国建立战略伙伴关系</w:t>
      </w:r>
      <w:r>
        <w:rPr>
          <w:rFonts w:ascii="宋体" w:hAnsi="宋体" w:eastAsia="宋体" w:cs="Times New Roman"/>
          <w:kern w:val="2"/>
          <w:sz w:val="21"/>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44.</w:t>
      </w:r>
      <w:r>
        <w:rPr>
          <w:rFonts w:ascii="宋体" w:hAnsi="宋体" w:eastAsia="宋体" w:cs="Times New Roman"/>
          <w:kern w:val="2"/>
          <w:sz w:val="21"/>
          <w:szCs w:val="24"/>
          <w:lang w:val="en-US" w:eastAsia="zh-CN" w:bidi="ar-SA"/>
        </w:rPr>
        <w:t>22日从财政部获悉，为落实中美两国元首</w:t>
      </w:r>
      <w:r>
        <w:rPr>
          <w:rFonts w:ascii="宋体" w:hAnsi="宋体" w:eastAsia="宋体" w:cs="Times New Roman"/>
          <w:b/>
          <w:bCs/>
          <w:kern w:val="2"/>
          <w:sz w:val="21"/>
          <w:szCs w:val="24"/>
          <w:lang w:val="en-US" w:eastAsia="zh-CN" w:bidi="ar-SA"/>
        </w:rPr>
        <w:t>巴厘岛会晤重要共识</w:t>
      </w:r>
      <w:r>
        <w:rPr>
          <w:rFonts w:ascii="宋体" w:hAnsi="宋体" w:eastAsia="宋体" w:cs="Times New Roman"/>
          <w:kern w:val="2"/>
          <w:sz w:val="21"/>
          <w:szCs w:val="24"/>
          <w:lang w:val="en-US" w:eastAsia="zh-CN" w:bidi="ar-SA"/>
        </w:rPr>
        <w:t>，根据国务院副总理、中美经贸中方牵头人何立峰与美国财政部部长珍妮特·耶伦达成的共识，中美双方商定，</w:t>
      </w:r>
      <w:r>
        <w:rPr>
          <w:rFonts w:ascii="宋体" w:hAnsi="宋体" w:eastAsia="宋体" w:cs="Times New Roman"/>
          <w:b/>
          <w:bCs/>
          <w:kern w:val="2"/>
          <w:sz w:val="21"/>
          <w:szCs w:val="24"/>
          <w:lang w:val="en-US" w:eastAsia="zh-CN" w:bidi="ar-SA"/>
        </w:rPr>
        <w:t>成立经济领域工作组</w:t>
      </w:r>
      <w:r>
        <w:rPr>
          <w:rFonts w:ascii="宋体" w:hAnsi="宋体" w:eastAsia="宋体" w:cs="Times New Roman"/>
          <w:kern w:val="2"/>
          <w:sz w:val="21"/>
          <w:szCs w:val="24"/>
          <w:lang w:val="en-US" w:eastAsia="zh-CN" w:bidi="ar-SA"/>
        </w:rPr>
        <w:t>，包括</w:t>
      </w:r>
      <w:r>
        <w:rPr>
          <w:rFonts w:ascii="宋体" w:hAnsi="宋体" w:eastAsia="宋体" w:cs="Times New Roman"/>
          <w:b/>
          <w:bCs/>
          <w:kern w:val="2"/>
          <w:sz w:val="21"/>
          <w:szCs w:val="24"/>
          <w:lang w:val="en-US" w:eastAsia="zh-CN" w:bidi="ar-SA"/>
        </w:rPr>
        <w:t>“经济工作组”和“金融工作组”</w:t>
      </w:r>
      <w:r>
        <w:rPr>
          <w:rFonts w:ascii="宋体" w:hAnsi="宋体" w:eastAsia="宋体" w:cs="Times New Roman"/>
          <w:kern w:val="2"/>
          <w:sz w:val="21"/>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45.</w:t>
      </w:r>
      <w:r>
        <w:rPr>
          <w:rFonts w:ascii="宋体" w:hAnsi="宋体" w:eastAsia="宋体" w:cs="Times New Roman"/>
          <w:kern w:val="2"/>
          <w:sz w:val="21"/>
          <w:szCs w:val="24"/>
          <w:lang w:val="en-US" w:eastAsia="zh-CN" w:bidi="ar-SA"/>
        </w:rPr>
        <w:t>9月23日上午，国家主席习近平在杭州西湖国宾馆会见来华出席第19届亚洲运动会开幕式的东帝汶总理夏纳纳。两国领导人共同宣布</w:t>
      </w:r>
      <w:r>
        <w:rPr>
          <w:rFonts w:ascii="宋体" w:hAnsi="宋体" w:eastAsia="宋体" w:cs="Times New Roman"/>
          <w:b/>
          <w:bCs/>
          <w:kern w:val="2"/>
          <w:sz w:val="21"/>
          <w:szCs w:val="24"/>
          <w:lang w:val="en-US" w:eastAsia="zh-CN" w:bidi="ar-SA"/>
        </w:rPr>
        <w:t>将中国和东帝汶关系提升为全面战略伙伴关系</w:t>
      </w:r>
      <w:r>
        <w:rPr>
          <w:rFonts w:ascii="宋体" w:hAnsi="宋体" w:eastAsia="宋体" w:cs="Times New Roman"/>
          <w:kern w:val="2"/>
          <w:sz w:val="21"/>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46.</w:t>
      </w:r>
      <w:r>
        <w:rPr>
          <w:rFonts w:ascii="宋体" w:hAnsi="宋体" w:eastAsia="宋体" w:cs="Times New Roman"/>
          <w:b/>
          <w:bCs/>
          <w:kern w:val="2"/>
          <w:sz w:val="21"/>
          <w:szCs w:val="24"/>
          <w:lang w:val="en-US" w:eastAsia="zh-CN" w:bidi="ar-SA"/>
        </w:rPr>
        <w:t>伊朗</w:t>
      </w:r>
      <w:r>
        <w:rPr>
          <w:rFonts w:ascii="宋体" w:hAnsi="宋体" w:eastAsia="宋体" w:cs="Times New Roman"/>
          <w:kern w:val="2"/>
          <w:sz w:val="21"/>
          <w:szCs w:val="24"/>
          <w:lang w:val="en-US" w:eastAsia="zh-CN" w:bidi="ar-SA"/>
        </w:rPr>
        <w:t>和</w:t>
      </w:r>
      <w:r>
        <w:rPr>
          <w:rFonts w:ascii="宋体" w:hAnsi="宋体" w:eastAsia="宋体" w:cs="Times New Roman"/>
          <w:b/>
          <w:bCs/>
          <w:kern w:val="2"/>
          <w:sz w:val="21"/>
          <w:szCs w:val="24"/>
          <w:lang w:val="en-US" w:eastAsia="zh-CN" w:bidi="ar-SA"/>
        </w:rPr>
        <w:t>马尔代夫</w:t>
      </w:r>
      <w:r>
        <w:rPr>
          <w:rFonts w:ascii="宋体" w:hAnsi="宋体" w:eastAsia="宋体" w:cs="Times New Roman"/>
          <w:kern w:val="2"/>
          <w:sz w:val="21"/>
          <w:szCs w:val="24"/>
          <w:lang w:val="en-US" w:eastAsia="zh-CN" w:bidi="ar-SA"/>
        </w:rPr>
        <w:t>23日宣布，两国已决定恢复外交关系。</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eastAsia="宋体"/>
          <w:lang w:val="en-US" w:eastAsia="zh-CN"/>
        </w:rPr>
      </w:pPr>
      <w:r>
        <w:rPr>
          <w:rFonts w:hint="eastAsia" w:ascii="宋体" w:hAnsi="宋体" w:eastAsia="宋体" w:cs="Times New Roman"/>
          <w:kern w:val="2"/>
          <w:sz w:val="21"/>
          <w:szCs w:val="24"/>
          <w:lang w:val="en-US" w:eastAsia="zh-CN" w:bidi="ar-SA"/>
        </w:rPr>
        <w:t>47.</w:t>
      </w:r>
      <w:r>
        <w:rPr>
          <w:rFonts w:ascii="宋体" w:hAnsi="宋体" w:eastAsia="宋体" w:cs="Times New Roman"/>
          <w:kern w:val="2"/>
          <w:sz w:val="21"/>
          <w:szCs w:val="24"/>
          <w:lang w:val="en-US" w:eastAsia="zh-CN" w:bidi="ar-SA"/>
        </w:rPr>
        <w:t>美国首个小行星采样探测器</w:t>
      </w:r>
      <w:r>
        <w:rPr>
          <w:rFonts w:ascii="宋体" w:hAnsi="宋体" w:eastAsia="宋体" w:cs="Times New Roman"/>
          <w:b/>
          <w:bCs/>
          <w:kern w:val="2"/>
          <w:sz w:val="21"/>
          <w:szCs w:val="24"/>
          <w:lang w:val="en-US" w:eastAsia="zh-CN" w:bidi="ar-SA"/>
        </w:rPr>
        <w:t>奥西里斯-REx</w:t>
      </w:r>
      <w:r>
        <w:rPr>
          <w:rFonts w:ascii="宋体" w:hAnsi="宋体" w:eastAsia="宋体" w:cs="Times New Roman"/>
          <w:kern w:val="2"/>
          <w:sz w:val="21"/>
          <w:szCs w:val="24"/>
          <w:lang w:val="en-US" w:eastAsia="zh-CN" w:bidi="ar-SA"/>
        </w:rPr>
        <w:t>在小行星贝努上采集的样本于24日返回地球。这是美国</w:t>
      </w:r>
      <w:r>
        <w:rPr>
          <w:rFonts w:ascii="宋体" w:hAnsi="宋体" w:eastAsia="宋体" w:cs="Times New Roman"/>
          <w:b/>
          <w:bCs/>
          <w:kern w:val="2"/>
          <w:sz w:val="21"/>
          <w:szCs w:val="24"/>
          <w:lang w:val="en-US" w:eastAsia="zh-CN" w:bidi="ar-SA"/>
        </w:rPr>
        <w:t>首个小行星样本返回任务</w:t>
      </w:r>
      <w:r>
        <w:rPr>
          <w:rFonts w:ascii="宋体" w:hAnsi="宋体" w:eastAsia="宋体" w:cs="Times New Roman"/>
          <w:kern w:val="2"/>
          <w:sz w:val="21"/>
          <w:szCs w:val="24"/>
          <w:lang w:val="en-US" w:eastAsia="zh-CN" w:bidi="ar-SA"/>
        </w:rPr>
        <w:t>，返回的岩石、尘埃等样本有助于科学家了解行星形成及地球生命起源。</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国际时政-10月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1.</w:t>
      </w:r>
      <w:r>
        <w:rPr>
          <w:lang w:val="en-US" w:eastAsia="zh-CN"/>
        </w:rPr>
        <w:t>萨苏当天在首都布拉柴维尔接受中国驻刚果（布）大使李岩递交国书时说，刚中友谊历久弥坚，是风雨同舟的好朋友、好伙伴、好兄弟。热切期待</w:t>
      </w:r>
      <w:r>
        <w:rPr>
          <w:b/>
          <w:bCs/>
          <w:lang w:val="en-US" w:eastAsia="zh-CN"/>
        </w:rPr>
        <w:t>明年共同庆祝两国建交60周年</w:t>
      </w:r>
      <w:r>
        <w:rPr>
          <w:lang w:val="en-US" w:eastAsia="zh-CN"/>
        </w:rPr>
        <w:t>，愿以此为契机开启两国友好合作新篇章，推动</w:t>
      </w:r>
      <w:r>
        <w:rPr>
          <w:b/>
          <w:bCs/>
          <w:lang w:val="en-US" w:eastAsia="zh-CN"/>
        </w:rPr>
        <w:t>刚中全面战略合作伙伴关系</w:t>
      </w:r>
      <w:r>
        <w:rPr>
          <w:lang w:val="en-US" w:eastAsia="zh-CN"/>
        </w:rPr>
        <w:t>迈向更高水平。</w:t>
      </w:r>
    </w:p>
    <w:p>
      <w:pPr>
        <w:keepNext w:val="0"/>
        <w:keepLines w:val="0"/>
        <w:pageBreakBefore w:val="0"/>
        <w:widowControl w:val="0"/>
        <w:kinsoku/>
        <w:wordWrap/>
        <w:overflowPunct/>
        <w:topLinePunct w:val="0"/>
        <w:autoSpaceDE/>
        <w:autoSpaceDN/>
        <w:bidi w:val="0"/>
        <w:adjustRightInd/>
        <w:snapToGrid/>
        <w:spacing w:line="288" w:lineRule="auto"/>
        <w:textAlignment w:val="auto"/>
        <w:rPr>
          <w:lang w:val="en-US" w:eastAsia="zh-CN"/>
        </w:rPr>
      </w:pPr>
      <w:r>
        <w:rPr>
          <w:rFonts w:hint="eastAsia"/>
          <w:lang w:val="en-US" w:eastAsia="zh-CN"/>
        </w:rPr>
        <w:t>2.</w:t>
      </w:r>
      <w:r>
        <w:rPr>
          <w:lang w:val="en-US" w:eastAsia="zh-CN"/>
        </w:rPr>
        <w:t>9月25日至27日，</w:t>
      </w:r>
      <w:r>
        <w:rPr>
          <w:b/>
          <w:bCs/>
          <w:lang w:val="en-US" w:eastAsia="zh-CN"/>
        </w:rPr>
        <w:t>中非双方</w:t>
      </w:r>
      <w:r>
        <w:rPr>
          <w:lang w:val="en-US" w:eastAsia="zh-CN"/>
        </w:rPr>
        <w:t>在</w:t>
      </w:r>
      <w:r>
        <w:rPr>
          <w:b/>
          <w:bCs/>
          <w:lang w:val="en-US" w:eastAsia="zh-CN"/>
        </w:rPr>
        <w:t>肯尼亚首都内罗毕</w:t>
      </w:r>
      <w:r>
        <w:rPr>
          <w:lang w:val="en-US" w:eastAsia="zh-CN"/>
        </w:rPr>
        <w:t>召开“</w:t>
      </w:r>
      <w:r>
        <w:rPr>
          <w:b/>
          <w:bCs/>
          <w:lang w:val="en-US" w:eastAsia="zh-CN"/>
        </w:rPr>
        <w:t>南南合作：中非科技合作与创新促进非洲社会经济发展论坛研讨会</w:t>
      </w:r>
      <w:r>
        <w:rPr>
          <w:lang w:val="en-US" w:eastAsia="zh-CN"/>
        </w:rPr>
        <w:t>”。中非联合</w:t>
      </w:r>
      <w:r>
        <w:rPr>
          <w:b/>
          <w:bCs/>
          <w:lang w:val="en-US" w:eastAsia="zh-CN"/>
        </w:rPr>
        <w:t>发布“加强中非带路科技创新，促进非洲可持续发展”倡议</w:t>
      </w:r>
      <w:r>
        <w:rPr>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3.</w:t>
      </w:r>
      <w:r>
        <w:rPr>
          <w:lang w:val="en-US" w:eastAsia="zh-CN"/>
        </w:rPr>
        <w:t>国务院总理李强9月28日下午在人民大会堂会见</w:t>
      </w:r>
      <w:r>
        <w:rPr>
          <w:b/>
          <w:bCs/>
          <w:lang w:val="en-US" w:eastAsia="zh-CN"/>
        </w:rPr>
        <w:t>中国政府友谊奖的获奖外国专家代表</w:t>
      </w:r>
      <w:r>
        <w:rPr>
          <w:lang w:val="en-US" w:eastAsia="zh-CN"/>
        </w:rPr>
        <w:t>。李强感谢外国专家为促进中国科技进步、人才培养和现代化建设作出的突出贡献。他表示，</w:t>
      </w:r>
      <w:r>
        <w:rPr>
          <w:b/>
          <w:bCs/>
          <w:lang w:val="en-US" w:eastAsia="zh-CN"/>
        </w:rPr>
        <w:t>当今世界不缺冲突和纷争，缺的是友谊和合作，缺的是和平与发展</w:t>
      </w:r>
      <w:r>
        <w:rPr>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4.</w:t>
      </w:r>
      <w:r>
        <w:rPr>
          <w:lang w:val="en-US" w:eastAsia="zh-CN"/>
        </w:rPr>
        <w:t>9月28日下午，国家主席习近平在人民大会堂会见</w:t>
      </w:r>
      <w:r>
        <w:rPr>
          <w:b/>
          <w:bCs/>
          <w:lang w:val="en-US" w:eastAsia="zh-CN"/>
        </w:rPr>
        <w:t>联合国教科文组织总干事阿祖莱</w:t>
      </w:r>
      <w:r>
        <w:rPr>
          <w:lang w:val="en-US" w:eastAsia="zh-CN"/>
        </w:rPr>
        <w:t>。习近平指出，中国和联合国教科文组织的合作很有意义，有利于共同推进世界的和平与发展事业。</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5.</w:t>
      </w:r>
      <w:r>
        <w:t>9月28日，</w:t>
      </w:r>
      <w:r>
        <w:rPr>
          <w:b/>
          <w:bCs/>
        </w:rPr>
        <w:t>联合国驻南苏丹特派团（联南苏团）</w:t>
      </w:r>
      <w:r>
        <w:t>在其</w:t>
      </w:r>
      <w:r>
        <w:rPr>
          <w:b/>
          <w:bCs/>
        </w:rPr>
        <w:t>超级营地举行授勋仪式</w:t>
      </w:r>
      <w:r>
        <w:t>，向</w:t>
      </w:r>
      <w:r>
        <w:rPr>
          <w:b/>
          <w:bCs/>
        </w:rPr>
        <w:t>中国第九批赴南苏丹（朱巴）维和步兵营</w:t>
      </w:r>
      <w:r>
        <w:t>700名维和官兵授予</w:t>
      </w:r>
      <w:r>
        <w:rPr>
          <w:b/>
          <w:bCs/>
        </w:rPr>
        <w:t>联合国“和平荣誉勋章”</w:t>
      </w:r>
      <w:r>
        <w:t>，以表彰他们在执行维和任务期间的卓越表现和为南苏丹和平事业作出的突出贡献。</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6.</w:t>
      </w:r>
      <w:r>
        <w:rPr>
          <w:b/>
          <w:bCs/>
        </w:rPr>
        <w:t>中国援莫桑比克莫中文化中心</w:t>
      </w:r>
      <w:r>
        <w:t>9月28日举行揭幕仪式。莫桑比克总统纽西在仪式上致辞时表示，莫方愿与中方加强各领域互利合作，推动双边关系再上新台阶。</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7.</w:t>
      </w:r>
      <w:r>
        <w:t>10月1日8时起，</w:t>
      </w:r>
      <w:r>
        <w:rPr>
          <w:b/>
          <w:bCs/>
        </w:rPr>
        <w:t>中国瑞丽—缅甸木姐口岸</w:t>
      </w:r>
      <w:r>
        <w:t>启动公民持因私普通护照通行试点工作，标志着</w:t>
      </w:r>
      <w:r>
        <w:rPr>
          <w:b/>
          <w:bCs/>
        </w:rPr>
        <w:t>瑞丽口岸成为首个试行持因私普通护照通行的中缅陆路口岸</w:t>
      </w:r>
      <w: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8.</w:t>
      </w:r>
      <w:r>
        <w:t>一个国际团队利用高能立体望远镜系统观测到</w:t>
      </w:r>
      <w:r>
        <w:rPr>
          <w:b/>
          <w:bCs/>
        </w:rPr>
        <w:t>船帆座脉冲星</w:t>
      </w:r>
      <w:r>
        <w:t>发出的高能伽马射线，能量高达</w:t>
      </w:r>
      <w:r>
        <w:rPr>
          <w:b/>
          <w:bCs/>
        </w:rPr>
        <w:t>20万亿电子伏特（TeV）</w:t>
      </w:r>
      <w: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9.</w:t>
      </w:r>
      <w:r>
        <w:rPr>
          <w:lang w:val="en-US" w:eastAsia="zh-CN"/>
        </w:rPr>
        <w:t>俄罗斯经哈萨克斯坦向乌兹别克斯坦供应天然气管道7日启动。</w:t>
      </w:r>
    </w:p>
    <w:p>
      <w:pPr>
        <w:keepNext w:val="0"/>
        <w:keepLines w:val="0"/>
        <w:pageBreakBefore w:val="0"/>
        <w:widowControl w:val="0"/>
        <w:kinsoku/>
        <w:wordWrap/>
        <w:overflowPunct/>
        <w:topLinePunct w:val="0"/>
        <w:autoSpaceDE/>
        <w:autoSpaceDN/>
        <w:bidi w:val="0"/>
        <w:adjustRightInd/>
        <w:snapToGrid/>
        <w:spacing w:line="288" w:lineRule="auto"/>
        <w:textAlignment w:val="auto"/>
        <w:rPr>
          <w:lang w:val="en-US" w:eastAsia="zh-CN"/>
        </w:rPr>
      </w:pPr>
      <w:r>
        <w:rPr>
          <w:rFonts w:hint="eastAsia"/>
          <w:lang w:val="en-US" w:eastAsia="zh-CN"/>
        </w:rPr>
        <w:t>10.</w:t>
      </w:r>
      <w:r>
        <w:rPr>
          <w:b/>
          <w:bCs/>
          <w:lang w:val="en-US" w:eastAsia="zh-CN"/>
        </w:rPr>
        <w:t>第三届繁花中国电影节</w:t>
      </w:r>
      <w:r>
        <w:rPr>
          <w:lang w:val="en-US" w:eastAsia="zh-CN"/>
        </w:rPr>
        <w:t>8日在意大利中部城市</w:t>
      </w:r>
      <w:r>
        <w:rPr>
          <w:b/>
          <w:bCs/>
          <w:lang w:val="en-US" w:eastAsia="zh-CN"/>
        </w:rPr>
        <w:t>佛罗伦萨</w:t>
      </w:r>
      <w:r>
        <w:rPr>
          <w:lang w:val="en-US" w:eastAsia="zh-CN"/>
        </w:rPr>
        <w:t>落幕。《艺术学院》《长安三万里》《莫尔道嘎》《香魂女》等15部中国影片在电影节期间展映。</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11.</w:t>
      </w:r>
      <w:r>
        <w:rPr>
          <w:lang w:val="en-US" w:eastAsia="zh-CN"/>
        </w:rPr>
        <w:t>10月9日下午，国家主席习近平在</w:t>
      </w:r>
      <w:r>
        <w:rPr>
          <w:b/>
          <w:bCs/>
          <w:lang w:val="en-US" w:eastAsia="zh-CN"/>
        </w:rPr>
        <w:t>人民大会堂</w:t>
      </w:r>
      <w:r>
        <w:rPr>
          <w:lang w:val="en-US" w:eastAsia="zh-CN"/>
        </w:rPr>
        <w:t>会见</w:t>
      </w:r>
      <w:r>
        <w:rPr>
          <w:b/>
          <w:bCs/>
          <w:lang w:val="en-US" w:eastAsia="zh-CN"/>
        </w:rPr>
        <w:t>美国国会参议院多数党领袖</w:t>
      </w:r>
      <w:r>
        <w:rPr>
          <w:lang w:val="en-US" w:eastAsia="zh-CN"/>
        </w:rPr>
        <w:t>舒默率领的美国国会参议院两党代表团。</w:t>
      </w:r>
    </w:p>
    <w:p>
      <w:pPr>
        <w:keepNext w:val="0"/>
        <w:keepLines w:val="0"/>
        <w:pageBreakBefore w:val="0"/>
        <w:widowControl w:val="0"/>
        <w:kinsoku/>
        <w:wordWrap/>
        <w:overflowPunct/>
        <w:topLinePunct w:val="0"/>
        <w:autoSpaceDE/>
        <w:autoSpaceDN/>
        <w:bidi w:val="0"/>
        <w:adjustRightInd/>
        <w:snapToGrid/>
        <w:spacing w:line="288" w:lineRule="auto"/>
        <w:textAlignment w:val="auto"/>
        <w:rPr>
          <w:lang w:val="en-US" w:eastAsia="zh-CN"/>
        </w:rPr>
      </w:pPr>
      <w:r>
        <w:rPr>
          <w:rFonts w:hint="eastAsia"/>
          <w:lang w:val="en-US" w:eastAsia="zh-CN"/>
        </w:rPr>
        <w:t>12.</w:t>
      </w:r>
      <w:r>
        <w:rPr>
          <w:lang w:val="en-US" w:eastAsia="zh-CN"/>
        </w:rPr>
        <w:t>国际奥委会9日宣布，</w:t>
      </w:r>
      <w:r>
        <w:rPr>
          <w:b/>
          <w:bCs/>
          <w:lang w:val="en-US" w:eastAsia="zh-CN"/>
        </w:rPr>
        <w:t>2028年洛杉矶奥运会组委会</w:t>
      </w:r>
      <w:r>
        <w:rPr>
          <w:lang w:val="en-US" w:eastAsia="zh-CN"/>
        </w:rPr>
        <w:t>已向国际奥委会奥运会项目委员会提议新增五个大项，分别是</w:t>
      </w:r>
      <w:r>
        <w:rPr>
          <w:b/>
          <w:bCs/>
          <w:lang w:val="en-US" w:eastAsia="zh-CN"/>
        </w:rPr>
        <w:t>棒垒球、板球、棍网球、壁球和腰旗橄榄球</w:t>
      </w:r>
      <w:r>
        <w:rPr>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13.</w:t>
      </w:r>
      <w:r>
        <w:rPr>
          <w:b/>
          <w:bCs/>
          <w:lang w:val="en-US" w:eastAsia="zh-CN"/>
        </w:rPr>
        <w:t>第78届联合国大会</w:t>
      </w:r>
      <w:r>
        <w:rPr>
          <w:lang w:val="en-US" w:eastAsia="zh-CN"/>
        </w:rPr>
        <w:t>10日选举产生包括中国在内的</w:t>
      </w:r>
      <w:r>
        <w:rPr>
          <w:b/>
          <w:bCs/>
          <w:lang w:val="en-US" w:eastAsia="zh-CN"/>
        </w:rPr>
        <w:t>15个联合国人权理事会成员</w:t>
      </w:r>
      <w:r>
        <w:rPr>
          <w:lang w:val="en-US" w:eastAsia="zh-CN"/>
        </w:rPr>
        <w:t>，以接替将于今年年底结束任期的成员。此次选出的联合国人权理事会成员为：非洲地区的布隆迪、科特迪瓦、加纳、马拉维；亚太地区的中国、印度尼西亚、日本、科威特；东欧地区的阿尔巴尼亚、保加利亚；拉美及加勒比地区的巴西、古巴、多米尼加共和国；西欧及其他地区的法国、荷兰。其中，中国、科特迪瓦、古巴、法国、马拉维为连任。新当选的15个成员任期将于2024年1月1日开始，为期3年。</w:t>
      </w:r>
    </w:p>
    <w:p>
      <w:pPr>
        <w:keepNext w:val="0"/>
        <w:keepLines w:val="0"/>
        <w:pageBreakBefore w:val="0"/>
        <w:widowControl w:val="0"/>
        <w:kinsoku/>
        <w:wordWrap/>
        <w:overflowPunct/>
        <w:topLinePunct w:val="0"/>
        <w:autoSpaceDE/>
        <w:autoSpaceDN/>
        <w:bidi w:val="0"/>
        <w:adjustRightInd/>
        <w:snapToGrid/>
        <w:spacing w:line="288" w:lineRule="auto"/>
        <w:textAlignment w:val="auto"/>
        <w:rPr>
          <w:lang w:val="en-US" w:eastAsia="zh-CN"/>
        </w:rPr>
      </w:pPr>
      <w:r>
        <w:rPr>
          <w:rFonts w:hint="eastAsia"/>
          <w:lang w:val="en-US" w:eastAsia="zh-CN"/>
        </w:rPr>
        <w:t>14.</w:t>
      </w:r>
      <w:r>
        <w:rPr>
          <w:b/>
          <w:bCs/>
          <w:lang w:val="en-US" w:eastAsia="zh-CN"/>
        </w:rPr>
        <w:t>第二届气候变化与核能作用国际大会</w:t>
      </w:r>
      <w:r>
        <w:rPr>
          <w:lang w:val="en-US" w:eastAsia="zh-CN"/>
        </w:rPr>
        <w:t>9日在</w:t>
      </w:r>
      <w:r>
        <w:rPr>
          <w:b/>
          <w:bCs/>
          <w:lang w:val="en-US" w:eastAsia="zh-CN"/>
        </w:rPr>
        <w:t>维也纳</w:t>
      </w:r>
      <w:r>
        <w:rPr>
          <w:lang w:val="en-US" w:eastAsia="zh-CN"/>
        </w:rPr>
        <w:t>开幕。</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t>15.</w:t>
      </w:r>
      <w:r>
        <w:rPr>
          <w:lang w:val="en-US" w:eastAsia="zh-CN"/>
        </w:rPr>
        <w:t>10月12日，国家主席习近平同</w:t>
      </w:r>
      <w:r>
        <w:rPr>
          <w:b/>
          <w:bCs/>
          <w:lang w:val="en-US" w:eastAsia="zh-CN"/>
        </w:rPr>
        <w:t>北马其顿共和国</w:t>
      </w:r>
      <w:r>
        <w:rPr>
          <w:lang w:val="en-US" w:eastAsia="zh-CN"/>
        </w:rPr>
        <w:t>总统彭达罗夫斯基互致贺电，庆祝</w:t>
      </w:r>
      <w:r>
        <w:rPr>
          <w:b/>
          <w:bCs/>
          <w:lang w:val="en-US" w:eastAsia="zh-CN"/>
        </w:rPr>
        <w:t>两国建交30周年</w:t>
      </w:r>
      <w:r>
        <w:rPr>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lang w:val="en-US" w:eastAsia="zh-CN"/>
        </w:rPr>
      </w:pPr>
      <w:r>
        <w:rPr>
          <w:rFonts w:hint="eastAsia"/>
          <w:lang w:val="en-US" w:eastAsia="zh-CN"/>
        </w:rPr>
        <w:t>16.</w:t>
      </w:r>
      <w:r>
        <w:rPr>
          <w:lang w:val="en-US" w:eastAsia="zh-CN"/>
        </w:rPr>
        <w:t>10月12日，在韩国京畿道龙仁市，旅韩大熊猫“爱宝”、“乐宝”的双胞胎幼崽首次与公众见面。双胞胎幼崽的名字</w:t>
      </w:r>
      <w:r>
        <w:rPr>
          <w:b/>
          <w:bCs/>
          <w:lang w:val="en-US" w:eastAsia="zh-CN"/>
        </w:rPr>
        <w:t>“睿宝”、“辉宝”</w:t>
      </w:r>
      <w:r>
        <w:rPr>
          <w:lang w:val="en-US" w:eastAsia="zh-CN"/>
        </w:rPr>
        <w:t>也同时公布。</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17.中国常驻联合国代表团11日在联合国总部与</w:t>
      </w:r>
      <w:r>
        <w:rPr>
          <w:rFonts w:hint="eastAsia" w:ascii="宋体" w:hAnsi="宋体" w:eastAsia="宋体" w:cs="Times New Roman"/>
          <w:b/>
          <w:bCs/>
          <w:kern w:val="2"/>
          <w:sz w:val="21"/>
          <w:szCs w:val="24"/>
          <w:lang w:val="en-US" w:eastAsia="zh-CN" w:bidi="ar-SA"/>
        </w:rPr>
        <w:t>不结盟运动协调局</w:t>
      </w:r>
      <w:r>
        <w:rPr>
          <w:rFonts w:hint="eastAsia" w:ascii="宋体" w:hAnsi="宋体" w:eastAsia="宋体" w:cs="Times New Roman"/>
          <w:kern w:val="2"/>
          <w:sz w:val="21"/>
          <w:szCs w:val="24"/>
          <w:lang w:val="en-US" w:eastAsia="zh-CN" w:bidi="ar-SA"/>
        </w:rPr>
        <w:t>共同举办以发展权为主题的边会。张军强调，</w:t>
      </w:r>
      <w:r>
        <w:rPr>
          <w:rFonts w:hint="eastAsia" w:ascii="宋体" w:hAnsi="宋体" w:eastAsia="宋体" w:cs="Times New Roman"/>
          <w:b/>
          <w:bCs/>
          <w:kern w:val="2"/>
          <w:sz w:val="21"/>
          <w:szCs w:val="24"/>
          <w:lang w:val="en-US" w:eastAsia="zh-CN" w:bidi="ar-SA"/>
        </w:rPr>
        <w:t>发展权是不可剥夺的基本人权</w:t>
      </w:r>
      <w:r>
        <w:rPr>
          <w:rFonts w:hint="eastAsia" w:ascii="宋体" w:hAnsi="宋体" w:eastAsia="宋体" w:cs="Times New Roman"/>
          <w:kern w:val="2"/>
          <w:sz w:val="21"/>
          <w:szCs w:val="24"/>
          <w:lang w:val="en-US" w:eastAsia="zh-CN" w:bidi="ar-SA"/>
        </w:rPr>
        <w:t>。</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18.世界气象组织日前发表《</w:t>
      </w:r>
      <w:r>
        <w:rPr>
          <w:rFonts w:hint="eastAsia" w:ascii="宋体" w:hAnsi="宋体" w:eastAsia="宋体" w:cs="Times New Roman"/>
          <w:b/>
          <w:bCs/>
          <w:kern w:val="2"/>
          <w:sz w:val="21"/>
          <w:szCs w:val="24"/>
          <w:lang w:val="en-US" w:eastAsia="zh-CN" w:bidi="ar-SA"/>
        </w:rPr>
        <w:t>2022年全球水资源状况报告</w:t>
      </w:r>
      <w:r>
        <w:rPr>
          <w:rFonts w:hint="eastAsia" w:ascii="宋体" w:hAnsi="宋体" w:eastAsia="宋体" w:cs="Times New Roman"/>
          <w:kern w:val="2"/>
          <w:sz w:val="21"/>
          <w:szCs w:val="24"/>
          <w:lang w:val="en-US" w:eastAsia="zh-CN" w:bidi="ar-SA"/>
        </w:rPr>
        <w:t>》。这份对全球水资源进行广泛评估的报告指出，由于气候变化和人类活动，全球水文循环正在发生重大变化，水文循环正在失去平衡。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left"/>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19.10月13日至14日，全国人大常委会副委员长何维率团出席在</w:t>
      </w:r>
      <w:r>
        <w:rPr>
          <w:rFonts w:hint="eastAsia" w:ascii="宋体" w:hAnsi="宋体" w:eastAsia="宋体" w:cs="Times New Roman"/>
          <w:b/>
          <w:bCs/>
          <w:kern w:val="2"/>
          <w:sz w:val="21"/>
          <w:szCs w:val="24"/>
          <w:lang w:val="en-US" w:eastAsia="zh-CN" w:bidi="ar-SA"/>
        </w:rPr>
        <w:t>印度新德里</w:t>
      </w:r>
      <w:r>
        <w:rPr>
          <w:rFonts w:hint="eastAsia" w:ascii="宋体" w:hAnsi="宋体" w:eastAsia="宋体" w:cs="Times New Roman"/>
          <w:kern w:val="2"/>
          <w:sz w:val="21"/>
          <w:szCs w:val="24"/>
          <w:lang w:val="en-US" w:eastAsia="zh-CN" w:bidi="ar-SA"/>
        </w:rPr>
        <w:t>举行的</w:t>
      </w:r>
      <w:r>
        <w:rPr>
          <w:rFonts w:hint="eastAsia" w:ascii="宋体" w:hAnsi="宋体" w:eastAsia="宋体" w:cs="Times New Roman"/>
          <w:b/>
          <w:bCs/>
          <w:kern w:val="2"/>
          <w:sz w:val="21"/>
          <w:szCs w:val="24"/>
          <w:lang w:val="en-US" w:eastAsia="zh-CN" w:bidi="ar-SA"/>
        </w:rPr>
        <w:t>第九届二十国集团议长会议</w:t>
      </w:r>
      <w:r>
        <w:rPr>
          <w:rFonts w:hint="eastAsia" w:ascii="宋体" w:hAnsi="宋体" w:eastAsia="宋体" w:cs="Times New Roman"/>
          <w:kern w:val="2"/>
          <w:sz w:val="21"/>
          <w:szCs w:val="24"/>
          <w:lang w:val="en-US" w:eastAsia="zh-CN" w:bidi="ar-SA"/>
        </w:rPr>
        <w:t>并作主旨发言。</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jc w:val="left"/>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20.10月14日，中共中央政治局委员、外交部长王毅应约同美国国务卿布林肯通电话。王毅强调，解决巴勒斯坦问题的根本出路在于</w:t>
      </w:r>
      <w:r>
        <w:rPr>
          <w:rFonts w:hint="eastAsia" w:ascii="宋体" w:hAnsi="宋体" w:eastAsia="宋体" w:cs="Times New Roman"/>
          <w:b/>
          <w:bCs/>
          <w:kern w:val="2"/>
          <w:sz w:val="21"/>
          <w:szCs w:val="24"/>
          <w:lang w:val="en-US" w:eastAsia="zh-CN" w:bidi="ar-SA"/>
        </w:rPr>
        <w:t>落实“两国方案”</w:t>
      </w:r>
      <w:r>
        <w:rPr>
          <w:rFonts w:hint="eastAsia" w:ascii="宋体" w:hAnsi="宋体" w:eastAsia="宋体" w:cs="Times New Roman"/>
          <w:kern w:val="2"/>
          <w:sz w:val="21"/>
          <w:szCs w:val="24"/>
          <w:lang w:val="en-US" w:eastAsia="zh-CN" w:bidi="ar-SA"/>
        </w:rPr>
        <w:t>，建立独立的巴勒斯坦国，实现巴以双方和平共处。</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eastAsia="宋体" w:cs="宋体"/>
          <w:lang w:val="en-US" w:eastAsia="zh-CN"/>
        </w:rPr>
        <w:t>21.10月15日，中共中央政治局委员、外交部长王毅应约同伊朗外长阿卜杜拉希扬通电话。王毅强调，</w:t>
      </w:r>
      <w:r>
        <w:rPr>
          <w:rFonts w:hint="eastAsia" w:ascii="宋体" w:hAnsi="宋体" w:eastAsia="宋体" w:cs="宋体"/>
          <w:b/>
          <w:bCs/>
          <w:lang w:val="en-US" w:eastAsia="zh-CN"/>
        </w:rPr>
        <w:t>巴以局势发展到今天地步，根本原因是巴勒斯坦人民的建国权长期遭到搁置，生存权长期不能落实，回归权长期遭到漠视。</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22.10月15日，中共中央政治局委员、外交部长</w:t>
      </w:r>
      <w:r>
        <w:rPr>
          <w:rFonts w:hint="eastAsia" w:ascii="宋体" w:hAnsi="宋体" w:eastAsia="宋体" w:cs="宋体"/>
          <w:b/>
          <w:bCs/>
          <w:lang w:val="en-US" w:eastAsia="zh-CN"/>
        </w:rPr>
        <w:t>王毅同土耳其外长费丹通电话</w:t>
      </w:r>
      <w:r>
        <w:rPr>
          <w:rFonts w:hint="eastAsia" w:ascii="宋体" w:hAnsi="宋体" w:eastAsia="宋体" w:cs="宋体"/>
          <w:lang w:val="en-US" w:eastAsia="zh-CN"/>
        </w:rPr>
        <w:t>。王毅表示，</w:t>
      </w:r>
      <w:r>
        <w:rPr>
          <w:rFonts w:hint="eastAsia" w:ascii="宋体" w:hAnsi="宋体" w:eastAsia="宋体" w:cs="宋体"/>
          <w:b/>
          <w:bCs/>
          <w:lang w:val="en-US" w:eastAsia="zh-CN"/>
        </w:rPr>
        <w:t>行使自卫权应当遵守国际人道法，不能以无辜平民伤亡为代价。</w:t>
      </w:r>
      <w:r>
        <w:rPr>
          <w:rFonts w:hint="eastAsia" w:ascii="宋体" w:hAnsi="宋体" w:eastAsia="宋体" w:cs="宋体"/>
          <w:lang w:val="en-US" w:eastAsia="zh-CN"/>
        </w:rPr>
        <w:t>事实再次证明，解决巴勒斯坦问题的唯一出路就是确保安理会决议得到有效执行，“两国方案”真正落地。</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cs="宋体"/>
          <w:lang w:val="en-US" w:eastAsia="zh-CN"/>
        </w:rPr>
        <w:t>23.</w:t>
      </w:r>
      <w:r>
        <w:rPr>
          <w:rFonts w:hint="eastAsia" w:ascii="宋体" w:hAnsi="宋体" w:eastAsia="宋体" w:cs="宋体"/>
          <w:lang w:val="en-US" w:eastAsia="zh-CN"/>
        </w:rPr>
        <w:t>10月17日上午，</w:t>
      </w:r>
      <w:r>
        <w:rPr>
          <w:rFonts w:hint="eastAsia" w:ascii="宋体" w:hAnsi="宋体" w:eastAsia="宋体" w:cs="宋体"/>
          <w:b/>
          <w:bCs/>
          <w:lang w:val="en-US" w:eastAsia="zh-CN"/>
        </w:rPr>
        <w:t>国家主席习近平</w:t>
      </w:r>
      <w:r>
        <w:rPr>
          <w:rFonts w:hint="eastAsia" w:ascii="宋体" w:hAnsi="宋体" w:eastAsia="宋体" w:cs="宋体"/>
          <w:lang w:val="en-US" w:eastAsia="zh-CN"/>
        </w:rPr>
        <w:t>在人民大会堂会见来华出席第三届“一带一路”国际合作高峰论坛的</w:t>
      </w:r>
      <w:r>
        <w:rPr>
          <w:rFonts w:hint="eastAsia" w:ascii="宋体" w:hAnsi="宋体" w:eastAsia="宋体" w:cs="宋体"/>
          <w:b/>
          <w:bCs/>
          <w:lang w:val="en-US" w:eastAsia="zh-CN"/>
        </w:rPr>
        <w:t>哈萨克斯坦总统托卡耶夫</w:t>
      </w:r>
      <w:r>
        <w:rPr>
          <w:rFonts w:hint="eastAsia" w:ascii="宋体" w:hAnsi="宋体" w:eastAsia="宋体" w:cs="宋体"/>
          <w:lang w:val="en-US" w:eastAsia="zh-CN"/>
        </w:rPr>
        <w:t>。习近平指出，</w:t>
      </w:r>
      <w:r>
        <w:rPr>
          <w:rFonts w:hint="eastAsia" w:ascii="宋体" w:hAnsi="宋体" w:eastAsia="宋体" w:cs="宋体"/>
          <w:b/>
          <w:bCs/>
          <w:lang w:val="en-US" w:eastAsia="zh-CN"/>
        </w:rPr>
        <w:t>一个健康、稳定、充满活力的中哈关系，有利于两国发展振兴，也有利于地区和平稳定。</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cs="宋体"/>
          <w:lang w:val="en-US" w:eastAsia="zh-CN"/>
        </w:rPr>
        <w:t>24.</w:t>
      </w:r>
      <w:r>
        <w:rPr>
          <w:rFonts w:hint="eastAsia" w:ascii="宋体" w:hAnsi="宋体" w:eastAsia="宋体" w:cs="宋体"/>
          <w:lang w:val="en-US" w:eastAsia="zh-CN"/>
        </w:rPr>
        <w:t>10月16日</w:t>
      </w:r>
      <w:r>
        <w:rPr>
          <w:rFonts w:hint="eastAsia" w:ascii="宋体" w:hAnsi="宋体" w:eastAsia="宋体" w:cs="宋体"/>
          <w:b/>
          <w:bCs/>
          <w:lang w:val="en-US" w:eastAsia="zh-CN"/>
        </w:rPr>
        <w:t>于印度孟买举行的国际奥委会第141次全会上</w:t>
      </w:r>
      <w:r>
        <w:rPr>
          <w:rFonts w:hint="eastAsia" w:ascii="宋体" w:hAnsi="宋体" w:eastAsia="宋体" w:cs="宋体"/>
          <w:lang w:val="en-US" w:eastAsia="zh-CN"/>
        </w:rPr>
        <w:t>，北京2022年冬奥会代表团向全会作最终陈述。国际奥委会主席巴赫用中文表示“谢谢北京”，国际奥委会北京冬奥会协调委员会主席、国际奥委会副主席</w:t>
      </w:r>
      <w:r>
        <w:rPr>
          <w:rFonts w:hint="eastAsia" w:ascii="宋体" w:hAnsi="宋体" w:eastAsia="宋体" w:cs="宋体"/>
          <w:b/>
          <w:bCs/>
          <w:lang w:val="en-US" w:eastAsia="zh-CN"/>
        </w:rPr>
        <w:t>胡安·安东尼奥·萨马兰奇向北京冬奥会代表团颁发刻有“尊重、友谊、卓越”字样的奥林匹克奖杯。</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25.</w:t>
      </w:r>
      <w:r>
        <w:rPr>
          <w:rFonts w:hint="eastAsia" w:ascii="宋体" w:hAnsi="宋体" w:eastAsia="宋体" w:cs="宋体"/>
          <w:b/>
          <w:bCs/>
          <w:lang w:val="en-US" w:eastAsia="zh-CN"/>
        </w:rPr>
        <w:t>中国驻伊拉克巴士拉总领事馆16日晚在伊拉克南部城市巴士拉举行开馆仪式</w:t>
      </w:r>
      <w:r>
        <w:rPr>
          <w:rFonts w:hint="eastAsia" w:ascii="宋体" w:hAnsi="宋体" w:eastAsia="宋体" w:cs="宋体"/>
          <w:lang w:val="en-US" w:eastAsia="zh-CN"/>
        </w:rPr>
        <w:t>，中国驻伊拉克大使崔巍、伊外交部代表、领区各省政府官员、中资机构代表等近300人出席。</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26.</w:t>
      </w:r>
      <w:r>
        <w:rPr>
          <w:rFonts w:hint="eastAsia" w:ascii="宋体" w:hAnsi="宋体" w:eastAsia="宋体" w:cs="宋体"/>
          <w:lang w:val="en-US" w:eastAsia="zh-CN"/>
        </w:rPr>
        <w:t>10月18日上午，</w:t>
      </w:r>
      <w:r>
        <w:rPr>
          <w:rFonts w:hint="eastAsia" w:ascii="宋体" w:hAnsi="宋体" w:eastAsia="宋体" w:cs="宋体"/>
          <w:b/>
          <w:bCs/>
          <w:lang w:val="en-US" w:eastAsia="zh-CN"/>
        </w:rPr>
        <w:t>国家主席习近平在人民大会堂同来华出席第三届“一带一路”国际合作高峰论坛的俄罗斯总统普京会谈</w:t>
      </w:r>
      <w:r>
        <w:rPr>
          <w:rFonts w:hint="eastAsia" w:ascii="宋体" w:hAnsi="宋体" w:eastAsia="宋体" w:cs="宋体"/>
          <w:lang w:val="en-US" w:eastAsia="zh-CN"/>
        </w:rPr>
        <w:t>。</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27.</w:t>
      </w:r>
      <w:r>
        <w:rPr>
          <w:rFonts w:hint="eastAsia" w:ascii="宋体" w:hAnsi="宋体" w:eastAsia="宋体" w:cs="宋体"/>
          <w:lang w:val="en-US" w:eastAsia="zh-CN"/>
        </w:rPr>
        <w:t>10月19日上午，</w:t>
      </w:r>
      <w:r>
        <w:rPr>
          <w:rFonts w:hint="eastAsia" w:ascii="宋体" w:hAnsi="宋体" w:eastAsia="宋体" w:cs="宋体"/>
          <w:b/>
          <w:bCs/>
          <w:lang w:val="en-US" w:eastAsia="zh-CN"/>
        </w:rPr>
        <w:t>国家主席习近平在人民大会堂会见来华出席第三届“一带一路”国际合作高峰论坛的埃及总理马德布利。</w:t>
      </w:r>
      <w:r>
        <w:rPr>
          <w:rFonts w:hint="eastAsia" w:ascii="宋体" w:hAnsi="宋体" w:eastAsia="宋体" w:cs="宋体"/>
          <w:lang w:val="en-US" w:eastAsia="zh-CN"/>
        </w:rPr>
        <w:t>习近平指出，</w:t>
      </w:r>
      <w:r>
        <w:rPr>
          <w:rFonts w:hint="eastAsia" w:ascii="宋体" w:hAnsi="宋体" w:eastAsia="宋体" w:cs="宋体"/>
          <w:b/>
          <w:bCs/>
          <w:lang w:val="en-US" w:eastAsia="zh-CN"/>
        </w:rPr>
        <w:t>中埃是志同道合、彼此信任的好朋友，也是携手发展、共同繁荣的好伙伴。</w:t>
      </w:r>
      <w:r>
        <w:rPr>
          <w:rFonts w:hint="eastAsia" w:ascii="宋体" w:hAnsi="宋体" w:eastAsia="宋体" w:cs="宋体"/>
          <w:lang w:val="en-US" w:eastAsia="zh-CN"/>
        </w:rPr>
        <w:t>中方祝贺埃及加入金砖合作机制，相信这将为金砖合作注入新动力。</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28.</w:t>
      </w:r>
      <w:r>
        <w:rPr>
          <w:rFonts w:hint="eastAsia" w:ascii="宋体" w:hAnsi="宋体" w:eastAsia="宋体" w:cs="宋体"/>
          <w:lang w:val="en-US" w:eastAsia="zh-CN"/>
        </w:rPr>
        <w:t>10月19日上午，</w:t>
      </w:r>
      <w:r>
        <w:rPr>
          <w:rFonts w:hint="eastAsia" w:ascii="宋体" w:hAnsi="宋体" w:eastAsia="宋体" w:cs="宋体"/>
          <w:b/>
          <w:bCs/>
          <w:lang w:val="en-US" w:eastAsia="zh-CN"/>
        </w:rPr>
        <w:t>国家主席习近平在人民大会堂会见来华出席第三届“一带一路”国际合作高峰论坛的蒙古国总统呼日勒苏赫。</w:t>
      </w:r>
      <w:r>
        <w:rPr>
          <w:rFonts w:hint="eastAsia" w:ascii="宋体" w:hAnsi="宋体" w:eastAsia="宋体" w:cs="宋体"/>
          <w:lang w:val="en-US" w:eastAsia="zh-CN"/>
        </w:rPr>
        <w:t>双方发表联合声明，确立了共建和平共处、守望相助、合作共赢的两国命运共同体方向，开启了中蒙关系发展新篇章。</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29.</w:t>
      </w:r>
      <w:r>
        <w:rPr>
          <w:rFonts w:hint="eastAsia" w:ascii="宋体" w:hAnsi="宋体" w:eastAsia="宋体" w:cs="宋体"/>
          <w:lang w:val="en-US" w:eastAsia="zh-CN"/>
        </w:rPr>
        <w:t>10月19日上午，</w:t>
      </w:r>
      <w:r>
        <w:rPr>
          <w:rFonts w:hint="eastAsia" w:ascii="宋体" w:hAnsi="宋体" w:eastAsia="宋体" w:cs="宋体"/>
          <w:b/>
          <w:bCs/>
          <w:lang w:val="en-US" w:eastAsia="zh-CN"/>
        </w:rPr>
        <w:t>国家主席习近平在人民大会堂会见来华出席第三届“一带一路”国际合作高峰论坛的柬埔寨首相洪玛奈。</w:t>
      </w:r>
      <w:r>
        <w:rPr>
          <w:rFonts w:hint="eastAsia" w:ascii="宋体" w:hAnsi="宋体" w:eastAsia="宋体" w:cs="宋体"/>
          <w:lang w:val="en-US" w:eastAsia="zh-CN"/>
        </w:rPr>
        <w:t>习近平强调，我愿同你一道宣布将</w:t>
      </w:r>
      <w:r>
        <w:rPr>
          <w:rFonts w:hint="eastAsia" w:ascii="宋体" w:hAnsi="宋体" w:eastAsia="宋体" w:cs="宋体"/>
          <w:b/>
          <w:bCs/>
          <w:lang w:val="en-US" w:eastAsia="zh-CN"/>
        </w:rPr>
        <w:t>2024年确定为“中柬人文交流年”</w:t>
      </w:r>
      <w:r>
        <w:rPr>
          <w:rFonts w:hint="eastAsia" w:ascii="宋体" w:hAnsi="宋体" w:eastAsia="宋体" w:cs="宋体"/>
          <w:lang w:val="en-US" w:eastAsia="zh-CN"/>
        </w:rPr>
        <w:t>。</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30.</w:t>
      </w:r>
      <w:r>
        <w:rPr>
          <w:rFonts w:hint="eastAsia" w:ascii="宋体" w:hAnsi="宋体" w:eastAsia="宋体" w:cs="宋体"/>
          <w:lang w:val="en-US" w:eastAsia="zh-CN"/>
        </w:rPr>
        <w:t>西班牙媒体18日证实，</w:t>
      </w:r>
      <w:r>
        <w:rPr>
          <w:rFonts w:hint="eastAsia" w:ascii="宋体" w:hAnsi="宋体" w:eastAsia="宋体" w:cs="宋体"/>
          <w:b/>
          <w:bCs/>
          <w:lang w:val="en-US" w:eastAsia="zh-CN"/>
        </w:rPr>
        <w:t>本月9日随法国阿丽亚娜航天公司“织女星”火箭升空的三颗西班牙纳米卫星中的一颗未能成功部署入轨道</w:t>
      </w:r>
      <w:r>
        <w:rPr>
          <w:rFonts w:hint="eastAsia" w:ascii="宋体" w:hAnsi="宋体" w:eastAsia="宋体" w:cs="宋体"/>
          <w:lang w:val="en-US" w:eastAsia="zh-CN"/>
        </w:rPr>
        <w:t>，另外两颗已正常运行。</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31.</w:t>
      </w:r>
      <w:r>
        <w:rPr>
          <w:rFonts w:hint="eastAsia" w:ascii="宋体" w:hAnsi="宋体" w:eastAsia="宋体" w:cs="宋体"/>
          <w:lang w:val="en-US" w:eastAsia="zh-CN"/>
        </w:rPr>
        <w:t>欧洲南方天文台10月19日发布公报说，</w:t>
      </w:r>
      <w:r>
        <w:rPr>
          <w:rFonts w:hint="eastAsia" w:ascii="宋体" w:hAnsi="宋体" w:eastAsia="宋体" w:cs="宋体"/>
          <w:b/>
          <w:bCs/>
          <w:lang w:val="en-US" w:eastAsia="zh-CN"/>
        </w:rPr>
        <w:t>一个国际研究团队发现一个持续时间不到一毫秒并释放巨大能量的快速射电暴，这是人类迄今探测到的最远的快速射电暴。</w:t>
      </w:r>
      <w:r>
        <w:rPr>
          <w:rFonts w:hint="eastAsia" w:ascii="宋体" w:hAnsi="宋体" w:eastAsia="宋体" w:cs="宋体"/>
          <w:lang w:val="en-US" w:eastAsia="zh-CN"/>
        </w:rPr>
        <w:t>相关论文已发表在新一期美国《科学》杂志上。</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32.</w:t>
      </w:r>
      <w:r>
        <w:rPr>
          <w:rFonts w:hint="eastAsia" w:ascii="宋体" w:hAnsi="宋体" w:eastAsia="宋体" w:cs="宋体"/>
          <w:lang w:val="en-US" w:eastAsia="zh-CN"/>
        </w:rPr>
        <w:t>10月20日上午，</w:t>
      </w:r>
      <w:r>
        <w:rPr>
          <w:rFonts w:hint="eastAsia" w:ascii="宋体" w:hAnsi="宋体" w:eastAsia="宋体" w:cs="宋体"/>
          <w:b/>
          <w:bCs/>
          <w:lang w:val="en-US" w:eastAsia="zh-CN"/>
        </w:rPr>
        <w:t>中共中央总书记、国家主席习近平在人民大会堂会见来华出席第三届“一带一路”国际合作高峰论坛并进行工作访问的老挝人民革命党中央总书记、国家主席通伦。</w:t>
      </w:r>
      <w:r>
        <w:rPr>
          <w:rFonts w:hint="eastAsia" w:ascii="宋体" w:hAnsi="宋体" w:eastAsia="宋体" w:cs="宋体"/>
          <w:lang w:val="en-US" w:eastAsia="zh-CN"/>
        </w:rPr>
        <w:t>习近平强调，坚持党的领导，坚持社会主义方向，是中老关系的本质特征。</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33.</w:t>
      </w:r>
      <w:r>
        <w:rPr>
          <w:rFonts w:hint="eastAsia" w:ascii="宋体" w:hAnsi="宋体" w:eastAsia="宋体" w:cs="宋体"/>
          <w:lang w:val="en-US" w:eastAsia="zh-CN"/>
        </w:rPr>
        <w:t>21日晚，2023雨果奖在2023成都世界科幻大会上揭晓，</w:t>
      </w:r>
      <w:r>
        <w:rPr>
          <w:rFonts w:hint="eastAsia" w:ascii="宋体" w:hAnsi="宋体" w:cs="宋体"/>
          <w:lang w:val="en-US" w:eastAsia="zh-CN"/>
        </w:rPr>
        <w:t>本次</w:t>
      </w:r>
      <w:r>
        <w:rPr>
          <w:rFonts w:hint="eastAsia" w:ascii="宋体" w:hAnsi="宋体" w:eastAsia="宋体" w:cs="宋体"/>
          <w:lang w:val="en-US" w:eastAsia="zh-CN"/>
        </w:rPr>
        <w:t>共评选出17类雨果奖奖项和2类非雨果奖奖项，</w:t>
      </w:r>
      <w:r>
        <w:rPr>
          <w:rFonts w:hint="eastAsia" w:ascii="宋体" w:hAnsi="宋体" w:eastAsia="宋体" w:cs="宋体"/>
          <w:b/>
          <w:bCs/>
          <w:lang w:val="en-US" w:eastAsia="zh-CN"/>
        </w:rPr>
        <w:t>中国作家海漄凭借《时空画师》获得最佳短中篇小说奖</w:t>
      </w:r>
      <w:r>
        <w:rPr>
          <w:rFonts w:hint="eastAsia" w:ascii="宋体" w:hAnsi="宋体" w:eastAsia="宋体" w:cs="宋体"/>
          <w:lang w:val="en-US" w:eastAsia="zh-CN"/>
        </w:rPr>
        <w:t>。这也是雨果奖首次在中国揭晓和颁奖。</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34.</w:t>
      </w:r>
      <w:r>
        <w:rPr>
          <w:rFonts w:hint="eastAsia" w:ascii="宋体" w:hAnsi="宋体" w:eastAsia="宋体" w:cs="宋体"/>
          <w:b/>
          <w:bCs/>
          <w:lang w:val="en-US" w:eastAsia="zh-CN"/>
        </w:rPr>
        <w:t>第五届中国—东盟视听周</w:t>
      </w:r>
      <w:r>
        <w:rPr>
          <w:rFonts w:hint="eastAsia" w:ascii="宋体" w:hAnsi="宋体" w:cs="宋体"/>
          <w:b/>
          <w:bCs/>
          <w:lang w:val="en-US" w:eastAsia="zh-CN"/>
        </w:rPr>
        <w:t>10月</w:t>
      </w:r>
      <w:r>
        <w:rPr>
          <w:rFonts w:hint="eastAsia" w:ascii="宋体" w:hAnsi="宋体" w:eastAsia="宋体" w:cs="宋体"/>
          <w:b/>
          <w:bCs/>
          <w:lang w:val="en-US" w:eastAsia="zh-CN"/>
        </w:rPr>
        <w:t>21日在马来西亚行政首都普特拉贾亚开幕。</w:t>
      </w:r>
      <w:r>
        <w:rPr>
          <w:rFonts w:hint="eastAsia" w:ascii="宋体" w:hAnsi="宋体" w:eastAsia="宋体" w:cs="宋体"/>
          <w:lang w:val="en-US" w:eastAsia="zh-CN"/>
        </w:rPr>
        <w:t>这是中国—东盟视听周首次在东盟国家举行线下开幕式。</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cs="宋体"/>
          <w:lang w:val="en-US" w:eastAsia="zh-CN"/>
        </w:rPr>
        <w:t>35.</w:t>
      </w:r>
      <w:r>
        <w:rPr>
          <w:rFonts w:hint="eastAsia" w:ascii="宋体" w:hAnsi="宋体" w:eastAsia="宋体" w:cs="宋体"/>
          <w:lang w:val="en-US" w:eastAsia="zh-CN"/>
        </w:rPr>
        <w:t>10月23日，</w:t>
      </w:r>
      <w:r>
        <w:rPr>
          <w:rFonts w:hint="eastAsia" w:ascii="宋体" w:hAnsi="宋体" w:eastAsia="宋体" w:cs="宋体"/>
          <w:b/>
          <w:bCs/>
          <w:lang w:val="en-US" w:eastAsia="zh-CN"/>
        </w:rPr>
        <w:t>国务院总理李强同日本首相岸田文雄就中日和平友好条约缔结45周年互致贺电。</w:t>
      </w:r>
      <w:r>
        <w:rPr>
          <w:rFonts w:hint="eastAsia" w:ascii="宋体" w:hAnsi="宋体" w:eastAsia="宋体" w:cs="宋体"/>
          <w:lang w:val="en-US" w:eastAsia="zh-CN"/>
        </w:rPr>
        <w:t>李强指出，中方愿同日方一道，重温缔约精神，牢牢把握两国关系正确发展方向，致力于构建契合新时代要求的中日关系。</w:t>
      </w:r>
    </w:p>
    <w:p>
      <w:pPr>
        <w:pStyle w:val="2"/>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cs="宋体"/>
          <w:lang w:val="en-US" w:eastAsia="zh-CN"/>
        </w:rPr>
        <w:t>36.</w:t>
      </w:r>
      <w:r>
        <w:rPr>
          <w:rFonts w:hint="eastAsia" w:ascii="宋体" w:hAnsi="宋体" w:eastAsia="宋体" w:cs="宋体"/>
          <w:lang w:val="en-US" w:eastAsia="zh-CN"/>
        </w:rPr>
        <w:t>应国家主席习近平邀请，</w:t>
      </w:r>
      <w:r>
        <w:rPr>
          <w:rFonts w:hint="eastAsia" w:ascii="宋体" w:hAnsi="宋体" w:eastAsia="宋体" w:cs="宋体"/>
          <w:b/>
          <w:bCs/>
          <w:lang w:val="en-US" w:eastAsia="zh-CN"/>
        </w:rPr>
        <w:t>哥伦比亚共和国总统古斯塔沃·佩特罗·乌雷戈将于10月24日至26日对中国进行国事访问。</w:t>
      </w:r>
    </w:p>
    <w:p>
      <w:pPr>
        <w:pStyle w:val="2"/>
        <w:keepNext w:val="0"/>
        <w:keepLines w:val="0"/>
        <w:pageBreakBefore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cs="宋体"/>
          <w:b w:val="0"/>
          <w:bCs w:val="0"/>
          <w:lang w:val="en-US" w:eastAsia="zh-CN"/>
        </w:rPr>
      </w:pPr>
      <w:r>
        <w:rPr>
          <w:rFonts w:hint="eastAsia" w:ascii="宋体" w:hAnsi="宋体" w:cs="宋体"/>
          <w:b w:val="0"/>
          <w:bCs w:val="0"/>
          <w:lang w:val="en-US" w:eastAsia="zh-CN"/>
        </w:rPr>
        <w:tab/>
      </w:r>
      <w:r>
        <w:rPr>
          <w:rFonts w:hint="eastAsia" w:ascii="宋体" w:hAnsi="宋体" w:cs="宋体"/>
          <w:b w:val="0"/>
          <w:bCs w:val="0"/>
          <w:lang w:val="en-US" w:eastAsia="zh-CN"/>
        </w:rPr>
        <w:t>37.</w:t>
      </w:r>
      <w:r>
        <w:rPr>
          <w:rFonts w:hint="eastAsia" w:ascii="宋体" w:hAnsi="宋体" w:eastAsia="宋体" w:cs="宋体"/>
          <w:b w:val="0"/>
          <w:bCs w:val="0"/>
          <w:lang w:val="en-US" w:eastAsia="zh-CN"/>
        </w:rPr>
        <w:t>10月24日，国家主席习近平向纪念亲诚惠容周边外交理念提出10周年国际研讨会发表书面致辞。习近平强调，新的时代背景下，</w:t>
      </w:r>
      <w:r>
        <w:rPr>
          <w:rFonts w:hint="eastAsia" w:ascii="宋体" w:hAnsi="宋体" w:eastAsia="宋体" w:cs="宋体"/>
          <w:b/>
          <w:bCs/>
          <w:lang w:val="en-US" w:eastAsia="zh-CN"/>
        </w:rPr>
        <w:t>我们将赋予亲诚惠容理念新的内涵，弘扬以和平、合作、包容、融合为核心的亚洲价值观</w:t>
      </w:r>
      <w:r>
        <w:rPr>
          <w:rFonts w:hint="eastAsia" w:ascii="宋体" w:hAnsi="宋体" w:eastAsia="宋体" w:cs="宋体"/>
          <w:b w:val="0"/>
          <w:bCs w:val="0"/>
          <w:lang w:val="en-US" w:eastAsia="zh-CN"/>
        </w:rPr>
        <w:t>，为地区团结、开放和进步提供新的助力</w:t>
      </w:r>
      <w:r>
        <w:rPr>
          <w:rFonts w:hint="eastAsia" w:ascii="宋体" w:hAnsi="宋体" w:cs="宋体"/>
          <w:b w:val="0"/>
          <w:bCs w:val="0"/>
          <w:lang w:val="en-US" w:eastAsia="zh-CN"/>
        </w:rPr>
        <w:t>。</w:t>
      </w:r>
    </w:p>
    <w:p>
      <w:pPr>
        <w:pStyle w:val="2"/>
        <w:keepNext w:val="0"/>
        <w:keepLines w:val="0"/>
        <w:pageBreakBefore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ab/>
      </w:r>
      <w:r>
        <w:rPr>
          <w:rFonts w:hint="eastAsia" w:ascii="宋体" w:hAnsi="宋体" w:cs="宋体"/>
          <w:b w:val="0"/>
          <w:bCs w:val="0"/>
          <w:lang w:val="en-US" w:eastAsia="zh-CN"/>
        </w:rPr>
        <w:t>38.</w:t>
      </w:r>
      <w:r>
        <w:rPr>
          <w:rFonts w:hint="eastAsia" w:ascii="宋体" w:hAnsi="宋体" w:eastAsia="宋体" w:cs="宋体"/>
          <w:b/>
          <w:bCs/>
          <w:lang w:val="en-US" w:eastAsia="zh-CN"/>
        </w:rPr>
        <w:t>中非合作论坛第十六届高官会</w:t>
      </w:r>
      <w:r>
        <w:rPr>
          <w:rFonts w:hint="eastAsia" w:ascii="宋体" w:hAnsi="宋体" w:eastAsia="宋体" w:cs="宋体"/>
          <w:b w:val="0"/>
          <w:bCs w:val="0"/>
          <w:lang w:val="en-US" w:eastAsia="zh-CN"/>
        </w:rPr>
        <w:t>10月23日在北京举行。</w:t>
      </w:r>
    </w:p>
    <w:p>
      <w:pPr>
        <w:pStyle w:val="2"/>
        <w:keepNext w:val="0"/>
        <w:keepLines w:val="0"/>
        <w:pageBreakBefore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ab/>
      </w:r>
      <w:r>
        <w:rPr>
          <w:rFonts w:hint="eastAsia" w:ascii="宋体" w:hAnsi="宋体" w:cs="宋体"/>
          <w:b w:val="0"/>
          <w:bCs w:val="0"/>
          <w:lang w:val="en-US" w:eastAsia="zh-CN"/>
        </w:rPr>
        <w:t>39.</w:t>
      </w:r>
      <w:r>
        <w:rPr>
          <w:rFonts w:hint="eastAsia" w:ascii="宋体" w:hAnsi="宋体" w:eastAsia="宋体" w:cs="宋体"/>
          <w:b w:val="0"/>
          <w:bCs w:val="0"/>
          <w:lang w:val="en-US" w:eastAsia="zh-CN"/>
        </w:rPr>
        <w:t>应吉尔吉斯共和国总理扎帕罗夫邀请，国务院总理李强10月24日下午乘包机离开北京，赴吉尔吉斯共和国出席上海合作组织成员国政府首脑（总理）理事会第二十二次会议并对吉尔吉斯共和国进行正式访问。</w:t>
      </w:r>
      <w:r>
        <w:rPr>
          <w:rFonts w:hint="eastAsia" w:ascii="宋体" w:hAnsi="宋体" w:eastAsia="宋体" w:cs="宋体"/>
          <w:b/>
          <w:bCs/>
          <w:lang w:val="en-US" w:eastAsia="zh-CN"/>
        </w:rPr>
        <w:t>李强表示，中方愿同吉方一道，全面落实两国元首重要共识，不断深化政治和战略互信，打造更多合作新亮点、新标杆，赋予中吉友好更多时代内涵。</w:t>
      </w:r>
      <w:r>
        <w:rPr>
          <w:rFonts w:hint="eastAsia" w:ascii="宋体" w:hAnsi="宋体" w:eastAsia="宋体" w:cs="宋体"/>
          <w:b w:val="0"/>
          <w:bCs w:val="0"/>
          <w:lang w:val="en-US" w:eastAsia="zh-CN"/>
        </w:rPr>
        <w:t>中方也期待同上合组织成员国一道，弘扬“上海精神”，为地区和平、稳定和发展注入新动能。</w:t>
      </w:r>
    </w:p>
    <w:p>
      <w:pPr>
        <w:pStyle w:val="2"/>
        <w:keepNext w:val="0"/>
        <w:keepLines w:val="0"/>
        <w:pageBreakBefore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lang w:val="en-US" w:eastAsia="zh-CN"/>
        </w:rPr>
      </w:pPr>
      <w:r>
        <w:rPr>
          <w:rFonts w:hint="eastAsia" w:ascii="宋体" w:hAnsi="宋体" w:cs="宋体"/>
          <w:b w:val="0"/>
          <w:bCs w:val="0"/>
          <w:lang w:val="en-US" w:eastAsia="zh-CN"/>
        </w:rPr>
        <w:tab/>
      </w:r>
      <w:r>
        <w:rPr>
          <w:rFonts w:hint="eastAsia" w:ascii="宋体" w:hAnsi="宋体" w:cs="宋体"/>
          <w:b w:val="0"/>
          <w:bCs w:val="0"/>
          <w:lang w:val="en-US" w:eastAsia="zh-CN"/>
        </w:rPr>
        <w:t>40.</w:t>
      </w:r>
      <w:r>
        <w:rPr>
          <w:rFonts w:hint="eastAsia" w:ascii="宋体" w:hAnsi="宋体" w:eastAsia="宋体" w:cs="宋体"/>
          <w:b w:val="0"/>
          <w:bCs w:val="0"/>
          <w:lang w:val="en-US" w:eastAsia="zh-CN"/>
        </w:rPr>
        <w:t>由中国机械进出口（集团）有限公司（中机公司）向</w:t>
      </w:r>
      <w:r>
        <w:rPr>
          <w:rFonts w:hint="eastAsia" w:ascii="宋体" w:hAnsi="宋体" w:eastAsia="宋体" w:cs="宋体"/>
          <w:b/>
          <w:bCs/>
          <w:lang w:val="en-US" w:eastAsia="zh-CN"/>
        </w:rPr>
        <w:t>古巴</w:t>
      </w:r>
      <w:r>
        <w:rPr>
          <w:rFonts w:hint="eastAsia" w:ascii="宋体" w:hAnsi="宋体" w:eastAsia="宋体" w:cs="宋体"/>
          <w:b w:val="0"/>
          <w:bCs w:val="0"/>
          <w:lang w:val="en-US" w:eastAsia="zh-CN"/>
        </w:rPr>
        <w:t>交通部下属最大修造船厂交付的中国制造</w:t>
      </w:r>
      <w:r>
        <w:rPr>
          <w:rFonts w:hint="eastAsia" w:ascii="宋体" w:hAnsi="宋体" w:eastAsia="宋体" w:cs="宋体"/>
          <w:b/>
          <w:bCs/>
          <w:lang w:val="en-US" w:eastAsia="zh-CN"/>
        </w:rPr>
        <w:t>2.2万吨举力浮船坞10月24日在哈瓦那港正式启用。</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41.</w:t>
      </w:r>
      <w:r>
        <w:rPr>
          <w:rFonts w:hint="eastAsia" w:ascii="宋体" w:hAnsi="宋体" w:eastAsia="宋体" w:cs="宋体"/>
          <w:b/>
          <w:bCs/>
          <w:lang w:val="en-US" w:eastAsia="zh-CN"/>
        </w:rPr>
        <w:t>纪念中国人民志愿军抗美援朝出国作战73周年活动</w:t>
      </w:r>
      <w:r>
        <w:rPr>
          <w:rFonts w:hint="eastAsia" w:ascii="宋体" w:hAnsi="宋体" w:eastAsia="宋体" w:cs="宋体"/>
          <w:b w:val="0"/>
          <w:bCs w:val="0"/>
          <w:lang w:val="en-US" w:eastAsia="zh-CN"/>
        </w:rPr>
        <w:t>10月25日在朝鲜首都平壤友谊塔举行。</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42.</w:t>
      </w:r>
      <w:r>
        <w:rPr>
          <w:rFonts w:hint="eastAsia" w:ascii="宋体" w:hAnsi="宋体" w:eastAsia="宋体" w:cs="宋体"/>
          <w:b/>
          <w:bCs/>
          <w:lang w:val="en-US" w:eastAsia="zh-CN"/>
        </w:rPr>
        <w:t>哥斯达黎加与洪都拉斯政府24日在哥首都圣何塞达成协议</w:t>
      </w:r>
      <w:r>
        <w:rPr>
          <w:rFonts w:hint="eastAsia" w:ascii="宋体" w:hAnsi="宋体" w:eastAsia="宋体" w:cs="宋体"/>
          <w:b w:val="0"/>
          <w:bCs w:val="0"/>
          <w:lang w:val="en-US" w:eastAsia="zh-CN"/>
        </w:rPr>
        <w:t>，结束双方近期因签证问题产生的争端，并承诺在加强安全和打击犯罪方面进行合作。</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396" w:firstLineChars="200"/>
        <w:textAlignment w:val="auto"/>
        <w:rPr>
          <w:rFonts w:hint="eastAsia" w:ascii="宋体" w:hAnsi="宋体" w:eastAsia="宋体" w:cs="宋体"/>
          <w:b w:val="0"/>
          <w:bCs w:val="0"/>
          <w:spacing w:val="-6"/>
          <w:sz w:val="21"/>
          <w:lang w:val="en-US" w:eastAsia="zh-CN"/>
        </w:rPr>
      </w:pPr>
      <w:r>
        <w:rPr>
          <w:rFonts w:hint="eastAsia" w:ascii="宋体" w:hAnsi="宋体" w:cs="宋体"/>
          <w:b w:val="0"/>
          <w:bCs w:val="0"/>
          <w:spacing w:val="-6"/>
          <w:sz w:val="21"/>
          <w:lang w:val="en-US" w:eastAsia="zh-CN"/>
        </w:rPr>
        <w:t>43.</w:t>
      </w:r>
      <w:r>
        <w:rPr>
          <w:rFonts w:hint="eastAsia" w:ascii="宋体" w:hAnsi="宋体" w:eastAsia="宋体" w:cs="宋体"/>
          <w:b w:val="0"/>
          <w:bCs w:val="0"/>
          <w:spacing w:val="-6"/>
          <w:sz w:val="21"/>
          <w:lang w:val="en-US" w:eastAsia="zh-CN"/>
        </w:rPr>
        <w:t>俄罗斯总统弗拉基米尔·普京26日说，</w:t>
      </w:r>
      <w:r>
        <w:rPr>
          <w:rFonts w:hint="eastAsia" w:ascii="宋体" w:hAnsi="宋体" w:eastAsia="宋体" w:cs="宋体"/>
          <w:b/>
          <w:bCs/>
          <w:spacing w:val="-6"/>
          <w:sz w:val="21"/>
          <w:lang w:val="en-US" w:eastAsia="zh-CN"/>
        </w:rPr>
        <w:t>俄罗斯计划建设的轨道站首个舱段应于2027年开始运行</w:t>
      </w:r>
      <w:r>
        <w:rPr>
          <w:rFonts w:hint="eastAsia" w:ascii="宋体" w:hAnsi="宋体" w:eastAsia="宋体" w:cs="宋体"/>
          <w:b w:val="0"/>
          <w:bCs w:val="0"/>
          <w:spacing w:val="-6"/>
          <w:sz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44.</w:t>
      </w:r>
      <w:r>
        <w:rPr>
          <w:rFonts w:hint="eastAsia" w:ascii="宋体" w:hAnsi="宋体" w:eastAsia="宋体" w:cs="宋体"/>
          <w:b w:val="0"/>
          <w:bCs w:val="0"/>
          <w:lang w:val="en-US" w:eastAsia="zh-CN"/>
        </w:rPr>
        <w:t>世界泳联日前相继公布</w:t>
      </w:r>
      <w:r>
        <w:rPr>
          <w:rFonts w:hint="eastAsia" w:ascii="宋体" w:hAnsi="宋体" w:eastAsia="宋体" w:cs="宋体"/>
          <w:b/>
          <w:bCs/>
          <w:lang w:val="en-US" w:eastAsia="zh-CN"/>
        </w:rPr>
        <w:t>2024年跳水世界杯和花样游泳世界杯赛程</w:t>
      </w:r>
      <w:r>
        <w:rPr>
          <w:rFonts w:hint="eastAsia" w:ascii="宋体" w:hAnsi="宋体" w:eastAsia="宋体" w:cs="宋体"/>
          <w:b w:val="0"/>
          <w:bCs w:val="0"/>
          <w:lang w:val="en-US" w:eastAsia="zh-CN"/>
        </w:rPr>
        <w:t>，中国的</w:t>
      </w:r>
      <w:r>
        <w:rPr>
          <w:rFonts w:hint="eastAsia" w:ascii="宋体" w:hAnsi="宋体" w:eastAsia="宋体" w:cs="宋体"/>
          <w:b/>
          <w:bCs/>
          <w:lang w:val="en-US" w:eastAsia="zh-CN"/>
        </w:rPr>
        <w:t>西安和北京</w:t>
      </w:r>
      <w:r>
        <w:rPr>
          <w:rFonts w:hint="eastAsia" w:ascii="宋体" w:hAnsi="宋体" w:eastAsia="宋体" w:cs="宋体"/>
          <w:b w:val="0"/>
          <w:bCs w:val="0"/>
          <w:lang w:val="en-US" w:eastAsia="zh-CN"/>
        </w:rPr>
        <w:t>将分别举办两个项目的世界杯赛事。</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45.</w:t>
      </w:r>
      <w:r>
        <w:rPr>
          <w:rFonts w:hint="eastAsia" w:ascii="宋体" w:hAnsi="宋体" w:eastAsia="宋体" w:cs="宋体"/>
          <w:b w:val="0"/>
          <w:bCs w:val="0"/>
          <w:lang w:val="en-US" w:eastAsia="zh-CN"/>
        </w:rPr>
        <w:t>“你好！中国”中东北非地区发布仪式26日晚在阿拉伯联合酋长国迪拜举行，</w:t>
      </w:r>
      <w:r>
        <w:rPr>
          <w:rFonts w:hint="eastAsia" w:ascii="宋体" w:hAnsi="宋体" w:eastAsia="宋体" w:cs="宋体"/>
          <w:b/>
          <w:bCs/>
          <w:lang w:val="en-US" w:eastAsia="zh-CN"/>
        </w:rPr>
        <w:t>“你好！中国”国家旅游品牌形象宣传片亮相世界第一高楼哈利法塔</w:t>
      </w:r>
      <w:r>
        <w:rPr>
          <w:rFonts w:hint="eastAsia" w:ascii="宋体" w:hAnsi="宋体" w:eastAsia="宋体" w:cs="宋体"/>
          <w:b w:val="0"/>
          <w:bCs w:val="0"/>
          <w:lang w:val="en-US"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46.</w:t>
      </w:r>
      <w:r>
        <w:rPr>
          <w:rFonts w:hint="eastAsia" w:ascii="宋体" w:hAnsi="宋体" w:eastAsia="宋体" w:cs="宋体"/>
          <w:b w:val="0"/>
          <w:bCs w:val="0"/>
          <w:lang w:val="en-US" w:eastAsia="zh-CN"/>
        </w:rPr>
        <w:t>当地时间10月27日，美国总统拜登在白宫会见到访的中共中央政治局委员、外交部长王毅。王毅表示，</w:t>
      </w:r>
      <w:r>
        <w:rPr>
          <w:rFonts w:hint="eastAsia" w:ascii="宋体" w:hAnsi="宋体" w:eastAsia="宋体" w:cs="宋体"/>
          <w:b/>
          <w:bCs/>
          <w:lang w:val="en-US" w:eastAsia="zh-CN"/>
        </w:rPr>
        <w:t>一个中国原则和中美三个联合公报是两国关系最重要的政治基础</w:t>
      </w:r>
      <w:r>
        <w:rPr>
          <w:rFonts w:hint="eastAsia" w:ascii="宋体" w:hAnsi="宋体" w:eastAsia="宋体" w:cs="宋体"/>
          <w:b w:val="0"/>
          <w:bCs w:val="0"/>
          <w:lang w:val="en-US" w:eastAsia="zh-CN"/>
        </w:rPr>
        <w:t>，必须排除干扰，切实维护。</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47.</w:t>
      </w:r>
      <w:r>
        <w:rPr>
          <w:rFonts w:hint="eastAsia" w:ascii="宋体" w:hAnsi="宋体" w:eastAsia="宋体" w:cs="宋体"/>
          <w:b w:val="0"/>
          <w:bCs w:val="0"/>
          <w:lang w:val="en-US" w:eastAsia="zh-CN"/>
        </w:rPr>
        <w:t>10月28日，为期3天的</w:t>
      </w:r>
      <w:r>
        <w:rPr>
          <w:rFonts w:hint="eastAsia" w:ascii="宋体" w:hAnsi="宋体" w:eastAsia="宋体" w:cs="宋体"/>
          <w:b/>
          <w:bCs/>
          <w:lang w:val="en-US" w:eastAsia="zh-CN"/>
        </w:rPr>
        <w:t>第75届德国纽伦堡国际发明展</w:t>
      </w:r>
      <w:r>
        <w:rPr>
          <w:rFonts w:hint="eastAsia" w:ascii="宋体" w:hAnsi="宋体" w:eastAsia="宋体" w:cs="宋体"/>
          <w:b w:val="0"/>
          <w:bCs w:val="0"/>
          <w:lang w:val="en-US" w:eastAsia="zh-CN"/>
        </w:rPr>
        <w:t>拉开帷幕，中国受邀作为主宾国参展。</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48.</w:t>
      </w:r>
      <w:r>
        <w:rPr>
          <w:rFonts w:hint="eastAsia" w:ascii="宋体" w:hAnsi="宋体" w:eastAsia="宋体" w:cs="宋体"/>
          <w:b/>
          <w:bCs/>
          <w:lang w:val="en-US" w:eastAsia="zh-CN"/>
        </w:rPr>
        <w:t>“中国文化日”</w:t>
      </w:r>
      <w:r>
        <w:rPr>
          <w:rFonts w:hint="eastAsia" w:ascii="宋体" w:hAnsi="宋体" w:eastAsia="宋体" w:cs="宋体"/>
          <w:b w:val="0"/>
          <w:bCs w:val="0"/>
          <w:lang w:val="en-US" w:eastAsia="zh-CN"/>
        </w:rPr>
        <w:t>专场文艺演出28日在</w:t>
      </w:r>
      <w:r>
        <w:rPr>
          <w:rFonts w:hint="eastAsia" w:ascii="宋体" w:hAnsi="宋体" w:eastAsia="宋体" w:cs="宋体"/>
          <w:b/>
          <w:bCs/>
          <w:lang w:val="en-US" w:eastAsia="zh-CN"/>
        </w:rPr>
        <w:t>乌兹别克斯坦首都塔什干“国际论坛宫”举行</w:t>
      </w:r>
      <w:r>
        <w:rPr>
          <w:rFonts w:hint="eastAsia" w:ascii="宋体" w:hAnsi="宋体" w:eastAsia="宋体" w:cs="宋体"/>
          <w:b w:val="0"/>
          <w:bCs w:val="0"/>
          <w:lang w:val="en-US"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49.</w:t>
      </w:r>
      <w:r>
        <w:rPr>
          <w:rFonts w:hint="eastAsia" w:ascii="宋体" w:hAnsi="宋体" w:eastAsia="宋体" w:cs="宋体"/>
          <w:b w:val="0"/>
          <w:bCs w:val="0"/>
          <w:lang w:val="en-US" w:eastAsia="zh-CN"/>
        </w:rPr>
        <w:t>由中国交通建设股份有限公司承建、中国路桥工程有限责任公司负责实施的南亚地区首条水下隧道——</w:t>
      </w:r>
      <w:r>
        <w:rPr>
          <w:rFonts w:hint="eastAsia" w:ascii="宋体" w:hAnsi="宋体" w:eastAsia="宋体" w:cs="宋体"/>
          <w:b/>
          <w:bCs/>
          <w:lang w:val="en-US" w:eastAsia="zh-CN"/>
        </w:rPr>
        <w:t>孟加拉国卡纳普里河底隧道项目28日正式通车</w:t>
      </w:r>
      <w:r>
        <w:rPr>
          <w:rFonts w:hint="eastAsia" w:ascii="宋体" w:hAnsi="宋体" w:eastAsia="宋体" w:cs="宋体"/>
          <w:b w:val="0"/>
          <w:bCs w:val="0"/>
          <w:lang w:val="en-US" w:eastAsia="zh-CN"/>
        </w:rPr>
        <w:t>。</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50.</w:t>
      </w:r>
      <w:r>
        <w:rPr>
          <w:rFonts w:hint="eastAsia" w:ascii="宋体" w:hAnsi="宋体" w:eastAsia="宋体" w:cs="宋体"/>
          <w:b w:val="0"/>
          <w:bCs w:val="0"/>
          <w:lang w:val="en-US" w:eastAsia="zh-CN"/>
        </w:rPr>
        <w:t>美国前副总统、共和党竞选人</w:t>
      </w:r>
      <w:r>
        <w:rPr>
          <w:rFonts w:hint="eastAsia" w:ascii="宋体" w:hAnsi="宋体" w:eastAsia="宋体" w:cs="宋体"/>
          <w:b/>
          <w:bCs/>
          <w:lang w:val="en-US" w:eastAsia="zh-CN"/>
        </w:rPr>
        <w:t>迈克·彭斯</w:t>
      </w:r>
      <w:r>
        <w:rPr>
          <w:rFonts w:hint="eastAsia" w:ascii="宋体" w:hAnsi="宋体" w:eastAsia="宋体" w:cs="宋体"/>
          <w:b w:val="0"/>
          <w:bCs w:val="0"/>
          <w:lang w:val="en-US" w:eastAsia="zh-CN"/>
        </w:rPr>
        <w:t>28日宣布，他已决定停止竞选总统</w:t>
      </w:r>
      <w:r>
        <w:rPr>
          <w:rFonts w:hint="eastAsia" w:ascii="宋体" w:hAnsi="宋体" w:cs="宋体"/>
          <w:b w:val="0"/>
          <w:bCs w:val="0"/>
          <w:lang w:val="en-US" w:eastAsia="zh-CN"/>
        </w:rPr>
        <w:t>。</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国际时政-11月</w:t>
      </w:r>
      <w:r>
        <w:rPr>
          <w:rFonts w:hint="eastAsia"/>
          <w:u w:val="double"/>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b/>
          <w:bCs/>
          <w:lang w:val="en-US" w:eastAsia="zh-CN"/>
        </w:rPr>
        <w:t>联合国环境规划署</w:t>
      </w:r>
      <w:r>
        <w:rPr>
          <w:rFonts w:hint="eastAsia" w:ascii="宋体" w:hAnsi="宋体" w:eastAsia="宋体" w:cs="宋体"/>
          <w:lang w:val="en-US" w:eastAsia="zh-CN"/>
        </w:rPr>
        <w:t>10月30日宣布，将联合国环保领域最高荣誉“</w:t>
      </w:r>
      <w:r>
        <w:rPr>
          <w:rFonts w:hint="eastAsia" w:ascii="宋体" w:hAnsi="宋体" w:eastAsia="宋体" w:cs="宋体"/>
          <w:b/>
          <w:bCs/>
          <w:lang w:val="en-US" w:eastAsia="zh-CN"/>
        </w:rPr>
        <w:t>地球卫士奖</w:t>
      </w:r>
      <w:r>
        <w:rPr>
          <w:rFonts w:hint="eastAsia" w:ascii="宋体" w:hAnsi="宋体" w:eastAsia="宋体" w:cs="宋体"/>
          <w:lang w:val="en-US" w:eastAsia="zh-CN"/>
        </w:rPr>
        <w:t>”奖项授予</w:t>
      </w:r>
      <w:r>
        <w:rPr>
          <w:rFonts w:hint="eastAsia" w:ascii="宋体" w:hAnsi="宋体" w:eastAsia="宋体" w:cs="宋体"/>
          <w:b/>
          <w:bCs/>
          <w:lang w:val="en-US" w:eastAsia="zh-CN"/>
        </w:rPr>
        <w:t>中国海洋塑料废弃物治理新模式“蓝色循环”</w:t>
      </w:r>
      <w:r>
        <w:rPr>
          <w:rFonts w:hint="eastAsia" w:ascii="宋体" w:hAnsi="宋体" w:eastAsia="宋体" w:cs="宋体"/>
          <w:lang w:val="en-US" w:eastAsia="zh-CN"/>
        </w:rPr>
        <w:t>，以表彰这一模式对近岸海域塑料污染治理作出的杰出贡献。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2.联合国驻南苏丹特派团（联南苏团）日前在其</w:t>
      </w:r>
      <w:r>
        <w:rPr>
          <w:rFonts w:hint="eastAsia" w:ascii="宋体" w:hAnsi="宋体" w:eastAsia="宋体" w:cs="宋体"/>
          <w:b/>
          <w:bCs/>
          <w:lang w:val="en-US" w:eastAsia="zh-CN"/>
        </w:rPr>
        <w:t>瓦乌超级营地</w:t>
      </w:r>
      <w:r>
        <w:rPr>
          <w:rFonts w:hint="eastAsia" w:ascii="宋体" w:hAnsi="宋体" w:eastAsia="宋体" w:cs="宋体"/>
          <w:lang w:val="en-US" w:eastAsia="zh-CN"/>
        </w:rPr>
        <w:t>的</w:t>
      </w:r>
      <w:r>
        <w:rPr>
          <w:rFonts w:hint="eastAsia" w:ascii="宋体" w:hAnsi="宋体" w:eastAsia="宋体" w:cs="宋体"/>
          <w:b/>
          <w:bCs/>
          <w:lang w:val="en-US" w:eastAsia="zh-CN"/>
        </w:rPr>
        <w:t>中国工兵营区</w:t>
      </w:r>
      <w:r>
        <w:rPr>
          <w:rFonts w:hint="eastAsia" w:ascii="宋体" w:hAnsi="宋体" w:eastAsia="宋体" w:cs="宋体"/>
          <w:lang w:val="en-US" w:eastAsia="zh-CN"/>
        </w:rPr>
        <w:t>举行授勋仪式，向</w:t>
      </w:r>
      <w:r>
        <w:rPr>
          <w:rFonts w:hint="eastAsia" w:ascii="宋体" w:hAnsi="宋体" w:eastAsia="宋体" w:cs="宋体"/>
          <w:b/>
          <w:bCs/>
          <w:lang w:val="en-US" w:eastAsia="zh-CN"/>
        </w:rPr>
        <w:t>中国第十三批赴南苏丹（瓦乌）维和工兵和医疗分队331名官兵</w:t>
      </w:r>
      <w:r>
        <w:rPr>
          <w:rFonts w:hint="eastAsia" w:ascii="宋体" w:hAnsi="宋体" w:eastAsia="宋体" w:cs="宋体"/>
          <w:lang w:val="en-US" w:eastAsia="zh-CN"/>
        </w:rPr>
        <w:t>授予</w:t>
      </w:r>
      <w:r>
        <w:rPr>
          <w:rFonts w:hint="eastAsia" w:ascii="宋体" w:hAnsi="宋体" w:eastAsia="宋体" w:cs="宋体"/>
          <w:b/>
          <w:bCs/>
          <w:lang w:val="en-US" w:eastAsia="zh-CN"/>
        </w:rPr>
        <w:t>联合国“和平荣誉勋章”</w:t>
      </w:r>
      <w:r>
        <w:rPr>
          <w:rFonts w:hint="eastAsia" w:ascii="宋体" w:hAnsi="宋体" w:eastAsia="宋体" w:cs="宋体"/>
          <w:lang w:val="en-US" w:eastAsia="zh-CN"/>
        </w:rPr>
        <w:t>，以表彰他们在执行维和任务期间的优异成绩和为维护南苏丹和平事业作出的突出贡献。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b/>
          <w:bCs/>
          <w:lang w:val="en-US" w:eastAsia="zh-CN"/>
        </w:rPr>
        <w:t>玻利维亚</w:t>
      </w:r>
      <w:r>
        <w:rPr>
          <w:rFonts w:hint="eastAsia" w:ascii="宋体" w:hAnsi="宋体" w:eastAsia="宋体" w:cs="宋体"/>
          <w:lang w:val="en-US" w:eastAsia="zh-CN"/>
        </w:rPr>
        <w:t>政府10月31日宣布</w:t>
      </w:r>
      <w:r>
        <w:rPr>
          <w:rFonts w:hint="eastAsia" w:ascii="宋体" w:hAnsi="宋体" w:eastAsia="宋体" w:cs="宋体"/>
          <w:b/>
          <w:bCs/>
          <w:lang w:val="en-US" w:eastAsia="zh-CN"/>
        </w:rPr>
        <w:t>与以色列断绝外交关系</w:t>
      </w:r>
      <w:r>
        <w:rPr>
          <w:rFonts w:hint="eastAsia" w:ascii="宋体" w:hAnsi="宋体" w:eastAsia="宋体" w:cs="宋体"/>
          <w:lang w:val="en-US" w:eastAsia="zh-CN"/>
        </w:rPr>
        <w:t>，并指责以军对加沙地带的进攻犯下“反人类罪”。</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b/>
          <w:bCs/>
          <w:lang w:val="en-US" w:eastAsia="zh-CN"/>
        </w:rPr>
        <w:t>智利</w:t>
      </w:r>
      <w:r>
        <w:rPr>
          <w:rFonts w:hint="eastAsia" w:ascii="宋体" w:hAnsi="宋体" w:eastAsia="宋体" w:cs="宋体"/>
          <w:lang w:val="en-US" w:eastAsia="zh-CN"/>
        </w:rPr>
        <w:t>总统博里奇10月31日宣布</w:t>
      </w:r>
      <w:r>
        <w:rPr>
          <w:rFonts w:hint="eastAsia" w:ascii="宋体" w:hAnsi="宋体" w:eastAsia="宋体" w:cs="宋体"/>
          <w:b/>
          <w:bCs/>
          <w:lang w:val="en-US" w:eastAsia="zh-CN"/>
        </w:rPr>
        <w:t>召回智利驻以色列大使</w:t>
      </w:r>
      <w:r>
        <w:rPr>
          <w:rFonts w:hint="eastAsia" w:ascii="宋体" w:hAnsi="宋体" w:eastAsia="宋体" w:cs="宋体"/>
          <w:lang w:val="en-US" w:eastAsia="zh-CN"/>
        </w:rPr>
        <w:t>，强烈谴责以方在加沙地带的军事行动违反国际人道主义法。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b/>
          <w:bCs/>
          <w:lang w:val="en-US" w:eastAsia="zh-CN"/>
        </w:rPr>
        <w:t>首届全球人工智能安全峰会</w:t>
      </w:r>
      <w:r>
        <w:rPr>
          <w:rFonts w:hint="eastAsia" w:ascii="宋体" w:hAnsi="宋体" w:eastAsia="宋体" w:cs="宋体"/>
          <w:lang w:val="en-US" w:eastAsia="zh-CN"/>
        </w:rPr>
        <w:t>11月1日在</w:t>
      </w:r>
      <w:r>
        <w:rPr>
          <w:rFonts w:hint="eastAsia" w:ascii="宋体" w:hAnsi="宋体" w:eastAsia="宋体" w:cs="宋体"/>
          <w:b/>
          <w:bCs/>
          <w:lang w:val="en-US" w:eastAsia="zh-CN"/>
        </w:rPr>
        <w:t>英国布莱奇利园</w:t>
      </w:r>
      <w:r>
        <w:rPr>
          <w:rFonts w:hint="eastAsia" w:ascii="宋体" w:hAnsi="宋体" w:eastAsia="宋体" w:cs="宋体"/>
          <w:lang w:val="en-US" w:eastAsia="zh-CN"/>
        </w:rPr>
        <w:t>召开。</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b/>
          <w:bCs/>
          <w:lang w:val="en-US" w:eastAsia="zh-CN"/>
        </w:rPr>
        <w:t>中国</w:t>
      </w:r>
      <w:r>
        <w:rPr>
          <w:rFonts w:hint="eastAsia" w:ascii="宋体" w:hAnsi="宋体" w:eastAsia="宋体" w:cs="宋体"/>
          <w:lang w:val="en-US" w:eastAsia="zh-CN"/>
        </w:rPr>
        <w:t>从11月1日起担任</w:t>
      </w:r>
      <w:r>
        <w:rPr>
          <w:rFonts w:hint="eastAsia" w:ascii="宋体" w:hAnsi="宋体" w:eastAsia="宋体" w:cs="宋体"/>
          <w:b/>
          <w:bCs/>
          <w:lang w:val="en-US" w:eastAsia="zh-CN"/>
        </w:rPr>
        <w:t>联合国安理会11月轮值主席</w:t>
      </w:r>
      <w:r>
        <w:rPr>
          <w:rFonts w:hint="eastAsia" w:ascii="宋体" w:hAnsi="宋体" w:eastAsia="宋体" w:cs="宋体"/>
          <w:lang w:val="en-US" w:eastAsia="zh-CN"/>
        </w:rPr>
        <w:t>。当天，中国常驻联合国代表张军主持安理会内部磋商，通过了安理会本月工作计划。</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7.俄罗斯总统普京11月2日签署一项法律，</w:t>
      </w:r>
      <w:r>
        <w:rPr>
          <w:rFonts w:hint="eastAsia" w:ascii="宋体" w:hAnsi="宋体" w:eastAsia="宋体" w:cs="宋体"/>
          <w:b/>
          <w:bCs/>
          <w:lang w:val="en-US" w:eastAsia="zh-CN"/>
        </w:rPr>
        <w:t>撤销批准《全面禁止核试验条约》</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b/>
          <w:bCs/>
          <w:lang w:val="en-US" w:eastAsia="zh-CN"/>
        </w:rPr>
        <w:t>中华人民共和国政府和哈萨克斯坦共和国政府关于互免签证的协定</w:t>
      </w:r>
      <w:r>
        <w:rPr>
          <w:rFonts w:hint="eastAsia" w:ascii="宋体" w:hAnsi="宋体" w:eastAsia="宋体" w:cs="宋体"/>
          <w:lang w:val="en-US" w:eastAsia="zh-CN"/>
        </w:rPr>
        <w:t>》将于</w:t>
      </w:r>
      <w:r>
        <w:rPr>
          <w:rFonts w:hint="eastAsia" w:ascii="宋体" w:hAnsi="宋体" w:eastAsia="宋体" w:cs="宋体"/>
          <w:b/>
          <w:bCs/>
          <w:lang w:val="en-US" w:eastAsia="zh-CN"/>
        </w:rPr>
        <w:t>2023年11月10日生效</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9.11月3日下午，国家主席习近平在人民大会堂会见来华进行正式访问的</w:t>
      </w:r>
      <w:r>
        <w:rPr>
          <w:rFonts w:hint="eastAsia" w:ascii="宋体" w:hAnsi="宋体" w:eastAsia="宋体" w:cs="宋体"/>
          <w:b/>
          <w:bCs/>
          <w:lang w:val="en-US" w:eastAsia="zh-CN"/>
        </w:rPr>
        <w:t>希腊总理米佐塔基斯</w:t>
      </w:r>
      <w:r>
        <w:rPr>
          <w:rFonts w:hint="eastAsia" w:ascii="宋体" w:hAnsi="宋体" w:eastAsia="宋体" w:cs="宋体"/>
          <w:lang w:val="en-US" w:eastAsia="zh-CN"/>
        </w:rPr>
        <w:t>。习近平指出，中方珍视同希腊的传统友谊，愿同希方一道，</w:t>
      </w:r>
      <w:r>
        <w:rPr>
          <w:rFonts w:hint="eastAsia" w:ascii="宋体" w:hAnsi="宋体" w:eastAsia="宋体" w:cs="宋体"/>
          <w:b/>
          <w:bCs/>
          <w:lang w:val="en-US" w:eastAsia="zh-CN"/>
        </w:rPr>
        <w:t>坚持战略引领，坚持开放合作</w:t>
      </w:r>
      <w:r>
        <w:rPr>
          <w:rFonts w:hint="eastAsia" w:ascii="宋体" w:hAnsi="宋体" w:eastAsia="宋体" w:cs="宋体"/>
          <w:lang w:val="en-US" w:eastAsia="zh-CN"/>
        </w:rPr>
        <w:t>，推动中希全面战略伙伴关系焕发新的时代光彩。</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pacing w:val="-6"/>
          <w:sz w:val="21"/>
        </w:rPr>
      </w:pPr>
      <w:r>
        <w:rPr>
          <w:rFonts w:hint="eastAsia" w:ascii="宋体" w:hAnsi="宋体" w:eastAsia="宋体" w:cs="宋体"/>
          <w:lang w:val="en-US" w:eastAsia="zh-CN"/>
        </w:rPr>
        <w:t>10.11月3日下午，国家主席习近平同</w:t>
      </w:r>
      <w:r>
        <w:rPr>
          <w:rFonts w:hint="eastAsia" w:ascii="宋体" w:hAnsi="宋体" w:eastAsia="宋体" w:cs="宋体"/>
          <w:b/>
          <w:bCs/>
          <w:lang w:val="en-US" w:eastAsia="zh-CN"/>
        </w:rPr>
        <w:t>德国总理朔尔茨</w:t>
      </w:r>
      <w:r>
        <w:rPr>
          <w:rFonts w:hint="eastAsia" w:ascii="宋体" w:hAnsi="宋体" w:eastAsia="宋体" w:cs="宋体"/>
          <w:lang w:val="en-US" w:eastAsia="zh-CN"/>
        </w:rPr>
        <w:t>举行视频会晤。习近平指出，中德关系已经步入第二个50年。中德作为</w:t>
      </w:r>
      <w:r>
        <w:rPr>
          <w:rFonts w:hint="eastAsia" w:ascii="宋体" w:hAnsi="宋体" w:eastAsia="宋体" w:cs="宋体"/>
          <w:b/>
          <w:bCs/>
          <w:lang w:val="en-US" w:eastAsia="zh-CN"/>
        </w:rPr>
        <w:t>全方位战略伙伴</w:t>
      </w:r>
      <w:r>
        <w:rPr>
          <w:rFonts w:hint="eastAsia" w:ascii="宋体" w:hAnsi="宋体" w:eastAsia="宋体" w:cs="宋体"/>
          <w:lang w:val="en-US" w:eastAsia="zh-CN"/>
        </w:rPr>
        <w:t>，双方秉持</w:t>
      </w:r>
      <w:r>
        <w:rPr>
          <w:rFonts w:hint="eastAsia" w:ascii="宋体" w:hAnsi="宋体" w:eastAsia="宋体" w:cs="宋体"/>
          <w:b/>
          <w:bCs/>
          <w:lang w:val="en-US" w:eastAsia="zh-CN"/>
        </w:rPr>
        <w:t>互利共赢、相互成就</w:t>
      </w:r>
      <w:r>
        <w:rPr>
          <w:rFonts w:hint="eastAsia" w:ascii="宋体" w:hAnsi="宋体" w:eastAsia="宋体" w:cs="宋体"/>
          <w:lang w:val="en-US" w:eastAsia="zh-CN"/>
        </w:rPr>
        <w:t>的精神共同前进，本着</w:t>
      </w:r>
      <w:r>
        <w:rPr>
          <w:rFonts w:hint="eastAsia" w:ascii="宋体" w:hAnsi="宋体" w:eastAsia="宋体" w:cs="宋体"/>
          <w:b/>
          <w:bCs/>
          <w:lang w:val="en-US" w:eastAsia="zh-CN"/>
        </w:rPr>
        <w:t>取</w:t>
      </w:r>
      <w:r>
        <w:rPr>
          <w:rFonts w:hint="eastAsia" w:ascii="宋体" w:hAnsi="宋体" w:eastAsia="宋体" w:cs="宋体"/>
          <w:b/>
          <w:bCs/>
          <w:spacing w:val="-6"/>
          <w:sz w:val="21"/>
          <w:lang w:val="en-US" w:eastAsia="zh-CN"/>
        </w:rPr>
        <w:t>长补短、交流互鉴</w:t>
      </w:r>
      <w:r>
        <w:rPr>
          <w:rFonts w:hint="eastAsia" w:ascii="宋体" w:hAnsi="宋体" w:eastAsia="宋体" w:cs="宋体"/>
          <w:spacing w:val="-6"/>
          <w:sz w:val="21"/>
          <w:lang w:val="en-US" w:eastAsia="zh-CN"/>
        </w:rPr>
        <w:t>的态度共同成长，这是中德关系过去几十年顺利发展的宝贵经验，值得双方珍惜和传承。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11月3日上午，</w:t>
      </w:r>
      <w:r>
        <w:rPr>
          <w:rFonts w:hint="eastAsia" w:ascii="宋体" w:hAnsi="宋体" w:eastAsia="宋体" w:cs="宋体"/>
          <w:b/>
          <w:bCs/>
        </w:rPr>
        <w:t>第20届北京论坛</w:t>
      </w:r>
      <w:r>
        <w:rPr>
          <w:rFonts w:hint="eastAsia" w:ascii="宋体" w:hAnsi="宋体" w:eastAsia="宋体" w:cs="宋体"/>
        </w:rPr>
        <w:t>在</w:t>
      </w:r>
      <w:r>
        <w:rPr>
          <w:rFonts w:hint="eastAsia" w:ascii="宋体" w:hAnsi="宋体" w:eastAsia="宋体" w:cs="宋体"/>
          <w:b/>
          <w:bCs/>
        </w:rPr>
        <w:t>钓鱼台国宾馆</w:t>
      </w:r>
      <w:r>
        <w:rPr>
          <w:rFonts w:hint="eastAsia" w:ascii="宋体" w:hAnsi="宋体" w:eastAsia="宋体" w:cs="宋体"/>
        </w:rPr>
        <w:t>开幕。600余位来自海内外的嘉宾与会，围绕“</w:t>
      </w:r>
      <w:r>
        <w:rPr>
          <w:rFonts w:hint="eastAsia" w:ascii="宋体" w:hAnsi="宋体" w:eastAsia="宋体" w:cs="宋体"/>
          <w:b/>
          <w:bCs/>
        </w:rPr>
        <w:t>文明的和谐与共同繁荣——传承与互鉴</w:t>
      </w:r>
      <w:r>
        <w:rPr>
          <w:rFonts w:hint="eastAsia" w:ascii="宋体" w:hAnsi="宋体" w:eastAsia="宋体" w:cs="宋体"/>
        </w:rPr>
        <w:t>”展开讨论。</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12.11月6日下午，国家主席习近平在人民大会堂会见</w:t>
      </w:r>
      <w:r>
        <w:rPr>
          <w:rFonts w:hint="eastAsia" w:ascii="宋体" w:hAnsi="宋体" w:eastAsia="宋体" w:cs="宋体"/>
          <w:b/>
          <w:bCs/>
          <w:lang w:val="en-US" w:eastAsia="zh-CN"/>
        </w:rPr>
        <w:t>塞尔维亚总理布尔纳比奇</w:t>
      </w:r>
      <w:r>
        <w:rPr>
          <w:rFonts w:hint="eastAsia" w:ascii="宋体" w:hAnsi="宋体" w:eastAsia="宋体" w:cs="宋体"/>
          <w:lang w:val="en-US" w:eastAsia="zh-CN"/>
        </w:rPr>
        <w:t>。习近平强调，双方要共同努力建设好、运营好两国合作大项目，推动</w:t>
      </w:r>
      <w:r>
        <w:rPr>
          <w:rFonts w:hint="eastAsia" w:ascii="宋体" w:hAnsi="宋体" w:eastAsia="宋体" w:cs="宋体"/>
          <w:b/>
          <w:bCs/>
          <w:lang w:val="en-US" w:eastAsia="zh-CN"/>
        </w:rPr>
        <w:t>中塞自由贸易协定</w:t>
      </w:r>
      <w:r>
        <w:rPr>
          <w:rFonts w:hint="eastAsia" w:ascii="宋体" w:hAnsi="宋体" w:eastAsia="宋体" w:cs="宋体"/>
          <w:lang w:val="en-US" w:eastAsia="zh-CN"/>
        </w:rPr>
        <w:t>早日生效，加强科技创新合作，深化</w:t>
      </w:r>
      <w:r>
        <w:rPr>
          <w:rFonts w:hint="eastAsia" w:ascii="宋体" w:hAnsi="宋体" w:eastAsia="宋体" w:cs="宋体"/>
          <w:b/>
          <w:bCs/>
          <w:lang w:val="en-US" w:eastAsia="zh-CN"/>
        </w:rPr>
        <w:t>教育、体育、旅游</w:t>
      </w:r>
      <w:r>
        <w:rPr>
          <w:rFonts w:hint="eastAsia" w:ascii="宋体" w:hAnsi="宋体" w:eastAsia="宋体" w:cs="宋体"/>
          <w:lang w:val="en-US" w:eastAsia="zh-CN"/>
        </w:rPr>
        <w:t>等领域合作，扩大人员往来，传承和发扬中塞友好。</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13.11月6日下午，国家主席习近平在人民大会堂会见来华进行正式访问的</w:t>
      </w:r>
      <w:r>
        <w:rPr>
          <w:rFonts w:hint="eastAsia" w:ascii="宋体" w:hAnsi="宋体" w:eastAsia="宋体" w:cs="宋体"/>
          <w:b/>
          <w:bCs/>
          <w:lang w:val="en-US" w:eastAsia="zh-CN"/>
        </w:rPr>
        <w:t>澳大利亚总理阿尔巴尼斯</w:t>
      </w:r>
      <w:r>
        <w:rPr>
          <w:rFonts w:hint="eastAsia" w:ascii="宋体" w:hAnsi="宋体" w:eastAsia="宋体" w:cs="宋体"/>
          <w:lang w:val="en-US" w:eastAsia="zh-CN"/>
        </w:rPr>
        <w:t>。习近平指出，今年是惠特拉姆总理访华50周年，你这次访问可以说是承前启后、继往开来。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14.</w:t>
      </w:r>
      <w:r>
        <w:rPr>
          <w:rFonts w:hint="eastAsia" w:ascii="宋体" w:hAnsi="宋体" w:eastAsia="宋体" w:cs="宋体"/>
          <w:b/>
          <w:bCs/>
          <w:lang w:val="en-US" w:eastAsia="zh-CN"/>
        </w:rPr>
        <w:t>2023年全球华侨华人促进中国和平统一大会</w:t>
      </w:r>
      <w:r>
        <w:rPr>
          <w:rFonts w:hint="eastAsia" w:ascii="宋体" w:hAnsi="宋体" w:eastAsia="宋体" w:cs="宋体"/>
          <w:lang w:val="en-US" w:eastAsia="zh-CN"/>
        </w:rPr>
        <w:t>7日在</w:t>
      </w:r>
      <w:r>
        <w:rPr>
          <w:rFonts w:hint="eastAsia" w:ascii="宋体" w:hAnsi="宋体" w:eastAsia="宋体" w:cs="宋体"/>
          <w:b/>
          <w:bCs/>
          <w:lang w:val="en-US" w:eastAsia="zh-CN"/>
        </w:rPr>
        <w:t>南非约翰内斯堡</w:t>
      </w:r>
      <w:r>
        <w:rPr>
          <w:rFonts w:hint="eastAsia" w:ascii="宋体" w:hAnsi="宋体" w:eastAsia="宋体" w:cs="宋体"/>
          <w:lang w:val="en-US" w:eastAsia="zh-CN"/>
        </w:rPr>
        <w:t>举行。大会主题为“</w:t>
      </w:r>
      <w:r>
        <w:rPr>
          <w:rFonts w:hint="eastAsia" w:ascii="宋体" w:hAnsi="宋体" w:eastAsia="宋体" w:cs="宋体"/>
          <w:b/>
          <w:bCs/>
          <w:lang w:val="en-US" w:eastAsia="zh-CN"/>
        </w:rPr>
        <w:t>坚持‘九二共识’，为早日实现中国统一大业而努力奋斗</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15.</w:t>
      </w:r>
      <w:r>
        <w:rPr>
          <w:rFonts w:hint="eastAsia" w:ascii="宋体" w:hAnsi="宋体" w:eastAsia="宋体" w:cs="宋体"/>
          <w:b/>
          <w:bCs/>
          <w:lang w:val="en-US" w:eastAsia="zh-CN"/>
        </w:rPr>
        <w:t>北约</w:t>
      </w:r>
      <w:r>
        <w:rPr>
          <w:rFonts w:hint="eastAsia" w:ascii="宋体" w:hAnsi="宋体" w:eastAsia="宋体" w:cs="宋体"/>
          <w:lang w:val="en-US" w:eastAsia="zh-CN"/>
        </w:rPr>
        <w:t>7日宣布将</w:t>
      </w:r>
      <w:r>
        <w:rPr>
          <w:rFonts w:hint="eastAsia" w:ascii="宋体" w:hAnsi="宋体" w:eastAsia="宋体" w:cs="宋体"/>
          <w:b/>
          <w:bCs/>
          <w:lang w:val="en-US" w:eastAsia="zh-CN"/>
        </w:rPr>
        <w:t>暂停参与《欧洲常规武装力量条约》</w:t>
      </w:r>
      <w:r>
        <w:rPr>
          <w:rFonts w:hint="eastAsia" w:ascii="宋体" w:hAnsi="宋体" w:eastAsia="宋体" w:cs="宋体"/>
          <w:lang w:val="en-US" w:eastAsia="zh-CN"/>
        </w:rPr>
        <w:t>，作为对俄罗斯正式退出该条约的回应。</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pacing w:val="-6"/>
          <w:sz w:val="21"/>
        </w:rPr>
      </w:pPr>
      <w:r>
        <w:rPr>
          <w:rFonts w:hint="eastAsia" w:ascii="宋体" w:hAnsi="宋体" w:eastAsia="宋体" w:cs="宋体"/>
          <w:lang w:val="en-US" w:eastAsia="zh-CN"/>
        </w:rPr>
        <w:t>16.11月9日，国家主席习近平就</w:t>
      </w:r>
      <w:r>
        <w:rPr>
          <w:rFonts w:hint="eastAsia" w:ascii="宋体" w:hAnsi="宋体" w:eastAsia="宋体" w:cs="宋体"/>
          <w:b/>
          <w:bCs/>
          <w:lang w:val="en-US" w:eastAsia="zh-CN"/>
        </w:rPr>
        <w:t>柬埔寨王国独立70周年</w:t>
      </w:r>
      <w:r>
        <w:rPr>
          <w:rFonts w:hint="eastAsia" w:ascii="宋体" w:hAnsi="宋体" w:eastAsia="宋体" w:cs="宋体"/>
          <w:lang w:val="en-US" w:eastAsia="zh-CN"/>
        </w:rPr>
        <w:t>向柬埔寨国王西哈莫尼致贺电。习近平强</w:t>
      </w:r>
      <w:r>
        <w:rPr>
          <w:rFonts w:hint="eastAsia" w:ascii="宋体" w:hAnsi="宋体" w:eastAsia="宋体" w:cs="宋体"/>
          <w:spacing w:val="-6"/>
          <w:sz w:val="21"/>
          <w:lang w:val="en-US" w:eastAsia="zh-CN"/>
        </w:rPr>
        <w:t>调，</w:t>
      </w:r>
      <w:r>
        <w:rPr>
          <w:rFonts w:hint="eastAsia" w:ascii="宋体" w:hAnsi="宋体" w:eastAsia="宋体" w:cs="宋体"/>
          <w:b/>
          <w:bCs/>
          <w:spacing w:val="-6"/>
          <w:sz w:val="21"/>
          <w:lang w:val="en-US" w:eastAsia="zh-CN"/>
        </w:rPr>
        <w:t>今年是中柬建交65周年暨中柬友好年</w:t>
      </w:r>
      <w:r>
        <w:rPr>
          <w:rFonts w:hint="eastAsia" w:ascii="宋体" w:hAnsi="宋体" w:eastAsia="宋体" w:cs="宋体"/>
          <w:spacing w:val="-6"/>
          <w:sz w:val="21"/>
          <w:lang w:val="en-US" w:eastAsia="zh-CN"/>
        </w:rPr>
        <w:t>，我们在北京和杭州亲切会见，共同擘画中柬命运共同体蓝图。</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17.由</w:t>
      </w:r>
      <w:r>
        <w:rPr>
          <w:rFonts w:hint="eastAsia" w:ascii="宋体" w:hAnsi="宋体" w:eastAsia="宋体" w:cs="宋体"/>
          <w:b/>
          <w:bCs/>
          <w:lang w:val="en-US" w:eastAsia="zh-CN"/>
        </w:rPr>
        <w:t>中国驻德国大使馆</w:t>
      </w:r>
      <w:r>
        <w:rPr>
          <w:rFonts w:hint="eastAsia" w:ascii="宋体" w:hAnsi="宋体" w:eastAsia="宋体" w:cs="宋体"/>
          <w:lang w:val="en-US" w:eastAsia="zh-CN"/>
        </w:rPr>
        <w:t>举办的</w:t>
      </w:r>
      <w:r>
        <w:rPr>
          <w:rFonts w:hint="eastAsia" w:ascii="宋体" w:hAnsi="宋体" w:eastAsia="宋体" w:cs="宋体"/>
          <w:b/>
          <w:bCs/>
          <w:lang w:val="en-US" w:eastAsia="zh-CN"/>
        </w:rPr>
        <w:t>中德经济合作论坛</w:t>
      </w:r>
      <w:r>
        <w:rPr>
          <w:rFonts w:hint="eastAsia" w:ascii="宋体" w:hAnsi="宋体" w:eastAsia="宋体" w:cs="宋体"/>
          <w:lang w:val="en-US" w:eastAsia="zh-CN"/>
        </w:rPr>
        <w:t>11月8日在</w:t>
      </w:r>
      <w:r>
        <w:rPr>
          <w:rFonts w:hint="eastAsia" w:ascii="宋体" w:hAnsi="宋体" w:eastAsia="宋体" w:cs="宋体"/>
          <w:b/>
          <w:bCs/>
          <w:lang w:val="en-US" w:eastAsia="zh-CN"/>
        </w:rPr>
        <w:t>德国波恩</w:t>
      </w:r>
      <w:r>
        <w:rPr>
          <w:rFonts w:hint="eastAsia" w:ascii="宋体" w:hAnsi="宋体" w:eastAsia="宋体" w:cs="宋体"/>
          <w:lang w:val="en-US" w:eastAsia="zh-CN"/>
        </w:rPr>
        <w:t>举行。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18.11月9日，在</w:t>
      </w:r>
      <w:r>
        <w:rPr>
          <w:rFonts w:hint="eastAsia" w:ascii="宋体" w:hAnsi="宋体" w:eastAsia="宋体" w:cs="宋体"/>
          <w:b/>
          <w:bCs/>
          <w:lang w:val="en-US" w:eastAsia="zh-CN"/>
        </w:rPr>
        <w:t>法国巴黎</w:t>
      </w:r>
      <w:r>
        <w:rPr>
          <w:rFonts w:hint="eastAsia" w:ascii="宋体" w:hAnsi="宋体" w:eastAsia="宋体" w:cs="宋体"/>
          <w:lang w:val="en-US" w:eastAsia="zh-CN"/>
        </w:rPr>
        <w:t>举行的</w:t>
      </w:r>
      <w:r>
        <w:rPr>
          <w:rFonts w:hint="eastAsia" w:ascii="宋体" w:hAnsi="宋体" w:eastAsia="宋体" w:cs="宋体"/>
          <w:b/>
          <w:bCs/>
          <w:lang w:val="en-US" w:eastAsia="zh-CN"/>
        </w:rPr>
        <w:t>联合国教育科学文化组织第42届大会</w:t>
      </w:r>
      <w:r>
        <w:rPr>
          <w:rFonts w:hint="eastAsia" w:ascii="宋体" w:hAnsi="宋体" w:eastAsia="宋体" w:cs="宋体"/>
          <w:lang w:val="en-US" w:eastAsia="zh-CN"/>
        </w:rPr>
        <w:t>通过了</w:t>
      </w:r>
      <w:r>
        <w:rPr>
          <w:rFonts w:hint="eastAsia" w:ascii="宋体" w:hAnsi="宋体" w:eastAsia="宋体" w:cs="宋体"/>
          <w:b/>
          <w:bCs/>
          <w:lang w:val="en-US" w:eastAsia="zh-CN"/>
        </w:rPr>
        <w:t>在中国上海设立教科文组织国际STEM（科学、技术、工程和数学）教育研究所</w:t>
      </w:r>
      <w:r>
        <w:rPr>
          <w:rFonts w:hint="eastAsia" w:ascii="宋体" w:hAnsi="宋体" w:eastAsia="宋体" w:cs="宋体"/>
          <w:lang w:val="en-US" w:eastAsia="zh-CN"/>
        </w:rPr>
        <w:t>的决议，标志着</w:t>
      </w:r>
      <w:r>
        <w:rPr>
          <w:rFonts w:hint="eastAsia" w:ascii="宋体" w:hAnsi="宋体" w:eastAsia="宋体" w:cs="宋体"/>
          <w:b/>
          <w:bCs/>
          <w:lang w:val="en-US" w:eastAsia="zh-CN"/>
        </w:rPr>
        <w:t>教科文组织一类中心首次落户中国</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19.11月9日，</w:t>
      </w:r>
      <w:r>
        <w:rPr>
          <w:rFonts w:hint="eastAsia" w:ascii="宋体" w:hAnsi="宋体" w:eastAsia="宋体" w:cs="宋体"/>
          <w:b/>
          <w:bCs/>
          <w:lang w:val="en-US" w:eastAsia="zh-CN"/>
        </w:rPr>
        <w:t>美国费城交响乐团访华50周年纪念招待会</w:t>
      </w:r>
      <w:r>
        <w:rPr>
          <w:rFonts w:hint="eastAsia" w:ascii="宋体" w:hAnsi="宋体" w:eastAsia="宋体" w:cs="宋体"/>
          <w:lang w:val="en-US" w:eastAsia="zh-CN"/>
        </w:rPr>
        <w:t>在</w:t>
      </w:r>
      <w:r>
        <w:rPr>
          <w:rFonts w:hint="eastAsia" w:ascii="宋体" w:hAnsi="宋体" w:eastAsia="宋体" w:cs="宋体"/>
          <w:b/>
          <w:bCs/>
          <w:lang w:val="en-US" w:eastAsia="zh-CN"/>
        </w:rPr>
        <w:t>北京</w:t>
      </w:r>
      <w:r>
        <w:rPr>
          <w:rFonts w:hint="eastAsia" w:ascii="宋体" w:hAnsi="宋体" w:eastAsia="宋体" w:cs="宋体"/>
          <w:lang w:val="en-US" w:eastAsia="zh-CN"/>
        </w:rPr>
        <w:t>举行，近百位中美各界人士出席活动。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20.应美国总统拜登邀请，</w:t>
      </w:r>
      <w:r>
        <w:rPr>
          <w:rFonts w:hint="eastAsia" w:ascii="宋体" w:hAnsi="宋体" w:eastAsia="宋体" w:cs="宋体"/>
          <w:b/>
          <w:bCs/>
          <w:lang w:val="en-US" w:eastAsia="zh-CN"/>
        </w:rPr>
        <w:t>国家主席习近平将于11月14日至17日赴美国旧金山举行中美元首会晤</w:t>
      </w:r>
      <w:r>
        <w:rPr>
          <w:rFonts w:hint="eastAsia" w:ascii="宋体" w:hAnsi="宋体" w:eastAsia="宋体" w:cs="宋体"/>
          <w:lang w:val="en-US" w:eastAsia="zh-CN"/>
        </w:rPr>
        <w:t>，同时应邀</w:t>
      </w:r>
      <w:r>
        <w:rPr>
          <w:rFonts w:hint="eastAsia" w:ascii="宋体" w:hAnsi="宋体" w:eastAsia="宋体" w:cs="宋体"/>
          <w:b/>
          <w:bCs/>
          <w:lang w:val="en-US" w:eastAsia="zh-CN"/>
        </w:rPr>
        <w:t>出席亚太经合组织第三十次领导人非正式会议</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21.</w:t>
      </w:r>
      <w:r>
        <w:rPr>
          <w:rFonts w:hint="eastAsia" w:ascii="宋体" w:hAnsi="宋体" w:eastAsia="宋体" w:cs="宋体"/>
          <w:b/>
          <w:bCs/>
          <w:lang w:val="en-US" w:eastAsia="zh-CN"/>
        </w:rPr>
        <w:t>第三届“对话中国”国际研讨会</w:t>
      </w:r>
      <w:r>
        <w:rPr>
          <w:rFonts w:hint="eastAsia" w:ascii="宋体" w:hAnsi="宋体" w:eastAsia="宋体" w:cs="宋体"/>
          <w:lang w:val="en-US" w:eastAsia="zh-CN"/>
        </w:rPr>
        <w:t>9日在</w:t>
      </w:r>
      <w:r>
        <w:rPr>
          <w:rFonts w:hint="eastAsia" w:ascii="宋体" w:hAnsi="宋体" w:eastAsia="宋体" w:cs="宋体"/>
          <w:b/>
          <w:bCs/>
          <w:lang w:val="en-US" w:eastAsia="zh-CN"/>
        </w:rPr>
        <w:t>塞尔维亚首都贝尔格莱德</w:t>
      </w:r>
      <w:r>
        <w:rPr>
          <w:rFonts w:hint="eastAsia" w:ascii="宋体" w:hAnsi="宋体" w:eastAsia="宋体" w:cs="宋体"/>
          <w:lang w:val="en-US" w:eastAsia="zh-CN"/>
        </w:rPr>
        <w:t>举办。本届研讨会主题为“</w:t>
      </w:r>
      <w:r>
        <w:rPr>
          <w:rFonts w:hint="eastAsia" w:ascii="宋体" w:hAnsi="宋体" w:eastAsia="宋体" w:cs="宋体"/>
          <w:b/>
          <w:bCs/>
          <w:lang w:val="en-US" w:eastAsia="zh-CN"/>
        </w:rPr>
        <w:t>中国新倡议：应对变化中的全球安全</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22.</w:t>
      </w:r>
      <w:r>
        <w:rPr>
          <w:rFonts w:hint="eastAsia" w:ascii="宋体" w:hAnsi="宋体" w:eastAsia="宋体" w:cs="宋体"/>
          <w:b/>
          <w:bCs/>
          <w:lang w:val="en-US" w:eastAsia="zh-CN"/>
        </w:rPr>
        <w:t>中国驻马达加斯加大使馆</w:t>
      </w:r>
      <w:r>
        <w:rPr>
          <w:rFonts w:hint="eastAsia" w:ascii="宋体" w:hAnsi="宋体" w:eastAsia="宋体" w:cs="宋体"/>
          <w:lang w:val="en-US" w:eastAsia="zh-CN"/>
        </w:rPr>
        <w:t>11日在</w:t>
      </w:r>
      <w:r>
        <w:rPr>
          <w:rFonts w:hint="eastAsia" w:ascii="宋体" w:hAnsi="宋体" w:eastAsia="宋体" w:cs="宋体"/>
          <w:b/>
          <w:bCs/>
          <w:lang w:val="en-US" w:eastAsia="zh-CN"/>
        </w:rPr>
        <w:t>塔那那利佛大学孔子学院</w:t>
      </w:r>
      <w:r>
        <w:rPr>
          <w:rFonts w:hint="eastAsia" w:ascii="宋体" w:hAnsi="宋体" w:eastAsia="宋体" w:cs="宋体"/>
          <w:lang w:val="en-US" w:eastAsia="zh-CN"/>
        </w:rPr>
        <w:t>为121名当地师生颁发</w:t>
      </w:r>
      <w:r>
        <w:rPr>
          <w:rFonts w:hint="eastAsia" w:ascii="宋体" w:hAnsi="宋体" w:eastAsia="宋体" w:cs="宋体"/>
          <w:b/>
          <w:bCs/>
          <w:lang w:val="en-US" w:eastAsia="zh-CN"/>
        </w:rPr>
        <w:t>2023年“中国大使奖学金”</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23.中国援建的</w:t>
      </w:r>
      <w:r>
        <w:rPr>
          <w:rFonts w:hint="eastAsia" w:ascii="宋体" w:hAnsi="宋体" w:eastAsia="宋体" w:cs="宋体"/>
          <w:b/>
          <w:bCs/>
          <w:lang w:val="en-US" w:eastAsia="zh-CN"/>
        </w:rPr>
        <w:t>非洲疾病预防控制中心实验室</w:t>
      </w:r>
      <w:r>
        <w:rPr>
          <w:rFonts w:hint="eastAsia" w:ascii="宋体" w:hAnsi="宋体" w:eastAsia="宋体" w:cs="宋体"/>
          <w:lang w:val="en-US" w:eastAsia="zh-CN"/>
        </w:rPr>
        <w:t>10日在</w:t>
      </w:r>
      <w:r>
        <w:rPr>
          <w:rFonts w:hint="eastAsia" w:ascii="宋体" w:hAnsi="宋体" w:eastAsia="宋体" w:cs="宋体"/>
          <w:b/>
          <w:bCs/>
          <w:lang w:val="en-US" w:eastAsia="zh-CN"/>
        </w:rPr>
        <w:t>埃塞俄比亚首都亚的斯亚贝巴</w:t>
      </w:r>
      <w:r>
        <w:rPr>
          <w:rFonts w:hint="eastAsia" w:ascii="宋体" w:hAnsi="宋体" w:eastAsia="宋体" w:cs="宋体"/>
          <w:lang w:val="en-US" w:eastAsia="zh-CN"/>
        </w:rPr>
        <w:t>举行揭牌仪式。</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24.</w:t>
      </w:r>
      <w:r>
        <w:rPr>
          <w:rFonts w:hint="eastAsia" w:ascii="宋体" w:hAnsi="宋体" w:eastAsia="宋体" w:cs="宋体"/>
        </w:rPr>
        <w:t>全国人大常委会副委员长丁仲礼11月10日至11日出席</w:t>
      </w:r>
      <w:r>
        <w:rPr>
          <w:rFonts w:hint="eastAsia" w:ascii="宋体" w:hAnsi="宋体" w:eastAsia="宋体" w:cs="宋体"/>
          <w:b/>
          <w:bCs/>
        </w:rPr>
        <w:t>第六届巴黎和平论坛</w:t>
      </w:r>
      <w:r>
        <w:rPr>
          <w:rFonts w:hint="eastAsia" w:ascii="宋体" w:hAnsi="宋体" w:eastAsia="宋体" w:cs="宋体"/>
        </w:rPr>
        <w:t>，并在“</w:t>
      </w:r>
      <w:r>
        <w:rPr>
          <w:rFonts w:hint="eastAsia" w:ascii="宋体" w:hAnsi="宋体" w:eastAsia="宋体" w:cs="宋体"/>
          <w:b/>
          <w:bCs/>
        </w:rPr>
        <w:t>一个星球：极地峰会</w:t>
      </w:r>
      <w:r>
        <w:rPr>
          <w:rFonts w:hint="eastAsia" w:ascii="宋体" w:hAnsi="宋体" w:eastAsia="宋体" w:cs="宋体"/>
        </w:rPr>
        <w:t>”发言。</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25.应马尔代夫当选总统穆伊兹邀请，国家主席习近平特使、国务委员谌贻琴将于11月15日至18日访问</w:t>
      </w:r>
      <w:r>
        <w:rPr>
          <w:rFonts w:hint="eastAsia" w:ascii="宋体" w:hAnsi="宋体" w:eastAsia="宋体" w:cs="宋体"/>
          <w:b/>
          <w:bCs/>
          <w:lang w:val="en-US" w:eastAsia="zh-CN"/>
        </w:rPr>
        <w:t>马尔代夫</w:t>
      </w:r>
      <w:r>
        <w:rPr>
          <w:rFonts w:hint="eastAsia" w:ascii="宋体" w:hAnsi="宋体" w:eastAsia="宋体" w:cs="宋体"/>
          <w:lang w:val="en-US" w:eastAsia="zh-CN"/>
        </w:rPr>
        <w:t>，出席11月17日</w:t>
      </w:r>
      <w:r>
        <w:rPr>
          <w:rFonts w:hint="eastAsia" w:ascii="宋体" w:hAnsi="宋体" w:eastAsia="宋体" w:cs="宋体"/>
          <w:b/>
          <w:bCs/>
          <w:lang w:val="en-US" w:eastAsia="zh-CN"/>
        </w:rPr>
        <w:t>在马累举行的穆伊兹总统就职仪式</w:t>
      </w:r>
      <w:r>
        <w:rPr>
          <w:rFonts w:hint="eastAsia" w:ascii="宋体" w:hAnsi="宋体" w:eastAsia="宋体" w:cs="宋体"/>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26.由欧美同学会（中国留学人员联谊会）、法国展望与创新基金会共同主办的</w:t>
      </w:r>
      <w:r>
        <w:rPr>
          <w:rFonts w:hint="eastAsia" w:ascii="宋体" w:hAnsi="宋体" w:eastAsia="宋体" w:cs="宋体"/>
          <w:b/>
          <w:bCs/>
          <w:lang w:val="en-US" w:eastAsia="zh-CN"/>
        </w:rPr>
        <w:t>第五届中法文化论坛</w:t>
      </w:r>
      <w:r>
        <w:rPr>
          <w:rFonts w:hint="eastAsia" w:ascii="宋体" w:hAnsi="宋体" w:eastAsia="宋体" w:cs="宋体"/>
          <w:lang w:val="en-US" w:eastAsia="zh-CN"/>
        </w:rPr>
        <w:t>13日在</w:t>
      </w:r>
      <w:r>
        <w:rPr>
          <w:rFonts w:hint="eastAsia" w:ascii="宋体" w:hAnsi="宋体" w:eastAsia="宋体" w:cs="宋体"/>
          <w:b/>
          <w:bCs/>
          <w:lang w:val="en-US" w:eastAsia="zh-CN"/>
        </w:rPr>
        <w:t>江苏省苏州市</w:t>
      </w:r>
      <w:r>
        <w:rPr>
          <w:rFonts w:hint="eastAsia" w:ascii="宋体" w:hAnsi="宋体" w:eastAsia="宋体" w:cs="宋体"/>
          <w:lang w:val="en-US" w:eastAsia="zh-CN"/>
        </w:rPr>
        <w:t>开幕。</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27.第二届巴黎中法论坛14日在法国吉美国立亚洲艺术博物馆举行，为</w:t>
      </w:r>
      <w:r>
        <w:rPr>
          <w:rFonts w:hint="eastAsia" w:ascii="宋体" w:hAnsi="宋体" w:eastAsia="宋体" w:cs="宋体"/>
          <w:b/>
          <w:bCs/>
          <w:lang w:val="en-US" w:eastAsia="zh-CN"/>
        </w:rPr>
        <w:t>明年中法庆祝建交60周年</w:t>
      </w:r>
      <w:r>
        <w:rPr>
          <w:rFonts w:hint="eastAsia" w:ascii="宋体" w:hAnsi="宋体" w:eastAsia="宋体" w:cs="宋体"/>
          <w:lang w:val="en-US" w:eastAsia="zh-CN"/>
        </w:rPr>
        <w:t>预热。</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28.由亚太经合组织可持续能源中心和美中绿色能源促进会共同主办的</w:t>
      </w:r>
      <w:r>
        <w:rPr>
          <w:rFonts w:hint="eastAsia" w:ascii="宋体" w:hAnsi="宋体" w:eastAsia="宋体" w:cs="宋体"/>
          <w:b/>
          <w:bCs/>
          <w:lang w:val="en-US" w:eastAsia="zh-CN"/>
        </w:rPr>
        <w:t>“绿色创新与可持续发展论坛”</w:t>
      </w:r>
      <w:r>
        <w:rPr>
          <w:rFonts w:hint="eastAsia" w:ascii="宋体" w:hAnsi="宋体" w:eastAsia="宋体" w:cs="宋体"/>
          <w:lang w:val="en-US" w:eastAsia="zh-CN"/>
        </w:rPr>
        <w:t>13日在旧金山举行。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29.中国驻基里巴斯大使馆15日发布消息说，经向基里巴斯移民局确认，基</w:t>
      </w:r>
      <w:r>
        <w:rPr>
          <w:rFonts w:hint="eastAsia" w:ascii="宋体" w:hAnsi="宋体" w:eastAsia="宋体" w:cs="宋体"/>
          <w:b/>
          <w:bCs/>
          <w:lang w:val="en-US" w:eastAsia="zh-CN"/>
        </w:rPr>
        <w:t>对华免签入境</w:t>
      </w:r>
      <w:r>
        <w:rPr>
          <w:rFonts w:hint="eastAsia" w:ascii="宋体" w:hAnsi="宋体" w:eastAsia="宋体" w:cs="宋体"/>
          <w:lang w:val="en-US" w:eastAsia="zh-CN"/>
        </w:rPr>
        <w:t>政策已正式落地生效。</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30.</w:t>
      </w:r>
      <w:r>
        <w:rPr>
          <w:rFonts w:hint="eastAsia" w:ascii="宋体" w:hAnsi="宋体" w:eastAsia="宋体" w:cs="宋体"/>
          <w:b/>
          <w:bCs/>
          <w:lang w:val="en-US" w:eastAsia="zh-CN"/>
        </w:rPr>
        <w:t>委内瑞拉和巴拉圭</w:t>
      </w:r>
      <w:r>
        <w:rPr>
          <w:rFonts w:hint="eastAsia" w:ascii="宋体" w:hAnsi="宋体" w:eastAsia="宋体" w:cs="宋体"/>
          <w:lang w:val="en-US" w:eastAsia="zh-CN"/>
        </w:rPr>
        <w:t>政府15日宣布恢复两国外交关系。</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31.</w:t>
      </w:r>
      <w:r>
        <w:rPr>
          <w:rFonts w:hint="eastAsia" w:ascii="宋体" w:hAnsi="宋体" w:eastAsia="宋体" w:cs="宋体"/>
          <w:b/>
          <w:bCs/>
          <w:lang w:val="en-US" w:eastAsia="zh-CN"/>
        </w:rPr>
        <w:t>11月16日上午，国家主席习近平在旧金山会见墨西哥总统洛佩斯。</w:t>
      </w:r>
      <w:r>
        <w:rPr>
          <w:rFonts w:hint="eastAsia" w:ascii="宋体" w:hAnsi="宋体" w:eastAsia="宋体" w:cs="宋体"/>
          <w:lang w:val="en-US" w:eastAsia="zh-CN"/>
        </w:rPr>
        <w:t>习近平指出，中墨两国友谊历经风雨，历久弥坚。去年两国隆重庆祝建交50周年，今年又迎来建立全面战略伙伴关系10周年。</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32.11月16日上午，国家主席习近平在旧金山会见秘鲁总统博鲁阿尔特。习近平指出，</w:t>
      </w:r>
      <w:r>
        <w:rPr>
          <w:rFonts w:hint="eastAsia" w:ascii="宋体" w:hAnsi="宋体" w:eastAsia="宋体" w:cs="宋体"/>
          <w:b/>
          <w:bCs/>
          <w:lang w:val="en-US" w:eastAsia="zh-CN"/>
        </w:rPr>
        <w:t>今年是中秘建立全面战略伙伴关系10周年。布恢复两国外交关系。</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33.近日，中国作为《生物多样性公约》第十五次缔约方大会（CBD COP15）主席国，与《联合国防治荒漠化公约》第十五次缔约方大会（UNCCD COP15）主席国科特迪瓦、《联合国气候变化框架公约》第二十七次缔约方大会（UNFCCC COP27）主席国埃及共同发布了</w:t>
      </w:r>
      <w:r>
        <w:rPr>
          <w:rFonts w:hint="eastAsia" w:ascii="宋体" w:hAnsi="宋体" w:eastAsia="宋体" w:cs="宋体"/>
          <w:b/>
          <w:bCs/>
          <w:lang w:val="en-US" w:eastAsia="zh-CN"/>
        </w:rPr>
        <w:t>《〈联合国防治荒漠化公约〉〈生物多样性公约〉〈联合国气候变化框架公约〉缔约方大会主席联合声明》</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34.西班牙议会16日举行投票，工人社会党领袖</w:t>
      </w:r>
      <w:r>
        <w:rPr>
          <w:rFonts w:hint="eastAsia" w:ascii="宋体" w:hAnsi="宋体" w:eastAsia="宋体" w:cs="宋体"/>
          <w:b/>
          <w:bCs/>
          <w:lang w:val="en-US" w:eastAsia="zh-CN"/>
        </w:rPr>
        <w:t>佩德罗·桑切斯成功连任西班牙首相</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35.美国太空探索技术公司新一代重型运载火箭</w:t>
      </w:r>
      <w:r>
        <w:rPr>
          <w:rFonts w:hint="eastAsia" w:ascii="宋体" w:hAnsi="宋体" w:eastAsia="宋体" w:cs="宋体"/>
          <w:b/>
          <w:bCs/>
          <w:lang w:val="en-US" w:eastAsia="zh-CN"/>
        </w:rPr>
        <w:t>“星舟”以及飞船集成系统</w:t>
      </w:r>
      <w:r>
        <w:rPr>
          <w:rFonts w:hint="eastAsia" w:ascii="宋体" w:hAnsi="宋体" w:eastAsia="宋体" w:cs="宋体"/>
          <w:lang w:val="en-US" w:eastAsia="zh-CN"/>
        </w:rPr>
        <w:t>18日实施第二次试验发射。火箭升空后一二级成功分离，但随后</w:t>
      </w:r>
      <w:r>
        <w:rPr>
          <w:rFonts w:hint="eastAsia" w:ascii="宋体" w:hAnsi="宋体" w:eastAsia="宋体" w:cs="宋体"/>
          <w:b/>
          <w:bCs/>
          <w:lang w:val="en-US" w:eastAsia="zh-CN"/>
        </w:rPr>
        <w:t>助推器和飞船先后发生爆炸</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36.埃里温消息：亚美尼亚总理帕什尼扬18日表示，</w:t>
      </w:r>
      <w:r>
        <w:rPr>
          <w:rFonts w:hint="eastAsia" w:ascii="宋体" w:hAnsi="宋体" w:eastAsia="宋体" w:cs="宋体"/>
          <w:b/>
          <w:bCs/>
          <w:lang w:val="en-US" w:eastAsia="zh-CN"/>
        </w:rPr>
        <w:t>亚美尼亚和阿塞拜疆已就两国和平条约的关键原则达成一致</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37.应国家主席习近平邀请，</w:t>
      </w:r>
      <w:r>
        <w:rPr>
          <w:rFonts w:hint="eastAsia" w:ascii="宋体" w:hAnsi="宋体" w:eastAsia="宋体" w:cs="宋体"/>
          <w:b/>
          <w:bCs/>
          <w:lang w:val="en-US" w:eastAsia="zh-CN"/>
        </w:rPr>
        <w:t>乌拉圭东岸共和国总统路易斯·阿尔韦托·拉卡列·波乌将于11月20日至24日对中国进行国事访问</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38.第九届欧洲论坛比利时站活动日前在布鲁塞尔和上海双会场连线举行。主题为</w:t>
      </w:r>
      <w:r>
        <w:rPr>
          <w:rFonts w:hint="eastAsia" w:ascii="宋体" w:hAnsi="宋体" w:eastAsia="宋体" w:cs="宋体"/>
          <w:b/>
          <w:bCs/>
          <w:lang w:val="en-US" w:eastAsia="zh-CN"/>
        </w:rPr>
        <w:t>“互信与共赢：开创中欧未来20年经济合作的新机遇”</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39.11月20日从中国人民银行获悉，</w:t>
      </w:r>
      <w:r>
        <w:rPr>
          <w:rFonts w:hint="eastAsia" w:ascii="宋体" w:hAnsi="宋体" w:eastAsia="宋体" w:cs="宋体"/>
          <w:b/>
          <w:bCs/>
          <w:lang w:val="en-US" w:eastAsia="zh-CN"/>
        </w:rPr>
        <w:t>近日中国人民银行与沙特中央银行签署了双边本币互换协议</w:t>
      </w:r>
      <w:r>
        <w:rPr>
          <w:rFonts w:hint="eastAsia" w:ascii="宋体" w:hAnsi="宋体" w:eastAsia="宋体" w:cs="宋体"/>
          <w:lang w:val="en-US" w:eastAsia="zh-CN"/>
        </w:rPr>
        <w:t>，互换规模为500亿元人民币/260亿沙特里亚尔，协议有效期三年，经双方同意可以展期。</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40.利比里亚国家选举委员会20日宣布，该国前副总统</w:t>
      </w:r>
      <w:r>
        <w:rPr>
          <w:rFonts w:hint="eastAsia" w:ascii="宋体" w:hAnsi="宋体" w:eastAsia="宋体" w:cs="宋体"/>
          <w:b/>
          <w:bCs/>
          <w:lang w:val="en-US" w:eastAsia="zh-CN"/>
        </w:rPr>
        <w:t>约瑟夫·博阿凯在总统选举第二轮投票中击败现任总统乔治·维阿，赢得此次总统选举</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41.22日报道，朝鲜国家航空航天技术总局21日晚成功发射侦察卫星</w:t>
      </w:r>
      <w:r>
        <w:rPr>
          <w:rFonts w:hint="eastAsia" w:ascii="宋体" w:hAnsi="宋体" w:eastAsia="宋体" w:cs="宋体"/>
          <w:b/>
          <w:bCs/>
          <w:lang w:val="en-US" w:eastAsia="zh-CN"/>
        </w:rPr>
        <w:t>“万里镜-1”</w:t>
      </w:r>
      <w:r>
        <w:rPr>
          <w:rFonts w:hint="eastAsia" w:ascii="宋体" w:hAnsi="宋体" w:eastAsia="宋体" w:cs="宋体"/>
          <w:lang w:val="en-US" w:eastAsia="zh-CN"/>
        </w:rPr>
        <w:t>号，卫星顺利进入轨道。</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42.中国—白俄罗斯大学联盟成立仪式21日在白俄罗斯首都明斯克举行，40所中国高校和41所白俄罗斯高校代表签署了</w:t>
      </w:r>
      <w:r>
        <w:rPr>
          <w:rFonts w:hint="eastAsia" w:ascii="宋体" w:hAnsi="宋体" w:eastAsia="宋体" w:cs="宋体"/>
          <w:b/>
          <w:bCs/>
          <w:lang w:val="en-US" w:eastAsia="zh-CN"/>
        </w:rPr>
        <w:t>《中国—白俄罗斯大学联盟成立协议》</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43.11月21日，国家主席</w:t>
      </w:r>
      <w:r>
        <w:rPr>
          <w:rFonts w:hint="eastAsia" w:ascii="宋体" w:hAnsi="宋体" w:eastAsia="宋体" w:cs="宋体"/>
          <w:b/>
          <w:bCs/>
          <w:lang w:val="en-US" w:eastAsia="zh-CN"/>
        </w:rPr>
        <w:t>习近平致电哈维尔·米莱</w:t>
      </w:r>
      <w:r>
        <w:rPr>
          <w:rFonts w:hint="eastAsia" w:ascii="宋体" w:hAnsi="宋体" w:eastAsia="宋体" w:cs="宋体"/>
          <w:lang w:val="en-US" w:eastAsia="zh-CN"/>
        </w:rPr>
        <w:t>，祝贺他当选阿根廷共和国总统。</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44.</w:t>
      </w:r>
      <w:r>
        <w:rPr>
          <w:rFonts w:hint="eastAsia" w:ascii="宋体" w:hAnsi="宋体" w:eastAsia="宋体" w:cs="宋体"/>
          <w:b/>
          <w:bCs/>
          <w:lang w:val="en-US" w:eastAsia="zh-CN"/>
        </w:rPr>
        <w:t>《习近平关于尊重和保障人权论述摘编》（西汉对照）全球首发式暨“全球治理的人类智慧”交流研讨会</w:t>
      </w:r>
      <w:r>
        <w:rPr>
          <w:rFonts w:hint="eastAsia" w:ascii="宋体" w:hAnsi="宋体" w:eastAsia="宋体" w:cs="宋体"/>
          <w:lang w:val="en-US" w:eastAsia="zh-CN"/>
        </w:rPr>
        <w:t>22日在西班牙首都马德里成功举办。</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45.</w:t>
      </w:r>
      <w:r>
        <w:rPr>
          <w:rFonts w:hint="eastAsia" w:ascii="宋体" w:hAnsi="宋体" w:eastAsia="宋体" w:cs="宋体"/>
          <w:b/>
          <w:bCs/>
          <w:lang w:val="en-US" w:eastAsia="zh-CN"/>
        </w:rPr>
        <w:t>第二届俄中汽车工业论坛日前在莫斯科举行</w:t>
      </w:r>
      <w:r>
        <w:rPr>
          <w:rFonts w:hint="eastAsia" w:ascii="宋体" w:hAnsi="宋体" w:eastAsia="宋体" w:cs="宋体"/>
          <w:lang w:val="en-US" w:eastAsia="zh-CN"/>
        </w:rPr>
        <w:t>，来自两国政府、汽车行业及金融机构的500余名代表参加论坛，共话两国汽车工业领域合作与发展前景。</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46.在中欧建立全面战略伙伴关系20周年之际，</w:t>
      </w:r>
      <w:r>
        <w:rPr>
          <w:rFonts w:hint="eastAsia" w:ascii="宋体" w:hAnsi="宋体" w:eastAsia="宋体" w:cs="宋体"/>
          <w:b/>
          <w:bCs/>
          <w:lang w:val="en-US" w:eastAsia="zh-CN"/>
        </w:rPr>
        <w:t>第十一届中欧论坛23日在布鲁塞尔举行</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47.由英国货币金融机构官方论坛主办的</w:t>
      </w:r>
      <w:r>
        <w:rPr>
          <w:rFonts w:hint="eastAsia" w:ascii="宋体" w:hAnsi="宋体" w:eastAsia="宋体" w:cs="宋体"/>
          <w:b/>
          <w:bCs/>
          <w:lang w:val="en-US" w:eastAsia="zh-CN"/>
        </w:rPr>
        <w:t>第二届中国-英国论坛日前在伦敦举行</w:t>
      </w:r>
      <w:r>
        <w:rPr>
          <w:rFonts w:hint="eastAsia" w:ascii="宋体" w:hAnsi="宋体" w:eastAsia="宋体" w:cs="宋体"/>
          <w:lang w:val="en-US" w:eastAsia="zh-CN"/>
        </w:rPr>
        <w:t>。论坛主题为“搭建桥梁：推进中英经济关系，实现可持续未来”。</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48.中国常驻国际原子能机构代表李松大使24日在国际原子能机构11月理事会上发言，重申</w:t>
      </w:r>
      <w:r>
        <w:rPr>
          <w:rFonts w:hint="eastAsia" w:ascii="宋体" w:hAnsi="宋体" w:eastAsia="宋体" w:cs="宋体"/>
          <w:b/>
          <w:bCs/>
          <w:lang w:val="en-US" w:eastAsia="zh-CN"/>
        </w:rPr>
        <w:t>中方坚决反对日本福岛核污染水排海，敦促日方全面配合接受严格国际监督</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49.</w:t>
      </w:r>
      <w:r>
        <w:rPr>
          <w:rFonts w:hint="eastAsia" w:ascii="宋体" w:hAnsi="宋体" w:eastAsia="宋体" w:cs="宋体"/>
          <w:b/>
          <w:bCs/>
          <w:lang w:val="en-US" w:eastAsia="zh-CN"/>
        </w:rPr>
        <w:t>伊拉克—中国商会成立仪式25日在伊首都巴格达举行</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50.</w:t>
      </w:r>
      <w:r>
        <w:rPr>
          <w:rFonts w:hint="eastAsia" w:ascii="宋体" w:hAnsi="宋体" w:eastAsia="宋体" w:cs="宋体"/>
          <w:b/>
          <w:bCs/>
          <w:lang w:val="en-US" w:eastAsia="zh-CN"/>
        </w:rPr>
        <w:t>亚洲首只沙特ETF（交易型开放式基金）将于11月29日在港交所挂牌</w:t>
      </w:r>
      <w:r>
        <w:rPr>
          <w:rFonts w:hint="eastAsia" w:ascii="宋体" w:hAnsi="宋体" w:eastAsia="宋体" w:cs="宋体"/>
          <w:lang w:val="en-US" w:eastAsia="zh-CN"/>
        </w:rPr>
        <w:t>，届时投资者将可以港元或人民币直接在香港市场通过ETF交易沙特股市指数成份股，相关组合包括石油企业沙特阿美。这只ETF的资产规模是全球同类产品中最大。</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51.11月26日马来西亚总理安瓦尔表示，为了迎接2024年马来西亚与中国建交50周年。他同时对中方日前宣布对马来西亚持普通护照人员试行单方面免签政策表示感谢。</w:t>
      </w:r>
      <w:r>
        <w:rPr>
          <w:rFonts w:hint="eastAsia" w:ascii="宋体" w:hAnsi="宋体" w:eastAsia="宋体" w:cs="宋体"/>
          <w:b/>
          <w:bCs/>
          <w:lang w:val="en-US" w:eastAsia="zh-CN"/>
        </w:rPr>
        <w:t>马来西亚将从12月1日开始，对中国公民实施入境30天内免签证的便利措施。</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52.11月26日，中共中央政治局委员、外交部长</w:t>
      </w:r>
      <w:r>
        <w:rPr>
          <w:rFonts w:hint="eastAsia" w:ascii="宋体" w:hAnsi="宋体" w:eastAsia="宋体" w:cs="宋体"/>
          <w:b/>
          <w:bCs/>
          <w:lang w:val="en-US" w:eastAsia="zh-CN"/>
        </w:rPr>
        <w:t>王毅在韩国釜山同韩国外长朴振、日本外相上川阳子共同出席第十次中日韩外长会。</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53.</w:t>
      </w:r>
      <w:r>
        <w:rPr>
          <w:rFonts w:hint="eastAsia" w:ascii="宋体" w:hAnsi="宋体" w:eastAsia="宋体" w:cs="宋体"/>
          <w:b/>
          <w:bCs/>
          <w:lang w:val="en-US" w:eastAsia="zh-CN"/>
        </w:rPr>
        <w:t>2023年中文电影周活动于18日至26日在新西兰多地举办</w:t>
      </w:r>
      <w:r>
        <w:rPr>
          <w:rFonts w:hint="eastAsia" w:ascii="宋体" w:hAnsi="宋体" w:eastAsia="宋体" w:cs="宋体"/>
          <w:lang w:val="en-US" w:eastAsia="zh-CN"/>
        </w:rPr>
        <w:t>。</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54.</w:t>
      </w:r>
      <w:r>
        <w:rPr>
          <w:rFonts w:hint="eastAsia" w:ascii="宋体" w:hAnsi="宋体" w:eastAsia="宋体" w:cs="宋体"/>
          <w:b/>
          <w:bCs/>
          <w:lang w:val="en-US" w:eastAsia="zh-CN"/>
        </w:rPr>
        <w:t>国际篮联27日宣布了2024年巴黎奥运会男篮资格赛举办地点</w:t>
      </w:r>
      <w:r>
        <w:rPr>
          <w:rFonts w:hint="eastAsia" w:ascii="宋体" w:hAnsi="宋体" w:eastAsia="宋体" w:cs="宋体"/>
          <w:lang w:val="en-US" w:eastAsia="zh-CN"/>
        </w:rPr>
        <w:t>，分别是希腊比雷埃夫斯、拉脱维亚里加、波多黎各圣胡安和西班牙巴伦西亚。</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55.11月28日，</w:t>
      </w:r>
      <w:r>
        <w:rPr>
          <w:rFonts w:hint="eastAsia" w:ascii="宋体" w:hAnsi="宋体" w:eastAsia="宋体" w:cs="宋体"/>
          <w:b/>
          <w:bCs/>
          <w:lang w:val="en-US" w:eastAsia="zh-CN"/>
        </w:rPr>
        <w:t>《中朝经济及文化合作协定》签署70周年</w:t>
      </w:r>
      <w:r>
        <w:rPr>
          <w:rFonts w:hint="eastAsia" w:ascii="宋体" w:hAnsi="宋体" w:eastAsia="宋体" w:cs="宋体"/>
          <w:lang w:val="en-US" w:eastAsia="zh-CN"/>
        </w:rPr>
        <w:t>纪念活动在北京举行。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56.2023年11月28日，在法国巴黎召开的国际展览局第173次全体大会投票选举</w:t>
      </w:r>
      <w:r>
        <w:rPr>
          <w:rFonts w:hint="eastAsia" w:ascii="宋体" w:hAnsi="宋体" w:eastAsia="宋体" w:cs="宋体"/>
          <w:b/>
          <w:bCs/>
          <w:lang w:val="en-US" w:eastAsia="zh-CN"/>
        </w:rPr>
        <w:t>沙特阿拉伯首都利雅得为2030年世界博览会主办城市。</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w:t>
      </w:r>
      <w:r>
        <w:rPr>
          <w:rFonts w:hint="eastAsia"/>
          <w:u w:val="double"/>
          <w:lang w:val="en-US" w:eastAsia="zh-CN"/>
        </w:rPr>
        <w:t>国际时政-12月</w:t>
      </w:r>
      <w:r>
        <w:rPr>
          <w:rFonts w:hint="eastAsia"/>
          <w:u w:val="double"/>
          <w:lang w:eastAsia="zh-CN"/>
        </w:rPr>
        <w:t>】</w:t>
      </w:r>
    </w:p>
    <w:p>
      <w:pPr>
        <w:bidi w:val="0"/>
        <w:rPr>
          <w:lang w:val="en-US" w:eastAsia="zh-CN"/>
        </w:rPr>
      </w:pPr>
      <w:r>
        <w:rPr>
          <w:rFonts w:hint="eastAsia"/>
          <w:lang w:val="en-US" w:eastAsia="zh-CN"/>
        </w:rPr>
        <w:t>1.</w:t>
      </w:r>
      <w:r>
        <w:rPr>
          <w:lang w:val="en-US" w:eastAsia="zh-CN"/>
        </w:rPr>
        <w:t>11月29日，中共中央政治局委员、外交部长王毅在安理会巴以问题高级别会议后向媒体发表谈话。王毅表示，</w:t>
      </w:r>
      <w:r>
        <w:rPr>
          <w:b/>
          <w:bCs/>
          <w:lang w:val="en-US" w:eastAsia="zh-CN"/>
        </w:rPr>
        <w:t>中方在巴勒斯坦问题上始终站在和平一边，站在公道一边，站在良知一边</w:t>
      </w:r>
      <w:r>
        <w:rPr>
          <w:lang w:val="en-US" w:eastAsia="zh-CN"/>
        </w:rPr>
        <w:t>。</w:t>
      </w:r>
    </w:p>
    <w:p>
      <w:pPr>
        <w:bidi w:val="0"/>
        <w:rPr>
          <w:lang w:val="en-US" w:eastAsia="zh-CN"/>
        </w:rPr>
      </w:pPr>
      <w:r>
        <w:rPr>
          <w:rFonts w:hint="eastAsia"/>
          <w:lang w:val="en-US" w:eastAsia="zh-CN"/>
        </w:rPr>
        <w:t>2.</w:t>
      </w:r>
      <w:r>
        <w:rPr>
          <w:lang w:val="en-US" w:eastAsia="zh-CN"/>
        </w:rPr>
        <w:t>美国前国务卿</w:t>
      </w:r>
      <w:r>
        <w:rPr>
          <w:b/>
          <w:bCs/>
          <w:lang w:val="en-US" w:eastAsia="zh-CN"/>
        </w:rPr>
        <w:t>亨利·基辛格</w:t>
      </w:r>
      <w:r>
        <w:rPr>
          <w:rFonts w:hint="eastAsia"/>
          <w:lang w:val="en-US" w:eastAsia="zh-CN"/>
        </w:rPr>
        <w:t>11月</w:t>
      </w:r>
      <w:r>
        <w:rPr>
          <w:lang w:val="en-US" w:eastAsia="zh-CN"/>
        </w:rPr>
        <w:t>29日去世，享年100岁。</w:t>
      </w:r>
    </w:p>
    <w:p>
      <w:pPr>
        <w:bidi w:val="0"/>
        <w:rPr>
          <w:lang w:val="en-US" w:eastAsia="zh-CN"/>
        </w:rPr>
      </w:pPr>
      <w:r>
        <w:rPr>
          <w:rFonts w:hint="eastAsia"/>
          <w:lang w:val="en-US" w:eastAsia="zh-CN"/>
        </w:rPr>
        <w:t>3.</w:t>
      </w:r>
      <w:r>
        <w:rPr>
          <w:lang w:val="en-US" w:eastAsia="zh-CN"/>
        </w:rPr>
        <w:t>中国驻约旦大使陈传东与约旦计划和国际合作大臣扎伊娜·图坎</w:t>
      </w:r>
      <w:r>
        <w:rPr>
          <w:rFonts w:hint="eastAsia"/>
          <w:lang w:val="en-US" w:eastAsia="zh-CN"/>
        </w:rPr>
        <w:t>11月</w:t>
      </w:r>
      <w:r>
        <w:rPr>
          <w:lang w:val="en-US" w:eastAsia="zh-CN"/>
        </w:rPr>
        <w:t>29日分别代表两国政府，在</w:t>
      </w:r>
      <w:r>
        <w:rPr>
          <w:b/>
          <w:bCs/>
          <w:lang w:val="en-US" w:eastAsia="zh-CN"/>
        </w:rPr>
        <w:t>约旦首都安曼</w:t>
      </w:r>
      <w:r>
        <w:rPr>
          <w:lang w:val="en-US" w:eastAsia="zh-CN"/>
        </w:rPr>
        <w:t>签署</w:t>
      </w:r>
      <w:r>
        <w:rPr>
          <w:b/>
          <w:bCs/>
          <w:lang w:val="en-US" w:eastAsia="zh-CN"/>
        </w:rPr>
        <w:t>中约两国政府关于共同推进“一带一路”建设的谅解备忘录</w:t>
      </w:r>
      <w:r>
        <w:rPr>
          <w:lang w:val="en-US" w:eastAsia="zh-CN"/>
        </w:rPr>
        <w:t>。</w:t>
      </w:r>
    </w:p>
    <w:p>
      <w:pPr>
        <w:bidi w:val="0"/>
        <w:rPr>
          <w:lang w:val="en-US" w:eastAsia="zh-CN"/>
        </w:rPr>
      </w:pPr>
      <w:r>
        <w:rPr>
          <w:rFonts w:hint="eastAsia"/>
          <w:lang w:val="en-US" w:eastAsia="zh-CN"/>
        </w:rPr>
        <w:t>4.</w:t>
      </w:r>
      <w:r>
        <w:rPr>
          <w:b/>
          <w:bCs/>
          <w:lang w:val="en-US" w:eastAsia="zh-CN"/>
        </w:rPr>
        <w:t>《联合国气候变化框架公约》第二十八次缔约方大会</w:t>
      </w:r>
      <w:r>
        <w:rPr>
          <w:lang w:val="en-US" w:eastAsia="zh-CN"/>
        </w:rPr>
        <w:t>（COP28）</w:t>
      </w:r>
      <w:r>
        <w:rPr>
          <w:rFonts w:hint="eastAsia"/>
          <w:lang w:val="en-US" w:eastAsia="zh-CN"/>
        </w:rPr>
        <w:t>11月</w:t>
      </w:r>
      <w:r>
        <w:rPr>
          <w:lang w:val="en-US" w:eastAsia="zh-CN"/>
        </w:rPr>
        <w:t>30日在</w:t>
      </w:r>
      <w:r>
        <w:rPr>
          <w:b/>
          <w:bCs/>
          <w:lang w:val="en-US" w:eastAsia="zh-CN"/>
        </w:rPr>
        <w:t>阿联酋迪拜</w:t>
      </w:r>
      <w:r>
        <w:rPr>
          <w:lang w:val="en-US" w:eastAsia="zh-CN"/>
        </w:rPr>
        <w:t>开幕。本届大会以“</w:t>
      </w:r>
      <w:r>
        <w:rPr>
          <w:b/>
          <w:bCs/>
          <w:lang w:val="en-US" w:eastAsia="zh-CN"/>
        </w:rPr>
        <w:t>团结、行动、落实</w:t>
      </w:r>
      <w:r>
        <w:rPr>
          <w:lang w:val="en-US" w:eastAsia="zh-CN"/>
        </w:rPr>
        <w:t>”为主题，将完成《巴黎协定》的首次全球盘点，与会各方也期待在多个重要议题上取得进展。</w:t>
      </w:r>
    </w:p>
    <w:p>
      <w:pPr>
        <w:bidi w:val="0"/>
        <w:rPr>
          <w:lang w:val="en-US" w:eastAsia="zh-CN"/>
        </w:rPr>
      </w:pPr>
      <w:r>
        <w:rPr>
          <w:rFonts w:hint="eastAsia"/>
          <w:lang w:val="en-US" w:eastAsia="zh-CN"/>
        </w:rPr>
        <w:t>5.</w:t>
      </w:r>
      <w:r>
        <w:rPr>
          <w:lang w:val="en-US" w:eastAsia="zh-CN"/>
        </w:rPr>
        <w:t>12月1日起，中国试行扩大单方面免签国家范围，对</w:t>
      </w:r>
      <w:r>
        <w:rPr>
          <w:b/>
          <w:bCs/>
          <w:lang w:val="en-US" w:eastAsia="zh-CN"/>
        </w:rPr>
        <w:t>法国、德国、意大利、荷兰、西班牙、马来西亚</w:t>
      </w:r>
      <w:r>
        <w:rPr>
          <w:lang w:val="en-US" w:eastAsia="zh-CN"/>
        </w:rPr>
        <w:t>6个国家持普通护照人员试行</w:t>
      </w:r>
      <w:r>
        <w:rPr>
          <w:b/>
          <w:bCs/>
          <w:lang w:val="en-US" w:eastAsia="zh-CN"/>
        </w:rPr>
        <w:t>单方面免签</w:t>
      </w:r>
      <w:r>
        <w:rPr>
          <w:lang w:val="en-US" w:eastAsia="zh-CN"/>
        </w:rPr>
        <w:t>政策。</w:t>
      </w:r>
    </w:p>
    <w:p>
      <w:pPr>
        <w:bidi w:val="0"/>
        <w:rPr>
          <w:lang w:val="en-US" w:eastAsia="zh-CN"/>
        </w:rPr>
      </w:pPr>
      <w:r>
        <w:rPr>
          <w:rFonts w:hint="eastAsia"/>
          <w:lang w:val="en-US" w:eastAsia="zh-CN"/>
        </w:rPr>
        <w:t>6.</w:t>
      </w:r>
      <w:r>
        <w:rPr>
          <w:lang w:val="en-US" w:eastAsia="zh-CN"/>
        </w:rPr>
        <w:t>11月30日至12月1日，习近平主席特别代表、中共中央政治局常委、国务院副总理丁薛祥在迪拜出席</w:t>
      </w:r>
      <w:r>
        <w:rPr>
          <w:b/>
          <w:bCs/>
          <w:lang w:val="en-US" w:eastAsia="zh-CN"/>
        </w:rPr>
        <w:t>世界气候行动峰会</w:t>
      </w:r>
      <w:r>
        <w:rPr>
          <w:lang w:val="en-US" w:eastAsia="zh-CN"/>
        </w:rPr>
        <w:t>并发表致辞。丁薛祥强调，气候变化挑战面前，人类命运与共，各方应增强共同应对的决心和能力。</w:t>
      </w:r>
      <w:r>
        <w:rPr>
          <w:b/>
          <w:bCs/>
          <w:lang w:val="en-US" w:eastAsia="zh-CN"/>
        </w:rPr>
        <w:t>践行多边主义，坚持《联合国气候变化框架公约》及其《巴黎协定》确定的目标和原则，加强团结合作，实现互利共赢</w:t>
      </w:r>
      <w:r>
        <w:rPr>
          <w:lang w:val="en-US" w:eastAsia="zh-CN"/>
        </w:rPr>
        <w:t>。</w:t>
      </w:r>
    </w:p>
    <w:p>
      <w:pPr>
        <w:bidi w:val="0"/>
        <w:rPr>
          <w:lang w:val="en-US" w:eastAsia="zh-CN"/>
        </w:rPr>
      </w:pPr>
      <w:r>
        <w:rPr>
          <w:rFonts w:hint="eastAsia"/>
          <w:lang w:val="en-US" w:eastAsia="zh-CN"/>
        </w:rPr>
        <w:t>7.</w:t>
      </w:r>
      <w:r>
        <w:rPr>
          <w:b/>
          <w:bCs/>
          <w:lang w:val="en-US" w:eastAsia="zh-CN"/>
        </w:rPr>
        <w:t>中国人民解放军第九批援老医疗专家组</w:t>
      </w:r>
      <w:r>
        <w:rPr>
          <w:lang w:val="en-US" w:eastAsia="zh-CN"/>
        </w:rPr>
        <w:t>12月1日在</w:t>
      </w:r>
      <w:r>
        <w:rPr>
          <w:b/>
          <w:bCs/>
          <w:lang w:val="en-US" w:eastAsia="zh-CN"/>
        </w:rPr>
        <w:t>老挝首都万象</w:t>
      </w:r>
      <w:r>
        <w:rPr>
          <w:lang w:val="en-US" w:eastAsia="zh-CN"/>
        </w:rPr>
        <w:t>获颁</w:t>
      </w:r>
      <w:r>
        <w:rPr>
          <w:b/>
          <w:bCs/>
          <w:lang w:val="en-US" w:eastAsia="zh-CN"/>
        </w:rPr>
        <w:t>老挝人民军二级英勇勋章</w:t>
      </w:r>
      <w:r>
        <w:rPr>
          <w:lang w:val="en-US" w:eastAsia="zh-CN"/>
        </w:rPr>
        <w:t>，以表彰他们在老挝医疗援助事业中的卓越贡献。</w:t>
      </w:r>
    </w:p>
    <w:p>
      <w:pPr>
        <w:bidi w:val="0"/>
        <w:rPr>
          <w:lang w:val="en-US" w:eastAsia="zh-CN"/>
        </w:rPr>
      </w:pPr>
      <w:r>
        <w:rPr>
          <w:rFonts w:hint="eastAsia"/>
          <w:lang w:val="en-US" w:eastAsia="zh-CN"/>
        </w:rPr>
        <w:t>8.</w:t>
      </w:r>
      <w:r>
        <w:rPr>
          <w:b/>
          <w:bCs/>
          <w:lang w:val="en-US" w:eastAsia="zh-CN"/>
        </w:rPr>
        <w:t>第十六届中日韩卫生部长会议</w:t>
      </w:r>
      <w:r>
        <w:rPr>
          <w:lang w:val="en-US" w:eastAsia="zh-CN"/>
        </w:rPr>
        <w:t>12月3日在</w:t>
      </w:r>
      <w:r>
        <w:rPr>
          <w:rFonts w:hint="eastAsia"/>
          <w:b/>
          <w:bCs/>
          <w:lang w:val="en-US" w:eastAsia="zh-CN"/>
        </w:rPr>
        <w:t>北</w:t>
      </w:r>
      <w:r>
        <w:rPr>
          <w:b/>
          <w:bCs/>
          <w:lang w:val="en-US" w:eastAsia="zh-CN"/>
        </w:rPr>
        <w:t>京</w:t>
      </w:r>
      <w:r>
        <w:rPr>
          <w:lang w:val="en-US" w:eastAsia="zh-CN"/>
        </w:rPr>
        <w:t>举行。中日韩三国卫生部长会议机制建立于2006年，由</w:t>
      </w:r>
      <w:r>
        <w:rPr>
          <w:b/>
          <w:bCs/>
          <w:lang w:val="en-US" w:eastAsia="zh-CN"/>
        </w:rPr>
        <w:t>中日韩三国轮值举办</w:t>
      </w:r>
      <w:r>
        <w:rPr>
          <w:lang w:val="en-US" w:eastAsia="zh-CN"/>
        </w:rPr>
        <w:t>。</w:t>
      </w:r>
    </w:p>
    <w:p>
      <w:pPr>
        <w:bidi w:val="0"/>
      </w:pPr>
      <w:r>
        <w:rPr>
          <w:rFonts w:hint="eastAsia"/>
          <w:lang w:val="en-US" w:eastAsia="zh-CN"/>
        </w:rPr>
        <w:t>9.</w:t>
      </w:r>
      <w:r>
        <w:rPr>
          <w:lang w:val="en-US" w:eastAsia="zh-CN"/>
        </w:rPr>
        <w:t>12月4日，国家主席习近平在钓鱼台国宾馆会见白俄罗斯总统卢卡申科。习近平强调，中方愿同白方加强在联合国、上海合作组织等多边机制内协调和配合，推动落实</w:t>
      </w:r>
      <w:r>
        <w:rPr>
          <w:b/>
          <w:bCs/>
          <w:lang w:val="en-US" w:eastAsia="zh-CN"/>
        </w:rPr>
        <w:t>全球发展倡议、全球安全倡议、全球文明倡议</w:t>
      </w:r>
      <w:r>
        <w:rPr>
          <w:lang w:val="en-US" w:eastAsia="zh-CN"/>
        </w:rPr>
        <w:t>，推动构建人类命运共同体。</w:t>
      </w:r>
    </w:p>
    <w:p>
      <w:pPr>
        <w:bidi w:val="0"/>
        <w:rPr>
          <w:lang w:val="en-US" w:eastAsia="zh-CN"/>
        </w:rPr>
      </w:pPr>
      <w:r>
        <w:rPr>
          <w:rFonts w:hint="eastAsia"/>
          <w:lang w:val="en-US" w:eastAsia="zh-CN"/>
        </w:rPr>
        <w:t>10.</w:t>
      </w:r>
      <w:r>
        <w:rPr>
          <w:lang w:val="en-US" w:eastAsia="zh-CN"/>
        </w:rPr>
        <w:t>12月4日，中国在酒泉卫星发射中心用长征二号丙运载火箭，成功将</w:t>
      </w:r>
      <w:r>
        <w:rPr>
          <w:b/>
          <w:bCs/>
          <w:lang w:val="en-US" w:eastAsia="zh-CN"/>
        </w:rPr>
        <w:t>埃及二号卫星</w:t>
      </w:r>
      <w:r>
        <w:rPr>
          <w:lang w:val="en-US" w:eastAsia="zh-CN"/>
        </w:rPr>
        <w:t>发射升空。卫星顺利进入预定轨道，发射任务获得圆满成功，这标志着</w:t>
      </w:r>
      <w:r>
        <w:rPr>
          <w:b/>
          <w:bCs/>
          <w:lang w:val="en-US" w:eastAsia="zh-CN"/>
        </w:rPr>
        <w:t>埃及成为第一个具有完备卫星总装集成测试能力的非洲国家</w:t>
      </w:r>
      <w:r>
        <w:rPr>
          <w:lang w:val="en-US" w:eastAsia="zh-CN"/>
        </w:rPr>
        <w:t>。</w:t>
      </w:r>
    </w:p>
    <w:p>
      <w:pPr>
        <w:bidi w:val="0"/>
      </w:pPr>
      <w:r>
        <w:rPr>
          <w:rFonts w:hint="eastAsia"/>
          <w:lang w:val="en-US" w:eastAsia="zh-CN"/>
        </w:rPr>
        <w:t>11.</w:t>
      </w:r>
      <w:r>
        <w:rPr>
          <w:lang w:val="en-US" w:eastAsia="zh-CN"/>
        </w:rPr>
        <w:t>12月5日，中共中央政治局委员、外交部长王毅在京</w:t>
      </w:r>
      <w:r>
        <w:rPr>
          <w:b/>
          <w:bCs/>
          <w:lang w:val="en-US" w:eastAsia="zh-CN"/>
        </w:rPr>
        <w:t>出席“纪念《世界人权宣言》发表75周年”国际研讨会</w:t>
      </w:r>
      <w:r>
        <w:rPr>
          <w:lang w:val="en-US" w:eastAsia="zh-CN"/>
        </w:rPr>
        <w:t>开幕式并作主旨发言。王毅强调，一是</w:t>
      </w:r>
      <w:r>
        <w:rPr>
          <w:b/>
          <w:bCs/>
          <w:lang w:val="en-US" w:eastAsia="zh-CN"/>
        </w:rPr>
        <w:t>倡导共同安全</w:t>
      </w:r>
      <w:r>
        <w:rPr>
          <w:lang w:val="en-US" w:eastAsia="zh-CN"/>
        </w:rPr>
        <w:t>，为实现人权创造更加安宁的国际环境。二是</w:t>
      </w:r>
      <w:r>
        <w:rPr>
          <w:b/>
          <w:bCs/>
          <w:lang w:val="en-US" w:eastAsia="zh-CN"/>
        </w:rPr>
        <w:t>坚持发展优先</w:t>
      </w:r>
      <w:r>
        <w:rPr>
          <w:lang w:val="en-US" w:eastAsia="zh-CN"/>
        </w:rPr>
        <w:t>，为实现人权提供更加坚实的物质基础。三是</w:t>
      </w:r>
      <w:r>
        <w:rPr>
          <w:b/>
          <w:bCs/>
          <w:lang w:val="en-US" w:eastAsia="zh-CN"/>
        </w:rPr>
        <w:t>促进交流互鉴</w:t>
      </w:r>
      <w:r>
        <w:rPr>
          <w:lang w:val="en-US" w:eastAsia="zh-CN"/>
        </w:rPr>
        <w:t>，为实现人权提供更加丰富的路径选择。四是</w:t>
      </w:r>
      <w:r>
        <w:rPr>
          <w:b/>
          <w:bCs/>
          <w:lang w:val="en-US" w:eastAsia="zh-CN"/>
        </w:rPr>
        <w:t>秉持公平正义</w:t>
      </w:r>
      <w:r>
        <w:rPr>
          <w:lang w:val="en-US" w:eastAsia="zh-CN"/>
        </w:rPr>
        <w:t>，为实现人权提供更加有效的合作平台。</w:t>
      </w:r>
    </w:p>
    <w:p>
      <w:pPr>
        <w:bidi w:val="0"/>
        <w:rPr>
          <w:lang w:val="en-US" w:eastAsia="zh-CN"/>
        </w:rPr>
      </w:pPr>
      <w:r>
        <w:rPr>
          <w:rFonts w:hint="eastAsia"/>
          <w:lang w:val="en-US" w:eastAsia="zh-CN"/>
        </w:rPr>
        <w:t>12.</w:t>
      </w:r>
      <w:r>
        <w:rPr>
          <w:b/>
          <w:bCs/>
          <w:lang w:val="en-US" w:eastAsia="zh-CN"/>
        </w:rPr>
        <w:t>第44届海湾阿拉伯国家合作委员会（海合会）首脑会议</w:t>
      </w:r>
      <w:r>
        <w:rPr>
          <w:lang w:val="en-US" w:eastAsia="zh-CN"/>
        </w:rPr>
        <w:t>5日在</w:t>
      </w:r>
      <w:r>
        <w:rPr>
          <w:b/>
          <w:bCs/>
          <w:lang w:val="en-US" w:eastAsia="zh-CN"/>
        </w:rPr>
        <w:t>卡塔尔首都多哈</w:t>
      </w:r>
      <w:r>
        <w:rPr>
          <w:lang w:val="en-US" w:eastAsia="zh-CN"/>
        </w:rPr>
        <w:t>举行，会议通过多哈宣言，呼吁立即</w:t>
      </w:r>
      <w:r>
        <w:rPr>
          <w:b/>
          <w:bCs/>
          <w:lang w:val="en-US" w:eastAsia="zh-CN"/>
        </w:rPr>
        <w:t>在加沙地带恢复人道主义休战</w:t>
      </w:r>
      <w:r>
        <w:rPr>
          <w:lang w:val="en-US" w:eastAsia="zh-CN"/>
        </w:rPr>
        <w:t>，以实现全面和可持续的停火，并确保所有人道主义援助物资进入加沙地带。</w:t>
      </w:r>
    </w:p>
    <w:p>
      <w:pPr>
        <w:bidi w:val="0"/>
      </w:pPr>
      <w:r>
        <w:rPr>
          <w:rFonts w:hint="eastAsia"/>
          <w:lang w:val="en-US" w:eastAsia="zh-CN"/>
        </w:rPr>
        <w:t>13.</w:t>
      </w:r>
      <w:r>
        <w:rPr>
          <w:lang w:val="en-US" w:eastAsia="zh-CN"/>
        </w:rPr>
        <w:t>12月5日，国家主席习近平致电</w:t>
      </w:r>
      <w:r>
        <w:rPr>
          <w:b/>
          <w:bCs/>
          <w:lang w:val="en-US" w:eastAsia="zh-CN"/>
        </w:rPr>
        <w:t>安德里·尼里纳·拉乔利纳</w:t>
      </w:r>
      <w:r>
        <w:rPr>
          <w:lang w:val="en-US" w:eastAsia="zh-CN"/>
        </w:rPr>
        <w:t>，祝贺他</w:t>
      </w:r>
      <w:r>
        <w:rPr>
          <w:b/>
          <w:bCs/>
          <w:lang w:val="en-US" w:eastAsia="zh-CN"/>
        </w:rPr>
        <w:t>当选连任马达加斯加共和国总统</w:t>
      </w:r>
      <w:r>
        <w:rPr>
          <w:lang w:val="en-US" w:eastAsia="zh-CN"/>
        </w:rPr>
        <w:t>。习近平指出，中国同马达加斯加传统友好。我高度重视中马关系发展，愿同拉乔利纳总统一道努力，继续推动中马全面合作伙伴关系取得更大发展，更好造福两国人民。</w:t>
      </w:r>
    </w:p>
    <w:p>
      <w:pPr>
        <w:bidi w:val="0"/>
        <w:rPr>
          <w:lang w:val="en-US" w:eastAsia="zh-CN"/>
        </w:rPr>
      </w:pPr>
      <w:r>
        <w:rPr>
          <w:rFonts w:hint="eastAsia"/>
          <w:lang w:val="en-US" w:eastAsia="zh-CN"/>
        </w:rPr>
        <w:t>14.</w:t>
      </w:r>
      <w:r>
        <w:rPr>
          <w:lang w:val="en-US" w:eastAsia="zh-CN"/>
        </w:rPr>
        <w:t>据叙利亚通讯社6日报道，在叙利亚总统巴沙尔见证下，</w:t>
      </w:r>
      <w:r>
        <w:rPr>
          <w:b/>
          <w:bCs/>
          <w:lang w:val="en-US" w:eastAsia="zh-CN"/>
        </w:rPr>
        <w:t>艾曼·苏桑</w:t>
      </w:r>
      <w:r>
        <w:rPr>
          <w:lang w:val="en-US" w:eastAsia="zh-CN"/>
        </w:rPr>
        <w:t>当天宣誓</w:t>
      </w:r>
      <w:r>
        <w:rPr>
          <w:b/>
          <w:bCs/>
          <w:lang w:val="en-US" w:eastAsia="zh-CN"/>
        </w:rPr>
        <w:t>就任叙利亚驻沙特阿拉伯大使</w:t>
      </w:r>
      <w:r>
        <w:rPr>
          <w:lang w:val="en-US" w:eastAsia="zh-CN"/>
        </w:rPr>
        <w:t>。他是2012年以来叙利亚任命的首位驻沙特大使。</w:t>
      </w:r>
    </w:p>
    <w:p>
      <w:pPr>
        <w:bidi w:val="0"/>
      </w:pPr>
      <w:r>
        <w:rPr>
          <w:rFonts w:hint="eastAsia"/>
          <w:lang w:val="en-US" w:eastAsia="zh-CN"/>
        </w:rPr>
        <w:t>15.</w:t>
      </w:r>
      <w:r>
        <w:rPr>
          <w:lang w:val="en-US" w:eastAsia="zh-CN"/>
        </w:rPr>
        <w:t>作为中国向北开放桥头堡，</w:t>
      </w:r>
      <w:r>
        <w:rPr>
          <w:b/>
          <w:bCs/>
          <w:lang w:val="en-US" w:eastAsia="zh-CN"/>
        </w:rPr>
        <w:t>内蒙古陆路口岸年总货运量首破亿吨</w:t>
      </w:r>
      <w:r>
        <w:rPr>
          <w:lang w:val="en-US" w:eastAsia="zh-CN"/>
        </w:rPr>
        <w:t>，创造了中国沿边省区陆路口岸货运量最高纪录。</w:t>
      </w:r>
    </w:p>
    <w:p>
      <w:pPr>
        <w:bidi w:val="0"/>
        <w:rPr>
          <w:lang w:val="en-US" w:eastAsia="zh-CN"/>
        </w:rPr>
      </w:pPr>
      <w:r>
        <w:rPr>
          <w:rFonts w:hint="eastAsia"/>
          <w:lang w:val="en-US" w:eastAsia="zh-CN"/>
        </w:rPr>
        <w:t>16.</w:t>
      </w:r>
      <w:r>
        <w:rPr>
          <w:b/>
          <w:bCs/>
          <w:lang w:val="en-US" w:eastAsia="zh-CN"/>
        </w:rPr>
        <w:t>南方共同市场（南共市）</w:t>
      </w:r>
      <w:r>
        <w:rPr>
          <w:lang w:val="en-US" w:eastAsia="zh-CN"/>
        </w:rPr>
        <w:t>7日在巴西里约热内卢举办的第63次首脑会议上宣布，</w:t>
      </w:r>
      <w:r>
        <w:rPr>
          <w:b/>
          <w:bCs/>
          <w:lang w:val="en-US" w:eastAsia="zh-CN"/>
        </w:rPr>
        <w:t>玻利维亚当天成为南共市正式成员国</w:t>
      </w:r>
      <w:r>
        <w:rPr>
          <w:lang w:val="en-US" w:eastAsia="zh-CN"/>
        </w:rPr>
        <w:t>。</w:t>
      </w:r>
    </w:p>
    <w:p>
      <w:pPr>
        <w:bidi w:val="0"/>
      </w:pPr>
      <w:r>
        <w:rPr>
          <w:rFonts w:hint="eastAsia"/>
          <w:lang w:val="en-US" w:eastAsia="zh-CN"/>
        </w:rPr>
        <w:t>17.</w:t>
      </w:r>
      <w:r>
        <w:rPr>
          <w:lang w:val="en-US" w:eastAsia="zh-CN"/>
        </w:rPr>
        <w:t>在历经马拉松式谈判后，欧洲议会、欧盟成员国和欧盟委员会三方8日晚就</w:t>
      </w:r>
      <w:r>
        <w:rPr>
          <w:b/>
          <w:bCs/>
          <w:lang w:val="en-US" w:eastAsia="zh-CN"/>
        </w:rPr>
        <w:t>《人工智能法案》</w:t>
      </w:r>
      <w:r>
        <w:rPr>
          <w:lang w:val="en-US" w:eastAsia="zh-CN"/>
        </w:rPr>
        <w:t>达成协议，该法案将成为</w:t>
      </w:r>
      <w:r>
        <w:rPr>
          <w:b/>
          <w:bCs/>
          <w:lang w:val="en-US" w:eastAsia="zh-CN"/>
        </w:rPr>
        <w:t>全球首部人工智能领域的全面监管法规</w:t>
      </w:r>
      <w:r>
        <w:rPr>
          <w:lang w:val="en-US" w:eastAsia="zh-CN"/>
        </w:rPr>
        <w:t>。</w:t>
      </w:r>
    </w:p>
    <w:p>
      <w:pPr>
        <w:bidi w:val="0"/>
        <w:rPr>
          <w:lang w:val="en-US" w:eastAsia="zh-CN"/>
        </w:rPr>
      </w:pPr>
      <w:r>
        <w:rPr>
          <w:rFonts w:hint="eastAsia"/>
          <w:lang w:val="en-US" w:eastAsia="zh-CN"/>
        </w:rPr>
        <w:t>18.</w:t>
      </w:r>
      <w:r>
        <w:rPr>
          <w:lang w:val="en-US" w:eastAsia="zh-CN"/>
        </w:rPr>
        <w:t>德国柏林动物园8日为即将回中国的大熊猫双胞胎兄弟“梦想”和“梦圆”举办欢送活动，并为“梦想”“梦圆”纪念牌揭幕。</w:t>
      </w:r>
    </w:p>
    <w:p>
      <w:pPr>
        <w:bidi w:val="0"/>
      </w:pPr>
      <w:r>
        <w:rPr>
          <w:rFonts w:hint="eastAsia"/>
          <w:lang w:val="en-US" w:eastAsia="zh-CN"/>
        </w:rPr>
        <w:t>19.</w:t>
      </w:r>
      <w:r>
        <w:rPr>
          <w:lang w:val="en-US" w:eastAsia="zh-CN"/>
        </w:rPr>
        <w:t>联合国教科文组织保护非物质文化遗产政府间委员会第18届常会9日在博茨瓦纳北部城市卡萨内闭幕。本届常会决定</w:t>
      </w:r>
      <w:r>
        <w:rPr>
          <w:b/>
          <w:bCs/>
          <w:lang w:val="en-US" w:eastAsia="zh-CN"/>
        </w:rPr>
        <w:t>将涉及72个国家的55个项目列入联合国非物质文化遗产名录</w:t>
      </w:r>
      <w:r>
        <w:rPr>
          <w:lang w:val="en-US" w:eastAsia="zh-CN"/>
        </w:rPr>
        <w:t>。</w:t>
      </w:r>
    </w:p>
    <w:p>
      <w:pPr>
        <w:bidi w:val="0"/>
        <w:rPr>
          <w:lang w:val="en-US" w:eastAsia="zh-CN"/>
        </w:rPr>
      </w:pPr>
      <w:r>
        <w:rPr>
          <w:rFonts w:hint="eastAsia"/>
          <w:lang w:val="en-US" w:eastAsia="zh-CN"/>
        </w:rPr>
        <w:t>20.</w:t>
      </w:r>
      <w:r>
        <w:rPr>
          <w:lang w:val="en-US" w:eastAsia="zh-CN"/>
        </w:rPr>
        <w:t>中国常驻联合国副代表戴兵8日在</w:t>
      </w:r>
      <w:r>
        <w:rPr>
          <w:b/>
          <w:bCs/>
          <w:lang w:val="en-US" w:eastAsia="zh-CN"/>
        </w:rPr>
        <w:t>第78届联大“加强联合国人道主义和救灾援助的协调”议题</w:t>
      </w:r>
      <w:r>
        <w:rPr>
          <w:lang w:val="en-US" w:eastAsia="zh-CN"/>
        </w:rPr>
        <w:t>下发言，呼吁国际社会加强团结协作，共同帮助人道危机国家克服困难和挑战。</w:t>
      </w:r>
    </w:p>
    <w:p>
      <w:pPr>
        <w:bidi w:val="0"/>
      </w:pPr>
      <w:r>
        <w:rPr>
          <w:rFonts w:hint="eastAsia"/>
          <w:lang w:val="en-US" w:eastAsia="zh-CN"/>
        </w:rPr>
        <w:t>21.</w:t>
      </w:r>
      <w:r>
        <w:rPr>
          <w:lang w:val="en-US" w:eastAsia="zh-CN"/>
        </w:rPr>
        <w:t>2023年诺贝尔物理学奖、化学奖、生理学或医学奖、文学奖及经济学奖颁奖仪式10日在瑞典首都斯德哥尔摩举行。获得今年诺贝尔物理学奖的是皮埃尔·阿戈斯蒂尼、费伦茨·克劳斯和安妮·吕利耶；化学奖得主为蒙吉·巴文迪、路易斯·布鲁斯和阿列克谢·叶基莫夫；生理学或医学奖被授予卡塔琳·考里科和德鲁·韦斯曼；经济学奖则由美国经济学家克劳迪娅·戈尔丁获得；文学奖被授予挪威作家约恩·福瑟。</w:t>
      </w:r>
    </w:p>
    <w:p>
      <w:pPr>
        <w:bidi w:val="0"/>
        <w:rPr>
          <w:lang w:val="en-US" w:eastAsia="zh-CN"/>
        </w:rPr>
      </w:pPr>
      <w:r>
        <w:rPr>
          <w:rFonts w:hint="eastAsia"/>
          <w:lang w:val="en-US" w:eastAsia="zh-CN"/>
        </w:rPr>
        <w:t>22.</w:t>
      </w:r>
      <w:r>
        <w:rPr>
          <w:lang w:val="en-US" w:eastAsia="zh-CN"/>
        </w:rPr>
        <w:t>阿根廷新总统</w:t>
      </w:r>
      <w:r>
        <w:rPr>
          <w:b/>
          <w:bCs/>
          <w:lang w:val="en-US" w:eastAsia="zh-CN"/>
        </w:rPr>
        <w:t>米莱</w:t>
      </w:r>
      <w:r>
        <w:rPr>
          <w:lang w:val="en-US" w:eastAsia="zh-CN"/>
        </w:rPr>
        <w:t>10日在首都布宜诺斯艾利斯宣誓就职，正式开启为期4年的总统任期。阿根廷新一届政府也在同日正式就职。</w:t>
      </w:r>
    </w:p>
    <w:p>
      <w:pPr>
        <w:bidi w:val="0"/>
      </w:pPr>
      <w:r>
        <w:rPr>
          <w:rFonts w:hint="eastAsia"/>
          <w:lang w:val="en-US" w:eastAsia="zh-CN"/>
        </w:rPr>
        <w:t>23.</w:t>
      </w:r>
      <w:r>
        <w:rPr>
          <w:b/>
          <w:bCs/>
          <w:lang w:val="en-US" w:eastAsia="zh-CN"/>
        </w:rPr>
        <w:t>《联合国气候变化框架公约》第二十八次缔约方大会（COP28）</w:t>
      </w:r>
      <w:r>
        <w:rPr>
          <w:lang w:val="en-US" w:eastAsia="zh-CN"/>
        </w:rPr>
        <w:t>主席苏尔坦·贾比尔11日晚宣布，大会已批准阿塞拜疆主办下届缔约方大会（COP29）的申请，下届大会将在</w:t>
      </w:r>
      <w:r>
        <w:rPr>
          <w:b/>
          <w:bCs/>
          <w:lang w:val="en-US" w:eastAsia="zh-CN"/>
        </w:rPr>
        <w:t>阿塞拜疆首都巴库</w:t>
      </w:r>
      <w:r>
        <w:rPr>
          <w:lang w:val="en-US" w:eastAsia="zh-CN"/>
        </w:rPr>
        <w:t>举办。</w:t>
      </w:r>
    </w:p>
    <w:p>
      <w:pPr>
        <w:bidi w:val="0"/>
      </w:pPr>
      <w:r>
        <w:rPr>
          <w:rFonts w:hint="eastAsia"/>
          <w:lang w:val="en-US" w:eastAsia="zh-CN"/>
        </w:rPr>
        <w:t>24.俄</w:t>
      </w:r>
      <w:r>
        <w:rPr>
          <w:lang w:val="en-US" w:eastAsia="zh-CN"/>
        </w:rPr>
        <w:t>罗斯政府11日宣布，对</w:t>
      </w:r>
      <w:r>
        <w:rPr>
          <w:b/>
          <w:bCs/>
          <w:lang w:val="en-US" w:eastAsia="zh-CN"/>
        </w:rPr>
        <w:t>硬质小麦</w:t>
      </w:r>
      <w:r>
        <w:rPr>
          <w:lang w:val="en-US" w:eastAsia="zh-CN"/>
        </w:rPr>
        <w:t>实行临时出口限制，限制措施从发布之日起生效，有效期至2024年5月31日。</w:t>
      </w:r>
    </w:p>
    <w:p>
      <w:pPr>
        <w:bidi w:val="0"/>
      </w:pPr>
      <w:r>
        <w:rPr>
          <w:rFonts w:hint="eastAsia"/>
          <w:lang w:val="en-US" w:eastAsia="zh-CN"/>
        </w:rPr>
        <w:t>25.</w:t>
      </w:r>
      <w:r>
        <w:rPr>
          <w:b/>
          <w:bCs/>
          <w:lang w:val="en-US" w:eastAsia="zh-CN"/>
        </w:rPr>
        <w:t>芬兰政府</w:t>
      </w:r>
      <w:r>
        <w:rPr>
          <w:lang w:val="en-US" w:eastAsia="zh-CN"/>
        </w:rPr>
        <w:t>12日宣布，将于14日起</w:t>
      </w:r>
      <w:r>
        <w:rPr>
          <w:b/>
          <w:bCs/>
          <w:lang w:val="en-US" w:eastAsia="zh-CN"/>
        </w:rPr>
        <w:t>有限开放与俄罗斯接壤的两个边境口岸</w:t>
      </w:r>
      <w:r>
        <w:rPr>
          <w:lang w:val="en-US" w:eastAsia="zh-CN"/>
        </w:rPr>
        <w:t>，决定有效期至明年1月14日。</w:t>
      </w:r>
    </w:p>
    <w:p>
      <w:pPr>
        <w:bidi w:val="0"/>
      </w:pPr>
      <w:r>
        <w:rPr>
          <w:rFonts w:hint="eastAsia"/>
          <w:lang w:val="en-US" w:eastAsia="zh-CN"/>
        </w:rPr>
        <w:t>26.</w:t>
      </w:r>
      <w:r>
        <w:rPr>
          <w:b/>
          <w:bCs/>
          <w:lang w:val="en-US" w:eastAsia="zh-CN"/>
        </w:rPr>
        <w:t>中国驻南非大使馆</w:t>
      </w:r>
      <w:r>
        <w:rPr>
          <w:lang w:val="en-US" w:eastAsia="zh-CN"/>
        </w:rPr>
        <w:t>12日举行</w:t>
      </w:r>
      <w:r>
        <w:rPr>
          <w:b/>
          <w:bCs/>
          <w:lang w:val="en-US" w:eastAsia="zh-CN"/>
        </w:rPr>
        <w:t>庆祝中国和南非建交25周年招待会</w:t>
      </w:r>
      <w:r>
        <w:rPr>
          <w:lang w:val="en-US" w:eastAsia="zh-CN"/>
        </w:rPr>
        <w:t>。</w:t>
      </w:r>
    </w:p>
    <w:p>
      <w:pPr>
        <w:bidi w:val="0"/>
      </w:pPr>
      <w:r>
        <w:rPr>
          <w:rFonts w:hint="eastAsia"/>
          <w:lang w:val="en-US" w:eastAsia="zh-CN"/>
        </w:rPr>
        <w:t>27.</w:t>
      </w:r>
      <w:r>
        <w:rPr>
          <w:lang w:val="en-US" w:eastAsia="zh-CN"/>
        </w:rPr>
        <w:t>应马达加斯加共和国总统拉乔利纳邀请，国家主席习近平特使、全国政协副主席</w:t>
      </w:r>
      <w:r>
        <w:rPr>
          <w:b/>
          <w:bCs/>
          <w:lang w:val="en-US" w:eastAsia="zh-CN"/>
        </w:rPr>
        <w:t>胡春华</w:t>
      </w:r>
      <w:r>
        <w:rPr>
          <w:lang w:val="en-US" w:eastAsia="zh-CN"/>
        </w:rPr>
        <w:t>将于12月16日出席在</w:t>
      </w:r>
      <w:r>
        <w:rPr>
          <w:b/>
          <w:bCs/>
          <w:lang w:val="en-US" w:eastAsia="zh-CN"/>
        </w:rPr>
        <w:t>马达加斯加</w:t>
      </w:r>
      <w:r>
        <w:rPr>
          <w:lang w:val="en-US" w:eastAsia="zh-CN"/>
        </w:rPr>
        <w:t>首都塔那那利佛举行的拉乔利纳总统就职典礼。</w:t>
      </w:r>
    </w:p>
    <w:p>
      <w:pPr>
        <w:bidi w:val="0"/>
        <w:rPr>
          <w:lang w:val="en-US" w:eastAsia="zh-CN"/>
        </w:rPr>
      </w:pPr>
      <w:r>
        <w:rPr>
          <w:rFonts w:hint="eastAsia"/>
          <w:lang w:val="en-US" w:eastAsia="zh-CN"/>
        </w:rPr>
        <w:t>28.</w:t>
      </w:r>
      <w:r>
        <w:rPr>
          <w:b/>
          <w:bCs/>
          <w:lang w:val="en-US" w:eastAsia="zh-CN"/>
        </w:rPr>
        <w:t>中俄人文合作委员会第二十四次会议</w:t>
      </w:r>
      <w:r>
        <w:rPr>
          <w:lang w:val="en-US" w:eastAsia="zh-CN"/>
        </w:rPr>
        <w:t>于13日通过视频连线方式召开，谌贻琴强调，</w:t>
      </w:r>
      <w:r>
        <w:rPr>
          <w:b/>
          <w:bCs/>
          <w:lang w:val="en-US" w:eastAsia="zh-CN"/>
        </w:rPr>
        <w:t>明年是中俄建交75周年</w:t>
      </w:r>
      <w:r>
        <w:rPr>
          <w:lang w:val="en-US" w:eastAsia="zh-CN"/>
        </w:rPr>
        <w:t>，双方应以此为契机，进一步健全沟通机制，完善合作计划，擦亮合作品牌，持续丰富人文合作内涵，共同办好2024－2025年中俄文化年，开启中俄人文合作新篇章。</w:t>
      </w:r>
    </w:p>
    <w:p>
      <w:pPr>
        <w:bidi w:val="0"/>
      </w:pPr>
      <w:r>
        <w:rPr>
          <w:rFonts w:hint="eastAsia"/>
          <w:lang w:val="en-US" w:eastAsia="zh-CN"/>
        </w:rPr>
        <w:t>29.</w:t>
      </w:r>
      <w:r>
        <w:rPr>
          <w:lang w:val="en-US" w:eastAsia="zh-CN"/>
        </w:rPr>
        <w:t>12月14日，国家主席习近平同</w:t>
      </w:r>
      <w:r>
        <w:rPr>
          <w:b/>
          <w:bCs/>
          <w:lang w:val="en-US" w:eastAsia="zh-CN"/>
        </w:rPr>
        <w:t>肯尼亚</w:t>
      </w:r>
      <w:r>
        <w:rPr>
          <w:lang w:val="en-US" w:eastAsia="zh-CN"/>
        </w:rPr>
        <w:t>总统鲁托互致贺电，庆祝</w:t>
      </w:r>
      <w:r>
        <w:rPr>
          <w:b/>
          <w:bCs/>
          <w:lang w:val="en-US" w:eastAsia="zh-CN"/>
        </w:rPr>
        <w:t>两国建交60周年</w:t>
      </w:r>
      <w:r>
        <w:rPr>
          <w:lang w:val="en-US" w:eastAsia="zh-CN"/>
        </w:rPr>
        <w:t>。习近平指出，我高度重视中肯关系发展，愿同鲁托总统一道努力，以两国建交60周年为新起点，在实现各自国家发展振兴的征程上走出特色鲜明的合作之路，不断充实中肯全面战略合作伙伴关系内涵，携手构建新时代更加紧密的中肯命运共同体。</w:t>
      </w:r>
    </w:p>
    <w:p>
      <w:pPr>
        <w:bidi w:val="0"/>
        <w:rPr>
          <w:spacing w:val="-6"/>
          <w:sz w:val="21"/>
        </w:rPr>
      </w:pPr>
      <w:r>
        <w:rPr>
          <w:rFonts w:hint="eastAsia"/>
          <w:spacing w:val="-6"/>
          <w:sz w:val="21"/>
          <w:lang w:val="en-US" w:eastAsia="zh-CN"/>
        </w:rPr>
        <w:t>30.</w:t>
      </w:r>
      <w:r>
        <w:rPr>
          <w:spacing w:val="-6"/>
          <w:sz w:val="21"/>
          <w:lang w:val="en-US" w:eastAsia="zh-CN"/>
        </w:rPr>
        <w:t>芬兰政府14日决定，将与美国签署防务合作协议。</w:t>
      </w:r>
      <w:r>
        <w:rPr>
          <w:b/>
          <w:bCs/>
          <w:spacing w:val="-6"/>
          <w:sz w:val="21"/>
          <w:lang w:val="en-US" w:eastAsia="zh-CN"/>
        </w:rPr>
        <w:t>芬兰根据协议将向美国开放15个区域供其使用。</w:t>
      </w:r>
    </w:p>
    <w:p>
      <w:pPr>
        <w:bidi w:val="0"/>
      </w:pPr>
      <w:r>
        <w:rPr>
          <w:rFonts w:hint="eastAsia"/>
          <w:lang w:val="en-US" w:eastAsia="zh-CN"/>
        </w:rPr>
        <w:t>31.</w:t>
      </w:r>
      <w:r>
        <w:rPr>
          <w:lang w:val="en-US" w:eastAsia="zh-CN"/>
        </w:rPr>
        <w:t>中共中央政治局常委、国务院副总理丁薛祥15日在北京同俄罗斯副总理诺瓦克共同主持中俄能源合作委员会第二十次会议。丁薛祥就</w:t>
      </w:r>
      <w:r>
        <w:rPr>
          <w:b/>
          <w:bCs/>
          <w:lang w:val="en-US" w:eastAsia="zh-CN"/>
        </w:rPr>
        <w:t>深化中俄能源合作</w:t>
      </w:r>
      <w:r>
        <w:rPr>
          <w:lang w:val="en-US" w:eastAsia="zh-CN"/>
        </w:rPr>
        <w:t>提出三点建议。一是</w:t>
      </w:r>
      <w:r>
        <w:rPr>
          <w:b/>
          <w:bCs/>
          <w:lang w:val="en-US" w:eastAsia="zh-CN"/>
        </w:rPr>
        <w:t>巩固能源贸易和互利合作</w:t>
      </w:r>
      <w:r>
        <w:rPr>
          <w:lang w:val="en-US" w:eastAsia="zh-CN"/>
        </w:rPr>
        <w:t>，推动油气项目建设和稳定运营，高标准高质量建设核能项目。二是</w:t>
      </w:r>
      <w:r>
        <w:rPr>
          <w:b/>
          <w:bCs/>
          <w:lang w:val="en-US" w:eastAsia="zh-CN"/>
        </w:rPr>
        <w:t>积极拓展能源合作新领域新方向</w:t>
      </w:r>
      <w:r>
        <w:rPr>
          <w:lang w:val="en-US" w:eastAsia="zh-CN"/>
        </w:rPr>
        <w:t>，深入推进可再生能源、氢能、储能、智慧能源、碳市场等合作，深化能源领域上中下游一体化合作。三是</w:t>
      </w:r>
      <w:r>
        <w:rPr>
          <w:b/>
          <w:bCs/>
          <w:lang w:val="en-US" w:eastAsia="zh-CN"/>
        </w:rPr>
        <w:t>加强全球能源治理，践行真正的多边主义</w:t>
      </w:r>
      <w:r>
        <w:rPr>
          <w:lang w:val="en-US" w:eastAsia="zh-CN"/>
        </w:rPr>
        <w:t>，为促进全球能源市场长期健康稳定可持续发展，推动构建全球清洁能源合作伙伴关系作出更大贡献。</w:t>
      </w:r>
    </w:p>
    <w:p>
      <w:pPr>
        <w:bidi w:val="0"/>
      </w:pPr>
      <w:r>
        <w:rPr>
          <w:rFonts w:hint="eastAsia"/>
          <w:spacing w:val="-6"/>
          <w:sz w:val="21"/>
          <w:lang w:val="en-US" w:eastAsia="zh-CN"/>
        </w:rPr>
        <w:t>32.</w:t>
      </w:r>
      <w:r>
        <w:rPr>
          <w:spacing w:val="-6"/>
          <w:sz w:val="21"/>
          <w:lang w:val="en-US" w:eastAsia="zh-CN"/>
        </w:rPr>
        <w:t>2023年12月15日，</w:t>
      </w:r>
      <w:r>
        <w:rPr>
          <w:b/>
          <w:bCs/>
          <w:spacing w:val="-6"/>
          <w:sz w:val="21"/>
          <w:lang w:val="en-US" w:eastAsia="zh-CN"/>
        </w:rPr>
        <w:t>中沙伊三方联合委员会首次会议</w:t>
      </w:r>
      <w:r>
        <w:rPr>
          <w:spacing w:val="-6"/>
          <w:sz w:val="21"/>
          <w:lang w:val="en-US" w:eastAsia="zh-CN"/>
        </w:rPr>
        <w:t>在</w:t>
      </w:r>
      <w:r>
        <w:rPr>
          <w:b/>
          <w:bCs/>
          <w:spacing w:val="-6"/>
          <w:sz w:val="21"/>
          <w:lang w:val="en-US" w:eastAsia="zh-CN"/>
        </w:rPr>
        <w:t>北京</w:t>
      </w:r>
      <w:r>
        <w:rPr>
          <w:spacing w:val="-6"/>
          <w:sz w:val="21"/>
          <w:lang w:val="en-US" w:eastAsia="zh-CN"/>
        </w:rPr>
        <w:t>闭幕。会议跟进《北京协议》落实进展。</w:t>
      </w:r>
    </w:p>
    <w:p>
      <w:pPr>
        <w:bidi w:val="0"/>
      </w:pPr>
      <w:r>
        <w:rPr>
          <w:rFonts w:hint="eastAsia"/>
          <w:lang w:val="en-US" w:eastAsia="zh-CN"/>
        </w:rPr>
        <w:t>33.</w:t>
      </w:r>
      <w:r>
        <w:rPr>
          <w:b/>
          <w:bCs/>
          <w:lang w:val="en-US" w:eastAsia="zh-CN"/>
        </w:rPr>
        <w:t>中国中医中心</w:t>
      </w:r>
      <w:r>
        <w:rPr>
          <w:lang w:val="en-US" w:eastAsia="zh-CN"/>
        </w:rPr>
        <w:t>15日在</w:t>
      </w:r>
      <w:r>
        <w:rPr>
          <w:b/>
          <w:bCs/>
          <w:lang w:val="en-US" w:eastAsia="zh-CN"/>
        </w:rPr>
        <w:t>突尼斯首都突尼斯市蒙吉·斯利姆医院挂牌成立</w:t>
      </w:r>
      <w:r>
        <w:rPr>
          <w:lang w:val="en-US" w:eastAsia="zh-CN"/>
        </w:rPr>
        <w:t>。</w:t>
      </w:r>
    </w:p>
    <w:p>
      <w:pPr>
        <w:bidi w:val="0"/>
      </w:pPr>
      <w:r>
        <w:rPr>
          <w:rFonts w:hint="eastAsia"/>
          <w:lang w:val="en-US" w:eastAsia="zh-CN"/>
        </w:rPr>
        <w:t>34.</w:t>
      </w:r>
      <w:r>
        <w:rPr>
          <w:lang w:val="en-US" w:eastAsia="zh-CN"/>
        </w:rPr>
        <w:t>世界卫生组织15日宣布，将</w:t>
      </w:r>
      <w:r>
        <w:rPr>
          <w:b/>
          <w:bCs/>
          <w:lang w:val="en-US" w:eastAsia="zh-CN"/>
        </w:rPr>
        <w:t>坏疽性口炎</w:t>
      </w:r>
      <w:r>
        <w:rPr>
          <w:lang w:val="en-US" w:eastAsia="zh-CN"/>
        </w:rPr>
        <w:t>正式</w:t>
      </w:r>
      <w:r>
        <w:rPr>
          <w:b/>
          <w:bCs/>
          <w:lang w:val="en-US" w:eastAsia="zh-CN"/>
        </w:rPr>
        <w:t>列入被忽视的热带病名单</w:t>
      </w:r>
      <w:r>
        <w:rPr>
          <w:lang w:val="en-US" w:eastAsia="zh-CN"/>
        </w:rPr>
        <w:t>，这在应对世界上被低估的一项卫生挑战方面迈出了关键一步。</w:t>
      </w:r>
    </w:p>
    <w:p>
      <w:pPr>
        <w:bidi w:val="0"/>
      </w:pPr>
      <w:r>
        <w:rPr>
          <w:rFonts w:hint="eastAsia"/>
          <w:lang w:val="en-US" w:eastAsia="zh-CN"/>
        </w:rPr>
        <w:t>35.</w:t>
      </w:r>
      <w:r>
        <w:rPr>
          <w:lang w:val="en-US" w:eastAsia="zh-CN"/>
        </w:rPr>
        <w:t>国家主席习近平12月17日致电</w:t>
      </w:r>
      <w:r>
        <w:rPr>
          <w:b/>
          <w:bCs/>
          <w:lang w:val="en-US" w:eastAsia="zh-CN"/>
        </w:rPr>
        <w:t>科威特</w:t>
      </w:r>
      <w:r>
        <w:rPr>
          <w:lang w:val="en-US" w:eastAsia="zh-CN"/>
        </w:rPr>
        <w:t>新任埃米尔米沙勒，祝贺他继任科威特埃米尔。习近平指出，中科两国传统友谊深厚，建交50多年来，双边关系取得长足发展。</w:t>
      </w:r>
    </w:p>
    <w:p>
      <w:pPr>
        <w:bidi w:val="0"/>
        <w:rPr>
          <w:lang w:val="en-US" w:eastAsia="zh-CN"/>
        </w:rPr>
      </w:pPr>
      <w:r>
        <w:rPr>
          <w:rFonts w:hint="eastAsia"/>
          <w:lang w:val="en-US" w:eastAsia="zh-CN"/>
        </w:rPr>
        <w:t>36.</w:t>
      </w:r>
      <w:r>
        <w:rPr>
          <w:lang w:val="en-US" w:eastAsia="zh-CN"/>
        </w:rPr>
        <w:t>习近平主席特使、全国政协副主席胡春华16日在</w:t>
      </w:r>
      <w:r>
        <w:rPr>
          <w:rFonts w:hint="eastAsia"/>
          <w:b/>
          <w:bCs/>
          <w:lang w:val="en-US" w:eastAsia="zh-CN"/>
        </w:rPr>
        <w:t>马达加斯加</w:t>
      </w:r>
      <w:r>
        <w:rPr>
          <w:lang w:val="en-US" w:eastAsia="zh-CN"/>
        </w:rPr>
        <w:t>首都塔那那利佛出席拉乔利纳总统就职典礼。</w:t>
      </w:r>
    </w:p>
    <w:p>
      <w:pPr>
        <w:bidi w:val="0"/>
      </w:pPr>
      <w:r>
        <w:rPr>
          <w:rFonts w:hint="eastAsia"/>
          <w:lang w:val="en-US" w:eastAsia="zh-CN"/>
        </w:rPr>
        <w:t>37.</w:t>
      </w:r>
      <w:r>
        <w:rPr>
          <w:lang w:val="en-US" w:eastAsia="zh-CN"/>
        </w:rPr>
        <w:t>近日，</w:t>
      </w:r>
      <w:r>
        <w:rPr>
          <w:b/>
          <w:bCs/>
          <w:lang w:val="en-US" w:eastAsia="zh-CN"/>
        </w:rPr>
        <w:t>中共中央宣传部</w:t>
      </w:r>
      <w:r>
        <w:rPr>
          <w:lang w:val="en-US" w:eastAsia="zh-CN"/>
        </w:rPr>
        <w:t>与</w:t>
      </w:r>
      <w:r>
        <w:rPr>
          <w:b/>
          <w:bCs/>
          <w:lang w:val="en-US" w:eastAsia="zh-CN"/>
        </w:rPr>
        <w:t>越共中央宣教部</w:t>
      </w:r>
      <w:r>
        <w:rPr>
          <w:lang w:val="en-US" w:eastAsia="zh-CN"/>
        </w:rPr>
        <w:t>签署</w:t>
      </w:r>
      <w:r>
        <w:rPr>
          <w:b/>
          <w:bCs/>
          <w:lang w:val="en-US" w:eastAsia="zh-CN"/>
        </w:rPr>
        <w:t>关于经典著作互译出版</w:t>
      </w:r>
      <w:r>
        <w:rPr>
          <w:lang w:val="en-US" w:eastAsia="zh-CN"/>
        </w:rPr>
        <w:t>的备忘录。</w:t>
      </w:r>
    </w:p>
    <w:p>
      <w:pPr>
        <w:bidi w:val="0"/>
      </w:pPr>
      <w:r>
        <w:rPr>
          <w:rFonts w:hint="eastAsia"/>
          <w:lang w:val="en-US" w:eastAsia="zh-CN"/>
        </w:rPr>
        <w:t>38.</w:t>
      </w:r>
      <w:r>
        <w:rPr>
          <w:b/>
          <w:bCs/>
          <w:lang w:val="en-US" w:eastAsia="zh-CN"/>
        </w:rPr>
        <w:t>埃及全国选举委员会</w:t>
      </w:r>
      <w:r>
        <w:rPr>
          <w:lang w:val="en-US" w:eastAsia="zh-CN"/>
        </w:rPr>
        <w:t>18日宣布，</w:t>
      </w:r>
      <w:r>
        <w:rPr>
          <w:b/>
          <w:bCs/>
          <w:lang w:val="en-US" w:eastAsia="zh-CN"/>
        </w:rPr>
        <w:t>现任总统阿卜杜勒-法塔赫·塞西</w:t>
      </w:r>
      <w:r>
        <w:rPr>
          <w:lang w:val="en-US" w:eastAsia="zh-CN"/>
        </w:rPr>
        <w:t>以89.6%的得票率</w:t>
      </w:r>
      <w:r>
        <w:rPr>
          <w:b/>
          <w:bCs/>
          <w:lang w:val="en-US" w:eastAsia="zh-CN"/>
        </w:rPr>
        <w:t>赢得总统选举</w:t>
      </w:r>
      <w:r>
        <w:rPr>
          <w:lang w:val="en-US" w:eastAsia="zh-CN"/>
        </w:rPr>
        <w:t>。</w:t>
      </w:r>
    </w:p>
    <w:p>
      <w:pPr>
        <w:bidi w:val="0"/>
      </w:pPr>
      <w:r>
        <w:rPr>
          <w:rFonts w:hint="eastAsia"/>
          <w:lang w:val="en-US" w:eastAsia="zh-CN"/>
        </w:rPr>
        <w:t>39.</w:t>
      </w:r>
      <w:r>
        <w:rPr>
          <w:lang w:val="en-US" w:eastAsia="zh-CN"/>
        </w:rPr>
        <w:t>12月20日上午，国家主席习近平在人民大会堂会见</w:t>
      </w:r>
      <w:r>
        <w:rPr>
          <w:b/>
          <w:bCs/>
          <w:lang w:val="en-US" w:eastAsia="zh-CN"/>
        </w:rPr>
        <w:t>俄罗斯总理米舒斯京</w:t>
      </w:r>
      <w:r>
        <w:rPr>
          <w:lang w:val="en-US" w:eastAsia="zh-CN"/>
        </w:rPr>
        <w:t>。习近平指出，今年前11个月，中俄双边贸易提前实现了我同普京总统共同制定的年贸易额2000亿美元目标，展现出两国互利合作的强大韧性和广阔前景。</w:t>
      </w:r>
      <w:r>
        <w:rPr>
          <w:b/>
          <w:bCs/>
          <w:lang w:val="en-US" w:eastAsia="zh-CN"/>
        </w:rPr>
        <w:t>维护好、发展好中俄关系，是双方基于两国人民根本利益作出的战略选择。</w:t>
      </w:r>
      <w:r>
        <w:rPr>
          <w:lang w:val="en-US" w:eastAsia="zh-CN"/>
        </w:rPr>
        <w:t>中方支持俄罗斯人民走自主选择的发展道路。</w:t>
      </w:r>
    </w:p>
    <w:p>
      <w:pPr>
        <w:pStyle w:val="2"/>
        <w:rPr>
          <w:lang w:val="en-US" w:eastAsia="zh-CN"/>
        </w:rPr>
      </w:pPr>
      <w:r>
        <w:rPr>
          <w:rFonts w:hint="eastAsia" w:ascii="宋体" w:hAnsi="宋体" w:eastAsia="宋体" w:cs="Times New Roman"/>
          <w:kern w:val="2"/>
          <w:sz w:val="21"/>
          <w:szCs w:val="24"/>
          <w:lang w:val="en-US" w:eastAsia="zh-CN" w:bidi="ar-SA"/>
        </w:rPr>
        <w:t>40.由中</w:t>
      </w:r>
      <w:r>
        <w:rPr>
          <w:lang w:val="en-US" w:eastAsia="zh-CN"/>
        </w:rPr>
        <w:t>国</w:t>
      </w:r>
      <w:r>
        <w:rPr>
          <w:b/>
          <w:bCs/>
          <w:lang w:val="en-US" w:eastAsia="zh-CN"/>
        </w:rPr>
        <w:t>南京工业职业技术大学</w:t>
      </w:r>
      <w:r>
        <w:rPr>
          <w:lang w:val="en-US" w:eastAsia="zh-CN"/>
        </w:rPr>
        <w:t>与柬埔寨</w:t>
      </w:r>
      <w:r>
        <w:rPr>
          <w:b/>
          <w:bCs/>
          <w:lang w:val="en-US" w:eastAsia="zh-CN"/>
        </w:rPr>
        <w:t>柬华理事总会</w:t>
      </w:r>
      <w:r>
        <w:rPr>
          <w:lang w:val="en-US" w:eastAsia="zh-CN"/>
        </w:rPr>
        <w:t>合作共建的</w:t>
      </w:r>
      <w:r>
        <w:rPr>
          <w:b/>
          <w:bCs/>
          <w:lang w:val="en-US" w:eastAsia="zh-CN"/>
        </w:rPr>
        <w:t>柬华应用科技大学</w:t>
      </w:r>
      <w:r>
        <w:rPr>
          <w:lang w:val="en-US" w:eastAsia="zh-CN"/>
        </w:rPr>
        <w:t>20日在柬埔寨首都金边举行成立揭牌仪式。</w:t>
      </w:r>
      <w:r>
        <w:rPr>
          <w:b/>
          <w:bCs/>
          <w:lang w:val="en-US" w:eastAsia="zh-CN"/>
        </w:rPr>
        <w:t>柬华应用科技大学是中国职业教育第一所海外应用技术大学</w:t>
      </w:r>
      <w:r>
        <w:rPr>
          <w:lang w:val="en-US" w:eastAsia="zh-CN"/>
        </w:rPr>
        <w:t>。</w:t>
      </w:r>
    </w:p>
    <w:p>
      <w:pPr>
        <w:bidi w:val="0"/>
      </w:pPr>
      <w:r>
        <w:rPr>
          <w:rFonts w:hint="eastAsia"/>
          <w:lang w:val="en-US" w:eastAsia="zh-CN"/>
        </w:rPr>
        <w:t>41.</w:t>
      </w:r>
      <w:r>
        <w:rPr>
          <w:lang w:val="en-US" w:eastAsia="zh-CN"/>
        </w:rPr>
        <w:t>国际篮联21日庆祝历史上</w:t>
      </w:r>
      <w:r>
        <w:rPr>
          <w:b/>
          <w:bCs/>
          <w:lang w:val="en-US" w:eastAsia="zh-CN"/>
        </w:rPr>
        <w:t>首个世界篮球日</w:t>
      </w:r>
      <w:r>
        <w:rPr>
          <w:lang w:val="en-US" w:eastAsia="zh-CN"/>
        </w:rPr>
        <w:t>，展开一系列相关活动。1891年12月21日，世界上第一场篮球比赛在美国斯普林菲尔德举行。今年8月25日，联合国大会通过决议，宣布</w:t>
      </w:r>
      <w:r>
        <w:rPr>
          <w:b/>
          <w:bCs/>
          <w:lang w:val="en-US" w:eastAsia="zh-CN"/>
        </w:rPr>
        <w:t>12月21日为世界篮球日</w:t>
      </w:r>
      <w:r>
        <w:rPr>
          <w:lang w:val="en-US" w:eastAsia="zh-CN"/>
        </w:rPr>
        <w:t>。</w:t>
      </w:r>
    </w:p>
    <w:p>
      <w:pPr>
        <w:bidi w:val="0"/>
      </w:pPr>
      <w:r>
        <w:rPr>
          <w:rFonts w:hint="eastAsia"/>
          <w:lang w:val="en-US" w:eastAsia="zh-CN"/>
        </w:rPr>
        <w:t>42.</w:t>
      </w:r>
      <w:r>
        <w:rPr>
          <w:b/>
          <w:bCs/>
          <w:lang w:val="en-US" w:eastAsia="zh-CN"/>
        </w:rPr>
        <w:t>纪念中美“乒乓外交”52周年论坛暨晚宴</w:t>
      </w:r>
      <w:r>
        <w:rPr>
          <w:lang w:val="en-US" w:eastAsia="zh-CN"/>
        </w:rPr>
        <w:t>20日在美国加利福尼亚州洛杉矶市举行，两国各界人士数百人参加活动。</w:t>
      </w:r>
    </w:p>
    <w:p>
      <w:pPr>
        <w:bidi w:val="0"/>
      </w:pPr>
      <w:r>
        <w:rPr>
          <w:rFonts w:hint="eastAsia"/>
          <w:lang w:val="en-US" w:eastAsia="zh-CN"/>
        </w:rPr>
        <w:t>43.</w:t>
      </w:r>
      <w:r>
        <w:rPr>
          <w:lang w:val="en-US" w:eastAsia="zh-CN"/>
        </w:rPr>
        <w:t>第78届联合国大会22日协商一致通过决议，将</w:t>
      </w:r>
      <w:r>
        <w:rPr>
          <w:b/>
          <w:bCs/>
          <w:lang w:val="en-US" w:eastAsia="zh-CN"/>
        </w:rPr>
        <w:t>春节（农历新年）确定为联合国假日</w:t>
      </w:r>
      <w:r>
        <w:rPr>
          <w:lang w:val="en-US" w:eastAsia="zh-CN"/>
        </w:rPr>
        <w:t>。</w:t>
      </w:r>
    </w:p>
    <w:p>
      <w:pPr>
        <w:bidi w:val="0"/>
        <w:rPr>
          <w:lang w:val="en-US" w:eastAsia="zh-CN"/>
        </w:rPr>
      </w:pPr>
      <w:r>
        <w:rPr>
          <w:rFonts w:hint="eastAsia"/>
          <w:lang w:val="en-US" w:eastAsia="zh-CN"/>
        </w:rPr>
        <w:t>44.</w:t>
      </w:r>
      <w:r>
        <w:rPr>
          <w:lang w:val="en-US" w:eastAsia="zh-CN"/>
        </w:rPr>
        <w:t>欧盟委员会21日发布公报说，欧洲最新的世界级超级计算机“</w:t>
      </w:r>
      <w:r>
        <w:rPr>
          <w:b/>
          <w:bCs/>
          <w:lang w:val="en-US" w:eastAsia="zh-CN"/>
        </w:rPr>
        <w:t>MareNostrum 5</w:t>
      </w:r>
      <w:r>
        <w:rPr>
          <w:lang w:val="en-US" w:eastAsia="zh-CN"/>
        </w:rPr>
        <w:t>”已在</w:t>
      </w:r>
      <w:r>
        <w:rPr>
          <w:b/>
          <w:bCs/>
          <w:lang w:val="en-US" w:eastAsia="zh-CN"/>
        </w:rPr>
        <w:t>西班牙巴塞罗那超级计算中心</w:t>
      </w:r>
      <w:r>
        <w:rPr>
          <w:lang w:val="en-US" w:eastAsia="zh-CN"/>
        </w:rPr>
        <w:t>建成，将从明年3月起向欧洲科学界和工业界用户开放。</w:t>
      </w:r>
    </w:p>
    <w:p>
      <w:pPr>
        <w:bidi w:val="0"/>
      </w:pPr>
      <w:r>
        <w:rPr>
          <w:rFonts w:hint="eastAsia"/>
          <w:lang w:val="en-US" w:eastAsia="zh-CN"/>
        </w:rPr>
        <w:t>45.</w:t>
      </w:r>
      <w:r>
        <w:rPr>
          <w:b/>
          <w:bCs/>
          <w:lang w:val="en-US" w:eastAsia="zh-CN"/>
        </w:rPr>
        <w:t>第七届文明古国论坛部长级会议</w:t>
      </w:r>
      <w:r>
        <w:rPr>
          <w:lang w:val="en-US" w:eastAsia="zh-CN"/>
        </w:rPr>
        <w:t>日前在</w:t>
      </w:r>
      <w:r>
        <w:rPr>
          <w:b/>
          <w:bCs/>
          <w:lang w:val="en-US" w:eastAsia="zh-CN"/>
        </w:rPr>
        <w:t>伊朗首都德黑兰</w:t>
      </w:r>
      <w:r>
        <w:rPr>
          <w:lang w:val="en-US" w:eastAsia="zh-CN"/>
        </w:rPr>
        <w:t>举行，与会各方就加强文化交流合作、推进文化遗产保护和流失文物追索等议题深入交换了意见。</w:t>
      </w:r>
    </w:p>
    <w:p>
      <w:pPr>
        <w:bidi w:val="0"/>
      </w:pPr>
      <w:r>
        <w:rPr>
          <w:rFonts w:hint="eastAsia"/>
          <w:lang w:val="en-US" w:eastAsia="zh-CN"/>
        </w:rPr>
        <w:t>46.</w:t>
      </w:r>
      <w:r>
        <w:rPr>
          <w:lang w:val="en-US" w:eastAsia="zh-CN"/>
        </w:rPr>
        <w:t>12月22日，</w:t>
      </w:r>
      <w:r>
        <w:rPr>
          <w:b/>
          <w:bCs/>
          <w:lang w:val="en-US" w:eastAsia="zh-CN"/>
        </w:rPr>
        <w:t>哈萨克斯坦欧亚大学孔子学院</w:t>
      </w:r>
      <w:r>
        <w:rPr>
          <w:lang w:val="en-US" w:eastAsia="zh-CN"/>
        </w:rPr>
        <w:t>在阿斯塔纳北京大厦举办了“</w:t>
      </w:r>
      <w:r>
        <w:rPr>
          <w:b/>
          <w:bCs/>
          <w:lang w:val="en-US" w:eastAsia="zh-CN"/>
        </w:rPr>
        <w:t>汉语风采</w:t>
      </w:r>
      <w:r>
        <w:rPr>
          <w:rFonts w:hint="eastAsia"/>
          <w:b/>
          <w:bCs/>
          <w:lang w:val="en-US" w:eastAsia="zh-CN"/>
        </w:rPr>
        <w:t xml:space="preserve">  </w:t>
      </w:r>
      <w:r>
        <w:rPr>
          <w:b/>
          <w:bCs/>
          <w:lang w:val="en-US" w:eastAsia="zh-CN"/>
        </w:rPr>
        <w:t>中哈同欢”2024年阿斯塔纳中文盛典暨元旦联欢会庆祝活动</w:t>
      </w:r>
      <w:r>
        <w:rPr>
          <w:lang w:val="en-US" w:eastAsia="zh-CN"/>
        </w:rPr>
        <w:t>。</w:t>
      </w:r>
    </w:p>
    <w:p>
      <w:pPr>
        <w:bidi w:val="0"/>
      </w:pPr>
      <w:r>
        <w:rPr>
          <w:rFonts w:hint="eastAsia"/>
          <w:lang w:val="en-US" w:eastAsia="zh-CN"/>
        </w:rPr>
        <w:t>47.</w:t>
      </w:r>
      <w:r>
        <w:rPr>
          <w:lang w:val="en-US" w:eastAsia="zh-CN"/>
        </w:rPr>
        <w:t>联合国新闻网站24日消息，第78届联合国大会已批准总额约为35.9亿美元的2024年度联合国常规预算，略高于2023年度预算。</w:t>
      </w:r>
    </w:p>
    <w:p>
      <w:pPr>
        <w:bidi w:val="0"/>
      </w:pPr>
      <w:r>
        <w:rPr>
          <w:rFonts w:hint="eastAsia"/>
          <w:lang w:val="en-US" w:eastAsia="zh-CN"/>
        </w:rPr>
        <w:t>48.</w:t>
      </w:r>
      <w:r>
        <w:rPr>
          <w:b/>
          <w:bCs/>
          <w:lang w:val="en-US" w:eastAsia="zh-CN"/>
        </w:rPr>
        <w:t>马来西亚汉文化中文学习测试中心</w:t>
      </w:r>
      <w:r>
        <w:rPr>
          <w:lang w:val="en-US" w:eastAsia="zh-CN"/>
        </w:rPr>
        <w:t>日前在</w:t>
      </w:r>
      <w:r>
        <w:rPr>
          <w:b/>
          <w:bCs/>
          <w:lang w:val="en-US" w:eastAsia="zh-CN"/>
        </w:rPr>
        <w:t>吉隆坡</w:t>
      </w:r>
      <w:r>
        <w:rPr>
          <w:lang w:val="en-US" w:eastAsia="zh-CN"/>
        </w:rPr>
        <w:t>揭牌，成为</w:t>
      </w:r>
      <w:r>
        <w:rPr>
          <w:b/>
          <w:bCs/>
          <w:lang w:val="en-US" w:eastAsia="zh-CN"/>
        </w:rPr>
        <w:t>马来西亚首家中文学习测试中心</w:t>
      </w:r>
      <w:r>
        <w:rPr>
          <w:lang w:val="en-US" w:eastAsia="zh-CN"/>
        </w:rPr>
        <w:t>。</w:t>
      </w:r>
    </w:p>
    <w:p>
      <w:pPr>
        <w:bidi w:val="0"/>
      </w:pPr>
      <w:r>
        <w:rPr>
          <w:rFonts w:hint="eastAsia"/>
          <w:lang w:val="en-US" w:eastAsia="zh-CN"/>
        </w:rPr>
        <w:t>49.</w:t>
      </w:r>
      <w:r>
        <w:rPr>
          <w:b/>
          <w:bCs/>
          <w:lang w:val="en-US" w:eastAsia="zh-CN"/>
        </w:rPr>
        <w:t>欧亚经济联盟国家领导人</w:t>
      </w:r>
      <w:r>
        <w:rPr>
          <w:lang w:val="en-US" w:eastAsia="zh-CN"/>
        </w:rPr>
        <w:t>25日晚在俄罗斯</w:t>
      </w:r>
      <w:r>
        <w:rPr>
          <w:b/>
          <w:bCs/>
          <w:lang w:val="en-US" w:eastAsia="zh-CN"/>
        </w:rPr>
        <w:t>圣彼得堡</w:t>
      </w:r>
      <w:r>
        <w:rPr>
          <w:lang w:val="en-US" w:eastAsia="zh-CN"/>
        </w:rPr>
        <w:t>举行欧亚经济委员会最高理事会会议，并签署经济发展宣言等多份文件，为进一步深化合作指明方向。</w:t>
      </w:r>
    </w:p>
    <w:p>
      <w:pPr>
        <w:bidi w:val="0"/>
      </w:pPr>
      <w:r>
        <w:rPr>
          <w:rFonts w:hint="eastAsia"/>
          <w:lang w:val="en-US" w:eastAsia="zh-CN"/>
        </w:rPr>
        <w:t>50.</w:t>
      </w:r>
      <w:r>
        <w:rPr>
          <w:lang w:val="en-US" w:eastAsia="zh-CN"/>
        </w:rPr>
        <w:t>以“</w:t>
      </w:r>
      <w:r>
        <w:rPr>
          <w:b/>
          <w:bCs/>
          <w:lang w:val="en-US" w:eastAsia="zh-CN"/>
        </w:rPr>
        <w:t>人工智能驱动下的未来大学和教育重构</w:t>
      </w:r>
      <w:r>
        <w:rPr>
          <w:lang w:val="en-US" w:eastAsia="zh-CN"/>
        </w:rPr>
        <w:t>”为主题的</w:t>
      </w:r>
      <w:r>
        <w:rPr>
          <w:b/>
          <w:bCs/>
          <w:lang w:val="en-US" w:eastAsia="zh-CN"/>
        </w:rPr>
        <w:t>2023世界慕课与在线教育大会</w:t>
      </w:r>
      <w:r>
        <w:rPr>
          <w:lang w:val="en-US" w:eastAsia="zh-CN"/>
        </w:rPr>
        <w:t>日前在意大利</w:t>
      </w:r>
      <w:r>
        <w:rPr>
          <w:b/>
          <w:bCs/>
          <w:lang w:val="en-US" w:eastAsia="zh-CN"/>
        </w:rPr>
        <w:t>米兰</w:t>
      </w:r>
      <w:r>
        <w:rPr>
          <w:lang w:val="en-US" w:eastAsia="zh-CN"/>
        </w:rPr>
        <w:t>召开。</w:t>
      </w:r>
    </w:p>
    <w:p>
      <w:pPr>
        <w:bidi w:val="0"/>
      </w:pPr>
      <w:r>
        <w:rPr>
          <w:rFonts w:hint="eastAsia"/>
          <w:lang w:val="en-US" w:eastAsia="zh-CN"/>
        </w:rPr>
        <w:t>51</w:t>
      </w:r>
      <w:r>
        <w:rPr>
          <w:lang w:val="en-US" w:eastAsia="zh-CN"/>
        </w:rPr>
        <w:t>土耳其大国民议会外事委员会26日通过</w:t>
      </w:r>
      <w:r>
        <w:rPr>
          <w:b/>
          <w:bCs/>
          <w:lang w:val="en-US" w:eastAsia="zh-CN"/>
        </w:rPr>
        <w:t>关于瑞典加入北约议定书的议案</w:t>
      </w:r>
      <w:r>
        <w:rPr>
          <w:lang w:val="en-US" w:eastAsia="zh-CN"/>
        </w:rPr>
        <w:t>，该议案将被提交给大国民议会讨论并投票表决。</w:t>
      </w:r>
    </w:p>
    <w:p>
      <w:pPr>
        <w:bidi w:val="0"/>
        <w:rPr>
          <w:rFonts w:hint="eastAsia" w:ascii="宋体" w:hAnsi="宋体" w:eastAsia="宋体" w:cs="宋体"/>
          <w:lang w:val="en-US" w:eastAsia="zh-CN"/>
        </w:rPr>
      </w:pPr>
      <w:r>
        <w:rPr>
          <w:rFonts w:hint="eastAsia"/>
          <w:lang w:val="en-US" w:eastAsia="zh-CN"/>
        </w:rPr>
        <w:t>52.</w:t>
      </w:r>
      <w:r>
        <w:t>中国企业承建的</w:t>
      </w:r>
      <w:r>
        <w:rPr>
          <w:b/>
          <w:bCs/>
        </w:rPr>
        <w:t>达喀尔快速公交系统（BRT）项目</w:t>
      </w:r>
      <w:r>
        <w:t>27日在</w:t>
      </w:r>
      <w:r>
        <w:rPr>
          <w:b/>
          <w:bCs/>
        </w:rPr>
        <w:t>塞内加尔首都达喀尔</w:t>
      </w:r>
      <w:r>
        <w:t>举行主线贯通仪式。该项目是塞内加尔第一条城市快速公交线路，也是“振兴塞内加尔计划”重点项目之一。</w:t>
      </w:r>
    </w:p>
    <w:p>
      <w:pPr>
        <w:rPr>
          <w:rFonts w:hint="default"/>
          <w:lang w:val="en-US" w:eastAsia="zh-CN"/>
        </w:rPr>
      </w:pPr>
    </w:p>
    <w:sectPr>
      <w:footerReference r:id="rId10"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FD5957-0C6C-4E10-A67C-D49A94250C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2" w:fontKey="{3A2C519F-287F-4082-B9E9-EFD236F868D1}"/>
  </w:font>
  <w:font w:name="庞门正道标题体">
    <w:panose1 w:val="02010600030101010101"/>
    <w:charset w:val="86"/>
    <w:family w:val="auto"/>
    <w:pitch w:val="default"/>
    <w:sig w:usb0="00000003" w:usb1="080E0000" w:usb2="00000000" w:usb3="00000000" w:csb0="00040001" w:csb1="00000000"/>
    <w:embedRegular r:id="rId3" w:fontKey="{ABA9931C-694D-4E43-8A1C-958289372B6C}"/>
  </w:font>
  <w:font w:name="微软雅黑 Light">
    <w:panose1 w:val="020B0502040204020203"/>
    <w:charset w:val="86"/>
    <w:family w:val="auto"/>
    <w:pitch w:val="default"/>
    <w:sig w:usb0="80000287" w:usb1="2ACF0010" w:usb2="00000016" w:usb3="00000000" w:csb0="0004001F" w:csb1="00000000"/>
    <w:embedRegular r:id="rId4" w:fontKey="{8BD81018-0EA2-4ED4-A762-89ABC737DD29}"/>
  </w:font>
  <w:font w:name="文泉驿微米黑">
    <w:panose1 w:val="020B0606030804020204"/>
    <w:charset w:val="86"/>
    <w:family w:val="auto"/>
    <w:pitch w:val="default"/>
    <w:sig w:usb0="E10002EF" w:usb1="6BDFFCFB" w:usb2="00800036" w:usb3="00000000" w:csb0="603E019F" w:csb1="DFD70000"/>
    <w:embedRegular r:id="rId5" w:fontKey="{04904252-5F4A-4B2A-AF10-DA4189E6E8AE}"/>
  </w:font>
  <w:font w:name="微软雅黑">
    <w:panose1 w:val="020B0503020204020204"/>
    <w:charset w:val="86"/>
    <w:family w:val="auto"/>
    <w:pitch w:val="default"/>
    <w:sig w:usb0="80000287" w:usb1="2ACF3C50" w:usb2="00000016" w:usb3="00000000" w:csb0="0004001F" w:csb1="00000000"/>
    <w:embedRegular r:id="rId6" w:fontKey="{25784C3E-C4F6-4C73-ADC1-951572D3A92B}"/>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sz w:val="18"/>
      </w:rPr>
      <w:pict>
        <v:shape id="PowerPlusWaterMarkObject81251" o:spid="_x0000_s4099" o:spt="136" type="#_x0000_t136" style="position:absolute;left:0pt;height:147.45pt;width:517.95pt;mso-position-horizontal:center;mso-position-horizontal-relative:margin;mso-position-vertical:center;mso-position-vertical-relative:margin;rotation:-2949120f;z-index:-251638784;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r>
      <w:rPr>
        <w:rFonts w:hint="eastAsia" w:eastAsia="宋体"/>
        <w:color w:val="C00000"/>
        <w:u w:val="none"/>
        <w:lang w:eastAsia="zh-CN"/>
      </w:rPr>
      <w:drawing>
        <wp:inline distT="0" distB="0" distL="114300" distR="114300">
          <wp:extent cx="1532255" cy="373380"/>
          <wp:effectExtent l="0" t="0" r="10795" b="7620"/>
          <wp:docPr id="25"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PowerPlusWaterMarkObject127567" o:spid="_x0000_s4101" o:spt="136" type="#_x0000_t136" style="position:absolute;left:0pt;height:147.45pt;width:517.95pt;mso-position-horizontal:center;mso-position-horizontal-relative:margin;mso-position-vertical:center;mso-position-vertical-relative:margin;rotation:-2949120f;z-index:-251636736;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sz w:val="18"/>
      </w:rPr>
      <w:pict>
        <v:shape id="PowerPlusWaterMarkObject96270" o:spid="_x0000_s4100" o:spt="136" type="#_x0000_t136" style="position:absolute;left:0pt;height:147.45pt;width:517.95pt;mso-position-horizontal:center;mso-position-horizontal-relative:margin;mso-position-vertical:center;mso-position-vertical-relative:margin;rotation:-2949120f;z-index:-251637760;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r>
      <w:rPr>
        <w:rFonts w:hint="eastAsia" w:eastAsia="宋体"/>
        <w:color w:val="C00000"/>
        <w:u w:val="none"/>
        <w:lang w:eastAsia="zh-CN"/>
      </w:rPr>
      <w:drawing>
        <wp:inline distT="0" distB="0" distL="114300" distR="114300">
          <wp:extent cx="1532255" cy="373380"/>
          <wp:effectExtent l="0" t="0" r="4445" b="7620"/>
          <wp:docPr id="22"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1"/>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3M2FkM2ViM2QxYjUxZTY1MzliYmI3MDk1NjQwNjMifQ=="/>
  </w:docVars>
  <w:rsids>
    <w:rsidRoot w:val="0F8B1968"/>
    <w:rsid w:val="016A7DD9"/>
    <w:rsid w:val="01D721E3"/>
    <w:rsid w:val="01E30018"/>
    <w:rsid w:val="02E20F8F"/>
    <w:rsid w:val="03515E15"/>
    <w:rsid w:val="035566D3"/>
    <w:rsid w:val="03595D77"/>
    <w:rsid w:val="03693046"/>
    <w:rsid w:val="03777BB1"/>
    <w:rsid w:val="03CF1A23"/>
    <w:rsid w:val="04E57560"/>
    <w:rsid w:val="04FC3D4C"/>
    <w:rsid w:val="05096EE0"/>
    <w:rsid w:val="057E5315"/>
    <w:rsid w:val="05DF6901"/>
    <w:rsid w:val="06222015"/>
    <w:rsid w:val="069C001A"/>
    <w:rsid w:val="06B12937"/>
    <w:rsid w:val="06E2563F"/>
    <w:rsid w:val="07B20387"/>
    <w:rsid w:val="07CC09EB"/>
    <w:rsid w:val="08184907"/>
    <w:rsid w:val="083E4C01"/>
    <w:rsid w:val="08B13458"/>
    <w:rsid w:val="08E87C56"/>
    <w:rsid w:val="08F0005A"/>
    <w:rsid w:val="096C0F7F"/>
    <w:rsid w:val="0A294767"/>
    <w:rsid w:val="0A2D1EB9"/>
    <w:rsid w:val="0B0E4903"/>
    <w:rsid w:val="0B1E02E1"/>
    <w:rsid w:val="0B930564"/>
    <w:rsid w:val="0B9D348F"/>
    <w:rsid w:val="0D8C4E0F"/>
    <w:rsid w:val="0DA765FE"/>
    <w:rsid w:val="0DBB677E"/>
    <w:rsid w:val="0E302610"/>
    <w:rsid w:val="0E86760D"/>
    <w:rsid w:val="0F8B1968"/>
    <w:rsid w:val="0F9142E5"/>
    <w:rsid w:val="10914E8E"/>
    <w:rsid w:val="110F3588"/>
    <w:rsid w:val="11431F96"/>
    <w:rsid w:val="119B2C57"/>
    <w:rsid w:val="12344AF0"/>
    <w:rsid w:val="1359756F"/>
    <w:rsid w:val="13BF1940"/>
    <w:rsid w:val="13DF1AA7"/>
    <w:rsid w:val="14C70C6A"/>
    <w:rsid w:val="14D3256C"/>
    <w:rsid w:val="150A7ED0"/>
    <w:rsid w:val="15403C52"/>
    <w:rsid w:val="156C0429"/>
    <w:rsid w:val="1579194A"/>
    <w:rsid w:val="16673084"/>
    <w:rsid w:val="1677737B"/>
    <w:rsid w:val="16AC0667"/>
    <w:rsid w:val="16CB3327"/>
    <w:rsid w:val="17590B1B"/>
    <w:rsid w:val="17A41E08"/>
    <w:rsid w:val="17BE3F1C"/>
    <w:rsid w:val="17C92945"/>
    <w:rsid w:val="17D23BCB"/>
    <w:rsid w:val="1A1053BC"/>
    <w:rsid w:val="1ABC5F0E"/>
    <w:rsid w:val="1B8C627E"/>
    <w:rsid w:val="1BAD1657"/>
    <w:rsid w:val="1C003042"/>
    <w:rsid w:val="1CB076DC"/>
    <w:rsid w:val="1CCA7704"/>
    <w:rsid w:val="1DAC3FD8"/>
    <w:rsid w:val="1DED441E"/>
    <w:rsid w:val="1E5D1597"/>
    <w:rsid w:val="1E916049"/>
    <w:rsid w:val="1E922776"/>
    <w:rsid w:val="1EB2140E"/>
    <w:rsid w:val="1EE31166"/>
    <w:rsid w:val="1FD224BF"/>
    <w:rsid w:val="2000456C"/>
    <w:rsid w:val="20C270EB"/>
    <w:rsid w:val="216201AA"/>
    <w:rsid w:val="224C1BDA"/>
    <w:rsid w:val="229E0014"/>
    <w:rsid w:val="2302026D"/>
    <w:rsid w:val="23B44CE0"/>
    <w:rsid w:val="24440AA1"/>
    <w:rsid w:val="249026DB"/>
    <w:rsid w:val="256921B0"/>
    <w:rsid w:val="25A571A2"/>
    <w:rsid w:val="26543ACA"/>
    <w:rsid w:val="265C0805"/>
    <w:rsid w:val="2661459D"/>
    <w:rsid w:val="26CD61AE"/>
    <w:rsid w:val="288B1A5C"/>
    <w:rsid w:val="28A63AA9"/>
    <w:rsid w:val="28D76B05"/>
    <w:rsid w:val="291F600F"/>
    <w:rsid w:val="297C067A"/>
    <w:rsid w:val="298F1421"/>
    <w:rsid w:val="2B6A1B7D"/>
    <w:rsid w:val="2B6F3037"/>
    <w:rsid w:val="2C780EC0"/>
    <w:rsid w:val="2CFD6498"/>
    <w:rsid w:val="2D450FFF"/>
    <w:rsid w:val="2E1F27A8"/>
    <w:rsid w:val="2E566448"/>
    <w:rsid w:val="2EE05EE4"/>
    <w:rsid w:val="2FDF4DC0"/>
    <w:rsid w:val="2FFF0961"/>
    <w:rsid w:val="304E5EF9"/>
    <w:rsid w:val="30782BAF"/>
    <w:rsid w:val="31372553"/>
    <w:rsid w:val="3159753D"/>
    <w:rsid w:val="31B14C60"/>
    <w:rsid w:val="31D85220"/>
    <w:rsid w:val="321B17B0"/>
    <w:rsid w:val="326B56FE"/>
    <w:rsid w:val="32A42A22"/>
    <w:rsid w:val="33801648"/>
    <w:rsid w:val="338E6D71"/>
    <w:rsid w:val="33D83D2B"/>
    <w:rsid w:val="34754544"/>
    <w:rsid w:val="35074EB7"/>
    <w:rsid w:val="351E0617"/>
    <w:rsid w:val="35636992"/>
    <w:rsid w:val="356C2617"/>
    <w:rsid w:val="3617338D"/>
    <w:rsid w:val="362111D0"/>
    <w:rsid w:val="362A675A"/>
    <w:rsid w:val="3650196E"/>
    <w:rsid w:val="36CA5AE9"/>
    <w:rsid w:val="37397AA3"/>
    <w:rsid w:val="37B070DD"/>
    <w:rsid w:val="38741E1F"/>
    <w:rsid w:val="38744AFC"/>
    <w:rsid w:val="3A1608E9"/>
    <w:rsid w:val="3A2076F4"/>
    <w:rsid w:val="3A2648A9"/>
    <w:rsid w:val="3A856C29"/>
    <w:rsid w:val="3B4E235F"/>
    <w:rsid w:val="3CBF685D"/>
    <w:rsid w:val="3CD37038"/>
    <w:rsid w:val="3D1D0092"/>
    <w:rsid w:val="3D970AF1"/>
    <w:rsid w:val="3E440FBD"/>
    <w:rsid w:val="3E921335"/>
    <w:rsid w:val="402F603E"/>
    <w:rsid w:val="403467AF"/>
    <w:rsid w:val="40BA4C70"/>
    <w:rsid w:val="40D134CB"/>
    <w:rsid w:val="42005FAB"/>
    <w:rsid w:val="423643C9"/>
    <w:rsid w:val="423C1CEE"/>
    <w:rsid w:val="43542885"/>
    <w:rsid w:val="43B90509"/>
    <w:rsid w:val="45D31C07"/>
    <w:rsid w:val="46B36B28"/>
    <w:rsid w:val="47843F14"/>
    <w:rsid w:val="4800603F"/>
    <w:rsid w:val="48293BE8"/>
    <w:rsid w:val="482C197C"/>
    <w:rsid w:val="48842235"/>
    <w:rsid w:val="49CB56B3"/>
    <w:rsid w:val="4ADD234E"/>
    <w:rsid w:val="4B6C72B8"/>
    <w:rsid w:val="4BB51955"/>
    <w:rsid w:val="4BF43F8F"/>
    <w:rsid w:val="4BFE4AF2"/>
    <w:rsid w:val="4C772B2A"/>
    <w:rsid w:val="4D2056C1"/>
    <w:rsid w:val="4D7C73FE"/>
    <w:rsid w:val="4E6918B8"/>
    <w:rsid w:val="4F2D5EEA"/>
    <w:rsid w:val="50653776"/>
    <w:rsid w:val="51517280"/>
    <w:rsid w:val="522B699B"/>
    <w:rsid w:val="52327DC6"/>
    <w:rsid w:val="525C7787"/>
    <w:rsid w:val="527A4FF1"/>
    <w:rsid w:val="52D41DFD"/>
    <w:rsid w:val="530349C9"/>
    <w:rsid w:val="530B16F6"/>
    <w:rsid w:val="531E16E1"/>
    <w:rsid w:val="531F066F"/>
    <w:rsid w:val="538B6223"/>
    <w:rsid w:val="53C411F2"/>
    <w:rsid w:val="55DD4DDD"/>
    <w:rsid w:val="56351845"/>
    <w:rsid w:val="56384502"/>
    <w:rsid w:val="563E7D17"/>
    <w:rsid w:val="564018C1"/>
    <w:rsid w:val="56696863"/>
    <w:rsid w:val="56B56BFD"/>
    <w:rsid w:val="572138C3"/>
    <w:rsid w:val="57777798"/>
    <w:rsid w:val="57785381"/>
    <w:rsid w:val="57CA4158"/>
    <w:rsid w:val="59C061B7"/>
    <w:rsid w:val="59FA066B"/>
    <w:rsid w:val="5B6314B2"/>
    <w:rsid w:val="5C0C60B7"/>
    <w:rsid w:val="5CF34E2D"/>
    <w:rsid w:val="5D102AE3"/>
    <w:rsid w:val="5D4C6DE2"/>
    <w:rsid w:val="5DC32387"/>
    <w:rsid w:val="5E0165E2"/>
    <w:rsid w:val="5EDD5E5A"/>
    <w:rsid w:val="5EE9262C"/>
    <w:rsid w:val="5F0C284C"/>
    <w:rsid w:val="5F3B75CF"/>
    <w:rsid w:val="603B217D"/>
    <w:rsid w:val="60710DC2"/>
    <w:rsid w:val="60FC1A35"/>
    <w:rsid w:val="61795BDB"/>
    <w:rsid w:val="61974E2E"/>
    <w:rsid w:val="623B468B"/>
    <w:rsid w:val="628063AD"/>
    <w:rsid w:val="62E1388E"/>
    <w:rsid w:val="63491372"/>
    <w:rsid w:val="63561B45"/>
    <w:rsid w:val="64091998"/>
    <w:rsid w:val="64397EC6"/>
    <w:rsid w:val="64A019C2"/>
    <w:rsid w:val="6524270C"/>
    <w:rsid w:val="66534507"/>
    <w:rsid w:val="66AA50B5"/>
    <w:rsid w:val="66B919D4"/>
    <w:rsid w:val="69542E9F"/>
    <w:rsid w:val="69653029"/>
    <w:rsid w:val="69814D48"/>
    <w:rsid w:val="6A1C444D"/>
    <w:rsid w:val="6A295A3B"/>
    <w:rsid w:val="6A351526"/>
    <w:rsid w:val="6B5F679A"/>
    <w:rsid w:val="6B6A2590"/>
    <w:rsid w:val="6B9B1D8B"/>
    <w:rsid w:val="6B9E0691"/>
    <w:rsid w:val="6CA32A3D"/>
    <w:rsid w:val="6D286486"/>
    <w:rsid w:val="6D931A89"/>
    <w:rsid w:val="6E621DBE"/>
    <w:rsid w:val="6EE57348"/>
    <w:rsid w:val="6EF55F46"/>
    <w:rsid w:val="6F127F1C"/>
    <w:rsid w:val="6F817F97"/>
    <w:rsid w:val="6F995FD7"/>
    <w:rsid w:val="6FAC76E6"/>
    <w:rsid w:val="703D7D7F"/>
    <w:rsid w:val="706B18AE"/>
    <w:rsid w:val="70970F19"/>
    <w:rsid w:val="70DF7319"/>
    <w:rsid w:val="718B6278"/>
    <w:rsid w:val="71AD3328"/>
    <w:rsid w:val="71AE5B98"/>
    <w:rsid w:val="71B30E79"/>
    <w:rsid w:val="72664E9A"/>
    <w:rsid w:val="728B6ED3"/>
    <w:rsid w:val="733062C7"/>
    <w:rsid w:val="734C6764"/>
    <w:rsid w:val="7419308A"/>
    <w:rsid w:val="741C4C2C"/>
    <w:rsid w:val="74271847"/>
    <w:rsid w:val="74505B88"/>
    <w:rsid w:val="7486595F"/>
    <w:rsid w:val="74DA4A4C"/>
    <w:rsid w:val="74F956AB"/>
    <w:rsid w:val="75114142"/>
    <w:rsid w:val="75633084"/>
    <w:rsid w:val="75C575B4"/>
    <w:rsid w:val="76050AC1"/>
    <w:rsid w:val="77006B0C"/>
    <w:rsid w:val="7756676B"/>
    <w:rsid w:val="776204F6"/>
    <w:rsid w:val="77DE74CE"/>
    <w:rsid w:val="780809B5"/>
    <w:rsid w:val="78A633D4"/>
    <w:rsid w:val="78B77C23"/>
    <w:rsid w:val="79997B0E"/>
    <w:rsid w:val="7A4142D4"/>
    <w:rsid w:val="7A4F384E"/>
    <w:rsid w:val="7A5657A1"/>
    <w:rsid w:val="7A65732D"/>
    <w:rsid w:val="7AF623FE"/>
    <w:rsid w:val="7B162FEE"/>
    <w:rsid w:val="7C0E5EFC"/>
    <w:rsid w:val="7C4719C4"/>
    <w:rsid w:val="7C60758C"/>
    <w:rsid w:val="7C8400F6"/>
    <w:rsid w:val="7E003CE5"/>
    <w:rsid w:val="7E1708CC"/>
    <w:rsid w:val="7E724586"/>
    <w:rsid w:val="7E7A6F57"/>
    <w:rsid w:val="7F3C18F6"/>
    <w:rsid w:val="7FD3558B"/>
    <w:rsid w:val="7FE40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ind w:firstLine="420" w:firstLineChars="200"/>
      <w:jc w:val="both"/>
    </w:pPr>
    <w:rPr>
      <w:rFonts w:ascii="宋体" w:hAnsi="宋体" w:eastAsia="宋体" w:cs="Times New Roman"/>
      <w:kern w:val="2"/>
      <w:sz w:val="21"/>
      <w:szCs w:val="24"/>
      <w:lang w:val="en-US" w:eastAsia="zh-CN" w:bidi="ar-SA"/>
    </w:rPr>
  </w:style>
  <w:style w:type="paragraph" w:styleId="3">
    <w:name w:val="heading 1"/>
    <w:basedOn w:val="1"/>
    <w:next w:val="1"/>
    <w:link w:val="24"/>
    <w:autoRedefine/>
    <w:qFormat/>
    <w:uiPriority w:val="0"/>
    <w:pPr>
      <w:keepNext/>
      <w:keepLines/>
      <w:pageBreakBefore/>
      <w:tabs>
        <w:tab w:val="left" w:pos="420"/>
        <w:tab w:val="left" w:pos="2520"/>
        <w:tab w:val="left" w:pos="4620"/>
        <w:tab w:val="left" w:pos="6720"/>
      </w:tabs>
      <w:spacing w:before="100" w:beforeLines="100" w:beforeAutospacing="0" w:after="100" w:afterLines="100" w:afterAutospacing="0" w:line="288" w:lineRule="auto"/>
      <w:ind w:firstLine="0" w:firstLineChars="0"/>
      <w:outlineLvl w:val="0"/>
    </w:pPr>
    <w:rPr>
      <w:rFonts w:ascii="仿宋" w:hAnsi="仿宋" w:eastAsia="仿宋"/>
      <w:b/>
      <w:kern w:val="44"/>
      <w:sz w:val="32"/>
    </w:rPr>
  </w:style>
  <w:style w:type="paragraph" w:styleId="4">
    <w:name w:val="heading 2"/>
    <w:basedOn w:val="1"/>
    <w:next w:val="1"/>
    <w:link w:val="27"/>
    <w:autoRedefine/>
    <w:unhideWhenUsed/>
    <w:qFormat/>
    <w:uiPriority w:val="0"/>
    <w:pPr>
      <w:keepNext/>
      <w:keepLines/>
      <w:tabs>
        <w:tab w:val="left" w:pos="420"/>
        <w:tab w:val="left" w:pos="2520"/>
        <w:tab w:val="left" w:pos="4620"/>
        <w:tab w:val="left" w:pos="6720"/>
      </w:tabs>
      <w:spacing w:before="50" w:beforeLines="50" w:beforeAutospacing="0" w:afterAutospacing="0" w:line="288" w:lineRule="auto"/>
      <w:ind w:firstLine="0" w:firstLineChars="0"/>
      <w:jc w:val="center"/>
      <w:outlineLvl w:val="1"/>
    </w:pPr>
    <w:rPr>
      <w:rFonts w:ascii="黑体" w:hAnsi="黑体" w:eastAsia="楷体" w:cs="Times New Roman"/>
      <w:b/>
      <w:sz w:val="28"/>
    </w:rPr>
  </w:style>
  <w:style w:type="paragraph" w:styleId="5">
    <w:name w:val="heading 3"/>
    <w:basedOn w:val="1"/>
    <w:next w:val="1"/>
    <w:link w:val="30"/>
    <w:autoRedefine/>
    <w:unhideWhenUsed/>
    <w:qFormat/>
    <w:uiPriority w:val="0"/>
    <w:pPr>
      <w:keepNext/>
      <w:keepLines/>
      <w:tabs>
        <w:tab w:val="left" w:pos="420"/>
        <w:tab w:val="left" w:pos="2520"/>
        <w:tab w:val="left" w:pos="4620"/>
        <w:tab w:val="left" w:pos="6720"/>
      </w:tabs>
      <w:spacing w:before="100" w:beforeLines="100" w:beforeAutospacing="0" w:after="100" w:afterLines="100" w:afterAutospacing="0" w:line="288" w:lineRule="auto"/>
      <w:outlineLvl w:val="2"/>
    </w:pPr>
    <w:rPr>
      <w:rFonts w:ascii="黑体" w:hAnsi="黑体" w:eastAsia="黑体" w:cs="Times New Roman"/>
    </w:rPr>
  </w:style>
  <w:style w:type="paragraph" w:styleId="6">
    <w:name w:val="heading 4"/>
    <w:basedOn w:val="1"/>
    <w:next w:val="1"/>
    <w:link w:val="21"/>
    <w:semiHidden/>
    <w:unhideWhenUsed/>
    <w:qFormat/>
    <w:uiPriority w:val="0"/>
    <w:pPr>
      <w:keepNext/>
      <w:keepLines/>
      <w:tabs>
        <w:tab w:val="left" w:pos="420"/>
        <w:tab w:val="left" w:pos="2520"/>
        <w:tab w:val="left" w:pos="4620"/>
        <w:tab w:val="left" w:pos="6720"/>
      </w:tabs>
      <w:spacing w:before="30" w:beforeLines="30" w:beforeAutospacing="0" w:afterAutospacing="0" w:line="288" w:lineRule="auto"/>
      <w:ind w:firstLine="643" w:firstLineChars="200"/>
      <w:jc w:val="left"/>
      <w:outlineLvl w:val="3"/>
    </w:pPr>
    <w:rPr>
      <w:rFonts w:ascii="宋体" w:hAnsi="宋体" w:eastAsia="黑体"/>
      <w:color w:val="7030A0"/>
      <w:szCs w:val="21"/>
    </w:rPr>
  </w:style>
  <w:style w:type="paragraph" w:styleId="7">
    <w:name w:val="heading 5"/>
    <w:basedOn w:val="1"/>
    <w:next w:val="1"/>
    <w:link w:val="28"/>
    <w:autoRedefine/>
    <w:semiHidden/>
    <w:unhideWhenUsed/>
    <w:qFormat/>
    <w:uiPriority w:val="0"/>
    <w:pPr>
      <w:keepNext/>
      <w:keepLines/>
      <w:tabs>
        <w:tab w:val="left" w:pos="420"/>
        <w:tab w:val="left" w:pos="2520"/>
        <w:tab w:val="left" w:pos="4620"/>
        <w:tab w:val="left" w:pos="6720"/>
      </w:tabs>
      <w:spacing w:beforeLines="0" w:beforeAutospacing="0" w:afterLines="0" w:afterAutospacing="0" w:line="240" w:lineRule="auto"/>
      <w:ind w:left="0" w:firstLine="0"/>
      <w:jc w:val="both"/>
      <w:outlineLvl w:val="4"/>
    </w:pPr>
    <w:rPr>
      <w:rFonts w:ascii="Times New Roman" w:hAnsi="Times New Roman" w:eastAsia="宋体" w:cs="宋体"/>
      <w:b/>
      <w:color w:val="000000" w:themeColor="text1"/>
      <w:kern w:val="2"/>
      <w:szCs w:val="21"/>
      <w14:textFill>
        <w14:solidFill>
          <w14:schemeClr w14:val="tx1"/>
        </w14:solidFill>
      </w14:textFill>
    </w:rPr>
  </w:style>
  <w:style w:type="paragraph" w:styleId="8">
    <w:name w:val="heading 6"/>
    <w:basedOn w:val="1"/>
    <w:next w:val="1"/>
    <w:link w:val="25"/>
    <w:autoRedefine/>
    <w:semiHidden/>
    <w:unhideWhenUsed/>
    <w:qFormat/>
    <w:uiPriority w:val="0"/>
    <w:pPr>
      <w:keepNext/>
      <w:keepLines/>
      <w:tabs>
        <w:tab w:val="left" w:pos="420"/>
        <w:tab w:val="left" w:pos="2520"/>
        <w:tab w:val="left" w:pos="4620"/>
        <w:tab w:val="left" w:pos="6720"/>
      </w:tabs>
      <w:spacing w:before="30" w:beforeLines="30" w:beforeAutospacing="0" w:after="30" w:afterLines="30" w:afterAutospacing="0" w:line="288" w:lineRule="auto"/>
      <w:outlineLvl w:val="5"/>
    </w:pPr>
    <w:rPr>
      <w:rFonts w:ascii="Arial" w:hAnsi="Arial" w:eastAsia="仿宋" w:cs="宋体"/>
      <w:b/>
      <w:szCs w:val="21"/>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tabs>
        <w:tab w:val="left" w:pos="420"/>
        <w:tab w:val="left" w:pos="2520"/>
        <w:tab w:val="left" w:pos="4620"/>
        <w:tab w:val="left" w:pos="6720"/>
      </w:tabs>
      <w:spacing w:afterLines="0" w:afterAutospacing="0" w:line="240" w:lineRule="auto"/>
    </w:pPr>
    <w:rPr>
      <w:rFonts w:ascii="Times New Roman" w:hAnsi="Times New Roman" w:eastAsia="宋体" w:cs="Times New Roman"/>
    </w:rPr>
  </w:style>
  <w:style w:type="paragraph" w:styleId="9">
    <w:name w:val="Body Text Indent"/>
    <w:basedOn w:val="1"/>
    <w:autoRedefine/>
    <w:qFormat/>
    <w:uiPriority w:val="0"/>
    <w:pPr>
      <w:tabs>
        <w:tab w:val="left" w:pos="420"/>
        <w:tab w:val="left" w:pos="2520"/>
        <w:tab w:val="left" w:pos="4620"/>
        <w:tab w:val="left" w:pos="6720"/>
      </w:tabs>
      <w:spacing w:after="120" w:afterLines="0" w:afterAutospacing="0"/>
      <w:ind w:left="420" w:leftChars="200"/>
    </w:pPr>
  </w:style>
  <w:style w:type="paragraph" w:styleId="10">
    <w:name w:val="toc 3"/>
    <w:basedOn w:val="1"/>
    <w:next w:val="1"/>
    <w:autoRedefine/>
    <w:qFormat/>
    <w:uiPriority w:val="0"/>
    <w:pPr>
      <w:tabs>
        <w:tab w:val="left" w:leader="middleDot" w:pos="9030"/>
      </w:tabs>
      <w:ind w:left="840" w:leftChars="400"/>
    </w:pPr>
    <w:rPr>
      <w:rFonts w:ascii="Times New Roman" w:hAnsi="Times New Roman" w:eastAsia="楷体"/>
      <w:color w:val="000000" w:themeColor="text1"/>
      <w:kern w:val="2"/>
      <w:sz w:val="24"/>
      <w14:textFill>
        <w14:solidFill>
          <w14:schemeClr w14:val="tx1"/>
        </w14:solidFill>
      </w14:textFill>
    </w:rPr>
  </w:style>
  <w:style w:type="paragraph" w:styleId="11">
    <w:name w:val="footer"/>
    <w:basedOn w:val="1"/>
    <w:autoRedefine/>
    <w:qFormat/>
    <w:uiPriority w:val="0"/>
    <w:pPr>
      <w:tabs>
        <w:tab w:val="center" w:pos="4153"/>
        <w:tab w:val="right" w:pos="8306"/>
      </w:tabs>
      <w:snapToGrid/>
      <w:ind w:firstLine="0" w:firstLineChars="0"/>
      <w:jc w:val="center"/>
    </w:pPr>
    <w:rPr>
      <w:rFonts w:ascii="Times New Roman" w:hAnsi="Times New Roman" w:eastAsia="宋体"/>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both"/>
      <w:textAlignment w:val="baseline"/>
      <w:outlineLvl w:val="9"/>
    </w:pPr>
    <w:rPr>
      <w:rFonts w:ascii="Times New Roman" w:hAnsi="Times New Roman" w:eastAsia="宋体" w:cstheme="minorBidi"/>
      <w:sz w:val="18"/>
      <w:szCs w:val="24"/>
    </w:rPr>
  </w:style>
  <w:style w:type="paragraph" w:styleId="13">
    <w:name w:val="toc 1"/>
    <w:basedOn w:val="1"/>
    <w:next w:val="1"/>
    <w:autoRedefine/>
    <w:qFormat/>
    <w:uiPriority w:val="0"/>
    <w:pPr>
      <w:tabs>
        <w:tab w:val="center" w:leader="middleDot" w:pos="8820"/>
      </w:tabs>
      <w:spacing w:before="50" w:beforeLines="50" w:after="50" w:afterLines="50"/>
    </w:pPr>
    <w:rPr>
      <w:rFonts w:ascii="Times New Roman" w:hAnsi="Times New Roman" w:eastAsia="黑体"/>
      <w:sz w:val="24"/>
    </w:rPr>
  </w:style>
  <w:style w:type="paragraph" w:styleId="14">
    <w:name w:val="toc 2"/>
    <w:basedOn w:val="1"/>
    <w:next w:val="1"/>
    <w:link w:val="29"/>
    <w:autoRedefine/>
    <w:qFormat/>
    <w:uiPriority w:val="0"/>
    <w:pPr>
      <w:tabs>
        <w:tab w:val="left" w:leader="middleDot" w:pos="7770"/>
      </w:tabs>
      <w:spacing w:before="50" w:beforeLines="50"/>
      <w:ind w:left="420" w:leftChars="200"/>
    </w:pPr>
    <w:rPr>
      <w:rFonts w:ascii="Times New Roman" w:hAnsi="Times New Roman" w:eastAsia="楷体"/>
      <w:b/>
      <w:color w:val="000000" w:themeColor="text1"/>
      <w:kern w:val="2"/>
      <w:sz w:val="24"/>
      <w14:textFill>
        <w14:solidFill>
          <w14:schemeClr w14:val="tx1"/>
        </w14:solidFill>
      </w14:textFill>
    </w:rPr>
  </w:style>
  <w:style w:type="paragraph" w:styleId="15">
    <w:name w:val="Normal (Web)"/>
    <w:basedOn w:val="1"/>
    <w:autoRedefine/>
    <w:qFormat/>
    <w:uiPriority w:val="0"/>
    <w:pPr>
      <w:widowControl w:val="0"/>
      <w:spacing w:line="288" w:lineRule="auto"/>
      <w:ind w:firstLine="420" w:firstLineChars="200"/>
      <w:jc w:val="both"/>
    </w:pPr>
    <w:rPr>
      <w:rFonts w:ascii="宋体" w:hAnsi="宋体" w:eastAsia="宋体" w:cs="Times New Roman"/>
      <w:kern w:val="2"/>
      <w:sz w:val="24"/>
      <w:szCs w:val="24"/>
      <w:lang w:val="en-US" w:eastAsia="zh-CN" w:bidi="ar-SA"/>
    </w:rPr>
  </w:style>
  <w:style w:type="paragraph" w:styleId="16">
    <w:name w:val="Body Text First Indent"/>
    <w:basedOn w:val="2"/>
    <w:next w:val="1"/>
    <w:autoRedefine/>
    <w:qFormat/>
    <w:uiPriority w:val="0"/>
    <w:pPr>
      <w:spacing w:line="288" w:lineRule="auto"/>
      <w:ind w:firstLine="420" w:firstLineChars="200"/>
    </w:pPr>
    <w:rPr>
      <w:rFonts w:ascii="宋体" w:hAnsi="宋体" w:cs="宋体"/>
    </w:rPr>
  </w:style>
  <w:style w:type="paragraph" w:styleId="17">
    <w:name w:val="Body Text First Indent 2"/>
    <w:basedOn w:val="9"/>
    <w:next w:val="16"/>
    <w:link w:val="31"/>
    <w:autoRedefine/>
    <w:qFormat/>
    <w:uiPriority w:val="0"/>
    <w:pPr>
      <w:keepNext w:val="0"/>
      <w:spacing w:beforeLines="0" w:afterLines="0" w:line="240" w:lineRule="auto"/>
      <w:ind w:left="0" w:leftChars="0" w:firstLine="643" w:firstLineChars="200"/>
      <w:jc w:val="both"/>
      <w:outlineLvl w:val="9"/>
    </w:pPr>
    <w:rPr>
      <w:rFonts w:ascii="Times New Roman" w:hAnsi="Times New Roman" w:eastAsia="楷体" w:cstheme="minorBidi"/>
      <w:color w:val="FF0000"/>
      <w:sz w:val="21"/>
      <w:szCs w:val="2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4 Char"/>
    <w:link w:val="6"/>
    <w:autoRedefine/>
    <w:qFormat/>
    <w:uiPriority w:val="0"/>
    <w:rPr>
      <w:rFonts w:ascii="宋体" w:hAnsi="宋体" w:eastAsia="黑体" w:cs="Times New Roman"/>
      <w:color w:val="7030A0"/>
      <w:sz w:val="22"/>
      <w:szCs w:val="21"/>
    </w:rPr>
  </w:style>
  <w:style w:type="paragraph" w:customStyle="1" w:styleId="22">
    <w:name w:val="表格内容"/>
    <w:basedOn w:val="1"/>
    <w:autoRedefine/>
    <w:qFormat/>
    <w:uiPriority w:val="0"/>
    <w:pPr>
      <w:tabs>
        <w:tab w:val="left" w:pos="420"/>
        <w:tab w:val="left" w:pos="2520"/>
        <w:tab w:val="left" w:pos="4620"/>
        <w:tab w:val="left" w:pos="6720"/>
      </w:tabs>
      <w:spacing w:line="240" w:lineRule="auto"/>
      <w:ind w:firstLine="0" w:firstLineChars="0"/>
      <w:jc w:val="left"/>
    </w:pPr>
    <w:rPr>
      <w:rFonts w:ascii="Times New Roman" w:hAnsi="Times New Roman" w:eastAsia="仿宋" w:cstheme="minorBidi"/>
      <w:sz w:val="18"/>
      <w:szCs w:val="24"/>
    </w:rPr>
  </w:style>
  <w:style w:type="paragraph" w:customStyle="1" w:styleId="23">
    <w:name w:val="样式2"/>
    <w:basedOn w:val="7"/>
    <w:next w:val="1"/>
    <w:autoRedefine/>
    <w:qFormat/>
    <w:uiPriority w:val="0"/>
    <w:pPr>
      <w:spacing w:line="240" w:lineRule="auto"/>
    </w:pPr>
    <w:rPr>
      <w:sz w:val="21"/>
      <w:szCs w:val="22"/>
    </w:rPr>
  </w:style>
  <w:style w:type="character" w:customStyle="1" w:styleId="24">
    <w:name w:val="标题 1 Char"/>
    <w:link w:val="3"/>
    <w:autoRedefine/>
    <w:qFormat/>
    <w:uiPriority w:val="0"/>
    <w:rPr>
      <w:rFonts w:ascii="仿宋" w:hAnsi="仿宋" w:eastAsia="仿宋" w:cs="Times New Roman"/>
      <w:b/>
      <w:kern w:val="44"/>
      <w:sz w:val="32"/>
      <w:szCs w:val="24"/>
      <w:lang w:val="en-US" w:eastAsia="zh-CN" w:bidi="ar-SA"/>
    </w:rPr>
  </w:style>
  <w:style w:type="character" w:customStyle="1" w:styleId="25">
    <w:name w:val="标题 6 Char"/>
    <w:link w:val="8"/>
    <w:autoRedefine/>
    <w:qFormat/>
    <w:uiPriority w:val="0"/>
    <w:rPr>
      <w:rFonts w:ascii="Arial" w:hAnsi="Arial" w:eastAsia="仿宋" w:cs="宋体"/>
      <w:b/>
      <w:szCs w:val="21"/>
    </w:rPr>
  </w:style>
  <w:style w:type="paragraph" w:customStyle="1" w:styleId="26">
    <w:name w:val="标题6"/>
    <w:basedOn w:val="1"/>
    <w:autoRedefine/>
    <w:qFormat/>
    <w:uiPriority w:val="0"/>
    <w:pPr>
      <w:tabs>
        <w:tab w:val="left" w:pos="420"/>
        <w:tab w:val="left" w:pos="2520"/>
        <w:tab w:val="left" w:pos="4620"/>
        <w:tab w:val="left" w:pos="6720"/>
      </w:tabs>
      <w:spacing w:before="30" w:beforeLines="30" w:after="30" w:afterLines="30"/>
    </w:pPr>
    <w:rPr>
      <w:rFonts w:ascii="Times New Roman" w:hAnsi="Times New Roman" w:eastAsia="仿宋" w:cs="宋体"/>
      <w:b/>
      <w:szCs w:val="21"/>
    </w:rPr>
  </w:style>
  <w:style w:type="character" w:customStyle="1" w:styleId="27">
    <w:name w:val="标题 2 Char"/>
    <w:basedOn w:val="20"/>
    <w:link w:val="4"/>
    <w:autoRedefine/>
    <w:qFormat/>
    <w:uiPriority w:val="0"/>
    <w:rPr>
      <w:rFonts w:ascii="黑体" w:hAnsi="黑体" w:eastAsia="楷体" w:cs="Times New Roman"/>
      <w:b/>
      <w:kern w:val="2"/>
      <w:sz w:val="28"/>
    </w:rPr>
  </w:style>
  <w:style w:type="character" w:customStyle="1" w:styleId="28">
    <w:name w:val="标题 5 Char"/>
    <w:link w:val="7"/>
    <w:autoRedefine/>
    <w:qFormat/>
    <w:uiPriority w:val="0"/>
    <w:rPr>
      <w:rFonts w:ascii="Times New Roman" w:hAnsi="Times New Roman" w:eastAsia="宋体" w:cs="宋体"/>
      <w:b/>
      <w:color w:val="000000" w:themeColor="text1"/>
      <w:kern w:val="2"/>
      <w:szCs w:val="21"/>
      <w14:textFill>
        <w14:solidFill>
          <w14:schemeClr w14:val="tx1"/>
        </w14:solidFill>
      </w14:textFill>
    </w:rPr>
  </w:style>
  <w:style w:type="character" w:customStyle="1" w:styleId="29">
    <w:name w:val="目录 2 Char"/>
    <w:link w:val="14"/>
    <w:autoRedefine/>
    <w:qFormat/>
    <w:uiPriority w:val="0"/>
    <w:rPr>
      <w:rFonts w:ascii="Times New Roman" w:hAnsi="Times New Roman" w:eastAsia="楷体"/>
      <w:b/>
      <w:color w:val="000000" w:themeColor="text1"/>
      <w:kern w:val="2"/>
      <w:sz w:val="24"/>
      <w14:textFill>
        <w14:solidFill>
          <w14:schemeClr w14:val="tx1"/>
        </w14:solidFill>
      </w14:textFill>
    </w:rPr>
  </w:style>
  <w:style w:type="character" w:customStyle="1" w:styleId="30">
    <w:name w:val="Heading 3 Char"/>
    <w:basedOn w:val="20"/>
    <w:link w:val="5"/>
    <w:autoRedefine/>
    <w:semiHidden/>
    <w:qFormat/>
    <w:uiPriority w:val="9"/>
    <w:rPr>
      <w:rFonts w:ascii="黑体" w:hAnsi="黑体" w:eastAsia="黑体" w:cs="Times New Roman"/>
      <w:bCs/>
      <w:color w:val="FF0000"/>
      <w:sz w:val="32"/>
      <w:szCs w:val="32"/>
    </w:rPr>
  </w:style>
  <w:style w:type="character" w:customStyle="1" w:styleId="31">
    <w:name w:val="正文首行缩进 2 Char"/>
    <w:link w:val="17"/>
    <w:autoRedefine/>
    <w:qFormat/>
    <w:uiPriority w:val="0"/>
    <w:rPr>
      <w:rFonts w:ascii="Times New Roman" w:hAnsi="Times New Roman" w:eastAsia="楷体" w:cstheme="minorBidi"/>
      <w:color w:val="FF0000"/>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GIF"/><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绿色简约风工作汇报封面"/>
      <sectRole val="1"/>
    </customSectPr>
    <customSectPr>
      <sectNamePr val="绿色简约风工作汇报封面"/>
    </customSectPr>
    <customSectPr>
      <sectNamePr val="绿色简约风工作汇报封面"/>
    </customSectPr>
    <customSectPr/>
  </customSectProps>
  <customShpExts>
    <customShpInfo spid="_x0000_s4099"/>
    <customShpInfo spid="_x0000_s4101"/>
    <customShpInfo spid="_x0000_s1026" textRotate="1"/>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2020-02-13T02:32:00Z</dcterms:created>
  <dc:creator>86139</dc:creator>
  <cp:lastModifiedBy>娟</cp:lastModifiedBy>
  <dcterms:modified xsi:type="dcterms:W3CDTF">2023-12-30T11:02:23Z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35F887AE28C0430290E430D994C0202F</vt:lpwstr>
  </property>
  <property fmtid="{D5CDD505-2E9C-101B-9397-08002B2CF9AE}" pid="4" name="KSOSaveFontToCloudKey">
    <vt:lpwstr>590610_btnclosed</vt:lpwstr>
  </property>
</Properties>
</file>