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2：</w:t>
      </w:r>
      <w:r>
        <w:rPr>
          <w:rFonts w:ascii="Times New Roman" w:hAnsi="Times New Roman" w:eastAsia="黑体"/>
          <w:sz w:val="32"/>
          <w:szCs w:val="32"/>
        </w:rPr>
        <w:t xml:space="preserve">   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金华交投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兰城</w:t>
      </w:r>
      <w:r>
        <w:rPr>
          <w:rFonts w:hint="eastAsia" w:ascii="黑体" w:hAnsi="黑体" w:eastAsia="黑体" w:cs="黑体"/>
          <w:sz w:val="36"/>
          <w:szCs w:val="36"/>
        </w:rPr>
        <w:t>高速公路有限公司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8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</w:p>
    <w:p>
      <w:pPr>
        <w:pStyle w:val="3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应聘</w:t>
            </w:r>
          </w:p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3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sectPr>
      <w:pgSz w:w="16838" w:h="11906" w:orient="landscape"/>
      <w:pgMar w:top="1474" w:right="1985" w:bottom="1588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6037B5"/>
    <w:rsid w:val="00631849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F1897"/>
    <w:rsid w:val="00D84BBF"/>
    <w:rsid w:val="00E27814"/>
    <w:rsid w:val="00E7016B"/>
    <w:rsid w:val="00F5336C"/>
    <w:rsid w:val="0195026A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7DE7B89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6DC84737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4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516</Words>
  <Characters>2942</Characters>
  <Lines>24</Lines>
  <Paragraphs>6</Paragraphs>
  <TotalTime>2</TotalTime>
  <ScaleCrop>false</ScaleCrop>
  <LinksUpToDate>false</LinksUpToDate>
  <CharactersWithSpaces>3452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JHJTjggs2022</cp:lastModifiedBy>
  <cp:lastPrinted>2020-07-03T08:21:00Z</cp:lastPrinted>
  <dcterms:modified xsi:type="dcterms:W3CDTF">2024-04-08T07:30:00Z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BF9C3304BEDF408AA9C493A25728219A</vt:lpwstr>
  </property>
</Properties>
</file>