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eastAsia"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热点事件：“爱因斯坦的脑子”热销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eastAsia="宋体"/>
          <w:lang w:eastAsia="zh-CN"/>
        </w:rPr>
      </w:pPr>
      <w:r>
        <w:rPr>
          <w:rFonts w:hint="eastAsia"/>
        </w:rPr>
        <w:t>去年以来，“爱因斯坦的脑子”等虚拟情绪产品在网络上走红</w:t>
      </w:r>
      <w:r>
        <w:rPr>
          <w:rFonts w:hint="eastAsia"/>
          <w:lang w:eastAsia="zh-CN"/>
        </w:rPr>
        <w:t>，商家宣称“拍下后自动长到你的脑子上，买过的都说好……本商品为虚拟物品，拍下后自动发货，请直接确认收货……”就是这么一款看似玩闹般的商品，数据显示超过两万人付款，该店铺中还有多款无厘头商品，例如“野生霸王龙”“野生大象”等，售价0.1元到0.88元不等，其中部分商品显示超过一百人付款。</w:t>
      </w:r>
    </w:p>
    <w:p>
      <w:pPr>
        <w:keepNext w:val="0"/>
        <w:keepLines w:val="0"/>
        <w:pageBreakBefore w:val="0"/>
        <w:widowControl w:val="0"/>
        <w:kinsoku/>
        <w:wordWrap/>
        <w:overflowPunct/>
        <w:topLinePunct w:val="0"/>
        <w:autoSpaceDE/>
        <w:autoSpaceDN/>
        <w:bidi w:val="0"/>
        <w:adjustRightInd/>
        <w:snapToGrid/>
        <w:ind w:firstLine="420"/>
        <w:textAlignment w:val="auto"/>
      </w:pPr>
      <w:r>
        <w:rPr>
          <w:rFonts w:hint="eastAsia"/>
        </w:rPr>
        <w:t>有网友表示，这些卖家起的标题特别有意思，光看几眼就能开心一小会。而在评论区，则更欢乐，有人问“好用吗？有点想买”，底下有人回复，“有用，保证十以内的加减法一学就会”“现在已经有生活自理能力了”</w:t>
      </w:r>
      <w:r>
        <w:rPr>
          <w:rFonts w:hint="eastAsia"/>
          <w:lang w:eastAsia="zh-CN"/>
        </w:rPr>
        <w:t>，</w:t>
      </w:r>
      <w:r>
        <w:rPr>
          <w:rFonts w:hint="eastAsia"/>
        </w:rPr>
        <w:t>有买家的回复则更为夸张，“现在正在研究可控核聚变”“高考考了一万多分”……</w:t>
      </w:r>
      <w:r>
        <w:rPr>
          <w:rFonts w:hint="eastAsia"/>
          <w:lang w:val="en-US" w:eastAsia="zh-CN"/>
        </w:rPr>
        <w:t>购买虚拟产品</w:t>
      </w:r>
      <w:r>
        <w:rPr>
          <w:rFonts w:hint="eastAsia"/>
        </w:rPr>
        <w:t>在快节奏的生活中，成为了</w:t>
      </w:r>
      <w:r>
        <w:rPr>
          <w:rFonts w:hint="eastAsia"/>
          <w:lang w:val="en-US" w:eastAsia="zh-CN"/>
        </w:rPr>
        <w:t>年轻人</w:t>
      </w:r>
      <w:r>
        <w:rPr>
          <w:rFonts w:hint="eastAsia"/>
        </w:rPr>
        <w:t>一种低成本放松和愉悦的方式。</w:t>
      </w:r>
    </w:p>
    <w:p>
      <w:pPr>
        <w:keepNext w:val="0"/>
        <w:keepLines w:val="0"/>
        <w:pageBreakBefore w:val="0"/>
        <w:widowControl w:val="0"/>
        <w:kinsoku/>
        <w:wordWrap/>
        <w:overflowPunct/>
        <w:topLinePunct w:val="0"/>
        <w:autoSpaceDE/>
        <w:autoSpaceDN/>
        <w:bidi w:val="0"/>
        <w:adjustRightInd/>
        <w:snapToGrid/>
        <w:ind w:firstLine="420"/>
        <w:textAlignment w:val="auto"/>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pStyle w:val="14"/>
        <w:ind w:firstLine="420"/>
        <w:rPr>
          <w:rFonts w:hint="eastAsia" w:ascii="楷体" w:hAnsi="楷体" w:eastAsia="楷体" w:cs="楷体"/>
        </w:rPr>
      </w:pPr>
      <w:r>
        <w:rPr>
          <w:rFonts w:hint="eastAsia" w:ascii="楷体" w:hAnsi="楷体" w:cs="楷体"/>
          <w:lang w:val="en-US" w:eastAsia="zh-CN"/>
        </w:rPr>
        <w:t>有记者注意到，</w:t>
      </w:r>
      <w:r>
        <w:rPr>
          <w:rFonts w:hint="eastAsia" w:ascii="楷体" w:hAnsi="楷体" w:eastAsia="楷体" w:cs="楷体"/>
        </w:rPr>
        <w:t>电商平台上卖“爱因斯坦的脑子”的商家不少，有商家还玩出了花样，对商品进行了分类：聪明脑、开心脑、文科脑、理科脑、考试脑……其中开心脑只要0.1元，考试脑则需要1元，商品下方还做了提示“可以备注给某某长脑，需要其他脑请联系客服。”随后记者咨询了客服，客服表示，“拍下自动发货，虚拟物品秒发货噢，下单后就等着变聪明吧，一般睡一觉就可以开始长脑啦”这些商家都是以爱因斯坦的头像作为商品图，售价从0.1元到1元不等，除了销量超两万的，还有不少销量几千的。</w:t>
      </w:r>
    </w:p>
    <w:p>
      <w:pPr>
        <w:rPr>
          <w:rFonts w:hint="eastAsia" w:ascii="楷体" w:hAnsi="楷体" w:eastAsia="楷体" w:cs="楷体"/>
          <w:kern w:val="2"/>
          <w:sz w:val="21"/>
          <w:szCs w:val="22"/>
          <w:lang w:val="en-US" w:eastAsia="zh-CN" w:bidi="ar-SA"/>
        </w:rPr>
      </w:pPr>
      <w:r>
        <w:rPr>
          <w:rFonts w:hint="eastAsia" w:ascii="楷体" w:hAnsi="楷体" w:eastAsia="楷体" w:cs="楷体"/>
          <w:kern w:val="2"/>
          <w:sz w:val="21"/>
          <w:szCs w:val="22"/>
          <w:lang w:val="en-US" w:eastAsia="zh-CN" w:bidi="ar-SA"/>
        </w:rPr>
        <w:t>除了“爱因斯坦的脑子”之外，“切除恋爱脑”“好运喷雾”等虚拟产品也受到网友热捧。在商家的宣传中，下单“切除恋爱脑”，就会有医生晚上顺着网线去切除恋爱脑；下单“好运喷雾”，就能在生活中获得好运。对此，有分析人士表示，看似开玩笑一般的商品爆火，折射出当代年轻人对情绪价值的追逐。这些虚拟商品就像是互联网上的“许愿池”，消费者花钱购买的不是真正的“聪明”“幸运”“财富”，而是自身对美好生活的憧憬。</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r>
        <w:rPr>
          <w:rFonts w:hint="eastAsia" w:hAnsi="宋体" w:cs="宋体"/>
          <w:b/>
          <w:bCs/>
          <w:kern w:val="0"/>
          <w:sz w:val="21"/>
          <w:szCs w:val="21"/>
          <w:lang w:val="en-US" w:eastAsia="zh-CN" w:bidi="ar"/>
        </w:rPr>
        <w:t>：</w:t>
      </w:r>
    </w:p>
    <w:p>
      <w:pPr>
        <w:pStyle w:val="12"/>
        <w:ind w:firstLine="482"/>
        <w:rPr>
          <w:rFonts w:hint="eastAsia"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1）我国消费者权益保护法规定，经营者有提供真实、全面信息的义务；广告法规定，广告不得含有虚假或者引人误解的内容。但以“爱因斯坦的脑子”为代表的虚拟商品，因为其商品特点，只有“以假乱真”，一本正经地宣传本身做不到的增长智力、转运等效果，才能让消费者买单，相关行为游离于法律规定之外。目前虚拟商品的市场完全依靠经营者与消费者之间心照不宣的默契才能运转，一旦有消费者较真起来，相关商家可能涉嫌侵犯消费者知情权，违反广告法、消费者保护法等法律。所以商家或平台在售卖虚拟商品时，不得进行虚假宣传，应当在商品宣传页面说明商品的真实情况，也可以通过对相关虚拟商品进行统一标注或下单时进行提醒等方式，告知消费者所购商品的特殊性，从而保障消费者知情权，以免发生消费纠纷。</w:t>
      </w:r>
    </w:p>
    <w:p>
      <w:pPr>
        <w:rPr>
          <w:rFonts w:hint="default" w:ascii="楷体" w:hAnsi="楷体" w:eastAsia="楷体" w:cs="楷体"/>
          <w:lang w:val="en-US" w:eastAsia="zh-CN"/>
        </w:rPr>
      </w:pPr>
      <w:r>
        <w:rPr>
          <w:rFonts w:hint="eastAsia" w:ascii="楷体" w:hAnsi="楷体" w:eastAsia="楷体" w:cs="楷体"/>
          <w:lang w:eastAsia="zh-CN"/>
        </w:rPr>
        <w:t>（</w:t>
      </w:r>
      <w:r>
        <w:rPr>
          <w:rFonts w:hint="eastAsia" w:ascii="楷体" w:hAnsi="楷体" w:eastAsia="楷体" w:cs="楷体"/>
          <w:lang w:val="en-US" w:eastAsia="zh-CN"/>
        </w:rPr>
        <w:t>2</w:t>
      </w:r>
      <w:r>
        <w:rPr>
          <w:rFonts w:hint="eastAsia" w:ascii="楷体" w:hAnsi="楷体" w:eastAsia="楷体" w:cs="楷体"/>
          <w:lang w:eastAsia="zh-CN"/>
        </w:rPr>
        <w:t>）情绪产品只能在一定程度上舒缓情绪，但并不是万能解药，更不能包治百病。它只是自我调节的一种手段而已。所以无论是在网上购买情绪产品，还是现实中选择心理咨询，这都说明一个本质，这些</w:t>
      </w:r>
      <w:r>
        <w:rPr>
          <w:rFonts w:hint="eastAsia" w:ascii="楷体" w:hAnsi="楷体" w:eastAsia="楷体" w:cs="楷体"/>
          <w:lang w:val="en-US" w:eastAsia="zh-CN"/>
        </w:rPr>
        <w:t>消费者</w:t>
      </w:r>
      <w:r>
        <w:rPr>
          <w:rFonts w:hint="eastAsia" w:ascii="楷体" w:hAnsi="楷体" w:eastAsia="楷体" w:cs="楷体"/>
          <w:lang w:eastAsia="zh-CN"/>
        </w:rPr>
        <w:t>需要一个心理寄托。</w:t>
      </w:r>
      <w:r>
        <w:rPr>
          <w:rFonts w:hint="eastAsia" w:ascii="楷体" w:hAnsi="楷体" w:eastAsia="楷体" w:cs="楷体"/>
          <w:lang w:val="en-US" w:eastAsia="zh-CN"/>
        </w:rPr>
        <w:t>但是，情绪产品也无法真正地提升一个人的能力与价值。就像如果你想考高分，最便捷有效的方式还是好好学习。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3.对策建议</w:t>
      </w:r>
      <w:r>
        <w:rPr>
          <w:rFonts w:hint="eastAsia" w:hAnsi="宋体" w:cs="宋体"/>
          <w:b/>
          <w:bCs/>
          <w:kern w:val="0"/>
          <w:sz w:val="21"/>
          <w:szCs w:val="21"/>
          <w:lang w:val="en-US" w:eastAsia="zh-CN" w:bidi="ar"/>
        </w:rPr>
        <w:t>：</w:t>
      </w:r>
    </w:p>
    <w:p>
      <w:pPr>
        <w:rPr>
          <w:rFonts w:hint="eastAsia" w:ascii="楷体" w:hAnsi="楷体" w:eastAsia="楷体" w:cs="楷体"/>
          <w:lang w:val="en-US" w:eastAsia="zh-CN"/>
        </w:rPr>
      </w:pPr>
      <w:r>
        <w:rPr>
          <w:rFonts w:hint="eastAsia" w:ascii="楷体" w:hAnsi="楷体" w:eastAsia="楷体" w:cs="楷体"/>
          <w:lang w:val="en-US" w:eastAsia="zh-CN"/>
        </w:rPr>
        <w:t>（1）消费者要适度进行虚拟产品消费，摆正心态，通过提升自我、悦纳自我来缓解压力……</w:t>
      </w:r>
    </w:p>
    <w:p>
      <w:pPr>
        <w:pStyle w:val="2"/>
        <w:rPr>
          <w:rFonts w:hint="eastAsia" w:ascii="楷体" w:hAnsi="楷体" w:eastAsia="楷体" w:cs="楷体"/>
          <w:lang w:val="en-US" w:eastAsia="zh-CN"/>
        </w:rPr>
      </w:pPr>
      <w:r>
        <w:rPr>
          <w:rFonts w:hint="eastAsia" w:ascii="楷体" w:hAnsi="楷体" w:eastAsia="楷体" w:cs="楷体"/>
          <w:lang w:val="en-US" w:eastAsia="zh-CN"/>
        </w:rPr>
        <w:t>（2）商家在售卖虚拟商品时，不得进行虚假宣传，应当在商品宣传页面说明商品的真实情况……</w:t>
      </w:r>
    </w:p>
    <w:p>
      <w:pPr>
        <w:pStyle w:val="2"/>
        <w:rPr>
          <w:rFonts w:hint="eastAsia" w:ascii="楷体" w:hAnsi="楷体" w:eastAsia="楷体" w:cs="楷体"/>
          <w:lang w:val="en-US" w:eastAsia="zh-CN"/>
        </w:rPr>
      </w:pPr>
      <w:r>
        <w:rPr>
          <w:rFonts w:hint="eastAsia" w:ascii="楷体" w:hAnsi="楷体" w:eastAsia="楷体" w:cs="楷体"/>
          <w:lang w:val="en-US" w:eastAsia="zh-CN"/>
        </w:rPr>
        <w:t>（3）</w:t>
      </w:r>
      <w:r>
        <w:rPr>
          <w:rFonts w:hint="eastAsia" w:ascii="楷体" w:hAnsi="楷体" w:cs="楷体"/>
          <w:lang w:val="en-US" w:eastAsia="zh-CN"/>
        </w:rPr>
        <w:t>政府要发挥宣传引导作用，通过线上推文、线下宣讲的方式引导群众重视心理健康</w:t>
      </w:r>
      <w:r>
        <w:rPr>
          <w:rFonts w:hint="eastAsia" w:ascii="楷体" w:hAnsi="楷体" w:eastAsia="楷体" w:cs="楷体"/>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both"/>
        <w:textAlignment w:val="auto"/>
        <w:rPr>
          <w:rFonts w:hint="eastAsia" w:ascii="宋体" w:hAnsi="宋体" w:eastAsia="宋体" w:cs="宋体"/>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5"/>
        <w:ind w:firstLine="440"/>
        <w:rPr>
          <w:rFonts w:hint="default" w:eastAsia="宋体"/>
          <w:lang w:val="en-US" w:eastAsia="zh-CN"/>
        </w:rPr>
      </w:pPr>
      <w:r>
        <w:rPr>
          <w:rFonts w:hint="eastAsia"/>
        </w:rPr>
        <w:t>1.</w:t>
      </w:r>
      <w:r>
        <w:rPr>
          <w:rFonts w:hint="eastAsia"/>
          <w:lang w:val="en-US" w:eastAsia="zh-CN"/>
        </w:rPr>
        <w:t>近期，</w:t>
      </w:r>
      <w:r>
        <w:rPr>
          <w:rFonts w:hint="eastAsia"/>
        </w:rPr>
        <w:t>“爱因斯坦的脑子”等虚拟情绪产品在网络上走红，商家宣称“拍下后自动长到你的脑子上，买过的都说</w:t>
      </w:r>
      <w:r>
        <w:rPr>
          <w:rFonts w:hint="eastAsia"/>
          <w:lang w:val="en-US" w:eastAsia="zh-CN"/>
        </w:rPr>
        <w:t>好”“</w:t>
      </w:r>
      <w:r>
        <w:rPr>
          <w:rFonts w:hint="eastAsia"/>
        </w:rPr>
        <w:t>本商品为虚拟物品，拍下后自动发货，请直接确认收货”</w:t>
      </w:r>
      <w:r>
        <w:rPr>
          <w:rFonts w:hint="eastAsia"/>
          <w:lang w:val="en-US" w:eastAsia="zh-CN"/>
        </w:rPr>
        <w:t>这</w:t>
      </w:r>
      <w:r>
        <w:rPr>
          <w:rFonts w:hint="eastAsia"/>
        </w:rPr>
        <w:t>款</w:t>
      </w:r>
      <w:r>
        <w:rPr>
          <w:rFonts w:hint="eastAsia"/>
          <w:lang w:val="en-US" w:eastAsia="zh-CN"/>
        </w:rPr>
        <w:t>虚拟</w:t>
      </w:r>
      <w:r>
        <w:rPr>
          <w:rFonts w:hint="eastAsia"/>
        </w:rPr>
        <w:t>商品，</w:t>
      </w:r>
      <w:r>
        <w:rPr>
          <w:rFonts w:hint="eastAsia"/>
          <w:lang w:val="en-US" w:eastAsia="zh-CN"/>
        </w:rPr>
        <w:t>在平台销售</w:t>
      </w:r>
      <w:r>
        <w:rPr>
          <w:rFonts w:hint="eastAsia"/>
        </w:rPr>
        <w:t>数据</w:t>
      </w:r>
      <w:r>
        <w:rPr>
          <w:rFonts w:hint="eastAsia"/>
          <w:lang w:val="en-US" w:eastAsia="zh-CN"/>
        </w:rPr>
        <w:t>上</w:t>
      </w:r>
      <w:r>
        <w:rPr>
          <w:rFonts w:hint="eastAsia"/>
        </w:rPr>
        <w:t>显示超过两万人付款</w:t>
      </w:r>
      <w:r>
        <w:rPr>
          <w:rFonts w:hint="eastAsia"/>
          <w:lang w:eastAsia="zh-CN"/>
        </w:rPr>
        <w:t>。</w:t>
      </w:r>
      <w:r>
        <w:rPr>
          <w:rFonts w:hint="eastAsia"/>
          <w:lang w:val="en-US" w:eastAsia="zh-CN"/>
        </w:rPr>
        <w:t>对此，你怎么看？</w:t>
      </w:r>
    </w:p>
    <w:p>
      <w:pPr>
        <w:pStyle w:val="16"/>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（热点现象类）——答题结构【点题/破题-</w:t>
      </w:r>
      <w:r>
        <w:rPr>
          <w:rFonts w:hint="default"/>
          <w:lang w:val="en-US"/>
        </w:rPr>
        <w:t>意义-</w:t>
      </w:r>
      <w:r>
        <w:rPr>
          <w:rFonts w:hint="eastAsia"/>
          <w:lang w:val="en-US" w:eastAsia="zh-CN"/>
        </w:rPr>
        <w:t>原因</w:t>
      </w:r>
      <w:r>
        <w:rPr>
          <w:rFonts w:hint="default"/>
          <w:lang w:val="en-US" w:eastAsia="zh-CN"/>
        </w:rPr>
        <w:t>分析</w:t>
      </w:r>
      <w:r>
        <w:rPr>
          <w:rFonts w:hint="eastAsia"/>
        </w:rPr>
        <w:t>-</w:t>
      </w:r>
      <w:r>
        <w:rPr>
          <w:rFonts w:hint="eastAsia"/>
          <w:lang w:val="en-US" w:eastAsia="zh-CN"/>
        </w:rPr>
        <w:t>过渡-</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6"/>
        <w:ind w:firstLine="422"/>
      </w:pPr>
      <w:r>
        <w:rPr>
          <w:rFonts w:hint="eastAsia"/>
        </w:rPr>
        <w:t>◎解题思路</w:t>
      </w:r>
    </w:p>
    <w:p>
      <w:pPr>
        <w:pStyle w:val="16"/>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随着人们需求的不断变化，各种各样的商品层出不穷，既有设计新奇夺目的实物商品，也有为顾客提供情绪价值，搞怪而又充满幽默感的虚拟商品，就像题干中提到的“爱因斯坦的脑子”。对于此类产品的热销，我们需要理性地去看待……</w:t>
      </w:r>
    </w:p>
    <w:p>
      <w:pPr>
        <w:pStyle w:val="16"/>
        <w:ind w:firstLine="422"/>
        <w:rPr>
          <w:rFonts w:hint="eastAsia"/>
          <w:lang w:val="en-US" w:eastAsia="zh-CN"/>
        </w:rPr>
      </w:pPr>
      <w:r>
        <w:rPr>
          <w:rFonts w:hint="eastAsia"/>
        </w:rPr>
        <w:t>第二步——</w:t>
      </w:r>
      <w:r>
        <w:rPr>
          <w:rFonts w:hint="eastAsia"/>
          <w:lang w:val="en-US" w:eastAsia="zh-CN"/>
        </w:rPr>
        <w:t>意义：</w:t>
      </w:r>
    </w:p>
    <w:p>
      <w:pPr>
        <w:pStyle w:val="2"/>
        <w:rPr>
          <w:rFonts w:hint="eastAsia" w:ascii="楷体" w:hAnsi="楷体" w:eastAsia="楷体" w:cs="楷体"/>
          <w:lang w:val="en-US" w:eastAsia="zh-CN"/>
        </w:rPr>
      </w:pPr>
      <w:r>
        <w:rPr>
          <w:rFonts w:hint="eastAsia" w:ascii="楷体" w:hAnsi="楷体" w:eastAsia="楷体" w:cs="楷体"/>
          <w:lang w:val="en-US" w:eastAsia="zh-CN"/>
        </w:rPr>
        <w:t>其一，</w:t>
      </w:r>
      <w:r>
        <w:rPr>
          <w:rFonts w:hint="eastAsia" w:ascii="楷体" w:hAnsi="楷体" w:cs="楷体"/>
          <w:lang w:val="en-US" w:eastAsia="zh-CN"/>
        </w:rPr>
        <w:t>“爱因斯坦的脑子”这类商品</w:t>
      </w:r>
      <w:r>
        <w:rPr>
          <w:rFonts w:hint="eastAsia" w:ascii="楷体" w:hAnsi="楷体" w:eastAsia="楷体" w:cs="楷体"/>
          <w:lang w:val="en-US" w:eastAsia="zh-CN"/>
        </w:rPr>
        <w:t>以一种幽默、夸张的方式，满足了人们的这种需求，为他们提供了一种短暂的情绪宣泄出口……</w:t>
      </w:r>
    </w:p>
    <w:p>
      <w:pPr>
        <w:rPr>
          <w:rFonts w:hint="eastAsia" w:ascii="楷体" w:hAnsi="楷体" w:eastAsia="楷体" w:cs="楷体"/>
          <w:lang w:val="en-US" w:eastAsia="zh-CN"/>
        </w:rPr>
      </w:pPr>
      <w:r>
        <w:rPr>
          <w:rFonts w:hint="eastAsia" w:ascii="楷体" w:hAnsi="楷体" w:eastAsia="楷体" w:cs="楷体"/>
          <w:lang w:val="en-US" w:eastAsia="zh-CN"/>
        </w:rPr>
        <w:t>其二，通过购买虚拟产品来解压这种方式也为心理健康教育的创新提供了新思路、新模式启示……</w:t>
      </w:r>
    </w:p>
    <w:p>
      <w:pPr>
        <w:pStyle w:val="2"/>
        <w:rPr>
          <w:rFonts w:hint="default"/>
          <w:lang w:val="en-US" w:eastAsia="zh-CN"/>
        </w:rPr>
      </w:pPr>
      <w:r>
        <w:rPr>
          <w:rFonts w:hint="eastAsia"/>
          <w:lang w:val="en-US" w:eastAsia="zh-CN"/>
        </w:rPr>
        <w:t>其三，在一定程度上促进了虚拟类商品、情绪价值类商品的发展，为这一行业提供新思路……</w:t>
      </w:r>
    </w:p>
    <w:p>
      <w:pPr>
        <w:pStyle w:val="16"/>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原因分析：</w:t>
      </w:r>
    </w:p>
    <w:p>
      <w:pPr>
        <w:ind w:firstLine="420"/>
        <w:rPr>
          <w:rFonts w:hint="eastAsia" w:ascii="楷体" w:hAnsi="楷体" w:eastAsia="楷体" w:cs="楷体"/>
          <w:lang w:val="en-US" w:eastAsia="zh-CN"/>
        </w:rPr>
      </w:pPr>
      <w:r>
        <w:rPr>
          <w:rFonts w:hint="eastAsia" w:ascii="楷体" w:hAnsi="楷体" w:eastAsia="楷体" w:cs="楷体"/>
          <w:lang w:val="en-US"/>
        </w:rPr>
        <w:t>首先，</w:t>
      </w:r>
      <w:r>
        <w:rPr>
          <w:rFonts w:hint="eastAsia" w:ascii="楷体" w:hAnsi="楷体" w:eastAsia="楷体" w:cs="楷体"/>
          <w:lang w:val="en-US" w:eastAsia="zh-CN"/>
        </w:rPr>
        <w:t>在快节奏的生活中，这种简单而低成本的情绪体验成为了一种放松和愉悦的方式……</w:t>
      </w:r>
    </w:p>
    <w:p>
      <w:pPr>
        <w:ind w:firstLine="420"/>
        <w:rPr>
          <w:rFonts w:hint="eastAsia" w:ascii="楷体" w:hAnsi="楷体" w:eastAsia="楷体" w:cs="楷体"/>
          <w:lang w:eastAsia="zh-CN"/>
        </w:rPr>
      </w:pPr>
      <w:r>
        <w:rPr>
          <w:rFonts w:hint="eastAsia" w:ascii="楷体" w:hAnsi="楷体" w:eastAsia="楷体" w:cs="楷体"/>
          <w:lang w:val="en-US"/>
        </w:rPr>
        <w:t>其次，</w:t>
      </w:r>
      <w:r>
        <w:rPr>
          <w:rFonts w:hint="eastAsia" w:ascii="楷体" w:hAnsi="楷体" w:eastAsia="楷体" w:cs="楷体"/>
          <w:lang w:val="en-US" w:eastAsia="zh-CN"/>
        </w:rPr>
        <w:t>与实物满足自身的消费相比，当代年轻人对情绪价值的重视程度越来越高……</w:t>
      </w:r>
    </w:p>
    <w:p>
      <w:pPr>
        <w:pStyle w:val="16"/>
        <w:ind w:firstLine="422"/>
        <w:rPr>
          <w:rFonts w:hint="eastAsia" w:eastAsia="楷体"/>
          <w:lang w:eastAsia="zh-CN"/>
        </w:rPr>
      </w:pPr>
      <w:r>
        <w:rPr>
          <w:rFonts w:hint="eastAsia"/>
        </w:rPr>
        <w:t>第</w:t>
      </w:r>
      <w:r>
        <w:rPr>
          <w:rFonts w:hint="eastAsia"/>
          <w:lang w:val="en-US" w:eastAsia="zh-CN"/>
        </w:rPr>
        <w:t>四</w:t>
      </w:r>
      <w:r>
        <w:rPr>
          <w:rFonts w:hint="eastAsia"/>
        </w:rPr>
        <w:t>步——</w:t>
      </w:r>
      <w:r>
        <w:rPr>
          <w:rFonts w:hint="eastAsia"/>
          <w:lang w:val="en-US" w:eastAsia="zh-CN"/>
        </w:rPr>
        <w:t>过渡：</w:t>
      </w:r>
    </w:p>
    <w:p>
      <w:pPr>
        <w:ind w:firstLine="420"/>
        <w:rPr>
          <w:rFonts w:hint="eastAsia" w:ascii="楷体" w:hAnsi="楷体" w:eastAsia="楷体" w:cs="楷体"/>
        </w:rPr>
      </w:pPr>
      <w:r>
        <w:rPr>
          <w:rFonts w:hint="eastAsia" w:ascii="楷体" w:hAnsi="楷体" w:eastAsia="楷体" w:cs="楷体"/>
          <w:lang w:val="en-US" w:eastAsia="zh-CN"/>
        </w:rPr>
        <w:t>然而，我们也要看到虚拟产品热销背后的法律问题，一旦消费者对虚拟产品“较真</w:t>
      </w:r>
      <w:r>
        <w:rPr>
          <w:rFonts w:hint="default" w:ascii="楷体" w:hAnsi="楷体" w:eastAsia="楷体" w:cs="楷体"/>
          <w:lang w:val="en-US" w:eastAsia="zh-CN"/>
        </w:rPr>
        <w:t>”</w:t>
      </w:r>
      <w:r>
        <w:rPr>
          <w:rFonts w:hint="eastAsia" w:ascii="楷体" w:hAnsi="楷体" w:eastAsia="楷体" w:cs="楷体"/>
          <w:lang w:val="en-US" w:eastAsia="zh-CN"/>
        </w:rPr>
        <w:t>，很有可能与商家产生法律纠纷。而消费者也可能对此“上头”，产生过度依赖心理。对此，我们不妨采取以下措施</w:t>
      </w:r>
      <w:r>
        <w:rPr>
          <w:rFonts w:hint="eastAsia" w:ascii="楷体" w:hAnsi="楷体" w:eastAsia="楷体" w:cs="楷体"/>
          <w:lang w:val="en-US"/>
        </w:rPr>
        <w:t>：</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b/>
          <w:bCs/>
          <w:lang w:val="en-US" w:eastAsia="zh-CN"/>
        </w:rPr>
        <w:t>对策：</w:t>
      </w:r>
    </w:p>
    <w:p>
      <w:pPr>
        <w:ind w:firstLine="420"/>
        <w:rPr>
          <w:rFonts w:hint="eastAsia" w:ascii="楷体" w:hAnsi="楷体" w:eastAsia="楷体" w:cs="楷体"/>
          <w:lang w:val="en-US" w:eastAsia="zh-CN"/>
        </w:rPr>
      </w:pPr>
      <w:r>
        <w:rPr>
          <w:rFonts w:hint="eastAsia" w:ascii="楷体" w:hAnsi="楷体" w:eastAsia="楷体" w:cs="楷体"/>
          <w:lang w:val="en-US"/>
        </w:rPr>
        <w:t>第一，</w:t>
      </w:r>
      <w:r>
        <w:rPr>
          <w:rFonts w:hint="eastAsia" w:ascii="楷体" w:hAnsi="楷体" w:eastAsia="楷体" w:cs="楷体"/>
          <w:lang w:val="en-US" w:eastAsia="zh-CN"/>
        </w:rPr>
        <w:t>虚拟商品销售的相关</w:t>
      </w:r>
      <w:r>
        <w:rPr>
          <w:rFonts w:hint="eastAsia" w:ascii="楷体" w:hAnsi="楷体" w:eastAsia="楷体" w:cs="楷体"/>
          <w:lang w:val="en-US"/>
        </w:rPr>
        <w:t>平台应当切实履行管理义务，密切关注这一新兴消费品的投诉舆情，结合实际对其管理售后拿出章程，让虚拟商品有规可循</w:t>
      </w:r>
      <w:r>
        <w:rPr>
          <w:rFonts w:hint="eastAsia" w:ascii="楷体" w:hAnsi="楷体" w:eastAsia="楷体" w:cs="楷体"/>
          <w:lang w:val="en-US" w:eastAsia="zh-CN"/>
        </w:rPr>
        <w:t>。同时也要</w:t>
      </w:r>
      <w:r>
        <w:rPr>
          <w:rFonts w:hint="eastAsia" w:ascii="楷体" w:hAnsi="楷体" w:eastAsia="楷体" w:cs="楷体"/>
          <w:lang w:val="en-US"/>
        </w:rPr>
        <w:t>加强对虚拟产品的监管，确保产品的宣传语真实、合法，避免误导消费者</w:t>
      </w:r>
      <w:r>
        <w:rPr>
          <w:rFonts w:hint="eastAsia" w:ascii="楷体" w:hAnsi="楷体" w:eastAsia="楷体" w:cs="楷体"/>
          <w:lang w:val="en-US" w:eastAsia="zh-CN"/>
        </w:rPr>
        <w:t>，产生消费纠纷……</w:t>
      </w:r>
    </w:p>
    <w:p>
      <w:pPr>
        <w:ind w:firstLine="420"/>
        <w:rPr>
          <w:rFonts w:hint="eastAsia" w:ascii="楷体" w:hAnsi="楷体" w:eastAsia="楷体" w:cs="楷体"/>
          <w:lang w:val="en-US" w:eastAsia="zh-CN"/>
        </w:rPr>
      </w:pPr>
      <w:r>
        <w:rPr>
          <w:rFonts w:hint="eastAsia" w:ascii="楷体" w:hAnsi="楷体" w:eastAsia="楷体" w:cs="楷体"/>
          <w:lang w:val="en-US"/>
        </w:rPr>
        <w:t>第二，政府要发挥宣传引导作用，</w:t>
      </w:r>
      <w:r>
        <w:rPr>
          <w:rFonts w:hint="eastAsia" w:ascii="楷体" w:hAnsi="楷体" w:eastAsia="楷体" w:cs="楷体"/>
          <w:lang w:val="en-US" w:eastAsia="zh-CN"/>
        </w:rPr>
        <w:t>以线上线下相结合的方式帮助公众提高对心理健康的</w:t>
      </w:r>
      <w:bookmarkStart w:id="1" w:name="_GoBack"/>
      <w:bookmarkEnd w:id="1"/>
      <w:r>
        <w:rPr>
          <w:rFonts w:hint="eastAsia" w:ascii="楷体" w:hAnsi="楷体" w:eastAsia="楷体" w:cs="楷体"/>
          <w:lang w:val="en-US" w:eastAsia="zh-CN"/>
        </w:rPr>
        <w:t>重视程度。可以</w:t>
      </w:r>
      <w:r>
        <w:rPr>
          <w:rFonts w:hint="eastAsia" w:ascii="楷体" w:hAnsi="楷体" w:eastAsia="楷体" w:cs="楷体"/>
          <w:lang w:val="en-US"/>
        </w:rPr>
        <w:t>通过线上</w:t>
      </w:r>
      <w:r>
        <w:rPr>
          <w:rFonts w:hint="eastAsia" w:ascii="楷体" w:hAnsi="楷体" w:eastAsia="楷体" w:cs="楷体"/>
          <w:lang w:val="en-US" w:eastAsia="zh-CN"/>
        </w:rPr>
        <w:t>发布心理学小知识</w:t>
      </w:r>
      <w:r>
        <w:rPr>
          <w:rFonts w:hint="eastAsia" w:ascii="楷体" w:hAnsi="楷体" w:eastAsia="楷体" w:cs="楷体"/>
          <w:lang w:val="en-US"/>
        </w:rPr>
        <w:t>推文</w:t>
      </w:r>
      <w:r>
        <w:rPr>
          <w:rFonts w:hint="eastAsia" w:ascii="楷体" w:hAnsi="楷体" w:eastAsia="楷体" w:cs="楷体"/>
          <w:lang w:val="en-US" w:eastAsia="zh-CN"/>
        </w:rPr>
        <w:t>，推广自我心理疏导的相关知识，在</w:t>
      </w:r>
      <w:r>
        <w:rPr>
          <w:rFonts w:hint="eastAsia" w:ascii="楷体" w:hAnsi="楷体" w:eastAsia="楷体" w:cs="楷体"/>
          <w:lang w:val="en-US"/>
        </w:rPr>
        <w:t>线下</w:t>
      </w:r>
      <w:r>
        <w:rPr>
          <w:rFonts w:hint="eastAsia" w:ascii="楷体" w:hAnsi="楷体" w:eastAsia="楷体" w:cs="楷体"/>
          <w:lang w:val="en-US" w:eastAsia="zh-CN"/>
        </w:rPr>
        <w:t>社区可以通过设置心理咨询窗口，设置树洞信箱</w:t>
      </w:r>
      <w:r>
        <w:rPr>
          <w:rFonts w:hint="eastAsia" w:ascii="楷体" w:hAnsi="楷体" w:eastAsia="楷体" w:cs="楷体"/>
          <w:lang w:val="en-US"/>
        </w:rPr>
        <w:t>的方式</w:t>
      </w:r>
      <w:r>
        <w:rPr>
          <w:rFonts w:hint="eastAsia" w:ascii="楷体" w:hAnsi="楷体" w:eastAsia="楷体" w:cs="楷体"/>
          <w:lang w:val="en-US" w:eastAsia="zh-CN"/>
        </w:rPr>
        <w:t>，</w:t>
      </w:r>
      <w:r>
        <w:rPr>
          <w:rFonts w:hint="eastAsia" w:ascii="楷体" w:hAnsi="楷体" w:eastAsia="楷体" w:cs="楷体"/>
          <w:lang w:val="en-US"/>
        </w:rPr>
        <w:t>引导群众重视心理健康</w:t>
      </w:r>
      <w:r>
        <w:rPr>
          <w:rFonts w:hint="eastAsia" w:ascii="楷体" w:hAnsi="楷体" w:eastAsia="楷体" w:cs="楷体"/>
          <w:lang w:val="en-US" w:eastAsia="zh-CN"/>
        </w:rPr>
        <w:t>，为他们提供一个宣泄情绪的出口……</w:t>
      </w:r>
    </w:p>
    <w:p>
      <w:pPr>
        <w:ind w:firstLine="420"/>
        <w:rPr>
          <w:rFonts w:hint="eastAsia" w:ascii="楷体" w:hAnsi="楷体" w:eastAsia="楷体" w:cs="楷体"/>
          <w:lang w:val="en-US" w:eastAsia="zh-CN"/>
        </w:rPr>
      </w:pPr>
      <w:r>
        <w:rPr>
          <w:rFonts w:hint="eastAsia" w:ascii="楷体" w:hAnsi="楷体" w:eastAsia="楷体" w:cs="楷体"/>
          <w:lang w:val="en-US"/>
        </w:rPr>
        <w:t>第三，</w:t>
      </w:r>
      <w:r>
        <w:rPr>
          <w:rFonts w:hint="eastAsia" w:ascii="楷体" w:hAnsi="楷体" w:eastAsia="楷体" w:cs="楷体"/>
          <w:lang w:val="en-US" w:eastAsia="zh-CN"/>
        </w:rPr>
        <w:t>消费者</w:t>
      </w:r>
      <w:r>
        <w:rPr>
          <w:rFonts w:hint="eastAsia" w:ascii="楷体" w:hAnsi="楷体" w:eastAsia="楷体" w:cs="楷体"/>
          <w:lang w:val="en-US"/>
        </w:rPr>
        <w:t>也需要理性看待虚拟情绪产品，不过度依赖外部工具，而是通过健康的生活方式、良好的人际关系</w:t>
      </w:r>
      <w:r>
        <w:rPr>
          <w:rFonts w:hint="eastAsia" w:ascii="楷体" w:hAnsi="楷体" w:eastAsia="楷体" w:cs="楷体"/>
          <w:lang w:val="en-US" w:eastAsia="zh-CN"/>
        </w:rPr>
        <w:t>、自我提升学习</w:t>
      </w:r>
      <w:r>
        <w:rPr>
          <w:rFonts w:hint="eastAsia" w:ascii="楷体" w:hAnsi="楷体" w:eastAsia="楷体" w:cs="楷体"/>
          <w:lang w:val="en-US"/>
        </w:rPr>
        <w:t>等途径来维护自己的心理健康</w:t>
      </w:r>
      <w:r>
        <w:rPr>
          <w:rFonts w:hint="eastAsia" w:ascii="楷体" w:hAnsi="楷体" w:eastAsia="楷体" w:cs="楷体"/>
          <w:lang w:val="en-US" w:eastAsia="zh-CN"/>
        </w:rPr>
        <w:t>，不断悦纳自我……</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rPr>
          <w:rFonts w:hint="eastAsia" w:ascii="楷体" w:hAnsi="楷体" w:eastAsia="楷体" w:cs="楷体"/>
          <w:lang w:eastAsia="zh-CN"/>
        </w:rPr>
      </w:pPr>
      <w:r>
        <w:rPr>
          <w:rFonts w:hint="eastAsia" w:ascii="楷体" w:hAnsi="楷体" w:eastAsia="楷体" w:cs="楷体"/>
          <w:lang w:val="en-US" w:eastAsia="zh-CN"/>
        </w:rPr>
        <w:t>“花小钱，买开心”成为一种生活方式，但虚拟物品带来的快乐是一时的，物质世界的改变还需要我们通过自己的双手去实现。我相信通过以上措施，消费者们既可以买到小开心，也可以正确认识自我，获得长久的发展……</w:t>
      </w:r>
    </w:p>
    <w:p>
      <w:pPr>
        <w:ind w:firstLine="420"/>
      </w:pPr>
    </w:p>
    <w:p>
      <w:pPr>
        <w:ind w:firstLine="420"/>
      </w:pP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3YmU4NTM0MDBjYzRhNjVkM2UwNjQ4NGFlOTgyMTYifQ=="/>
  </w:docVars>
  <w:rsids>
    <w:rsidRoot w:val="00000000"/>
    <w:rsid w:val="00915910"/>
    <w:rsid w:val="01E92DC0"/>
    <w:rsid w:val="02713142"/>
    <w:rsid w:val="03782396"/>
    <w:rsid w:val="0476023E"/>
    <w:rsid w:val="04963B0C"/>
    <w:rsid w:val="07373DAC"/>
    <w:rsid w:val="077D7F4A"/>
    <w:rsid w:val="08141446"/>
    <w:rsid w:val="0923288D"/>
    <w:rsid w:val="095A1B0F"/>
    <w:rsid w:val="0BE81B6C"/>
    <w:rsid w:val="0FA67D74"/>
    <w:rsid w:val="0FE85150"/>
    <w:rsid w:val="10C65B68"/>
    <w:rsid w:val="11AD0487"/>
    <w:rsid w:val="18F36CB9"/>
    <w:rsid w:val="1A7F48BE"/>
    <w:rsid w:val="1B8371BB"/>
    <w:rsid w:val="1C0628B7"/>
    <w:rsid w:val="1E957931"/>
    <w:rsid w:val="1EB00C68"/>
    <w:rsid w:val="203023E8"/>
    <w:rsid w:val="26DC682B"/>
    <w:rsid w:val="273C5A9F"/>
    <w:rsid w:val="29455AB0"/>
    <w:rsid w:val="29955AD6"/>
    <w:rsid w:val="2C1529D1"/>
    <w:rsid w:val="2CBC5E34"/>
    <w:rsid w:val="31943F2B"/>
    <w:rsid w:val="345319C9"/>
    <w:rsid w:val="3AD11AB3"/>
    <w:rsid w:val="3E751487"/>
    <w:rsid w:val="3EEB6AB7"/>
    <w:rsid w:val="43DE2113"/>
    <w:rsid w:val="46E62229"/>
    <w:rsid w:val="47FF4413"/>
    <w:rsid w:val="49845004"/>
    <w:rsid w:val="50CA7DE7"/>
    <w:rsid w:val="51736DAF"/>
    <w:rsid w:val="53746E0E"/>
    <w:rsid w:val="53F003EF"/>
    <w:rsid w:val="55A21A11"/>
    <w:rsid w:val="56B860D6"/>
    <w:rsid w:val="57333685"/>
    <w:rsid w:val="59994DBA"/>
    <w:rsid w:val="59C96464"/>
    <w:rsid w:val="59E22703"/>
    <w:rsid w:val="5AB126F6"/>
    <w:rsid w:val="5CD43C21"/>
    <w:rsid w:val="612B1454"/>
    <w:rsid w:val="61BD2427"/>
    <w:rsid w:val="66D6776C"/>
    <w:rsid w:val="67A3567A"/>
    <w:rsid w:val="694858F0"/>
    <w:rsid w:val="6A111488"/>
    <w:rsid w:val="6C303D8F"/>
    <w:rsid w:val="6D082649"/>
    <w:rsid w:val="6D5B09CB"/>
    <w:rsid w:val="6FF944CB"/>
    <w:rsid w:val="70EE1B56"/>
    <w:rsid w:val="71F71352"/>
    <w:rsid w:val="725134A0"/>
    <w:rsid w:val="732301E9"/>
    <w:rsid w:val="75A1245A"/>
    <w:rsid w:val="773B1232"/>
    <w:rsid w:val="7AC1561D"/>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2"/>
    <w:basedOn w:val="1"/>
    <w:next w:val="1"/>
    <w:link w:val="11"/>
    <w:qFormat/>
    <w:uiPriority w:val="9"/>
    <w:pPr>
      <w:keepNext/>
      <w:keepLines/>
      <w:spacing w:line="240" w:lineRule="auto"/>
      <w:jc w:val="center"/>
      <w:outlineLvl w:val="1"/>
    </w:pPr>
    <w:rPr>
      <w:rFonts w:hAnsi="等线 Light" w:cs="宋体"/>
      <w:b/>
      <w:bCs/>
      <w:sz w:val="32"/>
      <w:szCs w:val="32"/>
    </w:rPr>
  </w:style>
  <w:style w:type="character" w:default="1" w:styleId="9">
    <w:name w:val="Default Paragraph Font"/>
    <w:qFormat/>
    <w:uiPriority w:val="1"/>
  </w:style>
  <w:style w:type="table" w:default="1" w:styleId="8">
    <w:name w:val="Normal Table"/>
    <w:autoRedefine/>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5">
    <w:name w:val="Date"/>
    <w:basedOn w:val="1"/>
    <w:next w:val="1"/>
    <w:link w:val="19"/>
    <w:qFormat/>
    <w:uiPriority w:val="99"/>
    <w:pPr>
      <w:ind w:left="100" w:leftChars="2500"/>
    </w:pPr>
  </w:style>
  <w:style w:type="paragraph" w:styleId="6">
    <w:name w:val="footer"/>
    <w:basedOn w:val="1"/>
    <w:link w:val="18"/>
    <w:autoRedefine/>
    <w:qFormat/>
    <w:uiPriority w:val="99"/>
    <w:pPr>
      <w:tabs>
        <w:tab w:val="center" w:pos="4153"/>
        <w:tab w:val="right" w:pos="8306"/>
      </w:tabs>
      <w:snapToGrid w:val="0"/>
      <w:spacing w:line="240" w:lineRule="auto"/>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List Paragraph"/>
    <w:basedOn w:val="1"/>
    <w:qFormat/>
    <w:uiPriority w:val="34"/>
    <w:pPr>
      <w:ind w:firstLine="420"/>
    </w:pPr>
  </w:style>
  <w:style w:type="character" w:customStyle="1" w:styleId="11">
    <w:name w:val="标题 2 字符"/>
    <w:basedOn w:val="9"/>
    <w:link w:val="4"/>
    <w:autoRedefine/>
    <w:qFormat/>
    <w:uiPriority w:val="9"/>
    <w:rPr>
      <w:rFonts w:ascii="宋体" w:hAnsi="等线 Light" w:eastAsia="宋体" w:cs="宋体"/>
      <w:b/>
      <w:bCs/>
      <w:sz w:val="32"/>
      <w:szCs w:val="32"/>
    </w:rPr>
  </w:style>
  <w:style w:type="paragraph" w:customStyle="1" w:styleId="12">
    <w:name w:val="一级段落"/>
    <w:basedOn w:val="1"/>
    <w:next w:val="1"/>
    <w:autoRedefine/>
    <w:qFormat/>
    <w:uiPriority w:val="0"/>
    <w:rPr>
      <w:b/>
      <w:sz w:val="24"/>
    </w:rPr>
  </w:style>
  <w:style w:type="paragraph" w:customStyle="1" w:styleId="13">
    <w:name w:val="二级段落"/>
    <w:basedOn w:val="1"/>
    <w:next w:val="1"/>
    <w:qFormat/>
    <w:uiPriority w:val="0"/>
    <w:rPr>
      <w:b/>
    </w:rPr>
  </w:style>
  <w:style w:type="paragraph" w:customStyle="1" w:styleId="14">
    <w:name w:val="点评作答"/>
    <w:basedOn w:val="1"/>
    <w:next w:val="1"/>
    <w:autoRedefine/>
    <w:qFormat/>
    <w:uiPriority w:val="0"/>
    <w:rPr>
      <w:rFonts w:eastAsia="楷体"/>
    </w:rPr>
  </w:style>
  <w:style w:type="paragraph" w:customStyle="1" w:styleId="15">
    <w:name w:val="原创题干"/>
    <w:basedOn w:val="1"/>
    <w:next w:val="1"/>
    <w:autoRedefine/>
    <w:qFormat/>
    <w:uiPriority w:val="0"/>
    <w:rPr>
      <w:sz w:val="22"/>
    </w:rPr>
  </w:style>
  <w:style w:type="paragraph" w:customStyle="1" w:styleId="16">
    <w:name w:val="三级段落"/>
    <w:basedOn w:val="1"/>
    <w:next w:val="1"/>
    <w:qFormat/>
    <w:uiPriority w:val="0"/>
    <w:rPr>
      <w:rFonts w:eastAsia="楷体"/>
      <w:b/>
    </w:rPr>
  </w:style>
  <w:style w:type="character" w:customStyle="1" w:styleId="17">
    <w:name w:val="页眉 字符"/>
    <w:basedOn w:val="9"/>
    <w:link w:val="7"/>
    <w:autoRedefine/>
    <w:qFormat/>
    <w:uiPriority w:val="99"/>
    <w:rPr>
      <w:rFonts w:ascii="宋体" w:eastAsia="宋体"/>
      <w:sz w:val="18"/>
      <w:szCs w:val="18"/>
    </w:rPr>
  </w:style>
  <w:style w:type="character" w:customStyle="1" w:styleId="18">
    <w:name w:val="页脚 字符"/>
    <w:basedOn w:val="9"/>
    <w:link w:val="6"/>
    <w:qFormat/>
    <w:uiPriority w:val="99"/>
    <w:rPr>
      <w:rFonts w:ascii="宋体" w:eastAsia="宋体"/>
      <w:sz w:val="18"/>
      <w:szCs w:val="18"/>
    </w:rPr>
  </w:style>
  <w:style w:type="character" w:customStyle="1" w:styleId="19">
    <w:name w:val="日期 字符"/>
    <w:basedOn w:val="9"/>
    <w:link w:val="5"/>
    <w:autoRedefine/>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150</TotalTime>
  <ScaleCrop>false</ScaleCrop>
  <LinksUpToDate>false</LinksUpToDate>
  <CharactersWithSpaces>1780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2020-06-01T06:18:00Z</dcterms:created>
  <dc:creator>Denny</dc:creator>
  <cp:lastModifiedBy>shtum</cp:lastModifiedBy>
  <cp:lastPrinted>2022-03-30T01:34:00Z</cp:lastPrinted>
  <dcterms:modified xsi:type="dcterms:W3CDTF">2024-01-04T05:32:12Z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2AF190913DCD4AC290906BEF84CFCCEC_13</vt:lpwstr>
  </property>
</Properties>
</file>