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C7" w:rsidRDefault="008B1657">
      <w:pPr>
        <w:pStyle w:val="a3"/>
        <w:spacing w:line="213" w:lineRule="exact"/>
        <w:ind w:left="3098"/>
        <w:rPr>
          <w:rFonts w:ascii="Times New Roman"/>
          <w:sz w:val="20"/>
        </w:rPr>
      </w:pPr>
      <w:r>
        <w:rPr>
          <w:rFonts w:ascii="Times New Roman"/>
          <w:noProof/>
          <w:position w:val="-3"/>
          <w:sz w:val="20"/>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4E6FC7" w:rsidRDefault="004E6FC7">
      <w:pPr>
        <w:pStyle w:val="a3"/>
        <w:ind w:left="0"/>
        <w:rPr>
          <w:rFonts w:ascii="Times New Roman"/>
          <w:sz w:val="20"/>
        </w:rPr>
      </w:pPr>
    </w:p>
    <w:p w:rsidR="004E6FC7" w:rsidRDefault="004E6FC7">
      <w:pPr>
        <w:rPr>
          <w:rFonts w:ascii="Times New Roman"/>
          <w:sz w:val="20"/>
        </w:rPr>
        <w:sectPr w:rsidR="004E6FC7">
          <w:footerReference w:type="default" r:id="rId7"/>
          <w:type w:val="continuous"/>
          <w:pgSz w:w="11900" w:h="16840"/>
          <w:pgMar w:top="680" w:right="1080" w:bottom="1040" w:left="1680" w:header="0" w:footer="858" w:gutter="0"/>
          <w:pgNumType w:start="1"/>
          <w:cols w:space="720"/>
        </w:sectPr>
      </w:pPr>
    </w:p>
    <w:p w:rsidR="004E6FC7" w:rsidRDefault="008B1657">
      <w:pPr>
        <w:pStyle w:val="a3"/>
        <w:spacing w:before="220"/>
      </w:pPr>
      <w:r>
        <w:rPr>
          <w:color w:val="666666"/>
          <w:w w:val="95"/>
        </w:rPr>
        <w:t>1</w:t>
      </w:r>
      <w:r>
        <w:rPr>
          <w:color w:val="666666"/>
          <w:w w:val="95"/>
        </w:rPr>
        <w:t>、</w:t>
      </w:r>
      <w:r>
        <w:rPr>
          <w:color w:val="666666"/>
          <w:w w:val="95"/>
        </w:rPr>
        <w:t>(</w:t>
      </w:r>
      <w:r>
        <w:rPr>
          <w:color w:val="666666"/>
          <w:w w:val="95"/>
        </w:rPr>
        <w:t>单选题</w:t>
      </w:r>
      <w:r>
        <w:rPr>
          <w:color w:val="666666"/>
          <w:spacing w:val="-7"/>
          <w:w w:val="95"/>
        </w:rPr>
        <w:t xml:space="preserve">) </w:t>
      </w:r>
      <w:r>
        <w:rPr>
          <w:color w:val="666666"/>
          <w:spacing w:val="-7"/>
          <w:w w:val="95"/>
        </w:rPr>
        <w:t>开</w:t>
      </w:r>
      <w:r>
        <w:rPr>
          <w:color w:val="666666"/>
          <w:w w:val="55"/>
        </w:rPr>
        <w:t>∶</w:t>
      </w:r>
      <w:r>
        <w:rPr>
          <w:color w:val="666666"/>
          <w:spacing w:val="-10"/>
          <w:w w:val="95"/>
        </w:rPr>
        <w:t>关</w:t>
      </w:r>
    </w:p>
    <w:p w:rsidR="004E6FC7" w:rsidRDefault="008B1657">
      <w:pPr>
        <w:pStyle w:val="a3"/>
        <w:spacing w:before="102"/>
        <w:ind w:left="272"/>
      </w:pPr>
      <w:r>
        <w:rPr>
          <w:color w:val="666666"/>
          <w:w w:val="85"/>
        </w:rPr>
        <w:t>A</w:t>
      </w:r>
      <w:r>
        <w:rPr>
          <w:color w:val="666666"/>
          <w:spacing w:val="-9"/>
          <w:w w:val="85"/>
        </w:rPr>
        <w:t xml:space="preserve"> : </w:t>
      </w:r>
      <w:r>
        <w:rPr>
          <w:color w:val="666666"/>
          <w:spacing w:val="-9"/>
          <w:w w:val="85"/>
        </w:rPr>
        <w:t>听</w:t>
      </w:r>
      <w:r>
        <w:rPr>
          <w:color w:val="666666"/>
          <w:w w:val="55"/>
        </w:rPr>
        <w:t>∶</w:t>
      </w:r>
      <w:r>
        <w:rPr>
          <w:color w:val="666666"/>
          <w:spacing w:val="-10"/>
          <w:w w:val="85"/>
        </w:rPr>
        <w:t>闻</w:t>
      </w:r>
    </w:p>
    <w:p w:rsidR="004E6FC7" w:rsidRDefault="008B1657">
      <w:pPr>
        <w:pStyle w:val="a3"/>
        <w:spacing w:before="102"/>
        <w:ind w:left="272"/>
      </w:pPr>
      <w:r>
        <w:rPr>
          <w:color w:val="666666"/>
          <w:w w:val="85"/>
        </w:rPr>
        <w:t>B</w:t>
      </w:r>
      <w:r>
        <w:rPr>
          <w:color w:val="666666"/>
          <w:spacing w:val="-9"/>
          <w:w w:val="85"/>
        </w:rPr>
        <w:t xml:space="preserve"> : </w:t>
      </w:r>
      <w:r>
        <w:rPr>
          <w:color w:val="666666"/>
          <w:spacing w:val="-9"/>
          <w:w w:val="85"/>
        </w:rPr>
        <w:t>念</w:t>
      </w:r>
      <w:r>
        <w:rPr>
          <w:color w:val="666666"/>
          <w:w w:val="55"/>
        </w:rPr>
        <w:t>∶</w:t>
      </w:r>
      <w:r>
        <w:rPr>
          <w:color w:val="666666"/>
          <w:spacing w:val="-10"/>
          <w:w w:val="85"/>
        </w:rPr>
        <w:t>想</w:t>
      </w:r>
    </w:p>
    <w:p w:rsidR="004E6FC7" w:rsidRDefault="008B1657">
      <w:pPr>
        <w:pStyle w:val="a3"/>
        <w:spacing w:before="102"/>
        <w:ind w:left="272"/>
      </w:pPr>
      <w:r>
        <w:rPr>
          <w:color w:val="666666"/>
          <w:w w:val="85"/>
        </w:rPr>
        <w:t>C</w:t>
      </w:r>
      <w:r>
        <w:rPr>
          <w:color w:val="666666"/>
          <w:spacing w:val="-7"/>
          <w:w w:val="85"/>
        </w:rPr>
        <w:t xml:space="preserve"> : </w:t>
      </w:r>
      <w:r>
        <w:rPr>
          <w:color w:val="666666"/>
          <w:spacing w:val="-7"/>
          <w:w w:val="85"/>
        </w:rPr>
        <w:t>推</w:t>
      </w:r>
      <w:r>
        <w:rPr>
          <w:color w:val="666666"/>
          <w:w w:val="55"/>
        </w:rPr>
        <w:t>∶</w:t>
      </w:r>
      <w:r>
        <w:rPr>
          <w:color w:val="666666"/>
          <w:spacing w:val="-10"/>
          <w:w w:val="85"/>
        </w:rPr>
        <w:t>拉</w:t>
      </w:r>
    </w:p>
    <w:p w:rsidR="004E6FC7" w:rsidRDefault="008B1657">
      <w:pPr>
        <w:pStyle w:val="a3"/>
        <w:spacing w:before="102"/>
        <w:ind w:left="272"/>
      </w:pPr>
      <w:r>
        <w:rPr>
          <w:color w:val="666666"/>
          <w:w w:val="90"/>
        </w:rPr>
        <w:t>D</w:t>
      </w:r>
      <w:r>
        <w:rPr>
          <w:color w:val="666666"/>
          <w:spacing w:val="-12"/>
          <w:w w:val="90"/>
        </w:rPr>
        <w:t xml:space="preserve"> : </w:t>
      </w:r>
      <w:r>
        <w:rPr>
          <w:color w:val="666666"/>
          <w:spacing w:val="-12"/>
          <w:w w:val="90"/>
        </w:rPr>
        <w:t>聚</w:t>
      </w:r>
      <w:r>
        <w:rPr>
          <w:color w:val="666666"/>
          <w:w w:val="55"/>
        </w:rPr>
        <w:t>∶</w:t>
      </w:r>
      <w:r>
        <w:rPr>
          <w:color w:val="666666"/>
          <w:spacing w:val="-10"/>
          <w:w w:val="90"/>
        </w:rPr>
        <w:t>合</w:t>
      </w:r>
    </w:p>
    <w:p w:rsidR="004E6FC7" w:rsidRDefault="008B1657">
      <w:pPr>
        <w:pStyle w:val="a3"/>
        <w:spacing w:before="226"/>
      </w:pPr>
      <w:r>
        <w:pict>
          <v:group id="docshapegroup2" o:spid="_x0000_s2155" style="position:absolute;left:0;text-align:left;margin-left:90.5pt;margin-top:11pt;width:391.8pt;height:.6pt;z-index:15729664;mso-position-horizontal-relative:page" coordorigin="1810,220" coordsize="7836,12">
            <v:shape id="docshape3" o:spid="_x0000_s2157" style="position:absolute;left:1809;top:220;width:7836;height:12" coordorigin="1810,220" coordsize="7836,12" o:spt="100" adj="0,,0" path="m1821,220r-11,l1810,231r11,l1821,220xm9645,220r-11,l9634,231r11,l9645,220xe" fillcolor="#a9a9a9" stroked="f">
              <v:stroke joinstyle="round"/>
              <v:formulas/>
              <v:path arrowok="t" o:connecttype="segments"/>
            </v:shape>
            <v:line id="_x0000_s2156" style="position:absolute" from="1821,226" to="9634,226" strokecolor="#a9a9a9" strokeweight=".19914mm">
              <v:stroke dashstyle="dash"/>
            </v:line>
            <w10:wrap anchorx="page"/>
          </v:group>
        </w:pict>
      </w:r>
      <w:r>
        <w:pict>
          <v:group id="docshapegroup4" o:spid="_x0000_s2152" style="position:absolute;left:0;text-align:left;margin-left:90.5pt;margin-top:27.4pt;width:391.8pt;height:.6pt;z-index:15730176;mso-position-horizontal-relative:page" coordorigin="1810,548" coordsize="7836,12">
            <v:shape id="docshape5" o:spid="_x0000_s2154" style="position:absolute;left:1809;top:547;width:7836;height:12" coordorigin="1810,548" coordsize="7836,12" o:spt="100" adj="0,,0" path="m1821,548r-11,l1810,559r11,l1821,548xm9645,548r-11,l9634,559r11,l9645,548xe" fillcolor="#a9a9a9" stroked="f">
              <v:stroke joinstyle="round"/>
              <v:formulas/>
              <v:path arrowok="t" o:connecttype="segments"/>
            </v:shape>
            <v:line id="_x0000_s2153" style="position:absolute" from="1821,553" to="9634,553"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color w:val="61B033"/>
          <w:spacing w:val="-10"/>
        </w:rPr>
        <w:t>C</w:t>
      </w:r>
    </w:p>
    <w:p w:rsidR="004E6FC7" w:rsidRDefault="004E6FC7">
      <w:pPr>
        <w:pStyle w:val="a3"/>
        <w:spacing w:before="3"/>
        <w:ind w:left="0"/>
        <w:rPr>
          <w:sz w:val="21"/>
        </w:rPr>
      </w:pPr>
    </w:p>
    <w:p w:rsidR="004E6FC7" w:rsidRDefault="008B1657">
      <w:pPr>
        <w:pStyle w:val="a3"/>
        <w:spacing w:line="276" w:lineRule="exact"/>
      </w:pPr>
      <w:r>
        <w:rPr>
          <w:color w:val="DC4A38"/>
        </w:rPr>
        <w:t>解析</w:t>
      </w:r>
      <w:r>
        <w:rPr>
          <w:color w:val="DC4A38"/>
          <w:spacing w:val="-10"/>
        </w:rPr>
        <w:t>：</w:t>
      </w:r>
    </w:p>
    <w:p w:rsidR="004E6FC7" w:rsidRDefault="008B1657">
      <w:pPr>
        <w:pStyle w:val="a3"/>
        <w:spacing w:line="271" w:lineRule="exact"/>
      </w:pPr>
      <w:r>
        <w:rPr>
          <w:color w:val="DC4A38"/>
        </w:rPr>
        <w:t>本题考查反义关系</w:t>
      </w:r>
      <w:r>
        <w:rPr>
          <w:color w:val="DC4A38"/>
          <w:spacing w:val="-10"/>
        </w:rPr>
        <w:t>。</w:t>
      </w:r>
    </w:p>
    <w:p w:rsidR="004E6FC7" w:rsidRDefault="008B1657">
      <w:pPr>
        <w:pStyle w:val="a3"/>
        <w:spacing w:before="3" w:line="230" w:lineRule="auto"/>
        <w:ind w:right="1127"/>
      </w:pPr>
      <w:r>
        <w:rPr>
          <w:color w:val="DC4A38"/>
          <w:spacing w:val="-2"/>
        </w:rPr>
        <w:t>第一步：分析题干词语间的关系。开与关为反义关系。第二步：分析选项，确定答案。</w:t>
      </w:r>
    </w:p>
    <w:p w:rsidR="004E6FC7" w:rsidRDefault="008B1657">
      <w:pPr>
        <w:pStyle w:val="a3"/>
        <w:spacing w:before="1" w:line="230" w:lineRule="auto"/>
        <w:ind w:right="3211"/>
        <w:jc w:val="both"/>
      </w:pPr>
      <w:r>
        <w:rPr>
          <w:color w:val="DC4A38"/>
          <w:spacing w:val="-2"/>
        </w:rPr>
        <w:t>A</w:t>
      </w:r>
      <w:r>
        <w:rPr>
          <w:color w:val="DC4A38"/>
          <w:spacing w:val="-2"/>
        </w:rPr>
        <w:t>项：听与闻为反对关系，排除。</w:t>
      </w:r>
      <w:r>
        <w:rPr>
          <w:color w:val="DC4A38"/>
          <w:spacing w:val="40"/>
        </w:rPr>
        <w:t xml:space="preserve"> </w:t>
      </w:r>
      <w:r>
        <w:rPr>
          <w:color w:val="DC4A38"/>
          <w:spacing w:val="-2"/>
        </w:rPr>
        <w:t>B</w:t>
      </w:r>
      <w:r>
        <w:rPr>
          <w:color w:val="DC4A38"/>
          <w:spacing w:val="-2"/>
        </w:rPr>
        <w:t>项：念与想为近义关</w:t>
      </w:r>
      <w:r>
        <w:rPr>
          <w:color w:val="DC4A38"/>
          <w:spacing w:val="-2"/>
        </w:rPr>
        <w:t>系，排除。</w:t>
      </w:r>
      <w:r>
        <w:rPr>
          <w:color w:val="DC4A38"/>
          <w:spacing w:val="40"/>
        </w:rPr>
        <w:t xml:space="preserve"> </w:t>
      </w:r>
      <w:r>
        <w:rPr>
          <w:color w:val="DC4A38"/>
          <w:spacing w:val="-2"/>
        </w:rPr>
        <w:t>C</w:t>
      </w:r>
      <w:r>
        <w:rPr>
          <w:color w:val="DC4A38"/>
          <w:spacing w:val="-2"/>
        </w:rPr>
        <w:t>项：推与拉为反义关系，当选。</w:t>
      </w:r>
      <w:r>
        <w:rPr>
          <w:color w:val="DC4A38"/>
          <w:spacing w:val="-2"/>
        </w:rPr>
        <w:t xml:space="preserve"> </w:t>
      </w:r>
      <w:r>
        <w:rPr>
          <w:color w:val="DC4A38"/>
          <w:spacing w:val="-2"/>
          <w:w w:val="110"/>
        </w:rPr>
        <w:t>D</w:t>
      </w:r>
      <w:r>
        <w:rPr>
          <w:color w:val="DC4A38"/>
          <w:spacing w:val="-2"/>
          <w:w w:val="105"/>
        </w:rPr>
        <w:t>项：聚与合为近义关系，排除。故本题选</w:t>
      </w:r>
      <w:r>
        <w:rPr>
          <w:color w:val="DC4A38"/>
          <w:spacing w:val="-2"/>
          <w:w w:val="140"/>
        </w:rPr>
        <w:t>C</w:t>
      </w:r>
      <w:r>
        <w:rPr>
          <w:color w:val="DC4A38"/>
          <w:spacing w:val="-2"/>
          <w:w w:val="105"/>
        </w:rPr>
        <w:t>。</w:t>
      </w:r>
    </w:p>
    <w:p w:rsidR="004E6FC7" w:rsidRDefault="008B1657">
      <w:pPr>
        <w:pStyle w:val="a3"/>
        <w:spacing w:before="219"/>
      </w:pPr>
      <w:r>
        <w:rPr>
          <w:color w:val="DC4A38"/>
          <w:w w:val="95"/>
        </w:rPr>
        <w:t>考点：</w:t>
      </w:r>
      <w:r>
        <w:rPr>
          <w:color w:val="DC4A38"/>
          <w:spacing w:val="41"/>
          <w:w w:val="150"/>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类比推理</w:t>
      </w:r>
      <w:r>
        <w:rPr>
          <w:color w:val="DC4A38"/>
          <w:w w:val="95"/>
        </w:rPr>
        <w:t>,</w:t>
      </w:r>
      <w:r>
        <w:rPr>
          <w:color w:val="DC4A38"/>
          <w:w w:val="95"/>
        </w:rPr>
        <w:t>词项关系</w:t>
      </w:r>
      <w:r>
        <w:rPr>
          <w:color w:val="DC4A38"/>
          <w:w w:val="95"/>
        </w:rPr>
        <w:t>,</w:t>
      </w:r>
      <w:r>
        <w:rPr>
          <w:color w:val="DC4A38"/>
          <w:w w:val="95"/>
        </w:rPr>
        <w:t>反义关</w:t>
      </w:r>
      <w:r>
        <w:rPr>
          <w:color w:val="DC4A38"/>
          <w:spacing w:val="-10"/>
          <w:w w:val="95"/>
        </w:rPr>
        <w:t>系</w:t>
      </w:r>
    </w:p>
    <w:p w:rsidR="004E6FC7" w:rsidRDefault="004E6FC7">
      <w:pPr>
        <w:pStyle w:val="a3"/>
        <w:spacing w:before="5"/>
        <w:ind w:left="0"/>
        <w:rPr>
          <w:sz w:val="34"/>
        </w:rPr>
      </w:pPr>
    </w:p>
    <w:p w:rsidR="004E6FC7" w:rsidRDefault="008B1657">
      <w:pPr>
        <w:pStyle w:val="a3"/>
        <w:tabs>
          <w:tab w:val="left" w:pos="6226"/>
        </w:tabs>
      </w:pPr>
      <w:r>
        <w:rPr>
          <w:color w:val="666666"/>
          <w:w w:val="110"/>
        </w:rPr>
        <w:t>2</w:t>
      </w:r>
      <w:r>
        <w:rPr>
          <w:color w:val="666666"/>
        </w:rPr>
        <w:t>、</w:t>
      </w:r>
      <w:r>
        <w:rPr>
          <w:color w:val="666666"/>
        </w:rPr>
        <w:t>(</w:t>
      </w:r>
      <w:r>
        <w:rPr>
          <w:color w:val="666666"/>
        </w:rPr>
        <w:t>单选题</w:t>
      </w:r>
      <w:r>
        <w:rPr>
          <w:color w:val="666666"/>
        </w:rPr>
        <w:t>)</w:t>
      </w:r>
      <w:r>
        <w:rPr>
          <w:color w:val="666666"/>
          <w:spacing w:val="38"/>
        </w:rPr>
        <w:t xml:space="preserve"> </w:t>
      </w:r>
      <w:r>
        <w:rPr>
          <w:color w:val="666666"/>
        </w:rPr>
        <w:t>不经过旋转，下列选项能组成所给梯形的是</w:t>
      </w:r>
      <w:r>
        <w:rPr>
          <w:color w:val="666666"/>
          <w:spacing w:val="-10"/>
        </w:rPr>
        <w:t>（</w:t>
      </w:r>
      <w:r>
        <w:rPr>
          <w:color w:val="666666"/>
        </w:rPr>
        <w:tab/>
      </w:r>
      <w:r>
        <w:rPr>
          <w:color w:val="666666"/>
        </w:rPr>
        <w:t>）</w:t>
      </w:r>
      <w:r>
        <w:rPr>
          <w:color w:val="666666"/>
          <w:spacing w:val="-10"/>
        </w:rPr>
        <w:t>。</w:t>
      </w:r>
    </w:p>
    <w:p w:rsidR="004E6FC7" w:rsidRDefault="008B1657">
      <w:pPr>
        <w:pStyle w:val="a3"/>
        <w:ind w:left="205"/>
        <w:rPr>
          <w:sz w:val="20"/>
        </w:rPr>
      </w:pPr>
      <w:r>
        <w:rPr>
          <w:noProof/>
          <w:sz w:val="20"/>
        </w:rPr>
        <w:drawing>
          <wp:inline distT="0" distB="0" distL="0" distR="0">
            <wp:extent cx="2512496" cy="12085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12496" cy="1208532"/>
                    </a:xfrm>
                    <a:prstGeom prst="rect">
                      <a:avLst/>
                    </a:prstGeom>
                  </pic:spPr>
                </pic:pic>
              </a:graphicData>
            </a:graphic>
          </wp:inline>
        </w:drawing>
      </w:r>
    </w:p>
    <w:p w:rsidR="004E6FC7" w:rsidRDefault="008B1657">
      <w:pPr>
        <w:pStyle w:val="a3"/>
        <w:spacing w:before="185"/>
        <w:ind w:left="272"/>
      </w:pPr>
      <w:r>
        <w:rPr>
          <w:color w:val="666666"/>
          <w:w w:val="105"/>
        </w:rPr>
        <w:t>A</w:t>
      </w:r>
      <w:r>
        <w:rPr>
          <w:color w:val="666666"/>
          <w:spacing w:val="-43"/>
          <w:w w:val="105"/>
        </w:rPr>
        <w:t xml:space="preserve"> </w:t>
      </w:r>
      <w:r>
        <w:rPr>
          <w:color w:val="666666"/>
        </w:rPr>
        <w:t>:</w:t>
      </w:r>
      <w:r>
        <w:rPr>
          <w:color w:val="666666"/>
          <w:spacing w:val="-37"/>
        </w:rPr>
        <w:t xml:space="preserve"> </w:t>
      </w:r>
      <w:r>
        <w:rPr>
          <w:color w:val="666666"/>
          <w:spacing w:val="-5"/>
        </w:rPr>
        <w:t>②③④</w:t>
      </w:r>
    </w:p>
    <w:p w:rsidR="004E6FC7" w:rsidRDefault="008B1657">
      <w:pPr>
        <w:pStyle w:val="a3"/>
        <w:spacing w:before="102"/>
        <w:ind w:left="272"/>
      </w:pPr>
      <w:r>
        <w:rPr>
          <w:color w:val="666666"/>
          <w:w w:val="105"/>
        </w:rPr>
        <w:t>B</w:t>
      </w:r>
      <w:r>
        <w:rPr>
          <w:color w:val="666666"/>
          <w:spacing w:val="-43"/>
          <w:w w:val="105"/>
        </w:rPr>
        <w:t xml:space="preserve"> </w:t>
      </w:r>
      <w:r>
        <w:rPr>
          <w:color w:val="666666"/>
        </w:rPr>
        <w:t>:</w:t>
      </w:r>
      <w:r>
        <w:rPr>
          <w:color w:val="666666"/>
          <w:spacing w:val="-37"/>
        </w:rPr>
        <w:t xml:space="preserve"> </w:t>
      </w:r>
      <w:r>
        <w:rPr>
          <w:color w:val="666666"/>
          <w:spacing w:val="-5"/>
        </w:rPr>
        <w:t>①③④</w:t>
      </w:r>
    </w:p>
    <w:p w:rsidR="004E6FC7" w:rsidRDefault="008B1657">
      <w:pPr>
        <w:pStyle w:val="a3"/>
        <w:spacing w:before="102"/>
        <w:ind w:left="272"/>
      </w:pPr>
      <w:r>
        <w:rPr>
          <w:color w:val="666666"/>
          <w:w w:val="110"/>
        </w:rPr>
        <w:t>C</w:t>
      </w:r>
      <w:r>
        <w:rPr>
          <w:color w:val="666666"/>
          <w:spacing w:val="-49"/>
          <w:w w:val="110"/>
        </w:rPr>
        <w:t xml:space="preserve"> </w:t>
      </w:r>
      <w:r>
        <w:rPr>
          <w:color w:val="666666"/>
        </w:rPr>
        <w:t>:</w:t>
      </w:r>
      <w:r>
        <w:rPr>
          <w:color w:val="666666"/>
          <w:spacing w:val="-38"/>
        </w:rPr>
        <w:t xml:space="preserve"> </w:t>
      </w:r>
      <w:r>
        <w:rPr>
          <w:color w:val="666666"/>
          <w:spacing w:val="-5"/>
        </w:rPr>
        <w:t>①②④</w:t>
      </w:r>
    </w:p>
    <w:p w:rsidR="004E6FC7" w:rsidRDefault="008B1657">
      <w:pPr>
        <w:pStyle w:val="a3"/>
        <w:spacing w:before="102"/>
        <w:ind w:left="272"/>
      </w:pPr>
      <w:r>
        <w:rPr>
          <w:color w:val="666666"/>
          <w:w w:val="125"/>
        </w:rPr>
        <w:t>D</w:t>
      </w:r>
      <w:r>
        <w:rPr>
          <w:color w:val="666666"/>
          <w:spacing w:val="-66"/>
          <w:w w:val="125"/>
        </w:rPr>
        <w:t xml:space="preserve"> </w:t>
      </w:r>
      <w:r>
        <w:rPr>
          <w:color w:val="666666"/>
        </w:rPr>
        <w:t>:</w:t>
      </w:r>
      <w:r>
        <w:rPr>
          <w:color w:val="666666"/>
          <w:spacing w:val="-38"/>
        </w:rPr>
        <w:t xml:space="preserve"> </w:t>
      </w:r>
      <w:r>
        <w:rPr>
          <w:color w:val="666666"/>
          <w:spacing w:val="-5"/>
        </w:rPr>
        <w:t>①②③</w:t>
      </w:r>
    </w:p>
    <w:p w:rsidR="004E6FC7" w:rsidRDefault="008B1657">
      <w:pPr>
        <w:pStyle w:val="a3"/>
        <w:spacing w:before="226"/>
      </w:pPr>
      <w:r>
        <w:pict>
          <v:group id="docshapegroup6" o:spid="_x0000_s2149" style="position:absolute;left:0;text-align:left;margin-left:90.5pt;margin-top:11pt;width:391.8pt;height:.6pt;z-index:15730688;mso-position-horizontal-relative:page" coordorigin="1810,220" coordsize="7836,12">
            <v:shape id="docshape7" o:spid="_x0000_s2151" style="position:absolute;left:1809;top:220;width:7836;height:12" coordorigin="1810,220" coordsize="7836,12" o:spt="100" adj="0,,0" path="m1821,220r-11,l1810,231r11,l1821,220xm9645,220r-11,l9634,231r11,l9645,220xe" fillcolor="#a9a9a9" stroked="f">
              <v:stroke joinstyle="round"/>
              <v:formulas/>
              <v:path arrowok="t" o:connecttype="segments"/>
            </v:shape>
            <v:line id="_x0000_s2150" style="position:absolute" from="1821,226" to="9634,226"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color w:val="61B033"/>
          <w:spacing w:val="-10"/>
        </w:rPr>
        <w:t>D</w:t>
      </w:r>
    </w:p>
    <w:p w:rsidR="004E6FC7" w:rsidRDefault="008B1657">
      <w:r>
        <w:br w:type="column"/>
      </w: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spacing w:before="9"/>
        <w:ind w:left="0"/>
      </w:pPr>
    </w:p>
    <w:p w:rsidR="004E6FC7" w:rsidRDefault="008B1657">
      <w:pPr>
        <w:pStyle w:val="a3"/>
        <w:ind w:left="49"/>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ind w:left="0"/>
        <w:rPr>
          <w:rFonts w:ascii="Arial"/>
        </w:rPr>
      </w:pPr>
    </w:p>
    <w:p w:rsidR="004E6FC7" w:rsidRDefault="004E6FC7">
      <w:pPr>
        <w:pStyle w:val="a3"/>
        <w:spacing w:before="8"/>
        <w:ind w:left="0"/>
        <w:rPr>
          <w:rFonts w:ascii="Arial"/>
          <w:sz w:val="30"/>
        </w:rPr>
      </w:pPr>
    </w:p>
    <w:p w:rsidR="004E6FC7" w:rsidRDefault="008B1657">
      <w:pPr>
        <w:pStyle w:val="a3"/>
        <w:ind w:left="49"/>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4E6FC7" w:rsidRDefault="004E6FC7">
      <w:pPr>
        <w:rPr>
          <w:rFonts w:ascii="Arial" w:eastAsia="Arial" w:hAnsi="Arial"/>
        </w:rPr>
        <w:sectPr w:rsidR="004E6FC7">
          <w:type w:val="continuous"/>
          <w:pgSz w:w="11900" w:h="16840"/>
          <w:pgMar w:top="680" w:right="1080" w:bottom="1040" w:left="1680" w:header="0" w:footer="858" w:gutter="0"/>
          <w:cols w:num="2" w:space="720" w:equalWidth="0">
            <w:col w:w="6679" w:space="40"/>
            <w:col w:w="242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8" o:spid="_x0000_s2146" style="width:391.8pt;height:.6pt;mso-position-horizontal-relative:char;mso-position-vertical-relative:line" coordsize="7836,12">
            <v:shape id="docshape9" o:spid="_x0000_s2148" style="position:absolute;width:7836;height:12" coordsize="7836,12" o:spt="100" adj="0,,0" path="m11,l,,,11r11,l11,xm7836,r-12,l7824,11r12,l7836,xe" fillcolor="#a9a9a9" stroked="f">
              <v:stroke joinstyle="round"/>
              <v:formulas/>
              <v:path arrowok="t" o:connecttype="segments"/>
            </v:shape>
            <v:line id="_x0000_s2147"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本题考查拼接类规律</w:t>
      </w:r>
      <w:r>
        <w:rPr>
          <w:color w:val="DC4A38"/>
          <w:spacing w:val="-10"/>
        </w:rPr>
        <w:t>。</w:t>
      </w:r>
    </w:p>
    <w:p w:rsidR="004E6FC7" w:rsidRDefault="008B1657">
      <w:pPr>
        <w:pStyle w:val="a3"/>
        <w:spacing w:line="271" w:lineRule="exact"/>
      </w:pPr>
      <w:r>
        <w:rPr>
          <w:color w:val="DC4A38"/>
        </w:rPr>
        <w:t>第一步：阅读题干。根据题干信息可知为拼接类规律</w:t>
      </w:r>
      <w:r>
        <w:rPr>
          <w:color w:val="DC4A38"/>
          <w:spacing w:val="-10"/>
        </w:rPr>
        <w:t>。</w:t>
      </w:r>
    </w:p>
    <w:p w:rsidR="004E6FC7" w:rsidRDefault="008B1657">
      <w:pPr>
        <w:pStyle w:val="a3"/>
        <w:spacing w:line="276" w:lineRule="exact"/>
      </w:pPr>
      <w:r>
        <w:rPr>
          <w:noProof/>
        </w:rPr>
        <w:drawing>
          <wp:anchor distT="0" distB="0" distL="0" distR="0" simplePos="0" relativeHeight="251658240" behindDoc="0" locked="0" layoutInCell="1" allowOverlap="1">
            <wp:simplePos x="0" y="0"/>
            <wp:positionH relativeFrom="page">
              <wp:posOffset>1220743</wp:posOffset>
            </wp:positionH>
            <wp:positionV relativeFrom="paragraph">
              <wp:posOffset>207933</wp:posOffset>
            </wp:positionV>
            <wp:extent cx="828675" cy="50006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28675" cy="500062"/>
                    </a:xfrm>
                    <a:prstGeom prst="rect">
                      <a:avLst/>
                    </a:prstGeom>
                  </pic:spPr>
                </pic:pic>
              </a:graphicData>
            </a:graphic>
          </wp:anchor>
        </w:drawing>
      </w:r>
      <w:r>
        <w:rPr>
          <w:color w:val="DC4A38"/>
        </w:rPr>
        <w:t>第二步：分析图形。如下图所示，题干梯形可由</w:t>
      </w:r>
      <w:r>
        <w:rPr>
          <w:color w:val="DC4A38"/>
        </w:rPr>
        <w:t>①</w:t>
      </w:r>
      <w:r>
        <w:rPr>
          <w:color w:val="DC4A38"/>
        </w:rPr>
        <w:t>、</w:t>
      </w:r>
      <w:r>
        <w:rPr>
          <w:color w:val="DC4A38"/>
        </w:rPr>
        <w:t>②</w:t>
      </w:r>
      <w:r>
        <w:rPr>
          <w:color w:val="DC4A38"/>
        </w:rPr>
        <w:t>、</w:t>
      </w:r>
      <w:r>
        <w:rPr>
          <w:color w:val="DC4A38"/>
        </w:rPr>
        <w:t>③</w:t>
      </w:r>
      <w:r>
        <w:rPr>
          <w:color w:val="DC4A38"/>
        </w:rPr>
        <w:t>不经旋转组合而成</w:t>
      </w:r>
      <w:r>
        <w:rPr>
          <w:color w:val="DC4A38"/>
          <w:spacing w:val="-10"/>
        </w:rPr>
        <w:t>。</w:t>
      </w:r>
    </w:p>
    <w:p w:rsidR="004E6FC7" w:rsidRDefault="008B1657">
      <w:pPr>
        <w:pStyle w:val="a3"/>
        <w:spacing w:before="65"/>
      </w:pPr>
      <w:r>
        <w:rPr>
          <w:color w:val="DC4A38"/>
          <w:w w:val="105"/>
        </w:rPr>
        <w:t>故本题选</w:t>
      </w:r>
      <w:r>
        <w:rPr>
          <w:color w:val="DC4A38"/>
          <w:w w:val="105"/>
        </w:rPr>
        <w:t>D</w:t>
      </w:r>
      <w:r>
        <w:rPr>
          <w:color w:val="DC4A38"/>
          <w:spacing w:val="-10"/>
          <w:w w:val="105"/>
        </w:rPr>
        <w:t>。</w:t>
      </w:r>
    </w:p>
    <w:p w:rsidR="004E6FC7" w:rsidRDefault="008B1657">
      <w:pPr>
        <w:pStyle w:val="a3"/>
        <w:spacing w:before="215"/>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图形推理</w:t>
      </w:r>
      <w:r>
        <w:rPr>
          <w:color w:val="DC4A38"/>
          <w:w w:val="95"/>
        </w:rPr>
        <w:t>,</w:t>
      </w:r>
      <w:r>
        <w:rPr>
          <w:color w:val="DC4A38"/>
          <w:w w:val="95"/>
        </w:rPr>
        <w:t>拼接</w:t>
      </w:r>
      <w:r>
        <w:rPr>
          <w:color w:val="DC4A38"/>
          <w:spacing w:val="-10"/>
          <w:w w:val="95"/>
        </w:rPr>
        <w:t>类</w:t>
      </w:r>
    </w:p>
    <w:p w:rsidR="004E6FC7" w:rsidRDefault="004E6FC7">
      <w:pPr>
        <w:pStyle w:val="a3"/>
        <w:spacing w:before="5"/>
        <w:ind w:left="0"/>
        <w:rPr>
          <w:sz w:val="34"/>
        </w:rPr>
      </w:pPr>
    </w:p>
    <w:p w:rsidR="004E6FC7" w:rsidRDefault="008B1657">
      <w:pPr>
        <w:pStyle w:val="a3"/>
      </w:pPr>
      <w:r>
        <w:rPr>
          <w:color w:val="666666"/>
          <w:w w:val="110"/>
        </w:rPr>
        <w:t>3</w:t>
      </w:r>
      <w:r>
        <w:rPr>
          <w:color w:val="666666"/>
        </w:rPr>
        <w:t>、</w:t>
      </w:r>
      <w:r>
        <w:rPr>
          <w:color w:val="666666"/>
        </w:rPr>
        <w:t>(</w:t>
      </w:r>
      <w:r>
        <w:rPr>
          <w:color w:val="666666"/>
        </w:rPr>
        <w:t>单选题</w:t>
      </w:r>
      <w:r>
        <w:rPr>
          <w:color w:val="666666"/>
          <w:spacing w:val="21"/>
        </w:rPr>
        <w:t xml:space="preserve">) </w:t>
      </w:r>
      <w:r>
        <w:rPr>
          <w:color w:val="666666"/>
          <w:spacing w:val="21"/>
        </w:rPr>
        <w:t>如</w:t>
      </w:r>
      <w:r>
        <w:rPr>
          <w:color w:val="666666"/>
        </w:rPr>
        <w:t>图所示是一个圆台，则下列选项不可能属于该圆台视图</w:t>
      </w:r>
      <w:r>
        <w:rPr>
          <w:color w:val="666666"/>
          <w:spacing w:val="-10"/>
        </w:rPr>
        <w:t>的</w:t>
      </w:r>
    </w:p>
    <w:p w:rsidR="004E6FC7" w:rsidRDefault="004E6FC7">
      <w:pPr>
        <w:sectPr w:rsidR="004E6FC7">
          <w:type w:val="continuous"/>
          <w:pgSz w:w="11900" w:h="16840"/>
          <w:pgMar w:top="680" w:right="1080" w:bottom="1040" w:left="1680" w:header="0" w:footer="858" w:gutter="0"/>
          <w:cols w:space="720"/>
        </w:sectPr>
      </w:pPr>
    </w:p>
    <w:p w:rsidR="004E6FC7" w:rsidRDefault="004E6FC7">
      <w:pPr>
        <w:pStyle w:val="a3"/>
        <w:ind w:left="0"/>
        <w:rPr>
          <w:sz w:val="20"/>
        </w:rPr>
      </w:pPr>
    </w:p>
    <w:p w:rsidR="004E6FC7" w:rsidRDefault="004E6FC7">
      <w:pPr>
        <w:pStyle w:val="a3"/>
        <w:ind w:left="0"/>
        <w:rPr>
          <w:sz w:val="20"/>
        </w:rPr>
      </w:pPr>
    </w:p>
    <w:p w:rsidR="004E6FC7" w:rsidRDefault="004E6FC7">
      <w:pPr>
        <w:pStyle w:val="a3"/>
        <w:spacing w:before="8"/>
        <w:ind w:left="0"/>
        <w:rPr>
          <w:sz w:val="29"/>
        </w:rPr>
      </w:pPr>
    </w:p>
    <w:p w:rsidR="004E6FC7" w:rsidRDefault="008B1657">
      <w:pPr>
        <w:pStyle w:val="a3"/>
        <w:tabs>
          <w:tab w:val="left" w:pos="867"/>
        </w:tabs>
        <w:spacing w:before="74"/>
      </w:pPr>
      <w:r>
        <w:rPr>
          <w:noProof/>
        </w:rPr>
        <w:drawing>
          <wp:anchor distT="0" distB="0" distL="0" distR="0" simplePos="0" relativeHeight="15732736" behindDoc="0" locked="0" layoutInCell="1" allowOverlap="1">
            <wp:simplePos x="0" y="0"/>
            <wp:positionH relativeFrom="page">
              <wp:posOffset>1901844</wp:posOffset>
            </wp:positionH>
            <wp:positionV relativeFrom="paragraph">
              <wp:posOffset>-573274</wp:posOffset>
            </wp:positionV>
            <wp:extent cx="1964436" cy="144823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964436" cy="1448234"/>
                    </a:xfrm>
                    <a:prstGeom prst="rect">
                      <a:avLst/>
                    </a:prstGeom>
                  </pic:spPr>
                </pic:pic>
              </a:graphicData>
            </a:graphic>
          </wp:anchor>
        </w:drawing>
      </w:r>
      <w:r>
        <w:rPr>
          <w:color w:val="666666"/>
        </w:rPr>
        <w:t>是</w:t>
      </w:r>
      <w:r>
        <w:rPr>
          <w:color w:val="666666"/>
          <w:spacing w:val="-10"/>
        </w:rPr>
        <w:t>（</w:t>
      </w:r>
      <w:r>
        <w:rPr>
          <w:color w:val="666666"/>
        </w:rPr>
        <w:tab/>
      </w:r>
      <w:r>
        <w:rPr>
          <w:color w:val="666666"/>
        </w:rPr>
        <w:t>）</w:t>
      </w:r>
      <w:r>
        <w:rPr>
          <w:color w:val="666666"/>
          <w:spacing w:val="-10"/>
        </w:rPr>
        <w:t>。</w:t>
      </w:r>
    </w:p>
    <w:p w:rsidR="004E6FC7" w:rsidRDefault="004E6FC7">
      <w:pPr>
        <w:pStyle w:val="a3"/>
        <w:ind w:left="0"/>
        <w:rPr>
          <w:sz w:val="20"/>
        </w:rPr>
      </w:pPr>
    </w:p>
    <w:p w:rsidR="004E6FC7" w:rsidRDefault="004E6FC7">
      <w:pPr>
        <w:pStyle w:val="a3"/>
        <w:ind w:left="0"/>
        <w:rPr>
          <w:sz w:val="20"/>
        </w:rPr>
      </w:pPr>
    </w:p>
    <w:p w:rsidR="004E6FC7" w:rsidRDefault="004E6FC7">
      <w:pPr>
        <w:pStyle w:val="a3"/>
        <w:ind w:left="0"/>
        <w:rPr>
          <w:sz w:val="20"/>
        </w:rPr>
      </w:pPr>
    </w:p>
    <w:p w:rsidR="004E6FC7" w:rsidRDefault="004E6FC7">
      <w:pPr>
        <w:pStyle w:val="a3"/>
        <w:spacing w:before="2"/>
        <w:ind w:left="0"/>
        <w:rPr>
          <w:sz w:val="21"/>
        </w:rPr>
      </w:pPr>
    </w:p>
    <w:p w:rsidR="004E6FC7" w:rsidRDefault="004E6FC7">
      <w:pPr>
        <w:rPr>
          <w:sz w:val="21"/>
        </w:rPr>
        <w:sectPr w:rsidR="004E6FC7">
          <w:pgSz w:w="11900" w:h="16840"/>
          <w:pgMar w:top="580" w:right="1080" w:bottom="1040" w:left="1680" w:header="0" w:footer="858" w:gutter="0"/>
          <w:cols w:space="720"/>
        </w:sectPr>
      </w:pPr>
    </w:p>
    <w:p w:rsidR="004E6FC7" w:rsidRDefault="008B1657">
      <w:pPr>
        <w:pStyle w:val="a3"/>
        <w:spacing w:before="90"/>
        <w:ind w:left="272"/>
      </w:pPr>
      <w:r>
        <w:rPr>
          <w:color w:val="666666"/>
          <w:w w:val="105"/>
        </w:rPr>
        <w:t>A</w:t>
      </w:r>
      <w:r>
        <w:rPr>
          <w:color w:val="666666"/>
          <w:spacing w:val="-43"/>
          <w:w w:val="105"/>
        </w:rPr>
        <w:t xml:space="preserve"> </w:t>
      </w:r>
      <w:r>
        <w:rPr>
          <w:color w:val="666666"/>
        </w:rPr>
        <w:t>:</w:t>
      </w:r>
      <w:r>
        <w:rPr>
          <w:color w:val="666666"/>
          <w:spacing w:val="-37"/>
        </w:rPr>
        <w:t xml:space="preserve"> </w:t>
      </w:r>
      <w:r>
        <w:rPr>
          <w:color w:val="666666"/>
          <w:spacing w:val="-10"/>
          <w:w w:val="105"/>
        </w:rPr>
        <w:t>A</w:t>
      </w:r>
    </w:p>
    <w:p w:rsidR="004E6FC7" w:rsidRDefault="008B1657">
      <w:pPr>
        <w:pStyle w:val="a3"/>
        <w:spacing w:before="102"/>
        <w:ind w:left="272"/>
      </w:pPr>
      <w:r>
        <w:rPr>
          <w:color w:val="666666"/>
          <w:w w:val="105"/>
        </w:rPr>
        <w:t>B</w:t>
      </w:r>
      <w:r>
        <w:rPr>
          <w:color w:val="666666"/>
          <w:spacing w:val="-43"/>
          <w:w w:val="105"/>
        </w:rPr>
        <w:t xml:space="preserve"> </w:t>
      </w:r>
      <w:r>
        <w:rPr>
          <w:color w:val="666666"/>
        </w:rPr>
        <w:t>:</w:t>
      </w:r>
      <w:r>
        <w:rPr>
          <w:color w:val="666666"/>
          <w:spacing w:val="-37"/>
        </w:rPr>
        <w:t xml:space="preserve"> </w:t>
      </w:r>
      <w:r>
        <w:rPr>
          <w:color w:val="666666"/>
          <w:spacing w:val="-10"/>
          <w:w w:val="105"/>
        </w:rPr>
        <w:t>B</w:t>
      </w:r>
    </w:p>
    <w:p w:rsidR="004E6FC7" w:rsidRDefault="008B1657">
      <w:pPr>
        <w:pStyle w:val="a3"/>
        <w:spacing w:before="102"/>
        <w:ind w:left="272"/>
      </w:pPr>
      <w:r>
        <w:rPr>
          <w:color w:val="666666"/>
          <w:w w:val="110"/>
        </w:rPr>
        <w:t>C</w:t>
      </w:r>
      <w:r>
        <w:rPr>
          <w:color w:val="666666"/>
          <w:spacing w:val="-49"/>
          <w:w w:val="110"/>
        </w:rPr>
        <w:t xml:space="preserve"> </w:t>
      </w:r>
      <w:r>
        <w:rPr>
          <w:color w:val="666666"/>
        </w:rPr>
        <w:t>:</w:t>
      </w:r>
      <w:r>
        <w:rPr>
          <w:color w:val="666666"/>
          <w:spacing w:val="-38"/>
        </w:rPr>
        <w:t xml:space="preserve"> </w:t>
      </w:r>
      <w:r>
        <w:rPr>
          <w:color w:val="666666"/>
          <w:spacing w:val="-10"/>
          <w:w w:val="110"/>
        </w:rPr>
        <w:t>C</w:t>
      </w:r>
    </w:p>
    <w:p w:rsidR="004E6FC7" w:rsidRDefault="008B1657">
      <w:pPr>
        <w:pStyle w:val="a3"/>
        <w:spacing w:before="102"/>
        <w:ind w:left="272"/>
      </w:pPr>
      <w:r>
        <w:rPr>
          <w:color w:val="666666"/>
          <w:w w:val="125"/>
        </w:rPr>
        <w:t>D</w:t>
      </w:r>
      <w:r>
        <w:rPr>
          <w:color w:val="666666"/>
          <w:spacing w:val="-66"/>
          <w:w w:val="125"/>
        </w:rPr>
        <w:t xml:space="preserve"> </w:t>
      </w:r>
      <w:r>
        <w:rPr>
          <w:color w:val="666666"/>
        </w:rPr>
        <w:t>:</w:t>
      </w:r>
      <w:r>
        <w:rPr>
          <w:color w:val="666666"/>
          <w:spacing w:val="-38"/>
        </w:rPr>
        <w:t xml:space="preserve"> </w:t>
      </w:r>
      <w:r>
        <w:rPr>
          <w:color w:val="666666"/>
          <w:spacing w:val="-10"/>
          <w:w w:val="125"/>
        </w:rPr>
        <w:t>D</w:t>
      </w:r>
    </w:p>
    <w:p w:rsidR="004E6FC7" w:rsidRDefault="008B1657">
      <w:pPr>
        <w:pStyle w:val="a3"/>
        <w:spacing w:before="226"/>
      </w:pPr>
      <w:r>
        <w:pict>
          <v:group id="docshapegroup10" o:spid="_x0000_s2143" style="position:absolute;left:0;text-align:left;margin-left:90.5pt;margin-top:11pt;width:391.8pt;height:.6pt;z-index:15733248;mso-position-horizontal-relative:page" coordorigin="1810,220" coordsize="7836,12">
            <v:shape id="docshape11" o:spid="_x0000_s2145" style="position:absolute;left:1809;top:220;width:7836;height:12" coordorigin="1810,220" coordsize="7836,12" o:spt="100" adj="0,,0" path="m1821,220r-11,l1810,231r11,l1821,220xm9645,220r-11,l9634,231r11,l9645,220xe" fillcolor="#a9a9a9" stroked="f">
              <v:stroke joinstyle="round"/>
              <v:formulas/>
              <v:path arrowok="t" o:connecttype="segments"/>
            </v:shape>
            <v:line id="_x0000_s2144" style="position:absolute" from="1821,226" to="9634,226"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color w:val="61B033"/>
          <w:spacing w:val="-10"/>
        </w:rPr>
        <w:t>B</w:t>
      </w:r>
    </w:p>
    <w:p w:rsidR="004E6FC7" w:rsidRDefault="008B1657">
      <w:r>
        <w:br w:type="column"/>
      </w: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spacing w:before="7"/>
        <w:ind w:left="0"/>
        <w:rPr>
          <w:sz w:val="26"/>
        </w:rPr>
      </w:pPr>
    </w:p>
    <w:p w:rsidR="004E6FC7" w:rsidRDefault="008B1657">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4E6FC7" w:rsidRDefault="004E6FC7">
      <w:pPr>
        <w:rPr>
          <w:rFonts w:ascii="Arial" w:eastAsia="Arial" w:hAnsi="Arial"/>
        </w:rPr>
        <w:sectPr w:rsidR="004E6FC7">
          <w:type w:val="continuous"/>
          <w:pgSz w:w="11900" w:h="16840"/>
          <w:pgMar w:top="680" w:right="1080" w:bottom="1040" w:left="1680" w:header="0" w:footer="858" w:gutter="0"/>
          <w:cols w:num="2" w:space="720" w:equalWidth="0">
            <w:col w:w="4449" w:space="2190"/>
            <w:col w:w="2501"/>
          </w:cols>
        </w:sectPr>
      </w:pPr>
    </w:p>
    <w:p w:rsidR="004E6FC7" w:rsidRDefault="004E6FC7">
      <w:pPr>
        <w:pStyle w:val="a3"/>
        <w:spacing w:before="5"/>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12" o:spid="_x0000_s2140" style="width:391.8pt;height:.6pt;mso-position-horizontal-relative:char;mso-position-vertical-relative:line" coordsize="7836,12">
            <v:shape id="docshape13" o:spid="_x0000_s2142" style="position:absolute;width:7836;height:12" coordsize="7836,12" o:spt="100" adj="0,,0" path="m11,l,,,11r11,l11,xm7836,r-12,l7824,11r12,l7836,xe" fillcolor="#a9a9a9" stroked="f">
              <v:stroke joinstyle="round"/>
              <v:formulas/>
              <v:path arrowok="t" o:connecttype="segments"/>
            </v:shape>
            <v:line id="_x0000_s2141"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4" w:line="276" w:lineRule="exact"/>
      </w:pPr>
      <w:r>
        <w:rPr>
          <w:color w:val="DC4A38"/>
        </w:rPr>
        <w:t>解析</w:t>
      </w:r>
      <w:r>
        <w:rPr>
          <w:color w:val="DC4A38"/>
          <w:spacing w:val="-10"/>
        </w:rPr>
        <w:t>：</w:t>
      </w:r>
    </w:p>
    <w:p w:rsidR="004E6FC7" w:rsidRDefault="008B1657">
      <w:pPr>
        <w:pStyle w:val="a3"/>
        <w:spacing w:line="271" w:lineRule="exact"/>
      </w:pPr>
      <w:r>
        <w:rPr>
          <w:color w:val="DC4A38"/>
        </w:rPr>
        <w:t>本题考查空间类规律</w:t>
      </w:r>
      <w:r>
        <w:rPr>
          <w:color w:val="DC4A38"/>
          <w:spacing w:val="-10"/>
        </w:rPr>
        <w:t>。</w:t>
      </w:r>
    </w:p>
    <w:p w:rsidR="004E6FC7" w:rsidRDefault="008B1657">
      <w:pPr>
        <w:pStyle w:val="a3"/>
        <w:spacing w:before="3" w:line="230" w:lineRule="auto"/>
        <w:ind w:right="1556"/>
      </w:pPr>
      <w:r>
        <w:rPr>
          <w:color w:val="DC4A38"/>
          <w:spacing w:val="-1"/>
          <w:w w:val="102"/>
        </w:rPr>
        <w:t>第一步：观察图形。题干为立体图形，选项为该图形的视图，考查三视图。</w:t>
      </w:r>
      <w:r>
        <w:rPr>
          <w:color w:val="DC4A38"/>
          <w:w w:val="102"/>
        </w:rPr>
        <w:t>第二步：分析选项，确定答案。</w:t>
      </w:r>
    </w:p>
    <w:p w:rsidR="004E6FC7" w:rsidRDefault="008B1657">
      <w:pPr>
        <w:pStyle w:val="a3"/>
        <w:spacing w:before="1" w:line="230" w:lineRule="auto"/>
        <w:ind w:right="5673"/>
        <w:jc w:val="both"/>
      </w:pPr>
      <w:r>
        <w:rPr>
          <w:color w:val="DC4A38"/>
          <w:spacing w:val="-2"/>
        </w:rPr>
        <w:t>A</w:t>
      </w:r>
      <w:r>
        <w:rPr>
          <w:color w:val="DC4A38"/>
          <w:spacing w:val="-2"/>
        </w:rPr>
        <w:t>项：为该圆台的俯视图，排除。</w:t>
      </w:r>
      <w:r>
        <w:rPr>
          <w:color w:val="DC4A38"/>
          <w:spacing w:val="40"/>
        </w:rPr>
        <w:t xml:space="preserve"> </w:t>
      </w:r>
      <w:r>
        <w:rPr>
          <w:color w:val="DC4A38"/>
          <w:spacing w:val="-2"/>
        </w:rPr>
        <w:t>B</w:t>
      </w:r>
      <w:r>
        <w:rPr>
          <w:color w:val="DC4A38"/>
          <w:spacing w:val="-2"/>
        </w:rPr>
        <w:t>项：不是该圆台的视图，当选。</w:t>
      </w:r>
      <w:r>
        <w:rPr>
          <w:color w:val="DC4A38"/>
          <w:spacing w:val="40"/>
        </w:rPr>
        <w:t xml:space="preserve"> </w:t>
      </w:r>
      <w:r>
        <w:rPr>
          <w:color w:val="DC4A38"/>
          <w:spacing w:val="-2"/>
        </w:rPr>
        <w:t>C</w:t>
      </w:r>
      <w:r>
        <w:rPr>
          <w:color w:val="DC4A38"/>
          <w:spacing w:val="-2"/>
        </w:rPr>
        <w:t>项：为该圆台的主视图，排除。</w:t>
      </w:r>
      <w:r>
        <w:rPr>
          <w:color w:val="DC4A38"/>
          <w:spacing w:val="-2"/>
        </w:rPr>
        <w:t xml:space="preserve"> </w:t>
      </w:r>
      <w:r>
        <w:rPr>
          <w:color w:val="DC4A38"/>
          <w:spacing w:val="-2"/>
          <w:w w:val="110"/>
        </w:rPr>
        <w:t>D</w:t>
      </w:r>
      <w:r>
        <w:rPr>
          <w:color w:val="DC4A38"/>
          <w:spacing w:val="-2"/>
          <w:w w:val="105"/>
        </w:rPr>
        <w:t>项：为该圆台的仰视图，排除。故本题选</w:t>
      </w:r>
      <w:r>
        <w:rPr>
          <w:color w:val="DC4A38"/>
          <w:spacing w:val="-2"/>
          <w:w w:val="140"/>
        </w:rPr>
        <w:t>B</w:t>
      </w:r>
      <w:r>
        <w:rPr>
          <w:color w:val="DC4A38"/>
          <w:spacing w:val="-2"/>
          <w:w w:val="105"/>
        </w:rPr>
        <w:t>。</w:t>
      </w:r>
    </w:p>
    <w:p w:rsidR="004E6FC7" w:rsidRDefault="008B1657">
      <w:pPr>
        <w:pStyle w:val="a3"/>
        <w:spacing w:before="219"/>
      </w:pPr>
      <w:r>
        <w:rPr>
          <w:color w:val="DC4A38"/>
          <w:w w:val="95"/>
        </w:rPr>
        <w:t>考点：</w:t>
      </w:r>
      <w:r>
        <w:rPr>
          <w:color w:val="DC4A38"/>
          <w:spacing w:val="65"/>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图形推理</w:t>
      </w:r>
      <w:r>
        <w:rPr>
          <w:color w:val="DC4A38"/>
          <w:w w:val="95"/>
        </w:rPr>
        <w:t>,</w:t>
      </w:r>
      <w:r>
        <w:rPr>
          <w:color w:val="DC4A38"/>
          <w:w w:val="95"/>
        </w:rPr>
        <w:t>空间类</w:t>
      </w:r>
      <w:r>
        <w:rPr>
          <w:color w:val="DC4A38"/>
          <w:w w:val="95"/>
        </w:rPr>
        <w:t>,</w:t>
      </w:r>
      <w:r>
        <w:rPr>
          <w:color w:val="DC4A38"/>
          <w:w w:val="95"/>
        </w:rPr>
        <w:t>三视</w:t>
      </w:r>
      <w:r>
        <w:rPr>
          <w:color w:val="DC4A38"/>
          <w:spacing w:val="-10"/>
          <w:w w:val="95"/>
        </w:rPr>
        <w:t>图</w:t>
      </w:r>
    </w:p>
    <w:p w:rsidR="004E6FC7" w:rsidRDefault="004E6FC7">
      <w:pPr>
        <w:pStyle w:val="a3"/>
        <w:spacing w:before="5"/>
        <w:ind w:left="0"/>
        <w:rPr>
          <w:sz w:val="34"/>
        </w:rPr>
      </w:pPr>
    </w:p>
    <w:p w:rsidR="004E6FC7" w:rsidRDefault="008B1657">
      <w:pPr>
        <w:pStyle w:val="a3"/>
        <w:tabs>
          <w:tab w:val="left" w:pos="6000"/>
        </w:tabs>
      </w:pPr>
      <w:r>
        <w:rPr>
          <w:noProof/>
        </w:rPr>
        <w:drawing>
          <wp:anchor distT="0" distB="0" distL="0" distR="0" simplePos="0" relativeHeight="6" behindDoc="0" locked="0" layoutInCell="1" allowOverlap="1">
            <wp:simplePos x="0" y="0"/>
            <wp:positionH relativeFrom="page">
              <wp:posOffset>1163387</wp:posOffset>
            </wp:positionH>
            <wp:positionV relativeFrom="paragraph">
              <wp:posOffset>197055</wp:posOffset>
            </wp:positionV>
            <wp:extent cx="3093243" cy="1042987"/>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093243" cy="1042987"/>
                    </a:xfrm>
                    <a:prstGeom prst="rect">
                      <a:avLst/>
                    </a:prstGeom>
                  </pic:spPr>
                </pic:pic>
              </a:graphicData>
            </a:graphic>
          </wp:anchor>
        </w:drawing>
      </w:r>
      <w:r>
        <w:rPr>
          <w:color w:val="666666"/>
          <w:w w:val="110"/>
        </w:rPr>
        <w:t>4</w:t>
      </w:r>
      <w:r>
        <w:rPr>
          <w:color w:val="666666"/>
        </w:rPr>
        <w:t>、</w:t>
      </w:r>
      <w:r>
        <w:rPr>
          <w:color w:val="666666"/>
        </w:rPr>
        <w:t>(</w:t>
      </w:r>
      <w:r>
        <w:rPr>
          <w:color w:val="666666"/>
        </w:rPr>
        <w:t>单选题</w:t>
      </w:r>
      <w:r>
        <w:rPr>
          <w:color w:val="666666"/>
        </w:rPr>
        <w:t>)</w:t>
      </w:r>
      <w:r>
        <w:rPr>
          <w:color w:val="666666"/>
          <w:spacing w:val="33"/>
        </w:rPr>
        <w:t xml:space="preserve"> </w:t>
      </w:r>
      <w:r>
        <w:rPr>
          <w:color w:val="666666"/>
        </w:rPr>
        <w:t>下列选项中最符合所给图形图形规律的是</w:t>
      </w:r>
      <w:r>
        <w:rPr>
          <w:color w:val="666666"/>
          <w:spacing w:val="-10"/>
        </w:rPr>
        <w:t>（</w:t>
      </w:r>
      <w:r>
        <w:rPr>
          <w:color w:val="666666"/>
        </w:rPr>
        <w:tab/>
      </w:r>
      <w:r>
        <w:rPr>
          <w:color w:val="666666"/>
        </w:rPr>
        <w:t>）</w:t>
      </w:r>
      <w:r>
        <w:rPr>
          <w:color w:val="666666"/>
          <w:spacing w:val="-10"/>
        </w:rPr>
        <w:t>。</w:t>
      </w:r>
    </w:p>
    <w:p w:rsidR="004E6FC7" w:rsidRDefault="004E6FC7">
      <w:pPr>
        <w:pStyle w:val="a3"/>
        <w:spacing w:before="5"/>
        <w:ind w:left="0"/>
        <w:rPr>
          <w:sz w:val="5"/>
        </w:rPr>
      </w:pPr>
    </w:p>
    <w:p w:rsidR="004E6FC7" w:rsidRDefault="004E6FC7">
      <w:pPr>
        <w:rPr>
          <w:sz w:val="5"/>
        </w:rPr>
        <w:sectPr w:rsidR="004E6FC7">
          <w:type w:val="continuous"/>
          <w:pgSz w:w="11900" w:h="16840"/>
          <w:pgMar w:top="680" w:right="1080" w:bottom="1040" w:left="1680" w:header="0" w:footer="858" w:gutter="0"/>
          <w:cols w:space="720"/>
        </w:sectPr>
      </w:pPr>
    </w:p>
    <w:p w:rsidR="004E6FC7" w:rsidRDefault="008B1657">
      <w:pPr>
        <w:pStyle w:val="a3"/>
        <w:spacing w:before="89"/>
        <w:ind w:left="272"/>
      </w:pPr>
      <w:r>
        <w:rPr>
          <w:color w:val="666666"/>
          <w:w w:val="105"/>
        </w:rPr>
        <w:t>A</w:t>
      </w:r>
      <w:r>
        <w:rPr>
          <w:color w:val="666666"/>
          <w:spacing w:val="-43"/>
          <w:w w:val="105"/>
        </w:rPr>
        <w:t xml:space="preserve"> </w:t>
      </w:r>
      <w:r>
        <w:rPr>
          <w:color w:val="666666"/>
        </w:rPr>
        <w:t>:</w:t>
      </w:r>
      <w:r>
        <w:rPr>
          <w:color w:val="666666"/>
          <w:spacing w:val="-37"/>
        </w:rPr>
        <w:t xml:space="preserve"> </w:t>
      </w:r>
      <w:r>
        <w:rPr>
          <w:color w:val="666666"/>
          <w:spacing w:val="-10"/>
          <w:w w:val="105"/>
        </w:rPr>
        <w:t>A</w:t>
      </w:r>
    </w:p>
    <w:p w:rsidR="004E6FC7" w:rsidRDefault="008B1657">
      <w:pPr>
        <w:pStyle w:val="a3"/>
        <w:spacing w:before="102"/>
        <w:ind w:left="272"/>
      </w:pPr>
      <w:r>
        <w:rPr>
          <w:color w:val="666666"/>
          <w:w w:val="105"/>
        </w:rPr>
        <w:t>B</w:t>
      </w:r>
      <w:r>
        <w:rPr>
          <w:color w:val="666666"/>
          <w:spacing w:val="-43"/>
          <w:w w:val="105"/>
        </w:rPr>
        <w:t xml:space="preserve"> </w:t>
      </w:r>
      <w:r>
        <w:rPr>
          <w:color w:val="666666"/>
        </w:rPr>
        <w:t>:</w:t>
      </w:r>
      <w:r>
        <w:rPr>
          <w:color w:val="666666"/>
          <w:spacing w:val="-37"/>
        </w:rPr>
        <w:t xml:space="preserve"> </w:t>
      </w:r>
      <w:r>
        <w:rPr>
          <w:color w:val="666666"/>
          <w:spacing w:val="-10"/>
          <w:w w:val="105"/>
        </w:rPr>
        <w:t>B</w:t>
      </w:r>
    </w:p>
    <w:p w:rsidR="004E6FC7" w:rsidRDefault="008B1657">
      <w:pPr>
        <w:pStyle w:val="a3"/>
        <w:spacing w:before="102"/>
        <w:ind w:left="272"/>
      </w:pPr>
      <w:r>
        <w:rPr>
          <w:color w:val="666666"/>
          <w:w w:val="110"/>
        </w:rPr>
        <w:t>C</w:t>
      </w:r>
      <w:r>
        <w:rPr>
          <w:color w:val="666666"/>
          <w:spacing w:val="-49"/>
          <w:w w:val="110"/>
        </w:rPr>
        <w:t xml:space="preserve"> </w:t>
      </w:r>
      <w:r>
        <w:rPr>
          <w:color w:val="666666"/>
        </w:rPr>
        <w:t>:</w:t>
      </w:r>
      <w:r>
        <w:rPr>
          <w:color w:val="666666"/>
          <w:spacing w:val="-38"/>
        </w:rPr>
        <w:t xml:space="preserve"> </w:t>
      </w:r>
      <w:r>
        <w:rPr>
          <w:color w:val="666666"/>
          <w:spacing w:val="-10"/>
          <w:w w:val="110"/>
        </w:rPr>
        <w:t>C</w:t>
      </w:r>
    </w:p>
    <w:p w:rsidR="004E6FC7" w:rsidRDefault="008B1657">
      <w:pPr>
        <w:pStyle w:val="a3"/>
        <w:spacing w:before="102"/>
        <w:ind w:left="272"/>
      </w:pPr>
      <w:r>
        <w:rPr>
          <w:color w:val="666666"/>
          <w:w w:val="125"/>
        </w:rPr>
        <w:t>D</w:t>
      </w:r>
      <w:r>
        <w:rPr>
          <w:color w:val="666666"/>
          <w:spacing w:val="-66"/>
          <w:w w:val="125"/>
        </w:rPr>
        <w:t xml:space="preserve"> </w:t>
      </w:r>
      <w:r>
        <w:rPr>
          <w:color w:val="666666"/>
        </w:rPr>
        <w:t>:</w:t>
      </w:r>
      <w:r>
        <w:rPr>
          <w:color w:val="666666"/>
          <w:spacing w:val="-38"/>
        </w:rPr>
        <w:t xml:space="preserve"> </w:t>
      </w:r>
      <w:r>
        <w:rPr>
          <w:color w:val="666666"/>
          <w:spacing w:val="-10"/>
          <w:w w:val="125"/>
        </w:rPr>
        <w:t>D</w:t>
      </w:r>
    </w:p>
    <w:p w:rsidR="004E6FC7" w:rsidRDefault="008B1657">
      <w:pPr>
        <w:pStyle w:val="a3"/>
        <w:spacing w:before="226"/>
      </w:pPr>
      <w:r>
        <w:pict>
          <v:group id="docshapegroup14" o:spid="_x0000_s2137" style="position:absolute;left:0;text-align:left;margin-left:90.5pt;margin-top:11pt;width:391.8pt;height:.6pt;z-index:15733760;mso-position-horizontal-relative:page" coordorigin="1810,220" coordsize="7836,12">
            <v:shape id="docshape15" o:spid="_x0000_s2139" style="position:absolute;left:1809;top:220;width:7836;height:12" coordorigin="1810,220" coordsize="7836,12" o:spt="100" adj="0,,0" path="m1821,220r-11,l1810,231r11,l1821,220xm9645,220r-11,l9634,231r11,l9645,220xe" fillcolor="#a9a9a9" stroked="f">
              <v:stroke joinstyle="round"/>
              <v:formulas/>
              <v:path arrowok="t" o:connecttype="segments"/>
            </v:shape>
            <v:line id="_x0000_s2138" style="position:absolute" from="1821,226" to="9634,226"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r>
        <w:br w:type="column"/>
      </w: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ind w:left="0"/>
      </w:pPr>
    </w:p>
    <w:p w:rsidR="004E6FC7" w:rsidRDefault="004E6FC7">
      <w:pPr>
        <w:pStyle w:val="a3"/>
        <w:spacing w:before="6"/>
        <w:ind w:left="0"/>
        <w:rPr>
          <w:sz w:val="26"/>
        </w:rPr>
      </w:pPr>
    </w:p>
    <w:p w:rsidR="004E6FC7" w:rsidRDefault="008B1657">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4E6FC7" w:rsidRDefault="004E6FC7">
      <w:pPr>
        <w:rPr>
          <w:rFonts w:ascii="Arial" w:eastAsia="Arial" w:hAnsi="Arial"/>
        </w:rPr>
        <w:sectPr w:rsidR="004E6FC7">
          <w:type w:val="continuous"/>
          <w:pgSz w:w="11900" w:h="16840"/>
          <w:pgMar w:top="680" w:right="1080" w:bottom="1040" w:left="1680" w:header="0" w:footer="858" w:gutter="0"/>
          <w:cols w:num="2" w:space="720" w:equalWidth="0">
            <w:col w:w="5081" w:space="1557"/>
            <w:col w:w="2502"/>
          </w:cols>
        </w:sectPr>
      </w:pPr>
    </w:p>
    <w:p w:rsidR="004E6FC7" w:rsidRDefault="004E6FC7">
      <w:pPr>
        <w:pStyle w:val="a3"/>
        <w:spacing w:before="5"/>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16" o:spid="_x0000_s2134" style="width:391.8pt;height:.6pt;mso-position-horizontal-relative:char;mso-position-vertical-relative:line" coordsize="7836,12">
            <v:shape id="docshape17" o:spid="_x0000_s2136" style="position:absolute;width:7836;height:12" coordsize="7836,12" o:spt="100" adj="0,,0" path="m11,l,,,11r11,l11,xm7836,r-12,l7824,11r12,l7836,xe" fillcolor="#a9a9a9" stroked="f">
              <v:stroke joinstyle="round"/>
              <v:formulas/>
              <v:path arrowok="t" o:connecttype="segments"/>
            </v:shape>
            <v:line id="_x0000_s2135"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4" w:line="276" w:lineRule="exact"/>
      </w:pPr>
      <w:r>
        <w:rPr>
          <w:color w:val="DC4A38"/>
        </w:rPr>
        <w:t>解析</w:t>
      </w:r>
      <w:r>
        <w:rPr>
          <w:color w:val="DC4A38"/>
          <w:spacing w:val="-10"/>
        </w:rPr>
        <w:t>：</w:t>
      </w:r>
    </w:p>
    <w:p w:rsidR="004E6FC7" w:rsidRDefault="008B1657">
      <w:pPr>
        <w:pStyle w:val="a3"/>
        <w:spacing w:line="271" w:lineRule="exact"/>
      </w:pPr>
      <w:r>
        <w:rPr>
          <w:color w:val="DC4A38"/>
        </w:rPr>
        <w:t>本题考查形状类规律</w:t>
      </w:r>
      <w:r>
        <w:rPr>
          <w:color w:val="DC4A38"/>
          <w:spacing w:val="-10"/>
        </w:rPr>
        <w:t>。</w:t>
      </w:r>
    </w:p>
    <w:p w:rsidR="004E6FC7" w:rsidRDefault="008B1657">
      <w:pPr>
        <w:pStyle w:val="a3"/>
        <w:spacing w:before="4" w:line="230" w:lineRule="auto"/>
        <w:ind w:right="1330"/>
        <w:jc w:val="both"/>
      </w:pPr>
      <w:r>
        <w:rPr>
          <w:color w:val="DC4A38"/>
          <w:spacing w:val="-1"/>
          <w:w w:val="102"/>
        </w:rPr>
        <w:t>观察图形。题干图形组成相似，考虑叠加规律。题干第一组图形中，第一个图形与第二个图形叠加后去同存异得到第三个图形。第二组图形遵循此规律，则</w:t>
      </w:r>
      <w:r>
        <w:rPr>
          <w:color w:val="DC4A38"/>
          <w:w w:val="102"/>
        </w:rPr>
        <w:t>问号处图形应为</w:t>
      </w:r>
      <w:r>
        <w:rPr>
          <w:color w:val="DC4A38"/>
          <w:spacing w:val="-1"/>
          <w:w w:val="143"/>
        </w:rPr>
        <w:t>C</w:t>
      </w:r>
      <w:r>
        <w:rPr>
          <w:color w:val="DC4A38"/>
          <w:w w:val="102"/>
        </w:rPr>
        <w:t>项图形。</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4"/>
        <w:jc w:val="both"/>
      </w:pPr>
      <w:r>
        <w:rPr>
          <w:color w:val="DC4A38"/>
          <w:w w:val="95"/>
        </w:rPr>
        <w:t>考点：</w:t>
      </w:r>
      <w:r>
        <w:rPr>
          <w:color w:val="DC4A38"/>
          <w:spacing w:val="77"/>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图形推理</w:t>
      </w:r>
      <w:r>
        <w:rPr>
          <w:color w:val="DC4A38"/>
          <w:w w:val="95"/>
        </w:rPr>
        <w:t>,</w:t>
      </w:r>
      <w:r>
        <w:rPr>
          <w:color w:val="DC4A38"/>
          <w:w w:val="95"/>
        </w:rPr>
        <w:t>形状类</w:t>
      </w:r>
      <w:r>
        <w:rPr>
          <w:color w:val="DC4A38"/>
          <w:w w:val="95"/>
        </w:rPr>
        <w:t>,</w:t>
      </w:r>
      <w:r>
        <w:rPr>
          <w:color w:val="DC4A38"/>
          <w:w w:val="95"/>
        </w:rPr>
        <w:t>叠加</w:t>
      </w:r>
      <w:r>
        <w:rPr>
          <w:color w:val="DC4A38"/>
          <w:w w:val="95"/>
        </w:rPr>
        <w:t>,</w:t>
      </w:r>
      <w:r>
        <w:rPr>
          <w:color w:val="DC4A38"/>
          <w:w w:val="95"/>
        </w:rPr>
        <w:t>求同去</w:t>
      </w:r>
      <w:r>
        <w:rPr>
          <w:color w:val="DC4A38"/>
          <w:spacing w:val="-10"/>
          <w:w w:val="95"/>
        </w:rPr>
        <w:t>同</w:t>
      </w:r>
    </w:p>
    <w:p w:rsidR="004E6FC7" w:rsidRDefault="004E6FC7">
      <w:pPr>
        <w:jc w:val="both"/>
        <w:sectPr w:rsidR="004E6FC7">
          <w:type w:val="continuous"/>
          <w:pgSz w:w="11900" w:h="16840"/>
          <w:pgMar w:top="680" w:right="1080" w:bottom="1040" w:left="1680" w:header="0" w:footer="858" w:gutter="0"/>
          <w:cols w:space="720"/>
        </w:sectPr>
      </w:pPr>
    </w:p>
    <w:p w:rsidR="004E6FC7" w:rsidRDefault="008B1657">
      <w:pPr>
        <w:pStyle w:val="a3"/>
        <w:spacing w:before="73" w:line="230" w:lineRule="auto"/>
        <w:ind w:right="1782"/>
        <w:jc w:val="both"/>
      </w:pPr>
      <w:r>
        <w:rPr>
          <w:color w:val="666666"/>
          <w:spacing w:val="-1"/>
          <w:w w:val="130"/>
        </w:rPr>
        <w:lastRenderedPageBreak/>
        <w:t>5</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有人认为，网络社交互动并不会减少人们与他人面对面交流</w:t>
      </w:r>
      <w:r>
        <w:rPr>
          <w:color w:val="666666"/>
          <w:spacing w:val="-1"/>
          <w:w w:val="102"/>
        </w:rPr>
        <w:t>的时间，因为性格内向的人即使停止网络社交也不会增加他们与人面对面</w:t>
      </w:r>
      <w:r>
        <w:rPr>
          <w:color w:val="666666"/>
          <w:w w:val="102"/>
        </w:rPr>
        <w:t>交流的时间。以下选项与题干的逻辑最为相近的是（</w:t>
      </w:r>
      <w:r>
        <w:rPr>
          <w:color w:val="666666"/>
          <w:spacing w:val="-15"/>
        </w:rPr>
        <w:t xml:space="preserve">   </w:t>
      </w:r>
      <w:r>
        <w:rPr>
          <w:color w:val="666666"/>
          <w:w w:val="102"/>
        </w:rPr>
        <w:t>）。</w:t>
      </w:r>
    </w:p>
    <w:p w:rsidR="004E6FC7" w:rsidRDefault="008B1657">
      <w:pPr>
        <w:pStyle w:val="a3"/>
        <w:spacing w:before="105"/>
        <w:ind w:left="272"/>
        <w:jc w:val="both"/>
      </w:pPr>
      <w:r>
        <w:rPr>
          <w:color w:val="666666"/>
          <w:w w:val="120"/>
        </w:rPr>
        <w:t>A</w:t>
      </w:r>
      <w:r>
        <w:rPr>
          <w:color w:val="666666"/>
          <w:spacing w:val="12"/>
          <w:w w:val="120"/>
        </w:rPr>
        <w:t xml:space="preserve"> </w:t>
      </w:r>
      <w:r>
        <w:rPr>
          <w:color w:val="666666"/>
          <w:spacing w:val="11"/>
        </w:rPr>
        <w:t xml:space="preserve">: </w:t>
      </w:r>
      <w:r>
        <w:rPr>
          <w:color w:val="666666"/>
          <w:spacing w:val="11"/>
        </w:rPr>
        <w:t>保</w:t>
      </w:r>
      <w:r>
        <w:rPr>
          <w:color w:val="666666"/>
        </w:rPr>
        <w:t>护野生动物的意义不大，因为再怎么加大保护力度，自然界中也会有物种自然灭</w:t>
      </w:r>
      <w:r>
        <w:rPr>
          <w:color w:val="666666"/>
          <w:spacing w:val="-10"/>
        </w:rPr>
        <w:t>绝</w:t>
      </w:r>
    </w:p>
    <w:p w:rsidR="004E6FC7" w:rsidRDefault="008B1657">
      <w:pPr>
        <w:pStyle w:val="a3"/>
        <w:spacing w:before="102"/>
        <w:ind w:left="272"/>
        <w:jc w:val="both"/>
      </w:pPr>
      <w:r>
        <w:rPr>
          <w:color w:val="666666"/>
          <w:w w:val="120"/>
        </w:rPr>
        <w:t>B</w:t>
      </w:r>
      <w:r>
        <w:rPr>
          <w:color w:val="666666"/>
          <w:spacing w:val="12"/>
          <w:w w:val="120"/>
        </w:rPr>
        <w:t xml:space="preserve"> </w:t>
      </w:r>
      <w:r>
        <w:rPr>
          <w:color w:val="666666"/>
          <w:spacing w:val="11"/>
        </w:rPr>
        <w:t xml:space="preserve">: </w:t>
      </w:r>
      <w:r>
        <w:rPr>
          <w:color w:val="666666"/>
          <w:spacing w:val="11"/>
        </w:rPr>
        <w:t>即</w:t>
      </w:r>
      <w:r>
        <w:rPr>
          <w:color w:val="666666"/>
        </w:rPr>
        <w:t>使不打击盗版，购买正版的人数依然众多，所以盗版产品并不会影响正版产品的</w:t>
      </w:r>
      <w:r>
        <w:rPr>
          <w:color w:val="666666"/>
          <w:spacing w:val="-10"/>
        </w:rPr>
        <w:t>销</w:t>
      </w:r>
    </w:p>
    <w:p w:rsidR="004E6FC7" w:rsidRDefault="008B1657">
      <w:pPr>
        <w:pStyle w:val="a3"/>
        <w:spacing w:before="111" w:line="230" w:lineRule="auto"/>
        <w:ind w:right="133" w:firstLine="143"/>
        <w:jc w:val="both"/>
      </w:pPr>
      <w:r>
        <w:rPr>
          <w:color w:val="666666"/>
          <w:w w:val="125"/>
        </w:rPr>
        <w:t xml:space="preserve">C </w:t>
      </w:r>
      <w:r>
        <w:rPr>
          <w:color w:val="666666"/>
        </w:rPr>
        <w:t xml:space="preserve">: </w:t>
      </w:r>
      <w:r>
        <w:rPr>
          <w:color w:val="666666"/>
        </w:rPr>
        <w:t>不喜欢锻炼的人即使不接触电子产品也不会成为运动员，所以，电子产品并不会妨碍</w:t>
      </w:r>
      <w:r>
        <w:rPr>
          <w:color w:val="666666"/>
          <w:spacing w:val="-2"/>
        </w:rPr>
        <w:t>成为运动员</w:t>
      </w:r>
    </w:p>
    <w:p w:rsidR="004E6FC7" w:rsidRDefault="008B1657">
      <w:pPr>
        <w:pStyle w:val="a3"/>
        <w:spacing w:before="114" w:line="230" w:lineRule="auto"/>
        <w:ind w:right="117" w:firstLine="143"/>
        <w:jc w:val="both"/>
      </w:pPr>
      <w:r>
        <w:rPr>
          <w:color w:val="666666"/>
          <w:w w:val="140"/>
        </w:rPr>
        <w:t>D</w:t>
      </w:r>
      <w:r>
        <w:rPr>
          <w:color w:val="666666"/>
          <w:spacing w:val="-1"/>
          <w:w w:val="140"/>
        </w:rPr>
        <w:t xml:space="preserve"> </w:t>
      </w:r>
      <w:r>
        <w:rPr>
          <w:color w:val="666666"/>
        </w:rPr>
        <w:t xml:space="preserve">: </w:t>
      </w:r>
      <w:r>
        <w:rPr>
          <w:color w:val="666666"/>
        </w:rPr>
        <w:t>文体活动对学生的学习不会产生影响，因为喜欢学习的人即使参加了文体活动也不会</w:t>
      </w:r>
      <w:r>
        <w:rPr>
          <w:color w:val="666666"/>
          <w:spacing w:val="-2"/>
        </w:rPr>
        <w:t>自己的学习时间</w:t>
      </w:r>
    </w:p>
    <w:p w:rsidR="004E6FC7" w:rsidRDefault="004E6FC7">
      <w:pPr>
        <w:pStyle w:val="a3"/>
        <w:spacing w:before="5"/>
        <w:ind w:left="0"/>
        <w:rPr>
          <w:sz w:val="17"/>
        </w:rPr>
      </w:pPr>
    </w:p>
    <w:p w:rsidR="004E6FC7" w:rsidRDefault="008B1657">
      <w:pPr>
        <w:pStyle w:val="a3"/>
        <w:spacing w:line="20" w:lineRule="exact"/>
        <w:rPr>
          <w:sz w:val="2"/>
        </w:rPr>
      </w:pPr>
      <w:r>
        <w:rPr>
          <w:sz w:val="2"/>
        </w:rPr>
      </w:r>
      <w:r>
        <w:rPr>
          <w:sz w:val="2"/>
        </w:rPr>
        <w:pict>
          <v:group id="docshapegroup18" o:spid="_x0000_s2131" style="width:391.8pt;height:.6pt;mso-position-horizontal-relative:char;mso-position-vertical-relative:line" coordsize="7836,12">
            <v:shape id="docshape19" o:spid="_x0000_s2133" style="position:absolute;width:7836;height:12" coordsize="7836,12" o:spt="100" adj="0,,0" path="m11,l,,,11r11,l11,xm7836,r-12,l7824,11r12,l7836,xe" fillcolor="#a9a9a9" stroked="f">
              <v:stroke joinstyle="round"/>
              <v:formulas/>
              <v:path arrowok="t" o:connecttype="segments"/>
            </v:shape>
            <v:line id="_x0000_s2132"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0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20" o:spid="_x0000_s2128" style="width:391.8pt;height:.6pt;mso-position-horizontal-relative:char;mso-position-vertical-relative:line" coordsize="7836,12">
            <v:shape id="docshape21" o:spid="_x0000_s2130" style="position:absolute;width:7836;height:12" coordsize="7836,12" o:spt="100" adj="0,,0" path="m11,l,,,11r11,l11,xm7836,r-12,l7824,11r12,l7836,xe" fillcolor="#a9a9a9" stroked="f">
              <v:stroke joinstyle="round"/>
              <v:formulas/>
              <v:path arrowok="t" o:connecttype="segments"/>
            </v:shape>
            <v:line id="_x0000_s2129"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本题考查相似结构</w:t>
      </w:r>
      <w:r>
        <w:rPr>
          <w:color w:val="DC4A38"/>
          <w:spacing w:val="-10"/>
        </w:rPr>
        <w:t>。</w:t>
      </w:r>
    </w:p>
    <w:p w:rsidR="004E6FC7" w:rsidRDefault="008B1657">
      <w:pPr>
        <w:pStyle w:val="a3"/>
        <w:spacing w:before="3" w:line="230" w:lineRule="auto"/>
        <w:ind w:right="1247"/>
      </w:pPr>
      <w:r>
        <w:rPr>
          <w:color w:val="DC4A38"/>
          <w:w w:val="102"/>
        </w:rPr>
        <w:t>第一步：分析题干推理过程。因为没有</w:t>
      </w:r>
      <w:r>
        <w:rPr>
          <w:color w:val="DC4A38"/>
          <w:spacing w:val="-1"/>
          <w:w w:val="140"/>
        </w:rPr>
        <w:t>A</w:t>
      </w:r>
      <w:r>
        <w:rPr>
          <w:color w:val="DC4A38"/>
          <w:w w:val="102"/>
        </w:rPr>
        <w:t>（网络社交）也不影响</w:t>
      </w:r>
      <w:r>
        <w:rPr>
          <w:color w:val="DC4A38"/>
          <w:spacing w:val="-1"/>
          <w:w w:val="140"/>
        </w:rPr>
        <w:t>B</w:t>
      </w:r>
      <w:r>
        <w:rPr>
          <w:color w:val="DC4A38"/>
          <w:w w:val="102"/>
        </w:rPr>
        <w:t>（</w:t>
      </w:r>
      <w:r>
        <w:rPr>
          <w:color w:val="DC4A38"/>
          <w:spacing w:val="-4"/>
          <w:w w:val="102"/>
        </w:rPr>
        <w:t>与人面对面</w:t>
      </w:r>
      <w:r>
        <w:rPr>
          <w:color w:val="DC4A38"/>
          <w:w w:val="102"/>
        </w:rPr>
        <w:t>交流的时间），所以</w:t>
      </w:r>
      <w:r>
        <w:rPr>
          <w:color w:val="DC4A38"/>
          <w:spacing w:val="-1"/>
          <w:w w:val="140"/>
        </w:rPr>
        <w:t>A</w:t>
      </w:r>
      <w:r>
        <w:rPr>
          <w:color w:val="DC4A38"/>
          <w:w w:val="102"/>
        </w:rPr>
        <w:t>（网络社交）不影响</w:t>
      </w:r>
      <w:r>
        <w:rPr>
          <w:color w:val="DC4A38"/>
          <w:spacing w:val="-1"/>
          <w:w w:val="140"/>
        </w:rPr>
        <w:t>B</w:t>
      </w:r>
      <w:r>
        <w:rPr>
          <w:color w:val="DC4A38"/>
          <w:w w:val="102"/>
        </w:rPr>
        <w:t>（与人面对面交流的时间）。</w:t>
      </w:r>
    </w:p>
    <w:p w:rsidR="004E6FC7" w:rsidRDefault="008B1657">
      <w:pPr>
        <w:pStyle w:val="a3"/>
        <w:spacing w:line="268" w:lineRule="exact"/>
      </w:pPr>
      <w:r>
        <w:rPr>
          <w:color w:val="DC4A38"/>
        </w:rPr>
        <w:t>第二步：分析选项，确定答案</w:t>
      </w:r>
      <w:r>
        <w:rPr>
          <w:color w:val="DC4A38"/>
          <w:spacing w:val="-10"/>
        </w:rPr>
        <w:t>。</w:t>
      </w:r>
    </w:p>
    <w:p w:rsidR="004E6FC7" w:rsidRDefault="008B1657">
      <w:pPr>
        <w:pStyle w:val="a3"/>
        <w:spacing w:before="3" w:line="230" w:lineRule="auto"/>
        <w:ind w:right="1390"/>
      </w:pPr>
      <w:r>
        <w:rPr>
          <w:color w:val="DC4A38"/>
          <w:spacing w:val="-2"/>
          <w:w w:val="105"/>
        </w:rPr>
        <w:t>A</w:t>
      </w:r>
      <w:r>
        <w:rPr>
          <w:color w:val="DC4A38"/>
          <w:spacing w:val="-2"/>
          <w:w w:val="105"/>
        </w:rPr>
        <w:t>项：因为有</w:t>
      </w:r>
      <w:r>
        <w:rPr>
          <w:color w:val="DC4A38"/>
          <w:spacing w:val="-2"/>
          <w:w w:val="105"/>
        </w:rPr>
        <w:t>A</w:t>
      </w:r>
      <w:r>
        <w:rPr>
          <w:color w:val="DC4A38"/>
          <w:spacing w:val="-2"/>
          <w:w w:val="105"/>
        </w:rPr>
        <w:t>（保护野生动物）也不影响</w:t>
      </w:r>
      <w:r>
        <w:rPr>
          <w:color w:val="DC4A38"/>
          <w:spacing w:val="-2"/>
          <w:w w:val="105"/>
        </w:rPr>
        <w:t>B</w:t>
      </w:r>
      <w:r>
        <w:rPr>
          <w:color w:val="DC4A38"/>
          <w:spacing w:val="-2"/>
          <w:w w:val="105"/>
        </w:rPr>
        <w:t>（物种自然灭绝），所以</w:t>
      </w:r>
      <w:r>
        <w:rPr>
          <w:color w:val="DC4A38"/>
          <w:spacing w:val="-2"/>
          <w:w w:val="105"/>
        </w:rPr>
        <w:t>A</w:t>
      </w:r>
      <w:r>
        <w:rPr>
          <w:color w:val="DC4A38"/>
          <w:spacing w:val="-2"/>
          <w:w w:val="105"/>
        </w:rPr>
        <w:t>（保护野生动物）意义不大，与题干推理形式不一致，排除。</w:t>
      </w:r>
    </w:p>
    <w:p w:rsidR="004E6FC7" w:rsidRDefault="008B1657">
      <w:pPr>
        <w:pStyle w:val="a3"/>
        <w:spacing w:before="1" w:line="230" w:lineRule="auto"/>
        <w:ind w:right="1389"/>
      </w:pPr>
      <w:r>
        <w:rPr>
          <w:color w:val="DC4A38"/>
          <w:spacing w:val="-2"/>
          <w:w w:val="105"/>
        </w:rPr>
        <w:t>B</w:t>
      </w:r>
      <w:r>
        <w:rPr>
          <w:color w:val="DC4A38"/>
          <w:spacing w:val="-2"/>
          <w:w w:val="105"/>
        </w:rPr>
        <w:t>项：即使有</w:t>
      </w:r>
      <w:r>
        <w:rPr>
          <w:color w:val="DC4A38"/>
          <w:spacing w:val="-2"/>
          <w:w w:val="105"/>
        </w:rPr>
        <w:t>A</w:t>
      </w:r>
      <w:r>
        <w:rPr>
          <w:color w:val="DC4A38"/>
          <w:spacing w:val="-2"/>
          <w:w w:val="105"/>
        </w:rPr>
        <w:t>（盗版产品）也不影响</w:t>
      </w:r>
      <w:r>
        <w:rPr>
          <w:color w:val="DC4A38"/>
          <w:spacing w:val="-2"/>
          <w:w w:val="105"/>
        </w:rPr>
        <w:t>B</w:t>
      </w:r>
      <w:r>
        <w:rPr>
          <w:color w:val="DC4A38"/>
          <w:spacing w:val="-2"/>
          <w:w w:val="105"/>
        </w:rPr>
        <w:t>（正版产品的销量），所以</w:t>
      </w:r>
      <w:r>
        <w:rPr>
          <w:color w:val="DC4A38"/>
          <w:spacing w:val="-2"/>
          <w:w w:val="105"/>
        </w:rPr>
        <w:t>A</w:t>
      </w:r>
      <w:r>
        <w:rPr>
          <w:color w:val="DC4A38"/>
          <w:spacing w:val="-2"/>
          <w:w w:val="105"/>
        </w:rPr>
        <w:t>（盗版产品）不影响</w:t>
      </w:r>
      <w:r>
        <w:rPr>
          <w:color w:val="DC4A38"/>
          <w:spacing w:val="-2"/>
          <w:w w:val="105"/>
        </w:rPr>
        <w:t>B</w:t>
      </w:r>
      <w:r>
        <w:rPr>
          <w:color w:val="DC4A38"/>
          <w:spacing w:val="-2"/>
          <w:w w:val="105"/>
        </w:rPr>
        <w:t>（正版产品的销量），与题干推理形式不一致</w:t>
      </w:r>
      <w:r>
        <w:rPr>
          <w:color w:val="DC4A38"/>
          <w:spacing w:val="-2"/>
          <w:w w:val="105"/>
        </w:rPr>
        <w:t>，排除。</w:t>
      </w:r>
    </w:p>
    <w:p w:rsidR="004E6FC7" w:rsidRDefault="008B1657">
      <w:pPr>
        <w:pStyle w:val="a3"/>
        <w:spacing w:before="1" w:line="230" w:lineRule="auto"/>
        <w:ind w:right="1613"/>
      </w:pPr>
      <w:r>
        <w:rPr>
          <w:color w:val="DC4A38"/>
          <w:spacing w:val="-2"/>
          <w:w w:val="105"/>
        </w:rPr>
        <w:t>C</w:t>
      </w:r>
      <w:r>
        <w:rPr>
          <w:color w:val="DC4A38"/>
          <w:spacing w:val="-2"/>
          <w:w w:val="105"/>
        </w:rPr>
        <w:t>项：因为没有</w:t>
      </w:r>
      <w:r>
        <w:rPr>
          <w:color w:val="DC4A38"/>
          <w:spacing w:val="-2"/>
          <w:w w:val="105"/>
        </w:rPr>
        <w:t>A</w:t>
      </w:r>
      <w:r>
        <w:rPr>
          <w:color w:val="DC4A38"/>
          <w:spacing w:val="-2"/>
          <w:w w:val="105"/>
        </w:rPr>
        <w:t>（电子产品）也不影响</w:t>
      </w:r>
      <w:r>
        <w:rPr>
          <w:color w:val="DC4A38"/>
          <w:spacing w:val="-2"/>
          <w:w w:val="105"/>
        </w:rPr>
        <w:t>B</w:t>
      </w:r>
      <w:r>
        <w:rPr>
          <w:color w:val="DC4A38"/>
          <w:spacing w:val="-2"/>
          <w:w w:val="105"/>
        </w:rPr>
        <w:t>（成为运动员），所以</w:t>
      </w:r>
      <w:r>
        <w:rPr>
          <w:color w:val="DC4A38"/>
          <w:spacing w:val="-2"/>
          <w:w w:val="105"/>
        </w:rPr>
        <w:t>A</w:t>
      </w:r>
      <w:r>
        <w:rPr>
          <w:color w:val="DC4A38"/>
          <w:spacing w:val="-2"/>
          <w:w w:val="105"/>
        </w:rPr>
        <w:t>（电子产品）不影响</w:t>
      </w:r>
      <w:r>
        <w:rPr>
          <w:color w:val="DC4A38"/>
          <w:spacing w:val="-2"/>
          <w:w w:val="105"/>
        </w:rPr>
        <w:t>B</w:t>
      </w:r>
      <w:r>
        <w:rPr>
          <w:color w:val="DC4A38"/>
          <w:spacing w:val="-2"/>
          <w:w w:val="105"/>
        </w:rPr>
        <w:t>（成为运动员），与题干推理形式一致，当选。</w:t>
      </w:r>
    </w:p>
    <w:p w:rsidR="004E6FC7" w:rsidRDefault="008B1657">
      <w:pPr>
        <w:pStyle w:val="a3"/>
        <w:spacing w:before="1" w:line="230" w:lineRule="auto"/>
        <w:ind w:right="1370"/>
      </w:pPr>
      <w:r>
        <w:rPr>
          <w:color w:val="DC4A38"/>
          <w:spacing w:val="-2"/>
          <w:w w:val="105"/>
        </w:rPr>
        <w:t>D</w:t>
      </w:r>
      <w:r>
        <w:rPr>
          <w:color w:val="DC4A38"/>
          <w:spacing w:val="-2"/>
          <w:w w:val="105"/>
        </w:rPr>
        <w:t>项：因为有</w:t>
      </w:r>
      <w:r>
        <w:rPr>
          <w:color w:val="DC4A38"/>
          <w:spacing w:val="-2"/>
          <w:w w:val="105"/>
        </w:rPr>
        <w:t>A</w:t>
      </w:r>
      <w:r>
        <w:rPr>
          <w:color w:val="DC4A38"/>
          <w:spacing w:val="-2"/>
          <w:w w:val="105"/>
        </w:rPr>
        <w:t>（文体活动）也不影响</w:t>
      </w:r>
      <w:r>
        <w:rPr>
          <w:color w:val="DC4A38"/>
          <w:spacing w:val="-2"/>
          <w:w w:val="105"/>
        </w:rPr>
        <w:t>B</w:t>
      </w:r>
      <w:r>
        <w:rPr>
          <w:color w:val="DC4A38"/>
          <w:spacing w:val="-2"/>
          <w:w w:val="105"/>
        </w:rPr>
        <w:t>（学生的学习），所以</w:t>
      </w:r>
      <w:r>
        <w:rPr>
          <w:color w:val="DC4A38"/>
          <w:spacing w:val="-2"/>
          <w:w w:val="105"/>
        </w:rPr>
        <w:t>A</w:t>
      </w:r>
      <w:r>
        <w:rPr>
          <w:color w:val="DC4A38"/>
          <w:spacing w:val="-2"/>
          <w:w w:val="105"/>
        </w:rPr>
        <w:t>（文体活动）不影响</w:t>
      </w:r>
      <w:r>
        <w:rPr>
          <w:color w:val="DC4A38"/>
          <w:spacing w:val="-2"/>
          <w:w w:val="105"/>
        </w:rPr>
        <w:t>B</w:t>
      </w:r>
      <w:r>
        <w:rPr>
          <w:color w:val="DC4A38"/>
          <w:spacing w:val="-2"/>
          <w:w w:val="105"/>
        </w:rPr>
        <w:t>（学生的学习），与题干推理形式不一致，排除。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4"/>
      </w:pPr>
      <w:r>
        <w:rPr>
          <w:color w:val="DC4A38"/>
          <w:w w:val="95"/>
        </w:rPr>
        <w:t>考点：</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相似结</w:t>
      </w:r>
      <w:r>
        <w:rPr>
          <w:color w:val="DC4A38"/>
          <w:spacing w:val="-10"/>
          <w:w w:val="95"/>
        </w:rPr>
        <w:t>构</w:t>
      </w:r>
    </w:p>
    <w:p w:rsidR="004E6FC7" w:rsidRDefault="004E6FC7">
      <w:pPr>
        <w:pStyle w:val="a3"/>
        <w:spacing w:before="1"/>
        <w:ind w:left="0"/>
        <w:rPr>
          <w:sz w:val="35"/>
        </w:rPr>
      </w:pPr>
    </w:p>
    <w:p w:rsidR="004E6FC7" w:rsidRDefault="008B1657">
      <w:pPr>
        <w:pStyle w:val="a3"/>
        <w:tabs>
          <w:tab w:val="left" w:pos="1996"/>
        </w:tabs>
        <w:spacing w:line="230" w:lineRule="auto"/>
        <w:ind w:right="1699"/>
      </w:pPr>
      <w:r>
        <w:rPr>
          <w:color w:val="666666"/>
          <w:spacing w:val="-1"/>
          <w:w w:val="130"/>
        </w:rPr>
        <w:t>6</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一项调查显示：甲品牌汽车的购买者中，有</w:t>
      </w:r>
      <w:r>
        <w:rPr>
          <w:color w:val="666666"/>
          <w:spacing w:val="-1"/>
          <w:w w:val="130"/>
        </w:rPr>
        <w:t>8</w:t>
      </w:r>
      <w:r>
        <w:rPr>
          <w:color w:val="666666"/>
          <w:w w:val="102"/>
        </w:rPr>
        <w:t>成都是女性，</w:t>
      </w:r>
      <w:r>
        <w:rPr>
          <w:color w:val="666666"/>
          <w:spacing w:val="-14"/>
          <w:w w:val="102"/>
        </w:rPr>
        <w:t>是</w:t>
      </w:r>
      <w:r>
        <w:rPr>
          <w:color w:val="666666"/>
          <w:w w:val="102"/>
        </w:rPr>
        <w:t>最受女性青睐的汽车品牌。但是，最近连续</w:t>
      </w:r>
      <w:r>
        <w:rPr>
          <w:color w:val="666666"/>
          <w:spacing w:val="-1"/>
          <w:w w:val="130"/>
        </w:rPr>
        <w:t>6</w:t>
      </w:r>
      <w:r>
        <w:rPr>
          <w:color w:val="666666"/>
          <w:w w:val="102"/>
        </w:rPr>
        <w:t>个月的女性购车量排行榜却显示，乙品牌汽车的女性购买量位居第一。以下选项如果为</w:t>
      </w:r>
      <w:r>
        <w:rPr>
          <w:color w:val="666666"/>
          <w:w w:val="102"/>
        </w:rPr>
        <w:t>真，最能解释上述现象的是（</w:t>
      </w:r>
      <w:r>
        <w:rPr>
          <w:color w:val="666666"/>
        </w:rPr>
        <w:tab/>
      </w:r>
      <w:r>
        <w:rPr>
          <w:color w:val="666666"/>
          <w:w w:val="102"/>
        </w:rPr>
        <w:t>）。</w:t>
      </w:r>
    </w:p>
    <w:p w:rsidR="004E6FC7" w:rsidRDefault="008B1657">
      <w:pPr>
        <w:pStyle w:val="a3"/>
        <w:spacing w:before="106"/>
        <w:ind w:left="272"/>
      </w:pPr>
      <w:r>
        <w:rPr>
          <w:color w:val="666666"/>
          <w:w w:val="120"/>
        </w:rPr>
        <w:t>A</w:t>
      </w:r>
      <w:r>
        <w:rPr>
          <w:color w:val="666666"/>
          <w:spacing w:val="-35"/>
          <w:w w:val="120"/>
        </w:rPr>
        <w:t xml:space="preserve"> </w:t>
      </w:r>
      <w:r>
        <w:rPr>
          <w:color w:val="666666"/>
          <w:spacing w:val="-4"/>
        </w:rPr>
        <w:t xml:space="preserve">: </w:t>
      </w:r>
      <w:r>
        <w:rPr>
          <w:color w:val="666666"/>
          <w:spacing w:val="-4"/>
        </w:rPr>
        <w:t>甲</w:t>
      </w:r>
      <w:r>
        <w:rPr>
          <w:color w:val="666666"/>
        </w:rPr>
        <w:t>品牌汽车的销量远低于乙品牌汽</w:t>
      </w:r>
      <w:r>
        <w:rPr>
          <w:color w:val="666666"/>
          <w:spacing w:val="-10"/>
        </w:rPr>
        <w:t>车</w:t>
      </w:r>
    </w:p>
    <w:p w:rsidR="004E6FC7" w:rsidRDefault="008B1657">
      <w:pPr>
        <w:pStyle w:val="a3"/>
        <w:spacing w:before="102"/>
        <w:ind w:left="272"/>
      </w:pPr>
      <w:r>
        <w:rPr>
          <w:color w:val="666666"/>
          <w:w w:val="135"/>
        </w:rPr>
        <w:t>B</w:t>
      </w:r>
      <w:r>
        <w:rPr>
          <w:color w:val="666666"/>
          <w:spacing w:val="-59"/>
          <w:w w:val="135"/>
        </w:rPr>
        <w:t xml:space="preserve"> </w:t>
      </w:r>
      <w:r>
        <w:rPr>
          <w:color w:val="666666"/>
          <w:spacing w:val="-8"/>
        </w:rPr>
        <w:t xml:space="preserve">: </w:t>
      </w:r>
      <w:r>
        <w:rPr>
          <w:color w:val="666666"/>
          <w:spacing w:val="-8"/>
        </w:rPr>
        <w:t>乙</w:t>
      </w:r>
      <w:r>
        <w:rPr>
          <w:color w:val="666666"/>
        </w:rPr>
        <w:t>品牌汽车的女性买主所占比例为</w:t>
      </w:r>
      <w:r>
        <w:rPr>
          <w:color w:val="666666"/>
          <w:spacing w:val="-5"/>
          <w:w w:val="135"/>
        </w:rPr>
        <w:t>75%</w:t>
      </w:r>
    </w:p>
    <w:p w:rsidR="004E6FC7" w:rsidRDefault="008B1657">
      <w:pPr>
        <w:pStyle w:val="a3"/>
        <w:spacing w:before="102"/>
        <w:ind w:left="272"/>
      </w:pPr>
      <w:r>
        <w:rPr>
          <w:color w:val="666666"/>
          <w:w w:val="125"/>
        </w:rPr>
        <w:t>C</w:t>
      </w:r>
      <w:r>
        <w:rPr>
          <w:color w:val="666666"/>
          <w:spacing w:val="-30"/>
          <w:w w:val="125"/>
        </w:rPr>
        <w:t xml:space="preserve"> </w:t>
      </w:r>
      <w:r>
        <w:rPr>
          <w:color w:val="666666"/>
          <w:spacing w:val="-1"/>
        </w:rPr>
        <w:t xml:space="preserve">: </w:t>
      </w:r>
      <w:r>
        <w:rPr>
          <w:color w:val="666666"/>
          <w:spacing w:val="-1"/>
        </w:rPr>
        <w:t>排</w:t>
      </w:r>
      <w:r>
        <w:rPr>
          <w:color w:val="666666"/>
        </w:rPr>
        <w:t>行榜设立的目的之一是引导消费者的购车意</w:t>
      </w:r>
      <w:r>
        <w:rPr>
          <w:color w:val="666666"/>
          <w:spacing w:val="-10"/>
        </w:rPr>
        <w:t>图</w:t>
      </w:r>
    </w:p>
    <w:p w:rsidR="004E6FC7" w:rsidRDefault="008B1657">
      <w:pPr>
        <w:pStyle w:val="a3"/>
        <w:spacing w:before="102"/>
        <w:ind w:left="272"/>
      </w:pPr>
      <w:r>
        <w:rPr>
          <w:color w:val="666666"/>
          <w:w w:val="140"/>
        </w:rPr>
        <w:t>D</w:t>
      </w:r>
      <w:r>
        <w:rPr>
          <w:color w:val="666666"/>
          <w:spacing w:val="-42"/>
          <w:w w:val="140"/>
        </w:rPr>
        <w:t xml:space="preserve"> </w:t>
      </w:r>
      <w:r>
        <w:rPr>
          <w:color w:val="666666"/>
        </w:rPr>
        <w:t xml:space="preserve">: </w:t>
      </w:r>
      <w:r>
        <w:rPr>
          <w:color w:val="666666"/>
        </w:rPr>
        <w:t>购买意愿和购买行为并不总是一致的，不可混为一</w:t>
      </w:r>
      <w:r>
        <w:rPr>
          <w:color w:val="666666"/>
          <w:spacing w:val="-10"/>
        </w:rPr>
        <w:t>谈</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22" o:spid="_x0000_s2125" style="width:391.8pt;height:.6pt;mso-position-horizontal-relative:char;mso-position-vertical-relative:line" coordsize="7836,12">
            <v:shape id="docshape23" o:spid="_x0000_s2127" style="position:absolute;width:7836;height:12" coordsize="7836,12" o:spt="100" adj="0,,0" path="m11,l,,,11r11,l11,xm7836,r-12,l7824,11r12,l7836,xe" fillcolor="#a9a9a9" stroked="f">
              <v:stroke joinstyle="round"/>
              <v:formulas/>
              <v:path arrowok="t" o:connecttype="segments"/>
            </v:shape>
            <v:line id="_x0000_s2126"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A</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47" w:space="4892"/>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24" o:spid="_x0000_s2122" style="width:391.8pt;height:.6pt;mso-position-horizontal-relative:char;mso-position-vertical-relative:line" coordsize="7836,12">
            <v:shape id="docshape25" o:spid="_x0000_s2124" style="position:absolute;width:7836;height:12" coordsize="7836,12" o:spt="100" adj="0,,0" path="m11,l,,,11r11,l11,xm7836,r-12,l7824,11r12,l7836,xe" fillcolor="#a9a9a9" stroked="f">
              <v:stroke joinstyle="round"/>
              <v:formulas/>
              <v:path arrowok="t" o:connecttype="segments"/>
            </v:shape>
            <v:line id="_x0000_s2123"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本题考查解释类</w:t>
      </w:r>
      <w:r>
        <w:rPr>
          <w:color w:val="DC4A38"/>
          <w:spacing w:val="-10"/>
        </w:rPr>
        <w:t>。</w:t>
      </w:r>
    </w:p>
    <w:p w:rsidR="004E6FC7" w:rsidRDefault="008B1657">
      <w:pPr>
        <w:pStyle w:val="a3"/>
        <w:spacing w:line="271" w:lineRule="exact"/>
      </w:pPr>
      <w:r>
        <w:rPr>
          <w:color w:val="DC4A38"/>
        </w:rPr>
        <w:t>第一步：分析题干矛盾现象</w:t>
      </w:r>
      <w:r>
        <w:rPr>
          <w:color w:val="DC4A38"/>
          <w:spacing w:val="-10"/>
        </w:rPr>
        <w:t>。</w:t>
      </w:r>
    </w:p>
    <w:p w:rsidR="004E6FC7" w:rsidRDefault="008B1657">
      <w:pPr>
        <w:pStyle w:val="a3"/>
        <w:spacing w:before="3" w:line="230" w:lineRule="auto"/>
        <w:ind w:right="1187"/>
        <w:jc w:val="both"/>
      </w:pPr>
      <w:r>
        <w:rPr>
          <w:color w:val="DC4A38"/>
          <w:w w:val="102"/>
        </w:rPr>
        <w:t>题干矛盾现象：甲品牌汽车的购买者中，有</w:t>
      </w:r>
      <w:r>
        <w:rPr>
          <w:color w:val="DC4A38"/>
          <w:spacing w:val="-1"/>
          <w:w w:val="130"/>
        </w:rPr>
        <w:t>8</w:t>
      </w:r>
      <w:r>
        <w:rPr>
          <w:color w:val="DC4A38"/>
          <w:spacing w:val="-2"/>
          <w:w w:val="102"/>
        </w:rPr>
        <w:t>成都是女性，是最受女性青睐的汽</w:t>
      </w:r>
      <w:r>
        <w:rPr>
          <w:color w:val="DC4A38"/>
          <w:w w:val="102"/>
        </w:rPr>
        <w:t>车品牌。但是，最近连续</w:t>
      </w:r>
      <w:r>
        <w:rPr>
          <w:color w:val="DC4A38"/>
          <w:spacing w:val="-1"/>
          <w:w w:val="130"/>
        </w:rPr>
        <w:t>6</w:t>
      </w:r>
      <w:r>
        <w:rPr>
          <w:color w:val="DC4A38"/>
          <w:spacing w:val="-1"/>
          <w:w w:val="102"/>
        </w:rPr>
        <w:t>个月的女性购车量排行榜却显示，乙品牌汽车的女性</w:t>
      </w:r>
      <w:r>
        <w:rPr>
          <w:color w:val="DC4A38"/>
          <w:w w:val="102"/>
        </w:rPr>
        <w:t>购买量位居第一。</w:t>
      </w:r>
    </w:p>
    <w:p w:rsidR="004E6FC7" w:rsidRDefault="008B1657">
      <w:pPr>
        <w:pStyle w:val="a3"/>
        <w:spacing w:line="269" w:lineRule="exact"/>
      </w:pPr>
      <w:r>
        <w:rPr>
          <w:color w:val="DC4A38"/>
        </w:rPr>
        <w:t>第二步：分析选项，确定答案</w:t>
      </w:r>
      <w:r>
        <w:rPr>
          <w:color w:val="DC4A38"/>
          <w:spacing w:val="-10"/>
        </w:rPr>
        <w:t>。</w:t>
      </w:r>
    </w:p>
    <w:p w:rsidR="004E6FC7" w:rsidRDefault="008B1657">
      <w:pPr>
        <w:pStyle w:val="a3"/>
        <w:spacing w:before="3" w:line="230" w:lineRule="auto"/>
        <w:ind w:right="1176"/>
      </w:pPr>
      <w:r>
        <w:rPr>
          <w:color w:val="DC4A38"/>
          <w:spacing w:val="-1"/>
          <w:w w:val="140"/>
        </w:rPr>
        <w:t>A</w:t>
      </w:r>
      <w:r>
        <w:rPr>
          <w:color w:val="DC4A38"/>
          <w:spacing w:val="-1"/>
          <w:w w:val="102"/>
        </w:rPr>
        <w:t>项：女性购买量等于女性占比乘以总购买量，虽然购买甲品牌的消费者女性占</w:t>
      </w:r>
      <w:r>
        <w:rPr>
          <w:color w:val="DC4A38"/>
          <w:w w:val="102"/>
        </w:rPr>
        <w:t>比较高，但甲品牌汽车的销量远低于乙品牌汽车，所以二者相乘后甲品牌的女性购买量低于乙品牌，最能解释题干现象，当选。</w:t>
      </w:r>
    </w:p>
    <w:p w:rsidR="004E6FC7" w:rsidRDefault="008B1657">
      <w:pPr>
        <w:pStyle w:val="a3"/>
        <w:spacing w:line="274" w:lineRule="exact"/>
      </w:pPr>
      <w:r>
        <w:rPr>
          <w:color w:val="DC4A38"/>
        </w:rPr>
        <w:t>B</w:t>
      </w:r>
      <w:r>
        <w:rPr>
          <w:color w:val="DC4A38"/>
        </w:rPr>
        <w:t>项：仅指出</w:t>
      </w:r>
      <w:r>
        <w:rPr>
          <w:color w:val="DC4A38"/>
        </w:rPr>
        <w:t>乙品牌汽车买主中女性占</w:t>
      </w:r>
      <w:r>
        <w:rPr>
          <w:color w:val="DC4A38"/>
        </w:rPr>
        <w:t>75%</w:t>
      </w:r>
      <w:r>
        <w:rPr>
          <w:color w:val="DC4A38"/>
        </w:rPr>
        <w:t>，但甲乙品牌总销量关系不明确</w:t>
      </w:r>
      <w:r>
        <w:rPr>
          <w:color w:val="DC4A38"/>
          <w:spacing w:val="-10"/>
        </w:rPr>
        <w:t>，</w:t>
      </w:r>
    </w:p>
    <w:p w:rsidR="004E6FC7" w:rsidRDefault="004E6FC7">
      <w:pPr>
        <w:spacing w:line="274" w:lineRule="exact"/>
        <w:sectPr w:rsidR="004E6FC7">
          <w:type w:val="continuous"/>
          <w:pgSz w:w="11900" w:h="16840"/>
          <w:pgMar w:top="680" w:right="1080" w:bottom="1040" w:left="1680" w:header="0" w:footer="858" w:gutter="0"/>
          <w:cols w:space="720"/>
        </w:sectPr>
      </w:pPr>
    </w:p>
    <w:p w:rsidR="004E6FC7" w:rsidRDefault="008B1657">
      <w:pPr>
        <w:pStyle w:val="a3"/>
        <w:spacing w:before="44" w:line="276" w:lineRule="exact"/>
      </w:pPr>
      <w:r>
        <w:rPr>
          <w:color w:val="DC4A38"/>
        </w:rPr>
        <w:lastRenderedPageBreak/>
        <w:t>无法解释题干现象，排除</w:t>
      </w:r>
      <w:r>
        <w:rPr>
          <w:color w:val="DC4A38"/>
          <w:spacing w:val="-10"/>
        </w:rPr>
        <w:t>。</w:t>
      </w:r>
    </w:p>
    <w:p w:rsidR="004E6FC7" w:rsidRDefault="008B1657">
      <w:pPr>
        <w:pStyle w:val="a3"/>
        <w:spacing w:before="4" w:line="230" w:lineRule="auto"/>
        <w:ind w:right="1399"/>
      </w:pPr>
      <w:r>
        <w:rPr>
          <w:color w:val="DC4A38"/>
          <w:spacing w:val="-1"/>
          <w:w w:val="143"/>
        </w:rPr>
        <w:t>C</w:t>
      </w:r>
      <w:r>
        <w:rPr>
          <w:color w:val="DC4A38"/>
          <w:spacing w:val="-1"/>
          <w:w w:val="102"/>
        </w:rPr>
        <w:t>项：排行榜设立的目的与甲乙品牌女性购买量无关，无法解释题干现象，排</w:t>
      </w:r>
      <w:r>
        <w:rPr>
          <w:color w:val="DC4A38"/>
          <w:w w:val="102"/>
        </w:rPr>
        <w:t>除。</w:t>
      </w:r>
    </w:p>
    <w:p w:rsidR="004E6FC7" w:rsidRDefault="008B1657">
      <w:pPr>
        <w:pStyle w:val="a3"/>
        <w:spacing w:line="230" w:lineRule="auto"/>
        <w:ind w:right="1608"/>
      </w:pPr>
      <w:r>
        <w:rPr>
          <w:color w:val="DC4A38"/>
          <w:spacing w:val="-1"/>
          <w:w w:val="158"/>
        </w:rPr>
        <w:t>D</w:t>
      </w:r>
      <w:r>
        <w:rPr>
          <w:color w:val="DC4A38"/>
          <w:spacing w:val="-1"/>
          <w:w w:val="102"/>
        </w:rPr>
        <w:t>项：指出购买意愿和购买行为并不总是一致，但题干涉及的均为已购买行</w:t>
      </w:r>
      <w:r>
        <w:rPr>
          <w:color w:val="DC4A38"/>
          <w:w w:val="102"/>
        </w:rPr>
        <w:t>为，不涉及购买意愿，无法解释题干现象，排除。</w:t>
      </w:r>
    </w:p>
    <w:p w:rsidR="004E6FC7" w:rsidRDefault="008B1657">
      <w:pPr>
        <w:pStyle w:val="a3"/>
        <w:spacing w:line="274" w:lineRule="exact"/>
      </w:pPr>
      <w:r>
        <w:rPr>
          <w:color w:val="DC4A38"/>
          <w:w w:val="105"/>
        </w:rPr>
        <w:t>故本题选</w:t>
      </w:r>
      <w:r>
        <w:rPr>
          <w:color w:val="DC4A38"/>
          <w:w w:val="105"/>
        </w:rPr>
        <w:t>A</w:t>
      </w:r>
      <w:r>
        <w:rPr>
          <w:color w:val="DC4A38"/>
          <w:spacing w:val="-10"/>
          <w:w w:val="105"/>
        </w:rPr>
        <w:t>。</w:t>
      </w:r>
    </w:p>
    <w:p w:rsidR="004E6FC7" w:rsidRDefault="008B1657">
      <w:pPr>
        <w:pStyle w:val="a3"/>
        <w:spacing w:before="215"/>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解释</w:t>
      </w:r>
      <w:r>
        <w:rPr>
          <w:color w:val="DC4A38"/>
          <w:spacing w:val="-10"/>
          <w:w w:val="95"/>
        </w:rPr>
        <w:t>类</w:t>
      </w:r>
    </w:p>
    <w:p w:rsidR="004E6FC7" w:rsidRDefault="004E6FC7">
      <w:pPr>
        <w:pStyle w:val="a3"/>
        <w:spacing w:before="1"/>
        <w:ind w:left="0"/>
        <w:rPr>
          <w:sz w:val="35"/>
        </w:rPr>
      </w:pPr>
    </w:p>
    <w:p w:rsidR="004E6FC7" w:rsidRDefault="008B1657">
      <w:pPr>
        <w:pStyle w:val="a3"/>
        <w:spacing w:line="230" w:lineRule="auto"/>
        <w:ind w:right="1782"/>
        <w:jc w:val="both"/>
      </w:pPr>
      <w:r>
        <w:rPr>
          <w:color w:val="666666"/>
          <w:spacing w:val="-1"/>
          <w:w w:val="130"/>
        </w:rPr>
        <w:t>7</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互联网公司从社会招聘成熟的计算机人才，往往需要提供相</w:t>
      </w:r>
      <w:r>
        <w:rPr>
          <w:color w:val="666666"/>
          <w:spacing w:val="-1"/>
          <w:w w:val="102"/>
        </w:rPr>
        <w:t>当高的薪酬福利，并且难以挖掘到核心人才。而毕业生初入社会，大部分都踏实肯干，前期成本也不高，后期还可以进行优胜劣汰的选择。因此，互联网公司更愿意培养这些新人。以下选项如果为真，最能质疑上述判断</w:t>
      </w:r>
      <w:r>
        <w:rPr>
          <w:color w:val="666666"/>
          <w:w w:val="102"/>
        </w:rPr>
        <w:t>的是（</w:t>
      </w:r>
      <w:r>
        <w:rPr>
          <w:color w:val="666666"/>
          <w:spacing w:val="-15"/>
        </w:rPr>
        <w:t xml:space="preserve">   </w:t>
      </w:r>
      <w:r>
        <w:rPr>
          <w:color w:val="666666"/>
          <w:w w:val="102"/>
        </w:rPr>
        <w:t>）。</w:t>
      </w:r>
    </w:p>
    <w:p w:rsidR="004E6FC7" w:rsidRDefault="008B1657">
      <w:pPr>
        <w:pStyle w:val="a3"/>
        <w:spacing w:before="106"/>
        <w:ind w:left="272"/>
      </w:pPr>
      <w:r>
        <w:rPr>
          <w:color w:val="666666"/>
          <w:w w:val="120"/>
        </w:rPr>
        <w:t>A</w:t>
      </w:r>
      <w:r>
        <w:rPr>
          <w:color w:val="666666"/>
          <w:spacing w:val="-28"/>
          <w:w w:val="120"/>
        </w:rPr>
        <w:t xml:space="preserve"> </w:t>
      </w:r>
      <w:r>
        <w:rPr>
          <w:color w:val="666666"/>
          <w:spacing w:val="-2"/>
        </w:rPr>
        <w:t xml:space="preserve">: </w:t>
      </w:r>
      <w:r>
        <w:rPr>
          <w:color w:val="666666"/>
          <w:spacing w:val="-2"/>
        </w:rPr>
        <w:t>在</w:t>
      </w:r>
      <w:r>
        <w:rPr>
          <w:color w:val="666666"/>
        </w:rPr>
        <w:t>互联网行业，毕业生也存在流动的可能</w:t>
      </w:r>
      <w:r>
        <w:rPr>
          <w:color w:val="666666"/>
          <w:spacing w:val="-10"/>
        </w:rPr>
        <w:t>性</w:t>
      </w:r>
    </w:p>
    <w:p w:rsidR="004E6FC7" w:rsidRDefault="008B1657">
      <w:pPr>
        <w:pStyle w:val="a3"/>
        <w:spacing w:before="102"/>
        <w:ind w:left="272"/>
      </w:pPr>
      <w:r>
        <w:rPr>
          <w:color w:val="666666"/>
          <w:w w:val="120"/>
        </w:rPr>
        <w:t>B</w:t>
      </w:r>
      <w:r>
        <w:rPr>
          <w:color w:val="666666"/>
          <w:spacing w:val="-10"/>
          <w:w w:val="120"/>
        </w:rPr>
        <w:t xml:space="preserve"> </w:t>
      </w:r>
      <w:r>
        <w:rPr>
          <w:color w:val="666666"/>
          <w:spacing w:val="3"/>
        </w:rPr>
        <w:t xml:space="preserve">: </w:t>
      </w:r>
      <w:r>
        <w:rPr>
          <w:color w:val="666666"/>
          <w:spacing w:val="3"/>
        </w:rPr>
        <w:t>相</w:t>
      </w:r>
      <w:r>
        <w:rPr>
          <w:color w:val="666666"/>
        </w:rPr>
        <w:t>较于工作经验，互联网公司更关注薪酬成本和人员的稳定</w:t>
      </w:r>
      <w:r>
        <w:rPr>
          <w:color w:val="666666"/>
          <w:spacing w:val="-10"/>
        </w:rPr>
        <w:t>性</w:t>
      </w:r>
    </w:p>
    <w:p w:rsidR="004E6FC7" w:rsidRDefault="008B1657">
      <w:pPr>
        <w:pStyle w:val="a3"/>
        <w:spacing w:before="102"/>
        <w:ind w:left="272"/>
      </w:pPr>
      <w:r>
        <w:rPr>
          <w:color w:val="666666"/>
          <w:w w:val="125"/>
        </w:rPr>
        <w:t>C</w:t>
      </w:r>
      <w:r>
        <w:rPr>
          <w:color w:val="666666"/>
          <w:spacing w:val="-13"/>
          <w:w w:val="125"/>
        </w:rPr>
        <w:t xml:space="preserve"> </w:t>
      </w:r>
      <w:r>
        <w:rPr>
          <w:color w:val="666666"/>
          <w:spacing w:val="5"/>
        </w:rPr>
        <w:t xml:space="preserve">: </w:t>
      </w:r>
      <w:r>
        <w:rPr>
          <w:color w:val="666666"/>
          <w:spacing w:val="5"/>
        </w:rPr>
        <w:t>成</w:t>
      </w:r>
      <w:r>
        <w:rPr>
          <w:color w:val="666666"/>
        </w:rPr>
        <w:t>熟的计算机人才进入互联网公司后带来的收益要远远高于毕业</w:t>
      </w:r>
      <w:r>
        <w:rPr>
          <w:color w:val="666666"/>
          <w:spacing w:val="-10"/>
        </w:rPr>
        <w:t>生</w:t>
      </w:r>
    </w:p>
    <w:p w:rsidR="004E6FC7" w:rsidRDefault="008B1657">
      <w:pPr>
        <w:pStyle w:val="a3"/>
        <w:spacing w:before="102"/>
        <w:ind w:left="272"/>
      </w:pPr>
      <w:r>
        <w:rPr>
          <w:color w:val="666666"/>
          <w:w w:val="140"/>
        </w:rPr>
        <w:t>D</w:t>
      </w:r>
      <w:r>
        <w:rPr>
          <w:color w:val="666666"/>
          <w:spacing w:val="-27"/>
          <w:w w:val="140"/>
        </w:rPr>
        <w:t xml:space="preserve"> </w:t>
      </w:r>
      <w:r>
        <w:rPr>
          <w:color w:val="666666"/>
          <w:spacing w:val="6"/>
        </w:rPr>
        <w:t xml:space="preserve">: </w:t>
      </w:r>
      <w:r>
        <w:rPr>
          <w:color w:val="666666"/>
          <w:spacing w:val="6"/>
        </w:rPr>
        <w:t>需</w:t>
      </w:r>
      <w:r>
        <w:rPr>
          <w:color w:val="666666"/>
        </w:rPr>
        <w:t>要接受大量培训，毕业生才能具备接近成熟计算机人才的工作能</w:t>
      </w:r>
      <w:r>
        <w:rPr>
          <w:color w:val="666666"/>
          <w:spacing w:val="-10"/>
        </w:rPr>
        <w:t>力</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26" o:spid="_x0000_s2119" style="width:391.8pt;height:.6pt;mso-position-horizontal-relative:char;mso-position-vertical-relative:line" coordsize="7836,12">
            <v:shape id="docshape27" o:spid="_x0000_s2121" style="position:absolute;width:7836;height:12" coordsize="7836,12" o:spt="100" adj="0,,0" path="m11,l,,,11r11,l11,xm7836,r-12,l7824,11r12,l7836,xe" fillcolor="#a9a9a9" stroked="f">
              <v:stroke joinstyle="round"/>
              <v:formulas/>
              <v:path arrowok="t" o:connecttype="segments"/>
            </v:shape>
            <v:line id="_x0000_s2120"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2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28" o:spid="_x0000_s2116" style="width:391.8pt;height:.6pt;mso-position-horizontal-relative:char;mso-position-vertical-relative:line" coordsize="7836,12">
            <v:shape id="docshape29" o:spid="_x0000_s2118" style="position:absolute;width:7836;height:12" coordsize="7836,12" o:spt="100" adj="0,,0" path="m11,l,,,11r11,l11,xm7836,r-12,l7824,11r12,l7836,xe" fillcolor="#a9a9a9" stroked="f">
              <v:stroke joinstyle="round"/>
              <v:formulas/>
              <v:path arrowok="t" o:connecttype="segments"/>
            </v:shape>
            <v:line id="_x0000_s2117"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本题考查削弱类</w:t>
      </w:r>
      <w:r>
        <w:rPr>
          <w:color w:val="DC4A38"/>
          <w:spacing w:val="-10"/>
        </w:rPr>
        <w:t>。</w:t>
      </w:r>
    </w:p>
    <w:p w:rsidR="004E6FC7" w:rsidRDefault="008B1657">
      <w:pPr>
        <w:pStyle w:val="a3"/>
        <w:spacing w:line="271" w:lineRule="exact"/>
      </w:pPr>
      <w:r>
        <w:rPr>
          <w:color w:val="DC4A38"/>
        </w:rPr>
        <w:t>第一步：分析题干论点、论据</w:t>
      </w:r>
      <w:r>
        <w:rPr>
          <w:color w:val="DC4A38"/>
          <w:spacing w:val="-10"/>
        </w:rPr>
        <w:t>。</w:t>
      </w:r>
    </w:p>
    <w:p w:rsidR="004E6FC7" w:rsidRDefault="008B1657">
      <w:pPr>
        <w:pStyle w:val="a3"/>
        <w:spacing w:line="271" w:lineRule="exact"/>
      </w:pPr>
      <w:r>
        <w:rPr>
          <w:color w:val="DC4A38"/>
        </w:rPr>
        <w:t>论点：互联网公司更愿意培养新人</w:t>
      </w:r>
      <w:r>
        <w:rPr>
          <w:color w:val="DC4A38"/>
          <w:spacing w:val="-10"/>
        </w:rPr>
        <w:t>。</w:t>
      </w:r>
    </w:p>
    <w:p w:rsidR="004E6FC7" w:rsidRDefault="008B1657">
      <w:pPr>
        <w:pStyle w:val="a3"/>
        <w:spacing w:before="3" w:line="230" w:lineRule="auto"/>
        <w:ind w:right="1330"/>
        <w:jc w:val="both"/>
      </w:pPr>
      <w:r>
        <w:rPr>
          <w:color w:val="DC4A38"/>
          <w:spacing w:val="-1"/>
          <w:w w:val="102"/>
        </w:rPr>
        <w:t>论据：互联网公司从社会招聘成熟的计算机人才，往往需要提供相当高的薪酬福利，并且难以挖掘到核心人才。而毕业生初入社会，大部分都踏实肯干，前</w:t>
      </w:r>
      <w:r>
        <w:rPr>
          <w:color w:val="DC4A38"/>
          <w:w w:val="102"/>
        </w:rPr>
        <w:t>期成本也不高，后期还可以进行优胜劣汰的选择。</w:t>
      </w:r>
    </w:p>
    <w:p w:rsidR="004E6FC7" w:rsidRDefault="008B1657">
      <w:pPr>
        <w:pStyle w:val="a3"/>
        <w:spacing w:line="269" w:lineRule="exact"/>
      </w:pPr>
      <w:r>
        <w:rPr>
          <w:color w:val="DC4A38"/>
        </w:rPr>
        <w:t>第二步：分析选项，确定答案</w:t>
      </w:r>
      <w:r>
        <w:rPr>
          <w:color w:val="DC4A38"/>
          <w:spacing w:val="-10"/>
        </w:rPr>
        <w:t>。</w:t>
      </w:r>
    </w:p>
    <w:p w:rsidR="004E6FC7" w:rsidRDefault="008B1657">
      <w:pPr>
        <w:pStyle w:val="a3"/>
        <w:spacing w:before="3" w:line="230" w:lineRule="auto"/>
        <w:ind w:right="1176"/>
      </w:pPr>
      <w:r>
        <w:rPr>
          <w:color w:val="DC4A38"/>
          <w:spacing w:val="-1"/>
          <w:w w:val="140"/>
        </w:rPr>
        <w:t>A</w:t>
      </w:r>
      <w:r>
        <w:rPr>
          <w:color w:val="DC4A38"/>
          <w:spacing w:val="-1"/>
          <w:w w:val="102"/>
        </w:rPr>
        <w:t>项：毕业生存在流动的可能性，但不明确这是否会影响互联网公司的培养，无</w:t>
      </w:r>
      <w:r>
        <w:rPr>
          <w:color w:val="DC4A38"/>
          <w:w w:val="102"/>
        </w:rPr>
        <w:t>法削弱题干论点，排除。</w:t>
      </w:r>
    </w:p>
    <w:p w:rsidR="004E6FC7" w:rsidRDefault="008B1657">
      <w:pPr>
        <w:pStyle w:val="a3"/>
        <w:spacing w:before="1" w:line="230" w:lineRule="auto"/>
        <w:ind w:right="1176"/>
      </w:pPr>
      <w:r>
        <w:rPr>
          <w:color w:val="DC4A38"/>
          <w:spacing w:val="-1"/>
          <w:w w:val="140"/>
        </w:rPr>
        <w:t>B</w:t>
      </w:r>
      <w:r>
        <w:rPr>
          <w:color w:val="DC4A38"/>
          <w:spacing w:val="-1"/>
          <w:w w:val="102"/>
        </w:rPr>
        <w:t>项：指出互联网公司更关注薪酬成本和人员的稳定性，即互联网公司更愿意培</w:t>
      </w:r>
      <w:r>
        <w:rPr>
          <w:color w:val="DC4A38"/>
          <w:w w:val="102"/>
        </w:rPr>
        <w:t>养用人成本较低的新人，支持题干论点，排除。</w:t>
      </w:r>
    </w:p>
    <w:p w:rsidR="004E6FC7" w:rsidRDefault="008B1657">
      <w:pPr>
        <w:pStyle w:val="a3"/>
        <w:spacing w:before="1" w:line="230" w:lineRule="auto"/>
        <w:ind w:right="1173"/>
      </w:pPr>
      <w:r>
        <w:rPr>
          <w:color w:val="DC4A38"/>
          <w:spacing w:val="-1"/>
          <w:w w:val="143"/>
        </w:rPr>
        <w:t>C</w:t>
      </w:r>
      <w:r>
        <w:rPr>
          <w:color w:val="DC4A38"/>
          <w:spacing w:val="-1"/>
          <w:w w:val="102"/>
        </w:rPr>
        <w:t>项：指出成熟的计算机人才虽用人成本高，但其带来的收益远高于毕业生，即</w:t>
      </w:r>
      <w:r>
        <w:rPr>
          <w:color w:val="DC4A38"/>
          <w:w w:val="102"/>
        </w:rPr>
        <w:t>互联网公司会为了高收益更愿意聘用成熟的计算机人才而非培养新人，最能削弱题干论点，当选。</w:t>
      </w:r>
    </w:p>
    <w:p w:rsidR="004E6FC7" w:rsidRDefault="008B1657">
      <w:pPr>
        <w:pStyle w:val="a3"/>
        <w:spacing w:before="1" w:line="230" w:lineRule="auto"/>
        <w:ind w:right="1382"/>
      </w:pPr>
      <w:r>
        <w:rPr>
          <w:color w:val="DC4A38"/>
          <w:spacing w:val="-1"/>
          <w:w w:val="158"/>
        </w:rPr>
        <w:t>D</w:t>
      </w:r>
      <w:r>
        <w:rPr>
          <w:color w:val="DC4A38"/>
          <w:spacing w:val="-1"/>
          <w:w w:val="102"/>
        </w:rPr>
        <w:t>项：毕业生需要接受大量培训，但不影响毕业生成本低的优势，无法削弱题</w:t>
      </w:r>
      <w:r>
        <w:rPr>
          <w:color w:val="DC4A38"/>
          <w:w w:val="102"/>
        </w:rPr>
        <w:t>干论点，排除。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5"/>
        <w:jc w:val="both"/>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削弱</w:t>
      </w:r>
      <w:r>
        <w:rPr>
          <w:color w:val="DC4A38"/>
          <w:spacing w:val="-10"/>
          <w:w w:val="95"/>
        </w:rPr>
        <w:t>类</w:t>
      </w:r>
    </w:p>
    <w:p w:rsidR="004E6FC7" w:rsidRDefault="004E6FC7">
      <w:pPr>
        <w:pStyle w:val="a3"/>
        <w:spacing w:before="1"/>
        <w:ind w:left="0"/>
        <w:rPr>
          <w:sz w:val="35"/>
        </w:rPr>
      </w:pPr>
    </w:p>
    <w:p w:rsidR="004E6FC7" w:rsidRDefault="008B1657">
      <w:pPr>
        <w:pStyle w:val="a3"/>
        <w:spacing w:line="230" w:lineRule="auto"/>
        <w:ind w:right="1782"/>
        <w:jc w:val="both"/>
      </w:pPr>
      <w:r>
        <w:rPr>
          <w:color w:val="666666"/>
          <w:spacing w:val="-1"/>
          <w:w w:val="130"/>
        </w:rPr>
        <w:t>8</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均衡化的国家治理价值目标结构指引下的农地制度设置能够</w:t>
      </w:r>
      <w:r>
        <w:rPr>
          <w:color w:val="666666"/>
          <w:spacing w:val="-1"/>
          <w:w w:val="102"/>
        </w:rPr>
        <w:t>强化农业要素供给。农业供给侧结构性改革的重点是强化农业要素供给，因此，国家治理价值目标的均衡化有利于农业供给侧结构性改革。以下选</w:t>
      </w:r>
      <w:r>
        <w:rPr>
          <w:color w:val="666666"/>
          <w:w w:val="102"/>
        </w:rPr>
        <w:t>项的逻辑推理结构与题干最为相似的是（</w:t>
      </w:r>
      <w:r>
        <w:rPr>
          <w:color w:val="666666"/>
          <w:spacing w:val="-15"/>
        </w:rPr>
        <w:t xml:space="preserve">   </w:t>
      </w:r>
      <w:r>
        <w:rPr>
          <w:color w:val="666666"/>
          <w:w w:val="102"/>
        </w:rPr>
        <w:t>）。</w:t>
      </w:r>
    </w:p>
    <w:p w:rsidR="004E6FC7" w:rsidRDefault="008B1657">
      <w:pPr>
        <w:pStyle w:val="a3"/>
        <w:spacing w:before="114" w:line="230" w:lineRule="auto"/>
        <w:ind w:right="136" w:firstLine="143"/>
      </w:pPr>
      <w:r>
        <w:rPr>
          <w:color w:val="666666"/>
          <w:w w:val="120"/>
        </w:rPr>
        <w:t>A</w:t>
      </w:r>
      <w:r>
        <w:rPr>
          <w:color w:val="666666"/>
          <w:spacing w:val="-11"/>
          <w:w w:val="120"/>
        </w:rPr>
        <w:t xml:space="preserve"> </w:t>
      </w:r>
      <w:r>
        <w:rPr>
          <w:color w:val="666666"/>
        </w:rPr>
        <w:t xml:space="preserve">: </w:t>
      </w:r>
      <w:r>
        <w:rPr>
          <w:color w:val="666666"/>
        </w:rPr>
        <w:t>传统中国没有现代意义上的自然科学，它的认识论本身就是审美化的。因此中国美学</w:t>
      </w:r>
      <w:r>
        <w:rPr>
          <w:color w:val="666666"/>
          <w:spacing w:val="-2"/>
        </w:rPr>
        <w:t>不能执守西方现代科学为美学划定的边界</w:t>
      </w:r>
    </w:p>
    <w:p w:rsidR="004E6FC7" w:rsidRDefault="008B1657">
      <w:pPr>
        <w:pStyle w:val="a3"/>
        <w:spacing w:before="114" w:line="230" w:lineRule="auto"/>
        <w:ind w:right="136" w:firstLine="143"/>
      </w:pPr>
      <w:r>
        <w:rPr>
          <w:color w:val="666666"/>
          <w:w w:val="120"/>
        </w:rPr>
        <w:t>B</w:t>
      </w:r>
      <w:r>
        <w:rPr>
          <w:color w:val="666666"/>
          <w:spacing w:val="-11"/>
          <w:w w:val="120"/>
        </w:rPr>
        <w:t xml:space="preserve"> </w:t>
      </w:r>
      <w:r>
        <w:rPr>
          <w:color w:val="666666"/>
        </w:rPr>
        <w:t xml:space="preserve">: </w:t>
      </w:r>
      <w:r>
        <w:rPr>
          <w:color w:val="666666"/>
        </w:rPr>
        <w:t>方言体系保存越完整的地方，往往宗族性就越强大，地方文化也越发相对闭合。因此</w:t>
      </w:r>
      <w:r>
        <w:rPr>
          <w:color w:val="666666"/>
          <w:spacing w:val="-2"/>
        </w:rPr>
        <w:t>方文化相对闭合的地方，方言体系往往能够完整保存</w:t>
      </w:r>
    </w:p>
    <w:p w:rsidR="004E6FC7" w:rsidRDefault="008B1657">
      <w:pPr>
        <w:pStyle w:val="a3"/>
        <w:spacing w:before="105"/>
        <w:ind w:left="272"/>
      </w:pPr>
      <w:r>
        <w:rPr>
          <w:color w:val="666666"/>
          <w:w w:val="125"/>
        </w:rPr>
        <w:t>C</w:t>
      </w:r>
      <w:r>
        <w:rPr>
          <w:color w:val="666666"/>
          <w:spacing w:val="5"/>
          <w:w w:val="125"/>
        </w:rPr>
        <w:t xml:space="preserve"> </w:t>
      </w:r>
      <w:r>
        <w:rPr>
          <w:color w:val="666666"/>
          <w:spacing w:val="10"/>
        </w:rPr>
        <w:t xml:space="preserve">: </w:t>
      </w:r>
      <w:r>
        <w:rPr>
          <w:color w:val="666666"/>
          <w:spacing w:val="10"/>
        </w:rPr>
        <w:t>产</w:t>
      </w:r>
      <w:r>
        <w:rPr>
          <w:color w:val="666666"/>
        </w:rPr>
        <w:t>业结构的转型给人们的职业流动创造了机会，职业流动有利于劳动者获得丰厚的</w:t>
      </w:r>
      <w:r>
        <w:rPr>
          <w:color w:val="666666"/>
          <w:spacing w:val="-10"/>
        </w:rPr>
        <w:t>劳</w:t>
      </w:r>
    </w:p>
    <w:p w:rsidR="004E6FC7" w:rsidRDefault="004E6FC7">
      <w:pPr>
        <w:sectPr w:rsidR="004E6FC7">
          <w:type w:val="continuous"/>
          <w:pgSz w:w="11900" w:h="16840"/>
          <w:pgMar w:top="680" w:right="1080" w:bottom="1040" w:left="1680" w:header="0" w:footer="858" w:gutter="0"/>
          <w:cols w:space="720"/>
        </w:sectPr>
      </w:pPr>
    </w:p>
    <w:p w:rsidR="004E6FC7" w:rsidRDefault="008B1657">
      <w:pPr>
        <w:pStyle w:val="a3"/>
        <w:spacing w:before="44"/>
      </w:pPr>
      <w:r>
        <w:rPr>
          <w:color w:val="666666"/>
        </w:rPr>
        <w:lastRenderedPageBreak/>
        <w:t>酬。因此，产业结构的转型有利于人们获得丰厚的劳动报</w:t>
      </w:r>
      <w:r>
        <w:rPr>
          <w:color w:val="666666"/>
          <w:spacing w:val="-10"/>
        </w:rPr>
        <w:t>酬</w:t>
      </w:r>
    </w:p>
    <w:p w:rsidR="004E6FC7" w:rsidRDefault="008B1657">
      <w:pPr>
        <w:pStyle w:val="a3"/>
        <w:spacing w:before="111" w:line="230" w:lineRule="auto"/>
        <w:ind w:right="117" w:firstLine="143"/>
      </w:pPr>
      <w:r>
        <w:rPr>
          <w:color w:val="666666"/>
          <w:w w:val="140"/>
        </w:rPr>
        <w:t>D</w:t>
      </w:r>
      <w:r>
        <w:rPr>
          <w:color w:val="666666"/>
          <w:spacing w:val="-33"/>
          <w:w w:val="140"/>
        </w:rPr>
        <w:t xml:space="preserve"> </w:t>
      </w:r>
      <w:r>
        <w:rPr>
          <w:color w:val="666666"/>
        </w:rPr>
        <w:t xml:space="preserve">: </w:t>
      </w:r>
      <w:r>
        <w:rPr>
          <w:color w:val="666666"/>
        </w:rPr>
        <w:t>改革开放以来，我国城市化发展迅速，城市的管理水平和宜居程度也随之有了巨大提</w:t>
      </w:r>
      <w:r>
        <w:rPr>
          <w:color w:val="666666"/>
          <w:spacing w:val="-2"/>
        </w:rPr>
        <w:t>因此，城市宜居程度的普遍提高是我国改革开放的一大成果</w:t>
      </w:r>
    </w:p>
    <w:p w:rsidR="004E6FC7" w:rsidRDefault="004E6FC7">
      <w:pPr>
        <w:pStyle w:val="a3"/>
        <w:spacing w:before="5"/>
        <w:ind w:left="0"/>
        <w:rPr>
          <w:sz w:val="17"/>
        </w:rPr>
      </w:pPr>
    </w:p>
    <w:p w:rsidR="004E6FC7" w:rsidRDefault="008B1657">
      <w:pPr>
        <w:pStyle w:val="a3"/>
        <w:spacing w:line="20" w:lineRule="exact"/>
        <w:rPr>
          <w:sz w:val="2"/>
        </w:rPr>
      </w:pPr>
      <w:r>
        <w:rPr>
          <w:sz w:val="2"/>
        </w:rPr>
      </w:r>
      <w:r>
        <w:rPr>
          <w:sz w:val="2"/>
        </w:rPr>
        <w:pict>
          <v:group id="docshapegroup30" o:spid="_x0000_s2113" style="width:391.8pt;height:.6pt;mso-position-horizontal-relative:char;mso-position-vertical-relative:line" coordsize="7836,12">
            <v:shape id="docshape31" o:spid="_x0000_s2115" style="position:absolute;width:7836;height:12" coordsize="7836,12" o:spt="100" adj="0,,0" path="m11,l,,,11r11,l11,xm7836,r-12,l7824,11r12,l7836,xe" fillcolor="#a9a9a9" stroked="f">
              <v:stroke joinstyle="round"/>
              <v:formulas/>
              <v:path arrowok="t" o:connecttype="segments"/>
            </v:shape>
            <v:line id="_x0000_s2114"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2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32" o:spid="_x0000_s2110" style="width:391.8pt;height:.6pt;mso-position-horizontal-relative:char;mso-position-vertical-relative:line" coordsize="7836,12">
            <v:shape id="docshape33" o:spid="_x0000_s2112" style="position:absolute;width:7836;height:12" coordsize="7836,12" o:spt="100" adj="0,,0" path="m11,l,,,11r11,l11,xm7836,r-12,l7824,11r12,l7836,xe" fillcolor="#a9a9a9" stroked="f">
              <v:stroke joinstyle="round"/>
              <v:formulas/>
              <v:path arrowok="t" o:connecttype="segments"/>
            </v:shape>
            <v:line id="_x0000_s2111"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本题考查相似结构</w:t>
      </w:r>
      <w:r>
        <w:rPr>
          <w:color w:val="DC4A38"/>
          <w:spacing w:val="-10"/>
        </w:rPr>
        <w:t>。</w:t>
      </w:r>
    </w:p>
    <w:p w:rsidR="004E6FC7" w:rsidRDefault="008B1657">
      <w:pPr>
        <w:pStyle w:val="a3"/>
        <w:spacing w:before="3" w:line="230" w:lineRule="auto"/>
        <w:ind w:right="1247"/>
      </w:pPr>
      <w:r>
        <w:rPr>
          <w:color w:val="DC4A38"/>
          <w:w w:val="102"/>
        </w:rPr>
        <w:t>第一步：分析题干推理过程。</w:t>
      </w:r>
      <w:r>
        <w:rPr>
          <w:color w:val="DC4A38"/>
          <w:spacing w:val="-1"/>
          <w:w w:val="140"/>
        </w:rPr>
        <w:t>A</w:t>
      </w:r>
      <w:r>
        <w:rPr>
          <w:color w:val="DC4A38"/>
          <w:w w:val="102"/>
        </w:rPr>
        <w:t>（均衡化的国家治理价值目标）有利于</w:t>
      </w:r>
      <w:r>
        <w:rPr>
          <w:color w:val="DC4A38"/>
          <w:spacing w:val="-1"/>
          <w:w w:val="140"/>
        </w:rPr>
        <w:t>B</w:t>
      </w:r>
      <w:r>
        <w:rPr>
          <w:color w:val="DC4A38"/>
          <w:w w:val="102"/>
        </w:rPr>
        <w:t>（</w:t>
      </w:r>
      <w:r>
        <w:rPr>
          <w:color w:val="DC4A38"/>
          <w:spacing w:val="-8"/>
          <w:w w:val="102"/>
        </w:rPr>
        <w:t>强化</w:t>
      </w:r>
      <w:r>
        <w:rPr>
          <w:color w:val="DC4A38"/>
          <w:w w:val="102"/>
        </w:rPr>
        <w:t>农业要素供给），</w:t>
      </w:r>
      <w:r>
        <w:rPr>
          <w:color w:val="DC4A38"/>
          <w:spacing w:val="-1"/>
          <w:w w:val="140"/>
        </w:rPr>
        <w:t>B</w:t>
      </w:r>
      <w:r>
        <w:rPr>
          <w:color w:val="DC4A38"/>
          <w:w w:val="102"/>
        </w:rPr>
        <w:t>（强化农业要素供给）有利于</w:t>
      </w:r>
      <w:r>
        <w:rPr>
          <w:color w:val="DC4A38"/>
          <w:spacing w:val="-1"/>
          <w:w w:val="143"/>
        </w:rPr>
        <w:t>C</w:t>
      </w:r>
      <w:r>
        <w:rPr>
          <w:color w:val="DC4A38"/>
          <w:w w:val="102"/>
        </w:rPr>
        <w:t>（农业供给侧结构性改</w:t>
      </w:r>
    </w:p>
    <w:p w:rsidR="004E6FC7" w:rsidRDefault="008B1657">
      <w:pPr>
        <w:pStyle w:val="a3"/>
        <w:spacing w:before="1" w:line="230" w:lineRule="auto"/>
        <w:ind w:right="1244"/>
      </w:pPr>
      <w:r>
        <w:rPr>
          <w:color w:val="DC4A38"/>
          <w:w w:val="102"/>
        </w:rPr>
        <w:t>革），因此，</w:t>
      </w:r>
      <w:r>
        <w:rPr>
          <w:color w:val="DC4A38"/>
          <w:spacing w:val="-1"/>
          <w:w w:val="140"/>
        </w:rPr>
        <w:t>A</w:t>
      </w:r>
      <w:r>
        <w:rPr>
          <w:color w:val="DC4A38"/>
          <w:w w:val="102"/>
        </w:rPr>
        <w:t>（国家治理价值目标的均衡化）有利于</w:t>
      </w:r>
      <w:r>
        <w:rPr>
          <w:color w:val="DC4A38"/>
          <w:spacing w:val="-1"/>
          <w:w w:val="143"/>
        </w:rPr>
        <w:t>C</w:t>
      </w:r>
      <w:r>
        <w:rPr>
          <w:color w:val="DC4A38"/>
          <w:w w:val="102"/>
        </w:rPr>
        <w:t>（</w:t>
      </w:r>
      <w:r>
        <w:rPr>
          <w:color w:val="DC4A38"/>
          <w:spacing w:val="-2"/>
          <w:w w:val="102"/>
        </w:rPr>
        <w:t>农业供给侧结构性改</w:t>
      </w:r>
      <w:r>
        <w:rPr>
          <w:color w:val="DC4A38"/>
          <w:w w:val="102"/>
        </w:rPr>
        <w:t>革）。推理形式为</w:t>
      </w:r>
      <w:r>
        <w:rPr>
          <w:color w:val="DC4A38"/>
          <w:spacing w:val="-1"/>
          <w:w w:val="140"/>
        </w:rPr>
        <w:t>A</w:t>
      </w:r>
      <w:r>
        <w:rPr>
          <w:color w:val="DC4A38"/>
          <w:w w:val="102"/>
        </w:rPr>
        <w:t>有利于</w:t>
      </w:r>
      <w:r>
        <w:rPr>
          <w:color w:val="DC4A38"/>
          <w:spacing w:val="-1"/>
          <w:w w:val="140"/>
        </w:rPr>
        <w:t>B</w:t>
      </w:r>
      <w:r>
        <w:rPr>
          <w:color w:val="DC4A38"/>
          <w:w w:val="102"/>
        </w:rPr>
        <w:t>，</w:t>
      </w:r>
      <w:r>
        <w:rPr>
          <w:color w:val="DC4A38"/>
          <w:spacing w:val="-1"/>
          <w:w w:val="140"/>
        </w:rPr>
        <w:t>B</w:t>
      </w:r>
      <w:r>
        <w:rPr>
          <w:color w:val="DC4A38"/>
          <w:w w:val="102"/>
        </w:rPr>
        <w:t>有利于</w:t>
      </w:r>
      <w:r>
        <w:rPr>
          <w:color w:val="DC4A38"/>
          <w:spacing w:val="-1"/>
          <w:w w:val="143"/>
        </w:rPr>
        <w:t>C</w:t>
      </w:r>
      <w:r>
        <w:rPr>
          <w:color w:val="DC4A38"/>
          <w:w w:val="102"/>
        </w:rPr>
        <w:t>，因此，</w:t>
      </w:r>
      <w:r>
        <w:rPr>
          <w:color w:val="DC4A38"/>
          <w:spacing w:val="-1"/>
          <w:w w:val="140"/>
        </w:rPr>
        <w:t>A</w:t>
      </w:r>
      <w:r>
        <w:rPr>
          <w:color w:val="DC4A38"/>
          <w:w w:val="102"/>
        </w:rPr>
        <w:t>有利于</w:t>
      </w:r>
      <w:r>
        <w:rPr>
          <w:color w:val="DC4A38"/>
          <w:spacing w:val="-1"/>
          <w:w w:val="143"/>
        </w:rPr>
        <w:t>C</w:t>
      </w:r>
      <w:r>
        <w:rPr>
          <w:color w:val="DC4A38"/>
          <w:w w:val="102"/>
        </w:rPr>
        <w:t>。</w:t>
      </w:r>
    </w:p>
    <w:p w:rsidR="004E6FC7" w:rsidRDefault="008B1657">
      <w:pPr>
        <w:pStyle w:val="a3"/>
        <w:spacing w:line="268" w:lineRule="exact"/>
      </w:pPr>
      <w:r>
        <w:rPr>
          <w:color w:val="DC4A38"/>
        </w:rPr>
        <w:t>第二步：分析选项，确定答案</w:t>
      </w:r>
      <w:r>
        <w:rPr>
          <w:color w:val="DC4A38"/>
          <w:spacing w:val="-10"/>
        </w:rPr>
        <w:t>。</w:t>
      </w:r>
    </w:p>
    <w:p w:rsidR="004E6FC7" w:rsidRDefault="008B1657">
      <w:pPr>
        <w:pStyle w:val="a3"/>
        <w:spacing w:before="3" w:line="230" w:lineRule="auto"/>
        <w:ind w:right="1299"/>
      </w:pPr>
      <w:r>
        <w:rPr>
          <w:color w:val="DC4A38"/>
          <w:spacing w:val="-1"/>
          <w:w w:val="140"/>
        </w:rPr>
        <w:t>A</w:t>
      </w:r>
      <w:r>
        <w:rPr>
          <w:color w:val="DC4A38"/>
          <w:w w:val="102"/>
        </w:rPr>
        <w:t>项：</w:t>
      </w:r>
      <w:r>
        <w:rPr>
          <w:color w:val="DC4A38"/>
          <w:spacing w:val="-1"/>
          <w:w w:val="140"/>
        </w:rPr>
        <w:t>A</w:t>
      </w:r>
      <w:r>
        <w:rPr>
          <w:color w:val="DC4A38"/>
          <w:w w:val="102"/>
        </w:rPr>
        <w:t>（传统中国）没有</w:t>
      </w:r>
      <w:r>
        <w:rPr>
          <w:color w:val="DC4A38"/>
          <w:spacing w:val="-1"/>
          <w:w w:val="140"/>
        </w:rPr>
        <w:t>B</w:t>
      </w:r>
      <w:r>
        <w:rPr>
          <w:color w:val="DC4A38"/>
          <w:w w:val="102"/>
        </w:rPr>
        <w:t>（现代意义上的自然科学），因此，</w:t>
      </w:r>
      <w:r>
        <w:rPr>
          <w:color w:val="DC4A38"/>
          <w:spacing w:val="-1"/>
          <w:w w:val="143"/>
        </w:rPr>
        <w:t>C</w:t>
      </w:r>
      <w:r>
        <w:rPr>
          <w:color w:val="DC4A38"/>
          <w:w w:val="102"/>
        </w:rPr>
        <w:t>（中国美学研究）不能</w:t>
      </w:r>
      <w:r>
        <w:rPr>
          <w:color w:val="DC4A38"/>
          <w:spacing w:val="-1"/>
          <w:w w:val="158"/>
        </w:rPr>
        <w:t>D</w:t>
      </w:r>
      <w:r>
        <w:rPr>
          <w:color w:val="DC4A38"/>
          <w:w w:val="102"/>
        </w:rPr>
        <w:t>（执守西方现代科学为美学划定的边界）。推理形式为</w:t>
      </w:r>
      <w:r>
        <w:rPr>
          <w:color w:val="DC4A38"/>
          <w:spacing w:val="-1"/>
          <w:w w:val="140"/>
        </w:rPr>
        <w:t>A</w:t>
      </w:r>
      <w:r>
        <w:rPr>
          <w:color w:val="DC4A38"/>
          <w:w w:val="102"/>
        </w:rPr>
        <w:t>没有</w:t>
      </w:r>
      <w:r>
        <w:rPr>
          <w:color w:val="DC4A38"/>
          <w:spacing w:val="-9"/>
          <w:w w:val="140"/>
        </w:rPr>
        <w:t>B</w:t>
      </w:r>
      <w:r>
        <w:rPr>
          <w:color w:val="DC4A38"/>
          <w:spacing w:val="-8"/>
          <w:w w:val="102"/>
        </w:rPr>
        <w:t>，</w:t>
      </w:r>
      <w:r>
        <w:rPr>
          <w:color w:val="DC4A38"/>
          <w:w w:val="102"/>
        </w:rPr>
        <w:t>因此，</w:t>
      </w:r>
      <w:r>
        <w:rPr>
          <w:color w:val="DC4A38"/>
          <w:spacing w:val="-1"/>
          <w:w w:val="143"/>
        </w:rPr>
        <w:t>C</w:t>
      </w:r>
      <w:r>
        <w:rPr>
          <w:color w:val="DC4A38"/>
          <w:w w:val="102"/>
        </w:rPr>
        <w:t>不能</w:t>
      </w:r>
      <w:r>
        <w:rPr>
          <w:color w:val="DC4A38"/>
          <w:spacing w:val="-1"/>
          <w:w w:val="158"/>
        </w:rPr>
        <w:t>D</w:t>
      </w:r>
      <w:r>
        <w:rPr>
          <w:color w:val="DC4A38"/>
          <w:w w:val="102"/>
        </w:rPr>
        <w:t>。与题干推理形式不一致，排除。</w:t>
      </w:r>
    </w:p>
    <w:p w:rsidR="004E6FC7" w:rsidRDefault="008B1657">
      <w:pPr>
        <w:pStyle w:val="a3"/>
        <w:spacing w:before="1" w:line="230" w:lineRule="auto"/>
        <w:ind w:right="1229"/>
      </w:pPr>
      <w:r>
        <w:rPr>
          <w:color w:val="DC4A38"/>
          <w:spacing w:val="-1"/>
          <w:w w:val="140"/>
        </w:rPr>
        <w:t>B</w:t>
      </w:r>
      <w:r>
        <w:rPr>
          <w:color w:val="DC4A38"/>
          <w:w w:val="102"/>
        </w:rPr>
        <w:t>项：</w:t>
      </w:r>
      <w:r>
        <w:rPr>
          <w:color w:val="DC4A38"/>
          <w:spacing w:val="-1"/>
          <w:w w:val="140"/>
        </w:rPr>
        <w:t>A</w:t>
      </w:r>
      <w:r>
        <w:rPr>
          <w:color w:val="DC4A38"/>
          <w:w w:val="102"/>
        </w:rPr>
        <w:t>（方言体系保存越完整）有利于</w:t>
      </w:r>
      <w:r>
        <w:rPr>
          <w:color w:val="DC4A38"/>
          <w:spacing w:val="-1"/>
          <w:w w:val="140"/>
        </w:rPr>
        <w:t>B</w:t>
      </w:r>
      <w:r>
        <w:rPr>
          <w:color w:val="DC4A38"/>
          <w:w w:val="102"/>
        </w:rPr>
        <w:t>（宗族性就越强大）且</w:t>
      </w:r>
      <w:r>
        <w:rPr>
          <w:color w:val="DC4A38"/>
          <w:spacing w:val="-1"/>
          <w:w w:val="143"/>
        </w:rPr>
        <w:t>C</w:t>
      </w:r>
      <w:r>
        <w:rPr>
          <w:color w:val="DC4A38"/>
          <w:w w:val="102"/>
        </w:rPr>
        <w:t>（地方文化也越发相对闭合），因此，</w:t>
      </w:r>
      <w:r>
        <w:rPr>
          <w:color w:val="DC4A38"/>
          <w:spacing w:val="-1"/>
          <w:w w:val="143"/>
        </w:rPr>
        <w:t>C</w:t>
      </w:r>
      <w:r>
        <w:rPr>
          <w:color w:val="DC4A38"/>
          <w:w w:val="102"/>
        </w:rPr>
        <w:t>（地方文化相对闭合）有利于</w:t>
      </w:r>
      <w:r>
        <w:rPr>
          <w:color w:val="DC4A38"/>
          <w:spacing w:val="-1"/>
          <w:w w:val="140"/>
        </w:rPr>
        <w:t>A</w:t>
      </w:r>
      <w:r>
        <w:rPr>
          <w:color w:val="DC4A38"/>
          <w:w w:val="102"/>
        </w:rPr>
        <w:t>（方言体系往往能够完整保存）。推理形式为</w:t>
      </w:r>
      <w:r>
        <w:rPr>
          <w:color w:val="DC4A38"/>
          <w:spacing w:val="-1"/>
          <w:w w:val="140"/>
        </w:rPr>
        <w:t>A</w:t>
      </w:r>
      <w:r>
        <w:rPr>
          <w:color w:val="DC4A38"/>
          <w:w w:val="102"/>
        </w:rPr>
        <w:t>有利于</w:t>
      </w:r>
      <w:r>
        <w:rPr>
          <w:color w:val="DC4A38"/>
          <w:spacing w:val="-1"/>
          <w:w w:val="140"/>
        </w:rPr>
        <w:t>B</w:t>
      </w:r>
      <w:r>
        <w:rPr>
          <w:color w:val="DC4A38"/>
          <w:w w:val="102"/>
        </w:rPr>
        <w:t>且</w:t>
      </w:r>
      <w:r>
        <w:rPr>
          <w:color w:val="DC4A38"/>
          <w:spacing w:val="-1"/>
          <w:w w:val="143"/>
        </w:rPr>
        <w:t>C</w:t>
      </w:r>
      <w:r>
        <w:rPr>
          <w:color w:val="DC4A38"/>
          <w:w w:val="102"/>
        </w:rPr>
        <w:t>，因此，</w:t>
      </w:r>
      <w:r>
        <w:rPr>
          <w:color w:val="DC4A38"/>
          <w:spacing w:val="-1"/>
          <w:w w:val="143"/>
        </w:rPr>
        <w:t>C</w:t>
      </w:r>
      <w:r>
        <w:rPr>
          <w:color w:val="DC4A38"/>
          <w:w w:val="102"/>
        </w:rPr>
        <w:t>有利于</w:t>
      </w:r>
      <w:r>
        <w:rPr>
          <w:color w:val="DC4A38"/>
          <w:spacing w:val="-1"/>
          <w:w w:val="140"/>
        </w:rPr>
        <w:t>A</w:t>
      </w:r>
      <w:r>
        <w:rPr>
          <w:color w:val="DC4A38"/>
          <w:spacing w:val="-2"/>
          <w:w w:val="102"/>
        </w:rPr>
        <w:t>。与题干推理形式</w:t>
      </w:r>
      <w:r>
        <w:rPr>
          <w:color w:val="DC4A38"/>
          <w:w w:val="102"/>
        </w:rPr>
        <w:t>不一致，排除。</w:t>
      </w:r>
    </w:p>
    <w:p w:rsidR="004E6FC7" w:rsidRDefault="008B1657">
      <w:pPr>
        <w:pStyle w:val="a3"/>
        <w:spacing w:before="2" w:line="230" w:lineRule="auto"/>
        <w:ind w:right="1300"/>
      </w:pPr>
      <w:r>
        <w:rPr>
          <w:color w:val="DC4A38"/>
          <w:spacing w:val="-1"/>
          <w:w w:val="143"/>
        </w:rPr>
        <w:t>C</w:t>
      </w:r>
      <w:r>
        <w:rPr>
          <w:color w:val="DC4A38"/>
          <w:w w:val="102"/>
        </w:rPr>
        <w:t>项：</w:t>
      </w:r>
      <w:r>
        <w:rPr>
          <w:color w:val="DC4A38"/>
          <w:spacing w:val="-1"/>
          <w:w w:val="140"/>
        </w:rPr>
        <w:t>A</w:t>
      </w:r>
      <w:r>
        <w:rPr>
          <w:color w:val="DC4A38"/>
          <w:w w:val="102"/>
        </w:rPr>
        <w:t>（产业结构的转型）有利于</w:t>
      </w:r>
      <w:r>
        <w:rPr>
          <w:color w:val="DC4A38"/>
          <w:spacing w:val="-1"/>
          <w:w w:val="140"/>
        </w:rPr>
        <w:t>B</w:t>
      </w:r>
      <w:r>
        <w:rPr>
          <w:color w:val="DC4A38"/>
          <w:w w:val="102"/>
        </w:rPr>
        <w:t>（职业流动），</w:t>
      </w:r>
      <w:r>
        <w:rPr>
          <w:color w:val="DC4A38"/>
          <w:spacing w:val="-1"/>
          <w:w w:val="140"/>
        </w:rPr>
        <w:t>B</w:t>
      </w:r>
      <w:r>
        <w:rPr>
          <w:color w:val="DC4A38"/>
          <w:w w:val="102"/>
        </w:rPr>
        <w:t>（职业流动）有利于</w:t>
      </w:r>
      <w:r>
        <w:rPr>
          <w:color w:val="DC4A38"/>
          <w:w w:val="102"/>
        </w:rPr>
        <w:t xml:space="preserve"> </w:t>
      </w:r>
      <w:r>
        <w:rPr>
          <w:color w:val="DC4A38"/>
          <w:spacing w:val="-1"/>
          <w:w w:val="143"/>
        </w:rPr>
        <w:t>C</w:t>
      </w:r>
      <w:r>
        <w:rPr>
          <w:color w:val="DC4A38"/>
          <w:w w:val="102"/>
        </w:rPr>
        <w:t>（获得丰厚的劳动报酬）。因此，</w:t>
      </w:r>
      <w:r>
        <w:rPr>
          <w:color w:val="DC4A38"/>
          <w:spacing w:val="-1"/>
          <w:w w:val="140"/>
        </w:rPr>
        <w:t>A</w:t>
      </w:r>
      <w:r>
        <w:rPr>
          <w:color w:val="DC4A38"/>
          <w:w w:val="102"/>
        </w:rPr>
        <w:t>（产业结构的转型）有利于</w:t>
      </w:r>
      <w:r>
        <w:rPr>
          <w:color w:val="DC4A38"/>
          <w:spacing w:val="-1"/>
          <w:w w:val="143"/>
        </w:rPr>
        <w:t>C</w:t>
      </w:r>
      <w:r>
        <w:rPr>
          <w:color w:val="DC4A38"/>
          <w:w w:val="102"/>
        </w:rPr>
        <w:t>（获得丰厚的劳动报酬）。推理形式为</w:t>
      </w:r>
      <w:r>
        <w:rPr>
          <w:color w:val="DC4A38"/>
          <w:spacing w:val="-1"/>
          <w:w w:val="140"/>
        </w:rPr>
        <w:t>A</w:t>
      </w:r>
      <w:r>
        <w:rPr>
          <w:color w:val="DC4A38"/>
          <w:w w:val="102"/>
        </w:rPr>
        <w:t>有利于</w:t>
      </w:r>
      <w:r>
        <w:rPr>
          <w:color w:val="DC4A38"/>
          <w:spacing w:val="-1"/>
          <w:w w:val="140"/>
        </w:rPr>
        <w:t>B</w:t>
      </w:r>
      <w:r>
        <w:rPr>
          <w:color w:val="DC4A38"/>
          <w:w w:val="102"/>
        </w:rPr>
        <w:t>，</w:t>
      </w:r>
      <w:r>
        <w:rPr>
          <w:color w:val="DC4A38"/>
          <w:spacing w:val="-1"/>
          <w:w w:val="140"/>
        </w:rPr>
        <w:t>B</w:t>
      </w:r>
      <w:r>
        <w:rPr>
          <w:color w:val="DC4A38"/>
          <w:w w:val="102"/>
        </w:rPr>
        <w:t>有</w:t>
      </w:r>
      <w:r>
        <w:rPr>
          <w:color w:val="DC4A38"/>
          <w:w w:val="102"/>
        </w:rPr>
        <w:t>利于</w:t>
      </w:r>
      <w:r>
        <w:rPr>
          <w:color w:val="DC4A38"/>
          <w:spacing w:val="-1"/>
          <w:w w:val="143"/>
        </w:rPr>
        <w:t>C</w:t>
      </w:r>
      <w:r>
        <w:rPr>
          <w:color w:val="DC4A38"/>
          <w:w w:val="102"/>
        </w:rPr>
        <w:t>，因此，</w:t>
      </w:r>
      <w:r>
        <w:rPr>
          <w:color w:val="DC4A38"/>
          <w:spacing w:val="-1"/>
          <w:w w:val="140"/>
        </w:rPr>
        <w:t>A</w:t>
      </w:r>
      <w:r>
        <w:rPr>
          <w:color w:val="DC4A38"/>
          <w:w w:val="102"/>
        </w:rPr>
        <w:t>有利于</w:t>
      </w:r>
      <w:r>
        <w:rPr>
          <w:color w:val="DC4A38"/>
          <w:spacing w:val="-1"/>
          <w:w w:val="143"/>
        </w:rPr>
        <w:t>C</w:t>
      </w:r>
      <w:r>
        <w:rPr>
          <w:color w:val="DC4A38"/>
          <w:spacing w:val="-3"/>
          <w:w w:val="102"/>
        </w:rPr>
        <w:t>。与题干</w:t>
      </w:r>
      <w:r>
        <w:rPr>
          <w:color w:val="DC4A38"/>
          <w:w w:val="102"/>
        </w:rPr>
        <w:t>推理形式一致，当选。</w:t>
      </w:r>
    </w:p>
    <w:p w:rsidR="004E6FC7" w:rsidRDefault="008B1657">
      <w:pPr>
        <w:pStyle w:val="a3"/>
        <w:spacing w:before="1" w:line="230" w:lineRule="auto"/>
        <w:ind w:right="1212"/>
      </w:pPr>
      <w:r>
        <w:rPr>
          <w:color w:val="DC4A38"/>
          <w:spacing w:val="-1"/>
          <w:w w:val="158"/>
        </w:rPr>
        <w:t>D</w:t>
      </w:r>
      <w:r>
        <w:rPr>
          <w:color w:val="DC4A38"/>
          <w:w w:val="102"/>
        </w:rPr>
        <w:t>项：</w:t>
      </w:r>
      <w:r>
        <w:rPr>
          <w:color w:val="DC4A38"/>
          <w:spacing w:val="-1"/>
          <w:w w:val="140"/>
        </w:rPr>
        <w:t>A</w:t>
      </w:r>
      <w:r>
        <w:rPr>
          <w:color w:val="DC4A38"/>
          <w:w w:val="102"/>
        </w:rPr>
        <w:t>（改革开放）有利于</w:t>
      </w:r>
      <w:r>
        <w:rPr>
          <w:color w:val="DC4A38"/>
          <w:spacing w:val="-1"/>
          <w:w w:val="140"/>
        </w:rPr>
        <w:t>B</w:t>
      </w:r>
      <w:r>
        <w:rPr>
          <w:color w:val="DC4A38"/>
          <w:w w:val="102"/>
        </w:rPr>
        <w:t>（城市化发展），</w:t>
      </w:r>
      <w:r>
        <w:rPr>
          <w:color w:val="DC4A38"/>
          <w:spacing w:val="-1"/>
          <w:w w:val="140"/>
        </w:rPr>
        <w:t>B</w:t>
      </w:r>
      <w:r>
        <w:rPr>
          <w:color w:val="DC4A38"/>
          <w:w w:val="102"/>
        </w:rPr>
        <w:t>（城市化发展）有利于</w:t>
      </w:r>
      <w:r>
        <w:rPr>
          <w:color w:val="DC4A38"/>
          <w:spacing w:val="-1"/>
          <w:w w:val="143"/>
        </w:rPr>
        <w:t>C</w:t>
      </w:r>
      <w:r>
        <w:rPr>
          <w:color w:val="DC4A38"/>
          <w:w w:val="102"/>
        </w:rPr>
        <w:t>（</w:t>
      </w:r>
      <w:r>
        <w:rPr>
          <w:color w:val="DC4A38"/>
          <w:spacing w:val="-12"/>
          <w:w w:val="102"/>
        </w:rPr>
        <w:t>城</w:t>
      </w:r>
      <w:r>
        <w:rPr>
          <w:color w:val="DC4A38"/>
          <w:w w:val="102"/>
        </w:rPr>
        <w:t>市管理水平提升）且</w:t>
      </w:r>
      <w:r>
        <w:rPr>
          <w:color w:val="DC4A38"/>
          <w:spacing w:val="-1"/>
          <w:w w:val="158"/>
        </w:rPr>
        <w:t>D</w:t>
      </w:r>
      <w:r>
        <w:rPr>
          <w:color w:val="DC4A38"/>
          <w:w w:val="102"/>
        </w:rPr>
        <w:t>（城市宜居程度提高），因此，</w:t>
      </w:r>
      <w:r>
        <w:rPr>
          <w:color w:val="DC4A38"/>
          <w:spacing w:val="-1"/>
          <w:w w:val="140"/>
        </w:rPr>
        <w:t>A</w:t>
      </w:r>
      <w:r>
        <w:rPr>
          <w:color w:val="DC4A38"/>
          <w:w w:val="102"/>
        </w:rPr>
        <w:t>（改革开放）有利于</w:t>
      </w:r>
      <w:r>
        <w:rPr>
          <w:color w:val="DC4A38"/>
          <w:w w:val="102"/>
        </w:rPr>
        <w:t xml:space="preserve"> </w:t>
      </w:r>
      <w:r>
        <w:rPr>
          <w:color w:val="DC4A38"/>
          <w:spacing w:val="-1"/>
          <w:w w:val="158"/>
        </w:rPr>
        <w:t>D</w:t>
      </w:r>
      <w:r>
        <w:rPr>
          <w:color w:val="DC4A38"/>
          <w:w w:val="102"/>
        </w:rPr>
        <w:t>（城市宜居程度提高）。推理形式为</w:t>
      </w:r>
      <w:r>
        <w:rPr>
          <w:color w:val="DC4A38"/>
          <w:spacing w:val="-1"/>
          <w:w w:val="140"/>
        </w:rPr>
        <w:t>A</w:t>
      </w:r>
      <w:r>
        <w:rPr>
          <w:color w:val="DC4A38"/>
          <w:w w:val="102"/>
        </w:rPr>
        <w:t>有利于</w:t>
      </w:r>
      <w:r>
        <w:rPr>
          <w:color w:val="DC4A38"/>
          <w:spacing w:val="-1"/>
          <w:w w:val="140"/>
        </w:rPr>
        <w:t>B</w:t>
      </w:r>
      <w:r>
        <w:rPr>
          <w:color w:val="DC4A38"/>
          <w:w w:val="102"/>
        </w:rPr>
        <w:t>，</w:t>
      </w:r>
      <w:r>
        <w:rPr>
          <w:color w:val="DC4A38"/>
          <w:spacing w:val="-1"/>
          <w:w w:val="140"/>
        </w:rPr>
        <w:t>B</w:t>
      </w:r>
      <w:r>
        <w:rPr>
          <w:color w:val="DC4A38"/>
          <w:w w:val="102"/>
        </w:rPr>
        <w:t>有利于</w:t>
      </w:r>
      <w:r>
        <w:rPr>
          <w:color w:val="DC4A38"/>
          <w:spacing w:val="-1"/>
          <w:w w:val="143"/>
        </w:rPr>
        <w:t>C</w:t>
      </w:r>
      <w:r>
        <w:rPr>
          <w:color w:val="DC4A38"/>
          <w:w w:val="102"/>
        </w:rPr>
        <w:t>且</w:t>
      </w:r>
      <w:r>
        <w:rPr>
          <w:color w:val="DC4A38"/>
          <w:spacing w:val="-1"/>
          <w:w w:val="158"/>
        </w:rPr>
        <w:t>D</w:t>
      </w:r>
      <w:r>
        <w:rPr>
          <w:color w:val="DC4A38"/>
          <w:w w:val="102"/>
        </w:rPr>
        <w:t>，因此，</w:t>
      </w:r>
      <w:r>
        <w:rPr>
          <w:color w:val="DC4A38"/>
          <w:spacing w:val="-1"/>
          <w:w w:val="140"/>
        </w:rPr>
        <w:t>A</w:t>
      </w:r>
      <w:r>
        <w:rPr>
          <w:color w:val="DC4A38"/>
          <w:w w:val="102"/>
        </w:rPr>
        <w:t>有利于</w:t>
      </w:r>
      <w:r>
        <w:rPr>
          <w:color w:val="DC4A38"/>
          <w:spacing w:val="-1"/>
          <w:w w:val="158"/>
        </w:rPr>
        <w:t>D</w:t>
      </w:r>
      <w:r>
        <w:rPr>
          <w:color w:val="DC4A38"/>
          <w:w w:val="102"/>
        </w:rPr>
        <w:t>。与题干推理形式不一致，排除。</w:t>
      </w:r>
    </w:p>
    <w:p w:rsidR="004E6FC7" w:rsidRDefault="008B1657">
      <w:pPr>
        <w:pStyle w:val="a3"/>
        <w:spacing w:line="275"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5"/>
      </w:pPr>
      <w:r>
        <w:rPr>
          <w:color w:val="DC4A38"/>
          <w:w w:val="95"/>
        </w:rPr>
        <w:t>考点：</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相似结</w:t>
      </w:r>
      <w:r>
        <w:rPr>
          <w:color w:val="DC4A38"/>
          <w:spacing w:val="-10"/>
          <w:w w:val="95"/>
        </w:rPr>
        <w:t>构</w:t>
      </w:r>
    </w:p>
    <w:p w:rsidR="004E6FC7" w:rsidRDefault="004E6FC7">
      <w:pPr>
        <w:pStyle w:val="a3"/>
        <w:spacing w:before="1"/>
        <w:ind w:left="0"/>
        <w:rPr>
          <w:sz w:val="35"/>
        </w:rPr>
      </w:pPr>
    </w:p>
    <w:p w:rsidR="004E6FC7" w:rsidRDefault="008B1657">
      <w:pPr>
        <w:pStyle w:val="a3"/>
        <w:tabs>
          <w:tab w:val="left" w:pos="3803"/>
        </w:tabs>
        <w:spacing w:line="230" w:lineRule="auto"/>
        <w:ind w:right="1842"/>
      </w:pPr>
      <w:r>
        <w:rPr>
          <w:color w:val="666666"/>
          <w:spacing w:val="-1"/>
          <w:w w:val="130"/>
        </w:rPr>
        <w:t>9</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药物生产厂商在生产某些治疗罕见疾病的药物时会面临亏</w:t>
      </w:r>
      <w:r>
        <w:rPr>
          <w:color w:val="666666"/>
          <w:spacing w:val="-15"/>
          <w:w w:val="102"/>
        </w:rPr>
        <w:t>损</w:t>
      </w:r>
      <w:r>
        <w:rPr>
          <w:color w:val="666666"/>
          <w:w w:val="102"/>
        </w:rPr>
        <w:t>的风险，因为只把药卖给数量不多的患者不可能收回制药成本。</w:t>
      </w:r>
      <w:r>
        <w:rPr>
          <w:color w:val="666666"/>
          <w:spacing w:val="-1"/>
          <w:w w:val="140"/>
        </w:rPr>
        <w:t>X</w:t>
      </w:r>
      <w:r>
        <w:rPr>
          <w:color w:val="666666"/>
          <w:w w:val="102"/>
        </w:rPr>
        <w:t>病是一种罕见病，因此药厂生产治疗</w:t>
      </w:r>
      <w:r>
        <w:rPr>
          <w:color w:val="666666"/>
          <w:spacing w:val="-1"/>
          <w:w w:val="140"/>
        </w:rPr>
        <w:t>X</w:t>
      </w:r>
      <w:r>
        <w:rPr>
          <w:color w:val="666666"/>
          <w:w w:val="102"/>
        </w:rPr>
        <w:t>病的药物肯定会亏损。以下选项如果为</w:t>
      </w:r>
      <w:r>
        <w:rPr>
          <w:color w:val="666666"/>
          <w:w w:val="102"/>
        </w:rPr>
        <w:t xml:space="preserve"> </w:t>
      </w:r>
      <w:r>
        <w:rPr>
          <w:color w:val="666666"/>
          <w:w w:val="102"/>
        </w:rPr>
        <w:t>真，最能有效削弱上述结论的是（</w:t>
      </w:r>
      <w:r>
        <w:rPr>
          <w:color w:val="666666"/>
        </w:rPr>
        <w:tab/>
      </w:r>
      <w:r>
        <w:rPr>
          <w:color w:val="666666"/>
          <w:w w:val="102"/>
        </w:rPr>
        <w:t>）。</w:t>
      </w:r>
    </w:p>
    <w:p w:rsidR="004E6FC7" w:rsidRDefault="008B1657">
      <w:pPr>
        <w:pStyle w:val="a3"/>
        <w:spacing w:before="106"/>
        <w:ind w:left="272"/>
      </w:pPr>
      <w:r>
        <w:rPr>
          <w:color w:val="666666"/>
          <w:w w:val="120"/>
        </w:rPr>
        <w:t>A</w:t>
      </w:r>
      <w:r>
        <w:rPr>
          <w:color w:val="666666"/>
          <w:spacing w:val="-32"/>
          <w:w w:val="120"/>
        </w:rPr>
        <w:t xml:space="preserve"> </w:t>
      </w:r>
      <w:r>
        <w:rPr>
          <w:color w:val="666666"/>
          <w:spacing w:val="-4"/>
        </w:rPr>
        <w:t xml:space="preserve">: </w:t>
      </w:r>
      <w:r>
        <w:rPr>
          <w:color w:val="666666"/>
          <w:spacing w:val="-4"/>
        </w:rPr>
        <w:t>治</w:t>
      </w:r>
      <w:r>
        <w:rPr>
          <w:color w:val="666666"/>
        </w:rPr>
        <w:t>疗罕见病的药物销售单价往往都很</w:t>
      </w:r>
      <w:r>
        <w:rPr>
          <w:color w:val="666666"/>
          <w:spacing w:val="-10"/>
        </w:rPr>
        <w:t>高</w:t>
      </w:r>
    </w:p>
    <w:p w:rsidR="004E6FC7" w:rsidRDefault="008B1657">
      <w:pPr>
        <w:pStyle w:val="a3"/>
        <w:spacing w:before="102"/>
        <w:ind w:left="272"/>
      </w:pPr>
      <w:r>
        <w:rPr>
          <w:color w:val="666666"/>
          <w:w w:val="120"/>
        </w:rPr>
        <w:t>B</w:t>
      </w:r>
      <w:r>
        <w:rPr>
          <w:color w:val="666666"/>
          <w:spacing w:val="-15"/>
          <w:w w:val="120"/>
        </w:rPr>
        <w:t xml:space="preserve"> </w:t>
      </w:r>
      <w:r>
        <w:rPr>
          <w:color w:val="666666"/>
          <w:spacing w:val="2"/>
        </w:rPr>
        <w:t xml:space="preserve">: </w:t>
      </w:r>
      <w:r>
        <w:rPr>
          <w:color w:val="666666"/>
          <w:spacing w:val="2"/>
        </w:rPr>
        <w:t>随</w:t>
      </w:r>
      <w:r>
        <w:rPr>
          <w:color w:val="666666"/>
        </w:rPr>
        <w:t>着环境的变化，人们患上</w:t>
      </w:r>
      <w:r>
        <w:rPr>
          <w:color w:val="666666"/>
          <w:w w:val="120"/>
        </w:rPr>
        <w:t>X</w:t>
      </w:r>
      <w:r>
        <w:rPr>
          <w:color w:val="666666"/>
        </w:rPr>
        <w:t>病的风险有所增</w:t>
      </w:r>
      <w:r>
        <w:rPr>
          <w:color w:val="666666"/>
          <w:spacing w:val="-10"/>
        </w:rPr>
        <w:t>加</w:t>
      </w:r>
    </w:p>
    <w:p w:rsidR="004E6FC7" w:rsidRDefault="008B1657">
      <w:pPr>
        <w:pStyle w:val="a3"/>
        <w:spacing w:before="102"/>
        <w:ind w:left="272"/>
      </w:pPr>
      <w:r>
        <w:rPr>
          <w:color w:val="666666"/>
          <w:w w:val="125"/>
        </w:rPr>
        <w:t>C</w:t>
      </w:r>
      <w:r>
        <w:rPr>
          <w:color w:val="666666"/>
          <w:spacing w:val="-21"/>
          <w:w w:val="125"/>
        </w:rPr>
        <w:t xml:space="preserve"> </w:t>
      </w:r>
      <w:r>
        <w:rPr>
          <w:color w:val="666666"/>
          <w:spacing w:val="1"/>
        </w:rPr>
        <w:t xml:space="preserve">: </w:t>
      </w:r>
      <w:r>
        <w:rPr>
          <w:color w:val="666666"/>
          <w:spacing w:val="1"/>
        </w:rPr>
        <w:t>药</w:t>
      </w:r>
      <w:r>
        <w:rPr>
          <w:color w:val="666666"/>
        </w:rPr>
        <w:t>厂有必要承担一定的社会责任，而非一味追求经济效</w:t>
      </w:r>
      <w:r>
        <w:rPr>
          <w:color w:val="666666"/>
          <w:spacing w:val="-10"/>
        </w:rPr>
        <w:t>益</w:t>
      </w:r>
    </w:p>
    <w:p w:rsidR="004E6FC7" w:rsidRDefault="008B1657">
      <w:pPr>
        <w:pStyle w:val="a3"/>
        <w:spacing w:before="102"/>
        <w:ind w:left="272"/>
      </w:pPr>
      <w:r>
        <w:rPr>
          <w:color w:val="666666"/>
          <w:w w:val="140"/>
        </w:rPr>
        <w:t>D</w:t>
      </w:r>
      <w:r>
        <w:rPr>
          <w:color w:val="666666"/>
          <w:spacing w:val="-38"/>
          <w:w w:val="140"/>
        </w:rPr>
        <w:t xml:space="preserve"> </w:t>
      </w:r>
      <w:r>
        <w:rPr>
          <w:color w:val="666666"/>
          <w:spacing w:val="2"/>
        </w:rPr>
        <w:t xml:space="preserve">: </w:t>
      </w:r>
      <w:r>
        <w:rPr>
          <w:color w:val="666666"/>
          <w:spacing w:val="2"/>
        </w:rPr>
        <w:t>生</w:t>
      </w:r>
      <w:r>
        <w:rPr>
          <w:color w:val="666666"/>
        </w:rPr>
        <w:t>产治疗罕见病药物的药厂可以获得较高金额的政府补</w:t>
      </w:r>
      <w:r>
        <w:rPr>
          <w:color w:val="666666"/>
          <w:spacing w:val="-10"/>
        </w:rPr>
        <w:t>贴</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34" o:spid="_x0000_s2107" style="width:391.8pt;height:.6pt;mso-position-horizontal-relative:char;mso-position-vertical-relative:line" coordsize="7836,12">
            <v:shape id="docshape35" o:spid="_x0000_s2109" style="position:absolute;width:7836;height:12" coordsize="7836,12" o:spt="100" adj="0,,0" path="m11,l,,,11r11,l11,xm7836,r-12,l7824,11r12,l7836,xe" fillcolor="#a9a9a9" stroked="f">
              <v:stroke joinstyle="round"/>
              <v:formulas/>
              <v:path arrowok="t" o:connecttype="segments"/>
            </v:shape>
            <v:line id="_x0000_s2108"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D</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67" w:space="4872"/>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36" o:spid="_x0000_s2104" style="width:391.8pt;height:.6pt;mso-position-horizontal-relative:char;mso-position-vertical-relative:line" coordsize="7836,12">
            <v:shape id="docshape37" o:spid="_x0000_s2106" style="position:absolute;width:7836;height:12" coordsize="7836,12" o:spt="100" adj="0,,0" path="m11,l,,,11r11,l11,xm7836,r-12,l7824,11r12,l7836,xe" fillcolor="#a9a9a9" stroked="f">
              <v:stroke joinstyle="round"/>
              <v:formulas/>
              <v:path arrowok="t" o:connecttype="segments"/>
            </v:shape>
            <v:line id="_x0000_s2105"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本题考查削弱类</w:t>
      </w:r>
      <w:r>
        <w:rPr>
          <w:color w:val="DC4A38"/>
          <w:spacing w:val="-10"/>
        </w:rPr>
        <w:t>。</w:t>
      </w:r>
    </w:p>
    <w:p w:rsidR="004E6FC7" w:rsidRDefault="008B1657">
      <w:pPr>
        <w:pStyle w:val="a3"/>
        <w:spacing w:line="271" w:lineRule="exact"/>
      </w:pPr>
      <w:r>
        <w:rPr>
          <w:color w:val="DC4A38"/>
        </w:rPr>
        <w:t>第一步：分析题干论点论据</w:t>
      </w:r>
      <w:r>
        <w:rPr>
          <w:color w:val="DC4A38"/>
          <w:spacing w:val="-10"/>
        </w:rPr>
        <w:t>。</w:t>
      </w:r>
    </w:p>
    <w:p w:rsidR="004E6FC7" w:rsidRDefault="008B1657">
      <w:pPr>
        <w:pStyle w:val="a3"/>
        <w:spacing w:line="271" w:lineRule="exact"/>
      </w:pPr>
      <w:r>
        <w:rPr>
          <w:color w:val="DC4A38"/>
        </w:rPr>
        <w:t>论点：药厂生产治疗</w:t>
      </w:r>
      <w:r>
        <w:rPr>
          <w:color w:val="DC4A38"/>
          <w:w w:val="120"/>
        </w:rPr>
        <w:t>X</w:t>
      </w:r>
      <w:r>
        <w:rPr>
          <w:color w:val="DC4A38"/>
        </w:rPr>
        <w:t>病的药物肯定会亏损</w:t>
      </w:r>
      <w:r>
        <w:rPr>
          <w:color w:val="DC4A38"/>
          <w:spacing w:val="-10"/>
        </w:rPr>
        <w:t>。</w:t>
      </w:r>
    </w:p>
    <w:p w:rsidR="004E6FC7" w:rsidRDefault="008B1657">
      <w:pPr>
        <w:pStyle w:val="a3"/>
        <w:spacing w:before="3" w:line="230" w:lineRule="auto"/>
        <w:ind w:right="1330"/>
      </w:pPr>
      <w:r>
        <w:rPr>
          <w:color w:val="DC4A38"/>
          <w:spacing w:val="-1"/>
          <w:w w:val="102"/>
        </w:rPr>
        <w:t>论据：药物生产厂商在生产某些治疗罕见疾病的药物时会面临亏损的风险，因</w:t>
      </w:r>
      <w:r>
        <w:rPr>
          <w:color w:val="DC4A38"/>
          <w:w w:val="102"/>
        </w:rPr>
        <w:t>为只把药卖给数量不多的患者不可能收回制药成本，而</w:t>
      </w:r>
      <w:r>
        <w:rPr>
          <w:color w:val="DC4A38"/>
          <w:spacing w:val="-1"/>
          <w:w w:val="140"/>
        </w:rPr>
        <w:t>X</w:t>
      </w:r>
      <w:r>
        <w:rPr>
          <w:color w:val="DC4A38"/>
          <w:w w:val="102"/>
        </w:rPr>
        <w:t>病是一种罕见病。</w:t>
      </w:r>
      <w:r>
        <w:rPr>
          <w:color w:val="DC4A38"/>
          <w:w w:val="102"/>
        </w:rPr>
        <w:t xml:space="preserve"> </w:t>
      </w:r>
      <w:r>
        <w:rPr>
          <w:color w:val="DC4A38"/>
          <w:w w:val="102"/>
        </w:rPr>
        <w:t>第二步：分析选项，确定答案。</w:t>
      </w:r>
    </w:p>
    <w:p w:rsidR="004E6FC7" w:rsidRDefault="008B1657">
      <w:pPr>
        <w:pStyle w:val="a3"/>
        <w:spacing w:before="1" w:line="230" w:lineRule="auto"/>
        <w:ind w:right="1176"/>
      </w:pPr>
      <w:r>
        <w:rPr>
          <w:color w:val="DC4A38"/>
          <w:spacing w:val="-1"/>
          <w:w w:val="140"/>
        </w:rPr>
        <w:t>A</w:t>
      </w:r>
      <w:r>
        <w:rPr>
          <w:color w:val="DC4A38"/>
          <w:spacing w:val="-1"/>
          <w:w w:val="102"/>
        </w:rPr>
        <w:t>项：指出治疗罕见病的药物销售单价往往都很高，但若销量过低，药厂仍为亏</w:t>
      </w:r>
      <w:r>
        <w:rPr>
          <w:color w:val="DC4A38"/>
          <w:w w:val="102"/>
        </w:rPr>
        <w:t>损，无法削弱题干论点，排除。</w:t>
      </w:r>
    </w:p>
    <w:p w:rsidR="004E6FC7" w:rsidRDefault="008B1657">
      <w:pPr>
        <w:pStyle w:val="a3"/>
        <w:spacing w:line="274" w:lineRule="exact"/>
      </w:pPr>
      <w:r>
        <w:rPr>
          <w:color w:val="DC4A38"/>
        </w:rPr>
        <w:t>B</w:t>
      </w:r>
      <w:r>
        <w:rPr>
          <w:color w:val="DC4A38"/>
        </w:rPr>
        <w:t>项：指出人们患上</w:t>
      </w:r>
      <w:r>
        <w:rPr>
          <w:color w:val="DC4A38"/>
        </w:rPr>
        <w:t>X</w:t>
      </w:r>
      <w:r>
        <w:rPr>
          <w:color w:val="DC4A38"/>
        </w:rPr>
        <w:t>病的风险有所增加，但具体患</w:t>
      </w:r>
      <w:r>
        <w:rPr>
          <w:color w:val="DC4A38"/>
        </w:rPr>
        <w:t>X</w:t>
      </w:r>
      <w:r>
        <w:rPr>
          <w:color w:val="DC4A38"/>
        </w:rPr>
        <w:t>病的人数是否增加及其</w:t>
      </w:r>
      <w:r>
        <w:rPr>
          <w:color w:val="DC4A38"/>
          <w:spacing w:val="-10"/>
        </w:rPr>
        <w:t>增</w:t>
      </w:r>
    </w:p>
    <w:p w:rsidR="004E6FC7" w:rsidRDefault="004E6FC7">
      <w:pPr>
        <w:spacing w:line="274" w:lineRule="exact"/>
        <w:sectPr w:rsidR="004E6FC7">
          <w:type w:val="continuous"/>
          <w:pgSz w:w="11900" w:h="16840"/>
          <w:pgMar w:top="680" w:right="1080" w:bottom="1040" w:left="1680" w:header="0" w:footer="858" w:gutter="0"/>
          <w:cols w:space="720"/>
        </w:sectPr>
      </w:pPr>
    </w:p>
    <w:p w:rsidR="004E6FC7" w:rsidRDefault="008B1657">
      <w:pPr>
        <w:pStyle w:val="a3"/>
        <w:spacing w:before="44" w:line="276" w:lineRule="exact"/>
      </w:pPr>
      <w:r>
        <w:rPr>
          <w:color w:val="DC4A38"/>
        </w:rPr>
        <w:lastRenderedPageBreak/>
        <w:t>加幅度未明确，无法削弱题干论点，排除</w:t>
      </w:r>
      <w:r>
        <w:rPr>
          <w:color w:val="DC4A38"/>
          <w:spacing w:val="-10"/>
        </w:rPr>
        <w:t>。</w:t>
      </w:r>
    </w:p>
    <w:p w:rsidR="004E6FC7" w:rsidRDefault="008B1657">
      <w:pPr>
        <w:pStyle w:val="a3"/>
        <w:spacing w:before="4" w:line="230" w:lineRule="auto"/>
        <w:ind w:right="1173"/>
      </w:pPr>
      <w:r>
        <w:rPr>
          <w:color w:val="DC4A38"/>
          <w:spacing w:val="-1"/>
          <w:w w:val="143"/>
        </w:rPr>
        <w:t>C</w:t>
      </w:r>
      <w:r>
        <w:rPr>
          <w:color w:val="DC4A38"/>
          <w:spacing w:val="-1"/>
          <w:w w:val="102"/>
        </w:rPr>
        <w:t>项：指出药厂有必要承担社会责任来生产该药，与药厂生产该药是否会亏损无</w:t>
      </w:r>
      <w:r>
        <w:rPr>
          <w:color w:val="DC4A38"/>
          <w:w w:val="102"/>
        </w:rPr>
        <w:t>关，无法削弱题干论点，排除。</w:t>
      </w:r>
    </w:p>
    <w:p w:rsidR="004E6FC7" w:rsidRDefault="008B1657">
      <w:pPr>
        <w:pStyle w:val="a3"/>
        <w:spacing w:line="230" w:lineRule="auto"/>
        <w:ind w:right="1330"/>
        <w:jc w:val="both"/>
      </w:pPr>
      <w:r>
        <w:rPr>
          <w:color w:val="DC4A38"/>
          <w:spacing w:val="-1"/>
          <w:w w:val="158"/>
        </w:rPr>
        <w:t>D</w:t>
      </w:r>
      <w:r>
        <w:rPr>
          <w:color w:val="DC4A38"/>
          <w:w w:val="102"/>
        </w:rPr>
        <w:t>项：指出生产治疗罕见病药物的药厂可获得政府高额补贴，说明只要生产该</w:t>
      </w:r>
      <w:r>
        <w:rPr>
          <w:color w:val="DC4A38"/>
          <w:spacing w:val="-1"/>
          <w:w w:val="102"/>
        </w:rPr>
        <w:t>药就会有政府补贴，即使购买人数少，也能有效解决销量低所带来的的亏损问</w:t>
      </w:r>
      <w:r>
        <w:rPr>
          <w:color w:val="DC4A38"/>
          <w:w w:val="102"/>
        </w:rPr>
        <w:t>题，最能削弱题干论点，当选。</w:t>
      </w:r>
    </w:p>
    <w:p w:rsidR="004E6FC7" w:rsidRDefault="008B1657">
      <w:pPr>
        <w:pStyle w:val="a3"/>
        <w:spacing w:line="274" w:lineRule="exact"/>
      </w:pPr>
      <w:r>
        <w:rPr>
          <w:color w:val="DC4A38"/>
          <w:w w:val="105"/>
        </w:rPr>
        <w:t>故本题选</w:t>
      </w:r>
      <w:r>
        <w:rPr>
          <w:color w:val="DC4A38"/>
          <w:w w:val="105"/>
        </w:rPr>
        <w:t>D</w:t>
      </w:r>
      <w:r>
        <w:rPr>
          <w:color w:val="DC4A38"/>
          <w:spacing w:val="-10"/>
          <w:w w:val="105"/>
        </w:rPr>
        <w:t>。</w:t>
      </w:r>
    </w:p>
    <w:p w:rsidR="004E6FC7" w:rsidRDefault="008B1657">
      <w:pPr>
        <w:pStyle w:val="a3"/>
        <w:spacing w:before="215"/>
        <w:jc w:val="both"/>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削弱</w:t>
      </w:r>
      <w:r>
        <w:rPr>
          <w:color w:val="DC4A38"/>
          <w:spacing w:val="-10"/>
          <w:w w:val="95"/>
        </w:rPr>
        <w:t>类</w:t>
      </w:r>
    </w:p>
    <w:p w:rsidR="004E6FC7" w:rsidRDefault="004E6FC7">
      <w:pPr>
        <w:pStyle w:val="a3"/>
        <w:spacing w:before="1"/>
        <w:ind w:left="0"/>
        <w:rPr>
          <w:sz w:val="35"/>
        </w:rPr>
      </w:pPr>
    </w:p>
    <w:p w:rsidR="004E6FC7" w:rsidRDefault="008B1657">
      <w:pPr>
        <w:pStyle w:val="a3"/>
        <w:spacing w:line="230" w:lineRule="auto"/>
        <w:ind w:right="1699"/>
      </w:pPr>
      <w:r>
        <w:rPr>
          <w:color w:val="666666"/>
          <w:w w:val="110"/>
        </w:rPr>
        <w:t>10</w:t>
      </w:r>
      <w:r>
        <w:rPr>
          <w:color w:val="666666"/>
        </w:rPr>
        <w:t>、</w:t>
      </w:r>
      <w:r>
        <w:rPr>
          <w:color w:val="666666"/>
        </w:rPr>
        <w:t>(</w:t>
      </w:r>
      <w:r>
        <w:rPr>
          <w:color w:val="666666"/>
        </w:rPr>
        <w:t>单选题</w:t>
      </w:r>
      <w:r>
        <w:rPr>
          <w:color w:val="666666"/>
          <w:spacing w:val="-4"/>
        </w:rPr>
        <w:t xml:space="preserve">) </w:t>
      </w:r>
      <w:r>
        <w:rPr>
          <w:color w:val="666666"/>
          <w:spacing w:val="-4"/>
        </w:rPr>
        <w:t>李</w:t>
      </w:r>
      <w:r>
        <w:rPr>
          <w:color w:val="666666"/>
        </w:rPr>
        <w:t>女士刚搬入新家，打算一次性购买几种盆栽。她的想法如</w:t>
      </w:r>
      <w:r>
        <w:rPr>
          <w:color w:val="666666"/>
          <w:spacing w:val="-2"/>
        </w:rPr>
        <w:t>下：</w:t>
      </w:r>
      <w:r>
        <w:rPr>
          <w:color w:val="666666"/>
          <w:spacing w:val="-2"/>
        </w:rPr>
        <w:t>①</w:t>
      </w:r>
      <w:r>
        <w:rPr>
          <w:color w:val="666666"/>
          <w:spacing w:val="-2"/>
        </w:rPr>
        <w:t>购买绿萝、罗汉松中的一</w:t>
      </w:r>
      <w:r>
        <w:rPr>
          <w:color w:val="666666"/>
          <w:spacing w:val="-2"/>
        </w:rPr>
        <w:t>种；</w:t>
      </w:r>
      <w:r>
        <w:rPr>
          <w:color w:val="666666"/>
          <w:spacing w:val="-2"/>
        </w:rPr>
        <w:t>②</w:t>
      </w:r>
      <w:r>
        <w:rPr>
          <w:color w:val="666666"/>
          <w:spacing w:val="-2"/>
        </w:rPr>
        <w:t>文竹、绿萝和橡皮树至少买一种；</w:t>
      </w:r>
    </w:p>
    <w:p w:rsidR="004E6FC7" w:rsidRDefault="008B1657">
      <w:pPr>
        <w:pStyle w:val="a3"/>
        <w:tabs>
          <w:tab w:val="left" w:pos="6061"/>
        </w:tabs>
        <w:spacing w:before="1" w:line="230" w:lineRule="auto"/>
        <w:ind w:right="2055"/>
      </w:pPr>
      <w:r>
        <w:rPr>
          <w:color w:val="666666"/>
          <w:spacing w:val="-2"/>
        </w:rPr>
        <w:t>③</w:t>
      </w:r>
      <w:r>
        <w:rPr>
          <w:color w:val="666666"/>
          <w:spacing w:val="-2"/>
        </w:rPr>
        <w:t>罗汉松、橡皮树和虎尾兰至少买两种；</w:t>
      </w:r>
      <w:r>
        <w:rPr>
          <w:color w:val="666666"/>
          <w:spacing w:val="-2"/>
        </w:rPr>
        <w:t>④</w:t>
      </w:r>
      <w:r>
        <w:rPr>
          <w:color w:val="666666"/>
          <w:spacing w:val="-2"/>
        </w:rPr>
        <w:t>只要买了罗汉松，就不买文竹。如果上述条件都要满足，则下列推论必然正确的是（</w:t>
      </w:r>
      <w:r>
        <w:rPr>
          <w:color w:val="666666"/>
        </w:rPr>
        <w:tab/>
      </w:r>
      <w:r>
        <w:rPr>
          <w:color w:val="666666"/>
          <w:spacing w:val="-6"/>
        </w:rPr>
        <w:t>）。</w:t>
      </w:r>
    </w:p>
    <w:p w:rsidR="004E6FC7" w:rsidRDefault="008B1657">
      <w:pPr>
        <w:pStyle w:val="a3"/>
        <w:spacing w:before="105"/>
        <w:ind w:left="272"/>
      </w:pPr>
      <w:r>
        <w:rPr>
          <w:color w:val="666666"/>
          <w:w w:val="120"/>
        </w:rPr>
        <w:t>A</w:t>
      </w:r>
      <w:r>
        <w:rPr>
          <w:color w:val="666666"/>
          <w:spacing w:val="-50"/>
          <w:w w:val="120"/>
        </w:rPr>
        <w:t xml:space="preserve"> </w:t>
      </w:r>
      <w:r>
        <w:rPr>
          <w:color w:val="666666"/>
          <w:spacing w:val="-10"/>
        </w:rPr>
        <w:t xml:space="preserve">: </w:t>
      </w:r>
      <w:r>
        <w:rPr>
          <w:color w:val="666666"/>
          <w:spacing w:val="-10"/>
        </w:rPr>
        <w:t>李</w:t>
      </w:r>
      <w:r>
        <w:rPr>
          <w:color w:val="666666"/>
        </w:rPr>
        <w:t>女士购买了虎尾</w:t>
      </w:r>
      <w:r>
        <w:rPr>
          <w:color w:val="666666"/>
          <w:spacing w:val="-10"/>
        </w:rPr>
        <w:t>兰</w:t>
      </w:r>
    </w:p>
    <w:p w:rsidR="004E6FC7" w:rsidRDefault="008B1657">
      <w:pPr>
        <w:pStyle w:val="a3"/>
        <w:spacing w:before="102"/>
        <w:ind w:left="272"/>
      </w:pPr>
      <w:r>
        <w:rPr>
          <w:color w:val="666666"/>
          <w:w w:val="120"/>
        </w:rPr>
        <w:t>B</w:t>
      </w:r>
      <w:r>
        <w:rPr>
          <w:color w:val="666666"/>
          <w:spacing w:val="-50"/>
          <w:w w:val="120"/>
        </w:rPr>
        <w:t xml:space="preserve"> </w:t>
      </w:r>
      <w:r>
        <w:rPr>
          <w:color w:val="666666"/>
          <w:spacing w:val="-10"/>
        </w:rPr>
        <w:t xml:space="preserve">: </w:t>
      </w:r>
      <w:r>
        <w:rPr>
          <w:color w:val="666666"/>
          <w:spacing w:val="-10"/>
        </w:rPr>
        <w:t>李</w:t>
      </w:r>
      <w:r>
        <w:rPr>
          <w:color w:val="666666"/>
        </w:rPr>
        <w:t>女士购买了橡皮</w:t>
      </w:r>
      <w:r>
        <w:rPr>
          <w:color w:val="666666"/>
          <w:spacing w:val="-10"/>
        </w:rPr>
        <w:t>树</w:t>
      </w:r>
    </w:p>
    <w:p w:rsidR="004E6FC7" w:rsidRDefault="008B1657">
      <w:pPr>
        <w:pStyle w:val="a3"/>
        <w:spacing w:before="102"/>
        <w:ind w:left="272"/>
      </w:pPr>
      <w:r>
        <w:rPr>
          <w:color w:val="666666"/>
          <w:w w:val="125"/>
        </w:rPr>
        <w:t>C</w:t>
      </w:r>
      <w:r>
        <w:rPr>
          <w:color w:val="666666"/>
          <w:spacing w:val="-50"/>
          <w:w w:val="125"/>
        </w:rPr>
        <w:t xml:space="preserve"> </w:t>
      </w:r>
      <w:r>
        <w:rPr>
          <w:color w:val="666666"/>
          <w:spacing w:val="-8"/>
        </w:rPr>
        <w:t xml:space="preserve">: </w:t>
      </w:r>
      <w:r>
        <w:rPr>
          <w:color w:val="666666"/>
          <w:spacing w:val="-8"/>
        </w:rPr>
        <w:t>李</w:t>
      </w:r>
      <w:r>
        <w:rPr>
          <w:color w:val="666666"/>
        </w:rPr>
        <w:t>女士购买了罗汉松或文</w:t>
      </w:r>
      <w:r>
        <w:rPr>
          <w:color w:val="666666"/>
          <w:spacing w:val="-10"/>
        </w:rPr>
        <w:t>竹</w:t>
      </w:r>
    </w:p>
    <w:p w:rsidR="004E6FC7" w:rsidRDefault="008B1657">
      <w:pPr>
        <w:pStyle w:val="a3"/>
        <w:spacing w:before="102"/>
        <w:ind w:left="272"/>
      </w:pPr>
      <w:r>
        <w:rPr>
          <w:color w:val="666666"/>
          <w:w w:val="140"/>
        </w:rPr>
        <w:t>D</w:t>
      </w:r>
      <w:r>
        <w:rPr>
          <w:color w:val="666666"/>
          <w:spacing w:val="-69"/>
          <w:w w:val="140"/>
        </w:rPr>
        <w:t xml:space="preserve"> </w:t>
      </w:r>
      <w:r>
        <w:rPr>
          <w:color w:val="666666"/>
          <w:spacing w:val="-8"/>
        </w:rPr>
        <w:t xml:space="preserve">: </w:t>
      </w:r>
      <w:r>
        <w:rPr>
          <w:color w:val="666666"/>
          <w:spacing w:val="-8"/>
        </w:rPr>
        <w:t>李</w:t>
      </w:r>
      <w:r>
        <w:rPr>
          <w:color w:val="666666"/>
        </w:rPr>
        <w:t>女士至少买了三种盆</w:t>
      </w:r>
      <w:r>
        <w:rPr>
          <w:color w:val="666666"/>
          <w:spacing w:val="-10"/>
        </w:rPr>
        <w:t>栽</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38" o:spid="_x0000_s2101" style="width:391.8pt;height:.6pt;mso-position-horizontal-relative:char;mso-position-vertical-relative:line" coordsize="7836,12">
            <v:shape id="docshape39" o:spid="_x0000_s2103" style="position:absolute;width:7836;height:12" coordsize="7836,12" o:spt="100" adj="0,,0" path="m11,l,,,11r11,l11,xm7836,r-12,l7824,11r12,l7836,xe" fillcolor="#a9a9a9" stroked="f">
              <v:stroke joinstyle="round"/>
              <v:formulas/>
              <v:path arrowok="t" o:connecttype="segments"/>
            </v:shape>
            <v:line id="_x0000_s2102"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2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B</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48" w:space="4891"/>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40" o:spid="_x0000_s2098" style="width:391.8pt;height:.6pt;mso-position-horizontal-relative:char;mso-position-vertical-relative:line" coordsize="7836,12">
            <v:shape id="docshape41" o:spid="_x0000_s2100" style="position:absolute;width:7836;height:12" coordsize="7836,12" o:spt="100" adj="0,,0" path="m11,l,,,11r11,l11,xm7836,r-12,l7824,11r12,l7836,xe" fillcolor="#a9a9a9" stroked="f">
              <v:stroke joinstyle="round"/>
              <v:formulas/>
              <v:path arrowok="t" o:connecttype="segments"/>
            </v:shape>
            <v:line id="_x0000_s2099"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本题考查智力推理</w:t>
      </w:r>
      <w:r>
        <w:rPr>
          <w:color w:val="DC4A38"/>
          <w:spacing w:val="-10"/>
        </w:rPr>
        <w:t>。</w:t>
      </w:r>
    </w:p>
    <w:p w:rsidR="004E6FC7" w:rsidRDefault="008B1657">
      <w:pPr>
        <w:pStyle w:val="a3"/>
        <w:spacing w:before="3" w:line="230" w:lineRule="auto"/>
        <w:ind w:right="1354"/>
      </w:pPr>
      <w:r>
        <w:rPr>
          <w:color w:val="DC4A38"/>
          <w:w w:val="102"/>
        </w:rPr>
        <w:t>第一步：翻译题干信息。</w:t>
      </w:r>
      <w:r>
        <w:rPr>
          <w:color w:val="DC4A38"/>
          <w:spacing w:val="-1"/>
          <w:w w:val="92"/>
        </w:rPr>
        <w:t>①</w:t>
      </w:r>
      <w:r>
        <w:rPr>
          <w:color w:val="DC4A38"/>
          <w:w w:val="102"/>
        </w:rPr>
        <w:t>要么绿萝，要么罗汉松；</w:t>
      </w:r>
      <w:r>
        <w:rPr>
          <w:color w:val="DC4A38"/>
          <w:spacing w:val="-1"/>
          <w:w w:val="92"/>
        </w:rPr>
        <w:t>②</w:t>
      </w:r>
      <w:r>
        <w:rPr>
          <w:color w:val="DC4A38"/>
          <w:w w:val="102"/>
        </w:rPr>
        <w:t>文竹、绿萝和橡皮树至少买一种；</w:t>
      </w:r>
      <w:r>
        <w:rPr>
          <w:color w:val="DC4A38"/>
          <w:spacing w:val="-1"/>
          <w:w w:val="92"/>
        </w:rPr>
        <w:t>③</w:t>
      </w:r>
      <w:r>
        <w:rPr>
          <w:color w:val="DC4A38"/>
          <w:w w:val="102"/>
        </w:rPr>
        <w:t>罗汉松、橡皮树、虎尾兰至少买两种；</w:t>
      </w:r>
      <w:r>
        <w:rPr>
          <w:color w:val="DC4A38"/>
          <w:spacing w:val="-1"/>
          <w:w w:val="92"/>
        </w:rPr>
        <w:t>④</w:t>
      </w:r>
      <w:r>
        <w:rPr>
          <w:color w:val="DC4A38"/>
          <w:w w:val="102"/>
        </w:rPr>
        <w:t>买罗汉松</w:t>
      </w:r>
      <w:r>
        <w:rPr>
          <w:color w:val="DC4A38"/>
          <w:spacing w:val="-1"/>
          <w:w w:val="86"/>
        </w:rPr>
        <w:t>→</w:t>
      </w:r>
      <w:r>
        <w:rPr>
          <w:color w:val="DC4A38"/>
          <w:spacing w:val="-1"/>
          <w:w w:val="172"/>
        </w:rPr>
        <w:t>¬</w:t>
      </w:r>
      <w:r>
        <w:rPr>
          <w:color w:val="DC4A38"/>
          <w:w w:val="102"/>
        </w:rPr>
        <w:t>买文竹。第二步：分析题干信息，确定答案。根据</w:t>
      </w:r>
      <w:r>
        <w:rPr>
          <w:color w:val="DC4A38"/>
          <w:spacing w:val="-1"/>
          <w:w w:val="92"/>
        </w:rPr>
        <w:t>①</w:t>
      </w:r>
      <w:r>
        <w:rPr>
          <w:color w:val="DC4A38"/>
          <w:spacing w:val="-2"/>
          <w:w w:val="102"/>
        </w:rPr>
        <w:t>可分两种情况讨论，具体如下表所</w:t>
      </w:r>
      <w:r>
        <w:rPr>
          <w:color w:val="DC4A38"/>
          <w:w w:val="102"/>
        </w:rPr>
        <w:t>示。</w:t>
      </w:r>
    </w:p>
    <w:p w:rsidR="004E6FC7" w:rsidRDefault="008B1657">
      <w:pPr>
        <w:pStyle w:val="a3"/>
        <w:spacing w:before="1" w:line="230" w:lineRule="auto"/>
        <w:ind w:right="1354"/>
      </w:pPr>
      <w:r>
        <w:rPr>
          <w:color w:val="DC4A38"/>
          <w:w w:val="102"/>
        </w:rPr>
        <w:t>情况一：买绿萝，不买罗汉松。结合</w:t>
      </w:r>
      <w:r>
        <w:rPr>
          <w:color w:val="DC4A38"/>
          <w:spacing w:val="-1"/>
          <w:w w:val="92"/>
        </w:rPr>
        <w:t>③</w:t>
      </w:r>
      <w:r>
        <w:rPr>
          <w:color w:val="DC4A38"/>
          <w:spacing w:val="-1"/>
          <w:w w:val="102"/>
        </w:rPr>
        <w:t>可知，要买橡皮树和虎尾兰。此时已满</w:t>
      </w:r>
      <w:r>
        <w:rPr>
          <w:color w:val="DC4A38"/>
          <w:w w:val="102"/>
        </w:rPr>
        <w:t>足条件</w:t>
      </w:r>
      <w:r>
        <w:rPr>
          <w:color w:val="DC4A38"/>
          <w:spacing w:val="-1"/>
          <w:w w:val="92"/>
        </w:rPr>
        <w:t>②</w:t>
      </w:r>
      <w:r>
        <w:rPr>
          <w:color w:val="DC4A38"/>
          <w:w w:val="102"/>
        </w:rPr>
        <w:t>，且是否购买文竹情况未知。</w:t>
      </w:r>
    </w:p>
    <w:p w:rsidR="004E6FC7" w:rsidRDefault="008B1657">
      <w:pPr>
        <w:pStyle w:val="a3"/>
        <w:spacing w:before="1" w:line="230" w:lineRule="auto"/>
        <w:ind w:right="1377"/>
      </w:pPr>
      <w:r>
        <w:rPr>
          <w:noProof/>
        </w:rPr>
        <w:drawing>
          <wp:anchor distT="0" distB="0" distL="0" distR="0" simplePos="0" relativeHeight="23" behindDoc="0" locked="0" layoutInCell="1" allowOverlap="1">
            <wp:simplePos x="0" y="0"/>
            <wp:positionH relativeFrom="page">
              <wp:posOffset>1163387</wp:posOffset>
            </wp:positionH>
            <wp:positionV relativeFrom="paragraph">
              <wp:posOffset>357001</wp:posOffset>
            </wp:positionV>
            <wp:extent cx="2928937" cy="507206"/>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2928937" cy="507206"/>
                    </a:xfrm>
                    <a:prstGeom prst="rect">
                      <a:avLst/>
                    </a:prstGeom>
                  </pic:spPr>
                </pic:pic>
              </a:graphicData>
            </a:graphic>
          </wp:anchor>
        </w:drawing>
      </w:r>
      <w:r>
        <w:rPr>
          <w:color w:val="DC4A38"/>
          <w:w w:val="102"/>
        </w:rPr>
        <w:t>情况二：买罗汉松，不买绿萝。结合</w:t>
      </w:r>
      <w:r>
        <w:rPr>
          <w:color w:val="DC4A38"/>
          <w:spacing w:val="-1"/>
          <w:w w:val="92"/>
        </w:rPr>
        <w:t>④</w:t>
      </w:r>
      <w:r>
        <w:rPr>
          <w:color w:val="DC4A38"/>
          <w:w w:val="102"/>
        </w:rPr>
        <w:t>可知，不买文竹。再结合</w:t>
      </w:r>
      <w:r>
        <w:rPr>
          <w:color w:val="DC4A38"/>
          <w:spacing w:val="-1"/>
          <w:w w:val="92"/>
        </w:rPr>
        <w:t>②</w:t>
      </w:r>
      <w:r>
        <w:rPr>
          <w:color w:val="DC4A38"/>
          <w:spacing w:val="-3"/>
          <w:w w:val="102"/>
        </w:rPr>
        <w:t>可知，要买</w:t>
      </w:r>
      <w:r>
        <w:rPr>
          <w:color w:val="DC4A38"/>
          <w:w w:val="102"/>
        </w:rPr>
        <w:t>橡皮树。此时已满足条件</w:t>
      </w:r>
      <w:r>
        <w:rPr>
          <w:color w:val="DC4A38"/>
          <w:spacing w:val="-1"/>
          <w:w w:val="92"/>
        </w:rPr>
        <w:t>③</w:t>
      </w:r>
      <w:r>
        <w:rPr>
          <w:color w:val="DC4A38"/>
          <w:w w:val="102"/>
        </w:rPr>
        <w:t>，是否购买虎尾兰情况未知。</w:t>
      </w:r>
    </w:p>
    <w:p w:rsidR="004E6FC7" w:rsidRDefault="008B1657">
      <w:pPr>
        <w:pStyle w:val="a3"/>
        <w:spacing w:before="17" w:line="230" w:lineRule="auto"/>
        <w:ind w:right="5621"/>
      </w:pPr>
      <w:r>
        <w:rPr>
          <w:color w:val="DC4A38"/>
          <w:spacing w:val="-2"/>
        </w:rPr>
        <w:t>综上，李女士一定购买了橡皮树。故本题选</w:t>
      </w:r>
      <w:r>
        <w:rPr>
          <w:color w:val="DC4A38"/>
          <w:spacing w:val="-2"/>
          <w:w w:val="120"/>
        </w:rPr>
        <w:t>B</w:t>
      </w:r>
      <w:r>
        <w:rPr>
          <w:color w:val="DC4A38"/>
          <w:spacing w:val="-2"/>
        </w:rPr>
        <w:t>。</w:t>
      </w:r>
    </w:p>
    <w:p w:rsidR="004E6FC7" w:rsidRDefault="008B1657">
      <w:pPr>
        <w:pStyle w:val="a3"/>
        <w:spacing w:before="218"/>
      </w:pPr>
      <w:r>
        <w:rPr>
          <w:color w:val="DC4A38"/>
          <w:w w:val="95"/>
        </w:rPr>
        <w:t>考点：</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智力推</w:t>
      </w:r>
      <w:r>
        <w:rPr>
          <w:color w:val="DC4A38"/>
          <w:spacing w:val="-10"/>
          <w:w w:val="95"/>
        </w:rPr>
        <w:t>理</w:t>
      </w:r>
    </w:p>
    <w:p w:rsidR="004E6FC7" w:rsidRDefault="004E6FC7">
      <w:pPr>
        <w:pStyle w:val="a3"/>
        <w:spacing w:before="1"/>
        <w:ind w:left="0"/>
        <w:rPr>
          <w:sz w:val="35"/>
        </w:rPr>
      </w:pPr>
    </w:p>
    <w:p w:rsidR="004E6FC7" w:rsidRDefault="008B1657">
      <w:pPr>
        <w:pStyle w:val="a3"/>
        <w:tabs>
          <w:tab w:val="left" w:pos="6738"/>
        </w:tabs>
        <w:spacing w:line="230" w:lineRule="auto"/>
        <w:ind w:right="1699"/>
      </w:pPr>
      <w:r>
        <w:rPr>
          <w:color w:val="666666"/>
          <w:spacing w:val="-1"/>
          <w:w w:val="130"/>
        </w:rPr>
        <w:t>11</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尽管许多行业并不看重从业者的学历，但对于从事金融咨</w:t>
      </w:r>
      <w:r>
        <w:rPr>
          <w:color w:val="666666"/>
          <w:spacing w:val="-14"/>
          <w:w w:val="102"/>
        </w:rPr>
        <w:t>询</w:t>
      </w:r>
      <w:r>
        <w:rPr>
          <w:color w:val="666666"/>
          <w:w w:val="102"/>
        </w:rPr>
        <w:t>服务的人来说，学历还是极其重要的。有研究指出，人们在进行理财咨询时，更重视金融咨询师的学历而非资历。因此，就读金融服务管理专业的学生应尽可能获得高学历。上述论证最可能基于的潜在假设是（</w:t>
      </w:r>
      <w:r>
        <w:rPr>
          <w:color w:val="666666"/>
        </w:rPr>
        <w:tab/>
      </w:r>
      <w:r>
        <w:rPr>
          <w:color w:val="666666"/>
          <w:w w:val="102"/>
        </w:rPr>
        <w:t>）。</w:t>
      </w:r>
    </w:p>
    <w:p w:rsidR="004E6FC7" w:rsidRDefault="008B1657">
      <w:pPr>
        <w:pStyle w:val="a3"/>
        <w:spacing w:before="106"/>
        <w:ind w:left="272"/>
      </w:pPr>
      <w:r>
        <w:rPr>
          <w:color w:val="666666"/>
          <w:w w:val="120"/>
        </w:rPr>
        <w:t>A</w:t>
      </w:r>
      <w:r>
        <w:rPr>
          <w:color w:val="666666"/>
          <w:spacing w:val="-21"/>
          <w:w w:val="120"/>
        </w:rPr>
        <w:t xml:space="preserve"> </w:t>
      </w:r>
      <w:r>
        <w:rPr>
          <w:color w:val="666666"/>
        </w:rPr>
        <w:t xml:space="preserve">: </w:t>
      </w:r>
      <w:r>
        <w:rPr>
          <w:color w:val="666666"/>
        </w:rPr>
        <w:t>金融咨询服务者的资历与其能力水平没有必然关</w:t>
      </w:r>
      <w:r>
        <w:rPr>
          <w:color w:val="666666"/>
          <w:spacing w:val="-10"/>
        </w:rPr>
        <w:t>联</w:t>
      </w:r>
    </w:p>
    <w:p w:rsidR="004E6FC7" w:rsidRDefault="008B1657">
      <w:pPr>
        <w:pStyle w:val="a3"/>
        <w:spacing w:before="102"/>
        <w:ind w:left="272"/>
      </w:pPr>
      <w:r>
        <w:rPr>
          <w:color w:val="666666"/>
          <w:w w:val="120"/>
        </w:rPr>
        <w:t>B</w:t>
      </w:r>
      <w:r>
        <w:rPr>
          <w:color w:val="666666"/>
          <w:spacing w:val="-19"/>
          <w:w w:val="120"/>
        </w:rPr>
        <w:t xml:space="preserve"> </w:t>
      </w:r>
      <w:r>
        <w:rPr>
          <w:color w:val="666666"/>
        </w:rPr>
        <w:t xml:space="preserve">: </w:t>
      </w:r>
      <w:r>
        <w:rPr>
          <w:color w:val="666666"/>
        </w:rPr>
        <w:t>总体而言，高学历的人专业水平更高、工作能力更</w:t>
      </w:r>
      <w:r>
        <w:rPr>
          <w:color w:val="666666"/>
          <w:spacing w:val="-10"/>
        </w:rPr>
        <w:t>强</w:t>
      </w:r>
    </w:p>
    <w:p w:rsidR="004E6FC7" w:rsidRDefault="008B1657">
      <w:pPr>
        <w:pStyle w:val="a3"/>
        <w:spacing w:before="102"/>
        <w:ind w:left="272"/>
      </w:pPr>
      <w:r>
        <w:rPr>
          <w:color w:val="666666"/>
          <w:w w:val="125"/>
        </w:rPr>
        <w:t>C</w:t>
      </w:r>
      <w:r>
        <w:rPr>
          <w:color w:val="666666"/>
          <w:spacing w:val="-21"/>
          <w:w w:val="125"/>
        </w:rPr>
        <w:t xml:space="preserve"> </w:t>
      </w:r>
      <w:r>
        <w:rPr>
          <w:color w:val="666666"/>
          <w:spacing w:val="1"/>
        </w:rPr>
        <w:t xml:space="preserve">: </w:t>
      </w:r>
      <w:r>
        <w:rPr>
          <w:color w:val="666666"/>
          <w:spacing w:val="1"/>
        </w:rPr>
        <w:t>就</w:t>
      </w:r>
      <w:r>
        <w:rPr>
          <w:color w:val="666666"/>
        </w:rPr>
        <w:t>读金</w:t>
      </w:r>
      <w:r>
        <w:rPr>
          <w:color w:val="666666"/>
        </w:rPr>
        <w:t>融服务管理专业的学生都会投身金融咨询服务行</w:t>
      </w:r>
      <w:r>
        <w:rPr>
          <w:color w:val="666666"/>
          <w:spacing w:val="-10"/>
        </w:rPr>
        <w:t>业</w:t>
      </w:r>
    </w:p>
    <w:p w:rsidR="004E6FC7" w:rsidRDefault="008B1657">
      <w:pPr>
        <w:pStyle w:val="a3"/>
        <w:spacing w:before="102"/>
        <w:ind w:left="272"/>
      </w:pPr>
      <w:r>
        <w:rPr>
          <w:color w:val="666666"/>
          <w:w w:val="140"/>
        </w:rPr>
        <w:t>D</w:t>
      </w:r>
      <w:r>
        <w:rPr>
          <w:color w:val="666666"/>
          <w:spacing w:val="-31"/>
          <w:w w:val="140"/>
        </w:rPr>
        <w:t xml:space="preserve"> </w:t>
      </w:r>
      <w:r>
        <w:rPr>
          <w:color w:val="666666"/>
          <w:spacing w:val="4"/>
        </w:rPr>
        <w:t xml:space="preserve">: </w:t>
      </w:r>
      <w:r>
        <w:rPr>
          <w:color w:val="666666"/>
          <w:spacing w:val="4"/>
        </w:rPr>
        <w:t>近</w:t>
      </w:r>
      <w:r>
        <w:rPr>
          <w:color w:val="666666"/>
        </w:rPr>
        <w:t>年来，越来越多的行业在招聘时限定其求职者必须具有高学</w:t>
      </w:r>
      <w:r>
        <w:rPr>
          <w:color w:val="666666"/>
          <w:spacing w:val="-10"/>
        </w:rPr>
        <w:t>历</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42" o:spid="_x0000_s2095" style="width:391.8pt;height:.6pt;mso-position-horizontal-relative:char;mso-position-vertical-relative:line" coordsize="7836,12">
            <v:shape id="docshape43" o:spid="_x0000_s2097" style="position:absolute;width:7836;height:12" coordsize="7836,12" o:spt="100" adj="0,,0" path="m11,l,,,11r11,l11,xm7836,r-12,l7824,11r12,l7836,xe" fillcolor="#a9a9a9" stroked="f">
              <v:stroke joinstyle="round"/>
              <v:formulas/>
              <v:path arrowok="t" o:connecttype="segments"/>
            </v:shape>
            <v:line id="_x0000_s2096"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pict>
          <v:group id="docshapegroup44" o:spid="_x0000_s2092" style="position:absolute;left:0;text-align:left;margin-left:90.5pt;margin-top:15.4pt;width:391.8pt;height:.6pt;z-index:15741440;mso-position-horizontal-relative:page" coordorigin="1810,308" coordsize="7836,12">
            <v:shape id="docshape45" o:spid="_x0000_s2094" style="position:absolute;left:1809;top:307;width:7836;height:12" coordorigin="1810,308" coordsize="7836,12" o:spt="100" adj="0,,0" path="m1821,308r-11,l1810,319r11,l1821,308xm9645,308r-11,l9634,319r11,l9645,308xe" fillcolor="#a9a9a9" stroked="f">
              <v:stroke joinstyle="round"/>
              <v:formulas/>
              <v:path arrowok="t" o:connecttype="segments"/>
            </v:shape>
            <v:line id="_x0000_s2093" style="position:absolute" from="1821,313" to="9634,313" strokecolor="#a9a9a9" strokeweight=".19914mm">
              <v:stroke dashstyle="dash"/>
            </v:line>
            <w10:wrap anchorx="page"/>
          </v:group>
        </w:pict>
      </w:r>
      <w:r>
        <w:rPr>
          <w:color w:val="666666"/>
        </w:rPr>
        <w:t>正确答案是</w:t>
      </w:r>
      <w:r>
        <w:rPr>
          <w:color w:val="666666"/>
          <w:spacing w:val="-9"/>
        </w:rPr>
        <w:t>：</w:t>
      </w:r>
      <w:r>
        <w:rPr>
          <w:color w:val="666666"/>
          <w:spacing w:val="-9"/>
        </w:rPr>
        <w:t xml:space="preserve"> </w:t>
      </w:r>
      <w:r>
        <w:rPr>
          <w:color w:val="61B033"/>
          <w:spacing w:val="-10"/>
        </w:rPr>
        <w:t>C</w:t>
      </w:r>
    </w:p>
    <w:p w:rsidR="004E6FC7" w:rsidRDefault="004E6FC7">
      <w:pPr>
        <w:pStyle w:val="a3"/>
        <w:spacing w:before="2"/>
        <w:ind w:left="0"/>
        <w:rPr>
          <w:sz w:val="21"/>
        </w:rPr>
      </w:pPr>
    </w:p>
    <w:p w:rsidR="004E6FC7" w:rsidRDefault="008B1657">
      <w:pPr>
        <w:pStyle w:val="a3"/>
      </w:pPr>
      <w:r>
        <w:rPr>
          <w:color w:val="DC4A38"/>
        </w:rPr>
        <w:t>解析</w:t>
      </w:r>
      <w:r>
        <w:rPr>
          <w:color w:val="DC4A38"/>
          <w:spacing w:val="-10"/>
        </w:rPr>
        <w:t>：</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8B1657">
      <w:pPr>
        <w:pStyle w:val="a3"/>
        <w:spacing w:before="44" w:line="276" w:lineRule="exact"/>
      </w:pPr>
      <w:r>
        <w:rPr>
          <w:color w:val="DC4A38"/>
        </w:rPr>
        <w:lastRenderedPageBreak/>
        <w:t>本题考查前提类</w:t>
      </w:r>
      <w:r>
        <w:rPr>
          <w:color w:val="DC4A38"/>
          <w:spacing w:val="-10"/>
        </w:rPr>
        <w:t>。</w:t>
      </w:r>
    </w:p>
    <w:p w:rsidR="004E6FC7" w:rsidRDefault="008B1657">
      <w:pPr>
        <w:pStyle w:val="a3"/>
        <w:spacing w:line="271" w:lineRule="exact"/>
      </w:pPr>
      <w:r>
        <w:rPr>
          <w:color w:val="DC4A38"/>
        </w:rPr>
        <w:t>第一步：分析题干论点论据</w:t>
      </w:r>
      <w:r>
        <w:rPr>
          <w:color w:val="DC4A38"/>
          <w:spacing w:val="-10"/>
        </w:rPr>
        <w:t>。</w:t>
      </w:r>
    </w:p>
    <w:p w:rsidR="004E6FC7" w:rsidRDefault="008B1657">
      <w:pPr>
        <w:pStyle w:val="a3"/>
        <w:spacing w:line="271" w:lineRule="exact"/>
      </w:pPr>
      <w:r>
        <w:rPr>
          <w:color w:val="DC4A38"/>
        </w:rPr>
        <w:t>论点：就读金融服务管理专业的学生应尽可能获得高学历</w:t>
      </w:r>
      <w:r>
        <w:rPr>
          <w:color w:val="DC4A38"/>
          <w:spacing w:val="-10"/>
        </w:rPr>
        <w:t>。</w:t>
      </w:r>
    </w:p>
    <w:p w:rsidR="004E6FC7" w:rsidRDefault="008B1657">
      <w:pPr>
        <w:pStyle w:val="a3"/>
        <w:spacing w:before="4" w:line="230" w:lineRule="auto"/>
        <w:ind w:right="1330"/>
        <w:jc w:val="both"/>
      </w:pPr>
      <w:r>
        <w:rPr>
          <w:color w:val="DC4A38"/>
          <w:spacing w:val="-1"/>
          <w:w w:val="102"/>
        </w:rPr>
        <w:t>论据：尽管许多行业并不看重从业者的学历，但对于从事金融咨询服务的人来说，学历还是极其重要的。有研究指出，人们在进行理财咨询时，更重视金融</w:t>
      </w:r>
      <w:r>
        <w:rPr>
          <w:color w:val="DC4A38"/>
          <w:w w:val="102"/>
        </w:rPr>
        <w:t>咨询师的学历而非资历。</w:t>
      </w:r>
    </w:p>
    <w:p w:rsidR="004E6FC7" w:rsidRDefault="008B1657">
      <w:pPr>
        <w:pStyle w:val="a3"/>
        <w:spacing w:line="269" w:lineRule="exact"/>
      </w:pPr>
      <w:r>
        <w:rPr>
          <w:color w:val="DC4A38"/>
        </w:rPr>
        <w:t>第二步：分析选项，确定答案</w:t>
      </w:r>
      <w:r>
        <w:rPr>
          <w:color w:val="DC4A38"/>
          <w:spacing w:val="-10"/>
        </w:rPr>
        <w:t>。</w:t>
      </w:r>
    </w:p>
    <w:p w:rsidR="004E6FC7" w:rsidRDefault="008B1657">
      <w:pPr>
        <w:pStyle w:val="a3"/>
        <w:spacing w:before="3" w:line="230" w:lineRule="auto"/>
        <w:ind w:right="1176"/>
      </w:pPr>
      <w:r>
        <w:rPr>
          <w:color w:val="DC4A38"/>
          <w:spacing w:val="-1"/>
          <w:w w:val="140"/>
        </w:rPr>
        <w:t>A</w:t>
      </w:r>
      <w:r>
        <w:rPr>
          <w:color w:val="DC4A38"/>
          <w:spacing w:val="-1"/>
          <w:w w:val="102"/>
        </w:rPr>
        <w:t>项：指出金融咨询服务者的资历与能力水平无关，而题干讨论专业与学历之间</w:t>
      </w:r>
      <w:r>
        <w:rPr>
          <w:color w:val="DC4A38"/>
          <w:w w:val="102"/>
        </w:rPr>
        <w:t>的关系，话题不一致，无法支持题干论点，排除。</w:t>
      </w:r>
    </w:p>
    <w:p w:rsidR="004E6FC7" w:rsidRDefault="008B1657">
      <w:pPr>
        <w:pStyle w:val="a3"/>
        <w:spacing w:before="1" w:line="230" w:lineRule="auto"/>
        <w:ind w:right="1176"/>
      </w:pPr>
      <w:r>
        <w:rPr>
          <w:color w:val="DC4A38"/>
          <w:spacing w:val="-1"/>
          <w:w w:val="140"/>
        </w:rPr>
        <w:t>B</w:t>
      </w:r>
      <w:r>
        <w:rPr>
          <w:color w:val="DC4A38"/>
          <w:spacing w:val="-1"/>
          <w:w w:val="102"/>
        </w:rPr>
        <w:t>项：指出高学历的人专业水平更高、工作能力更强，与金融服务管理专业的学</w:t>
      </w:r>
      <w:r>
        <w:rPr>
          <w:color w:val="DC4A38"/>
          <w:w w:val="102"/>
        </w:rPr>
        <w:t>生是否应尽可能获得高学历无关，无法支持题干论点，排除。</w:t>
      </w:r>
    </w:p>
    <w:p w:rsidR="004E6FC7" w:rsidRDefault="008B1657">
      <w:pPr>
        <w:pStyle w:val="a3"/>
        <w:spacing w:line="230" w:lineRule="auto"/>
        <w:ind w:right="1173"/>
      </w:pPr>
      <w:r>
        <w:rPr>
          <w:color w:val="DC4A38"/>
          <w:spacing w:val="-1"/>
          <w:w w:val="143"/>
        </w:rPr>
        <w:t>C</w:t>
      </w:r>
      <w:r>
        <w:rPr>
          <w:color w:val="DC4A38"/>
          <w:spacing w:val="-1"/>
          <w:w w:val="102"/>
        </w:rPr>
        <w:t>项：指出就读金融服务管理专业的学生都会投身金融咨询服务行业，则就读金</w:t>
      </w:r>
      <w:r>
        <w:rPr>
          <w:color w:val="DC4A38"/>
          <w:w w:val="102"/>
        </w:rPr>
        <w:t>融服务管理</w:t>
      </w:r>
      <w:r>
        <w:rPr>
          <w:color w:val="DC4A38"/>
          <w:w w:val="102"/>
        </w:rPr>
        <w:t>专业的学生应尽可能获得高学历，在论点和论据之间建立了联系，是题干论证基于的假设，当选。</w:t>
      </w:r>
    </w:p>
    <w:p w:rsidR="004E6FC7" w:rsidRDefault="008B1657">
      <w:pPr>
        <w:pStyle w:val="a3"/>
        <w:spacing w:before="2" w:line="230" w:lineRule="auto"/>
        <w:ind w:right="1382"/>
      </w:pPr>
      <w:r>
        <w:rPr>
          <w:color w:val="DC4A38"/>
          <w:spacing w:val="-1"/>
          <w:w w:val="158"/>
        </w:rPr>
        <w:t>D</w:t>
      </w:r>
      <w:r>
        <w:rPr>
          <w:color w:val="DC4A38"/>
          <w:spacing w:val="-1"/>
          <w:w w:val="102"/>
        </w:rPr>
        <w:t>项：指出越来越多的行业在招聘时限定其求职者必须具有高学历，但未明确</w:t>
      </w:r>
      <w:r>
        <w:rPr>
          <w:color w:val="DC4A38"/>
          <w:w w:val="102"/>
        </w:rPr>
        <w:t>是否包括金融咨询服务行业，无法支持题干论点，排除。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4"/>
        <w:jc w:val="both"/>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前提</w:t>
      </w:r>
      <w:r>
        <w:rPr>
          <w:color w:val="DC4A38"/>
          <w:spacing w:val="-10"/>
          <w:w w:val="95"/>
        </w:rPr>
        <w:t>类</w:t>
      </w:r>
    </w:p>
    <w:p w:rsidR="004E6FC7" w:rsidRDefault="004E6FC7">
      <w:pPr>
        <w:pStyle w:val="a3"/>
        <w:spacing w:before="1"/>
        <w:ind w:left="0"/>
        <w:rPr>
          <w:sz w:val="35"/>
        </w:rPr>
      </w:pPr>
    </w:p>
    <w:p w:rsidR="004E6FC7" w:rsidRDefault="008B1657">
      <w:pPr>
        <w:pStyle w:val="a3"/>
        <w:tabs>
          <w:tab w:val="left" w:pos="2222"/>
        </w:tabs>
        <w:spacing w:before="1" w:line="230" w:lineRule="auto"/>
        <w:ind w:right="1699"/>
      </w:pPr>
      <w:r>
        <w:rPr>
          <w:color w:val="666666"/>
          <w:spacing w:val="-1"/>
          <w:w w:val="130"/>
        </w:rPr>
        <w:t>12</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某在线教育机构在网上推出了一个面向中小学生的直播课</w:t>
      </w:r>
      <w:r>
        <w:rPr>
          <w:color w:val="666666"/>
          <w:spacing w:val="-14"/>
          <w:w w:val="102"/>
        </w:rPr>
        <w:t>，</w:t>
      </w:r>
      <w:r>
        <w:rPr>
          <w:color w:val="666666"/>
          <w:w w:val="102"/>
        </w:rPr>
        <w:t>这个直播课在试播时组织了很多中小学生和家长免费观看，获得了很高的评价，但是在正式播出后，在线收看的人数并不理想。下列选项最不能解释这一现象的是（</w:t>
      </w:r>
      <w:r>
        <w:rPr>
          <w:color w:val="666666"/>
        </w:rPr>
        <w:tab/>
      </w:r>
      <w:r>
        <w:rPr>
          <w:color w:val="666666"/>
          <w:w w:val="102"/>
        </w:rPr>
        <w:t>）。</w:t>
      </w:r>
    </w:p>
    <w:p w:rsidR="004E6FC7" w:rsidRDefault="008B1657">
      <w:pPr>
        <w:pStyle w:val="a3"/>
        <w:spacing w:before="105"/>
        <w:ind w:left="272"/>
      </w:pPr>
      <w:r>
        <w:rPr>
          <w:color w:val="666666"/>
          <w:w w:val="120"/>
        </w:rPr>
        <w:t>A</w:t>
      </w:r>
      <w:r>
        <w:rPr>
          <w:color w:val="666666"/>
          <w:spacing w:val="-41"/>
          <w:w w:val="120"/>
        </w:rPr>
        <w:t xml:space="preserve"> </w:t>
      </w:r>
      <w:r>
        <w:rPr>
          <w:color w:val="666666"/>
          <w:spacing w:val="-7"/>
        </w:rPr>
        <w:t xml:space="preserve">: </w:t>
      </w:r>
      <w:r>
        <w:rPr>
          <w:color w:val="666666"/>
          <w:spacing w:val="-7"/>
        </w:rPr>
        <w:t>正</w:t>
      </w:r>
      <w:r>
        <w:rPr>
          <w:color w:val="666666"/>
        </w:rPr>
        <w:t>式的直</w:t>
      </w:r>
      <w:r>
        <w:rPr>
          <w:color w:val="666666"/>
        </w:rPr>
        <w:t>播课程需要付费观</w:t>
      </w:r>
      <w:r>
        <w:rPr>
          <w:color w:val="666666"/>
          <w:spacing w:val="-10"/>
        </w:rPr>
        <w:t>看</w:t>
      </w:r>
    </w:p>
    <w:p w:rsidR="004E6FC7" w:rsidRDefault="008B1657">
      <w:pPr>
        <w:pStyle w:val="a3"/>
        <w:spacing w:before="102"/>
        <w:ind w:left="272"/>
      </w:pPr>
      <w:r>
        <w:rPr>
          <w:color w:val="666666"/>
          <w:w w:val="120"/>
        </w:rPr>
        <w:t>B</w:t>
      </w:r>
      <w:r>
        <w:rPr>
          <w:color w:val="666666"/>
          <w:spacing w:val="-39"/>
          <w:w w:val="120"/>
        </w:rPr>
        <w:t xml:space="preserve"> </w:t>
      </w:r>
      <w:r>
        <w:rPr>
          <w:color w:val="666666"/>
          <w:spacing w:val="-6"/>
        </w:rPr>
        <w:t xml:space="preserve">: </w:t>
      </w:r>
      <w:r>
        <w:rPr>
          <w:color w:val="666666"/>
          <w:spacing w:val="-6"/>
        </w:rPr>
        <w:t>该</w:t>
      </w:r>
      <w:r>
        <w:rPr>
          <w:color w:val="666666"/>
        </w:rPr>
        <w:t>直播课的正式播出时间不合</w:t>
      </w:r>
      <w:r>
        <w:rPr>
          <w:color w:val="666666"/>
          <w:spacing w:val="-10"/>
        </w:rPr>
        <w:t>理</w:t>
      </w:r>
    </w:p>
    <w:p w:rsidR="004E6FC7" w:rsidRDefault="008B1657">
      <w:pPr>
        <w:pStyle w:val="a3"/>
        <w:spacing w:before="102"/>
        <w:ind w:left="272"/>
      </w:pPr>
      <w:r>
        <w:rPr>
          <w:color w:val="666666"/>
        </w:rPr>
        <w:t>C</w:t>
      </w:r>
      <w:r>
        <w:rPr>
          <w:color w:val="666666"/>
          <w:spacing w:val="15"/>
        </w:rPr>
        <w:t xml:space="preserve"> : </w:t>
      </w:r>
      <w:r>
        <w:rPr>
          <w:color w:val="666666"/>
          <w:spacing w:val="15"/>
        </w:rPr>
        <w:t>该</w:t>
      </w:r>
      <w:r>
        <w:rPr>
          <w:color w:val="666666"/>
        </w:rPr>
        <w:t>直播课为系列课程，共计开设</w:t>
      </w:r>
      <w:r>
        <w:rPr>
          <w:color w:val="666666"/>
        </w:rPr>
        <w:t>10</w:t>
      </w:r>
      <w:r>
        <w:rPr>
          <w:color w:val="666666"/>
          <w:spacing w:val="-10"/>
        </w:rPr>
        <w:t>节</w:t>
      </w:r>
    </w:p>
    <w:p w:rsidR="004E6FC7" w:rsidRDefault="008B1657">
      <w:pPr>
        <w:pStyle w:val="a3"/>
        <w:spacing w:before="102"/>
        <w:ind w:left="272"/>
      </w:pPr>
      <w:r>
        <w:rPr>
          <w:color w:val="666666"/>
          <w:w w:val="140"/>
        </w:rPr>
        <w:t>D</w:t>
      </w:r>
      <w:r>
        <w:rPr>
          <w:color w:val="666666"/>
          <w:spacing w:val="-49"/>
          <w:w w:val="140"/>
        </w:rPr>
        <w:t xml:space="preserve"> </w:t>
      </w:r>
      <w:r>
        <w:rPr>
          <w:color w:val="666666"/>
          <w:spacing w:val="-2"/>
        </w:rPr>
        <w:t xml:space="preserve">: </w:t>
      </w:r>
      <w:r>
        <w:rPr>
          <w:color w:val="666666"/>
          <w:spacing w:val="-2"/>
        </w:rPr>
        <w:t>其</w:t>
      </w:r>
      <w:r>
        <w:rPr>
          <w:color w:val="666666"/>
        </w:rPr>
        <w:t>他在线教育机构推出了许多同类型的直播</w:t>
      </w:r>
      <w:r>
        <w:rPr>
          <w:color w:val="666666"/>
          <w:spacing w:val="-10"/>
        </w:rPr>
        <w:t>课</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46" o:spid="_x0000_s2089" style="width:391.8pt;height:.6pt;mso-position-horizontal-relative:char;mso-position-vertical-relative:line" coordsize="7836,12">
            <v:shape id="docshape47" o:spid="_x0000_s2091" style="position:absolute;width:7836;height:12" coordsize="7836,12" o:spt="100" adj="0,,0" path="m11,l,,,11r11,l11,xm7836,r-12,l7824,11r12,l7836,xe" fillcolor="#a9a9a9" stroked="f">
              <v:stroke joinstyle="round"/>
              <v:formulas/>
              <v:path arrowok="t" o:connecttype="segments"/>
            </v:shape>
            <v:line id="_x0000_s2090"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2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48" o:spid="_x0000_s2086" style="width:391.8pt;height:.6pt;mso-position-horizontal-relative:char;mso-position-vertical-relative:line" coordsize="7836,12">
            <v:shape id="docshape49" o:spid="_x0000_s2088" style="position:absolute;width:7836;height:12" coordsize="7836,12" o:spt="100" adj="0,,0" path="m11,l,,,11r11,l11,xm7836,r-12,l7824,11r12,l7836,xe" fillcolor="#a9a9a9" stroked="f">
              <v:stroke joinstyle="round"/>
              <v:formulas/>
              <v:path arrowok="t" o:connecttype="segments"/>
            </v:shape>
            <v:line id="_x0000_s2087"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本题考查解释类</w:t>
      </w:r>
      <w:r>
        <w:rPr>
          <w:color w:val="DC4A38"/>
          <w:spacing w:val="-10"/>
        </w:rPr>
        <w:t>。</w:t>
      </w:r>
    </w:p>
    <w:p w:rsidR="004E6FC7" w:rsidRDefault="008B1657">
      <w:pPr>
        <w:pStyle w:val="a3"/>
        <w:spacing w:line="271" w:lineRule="exact"/>
      </w:pPr>
      <w:r>
        <w:rPr>
          <w:color w:val="DC4A38"/>
        </w:rPr>
        <w:t>第一步：分析题干矛盾现象</w:t>
      </w:r>
      <w:r>
        <w:rPr>
          <w:color w:val="DC4A38"/>
          <w:spacing w:val="-10"/>
        </w:rPr>
        <w:t>。</w:t>
      </w:r>
    </w:p>
    <w:p w:rsidR="004E6FC7" w:rsidRDefault="008B1657">
      <w:pPr>
        <w:pStyle w:val="a3"/>
        <w:spacing w:before="3" w:line="230" w:lineRule="auto"/>
        <w:ind w:right="1330"/>
        <w:jc w:val="both"/>
      </w:pPr>
      <w:r>
        <w:rPr>
          <w:color w:val="DC4A38"/>
          <w:spacing w:val="-1"/>
          <w:w w:val="102"/>
        </w:rPr>
        <w:t>题干矛盾现象：某在线教育机构推出的直播课在试播时组织了很多中小学生和家长免费观看，获得了很高的评价，但是在正式播出后，在线收看的人数并不</w:t>
      </w:r>
      <w:r>
        <w:rPr>
          <w:color w:val="DC4A38"/>
          <w:w w:val="102"/>
        </w:rPr>
        <w:t>理想。</w:t>
      </w:r>
    </w:p>
    <w:p w:rsidR="004E6FC7" w:rsidRDefault="008B1657">
      <w:pPr>
        <w:pStyle w:val="a3"/>
        <w:spacing w:line="269" w:lineRule="exact"/>
      </w:pPr>
      <w:r>
        <w:rPr>
          <w:color w:val="DC4A38"/>
        </w:rPr>
        <w:t>第二步：分析选项，确定答案</w:t>
      </w:r>
      <w:r>
        <w:rPr>
          <w:color w:val="DC4A38"/>
          <w:spacing w:val="-10"/>
        </w:rPr>
        <w:t>。</w:t>
      </w:r>
    </w:p>
    <w:p w:rsidR="004E6FC7" w:rsidRDefault="008B1657">
      <w:pPr>
        <w:pStyle w:val="a3"/>
        <w:spacing w:before="3" w:line="230" w:lineRule="auto"/>
        <w:ind w:right="1176"/>
      </w:pPr>
      <w:r>
        <w:rPr>
          <w:color w:val="DC4A38"/>
          <w:spacing w:val="-1"/>
          <w:w w:val="140"/>
        </w:rPr>
        <w:t>A</w:t>
      </w:r>
      <w:r>
        <w:rPr>
          <w:color w:val="DC4A38"/>
          <w:spacing w:val="-1"/>
          <w:w w:val="102"/>
        </w:rPr>
        <w:t>项：指出正式的直播课程需要付费观看，由于付费原因，导致在线收看人数不</w:t>
      </w:r>
      <w:r>
        <w:rPr>
          <w:color w:val="DC4A38"/>
          <w:w w:val="102"/>
        </w:rPr>
        <w:t>理想，可以解释题干现象，排除。</w:t>
      </w:r>
    </w:p>
    <w:p w:rsidR="004E6FC7" w:rsidRDefault="008B1657">
      <w:pPr>
        <w:pStyle w:val="a3"/>
        <w:spacing w:before="1" w:line="230" w:lineRule="auto"/>
        <w:ind w:right="1176"/>
      </w:pPr>
      <w:r>
        <w:rPr>
          <w:color w:val="DC4A38"/>
          <w:spacing w:val="-1"/>
          <w:w w:val="140"/>
        </w:rPr>
        <w:t>B</w:t>
      </w:r>
      <w:r>
        <w:rPr>
          <w:color w:val="DC4A38"/>
          <w:spacing w:val="-1"/>
          <w:w w:val="102"/>
        </w:rPr>
        <w:t>项：指出直播课的正式播出时间不合理，由于时间原因，导致在线收看人数不</w:t>
      </w:r>
      <w:r>
        <w:rPr>
          <w:color w:val="DC4A38"/>
          <w:w w:val="102"/>
        </w:rPr>
        <w:t>理想，可以解释题干现象，排除。</w:t>
      </w:r>
    </w:p>
    <w:p w:rsidR="004E6FC7" w:rsidRDefault="008B1657">
      <w:pPr>
        <w:pStyle w:val="a3"/>
        <w:spacing w:before="1" w:line="230" w:lineRule="auto"/>
        <w:ind w:right="1337"/>
      </w:pPr>
      <w:r>
        <w:rPr>
          <w:color w:val="DC4A38"/>
          <w:spacing w:val="-1"/>
          <w:w w:val="143"/>
        </w:rPr>
        <w:t>C</w:t>
      </w:r>
      <w:r>
        <w:rPr>
          <w:color w:val="DC4A38"/>
          <w:w w:val="102"/>
        </w:rPr>
        <w:t>项：仅指出该直播课为系列课程共开设</w:t>
      </w:r>
      <w:r>
        <w:rPr>
          <w:color w:val="DC4A38"/>
          <w:spacing w:val="-1"/>
          <w:w w:val="130"/>
        </w:rPr>
        <w:t>10</w:t>
      </w:r>
      <w:r>
        <w:rPr>
          <w:color w:val="DC4A38"/>
          <w:spacing w:val="-1"/>
          <w:w w:val="102"/>
        </w:rPr>
        <w:t>节，无法解释为何正式播出时的在</w:t>
      </w:r>
      <w:r>
        <w:rPr>
          <w:color w:val="DC4A38"/>
          <w:w w:val="102"/>
        </w:rPr>
        <w:t>线收看人数不理想，当选。</w:t>
      </w:r>
    </w:p>
    <w:p w:rsidR="004E6FC7" w:rsidRDefault="008B1657">
      <w:pPr>
        <w:pStyle w:val="a3"/>
        <w:spacing w:before="1" w:line="230" w:lineRule="auto"/>
        <w:ind w:right="1382"/>
      </w:pPr>
      <w:r>
        <w:rPr>
          <w:color w:val="DC4A38"/>
          <w:spacing w:val="-1"/>
          <w:w w:val="158"/>
        </w:rPr>
        <w:t>D</w:t>
      </w:r>
      <w:r>
        <w:rPr>
          <w:color w:val="DC4A38"/>
          <w:spacing w:val="-1"/>
          <w:w w:val="102"/>
        </w:rPr>
        <w:t>项：指出其他在线教育机构推出许多同类</w:t>
      </w:r>
      <w:r>
        <w:rPr>
          <w:color w:val="DC4A38"/>
          <w:spacing w:val="-1"/>
          <w:w w:val="102"/>
        </w:rPr>
        <w:t>型的直播课，由于竞争分散了目标</w:t>
      </w:r>
      <w:r>
        <w:rPr>
          <w:color w:val="DC4A38"/>
          <w:w w:val="102"/>
        </w:rPr>
        <w:t>客户，导致在线收看人数不理想，可以解释题干现象，排除。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4"/>
        <w:jc w:val="both"/>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解释</w:t>
      </w:r>
      <w:r>
        <w:rPr>
          <w:color w:val="DC4A38"/>
          <w:spacing w:val="-10"/>
          <w:w w:val="95"/>
        </w:rPr>
        <w:t>类</w:t>
      </w:r>
    </w:p>
    <w:p w:rsidR="004E6FC7" w:rsidRDefault="004E6FC7">
      <w:pPr>
        <w:pStyle w:val="a3"/>
        <w:spacing w:before="1"/>
        <w:ind w:left="0"/>
        <w:rPr>
          <w:sz w:val="35"/>
        </w:rPr>
      </w:pPr>
    </w:p>
    <w:p w:rsidR="004E6FC7" w:rsidRDefault="008B1657">
      <w:pPr>
        <w:pStyle w:val="a3"/>
        <w:spacing w:line="230" w:lineRule="auto"/>
        <w:ind w:right="1735"/>
      </w:pPr>
      <w:r>
        <w:rPr>
          <w:color w:val="666666"/>
          <w:spacing w:val="-1"/>
          <w:w w:val="130"/>
        </w:rPr>
        <w:t>13</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甲、乙、丙三人对一块花田里种植的花朵品种做了两次猜测：甲：</w:t>
      </w:r>
      <w:r>
        <w:rPr>
          <w:color w:val="666666"/>
          <w:spacing w:val="-1"/>
          <w:w w:val="92"/>
        </w:rPr>
        <w:t>①</w:t>
      </w:r>
      <w:r>
        <w:rPr>
          <w:color w:val="666666"/>
          <w:spacing w:val="-1"/>
          <w:w w:val="53"/>
        </w:rPr>
        <w:t>“</w:t>
      </w:r>
      <w:r>
        <w:rPr>
          <w:color w:val="666666"/>
          <w:w w:val="102"/>
        </w:rPr>
        <w:t>它是月季</w:t>
      </w:r>
      <w:r>
        <w:rPr>
          <w:color w:val="666666"/>
          <w:spacing w:val="-1"/>
          <w:w w:val="53"/>
        </w:rPr>
        <w:t>”</w:t>
      </w:r>
      <w:r>
        <w:rPr>
          <w:color w:val="666666"/>
          <w:w w:val="102"/>
        </w:rPr>
        <w:t>；</w:t>
      </w:r>
      <w:r>
        <w:rPr>
          <w:color w:val="666666"/>
          <w:spacing w:val="-1"/>
          <w:w w:val="92"/>
        </w:rPr>
        <w:t>②</w:t>
      </w:r>
      <w:r>
        <w:rPr>
          <w:color w:val="666666"/>
          <w:spacing w:val="-1"/>
          <w:w w:val="53"/>
        </w:rPr>
        <w:t>“</w:t>
      </w:r>
      <w:r>
        <w:rPr>
          <w:color w:val="666666"/>
          <w:w w:val="102"/>
        </w:rPr>
        <w:t>它不是玫瑰</w:t>
      </w:r>
      <w:r>
        <w:rPr>
          <w:color w:val="666666"/>
          <w:spacing w:val="-1"/>
          <w:w w:val="53"/>
        </w:rPr>
        <w:t>”</w:t>
      </w:r>
      <w:r>
        <w:rPr>
          <w:color w:val="666666"/>
          <w:w w:val="102"/>
        </w:rPr>
        <w:t>。乙：</w:t>
      </w:r>
      <w:r>
        <w:rPr>
          <w:color w:val="666666"/>
          <w:spacing w:val="-1"/>
          <w:w w:val="92"/>
        </w:rPr>
        <w:t>①</w:t>
      </w:r>
      <w:r>
        <w:rPr>
          <w:color w:val="666666"/>
          <w:spacing w:val="-1"/>
          <w:w w:val="53"/>
        </w:rPr>
        <w:t>“</w:t>
      </w:r>
      <w:r>
        <w:rPr>
          <w:color w:val="666666"/>
          <w:w w:val="102"/>
        </w:rPr>
        <w:t>它不是月季</w:t>
      </w:r>
      <w:r>
        <w:rPr>
          <w:color w:val="666666"/>
          <w:spacing w:val="-1"/>
          <w:w w:val="53"/>
        </w:rPr>
        <w:t>”</w:t>
      </w:r>
      <w:r>
        <w:rPr>
          <w:color w:val="666666"/>
          <w:w w:val="102"/>
        </w:rPr>
        <w:t>；</w:t>
      </w:r>
      <w:r>
        <w:rPr>
          <w:color w:val="666666"/>
          <w:spacing w:val="-1"/>
          <w:w w:val="92"/>
        </w:rPr>
        <w:t>②</w:t>
      </w:r>
      <w:r>
        <w:rPr>
          <w:color w:val="666666"/>
          <w:spacing w:val="-1"/>
          <w:w w:val="53"/>
        </w:rPr>
        <w:t>“</w:t>
      </w:r>
      <w:r>
        <w:rPr>
          <w:color w:val="666666"/>
          <w:w w:val="102"/>
        </w:rPr>
        <w:t>它是</w:t>
      </w:r>
    </w:p>
    <w:p w:rsidR="004E6FC7" w:rsidRDefault="004E6FC7">
      <w:pPr>
        <w:spacing w:line="230" w:lineRule="auto"/>
        <w:sectPr w:rsidR="004E6FC7">
          <w:type w:val="continuous"/>
          <w:pgSz w:w="11900" w:h="16840"/>
          <w:pgMar w:top="680" w:right="1080" w:bottom="1040" w:left="1680" w:header="0" w:footer="858" w:gutter="0"/>
          <w:cols w:space="720"/>
        </w:sectPr>
      </w:pPr>
    </w:p>
    <w:p w:rsidR="004E6FC7" w:rsidRDefault="008B1657">
      <w:pPr>
        <w:pStyle w:val="a3"/>
        <w:spacing w:before="64" w:line="276" w:lineRule="exact"/>
      </w:pPr>
      <w:r>
        <w:rPr>
          <w:color w:val="666666"/>
          <w:w w:val="90"/>
        </w:rPr>
        <w:lastRenderedPageBreak/>
        <w:t>玫瑰</w:t>
      </w:r>
      <w:r>
        <w:rPr>
          <w:color w:val="666666"/>
          <w:w w:val="90"/>
        </w:rPr>
        <w:t>”</w:t>
      </w:r>
      <w:r>
        <w:rPr>
          <w:color w:val="666666"/>
          <w:w w:val="90"/>
        </w:rPr>
        <w:t>。丙：</w:t>
      </w:r>
      <w:r>
        <w:rPr>
          <w:color w:val="666666"/>
          <w:w w:val="90"/>
        </w:rPr>
        <w:t>①“</w:t>
      </w:r>
      <w:r>
        <w:rPr>
          <w:color w:val="666666"/>
          <w:w w:val="90"/>
        </w:rPr>
        <w:t>它不是月季</w:t>
      </w:r>
      <w:r>
        <w:rPr>
          <w:color w:val="666666"/>
          <w:w w:val="90"/>
        </w:rPr>
        <w:t>”</w:t>
      </w:r>
      <w:r>
        <w:rPr>
          <w:color w:val="666666"/>
          <w:w w:val="90"/>
        </w:rPr>
        <w:t>；</w:t>
      </w:r>
      <w:r>
        <w:rPr>
          <w:color w:val="666666"/>
          <w:w w:val="90"/>
        </w:rPr>
        <w:t>②“</w:t>
      </w:r>
      <w:r>
        <w:rPr>
          <w:color w:val="666666"/>
          <w:w w:val="90"/>
        </w:rPr>
        <w:t>它不是牡丹</w:t>
      </w:r>
      <w:r>
        <w:rPr>
          <w:color w:val="666666"/>
          <w:w w:val="90"/>
        </w:rPr>
        <w:t>”</w:t>
      </w:r>
      <w:r>
        <w:rPr>
          <w:color w:val="666666"/>
          <w:w w:val="90"/>
        </w:rPr>
        <w:t>。工作人员听到后</w:t>
      </w:r>
      <w:r>
        <w:rPr>
          <w:color w:val="666666"/>
          <w:spacing w:val="-10"/>
          <w:w w:val="90"/>
        </w:rPr>
        <w:t>表</w:t>
      </w:r>
    </w:p>
    <w:p w:rsidR="004E6FC7" w:rsidRDefault="008B1657">
      <w:pPr>
        <w:pStyle w:val="a3"/>
        <w:spacing w:before="4" w:line="230" w:lineRule="auto"/>
        <w:ind w:right="1665"/>
      </w:pPr>
      <w:r>
        <w:rPr>
          <w:color w:val="666666"/>
          <w:spacing w:val="-2"/>
        </w:rPr>
        <w:t>示：</w:t>
      </w:r>
      <w:r>
        <w:rPr>
          <w:color w:val="666666"/>
          <w:spacing w:val="-2"/>
        </w:rPr>
        <w:t>“</w:t>
      </w:r>
      <w:r>
        <w:rPr>
          <w:color w:val="666666"/>
          <w:spacing w:val="-2"/>
        </w:rPr>
        <w:t>你们三人中，只有一个人两次都猜对了，一个人猜对了一次，还有一个人完全猜错了。</w:t>
      </w:r>
      <w:r>
        <w:rPr>
          <w:color w:val="666666"/>
          <w:spacing w:val="-2"/>
          <w:w w:val="85"/>
        </w:rPr>
        <w:t>”</w:t>
      </w:r>
      <w:r>
        <w:rPr>
          <w:color w:val="666666"/>
          <w:spacing w:val="-2"/>
        </w:rPr>
        <w:t>如果工作人员的说法是对的，则</w:t>
      </w:r>
      <w:r>
        <w:rPr>
          <w:color w:val="666666"/>
          <w:spacing w:val="-2"/>
        </w:rPr>
        <w:t>该花田里种植的是（</w:t>
      </w:r>
    </w:p>
    <w:p w:rsidR="004E6FC7" w:rsidRDefault="008B1657">
      <w:pPr>
        <w:spacing w:line="274" w:lineRule="exact"/>
        <w:ind w:left="344"/>
      </w:pPr>
      <w:r>
        <w:rPr>
          <w:color w:val="666666"/>
        </w:rPr>
        <w:t>）</w:t>
      </w:r>
      <w:r>
        <w:rPr>
          <w:color w:val="666666"/>
          <w:spacing w:val="-10"/>
        </w:rPr>
        <w:t>。</w:t>
      </w:r>
    </w:p>
    <w:p w:rsidR="004E6FC7" w:rsidRDefault="008B1657">
      <w:pPr>
        <w:pStyle w:val="a3"/>
        <w:spacing w:before="102"/>
        <w:ind w:left="272"/>
      </w:pPr>
      <w:r>
        <w:rPr>
          <w:color w:val="666666"/>
          <w:w w:val="110"/>
        </w:rPr>
        <w:t>A</w:t>
      </w:r>
      <w:r>
        <w:rPr>
          <w:color w:val="666666"/>
          <w:spacing w:val="-49"/>
          <w:w w:val="110"/>
        </w:rPr>
        <w:t xml:space="preserve"> </w:t>
      </w:r>
      <w:r>
        <w:rPr>
          <w:color w:val="666666"/>
          <w:spacing w:val="-13"/>
        </w:rPr>
        <w:t xml:space="preserve">: </w:t>
      </w:r>
      <w:r>
        <w:rPr>
          <w:color w:val="666666"/>
          <w:spacing w:val="-13"/>
        </w:rPr>
        <w:t>玫</w:t>
      </w:r>
      <w:r>
        <w:rPr>
          <w:color w:val="666666"/>
          <w:spacing w:val="-10"/>
        </w:rPr>
        <w:t>瑰</w:t>
      </w:r>
    </w:p>
    <w:p w:rsidR="004E6FC7" w:rsidRDefault="008B1657">
      <w:pPr>
        <w:pStyle w:val="a3"/>
        <w:spacing w:before="102"/>
        <w:ind w:left="272"/>
      </w:pPr>
      <w:r>
        <w:rPr>
          <w:color w:val="666666"/>
          <w:w w:val="110"/>
        </w:rPr>
        <w:t>B</w:t>
      </w:r>
      <w:r>
        <w:rPr>
          <w:color w:val="666666"/>
          <w:spacing w:val="-49"/>
          <w:w w:val="110"/>
        </w:rPr>
        <w:t xml:space="preserve"> </w:t>
      </w:r>
      <w:r>
        <w:rPr>
          <w:color w:val="666666"/>
          <w:spacing w:val="-13"/>
        </w:rPr>
        <w:t xml:space="preserve">: </w:t>
      </w:r>
      <w:r>
        <w:rPr>
          <w:color w:val="666666"/>
          <w:spacing w:val="-13"/>
        </w:rPr>
        <w:t>月</w:t>
      </w:r>
      <w:r>
        <w:rPr>
          <w:color w:val="666666"/>
          <w:spacing w:val="-10"/>
        </w:rPr>
        <w:t>季</w:t>
      </w:r>
    </w:p>
    <w:p w:rsidR="004E6FC7" w:rsidRDefault="008B1657">
      <w:pPr>
        <w:pStyle w:val="a3"/>
        <w:spacing w:before="102"/>
        <w:ind w:left="272"/>
      </w:pPr>
      <w:r>
        <w:rPr>
          <w:color w:val="666666"/>
          <w:w w:val="115"/>
        </w:rPr>
        <w:t>C</w:t>
      </w:r>
      <w:r>
        <w:rPr>
          <w:color w:val="666666"/>
          <w:spacing w:val="-55"/>
          <w:w w:val="115"/>
        </w:rPr>
        <w:t xml:space="preserve"> </w:t>
      </w:r>
      <w:r>
        <w:rPr>
          <w:color w:val="666666"/>
          <w:spacing w:val="-14"/>
        </w:rPr>
        <w:t xml:space="preserve">: </w:t>
      </w:r>
      <w:r>
        <w:rPr>
          <w:color w:val="666666"/>
          <w:spacing w:val="-14"/>
        </w:rPr>
        <w:t>牡</w:t>
      </w:r>
      <w:r>
        <w:rPr>
          <w:color w:val="666666"/>
          <w:spacing w:val="-10"/>
          <w:w w:val="95"/>
        </w:rPr>
        <w:t>丹</w:t>
      </w:r>
    </w:p>
    <w:p w:rsidR="004E6FC7" w:rsidRDefault="008B1657">
      <w:pPr>
        <w:pStyle w:val="a3"/>
        <w:spacing w:before="102"/>
        <w:ind w:left="272"/>
      </w:pPr>
      <w:r>
        <w:rPr>
          <w:color w:val="666666"/>
          <w:w w:val="140"/>
        </w:rPr>
        <w:t>D</w:t>
      </w:r>
      <w:r>
        <w:rPr>
          <w:color w:val="666666"/>
          <w:spacing w:val="-64"/>
          <w:w w:val="140"/>
        </w:rPr>
        <w:t xml:space="preserve"> </w:t>
      </w:r>
      <w:r>
        <w:rPr>
          <w:color w:val="666666"/>
          <w:spacing w:val="-7"/>
        </w:rPr>
        <w:t xml:space="preserve">: </w:t>
      </w:r>
      <w:r>
        <w:rPr>
          <w:color w:val="666666"/>
          <w:spacing w:val="-7"/>
        </w:rPr>
        <w:t>玫</w:t>
      </w:r>
      <w:r>
        <w:rPr>
          <w:color w:val="666666"/>
        </w:rPr>
        <w:t>瑰、月季和牡丹之外的花</w:t>
      </w:r>
      <w:r>
        <w:rPr>
          <w:color w:val="666666"/>
          <w:spacing w:val="-10"/>
        </w:rPr>
        <w:t>种</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50" o:spid="_x0000_s2083" style="width:391.8pt;height:.6pt;mso-position-horizontal-relative:char;mso-position-vertical-relative:line" coordsize="7836,12">
            <v:shape id="docshape51" o:spid="_x0000_s2085" style="position:absolute;width:7836;height:12" coordsize="7836,12" o:spt="100" adj="0,,0" path="m11,l,,,11r11,l11,xm7836,r-12,l7824,11r12,l7836,xe" fillcolor="#a9a9a9" stroked="f">
              <v:stroke joinstyle="round"/>
              <v:formulas/>
              <v:path arrowok="t" o:connecttype="segments"/>
            </v:shape>
            <v:line id="_x0000_s2084"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0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B</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48" w:space="4891"/>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52" o:spid="_x0000_s2080" style="width:391.8pt;height:.6pt;mso-position-horizontal-relative:char;mso-position-vertical-relative:line" coordsize="7836,12">
            <v:shape id="docshape53" o:spid="_x0000_s2082" style="position:absolute;width:7836;height:12" coordsize="7836,12" o:spt="100" adj="0,,0" path="m11,l,,,11r11,l11,xm7836,r-12,l7824,11r12,l7836,xe" fillcolor="#a9a9a9" stroked="f">
              <v:stroke joinstyle="round"/>
              <v:formulas/>
              <v:path arrowok="t" o:connecttype="segments"/>
            </v:shape>
            <v:line id="_x0000_s2081"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本题考查智力推理</w:t>
      </w:r>
      <w:r>
        <w:rPr>
          <w:color w:val="DC4A38"/>
          <w:spacing w:val="-10"/>
        </w:rPr>
        <w:t>。</w:t>
      </w:r>
    </w:p>
    <w:p w:rsidR="004E6FC7" w:rsidRDefault="008B1657">
      <w:pPr>
        <w:pStyle w:val="a3"/>
        <w:spacing w:before="3" w:line="230" w:lineRule="auto"/>
        <w:ind w:right="1330"/>
      </w:pPr>
      <w:r>
        <w:rPr>
          <w:color w:val="DC4A38"/>
          <w:spacing w:val="-1"/>
          <w:w w:val="102"/>
        </w:rPr>
        <w:t>第一步：审阅题干。题干无明确信息给出，可考虑代入法。已知一人两次均猜</w:t>
      </w:r>
      <w:r>
        <w:rPr>
          <w:color w:val="DC4A38"/>
          <w:w w:val="102"/>
        </w:rPr>
        <w:t>对，一人猜对一次，还有一人两次均猜错。</w:t>
      </w:r>
    </w:p>
    <w:p w:rsidR="004E6FC7" w:rsidRDefault="008B1657">
      <w:pPr>
        <w:pStyle w:val="a3"/>
        <w:spacing w:line="268" w:lineRule="exact"/>
      </w:pPr>
      <w:r>
        <w:rPr>
          <w:color w:val="DC4A38"/>
        </w:rPr>
        <w:t>第二步：代入选项，确定答案</w:t>
      </w:r>
      <w:r>
        <w:rPr>
          <w:color w:val="DC4A38"/>
          <w:spacing w:val="-10"/>
        </w:rPr>
        <w:t>。</w:t>
      </w:r>
    </w:p>
    <w:p w:rsidR="004E6FC7" w:rsidRDefault="008B1657">
      <w:pPr>
        <w:pStyle w:val="a3"/>
        <w:spacing w:before="3" w:line="230" w:lineRule="auto"/>
        <w:ind w:right="2530"/>
      </w:pPr>
      <w:r>
        <w:rPr>
          <w:color w:val="DC4A38"/>
          <w:spacing w:val="-2"/>
        </w:rPr>
        <w:t>代入</w:t>
      </w:r>
      <w:r>
        <w:rPr>
          <w:color w:val="DC4A38"/>
          <w:spacing w:val="-2"/>
          <w:w w:val="120"/>
        </w:rPr>
        <w:t>A</w:t>
      </w:r>
      <w:r>
        <w:rPr>
          <w:color w:val="DC4A38"/>
          <w:spacing w:val="-2"/>
        </w:rPr>
        <w:t>项：甲全错，乙全对，丙全对，与题干要求矛盾，排除。</w:t>
      </w:r>
      <w:r>
        <w:rPr>
          <w:color w:val="DC4A38"/>
          <w:spacing w:val="40"/>
          <w:w w:val="102"/>
        </w:rPr>
        <w:t xml:space="preserve">  </w:t>
      </w:r>
      <w:r>
        <w:rPr>
          <w:color w:val="DC4A38"/>
          <w:spacing w:val="-2"/>
        </w:rPr>
        <w:t>代入</w:t>
      </w:r>
      <w:r>
        <w:rPr>
          <w:color w:val="DC4A38"/>
          <w:spacing w:val="-2"/>
          <w:w w:val="120"/>
        </w:rPr>
        <w:t>B</w:t>
      </w:r>
      <w:r>
        <w:rPr>
          <w:color w:val="DC4A38"/>
          <w:spacing w:val="-2"/>
        </w:rPr>
        <w:t>项：甲全对，乙全错，丙一错一对，满足题干要求，当选。</w:t>
      </w:r>
    </w:p>
    <w:p w:rsidR="004E6FC7" w:rsidRDefault="008B1657">
      <w:pPr>
        <w:pStyle w:val="a3"/>
        <w:spacing w:before="1" w:line="230" w:lineRule="auto"/>
        <w:ind w:right="1399"/>
      </w:pPr>
      <w:r>
        <w:rPr>
          <w:color w:val="DC4A38"/>
          <w:w w:val="102"/>
        </w:rPr>
        <w:t>代入</w:t>
      </w:r>
      <w:r>
        <w:rPr>
          <w:color w:val="DC4A38"/>
          <w:spacing w:val="-1"/>
          <w:w w:val="143"/>
        </w:rPr>
        <w:t>C</w:t>
      </w:r>
      <w:r>
        <w:rPr>
          <w:color w:val="DC4A38"/>
          <w:spacing w:val="-1"/>
          <w:w w:val="102"/>
        </w:rPr>
        <w:t>项：甲一错一对，乙一对一错，丙一对一错，与题干要求矛盾，排除。</w:t>
      </w:r>
      <w:r>
        <w:rPr>
          <w:color w:val="DC4A38"/>
          <w:w w:val="102"/>
        </w:rPr>
        <w:t>代入</w:t>
      </w:r>
      <w:r>
        <w:rPr>
          <w:color w:val="DC4A38"/>
          <w:spacing w:val="-1"/>
          <w:w w:val="158"/>
        </w:rPr>
        <w:t>D</w:t>
      </w:r>
      <w:r>
        <w:rPr>
          <w:color w:val="DC4A38"/>
          <w:w w:val="102"/>
        </w:rPr>
        <w:t>项：甲一错一对，乙一对一错，丙全对，与题干要求矛盾，排除。</w:t>
      </w:r>
    </w:p>
    <w:p w:rsidR="004E6FC7" w:rsidRDefault="008B1657">
      <w:pPr>
        <w:pStyle w:val="a3"/>
        <w:spacing w:line="274" w:lineRule="exact"/>
      </w:pPr>
      <w:r>
        <w:rPr>
          <w:color w:val="DC4A38"/>
          <w:w w:val="105"/>
        </w:rPr>
        <w:t>故本题选</w:t>
      </w:r>
      <w:r>
        <w:rPr>
          <w:color w:val="DC4A38"/>
          <w:w w:val="105"/>
        </w:rPr>
        <w:t>B</w:t>
      </w:r>
      <w:r>
        <w:rPr>
          <w:color w:val="DC4A38"/>
          <w:spacing w:val="-10"/>
          <w:w w:val="105"/>
        </w:rPr>
        <w:t>。</w:t>
      </w:r>
    </w:p>
    <w:p w:rsidR="004E6FC7" w:rsidRDefault="008B1657">
      <w:pPr>
        <w:pStyle w:val="a3"/>
        <w:spacing w:before="215"/>
      </w:pPr>
      <w:r>
        <w:rPr>
          <w:color w:val="DC4A38"/>
          <w:w w:val="95"/>
        </w:rPr>
        <w:t>考点</w:t>
      </w:r>
      <w:r>
        <w:rPr>
          <w:color w:val="DC4A38"/>
          <w:w w:val="95"/>
        </w:rPr>
        <w:t>：</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智力推</w:t>
      </w:r>
      <w:r>
        <w:rPr>
          <w:color w:val="DC4A38"/>
          <w:spacing w:val="-10"/>
          <w:w w:val="95"/>
        </w:rPr>
        <w:t>理</w:t>
      </w:r>
    </w:p>
    <w:p w:rsidR="004E6FC7" w:rsidRDefault="004E6FC7">
      <w:pPr>
        <w:pStyle w:val="a3"/>
        <w:spacing w:before="1"/>
        <w:ind w:left="0"/>
        <w:rPr>
          <w:sz w:val="35"/>
        </w:rPr>
      </w:pPr>
    </w:p>
    <w:p w:rsidR="004E6FC7" w:rsidRDefault="008B1657">
      <w:pPr>
        <w:pStyle w:val="a3"/>
        <w:tabs>
          <w:tab w:val="left" w:pos="5383"/>
        </w:tabs>
        <w:spacing w:line="230" w:lineRule="auto"/>
        <w:ind w:right="1699"/>
      </w:pPr>
      <w:r>
        <w:rPr>
          <w:color w:val="666666"/>
          <w:spacing w:val="-1"/>
          <w:w w:val="130"/>
        </w:rPr>
        <w:t>14</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胼胝体是人类大脑的重要部分，是连接大脑左右半球的主</w:t>
      </w:r>
      <w:r>
        <w:rPr>
          <w:color w:val="666666"/>
          <w:spacing w:val="-14"/>
          <w:w w:val="102"/>
        </w:rPr>
        <w:t>要</w:t>
      </w:r>
      <w:r>
        <w:rPr>
          <w:color w:val="666666"/>
          <w:w w:val="102"/>
        </w:rPr>
        <w:t>通道。研究表明，专业打击乐演奏者的大脑中，胼胝体中的纤维比一般人少且更粗壮。因此，练习打击乐能够有效刺激甚至改变大脑结构。补充以下选项作为前提，最有助于使上述结论成立的是（</w:t>
      </w:r>
      <w:r>
        <w:rPr>
          <w:color w:val="666666"/>
        </w:rPr>
        <w:tab/>
      </w:r>
      <w:r>
        <w:rPr>
          <w:color w:val="666666"/>
          <w:w w:val="102"/>
        </w:rPr>
        <w:t>）。</w:t>
      </w:r>
    </w:p>
    <w:p w:rsidR="004E6FC7" w:rsidRDefault="008B1657">
      <w:pPr>
        <w:pStyle w:val="a3"/>
        <w:spacing w:before="106"/>
        <w:ind w:left="272"/>
      </w:pPr>
      <w:r>
        <w:rPr>
          <w:color w:val="666666"/>
          <w:w w:val="120"/>
        </w:rPr>
        <w:t>A</w:t>
      </w:r>
      <w:r>
        <w:rPr>
          <w:color w:val="666666"/>
          <w:spacing w:val="-13"/>
          <w:w w:val="120"/>
        </w:rPr>
        <w:t xml:space="preserve"> </w:t>
      </w:r>
      <w:r>
        <w:rPr>
          <w:color w:val="666666"/>
          <w:spacing w:val="3"/>
        </w:rPr>
        <w:t xml:space="preserve">: </w:t>
      </w:r>
      <w:r>
        <w:rPr>
          <w:color w:val="666666"/>
          <w:spacing w:val="3"/>
        </w:rPr>
        <w:t>专</w:t>
      </w:r>
      <w:r>
        <w:rPr>
          <w:color w:val="666666"/>
        </w:rPr>
        <w:t>业打击乐演奏者的大脑左右半球与一般人相比也存在差</w:t>
      </w:r>
      <w:r>
        <w:rPr>
          <w:color w:val="666666"/>
          <w:spacing w:val="-10"/>
        </w:rPr>
        <w:t>异</w:t>
      </w:r>
    </w:p>
    <w:p w:rsidR="004E6FC7" w:rsidRDefault="008B1657">
      <w:pPr>
        <w:pStyle w:val="a3"/>
        <w:spacing w:before="102"/>
        <w:ind w:left="272"/>
      </w:pPr>
      <w:r>
        <w:rPr>
          <w:color w:val="666666"/>
          <w:w w:val="120"/>
        </w:rPr>
        <w:t>B</w:t>
      </w:r>
      <w:r>
        <w:rPr>
          <w:color w:val="666666"/>
          <w:spacing w:val="-6"/>
          <w:w w:val="120"/>
        </w:rPr>
        <w:t xml:space="preserve"> </w:t>
      </w:r>
      <w:r>
        <w:rPr>
          <w:color w:val="666666"/>
          <w:spacing w:val="5"/>
        </w:rPr>
        <w:t xml:space="preserve">: </w:t>
      </w:r>
      <w:r>
        <w:rPr>
          <w:color w:val="666666"/>
          <w:spacing w:val="5"/>
        </w:rPr>
        <w:t>其</w:t>
      </w:r>
      <w:r>
        <w:rPr>
          <w:color w:val="666666"/>
        </w:rPr>
        <w:t>他类型乐手的胼胝体纤维也存在与专业打击乐演奏者相似的特</w:t>
      </w:r>
      <w:r>
        <w:rPr>
          <w:color w:val="666666"/>
          <w:spacing w:val="-10"/>
        </w:rPr>
        <w:t>征</w:t>
      </w:r>
    </w:p>
    <w:p w:rsidR="004E6FC7" w:rsidRDefault="008B1657">
      <w:pPr>
        <w:pStyle w:val="a3"/>
        <w:spacing w:before="102"/>
        <w:ind w:left="272"/>
      </w:pPr>
      <w:r>
        <w:rPr>
          <w:color w:val="666666"/>
          <w:w w:val="125"/>
        </w:rPr>
        <w:t>C</w:t>
      </w:r>
      <w:r>
        <w:rPr>
          <w:color w:val="666666"/>
          <w:spacing w:val="-10"/>
          <w:w w:val="125"/>
        </w:rPr>
        <w:t xml:space="preserve"> </w:t>
      </w:r>
      <w:r>
        <w:rPr>
          <w:color w:val="666666"/>
          <w:spacing w:val="5"/>
        </w:rPr>
        <w:t xml:space="preserve">: </w:t>
      </w:r>
      <w:r>
        <w:rPr>
          <w:color w:val="666666"/>
          <w:spacing w:val="5"/>
        </w:rPr>
        <w:t>专</w:t>
      </w:r>
      <w:r>
        <w:rPr>
          <w:color w:val="666666"/>
        </w:rPr>
        <w:t>业打击乐演奏者在练习打击乐之前的胼胝体纤维与一般人并无区</w:t>
      </w:r>
      <w:r>
        <w:rPr>
          <w:color w:val="666666"/>
          <w:spacing w:val="-10"/>
        </w:rPr>
        <w:t>别</w:t>
      </w:r>
    </w:p>
    <w:p w:rsidR="004E6FC7" w:rsidRDefault="008B1657">
      <w:pPr>
        <w:pStyle w:val="a3"/>
        <w:spacing w:before="102"/>
        <w:ind w:left="272"/>
      </w:pPr>
      <w:r>
        <w:rPr>
          <w:color w:val="666666"/>
          <w:w w:val="140"/>
        </w:rPr>
        <w:t>D</w:t>
      </w:r>
      <w:r>
        <w:rPr>
          <w:color w:val="666666"/>
          <w:spacing w:val="-27"/>
          <w:w w:val="140"/>
        </w:rPr>
        <w:t xml:space="preserve"> </w:t>
      </w:r>
      <w:r>
        <w:rPr>
          <w:color w:val="666666"/>
          <w:spacing w:val="6"/>
        </w:rPr>
        <w:t xml:space="preserve">: </w:t>
      </w:r>
      <w:r>
        <w:rPr>
          <w:color w:val="666666"/>
          <w:spacing w:val="6"/>
        </w:rPr>
        <w:t>打</w:t>
      </w:r>
      <w:r>
        <w:rPr>
          <w:color w:val="666666"/>
        </w:rPr>
        <w:t>击</w:t>
      </w:r>
      <w:r>
        <w:rPr>
          <w:color w:val="666666"/>
        </w:rPr>
        <w:t>乐业余爱好者胼胝体纤维粗细程度介于专业演奏者和普通人之</w:t>
      </w:r>
      <w:r>
        <w:rPr>
          <w:color w:val="666666"/>
          <w:spacing w:val="-10"/>
        </w:rPr>
        <w:t>间</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54" o:spid="_x0000_s2077" style="width:391.8pt;height:.6pt;mso-position-horizontal-relative:char;mso-position-vertical-relative:line" coordsize="7836,12">
            <v:shape id="docshape55" o:spid="_x0000_s2079" style="position:absolute;width:7836;height:12" coordsize="7836,12" o:spt="100" adj="0,,0" path="m11,l,,,11r11,l11,xm7836,r-12,l7824,11r12,l7836,xe" fillcolor="#a9a9a9" stroked="f">
              <v:stroke joinstyle="round"/>
              <v:formulas/>
              <v:path arrowok="t" o:connecttype="segments"/>
            </v:shape>
            <v:line id="_x0000_s2078"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56" o:spid="_x0000_s2074" style="width:391.8pt;height:.6pt;mso-position-horizontal-relative:char;mso-position-vertical-relative:line" coordsize="7836,12">
            <v:shape id="docshape57" o:spid="_x0000_s2076" style="position:absolute;width:7836;height:12" coordsize="7836,12" o:spt="100" adj="0,,0" path="m11,l,,,11r11,l11,xm7836,r-12,l7824,11r12,l7836,xe" fillcolor="#a9a9a9" stroked="f">
              <v:stroke joinstyle="round"/>
              <v:formulas/>
              <v:path arrowok="t" o:connecttype="segments"/>
            </v:shape>
            <v:line id="_x0000_s2075"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本题考查前提类</w:t>
      </w:r>
      <w:r>
        <w:rPr>
          <w:color w:val="DC4A38"/>
          <w:spacing w:val="-10"/>
        </w:rPr>
        <w:t>。</w:t>
      </w:r>
    </w:p>
    <w:p w:rsidR="004E6FC7" w:rsidRDefault="008B1657">
      <w:pPr>
        <w:pStyle w:val="a3"/>
        <w:spacing w:line="271" w:lineRule="exact"/>
      </w:pPr>
      <w:r>
        <w:rPr>
          <w:color w:val="DC4A38"/>
        </w:rPr>
        <w:t>第一步：分析题干论点论据</w:t>
      </w:r>
      <w:r>
        <w:rPr>
          <w:color w:val="DC4A38"/>
          <w:spacing w:val="-10"/>
        </w:rPr>
        <w:t>。</w:t>
      </w:r>
    </w:p>
    <w:p w:rsidR="004E6FC7" w:rsidRDefault="008B1657">
      <w:pPr>
        <w:pStyle w:val="a3"/>
        <w:spacing w:line="271" w:lineRule="exact"/>
      </w:pPr>
      <w:r>
        <w:rPr>
          <w:color w:val="DC4A38"/>
        </w:rPr>
        <w:t>论点：练习打击乐能够有效刺激甚至改变大脑结构</w:t>
      </w:r>
      <w:r>
        <w:rPr>
          <w:color w:val="DC4A38"/>
          <w:spacing w:val="-10"/>
        </w:rPr>
        <w:t>。</w:t>
      </w:r>
    </w:p>
    <w:p w:rsidR="004E6FC7" w:rsidRDefault="008B1657">
      <w:pPr>
        <w:pStyle w:val="a3"/>
        <w:spacing w:before="3" w:line="230" w:lineRule="auto"/>
        <w:ind w:right="1556"/>
      </w:pPr>
      <w:r>
        <w:rPr>
          <w:color w:val="DC4A38"/>
          <w:spacing w:val="-1"/>
          <w:w w:val="102"/>
        </w:rPr>
        <w:t>论据：专业打击乐演奏者的大脑中，胼胝体中的纤维比一般人少且更粗壮。</w:t>
      </w:r>
      <w:r>
        <w:rPr>
          <w:color w:val="DC4A38"/>
          <w:w w:val="102"/>
        </w:rPr>
        <w:t>第二步：分析选项，确定答案。</w:t>
      </w:r>
    </w:p>
    <w:p w:rsidR="004E6FC7" w:rsidRDefault="008B1657">
      <w:pPr>
        <w:pStyle w:val="a3"/>
        <w:spacing w:before="1" w:line="230" w:lineRule="auto"/>
        <w:ind w:right="1176"/>
      </w:pPr>
      <w:r>
        <w:rPr>
          <w:color w:val="DC4A38"/>
          <w:spacing w:val="-1"/>
          <w:w w:val="140"/>
        </w:rPr>
        <w:t>A</w:t>
      </w:r>
      <w:r>
        <w:rPr>
          <w:color w:val="DC4A38"/>
          <w:spacing w:val="-1"/>
          <w:w w:val="102"/>
        </w:rPr>
        <w:t>项：专业打击乐演奏者的大脑左右半球与普通人存在差异，但是否为练习打击</w:t>
      </w:r>
      <w:r>
        <w:rPr>
          <w:color w:val="DC4A38"/>
          <w:w w:val="102"/>
        </w:rPr>
        <w:t>乐所导致的未明确，无法支持题干论点，排除。</w:t>
      </w:r>
    </w:p>
    <w:p w:rsidR="004E6FC7" w:rsidRDefault="008B1657">
      <w:pPr>
        <w:pStyle w:val="a3"/>
        <w:spacing w:line="230" w:lineRule="auto"/>
        <w:ind w:right="1176"/>
      </w:pPr>
      <w:r>
        <w:rPr>
          <w:color w:val="DC4A38"/>
          <w:spacing w:val="-1"/>
          <w:w w:val="140"/>
        </w:rPr>
        <w:t>B</w:t>
      </w:r>
      <w:r>
        <w:rPr>
          <w:color w:val="DC4A38"/>
          <w:spacing w:val="-1"/>
          <w:w w:val="102"/>
        </w:rPr>
        <w:t>项：其他类型乐手的胼胝体纤维，与练习打击乐是否能刺激大脑结构无关，不</w:t>
      </w:r>
      <w:r>
        <w:rPr>
          <w:color w:val="DC4A38"/>
          <w:w w:val="102"/>
        </w:rPr>
        <w:t>是题干论证成立的前提，排除。</w:t>
      </w:r>
    </w:p>
    <w:p w:rsidR="004E6FC7" w:rsidRDefault="008B1657">
      <w:pPr>
        <w:pStyle w:val="a3"/>
        <w:spacing w:before="1" w:line="230" w:lineRule="auto"/>
        <w:ind w:right="1173"/>
      </w:pPr>
      <w:r>
        <w:rPr>
          <w:color w:val="DC4A38"/>
          <w:spacing w:val="-1"/>
          <w:w w:val="143"/>
        </w:rPr>
        <w:t>C</w:t>
      </w:r>
      <w:r>
        <w:rPr>
          <w:color w:val="DC4A38"/>
          <w:spacing w:val="-1"/>
          <w:w w:val="102"/>
        </w:rPr>
        <w:t>项：假设该项不成立，专业打击乐演奏者在练习打击乐之前的胼胝体纤维与一</w:t>
      </w:r>
      <w:r>
        <w:rPr>
          <w:color w:val="DC4A38"/>
          <w:w w:val="102"/>
        </w:rPr>
        <w:t>般人有区别，那么就无法通过练习打击乐后与一般人胼胝体纤维的对比来得出题干论点，因此该项是题干论证成立的前提，当选。</w:t>
      </w:r>
    </w:p>
    <w:p w:rsidR="004E6FC7" w:rsidRDefault="008B1657">
      <w:pPr>
        <w:pStyle w:val="a3"/>
        <w:spacing w:before="1" w:line="230" w:lineRule="auto"/>
        <w:ind w:right="1382"/>
      </w:pPr>
      <w:r>
        <w:rPr>
          <w:color w:val="DC4A38"/>
          <w:spacing w:val="-1"/>
          <w:w w:val="158"/>
        </w:rPr>
        <w:t>D</w:t>
      </w:r>
      <w:r>
        <w:rPr>
          <w:color w:val="DC4A38"/>
          <w:spacing w:val="-1"/>
          <w:w w:val="102"/>
        </w:rPr>
        <w:t>项：打击乐业余</w:t>
      </w:r>
      <w:r>
        <w:rPr>
          <w:color w:val="DC4A38"/>
          <w:spacing w:val="-1"/>
          <w:w w:val="102"/>
        </w:rPr>
        <w:t>爱好者胼胝体纤维粗细程度与题干论述无关，不是题干论证</w:t>
      </w:r>
      <w:r>
        <w:rPr>
          <w:color w:val="DC4A38"/>
          <w:w w:val="102"/>
        </w:rPr>
        <w:t>成立的前提，排除。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4E6FC7">
      <w:pPr>
        <w:spacing w:line="274" w:lineRule="exact"/>
        <w:sectPr w:rsidR="004E6FC7">
          <w:type w:val="continuous"/>
          <w:pgSz w:w="11900" w:h="16840"/>
          <w:pgMar w:top="680" w:right="1080" w:bottom="1040" w:left="1680" w:header="0" w:footer="858" w:gutter="0"/>
          <w:cols w:space="720"/>
        </w:sectPr>
      </w:pPr>
    </w:p>
    <w:p w:rsidR="004E6FC7" w:rsidRDefault="008B1657">
      <w:pPr>
        <w:pStyle w:val="a3"/>
        <w:spacing w:before="76"/>
      </w:pPr>
      <w:r>
        <w:rPr>
          <w:color w:val="DC4A38"/>
          <w:w w:val="95"/>
        </w:rPr>
        <w:lastRenderedPageBreak/>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前提</w:t>
      </w:r>
      <w:r>
        <w:rPr>
          <w:color w:val="DC4A38"/>
          <w:spacing w:val="-10"/>
          <w:w w:val="95"/>
        </w:rPr>
        <w:t>类</w:t>
      </w:r>
    </w:p>
    <w:p w:rsidR="004E6FC7" w:rsidRDefault="004E6FC7">
      <w:pPr>
        <w:pStyle w:val="a3"/>
        <w:ind w:left="0"/>
        <w:rPr>
          <w:sz w:val="35"/>
        </w:rPr>
      </w:pPr>
    </w:p>
    <w:p w:rsidR="004E6FC7" w:rsidRDefault="008B1657">
      <w:pPr>
        <w:pStyle w:val="a3"/>
        <w:tabs>
          <w:tab w:val="left" w:pos="2222"/>
        </w:tabs>
        <w:spacing w:before="1" w:line="230" w:lineRule="auto"/>
        <w:ind w:right="1699"/>
      </w:pPr>
      <w:r>
        <w:rPr>
          <w:color w:val="666666"/>
          <w:spacing w:val="-1"/>
          <w:w w:val="130"/>
        </w:rPr>
        <w:t>15</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希望过上好日子的村民都愿意接受就业辅导。村民小王愿</w:t>
      </w:r>
      <w:r>
        <w:rPr>
          <w:color w:val="666666"/>
          <w:spacing w:val="-14"/>
          <w:w w:val="102"/>
        </w:rPr>
        <w:t>意</w:t>
      </w:r>
      <w:r>
        <w:rPr>
          <w:color w:val="666666"/>
          <w:w w:val="102"/>
        </w:rPr>
        <w:t>接受就业辅导，因此，他希望过上好日子。以下选项存在与题干最为相似的逻辑错误的是（</w:t>
      </w:r>
      <w:r>
        <w:rPr>
          <w:color w:val="666666"/>
        </w:rPr>
        <w:tab/>
      </w:r>
      <w:r>
        <w:rPr>
          <w:color w:val="666666"/>
          <w:w w:val="102"/>
        </w:rPr>
        <w:t>）。</w:t>
      </w:r>
    </w:p>
    <w:p w:rsidR="004E6FC7" w:rsidRDefault="008B1657">
      <w:pPr>
        <w:pStyle w:val="a3"/>
        <w:spacing w:before="114" w:line="230" w:lineRule="auto"/>
        <w:ind w:right="136" w:firstLine="143"/>
      </w:pPr>
      <w:r>
        <w:rPr>
          <w:color w:val="666666"/>
          <w:w w:val="120"/>
        </w:rPr>
        <w:t>A</w:t>
      </w:r>
      <w:r>
        <w:rPr>
          <w:color w:val="666666"/>
          <w:spacing w:val="-11"/>
          <w:w w:val="120"/>
        </w:rPr>
        <w:t xml:space="preserve"> </w:t>
      </w:r>
      <w:r>
        <w:rPr>
          <w:color w:val="666666"/>
        </w:rPr>
        <w:t xml:space="preserve">: </w:t>
      </w:r>
      <w:r>
        <w:rPr>
          <w:color w:val="666666"/>
        </w:rPr>
        <w:t>该店所有出售的水果都通过了农药残留检测，苹果通过了农药残留检测，因此该店正</w:t>
      </w:r>
      <w:r>
        <w:rPr>
          <w:color w:val="666666"/>
          <w:spacing w:val="-4"/>
        </w:rPr>
        <w:t>售苹果</w:t>
      </w:r>
    </w:p>
    <w:p w:rsidR="004E6FC7" w:rsidRDefault="008B1657">
      <w:pPr>
        <w:pStyle w:val="a3"/>
        <w:spacing w:before="113" w:line="230" w:lineRule="auto"/>
        <w:ind w:right="136" w:firstLine="143"/>
      </w:pPr>
      <w:r>
        <w:rPr>
          <w:color w:val="666666"/>
          <w:w w:val="120"/>
        </w:rPr>
        <w:t>B</w:t>
      </w:r>
      <w:r>
        <w:rPr>
          <w:color w:val="666666"/>
          <w:spacing w:val="-11"/>
          <w:w w:val="120"/>
        </w:rPr>
        <w:t xml:space="preserve"> </w:t>
      </w:r>
      <w:r>
        <w:rPr>
          <w:color w:val="666666"/>
        </w:rPr>
        <w:t xml:space="preserve">: </w:t>
      </w:r>
      <w:r>
        <w:rPr>
          <w:color w:val="666666"/>
        </w:rPr>
        <w:t>张家苗圃在使用了这批肥料后花木长势很好，李家苗圃长势不好，因此李家苗圃没有</w:t>
      </w:r>
      <w:r>
        <w:rPr>
          <w:color w:val="666666"/>
          <w:spacing w:val="-4"/>
        </w:rPr>
        <w:t>这批</w:t>
      </w:r>
      <w:r>
        <w:rPr>
          <w:color w:val="666666"/>
          <w:spacing w:val="-4"/>
        </w:rPr>
        <w:t>肥料</w:t>
      </w:r>
    </w:p>
    <w:p w:rsidR="004E6FC7" w:rsidRDefault="008B1657">
      <w:pPr>
        <w:pStyle w:val="a3"/>
        <w:spacing w:before="114" w:line="230" w:lineRule="auto"/>
        <w:ind w:right="133" w:firstLine="143"/>
      </w:pPr>
      <w:r>
        <w:rPr>
          <w:color w:val="666666"/>
          <w:w w:val="125"/>
        </w:rPr>
        <w:t>C</w:t>
      </w:r>
      <w:r>
        <w:rPr>
          <w:color w:val="666666"/>
          <w:spacing w:val="-16"/>
          <w:w w:val="125"/>
        </w:rPr>
        <w:t xml:space="preserve"> </w:t>
      </w:r>
      <w:r>
        <w:rPr>
          <w:color w:val="666666"/>
        </w:rPr>
        <w:t xml:space="preserve">: </w:t>
      </w:r>
      <w:r>
        <w:rPr>
          <w:color w:val="666666"/>
        </w:rPr>
        <w:t>许多坚持运动的儿童身体都比较健康，许多成年人也会坚持运动，因此坚持运动的成</w:t>
      </w:r>
      <w:r>
        <w:rPr>
          <w:color w:val="666666"/>
          <w:spacing w:val="-2"/>
        </w:rPr>
        <w:t>身体都比较健康</w:t>
      </w:r>
    </w:p>
    <w:p w:rsidR="004E6FC7" w:rsidRDefault="008B1657">
      <w:pPr>
        <w:pStyle w:val="a3"/>
        <w:spacing w:before="114" w:line="230" w:lineRule="auto"/>
        <w:ind w:right="257" w:firstLine="143"/>
      </w:pPr>
      <w:r>
        <w:rPr>
          <w:color w:val="666666"/>
          <w:w w:val="140"/>
        </w:rPr>
        <w:t>D</w:t>
      </w:r>
      <w:r>
        <w:rPr>
          <w:color w:val="666666"/>
          <w:spacing w:val="-71"/>
          <w:w w:val="140"/>
        </w:rPr>
        <w:t xml:space="preserve"> </w:t>
      </w:r>
      <w:r>
        <w:rPr>
          <w:color w:val="666666"/>
          <w:spacing w:val="-10"/>
        </w:rPr>
        <w:t xml:space="preserve">: </w:t>
      </w:r>
      <w:r>
        <w:rPr>
          <w:color w:val="666666"/>
          <w:spacing w:val="-10"/>
        </w:rPr>
        <w:t>只</w:t>
      </w:r>
      <w:r>
        <w:rPr>
          <w:color w:val="666666"/>
        </w:rPr>
        <w:t>有经过</w:t>
      </w:r>
      <w:r>
        <w:rPr>
          <w:color w:val="666666"/>
        </w:rPr>
        <w:t>Ⅲ</w:t>
      </w:r>
      <w:r>
        <w:rPr>
          <w:color w:val="666666"/>
        </w:rPr>
        <w:t>期临床试验的新药才可能被批准上市，该新药没有经过</w:t>
      </w:r>
      <w:r>
        <w:rPr>
          <w:color w:val="666666"/>
        </w:rPr>
        <w:t>Ⅲ</w:t>
      </w:r>
      <w:r>
        <w:rPr>
          <w:color w:val="666666"/>
        </w:rPr>
        <w:t>期临床试验，所</w:t>
      </w:r>
      <w:r>
        <w:rPr>
          <w:color w:val="666666"/>
          <w:spacing w:val="-2"/>
        </w:rPr>
        <w:t>没有被批准上市</w:t>
      </w:r>
    </w:p>
    <w:p w:rsidR="004E6FC7" w:rsidRDefault="004E6FC7">
      <w:pPr>
        <w:pStyle w:val="a3"/>
        <w:spacing w:before="4" w:after="1"/>
        <w:ind w:left="0"/>
        <w:rPr>
          <w:sz w:val="17"/>
        </w:rPr>
      </w:pPr>
    </w:p>
    <w:p w:rsidR="004E6FC7" w:rsidRDefault="008B1657">
      <w:pPr>
        <w:pStyle w:val="a3"/>
        <w:spacing w:line="20" w:lineRule="exact"/>
        <w:rPr>
          <w:sz w:val="2"/>
        </w:rPr>
      </w:pPr>
      <w:r>
        <w:rPr>
          <w:sz w:val="2"/>
        </w:rPr>
      </w:r>
      <w:r>
        <w:rPr>
          <w:sz w:val="2"/>
        </w:rPr>
        <w:pict>
          <v:group id="docshapegroup58" o:spid="_x0000_s2071" style="width:391.8pt;height:.6pt;mso-position-horizontal-relative:char;mso-position-vertical-relative:line" coordsize="7836,12">
            <v:shape id="docshape59" o:spid="_x0000_s2073" style="position:absolute;width:7836;height:12" coordsize="7836,12" o:spt="100" adj="0,,0" path="m11,l,,,11r11,l11,xm7836,r-12,l7824,11r12,l7836,xe" fillcolor="#a9a9a9" stroked="f">
              <v:stroke joinstyle="round"/>
              <v:formulas/>
              <v:path arrowok="t" o:connecttype="segments"/>
            </v:shape>
            <v:line id="_x0000_s2072"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0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A</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47" w:space="4892"/>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60" o:spid="_x0000_s2068" style="width:391.8pt;height:.6pt;mso-position-horizontal-relative:char;mso-position-vertical-relative:line" coordsize="7836,12">
            <v:shape id="docshape61" o:spid="_x0000_s2070" style="position:absolute;width:7836;height:12" coordsize="7836,12" o:spt="100" adj="0,,0" path="m11,l,,,11r11,l11,xm7836,r-12,l7824,11r12,l7836,xe" fillcolor="#a9a9a9" stroked="f">
              <v:stroke joinstyle="round"/>
              <v:formulas/>
              <v:path arrowok="t" o:connecttype="segments"/>
            </v:shape>
            <v:line id="_x0000_s2069"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本题考查相似结构</w:t>
      </w:r>
      <w:r>
        <w:rPr>
          <w:color w:val="DC4A38"/>
          <w:spacing w:val="-10"/>
        </w:rPr>
        <w:t>。</w:t>
      </w:r>
    </w:p>
    <w:p w:rsidR="004E6FC7" w:rsidRDefault="008B1657">
      <w:pPr>
        <w:pStyle w:val="a3"/>
        <w:spacing w:before="3" w:line="230" w:lineRule="auto"/>
        <w:ind w:right="3217"/>
      </w:pPr>
      <w:r>
        <w:rPr>
          <w:color w:val="DC4A38"/>
          <w:spacing w:val="-2"/>
          <w:w w:val="105"/>
        </w:rPr>
        <w:t>第一步：分析题干推理谬误。</w:t>
      </w:r>
      <w:r>
        <w:rPr>
          <w:color w:val="DC4A38"/>
          <w:spacing w:val="-2"/>
          <w:w w:val="105"/>
        </w:rPr>
        <w:t>A→B</w:t>
      </w:r>
      <w:r>
        <w:rPr>
          <w:color w:val="DC4A38"/>
          <w:spacing w:val="-2"/>
          <w:w w:val="105"/>
        </w:rPr>
        <w:t>，</w:t>
      </w:r>
      <w:r>
        <w:rPr>
          <w:color w:val="DC4A38"/>
          <w:spacing w:val="-2"/>
          <w:w w:val="105"/>
        </w:rPr>
        <w:t>C→B</w:t>
      </w:r>
      <w:r>
        <w:rPr>
          <w:color w:val="DC4A38"/>
          <w:spacing w:val="-2"/>
          <w:w w:val="105"/>
        </w:rPr>
        <w:t>，因此，</w:t>
      </w:r>
      <w:r>
        <w:rPr>
          <w:color w:val="DC4A38"/>
          <w:spacing w:val="-2"/>
          <w:w w:val="105"/>
        </w:rPr>
        <w:t>C→A</w:t>
      </w:r>
      <w:r>
        <w:rPr>
          <w:color w:val="DC4A38"/>
          <w:spacing w:val="-2"/>
          <w:w w:val="105"/>
        </w:rPr>
        <w:t>。第二步：分析选项，确定答案。</w:t>
      </w:r>
    </w:p>
    <w:p w:rsidR="004E6FC7" w:rsidRDefault="008B1657">
      <w:pPr>
        <w:pStyle w:val="a3"/>
        <w:spacing w:before="1" w:line="230" w:lineRule="auto"/>
        <w:ind w:right="1482"/>
      </w:pPr>
      <w:r>
        <w:rPr>
          <w:color w:val="DC4A38"/>
          <w:spacing w:val="-2"/>
          <w:w w:val="105"/>
        </w:rPr>
        <w:t>A</w:t>
      </w:r>
      <w:r>
        <w:rPr>
          <w:color w:val="DC4A38"/>
          <w:spacing w:val="-2"/>
          <w:w w:val="105"/>
        </w:rPr>
        <w:t>项：翻译为</w:t>
      </w:r>
      <w:r>
        <w:rPr>
          <w:color w:val="DC4A38"/>
          <w:spacing w:val="-2"/>
          <w:w w:val="105"/>
        </w:rPr>
        <w:t>A→B</w:t>
      </w:r>
      <w:r>
        <w:rPr>
          <w:color w:val="DC4A38"/>
          <w:spacing w:val="-2"/>
          <w:w w:val="105"/>
        </w:rPr>
        <w:t>，</w:t>
      </w:r>
      <w:r>
        <w:rPr>
          <w:color w:val="DC4A38"/>
          <w:spacing w:val="-2"/>
          <w:w w:val="105"/>
        </w:rPr>
        <w:t>C→B</w:t>
      </w:r>
      <w:r>
        <w:rPr>
          <w:color w:val="DC4A38"/>
          <w:spacing w:val="-2"/>
          <w:w w:val="105"/>
        </w:rPr>
        <w:t>，因此，</w:t>
      </w:r>
      <w:r>
        <w:rPr>
          <w:color w:val="DC4A38"/>
          <w:spacing w:val="-2"/>
          <w:w w:val="105"/>
        </w:rPr>
        <w:t>C→A</w:t>
      </w:r>
      <w:r>
        <w:rPr>
          <w:color w:val="DC4A38"/>
          <w:spacing w:val="-2"/>
          <w:w w:val="105"/>
        </w:rPr>
        <w:t>，与题干推理谬误最为类似，当选。</w:t>
      </w:r>
      <w:r>
        <w:rPr>
          <w:color w:val="DC4A38"/>
          <w:spacing w:val="-2"/>
          <w:w w:val="105"/>
        </w:rPr>
        <w:t xml:space="preserve"> </w:t>
      </w:r>
      <w:r>
        <w:rPr>
          <w:color w:val="DC4A38"/>
          <w:spacing w:val="-2"/>
          <w:w w:val="110"/>
        </w:rPr>
        <w:t>B</w:t>
      </w:r>
      <w:r>
        <w:rPr>
          <w:color w:val="DC4A38"/>
          <w:spacing w:val="-2"/>
          <w:w w:val="110"/>
        </w:rPr>
        <w:t>项：翻译为</w:t>
      </w:r>
      <w:r>
        <w:rPr>
          <w:color w:val="DC4A38"/>
          <w:spacing w:val="-2"/>
          <w:w w:val="110"/>
        </w:rPr>
        <w:t>A→B</w:t>
      </w:r>
      <w:r>
        <w:rPr>
          <w:color w:val="DC4A38"/>
          <w:spacing w:val="-2"/>
          <w:w w:val="110"/>
        </w:rPr>
        <w:t>，因此，</w:t>
      </w:r>
      <w:r>
        <w:rPr>
          <w:color w:val="DC4A38"/>
          <w:spacing w:val="-2"/>
          <w:w w:val="110"/>
        </w:rPr>
        <w:t>¬B→¬A</w:t>
      </w:r>
      <w:r>
        <w:rPr>
          <w:color w:val="DC4A38"/>
          <w:spacing w:val="-2"/>
          <w:w w:val="110"/>
        </w:rPr>
        <w:t>，与题干推理谬误不同，排除。</w:t>
      </w:r>
    </w:p>
    <w:p w:rsidR="004E6FC7" w:rsidRDefault="008B1657">
      <w:pPr>
        <w:pStyle w:val="a3"/>
        <w:spacing w:line="230" w:lineRule="auto"/>
        <w:ind w:right="1930"/>
      </w:pPr>
      <w:r>
        <w:rPr>
          <w:color w:val="DC4A38"/>
          <w:spacing w:val="-2"/>
          <w:w w:val="105"/>
        </w:rPr>
        <w:t>C</w:t>
      </w:r>
      <w:r>
        <w:rPr>
          <w:color w:val="DC4A38"/>
          <w:spacing w:val="-2"/>
          <w:w w:val="105"/>
        </w:rPr>
        <w:t>项：翻译为</w:t>
      </w:r>
      <w:r>
        <w:rPr>
          <w:color w:val="DC4A38"/>
          <w:spacing w:val="-2"/>
          <w:w w:val="105"/>
        </w:rPr>
        <w:t>A→B</w:t>
      </w:r>
      <w:r>
        <w:rPr>
          <w:color w:val="DC4A38"/>
          <w:spacing w:val="-2"/>
          <w:w w:val="105"/>
        </w:rPr>
        <w:t>，</w:t>
      </w:r>
      <w:r>
        <w:rPr>
          <w:color w:val="DC4A38"/>
          <w:spacing w:val="-2"/>
          <w:w w:val="105"/>
        </w:rPr>
        <w:t>C→A</w:t>
      </w:r>
      <w:r>
        <w:rPr>
          <w:color w:val="DC4A38"/>
          <w:spacing w:val="-2"/>
          <w:w w:val="105"/>
        </w:rPr>
        <w:t>，因此，</w:t>
      </w:r>
      <w:r>
        <w:rPr>
          <w:color w:val="DC4A38"/>
          <w:spacing w:val="-2"/>
          <w:w w:val="105"/>
        </w:rPr>
        <w:t>C→B</w:t>
      </w:r>
      <w:r>
        <w:rPr>
          <w:color w:val="DC4A38"/>
          <w:spacing w:val="-2"/>
          <w:w w:val="105"/>
        </w:rPr>
        <w:t>，与题干推理谬误不同，排除。</w:t>
      </w:r>
      <w:r>
        <w:rPr>
          <w:color w:val="DC4A38"/>
          <w:spacing w:val="-2"/>
          <w:w w:val="105"/>
        </w:rPr>
        <w:t xml:space="preserve"> </w:t>
      </w:r>
      <w:r>
        <w:rPr>
          <w:color w:val="DC4A38"/>
          <w:spacing w:val="-2"/>
          <w:w w:val="110"/>
        </w:rPr>
        <w:t>D</w:t>
      </w:r>
      <w:r>
        <w:rPr>
          <w:color w:val="DC4A38"/>
          <w:spacing w:val="-2"/>
          <w:w w:val="110"/>
        </w:rPr>
        <w:t>项：翻译为</w:t>
      </w:r>
      <w:r>
        <w:rPr>
          <w:color w:val="DC4A38"/>
          <w:spacing w:val="-2"/>
          <w:w w:val="110"/>
        </w:rPr>
        <w:t>A→B</w:t>
      </w:r>
      <w:r>
        <w:rPr>
          <w:color w:val="DC4A38"/>
          <w:spacing w:val="-2"/>
          <w:w w:val="110"/>
        </w:rPr>
        <w:t>，因此，</w:t>
      </w:r>
      <w:r>
        <w:rPr>
          <w:color w:val="DC4A38"/>
          <w:spacing w:val="-2"/>
          <w:w w:val="110"/>
        </w:rPr>
        <w:t>¬B→¬A</w:t>
      </w:r>
      <w:r>
        <w:rPr>
          <w:color w:val="DC4A38"/>
          <w:spacing w:val="-2"/>
          <w:w w:val="110"/>
        </w:rPr>
        <w:t>，与题干推理谬误不同，</w:t>
      </w:r>
      <w:r>
        <w:rPr>
          <w:color w:val="DC4A38"/>
          <w:spacing w:val="-2"/>
          <w:w w:val="110"/>
        </w:rPr>
        <w:t>排除。</w:t>
      </w:r>
      <w:r>
        <w:rPr>
          <w:color w:val="DC4A38"/>
          <w:spacing w:val="-2"/>
          <w:w w:val="110"/>
        </w:rPr>
        <w:t xml:space="preserve"> </w:t>
      </w:r>
      <w:r>
        <w:rPr>
          <w:color w:val="DC4A38"/>
          <w:spacing w:val="-2"/>
          <w:w w:val="120"/>
        </w:rPr>
        <w:t>故本题选</w:t>
      </w:r>
      <w:r>
        <w:rPr>
          <w:color w:val="DC4A38"/>
          <w:spacing w:val="-2"/>
          <w:w w:val="120"/>
        </w:rPr>
        <w:t>A</w:t>
      </w:r>
      <w:r>
        <w:rPr>
          <w:color w:val="DC4A38"/>
          <w:spacing w:val="-2"/>
          <w:w w:val="120"/>
        </w:rPr>
        <w:t>。</w:t>
      </w:r>
    </w:p>
    <w:p w:rsidR="004E6FC7" w:rsidRDefault="008B1657">
      <w:pPr>
        <w:pStyle w:val="a3"/>
        <w:spacing w:before="219"/>
      </w:pPr>
      <w:r>
        <w:rPr>
          <w:color w:val="DC4A38"/>
          <w:w w:val="95"/>
        </w:rPr>
        <w:t>考点：</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相似结</w:t>
      </w:r>
      <w:r>
        <w:rPr>
          <w:color w:val="DC4A38"/>
          <w:spacing w:val="-10"/>
          <w:w w:val="95"/>
        </w:rPr>
        <w:t>构</w:t>
      </w:r>
    </w:p>
    <w:p w:rsidR="004E6FC7" w:rsidRDefault="004E6FC7">
      <w:pPr>
        <w:pStyle w:val="a3"/>
        <w:ind w:left="0"/>
        <w:rPr>
          <w:sz w:val="35"/>
        </w:rPr>
      </w:pPr>
    </w:p>
    <w:p w:rsidR="004E6FC7" w:rsidRDefault="008B1657">
      <w:pPr>
        <w:pStyle w:val="a3"/>
        <w:tabs>
          <w:tab w:val="left" w:pos="2674"/>
        </w:tabs>
        <w:spacing w:before="1" w:line="230" w:lineRule="auto"/>
        <w:ind w:right="1662"/>
      </w:pPr>
      <w:r>
        <w:rPr>
          <w:color w:val="666666"/>
          <w:spacing w:val="-1"/>
          <w:w w:val="130"/>
        </w:rPr>
        <w:t>16</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有人认为，师范院校的拟聘教师应该先到中小学任教一段时间，通过考核后，才可以正式聘任。这是因为师范院校的教师如果连中小学生都教不好，他们又如何能培养好中小学校的教师呢</w:t>
      </w:r>
      <w:r>
        <w:rPr>
          <w:color w:val="666666"/>
          <w:spacing w:val="-1"/>
          <w:w w:val="108"/>
        </w:rPr>
        <w:t>?</w:t>
      </w:r>
      <w:r>
        <w:rPr>
          <w:color w:val="666666"/>
          <w:w w:val="102"/>
        </w:rPr>
        <w:t>以下选项为真，</w:t>
      </w:r>
      <w:r>
        <w:rPr>
          <w:color w:val="666666"/>
          <w:spacing w:val="-16"/>
          <w:w w:val="102"/>
        </w:rPr>
        <w:t>最</w:t>
      </w:r>
      <w:r>
        <w:rPr>
          <w:color w:val="666666"/>
          <w:w w:val="102"/>
        </w:rPr>
        <w:t>能质疑上述结论的是（</w:t>
      </w:r>
      <w:r>
        <w:rPr>
          <w:color w:val="666666"/>
        </w:rPr>
        <w:tab/>
      </w:r>
      <w:r>
        <w:rPr>
          <w:color w:val="666666"/>
          <w:w w:val="102"/>
        </w:rPr>
        <w:t>）。</w:t>
      </w:r>
    </w:p>
    <w:p w:rsidR="004E6FC7" w:rsidRDefault="008B1657">
      <w:pPr>
        <w:pStyle w:val="a3"/>
        <w:spacing w:before="105"/>
        <w:ind w:left="272"/>
      </w:pPr>
      <w:r>
        <w:rPr>
          <w:color w:val="666666"/>
          <w:w w:val="120"/>
        </w:rPr>
        <w:t>A</w:t>
      </w:r>
      <w:r>
        <w:rPr>
          <w:color w:val="666666"/>
          <w:spacing w:val="-24"/>
          <w:w w:val="120"/>
        </w:rPr>
        <w:t xml:space="preserve"> </w:t>
      </w:r>
      <w:r>
        <w:rPr>
          <w:color w:val="666666"/>
          <w:spacing w:val="-1"/>
        </w:rPr>
        <w:t xml:space="preserve">: </w:t>
      </w:r>
      <w:r>
        <w:rPr>
          <w:color w:val="666666"/>
          <w:spacing w:val="-1"/>
        </w:rPr>
        <w:t>师</w:t>
      </w:r>
      <w:r>
        <w:rPr>
          <w:color w:val="666666"/>
        </w:rPr>
        <w:t>范院校的教师并非全都参与中小学教师的培</w:t>
      </w:r>
      <w:r>
        <w:rPr>
          <w:color w:val="666666"/>
          <w:spacing w:val="-10"/>
        </w:rPr>
        <w:t>养</w:t>
      </w:r>
    </w:p>
    <w:p w:rsidR="004E6FC7" w:rsidRDefault="008B1657">
      <w:pPr>
        <w:pStyle w:val="a3"/>
        <w:spacing w:before="102"/>
        <w:ind w:left="272"/>
      </w:pPr>
      <w:r>
        <w:rPr>
          <w:color w:val="666666"/>
          <w:w w:val="120"/>
        </w:rPr>
        <w:t>B</w:t>
      </w:r>
      <w:r>
        <w:rPr>
          <w:color w:val="666666"/>
          <w:spacing w:val="-19"/>
          <w:w w:val="120"/>
        </w:rPr>
        <w:t xml:space="preserve"> </w:t>
      </w:r>
      <w:r>
        <w:rPr>
          <w:color w:val="666666"/>
        </w:rPr>
        <w:t xml:space="preserve">: </w:t>
      </w:r>
      <w:r>
        <w:rPr>
          <w:color w:val="666666"/>
        </w:rPr>
        <w:t>优秀的中小学教师不一定能胜任师范院校的教师岗</w:t>
      </w:r>
      <w:r>
        <w:rPr>
          <w:color w:val="666666"/>
          <w:spacing w:val="-10"/>
        </w:rPr>
        <w:t>位</w:t>
      </w:r>
    </w:p>
    <w:p w:rsidR="004E6FC7" w:rsidRDefault="008B1657">
      <w:pPr>
        <w:pStyle w:val="a3"/>
        <w:spacing w:before="102"/>
        <w:ind w:left="272"/>
      </w:pPr>
      <w:r>
        <w:rPr>
          <w:color w:val="666666"/>
          <w:w w:val="125"/>
        </w:rPr>
        <w:t>C</w:t>
      </w:r>
      <w:r>
        <w:rPr>
          <w:color w:val="666666"/>
          <w:spacing w:val="-24"/>
          <w:w w:val="125"/>
        </w:rPr>
        <w:t xml:space="preserve"> </w:t>
      </w:r>
      <w:r>
        <w:rPr>
          <w:color w:val="666666"/>
          <w:spacing w:val="1"/>
        </w:rPr>
        <w:t xml:space="preserve">: </w:t>
      </w:r>
      <w:r>
        <w:rPr>
          <w:color w:val="666666"/>
          <w:spacing w:val="1"/>
        </w:rPr>
        <w:t>一</w:t>
      </w:r>
      <w:r>
        <w:rPr>
          <w:color w:val="666666"/>
        </w:rPr>
        <w:t>名好的中小学教师是在中小学教育实践中成长起来</w:t>
      </w:r>
      <w:r>
        <w:rPr>
          <w:color w:val="666666"/>
          <w:spacing w:val="-10"/>
        </w:rPr>
        <w:t>的</w:t>
      </w:r>
    </w:p>
    <w:p w:rsidR="004E6FC7" w:rsidRDefault="008B1657">
      <w:pPr>
        <w:pStyle w:val="a3"/>
        <w:spacing w:before="102"/>
        <w:ind w:left="272"/>
      </w:pPr>
      <w:r>
        <w:rPr>
          <w:color w:val="666666"/>
          <w:w w:val="140"/>
        </w:rPr>
        <w:t>D</w:t>
      </w:r>
      <w:r>
        <w:rPr>
          <w:color w:val="666666"/>
          <w:spacing w:val="-36"/>
          <w:w w:val="140"/>
        </w:rPr>
        <w:t xml:space="preserve"> </w:t>
      </w:r>
      <w:r>
        <w:rPr>
          <w:color w:val="666666"/>
          <w:spacing w:val="2"/>
        </w:rPr>
        <w:t xml:space="preserve">: </w:t>
      </w:r>
      <w:r>
        <w:rPr>
          <w:color w:val="666666"/>
          <w:spacing w:val="2"/>
        </w:rPr>
        <w:t>对</w:t>
      </w:r>
      <w:r>
        <w:rPr>
          <w:color w:val="666666"/>
        </w:rPr>
        <w:t>中小学生的教育要求和对中小学教师</w:t>
      </w:r>
      <w:r>
        <w:rPr>
          <w:color w:val="666666"/>
        </w:rPr>
        <w:t>的培养要求是不同</w:t>
      </w:r>
      <w:r>
        <w:rPr>
          <w:color w:val="666666"/>
          <w:spacing w:val="-10"/>
        </w:rPr>
        <w:t>的</w:t>
      </w:r>
    </w:p>
    <w:p w:rsidR="004E6FC7" w:rsidRDefault="004E6FC7">
      <w:pPr>
        <w:pStyle w:val="a3"/>
        <w:spacing w:before="2"/>
        <w:ind w:left="0"/>
        <w:rPr>
          <w:sz w:val="17"/>
        </w:rPr>
      </w:pPr>
    </w:p>
    <w:p w:rsidR="004E6FC7" w:rsidRDefault="008B1657">
      <w:pPr>
        <w:pStyle w:val="a3"/>
        <w:spacing w:line="20" w:lineRule="exact"/>
        <w:rPr>
          <w:sz w:val="2"/>
        </w:rPr>
      </w:pPr>
      <w:r>
        <w:rPr>
          <w:sz w:val="2"/>
        </w:rPr>
      </w:r>
      <w:r>
        <w:rPr>
          <w:sz w:val="2"/>
        </w:rPr>
        <w:pict>
          <v:group id="docshapegroup62" o:spid="_x0000_s2065" style="width:391.8pt;height:.6pt;mso-position-horizontal-relative:char;mso-position-vertical-relative:line" coordsize="7836,12">
            <v:shape id="docshape63" o:spid="_x0000_s2067" style="position:absolute;width:7836;height:12" coordsize="7836,12" o:spt="100" adj="0,,0" path="m11,l,,,11r11,l11,xm7836,r-12,l7824,11r12,l7836,xe" fillcolor="#a9a9a9" stroked="f">
              <v:stroke joinstyle="round"/>
              <v:formulas/>
              <v:path arrowok="t" o:connecttype="segments"/>
            </v:shape>
            <v:line id="_x0000_s2066"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D</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67" w:space="4872"/>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64" o:spid="_x0000_s2062" style="width:391.8pt;height:.6pt;mso-position-horizontal-relative:char;mso-position-vertical-relative:line" coordsize="7836,12">
            <v:shape id="docshape65" o:spid="_x0000_s2064" style="position:absolute;width:7836;height:12" coordsize="7836,12" o:spt="100" adj="0,,0" path="m11,l,,,11r11,l11,xm7836,r-12,l7824,11r12,l7836,xe" fillcolor="#a9a9a9" stroked="f">
              <v:stroke joinstyle="round"/>
              <v:formulas/>
              <v:path arrowok="t" o:connecttype="segments"/>
            </v:shape>
            <v:line id="_x0000_s2063"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本题考查削弱类</w:t>
      </w:r>
      <w:r>
        <w:rPr>
          <w:color w:val="DC4A38"/>
          <w:spacing w:val="-10"/>
        </w:rPr>
        <w:t>。</w:t>
      </w:r>
    </w:p>
    <w:p w:rsidR="004E6FC7" w:rsidRDefault="008B1657">
      <w:pPr>
        <w:pStyle w:val="a3"/>
        <w:spacing w:line="271" w:lineRule="exact"/>
      </w:pPr>
      <w:r>
        <w:rPr>
          <w:color w:val="DC4A38"/>
        </w:rPr>
        <w:t>第一步：分析题干论点论据</w:t>
      </w:r>
      <w:r>
        <w:rPr>
          <w:color w:val="DC4A38"/>
          <w:spacing w:val="-10"/>
        </w:rPr>
        <w:t>。</w:t>
      </w:r>
    </w:p>
    <w:p w:rsidR="004E6FC7" w:rsidRDefault="008B1657">
      <w:pPr>
        <w:pStyle w:val="a3"/>
        <w:spacing w:before="3" w:line="230" w:lineRule="auto"/>
        <w:ind w:right="1330"/>
      </w:pPr>
      <w:r>
        <w:rPr>
          <w:color w:val="DC4A38"/>
          <w:spacing w:val="-1"/>
          <w:w w:val="102"/>
        </w:rPr>
        <w:t>论点：师范院校的拟聘教师应该先到中小学任教一段时间，通过考核后，才可</w:t>
      </w:r>
      <w:r>
        <w:rPr>
          <w:color w:val="DC4A38"/>
          <w:w w:val="102"/>
        </w:rPr>
        <w:t>以正式聘任。</w:t>
      </w:r>
    </w:p>
    <w:p w:rsidR="004E6FC7" w:rsidRDefault="008B1657">
      <w:pPr>
        <w:pStyle w:val="a3"/>
        <w:spacing w:before="1" w:line="230" w:lineRule="auto"/>
        <w:ind w:right="1330"/>
      </w:pPr>
      <w:r>
        <w:rPr>
          <w:color w:val="DC4A38"/>
          <w:spacing w:val="-1"/>
          <w:w w:val="102"/>
        </w:rPr>
        <w:t>论据：师范院校的教师如果连中小学生都教不好，他们又如何能培养好中小学</w:t>
      </w:r>
      <w:r>
        <w:rPr>
          <w:color w:val="DC4A38"/>
          <w:w w:val="102"/>
        </w:rPr>
        <w:t>校的教师呢？</w:t>
      </w:r>
    </w:p>
    <w:p w:rsidR="004E6FC7" w:rsidRDefault="008B1657">
      <w:pPr>
        <w:pStyle w:val="a3"/>
        <w:spacing w:line="268" w:lineRule="exact"/>
      </w:pPr>
      <w:r>
        <w:rPr>
          <w:color w:val="DC4A38"/>
        </w:rPr>
        <w:t>第二步：分析选项，确定答案</w:t>
      </w:r>
      <w:r>
        <w:rPr>
          <w:color w:val="DC4A38"/>
          <w:spacing w:val="-10"/>
        </w:rPr>
        <w:t>。</w:t>
      </w:r>
    </w:p>
    <w:p w:rsidR="004E6FC7" w:rsidRDefault="008B1657">
      <w:pPr>
        <w:pStyle w:val="a3"/>
        <w:spacing w:before="3" w:line="230" w:lineRule="auto"/>
        <w:ind w:right="1402"/>
      </w:pPr>
      <w:r>
        <w:rPr>
          <w:color w:val="DC4A38"/>
          <w:spacing w:val="-1"/>
          <w:w w:val="140"/>
        </w:rPr>
        <w:t>A</w:t>
      </w:r>
      <w:r>
        <w:rPr>
          <w:color w:val="DC4A38"/>
          <w:spacing w:val="-1"/>
          <w:w w:val="102"/>
        </w:rPr>
        <w:t>项：师范院校的教师是否参与中小学教师的培养，与题干论点无关，无法削</w:t>
      </w:r>
      <w:r>
        <w:rPr>
          <w:color w:val="DC4A38"/>
          <w:w w:val="102"/>
        </w:rPr>
        <w:t>弱，排除。</w:t>
      </w:r>
    </w:p>
    <w:p w:rsidR="004E6FC7" w:rsidRDefault="008B1657">
      <w:pPr>
        <w:pStyle w:val="a3"/>
        <w:spacing w:before="1" w:line="230" w:lineRule="auto"/>
        <w:ind w:right="1176"/>
      </w:pPr>
      <w:r>
        <w:rPr>
          <w:color w:val="DC4A38"/>
          <w:spacing w:val="-1"/>
          <w:w w:val="140"/>
        </w:rPr>
        <w:t>B</w:t>
      </w:r>
      <w:r>
        <w:rPr>
          <w:color w:val="DC4A38"/>
          <w:spacing w:val="-1"/>
          <w:w w:val="102"/>
        </w:rPr>
        <w:t>项：指出优秀的中小学教师不一定能胜任师范院校的教师岗位，说明师范院校</w:t>
      </w:r>
      <w:r>
        <w:rPr>
          <w:color w:val="DC4A38"/>
          <w:w w:val="102"/>
        </w:rPr>
        <w:t>拟聘教师先到中小学任教考核没有太多意义，可以削弱题干论点，但</w:t>
      </w:r>
      <w:r>
        <w:rPr>
          <w:color w:val="DC4A38"/>
          <w:spacing w:val="-1"/>
          <w:w w:val="53"/>
        </w:rPr>
        <w:t>“</w:t>
      </w:r>
      <w:r>
        <w:rPr>
          <w:color w:val="DC4A38"/>
          <w:w w:val="102"/>
        </w:rPr>
        <w:t>不一</w:t>
      </w:r>
    </w:p>
    <w:p w:rsidR="004E6FC7" w:rsidRDefault="004E6FC7">
      <w:pPr>
        <w:spacing w:line="230" w:lineRule="auto"/>
        <w:sectPr w:rsidR="004E6FC7">
          <w:type w:val="continuous"/>
          <w:pgSz w:w="11900" w:h="16840"/>
          <w:pgMar w:top="680" w:right="1080" w:bottom="1040" w:left="1680" w:header="0" w:footer="858" w:gutter="0"/>
          <w:cols w:space="720"/>
        </w:sectPr>
      </w:pPr>
    </w:p>
    <w:p w:rsidR="004E6FC7" w:rsidRDefault="008B1657">
      <w:pPr>
        <w:pStyle w:val="a3"/>
        <w:spacing w:before="64" w:line="276" w:lineRule="exact"/>
      </w:pPr>
      <w:r>
        <w:rPr>
          <w:color w:val="DC4A38"/>
          <w:w w:val="95"/>
        </w:rPr>
        <w:lastRenderedPageBreak/>
        <w:t>定</w:t>
      </w:r>
      <w:r>
        <w:rPr>
          <w:color w:val="DC4A38"/>
          <w:w w:val="85"/>
        </w:rPr>
        <w:t>”</w:t>
      </w:r>
      <w:r>
        <w:rPr>
          <w:color w:val="DC4A38"/>
          <w:w w:val="95"/>
        </w:rPr>
        <w:t>为可能性表述，力度较弱，保留</w:t>
      </w:r>
      <w:r>
        <w:rPr>
          <w:color w:val="DC4A38"/>
          <w:spacing w:val="-10"/>
          <w:w w:val="95"/>
        </w:rPr>
        <w:t>。</w:t>
      </w:r>
    </w:p>
    <w:p w:rsidR="004E6FC7" w:rsidRDefault="008B1657">
      <w:pPr>
        <w:pStyle w:val="a3"/>
        <w:spacing w:before="4" w:line="230" w:lineRule="auto"/>
        <w:ind w:right="1173"/>
      </w:pPr>
      <w:r>
        <w:rPr>
          <w:color w:val="DC4A38"/>
          <w:spacing w:val="-1"/>
          <w:w w:val="143"/>
        </w:rPr>
        <w:t>C</w:t>
      </w:r>
      <w:r>
        <w:rPr>
          <w:color w:val="DC4A38"/>
          <w:spacing w:val="-1"/>
          <w:w w:val="102"/>
        </w:rPr>
        <w:t>项：指出好的中小学教师是如何成长的，与题干论点无关，无法削弱，排除。</w:t>
      </w:r>
      <w:r>
        <w:rPr>
          <w:color w:val="DC4A38"/>
          <w:w w:val="102"/>
        </w:rPr>
        <w:t xml:space="preserve"> </w:t>
      </w:r>
      <w:r>
        <w:rPr>
          <w:color w:val="DC4A38"/>
          <w:spacing w:val="-1"/>
          <w:w w:val="158"/>
        </w:rPr>
        <w:t>D</w:t>
      </w:r>
      <w:r>
        <w:rPr>
          <w:color w:val="DC4A38"/>
          <w:w w:val="102"/>
        </w:rPr>
        <w:t>项：指出对中小学生的教育要求和对</w:t>
      </w:r>
      <w:r>
        <w:rPr>
          <w:color w:val="DC4A38"/>
          <w:w w:val="102"/>
        </w:rPr>
        <w:t>中小学教师的培养要求的不同，即即使中小学任教考核通过也无法说明其可以成为师范院校教师，切断了论点与论据之间的关系，力度较</w:t>
      </w:r>
      <w:r>
        <w:rPr>
          <w:color w:val="DC4A38"/>
          <w:spacing w:val="-1"/>
          <w:w w:val="140"/>
        </w:rPr>
        <w:t>B</w:t>
      </w:r>
      <w:r>
        <w:rPr>
          <w:color w:val="DC4A38"/>
          <w:w w:val="102"/>
        </w:rPr>
        <w:t>项强，最能削弱题干论点，当选。</w:t>
      </w:r>
    </w:p>
    <w:p w:rsidR="004E6FC7" w:rsidRDefault="008B1657">
      <w:pPr>
        <w:pStyle w:val="a3"/>
        <w:spacing w:line="275" w:lineRule="exact"/>
      </w:pPr>
      <w:r>
        <w:rPr>
          <w:color w:val="DC4A38"/>
          <w:w w:val="105"/>
        </w:rPr>
        <w:t>故本题选</w:t>
      </w:r>
      <w:r>
        <w:rPr>
          <w:color w:val="DC4A38"/>
          <w:w w:val="105"/>
        </w:rPr>
        <w:t>D</w:t>
      </w:r>
      <w:r>
        <w:rPr>
          <w:color w:val="DC4A38"/>
          <w:spacing w:val="-10"/>
          <w:w w:val="105"/>
        </w:rPr>
        <w:t>。</w:t>
      </w:r>
    </w:p>
    <w:p w:rsidR="004E6FC7" w:rsidRDefault="008B1657">
      <w:pPr>
        <w:pStyle w:val="a3"/>
        <w:spacing w:before="214"/>
      </w:pPr>
      <w:r>
        <w:rPr>
          <w:color w:val="DC4A38"/>
          <w:w w:val="95"/>
        </w:rPr>
        <w:t>考点：</w:t>
      </w:r>
      <w:r>
        <w:rPr>
          <w:color w:val="DC4A38"/>
          <w:spacing w:val="53"/>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判断推理</w:t>
      </w:r>
      <w:r>
        <w:rPr>
          <w:color w:val="DC4A38"/>
          <w:w w:val="95"/>
        </w:rPr>
        <w:t>,</w:t>
      </w:r>
      <w:r>
        <w:rPr>
          <w:color w:val="DC4A38"/>
          <w:w w:val="95"/>
        </w:rPr>
        <w:t>逻辑判断</w:t>
      </w:r>
      <w:r>
        <w:rPr>
          <w:color w:val="DC4A38"/>
          <w:w w:val="95"/>
        </w:rPr>
        <w:t>,</w:t>
      </w:r>
      <w:r>
        <w:rPr>
          <w:color w:val="DC4A38"/>
          <w:w w:val="95"/>
        </w:rPr>
        <w:t>削弱</w:t>
      </w:r>
      <w:r>
        <w:rPr>
          <w:color w:val="DC4A38"/>
          <w:spacing w:val="-10"/>
          <w:w w:val="95"/>
        </w:rPr>
        <w:t>类</w:t>
      </w:r>
    </w:p>
    <w:p w:rsidR="004E6FC7" w:rsidRDefault="004E6FC7">
      <w:pPr>
        <w:pStyle w:val="a3"/>
        <w:spacing w:before="1"/>
        <w:ind w:left="0"/>
        <w:rPr>
          <w:sz w:val="35"/>
        </w:rPr>
      </w:pPr>
    </w:p>
    <w:p w:rsidR="004E6FC7" w:rsidRDefault="008B1657">
      <w:pPr>
        <w:pStyle w:val="a3"/>
        <w:tabs>
          <w:tab w:val="left" w:pos="6061"/>
        </w:tabs>
        <w:spacing w:before="1" w:line="230" w:lineRule="auto"/>
        <w:ind w:right="1699"/>
      </w:pPr>
      <w:r>
        <w:rPr>
          <w:color w:val="666666"/>
          <w:spacing w:val="-1"/>
          <w:w w:val="130"/>
        </w:rPr>
        <w:t>17</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优秀的大学生既要有扎实的专业知识，也必须具备优秀的</w:t>
      </w:r>
      <w:r>
        <w:rPr>
          <w:color w:val="666666"/>
          <w:spacing w:val="-14"/>
          <w:w w:val="102"/>
        </w:rPr>
        <w:t>人</w:t>
      </w:r>
      <w:r>
        <w:rPr>
          <w:color w:val="666666"/>
          <w:w w:val="102"/>
        </w:rPr>
        <w:t>文素养和爱国情怀。因此，只重视专业知识教育的高校无法培育出优秀的大学生。以下选项的逻辑推理结构与题干最为相似的是（</w:t>
      </w:r>
      <w:r>
        <w:rPr>
          <w:color w:val="666666"/>
        </w:rPr>
        <w:tab/>
      </w:r>
      <w:r>
        <w:rPr>
          <w:color w:val="666666"/>
          <w:w w:val="102"/>
        </w:rPr>
        <w:t>）。</w:t>
      </w:r>
    </w:p>
    <w:p w:rsidR="004E6FC7" w:rsidRDefault="008B1657">
      <w:pPr>
        <w:pStyle w:val="a3"/>
        <w:spacing w:before="114" w:line="230" w:lineRule="auto"/>
        <w:ind w:right="136" w:firstLine="143"/>
      </w:pPr>
      <w:r>
        <w:rPr>
          <w:color w:val="666666"/>
          <w:w w:val="120"/>
        </w:rPr>
        <w:t>A</w:t>
      </w:r>
      <w:r>
        <w:rPr>
          <w:color w:val="666666"/>
          <w:spacing w:val="-11"/>
          <w:w w:val="120"/>
        </w:rPr>
        <w:t xml:space="preserve"> </w:t>
      </w:r>
      <w:r>
        <w:rPr>
          <w:color w:val="666666"/>
        </w:rPr>
        <w:t xml:space="preserve">: </w:t>
      </w:r>
      <w:r>
        <w:rPr>
          <w:color w:val="666666"/>
        </w:rPr>
        <w:t>教育要通过生活才能发挥作用而成为真正意义上的教育。因此，脱离实际的教育是空</w:t>
      </w:r>
      <w:r>
        <w:rPr>
          <w:color w:val="666666"/>
          <w:spacing w:val="-2"/>
        </w:rPr>
        <w:t>的，更是毫无现实意</w:t>
      </w:r>
      <w:r>
        <w:rPr>
          <w:color w:val="666666"/>
          <w:spacing w:val="-2"/>
        </w:rPr>
        <w:t>义的</w:t>
      </w:r>
    </w:p>
    <w:p w:rsidR="004E6FC7" w:rsidRDefault="008B1657">
      <w:pPr>
        <w:pStyle w:val="a3"/>
        <w:spacing w:before="113" w:line="230" w:lineRule="auto"/>
        <w:ind w:right="136" w:firstLine="143"/>
      </w:pPr>
      <w:r>
        <w:rPr>
          <w:color w:val="666666"/>
          <w:w w:val="120"/>
        </w:rPr>
        <w:t>B</w:t>
      </w:r>
      <w:r>
        <w:rPr>
          <w:color w:val="666666"/>
          <w:spacing w:val="-11"/>
          <w:w w:val="120"/>
        </w:rPr>
        <w:t xml:space="preserve"> </w:t>
      </w:r>
      <w:r>
        <w:rPr>
          <w:color w:val="666666"/>
        </w:rPr>
        <w:t xml:space="preserve">: </w:t>
      </w:r>
      <w:r>
        <w:rPr>
          <w:color w:val="666666"/>
        </w:rPr>
        <w:t>制度设计和资金支持在农村社会保障体系中缺一不可。因此，即使有着合理的制度设</w:t>
      </w:r>
      <w:r>
        <w:rPr>
          <w:color w:val="666666"/>
          <w:spacing w:val="-2"/>
        </w:rPr>
        <w:t>要建成农村社会保障体系，资金支持仍然不可或缺</w:t>
      </w:r>
    </w:p>
    <w:p w:rsidR="004E6FC7" w:rsidRDefault="008B1657">
      <w:pPr>
        <w:pStyle w:val="a3"/>
        <w:spacing w:before="114" w:line="230" w:lineRule="auto"/>
        <w:ind w:right="133" w:firstLine="143"/>
      </w:pPr>
      <w:r>
        <w:rPr>
          <w:color w:val="666666"/>
          <w:w w:val="125"/>
        </w:rPr>
        <w:t>C</w:t>
      </w:r>
      <w:r>
        <w:rPr>
          <w:color w:val="666666"/>
          <w:spacing w:val="-16"/>
          <w:w w:val="125"/>
        </w:rPr>
        <w:t xml:space="preserve"> </w:t>
      </w:r>
      <w:r>
        <w:rPr>
          <w:color w:val="666666"/>
        </w:rPr>
        <w:t xml:space="preserve">: </w:t>
      </w:r>
      <w:r>
        <w:rPr>
          <w:color w:val="666666"/>
        </w:rPr>
        <w:t>城市空间资源的价值不仅体现在其土地价值上，还体现在内部的人群、设施和建筑上</w:t>
      </w:r>
      <w:r>
        <w:rPr>
          <w:color w:val="666666"/>
          <w:spacing w:val="-2"/>
        </w:rPr>
        <w:t>此，不能仅靠提高城市土地价格来推升城市空间资源价值</w:t>
      </w:r>
    </w:p>
    <w:p w:rsidR="004E6FC7" w:rsidRDefault="008B1657">
      <w:pPr>
        <w:pStyle w:val="a3"/>
        <w:spacing w:before="114" w:line="230" w:lineRule="auto"/>
        <w:ind w:right="117" w:firstLine="143"/>
      </w:pPr>
      <w:r>
        <w:rPr>
          <w:color w:val="666666"/>
          <w:w w:val="140"/>
        </w:rPr>
        <w:t>D</w:t>
      </w:r>
      <w:r>
        <w:rPr>
          <w:color w:val="666666"/>
          <w:spacing w:val="-33"/>
          <w:w w:val="140"/>
        </w:rPr>
        <w:t xml:space="preserve"> </w:t>
      </w:r>
      <w:r>
        <w:rPr>
          <w:color w:val="666666"/>
        </w:rPr>
        <w:t xml:space="preserve">: </w:t>
      </w:r>
      <w:r>
        <w:rPr>
          <w:color w:val="666666"/>
        </w:rPr>
        <w:t>互联网既为经济发展注入了强大动能，又为社会治理带来了许多新难题。因此，片面</w:t>
      </w:r>
      <w:r>
        <w:rPr>
          <w:color w:val="666666"/>
          <w:spacing w:val="-2"/>
        </w:rPr>
        <w:t>互联网带来的经济效益，忽视其带来的社会问题并不可取</w:t>
      </w:r>
    </w:p>
    <w:p w:rsidR="004E6FC7" w:rsidRDefault="004E6FC7">
      <w:pPr>
        <w:pStyle w:val="a3"/>
        <w:spacing w:before="4" w:after="1"/>
        <w:ind w:left="0"/>
        <w:rPr>
          <w:sz w:val="17"/>
        </w:rPr>
      </w:pPr>
    </w:p>
    <w:p w:rsidR="004E6FC7" w:rsidRDefault="008B1657">
      <w:pPr>
        <w:pStyle w:val="a3"/>
        <w:spacing w:line="20" w:lineRule="exact"/>
        <w:rPr>
          <w:sz w:val="2"/>
        </w:rPr>
      </w:pPr>
      <w:r>
        <w:rPr>
          <w:sz w:val="2"/>
        </w:rPr>
      </w:r>
      <w:r>
        <w:rPr>
          <w:sz w:val="2"/>
        </w:rPr>
        <w:pict>
          <v:group id="docshapegroup66" o:spid="_x0000_s2059" style="width:391.8pt;height:.6pt;mso-position-horizontal-relative:char;mso-position-vertical-relative:line" coordsize="7836,12">
            <v:shape id="docshape67" o:spid="_x0000_s2061" style="position:absolute;width:7836;height:12" coordsize="7836,12" o:spt="100" adj="0,,0" path="m11,l,,,11r11,l11,xm7836,r-12,l7824,11r12,l7836,xe" fillcolor="#a9a9a9" stroked="f">
              <v:stroke joinstyle="round"/>
              <v:formulas/>
              <v:path arrowok="t" o:connecttype="segments"/>
            </v:shape>
            <v:line id="_x0000_s2060" style="position:absolute" from="11,6" to="7824,6" strokecolor="#a9a9a9" strokeweight=".19914mm">
              <v:stroke dashstyle="dash"/>
            </v:line>
            <w10:wrap type="none"/>
            <w10:anchorlock/>
          </v:group>
        </w:pict>
      </w:r>
    </w:p>
    <w:p w:rsidR="004E6FC7" w:rsidRDefault="004E6FC7">
      <w:pPr>
        <w:spacing w:line="20" w:lineRule="exact"/>
        <w:rPr>
          <w:sz w:val="2"/>
        </w:rPr>
        <w:sectPr w:rsidR="004E6FC7">
          <w:pgSz w:w="11900" w:h="16840"/>
          <w:pgMar w:top="50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C</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50" w:space="4889"/>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68" o:spid="_x0000_s2056" style="width:391.8pt;height:.6pt;mso-position-horizontal-relative:char;mso-position-vertical-relative:line" coordsize="7836,12">
            <v:shape id="docshape69" o:spid="_x0000_s2058" style="position:absolute;width:7836;height:12" coordsize="7836,12" o:spt="100" adj="0,,0" path="m11,l,,,11r11,l11,xm7836,r-12,l7824,11r12,l7836,xe" fillcolor="#a9a9a9" stroked="f">
              <v:stroke joinstyle="round"/>
              <v:formulas/>
              <v:path arrowok="t" o:connecttype="segments"/>
            </v:shape>
            <v:line id="_x0000_s2057"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本题考查相似结构</w:t>
      </w:r>
      <w:r>
        <w:rPr>
          <w:color w:val="DC4A38"/>
          <w:spacing w:val="-10"/>
        </w:rPr>
        <w:t>。</w:t>
      </w:r>
    </w:p>
    <w:p w:rsidR="004E6FC7" w:rsidRDefault="008B1657">
      <w:pPr>
        <w:pStyle w:val="a3"/>
        <w:spacing w:before="3" w:line="230" w:lineRule="auto"/>
        <w:ind w:right="3435"/>
      </w:pPr>
      <w:r>
        <w:rPr>
          <w:color w:val="DC4A38"/>
          <w:spacing w:val="-2"/>
          <w:w w:val="105"/>
        </w:rPr>
        <w:t>第一步：分析题干推理过程。</w:t>
      </w:r>
      <w:r>
        <w:rPr>
          <w:color w:val="DC4A38"/>
          <w:spacing w:val="-2"/>
          <w:w w:val="105"/>
        </w:rPr>
        <w:t>A→B∧C</w:t>
      </w:r>
      <w:r>
        <w:rPr>
          <w:color w:val="DC4A38"/>
          <w:spacing w:val="-2"/>
          <w:w w:val="105"/>
        </w:rPr>
        <w:t>，因此，</w:t>
      </w:r>
      <w:r>
        <w:rPr>
          <w:color w:val="DC4A38"/>
          <w:spacing w:val="-2"/>
          <w:w w:val="105"/>
        </w:rPr>
        <w:t>B→¬A</w:t>
      </w:r>
      <w:r>
        <w:rPr>
          <w:color w:val="DC4A38"/>
          <w:spacing w:val="-2"/>
          <w:w w:val="105"/>
        </w:rPr>
        <w:t>。第二步：分析选项，确定答案。</w:t>
      </w:r>
    </w:p>
    <w:p w:rsidR="004E6FC7" w:rsidRDefault="008B1657">
      <w:pPr>
        <w:pStyle w:val="a3"/>
        <w:spacing w:before="1" w:line="230" w:lineRule="auto"/>
        <w:ind w:right="2059"/>
      </w:pPr>
      <w:r>
        <w:rPr>
          <w:color w:val="DC4A38"/>
          <w:spacing w:val="-2"/>
          <w:w w:val="105"/>
        </w:rPr>
        <w:t>A</w:t>
      </w:r>
      <w:r>
        <w:rPr>
          <w:color w:val="DC4A38"/>
          <w:spacing w:val="-2"/>
          <w:w w:val="105"/>
        </w:rPr>
        <w:t>项：翻译为</w:t>
      </w:r>
      <w:r>
        <w:rPr>
          <w:color w:val="DC4A38"/>
          <w:spacing w:val="-2"/>
          <w:w w:val="105"/>
        </w:rPr>
        <w:t>A→B</w:t>
      </w:r>
      <w:r>
        <w:rPr>
          <w:color w:val="DC4A38"/>
          <w:spacing w:val="-2"/>
          <w:w w:val="105"/>
        </w:rPr>
        <w:t>，因此，</w:t>
      </w:r>
      <w:r>
        <w:rPr>
          <w:color w:val="DC4A38"/>
          <w:spacing w:val="-2"/>
          <w:w w:val="105"/>
        </w:rPr>
        <w:t>¬B→¬A</w:t>
      </w:r>
      <w:r>
        <w:rPr>
          <w:color w:val="DC4A38"/>
          <w:spacing w:val="-2"/>
          <w:w w:val="105"/>
        </w:rPr>
        <w:t>，与题干推理形式不一致，排除。</w:t>
      </w:r>
      <w:r>
        <w:rPr>
          <w:color w:val="DC4A38"/>
          <w:spacing w:val="40"/>
          <w:w w:val="105"/>
        </w:rPr>
        <w:t xml:space="preserve"> </w:t>
      </w:r>
      <w:r>
        <w:rPr>
          <w:color w:val="DC4A38"/>
          <w:spacing w:val="-2"/>
          <w:w w:val="105"/>
        </w:rPr>
        <w:t>B</w:t>
      </w:r>
      <w:r>
        <w:rPr>
          <w:color w:val="DC4A38"/>
          <w:spacing w:val="-2"/>
          <w:w w:val="105"/>
        </w:rPr>
        <w:t>项：翻译为</w:t>
      </w:r>
      <w:r>
        <w:rPr>
          <w:color w:val="DC4A38"/>
          <w:spacing w:val="-2"/>
          <w:w w:val="105"/>
        </w:rPr>
        <w:t>A→B∧C</w:t>
      </w:r>
      <w:r>
        <w:rPr>
          <w:color w:val="DC4A38"/>
          <w:spacing w:val="-2"/>
          <w:w w:val="105"/>
        </w:rPr>
        <w:t>，因此，</w:t>
      </w:r>
      <w:r>
        <w:rPr>
          <w:color w:val="DC4A38"/>
          <w:spacing w:val="-2"/>
          <w:w w:val="105"/>
        </w:rPr>
        <w:t>B∧C</w:t>
      </w:r>
      <w:r>
        <w:rPr>
          <w:color w:val="DC4A38"/>
          <w:spacing w:val="-2"/>
          <w:w w:val="105"/>
        </w:rPr>
        <w:t>，与题干推理形式不一致，排除。</w:t>
      </w:r>
      <w:r>
        <w:rPr>
          <w:color w:val="DC4A38"/>
          <w:spacing w:val="-2"/>
          <w:w w:val="105"/>
        </w:rPr>
        <w:t xml:space="preserve"> C</w:t>
      </w:r>
      <w:r>
        <w:rPr>
          <w:color w:val="DC4A38"/>
          <w:spacing w:val="-2"/>
          <w:w w:val="105"/>
        </w:rPr>
        <w:t>项：翻译为</w:t>
      </w:r>
      <w:r>
        <w:rPr>
          <w:color w:val="DC4A38"/>
          <w:spacing w:val="-2"/>
          <w:w w:val="105"/>
        </w:rPr>
        <w:t>A→B∧C</w:t>
      </w:r>
      <w:r>
        <w:rPr>
          <w:color w:val="DC4A38"/>
          <w:spacing w:val="-2"/>
          <w:w w:val="105"/>
        </w:rPr>
        <w:t>，因此，</w:t>
      </w:r>
      <w:r>
        <w:rPr>
          <w:color w:val="DC4A38"/>
          <w:spacing w:val="-2"/>
          <w:w w:val="105"/>
        </w:rPr>
        <w:t>B→¬A</w:t>
      </w:r>
      <w:r>
        <w:rPr>
          <w:color w:val="DC4A38"/>
          <w:spacing w:val="-2"/>
          <w:w w:val="105"/>
        </w:rPr>
        <w:t>，与题干推理形式一致，当选。</w:t>
      </w:r>
    </w:p>
    <w:p w:rsidR="004E6FC7" w:rsidRDefault="008B1657">
      <w:pPr>
        <w:pStyle w:val="a3"/>
        <w:spacing w:before="1" w:line="230" w:lineRule="auto"/>
        <w:ind w:right="1381"/>
      </w:pPr>
      <w:r>
        <w:rPr>
          <w:color w:val="DC4A38"/>
          <w:spacing w:val="-2"/>
          <w:w w:val="105"/>
        </w:rPr>
        <w:t>D</w:t>
      </w:r>
      <w:r>
        <w:rPr>
          <w:color w:val="DC4A38"/>
          <w:spacing w:val="-2"/>
          <w:w w:val="105"/>
        </w:rPr>
        <w:t>项：翻译为</w:t>
      </w:r>
      <w:r>
        <w:rPr>
          <w:color w:val="DC4A38"/>
          <w:spacing w:val="-2"/>
          <w:w w:val="105"/>
        </w:rPr>
        <w:t>A→B∧C</w:t>
      </w:r>
      <w:r>
        <w:rPr>
          <w:color w:val="DC4A38"/>
          <w:spacing w:val="-2"/>
          <w:w w:val="105"/>
        </w:rPr>
        <w:t>，因此，强调</w:t>
      </w:r>
      <w:r>
        <w:rPr>
          <w:color w:val="DC4A38"/>
          <w:spacing w:val="-2"/>
          <w:w w:val="105"/>
        </w:rPr>
        <w:t>A</w:t>
      </w:r>
      <w:r>
        <w:rPr>
          <w:color w:val="DC4A38"/>
          <w:spacing w:val="-2"/>
          <w:w w:val="105"/>
        </w:rPr>
        <w:t>忽视</w:t>
      </w:r>
      <w:r>
        <w:rPr>
          <w:color w:val="DC4A38"/>
          <w:spacing w:val="-2"/>
          <w:w w:val="105"/>
        </w:rPr>
        <w:t>B</w:t>
      </w:r>
      <w:r>
        <w:rPr>
          <w:color w:val="DC4A38"/>
          <w:spacing w:val="-2"/>
          <w:w w:val="105"/>
        </w:rPr>
        <w:t>不可取，与题干推理形式不一致，</w:t>
      </w:r>
      <w:r>
        <w:rPr>
          <w:color w:val="DC4A38"/>
          <w:spacing w:val="-4"/>
          <w:w w:val="110"/>
        </w:rPr>
        <w:t>排除。</w:t>
      </w:r>
    </w:p>
    <w:p w:rsidR="004E6FC7" w:rsidRDefault="008B1657">
      <w:pPr>
        <w:pStyle w:val="a3"/>
        <w:spacing w:line="274" w:lineRule="exact"/>
      </w:pPr>
      <w:r>
        <w:rPr>
          <w:color w:val="DC4A38"/>
          <w:w w:val="105"/>
        </w:rPr>
        <w:t>故本题选</w:t>
      </w:r>
      <w:r>
        <w:rPr>
          <w:color w:val="DC4A38"/>
          <w:w w:val="105"/>
        </w:rPr>
        <w:t>C</w:t>
      </w:r>
      <w:r>
        <w:rPr>
          <w:color w:val="DC4A38"/>
          <w:spacing w:val="-10"/>
          <w:w w:val="105"/>
        </w:rPr>
        <w:t>。</w:t>
      </w:r>
    </w:p>
    <w:p w:rsidR="004E6FC7" w:rsidRDefault="008B1657">
      <w:pPr>
        <w:pStyle w:val="a3"/>
        <w:spacing w:before="215"/>
      </w:pPr>
      <w:r>
        <w:rPr>
          <w:color w:val="DC4A38"/>
          <w:w w:val="95"/>
        </w:rPr>
        <w:t>考点：</w:t>
      </w:r>
      <w:r>
        <w:rPr>
          <w:color w:val="DC4A38"/>
          <w:spacing w:val="68"/>
        </w:rPr>
        <w:t xml:space="preserve"> </w:t>
      </w:r>
      <w:r>
        <w:rPr>
          <w:color w:val="DC4A38"/>
          <w:w w:val="95"/>
        </w:rPr>
        <w:t>|</w:t>
      </w:r>
      <w:r>
        <w:rPr>
          <w:color w:val="DC4A38"/>
          <w:w w:val="95"/>
        </w:rPr>
        <w:t>考点</w:t>
      </w:r>
      <w:r>
        <w:rPr>
          <w:color w:val="DC4A38"/>
          <w:w w:val="95"/>
        </w:rPr>
        <w:t>,</w:t>
      </w:r>
      <w:r>
        <w:rPr>
          <w:color w:val="DC4A38"/>
          <w:w w:val="95"/>
        </w:rPr>
        <w:t>行测</w:t>
      </w:r>
      <w:r>
        <w:rPr>
          <w:color w:val="DC4A38"/>
          <w:w w:val="95"/>
        </w:rPr>
        <w:t>,</w:t>
      </w:r>
      <w:r>
        <w:rPr>
          <w:color w:val="DC4A38"/>
          <w:w w:val="95"/>
        </w:rPr>
        <w:t>判断推</w:t>
      </w:r>
      <w:r>
        <w:rPr>
          <w:color w:val="DC4A38"/>
          <w:w w:val="95"/>
        </w:rPr>
        <w:t>理</w:t>
      </w:r>
      <w:r>
        <w:rPr>
          <w:color w:val="DC4A38"/>
          <w:w w:val="95"/>
        </w:rPr>
        <w:t>,</w:t>
      </w:r>
      <w:r>
        <w:rPr>
          <w:color w:val="DC4A38"/>
          <w:w w:val="95"/>
        </w:rPr>
        <w:t>逻辑判断</w:t>
      </w:r>
      <w:r>
        <w:rPr>
          <w:color w:val="DC4A38"/>
          <w:w w:val="95"/>
        </w:rPr>
        <w:t>,</w:t>
      </w:r>
      <w:r>
        <w:rPr>
          <w:color w:val="DC4A38"/>
          <w:w w:val="95"/>
        </w:rPr>
        <w:t>相似结</w:t>
      </w:r>
      <w:r>
        <w:rPr>
          <w:color w:val="DC4A38"/>
          <w:spacing w:val="-10"/>
          <w:w w:val="95"/>
        </w:rPr>
        <w:t>构</w:t>
      </w:r>
    </w:p>
    <w:p w:rsidR="004E6FC7" w:rsidRDefault="004E6FC7">
      <w:pPr>
        <w:pStyle w:val="a3"/>
        <w:spacing w:before="1"/>
        <w:ind w:left="0"/>
        <w:rPr>
          <w:sz w:val="35"/>
        </w:rPr>
      </w:pPr>
    </w:p>
    <w:p w:rsidR="004E6FC7" w:rsidRDefault="008B1657">
      <w:pPr>
        <w:pStyle w:val="a3"/>
        <w:tabs>
          <w:tab w:val="left" w:pos="2448"/>
        </w:tabs>
        <w:spacing w:line="230" w:lineRule="auto"/>
        <w:ind w:right="1699"/>
      </w:pPr>
      <w:r>
        <w:rPr>
          <w:color w:val="666666"/>
          <w:spacing w:val="-1"/>
          <w:w w:val="130"/>
        </w:rPr>
        <w:t>18</w:t>
      </w:r>
      <w:r>
        <w:rPr>
          <w:color w:val="666666"/>
          <w:w w:val="102"/>
        </w:rPr>
        <w:t>、</w:t>
      </w:r>
      <w:r>
        <w:rPr>
          <w:color w:val="666666"/>
          <w:spacing w:val="-1"/>
          <w:w w:val="80"/>
        </w:rPr>
        <w:t>(</w:t>
      </w:r>
      <w:r>
        <w:rPr>
          <w:color w:val="666666"/>
          <w:w w:val="102"/>
        </w:rPr>
        <w:t>单选题</w:t>
      </w:r>
      <w:r>
        <w:rPr>
          <w:color w:val="666666"/>
          <w:w w:val="80"/>
        </w:rPr>
        <w:t>)</w:t>
      </w:r>
      <w:r>
        <w:rPr>
          <w:color w:val="666666"/>
          <w:spacing w:val="-39"/>
        </w:rPr>
        <w:t xml:space="preserve"> </w:t>
      </w:r>
      <w:r>
        <w:rPr>
          <w:color w:val="666666"/>
          <w:w w:val="102"/>
        </w:rPr>
        <w:t>快递企业在激烈的市场竞争中会被迫大幅下调收费单价，</w:t>
      </w:r>
      <w:r>
        <w:rPr>
          <w:color w:val="666666"/>
          <w:spacing w:val="-14"/>
          <w:w w:val="102"/>
        </w:rPr>
        <w:t>而</w:t>
      </w:r>
      <w:r>
        <w:rPr>
          <w:color w:val="666666"/>
          <w:w w:val="102"/>
        </w:rPr>
        <w:t>特色快递企业能够避免卷入激烈的市场竞争。快递员都愿意在收费单价高的快递企业工作，但某国的快递员并没有为特色快递企业工作的强烈愿</w:t>
      </w:r>
      <w:r>
        <w:rPr>
          <w:color w:val="666666"/>
          <w:w w:val="102"/>
        </w:rPr>
        <w:t xml:space="preserve"> </w:t>
      </w:r>
      <w:r>
        <w:rPr>
          <w:color w:val="666666"/>
          <w:w w:val="102"/>
        </w:rPr>
        <w:t>望。由此可以推断（</w:t>
      </w:r>
      <w:r>
        <w:rPr>
          <w:color w:val="666666"/>
        </w:rPr>
        <w:tab/>
      </w:r>
      <w:r>
        <w:rPr>
          <w:color w:val="666666"/>
          <w:w w:val="102"/>
        </w:rPr>
        <w:t>）。</w:t>
      </w:r>
    </w:p>
    <w:p w:rsidR="004E6FC7" w:rsidRDefault="008B1657">
      <w:pPr>
        <w:pStyle w:val="a3"/>
        <w:spacing w:before="105"/>
        <w:ind w:left="272"/>
      </w:pPr>
      <w:r>
        <w:rPr>
          <w:color w:val="666666"/>
          <w:w w:val="120"/>
        </w:rPr>
        <w:t>A</w:t>
      </w:r>
      <w:r>
        <w:rPr>
          <w:color w:val="666666"/>
          <w:spacing w:val="-46"/>
          <w:w w:val="120"/>
        </w:rPr>
        <w:t xml:space="preserve"> </w:t>
      </w:r>
      <w:r>
        <w:rPr>
          <w:color w:val="666666"/>
          <w:spacing w:val="-8"/>
        </w:rPr>
        <w:t xml:space="preserve">: </w:t>
      </w:r>
      <w:r>
        <w:rPr>
          <w:color w:val="666666"/>
          <w:spacing w:val="-8"/>
        </w:rPr>
        <w:t>该</w:t>
      </w:r>
      <w:r>
        <w:rPr>
          <w:color w:val="666666"/>
        </w:rPr>
        <w:t>国快递市场竞争不激</w:t>
      </w:r>
      <w:r>
        <w:rPr>
          <w:color w:val="666666"/>
          <w:spacing w:val="-10"/>
        </w:rPr>
        <w:t>烈</w:t>
      </w:r>
    </w:p>
    <w:p w:rsidR="004E6FC7" w:rsidRDefault="008B1657">
      <w:pPr>
        <w:pStyle w:val="a3"/>
        <w:spacing w:before="102"/>
        <w:ind w:left="272"/>
      </w:pPr>
      <w:r>
        <w:rPr>
          <w:color w:val="666666"/>
          <w:w w:val="120"/>
        </w:rPr>
        <w:t>B</w:t>
      </w:r>
      <w:r>
        <w:rPr>
          <w:color w:val="666666"/>
          <w:spacing w:val="-41"/>
          <w:w w:val="120"/>
        </w:rPr>
        <w:t xml:space="preserve"> </w:t>
      </w:r>
      <w:r>
        <w:rPr>
          <w:color w:val="666666"/>
          <w:spacing w:val="-7"/>
        </w:rPr>
        <w:t xml:space="preserve">: </w:t>
      </w:r>
      <w:r>
        <w:rPr>
          <w:color w:val="666666"/>
          <w:spacing w:val="-7"/>
        </w:rPr>
        <w:t>该</w:t>
      </w:r>
      <w:r>
        <w:rPr>
          <w:color w:val="666666"/>
        </w:rPr>
        <w:t>国快递企业很难招到快递</w:t>
      </w:r>
      <w:r>
        <w:rPr>
          <w:color w:val="666666"/>
          <w:spacing w:val="-10"/>
        </w:rPr>
        <w:t>员</w:t>
      </w:r>
    </w:p>
    <w:p w:rsidR="004E6FC7" w:rsidRDefault="008B1657">
      <w:pPr>
        <w:pStyle w:val="a3"/>
        <w:spacing w:before="102"/>
        <w:ind w:left="272"/>
      </w:pPr>
      <w:r>
        <w:rPr>
          <w:color w:val="666666"/>
          <w:w w:val="125"/>
        </w:rPr>
        <w:t>C</w:t>
      </w:r>
      <w:r>
        <w:rPr>
          <w:color w:val="666666"/>
          <w:spacing w:val="-46"/>
          <w:w w:val="125"/>
        </w:rPr>
        <w:t xml:space="preserve"> </w:t>
      </w:r>
      <w:r>
        <w:rPr>
          <w:color w:val="666666"/>
          <w:spacing w:val="-6"/>
        </w:rPr>
        <w:t xml:space="preserve">: </w:t>
      </w:r>
      <w:r>
        <w:rPr>
          <w:color w:val="666666"/>
          <w:spacing w:val="-6"/>
        </w:rPr>
        <w:t>该</w:t>
      </w:r>
      <w:r>
        <w:rPr>
          <w:color w:val="666666"/>
        </w:rPr>
        <w:t>国快递行业收费单价普遍不</w:t>
      </w:r>
      <w:r>
        <w:rPr>
          <w:color w:val="666666"/>
          <w:spacing w:val="-10"/>
        </w:rPr>
        <w:t>高</w:t>
      </w:r>
    </w:p>
    <w:p w:rsidR="004E6FC7" w:rsidRDefault="008B1657">
      <w:pPr>
        <w:pStyle w:val="a3"/>
        <w:spacing w:before="102"/>
        <w:ind w:left="272"/>
      </w:pPr>
      <w:r>
        <w:rPr>
          <w:color w:val="666666"/>
          <w:w w:val="140"/>
        </w:rPr>
        <w:t>D</w:t>
      </w:r>
      <w:r>
        <w:rPr>
          <w:color w:val="666666"/>
          <w:spacing w:val="-58"/>
          <w:w w:val="140"/>
        </w:rPr>
        <w:t xml:space="preserve"> </w:t>
      </w:r>
      <w:r>
        <w:rPr>
          <w:color w:val="666666"/>
          <w:spacing w:val="-5"/>
        </w:rPr>
        <w:t xml:space="preserve">: </w:t>
      </w:r>
      <w:r>
        <w:rPr>
          <w:color w:val="666666"/>
          <w:spacing w:val="-5"/>
        </w:rPr>
        <w:t>该</w:t>
      </w:r>
      <w:r>
        <w:rPr>
          <w:color w:val="666666"/>
        </w:rPr>
        <w:t>国特色快递企业的快递员收入不</w:t>
      </w:r>
      <w:r>
        <w:rPr>
          <w:color w:val="666666"/>
          <w:spacing w:val="-10"/>
        </w:rPr>
        <w:t>高</w:t>
      </w:r>
    </w:p>
    <w:p w:rsidR="004E6FC7" w:rsidRDefault="004E6FC7">
      <w:pPr>
        <w:pStyle w:val="a3"/>
        <w:spacing w:before="2" w:after="1"/>
        <w:ind w:left="0"/>
        <w:rPr>
          <w:sz w:val="17"/>
        </w:rPr>
      </w:pPr>
    </w:p>
    <w:p w:rsidR="004E6FC7" w:rsidRDefault="008B1657">
      <w:pPr>
        <w:pStyle w:val="a3"/>
        <w:spacing w:line="20" w:lineRule="exact"/>
        <w:rPr>
          <w:sz w:val="2"/>
        </w:rPr>
      </w:pPr>
      <w:r>
        <w:rPr>
          <w:sz w:val="2"/>
        </w:rPr>
      </w:r>
      <w:r>
        <w:rPr>
          <w:sz w:val="2"/>
        </w:rPr>
        <w:pict>
          <v:group id="docshapegroup70" o:spid="_x0000_s2053" style="width:391.8pt;height:.6pt;mso-position-horizontal-relative:char;mso-position-vertical-relative:line" coordsize="7836,12">
            <v:shape id="docshape71" o:spid="_x0000_s2055" style="position:absolute;width:7836;height:12" coordsize="7836,12" o:spt="100" adj="0,,0" path="m11,l,,,11r11,l11,xm7836,r-12,l7824,11r12,l7836,xe" fillcolor="#a9a9a9" stroked="f">
              <v:stroke joinstyle="round"/>
              <v:formulas/>
              <v:path arrowok="t" o:connecttype="segments"/>
            </v:shape>
            <v:line id="_x0000_s2054" style="position:absolute" from="11,6" to="7824,6" strokecolor="#a9a9a9" strokeweight=".19914mm">
              <v:stroke dashstyle="dash"/>
            </v:line>
            <w10:wrap type="none"/>
            <w10:anchorlock/>
          </v:group>
        </w:pict>
      </w:r>
    </w:p>
    <w:p w:rsidR="004E6FC7" w:rsidRDefault="004E6FC7">
      <w:pPr>
        <w:spacing w:line="20" w:lineRule="exact"/>
        <w:rPr>
          <w:sz w:val="2"/>
        </w:rPr>
        <w:sectPr w:rsidR="004E6FC7">
          <w:type w:val="continuous"/>
          <w:pgSz w:w="11900" w:h="16840"/>
          <w:pgMar w:top="680" w:right="1080" w:bottom="1040" w:left="1680" w:header="0" w:footer="858" w:gutter="0"/>
          <w:cols w:space="720"/>
        </w:sectPr>
      </w:pPr>
    </w:p>
    <w:p w:rsidR="004E6FC7" w:rsidRDefault="008B1657">
      <w:pPr>
        <w:pStyle w:val="a3"/>
        <w:spacing w:line="268" w:lineRule="exact"/>
      </w:pPr>
      <w:r>
        <w:rPr>
          <w:color w:val="666666"/>
        </w:rPr>
        <w:t>正确答案是</w:t>
      </w:r>
      <w:r>
        <w:rPr>
          <w:color w:val="666666"/>
          <w:spacing w:val="-9"/>
        </w:rPr>
        <w:t>：</w:t>
      </w:r>
      <w:r>
        <w:rPr>
          <w:color w:val="666666"/>
          <w:spacing w:val="-9"/>
        </w:rPr>
        <w:t xml:space="preserve"> </w:t>
      </w:r>
      <w:r>
        <w:rPr>
          <w:color w:val="61B033"/>
          <w:spacing w:val="-10"/>
        </w:rPr>
        <w:t>A</w:t>
      </w:r>
    </w:p>
    <w:p w:rsidR="004E6FC7" w:rsidRDefault="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4E6FC7" w:rsidRDefault="004E6FC7">
      <w:pPr>
        <w:spacing w:line="268" w:lineRule="exact"/>
        <w:rPr>
          <w:rFonts w:ascii="Arial" w:eastAsia="Arial" w:hAnsi="Arial"/>
        </w:rPr>
        <w:sectPr w:rsidR="004E6FC7">
          <w:type w:val="continuous"/>
          <w:pgSz w:w="11900" w:h="16840"/>
          <w:pgMar w:top="680" w:right="1080" w:bottom="1040" w:left="1680" w:header="0" w:footer="858" w:gutter="0"/>
          <w:cols w:num="2" w:space="720" w:equalWidth="0">
            <w:col w:w="1747" w:space="4892"/>
            <w:col w:w="2501"/>
          </w:cols>
        </w:sectPr>
      </w:pPr>
    </w:p>
    <w:p w:rsidR="004E6FC7" w:rsidRDefault="004E6FC7">
      <w:pPr>
        <w:pStyle w:val="a3"/>
        <w:spacing w:before="4"/>
        <w:ind w:left="0"/>
        <w:rPr>
          <w:rFonts w:ascii="Arial"/>
          <w:sz w:val="3"/>
        </w:rPr>
      </w:pPr>
    </w:p>
    <w:p w:rsidR="004E6FC7" w:rsidRDefault="008B1657">
      <w:pPr>
        <w:pStyle w:val="a3"/>
        <w:spacing w:line="20" w:lineRule="exact"/>
        <w:rPr>
          <w:rFonts w:ascii="Arial"/>
          <w:sz w:val="2"/>
        </w:rPr>
      </w:pPr>
      <w:r>
        <w:rPr>
          <w:rFonts w:ascii="Arial"/>
          <w:sz w:val="2"/>
        </w:rPr>
      </w:r>
      <w:r>
        <w:rPr>
          <w:rFonts w:ascii="Arial"/>
          <w:sz w:val="2"/>
        </w:rPr>
        <w:pict>
          <v:group id="docshapegroup72" o:spid="_x0000_s2050" style="width:391.8pt;height:.6pt;mso-position-horizontal-relative:char;mso-position-vertical-relative:line" coordsize="7836,12">
            <v:shape id="docshape73" o:spid="_x0000_s2052" style="position:absolute;width:7836;height:12" coordsize="7836,12" o:spt="100" adj="0,,0" path="m11,l,,,11r11,l11,xm7836,r-12,l7824,11r12,l7836,xe" fillcolor="#a9a9a9" stroked="f">
              <v:stroke joinstyle="round"/>
              <v:formulas/>
              <v:path arrowok="t" o:connecttype="segments"/>
            </v:shape>
            <v:line id="_x0000_s2051" style="position:absolute" from="11,6" to="7824,6" strokecolor="#a9a9a9" strokeweight=".19914mm">
              <v:stroke dashstyle="dash"/>
            </v:line>
            <w10:wrap type="none"/>
            <w10:anchorlock/>
          </v:group>
        </w:pict>
      </w:r>
    </w:p>
    <w:p w:rsidR="004E6FC7" w:rsidRDefault="004E6FC7">
      <w:pPr>
        <w:pStyle w:val="a3"/>
        <w:ind w:left="0"/>
        <w:rPr>
          <w:rFonts w:ascii="Arial"/>
          <w:sz w:val="12"/>
        </w:rPr>
      </w:pPr>
    </w:p>
    <w:p w:rsidR="004E6FC7" w:rsidRDefault="008B1657">
      <w:pPr>
        <w:pStyle w:val="a3"/>
        <w:spacing w:before="75" w:line="276" w:lineRule="exact"/>
      </w:pPr>
      <w:r>
        <w:rPr>
          <w:color w:val="DC4A38"/>
        </w:rPr>
        <w:t>解析</w:t>
      </w:r>
      <w:r>
        <w:rPr>
          <w:color w:val="DC4A38"/>
          <w:spacing w:val="-10"/>
        </w:rPr>
        <w:t>：</w:t>
      </w:r>
    </w:p>
    <w:p w:rsidR="004E6FC7" w:rsidRDefault="008B1657">
      <w:pPr>
        <w:pStyle w:val="a3"/>
        <w:spacing w:line="271" w:lineRule="exact"/>
      </w:pPr>
      <w:r>
        <w:rPr>
          <w:color w:val="DC4A38"/>
        </w:rPr>
        <w:t>本题考查集合推理</w:t>
      </w:r>
      <w:r>
        <w:rPr>
          <w:color w:val="DC4A38"/>
          <w:spacing w:val="-10"/>
        </w:rPr>
        <w:t>。</w:t>
      </w:r>
    </w:p>
    <w:p w:rsidR="008B1657" w:rsidRDefault="008B1657">
      <w:pPr>
        <w:pStyle w:val="a3"/>
        <w:spacing w:before="3" w:line="230" w:lineRule="auto"/>
        <w:ind w:right="1189"/>
        <w:rPr>
          <w:color w:val="DC4A38"/>
          <w:spacing w:val="-1"/>
          <w:w w:val="102"/>
        </w:rPr>
        <w:sectPr w:rsidR="008B1657">
          <w:type w:val="continuous"/>
          <w:pgSz w:w="11900" w:h="16840"/>
          <w:pgMar w:top="680" w:right="1080" w:bottom="1040" w:left="1680" w:header="0" w:footer="858" w:gutter="0"/>
          <w:cols w:space="720"/>
        </w:sectPr>
      </w:pPr>
      <w:r>
        <w:rPr>
          <w:color w:val="DC4A38"/>
          <w:w w:val="102"/>
        </w:rPr>
        <w:t>第一步：整理题干信息。</w:t>
      </w:r>
      <w:r>
        <w:rPr>
          <w:color w:val="DC4A38"/>
          <w:spacing w:val="-1"/>
          <w:w w:val="92"/>
        </w:rPr>
        <w:t>①</w:t>
      </w:r>
      <w:r>
        <w:rPr>
          <w:color w:val="DC4A38"/>
          <w:w w:val="102"/>
        </w:rPr>
        <w:t>快递市场竞争激烈</w:t>
      </w:r>
      <w:r>
        <w:rPr>
          <w:color w:val="DC4A38"/>
          <w:spacing w:val="-1"/>
          <w:w w:val="86"/>
        </w:rPr>
        <w:t>→</w:t>
      </w:r>
      <w:r>
        <w:rPr>
          <w:color w:val="DC4A38"/>
          <w:w w:val="102"/>
        </w:rPr>
        <w:t>快递企业被迫大幅下调收费单价</w:t>
      </w:r>
      <w:r>
        <w:rPr>
          <w:color w:val="DC4A38"/>
          <w:spacing w:val="-1"/>
          <w:w w:val="75"/>
        </w:rPr>
        <w:t>∧</w:t>
      </w:r>
      <w:r>
        <w:rPr>
          <w:color w:val="DC4A38"/>
          <w:w w:val="102"/>
        </w:rPr>
        <w:t>特色快递企业能够避免；</w:t>
      </w:r>
      <w:r>
        <w:rPr>
          <w:color w:val="DC4A38"/>
          <w:spacing w:val="-1"/>
          <w:w w:val="92"/>
        </w:rPr>
        <w:t>②</w:t>
      </w:r>
      <w:r>
        <w:rPr>
          <w:color w:val="DC4A38"/>
          <w:spacing w:val="-1"/>
          <w:w w:val="102"/>
        </w:rPr>
        <w:t>快递员都愿意在收费单价高的快递企业工作，而</w:t>
      </w:r>
    </w:p>
    <w:p w:rsidR="008B1657" w:rsidRDefault="008B1657" w:rsidP="008B1657">
      <w:pPr>
        <w:pStyle w:val="a3"/>
        <w:spacing w:before="53" w:line="230" w:lineRule="auto"/>
        <w:ind w:right="3440"/>
      </w:pPr>
      <w:r>
        <w:rPr>
          <w:color w:val="DC4A38"/>
          <w:spacing w:val="-2"/>
        </w:rPr>
        <w:lastRenderedPageBreak/>
        <w:t>某国快递员没有为特色快递企业工作的强烈愿望。第二步：分析选项，确定答案。</w:t>
      </w:r>
    </w:p>
    <w:p w:rsidR="008B1657" w:rsidRDefault="008B1657" w:rsidP="008B1657">
      <w:pPr>
        <w:pStyle w:val="a3"/>
        <w:spacing w:before="1" w:line="230" w:lineRule="auto"/>
        <w:ind w:right="576"/>
      </w:pPr>
      <w:r>
        <w:rPr>
          <w:rFonts w:ascii="Cambria" w:eastAsia="Cambria" w:hAnsi="Cambria"/>
          <w:color w:val="DC4A38"/>
          <w:spacing w:val="-1"/>
          <w:w w:val="112"/>
        </w:rPr>
        <w:t>A</w:t>
      </w:r>
      <w:r>
        <w:rPr>
          <w:color w:val="DC4A38"/>
          <w:spacing w:val="-1"/>
          <w:w w:val="102"/>
        </w:rPr>
        <w:t>项：某国快递员没有为特色快递企业工作的强烈愿望，说明该国的非特色快递</w:t>
      </w:r>
      <w:r>
        <w:rPr>
          <w:color w:val="DC4A38"/>
          <w:w w:val="102"/>
        </w:rPr>
        <w:t>企业收费单价并没有大幅下调，再结合</w:t>
      </w:r>
      <w:r>
        <w:rPr>
          <w:rFonts w:ascii="Cambria" w:eastAsia="Cambria" w:hAnsi="Cambria"/>
          <w:color w:val="DC4A38"/>
          <w:spacing w:val="-1"/>
          <w:w w:val="76"/>
        </w:rPr>
        <w:t>①</w:t>
      </w:r>
      <w:r>
        <w:rPr>
          <w:color w:val="DC4A38"/>
          <w:w w:val="102"/>
        </w:rPr>
        <w:t>可知，快递企业没有被迫大幅下调收费单价，是否定了</w:t>
      </w:r>
      <w:r>
        <w:rPr>
          <w:rFonts w:ascii="Cambria" w:eastAsia="Cambria" w:hAnsi="Cambria"/>
          <w:color w:val="DC4A38"/>
          <w:spacing w:val="-1"/>
          <w:w w:val="76"/>
        </w:rPr>
        <w:t>①</w:t>
      </w:r>
      <w:r>
        <w:rPr>
          <w:color w:val="DC4A38"/>
          <w:w w:val="102"/>
        </w:rPr>
        <w:t>的后件，可以推出否定前件，即该国快递市场竞争并不激烈，可以推出，当选。</w:t>
      </w:r>
    </w:p>
    <w:p w:rsidR="008B1657" w:rsidRDefault="008B1657" w:rsidP="008B1657">
      <w:pPr>
        <w:pStyle w:val="a3"/>
        <w:spacing w:line="269" w:lineRule="exact"/>
      </w:pPr>
      <w:r>
        <w:rPr>
          <w:rFonts w:ascii="Cambria" w:eastAsia="Cambria"/>
          <w:color w:val="DC4A38"/>
        </w:rPr>
        <w:t>B</w:t>
      </w:r>
      <w:r>
        <w:rPr>
          <w:color w:val="DC4A38"/>
        </w:rPr>
        <w:t>项：题干未涉及快递企业招聘快递员难度问题，无法推出，排除</w:t>
      </w:r>
      <w:r>
        <w:rPr>
          <w:color w:val="DC4A38"/>
          <w:spacing w:val="-10"/>
        </w:rPr>
        <w:t>。</w:t>
      </w:r>
    </w:p>
    <w:p w:rsidR="008B1657" w:rsidRDefault="008B1657" w:rsidP="008B1657">
      <w:pPr>
        <w:pStyle w:val="a3"/>
        <w:spacing w:before="3" w:line="230" w:lineRule="auto"/>
        <w:ind w:right="573"/>
      </w:pPr>
      <w:r>
        <w:rPr>
          <w:rFonts w:ascii="Cambria" w:eastAsia="Cambria"/>
          <w:color w:val="DC4A38"/>
          <w:spacing w:val="-1"/>
          <w:w w:val="127"/>
        </w:rPr>
        <w:t>C</w:t>
      </w:r>
      <w:r>
        <w:rPr>
          <w:color w:val="DC4A38"/>
          <w:spacing w:val="-1"/>
          <w:w w:val="102"/>
        </w:rPr>
        <w:t>项：某国快递员没有为特色快递企业工作的强烈愿望，而快递员都愿意在收费</w:t>
      </w:r>
      <w:r>
        <w:rPr>
          <w:color w:val="DC4A38"/>
          <w:w w:val="102"/>
        </w:rPr>
        <w:t>单价高的快递企业工作，可以推出该国的普通快递和特色快递收费单价没有明显区别，而非该国快递收费单价普遍偏低或偏高，排除。</w:t>
      </w:r>
    </w:p>
    <w:p w:rsidR="008B1657" w:rsidRDefault="008B1657" w:rsidP="008B1657">
      <w:pPr>
        <w:pStyle w:val="a3"/>
        <w:spacing w:before="1" w:line="230" w:lineRule="auto"/>
        <w:ind w:right="1686"/>
      </w:pPr>
      <w:r>
        <w:rPr>
          <w:rFonts w:ascii="Cambria" w:eastAsia="Cambria"/>
          <w:color w:val="DC4A38"/>
          <w:spacing w:val="-1"/>
          <w:w w:val="119"/>
        </w:rPr>
        <w:t>D</w:t>
      </w:r>
      <w:r>
        <w:rPr>
          <w:color w:val="DC4A38"/>
          <w:spacing w:val="-1"/>
          <w:w w:val="102"/>
        </w:rPr>
        <w:t>项：题干未涉及快递企业中快递员的收入问题，无法推出，排除。</w:t>
      </w:r>
      <w:r>
        <w:rPr>
          <w:color w:val="DC4A38"/>
          <w:w w:val="102"/>
        </w:rPr>
        <w:t>故本题选</w:t>
      </w:r>
      <w:r>
        <w:rPr>
          <w:rFonts w:ascii="Cambria" w:eastAsia="Cambria"/>
          <w:color w:val="DC4A38"/>
          <w:spacing w:val="-1"/>
          <w:w w:val="112"/>
        </w:rPr>
        <w:t>A</w:t>
      </w:r>
      <w:r>
        <w:rPr>
          <w:color w:val="DC4A38"/>
          <w:w w:val="102"/>
        </w:rPr>
        <w:t>。</w:t>
      </w:r>
    </w:p>
    <w:p w:rsidR="008B1657" w:rsidRDefault="008B1657" w:rsidP="008B1657">
      <w:pPr>
        <w:pStyle w:val="a3"/>
        <w:spacing w:before="218"/>
      </w:pPr>
      <w:r>
        <w:rPr>
          <w:color w:val="DC4A38"/>
        </w:rPr>
        <w:t>考点</w:t>
      </w:r>
      <w:r>
        <w:rPr>
          <w:color w:val="DC4A38"/>
          <w:spacing w:val="24"/>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集合推理</w:t>
      </w:r>
      <w:r>
        <w:rPr>
          <w:rFonts w:ascii="Cambria" w:eastAsia="Cambria"/>
          <w:color w:val="DC4A38"/>
        </w:rPr>
        <w:t>,</w:t>
      </w:r>
      <w:r>
        <w:rPr>
          <w:color w:val="DC4A38"/>
        </w:rPr>
        <w:t>推结</w:t>
      </w:r>
      <w:r>
        <w:rPr>
          <w:color w:val="DC4A38"/>
          <w:spacing w:val="-12"/>
        </w:rPr>
        <w:t>论</w:t>
      </w:r>
    </w:p>
    <w:p w:rsidR="008B1657" w:rsidRDefault="008B1657" w:rsidP="008B1657">
      <w:pPr>
        <w:pStyle w:val="a3"/>
        <w:spacing w:before="1"/>
        <w:ind w:left="0"/>
        <w:rPr>
          <w:sz w:val="35"/>
        </w:rPr>
      </w:pPr>
    </w:p>
    <w:p w:rsidR="008B1657" w:rsidRDefault="008B1657" w:rsidP="008B1657">
      <w:pPr>
        <w:pStyle w:val="a3"/>
        <w:tabs>
          <w:tab w:val="left" w:pos="5843"/>
        </w:tabs>
        <w:spacing w:line="230" w:lineRule="auto"/>
        <w:ind w:right="1062"/>
      </w:pPr>
      <w:r>
        <w:rPr>
          <w:rFonts w:ascii="Cambria" w:eastAsia="Cambria" w:hAnsi="Cambria"/>
          <w:color w:val="666666"/>
          <w:spacing w:val="-1"/>
          <w:w w:val="117"/>
        </w:rPr>
        <w:t>19</w:t>
      </w:r>
      <w:r>
        <w:rPr>
          <w:color w:val="666666"/>
          <w:w w:val="102"/>
        </w:rPr>
        <w:t>、</w:t>
      </w:r>
      <w:r>
        <w:rPr>
          <w:rFonts w:ascii="Cambria" w:eastAsia="Cambria" w:hAnsi="Cambria"/>
          <w:color w:val="666666"/>
          <w:spacing w:val="-1"/>
          <w:w w:val="104"/>
        </w:rPr>
        <w:t>(</w:t>
      </w:r>
      <w:r>
        <w:rPr>
          <w:color w:val="666666"/>
          <w:w w:val="102"/>
        </w:rPr>
        <w:t>单选题</w:t>
      </w:r>
      <w:r>
        <w:rPr>
          <w:rFonts w:ascii="Cambria" w:eastAsia="Cambria" w:hAnsi="Cambria"/>
          <w:color w:val="666666"/>
          <w:w w:val="104"/>
        </w:rPr>
        <w:t>)</w:t>
      </w:r>
      <w:r>
        <w:rPr>
          <w:rFonts w:ascii="Cambria" w:eastAsia="Cambria" w:hAnsi="Cambria"/>
          <w:color w:val="666666"/>
          <w:spacing w:val="23"/>
        </w:rPr>
        <w:t xml:space="preserve"> </w:t>
      </w:r>
      <w:r>
        <w:rPr>
          <w:color w:val="666666"/>
          <w:w w:val="102"/>
        </w:rPr>
        <w:t>奶茶，乍一想应该既有奶又有茶，是一种营养丰富的健康饮品。事实果真如此吗</w:t>
      </w:r>
      <w:r>
        <w:rPr>
          <w:rFonts w:ascii="Cambria" w:eastAsia="Cambria" w:hAnsi="Cambria"/>
          <w:color w:val="666666"/>
          <w:spacing w:val="-1"/>
          <w:w w:val="128"/>
        </w:rPr>
        <w:t>?</w:t>
      </w:r>
      <w:r>
        <w:rPr>
          <w:color w:val="666666"/>
          <w:w w:val="102"/>
        </w:rPr>
        <w:t>有专家指出，市面上的奶茶大多由茶粉勾兑而成，</w:t>
      </w:r>
      <w:r>
        <w:rPr>
          <w:color w:val="666666"/>
          <w:spacing w:val="-16"/>
          <w:w w:val="102"/>
        </w:rPr>
        <w:t>咖</w:t>
      </w:r>
      <w:r>
        <w:rPr>
          <w:color w:val="666666"/>
          <w:w w:val="102"/>
        </w:rPr>
        <w:t>啡因超标。因此专家提醒：对青少年而言，为了保持身体健康，奶茶好喝可别</w:t>
      </w:r>
      <w:r>
        <w:rPr>
          <w:rFonts w:ascii="Cambria" w:eastAsia="Cambria" w:hAnsi="Cambria"/>
          <w:color w:val="666666"/>
          <w:spacing w:val="-1"/>
          <w:w w:val="141"/>
        </w:rPr>
        <w:t>“</w:t>
      </w:r>
      <w:r>
        <w:rPr>
          <w:color w:val="666666"/>
          <w:w w:val="102"/>
        </w:rPr>
        <w:t>贪杯</w:t>
      </w:r>
      <w:r>
        <w:rPr>
          <w:rFonts w:ascii="Cambria" w:eastAsia="Cambria" w:hAnsi="Cambria"/>
          <w:color w:val="666666"/>
          <w:spacing w:val="-1"/>
          <w:w w:val="141"/>
        </w:rPr>
        <w:t>”</w:t>
      </w:r>
      <w:r>
        <w:rPr>
          <w:color w:val="666666"/>
          <w:w w:val="102"/>
        </w:rPr>
        <w:t>。要使上述推论成立，可以补充的前提为（</w:t>
      </w:r>
      <w:r>
        <w:rPr>
          <w:color w:val="666666"/>
        </w:rPr>
        <w:tab/>
      </w:r>
      <w:r>
        <w:rPr>
          <w:color w:val="666666"/>
          <w:w w:val="102"/>
        </w:rPr>
        <w:t>）。</w:t>
      </w:r>
    </w:p>
    <w:p w:rsidR="008B1657" w:rsidRDefault="008B1657" w:rsidP="008B1657">
      <w:pPr>
        <w:pStyle w:val="a3"/>
        <w:spacing w:before="106"/>
        <w:ind w:left="272"/>
      </w:pPr>
      <w:r>
        <w:rPr>
          <w:rFonts w:ascii="Cambria" w:eastAsia="Cambria"/>
          <w:color w:val="666666"/>
        </w:rPr>
        <w:t>A</w:t>
      </w:r>
      <w:r>
        <w:rPr>
          <w:rFonts w:ascii="Cambria" w:eastAsia="Cambria"/>
          <w:color w:val="666666"/>
          <w:spacing w:val="49"/>
        </w:rPr>
        <w:t xml:space="preserve"> : </w:t>
      </w:r>
      <w:r>
        <w:rPr>
          <w:color w:val="666666"/>
        </w:rPr>
        <w:t>过量摄入咖啡因会影响人们的身体健</w:t>
      </w:r>
      <w:r>
        <w:rPr>
          <w:color w:val="666666"/>
          <w:spacing w:val="-10"/>
        </w:rPr>
        <w:t>康</w:t>
      </w:r>
    </w:p>
    <w:p w:rsidR="008B1657" w:rsidRDefault="008B1657" w:rsidP="008B1657">
      <w:pPr>
        <w:pStyle w:val="a3"/>
        <w:spacing w:before="102"/>
        <w:ind w:left="272"/>
      </w:pPr>
      <w:r>
        <w:rPr>
          <w:rFonts w:ascii="Cambria" w:eastAsia="Cambria"/>
          <w:color w:val="666666"/>
        </w:rPr>
        <w:t>B</w:t>
      </w:r>
      <w:r>
        <w:rPr>
          <w:rFonts w:ascii="Cambria" w:eastAsia="Cambria"/>
          <w:color w:val="666666"/>
          <w:spacing w:val="57"/>
          <w:w w:val="150"/>
        </w:rPr>
        <w:t xml:space="preserve"> </w:t>
      </w:r>
      <w:r>
        <w:rPr>
          <w:rFonts w:ascii="Cambria" w:eastAsia="Cambria"/>
          <w:color w:val="666666"/>
        </w:rPr>
        <w:t>:</w:t>
      </w:r>
      <w:r>
        <w:rPr>
          <w:rFonts w:ascii="Cambria" w:eastAsia="Cambria"/>
          <w:color w:val="666666"/>
          <w:spacing w:val="57"/>
          <w:w w:val="150"/>
        </w:rPr>
        <w:t xml:space="preserve"> </w:t>
      </w:r>
      <w:r>
        <w:rPr>
          <w:color w:val="666666"/>
        </w:rPr>
        <w:t>相比其他人群，奶茶对青少年的吸引力更</w:t>
      </w:r>
      <w:r>
        <w:rPr>
          <w:color w:val="666666"/>
          <w:spacing w:val="-10"/>
        </w:rPr>
        <w:t>高</w:t>
      </w:r>
    </w:p>
    <w:p w:rsidR="008B1657" w:rsidRDefault="008B1657" w:rsidP="008B1657">
      <w:pPr>
        <w:pStyle w:val="a3"/>
        <w:spacing w:before="102"/>
        <w:ind w:left="272"/>
      </w:pPr>
      <w:r>
        <w:rPr>
          <w:rFonts w:ascii="Cambria" w:eastAsia="Cambria"/>
          <w:color w:val="666666"/>
        </w:rPr>
        <w:t>C</w:t>
      </w:r>
      <w:r>
        <w:rPr>
          <w:rFonts w:ascii="Cambria" w:eastAsia="Cambria"/>
          <w:color w:val="666666"/>
          <w:spacing w:val="66"/>
          <w:w w:val="150"/>
        </w:rPr>
        <w:t xml:space="preserve"> </w:t>
      </w:r>
      <w:r>
        <w:rPr>
          <w:rFonts w:ascii="Cambria" w:eastAsia="Cambria"/>
          <w:color w:val="666666"/>
        </w:rPr>
        <w:t>:</w:t>
      </w:r>
      <w:r>
        <w:rPr>
          <w:rFonts w:ascii="Cambria" w:eastAsia="Cambria"/>
          <w:color w:val="666666"/>
          <w:spacing w:val="66"/>
          <w:w w:val="150"/>
        </w:rPr>
        <w:t xml:space="preserve"> </w:t>
      </w:r>
      <w:r>
        <w:rPr>
          <w:color w:val="666666"/>
        </w:rPr>
        <w:t>奶茶中的咖啡因可能使人兴奋不已，甚至失</w:t>
      </w:r>
      <w:r>
        <w:rPr>
          <w:color w:val="666666"/>
          <w:spacing w:val="-10"/>
        </w:rPr>
        <w:t>眠</w:t>
      </w:r>
    </w:p>
    <w:p w:rsidR="008B1657" w:rsidRDefault="008B1657" w:rsidP="008B1657">
      <w:pPr>
        <w:pStyle w:val="a3"/>
        <w:spacing w:before="102"/>
        <w:ind w:left="272"/>
      </w:pPr>
      <w:r>
        <w:rPr>
          <w:rFonts w:ascii="Cambria" w:eastAsia="Cambria"/>
          <w:color w:val="666666"/>
        </w:rPr>
        <w:t>D</w:t>
      </w:r>
      <w:r>
        <w:rPr>
          <w:rFonts w:ascii="Cambria" w:eastAsia="Cambria"/>
          <w:color w:val="666666"/>
          <w:spacing w:val="67"/>
          <w:w w:val="150"/>
        </w:rPr>
        <w:t xml:space="preserve"> </w:t>
      </w:r>
      <w:r>
        <w:rPr>
          <w:rFonts w:ascii="Cambria" w:eastAsia="Cambria"/>
          <w:color w:val="666666"/>
        </w:rPr>
        <w:t>:</w:t>
      </w:r>
      <w:r>
        <w:rPr>
          <w:rFonts w:ascii="Cambria" w:eastAsia="Cambria"/>
          <w:color w:val="666666"/>
          <w:spacing w:val="68"/>
          <w:w w:val="150"/>
        </w:rPr>
        <w:t xml:space="preserve"> </w:t>
      </w:r>
      <w:r>
        <w:rPr>
          <w:color w:val="666666"/>
        </w:rPr>
        <w:t>青少年正处于生长发育的关键期，对咖啡因更敏</w:t>
      </w:r>
      <w:r>
        <w:rPr>
          <w:color w:val="666666"/>
          <w:spacing w:val="-10"/>
        </w:rPr>
        <w:t>感</w:t>
      </w:r>
    </w:p>
    <w:p w:rsidR="008B1657" w:rsidRDefault="008B1657" w:rsidP="008B1657">
      <w:pPr>
        <w:pStyle w:val="a3"/>
        <w:spacing w:before="2"/>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46"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7" name="docshape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4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8AED3" id="组合 4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d02P5d4EAACWDwAADgAAAAAAAAAAAAAAAAAuAgAA&#10;ZHJzL2Uyb0RvYy54bWxQSwECLQAUAAYACAAAACEA6F+c3NsAAAADAQAADwAAAAAAAAAAAAAAAAA4&#10;BwAAZHJzL2Rvd25yZXYueG1sUEsFBgAAAAAEAAQA8wAAAEAIAAAAAA==&#10;">
                <v:shape id="docshape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UaMQA&#10;AADbAAAADwAAAGRycy9kb3ducmV2LnhtbESPQWvCQBSE7wX/w/KE3uquImrTbESU0vZo7KW3x+4z&#10;CWbfhuxGU399t1DocZiZb5h8O7pWXKkPjWcN85kCQWy8bbjS8Hl6fdqACBHZYuuZNHxTgG0xecgx&#10;s/7GR7qWsRIJwiFDDXWMXSZlMDU5DDPfESfv7HuHMcm+krbHW4K7Vi6UWkmHDaeFGjva12Qu5eA0&#10;HD6++M1sjsv1YPaDGu7P6r6KWj9Ox90LiEhj/A//td+thuUa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FGj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4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DBcEAAADbAAAADwAAAGRycy9kb3ducmV2LnhtbERPy2oCMRTdC/5DuIK7mmmVQaZG6Uvp&#10;oiDa2vVlcp0MTm6mSdT075tFweXhvBerZDtxIR9axwruJwUI4trplhsFX5/ruzmIEJE1do5JwS8F&#10;WC2HgwVW2l15R5d9bEQO4VChAhNjX0kZakMWw8T1xJk7Om8xZugbqT1ec7jt5ENRlNJiy7nBYE8v&#10;hurT/mwVPJ8/DtPvrSk3P2+pPPg6vU7LnVLjUXp6BBEpxZv43/2uFczy2P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wMFwQAAANsAAAAPAAAAAAAAAAAAAAAA&#10;AKECAABkcnMvZG93bnJldi54bWxQSwUGAAAAAAQABAD5AAAAjwMAAAAA&#10;" strokecolor="#a9a9a9" strokeweight=".19914mm">
                  <v:stroke dashstyle="dash"/>
                </v:line>
                <w10:anchorlock/>
              </v:group>
            </w:pict>
          </mc:Fallback>
        </mc:AlternateContent>
      </w:r>
    </w:p>
    <w:p w:rsidR="008B1657" w:rsidRDefault="008B1657" w:rsidP="008B1657">
      <w:pPr>
        <w:spacing w:line="20" w:lineRule="exact"/>
        <w:rPr>
          <w:sz w:val="2"/>
        </w:rPr>
        <w:sectPr w:rsidR="008B1657" w:rsidSect="008B1657">
          <w:footerReference w:type="default" r:id="rId13"/>
          <w:pgSz w:w="11900" w:h="16840"/>
          <w:pgMar w:top="520" w:right="1680" w:bottom="1040" w:left="1680" w:header="0" w:footer="858" w:gutter="0"/>
          <w:pgNumType w:start="11"/>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A</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47" w:space="4892"/>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4"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14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EA9D93" id="组合 4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KH8MA&#10;AADbAAAADwAAAGRycy9kb3ducmV2LnhtbESPQWsCMRSE7wX/Q3iCt5ooi9XVKGIptUdtL94eyXN3&#10;cfOybLK6+usbodDjMDPfMKtN72pxpTZUnjVMxgoEsfG24kLDz/fH6xxEiMgWa8+k4U4BNuvBywpz&#10;6298oOsxFiJBOOSooYyxyaUMpiSHYewb4uSdfeswJtkW0rZ4S3BXy6lSM+mw4rRQYkO7kszl2DkN&#10;718n/jTzQ/bWmV2nusdCPWZR69Gw3y5BROrjf/ivvbcasgy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mKH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4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sm8UAAADbAAAADwAAAGRycy9kb3ducmV2LnhtbESPT0sDMRTE7wW/Q3iCtzarrYtsmxb/&#10;lh4E2Wp7fmyem8XNy5qkbfz2piB4HGbmN8xilWwvjuRD51jB9aQAQdw43XGr4OP9ZXwHIkRkjb1j&#10;UvBDAVbLi9ECK+1OXNNxG1uRIRwqVGBiHCopQ2PIYpi4gTh7n85bjFn6VmqPpwy3vbwpilJa7Dgv&#10;GBzo0VDztT1YBQ+H1910/2bK9fdzKne+SU/Tslbq6jLdz0FESvE//NfeaAWzWzh/y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sm8UAAADbAAAADwAAAAAAAAAA&#10;AAAAAAChAgAAZHJzL2Rvd25yZXYueG1sUEsFBgAAAAAEAAQA+QAAAJMDA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本题考查前提类</w:t>
      </w:r>
      <w:r>
        <w:rPr>
          <w:color w:val="DC4A38"/>
          <w:spacing w:val="-10"/>
        </w:rPr>
        <w:t>。</w:t>
      </w:r>
    </w:p>
    <w:p w:rsidR="008B1657" w:rsidRDefault="008B1657" w:rsidP="008B1657">
      <w:pPr>
        <w:pStyle w:val="a3"/>
        <w:spacing w:line="271" w:lineRule="exact"/>
      </w:pPr>
      <w:r>
        <w:rPr>
          <w:color w:val="DC4A38"/>
        </w:rPr>
        <w:t>第一步：分析题干论点论据</w:t>
      </w:r>
      <w:r>
        <w:rPr>
          <w:color w:val="DC4A38"/>
          <w:spacing w:val="-10"/>
        </w:rPr>
        <w:t>。</w:t>
      </w:r>
    </w:p>
    <w:p w:rsidR="008B1657" w:rsidRDefault="008B1657" w:rsidP="008B1657">
      <w:pPr>
        <w:pStyle w:val="a3"/>
        <w:spacing w:before="3" w:line="230" w:lineRule="auto"/>
        <w:ind w:right="1851"/>
      </w:pPr>
      <w:r>
        <w:rPr>
          <w:color w:val="DC4A38"/>
          <w:w w:val="102"/>
        </w:rPr>
        <w:t>论点：对青少年而言，为了保持身体健康，奶茶好喝可别</w:t>
      </w:r>
      <w:r>
        <w:rPr>
          <w:rFonts w:ascii="Cambria" w:eastAsia="Cambria" w:hAnsi="Cambria"/>
          <w:color w:val="DC4A38"/>
          <w:spacing w:val="-1"/>
          <w:w w:val="141"/>
        </w:rPr>
        <w:t>“</w:t>
      </w:r>
      <w:r>
        <w:rPr>
          <w:color w:val="DC4A38"/>
          <w:w w:val="102"/>
        </w:rPr>
        <w:t>贪杯</w:t>
      </w:r>
      <w:r>
        <w:rPr>
          <w:rFonts w:ascii="Cambria" w:eastAsia="Cambria" w:hAnsi="Cambria"/>
          <w:color w:val="DC4A38"/>
          <w:spacing w:val="-1"/>
          <w:w w:val="141"/>
        </w:rPr>
        <w:t>”</w:t>
      </w:r>
      <w:r>
        <w:rPr>
          <w:color w:val="DC4A38"/>
          <w:spacing w:val="-15"/>
          <w:w w:val="102"/>
        </w:rPr>
        <w:t>。</w:t>
      </w:r>
      <w:r>
        <w:rPr>
          <w:color w:val="DC4A38"/>
          <w:w w:val="102"/>
        </w:rPr>
        <w:t>论据：市面上的奶茶大多由茶粉勾兑而成，咖啡因超标。</w:t>
      </w:r>
    </w:p>
    <w:p w:rsidR="008B1657" w:rsidRDefault="008B1657" w:rsidP="008B1657">
      <w:pPr>
        <w:pStyle w:val="a3"/>
        <w:spacing w:line="268" w:lineRule="exact"/>
      </w:pPr>
      <w:r>
        <w:rPr>
          <w:color w:val="DC4A38"/>
        </w:rPr>
        <w:t>第二步：分析选项，确定答案</w:t>
      </w:r>
      <w:r>
        <w:rPr>
          <w:color w:val="DC4A38"/>
          <w:spacing w:val="-10"/>
        </w:rPr>
        <w:t>。</w:t>
      </w:r>
    </w:p>
    <w:p w:rsidR="008B1657" w:rsidRDefault="008B1657" w:rsidP="008B1657">
      <w:pPr>
        <w:pStyle w:val="a3"/>
        <w:spacing w:before="3" w:line="230" w:lineRule="auto"/>
        <w:ind w:right="801"/>
        <w:jc w:val="both"/>
      </w:pPr>
      <w:r>
        <w:rPr>
          <w:rFonts w:ascii="Cambria" w:eastAsia="Cambria" w:hAnsi="Cambria"/>
          <w:color w:val="DC4A38"/>
          <w:spacing w:val="-1"/>
          <w:w w:val="112"/>
        </w:rPr>
        <w:t>A</w:t>
      </w:r>
      <w:r>
        <w:rPr>
          <w:color w:val="DC4A38"/>
          <w:w w:val="102"/>
        </w:rPr>
        <w:t>项：过量摄入咖啡因会影响人们的身体健康，是在</w:t>
      </w:r>
      <w:r>
        <w:rPr>
          <w:rFonts w:ascii="Cambria" w:eastAsia="Cambria" w:hAnsi="Cambria"/>
          <w:color w:val="DC4A38"/>
          <w:spacing w:val="-1"/>
          <w:w w:val="141"/>
        </w:rPr>
        <w:t>“</w:t>
      </w:r>
      <w:r>
        <w:rPr>
          <w:color w:val="DC4A38"/>
          <w:w w:val="102"/>
        </w:rPr>
        <w:t>咖啡因超标</w:t>
      </w:r>
      <w:r>
        <w:rPr>
          <w:rFonts w:ascii="Cambria" w:eastAsia="Cambria" w:hAnsi="Cambria"/>
          <w:color w:val="DC4A38"/>
          <w:spacing w:val="-1"/>
          <w:w w:val="141"/>
        </w:rPr>
        <w:t>”</w:t>
      </w:r>
      <w:r>
        <w:rPr>
          <w:color w:val="DC4A38"/>
          <w:w w:val="102"/>
        </w:rPr>
        <w:t>与</w:t>
      </w:r>
      <w:r>
        <w:rPr>
          <w:rFonts w:ascii="Cambria" w:eastAsia="Cambria" w:hAnsi="Cambria"/>
          <w:color w:val="DC4A38"/>
          <w:spacing w:val="-1"/>
          <w:w w:val="141"/>
        </w:rPr>
        <w:t>“</w:t>
      </w:r>
      <w:r>
        <w:rPr>
          <w:color w:val="DC4A38"/>
          <w:w w:val="102"/>
        </w:rPr>
        <w:t>身体健康</w:t>
      </w:r>
      <w:r>
        <w:rPr>
          <w:rFonts w:ascii="Cambria" w:eastAsia="Cambria" w:hAnsi="Cambria"/>
          <w:color w:val="DC4A38"/>
          <w:spacing w:val="-1"/>
          <w:w w:val="141"/>
        </w:rPr>
        <w:t>”</w:t>
      </w:r>
      <w:r>
        <w:rPr>
          <w:color w:val="DC4A38"/>
          <w:w w:val="102"/>
        </w:rPr>
        <w:t xml:space="preserve">之间搭桥，即在论点论据之间建立联系，是题干论点成立的前提，当选。 </w:t>
      </w:r>
      <w:r>
        <w:rPr>
          <w:rFonts w:ascii="Cambria" w:eastAsia="Cambria" w:hAnsi="Cambria"/>
          <w:color w:val="DC4A38"/>
          <w:spacing w:val="-1"/>
          <w:w w:val="115"/>
        </w:rPr>
        <w:t>B</w:t>
      </w:r>
      <w:r>
        <w:rPr>
          <w:color w:val="DC4A38"/>
          <w:spacing w:val="-1"/>
          <w:w w:val="102"/>
        </w:rPr>
        <w:t>项：奶茶对青少年的吸引力更大，与青少年是否要为了身体健康少喝奶茶无</w:t>
      </w:r>
      <w:r>
        <w:rPr>
          <w:color w:val="DC4A38"/>
          <w:w w:val="102"/>
        </w:rPr>
        <w:t>关，不是题干论点成立的前提，排除。</w:t>
      </w:r>
    </w:p>
    <w:p w:rsidR="008B1657" w:rsidRDefault="008B1657" w:rsidP="008B1657">
      <w:pPr>
        <w:pStyle w:val="a3"/>
        <w:spacing w:before="2" w:line="230" w:lineRule="auto"/>
        <w:ind w:right="573"/>
      </w:pPr>
      <w:r>
        <w:rPr>
          <w:rFonts w:ascii="Cambria" w:eastAsia="Cambria"/>
          <w:color w:val="DC4A38"/>
          <w:spacing w:val="-1"/>
          <w:w w:val="127"/>
        </w:rPr>
        <w:t>C</w:t>
      </w:r>
      <w:r>
        <w:rPr>
          <w:color w:val="DC4A38"/>
          <w:spacing w:val="-1"/>
          <w:w w:val="102"/>
        </w:rPr>
        <w:t>项：指出奶茶中的咖啡因可能使人兴奋不已，但未明确其是否会威胁到身体健</w:t>
      </w:r>
      <w:r>
        <w:rPr>
          <w:color w:val="DC4A38"/>
          <w:w w:val="102"/>
        </w:rPr>
        <w:t>康，不是题干论点成立的前提，排除。</w:t>
      </w:r>
    </w:p>
    <w:p w:rsidR="008B1657" w:rsidRDefault="008B1657" w:rsidP="008B1657">
      <w:pPr>
        <w:pStyle w:val="a3"/>
        <w:spacing w:before="1" w:line="230" w:lineRule="auto"/>
        <w:ind w:right="1008"/>
      </w:pPr>
      <w:r>
        <w:rPr>
          <w:rFonts w:ascii="Cambria" w:eastAsia="Cambria"/>
          <w:color w:val="DC4A38"/>
          <w:spacing w:val="-1"/>
          <w:w w:val="119"/>
        </w:rPr>
        <w:t>D</w:t>
      </w:r>
      <w:r>
        <w:rPr>
          <w:color w:val="DC4A38"/>
          <w:spacing w:val="-1"/>
          <w:w w:val="102"/>
        </w:rPr>
        <w:t>项：指出青少年对咖啡因更敏感，但未明确其是否会威胁到青少年身体健</w:t>
      </w:r>
      <w:r>
        <w:rPr>
          <w:color w:val="DC4A38"/>
          <w:w w:val="102"/>
        </w:rPr>
        <w:t>康，不是题干论点成立的前提，排除。</w:t>
      </w:r>
    </w:p>
    <w:p w:rsidR="008B1657" w:rsidRDefault="008B1657" w:rsidP="008B1657">
      <w:pPr>
        <w:pStyle w:val="a3"/>
        <w:spacing w:line="274" w:lineRule="exact"/>
      </w:pPr>
      <w:r>
        <w:rPr>
          <w:color w:val="DC4A38"/>
        </w:rPr>
        <w:t>故本题选</w:t>
      </w:r>
      <w:r>
        <w:rPr>
          <w:rFonts w:ascii="Cambria" w:eastAsia="Cambria"/>
          <w:color w:val="DC4A38"/>
        </w:rPr>
        <w:t>A</w:t>
      </w:r>
      <w:r>
        <w:rPr>
          <w:color w:val="DC4A38"/>
          <w:spacing w:val="-10"/>
        </w:rPr>
        <w:t>。</w:t>
      </w:r>
    </w:p>
    <w:p w:rsidR="008B1657" w:rsidRDefault="008B1657" w:rsidP="008B1657">
      <w:pPr>
        <w:pStyle w:val="a3"/>
        <w:spacing w:before="214"/>
        <w:jc w:val="both"/>
      </w:pPr>
      <w:r>
        <w:rPr>
          <w:color w:val="DC4A38"/>
        </w:rPr>
        <w:t>考点</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前提</w:t>
      </w:r>
      <w:r>
        <w:rPr>
          <w:color w:val="DC4A38"/>
          <w:spacing w:val="-10"/>
        </w:rPr>
        <w:t>类</w:t>
      </w:r>
    </w:p>
    <w:p w:rsidR="008B1657" w:rsidRDefault="008B1657" w:rsidP="008B1657">
      <w:pPr>
        <w:pStyle w:val="a3"/>
        <w:spacing w:before="1"/>
        <w:ind w:left="0"/>
        <w:rPr>
          <w:sz w:val="35"/>
        </w:rPr>
      </w:pPr>
    </w:p>
    <w:p w:rsidR="008B1657" w:rsidRDefault="008B1657" w:rsidP="008B1657">
      <w:pPr>
        <w:pStyle w:val="a3"/>
        <w:tabs>
          <w:tab w:val="left" w:pos="6061"/>
        </w:tabs>
        <w:spacing w:line="230" w:lineRule="auto"/>
        <w:ind w:right="1099"/>
      </w:pPr>
      <w:r>
        <w:rPr>
          <w:rFonts w:ascii="Cambria" w:eastAsia="Cambria" w:hAnsi="Cambria"/>
          <w:color w:val="666666"/>
          <w:spacing w:val="-1"/>
          <w:w w:val="117"/>
        </w:rPr>
        <w:t>20</w:t>
      </w:r>
      <w:r>
        <w:rPr>
          <w:color w:val="666666"/>
          <w:w w:val="102"/>
        </w:rPr>
        <w:t>、</w:t>
      </w:r>
      <w:r>
        <w:rPr>
          <w:rFonts w:ascii="Cambria" w:eastAsia="Cambria" w:hAnsi="Cambria"/>
          <w:color w:val="666666"/>
          <w:spacing w:val="-1"/>
          <w:w w:val="104"/>
        </w:rPr>
        <w:t>(</w:t>
      </w:r>
      <w:r>
        <w:rPr>
          <w:color w:val="666666"/>
          <w:w w:val="102"/>
        </w:rPr>
        <w:t>单选题</w:t>
      </w:r>
      <w:r>
        <w:rPr>
          <w:rFonts w:ascii="Cambria" w:eastAsia="Cambria" w:hAnsi="Cambria"/>
          <w:color w:val="666666"/>
          <w:w w:val="104"/>
        </w:rPr>
        <w:t>)</w:t>
      </w:r>
      <w:r>
        <w:rPr>
          <w:rFonts w:ascii="Cambria" w:eastAsia="Cambria" w:hAnsi="Cambria"/>
          <w:color w:val="666666"/>
          <w:spacing w:val="23"/>
        </w:rPr>
        <w:t xml:space="preserve"> </w:t>
      </w:r>
      <w:r>
        <w:rPr>
          <w:color w:val="666666"/>
          <w:w w:val="102"/>
        </w:rPr>
        <w:t>农科院在一档农业电视节目中介绍了一种经济价值高的养</w:t>
      </w:r>
      <w:r>
        <w:rPr>
          <w:color w:val="666666"/>
          <w:spacing w:val="-15"/>
          <w:w w:val="102"/>
        </w:rPr>
        <w:t>殖</w:t>
      </w:r>
      <w:r>
        <w:rPr>
          <w:color w:val="666666"/>
          <w:w w:val="102"/>
        </w:rPr>
        <w:t>动物</w:t>
      </w:r>
      <w:r>
        <w:rPr>
          <w:rFonts w:ascii="Cambria" w:eastAsia="Cambria" w:hAnsi="Cambria"/>
          <w:color w:val="666666"/>
          <w:w w:val="102"/>
        </w:rPr>
        <w:t>——</w:t>
      </w:r>
      <w:r>
        <w:rPr>
          <w:color w:val="666666"/>
          <w:w w:val="102"/>
        </w:rPr>
        <w:t>肉兔，强调肉兔有易于养殖、繁殖速度快等优点，节目播出后受到了大家的关注。但是，某村在养殖肉兔之后，发现肉兔在当地市场销路并不理想。以下选项如果为真，最能解释这一现象的是（</w:t>
      </w:r>
      <w:r>
        <w:rPr>
          <w:color w:val="666666"/>
        </w:rPr>
        <w:tab/>
      </w:r>
      <w:r>
        <w:rPr>
          <w:color w:val="666666"/>
          <w:w w:val="102"/>
        </w:rPr>
        <w:t>）。</w:t>
      </w:r>
    </w:p>
    <w:p w:rsidR="008B1657" w:rsidRDefault="008B1657" w:rsidP="008B1657">
      <w:pPr>
        <w:pStyle w:val="a3"/>
        <w:spacing w:before="106"/>
        <w:ind w:left="272"/>
      </w:pPr>
      <w:r>
        <w:rPr>
          <w:rFonts w:ascii="Cambria" w:eastAsia="Cambria"/>
          <w:color w:val="666666"/>
        </w:rPr>
        <w:t>A</w:t>
      </w:r>
      <w:r>
        <w:rPr>
          <w:rFonts w:ascii="Cambria" w:eastAsia="Cambria"/>
          <w:color w:val="666666"/>
          <w:spacing w:val="68"/>
          <w:w w:val="150"/>
        </w:rPr>
        <w:t xml:space="preserve"> </w:t>
      </w:r>
      <w:r>
        <w:rPr>
          <w:rFonts w:ascii="Cambria" w:eastAsia="Cambria"/>
          <w:color w:val="666666"/>
        </w:rPr>
        <w:t>:</w:t>
      </w:r>
      <w:r>
        <w:rPr>
          <w:rFonts w:ascii="Cambria" w:eastAsia="Cambria"/>
          <w:color w:val="666666"/>
          <w:spacing w:val="69"/>
          <w:w w:val="150"/>
        </w:rPr>
        <w:t xml:space="preserve"> </w:t>
      </w:r>
      <w:r>
        <w:rPr>
          <w:color w:val="666666"/>
        </w:rPr>
        <w:t>电视节目播出后，当地许多大型养殖企业都开始养殖肉</w:t>
      </w:r>
      <w:r>
        <w:rPr>
          <w:color w:val="666666"/>
          <w:spacing w:val="-10"/>
        </w:rPr>
        <w:t>兔</w:t>
      </w:r>
    </w:p>
    <w:p w:rsidR="008B1657" w:rsidRDefault="008B1657" w:rsidP="008B1657">
      <w:pPr>
        <w:pStyle w:val="a3"/>
        <w:spacing w:before="102"/>
        <w:ind w:left="272"/>
      </w:pPr>
      <w:r>
        <w:rPr>
          <w:rFonts w:ascii="Cambria" w:eastAsia="Cambria"/>
          <w:color w:val="666666"/>
        </w:rPr>
        <w:t>B</w:t>
      </w:r>
      <w:r>
        <w:rPr>
          <w:rFonts w:ascii="Cambria" w:eastAsia="Cambria"/>
          <w:color w:val="666666"/>
          <w:spacing w:val="72"/>
          <w:w w:val="150"/>
        </w:rPr>
        <w:t xml:space="preserve"> </w:t>
      </w:r>
      <w:r>
        <w:rPr>
          <w:rFonts w:ascii="Cambria" w:eastAsia="Cambria"/>
          <w:color w:val="666666"/>
        </w:rPr>
        <w:t>:</w:t>
      </w:r>
      <w:r>
        <w:rPr>
          <w:rFonts w:ascii="Cambria" w:eastAsia="Cambria"/>
          <w:color w:val="666666"/>
          <w:spacing w:val="73"/>
          <w:w w:val="150"/>
        </w:rPr>
        <w:t xml:space="preserve"> </w:t>
      </w:r>
      <w:r>
        <w:rPr>
          <w:color w:val="666666"/>
        </w:rPr>
        <w:t>该村的其他养殖企业同期推出了市场价格更高的黑毛乌骨</w:t>
      </w:r>
      <w:r>
        <w:rPr>
          <w:color w:val="666666"/>
          <w:spacing w:val="-10"/>
        </w:rPr>
        <w:t>鸡</w:t>
      </w:r>
    </w:p>
    <w:p w:rsidR="008B1657" w:rsidRDefault="008B1657" w:rsidP="008B1657">
      <w:pPr>
        <w:pStyle w:val="a3"/>
        <w:spacing w:before="102"/>
        <w:ind w:left="272"/>
      </w:pPr>
      <w:r>
        <w:rPr>
          <w:rFonts w:ascii="Cambria" w:eastAsia="Cambria"/>
          <w:color w:val="666666"/>
        </w:rPr>
        <w:t>C</w:t>
      </w:r>
      <w:r>
        <w:rPr>
          <w:rFonts w:ascii="Cambria" w:eastAsia="Cambria"/>
          <w:color w:val="666666"/>
          <w:spacing w:val="24"/>
        </w:rPr>
        <w:t xml:space="preserve">  :  </w:t>
      </w:r>
      <w:r>
        <w:rPr>
          <w:color w:val="666666"/>
        </w:rPr>
        <w:t>虽然当地有食用兔肉的习俗，但在全国范围内兔肉并不被广泛接</w:t>
      </w:r>
      <w:r>
        <w:rPr>
          <w:color w:val="666666"/>
          <w:spacing w:val="-10"/>
        </w:rPr>
        <w:t>受</w:t>
      </w:r>
    </w:p>
    <w:p w:rsidR="008B1657" w:rsidRDefault="008B1657" w:rsidP="008B1657">
      <w:pPr>
        <w:sectPr w:rsidR="008B1657">
          <w:type w:val="continuous"/>
          <w:pgSz w:w="11900" w:h="16840"/>
          <w:pgMar w:top="520" w:right="1680" w:bottom="1040" w:left="1680" w:header="0" w:footer="858" w:gutter="0"/>
          <w:cols w:space="720"/>
        </w:sectPr>
      </w:pPr>
    </w:p>
    <w:p w:rsidR="008B1657" w:rsidRDefault="008B1657" w:rsidP="008B1657">
      <w:pPr>
        <w:pStyle w:val="a3"/>
        <w:spacing w:before="64"/>
        <w:ind w:left="272"/>
      </w:pPr>
      <w:r>
        <w:rPr>
          <w:rFonts w:ascii="Cambria" w:eastAsia="Cambria"/>
          <w:color w:val="666666"/>
        </w:rPr>
        <w:t>D</w:t>
      </w:r>
      <w:r>
        <w:rPr>
          <w:rFonts w:ascii="Cambria" w:eastAsia="Cambria"/>
          <w:color w:val="666666"/>
          <w:spacing w:val="23"/>
        </w:rPr>
        <w:t xml:space="preserve">  :  </w:t>
      </w:r>
      <w:r>
        <w:rPr>
          <w:color w:val="666666"/>
        </w:rPr>
        <w:t>由于养殖技术成熟，肉兔养殖已成为最具经济效益的养殖产业之</w:t>
      </w:r>
      <w:r>
        <w:rPr>
          <w:color w:val="666666"/>
          <w:spacing w:val="-10"/>
        </w:rPr>
        <w:t>一</w:t>
      </w:r>
    </w:p>
    <w:p w:rsidR="008B1657" w:rsidRDefault="008B1657" w:rsidP="008B1657">
      <w:pPr>
        <w:pStyle w:val="a3"/>
        <w:spacing w:before="2"/>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40" name="组合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1" name="docshape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13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71EFB" id="组合 4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MK3QQAAJY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BOAlMK3QQAAJYPAAAOAAAAAAAAAAAAAAAAAC4CAABk&#10;cnMvZTJvRG9jLnhtbFBLAQItABQABgAIAAAAIQDoX5zc2wAAAAMBAAAPAAAAAAAAAAAAAAAAADcH&#10;AABkcnMvZG93bnJldi54bWxQSwUGAAAAAAQABADzAAAAPwgAAAAA&#10;">
                <v:shape id="docshape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ph8IA&#10;AADbAAAADwAAAGRycy9kb3ducmV2LnhtbESPQWsCMRSE74L/ITzBmyYWsXZrlKKIelR76e2RvO4u&#10;3bwsm6yu/nojCD0OM/MNs1h1rhIXakLpWcNkrEAQG29LzjV8n7ejOYgQkS1WnknDjQKslv3eAjPr&#10;r3ykyynmIkE4ZKihiLHOpAymIIdh7Gvi5P36xmFMssmlbfCa4K6Sb0rNpMOS00KBNa0LMn+n1mnY&#10;HH54Z+bH6Xtr1q1q7x/qPotaDwfd1yeISF38D7/ae6th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imHwgAAANs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3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c078UAAADbAAAADwAAAGRycy9kb3ducmV2LnhtbESPQWsCMRSE74X+h/AKvdVsVZayGsVW&#10;Kz0UilY9PzbPzeLmZZtETf99Uyj0OMzMN8x0nmwnLuRD61jB46AAQVw73XKjYPf5+vAEIkRkjZ1j&#10;UvBNAeaz25spVtpdeUOXbWxEhnCoUIGJsa+kDLUhi2HgeuLsHZ23GLP0jdQerxluOzksilJabDkv&#10;GOzpxVB92p6tgufz+350+DDl+muVyr2v03JUbpS6v0uLCYhIKf6H/9pvWsF4C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c078UAAADbAAAADwAAAAAAAAAA&#10;AAAAAAChAgAAZHJzL2Rvd25yZXYueG1sUEsFBgAAAAAEAAQA+QAAAJMDAAAAAA==&#10;" strokecolor="#a9a9a9" strokeweight=".19914mm">
                  <v:stroke dashstyle="dash"/>
                </v:line>
                <w10:anchorlock/>
              </v:group>
            </w:pict>
          </mc:Fallback>
        </mc:AlternateContent>
      </w:r>
    </w:p>
    <w:p w:rsidR="008B1657" w:rsidRDefault="008B1657" w:rsidP="008B1657">
      <w:pPr>
        <w:spacing w:line="20" w:lineRule="exact"/>
        <w:rPr>
          <w:sz w:val="2"/>
        </w:rPr>
        <w:sectPr w:rsidR="008B1657">
          <w:pgSz w:w="11900" w:h="16840"/>
          <w:pgMar w:top="500" w:right="1680" w:bottom="1040" w:left="1680" w:header="0" w:footer="858" w:gutter="0"/>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A</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47" w:space="4892"/>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8" name="docshape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13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8F43EC" id="组合 37"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dpKkpeEEAACWDwAADgAAAAAAAAAAAAAAAAAu&#10;AgAAZHJzL2Uyb0RvYy54bWxQSwECLQAUAAYACAAAACEA6F+c3NsAAAADAQAADwAAAAAAAAAAAAAA&#10;AAA7BwAAZHJzL2Rvd25yZXYueG1sUEsFBgAAAAAEAAQA8wAAAEMIAAAAAA==&#10;">
                <v:shape id="docshape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zZ8AA&#10;AADbAAAADwAAAGRycy9kb3ducmV2LnhtbERPu27CMBTdkfoP1q3UDWwo4hEwCFFVlBHahe3KviQR&#10;8XUUOxD4ejxUYjw67+W6c5W4UhNKzxqGAwWC2Hhbcq7h7/e7PwMRIrLFyjNpuFOA9eqtt8TM+hsf&#10;6HqMuUghHDLUUMRYZ1IGU5DDMPA1ceLOvnEYE2xyaRu8pXBXyZFSE+mw5NRQYE3bgszl2DoNX/sT&#10;78zsMJ62Ztuq9jFXj0nU+uO92yxAROriS/zv/rEaPtPY9CX9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LzZ8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3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V48QAAADbAAAADwAAAGRycy9kb3ducmV2LnhtbESPT0sDMRTE7wW/Q3iCtzZbFxZdm5b+&#10;UzwIpdV6fmyem8XNy5qkbfz2RhA8DjPzG2a2SLYXZ/Khc6xgOilAEDdOd9wqeHt9HN+BCBFZY++Y&#10;FHxTgMX8ajTDWrsL7+l8iK3IEA41KjAxDrWUoTFkMUzcQJy9D+ctxix9K7XHS4bbXt4WRSUtdpwX&#10;DA60NtR8Hk5Wwer0cizfd6Z6+tqm6uibtCmrvVI312n5ACJSiv/hv/azVlDew++X/APk/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dXjxAAAANsAAAAPAAAAAAAAAAAA&#10;AAAAAKECAABkcnMvZG93bnJldi54bWxQSwUGAAAAAAQABAD5AAAAkgM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本题考查解释类</w:t>
      </w:r>
      <w:r>
        <w:rPr>
          <w:color w:val="DC4A38"/>
          <w:spacing w:val="-10"/>
        </w:rPr>
        <w:t>。</w:t>
      </w:r>
    </w:p>
    <w:p w:rsidR="008B1657" w:rsidRDefault="008B1657" w:rsidP="008B1657">
      <w:pPr>
        <w:pStyle w:val="a3"/>
        <w:spacing w:line="271" w:lineRule="exact"/>
      </w:pPr>
      <w:r>
        <w:rPr>
          <w:color w:val="DC4A38"/>
        </w:rPr>
        <w:t>第一步：分析题干矛盾现象</w:t>
      </w:r>
      <w:r>
        <w:rPr>
          <w:color w:val="DC4A38"/>
          <w:spacing w:val="-10"/>
        </w:rPr>
        <w:t>。</w:t>
      </w:r>
    </w:p>
    <w:p w:rsidR="008B1657" w:rsidRDefault="008B1657" w:rsidP="008B1657">
      <w:pPr>
        <w:pStyle w:val="a3"/>
        <w:spacing w:before="3" w:line="230" w:lineRule="auto"/>
        <w:ind w:right="730"/>
      </w:pPr>
      <w:r>
        <w:rPr>
          <w:color w:val="DC4A38"/>
          <w:spacing w:val="-1"/>
          <w:w w:val="102"/>
        </w:rPr>
        <w:t>题干矛盾现象：肉兔经济价值高，有易于养殖、繁殖速度快等优点，但某村在</w:t>
      </w:r>
      <w:r>
        <w:rPr>
          <w:color w:val="DC4A38"/>
          <w:w w:val="102"/>
        </w:rPr>
        <w:t>养殖肉兔之后，发现肉兔在当地市场销路并不理想。</w:t>
      </w:r>
    </w:p>
    <w:p w:rsidR="008B1657" w:rsidRDefault="008B1657" w:rsidP="008B1657">
      <w:pPr>
        <w:pStyle w:val="a3"/>
        <w:spacing w:line="268" w:lineRule="exact"/>
      </w:pPr>
      <w:r>
        <w:rPr>
          <w:color w:val="DC4A38"/>
        </w:rPr>
        <w:t>第二步：分析选项，确定答案</w:t>
      </w:r>
      <w:r>
        <w:rPr>
          <w:color w:val="DC4A38"/>
          <w:spacing w:val="-10"/>
        </w:rPr>
        <w:t>。</w:t>
      </w:r>
    </w:p>
    <w:p w:rsidR="008B1657" w:rsidRDefault="008B1657" w:rsidP="008B1657">
      <w:pPr>
        <w:pStyle w:val="a3"/>
        <w:spacing w:before="3" w:line="230" w:lineRule="auto"/>
        <w:ind w:right="576"/>
      </w:pPr>
      <w:r>
        <w:rPr>
          <w:rFonts w:ascii="Cambria" w:eastAsia="Cambria"/>
          <w:color w:val="DC4A38"/>
          <w:spacing w:val="-1"/>
          <w:w w:val="112"/>
        </w:rPr>
        <w:t>A</w:t>
      </w:r>
      <w:r>
        <w:rPr>
          <w:color w:val="DC4A38"/>
          <w:spacing w:val="-1"/>
          <w:w w:val="102"/>
        </w:rPr>
        <w:t>项：当地许多大型养殖企业都开始养殖肉兔，使得当地市场肉兔供过于求，导</w:t>
      </w:r>
      <w:r>
        <w:rPr>
          <w:color w:val="DC4A38"/>
          <w:w w:val="102"/>
        </w:rPr>
        <w:t>致该村肉兔销路不理想，最能解释题干现象，当选。</w:t>
      </w:r>
    </w:p>
    <w:p w:rsidR="008B1657" w:rsidRDefault="008B1657" w:rsidP="008B1657">
      <w:pPr>
        <w:pStyle w:val="a3"/>
        <w:spacing w:before="1" w:line="230" w:lineRule="auto"/>
        <w:ind w:right="576"/>
      </w:pPr>
      <w:r>
        <w:rPr>
          <w:rFonts w:ascii="Cambria" w:eastAsia="Cambria"/>
          <w:color w:val="DC4A38"/>
          <w:spacing w:val="-1"/>
          <w:w w:val="115"/>
        </w:rPr>
        <w:t>B</w:t>
      </w:r>
      <w:r>
        <w:rPr>
          <w:color w:val="DC4A38"/>
          <w:spacing w:val="-1"/>
          <w:w w:val="102"/>
        </w:rPr>
        <w:t>项：仅指出该村其他养殖企业同期推出市场价格更高的黑毛乌骨鸡，未明确其</w:t>
      </w:r>
      <w:r>
        <w:rPr>
          <w:color w:val="DC4A38"/>
          <w:w w:val="102"/>
        </w:rPr>
        <w:t>是否会对肉兔销量造成影响，无法解释题干现象，排除。</w:t>
      </w:r>
    </w:p>
    <w:p w:rsidR="008B1657" w:rsidRDefault="008B1657" w:rsidP="008B1657">
      <w:pPr>
        <w:pStyle w:val="a3"/>
        <w:spacing w:before="1" w:line="230" w:lineRule="auto"/>
        <w:ind w:right="573"/>
      </w:pPr>
      <w:r>
        <w:rPr>
          <w:rFonts w:ascii="Cambria" w:eastAsia="Cambria"/>
          <w:color w:val="DC4A38"/>
          <w:spacing w:val="-1"/>
          <w:w w:val="127"/>
        </w:rPr>
        <w:t>C</w:t>
      </w:r>
      <w:r>
        <w:rPr>
          <w:color w:val="DC4A38"/>
          <w:spacing w:val="-1"/>
          <w:w w:val="102"/>
        </w:rPr>
        <w:t>项：在全国范围内兔肉不被广泛接受，但在当地有食用兔肉的习俗，无法解释</w:t>
      </w:r>
      <w:r>
        <w:rPr>
          <w:color w:val="DC4A38"/>
          <w:w w:val="102"/>
        </w:rPr>
        <w:t>为何肉兔在当地市场销路不理想，排除。</w:t>
      </w:r>
    </w:p>
    <w:p w:rsidR="008B1657" w:rsidRDefault="008B1657" w:rsidP="008B1657">
      <w:pPr>
        <w:pStyle w:val="a3"/>
        <w:spacing w:before="1" w:line="230" w:lineRule="auto"/>
        <w:ind w:right="782"/>
      </w:pPr>
      <w:r>
        <w:rPr>
          <w:rFonts w:ascii="Cambria" w:eastAsia="Cambria"/>
          <w:color w:val="DC4A38"/>
          <w:spacing w:val="-1"/>
          <w:w w:val="119"/>
        </w:rPr>
        <w:t>D</w:t>
      </w:r>
      <w:r>
        <w:rPr>
          <w:color w:val="DC4A38"/>
          <w:spacing w:val="-1"/>
          <w:w w:val="102"/>
        </w:rPr>
        <w:t>项：肉兔养殖已成为最具经济效益的养殖产业之一，与肉兔在当地市场的销</w:t>
      </w:r>
      <w:r>
        <w:rPr>
          <w:color w:val="DC4A38"/>
          <w:w w:val="102"/>
        </w:rPr>
        <w:t>路无关，无法解释题干现象，排除。</w:t>
      </w:r>
    </w:p>
    <w:p w:rsidR="008B1657" w:rsidRDefault="008B1657" w:rsidP="008B1657">
      <w:pPr>
        <w:pStyle w:val="a3"/>
        <w:spacing w:line="274" w:lineRule="exact"/>
      </w:pPr>
      <w:r>
        <w:rPr>
          <w:color w:val="DC4A38"/>
        </w:rPr>
        <w:t>故本题选</w:t>
      </w:r>
      <w:r>
        <w:rPr>
          <w:rFonts w:ascii="Cambria" w:eastAsia="Cambria"/>
          <w:color w:val="DC4A38"/>
        </w:rPr>
        <w:t>A</w:t>
      </w:r>
      <w:r>
        <w:rPr>
          <w:color w:val="DC4A38"/>
          <w:spacing w:val="-10"/>
        </w:rPr>
        <w:t>。</w:t>
      </w:r>
    </w:p>
    <w:p w:rsidR="008B1657" w:rsidRDefault="008B1657" w:rsidP="008B1657">
      <w:pPr>
        <w:pStyle w:val="a3"/>
        <w:spacing w:before="214"/>
      </w:pPr>
      <w:r>
        <w:rPr>
          <w:color w:val="DC4A38"/>
        </w:rPr>
        <w:t>考点</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解释</w:t>
      </w:r>
      <w:r>
        <w:rPr>
          <w:color w:val="DC4A38"/>
          <w:spacing w:val="-10"/>
        </w:rPr>
        <w:t>类</w:t>
      </w:r>
    </w:p>
    <w:p w:rsidR="008B1657" w:rsidRDefault="008B1657" w:rsidP="008B1657">
      <w:pPr>
        <w:pStyle w:val="a3"/>
        <w:spacing w:before="1"/>
        <w:ind w:left="0"/>
        <w:rPr>
          <w:sz w:val="35"/>
        </w:rPr>
      </w:pPr>
    </w:p>
    <w:p w:rsidR="008B1657" w:rsidRDefault="008B1657" w:rsidP="008B1657">
      <w:pPr>
        <w:pStyle w:val="a3"/>
        <w:spacing w:line="230" w:lineRule="auto"/>
        <w:ind w:right="1099"/>
      </w:pPr>
      <w:r>
        <w:rPr>
          <w:rFonts w:ascii="Cambria" w:eastAsia="Cambria"/>
          <w:color w:val="666666"/>
          <w:spacing w:val="-1"/>
          <w:w w:val="117"/>
        </w:rPr>
        <w:t>21</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spacing w:val="-1"/>
          <w:w w:val="102"/>
        </w:rPr>
        <w:t>由于全球碳排放量的不断增长，全球范围内气候呈现升温趋</w:t>
      </w:r>
      <w:r>
        <w:rPr>
          <w:color w:val="666666"/>
          <w:w w:val="102"/>
        </w:rPr>
        <w:t>势。但与此同时，气候变暖也会让部分树木生长速率加快，从而使树木从大气中吸收二氧化碳的效率增加。因此，人类不需要过于担忧碳排放导致的气候变暖问题。下列选项如果为真，最能有效削弱上述结论的是（</w:t>
      </w:r>
    </w:p>
    <w:p w:rsidR="008B1657" w:rsidRDefault="008B1657" w:rsidP="008B1657">
      <w:pPr>
        <w:spacing w:line="275" w:lineRule="exact"/>
        <w:ind w:left="344"/>
      </w:pPr>
      <w:r>
        <w:rPr>
          <w:color w:val="666666"/>
        </w:rPr>
        <w:t>）</w:t>
      </w:r>
      <w:r>
        <w:rPr>
          <w:color w:val="666666"/>
          <w:spacing w:val="-10"/>
        </w:rPr>
        <w:t>。</w:t>
      </w:r>
    </w:p>
    <w:p w:rsidR="008B1657" w:rsidRDefault="008B1657" w:rsidP="008B1657">
      <w:pPr>
        <w:pStyle w:val="a3"/>
        <w:spacing w:before="102"/>
        <w:ind w:left="272"/>
      </w:pPr>
      <w:r>
        <w:rPr>
          <w:rFonts w:ascii="Cambria" w:eastAsia="Cambria"/>
          <w:color w:val="666666"/>
        </w:rPr>
        <w:t>A</w:t>
      </w:r>
      <w:r>
        <w:rPr>
          <w:rFonts w:ascii="Cambria" w:eastAsia="Cambria"/>
          <w:color w:val="666666"/>
          <w:spacing w:val="49"/>
        </w:rPr>
        <w:t xml:space="preserve"> : </w:t>
      </w:r>
      <w:r>
        <w:rPr>
          <w:color w:val="666666"/>
        </w:rPr>
        <w:t>不同树种碳吸收效率提升的情况有差</w:t>
      </w:r>
      <w:r>
        <w:rPr>
          <w:color w:val="666666"/>
          <w:spacing w:val="-10"/>
        </w:rPr>
        <w:t>异</w:t>
      </w:r>
    </w:p>
    <w:p w:rsidR="008B1657" w:rsidRDefault="008B1657" w:rsidP="008B1657">
      <w:pPr>
        <w:pStyle w:val="a3"/>
        <w:spacing w:before="103"/>
        <w:ind w:left="272"/>
      </w:pPr>
      <w:r>
        <w:rPr>
          <w:rFonts w:ascii="Cambria" w:eastAsia="Cambria"/>
          <w:color w:val="666666"/>
        </w:rPr>
        <w:t>B</w:t>
      </w:r>
      <w:r>
        <w:rPr>
          <w:rFonts w:ascii="Cambria" w:eastAsia="Cambria"/>
          <w:color w:val="666666"/>
          <w:spacing w:val="57"/>
          <w:w w:val="150"/>
        </w:rPr>
        <w:t xml:space="preserve"> </w:t>
      </w:r>
      <w:r>
        <w:rPr>
          <w:rFonts w:ascii="Cambria" w:eastAsia="Cambria"/>
          <w:color w:val="666666"/>
        </w:rPr>
        <w:t>:</w:t>
      </w:r>
      <w:r>
        <w:rPr>
          <w:rFonts w:ascii="Cambria" w:eastAsia="Cambria"/>
          <w:color w:val="666666"/>
          <w:spacing w:val="57"/>
          <w:w w:val="150"/>
        </w:rPr>
        <w:t xml:space="preserve"> </w:t>
      </w:r>
      <w:r>
        <w:rPr>
          <w:color w:val="666666"/>
        </w:rPr>
        <w:t>树木并非是地球上吸收储存二氧化碳的主</w:t>
      </w:r>
      <w:r>
        <w:rPr>
          <w:color w:val="666666"/>
          <w:spacing w:val="-10"/>
        </w:rPr>
        <w:t>力</w:t>
      </w:r>
    </w:p>
    <w:p w:rsidR="008B1657" w:rsidRDefault="008B1657" w:rsidP="008B1657">
      <w:pPr>
        <w:pStyle w:val="a3"/>
        <w:spacing w:before="102"/>
        <w:ind w:left="272"/>
      </w:pPr>
      <w:r>
        <w:rPr>
          <w:rFonts w:ascii="Cambria" w:eastAsia="Cambria"/>
          <w:color w:val="666666"/>
        </w:rPr>
        <w:t>C</w:t>
      </w:r>
      <w:r>
        <w:rPr>
          <w:rFonts w:ascii="Cambria" w:eastAsia="Cambria"/>
          <w:color w:val="666666"/>
          <w:spacing w:val="68"/>
          <w:w w:val="150"/>
        </w:rPr>
        <w:t xml:space="preserve"> </w:t>
      </w:r>
      <w:r>
        <w:rPr>
          <w:rFonts w:ascii="Cambria" w:eastAsia="Cambria"/>
          <w:color w:val="666666"/>
        </w:rPr>
        <w:t>:</w:t>
      </w:r>
      <w:r>
        <w:rPr>
          <w:rFonts w:ascii="Cambria" w:eastAsia="Cambria"/>
          <w:color w:val="666666"/>
          <w:spacing w:val="68"/>
          <w:w w:val="150"/>
        </w:rPr>
        <w:t xml:space="preserve"> </w:t>
      </w:r>
      <w:r>
        <w:rPr>
          <w:color w:val="666666"/>
        </w:rPr>
        <w:t>树木死亡后其储存的碳可能会重新释放到大气</w:t>
      </w:r>
      <w:r>
        <w:rPr>
          <w:color w:val="666666"/>
          <w:spacing w:val="-10"/>
        </w:rPr>
        <w:t>中</w:t>
      </w:r>
    </w:p>
    <w:p w:rsidR="008B1657" w:rsidRDefault="008B1657" w:rsidP="008B1657">
      <w:pPr>
        <w:pStyle w:val="a3"/>
        <w:spacing w:before="102"/>
        <w:ind w:left="272"/>
      </w:pPr>
      <w:r>
        <w:rPr>
          <w:rFonts w:ascii="Cambria" w:eastAsia="Cambria"/>
          <w:color w:val="666666"/>
        </w:rPr>
        <w:t>D</w:t>
      </w:r>
      <w:r>
        <w:rPr>
          <w:rFonts w:ascii="Cambria" w:eastAsia="Cambria"/>
          <w:color w:val="666666"/>
          <w:spacing w:val="72"/>
          <w:w w:val="150"/>
        </w:rPr>
        <w:t xml:space="preserve"> </w:t>
      </w:r>
      <w:r>
        <w:rPr>
          <w:rFonts w:ascii="Cambria" w:eastAsia="Cambria"/>
          <w:color w:val="666666"/>
        </w:rPr>
        <w:t>:</w:t>
      </w:r>
      <w:r>
        <w:rPr>
          <w:rFonts w:ascii="Cambria" w:eastAsia="Cambria"/>
          <w:color w:val="666666"/>
          <w:spacing w:val="72"/>
          <w:w w:val="150"/>
        </w:rPr>
        <w:t xml:space="preserve"> </w:t>
      </w:r>
      <w:r>
        <w:rPr>
          <w:color w:val="666666"/>
        </w:rPr>
        <w:t>目前人类产生的碳排放增量远远超过了树木的吸收能</w:t>
      </w:r>
      <w:r>
        <w:rPr>
          <w:color w:val="666666"/>
          <w:spacing w:val="-10"/>
        </w:rPr>
        <w:t>力</w:t>
      </w:r>
    </w:p>
    <w:p w:rsidR="008B1657" w:rsidRDefault="008B1657" w:rsidP="008B1657">
      <w:pPr>
        <w:pStyle w:val="a3"/>
        <w:spacing w:before="2"/>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5" name="docshape1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3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C83FA9" id="组合 3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">
                <v:shape id="docshape1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c+cQA&#10;AADbAAAADwAAAGRycy9kb3ducmV2LnhtbESPQWsCMRSE74L/ITzBmyat1urWKMUitce1vXh7JK+7&#10;SzcvyyarW399IxQ8DjPzDbPe9q4WZ2pD5VnDw1SBIDbeVlxo+PrcT5YgQkS2WHsmDb8UYLsZDtaY&#10;WX/hnM7HWIgE4ZChhjLGJpMymJIchqlviJP37VuHMcm2kLbFS4K7Wj4qtZAOK04LJTa0K8n8HDun&#10;4e3jxO9mmc+fO7PrVHddqesiaj0e9a8vICL18R7+bx+shtkT3L6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XPn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3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BkcQAAADbAAAADwAAAGRycy9kb3ducmV2LnhtbESPQUsDMRSE74L/ITzBm83ahSDbpsVa&#10;FQ+CtNqeH5vnZunmZU3SNv57Iwgeh5n5hpkvsxvEiULsPWu4nVQgiFtveu40fLw/3dyBiAnZ4OCZ&#10;NHxThOXi8mKOjfFn3tBpmzpRIBwb1GBTGhspY2vJYZz4kbh4nz44TEWGTpqA5wJ3g5xWlZIOey4L&#10;Fkd6sNQetkenYXV83dX7N6uevx6z2oU2r2u10fr6Kt/PQCTK6T/8134xGmoFv1/K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kGRxAAAANsAAAAPAAAAAAAAAAAA&#10;AAAAAKECAABkcnMvZG93bnJldi54bWxQSwUGAAAAAAQABAD5AAAAkgMAAAAA&#10;" strokecolor="#a9a9a9" strokeweight=".19914mm">
                  <v:stroke dashstyle="dash"/>
                </v:line>
                <w10:anchorlock/>
              </v:group>
            </w:pict>
          </mc:Fallback>
        </mc:AlternateContent>
      </w:r>
    </w:p>
    <w:p w:rsidR="008B1657" w:rsidRDefault="008B1657" w:rsidP="008B1657">
      <w:pPr>
        <w:spacing w:line="20" w:lineRule="exact"/>
        <w:rPr>
          <w:sz w:val="2"/>
        </w:rPr>
        <w:sectPr w:rsidR="008B1657">
          <w:type w:val="continuous"/>
          <w:pgSz w:w="11900" w:h="16840"/>
          <w:pgMar w:top="520" w:right="1680" w:bottom="1040" w:left="1680" w:header="0" w:footer="858" w:gutter="0"/>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D</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67" w:space="4872"/>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2" name="docshape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3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DEDC3B" id="组合 31"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4PbcJ+EEAACXDwAADgAAAAAAAAAAAAAAAAAu&#10;AgAAZHJzL2Uyb0RvYy54bWxQSwECLQAUAAYACAAAACEA6F+c3NsAAAADAQAADwAAAAAAAAAAAAAA&#10;AAA7BwAAZHJzL2Rvd25yZXYueG1sUEsFBgAAAAAEAAQA8wAAAEMIAAAAAA==&#10;">
                <v:shape id="docshape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EjcQA&#10;AADbAAAADwAAAGRycy9kb3ducmV2LnhtbESPzWrDMBCE74W+g9hAb42UpOTHjWxKQmlzTNJLb4u0&#10;sU2tlbHkxM3TV4VAjsPMfMOsi8E14kxdqD1rmIwVCGLjbc2lhq/j+/MSRIjIFhvPpOGXAhT548Ma&#10;M+svvKfzIZYiQThkqKGKsc2kDKYih2HsW+LknXznMCbZldJ2eElw18ipUnPpsOa0UGFLm4rMz6F3&#10;Gra7b/4wy/3LojebXvXXlbrOo9ZPo+HtFUSkId7Dt/an1TCb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xI3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3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3iCcQAAADbAAAADwAAAGRycy9kb3ducmV2LnhtbESPQUsDMRSE70L/Q3iF3my2LiyybVq0&#10;WvFQkFbb82Pz3CxuXtYkbeO/NwXB4zAz3zCLVbK9OJMPnWMFs2kBgrhxuuNWwcf75vYeRIjIGnvH&#10;pOCHAqyWo5sF1tpdeEfnfWxFhnCoUYGJcailDI0hi2HqBuLsfTpvMWbpW6k9XjLc9vKuKCppseO8&#10;YHCgtaHma3+yCh5P20N5fDPVy/dzqg6+SU9ltVNqMk4PcxCRUvwP/7VftYKyhOu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eIJxAAAANsAAAAPAAAAAAAAAAAA&#10;AAAAAKECAABkcnMvZG93bnJldi54bWxQSwUGAAAAAAQABAD5AAAAkgM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本题考查削弱类</w:t>
      </w:r>
      <w:r>
        <w:rPr>
          <w:color w:val="DC4A38"/>
          <w:spacing w:val="-10"/>
        </w:rPr>
        <w:t>。</w:t>
      </w:r>
    </w:p>
    <w:p w:rsidR="008B1657" w:rsidRDefault="008B1657" w:rsidP="008B1657">
      <w:pPr>
        <w:pStyle w:val="a3"/>
        <w:spacing w:line="271" w:lineRule="exact"/>
      </w:pPr>
      <w:r>
        <w:rPr>
          <w:color w:val="DC4A38"/>
        </w:rPr>
        <w:t>第一步：分析题干论点论据</w:t>
      </w:r>
      <w:r>
        <w:rPr>
          <w:color w:val="DC4A38"/>
          <w:spacing w:val="-10"/>
        </w:rPr>
        <w:t>。</w:t>
      </w:r>
    </w:p>
    <w:p w:rsidR="008B1657" w:rsidRDefault="008B1657" w:rsidP="008B1657">
      <w:pPr>
        <w:pStyle w:val="a3"/>
        <w:spacing w:line="271" w:lineRule="exact"/>
      </w:pPr>
      <w:r>
        <w:rPr>
          <w:color w:val="DC4A38"/>
        </w:rPr>
        <w:t>论点：人类不需要过于担忧碳排放导致的气候变暖问题</w:t>
      </w:r>
      <w:r>
        <w:rPr>
          <w:color w:val="DC4A38"/>
          <w:spacing w:val="-10"/>
        </w:rPr>
        <w:t>。</w:t>
      </w:r>
    </w:p>
    <w:p w:rsidR="008B1657" w:rsidRDefault="008B1657" w:rsidP="008B1657">
      <w:pPr>
        <w:pStyle w:val="a3"/>
        <w:spacing w:before="3" w:line="230" w:lineRule="auto"/>
        <w:ind w:right="730"/>
      </w:pPr>
      <w:r>
        <w:rPr>
          <w:color w:val="DC4A38"/>
          <w:spacing w:val="-1"/>
          <w:w w:val="102"/>
        </w:rPr>
        <w:t>论据：气候变暖也会让部分树木生长速率加快，从而使树木从大气中吸收二氧</w:t>
      </w:r>
      <w:r>
        <w:rPr>
          <w:color w:val="DC4A38"/>
          <w:w w:val="102"/>
        </w:rPr>
        <w:t>化碳的效率增加。</w:t>
      </w:r>
    </w:p>
    <w:p w:rsidR="008B1657" w:rsidRDefault="008B1657" w:rsidP="008B1657">
      <w:pPr>
        <w:pStyle w:val="a3"/>
        <w:spacing w:line="268" w:lineRule="exact"/>
      </w:pPr>
      <w:r>
        <w:rPr>
          <w:color w:val="DC4A38"/>
        </w:rPr>
        <w:t>第二步：分析选项，确定答案</w:t>
      </w:r>
      <w:r>
        <w:rPr>
          <w:color w:val="DC4A38"/>
          <w:spacing w:val="-10"/>
        </w:rPr>
        <w:t>。</w:t>
      </w:r>
    </w:p>
    <w:p w:rsidR="008B1657" w:rsidRDefault="008B1657" w:rsidP="008B1657">
      <w:pPr>
        <w:pStyle w:val="a3"/>
        <w:spacing w:line="271" w:lineRule="exact"/>
      </w:pPr>
      <w:r>
        <w:rPr>
          <w:rFonts w:ascii="Cambria" w:eastAsia="Cambria"/>
          <w:color w:val="DC4A38"/>
        </w:rPr>
        <w:t>A</w:t>
      </w:r>
      <w:r>
        <w:rPr>
          <w:color w:val="DC4A38"/>
        </w:rPr>
        <w:t>项：不同树种碳吸收效率的差异与题干论点无关，无法削弱，排除</w:t>
      </w:r>
      <w:r>
        <w:rPr>
          <w:color w:val="DC4A38"/>
          <w:spacing w:val="-10"/>
        </w:rPr>
        <w:t>。</w:t>
      </w:r>
    </w:p>
    <w:p w:rsidR="008B1657" w:rsidRDefault="008B1657" w:rsidP="008B1657">
      <w:pPr>
        <w:pStyle w:val="a3"/>
        <w:spacing w:before="3" w:line="230" w:lineRule="auto"/>
        <w:ind w:right="576"/>
      </w:pPr>
      <w:r>
        <w:rPr>
          <w:rFonts w:ascii="Cambria" w:eastAsia="Cambria"/>
          <w:color w:val="DC4A38"/>
          <w:spacing w:val="-1"/>
          <w:w w:val="115"/>
        </w:rPr>
        <w:t>B</w:t>
      </w:r>
      <w:r>
        <w:rPr>
          <w:color w:val="DC4A38"/>
          <w:spacing w:val="-1"/>
          <w:w w:val="102"/>
        </w:rPr>
        <w:t>项：树木是否为地球上吸收储存二氧化碳的主力，与人类是否需要担忧碳排放</w:t>
      </w:r>
      <w:r>
        <w:rPr>
          <w:color w:val="DC4A38"/>
          <w:w w:val="102"/>
        </w:rPr>
        <w:t>导致的气候变暖问题无关，无法削弱题干论点，排除。</w:t>
      </w:r>
    </w:p>
    <w:p w:rsidR="008B1657" w:rsidRDefault="008B1657" w:rsidP="008B1657">
      <w:pPr>
        <w:pStyle w:val="a3"/>
        <w:spacing w:before="1" w:line="230" w:lineRule="auto"/>
        <w:ind w:right="565"/>
      </w:pPr>
      <w:r>
        <w:rPr>
          <w:rFonts w:ascii="Cambria" w:eastAsia="Cambria" w:hAnsi="Cambria"/>
          <w:color w:val="DC4A38"/>
          <w:spacing w:val="-1"/>
          <w:w w:val="127"/>
        </w:rPr>
        <w:t>C</w:t>
      </w:r>
      <w:r>
        <w:rPr>
          <w:color w:val="DC4A38"/>
          <w:w w:val="102"/>
        </w:rPr>
        <w:t>项：指出树木死亡后其储存的碳</w:t>
      </w:r>
      <w:r>
        <w:rPr>
          <w:rFonts w:ascii="Cambria" w:eastAsia="Cambria" w:hAnsi="Cambria"/>
          <w:color w:val="DC4A38"/>
          <w:spacing w:val="-1"/>
          <w:w w:val="141"/>
        </w:rPr>
        <w:t>“</w:t>
      </w:r>
      <w:r>
        <w:rPr>
          <w:color w:val="DC4A38"/>
          <w:w w:val="102"/>
        </w:rPr>
        <w:t>可能</w:t>
      </w:r>
      <w:r>
        <w:rPr>
          <w:rFonts w:ascii="Cambria" w:eastAsia="Cambria" w:hAnsi="Cambria"/>
          <w:color w:val="DC4A38"/>
          <w:spacing w:val="-1"/>
          <w:w w:val="141"/>
        </w:rPr>
        <w:t>”</w:t>
      </w:r>
      <w:r>
        <w:rPr>
          <w:color w:val="DC4A38"/>
          <w:spacing w:val="-1"/>
          <w:w w:val="102"/>
        </w:rPr>
        <w:t>会重新释放到大气中，为不明确选项，</w:t>
      </w:r>
      <w:r>
        <w:rPr>
          <w:color w:val="DC4A38"/>
          <w:w w:val="102"/>
        </w:rPr>
        <w:t>无法削弱题干论点，排除。</w:t>
      </w:r>
    </w:p>
    <w:p w:rsidR="008B1657" w:rsidRDefault="008B1657" w:rsidP="008B1657">
      <w:pPr>
        <w:pStyle w:val="a3"/>
        <w:spacing w:before="1" w:line="230" w:lineRule="auto"/>
        <w:ind w:right="730"/>
        <w:jc w:val="both"/>
      </w:pPr>
      <w:r>
        <w:rPr>
          <w:rFonts w:ascii="Cambria" w:eastAsia="Cambria"/>
          <w:color w:val="DC4A38"/>
          <w:spacing w:val="-1"/>
          <w:w w:val="119"/>
        </w:rPr>
        <w:t>D</w:t>
      </w:r>
      <w:r>
        <w:rPr>
          <w:color w:val="DC4A38"/>
          <w:w w:val="102"/>
        </w:rPr>
        <w:t>项：指出目前人类产生的碳排放增量远超过树木的吸收能力，即即使树木可</w:t>
      </w:r>
      <w:r>
        <w:rPr>
          <w:color w:val="DC4A38"/>
          <w:spacing w:val="-1"/>
          <w:w w:val="102"/>
        </w:rPr>
        <w:t>以吸收二氧化碳，但人类的碳排放量更多，仍需担忧其导致的气候变暖问题，</w:t>
      </w:r>
      <w:r>
        <w:rPr>
          <w:color w:val="DC4A38"/>
          <w:w w:val="102"/>
        </w:rPr>
        <w:t>最能削弱题干论点，当选。</w:t>
      </w:r>
    </w:p>
    <w:p w:rsidR="008B1657" w:rsidRDefault="008B1657" w:rsidP="008B1657">
      <w:pPr>
        <w:pStyle w:val="a3"/>
        <w:spacing w:line="274" w:lineRule="exact"/>
      </w:pPr>
      <w:r>
        <w:rPr>
          <w:color w:val="DC4A38"/>
        </w:rPr>
        <w:t>故本题选</w:t>
      </w:r>
      <w:r>
        <w:rPr>
          <w:rFonts w:ascii="Cambria" w:eastAsia="Cambria"/>
          <w:color w:val="DC4A38"/>
        </w:rPr>
        <w:t>D</w:t>
      </w:r>
      <w:r>
        <w:rPr>
          <w:color w:val="DC4A38"/>
          <w:spacing w:val="-10"/>
        </w:rPr>
        <w:t>。</w:t>
      </w:r>
    </w:p>
    <w:p w:rsidR="008B1657" w:rsidRDefault="008B1657" w:rsidP="008B1657">
      <w:pPr>
        <w:pStyle w:val="a3"/>
        <w:spacing w:before="215"/>
        <w:jc w:val="both"/>
      </w:pPr>
      <w:r>
        <w:rPr>
          <w:color w:val="DC4A38"/>
        </w:rPr>
        <w:t>考点</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削弱</w:t>
      </w:r>
      <w:r>
        <w:rPr>
          <w:color w:val="DC4A38"/>
          <w:spacing w:val="-10"/>
        </w:rPr>
        <w:t>类</w:t>
      </w:r>
    </w:p>
    <w:p w:rsidR="008B1657" w:rsidRDefault="008B1657" w:rsidP="008B1657">
      <w:pPr>
        <w:jc w:val="both"/>
        <w:sectPr w:rsidR="008B1657">
          <w:type w:val="continuous"/>
          <w:pgSz w:w="11900" w:h="16840"/>
          <w:pgMar w:top="520" w:right="1680" w:bottom="1040" w:left="1680" w:header="0" w:footer="858" w:gutter="0"/>
          <w:cols w:space="720"/>
        </w:sectPr>
      </w:pPr>
    </w:p>
    <w:p w:rsidR="008B1657" w:rsidRDefault="008B1657" w:rsidP="008B1657">
      <w:pPr>
        <w:pStyle w:val="a3"/>
        <w:spacing w:before="84" w:line="230" w:lineRule="auto"/>
        <w:ind w:right="1099"/>
      </w:pPr>
      <w:r>
        <w:rPr>
          <w:rFonts w:ascii="Cambria" w:eastAsia="Cambria"/>
          <w:color w:val="666666"/>
        </w:rPr>
        <w:t>22</w:t>
      </w:r>
      <w:r>
        <w:rPr>
          <w:color w:val="666666"/>
        </w:rPr>
        <w:t>、</w:t>
      </w:r>
      <w:r>
        <w:rPr>
          <w:rFonts w:ascii="Cambria" w:eastAsia="Cambria"/>
          <w:color w:val="666666"/>
        </w:rPr>
        <w:t>(</w:t>
      </w:r>
      <w:r>
        <w:rPr>
          <w:color w:val="666666"/>
        </w:rPr>
        <w:t>单选题</w:t>
      </w:r>
      <w:r>
        <w:rPr>
          <w:rFonts w:ascii="Cambria" w:eastAsia="Cambria"/>
          <w:color w:val="666666"/>
          <w:spacing w:val="20"/>
        </w:rPr>
        <w:t xml:space="preserve">) </w:t>
      </w:r>
      <w:r>
        <w:rPr>
          <w:color w:val="666666"/>
        </w:rPr>
        <w:t>今年持续暴雨，各地花椒严重减产。由此可以预见，今年的</w:t>
      </w:r>
      <w:r>
        <w:rPr>
          <w:color w:val="666666"/>
          <w:spacing w:val="-2"/>
        </w:rPr>
        <w:t>花椒价格将会显著上涨。要使上述推理成立，需要补充的前提条件是（</w:t>
      </w:r>
    </w:p>
    <w:p w:rsidR="008B1657" w:rsidRDefault="008B1657" w:rsidP="008B1657">
      <w:pPr>
        <w:spacing w:line="274" w:lineRule="exact"/>
        <w:ind w:left="344"/>
      </w:pPr>
      <w:r>
        <w:rPr>
          <w:color w:val="666666"/>
        </w:rPr>
        <w:t>）</w:t>
      </w:r>
      <w:r>
        <w:rPr>
          <w:color w:val="666666"/>
          <w:spacing w:val="-10"/>
        </w:rPr>
        <w:t>。</w:t>
      </w:r>
    </w:p>
    <w:p w:rsidR="008B1657" w:rsidRDefault="008B1657" w:rsidP="008B1657">
      <w:pPr>
        <w:pStyle w:val="a3"/>
        <w:spacing w:before="102"/>
        <w:ind w:left="272"/>
      </w:pPr>
      <w:r>
        <w:rPr>
          <w:rFonts w:ascii="Cambria" w:eastAsia="Cambria"/>
          <w:color w:val="666666"/>
          <w:w w:val="105"/>
        </w:rPr>
        <w:t>A</w:t>
      </w:r>
      <w:r>
        <w:rPr>
          <w:rFonts w:ascii="Cambria" w:eastAsia="Cambria"/>
          <w:color w:val="666666"/>
          <w:spacing w:val="-3"/>
          <w:w w:val="105"/>
        </w:rPr>
        <w:t xml:space="preserve"> : </w:t>
      </w:r>
      <w:r>
        <w:rPr>
          <w:color w:val="666666"/>
          <w:w w:val="105"/>
        </w:rPr>
        <w:t>花椒价格仅受到产量的影</w:t>
      </w:r>
      <w:r>
        <w:rPr>
          <w:color w:val="666666"/>
          <w:spacing w:val="-10"/>
          <w:w w:val="105"/>
        </w:rPr>
        <w:t>响</w:t>
      </w:r>
    </w:p>
    <w:p w:rsidR="008B1657" w:rsidRDefault="008B1657" w:rsidP="008B1657">
      <w:pPr>
        <w:pStyle w:val="a3"/>
        <w:spacing w:before="102"/>
        <w:ind w:left="272"/>
      </w:pPr>
      <w:r>
        <w:rPr>
          <w:rFonts w:ascii="Cambria" w:eastAsia="Cambria"/>
          <w:color w:val="666666"/>
          <w:w w:val="105"/>
        </w:rPr>
        <w:t>B</w:t>
      </w:r>
      <w:r>
        <w:rPr>
          <w:rFonts w:ascii="Cambria" w:eastAsia="Cambria"/>
          <w:color w:val="666666"/>
          <w:spacing w:val="-1"/>
          <w:w w:val="105"/>
        </w:rPr>
        <w:t xml:space="preserve"> : </w:t>
      </w:r>
      <w:r>
        <w:rPr>
          <w:color w:val="666666"/>
          <w:w w:val="105"/>
        </w:rPr>
        <w:t>全国花椒需求量与往年持</w:t>
      </w:r>
      <w:r>
        <w:rPr>
          <w:color w:val="666666"/>
          <w:spacing w:val="-10"/>
          <w:w w:val="105"/>
        </w:rPr>
        <w:t>平</w:t>
      </w:r>
    </w:p>
    <w:p w:rsidR="008B1657" w:rsidRDefault="008B1657" w:rsidP="008B1657">
      <w:pPr>
        <w:pStyle w:val="a3"/>
        <w:spacing w:before="102"/>
        <w:ind w:left="272"/>
      </w:pPr>
      <w:r>
        <w:rPr>
          <w:rFonts w:ascii="Cambria" w:eastAsia="Cambria"/>
          <w:color w:val="666666"/>
        </w:rPr>
        <w:t>C</w:t>
      </w:r>
      <w:r>
        <w:rPr>
          <w:rFonts w:ascii="Cambria" w:eastAsia="Cambria"/>
          <w:color w:val="666666"/>
          <w:spacing w:val="57"/>
          <w:w w:val="150"/>
        </w:rPr>
        <w:t xml:space="preserve"> </w:t>
      </w:r>
      <w:r>
        <w:rPr>
          <w:rFonts w:ascii="Cambria" w:eastAsia="Cambria"/>
          <w:color w:val="666666"/>
        </w:rPr>
        <w:t>:</w:t>
      </w:r>
      <w:r>
        <w:rPr>
          <w:rFonts w:ascii="Cambria" w:eastAsia="Cambria"/>
          <w:color w:val="666666"/>
          <w:spacing w:val="57"/>
          <w:w w:val="150"/>
        </w:rPr>
        <w:t xml:space="preserve"> </w:t>
      </w:r>
      <w:r>
        <w:rPr>
          <w:color w:val="666666"/>
        </w:rPr>
        <w:t>花椒的价格不会影响群众的购买意</w:t>
      </w:r>
      <w:r>
        <w:rPr>
          <w:color w:val="666666"/>
          <w:spacing w:val="-10"/>
        </w:rPr>
        <w:t>愿</w:t>
      </w:r>
    </w:p>
    <w:p w:rsidR="008B1657" w:rsidRDefault="008B1657" w:rsidP="008B1657">
      <w:pPr>
        <w:pStyle w:val="a3"/>
        <w:spacing w:before="102"/>
        <w:ind w:left="272"/>
      </w:pPr>
      <w:r>
        <w:rPr>
          <w:rFonts w:ascii="Cambria" w:eastAsia="Cambria"/>
          <w:color w:val="666666"/>
        </w:rPr>
        <w:t>D</w:t>
      </w:r>
      <w:r>
        <w:rPr>
          <w:rFonts w:ascii="Cambria" w:eastAsia="Cambria"/>
          <w:color w:val="666666"/>
          <w:spacing w:val="57"/>
          <w:w w:val="150"/>
        </w:rPr>
        <w:t xml:space="preserve"> </w:t>
      </w:r>
      <w:r>
        <w:rPr>
          <w:rFonts w:ascii="Cambria" w:eastAsia="Cambria"/>
          <w:color w:val="666666"/>
        </w:rPr>
        <w:t>:</w:t>
      </w:r>
      <w:r>
        <w:rPr>
          <w:rFonts w:ascii="Cambria" w:eastAsia="Cambria"/>
          <w:color w:val="666666"/>
          <w:spacing w:val="59"/>
          <w:w w:val="150"/>
        </w:rPr>
        <w:t xml:space="preserve"> </w:t>
      </w:r>
      <w:r>
        <w:rPr>
          <w:color w:val="666666"/>
        </w:rPr>
        <w:t>历年花椒价格的波动都与其产量密切相</w:t>
      </w:r>
      <w:r>
        <w:rPr>
          <w:color w:val="666666"/>
          <w:spacing w:val="-10"/>
        </w:rPr>
        <w:t>关</w:t>
      </w:r>
    </w:p>
    <w:p w:rsidR="008B1657" w:rsidRDefault="008B1657" w:rsidP="008B1657">
      <w:pPr>
        <w:pStyle w:val="a3"/>
        <w:spacing w:before="2" w:after="1"/>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9" name="docshape1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2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5411E8" id="组合 2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B03A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NQbIHTcBAAAlw8AAA4AAAAAAAAAAAAAAAAALgIAAGRy&#10;cy9lMm9Eb2MueG1sUEsBAi0AFAAGAAgAAAAhAOhfnNzbAAAAAwEAAA8AAAAAAAAAAAAAAAAANgcA&#10;AGRycy9kb3ducmV2LnhtbFBLBQYAAAAABAAEAPMAAAA+CAAAAAA=&#10;">
                <v:shape id="docshape1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AIcMA&#10;AADbAAAADwAAAGRycy9kb3ducmV2LnhtbESPT2sCMRTE7wW/Q3iCt5ooxepqFFGK7dE/F2+P5Lm7&#10;uHlZNlld/fSmUOhxmJnfMItV5ypxoyaUnjWMhgoEsfG25FzD6fj1PgURIrLFyjNpeFCA1bL3tsDM&#10;+jvv6XaIuUgQDhlqKGKsMymDKchhGPqaOHkX3ziMSTa5tA3eE9xVcqzURDosOS0UWNOmIHM9tE7D&#10;9ufMOzPdf3y2ZtOq9jlTz0nUetDv1nMQkbr4H/5rf1sN4xn8fk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fAI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2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fsIAAADbAAAADwAAAGRycy9kb3ducmV2LnhtbERPTWsCMRC9F/ofwhS81Wy7sJTVKNpq&#10;6aFQtNXzsBk3i5vJmkRN/31zKHh8vO/pPNleXMiHzrGCp3EBgrhxuuNWwc/3+vEFRIjIGnvHpOCX&#10;Asxn93dTrLW78oYu29iKHMKhRgUmxqGWMjSGLIaxG4gzd3DeYszQt1J7vOZw28vnoqikxY5zg8GB&#10;Xg01x+3ZKlieP3fl/stU76dVqna+SW9ltVFq9JAWExCRUryJ/90fWkGZ1+cv+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8fsIAAADbAAAADwAAAAAAAAAAAAAA&#10;AAChAgAAZHJzL2Rvd25yZXYueG1sUEsFBgAAAAAEAAQA+QAAAJADAAAAAA==&#10;" strokecolor="#a9a9a9" strokeweight=".19914mm">
                  <v:stroke dashstyle="dash"/>
                </v:line>
                <w10:anchorlock/>
              </v:group>
            </w:pict>
          </mc:Fallback>
        </mc:AlternateContent>
      </w:r>
    </w:p>
    <w:p w:rsidR="008B1657" w:rsidRDefault="008B1657" w:rsidP="008B1657">
      <w:pPr>
        <w:spacing w:line="20" w:lineRule="exact"/>
        <w:rPr>
          <w:sz w:val="2"/>
        </w:rPr>
        <w:sectPr w:rsidR="008B1657">
          <w:pgSz w:w="11900" w:h="16840"/>
          <w:pgMar w:top="500" w:right="1680" w:bottom="1040" w:left="1680" w:header="0" w:footer="858" w:gutter="0"/>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A</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47" w:space="4892"/>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6" name="docshape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2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2E9EAD" id="组合 2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i23Q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BK1pi23QQAAJcPAAAOAAAAAAAAAAAAAAAAAC4CAABk&#10;cnMvZTJvRG9jLnhtbFBLAQItABQABgAIAAAAIQDoX5zc2wAAAAMBAAAPAAAAAAAAAAAAAAAAADcH&#10;AABkcnMvZG93bnJldi54bWxQSwUGAAAAAAQABADzAAAAPwgAAAAA&#10;">
                <v:shape id="docshape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U8QA&#10;AADbAAAADwAAAGRycy9kb3ducmV2LnhtbESPzWrDMBCE74W8g9hAb7XUUJzEtRJCQml7zM8lt0Xa&#10;2qbWylhy4ubpq0Ihx2FmvmHK9ehacaE+NJ41PGcKBLHxtuFKw+n49rQAESKyxdYzafihAOvV5KHE&#10;wvor7+lyiJVIEA4Faqhj7Aopg6nJYch8R5y8L987jEn2lbQ9XhPctXKmVC4dNpwWauxoW5P5PgxO&#10;w+7zzO9msX+ZD2Y7qOG2VLc8av04HTevICKN8R7+b39YD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VFP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9y18UAAADbAAAADwAAAGRycy9kb3ducmV2LnhtbESPQWsCMRSE7wX/Q3iF3mq2CtuyGqVW&#10;Kz0UilY9PzbPzdLNyzaJGv99Uyj0OMzMN8x0nmwnzuRD61jBw7AAQVw73XKjYPf5ev8EIkRkjZ1j&#10;UnClAPPZ4GaKlXYX3tB5GxuRIRwqVGBi7CspQ23IYhi6njh7R+ctxix9I7XHS4bbTo6KopQWW84L&#10;Bnt6MVR/bU9WweL0vh8fPky5/l6lcu/rtByXG6XubtPzBESkFP/Df+03rWD0C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9y18UAAADbAAAADwAAAAAAAAAA&#10;AAAAAAChAgAAZHJzL2Rvd25yZXYueG1sUEsFBgAAAAAEAAQA+QAAAJMDA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本题考查前提类</w:t>
      </w:r>
      <w:r>
        <w:rPr>
          <w:color w:val="DC4A38"/>
          <w:spacing w:val="-10"/>
        </w:rPr>
        <w:t>。</w:t>
      </w:r>
    </w:p>
    <w:p w:rsidR="008B1657" w:rsidRDefault="008B1657" w:rsidP="008B1657">
      <w:pPr>
        <w:pStyle w:val="a3"/>
        <w:spacing w:line="271" w:lineRule="exact"/>
      </w:pPr>
      <w:r>
        <w:rPr>
          <w:color w:val="DC4A38"/>
        </w:rPr>
        <w:t>第一步：分析题干论点论据</w:t>
      </w:r>
      <w:r>
        <w:rPr>
          <w:color w:val="DC4A38"/>
          <w:spacing w:val="-10"/>
        </w:rPr>
        <w:t>。</w:t>
      </w:r>
    </w:p>
    <w:p w:rsidR="008B1657" w:rsidRDefault="008B1657" w:rsidP="008B1657">
      <w:pPr>
        <w:pStyle w:val="a3"/>
        <w:spacing w:line="271" w:lineRule="exact"/>
      </w:pPr>
      <w:r>
        <w:rPr>
          <w:color w:val="DC4A38"/>
        </w:rPr>
        <w:t>论点：今年的花椒价格将会显著上涨</w:t>
      </w:r>
      <w:r>
        <w:rPr>
          <w:color w:val="DC4A38"/>
          <w:spacing w:val="-10"/>
        </w:rPr>
        <w:t>。</w:t>
      </w:r>
    </w:p>
    <w:p w:rsidR="008B1657" w:rsidRDefault="008B1657" w:rsidP="008B1657">
      <w:pPr>
        <w:pStyle w:val="a3"/>
        <w:spacing w:before="3" w:line="230" w:lineRule="auto"/>
        <w:ind w:right="4118"/>
      </w:pPr>
      <w:r>
        <w:rPr>
          <w:color w:val="DC4A38"/>
          <w:spacing w:val="-2"/>
        </w:rPr>
        <w:t>论据：今年持续暴雨，各地花椒严重减产。第二步：分析选项，确定答案。</w:t>
      </w:r>
    </w:p>
    <w:p w:rsidR="008B1657" w:rsidRDefault="008B1657" w:rsidP="008B1657">
      <w:pPr>
        <w:pStyle w:val="a3"/>
        <w:spacing w:before="1" w:line="230" w:lineRule="auto"/>
        <w:ind w:right="576"/>
      </w:pPr>
      <w:r>
        <w:rPr>
          <w:rFonts w:ascii="Cambria" w:eastAsia="Cambria"/>
          <w:color w:val="DC4A38"/>
          <w:spacing w:val="-1"/>
          <w:w w:val="112"/>
        </w:rPr>
        <w:t>A</w:t>
      </w:r>
      <w:r>
        <w:rPr>
          <w:color w:val="DC4A38"/>
          <w:spacing w:val="-1"/>
          <w:w w:val="102"/>
        </w:rPr>
        <w:t>项：指出花椒价格仅受到产量的影响，在花椒的价格和产量之间搭桥，是题干</w:t>
      </w:r>
      <w:r>
        <w:rPr>
          <w:color w:val="DC4A38"/>
          <w:w w:val="102"/>
        </w:rPr>
        <w:t>论点成立的前提，当选。</w:t>
      </w:r>
    </w:p>
    <w:p w:rsidR="008B1657" w:rsidRDefault="008B1657" w:rsidP="008B1657">
      <w:pPr>
        <w:pStyle w:val="a3"/>
        <w:spacing w:line="230" w:lineRule="auto"/>
        <w:ind w:right="576"/>
      </w:pPr>
      <w:r>
        <w:rPr>
          <w:rFonts w:ascii="Cambria" w:eastAsia="Cambria"/>
          <w:color w:val="DC4A38"/>
          <w:spacing w:val="-1"/>
          <w:w w:val="115"/>
        </w:rPr>
        <w:t>B</w:t>
      </w:r>
      <w:r>
        <w:rPr>
          <w:color w:val="DC4A38"/>
          <w:spacing w:val="-1"/>
          <w:w w:val="102"/>
        </w:rPr>
        <w:t>项：仅指出全国花椒需求量与往年持平，未提及花椒价格与减产之间的关系，</w:t>
      </w:r>
      <w:r>
        <w:rPr>
          <w:color w:val="DC4A38"/>
          <w:w w:val="102"/>
        </w:rPr>
        <w:t>不是题干论点成立的前提，排除。</w:t>
      </w:r>
    </w:p>
    <w:p w:rsidR="008B1657" w:rsidRDefault="008B1657" w:rsidP="008B1657">
      <w:pPr>
        <w:pStyle w:val="a3"/>
        <w:spacing w:before="1" w:line="230" w:lineRule="auto"/>
        <w:ind w:right="573"/>
      </w:pPr>
      <w:r>
        <w:rPr>
          <w:rFonts w:ascii="Cambria" w:eastAsia="Cambria"/>
          <w:color w:val="DC4A38"/>
          <w:spacing w:val="-1"/>
          <w:w w:val="127"/>
        </w:rPr>
        <w:t>C</w:t>
      </w:r>
      <w:r>
        <w:rPr>
          <w:color w:val="DC4A38"/>
          <w:spacing w:val="-1"/>
          <w:w w:val="102"/>
        </w:rPr>
        <w:t>项：仅指出群众购买意愿与今年的花椒价格无关，未提及花椒价格与减产之间</w:t>
      </w:r>
      <w:r>
        <w:rPr>
          <w:color w:val="DC4A38"/>
          <w:w w:val="102"/>
        </w:rPr>
        <w:t>的关系，不是题干论点成立的前提，排除。</w:t>
      </w:r>
    </w:p>
    <w:p w:rsidR="008B1657" w:rsidRDefault="008B1657" w:rsidP="008B1657">
      <w:pPr>
        <w:pStyle w:val="a3"/>
        <w:spacing w:before="1" w:line="230" w:lineRule="auto"/>
        <w:ind w:right="782"/>
      </w:pPr>
      <w:r>
        <w:rPr>
          <w:rFonts w:ascii="Cambria" w:eastAsia="Cambria"/>
          <w:color w:val="DC4A38"/>
          <w:spacing w:val="-1"/>
          <w:w w:val="119"/>
        </w:rPr>
        <w:t>D</w:t>
      </w:r>
      <w:r>
        <w:rPr>
          <w:color w:val="DC4A38"/>
          <w:spacing w:val="-1"/>
          <w:w w:val="102"/>
        </w:rPr>
        <w:t>项：仅指出历年花椒价格波动与产量有关，但未排除其他因素影响，为不明</w:t>
      </w:r>
      <w:r>
        <w:rPr>
          <w:color w:val="DC4A38"/>
          <w:w w:val="102"/>
        </w:rPr>
        <w:t>确选项，力度较</w:t>
      </w:r>
      <w:r>
        <w:rPr>
          <w:rFonts w:ascii="Cambria" w:eastAsia="Cambria"/>
          <w:color w:val="DC4A38"/>
          <w:spacing w:val="-1"/>
          <w:w w:val="112"/>
        </w:rPr>
        <w:t>A</w:t>
      </w:r>
      <w:r>
        <w:rPr>
          <w:color w:val="DC4A38"/>
          <w:w w:val="102"/>
        </w:rPr>
        <w:t>项弱，排除。</w:t>
      </w:r>
    </w:p>
    <w:p w:rsidR="008B1657" w:rsidRDefault="008B1657" w:rsidP="008B1657">
      <w:pPr>
        <w:pStyle w:val="a3"/>
        <w:spacing w:line="274" w:lineRule="exact"/>
      </w:pPr>
      <w:r>
        <w:rPr>
          <w:color w:val="DC4A38"/>
        </w:rPr>
        <w:t>故本题选</w:t>
      </w:r>
      <w:r>
        <w:rPr>
          <w:rFonts w:ascii="Cambria" w:eastAsia="Cambria"/>
          <w:color w:val="DC4A38"/>
        </w:rPr>
        <w:t>A</w:t>
      </w:r>
      <w:r>
        <w:rPr>
          <w:color w:val="DC4A38"/>
          <w:spacing w:val="-10"/>
        </w:rPr>
        <w:t>。</w:t>
      </w:r>
    </w:p>
    <w:p w:rsidR="008B1657" w:rsidRDefault="008B1657" w:rsidP="008B1657">
      <w:pPr>
        <w:pStyle w:val="a3"/>
        <w:spacing w:before="215"/>
      </w:pPr>
      <w:r>
        <w:rPr>
          <w:color w:val="DC4A38"/>
        </w:rPr>
        <w:t>考点</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前提</w:t>
      </w:r>
      <w:r>
        <w:rPr>
          <w:color w:val="DC4A38"/>
          <w:spacing w:val="-10"/>
        </w:rPr>
        <w:t>类</w:t>
      </w:r>
    </w:p>
    <w:p w:rsidR="008B1657" w:rsidRDefault="008B1657" w:rsidP="008B1657">
      <w:pPr>
        <w:pStyle w:val="a3"/>
        <w:spacing w:before="1"/>
        <w:ind w:left="0"/>
        <w:rPr>
          <w:sz w:val="35"/>
        </w:rPr>
      </w:pPr>
    </w:p>
    <w:p w:rsidR="008B1657" w:rsidRDefault="008B1657" w:rsidP="008B1657">
      <w:pPr>
        <w:pStyle w:val="a3"/>
        <w:tabs>
          <w:tab w:val="left" w:pos="1544"/>
        </w:tabs>
        <w:spacing w:line="230" w:lineRule="auto"/>
        <w:ind w:right="1121"/>
      </w:pPr>
      <w:r>
        <w:rPr>
          <w:rFonts w:ascii="Cambria" w:eastAsia="Cambria"/>
          <w:color w:val="666666"/>
          <w:spacing w:val="-1"/>
          <w:w w:val="117"/>
        </w:rPr>
        <w:t>23</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某镇计划安排小蒋、小陈、小刘</w:t>
      </w:r>
      <w:r>
        <w:rPr>
          <w:rFonts w:ascii="Cambria" w:eastAsia="Cambria"/>
          <w:color w:val="666666"/>
          <w:spacing w:val="-1"/>
          <w:w w:val="117"/>
        </w:rPr>
        <w:t>3</w:t>
      </w:r>
      <w:r>
        <w:rPr>
          <w:color w:val="666666"/>
          <w:w w:val="102"/>
        </w:rPr>
        <w:t>名干部到甲、乙、丙</w:t>
      </w:r>
      <w:r>
        <w:rPr>
          <w:rFonts w:ascii="Cambria" w:eastAsia="Cambria"/>
          <w:color w:val="666666"/>
          <w:spacing w:val="-1"/>
          <w:w w:val="117"/>
        </w:rPr>
        <w:t>3</w:t>
      </w:r>
      <w:r>
        <w:rPr>
          <w:color w:val="666666"/>
          <w:w w:val="102"/>
        </w:rPr>
        <w:t>个村子驻点，每村只安排</w:t>
      </w:r>
      <w:r>
        <w:rPr>
          <w:rFonts w:ascii="Cambria" w:eastAsia="Cambria"/>
          <w:color w:val="666666"/>
          <w:spacing w:val="-1"/>
          <w:w w:val="117"/>
        </w:rPr>
        <w:t>1</w:t>
      </w:r>
      <w:r>
        <w:rPr>
          <w:color w:val="666666"/>
          <w:w w:val="102"/>
        </w:rPr>
        <w:t>人。</w:t>
      </w:r>
      <w:r>
        <w:rPr>
          <w:rFonts w:ascii="Cambria" w:eastAsia="Cambria"/>
          <w:color w:val="666666"/>
          <w:spacing w:val="-1"/>
          <w:w w:val="117"/>
        </w:rPr>
        <w:t>3</w:t>
      </w:r>
      <w:r>
        <w:rPr>
          <w:color w:val="666666"/>
          <w:w w:val="102"/>
        </w:rPr>
        <w:t>人中有一人是农学专业，一人是法学专业</w:t>
      </w:r>
      <w:r>
        <w:rPr>
          <w:color w:val="666666"/>
          <w:spacing w:val="-16"/>
          <w:w w:val="102"/>
        </w:rPr>
        <w:t>，</w:t>
      </w:r>
      <w:r>
        <w:rPr>
          <w:color w:val="666666"/>
          <w:w w:val="102"/>
        </w:rPr>
        <w:t>一人是工学专业。已知：小陈没有前往甲村，农学专业的没有前往甲村，工学专业的去了丙村，小陈不是农学专业。根据以上表述，以下推论必然正确的是（</w:t>
      </w:r>
      <w:r>
        <w:rPr>
          <w:color w:val="666666"/>
        </w:rPr>
        <w:tab/>
      </w:r>
      <w:r>
        <w:rPr>
          <w:color w:val="666666"/>
          <w:w w:val="102"/>
        </w:rPr>
        <w:t>）。</w:t>
      </w:r>
    </w:p>
    <w:p w:rsidR="008B1657" w:rsidRDefault="008B1657" w:rsidP="008B1657">
      <w:pPr>
        <w:pStyle w:val="a3"/>
        <w:spacing w:before="106"/>
        <w:ind w:left="272"/>
      </w:pPr>
      <w:r>
        <w:rPr>
          <w:rFonts w:ascii="Cambria" w:eastAsia="Cambria"/>
          <w:color w:val="666666"/>
          <w:w w:val="105"/>
        </w:rPr>
        <w:t>A</w:t>
      </w:r>
      <w:r>
        <w:rPr>
          <w:rFonts w:ascii="Cambria" w:eastAsia="Cambria"/>
          <w:color w:val="666666"/>
          <w:spacing w:val="10"/>
          <w:w w:val="105"/>
        </w:rPr>
        <w:t xml:space="preserve"> : </w:t>
      </w:r>
      <w:r>
        <w:rPr>
          <w:color w:val="666666"/>
          <w:w w:val="105"/>
        </w:rPr>
        <w:t>小刘去了甲</w:t>
      </w:r>
      <w:r>
        <w:rPr>
          <w:color w:val="666666"/>
          <w:spacing w:val="-10"/>
          <w:w w:val="105"/>
        </w:rPr>
        <w:t>村</w:t>
      </w:r>
    </w:p>
    <w:p w:rsidR="008B1657" w:rsidRDefault="008B1657" w:rsidP="008B1657">
      <w:pPr>
        <w:pStyle w:val="a3"/>
        <w:spacing w:before="102"/>
        <w:ind w:left="272"/>
      </w:pPr>
      <w:r>
        <w:rPr>
          <w:rFonts w:ascii="Cambria" w:eastAsia="Cambria"/>
          <w:color w:val="666666"/>
          <w:w w:val="105"/>
        </w:rPr>
        <w:t>B</w:t>
      </w:r>
      <w:r>
        <w:rPr>
          <w:rFonts w:ascii="Cambria" w:eastAsia="Cambria"/>
          <w:color w:val="666666"/>
          <w:spacing w:val="12"/>
          <w:w w:val="105"/>
        </w:rPr>
        <w:t xml:space="preserve"> : </w:t>
      </w:r>
      <w:r>
        <w:rPr>
          <w:color w:val="666666"/>
          <w:w w:val="105"/>
        </w:rPr>
        <w:t>小蒋去了乙</w:t>
      </w:r>
      <w:r>
        <w:rPr>
          <w:color w:val="666666"/>
          <w:spacing w:val="-10"/>
          <w:w w:val="105"/>
        </w:rPr>
        <w:t>村</w:t>
      </w:r>
    </w:p>
    <w:p w:rsidR="008B1657" w:rsidRDefault="008B1657" w:rsidP="008B1657">
      <w:pPr>
        <w:pStyle w:val="a3"/>
        <w:spacing w:before="102"/>
        <w:ind w:left="272"/>
      </w:pPr>
      <w:r>
        <w:rPr>
          <w:rFonts w:ascii="Cambria" w:eastAsia="Cambria"/>
          <w:color w:val="666666"/>
          <w:w w:val="105"/>
        </w:rPr>
        <w:t>C</w:t>
      </w:r>
      <w:r>
        <w:rPr>
          <w:rFonts w:ascii="Cambria" w:eastAsia="Cambria"/>
          <w:color w:val="666666"/>
          <w:spacing w:val="12"/>
          <w:w w:val="105"/>
        </w:rPr>
        <w:t xml:space="preserve"> : </w:t>
      </w:r>
      <w:r>
        <w:rPr>
          <w:color w:val="666666"/>
          <w:w w:val="105"/>
        </w:rPr>
        <w:t>小刘是工学专业</w:t>
      </w:r>
      <w:r>
        <w:rPr>
          <w:color w:val="666666"/>
          <w:spacing w:val="-10"/>
          <w:w w:val="105"/>
        </w:rPr>
        <w:t>的</w:t>
      </w:r>
    </w:p>
    <w:p w:rsidR="008B1657" w:rsidRDefault="008B1657" w:rsidP="008B1657">
      <w:pPr>
        <w:pStyle w:val="a3"/>
        <w:spacing w:before="102"/>
        <w:ind w:left="272"/>
      </w:pPr>
      <w:r>
        <w:rPr>
          <w:rFonts w:ascii="Cambria" w:eastAsia="Cambria"/>
          <w:color w:val="666666"/>
          <w:w w:val="105"/>
        </w:rPr>
        <w:t>D</w:t>
      </w:r>
      <w:r>
        <w:rPr>
          <w:rFonts w:ascii="Cambria" w:eastAsia="Cambria"/>
          <w:color w:val="666666"/>
          <w:spacing w:val="9"/>
          <w:w w:val="105"/>
        </w:rPr>
        <w:t xml:space="preserve"> : </w:t>
      </w:r>
      <w:r>
        <w:rPr>
          <w:color w:val="666666"/>
          <w:w w:val="105"/>
        </w:rPr>
        <w:t>小陈是工学专业</w:t>
      </w:r>
      <w:r>
        <w:rPr>
          <w:color w:val="666666"/>
          <w:spacing w:val="-10"/>
          <w:w w:val="105"/>
        </w:rPr>
        <w:t>的</w:t>
      </w:r>
    </w:p>
    <w:p w:rsidR="008B1657" w:rsidRDefault="008B1657" w:rsidP="008B1657">
      <w:pPr>
        <w:pStyle w:val="a3"/>
        <w:spacing w:before="2"/>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3" name="docshape1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2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7A857" id="组合 2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Kv5A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mQ6Sr+QEAACXDwAADgAAAAAAAAAAAAAA&#10;AAAuAgAAZHJzL2Uyb0RvYy54bWxQSwECLQAUAAYACAAAACEA6F+c3NsAAAADAQAADwAAAAAAAAAA&#10;AAAAAAA+BwAAZHJzL2Rvd25yZXYueG1sUEsFBgAAAAAEAAQA8wAAAEYIAAAAAA==&#10;">
                <v:shape id="docshape1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y8QA&#10;AADbAAAADwAAAGRycy9kb3ducmV2LnhtbESPzWrDMBCE74W+g9hAb42UpOTHjWxKQmlzTNJLb4u0&#10;sU2tlbHkxM3TV4VAjsPMfMOsi8E14kxdqD1rmIwVCGLjbc2lhq/j+/MSRIjIFhvPpOGXAhT548Ma&#10;M+svvKfzIZYiQThkqKGKsc2kDKYih2HsW+LknXznMCbZldJ2eElw18ipUnPpsOa0UGFLm4rMz6F3&#10;Gra7b/4wy/3LojebXvXXlbrOo9ZPo+HtFUSkId7Dt/an1TCdwf+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98v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soMUAAADbAAAADwAAAGRycy9kb3ducmV2LnhtbESPQWsCMRSE74X+h/AKvdVsVZayGsVW&#10;Kz0UilY9PzbPzeLmZZtETf99Uyj0OMzMN8x0nmwnLuRD61jB46AAQVw73XKjYPf5+vAEIkRkjZ1j&#10;UvBNAeaz25spVtpdeUOXbWxEhnCoUIGJsa+kDLUhi2HgeuLsHZ23GLP0jdQerxluOzksilJabDkv&#10;GOzpxVB92p6tgufz+350+DDl+muVyr2v03JUbpS6v0uLCYhIKf6H/9pvWsFw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soMUAAADbAAAADwAAAAAAAAAA&#10;AAAAAAChAgAAZHJzL2Rvd25yZXYueG1sUEsFBgAAAAAEAAQA+QAAAJMDAAAAAA==&#10;" strokecolor="#a9a9a9" strokeweight=".19914mm">
                  <v:stroke dashstyle="dash"/>
                </v:line>
                <w10:anchorlock/>
              </v:group>
            </w:pict>
          </mc:Fallback>
        </mc:AlternateContent>
      </w:r>
    </w:p>
    <w:p w:rsidR="008B1657" w:rsidRDefault="008B1657" w:rsidP="008B1657">
      <w:pPr>
        <w:spacing w:line="20" w:lineRule="exact"/>
        <w:rPr>
          <w:sz w:val="2"/>
        </w:rPr>
        <w:sectPr w:rsidR="008B1657">
          <w:type w:val="continuous"/>
          <w:pgSz w:w="11900" w:h="16840"/>
          <w:pgMar w:top="520" w:right="1680" w:bottom="1040" w:left="1680" w:header="0" w:footer="858" w:gutter="0"/>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D</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67" w:space="4872"/>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 name="docshape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1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44E242" id="组合 1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lf3gQAAJc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EAHJX94EAACXDwAADgAAAAAAAAAAAAAAAAAuAgAA&#10;ZHJzL2Uyb0RvYy54bWxQSwECLQAUAAYACAAAACEA6F+c3NsAAAADAQAADwAAAAAAAAAAAAAAAAA4&#10;BwAAZHJzL2Rvd25yZXYueG1sUEsFBgAAAAAEAAQA8wAAAEAIAAAAAA==&#10;">
                <v:shape id="docshape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pvL8A&#10;AADbAAAADwAAAGRycy9kb3ducmV2LnhtbERPy4rCMBTdD/gP4QruxkQRdTpGEUUclz427i7JnbZM&#10;c1OaVKtfP1kILg/nvVh1rhI3akLpWcNoqEAQG29LzjVczrvPOYgQkS1WnknDgwKslr2PBWbW3/lI&#10;t1PMRQrhkKGGIsY6kzKYghyGoa+JE/frG4cxwSaXtsF7CneVHCs1lQ5LTg0F1rQpyPydWqdhe7jy&#10;3syPk1lrNq1qn1/qOY1aD/rd+htEpC6+xS/3j9UwTu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PWm8vwAAANsAAAAPAAAAAAAAAAAAAAAAAJgCAABkcnMvZG93bnJl&#10;di54bWxQSwUGAAAAAAQABAD1AAAAhAMAAAAA&#10;" path="m11,l,,,11r11,l11,xm7836,r-12,l7824,11r12,l7836,xe" fillcolor="#a9a9a9" stroked="f">
                  <v:path arrowok="t" o:connecttype="custom" o:connectlocs="11,0;0,0;0,11;11,11;11,0;7836,0;7824,0;7824,11;7836,11;7836,0" o:connectangles="0,0,0,0,0,0,0,0,0,0"/>
                </v:shape>
                <v:line id="Line 11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pPOMQAAADbAAAADwAAAGRycy9kb3ducmV2LnhtbESPQWsCMRSE7wX/Q3iCt5pVYSmrUarW&#10;0kOhaKvnx+Z1s7h52SZR03/fFAo9DjPzDbNYJduJK/nQOlYwGRcgiGunW24UfLzv7h9AhIissXNM&#10;Cr4pwGo5uFtgpd2N93Q9xEZkCIcKFZgY+0rKUBuyGMauJ87ep/MWY5a+kdrjLcNtJ6dFUUqLLecF&#10;gz1tDNXnw8UqWF9ej7PTmymfv55SefR12s7KvVKjYXqcg4iU4n/4r/2iFUwn8Psl/w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k84xAAAANsAAAAPAAAAAAAAAAAA&#10;AAAAAKECAABkcnMvZG93bnJldi54bWxQSwUGAAAAAAQABAD5AAAAkgM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本题考查集合推理</w:t>
      </w:r>
      <w:r>
        <w:rPr>
          <w:color w:val="DC4A38"/>
          <w:spacing w:val="-10"/>
        </w:rPr>
        <w:t>。</w:t>
      </w:r>
    </w:p>
    <w:p w:rsidR="008B1657" w:rsidRDefault="008B1657" w:rsidP="008B1657">
      <w:pPr>
        <w:pStyle w:val="a3"/>
        <w:spacing w:line="271" w:lineRule="exact"/>
      </w:pPr>
      <w:r>
        <w:rPr>
          <w:color w:val="DC4A38"/>
        </w:rPr>
        <w:t>第一步：分析题干，确定题型。本题为智力推理题目，仔细阅读题干信息</w:t>
      </w:r>
      <w:r>
        <w:rPr>
          <w:color w:val="DC4A38"/>
          <w:spacing w:val="-10"/>
        </w:rPr>
        <w:t>。</w:t>
      </w:r>
    </w:p>
    <w:p w:rsidR="008B1657" w:rsidRDefault="008B1657" w:rsidP="008B1657">
      <w:pPr>
        <w:pStyle w:val="a3"/>
        <w:spacing w:before="3" w:line="230" w:lineRule="auto"/>
        <w:ind w:right="613"/>
      </w:pPr>
      <w:r>
        <w:rPr>
          <w:color w:val="DC4A38"/>
          <w:w w:val="102"/>
        </w:rPr>
        <w:t>第二步：分析题干信息，确定答案。根据</w:t>
      </w:r>
      <w:r>
        <w:rPr>
          <w:rFonts w:ascii="Cambria" w:eastAsia="Cambria" w:hAnsi="Cambria"/>
          <w:color w:val="DC4A38"/>
          <w:spacing w:val="-1"/>
          <w:w w:val="141"/>
        </w:rPr>
        <w:t>“</w:t>
      </w:r>
      <w:r>
        <w:rPr>
          <w:color w:val="DC4A38"/>
          <w:spacing w:val="-1"/>
          <w:w w:val="102"/>
        </w:rPr>
        <w:t>农学专业的没有前往甲村，工学专业</w:t>
      </w:r>
      <w:r>
        <w:rPr>
          <w:color w:val="DC4A38"/>
          <w:w w:val="102"/>
        </w:rPr>
        <w:t>的去了丙村</w:t>
      </w:r>
      <w:r>
        <w:rPr>
          <w:rFonts w:ascii="Cambria" w:eastAsia="Cambria" w:hAnsi="Cambria"/>
          <w:color w:val="DC4A38"/>
          <w:spacing w:val="-1"/>
          <w:w w:val="141"/>
        </w:rPr>
        <w:t>”</w:t>
      </w:r>
      <w:r>
        <w:rPr>
          <w:color w:val="DC4A38"/>
          <w:spacing w:val="-1"/>
          <w:w w:val="102"/>
        </w:rPr>
        <w:t>可知，法学专业的去了甲村，进而可以推出农学专业的去了乙村。</w:t>
      </w:r>
      <w:r>
        <w:rPr>
          <w:color w:val="DC4A38"/>
          <w:w w:val="102"/>
        </w:rPr>
        <w:t>再根据</w:t>
      </w:r>
      <w:r>
        <w:rPr>
          <w:rFonts w:ascii="Cambria" w:eastAsia="Cambria" w:hAnsi="Cambria"/>
          <w:color w:val="DC4A38"/>
          <w:spacing w:val="-1"/>
          <w:w w:val="141"/>
        </w:rPr>
        <w:t>“</w:t>
      </w:r>
      <w:r>
        <w:rPr>
          <w:color w:val="DC4A38"/>
          <w:w w:val="102"/>
        </w:rPr>
        <w:t>小陈没有前往甲村</w:t>
      </w:r>
      <w:r>
        <w:rPr>
          <w:rFonts w:ascii="Cambria" w:eastAsia="Cambria" w:hAnsi="Cambria"/>
          <w:color w:val="DC4A38"/>
          <w:spacing w:val="-1"/>
          <w:w w:val="141"/>
        </w:rPr>
        <w:t>”“</w:t>
      </w:r>
      <w:r>
        <w:rPr>
          <w:color w:val="DC4A38"/>
          <w:w w:val="102"/>
        </w:rPr>
        <w:t>小陈不是农学专业</w:t>
      </w:r>
      <w:r>
        <w:rPr>
          <w:rFonts w:ascii="Cambria" w:eastAsia="Cambria" w:hAnsi="Cambria"/>
          <w:color w:val="DC4A38"/>
          <w:spacing w:val="-1"/>
          <w:w w:val="141"/>
        </w:rPr>
        <w:t>”</w:t>
      </w:r>
      <w:r>
        <w:rPr>
          <w:color w:val="DC4A38"/>
          <w:w w:val="102"/>
        </w:rPr>
        <w:t>可知，小陈去了丙村，即小陈是工学专业的。</w:t>
      </w:r>
    </w:p>
    <w:p w:rsidR="008B1657" w:rsidRDefault="008B1657" w:rsidP="008B1657">
      <w:pPr>
        <w:pStyle w:val="a3"/>
        <w:spacing w:line="275" w:lineRule="exact"/>
      </w:pPr>
      <w:r>
        <w:rPr>
          <w:color w:val="DC4A38"/>
        </w:rPr>
        <w:t>故本题选</w:t>
      </w:r>
      <w:r>
        <w:rPr>
          <w:rFonts w:ascii="Cambria" w:eastAsia="Cambria"/>
          <w:color w:val="DC4A38"/>
        </w:rPr>
        <w:t>D</w:t>
      </w:r>
      <w:r>
        <w:rPr>
          <w:color w:val="DC4A38"/>
          <w:spacing w:val="-10"/>
        </w:rPr>
        <w:t>。</w:t>
      </w:r>
    </w:p>
    <w:p w:rsidR="008B1657" w:rsidRDefault="008B1657" w:rsidP="008B1657">
      <w:pPr>
        <w:pStyle w:val="a3"/>
        <w:spacing w:before="215"/>
      </w:pPr>
      <w:r>
        <w:rPr>
          <w:color w:val="DC4A38"/>
        </w:rPr>
        <w:t>考点</w:t>
      </w:r>
      <w:r>
        <w:rPr>
          <w:color w:val="DC4A38"/>
          <w:spacing w:val="24"/>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集合推理</w:t>
      </w:r>
      <w:r>
        <w:rPr>
          <w:rFonts w:ascii="Cambria" w:eastAsia="Cambria"/>
          <w:color w:val="DC4A38"/>
        </w:rPr>
        <w:t>,</w:t>
      </w:r>
      <w:r>
        <w:rPr>
          <w:color w:val="DC4A38"/>
        </w:rPr>
        <w:t>推结</w:t>
      </w:r>
      <w:r>
        <w:rPr>
          <w:color w:val="DC4A38"/>
          <w:spacing w:val="-12"/>
        </w:rPr>
        <w:t>论</w:t>
      </w:r>
    </w:p>
    <w:p w:rsidR="008B1657" w:rsidRDefault="008B1657" w:rsidP="008B1657">
      <w:pPr>
        <w:sectPr w:rsidR="008B1657">
          <w:type w:val="continuous"/>
          <w:pgSz w:w="11900" w:h="16840"/>
          <w:pgMar w:top="520" w:right="1680" w:bottom="1040" w:left="1680" w:header="0" w:footer="858" w:gutter="0"/>
          <w:cols w:space="720"/>
        </w:sectPr>
      </w:pPr>
    </w:p>
    <w:p w:rsidR="008B1657" w:rsidRDefault="008B1657" w:rsidP="008B1657">
      <w:pPr>
        <w:pStyle w:val="a3"/>
        <w:tabs>
          <w:tab w:val="left" w:pos="4932"/>
        </w:tabs>
        <w:spacing w:before="73" w:line="230" w:lineRule="auto"/>
        <w:ind w:right="1099"/>
      </w:pPr>
      <w:r>
        <w:rPr>
          <w:rFonts w:ascii="Cambria" w:eastAsia="Cambria"/>
          <w:color w:val="666666"/>
          <w:spacing w:val="-1"/>
          <w:w w:val="117"/>
        </w:rPr>
        <w:t>24</w:t>
      </w:r>
      <w:r>
        <w:rPr>
          <w:color w:val="666666"/>
          <w:w w:val="102"/>
        </w:rPr>
        <w:t>、</w:t>
      </w:r>
      <w:r>
        <w:rPr>
          <w:rFonts w:ascii="Cambria" w:eastAsia="Cambria"/>
          <w:color w:val="666666"/>
          <w:spacing w:val="-1"/>
          <w:w w:val="104"/>
        </w:rPr>
        <w:t>(</w:t>
      </w:r>
      <w:r>
        <w:rPr>
          <w:color w:val="666666"/>
          <w:w w:val="102"/>
        </w:rPr>
        <w:t>单选题</w:t>
      </w:r>
      <w:r>
        <w:rPr>
          <w:rFonts w:ascii="Cambria" w:eastAsia="Cambria"/>
          <w:color w:val="666666"/>
          <w:w w:val="104"/>
        </w:rPr>
        <w:t>)</w:t>
      </w:r>
      <w:r>
        <w:rPr>
          <w:rFonts w:ascii="Cambria" w:eastAsia="Cambria"/>
          <w:color w:val="666666"/>
          <w:spacing w:val="23"/>
        </w:rPr>
        <w:t xml:space="preserve"> </w:t>
      </w:r>
      <w:r>
        <w:rPr>
          <w:color w:val="666666"/>
          <w:w w:val="102"/>
        </w:rPr>
        <w:t>调查研究显示，相较传统的农业生产方式，有机农业生产</w:t>
      </w:r>
      <w:r>
        <w:rPr>
          <w:color w:val="666666"/>
          <w:spacing w:val="-15"/>
          <w:w w:val="102"/>
        </w:rPr>
        <w:t>出</w:t>
      </w:r>
      <w:r>
        <w:rPr>
          <w:color w:val="666666"/>
          <w:w w:val="102"/>
        </w:rPr>
        <w:t>的农作物产量会有一定程度的下降。但现在仍然有越来越多的农民从传统农业转向有机农业，甚至花费资金，添置用于有机农业耕作的农用设备。以下选项如果为真，最能解释上述现象的是（</w:t>
      </w:r>
      <w:r>
        <w:rPr>
          <w:color w:val="666666"/>
        </w:rPr>
        <w:tab/>
      </w:r>
      <w:r>
        <w:rPr>
          <w:color w:val="666666"/>
          <w:w w:val="102"/>
        </w:rPr>
        <w:t>）。</w:t>
      </w:r>
    </w:p>
    <w:p w:rsidR="008B1657" w:rsidRDefault="008B1657" w:rsidP="008B1657">
      <w:pPr>
        <w:pStyle w:val="a3"/>
        <w:spacing w:before="106"/>
        <w:ind w:left="272"/>
      </w:pPr>
      <w:r>
        <w:rPr>
          <w:rFonts w:ascii="Cambria" w:eastAsia="Cambria"/>
          <w:color w:val="666666"/>
        </w:rPr>
        <w:t>A</w:t>
      </w:r>
      <w:r>
        <w:rPr>
          <w:rFonts w:ascii="Cambria" w:eastAsia="Cambria"/>
          <w:color w:val="666666"/>
          <w:spacing w:val="51"/>
        </w:rPr>
        <w:t xml:space="preserve"> : </w:t>
      </w:r>
      <w:r>
        <w:rPr>
          <w:color w:val="666666"/>
        </w:rPr>
        <w:t>有机农业耕作方式更有助于保护生态环</w:t>
      </w:r>
      <w:r>
        <w:rPr>
          <w:color w:val="666666"/>
          <w:spacing w:val="-10"/>
        </w:rPr>
        <w:t>境</w:t>
      </w:r>
    </w:p>
    <w:p w:rsidR="008B1657" w:rsidRDefault="008B1657" w:rsidP="008B1657">
      <w:pPr>
        <w:pStyle w:val="a3"/>
        <w:spacing w:before="102"/>
        <w:ind w:left="272"/>
      </w:pPr>
      <w:r>
        <w:rPr>
          <w:rFonts w:ascii="Cambria" w:eastAsia="Cambria"/>
          <w:color w:val="666666"/>
        </w:rPr>
        <w:t>B</w:t>
      </w:r>
      <w:r>
        <w:rPr>
          <w:rFonts w:ascii="Cambria" w:eastAsia="Cambria"/>
          <w:color w:val="666666"/>
          <w:spacing w:val="52"/>
        </w:rPr>
        <w:t xml:space="preserve"> : </w:t>
      </w:r>
      <w:r>
        <w:rPr>
          <w:color w:val="666666"/>
        </w:rPr>
        <w:t>许多科技节目都在推广有机农业耕作方</w:t>
      </w:r>
      <w:r>
        <w:rPr>
          <w:color w:val="666666"/>
          <w:spacing w:val="-10"/>
        </w:rPr>
        <w:t>式</w:t>
      </w:r>
    </w:p>
    <w:p w:rsidR="008B1657" w:rsidRDefault="008B1657" w:rsidP="008B1657">
      <w:pPr>
        <w:pStyle w:val="a3"/>
        <w:spacing w:before="102"/>
        <w:ind w:left="272"/>
      </w:pPr>
      <w:r>
        <w:rPr>
          <w:rFonts w:ascii="Cambria" w:eastAsia="Cambria"/>
          <w:color w:val="666666"/>
        </w:rPr>
        <w:t>C</w:t>
      </w:r>
      <w:r>
        <w:rPr>
          <w:rFonts w:ascii="Cambria" w:eastAsia="Cambria"/>
          <w:color w:val="666666"/>
          <w:spacing w:val="70"/>
          <w:w w:val="150"/>
        </w:rPr>
        <w:t xml:space="preserve"> </w:t>
      </w:r>
      <w:r>
        <w:rPr>
          <w:rFonts w:ascii="Cambria" w:eastAsia="Cambria"/>
          <w:color w:val="666666"/>
        </w:rPr>
        <w:t>:</w:t>
      </w:r>
      <w:r>
        <w:rPr>
          <w:rFonts w:ascii="Cambria" w:eastAsia="Cambria"/>
          <w:color w:val="666666"/>
          <w:spacing w:val="71"/>
          <w:w w:val="150"/>
        </w:rPr>
        <w:t xml:space="preserve"> </w:t>
      </w:r>
      <w:r>
        <w:rPr>
          <w:color w:val="666666"/>
        </w:rPr>
        <w:t>有机农业生产出的农作物市场售价远高于传统农</w:t>
      </w:r>
      <w:r>
        <w:rPr>
          <w:color w:val="666666"/>
          <w:spacing w:val="-10"/>
        </w:rPr>
        <w:t>业</w:t>
      </w:r>
    </w:p>
    <w:p w:rsidR="008B1657" w:rsidRDefault="008B1657" w:rsidP="008B1657">
      <w:pPr>
        <w:pStyle w:val="a3"/>
        <w:spacing w:before="102"/>
        <w:ind w:left="272"/>
      </w:pPr>
      <w:r>
        <w:rPr>
          <w:rFonts w:ascii="Cambria" w:eastAsia="Cambria"/>
          <w:color w:val="666666"/>
        </w:rPr>
        <w:t>D</w:t>
      </w:r>
      <w:r>
        <w:rPr>
          <w:rFonts w:ascii="Cambria" w:eastAsia="Cambria"/>
          <w:color w:val="666666"/>
          <w:spacing w:val="74"/>
          <w:w w:val="150"/>
        </w:rPr>
        <w:t xml:space="preserve"> </w:t>
      </w:r>
      <w:r>
        <w:rPr>
          <w:rFonts w:ascii="Cambria" w:eastAsia="Cambria"/>
          <w:color w:val="666666"/>
        </w:rPr>
        <w:t>:</w:t>
      </w:r>
      <w:r>
        <w:rPr>
          <w:rFonts w:ascii="Cambria" w:eastAsia="Cambria"/>
          <w:color w:val="666666"/>
          <w:spacing w:val="74"/>
          <w:w w:val="150"/>
        </w:rPr>
        <w:t xml:space="preserve"> </w:t>
      </w:r>
      <w:r>
        <w:rPr>
          <w:color w:val="666666"/>
        </w:rPr>
        <w:t>对于少部分农作物而言，有机农业耕作并不会降低其产</w:t>
      </w:r>
      <w:r>
        <w:rPr>
          <w:color w:val="666666"/>
          <w:spacing w:val="-10"/>
        </w:rPr>
        <w:t>量</w:t>
      </w:r>
    </w:p>
    <w:p w:rsidR="008B1657" w:rsidRDefault="008B1657" w:rsidP="008B1657">
      <w:pPr>
        <w:pStyle w:val="a3"/>
        <w:spacing w:before="2"/>
        <w:ind w:left="0"/>
        <w:rPr>
          <w:sz w:val="17"/>
        </w:rPr>
      </w:pPr>
    </w:p>
    <w:p w:rsidR="008B1657" w:rsidRDefault="008B1657" w:rsidP="008B1657">
      <w:pPr>
        <w:pStyle w:val="a3"/>
        <w:spacing w:line="20" w:lineRule="exact"/>
        <w:rPr>
          <w:sz w:val="2"/>
        </w:rPr>
      </w:pPr>
      <w:r>
        <w:rPr>
          <w:noProof/>
          <w:sz w:val="2"/>
        </w:rPr>
        <mc:AlternateContent>
          <mc:Choice Requires="wpg">
            <w:drawing>
              <wp:inline distT="0" distB="0" distL="0" distR="0">
                <wp:extent cx="4975860" cy="7620"/>
                <wp:effectExtent l="0" t="9525" r="5715" b="1905"/>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 name="docshape2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1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50CC91" id="组合 1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BV+AfrfBAAAlw8AAA4AAAAAAAAAAAAAAAAALgIA&#10;AGRycy9lMm9Eb2MueG1sUEsBAi0AFAAGAAgAAAAhAOhfnNzbAAAAAwEAAA8AAAAAAAAAAAAAAAAA&#10;OQcAAGRycy9kb3ducmV2LnhtbFBLBQYAAAAABAAEAPMAAABBCAAAAAA=&#10;">
                <v:shape id="docshape2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7dcAA&#10;AADbAAAADwAAAGRycy9kb3ducmV2LnhtbERPS2sCMRC+C/0PYQreNGkRH6tRiiLWo4+LtyEZd5du&#10;Jssmq6u/vhEKvc3H95zFqnOVuFETSs8aPoYKBLHxtuRcw/m0HUxBhIhssfJMGh4UYLV86y0ws/7O&#10;B7odYy5SCIcMNRQx1pmUwRTkMAx9TZy4q28cxgSbXNoG7yncVfJTqbF0WHJqKLCmdUHm59g6DZv9&#10;hXdmehhNWrNuVfucqec4at1/777mICJ18V/85/62af4EXr+k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g7dc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1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sGMQAAADbAAAADwAAAGRycy9kb3ducmV2LnhtbESPzUsDMRDF74L/QxjBm81qYZG1abF+&#10;4UGQfnkeNuNm6WayJmkb/3vnIPQ2w3vz3m9mi+IHdaSY+sAGbicVKOI22J47A9vN6809qJSRLQ6B&#10;ycAvJVjMLy9m2Nhw4hUd17lTEsKpQQMu57HROrWOPKZJGIlF+w7RY5Y1dtpGPEm4H/RdVdXaY8/S&#10;4HCkJ0ftfn3wBpaHj93069PVbz8vpd7FtjxP65Ux11fl8QFUppLP5v/rdyv4Aiu/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PCwYxAAAANsAAAAPAAAAAAAAAAAA&#10;AAAAAKECAABkcnMvZG93bnJldi54bWxQSwUGAAAAAAQABAD5AAAAkgMAAAAA&#10;" strokecolor="#a9a9a9" strokeweight=".19914mm">
                  <v:stroke dashstyle="dash"/>
                </v:line>
                <w10:anchorlock/>
              </v:group>
            </w:pict>
          </mc:Fallback>
        </mc:AlternateContent>
      </w:r>
    </w:p>
    <w:p w:rsidR="008B1657" w:rsidRDefault="008B1657" w:rsidP="008B1657">
      <w:pPr>
        <w:spacing w:line="20" w:lineRule="exact"/>
        <w:rPr>
          <w:sz w:val="2"/>
        </w:rPr>
        <w:sectPr w:rsidR="008B1657">
          <w:pgSz w:w="11900" w:h="16840"/>
          <w:pgMar w:top="500" w:right="1680" w:bottom="1040" w:left="1680" w:header="0" w:footer="858" w:gutter="0"/>
          <w:cols w:space="720"/>
        </w:sectPr>
      </w:pPr>
    </w:p>
    <w:p w:rsidR="008B1657" w:rsidRDefault="008B1657" w:rsidP="008B1657">
      <w:pPr>
        <w:pStyle w:val="a3"/>
        <w:spacing w:line="268" w:lineRule="exact"/>
        <w:rPr>
          <w:rFonts w:ascii="Cambria" w:eastAsia="Cambria"/>
        </w:rPr>
      </w:pPr>
      <w:r>
        <w:rPr>
          <w:color w:val="666666"/>
        </w:rPr>
        <w:t>正确答案是</w:t>
      </w:r>
      <w:r>
        <w:rPr>
          <w:color w:val="666666"/>
          <w:spacing w:val="-9"/>
        </w:rPr>
        <w:t xml:space="preserve">： </w:t>
      </w:r>
      <w:r>
        <w:rPr>
          <w:rFonts w:ascii="Cambria" w:eastAsia="Cambria"/>
          <w:color w:val="61B033"/>
          <w:spacing w:val="-10"/>
        </w:rPr>
        <w:t>C</w:t>
      </w:r>
    </w:p>
    <w:p w:rsidR="008B1657" w:rsidRDefault="008B1657" w:rsidP="008B1657">
      <w:pPr>
        <w:pStyle w:val="a3"/>
        <w:spacing w:line="268" w:lineRule="exact"/>
        <w:rPr>
          <w:rFonts w:ascii="Arial" w:eastAsia="Arial" w:hAnsi="Arial"/>
        </w:rPr>
      </w:pPr>
      <w:r>
        <w:br w:type="column"/>
      </w: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spacing w:line="268" w:lineRule="exact"/>
        <w:rPr>
          <w:rFonts w:ascii="Arial" w:eastAsia="Arial" w:hAnsi="Arial"/>
        </w:rPr>
        <w:sectPr w:rsidR="008B1657">
          <w:type w:val="continuous"/>
          <w:pgSz w:w="11900" w:h="16840"/>
          <w:pgMar w:top="520" w:right="1680" w:bottom="1040" w:left="1680" w:header="0" w:footer="858" w:gutter="0"/>
          <w:cols w:num="2" w:space="720" w:equalWidth="0">
            <w:col w:w="1750" w:space="4889"/>
            <w:col w:w="1901"/>
          </w:cols>
        </w:sectPr>
      </w:pPr>
    </w:p>
    <w:p w:rsidR="008B1657" w:rsidRDefault="008B1657" w:rsidP="008B1657">
      <w:pPr>
        <w:pStyle w:val="a3"/>
        <w:spacing w:before="4"/>
        <w:ind w:left="0"/>
        <w:rPr>
          <w:rFonts w:ascii="Arial"/>
          <w:sz w:val="3"/>
        </w:rPr>
      </w:pPr>
    </w:p>
    <w:p w:rsidR="008B1657" w:rsidRDefault="008B1657" w:rsidP="008B1657">
      <w:pPr>
        <w:pStyle w:val="a3"/>
        <w:spacing w:line="20" w:lineRule="exact"/>
        <w:rPr>
          <w:rFonts w:ascii="Arial"/>
          <w:sz w:val="2"/>
        </w:rPr>
      </w:pPr>
      <w:r>
        <w:rPr>
          <w:rFonts w:ascii="Arial"/>
          <w:noProof/>
          <w:sz w:val="2"/>
        </w:rPr>
        <mc:AlternateContent>
          <mc:Choice Requires="wpg">
            <w:drawing>
              <wp:inline distT="0" distB="0" distL="0" distR="0">
                <wp:extent cx="4975860" cy="7620"/>
                <wp:effectExtent l="0" t="9525" r="5715" b="1905"/>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 name="docshape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1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D4FCE" id="组合 13"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6dFW3d4EAACXDwAADgAAAAAAAAAAAAAAAAAuAgAA&#10;ZHJzL2Uyb0RvYy54bWxQSwECLQAUAAYACAAAACEA6F+c3NsAAAADAQAADwAAAAAAAAAAAAAAAAA4&#10;BwAAZHJzL2Rvd25yZXYueG1sUEsFBgAAAAAEAAQA8wAAAEAIAAAAAA==&#10;">
                <v:shape id="docshape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lAsEA&#10;AADbAAAADwAAAGRycy9kb3ducmV2LnhtbERPS2sCMRC+F/wPYYTeaqKIj9Uookjbo9tevA3JuLu4&#10;mSybrG799U2h4G0+vuest72rxY3aUHnWMB4pEMTG24oLDd9fx7cFiBCRLdaeScMPBdhuBi9rzKy/&#10;84lueSxECuGQoYYyxiaTMpiSHIaRb4gTd/Gtw5hgW0jb4j2Fu1pOlJpJhxWnhhIb2pdkrnnnNBw+&#10;z/xuFqfpvDP7TnWPpXrMotavw363AhGpj0/xv/vDpvlT+PslH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qpQLBAAAA2w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1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2DhsIAAADbAAAADwAAAGRycy9kb3ducmV2LnhtbERPS0sDMRC+C/6HMII3m9XiItumRW0V&#10;D0Lp8zxsppulm8mapG38901B8DYf33PG02Q7cSIfWscKHgcFCOLa6ZYbBZv1x8MLiBCRNXaOScEv&#10;BZhObm/GWGl35iWdVrEROYRDhQpMjH0lZagNWQwD1xNnbu+8xZihb6T2eM7htpNPRVFKiy3nBoM9&#10;vRuqD6ujVfB2/N4OdwtTfv7MU7n1dZoNy6VS93fpdQQiUor/4j/3l87zn+H6Sz5AT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2DhsIAAADbAAAADwAAAAAAAAAAAAAA&#10;AAChAgAAZHJzL2Rvd25yZXYueG1sUEsFBgAAAAAEAAQA+QAAAJADAAAAAA==&#10;" strokecolor="#a9a9a9" strokeweight=".19914mm">
                  <v:stroke dashstyle="dash"/>
                </v:line>
                <w10:anchorlock/>
              </v:group>
            </w:pict>
          </mc:Fallback>
        </mc:AlternateContent>
      </w:r>
    </w:p>
    <w:p w:rsidR="008B1657" w:rsidRDefault="008B1657" w:rsidP="008B1657">
      <w:pPr>
        <w:pStyle w:val="a3"/>
        <w:ind w:left="0"/>
        <w:rPr>
          <w:rFonts w:ascii="Arial"/>
          <w:sz w:val="12"/>
        </w:rPr>
      </w:pPr>
    </w:p>
    <w:p w:rsidR="008B1657" w:rsidRDefault="008B1657" w:rsidP="008B1657">
      <w:pPr>
        <w:pStyle w:val="a3"/>
        <w:spacing w:before="75"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本题考查解释类</w:t>
      </w:r>
      <w:r>
        <w:rPr>
          <w:color w:val="DC4A38"/>
          <w:spacing w:val="-10"/>
        </w:rPr>
        <w:t>。</w:t>
      </w:r>
    </w:p>
    <w:p w:rsidR="008B1657" w:rsidRDefault="008B1657" w:rsidP="008B1657">
      <w:pPr>
        <w:pStyle w:val="a3"/>
        <w:spacing w:line="271" w:lineRule="exact"/>
      </w:pPr>
      <w:r>
        <w:rPr>
          <w:color w:val="DC4A38"/>
        </w:rPr>
        <w:t>第一步：分析题干矛盾现象</w:t>
      </w:r>
      <w:r>
        <w:rPr>
          <w:color w:val="DC4A38"/>
          <w:spacing w:val="-10"/>
        </w:rPr>
        <w:t>。</w:t>
      </w:r>
    </w:p>
    <w:p w:rsidR="008B1657" w:rsidRDefault="008B1657" w:rsidP="008B1657">
      <w:pPr>
        <w:pStyle w:val="a3"/>
        <w:spacing w:before="3" w:line="230" w:lineRule="auto"/>
        <w:ind w:right="730"/>
        <w:jc w:val="both"/>
      </w:pPr>
      <w:r>
        <w:rPr>
          <w:color w:val="DC4A38"/>
          <w:spacing w:val="-1"/>
          <w:w w:val="102"/>
        </w:rPr>
        <w:t>题干矛盾现象：相较传统农业生产方式，有机农业生产出的农作物产量会有一定程度的下降，但现在仍然有越来越多的农民从传统农业转向有机农业，甚至</w:t>
      </w:r>
      <w:r>
        <w:rPr>
          <w:color w:val="DC4A38"/>
          <w:w w:val="102"/>
        </w:rPr>
        <w:t>花费资金，添置用于有机农业耕作的农用设备。</w:t>
      </w:r>
    </w:p>
    <w:p w:rsidR="008B1657" w:rsidRDefault="008B1657" w:rsidP="008B1657">
      <w:pPr>
        <w:pStyle w:val="a3"/>
        <w:spacing w:line="269" w:lineRule="exact"/>
      </w:pPr>
      <w:r>
        <w:rPr>
          <w:color w:val="DC4A38"/>
        </w:rPr>
        <w:t>第二步：分析选项，确定答案</w:t>
      </w:r>
      <w:r>
        <w:rPr>
          <w:color w:val="DC4A38"/>
          <w:spacing w:val="-10"/>
        </w:rPr>
        <w:t>。</w:t>
      </w:r>
    </w:p>
    <w:p w:rsidR="008B1657" w:rsidRDefault="008B1657" w:rsidP="008B1657">
      <w:pPr>
        <w:pStyle w:val="a3"/>
        <w:spacing w:before="3" w:line="230" w:lineRule="auto"/>
        <w:ind w:right="576"/>
      </w:pPr>
      <w:r>
        <w:rPr>
          <w:rFonts w:ascii="Cambria" w:eastAsia="Cambria"/>
          <w:color w:val="DC4A38"/>
          <w:spacing w:val="-1"/>
          <w:w w:val="112"/>
        </w:rPr>
        <w:t>A</w:t>
      </w:r>
      <w:r>
        <w:rPr>
          <w:color w:val="DC4A38"/>
          <w:spacing w:val="-1"/>
          <w:w w:val="102"/>
        </w:rPr>
        <w:t>项：仅指出有机农业耕作方式有助于保护生态环境，无法解释农民为何愿意花</w:t>
      </w:r>
      <w:r>
        <w:rPr>
          <w:color w:val="DC4A38"/>
          <w:w w:val="102"/>
        </w:rPr>
        <w:t>费资金添置设备也要转向有机农业，排除。</w:t>
      </w:r>
    </w:p>
    <w:p w:rsidR="008B1657" w:rsidRDefault="008B1657" w:rsidP="008B1657">
      <w:pPr>
        <w:pStyle w:val="a3"/>
        <w:spacing w:line="268" w:lineRule="exact"/>
      </w:pPr>
      <w:r>
        <w:rPr>
          <w:rFonts w:ascii="Cambria" w:eastAsia="Cambria"/>
          <w:color w:val="DC4A38"/>
        </w:rPr>
        <w:t>B</w:t>
      </w:r>
      <w:r>
        <w:rPr>
          <w:color w:val="DC4A38"/>
        </w:rPr>
        <w:t>项：仅指出有机农业耕作方式被广泛推广，无法解释题干现象，排除</w:t>
      </w:r>
      <w:r>
        <w:rPr>
          <w:color w:val="DC4A38"/>
          <w:spacing w:val="-10"/>
        </w:rPr>
        <w:t>。</w:t>
      </w:r>
    </w:p>
    <w:p w:rsidR="008B1657" w:rsidRDefault="008B1657" w:rsidP="008B1657">
      <w:pPr>
        <w:pStyle w:val="a3"/>
        <w:spacing w:before="4" w:line="230" w:lineRule="auto"/>
        <w:ind w:right="573"/>
      </w:pPr>
      <w:r>
        <w:rPr>
          <w:rFonts w:ascii="Cambria" w:eastAsia="Cambria"/>
          <w:color w:val="DC4A38"/>
          <w:spacing w:val="-1"/>
          <w:w w:val="127"/>
        </w:rPr>
        <w:t>C</w:t>
      </w:r>
      <w:r>
        <w:rPr>
          <w:color w:val="DC4A38"/>
          <w:spacing w:val="-1"/>
          <w:w w:val="102"/>
        </w:rPr>
        <w:t>项：指出有机农作物售价远高与传统农作物，即使产量下降，利润也会有所增</w:t>
      </w:r>
      <w:r>
        <w:rPr>
          <w:color w:val="DC4A38"/>
          <w:w w:val="102"/>
        </w:rPr>
        <w:t>长，农民就更愿意选择有机农业，最能解释题干现象，当选。</w:t>
      </w:r>
    </w:p>
    <w:p w:rsidR="008B1657" w:rsidRDefault="008B1657" w:rsidP="008B1657">
      <w:pPr>
        <w:pStyle w:val="a3"/>
        <w:spacing w:line="230" w:lineRule="auto"/>
        <w:ind w:right="782"/>
      </w:pPr>
      <w:r>
        <w:rPr>
          <w:rFonts w:ascii="Cambria" w:eastAsia="Cambria"/>
          <w:color w:val="DC4A38"/>
          <w:spacing w:val="-1"/>
          <w:w w:val="119"/>
        </w:rPr>
        <w:t>D</w:t>
      </w:r>
      <w:r>
        <w:rPr>
          <w:color w:val="DC4A38"/>
          <w:spacing w:val="-1"/>
          <w:w w:val="102"/>
        </w:rPr>
        <w:t>项：指出部分有机农作物的产量不会下降，不具有参考意义，无法解释题干</w:t>
      </w:r>
      <w:r>
        <w:rPr>
          <w:color w:val="DC4A38"/>
          <w:w w:val="102"/>
        </w:rPr>
        <w:t>现象，排除。</w:t>
      </w:r>
    </w:p>
    <w:p w:rsidR="008B1657" w:rsidRDefault="008B1657" w:rsidP="008B1657">
      <w:pPr>
        <w:pStyle w:val="a3"/>
        <w:spacing w:line="274" w:lineRule="exact"/>
      </w:pPr>
      <w:r>
        <w:rPr>
          <w:color w:val="DC4A38"/>
          <w:spacing w:val="-2"/>
          <w:w w:val="105"/>
        </w:rPr>
        <w:t>故本题选</w:t>
      </w:r>
      <w:r>
        <w:rPr>
          <w:rFonts w:ascii="Cambria" w:eastAsia="Cambria"/>
          <w:color w:val="DC4A38"/>
          <w:spacing w:val="-2"/>
          <w:w w:val="105"/>
        </w:rPr>
        <w:t>C</w:t>
      </w:r>
      <w:r>
        <w:rPr>
          <w:color w:val="DC4A38"/>
          <w:spacing w:val="-10"/>
          <w:w w:val="105"/>
        </w:rPr>
        <w:t>。</w:t>
      </w:r>
    </w:p>
    <w:p w:rsidR="008B1657" w:rsidRDefault="008B1657" w:rsidP="008B1657">
      <w:pPr>
        <w:pStyle w:val="a3"/>
        <w:spacing w:before="215"/>
        <w:jc w:val="both"/>
      </w:pPr>
      <w:r>
        <w:rPr>
          <w:color w:val="DC4A38"/>
        </w:rPr>
        <w:t>考点</w:t>
      </w:r>
      <w:r>
        <w:rPr>
          <w:color w:val="DC4A38"/>
          <w:spacing w:val="9"/>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解释</w:t>
      </w:r>
      <w:r>
        <w:rPr>
          <w:color w:val="DC4A38"/>
          <w:spacing w:val="-10"/>
        </w:rPr>
        <w:t>类</w:t>
      </w:r>
    </w:p>
    <w:p w:rsidR="008B1657" w:rsidRDefault="008B1657" w:rsidP="008B1657">
      <w:pPr>
        <w:pStyle w:val="a3"/>
        <w:spacing w:before="5"/>
        <w:ind w:left="0"/>
        <w:rPr>
          <w:sz w:val="27"/>
        </w:rPr>
      </w:pPr>
    </w:p>
    <w:p w:rsidR="008B1657" w:rsidRDefault="008B1657" w:rsidP="008B1657">
      <w:pPr>
        <w:rPr>
          <w:sz w:val="27"/>
        </w:rPr>
        <w:sectPr w:rsidR="008B1657">
          <w:type w:val="continuous"/>
          <w:pgSz w:w="11900" w:h="16840"/>
          <w:pgMar w:top="520" w:right="1680" w:bottom="1040" w:left="1680" w:header="0" w:footer="858" w:gutter="0"/>
          <w:cols w:space="720"/>
        </w:sectPr>
      </w:pPr>
    </w:p>
    <w:p w:rsidR="008B1657" w:rsidRDefault="008B1657" w:rsidP="008B1657">
      <w:pPr>
        <w:pStyle w:val="a3"/>
        <w:spacing w:before="90"/>
      </w:pPr>
      <w:r>
        <w:rPr>
          <w:rFonts w:ascii="Cambria" w:eastAsia="Cambria" w:hAnsi="Cambria"/>
          <w:color w:val="666666"/>
        </w:rPr>
        <w:t>25</w:t>
      </w:r>
      <w:r>
        <w:rPr>
          <w:color w:val="666666"/>
        </w:rPr>
        <w:t>、</w:t>
      </w:r>
      <w:r>
        <w:rPr>
          <w:rFonts w:ascii="Cambria" w:eastAsia="Cambria" w:hAnsi="Cambria"/>
          <w:color w:val="666666"/>
        </w:rPr>
        <w:t>(</w:t>
      </w:r>
      <w:r>
        <w:rPr>
          <w:color w:val="666666"/>
        </w:rPr>
        <w:t>单选题</w:t>
      </w:r>
      <w:r>
        <w:rPr>
          <w:rFonts w:ascii="Cambria" w:eastAsia="Cambria" w:hAnsi="Cambria"/>
          <w:color w:val="666666"/>
          <w:spacing w:val="19"/>
        </w:rPr>
        <w:t xml:space="preserve">)  </w:t>
      </w:r>
      <w:r>
        <w:rPr>
          <w:color w:val="666666"/>
        </w:rPr>
        <w:t>和风细雨</w:t>
      </w:r>
      <w:r>
        <w:rPr>
          <w:rFonts w:ascii="Cambria" w:eastAsia="Cambria" w:hAnsi="Cambria"/>
          <w:color w:val="666666"/>
        </w:rPr>
        <w:t>∶</w:t>
      </w:r>
      <w:r>
        <w:rPr>
          <w:color w:val="666666"/>
        </w:rPr>
        <w:t>暴风骤</w:t>
      </w:r>
      <w:r>
        <w:rPr>
          <w:color w:val="666666"/>
          <w:spacing w:val="-10"/>
        </w:rPr>
        <w:t>雨</w:t>
      </w:r>
    </w:p>
    <w:p w:rsidR="008B1657" w:rsidRDefault="008B1657" w:rsidP="008B1657">
      <w:pPr>
        <w:pStyle w:val="a3"/>
        <w:spacing w:before="102"/>
        <w:ind w:left="272"/>
      </w:pPr>
      <w:r>
        <w:rPr>
          <w:rFonts w:ascii="Cambria" w:eastAsia="Cambria" w:hAnsi="Cambria"/>
          <w:color w:val="666666"/>
        </w:rPr>
        <w:t>A</w:t>
      </w:r>
      <w:r>
        <w:rPr>
          <w:rFonts w:ascii="Cambria" w:eastAsia="Cambria" w:hAnsi="Cambria"/>
          <w:color w:val="666666"/>
          <w:spacing w:val="28"/>
          <w:w w:val="110"/>
        </w:rPr>
        <w:t xml:space="preserve"> : </w:t>
      </w:r>
      <w:r>
        <w:rPr>
          <w:color w:val="666666"/>
        </w:rPr>
        <w:t>年富力强</w:t>
      </w:r>
      <w:r>
        <w:rPr>
          <w:rFonts w:ascii="Cambria" w:eastAsia="Cambria" w:hAnsi="Cambria"/>
          <w:color w:val="666666"/>
        </w:rPr>
        <w:t>∶</w:t>
      </w:r>
      <w:r>
        <w:rPr>
          <w:color w:val="666666"/>
        </w:rPr>
        <w:t>风烛残</w:t>
      </w:r>
      <w:r>
        <w:rPr>
          <w:color w:val="666666"/>
          <w:spacing w:val="-10"/>
        </w:rPr>
        <w:t>年</w:t>
      </w:r>
    </w:p>
    <w:p w:rsidR="008B1657" w:rsidRDefault="008B1657" w:rsidP="008B1657">
      <w:pPr>
        <w:pStyle w:val="a3"/>
        <w:spacing w:before="102"/>
        <w:ind w:left="272"/>
      </w:pPr>
      <w:r>
        <w:rPr>
          <w:rFonts w:ascii="Cambria" w:eastAsia="Cambria" w:hAnsi="Cambria"/>
          <w:color w:val="666666"/>
          <w:w w:val="105"/>
        </w:rPr>
        <w:t>B</w:t>
      </w:r>
      <w:r>
        <w:rPr>
          <w:rFonts w:ascii="Cambria" w:eastAsia="Cambria" w:hAnsi="Cambria"/>
          <w:color w:val="666666"/>
          <w:w w:val="110"/>
        </w:rPr>
        <w:t xml:space="preserve"> : </w:t>
      </w:r>
      <w:r>
        <w:rPr>
          <w:color w:val="666666"/>
          <w:w w:val="105"/>
        </w:rPr>
        <w:t>如沐春风</w:t>
      </w:r>
      <w:r>
        <w:rPr>
          <w:rFonts w:ascii="Cambria" w:eastAsia="Cambria" w:hAnsi="Cambria"/>
          <w:color w:val="666666"/>
          <w:w w:val="105"/>
        </w:rPr>
        <w:t>∶</w:t>
      </w:r>
      <w:r>
        <w:rPr>
          <w:color w:val="666666"/>
          <w:w w:val="105"/>
        </w:rPr>
        <w:t>如履薄</w:t>
      </w:r>
      <w:r>
        <w:rPr>
          <w:color w:val="666666"/>
          <w:spacing w:val="-10"/>
          <w:w w:val="105"/>
        </w:rPr>
        <w:t>冰</w:t>
      </w:r>
    </w:p>
    <w:p w:rsidR="008B1657" w:rsidRDefault="008B1657" w:rsidP="008B1657">
      <w:pPr>
        <w:pStyle w:val="a3"/>
        <w:spacing w:before="102"/>
        <w:ind w:left="272"/>
      </w:pPr>
      <w:r>
        <w:rPr>
          <w:rFonts w:ascii="Cambria" w:eastAsia="Cambria" w:hAnsi="Cambria"/>
          <w:color w:val="666666"/>
          <w:w w:val="110"/>
        </w:rPr>
        <w:t>C</w:t>
      </w:r>
      <w:r>
        <w:rPr>
          <w:rFonts w:ascii="Cambria" w:eastAsia="Cambria" w:hAnsi="Cambria"/>
          <w:color w:val="666666"/>
          <w:spacing w:val="3"/>
          <w:w w:val="110"/>
        </w:rPr>
        <w:t xml:space="preserve"> : </w:t>
      </w:r>
      <w:r>
        <w:rPr>
          <w:color w:val="666666"/>
          <w:w w:val="105"/>
        </w:rPr>
        <w:t>耀武扬威</w:t>
      </w:r>
      <w:r>
        <w:rPr>
          <w:rFonts w:ascii="Cambria" w:eastAsia="Cambria" w:hAnsi="Cambria"/>
          <w:color w:val="666666"/>
          <w:w w:val="105"/>
        </w:rPr>
        <w:t>∶</w:t>
      </w:r>
      <w:r>
        <w:rPr>
          <w:color w:val="666666"/>
          <w:w w:val="105"/>
        </w:rPr>
        <w:t>扬眉吐</w:t>
      </w:r>
      <w:r>
        <w:rPr>
          <w:color w:val="666666"/>
          <w:spacing w:val="-10"/>
          <w:w w:val="105"/>
        </w:rPr>
        <w:t>气</w:t>
      </w:r>
    </w:p>
    <w:p w:rsidR="008B1657" w:rsidRDefault="008B1657" w:rsidP="008B1657">
      <w:pPr>
        <w:pStyle w:val="a3"/>
        <w:spacing w:before="102" w:line="432" w:lineRule="auto"/>
        <w:ind w:right="939" w:firstLine="143"/>
        <w:rPr>
          <w:rFonts w:ascii="Cambria" w:eastAsia="Cambria" w:hAnsi="Cambria"/>
        </w:rPr>
      </w:pPr>
      <w:r>
        <w:rPr>
          <w:noProof/>
        </w:rPr>
        <mc:AlternateContent>
          <mc:Choice Requires="wpg">
            <w:drawing>
              <wp:anchor distT="0" distB="0" distL="114300" distR="114300" simplePos="0" relativeHeight="251660288" behindDoc="1" locked="0" layoutInCell="1" allowOverlap="1">
                <wp:simplePos x="0" y="0"/>
                <wp:positionH relativeFrom="page">
                  <wp:posOffset>1149350</wp:posOffset>
                </wp:positionH>
                <wp:positionV relativeFrom="paragraph">
                  <wp:posOffset>383540</wp:posOffset>
                </wp:positionV>
                <wp:extent cx="4975860" cy="7620"/>
                <wp:effectExtent l="0" t="0" r="0"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604"/>
                          <a:chExt cx="7836" cy="12"/>
                        </a:xfrm>
                      </wpg:grpSpPr>
                      <wps:wsp>
                        <wps:cNvPr id="10" name="docshape27"/>
                        <wps:cNvSpPr>
                          <a:spLocks/>
                        </wps:cNvSpPr>
                        <wps:spPr bwMode="auto">
                          <a:xfrm>
                            <a:off x="1809" y="604"/>
                            <a:ext cx="7836" cy="12"/>
                          </a:xfrm>
                          <a:custGeom>
                            <a:avLst/>
                            <a:gdLst>
                              <a:gd name="T0" fmla="+- 0 1821 1810"/>
                              <a:gd name="T1" fmla="*/ T0 w 7836"/>
                              <a:gd name="T2" fmla="+- 0 604 604"/>
                              <a:gd name="T3" fmla="*/ 604 h 12"/>
                              <a:gd name="T4" fmla="+- 0 1810 1810"/>
                              <a:gd name="T5" fmla="*/ T4 w 7836"/>
                              <a:gd name="T6" fmla="+- 0 604 604"/>
                              <a:gd name="T7" fmla="*/ 604 h 12"/>
                              <a:gd name="T8" fmla="+- 0 1810 1810"/>
                              <a:gd name="T9" fmla="*/ T8 w 7836"/>
                              <a:gd name="T10" fmla="+- 0 616 604"/>
                              <a:gd name="T11" fmla="*/ 616 h 12"/>
                              <a:gd name="T12" fmla="+- 0 1821 1810"/>
                              <a:gd name="T13" fmla="*/ T12 w 7836"/>
                              <a:gd name="T14" fmla="+- 0 616 604"/>
                              <a:gd name="T15" fmla="*/ 616 h 12"/>
                              <a:gd name="T16" fmla="+- 0 1821 1810"/>
                              <a:gd name="T17" fmla="*/ T16 w 7836"/>
                              <a:gd name="T18" fmla="+- 0 604 604"/>
                              <a:gd name="T19" fmla="*/ 604 h 12"/>
                              <a:gd name="T20" fmla="+- 0 9645 1810"/>
                              <a:gd name="T21" fmla="*/ T20 w 7836"/>
                              <a:gd name="T22" fmla="+- 0 604 604"/>
                              <a:gd name="T23" fmla="*/ 604 h 12"/>
                              <a:gd name="T24" fmla="+- 0 9634 1810"/>
                              <a:gd name="T25" fmla="*/ T24 w 7836"/>
                              <a:gd name="T26" fmla="+- 0 604 604"/>
                              <a:gd name="T27" fmla="*/ 604 h 12"/>
                              <a:gd name="T28" fmla="+- 0 9634 1810"/>
                              <a:gd name="T29" fmla="*/ T28 w 7836"/>
                              <a:gd name="T30" fmla="+- 0 616 604"/>
                              <a:gd name="T31" fmla="*/ 616 h 12"/>
                              <a:gd name="T32" fmla="+- 0 9645 1810"/>
                              <a:gd name="T33" fmla="*/ T32 w 7836"/>
                              <a:gd name="T34" fmla="+- 0 616 604"/>
                              <a:gd name="T35" fmla="*/ 616 h 12"/>
                              <a:gd name="T36" fmla="+- 0 9645 1810"/>
                              <a:gd name="T37" fmla="*/ T36 w 7836"/>
                              <a:gd name="T38" fmla="+- 0 604 604"/>
                              <a:gd name="T39" fmla="*/ 60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48"/>
                        <wps:cNvCnPr>
                          <a:cxnSpLocks noChangeShapeType="1"/>
                        </wps:cNvCnPr>
                        <wps:spPr bwMode="auto">
                          <a:xfrm>
                            <a:off x="1821" y="610"/>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90817" id="组合 8" o:spid="_x0000_s1026" style="position:absolute;left:0;text-align:left;margin-left:90.5pt;margin-top:30.2pt;width:391.8pt;height:.6pt;z-index:-251656192;mso-position-horizontal-relative:page" coordorigin="1810,604"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">
                <v:shape id="docshape27" o:spid="_x0000_s1027" style="position:absolute;left:1809;top:604;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jAcMA&#10;AADbAAAADwAAAGRycy9kb3ducmV2LnhtbESPQW/CMAyF75P2HyJP4jaSTYhBR0ATCDGOsF24WYnX&#10;Vmucqkmh8OvnA9Jutt7ze58XqyE06kxdqiNbeBkbUMQu+ppLC99f2+cZqJSRPTaRycKVEqyWjw8L&#10;LHy88IHOx1wqCeFUoIUq57bQOrmKAqZxbIlF+4ldwCxrV2rf4UXCQ6NfjZnqgDVLQ4UtrStyv8c+&#10;WNjsT7xzs8PkrXfr3vS3ublNs7Wjp+HjHVSmIf+b79efXvCFX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GjAcMAAADbAAAADwAAAAAAAAAAAAAAAACYAgAAZHJzL2Rv&#10;d25yZXYueG1sUEsFBgAAAAAEAAQA9QAAAIgDAAAAAA==&#10;" path="m11,l,,,12r11,l11,xm7835,r-11,l7824,12r11,l7835,xe" fillcolor="#a9a9a9" stroked="f">
                  <v:path arrowok="t" o:connecttype="custom" o:connectlocs="11,604;0,604;0,616;11,616;11,604;7835,604;7824,604;7824,616;7835,616;7835,604" o:connectangles="0,0,0,0,0,0,0,0,0,0"/>
                </v:shape>
                <v:line id="Line 148" o:spid="_x0000_s1028" style="position:absolute;visibility:visible;mso-wrap-style:square" from="1821,610" to="9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Qb8sIAAADbAAAADwAAAGRycy9kb3ducmV2LnhtbERPTWsCMRC9F/ofwhS81WwVlrI1SqtV&#10;PAhFWz0Pm3GzdDPZJlHTf98IQm/zeJ8zmSXbiTP50DpW8DQsQBDXTrfcKPj6XD4+gwgRWWPnmBT8&#10;UoDZ9P5ugpV2F97SeRcbkUM4VKjAxNhXUobakMUwdD1x5o7OW4wZ+kZqj5ccbjs5KopSWmw5Nxjs&#10;aW6o/t6drIK302Y/PnyYcvXznsq9r9NiXG6VGjyk1xcQkVL8F9/ca53nj+D6Sz5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9Qb8sIAAADbAAAADwAAAAAAAAAAAAAA&#10;AAChAgAAZHJzL2Rvd25yZXYueG1sUEsFBgAAAAAEAAQA+QAAAJADAAAAAA==&#10;" strokecolor="#a9a9a9" strokeweight=".19914mm">
                  <v:stroke dashstyle="dash"/>
                </v:line>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1149350</wp:posOffset>
                </wp:positionH>
                <wp:positionV relativeFrom="paragraph">
                  <wp:posOffset>591820</wp:posOffset>
                </wp:positionV>
                <wp:extent cx="4975860" cy="7620"/>
                <wp:effectExtent l="0" t="0" r="0" b="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932"/>
                          <a:chExt cx="7836" cy="12"/>
                        </a:xfrm>
                      </wpg:grpSpPr>
                      <wps:wsp>
                        <wps:cNvPr id="4" name="docshape29"/>
                        <wps:cNvSpPr>
                          <a:spLocks/>
                        </wps:cNvSpPr>
                        <wps:spPr bwMode="auto">
                          <a:xfrm>
                            <a:off x="1809" y="931"/>
                            <a:ext cx="7836" cy="12"/>
                          </a:xfrm>
                          <a:custGeom>
                            <a:avLst/>
                            <a:gdLst>
                              <a:gd name="T0" fmla="+- 0 1821 1810"/>
                              <a:gd name="T1" fmla="*/ T0 w 7836"/>
                              <a:gd name="T2" fmla="+- 0 932 932"/>
                              <a:gd name="T3" fmla="*/ 932 h 12"/>
                              <a:gd name="T4" fmla="+- 0 1810 1810"/>
                              <a:gd name="T5" fmla="*/ T4 w 7836"/>
                              <a:gd name="T6" fmla="+- 0 932 932"/>
                              <a:gd name="T7" fmla="*/ 932 h 12"/>
                              <a:gd name="T8" fmla="+- 0 1810 1810"/>
                              <a:gd name="T9" fmla="*/ T8 w 7836"/>
                              <a:gd name="T10" fmla="+- 0 943 932"/>
                              <a:gd name="T11" fmla="*/ 943 h 12"/>
                              <a:gd name="T12" fmla="+- 0 1821 1810"/>
                              <a:gd name="T13" fmla="*/ T12 w 7836"/>
                              <a:gd name="T14" fmla="+- 0 943 932"/>
                              <a:gd name="T15" fmla="*/ 943 h 12"/>
                              <a:gd name="T16" fmla="+- 0 1821 1810"/>
                              <a:gd name="T17" fmla="*/ T16 w 7836"/>
                              <a:gd name="T18" fmla="+- 0 932 932"/>
                              <a:gd name="T19" fmla="*/ 932 h 12"/>
                              <a:gd name="T20" fmla="+- 0 9645 1810"/>
                              <a:gd name="T21" fmla="*/ T20 w 7836"/>
                              <a:gd name="T22" fmla="+- 0 932 932"/>
                              <a:gd name="T23" fmla="*/ 932 h 12"/>
                              <a:gd name="T24" fmla="+- 0 9634 1810"/>
                              <a:gd name="T25" fmla="*/ T24 w 7836"/>
                              <a:gd name="T26" fmla="+- 0 932 932"/>
                              <a:gd name="T27" fmla="*/ 932 h 12"/>
                              <a:gd name="T28" fmla="+- 0 9634 1810"/>
                              <a:gd name="T29" fmla="*/ T28 w 7836"/>
                              <a:gd name="T30" fmla="+- 0 943 932"/>
                              <a:gd name="T31" fmla="*/ 943 h 12"/>
                              <a:gd name="T32" fmla="+- 0 9645 1810"/>
                              <a:gd name="T33" fmla="*/ T32 w 7836"/>
                              <a:gd name="T34" fmla="+- 0 943 932"/>
                              <a:gd name="T35" fmla="*/ 943 h 12"/>
                              <a:gd name="T36" fmla="+- 0 9645 1810"/>
                              <a:gd name="T37" fmla="*/ T36 w 7836"/>
                              <a:gd name="T38" fmla="+- 0 932 932"/>
                              <a:gd name="T39" fmla="*/ 93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51"/>
                        <wps:cNvCnPr>
                          <a:cxnSpLocks noChangeShapeType="1"/>
                        </wps:cNvCnPr>
                        <wps:spPr bwMode="auto">
                          <a:xfrm>
                            <a:off x="1821" y="93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10850" id="组合 2" o:spid="_x0000_s1026" style="position:absolute;left:0;text-align:left;margin-left:90.5pt;margin-top:46.6pt;width:391.8pt;height:.6pt;z-index:-251655168;mso-position-horizontal-relative:page" coordorigin="1810,932"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">
                <v:shape id="docshape29" o:spid="_x0000_s1027" style="position:absolute;left:1809;top:93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v08IA&#10;AADaAAAADwAAAGRycy9kb3ducmV2LnhtbESPT2sCMRTE7wW/Q3hCbzVRxD+rUUSRtke3vXh7JM/d&#10;xc3Lssnq1k/fFAoeh5n5DbPe9q4WN2pD5VnDeKRAEBtvKy40fH8d3xYgQkS2WHsmDT8UYLsZvKwx&#10;s/7OJ7rlsRAJwiFDDWWMTSZlMCU5DCPfECfv4luHMcm2kLbFe4K7Wk6UmkmHFaeFEhval2Sueec0&#10;HD7P/G4Wp+m8M/tOdY+lesyi1q/DfrcCEamPz/B/+8NqmMLflX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O/TwgAAANoAAAAPAAAAAAAAAAAAAAAAAJgCAABkcnMvZG93&#10;bnJldi54bWxQSwUGAAAAAAQABAD1AAAAhwMAAAAA&#10;" path="m11,l,,,11r11,l11,xm7835,r-11,l7824,11r11,l7835,xe" fillcolor="#a9a9a9" stroked="f">
                  <v:path arrowok="t" o:connecttype="custom" o:connectlocs="11,932;0,932;0,943;11,943;11,932;7835,932;7824,932;7824,943;7835,943;7835,932" o:connectangles="0,0,0,0,0,0,0,0,0,0"/>
                </v:shape>
                <v:line id="Line 151" o:spid="_x0000_s1028" style="position:absolute;visibility:visible;mso-wrap-style:square" from="1821,937" to="963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tMZsMAAADaAAAADwAAAGRycy9kb3ducmV2LnhtbESPQUsDMRSE70L/Q3iF3my2FoKsTYvW&#10;VjwI0mo9PzbPzeLmZZukbfz3RhA8DjPzDbNYZdeLM4XYedYwm1YgiBtvOm41vL9tr29BxIRssPdM&#10;Gr4pwmo5ulpgbfyFd3Tep1YUCMcaNdiUhlrK2FhyGKd+IC7epw8OU5GhlSbgpcBdL2+qSkmHHZcF&#10;iwOtLTVf+5PT8HB6Ocw/Xq16Om6yOoQmP87VTuvJON/fgUiU03/4r/1sNCj4vVJu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7TGbDAAAA2gAAAA8AAAAAAAAAAAAA&#10;AAAAoQIAAGRycy9kb3ducmV2LnhtbFBLBQYAAAAABAAEAPkAAACRAwAAAAA=&#10;" strokecolor="#a9a9a9" strokeweight=".19914mm">
                  <v:stroke dashstyle="dash"/>
                </v:line>
                <w10:wrap anchorx="page"/>
              </v:group>
            </w:pict>
          </mc:Fallback>
        </mc:AlternateContent>
      </w:r>
      <w:r>
        <w:rPr>
          <w:rFonts w:ascii="Cambria" w:eastAsia="Cambria" w:hAnsi="Cambria"/>
          <w:color w:val="666666"/>
        </w:rPr>
        <w:t xml:space="preserve">D </w:t>
      </w:r>
      <w:r>
        <w:rPr>
          <w:rFonts w:ascii="Cambria" w:eastAsia="Cambria" w:hAnsi="Cambria"/>
          <w:color w:val="666666"/>
          <w:w w:val="110"/>
        </w:rPr>
        <w:t xml:space="preserve">: </w:t>
      </w:r>
      <w:r>
        <w:rPr>
          <w:color w:val="666666"/>
        </w:rPr>
        <w:t>雪中送炭</w:t>
      </w:r>
      <w:r>
        <w:rPr>
          <w:rFonts w:ascii="Cambria" w:eastAsia="Cambria" w:hAnsi="Cambria"/>
          <w:color w:val="666666"/>
        </w:rPr>
        <w:t>∶</w:t>
      </w:r>
      <w:r>
        <w:rPr>
          <w:color w:val="666666"/>
        </w:rPr>
        <w:t>落井下石正确答案是</w:t>
      </w:r>
      <w:r>
        <w:rPr>
          <w:color w:val="666666"/>
          <w:spacing w:val="-9"/>
        </w:rPr>
        <w:t xml:space="preserve">： </w:t>
      </w:r>
      <w:r>
        <w:rPr>
          <w:rFonts w:ascii="Cambria" w:eastAsia="Cambria" w:hAnsi="Cambria"/>
          <w:color w:val="61B033"/>
        </w:rPr>
        <w:t>A</w:t>
      </w:r>
    </w:p>
    <w:p w:rsidR="008B1657" w:rsidRDefault="008B1657" w:rsidP="008B1657">
      <w:pPr>
        <w:rPr>
          <w:rFonts w:ascii="Cambria"/>
        </w:rPr>
      </w:pPr>
      <w:r>
        <w:br w:type="column"/>
      </w:r>
    </w:p>
    <w:p w:rsidR="008B1657" w:rsidRDefault="008B1657" w:rsidP="008B1657">
      <w:pPr>
        <w:pStyle w:val="a3"/>
        <w:ind w:left="0"/>
        <w:rPr>
          <w:rFonts w:ascii="Cambria"/>
        </w:rPr>
      </w:pPr>
    </w:p>
    <w:p w:rsidR="008B1657" w:rsidRDefault="008B1657" w:rsidP="008B1657">
      <w:pPr>
        <w:pStyle w:val="a3"/>
        <w:ind w:left="0"/>
        <w:rPr>
          <w:rFonts w:ascii="Cambria"/>
        </w:rPr>
      </w:pPr>
    </w:p>
    <w:p w:rsidR="008B1657" w:rsidRDefault="008B1657" w:rsidP="008B1657">
      <w:pPr>
        <w:pStyle w:val="a3"/>
        <w:ind w:left="0"/>
        <w:rPr>
          <w:rFonts w:ascii="Cambria"/>
        </w:rPr>
      </w:pPr>
    </w:p>
    <w:p w:rsidR="008B1657" w:rsidRDefault="008B1657" w:rsidP="008B1657">
      <w:pPr>
        <w:pStyle w:val="a3"/>
        <w:ind w:left="0"/>
        <w:rPr>
          <w:rFonts w:ascii="Cambria"/>
        </w:rPr>
      </w:pPr>
    </w:p>
    <w:p w:rsidR="008B1657" w:rsidRDefault="008B1657" w:rsidP="008B1657">
      <w:pPr>
        <w:pStyle w:val="a3"/>
        <w:ind w:left="0"/>
        <w:rPr>
          <w:rFonts w:ascii="Cambria"/>
        </w:rPr>
      </w:pPr>
    </w:p>
    <w:p w:rsidR="008B1657" w:rsidRDefault="008B1657" w:rsidP="008B1657">
      <w:pPr>
        <w:pStyle w:val="a3"/>
        <w:ind w:left="0"/>
        <w:rPr>
          <w:rFonts w:ascii="Cambria"/>
        </w:rPr>
      </w:pPr>
    </w:p>
    <w:p w:rsidR="008B1657" w:rsidRDefault="008B1657" w:rsidP="008B1657">
      <w:pPr>
        <w:pStyle w:val="a3"/>
        <w:ind w:left="0"/>
        <w:rPr>
          <w:rFonts w:ascii="Cambria"/>
          <w:sz w:val="28"/>
        </w:rPr>
      </w:pPr>
    </w:p>
    <w:p w:rsidR="008B1657" w:rsidRDefault="008B1657" w:rsidP="008B1657">
      <w:pPr>
        <w:pStyle w:val="a3"/>
        <w:rPr>
          <w:rFonts w:ascii="Arial" w:eastAsia="Arial" w:hAnsi="Arial"/>
        </w:rPr>
      </w:pPr>
      <w:r>
        <w:rPr>
          <w:color w:val="01CAF7"/>
        </w:rPr>
        <w:t>收起解析</w:t>
      </w:r>
      <w:r>
        <w:rPr>
          <w:color w:val="01CAF7"/>
          <w:spacing w:val="-26"/>
        </w:rPr>
        <w:t xml:space="preserve"> </w:t>
      </w:r>
      <w:r>
        <w:rPr>
          <w:rFonts w:ascii="Arial" w:eastAsia="Arial" w:hAnsi="Arial"/>
          <w:color w:val="01CAF7"/>
          <w:spacing w:val="-10"/>
        </w:rPr>
        <w:t></w:t>
      </w:r>
    </w:p>
    <w:p w:rsidR="008B1657" w:rsidRDefault="008B1657" w:rsidP="008B1657">
      <w:pPr>
        <w:rPr>
          <w:rFonts w:ascii="Arial" w:eastAsia="Arial" w:hAnsi="Arial"/>
        </w:rPr>
        <w:sectPr w:rsidR="008B1657">
          <w:type w:val="continuous"/>
          <w:pgSz w:w="11900" w:h="16840"/>
          <w:pgMar w:top="520" w:right="1680" w:bottom="1040" w:left="1680" w:header="0" w:footer="858" w:gutter="0"/>
          <w:cols w:num="2" w:space="720" w:equalWidth="0">
            <w:col w:w="3473" w:space="3165"/>
            <w:col w:w="1902"/>
          </w:cols>
        </w:sectPr>
      </w:pPr>
    </w:p>
    <w:p w:rsidR="008B1657" w:rsidRDefault="008B1657" w:rsidP="008B1657">
      <w:pPr>
        <w:pStyle w:val="a3"/>
        <w:spacing w:before="47" w:line="276" w:lineRule="exact"/>
      </w:pPr>
      <w:r>
        <w:rPr>
          <w:color w:val="DC4A38"/>
        </w:rPr>
        <w:t>解析</w:t>
      </w:r>
      <w:r>
        <w:rPr>
          <w:color w:val="DC4A38"/>
          <w:spacing w:val="-10"/>
        </w:rPr>
        <w:t>：</w:t>
      </w:r>
    </w:p>
    <w:p w:rsidR="008B1657" w:rsidRDefault="008B1657" w:rsidP="008B1657">
      <w:pPr>
        <w:pStyle w:val="a3"/>
        <w:spacing w:line="271" w:lineRule="exact"/>
      </w:pPr>
      <w:r>
        <w:rPr>
          <w:color w:val="DC4A38"/>
        </w:rPr>
        <w:t>本题考查反义关系</w:t>
      </w:r>
      <w:r>
        <w:rPr>
          <w:color w:val="DC4A38"/>
          <w:spacing w:val="-10"/>
        </w:rPr>
        <w:t>。</w:t>
      </w:r>
    </w:p>
    <w:p w:rsidR="008B1657" w:rsidRDefault="008B1657" w:rsidP="008B1657">
      <w:pPr>
        <w:pStyle w:val="a3"/>
        <w:spacing w:before="3" w:line="230" w:lineRule="auto"/>
        <w:ind w:right="722"/>
        <w:jc w:val="both"/>
      </w:pPr>
      <w:r>
        <w:rPr>
          <w:color w:val="DC4A38"/>
          <w:w w:val="102"/>
        </w:rPr>
        <w:t>第一步：分析题干词语间的关系。</w:t>
      </w:r>
      <w:r>
        <w:rPr>
          <w:rFonts w:ascii="Cambria" w:eastAsia="Cambria" w:hAnsi="Cambria"/>
          <w:color w:val="DC4A38"/>
          <w:spacing w:val="-1"/>
          <w:w w:val="141"/>
        </w:rPr>
        <w:t>“</w:t>
      </w:r>
      <w:r>
        <w:rPr>
          <w:color w:val="DC4A38"/>
          <w:w w:val="102"/>
        </w:rPr>
        <w:t>和风细雨</w:t>
      </w:r>
      <w:r>
        <w:rPr>
          <w:rFonts w:ascii="Cambria" w:eastAsia="Cambria" w:hAnsi="Cambria"/>
          <w:color w:val="DC4A38"/>
          <w:spacing w:val="-1"/>
          <w:w w:val="141"/>
        </w:rPr>
        <w:t>”</w:t>
      </w:r>
      <w:r>
        <w:rPr>
          <w:color w:val="DC4A38"/>
          <w:spacing w:val="-2"/>
          <w:w w:val="102"/>
        </w:rPr>
        <w:t>指和煦的风、细细的雨，后比喻</w:t>
      </w:r>
      <w:r>
        <w:rPr>
          <w:color w:val="DC4A38"/>
          <w:w w:val="102"/>
        </w:rPr>
        <w:t>耐心地和颜悦色地批评或劝说；</w:t>
      </w:r>
      <w:r>
        <w:rPr>
          <w:rFonts w:ascii="Cambria" w:eastAsia="Cambria" w:hAnsi="Cambria"/>
          <w:color w:val="DC4A38"/>
          <w:spacing w:val="-1"/>
          <w:w w:val="141"/>
        </w:rPr>
        <w:t>“</w:t>
      </w:r>
      <w:r>
        <w:rPr>
          <w:color w:val="DC4A38"/>
          <w:w w:val="102"/>
        </w:rPr>
        <w:t>暴风骤雨</w:t>
      </w:r>
      <w:r>
        <w:rPr>
          <w:rFonts w:ascii="Cambria" w:eastAsia="Cambria" w:hAnsi="Cambria"/>
          <w:color w:val="DC4A38"/>
          <w:spacing w:val="-1"/>
          <w:w w:val="141"/>
        </w:rPr>
        <w:t>”</w:t>
      </w:r>
      <w:r>
        <w:rPr>
          <w:color w:val="DC4A38"/>
          <w:spacing w:val="-1"/>
          <w:w w:val="102"/>
        </w:rPr>
        <w:t>指来势急遽而猛烈的风雨，后比喻</w:t>
      </w:r>
      <w:r>
        <w:rPr>
          <w:color w:val="DC4A38"/>
          <w:w w:val="102"/>
        </w:rPr>
        <w:t>声势浩大、发展迅猛的群众运动。二者为反义关系，且二者均形容一种客观现象。</w:t>
      </w:r>
    </w:p>
    <w:p w:rsidR="008B1657" w:rsidRDefault="008B1657" w:rsidP="008B1657">
      <w:pPr>
        <w:pStyle w:val="a3"/>
        <w:spacing w:line="269" w:lineRule="exact"/>
      </w:pPr>
      <w:r>
        <w:rPr>
          <w:color w:val="DC4A38"/>
        </w:rPr>
        <w:t>第二步：分析选项，确定答案</w:t>
      </w:r>
      <w:r>
        <w:rPr>
          <w:color w:val="DC4A38"/>
          <w:spacing w:val="-10"/>
        </w:rPr>
        <w:t>。</w:t>
      </w:r>
    </w:p>
    <w:p w:rsidR="008B1657" w:rsidRDefault="008B1657" w:rsidP="008B1657">
      <w:pPr>
        <w:pStyle w:val="a3"/>
        <w:spacing w:before="3" w:line="230" w:lineRule="auto"/>
        <w:ind w:right="560"/>
      </w:pPr>
      <w:r>
        <w:rPr>
          <w:rFonts w:ascii="Cambria" w:eastAsia="Cambria" w:hAnsi="Cambria"/>
          <w:color w:val="DC4A38"/>
          <w:spacing w:val="-1"/>
          <w:w w:val="112"/>
        </w:rPr>
        <w:t>A</w:t>
      </w:r>
      <w:r>
        <w:rPr>
          <w:color w:val="DC4A38"/>
          <w:w w:val="102"/>
        </w:rPr>
        <w:t>项：</w:t>
      </w:r>
      <w:r>
        <w:rPr>
          <w:rFonts w:ascii="Cambria" w:eastAsia="Cambria" w:hAnsi="Cambria"/>
          <w:color w:val="DC4A38"/>
          <w:spacing w:val="-1"/>
          <w:w w:val="141"/>
        </w:rPr>
        <w:t>“</w:t>
      </w:r>
      <w:r>
        <w:rPr>
          <w:color w:val="DC4A38"/>
          <w:w w:val="102"/>
        </w:rPr>
        <w:t>年富力强</w:t>
      </w:r>
      <w:r>
        <w:rPr>
          <w:rFonts w:ascii="Cambria" w:eastAsia="Cambria" w:hAnsi="Cambria"/>
          <w:color w:val="DC4A38"/>
          <w:spacing w:val="-1"/>
          <w:w w:val="141"/>
        </w:rPr>
        <w:t>”</w:t>
      </w:r>
      <w:r>
        <w:rPr>
          <w:color w:val="DC4A38"/>
          <w:w w:val="102"/>
        </w:rPr>
        <w:t>形容年纪轻，精力旺盛；</w:t>
      </w:r>
      <w:r>
        <w:rPr>
          <w:rFonts w:ascii="Cambria" w:eastAsia="Cambria" w:hAnsi="Cambria"/>
          <w:color w:val="DC4A38"/>
          <w:spacing w:val="-1"/>
          <w:w w:val="141"/>
        </w:rPr>
        <w:t>“</w:t>
      </w:r>
      <w:r>
        <w:rPr>
          <w:color w:val="DC4A38"/>
          <w:w w:val="102"/>
        </w:rPr>
        <w:t>风烛残年</w:t>
      </w:r>
      <w:r>
        <w:rPr>
          <w:rFonts w:ascii="Cambria" w:eastAsia="Cambria" w:hAnsi="Cambria"/>
          <w:color w:val="DC4A38"/>
          <w:spacing w:val="-1"/>
          <w:w w:val="141"/>
        </w:rPr>
        <w:t>”</w:t>
      </w:r>
      <w:r>
        <w:rPr>
          <w:color w:val="DC4A38"/>
          <w:spacing w:val="-2"/>
          <w:w w:val="102"/>
        </w:rPr>
        <w:t>比喻人到了接近死亡的晚</w:t>
      </w:r>
      <w:r>
        <w:rPr>
          <w:color w:val="DC4A38"/>
          <w:w w:val="102"/>
        </w:rPr>
        <w:t>年。二者为反义关系，且二者均形容一种客观状态，当选。</w:t>
      </w:r>
    </w:p>
    <w:p w:rsidR="008B1657" w:rsidRDefault="008B1657" w:rsidP="008B1657">
      <w:pPr>
        <w:pStyle w:val="a3"/>
        <w:spacing w:before="1" w:line="230" w:lineRule="auto"/>
        <w:ind w:right="567"/>
      </w:pPr>
      <w:r>
        <w:rPr>
          <w:rFonts w:ascii="Cambria" w:eastAsia="Cambria" w:hAnsi="Cambria"/>
          <w:color w:val="DC4A38"/>
          <w:spacing w:val="-1"/>
          <w:w w:val="115"/>
        </w:rPr>
        <w:t>B</w:t>
      </w:r>
      <w:r>
        <w:rPr>
          <w:color w:val="DC4A38"/>
          <w:w w:val="102"/>
        </w:rPr>
        <w:t>项：</w:t>
      </w:r>
      <w:r>
        <w:rPr>
          <w:rFonts w:ascii="Cambria" w:eastAsia="Cambria" w:hAnsi="Cambria"/>
          <w:color w:val="DC4A38"/>
          <w:spacing w:val="-1"/>
          <w:w w:val="141"/>
        </w:rPr>
        <w:t>“</w:t>
      </w:r>
      <w:r>
        <w:rPr>
          <w:color w:val="DC4A38"/>
          <w:w w:val="102"/>
        </w:rPr>
        <w:t>如沐春风</w:t>
      </w:r>
      <w:r>
        <w:rPr>
          <w:rFonts w:ascii="Cambria" w:eastAsia="Cambria" w:hAnsi="Cambria"/>
          <w:color w:val="DC4A38"/>
          <w:spacing w:val="-1"/>
          <w:w w:val="141"/>
        </w:rPr>
        <w:t>”</w:t>
      </w:r>
      <w:r>
        <w:rPr>
          <w:color w:val="DC4A38"/>
          <w:spacing w:val="-1"/>
          <w:w w:val="102"/>
        </w:rPr>
        <w:t>比喻同品德高尚且有学识的人相处并受到熏陶，就好比和高人</w:t>
      </w:r>
      <w:r>
        <w:rPr>
          <w:color w:val="DC4A38"/>
          <w:w w:val="102"/>
        </w:rPr>
        <w:t>相处，就像受到春风的吹拂一般；</w:t>
      </w:r>
      <w:r>
        <w:rPr>
          <w:rFonts w:ascii="Cambria" w:eastAsia="Cambria" w:hAnsi="Cambria"/>
          <w:color w:val="DC4A38"/>
          <w:spacing w:val="-1"/>
          <w:w w:val="141"/>
        </w:rPr>
        <w:t>“</w:t>
      </w:r>
      <w:r>
        <w:rPr>
          <w:color w:val="DC4A38"/>
          <w:w w:val="102"/>
        </w:rPr>
        <w:t>如履薄冰</w:t>
      </w:r>
      <w:r>
        <w:rPr>
          <w:rFonts w:ascii="Cambria" w:eastAsia="Cambria" w:hAnsi="Cambria"/>
          <w:color w:val="DC4A38"/>
          <w:spacing w:val="-1"/>
          <w:w w:val="141"/>
        </w:rPr>
        <w:t>”</w:t>
      </w:r>
      <w:r>
        <w:rPr>
          <w:color w:val="DC4A38"/>
          <w:w w:val="102"/>
        </w:rPr>
        <w:t>比喻存有戒心，行事极为谨慎。二者无明显逻辑关系，排除。</w:t>
      </w:r>
    </w:p>
    <w:p w:rsidR="008B1657" w:rsidRDefault="008B1657" w:rsidP="008B1657">
      <w:pPr>
        <w:pStyle w:val="a3"/>
        <w:spacing w:before="1" w:line="230" w:lineRule="auto"/>
        <w:ind w:right="557"/>
      </w:pPr>
      <w:r>
        <w:rPr>
          <w:rFonts w:ascii="Cambria" w:eastAsia="Cambria" w:hAnsi="Cambria"/>
          <w:color w:val="DC4A38"/>
          <w:spacing w:val="-2"/>
          <w:w w:val="105"/>
        </w:rPr>
        <w:t>C</w:t>
      </w:r>
      <w:r>
        <w:rPr>
          <w:color w:val="DC4A38"/>
          <w:spacing w:val="-2"/>
          <w:w w:val="105"/>
        </w:rPr>
        <w:t>项：</w:t>
      </w:r>
      <w:r>
        <w:rPr>
          <w:rFonts w:ascii="Cambria" w:eastAsia="Cambria" w:hAnsi="Cambria"/>
          <w:color w:val="DC4A38"/>
          <w:spacing w:val="-2"/>
          <w:w w:val="105"/>
        </w:rPr>
        <w:t>“</w:t>
      </w:r>
      <w:r>
        <w:rPr>
          <w:color w:val="DC4A38"/>
          <w:spacing w:val="-2"/>
          <w:w w:val="105"/>
        </w:rPr>
        <w:t>耀武扬威</w:t>
      </w:r>
      <w:r>
        <w:rPr>
          <w:rFonts w:ascii="Cambria" w:eastAsia="Cambria" w:hAnsi="Cambria"/>
          <w:color w:val="DC4A38"/>
          <w:spacing w:val="-2"/>
          <w:w w:val="105"/>
        </w:rPr>
        <w:t>”</w:t>
      </w:r>
      <w:r>
        <w:rPr>
          <w:color w:val="DC4A38"/>
          <w:spacing w:val="-2"/>
          <w:w w:val="105"/>
        </w:rPr>
        <w:t>指炫耀武力，显示威风；</w:t>
      </w:r>
      <w:r>
        <w:rPr>
          <w:rFonts w:ascii="Cambria" w:eastAsia="Cambria" w:hAnsi="Cambria"/>
          <w:color w:val="DC4A38"/>
          <w:spacing w:val="-2"/>
          <w:w w:val="105"/>
        </w:rPr>
        <w:t>“</w:t>
      </w:r>
      <w:r>
        <w:rPr>
          <w:color w:val="DC4A38"/>
          <w:spacing w:val="-2"/>
          <w:w w:val="105"/>
        </w:rPr>
        <w:t>扬眉吐气</w:t>
      </w:r>
      <w:r>
        <w:rPr>
          <w:rFonts w:ascii="Cambria" w:eastAsia="Cambria" w:hAnsi="Cambria"/>
          <w:color w:val="DC4A38"/>
          <w:spacing w:val="-2"/>
          <w:w w:val="105"/>
        </w:rPr>
        <w:t>”</w:t>
      </w:r>
      <w:r>
        <w:rPr>
          <w:color w:val="DC4A38"/>
          <w:spacing w:val="-2"/>
          <w:w w:val="105"/>
        </w:rPr>
        <w:t>指扬起眉头、吐出怨气，形容摆脱了长期受压状态后高兴痛快的样子。二者无明显逻辑关系，排除。</w:t>
      </w:r>
    </w:p>
    <w:p w:rsidR="008B1657" w:rsidRDefault="008B1657" w:rsidP="008B1657">
      <w:pPr>
        <w:spacing w:line="230" w:lineRule="auto"/>
        <w:sectPr w:rsidR="008B1657">
          <w:type w:val="continuous"/>
          <w:pgSz w:w="11900" w:h="16840"/>
          <w:pgMar w:top="520" w:right="1680" w:bottom="1040" w:left="1680" w:header="0" w:footer="858" w:gutter="0"/>
          <w:cols w:space="720"/>
        </w:sectPr>
      </w:pPr>
    </w:p>
    <w:p w:rsidR="008B1657" w:rsidRDefault="008B1657" w:rsidP="008B1657">
      <w:pPr>
        <w:pStyle w:val="a3"/>
        <w:spacing w:before="73" w:line="230" w:lineRule="auto"/>
        <w:ind w:right="722"/>
        <w:jc w:val="both"/>
      </w:pPr>
      <w:r>
        <w:rPr>
          <w:rFonts w:ascii="Cambria" w:eastAsia="Cambria" w:hAnsi="Cambria"/>
          <w:color w:val="DC4A38"/>
          <w:spacing w:val="-1"/>
          <w:w w:val="119"/>
        </w:rPr>
        <w:t>D</w:t>
      </w:r>
      <w:r>
        <w:rPr>
          <w:color w:val="DC4A38"/>
          <w:w w:val="102"/>
        </w:rPr>
        <w:t>项：</w:t>
      </w:r>
      <w:r>
        <w:rPr>
          <w:rFonts w:ascii="Cambria" w:eastAsia="Cambria" w:hAnsi="Cambria"/>
          <w:color w:val="DC4A38"/>
          <w:spacing w:val="-1"/>
          <w:w w:val="141"/>
        </w:rPr>
        <w:t>“</w:t>
      </w:r>
      <w:r>
        <w:rPr>
          <w:color w:val="DC4A38"/>
          <w:w w:val="102"/>
        </w:rPr>
        <w:t>雪中送炭</w:t>
      </w:r>
      <w:r>
        <w:rPr>
          <w:rFonts w:ascii="Cambria" w:eastAsia="Cambria" w:hAnsi="Cambria"/>
          <w:color w:val="DC4A38"/>
          <w:spacing w:val="-1"/>
          <w:w w:val="141"/>
        </w:rPr>
        <w:t>”</w:t>
      </w:r>
      <w:r>
        <w:rPr>
          <w:color w:val="DC4A38"/>
          <w:w w:val="102"/>
        </w:rPr>
        <w:t>指在下雪天给人送炭取暖，比喻在别人急需时给以物质上或精神上的帮助；</w:t>
      </w:r>
      <w:r>
        <w:rPr>
          <w:rFonts w:ascii="Cambria" w:eastAsia="Cambria" w:hAnsi="Cambria"/>
          <w:color w:val="DC4A38"/>
          <w:spacing w:val="-1"/>
          <w:w w:val="141"/>
        </w:rPr>
        <w:t>“</w:t>
      </w:r>
      <w:r>
        <w:rPr>
          <w:color w:val="DC4A38"/>
          <w:w w:val="102"/>
        </w:rPr>
        <w:t>落井下石</w:t>
      </w:r>
      <w:r>
        <w:rPr>
          <w:rFonts w:ascii="Cambria" w:eastAsia="Cambria" w:hAnsi="Cambria"/>
          <w:color w:val="DC4A38"/>
          <w:spacing w:val="-1"/>
          <w:w w:val="141"/>
        </w:rPr>
        <w:t>”</w:t>
      </w:r>
      <w:r>
        <w:rPr>
          <w:color w:val="DC4A38"/>
          <w:spacing w:val="-1"/>
          <w:w w:val="102"/>
        </w:rPr>
        <w:t>指看见人要掉进陷阱里，不伸手救他，反而推他下</w:t>
      </w:r>
      <w:r>
        <w:rPr>
          <w:color w:val="DC4A38"/>
          <w:w w:val="102"/>
        </w:rPr>
        <w:t>去，又扔下石头，后比喻乘人有危难时加以陷。二者为反义关系，但二者均为人的主观行为，而非客观现象或状态，排除。</w:t>
      </w:r>
    </w:p>
    <w:p w:rsidR="008B1657" w:rsidRDefault="008B1657" w:rsidP="008B1657">
      <w:pPr>
        <w:pStyle w:val="a3"/>
        <w:spacing w:line="275" w:lineRule="exact"/>
      </w:pPr>
      <w:r>
        <w:rPr>
          <w:color w:val="DC4A38"/>
        </w:rPr>
        <w:t>故本题选</w:t>
      </w:r>
      <w:r>
        <w:rPr>
          <w:rFonts w:ascii="Cambria" w:eastAsia="Cambria"/>
          <w:color w:val="DC4A38"/>
        </w:rPr>
        <w:t>A</w:t>
      </w:r>
      <w:r>
        <w:rPr>
          <w:color w:val="DC4A38"/>
          <w:spacing w:val="-10"/>
        </w:rPr>
        <w:t>。</w:t>
      </w:r>
    </w:p>
    <w:p w:rsidR="008B1657" w:rsidRDefault="008B1657" w:rsidP="008B1657">
      <w:pPr>
        <w:pStyle w:val="a3"/>
        <w:spacing w:before="215"/>
      </w:pPr>
      <w:r>
        <w:rPr>
          <w:color w:val="DC4A38"/>
        </w:rPr>
        <w:t>考点</w:t>
      </w:r>
      <w:r>
        <w:rPr>
          <w:color w:val="DC4A38"/>
          <w:spacing w:val="25"/>
        </w:rPr>
        <w:t xml:space="preserve">：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词项关系</w:t>
      </w:r>
      <w:r>
        <w:rPr>
          <w:rFonts w:ascii="Cambria" w:eastAsia="Cambria"/>
          <w:color w:val="DC4A38"/>
        </w:rPr>
        <w:t>,</w:t>
      </w:r>
      <w:r>
        <w:rPr>
          <w:color w:val="DC4A38"/>
        </w:rPr>
        <w:t>反义关</w:t>
      </w:r>
      <w:r>
        <w:rPr>
          <w:color w:val="DC4A38"/>
          <w:spacing w:val="-10"/>
        </w:rPr>
        <w:t>系</w:t>
      </w:r>
    </w:p>
    <w:p w:rsidR="004E6FC7" w:rsidRDefault="004E6FC7">
      <w:pPr>
        <w:pStyle w:val="a3"/>
        <w:spacing w:before="3" w:line="230" w:lineRule="auto"/>
        <w:ind w:right="1189"/>
      </w:pPr>
      <w:bookmarkStart w:id="0" w:name="_GoBack"/>
      <w:bookmarkEnd w:id="0"/>
    </w:p>
    <w:sectPr w:rsidR="004E6FC7">
      <w:pgSz w:w="11900" w:h="16840"/>
      <w:pgMar w:top="50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1657">
      <w:r>
        <w:separator/>
      </w:r>
    </w:p>
  </w:endnote>
  <w:endnote w:type="continuationSeparator" w:id="0">
    <w:p w:rsidR="00000000" w:rsidRDefault="008B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C7" w:rsidRDefault="008B1657">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4E6FC7" w:rsidRDefault="008B1657">
                <w:pPr>
                  <w:spacing w:before="2"/>
                  <w:ind w:left="60"/>
                  <w:rPr>
                    <w:sz w:val="24"/>
                  </w:rPr>
                </w:pPr>
                <w:r>
                  <w:rPr>
                    <w:spacing w:val="-5"/>
                    <w:w w:val="125"/>
                    <w:sz w:val="24"/>
                  </w:rPr>
                  <w:fldChar w:fldCharType="begin"/>
                </w:r>
                <w:r>
                  <w:rPr>
                    <w:spacing w:val="-5"/>
                    <w:w w:val="125"/>
                    <w:sz w:val="24"/>
                  </w:rPr>
                  <w:instrText xml:space="preserve"> PAGE </w:instrText>
                </w:r>
                <w:r>
                  <w:rPr>
                    <w:spacing w:val="-5"/>
                    <w:w w:val="125"/>
                    <w:sz w:val="24"/>
                  </w:rPr>
                  <w:fldChar w:fldCharType="separate"/>
                </w:r>
                <w:r>
                  <w:rPr>
                    <w:noProof/>
                    <w:spacing w:val="-5"/>
                    <w:w w:val="125"/>
                    <w:sz w:val="24"/>
                  </w:rPr>
                  <w:t>11</w:t>
                </w:r>
                <w:r>
                  <w:rPr>
                    <w:spacing w:val="-5"/>
                    <w:w w:val="125"/>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57" w:rsidRDefault="008B1657">
    <w:pPr>
      <w:pStyle w:val="a3"/>
      <w:spacing w:line="14" w:lineRule="auto"/>
      <w:ind w:left="0"/>
      <w:rPr>
        <w:sz w:val="20"/>
      </w:rPr>
    </w:pPr>
    <w:r>
      <w:rPr>
        <w:noProof/>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657" w:rsidRDefault="008B1657">
                          <w:pPr>
                            <w:spacing w:before="14"/>
                            <w:ind w:left="60"/>
                            <w:rPr>
                              <w:rFonts w:ascii="Cambria"/>
                              <w:sz w:val="24"/>
                            </w:rPr>
                          </w:pPr>
                          <w:r>
                            <w:rPr>
                              <w:rFonts w:ascii="Cambria"/>
                              <w:spacing w:val="-5"/>
                              <w:w w:val="115"/>
                              <w:sz w:val="24"/>
                            </w:rPr>
                            <w:fldChar w:fldCharType="begin"/>
                          </w:r>
                          <w:r>
                            <w:rPr>
                              <w:rFonts w:ascii="Cambria"/>
                              <w:spacing w:val="-5"/>
                              <w:w w:val="115"/>
                              <w:sz w:val="24"/>
                            </w:rPr>
                            <w:instrText xml:space="preserve"> PAGE </w:instrText>
                          </w:r>
                          <w:r>
                            <w:rPr>
                              <w:rFonts w:ascii="Cambria"/>
                              <w:spacing w:val="-5"/>
                              <w:w w:val="115"/>
                              <w:sz w:val="24"/>
                            </w:rPr>
                            <w:fldChar w:fldCharType="separate"/>
                          </w:r>
                          <w:r>
                            <w:rPr>
                              <w:rFonts w:ascii="Cambria"/>
                              <w:noProof/>
                              <w:spacing w:val="-5"/>
                              <w:w w:val="115"/>
                              <w:sz w:val="24"/>
                            </w:rPr>
                            <w:t>12</w:t>
                          </w:r>
                          <w:r>
                            <w:rPr>
                              <w:rFonts w:ascii="Cambria"/>
                              <w:spacing w:val="-5"/>
                              <w:w w:val="11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" filled="f" stroked="f">
              <v:textbox inset="0,0,0,0">
                <w:txbxContent>
                  <w:p w:rsidR="008B1657" w:rsidRDefault="008B1657">
                    <w:pPr>
                      <w:spacing w:before="14"/>
                      <w:ind w:left="60"/>
                      <w:rPr>
                        <w:rFonts w:ascii="Cambria"/>
                        <w:sz w:val="24"/>
                      </w:rPr>
                    </w:pPr>
                    <w:r>
                      <w:rPr>
                        <w:rFonts w:ascii="Cambria"/>
                        <w:spacing w:val="-5"/>
                        <w:w w:val="115"/>
                        <w:sz w:val="24"/>
                      </w:rPr>
                      <w:fldChar w:fldCharType="begin"/>
                    </w:r>
                    <w:r>
                      <w:rPr>
                        <w:rFonts w:ascii="Cambria"/>
                        <w:spacing w:val="-5"/>
                        <w:w w:val="115"/>
                        <w:sz w:val="24"/>
                      </w:rPr>
                      <w:instrText xml:space="preserve"> PAGE </w:instrText>
                    </w:r>
                    <w:r>
                      <w:rPr>
                        <w:rFonts w:ascii="Cambria"/>
                        <w:spacing w:val="-5"/>
                        <w:w w:val="115"/>
                        <w:sz w:val="24"/>
                      </w:rPr>
                      <w:fldChar w:fldCharType="separate"/>
                    </w:r>
                    <w:r>
                      <w:rPr>
                        <w:rFonts w:ascii="Cambria"/>
                        <w:noProof/>
                        <w:spacing w:val="-5"/>
                        <w:w w:val="115"/>
                        <w:sz w:val="24"/>
                      </w:rPr>
                      <w:t>12</w:t>
                    </w:r>
                    <w:r>
                      <w:rPr>
                        <w:rFonts w:ascii="Cambria"/>
                        <w:spacing w:val="-5"/>
                        <w:w w:val="11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1657">
      <w:r>
        <w:separator/>
      </w:r>
    </w:p>
  </w:footnote>
  <w:footnote w:type="continuationSeparator" w:id="0">
    <w:p w:rsidR="00000000" w:rsidRDefault="008B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20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E6FC7"/>
    <w:rsid w:val="004E6FC7"/>
    <w:rsid w:val="008B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0"/>
    <o:shapelayout v:ext="edit">
      <o:idmap v:ext="edit" data="2"/>
    </o:shapelayout>
  </w:shapeDefaults>
  <w:decimalSymbol w:val="."/>
  <w:listSeparator w:val=","/>
  <w15:docId w15:val="{33E88900-1D6B-41C6-80B7-D9D3D082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
    </w:pPr>
  </w:style>
  <w:style w:type="paragraph" w:styleId="a4">
    <w:name w:val="Title"/>
    <w:basedOn w:val="a"/>
    <w:uiPriority w:val="1"/>
    <w:qFormat/>
    <w:pPr>
      <w:spacing w:before="2"/>
      <w:ind w:left="60"/>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8B16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B1657"/>
    <w:rPr>
      <w:rFonts w:ascii="宋体" w:eastAsia="宋体" w:hAnsi="宋体" w:cs="宋体"/>
      <w:sz w:val="18"/>
      <w:szCs w:val="18"/>
      <w:lang w:eastAsia="zh-CN"/>
    </w:rPr>
  </w:style>
  <w:style w:type="paragraph" w:styleId="a7">
    <w:name w:val="footer"/>
    <w:basedOn w:val="a"/>
    <w:link w:val="Char0"/>
    <w:uiPriority w:val="99"/>
    <w:unhideWhenUsed/>
    <w:rsid w:val="008B1657"/>
    <w:pPr>
      <w:tabs>
        <w:tab w:val="center" w:pos="4153"/>
        <w:tab w:val="right" w:pos="8306"/>
      </w:tabs>
      <w:snapToGrid w:val="0"/>
    </w:pPr>
    <w:rPr>
      <w:sz w:val="18"/>
      <w:szCs w:val="18"/>
    </w:rPr>
  </w:style>
  <w:style w:type="character" w:customStyle="1" w:styleId="Char0">
    <w:name w:val="页脚 Char"/>
    <w:basedOn w:val="a0"/>
    <w:link w:val="a7"/>
    <w:uiPriority w:val="99"/>
    <w:rsid w:val="008B1657"/>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12664</Characters>
  <Application>Microsoft Office Word</Application>
  <DocSecurity>0</DocSecurity>
  <Lines>105</Lines>
  <Paragraphs>29</Paragraphs>
  <ScaleCrop>false</ScaleCrop>
  <Company>Aliyun</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ct1</cp:lastModifiedBy>
  <cp:revision>2</cp:revision>
  <dcterms:created xsi:type="dcterms:W3CDTF">2023-11-28T08:49:00Z</dcterms:created>
  <dcterms:modified xsi:type="dcterms:W3CDTF">2023-11-28T08:49:00Z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pdftk-java 3.2.3</vt:lpwstr>
  </property>
  <property fmtid="{D5CDD505-2E9C-101B-9397-08002B2CF9AE}" pid="4" name="LastSaved">
    <vt:filetime>2023-11-28T00:00:00Z</vt:filetime>
  </property>
  <property fmtid="{D5CDD505-2E9C-101B-9397-08002B2CF9AE}" pid="5" name="Producer">
    <vt:lpwstr>itext-paulo-155 (itextpdf.sf.net - lowagie.com)</vt:lpwstr>
  </property>
</Properties>
</file>