
<file path=[Content_Types].xml><?xml version="1.0" encoding="utf-8"?>
<Types xmlns="http://schemas.openxmlformats.org/package/2006/content-types">
  <Default Extension="xml" ContentType="application/xml"/>
  <Default Extension="gif" ContentType="image/gi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snapToGrid/>
        <w:ind w:left="0" w:leftChars="0" w:right="0" w:rightChars="0" w:firstLine="0" w:firstLineChars="0"/>
        <w:jc w:val="left"/>
        <w:textAlignment w:val="auto"/>
        <w:rPr>
          <w:rFonts w:hint="eastAsia"/>
          <w:lang w:val="en-US" w:eastAsia="zh-CN"/>
        </w:rPr>
        <w:sectPr>
          <w:headerReference r:id="rId5" w:type="default"/>
          <w:pgSz w:w="10431" w:h="14740"/>
          <w:pgMar w:top="0" w:right="0" w:bottom="0" w:left="0" w:header="0" w:footer="0" w:gutter="0"/>
          <w:pgBorders>
            <w:top w:val="none" w:sz="0" w:space="0"/>
            <w:left w:val="none" w:sz="0" w:space="0"/>
            <w:bottom w:val="none" w:sz="0" w:space="0"/>
            <w:right w:val="none" w:sz="0" w:space="0"/>
          </w:pgBorders>
          <w:pgNumType w:fmt="decimal" w:start="1"/>
          <w:cols w:space="425" w:num="1"/>
          <w:titlePg/>
          <w:docGrid w:type="lines" w:linePitch="312" w:charSpace="0"/>
        </w:sectPr>
      </w:pPr>
      <w:r>
        <w:rPr>
          <w:sz w:val="21"/>
        </w:rPr>
        <mc:AlternateContent>
          <mc:Choice Requires="wps">
            <w:drawing>
              <wp:anchor distT="0" distB="0" distL="114300" distR="114300" simplePos="0" relativeHeight="251685888" behindDoc="0" locked="0" layoutInCell="1" allowOverlap="1">
                <wp:simplePos x="0" y="0"/>
                <wp:positionH relativeFrom="column">
                  <wp:posOffset>4636135</wp:posOffset>
                </wp:positionH>
                <wp:positionV relativeFrom="paragraph">
                  <wp:posOffset>3672205</wp:posOffset>
                </wp:positionV>
                <wp:extent cx="1581150" cy="4953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581150" cy="495300"/>
                        </a:xfrm>
                        <a:prstGeom prst="rect">
                          <a:avLst/>
                        </a:prstGeom>
                        <a:no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jc w:val="center"/>
                              <w:rPr>
                                <w:rFonts w:hint="eastAsia" w:ascii="杨任东竹石体-Bold" w:hAnsi="杨任东竹石体-Bold" w:eastAsia="杨任东竹石体-Bold" w:cs="杨任东竹石体-Bold"/>
                                <w:color w:val="00B0F0"/>
                                <w:sz w:val="44"/>
                                <w:szCs w:val="44"/>
                                <w:lang w:val="en-US" w:eastAsia="zh-CN"/>
                              </w:rPr>
                            </w:pPr>
                            <w:r>
                              <w:rPr>
                                <w:rFonts w:hint="eastAsia" w:ascii="杨任东竹石体-Bold" w:hAnsi="杨任东竹石体-Bold" w:eastAsia="杨任东竹石体-Bold" w:cs="杨任东竹石体-Bold"/>
                                <w:color w:val="00B0F0"/>
                                <w:sz w:val="44"/>
                                <w:szCs w:val="44"/>
                                <w:lang w:val="en-US" w:eastAsia="zh-CN"/>
                              </w:rPr>
                              <w:t>公文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5.05pt;margin-top:289.15pt;height:39pt;width:124.5pt;z-index:251685888;mso-width-relative:page;mso-height-relative:page;" filled="f" stroked="t" coordsize="21600,21600" o:gfxdata="UEsDBAoAAAAAAIdO4kAAAAAAAAAAAAAAAAAEAAAAZHJzL1BLAwQUAAAACACHTuJArK03at0AAAAL&#10;AQAADwAAAGRycy9kb3ducmV2LnhtbE2PwU7DMAyG70i8Q2QkLoglpVq7lbqTmDQOIA6MAde0ydpq&#10;jVMl2VZ4esIJjrY//f7+cjWZgZ20870lhGQmgGlqrOqpRdi9bW4XwHyQpORgSSN8aQ+r6vKilIWy&#10;Z3rVp21oWQwhX0iELoSx4Nw3nTbSz+yoKd721hkZ4uharpw8x3Az8DshMm5kT/FDJ0e97nRz2B4N&#10;wuPN8+d7/fHytHPf68PDfvSbSXnE66tE3AMLegp/MPzqR3WoolNtj6Q8GxDyVCQRRZjnixRYJJb5&#10;Mm5qhGyepcCrkv/vUP0AUEsDBBQAAAAIAIdO4kDA79y3WwIAAK4EAAAOAAAAZHJzL2Uyb0RvYy54&#10;bWytVEtu2zAU3BfoHQjuG9mOnSZG5MBNkKJA0ARwi65pirII8FeStpQeoL1BVt1033PlHB1SchKk&#10;XWRRL+THN09DzvA9nZ51WpGd8EFaU9LxwYgSYbitpNmU9POnyzfHlITITMWUNaKktyLQs8XrV6et&#10;m4uJbayqhCcgMWHeupI2Mbp5UQTeCM3CgXXCAKyt1yxi6TdF5VkLdq2KyWh0VLTWV85bLkJA9qIH&#10;6cDoX0Jo61pycWH5VgsTe1YvFIuQFBrpAl3k09a14PG6roOIRJUUSmN+YhPE6/QsFqdsvvHMNZIP&#10;R2AvOcIzTZpJg00fqC5YZGTr5V9UWnJvg63jAbe66IVkR6BiPHrmzaphTmQtsDq4B9PD/6PlH3c3&#10;nsiqpJNDSgzTuPH7ux/3P3/f//pOkINBrQtz1K0cKmP3znZom30+IJl0d7XX6R+KCHDYe/tgr+gi&#10;4eml2fF4PAPEgU1PZoej7H/x+LbzIb4XVpMUlNTj+rKrbHcVIk6C0n1J2szYS6lUvkJlSFvSo0PQ&#10;JyRYJasE5oXfrM+VJzuWmiD/elblGjZkkx6wh760jx85gCiDZHKiV5yi2K27wZ61rW7hjrd9gwXH&#10;LyUkXLEQb5hHR0E1Zi5e41Eri6PaIaKksf7bv/KpHhcNlJIWHVrS8HXLvKBEfTBogZPxdAramBfT&#10;2dsJFv4psn6KmK0+t9A/xnQ7nsNUH9U+rL3VXzCay7QrIGY49i5p3IfnsZ8bjDYXy2UuQhM7Fq/M&#10;yvFE3V/KchttLfN9JZt6bwb30MbZ3GHk0pw8Xeeqx8/M4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srTdq3QAAAAsBAAAPAAAAAAAAAAEAIAAAACIAAABkcnMvZG93bnJldi54bWxQSwECFAAUAAAA&#10;CACHTuJAwO/ct1sCAACuBAAADgAAAAAAAAABACAAAAAsAQAAZHJzL2Uyb0RvYy54bWxQSwUGAAAA&#10;AAYABgBZAQAA+QUAAAAA&#10;">
                <v:fill on="f" focussize="0,0"/>
                <v:stroke weight="0.5pt" color="#000000 [3204]" opacity="0f" joinstyle="round"/>
                <v:imagedata o:title=""/>
                <o:lock v:ext="edit" aspectratio="f"/>
                <v:textbox>
                  <w:txbxContent>
                    <w:p>
                      <w:pPr>
                        <w:ind w:left="0" w:leftChars="0" w:firstLine="0" w:firstLineChars="0"/>
                        <w:jc w:val="center"/>
                        <w:rPr>
                          <w:rFonts w:hint="eastAsia" w:ascii="杨任东竹石体-Bold" w:hAnsi="杨任东竹石体-Bold" w:eastAsia="杨任东竹石体-Bold" w:cs="杨任东竹石体-Bold"/>
                          <w:color w:val="00B0F0"/>
                          <w:sz w:val="44"/>
                          <w:szCs w:val="44"/>
                          <w:lang w:val="en-US" w:eastAsia="zh-CN"/>
                        </w:rPr>
                      </w:pPr>
                      <w:r>
                        <w:rPr>
                          <w:rFonts w:hint="eastAsia" w:ascii="杨任东竹石体-Bold" w:hAnsi="杨任东竹石体-Bold" w:eastAsia="杨任东竹石体-Bold" w:cs="杨任东竹石体-Bold"/>
                          <w:color w:val="00B0F0"/>
                          <w:sz w:val="44"/>
                          <w:szCs w:val="44"/>
                          <w:lang w:val="en-US" w:eastAsia="zh-CN"/>
                        </w:rPr>
                        <w:t>公文</w:t>
                      </w:r>
                    </w:p>
                  </w:txbxContent>
                </v:textbox>
              </v:shape>
            </w:pict>
          </mc:Fallback>
        </mc:AlternateContent>
      </w:r>
      <w:bookmarkStart w:id="0" w:name="_GoBack"/>
      <w:r>
        <w:drawing>
          <wp:inline distT="0" distB="0" distL="114300" distR="114300">
            <wp:extent cx="6641465" cy="9387205"/>
            <wp:effectExtent l="0" t="0" r="6985" b="4445"/>
            <wp:docPr id="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
                    <pic:cNvPicPr>
                      <a:picLocks noChangeAspect="1"/>
                    </pic:cNvPicPr>
                  </pic:nvPicPr>
                  <pic:blipFill>
                    <a:blip r:embed="rId10"/>
                    <a:stretch>
                      <a:fillRect/>
                    </a:stretch>
                  </pic:blipFill>
                  <pic:spPr>
                    <a:xfrm>
                      <a:off x="0" y="0"/>
                      <a:ext cx="6641465" cy="9387205"/>
                    </a:xfrm>
                    <a:prstGeom prst="rect">
                      <a:avLst/>
                    </a:prstGeom>
                    <a:noFill/>
                    <a:ln>
                      <a:noFill/>
                    </a:ln>
                  </pic:spPr>
                </pic:pic>
              </a:graphicData>
            </a:graphic>
          </wp:inline>
        </w:drawing>
      </w:r>
      <w:bookmarkEnd w:id="0"/>
    </w:p>
    <w:p>
      <w:pPr>
        <w:keepNext w:val="0"/>
        <w:keepLines w:val="0"/>
        <w:pageBreakBefore/>
        <w:widowControl w:val="0"/>
        <w:kinsoku/>
        <w:wordWrap/>
        <w:overflowPunct/>
        <w:topLinePunct w:val="0"/>
        <w:autoSpaceDE/>
        <w:autoSpaceDN/>
        <w:bidi w:val="0"/>
        <w:adjustRightInd/>
        <w:snapToGrid/>
        <w:ind w:left="0" w:leftChars="0" w:right="0" w:rightChars="0" w:firstLine="0" w:firstLineChars="0"/>
        <w:jc w:val="left"/>
        <w:textAlignment w:val="auto"/>
        <w:rPr>
          <w:rFonts w:hint="eastAsia"/>
          <w:lang w:val="en-US" w:eastAsia="zh-CN"/>
        </w:rPr>
      </w:pPr>
      <w:r>
        <mc:AlternateContent>
          <mc:Choice Requires="wps">
            <w:drawing>
              <wp:anchor distT="0" distB="0" distL="114300" distR="114300" simplePos="0" relativeHeight="251664384" behindDoc="0" locked="0" layoutInCell="1" allowOverlap="1">
                <wp:simplePos x="0" y="0"/>
                <wp:positionH relativeFrom="column">
                  <wp:posOffset>-111125</wp:posOffset>
                </wp:positionH>
                <wp:positionV relativeFrom="paragraph">
                  <wp:posOffset>-33655</wp:posOffset>
                </wp:positionV>
                <wp:extent cx="1809750" cy="666750"/>
                <wp:effectExtent l="31750" t="31750" r="44450" b="44450"/>
                <wp:wrapNone/>
                <wp:docPr id="48" name="圆角矩形 48"/>
                <wp:cNvGraphicFramePr/>
                <a:graphic xmlns:a="http://schemas.openxmlformats.org/drawingml/2006/main">
                  <a:graphicData uri="http://schemas.microsoft.com/office/word/2010/wordprocessingShape">
                    <wps:wsp>
                      <wps:cNvSpPr/>
                      <wps:spPr>
                        <a:xfrm>
                          <a:off x="804545" y="1240155"/>
                          <a:ext cx="1809750" cy="666750"/>
                        </a:xfrm>
                        <a:prstGeom prst="roundRect">
                          <a:avLst/>
                        </a:prstGeom>
                        <a:noFill/>
                        <a:ln w="63500" cap="flat" cmpd="thickThin" algn="ctr">
                          <a:solidFill>
                            <a:srgbClr val="ED7D31">
                              <a:alpha val="39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8.75pt;margin-top:-2.65pt;height:52.5pt;width:142.5pt;z-index:251664384;v-text-anchor:middle;mso-width-relative:page;mso-height-relative:page;" filled="f" stroked="t" coordsize="21600,21600" arcsize="0.166666666666667" o:gfxdata="UEsDBAoAAAAAAIdO4kAAAAAAAAAAAAAAAAAEAAAAZHJzL1BLAwQUAAAACACHTuJAAmivbNcAAAAJ&#10;AQAADwAAAGRycy9kb3ducmV2LnhtbE2PTU7DMBBG90jcwRokdq2doqQ0xKmqIsSGDYUDOPE0SYnH&#10;IXaTcnumK9jNz9M3b4rtxfViwjF0njQkSwUCqfa2o0bD58fL4hFEiIas6T2hhh8MsC1vbwqTWz/T&#10;O06H2AgOoZAbDW2MQy5lqFt0Jiz9gMS7ox+didyOjbSjmTnc9XKlVCad6YgvtGbAfYv11+HsNKRq&#10;DCfaP++q12N22n37t26egtb3d4l6AhHxEv9guOqzOpTsVPkz2SB6DYtknTLKRfoAgoFVdh1UGjab&#10;NciykP8/KH8BUEsDBBQAAAAIAIdO4kChocIHogIAABgFAAAOAAAAZHJzL2Uyb0RvYy54bWytVM1u&#10;EzEQviPxDpbvdDdpkrZRN1XUUIRU0YoWcXa83uwK/2E72ZQH4AE4IyFxQTwEj1PBY/DZu/2hcOiB&#10;HrYznsk3/r6Z8eHRVkmyEc43Rhd0sJNTIjQ3ZaNXBX1zefJsnxIfmC6ZNFoU9Ep4ejR7+uSwtVMx&#10;NLWRpXAEINpPW1vQOgQ7zTLPa6GY3zFWaAQr4xQLcN0qKx1rga5kNszzSdYaV1pnuPAep4suSHtE&#10;9xhAU1UNFwvD10ro0KE6IVkAJV831tNZum1VCR7OqsqLQGRBwTSkL4rAXsZvNjtk05Vjtm54fwX2&#10;mCs84KRYo1H0FmrBAiNr1/wFpRrujDdV2OFGZR2RpAhYDPIH2lzUzIrEBVJ7eyu6/3+w/NXm3JGm&#10;LOgIfddMoePXnz/++vbp55fv1z++EhxDo9b6KVIv7LnrPQ8zEt5WTsX/oEK2Bd3PR+PRmJIrjNZw&#10;lA/G405isQ2EIz7Yzw/2xlCfI2MymUQbiNkdkHU+vBBGkWgU1Jm1Ll+jj0letjn1ocu/yYvFtTlp&#10;pMQ5m0pNWiDvjvNYhGFAKwwGTGVBMqDN7y5rNIswucL88+ASsDeyKSNIxPButTyWjmwYpub5Ym+x&#10;O+iqS1uz7nT3IEeB7iZ9emLxB0684oL5uvtJCnVqqCZgh2SjomDxr0eSOpYXaW57olH5TutoLU15&#10;hX450w2yt/ykQZFT5sM5c5hckMZuhzN8KmmghOktSmrjPvzrPOZjoBClpMUmFNS/XzMnKJEvNUbt&#10;YDAaATYkZzTeG8Jx9yPL+xG9VscGsg3wiliezJgf5I1ZOaPe4gmYx6oIMc1Ru+tE7xyHbkPxiHAx&#10;n6c0rItl4VRfWB7Bu67P18FUTRqIO3XQh+hgYVJH+uWOG3nfT1l3D9rs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AJor2zXAAAACQEAAA8AAAAAAAAAAQAgAAAAIgAAAGRycy9kb3ducmV2LnhtbFBL&#10;AQIUABQAAAAIAIdO4kChocIHogIAABgFAAAOAAAAAAAAAAEAIAAAACYBAABkcnMvZTJvRG9jLnht&#10;bFBLBQYAAAAABgAGAFkBAAA6BgAAAAA=&#10;">
                <v:fill on="f" focussize="0,0"/>
                <v:stroke weight="5pt" color="#ED7D31 [3204]" opacity="25559f" linestyle="thickThin" miterlimit="8" joinstyle="miter"/>
                <v:imagedata o:title=""/>
                <o:lock v:ext="edit" aspectratio="f"/>
              </v:roundrect>
            </w:pict>
          </mc:Fallback>
        </mc:AlternateContent>
      </w:r>
      <w:r>
        <mc:AlternateContent>
          <mc:Choice Requires="wps">
            <w:drawing>
              <wp:inline distT="0" distB="0" distL="114300" distR="114300">
                <wp:extent cx="1638300" cy="656590"/>
                <wp:effectExtent l="0" t="0" r="0" b="0"/>
                <wp:docPr id="36" name="文本框 36"/>
                <wp:cNvGraphicFramePr/>
                <a:graphic xmlns:a="http://schemas.openxmlformats.org/drawingml/2006/main">
                  <a:graphicData uri="http://schemas.microsoft.com/office/word/2010/wordprocessingShape">
                    <wps:wsp>
                      <wps:cNvSpPr txBox="1"/>
                      <wps:spPr>
                        <a:xfrm>
                          <a:off x="1148715" y="1284605"/>
                          <a:ext cx="1638300" cy="656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jc w:val="center"/>
                              <w:rPr>
                                <w:rFonts w:hint="eastAsia" w:ascii="黑体" w:hAnsi="黑体" w:eastAsia="黑体" w:cs="黑体"/>
                                <w:sz w:val="40"/>
                                <w:szCs w:val="40"/>
                                <w:lang w:eastAsia="zh-CN"/>
                              </w:rPr>
                            </w:pPr>
                            <w:r>
                              <w:rPr>
                                <w:rFonts w:hint="eastAsia" w:ascii="黑体" w:hAnsi="黑体" w:eastAsia="黑体" w:cs="黑体"/>
                                <w:sz w:val="40"/>
                                <w:szCs w:val="40"/>
                                <w:lang w:val="en-US" w:eastAsia="zh-CN"/>
                              </w:rPr>
                              <w:t>5公文</w:t>
                            </w:r>
                            <w:r>
                              <w:rPr>
                                <w:rFonts w:hint="eastAsia" w:ascii="黑体" w:hAnsi="黑体" w:eastAsia="黑体" w:cs="黑体"/>
                                <w:sz w:val="40"/>
                                <w:szCs w:val="40"/>
                                <w:lang w:eastAsia="zh-CN"/>
                              </w:rPr>
                              <w:t>常识</w:t>
                            </w:r>
                          </w:p>
                          <w:p>
                            <w:pPr>
                              <w:rPr>
                                <w:rFonts w:hint="eastAsia" w:eastAsia="宋体"/>
                                <w:b/>
                                <w:bCs/>
                                <w:color w:val="000000" w:themeColor="text1"/>
                                <w:sz w:val="72"/>
                                <w:szCs w:val="72"/>
                                <w:lang w:eastAsia="zh-CN"/>
                                <w14:shadow w14:blurRad="38100" w14:dist="19050" w14:dir="2700000" w14:sx="100000" w14:sy="100000" w14:kx="0" w14:ky="0" w14:algn="tl">
                                  <w14:schemeClr w14:val="dk1">
                                    <w14:alpha w14:val="60000"/>
                                  </w14:schemeClr>
                                </w14:shadow>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 id="_x0000_s1026" o:spid="_x0000_s1026" o:spt="202" type="#_x0000_t202" style="height:51.7pt;width:129pt;" filled="f" stroked="f" coordsize="21600,21600" o:gfxdata="UEsDBAoAAAAAAIdO4kAAAAAAAAAAAAAAAAAEAAAAZHJzL1BLAwQUAAAACACHTuJAOisPuNYAAAAF&#10;AQAADwAAAGRycy9kb3ducmV2LnhtbE2PzU7DMBCE70i8g7VI3KjdQFEU4lQoUoWE4NDSC7dN7CYR&#10;9jrE7g88PQuXcllpNKPZb8rlyTtxsFMcAmmYzxQIS20wA3Uatm+rmxxETEgGXSCr4ctGWFaXFyUW&#10;JhxpbQ+b1AkuoVighj6lsZAytr31GGdhtMTeLkweE8upk2bCI5d7JzOl7qXHgfhDj6Ote9t+bPZe&#10;w3O9esV1k/n829VPL7vH8XP7vtD6+mquHkAke0rnMPziMzpUzNSEPZkonAYekv4ue9kiZ9lwSN3e&#10;gaxK+Z+++gFQSwMEFAAAAAgAh07iQE3nKFVOAgAAggQAAA4AAABkcnMvZTJvRG9jLnhtbK1UzY7a&#10;MBC+V+o7WL6XhN9lEWFFF1FVQt2VaNWzcRwSyfa4tiGhD9C+QU+99N7n4jk6doBF2x720IsZeybf&#10;zPfNDNO7RkmyF9ZVoDPa7aSUCM0hr/Q2o58+Lt+MKXGe6ZxJ0CKjB+Ho3ez1q2ltJqIHJchcWIIg&#10;2k1qk9HSezNJEsdLoZjrgBEanQVYxTxe7TbJLasRXcmkl6ajpAabGwtcOIevi9ZJT4j2JYBQFBUX&#10;C+A7JbRvUa2QzCMlV1bG0VmstigE9w9F4YQnMqPI1McTk6C9CWcym7LJ1jJTVvxUAntJCc84KVZp&#10;THqBWjDPyM5Wf0GpiltwUPgOB5W0RKIiyKKbPtNmXTIjIheU2pmL6O7/wfIP+0dLqjyj/RElmins&#10;+PHH9+PP38df3wi+oUC1cROMWxuM9M1baHBszu8OHwPvprAq/CIjEvzdwfimO6TkgHZvPBilw1Zq&#10;0XjCQ8CoP+6n2AWOEaPhaHgbe5E8IRnr/DsBigQjoxZbGRVm+5XzWBWGnkNCYg3LSsrYTqlJjaD9&#10;YRo/uHjwC6lDrIiDcYIJ7FoWwfLNpjlR3kB+QMYW2qFxhi8rLGXFnH9kFqcEq8c98g94FBIwJZws&#10;SkqwX//1HuKxeeilpMapy6j7smNWUCLfa2zrbXcwCGMaL4PhTQ8v9tqzufbonboHHOwubqzh0Qzx&#10;Xp7NwoL6jOs2D1nRxTTH3Bn1Z/Pet7uA68rFfB6DcDAN8yu9NjxAt+LOdx6KKuoeZGq1wSaEC45m&#10;bMdpjcLsX99j1NNfx+w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OisPuNYAAAAFAQAADwAAAAAA&#10;AAABACAAAAAiAAAAZHJzL2Rvd25yZXYueG1sUEsBAhQAFAAAAAgAh07iQE3nKFVOAgAAggQAAA4A&#10;AAAAAAAAAQAgAAAAJQEAAGRycy9lMm9Eb2MueG1sUEsFBgAAAAAGAAYAWQEAAOUFAAAAAA==&#10;">
                <v:fill on="f" focussize="0,0"/>
                <v:stroke on="f" weight="0.5pt"/>
                <v:imagedata o:title=""/>
                <o:lock v:ext="edit" aspectratio="f"/>
                <v:textbox>
                  <w:txbxContent>
                    <w:p>
                      <w:pPr>
                        <w:ind w:left="0" w:leftChars="0" w:firstLine="0" w:firstLineChars="0"/>
                        <w:jc w:val="center"/>
                        <w:rPr>
                          <w:rFonts w:hint="eastAsia" w:ascii="黑体" w:hAnsi="黑体" w:eastAsia="黑体" w:cs="黑体"/>
                          <w:sz w:val="40"/>
                          <w:szCs w:val="40"/>
                          <w:lang w:eastAsia="zh-CN"/>
                        </w:rPr>
                      </w:pPr>
                      <w:r>
                        <w:rPr>
                          <w:rFonts w:hint="eastAsia" w:ascii="黑体" w:hAnsi="黑体" w:eastAsia="黑体" w:cs="黑体"/>
                          <w:sz w:val="40"/>
                          <w:szCs w:val="40"/>
                          <w:lang w:val="en-US" w:eastAsia="zh-CN"/>
                        </w:rPr>
                        <w:t>5公文</w:t>
                      </w:r>
                      <w:r>
                        <w:rPr>
                          <w:rFonts w:hint="eastAsia" w:ascii="黑体" w:hAnsi="黑体" w:eastAsia="黑体" w:cs="黑体"/>
                          <w:sz w:val="40"/>
                          <w:szCs w:val="40"/>
                          <w:lang w:eastAsia="zh-CN"/>
                        </w:rPr>
                        <w:t>常识</w:t>
                      </w:r>
                    </w:p>
                    <w:p>
                      <w:pPr>
                        <w:rPr>
                          <w:rFonts w:hint="eastAsia" w:eastAsia="宋体"/>
                          <w:b/>
                          <w:bCs/>
                          <w:color w:val="000000" w:themeColor="text1"/>
                          <w:sz w:val="72"/>
                          <w:szCs w:val="72"/>
                          <w:lang w:eastAsia="zh-CN"/>
                          <w14:shadow w14:blurRad="38100" w14:dist="19050" w14:dir="2700000" w14:sx="100000" w14:sy="100000" w14:kx="0" w14:ky="0" w14:algn="tl">
                            <w14:schemeClr w14:val="dk1">
                              <w14:alpha w14:val="60000"/>
                            </w14:schemeClr>
                          </w14:shadow>
                          <w14:textFill>
                            <w14:solidFill>
                              <w14:schemeClr w14:val="tx1"/>
                            </w14:solidFill>
                          </w14:textFill>
                        </w:rPr>
                      </w:pPr>
                    </w:p>
                  </w:txbxContent>
                </v:textbox>
                <w10:wrap type="none"/>
                <w10:anchorlock/>
              </v:shape>
            </w:pict>
          </mc:Fallback>
        </mc:AlternateContent>
      </w:r>
    </w:p>
    <w:p>
      <w:pPr>
        <w:pStyle w:val="7"/>
        <w:keepNext/>
        <w:keepLines/>
        <w:pageBreakBefore w:val="0"/>
        <w:widowControl w:val="0"/>
        <w:kinsoku/>
        <w:wordWrap/>
        <w:overflowPunct/>
        <w:topLinePunct w:val="0"/>
        <w:autoSpaceDE/>
        <w:autoSpaceDN/>
        <w:bidi w:val="0"/>
        <w:adjustRightInd/>
        <w:snapToGrid/>
        <w:spacing w:after="157" w:afterLines="50"/>
        <w:textAlignment w:val="auto"/>
        <w:rPr>
          <w:rFonts w:hint="default" w:ascii="黑体" w:hAnsi="黑体" w:eastAsia="黑体" w:cs="黑体"/>
          <w:b w:val="0"/>
          <w:bCs/>
          <w:lang w:val="en-US"/>
        </w:rPr>
      </w:pPr>
      <w:r>
        <w:rPr>
          <w:rFonts w:hint="eastAsia" w:ascii="黑体" w:hAnsi="黑体" w:eastAsia="黑体" w:cs="黑体"/>
          <w:b w:val="0"/>
          <w:bCs/>
          <w:lang w:val="en-US" w:eastAsia="zh-CN"/>
        </w:rPr>
        <w:t xml:space="preserve">第一章  </w:t>
      </w:r>
      <w:r>
        <w:rPr>
          <w:rFonts w:hint="eastAsia" w:eastAsia="黑体" w:cs="黑体"/>
          <w:b w:val="0"/>
          <w:bCs/>
          <w:lang w:val="en-US" w:eastAsia="zh-CN"/>
        </w:rPr>
        <w:t>公文基础知识</w:t>
      </w:r>
    </w:p>
    <w:tbl>
      <w:tblPr>
        <w:tblStyle w:val="18"/>
        <w:tblW w:w="9461" w:type="dxa"/>
        <w:jc w:val="center"/>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Layout w:type="autofit"/>
        <w:tblCellMar>
          <w:top w:w="0" w:type="dxa"/>
          <w:left w:w="108" w:type="dxa"/>
          <w:bottom w:w="0" w:type="dxa"/>
          <w:right w:w="108" w:type="dxa"/>
        </w:tblCellMar>
      </w:tblPr>
      <w:tblGrid>
        <w:gridCol w:w="2422"/>
        <w:gridCol w:w="4110"/>
        <w:gridCol w:w="2929"/>
      </w:tblGrid>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PrEx>
        <w:trPr>
          <w:jc w:val="center"/>
        </w:trPr>
        <w:tc>
          <w:tcPr>
            <w:tcW w:w="2422" w:type="dxa"/>
            <w:tcBorders>
              <w:tl2br w:val="nil"/>
              <w:tr2bl w:val="nil"/>
            </w:tcBorders>
            <w:shd w:val="clear" w:color="auto" w:fill="CFCECE" w:themeFill="background2" w:themeFillShade="E5"/>
            <w:vAlign w:val="center"/>
          </w:tcPr>
          <w:p>
            <w:pPr>
              <w:bidi w:val="0"/>
              <w:ind w:left="0" w:leftChars="0" w:right="0" w:righ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章  节</w:t>
            </w:r>
          </w:p>
        </w:tc>
        <w:tc>
          <w:tcPr>
            <w:tcW w:w="4110" w:type="dxa"/>
            <w:tcBorders>
              <w:tl2br w:val="nil"/>
              <w:tr2bl w:val="nil"/>
            </w:tcBorders>
            <w:shd w:val="clear" w:color="auto" w:fill="CFCECE" w:themeFill="background2" w:themeFillShade="E5"/>
            <w:vAlign w:val="center"/>
          </w:tcPr>
          <w:p>
            <w:pPr>
              <w:bidi w:val="0"/>
              <w:ind w:left="0" w:leftChars="0" w:right="0" w:righ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考  点</w:t>
            </w:r>
          </w:p>
        </w:tc>
        <w:tc>
          <w:tcPr>
            <w:tcW w:w="2929" w:type="dxa"/>
            <w:tcBorders>
              <w:tl2br w:val="nil"/>
              <w:tr2bl w:val="nil"/>
            </w:tcBorders>
            <w:shd w:val="clear" w:color="auto" w:fill="CFCECE" w:themeFill="background2" w:themeFillShade="E5"/>
            <w:vAlign w:val="center"/>
          </w:tcPr>
          <w:p>
            <w:pPr>
              <w:bidi w:val="0"/>
              <w:ind w:left="0" w:leftChars="0" w:right="0" w:righ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重要程度</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454" w:hRule="exact"/>
          <w:jc w:val="center"/>
        </w:trPr>
        <w:tc>
          <w:tcPr>
            <w:tcW w:w="2422" w:type="dxa"/>
            <w:tcBorders>
              <w:tl2br w:val="nil"/>
              <w:tr2bl w:val="nil"/>
            </w:tcBorders>
            <w:vAlign w:val="center"/>
          </w:tcPr>
          <w:p>
            <w:pPr>
              <w:bidi w:val="0"/>
              <w:spacing w:line="240" w:lineRule="auto"/>
              <w:ind w:left="0" w:leftChars="0" w:right="0" w:rightChars="0" w:firstLine="0" w:firstLineChars="0"/>
              <w:jc w:val="center"/>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公文概述</w:t>
            </w:r>
          </w:p>
        </w:tc>
        <w:tc>
          <w:tcPr>
            <w:tcW w:w="41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center"/>
              <w:rPr>
                <w:rFonts w:hint="default" w:ascii="楷体" w:hAnsi="楷体" w:eastAsia="楷体" w:cs="楷体"/>
                <w:color w:val="auto"/>
                <w:kern w:val="2"/>
                <w:sz w:val="21"/>
                <w:szCs w:val="21"/>
                <w:lang w:val="en-US" w:eastAsia="zh-CN" w:bidi="ar-SA"/>
              </w:rPr>
            </w:pPr>
            <w:r>
              <w:rPr>
                <w:rFonts w:hint="eastAsia" w:ascii="楷体" w:hAnsi="楷体" w:cs="楷体"/>
                <w:color w:val="auto"/>
                <w:kern w:val="2"/>
                <w:sz w:val="21"/>
                <w:szCs w:val="21"/>
                <w:lang w:val="en-US" w:eastAsia="zh-CN" w:bidi="ar-SA"/>
              </w:rPr>
              <w:t>1.公文特点</w:t>
            </w:r>
          </w:p>
        </w:tc>
        <w:tc>
          <w:tcPr>
            <w:tcW w:w="29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454" w:hRule="exact"/>
          <w:jc w:val="center"/>
        </w:trPr>
        <w:tc>
          <w:tcPr>
            <w:tcW w:w="2422" w:type="dxa"/>
            <w:tcBorders>
              <w:tl2br w:val="nil"/>
              <w:tr2bl w:val="nil"/>
            </w:tcBorders>
            <w:vAlign w:val="center"/>
          </w:tcPr>
          <w:p>
            <w:pPr>
              <w:bidi w:val="0"/>
              <w:spacing w:line="240" w:lineRule="auto"/>
              <w:ind w:left="0" w:leftChars="0" w:right="0" w:rightChars="0" w:firstLine="0" w:firstLineChars="0"/>
              <w:jc w:val="center"/>
              <w:rPr>
                <w:rFonts w:hint="default" w:ascii="黑体" w:hAnsi="黑体" w:eastAsia="黑体" w:cs="黑体"/>
                <w:color w:val="auto"/>
                <w:kern w:val="2"/>
                <w:sz w:val="21"/>
                <w:szCs w:val="21"/>
                <w:lang w:val="en-US" w:eastAsia="zh-CN" w:bidi="ar-SA"/>
              </w:rPr>
            </w:pPr>
            <w:r>
              <w:rPr>
                <w:rFonts w:hint="eastAsia" w:ascii="黑体" w:hAnsi="黑体" w:eastAsia="黑体" w:cs="黑体"/>
                <w:sz w:val="21"/>
                <w:szCs w:val="21"/>
                <w:lang w:val="en-US" w:eastAsia="zh-CN"/>
              </w:rPr>
              <w:t>公文格式</w:t>
            </w:r>
          </w:p>
        </w:tc>
        <w:tc>
          <w:tcPr>
            <w:tcW w:w="41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center"/>
              <w:rPr>
                <w:rFonts w:hint="default" w:ascii="楷体" w:hAnsi="楷体" w:eastAsia="楷体" w:cs="楷体"/>
                <w:color w:val="auto"/>
                <w:kern w:val="2"/>
                <w:sz w:val="21"/>
                <w:szCs w:val="21"/>
                <w:lang w:val="en-US" w:eastAsia="zh-CN" w:bidi="ar-SA"/>
              </w:rPr>
            </w:pPr>
            <w:r>
              <w:rPr>
                <w:rFonts w:hint="eastAsia" w:ascii="楷体" w:hAnsi="楷体" w:cs="楷体"/>
                <w:color w:val="auto"/>
                <w:kern w:val="2"/>
                <w:sz w:val="21"/>
                <w:szCs w:val="21"/>
                <w:lang w:val="en-US" w:eastAsia="zh-CN" w:bidi="ar-SA"/>
              </w:rPr>
              <w:t>2.密级和保密期限</w:t>
            </w:r>
          </w:p>
        </w:tc>
        <w:tc>
          <w:tcPr>
            <w:tcW w:w="29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454" w:hRule="exact"/>
          <w:jc w:val="center"/>
        </w:trPr>
        <w:tc>
          <w:tcPr>
            <w:tcW w:w="2422" w:type="dxa"/>
            <w:tcBorders>
              <w:tl2br w:val="nil"/>
              <w:tr2bl w:val="nil"/>
            </w:tcBorders>
            <w:vAlign w:val="center"/>
          </w:tcPr>
          <w:p>
            <w:pPr>
              <w:bidi w:val="0"/>
              <w:spacing w:line="240" w:lineRule="auto"/>
              <w:ind w:left="0" w:leftChars="0" w:right="0" w:rightChars="0" w:firstLine="0" w:firstLineChars="0"/>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公文写作</w:t>
            </w:r>
          </w:p>
        </w:tc>
        <w:tc>
          <w:tcPr>
            <w:tcW w:w="411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420" w:firstLineChars="200"/>
              <w:jc w:val="left"/>
              <w:textAlignment w:val="auto"/>
              <w:rPr>
                <w:rFonts w:hint="default" w:ascii="楷体" w:hAnsi="楷体" w:eastAsia="楷体" w:cs="楷体"/>
                <w:color w:val="auto"/>
                <w:kern w:val="2"/>
                <w:sz w:val="21"/>
                <w:szCs w:val="21"/>
                <w:lang w:val="en-US" w:eastAsia="zh-CN" w:bidi="ar-SA"/>
              </w:rPr>
            </w:pPr>
            <w:r>
              <w:rPr>
                <w:rFonts w:hint="eastAsia" w:ascii="楷体" w:hAnsi="楷体" w:cs="楷体"/>
                <w:color w:val="auto"/>
                <w:kern w:val="2"/>
                <w:sz w:val="21"/>
                <w:szCs w:val="21"/>
                <w:lang w:val="en-US" w:eastAsia="zh-CN" w:bidi="ar-SA"/>
              </w:rPr>
              <w:t>3.向上级机关行文的规则</w:t>
            </w:r>
          </w:p>
        </w:tc>
        <w:tc>
          <w:tcPr>
            <w:tcW w:w="2929"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bl>
    <w:p>
      <w:pPr>
        <w:bidi w:val="0"/>
        <w:ind w:left="0" w:leftChars="0" w:right="0" w:rightChars="0" w:firstLine="0" w:firstLineChars="0"/>
        <w:jc w:val="center"/>
        <w:rPr>
          <w:rFonts w:hint="eastAsia" w:ascii="黑体" w:hAnsi="黑体" w:eastAsia="黑体" w:cs="黑体"/>
          <w:lang w:val="en-US" w:eastAsia="zh-CN"/>
        </w:rPr>
      </w:pPr>
    </w:p>
    <w:p>
      <w:pPr>
        <w:bidi w:val="0"/>
        <w:ind w:left="0" w:leftChars="0" w:right="0" w:rightChars="0" w:firstLine="0" w:firstLineChars="0"/>
        <w:jc w:val="center"/>
        <w:rPr>
          <w:rFonts w:hint="eastAsia" w:ascii="黑体" w:hAnsi="黑体" w:eastAsia="黑体" w:cs="黑体"/>
          <w:lang w:val="en-US" w:eastAsia="zh-CN"/>
        </w:rPr>
      </w:pPr>
    </w:p>
    <w:p>
      <w:pPr>
        <w:pStyle w:val="4"/>
        <w:keepNext w:val="0"/>
        <w:keepLines w:val="0"/>
        <w:pageBreakBefore/>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黑体" w:hAnsi="黑体" w:eastAsia="黑体" w:cs="黑体"/>
          <w:b/>
          <w:bCs/>
          <w:color w:val="auto"/>
          <w:kern w:val="2"/>
          <w:sz w:val="28"/>
          <w:szCs w:val="28"/>
          <w:highlight w:val="none"/>
          <w:lang w:val="en-US" w:eastAsia="zh-CN" w:bidi="ar-SA"/>
        </w:rPr>
        <w:sectPr>
          <w:pgSz w:w="11906" w:h="16838"/>
          <w:pgMar w:top="1871" w:right="1247" w:bottom="1247" w:left="1247"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pStyle w:val="4"/>
        <w:keepNext w:val="0"/>
        <w:keepLines w:val="0"/>
        <w:pageBreakBefore/>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黑体" w:hAnsi="黑体" w:eastAsia="黑体" w:cs="黑体"/>
          <w:b/>
          <w:bCs/>
          <w:color w:val="auto"/>
          <w:kern w:val="2"/>
          <w:sz w:val="28"/>
          <w:szCs w:val="28"/>
          <w:highlight w:val="none"/>
          <w:lang w:val="en-US" w:eastAsia="zh-CN" w:bidi="ar-SA"/>
        </w:rPr>
      </w:pPr>
      <w:r>
        <w:rPr>
          <w:rFonts w:hint="eastAsia" w:ascii="黑体" w:hAnsi="黑体" w:eastAsia="黑体" w:cs="黑体"/>
          <w:b/>
          <w:bCs/>
          <w:color w:val="auto"/>
          <w:kern w:val="2"/>
          <w:sz w:val="28"/>
          <w:szCs w:val="28"/>
          <w:highlight w:val="none"/>
          <w:lang w:val="en-US" w:eastAsia="zh-CN" w:bidi="ar-SA"/>
        </w:rPr>
        <w:t>第一章  公文基础知识</w:t>
      </w:r>
    </w:p>
    <w:p>
      <w:pPr>
        <w:pStyle w:val="8"/>
        <w:bidi w:val="0"/>
        <w:rPr>
          <w:rFonts w:hint="default" w:eastAsia="楷体"/>
          <w:lang w:val="en-US" w:eastAsia="zh-CN"/>
        </w:rPr>
      </w:pPr>
      <w:r>
        <w:rPr>
          <w:sz w:val="21"/>
        </w:rPr>
        <mc:AlternateContent>
          <mc:Choice Requires="wps">
            <w:drawing>
              <wp:anchor distT="0" distB="0" distL="114300" distR="114300" simplePos="0" relativeHeight="251665408" behindDoc="1" locked="0" layoutInCell="1" allowOverlap="1">
                <wp:simplePos x="0" y="0"/>
                <wp:positionH relativeFrom="column">
                  <wp:posOffset>281305</wp:posOffset>
                </wp:positionH>
                <wp:positionV relativeFrom="paragraph">
                  <wp:posOffset>36195</wp:posOffset>
                </wp:positionV>
                <wp:extent cx="377825" cy="362585"/>
                <wp:effectExtent l="0" t="2540" r="5080" b="15875"/>
                <wp:wrapNone/>
                <wp:docPr id="2" name="饼形 2"/>
                <wp:cNvGraphicFramePr/>
                <a:graphic xmlns:a="http://schemas.openxmlformats.org/drawingml/2006/main">
                  <a:graphicData uri="http://schemas.microsoft.com/office/word/2010/wordprocessingShape">
                    <wps:wsp>
                      <wps:cNvSpPr/>
                      <wps:spPr>
                        <a:xfrm rot="1980000">
                          <a:off x="0" y="0"/>
                          <a:ext cx="377825" cy="362585"/>
                        </a:xfrm>
                        <a:prstGeom prst="pie">
                          <a:avLst>
                            <a:gd name="adj1" fmla="val 21126685"/>
                            <a:gd name="adj2" fmla="val 18664403"/>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2.15pt;margin-top:2.85pt;height:28.55pt;width:29.75pt;rotation:2162688f;z-index:-251651072;v-text-anchor:middle;mso-width-relative:page;mso-height-relative:page;" fillcolor="#C5E0B4 [1305]" filled="t" stroked="f" coordsize="377825,362585" o:gfxdata="UEsDBAoAAAAAAIdO4kAAAAAAAAAAAAAAAAAEAAAAZHJzL1BLAwQUAAAACACHTuJAn+szo9gAAAAH&#10;AQAADwAAAGRycy9kb3ducmV2LnhtbE2PS0/DMBCE70j8B2uRuCBqpw0hCnF6QCAhJA4t9NCbG28e&#10;EK+j2H39e7YnOI5mdubbcnlygzjgFHpPGpKZAoFUe9tTq+Hr8/U+BxGiIWsGT6jhjAGW1fVVaQrr&#10;j7TCwzq2gksoFEZDF+NYSBnqDp0JMz8isdf4yZnIcmqlncyRy90g50pl0pmeeKEzIz53WP+s944x&#10;XuJm+t42249zsmmyu/e3PE281rc3iXoCEfEU/8JwwecbqJhp5/dkgxg0pOmCkxoeHkFcbLXgT3Ya&#10;snkOsirlf/7qF1BLAwQUAAAACACHTuJAbYByArgCAABnBQAADgAAAGRycy9lMm9Eb2MueG1srVTL&#10;bhMxFN0j8Q+W93Qy07wadVKFhCKkQisVxNrxeDKD/MJ2kpbPQeIv4HNY8Bcce6ZtKCy6YBaj+7DO&#10;vedcX5+e3ShJdsL51uiS5kcDSoTmpmr1pqQf3p+/mFLiA9MVk0aLkt4KT8/mz5+d7u1MFKYxshKO&#10;AET72d6WtAnBzrLM80Yo5o+MFRrJ2jjFAly3ySrH9kBXMisGg3G2N66yznDhPaKrLkl7RPcUQFPX&#10;LRcrw7dK6NChOiFZACXftNbTeeq2rgUPl3XtRSCypGAa0h9FYK/jP5ufstnGMdu0vG+BPaWFR5wU&#10;azWK3kOtWGBk69q/oFTLnfGmDkfcqKwjkhQBi3zwSJvrhlmRuEBqb+9F9/8Plr/bXTnSViUtKNFM&#10;YeC/vn3/+eMrKaI2e+tnOHJtr1zveZiR6E3tFHEGguYn0wG+RB+EyE1S9/ZeXXETCEfweDKZFiNK&#10;OFLH42I0HcUKWQcVIa3z4bUwikSjpLaN3NmM7S58SNpWfYes+pRTUiuJUe2YJEWeF+Nxh4cRHBwD&#10;qYdj+XQ8Hg4Hx33ZHhcN3BWORbyRbXXeSpkct1kvpSMoUtLl6NXg5TC1JLfqram68DCRT/cIYdy2&#10;Ljy+CwPfdzCJ7B/4UpM9BCwmkI9whm2qcYthKouJeL2hhMkN1pQHlwprE1tLxWLTK+abrlyCjcTY&#10;TLUBCypbVdI0mHTJ0YXUaCAOtBthtNamusX40xjRgbf8vAXsBfPhijmoiyCeinCJXy0NejW9RUlj&#10;3Jd/xeN53E9kKdljscDj85Y5QYl8o3FzT3LMAJuYnOFoUsBxh5n1YUZv1dJAfMwb3SUzng/yzqyd&#10;UR/xoixiVaSY5qjdKdY7y9AtPN4kLhaLdAzbZ1m40NeWR/ComzaLbTB1G+KtfFCnd7B/aX79WxEX&#10;/NBPpx7ex/l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n+szo9gAAAAHAQAADwAAAAAAAAABACAA&#10;AAAiAAAAZHJzL2Rvd25yZXYueG1sUEsBAhQAFAAAAAgAh07iQG2AcgK4AgAAZwUAAA4AAAAAAAAA&#10;AQAgAAAAJwEAAGRycy9lMm9Eb2MueG1sUEsFBgAAAAAGAAYAWQEAAFEGAAAAAA==&#10;" path="m375886,155385c377171,163829,377825,172487,377825,181292c377825,281417,293246,362584,188913,362584c84580,362584,1,281417,1,181292c1,81167,84580,0,188913,0c235044,0,277312,15868,310115,42225l188912,181292xe">
                <v:path o:connectlocs="377825,181292;188912,362585;0,181292;188912,0" o:connectangles="0,82,164,247"/>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1662336" behindDoc="1" locked="0" layoutInCell="1" allowOverlap="1">
                <wp:simplePos x="0" y="0"/>
                <wp:positionH relativeFrom="column">
                  <wp:posOffset>750570</wp:posOffset>
                </wp:positionH>
                <wp:positionV relativeFrom="paragraph">
                  <wp:posOffset>74295</wp:posOffset>
                </wp:positionV>
                <wp:extent cx="1216660" cy="295275"/>
                <wp:effectExtent l="0" t="0" r="2540" b="9525"/>
                <wp:wrapNone/>
                <wp:docPr id="124" name="圆角矩形 124"/>
                <wp:cNvGraphicFramePr/>
                <a:graphic xmlns:a="http://schemas.openxmlformats.org/drawingml/2006/main">
                  <a:graphicData uri="http://schemas.microsoft.com/office/word/2010/wordprocessingShape">
                    <wps:wsp>
                      <wps:cNvSpPr/>
                      <wps:spPr>
                        <a:xfrm>
                          <a:off x="1570990" y="1658620"/>
                          <a:ext cx="1216660" cy="295275"/>
                        </a:xfrm>
                        <a:prstGeom prst="round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9.1pt;margin-top:5.85pt;height:23.25pt;width:95.8pt;z-index:-251654144;v-text-anchor:middle;mso-width-relative:page;mso-height-relative:page;" fillcolor="#D0CECE [2894]" filled="t" stroked="f" coordsize="21600,21600" arcsize="0.166666666666667" o:gfxdata="UEsDBAoAAAAAAIdO4kAAAAAAAAAAAAAAAAAEAAAAZHJzL1BLAwQUAAAACACHTuJAj1mPstYAAAAJ&#10;AQAADwAAAGRycy9kb3ducmV2LnhtbE2PQUvDQBCF74L/YRnBm91NJTWN2RQR9FIQbAWv2+w0G5qd&#10;DdlNU/+905Pe5vE+3rxXbS6+F2ccYxdIQ7ZQIJCaYDtqNXzt3x4KEDEZsqYPhBp+MMKmvr2pTGnD&#10;TJ943qVWcAjF0mhwKQ2llLFx6E1chAGJvWMYvUksx1ba0cwc7nu5VGolvemIPzgz4KvD5rSbvAaZ&#10;b913KD5O78Ux77fr1Tzt3YvW93eZegaR8JL+YLjW5+pQc6dDmMhG0bPOiiWj1+MJBAOPas1bDhpy&#10;NmRdyf8L6l9QSwMEFAAAAAgAh07iQEovYXiaAgAACAUAAA4AAABkcnMvZTJvRG9jLnhtbK1Uy24T&#10;MRTdI/EPlvd0kiiPJmpSRUmLkAqtKIi14/FkLPmF7TzKB/ABrJGQ2CA+gs+p4DM49kwfFBZdkIVz&#10;bd8599xz7/XR8V4rshU+SGumtHvQoUQYbktp1lP69s3ps0NKQmSmZMoaMaVXItDj2dMnRzs3ET1b&#10;W1UKTwBiwmTnprSO0U2KIvBaaBYOrBMGl5X1mkVs/booPdsBXaui1+kMi531pfOWixBwumwuaYvo&#10;HwNoq0pysbR8o4WJDaoXikWkFGrpAp1ltlUleDyvqiAiUVOKTGNeEQT2Kq3F7IhN1p65WvKWAnsM&#10;hQc5aSYNgt5CLVlkZOPlX1Bacm+DreIBt7poEsmKIItu54E2lzVzIucCqYO7FT38P1j+anvhiSzR&#10;Cb0+JYZplPz688df3z79/PL9+sdXks6h0s6FCZwv3YVvdwFmSnlfeZ3+kQzZA2cw6ozH0PcK9nBw&#10;OOy1Kot9JDw59LrD4RAOHB698aA3GqQAxR2S8yE+F1aTZEyptxtTvkYps8JsexZi43/jl6IHq2R5&#10;KpXKG79eLZQnW4ayLzuLk8VJ/lZt9EtbNsfjDn5t4ND4ZxJ/AClDdonxCK6EM7R7hTaDqR0kC2ZN&#10;CVNrzBGPPkcwNnEAPTZJ7JYs1E24DJvCsYmWEROkpJ7Sw0TihoUyIJB0bpRN1sqWV6iPt03jBsdP&#10;JWDPWIgXzKNTQQuzHM+xVMqCq20tSmrrP/zrPPmjgXBLyQ6djzzeb5gXlKgXBq017vb7gI150x+M&#10;UD/i79+s7t+YjV5YqNzFq+F4NpN/VDdm5a1+h5Gfp6i4YoYjdqNYu1nEZiLxaHAxn2c3jIdj8cxc&#10;Op7Ak27GzjfRVjJX/06dVjQMSK5fO8xpAu/vs9fdAzb7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I9Zj7LWAAAACQEAAA8AAAAAAAAAAQAgAAAAIgAAAGRycy9kb3ducmV2LnhtbFBLAQIUABQAAAAI&#10;AIdO4kBKL2F4mgIAAAgFAAAOAAAAAAAAAAEAIAAAACUBAABkcnMvZTJvRG9jLnhtbFBLBQYAAAAA&#10;BgAGAFkBAAAxBgAAAAA=&#10;">
                <v:fill on="t" focussize="0,0"/>
                <v:stroke on="f" weight="1pt" miterlimit="8" joinstyle="miter"/>
                <v:imagedata o:title=""/>
                <o:lock v:ext="edit" aspectratio="f"/>
              </v:roundrect>
            </w:pict>
          </mc:Fallback>
        </mc:AlternateContent>
      </w:r>
      <w:r>
        <w:rPr>
          <w:rFonts w:hint="eastAsia"/>
          <w:lang w:val="en-US" w:eastAsia="zh-CN"/>
        </w:rPr>
        <w:t>考点1：公文特点</w:t>
      </w:r>
      <w:r>
        <w:rPr>
          <w:rFonts w:hint="eastAsia" w:ascii="楷体" w:hAnsi="楷体" w:eastAsia="楷体" w:cs="楷体"/>
          <w:color w:val="auto"/>
          <w:kern w:val="2"/>
          <w:sz w:val="21"/>
          <w:szCs w:val="24"/>
          <w:lang w:val="en-US" w:eastAsia="zh-CN" w:bidi="ar-SA"/>
        </w:rPr>
        <w:t>★</w:t>
      </w:r>
    </w:p>
    <w:tbl>
      <w:tblPr>
        <w:tblStyle w:val="18"/>
        <w:tblW w:w="9338"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1575"/>
        <w:gridCol w:w="7763"/>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5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default" w:ascii="黑体" w:hAnsi="黑体" w:eastAsia="黑体" w:cs="黑体"/>
                <w:color w:val="auto"/>
                <w:kern w:val="2"/>
                <w:sz w:val="20"/>
                <w:szCs w:val="20"/>
                <w:vertAlign w:val="baseline"/>
                <w:lang w:val="en-US" w:eastAsia="zh-CN" w:bidi="ar-SA"/>
              </w:rPr>
            </w:pPr>
            <w:r>
              <w:rPr>
                <w:rFonts w:hint="eastAsia" w:ascii="黑体" w:hAnsi="黑体" w:eastAsia="黑体" w:cs="黑体"/>
                <w:color w:val="auto"/>
                <w:kern w:val="2"/>
                <w:sz w:val="20"/>
                <w:szCs w:val="20"/>
                <w:vertAlign w:val="baseline"/>
                <w:lang w:val="en-US" w:eastAsia="zh-CN" w:bidi="ar-SA"/>
              </w:rPr>
              <w:t>法定作者</w:t>
            </w:r>
          </w:p>
        </w:tc>
        <w:tc>
          <w:tcPr>
            <w:tcW w:w="776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指依法成立并能以自己的名义行使权力、承担义务的组织以及该组织的法定代表人</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仿宋" w:hAnsi="仿宋" w:eastAsia="仿宋" w:cs="仿宋"/>
                <w:color w:val="auto"/>
                <w:kern w:val="2"/>
                <w:sz w:val="20"/>
                <w:szCs w:val="20"/>
                <w:vertAlign w:val="baseline"/>
                <w:lang w:val="en-US" w:eastAsia="zh-CN" w:bidi="ar-SA"/>
              </w:rPr>
            </w:pPr>
            <w:r>
              <w:rPr>
                <w:rFonts w:hint="eastAsia" w:ascii="仿宋" w:hAnsi="仿宋" w:eastAsia="仿宋" w:cs="仿宋"/>
                <w:sz w:val="20"/>
                <w:szCs w:val="20"/>
                <w:lang w:val="en-US" w:eastAsia="zh-CN"/>
              </w:rPr>
              <w:t>法定代表人制发公文时代表其所在机关，不是私人名义</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5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default" w:ascii="黑体" w:hAnsi="黑体" w:eastAsia="黑体" w:cs="黑体"/>
                <w:color w:val="auto"/>
                <w:kern w:val="2"/>
                <w:sz w:val="20"/>
                <w:szCs w:val="20"/>
                <w:vertAlign w:val="baseline"/>
                <w:lang w:val="en-US" w:eastAsia="zh-CN" w:bidi="ar-SA"/>
              </w:rPr>
            </w:pPr>
            <w:r>
              <w:rPr>
                <w:rFonts w:hint="eastAsia" w:ascii="黑体" w:hAnsi="黑体" w:eastAsia="黑体" w:cs="黑体"/>
                <w:color w:val="auto"/>
                <w:kern w:val="2"/>
                <w:sz w:val="20"/>
                <w:szCs w:val="20"/>
                <w:vertAlign w:val="baseline"/>
                <w:lang w:val="en-US" w:eastAsia="zh-CN" w:bidi="ar-SA"/>
              </w:rPr>
              <w:t>法定效力</w:t>
            </w:r>
          </w:p>
        </w:tc>
        <w:tc>
          <w:tcPr>
            <w:tcW w:w="776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仿宋" w:hAnsi="仿宋" w:eastAsia="仿宋" w:cs="仿宋"/>
                <w:color w:val="auto"/>
                <w:kern w:val="2"/>
                <w:sz w:val="20"/>
                <w:szCs w:val="20"/>
                <w:vertAlign w:val="baseline"/>
                <w:lang w:val="en-US" w:eastAsia="zh-CN" w:bidi="ar-SA"/>
              </w:rPr>
            </w:pPr>
            <w:r>
              <w:rPr>
                <w:rFonts w:hint="eastAsia" w:ascii="仿宋" w:hAnsi="仿宋" w:eastAsia="仿宋" w:cs="仿宋"/>
                <w:color w:val="auto"/>
                <w:kern w:val="2"/>
                <w:sz w:val="21"/>
                <w:szCs w:val="24"/>
                <w:lang w:val="en-US" w:eastAsia="zh-CN" w:bidi="ar-SA"/>
              </w:rPr>
              <w:t>取决于制发机关的地位、职权以及公文内容的重要程度</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5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eastAsia" w:ascii="黑体" w:hAnsi="黑体" w:eastAsia="黑体" w:cs="黑体"/>
                <w:color w:val="auto"/>
                <w:kern w:val="2"/>
                <w:sz w:val="20"/>
                <w:szCs w:val="20"/>
                <w:vertAlign w:val="baseline"/>
                <w:lang w:val="en-US" w:eastAsia="zh-CN" w:bidi="ar-SA"/>
              </w:rPr>
            </w:pPr>
            <w:r>
              <w:rPr>
                <w:rFonts w:hint="eastAsia" w:ascii="黑体" w:hAnsi="黑体" w:eastAsia="黑体" w:cs="黑体"/>
                <w:color w:val="auto"/>
                <w:kern w:val="2"/>
                <w:sz w:val="20"/>
                <w:szCs w:val="20"/>
                <w:vertAlign w:val="baseline"/>
                <w:lang w:val="en-US" w:eastAsia="zh-CN" w:bidi="ar-SA"/>
              </w:rPr>
              <w:t>特定体式</w:t>
            </w:r>
          </w:p>
        </w:tc>
        <w:tc>
          <w:tcPr>
            <w:tcW w:w="776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统一的种类、名称、格式以及办理程序，具有严格的规定性</w:t>
            </w:r>
          </w:p>
        </w:tc>
      </w:tr>
    </w:tbl>
    <w:p>
      <w:pPr>
        <w:pStyle w:val="8"/>
        <w:bidi w:val="0"/>
        <w:rPr>
          <w:rFonts w:hint="eastAsia" w:ascii="楷体" w:hAnsi="楷体" w:eastAsia="楷体" w:cs="楷体"/>
          <w:color w:val="auto"/>
          <w:kern w:val="2"/>
          <w:sz w:val="21"/>
          <w:szCs w:val="24"/>
          <w:lang w:val="en-US" w:eastAsia="zh-CN" w:bidi="ar-SA"/>
        </w:rPr>
      </w:pPr>
      <w:r>
        <w:rPr>
          <w:sz w:val="21"/>
        </w:rPr>
        <mc:AlternateContent>
          <mc:Choice Requires="wps">
            <w:drawing>
              <wp:anchor distT="0" distB="0" distL="114300" distR="114300" simplePos="0" relativeHeight="251661312" behindDoc="1" locked="0" layoutInCell="1" allowOverlap="1">
                <wp:simplePos x="0" y="0"/>
                <wp:positionH relativeFrom="column">
                  <wp:posOffset>259080</wp:posOffset>
                </wp:positionH>
                <wp:positionV relativeFrom="paragraph">
                  <wp:posOffset>37465</wp:posOffset>
                </wp:positionV>
                <wp:extent cx="377825" cy="362585"/>
                <wp:effectExtent l="0" t="2540" r="5080" b="15875"/>
                <wp:wrapNone/>
                <wp:docPr id="152" name="饼形 152"/>
                <wp:cNvGraphicFramePr/>
                <a:graphic xmlns:a="http://schemas.openxmlformats.org/drawingml/2006/main">
                  <a:graphicData uri="http://schemas.microsoft.com/office/word/2010/wordprocessingShape">
                    <wps:wsp>
                      <wps:cNvSpPr/>
                      <wps:spPr>
                        <a:xfrm rot="1980000">
                          <a:off x="0" y="0"/>
                          <a:ext cx="377825" cy="362585"/>
                        </a:xfrm>
                        <a:prstGeom prst="pie">
                          <a:avLst>
                            <a:gd name="adj1" fmla="val 21126685"/>
                            <a:gd name="adj2" fmla="val 18664403"/>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0.4pt;margin-top:2.95pt;height:28.55pt;width:29.75pt;rotation:2162688f;z-index:-251655168;v-text-anchor:middle;mso-width-relative:page;mso-height-relative:page;" fillcolor="#FFE699 [1303]" filled="t" stroked="f" coordsize="377825,362585" o:gfxdata="UEsDBAoAAAAAAIdO4kAAAAAAAAAAAAAAAAAEAAAAZHJzL1BLAwQUAAAACACHTuJAxK1jdNQAAAAH&#10;AQAADwAAAGRycy9kb3ducmV2LnhtbE3OQU7DMBAF0D0Sd7AGiQ2idlqI2jSTSoB6gKRs2LnxNImw&#10;x1HspuX2uCtYjv7o/1furs6KmaYweEbIFgoEcevNwB3C52H/vAYRomajrWdC+KEAu+r+rtSF8Reu&#10;aW5iJ1IJh0Ij9DGOhZSh7cnpsPAjccpOfnI6pnPqpJn0JZU7K5dK5dLpgdNCr0d676n9bs4OoW7W&#10;ud2oeXp6m7N9XcevjyWNiI8PmdqCiHSNf89w4yc6VMl09Gc2QViEF5XkEeF1A+IWK7UCcUTIVwpk&#10;Vcr//uoXUEsDBBQAAAAIAIdO4kCpaldWugIAAGsFAAAOAAAAZHJzL2Uyb0RvYy54bWytVM1uEzEQ&#10;viPxDpbvNNltsk2iblDUEIRUaKWCODteb3aR/7Cdn/I4SLwFPA4H3oLP3m0bCoce2MNq/vTNzDcz&#10;Pn95UJLshPOt0SXNToaUCM1N1epNST+8X72YUOID0xWTRouS3gpPX86fPzvf25nITWNkJRwBiPaz&#10;vS1pE4KdDQaeN0Ixf2Ks0HDWxikWoLrNoHJsD3QlB/lwWAz2xlXWGS68h3XZOWmP6J4CaOq65WJp&#10;+FYJHTpUJyQLaMk3rfV0nqqta8HDVV17EYgsKToN6Y8kkNfxP5ifs9nGMdu0vC+BPaWERz0p1mok&#10;vYdassDI1rV/QamWO+NNHU64UYOukcQIusiGj7i5aZgVqRdQ7e096f7/wfJ3u2tH2gqbMM4p0Uxh&#10;5L++ff/54yuJFvCzt36GsBt77XrNQ4zNHmqniDMgNZtOhvgSBWiKHBLDt/cMi0MgHMbTs7NJPqaE&#10;w3Va5OPJOGYYdFAR0jofXgujSBRKatvYP5ux3aUPid+qr5FVnzJKaiUxrh2TJM+yvCg6PIzhKAxt&#10;PYRlk6IYjYanfdoeFwXcJY5JvJFttWqlTIrbrC+kI0hS0tXqVTGdppLkVr01VWcepebTLsGMjevM&#10;xZ0Z+L6DSc3+gS812YPA/Az0Ec5wUTU2GaKymIrXG0qY3OBUeXApsTaxtJQsFr1kvunSJdjYGJup&#10;NuBIZatKmgaTFh1VSI0C4kC7EUZpbapbrEAaIyrwlq9awF4yH66ZA7sw4rkIV/jV0qBW00uUNMZ9&#10;+Zc9xmNH4aVkj+NCH5+3zAlK5BuN7Z1mmAGuMSmj8VkOxR171scevVUXBuRj3qguiTE+yDuxdkZ9&#10;xKuyiFnhYpojd8dYr1yE7ujxLnGxWKQwXKBl4VLfWB7BI2/aLLbB1G2IW/nATq/gBtP8+vciHvmx&#10;nqIe3sj5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cFAABbQ29udGVudF9UeXBlc10ueG1sUEsBAhQACgAAAAAAh07iQAAAAAAAAAAAAAAAAAYA&#10;AAAAAAAAAAAQAAAACQQAAF9yZWxzL1BLAQIUABQAAAAIAIdO4kCKFGY80QAAAJQBAAALAAAAAAAA&#10;AAEAIAAAAC0EAABfcmVscy8ucmVsc1BLAQIUAAoAAAAAAIdO4kAAAAAAAAAAAAAAAAAEAAAAAAAA&#10;AAAAEAAAAAAAAABkcnMvUEsBAhQAFAAAAAgAh07iQMStY3TUAAAABwEAAA8AAAAAAAAAAQAgAAAA&#10;IgAAAGRycy9kb3ducmV2LnhtbFBLAQIUABQAAAAIAIdO4kCpaldWugIAAGsFAAAOAAAAAAAAAAEA&#10;IAAAACMBAABkcnMvZTJvRG9jLnhtbFBLBQYAAAAABgAGAFkBAABPBgAAAAA=&#10;" path="m375886,155385c377171,163829,377825,172487,377825,181292c377825,281417,293246,362584,188913,362584c84580,362584,1,281417,1,181292c1,81167,84580,0,188913,0c235044,0,277312,15868,310115,42225l188912,181292xe">
                <v:path o:connectlocs="377825,181292;188912,362585;0,181292;188912,0" o:connectangles="0,82,164,247"/>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1663360" behindDoc="1" locked="0" layoutInCell="1" allowOverlap="1">
                <wp:simplePos x="0" y="0"/>
                <wp:positionH relativeFrom="column">
                  <wp:posOffset>693420</wp:posOffset>
                </wp:positionH>
                <wp:positionV relativeFrom="paragraph">
                  <wp:posOffset>41275</wp:posOffset>
                </wp:positionV>
                <wp:extent cx="1529715" cy="323850"/>
                <wp:effectExtent l="0" t="0" r="13335" b="0"/>
                <wp:wrapNone/>
                <wp:docPr id="123" name="圆角矩形 123"/>
                <wp:cNvGraphicFramePr/>
                <a:graphic xmlns:a="http://schemas.openxmlformats.org/drawingml/2006/main">
                  <a:graphicData uri="http://schemas.microsoft.com/office/word/2010/wordprocessingShape">
                    <wps:wsp>
                      <wps:cNvSpPr/>
                      <wps:spPr>
                        <a:xfrm>
                          <a:off x="1485265" y="2706370"/>
                          <a:ext cx="1529715" cy="323850"/>
                        </a:xfrm>
                        <a:prstGeom prst="round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4.6pt;margin-top:3.25pt;height:25.5pt;width:120.45pt;z-index:-251653120;v-text-anchor:middle;mso-width-relative:page;mso-height-relative:page;" fillcolor="#D0CECE [2894]" filled="t" stroked="f" coordsize="21600,21600" arcsize="0.166666666666667" o:gfxdata="UEsDBAoAAAAAAIdO4kAAAAAAAAAAAAAAAAAEAAAAZHJzL1BLAwQUAAAACACHTuJAtcYLo9cAAAAI&#10;AQAADwAAAGRycy9kb3ducmV2LnhtbE2PwWrDMBBE74X+g9hAb43kFDmOYzmUQnsJFJoUelWsjWVi&#10;ScaS4/Tvuz21x2GGmTfV7uZ6dsUxdsEryJYCGPommM63Cj6Pr48FsJi0N7oPHhV8Y4RdfX9X6dKE&#10;2X/g9ZBaRiU+llqBTWkoOY+NRafjMgzoyTuH0elEcmy5GfVM5a7nKyFy7nTnacHqAV8sNpfD5BRw&#10;ubdfoXi/vBVn2e83+Twd7bNSD4tMbIElvKW/MPziEzrUxHQKkzeR9aTFZkVRBbkERv6TFBmwkwK5&#10;lsDriv8/UP8AUEsDBBQAAAAIAIdO4kDnXfJLnAIAAAgFAAAOAAAAZHJzL2Uyb0RvYy54bWytVM1u&#10;EzEQviPxDpbvdDebpEmjbqooaRFSoRUFcXa83qwl22Ns56c8QB+AMxISF8RD8DgVPAZj77aNCoce&#10;yMGZsb/9ZubzjI9PdlqRjXBegilp7yCnRBgOlTSrkr5/d/ZiTIkPzFRMgRElvRaenkyfPzve2oko&#10;oAFVCUeQxPjJ1pa0CcFOsszzRmjmD8AKg4c1OM0Cum6VVY5tkV2rrMjzw2wLrrIOuPAedxftIe0Y&#10;3VMIoa4lFwvgay1MaFmdUCxgSb6R1tNpyrauBQ8Xde1FIKqkWGlIKwZBexnXbHrMJivHbCN5lwJ7&#10;SgqPatJMGgx6T7VggZG1k39RackdeKjDAQedtYUkRbCKXv5Im6uGWZFqQam9vRfd/z9a/mZz6Yis&#10;sBOKPiWGabzy2y83v79//vX1x+3PbyTuo0pb6ycIvrKXrvM8mrHkXe10/MdiyA55BuNhcTik5Lqk&#10;xSg/7I86lcUuEB4Bw+Jo1EMAR0S/6I+HCZA9MFnnw0sBmkSjpA7WpnqLV5kUZptzHzAFxN/hYnQP&#10;SlZnUqnkuNVyrhzZMLz2RT4/nZ+mb9Vav4aq3T7K8RcrQyLf4lt7n0gZso3SjBBKOMN2r7HN0NQW&#10;JfNmRQlTK5wjHlyKYCDmgKxtdgvmmzZcyq9tNy0DTpCSuqTjmMRdFspgAlHnVtloLaG6xvtx0Dau&#10;t/xMoibnzIdL5rBTMS2c5XCBS60Ac4XOoqQB9+lf+xGPDYSnlGyx87GOj2vmBCXqlcHWOuoNBnFU&#10;kjMYjgp03P7Jcv/ErPUcUOUevhqWJzPig7ozawf6A478LEbFI2Y4xm4V65x5aCcSHw0uZrMEw/Gw&#10;LJybK8sjeRTUwGwdoJbp9h/U6UTDAUn31w1znMB9P6EeHrDp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LXGC6PXAAAACAEAAA8AAAAAAAAAAQAgAAAAIgAAAGRycy9kb3ducmV2LnhtbFBLAQIUABQA&#10;AAAIAIdO4kDnXfJLnAIAAAgFAAAOAAAAAAAAAAEAIAAAACYBAABkcnMvZTJvRG9jLnhtbFBLBQYA&#10;AAAABgAGAFkBAAA0BgAAAAA=&#10;">
                <v:fill on="t" focussize="0,0"/>
                <v:stroke on="f" weight="1pt" miterlimit="8" joinstyle="miter"/>
                <v:imagedata o:title=""/>
                <o:lock v:ext="edit" aspectratio="f"/>
              </v:roundrect>
            </w:pict>
          </mc:Fallback>
        </mc:AlternateContent>
      </w:r>
      <w:r>
        <w:rPr>
          <w:rFonts w:hint="eastAsia"/>
          <w:lang w:val="en-US" w:eastAsia="zh-CN"/>
        </w:rPr>
        <w:t>考点2：密级和保密期限★★★</w:t>
      </w:r>
    </w:p>
    <w:tbl>
      <w:tblPr>
        <w:tblStyle w:val="18"/>
        <w:tblW w:w="9338"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1575"/>
        <w:gridCol w:w="7763"/>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5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default" w:ascii="黑体" w:hAnsi="黑体" w:eastAsia="黑体" w:cs="黑体"/>
                <w:color w:val="auto"/>
                <w:kern w:val="2"/>
                <w:sz w:val="20"/>
                <w:szCs w:val="20"/>
                <w:vertAlign w:val="baseline"/>
                <w:lang w:val="en-US" w:eastAsia="zh-CN" w:bidi="ar-SA"/>
              </w:rPr>
            </w:pPr>
            <w:r>
              <w:rPr>
                <w:rFonts w:hint="eastAsia" w:ascii="黑体" w:hAnsi="黑体" w:eastAsia="黑体" w:cs="黑体"/>
                <w:color w:val="auto"/>
                <w:kern w:val="2"/>
                <w:sz w:val="20"/>
                <w:szCs w:val="20"/>
                <w:vertAlign w:val="baseline"/>
                <w:lang w:val="en-US" w:eastAsia="zh-CN" w:bidi="ar-SA"/>
              </w:rPr>
              <w:t>内  容</w:t>
            </w:r>
          </w:p>
        </w:tc>
        <w:tc>
          <w:tcPr>
            <w:tcW w:w="776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仿宋" w:hAnsi="仿宋" w:eastAsia="仿宋" w:cs="仿宋"/>
                <w:color w:val="auto"/>
                <w:kern w:val="2"/>
                <w:sz w:val="20"/>
                <w:szCs w:val="20"/>
                <w:vertAlign w:val="baseline"/>
                <w:lang w:val="en-US" w:eastAsia="zh-CN" w:bidi="ar-SA"/>
              </w:rPr>
            </w:pPr>
            <w:r>
              <w:rPr>
                <w:rFonts w:hint="eastAsia" w:ascii="仿宋" w:hAnsi="仿宋" w:eastAsia="仿宋" w:cs="仿宋"/>
                <w:sz w:val="20"/>
                <w:szCs w:val="20"/>
                <w:lang w:val="en-US" w:eastAsia="zh-CN"/>
              </w:rPr>
              <w:t>涉密公文根据涉密程度标注“绝密”“机密”“秘密”和保密期限</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5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default" w:ascii="黑体" w:hAnsi="黑体" w:eastAsia="黑体" w:cs="黑体"/>
                <w:color w:val="auto"/>
                <w:kern w:val="2"/>
                <w:sz w:val="20"/>
                <w:szCs w:val="20"/>
                <w:vertAlign w:val="baseline"/>
                <w:lang w:val="en-US" w:eastAsia="zh-CN" w:bidi="ar-SA"/>
              </w:rPr>
            </w:pPr>
            <w:r>
              <w:rPr>
                <w:rFonts w:hint="eastAsia" w:ascii="黑体" w:hAnsi="黑体" w:eastAsia="黑体" w:cs="黑体"/>
                <w:color w:val="auto"/>
                <w:kern w:val="2"/>
                <w:sz w:val="20"/>
                <w:szCs w:val="20"/>
                <w:vertAlign w:val="baseline"/>
                <w:lang w:val="en-US" w:eastAsia="zh-CN" w:bidi="ar-SA"/>
              </w:rPr>
              <w:t>格  式</w:t>
            </w:r>
          </w:p>
        </w:tc>
        <w:tc>
          <w:tcPr>
            <w:tcW w:w="776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仿宋" w:hAnsi="仿宋" w:eastAsia="仿宋" w:cs="仿宋"/>
                <w:color w:val="auto"/>
                <w:kern w:val="2"/>
                <w:sz w:val="20"/>
                <w:szCs w:val="20"/>
                <w:vertAlign w:val="baseline"/>
                <w:lang w:val="en-US" w:eastAsia="zh-CN" w:bidi="ar-SA"/>
              </w:rPr>
            </w:pPr>
            <w:r>
              <w:rPr>
                <w:rFonts w:hint="eastAsia" w:ascii="仿宋" w:hAnsi="仿宋" w:eastAsia="仿宋" w:cs="仿宋"/>
                <w:color w:val="auto"/>
                <w:kern w:val="2"/>
                <w:sz w:val="21"/>
                <w:szCs w:val="24"/>
                <w:lang w:val="en-US" w:eastAsia="zh-CN" w:bidi="ar-SA"/>
              </w:rPr>
              <w:t>顶格、版心左上角第二行，保密期限中的数字用阿拉伯数字</w:t>
            </w:r>
          </w:p>
        </w:tc>
      </w:tr>
    </w:tbl>
    <w:p>
      <w:pPr>
        <w:pStyle w:val="8"/>
        <w:bidi w:val="0"/>
        <w:rPr>
          <w:rFonts w:hint="eastAsia" w:ascii="楷体" w:hAnsi="楷体" w:eastAsia="楷体" w:cs="楷体"/>
          <w:color w:val="auto"/>
          <w:kern w:val="2"/>
          <w:sz w:val="21"/>
          <w:szCs w:val="24"/>
          <w:lang w:val="en-US" w:eastAsia="zh-CN" w:bidi="ar-SA"/>
        </w:rPr>
      </w:pPr>
      <w:r>
        <w:rPr>
          <w:sz w:val="21"/>
        </w:rPr>
        <mc:AlternateContent>
          <mc:Choice Requires="wps">
            <w:drawing>
              <wp:anchor distT="0" distB="0" distL="114300" distR="114300" simplePos="0" relativeHeight="251668480" behindDoc="1" locked="0" layoutInCell="1" allowOverlap="1">
                <wp:simplePos x="0" y="0"/>
                <wp:positionH relativeFrom="column">
                  <wp:posOffset>259080</wp:posOffset>
                </wp:positionH>
                <wp:positionV relativeFrom="paragraph">
                  <wp:posOffset>37465</wp:posOffset>
                </wp:positionV>
                <wp:extent cx="377825" cy="362585"/>
                <wp:effectExtent l="0" t="2540" r="5080" b="15875"/>
                <wp:wrapNone/>
                <wp:docPr id="6" name="饼形 6"/>
                <wp:cNvGraphicFramePr/>
                <a:graphic xmlns:a="http://schemas.openxmlformats.org/drawingml/2006/main">
                  <a:graphicData uri="http://schemas.microsoft.com/office/word/2010/wordprocessingShape">
                    <wps:wsp>
                      <wps:cNvSpPr/>
                      <wps:spPr>
                        <a:xfrm rot="1980000">
                          <a:off x="0" y="0"/>
                          <a:ext cx="377825" cy="362585"/>
                        </a:xfrm>
                        <a:prstGeom prst="pie">
                          <a:avLst>
                            <a:gd name="adj1" fmla="val 21126685"/>
                            <a:gd name="adj2" fmla="val 18664403"/>
                          </a:avLst>
                        </a:prstGeom>
                        <a:solidFill>
                          <a:schemeClr val="accent4">
                            <a:lumMod val="40000"/>
                            <a:lumOff val="60000"/>
                          </a:schemeClr>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0.4pt;margin-top:2.95pt;height:28.55pt;width:29.75pt;rotation:2162688f;z-index:-251648000;v-text-anchor:middle;mso-width-relative:page;mso-height-relative:page;" fillcolor="#FFE699 [1303]" filled="t" stroked="f" coordsize="377825,362585" o:gfxdata="UEsDBAoAAAAAAIdO4kAAAAAAAAAAAAAAAAAEAAAAZHJzL1BLAwQUAAAACACHTuJAxK1jdNQAAAAH&#10;AQAADwAAAGRycy9kb3ducmV2LnhtbE3OQU7DMBAF0D0Sd7AGiQ2idlqI2jSTSoB6gKRs2LnxNImw&#10;x1HspuX2uCtYjv7o/1furs6KmaYweEbIFgoEcevNwB3C52H/vAYRomajrWdC+KEAu+r+rtSF8Reu&#10;aW5iJ1IJh0Ij9DGOhZSh7cnpsPAjccpOfnI6pnPqpJn0JZU7K5dK5dLpgdNCr0d676n9bs4OoW7W&#10;ud2oeXp6m7N9XcevjyWNiI8PmdqCiHSNf89w4yc6VMl09Gc2QViEF5XkEeF1A+IWK7UCcUTIVwpk&#10;Vcr//uoXUEsDBBQAAAAIAIdO4kDTEyy2vQIAAHUFAAAOAAAAZHJzL2Uyb0RvYy54bWytVEtuE0EQ&#10;3SNxh1bviT0Te/xRxpEVY4QUSKSAWLd7euxB/aO7/QnHQeIWcBwW3ILXPRNjAossmMWofnpV9aqq&#10;Ly4PSpKdcL4xuqTZWZ8SobmpGr0u6ft3yxdjSnxgumLSaFHSe+Hp5ez5s4u9nYrcbIyshCMA0X66&#10;tyXdhGCnvZ7nG6GYPzNWaDhr4xQLUN26Vzm2B7qSvbzfL3p74yrrDBfew7ponbRDdE8BNHXdcLEw&#10;fKuEDi2qE5IFtOQ3jfV0lqqta8HDTV17EYgsKToN6Y8kkFfx35tdsOnaMbtpeFcCe0oJj3pSrNFI&#10;eoRasMDI1jV/QamGO+NNHc64Ub22kcQIusj6j7i52zArUi+g2tsj6f7/wfK3u1tHmqqkBSWaKQz8&#10;59dvP75/IUXkZm/9FCF39tZ1mocYGz3UThFnQGg2GffxpfbREDkkdu+P7IpDIBzG89FonA8p4XCd&#10;F/lwPIwZei1UhLTOh1fCKBKFktom9s6mbHftQ+K26ipk1ceMklpJjGrHJMmzLC+KFg8jOAnLT8Oy&#10;cVEMBv3zLm2HiwIeEsck3simWjZSJsWtV1fSESQp6XL5sphMUklyq96YqjUPUvNpj2DGtrXm4sEM&#10;fN/CpGb/wJea7EFgPgJ9hDNcU40thqgsJuL1mhIm1zhTHlxKrE0sLSWLRS+Y37TpEmxsjE1VE3Cg&#10;slElTYNJS44qpI5ekY4CjEbu43jbgUZpZap7LEMaKurxli8bJLlmPtwyB65hxMMRbvCrpUHlppMo&#10;2Rj3+V/2GI9thZeSPc4MXX3aMicoka819niSYSK4y6QMhqMcijv1rE49equuDEaB6aO6JMb4IB/E&#10;2hn1Ae/LPGaFi2mO3C1/nXIV2vPHC8XFfJ7CcIuWhWt9Z3kEjzxpM98GUzdHnlp2OtJwjWma3csR&#10;z/1UT1G/X8vZ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MStY3TUAAAABwEAAA8AAAAAAAAAAQAg&#10;AAAAIgAAAGRycy9kb3ducmV2LnhtbFBLAQIUABQAAAAIAIdO4kDTEyy2vQIAAHUFAAAOAAAAAAAA&#10;AAEAIAAAACMBAABkcnMvZTJvRG9jLnhtbFBLBQYAAAAABgAGAFkBAABSBgAAAAA=&#10;" path="m375886,155385c377171,163829,377825,172487,377825,181292c377825,281417,293246,362584,188913,362584c84580,362584,1,281417,1,181292c1,81167,84580,0,188913,0c235044,0,277312,15868,310115,42225l188912,181292xe">
                <v:path o:connectlocs="377825,181292;188912,362585;0,181292;188912,0" o:connectangles="0,82,164,247"/>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1669504" behindDoc="1" locked="0" layoutInCell="1" allowOverlap="1">
                <wp:simplePos x="0" y="0"/>
                <wp:positionH relativeFrom="column">
                  <wp:posOffset>693420</wp:posOffset>
                </wp:positionH>
                <wp:positionV relativeFrom="paragraph">
                  <wp:posOffset>41275</wp:posOffset>
                </wp:positionV>
                <wp:extent cx="1967865" cy="323850"/>
                <wp:effectExtent l="0" t="0" r="13335" b="0"/>
                <wp:wrapNone/>
                <wp:docPr id="7" name="圆角矩形 7"/>
                <wp:cNvGraphicFramePr/>
                <a:graphic xmlns:a="http://schemas.openxmlformats.org/drawingml/2006/main">
                  <a:graphicData uri="http://schemas.microsoft.com/office/word/2010/wordprocessingShape">
                    <wps:wsp>
                      <wps:cNvSpPr/>
                      <wps:spPr>
                        <a:xfrm>
                          <a:off x="1485265" y="2706370"/>
                          <a:ext cx="1967865" cy="323850"/>
                        </a:xfrm>
                        <a:prstGeom prst="roundRect">
                          <a:avLst/>
                        </a:prstGeom>
                        <a:solidFill>
                          <a:schemeClr val="bg2">
                            <a:lumMod val="90000"/>
                          </a:schemeClr>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4.6pt;margin-top:3.25pt;height:25.5pt;width:154.95pt;z-index:-251646976;v-text-anchor:middle;mso-width-relative:page;mso-height-relative:page;" fillcolor="#D0CECE [2894]" filled="t" stroked="f" coordsize="21600,21600" arcsize="0.166666666666667" o:gfxdata="UEsDBAoAAAAAAIdO4kAAAAAAAAAAAAAAAAAEAAAAZHJzL1BLAwQUAAAACACHTuJAqRhdTdcAAAAI&#10;AQAADwAAAGRycy9kb3ducmV2LnhtbE2PQUvEMBSE74L/ITzBm5t0sd22Nl1E0MuC4K7gNdu8bcom&#10;L6VJt+u/N570OMww802zvTrLLjiFwZOEbCWAIXVeD9RL+Dy8PpTAQlSklfWEEr4xwLa9vWlUrf1C&#10;H3jZx56lEgq1kmBiHGvOQ2fQqbDyI1LyTn5yKiY59VxPaknlzvK1EAV3aqC0YNSILwa78352Eni+&#10;M1++fD+/lafc7qpimQ/mWcr7u0w8AYt4jX9h+MVP6NAmpqOfSQdmkxbVOkUlFDmw5D9mVQbsKCHf&#10;5MDbhv8/0P4AUEsDBBQAAAAIAIdO4kAeWQh/oQIAABIFAAAOAAAAZHJzL2Uyb0RvYy54bWytVM1u&#10;EzEQviPxDpbvdDdp/hp1U0VJi5AKrSiIs+P1Zi3ZHmN7k5QH6ANwRkLigngIHqeCx2Ds3bZR4dAD&#10;OTgzntlvZr6Z8fHJTiuyEc5LMAXtHeSUCMOhlGZd0Pfvzl5MKPGBmZIpMKKg18LTk9nzZ8dbOxV9&#10;qEGVwhEEMX66tQWtQ7DTLPO8Fpr5A7DCoLECp1lA1a2z0rEtomuV9fN8lG3BldYBF97j7bI10g7R&#10;PQUQqkpysQTeaGFCi+qEYgFL8rW0ns5StlUleLioKi8CUQXFSkM6MQjKq3hms2M2XTtma8m7FNhT&#10;UnhUk2bSYNB7qCULjDRO/gWlJXfgoQoHHHTWFpIYwSp6+SNurmpmRaoFqfb2nnT//2D5m82lI7Is&#10;6JgSwzQ2/PbLze/vn399/XH78xsZR4a21k/R8cpeuk7zKMZyd5XT8R8LITucpsFk2B8NKbkuaH+c&#10;jw7HHcNiFwiPDkej8SQ6cPQ47B9Ohskhe0CyzoeXAjSJQkEdNKZ8i21M7LLNuQ+YAvrf+cXoHpQs&#10;z6RSSXHr1UI5smHY8mW+OF2cpm9Vo19D2V4f5fiLlSGQb/1beR9IGbLFjLEOHBbOcNQrHDEUtUW6&#10;vFlTwtQad4gHlyIYiDkgapvdkvm6DZfya0dNy4Dbo6Qu6CQmcZeFMvEzkSa2qzGy3vIcpRWU19gp&#10;B+0Ie8vPJDJ0zny4ZA5nFpPErQ4XeFQKMHPoJEpqcJ/+dR/9cZTQSskWdwCr+tgwJyhRrwwO2VFv&#10;MIhLk5TBcNxHxe1bVvsW0+gFIOc9fD8sT2L0D+pOrBzoD7j88xgVTcxwjN3y1ymL0O4mPh9czOfJ&#10;DRfFsnBuriyP4JEnA/MmQCXTLDywgz2MCq5K6ma31nEX9/Xk9fCUzf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qRhdTdcAAAAIAQAADwAAAAAAAAABACAAAAAiAAAAZHJzL2Rvd25yZXYueG1sUEsB&#10;AhQAFAAAAAgAh07iQB5ZCH+hAgAAEgUAAA4AAAAAAAAAAQAgAAAAJgEAAGRycy9lMm9Eb2MueG1s&#10;UEsFBgAAAAAGAAYAWQEAADkGAAAAAA==&#10;">
                <v:fill on="t" focussize="0,0"/>
                <v:stroke on="f" weight="1pt" miterlimit="8" joinstyle="miter"/>
                <v:imagedata o:title=""/>
                <o:lock v:ext="edit" aspectratio="f"/>
              </v:roundrect>
            </w:pict>
          </mc:Fallback>
        </mc:AlternateContent>
      </w:r>
      <w:r>
        <w:rPr>
          <w:rFonts w:hint="eastAsia"/>
          <w:lang w:val="en-US" w:eastAsia="zh-CN"/>
        </w:rPr>
        <w:t>考点3：向上级机关行文的规则★★★</w:t>
      </w:r>
    </w:p>
    <w:tbl>
      <w:tblPr>
        <w:tblStyle w:val="18"/>
        <w:tblW w:w="9338"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1384"/>
        <w:gridCol w:w="7954"/>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38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default" w:ascii="黑体" w:hAnsi="黑体" w:eastAsia="黑体" w:cs="黑体"/>
                <w:color w:val="auto"/>
                <w:kern w:val="2"/>
                <w:sz w:val="20"/>
                <w:szCs w:val="20"/>
                <w:vertAlign w:val="baseline"/>
                <w:lang w:val="en-US" w:eastAsia="zh-CN" w:bidi="ar-SA"/>
              </w:rPr>
            </w:pPr>
            <w:r>
              <w:rPr>
                <w:rFonts w:hint="default" w:ascii="黑体" w:hAnsi="黑体" w:eastAsia="黑体" w:cs="黑体"/>
                <w:color w:val="auto"/>
                <w:kern w:val="2"/>
                <w:sz w:val="20"/>
                <w:szCs w:val="20"/>
                <w:vertAlign w:val="baseline"/>
                <w:lang w:val="en-US" w:eastAsia="zh-CN" w:bidi="ar-SA"/>
              </w:rPr>
              <w:t>向上级机关行文的规则</w:t>
            </w:r>
          </w:p>
        </w:tc>
        <w:tc>
          <w:tcPr>
            <w:tcW w:w="795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仿宋" w:hAnsi="仿宋" w:eastAsia="仿宋" w:cs="仿宋"/>
                <w:color w:val="auto"/>
                <w:kern w:val="2"/>
                <w:sz w:val="20"/>
                <w:szCs w:val="20"/>
                <w:vertAlign w:val="baseline"/>
                <w:lang w:val="en-US" w:eastAsia="zh-CN" w:bidi="ar-SA"/>
              </w:rPr>
            </w:pPr>
            <w:r>
              <w:rPr>
                <w:rFonts w:hint="eastAsia" w:ascii="仿宋" w:hAnsi="仿宋" w:eastAsia="仿宋" w:cs="仿宋"/>
                <w:sz w:val="20"/>
                <w:szCs w:val="20"/>
                <w:lang w:val="en-US" w:eastAsia="zh-CN"/>
              </w:rPr>
              <w:t>（1）主送一个上级机关，根据需要抄送相关上级和同级机关，不抄送下级机关</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38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default" w:ascii="黑体" w:hAnsi="黑体" w:eastAsia="黑体" w:cs="黑体"/>
                <w:color w:val="auto"/>
                <w:kern w:val="2"/>
                <w:sz w:val="20"/>
                <w:szCs w:val="20"/>
                <w:vertAlign w:val="baseline"/>
                <w:lang w:val="en-US" w:eastAsia="zh-CN" w:bidi="ar-SA"/>
              </w:rPr>
            </w:pPr>
          </w:p>
        </w:tc>
        <w:tc>
          <w:tcPr>
            <w:tcW w:w="795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仿宋" w:hAnsi="仿宋" w:eastAsia="仿宋" w:cs="仿宋"/>
                <w:color w:val="auto"/>
                <w:kern w:val="2"/>
                <w:sz w:val="20"/>
                <w:szCs w:val="20"/>
                <w:vertAlign w:val="baseline"/>
                <w:lang w:val="en-US" w:eastAsia="zh-CN" w:bidi="ar-SA"/>
              </w:rPr>
            </w:pPr>
            <w:r>
              <w:rPr>
                <w:rFonts w:hint="eastAsia" w:ascii="仿宋" w:hAnsi="仿宋" w:eastAsia="仿宋" w:cs="仿宋"/>
                <w:color w:val="auto"/>
                <w:kern w:val="2"/>
                <w:sz w:val="21"/>
                <w:szCs w:val="24"/>
                <w:lang w:val="en-US" w:eastAsia="zh-CN" w:bidi="ar-SA"/>
              </w:rPr>
              <w:t>（2）党委、政府的部门向上级主管部门请示、报告重大事项，应当经本级党委、政府同意或者授权</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38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default" w:ascii="黑体" w:hAnsi="黑体" w:eastAsia="黑体" w:cs="黑体"/>
                <w:color w:val="auto"/>
                <w:kern w:val="2"/>
                <w:sz w:val="20"/>
                <w:szCs w:val="20"/>
                <w:vertAlign w:val="baseline"/>
                <w:lang w:val="en-US" w:eastAsia="zh-CN" w:bidi="ar-SA"/>
              </w:rPr>
            </w:pPr>
          </w:p>
        </w:tc>
        <w:tc>
          <w:tcPr>
            <w:tcW w:w="795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（3）下级机关的请示事项，如需以本机关名义向上级机关请示，应当提出倾向性意见后上报，不得原文转报上级机关</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38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default" w:ascii="黑体" w:hAnsi="黑体" w:eastAsia="黑体" w:cs="黑体"/>
                <w:color w:val="auto"/>
                <w:kern w:val="2"/>
                <w:sz w:val="20"/>
                <w:szCs w:val="20"/>
                <w:vertAlign w:val="baseline"/>
                <w:lang w:val="en-US" w:eastAsia="zh-CN" w:bidi="ar-SA"/>
              </w:rPr>
            </w:pPr>
          </w:p>
        </w:tc>
        <w:tc>
          <w:tcPr>
            <w:tcW w:w="795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（4）请示应当一文一事，不得在报告等非请示性公文中夹带请示事项</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38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default" w:ascii="黑体" w:hAnsi="黑体" w:eastAsia="黑体" w:cs="黑体"/>
                <w:color w:val="auto"/>
                <w:kern w:val="2"/>
                <w:sz w:val="20"/>
                <w:szCs w:val="20"/>
                <w:vertAlign w:val="baseline"/>
                <w:lang w:val="en-US" w:eastAsia="zh-CN" w:bidi="ar-SA"/>
              </w:rPr>
            </w:pPr>
          </w:p>
        </w:tc>
        <w:tc>
          <w:tcPr>
            <w:tcW w:w="795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（5）除上级机关负责人直接交办事项外，不得以本机关名义向上级机关负责人报送公文，不得以本机关负责人名义向上级机关报送公文</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38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default" w:ascii="黑体" w:hAnsi="黑体" w:eastAsia="黑体" w:cs="黑体"/>
                <w:color w:val="auto"/>
                <w:kern w:val="2"/>
                <w:sz w:val="20"/>
                <w:szCs w:val="20"/>
                <w:vertAlign w:val="baseline"/>
                <w:lang w:val="en-US" w:eastAsia="zh-CN" w:bidi="ar-SA"/>
              </w:rPr>
            </w:pPr>
          </w:p>
        </w:tc>
        <w:tc>
          <w:tcPr>
            <w:tcW w:w="795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（6）受双重领导的机关向一个上级机关行文，必要时抄送另一个上级机关</w:t>
            </w:r>
          </w:p>
        </w:tc>
      </w:tr>
    </w:tbl>
    <w:p>
      <w:pPr>
        <w:pStyle w:val="7"/>
        <w:keepNext/>
        <w:keepLines/>
        <w:pageBreakBefore/>
        <w:widowControl w:val="0"/>
        <w:kinsoku/>
        <w:wordWrap/>
        <w:overflowPunct/>
        <w:topLinePunct w:val="0"/>
        <w:autoSpaceDE/>
        <w:autoSpaceDN/>
        <w:bidi w:val="0"/>
        <w:adjustRightInd/>
        <w:snapToGrid/>
        <w:spacing w:after="157" w:afterLines="50"/>
        <w:textAlignment w:val="auto"/>
        <w:rPr>
          <w:rFonts w:hint="default" w:ascii="黑体" w:hAnsi="黑体" w:eastAsia="黑体" w:cs="黑体"/>
          <w:b w:val="0"/>
          <w:bCs/>
          <w:lang w:val="en-US"/>
        </w:rPr>
      </w:pPr>
      <w:r>
        <w:rPr>
          <w:rFonts w:hint="eastAsia" w:ascii="黑体" w:hAnsi="黑体" w:eastAsia="黑体" w:cs="黑体"/>
          <w:b w:val="0"/>
          <w:bCs/>
          <w:lang w:val="en-US" w:eastAsia="zh-CN"/>
        </w:rPr>
        <w:t>第</w:t>
      </w:r>
      <w:r>
        <w:rPr>
          <w:rFonts w:hint="eastAsia" w:eastAsia="黑体" w:cs="黑体"/>
          <w:b w:val="0"/>
          <w:bCs/>
          <w:lang w:val="en-US" w:eastAsia="zh-CN"/>
        </w:rPr>
        <w:t>二</w:t>
      </w:r>
      <w:r>
        <w:rPr>
          <w:rFonts w:hint="eastAsia" w:ascii="黑体" w:hAnsi="黑体" w:eastAsia="黑体" w:cs="黑体"/>
          <w:b w:val="0"/>
          <w:bCs/>
          <w:lang w:val="en-US" w:eastAsia="zh-CN"/>
        </w:rPr>
        <w:t xml:space="preserve">章  </w:t>
      </w:r>
      <w:r>
        <w:rPr>
          <w:rFonts w:hint="eastAsia" w:eastAsia="黑体" w:cs="黑体"/>
          <w:b w:val="0"/>
          <w:bCs/>
          <w:lang w:val="en-US" w:eastAsia="zh-CN"/>
        </w:rPr>
        <w:t>常用公文文种</w:t>
      </w:r>
    </w:p>
    <w:tbl>
      <w:tblPr>
        <w:tblStyle w:val="18"/>
        <w:tblW w:w="9461" w:type="dxa"/>
        <w:jc w:val="center"/>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Layout w:type="autofit"/>
        <w:tblCellMar>
          <w:top w:w="0" w:type="dxa"/>
          <w:left w:w="108" w:type="dxa"/>
          <w:bottom w:w="0" w:type="dxa"/>
          <w:right w:w="108" w:type="dxa"/>
        </w:tblCellMar>
      </w:tblPr>
      <w:tblGrid>
        <w:gridCol w:w="2631"/>
        <w:gridCol w:w="3901"/>
        <w:gridCol w:w="2929"/>
      </w:tblGrid>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jc w:val="center"/>
        </w:trPr>
        <w:tc>
          <w:tcPr>
            <w:tcW w:w="2631" w:type="dxa"/>
            <w:tcBorders>
              <w:tl2br w:val="nil"/>
              <w:tr2bl w:val="nil"/>
            </w:tcBorders>
            <w:shd w:val="clear" w:color="auto" w:fill="CFCECE" w:themeFill="background2" w:themeFillShade="E5"/>
            <w:vAlign w:val="center"/>
          </w:tcPr>
          <w:p>
            <w:pPr>
              <w:bidi w:val="0"/>
              <w:ind w:left="0" w:leftChars="0" w:right="0" w:righ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章  节</w:t>
            </w:r>
          </w:p>
        </w:tc>
        <w:tc>
          <w:tcPr>
            <w:tcW w:w="3901" w:type="dxa"/>
            <w:tcBorders>
              <w:tl2br w:val="nil"/>
              <w:tr2bl w:val="nil"/>
            </w:tcBorders>
            <w:shd w:val="clear" w:color="auto" w:fill="CFCECE" w:themeFill="background2" w:themeFillShade="E5"/>
            <w:vAlign w:val="center"/>
          </w:tcPr>
          <w:p>
            <w:pPr>
              <w:bidi w:val="0"/>
              <w:ind w:left="0" w:leftChars="0" w:right="0" w:righ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考  点</w:t>
            </w:r>
          </w:p>
        </w:tc>
        <w:tc>
          <w:tcPr>
            <w:tcW w:w="2929" w:type="dxa"/>
            <w:tcBorders>
              <w:tl2br w:val="nil"/>
              <w:tr2bl w:val="nil"/>
            </w:tcBorders>
            <w:shd w:val="clear" w:color="auto" w:fill="CFCECE" w:themeFill="background2" w:themeFillShade="E5"/>
            <w:vAlign w:val="center"/>
          </w:tcPr>
          <w:p>
            <w:pPr>
              <w:bidi w:val="0"/>
              <w:ind w:left="0" w:leftChars="0" w:right="0" w:righ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重要程度</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454" w:hRule="exact"/>
          <w:jc w:val="center"/>
        </w:trPr>
        <w:tc>
          <w:tcPr>
            <w:tcW w:w="2631" w:type="dxa"/>
            <w:tcBorders>
              <w:tl2br w:val="nil"/>
              <w:tr2bl w:val="nil"/>
            </w:tcBorders>
            <w:vAlign w:val="center"/>
          </w:tcPr>
          <w:p>
            <w:pPr>
              <w:bidi w:val="0"/>
              <w:spacing w:line="240" w:lineRule="auto"/>
              <w:ind w:left="0" w:leftChars="0" w:right="0" w:rightChars="0" w:firstLine="0" w:firstLineChars="0"/>
              <w:jc w:val="center"/>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规范性公文</w:t>
            </w:r>
          </w:p>
        </w:tc>
        <w:tc>
          <w:tcPr>
            <w:tcW w:w="39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center"/>
              <w:rPr>
                <w:rFonts w:hint="default" w:ascii="楷体" w:hAnsi="楷体" w:eastAsia="楷体" w:cs="楷体"/>
                <w:color w:val="auto"/>
                <w:kern w:val="2"/>
                <w:sz w:val="21"/>
                <w:szCs w:val="21"/>
                <w:lang w:val="en-US" w:eastAsia="zh-CN" w:bidi="ar-SA"/>
              </w:rPr>
            </w:pPr>
            <w:r>
              <w:rPr>
                <w:rFonts w:hint="eastAsia" w:ascii="楷体" w:hAnsi="楷体" w:cs="楷体"/>
                <w:color w:val="auto"/>
                <w:kern w:val="2"/>
                <w:sz w:val="21"/>
                <w:szCs w:val="21"/>
                <w:lang w:val="en-US" w:eastAsia="zh-CN" w:bidi="ar-SA"/>
              </w:rPr>
              <w:t>1.规范性公文</w:t>
            </w:r>
          </w:p>
        </w:tc>
        <w:tc>
          <w:tcPr>
            <w:tcW w:w="29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509" w:hRule="exact"/>
          <w:jc w:val="center"/>
        </w:trPr>
        <w:tc>
          <w:tcPr>
            <w:tcW w:w="2631" w:type="dxa"/>
            <w:tcBorders>
              <w:tl2br w:val="nil"/>
              <w:tr2bl w:val="nil"/>
            </w:tcBorders>
            <w:vAlign w:val="center"/>
          </w:tcPr>
          <w:p>
            <w:pPr>
              <w:bidi w:val="0"/>
              <w:spacing w:line="240" w:lineRule="auto"/>
              <w:ind w:left="0" w:leftChars="0" w:right="0" w:rightChars="0" w:firstLine="0" w:firstLineChars="0"/>
              <w:jc w:val="center"/>
              <w:rPr>
                <w:rFonts w:hint="default" w:ascii="黑体" w:hAnsi="黑体" w:eastAsia="黑体" w:cs="黑体"/>
                <w:color w:val="auto"/>
                <w:kern w:val="2"/>
                <w:sz w:val="21"/>
                <w:szCs w:val="21"/>
                <w:lang w:val="en-US" w:eastAsia="zh-CN" w:bidi="ar-SA"/>
              </w:rPr>
            </w:pPr>
            <w:r>
              <w:rPr>
                <w:rFonts w:hint="eastAsia" w:ascii="黑体" w:hAnsi="黑体" w:eastAsia="黑体" w:cs="黑体"/>
                <w:sz w:val="21"/>
                <w:szCs w:val="21"/>
                <w:lang w:val="en-US" w:eastAsia="zh-CN"/>
              </w:rPr>
              <w:t>领导指导性公文</w:t>
            </w:r>
          </w:p>
        </w:tc>
        <w:tc>
          <w:tcPr>
            <w:tcW w:w="39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center"/>
              <w:rPr>
                <w:rFonts w:hint="default" w:ascii="楷体" w:hAnsi="楷体" w:eastAsia="楷体" w:cs="楷体"/>
                <w:color w:val="auto"/>
                <w:kern w:val="2"/>
                <w:sz w:val="21"/>
                <w:szCs w:val="21"/>
                <w:lang w:val="en-US" w:eastAsia="zh-CN" w:bidi="ar-SA"/>
              </w:rPr>
            </w:pPr>
            <w:r>
              <w:rPr>
                <w:rFonts w:hint="eastAsia" w:ascii="楷体" w:hAnsi="楷体" w:cs="楷体"/>
                <w:color w:val="auto"/>
                <w:kern w:val="2"/>
                <w:sz w:val="21"/>
                <w:szCs w:val="21"/>
                <w:lang w:val="en-US" w:eastAsia="zh-CN" w:bidi="ar-SA"/>
              </w:rPr>
              <w:t>2.领导指导性公文</w:t>
            </w:r>
          </w:p>
        </w:tc>
        <w:tc>
          <w:tcPr>
            <w:tcW w:w="29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539" w:hRule="exact"/>
          <w:jc w:val="center"/>
        </w:trPr>
        <w:tc>
          <w:tcPr>
            <w:tcW w:w="2631" w:type="dxa"/>
            <w:tcBorders>
              <w:tl2br w:val="nil"/>
              <w:tr2bl w:val="nil"/>
            </w:tcBorders>
            <w:vAlign w:val="center"/>
          </w:tcPr>
          <w:p>
            <w:pPr>
              <w:bidi w:val="0"/>
              <w:spacing w:line="240" w:lineRule="auto"/>
              <w:ind w:left="0" w:leftChars="0" w:right="0" w:rightChars="0" w:firstLine="0" w:firstLineChars="0"/>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公布性公文</w:t>
            </w:r>
          </w:p>
        </w:tc>
        <w:tc>
          <w:tcPr>
            <w:tcW w:w="3901"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420" w:firstLineChars="200"/>
              <w:jc w:val="left"/>
              <w:textAlignment w:val="auto"/>
              <w:rPr>
                <w:rFonts w:hint="default" w:ascii="楷体" w:hAnsi="楷体" w:eastAsia="楷体" w:cs="楷体"/>
                <w:color w:val="auto"/>
                <w:kern w:val="2"/>
                <w:sz w:val="21"/>
                <w:szCs w:val="21"/>
                <w:lang w:val="en-US" w:eastAsia="zh-CN" w:bidi="ar-SA"/>
              </w:rPr>
            </w:pPr>
            <w:r>
              <w:rPr>
                <w:rFonts w:hint="eastAsia" w:ascii="楷体" w:hAnsi="楷体" w:cs="楷体"/>
                <w:color w:val="auto"/>
                <w:kern w:val="2"/>
                <w:sz w:val="21"/>
                <w:szCs w:val="21"/>
                <w:lang w:val="en-US" w:eastAsia="zh-CN" w:bidi="ar-SA"/>
              </w:rPr>
              <w:t>3.公布性公文</w:t>
            </w:r>
          </w:p>
        </w:tc>
        <w:tc>
          <w:tcPr>
            <w:tcW w:w="2929"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544" w:hRule="exact"/>
          <w:jc w:val="center"/>
        </w:trPr>
        <w:tc>
          <w:tcPr>
            <w:tcW w:w="2631" w:type="dxa"/>
            <w:tcBorders>
              <w:tl2br w:val="nil"/>
              <w:tr2bl w:val="nil"/>
            </w:tcBorders>
            <w:vAlign w:val="center"/>
          </w:tcPr>
          <w:p>
            <w:pPr>
              <w:bidi w:val="0"/>
              <w:spacing w:line="240" w:lineRule="auto"/>
              <w:ind w:left="0" w:leftChars="0" w:right="0" w:rightChars="0" w:firstLine="0" w:firstLineChars="0"/>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呈请性公文</w:t>
            </w:r>
          </w:p>
        </w:tc>
        <w:tc>
          <w:tcPr>
            <w:tcW w:w="3901"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420" w:firstLineChars="200"/>
              <w:jc w:val="left"/>
              <w:textAlignment w:val="auto"/>
              <w:rPr>
                <w:rFonts w:hint="default" w:ascii="楷体" w:hAnsi="楷体" w:eastAsia="楷体" w:cs="楷体"/>
                <w:color w:val="auto"/>
                <w:kern w:val="2"/>
                <w:sz w:val="21"/>
                <w:szCs w:val="21"/>
                <w:lang w:val="en-US" w:eastAsia="zh-CN" w:bidi="ar-SA"/>
              </w:rPr>
            </w:pPr>
            <w:r>
              <w:rPr>
                <w:rFonts w:hint="eastAsia" w:ascii="楷体" w:hAnsi="楷体" w:cs="楷体"/>
                <w:color w:val="auto"/>
                <w:kern w:val="2"/>
                <w:sz w:val="21"/>
                <w:szCs w:val="21"/>
                <w:lang w:val="en-US" w:eastAsia="zh-CN" w:bidi="ar-SA"/>
              </w:rPr>
              <w:t>4.呈请性公文</w:t>
            </w:r>
          </w:p>
        </w:tc>
        <w:tc>
          <w:tcPr>
            <w:tcW w:w="2929"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554" w:hRule="exact"/>
          <w:jc w:val="center"/>
        </w:trPr>
        <w:tc>
          <w:tcPr>
            <w:tcW w:w="2631" w:type="dxa"/>
            <w:tcBorders>
              <w:tl2br w:val="nil"/>
              <w:tr2bl w:val="nil"/>
            </w:tcBorders>
            <w:vAlign w:val="center"/>
          </w:tcPr>
          <w:p>
            <w:pPr>
              <w:bidi w:val="0"/>
              <w:spacing w:line="240" w:lineRule="auto"/>
              <w:ind w:left="0" w:leftChars="0" w:right="0" w:rightChars="0" w:firstLine="0" w:firstLineChars="0"/>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商洽性公文和会议性公文</w:t>
            </w:r>
          </w:p>
        </w:tc>
        <w:tc>
          <w:tcPr>
            <w:tcW w:w="3901"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420" w:firstLineChars="200"/>
              <w:jc w:val="left"/>
              <w:textAlignment w:val="auto"/>
              <w:rPr>
                <w:rFonts w:hint="default" w:ascii="楷体" w:hAnsi="楷体" w:eastAsia="楷体" w:cs="楷体"/>
                <w:color w:val="auto"/>
                <w:kern w:val="2"/>
                <w:sz w:val="21"/>
                <w:szCs w:val="21"/>
                <w:lang w:val="en-US" w:eastAsia="zh-CN" w:bidi="ar-SA"/>
              </w:rPr>
            </w:pPr>
            <w:r>
              <w:rPr>
                <w:rFonts w:hint="eastAsia" w:ascii="楷体" w:hAnsi="楷体" w:cs="楷体"/>
                <w:color w:val="auto"/>
                <w:kern w:val="2"/>
                <w:sz w:val="21"/>
                <w:szCs w:val="21"/>
                <w:lang w:val="en-US" w:eastAsia="zh-CN" w:bidi="ar-SA"/>
              </w:rPr>
              <w:t>5.商洽性公文和会议性公文</w:t>
            </w:r>
          </w:p>
        </w:tc>
        <w:tc>
          <w:tcPr>
            <w:tcW w:w="2929"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bl>
    <w:p>
      <w:pPr>
        <w:bidi w:val="0"/>
        <w:ind w:left="0" w:leftChars="0" w:right="0" w:rightChars="0" w:firstLine="0" w:firstLineChars="0"/>
        <w:jc w:val="center"/>
        <w:rPr>
          <w:rFonts w:hint="eastAsia" w:ascii="黑体" w:hAnsi="黑体" w:eastAsia="黑体" w:cs="黑体"/>
          <w:lang w:val="en-US" w:eastAsia="zh-CN"/>
        </w:rPr>
      </w:pPr>
    </w:p>
    <w:p>
      <w:pPr>
        <w:bidi w:val="0"/>
        <w:rPr>
          <w:rFonts w:hint="eastAsia"/>
          <w:lang w:val="en-US" w:eastAsia="zh-CN"/>
        </w:rPr>
      </w:pPr>
    </w:p>
    <w:p>
      <w:pPr>
        <w:pStyle w:val="4"/>
        <w:keepNext w:val="0"/>
        <w:keepLines w:val="0"/>
        <w:pageBreakBefore/>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黑体" w:hAnsi="黑体" w:eastAsia="黑体" w:cs="黑体"/>
          <w:b/>
          <w:bCs/>
          <w:color w:val="auto"/>
          <w:kern w:val="2"/>
          <w:sz w:val="28"/>
          <w:szCs w:val="28"/>
          <w:highlight w:val="none"/>
          <w:lang w:val="en-US" w:eastAsia="zh-CN" w:bidi="ar-SA"/>
        </w:rPr>
      </w:pPr>
      <w:r>
        <w:rPr>
          <w:rFonts w:hint="eastAsia" w:ascii="黑体" w:hAnsi="黑体" w:eastAsia="黑体" w:cs="黑体"/>
          <w:b/>
          <w:bCs/>
          <w:color w:val="auto"/>
          <w:kern w:val="2"/>
          <w:sz w:val="28"/>
          <w:szCs w:val="28"/>
          <w:highlight w:val="none"/>
          <w:lang w:val="en-US" w:eastAsia="zh-CN" w:bidi="ar-SA"/>
        </w:rPr>
        <w:t>第二章  常用公文文种</w:t>
      </w:r>
    </w:p>
    <w:p>
      <w:pPr>
        <w:pStyle w:val="8"/>
        <w:bidi w:val="0"/>
        <w:rPr>
          <w:rFonts w:hint="eastAsia"/>
          <w:lang w:val="en-US" w:eastAsia="zh-CN"/>
        </w:rPr>
      </w:pPr>
      <w:r>
        <w:rPr>
          <w:sz w:val="21"/>
        </w:rPr>
        <mc:AlternateContent>
          <mc:Choice Requires="wps">
            <w:drawing>
              <wp:anchor distT="0" distB="0" distL="114300" distR="114300" simplePos="0" relativeHeight="251670528" behindDoc="1" locked="0" layoutInCell="1" allowOverlap="1">
                <wp:simplePos x="0" y="0"/>
                <wp:positionH relativeFrom="column">
                  <wp:posOffset>750570</wp:posOffset>
                </wp:positionH>
                <wp:positionV relativeFrom="paragraph">
                  <wp:posOffset>43815</wp:posOffset>
                </wp:positionV>
                <wp:extent cx="1898015" cy="304800"/>
                <wp:effectExtent l="0" t="0" r="6985" b="0"/>
                <wp:wrapNone/>
                <wp:docPr id="8" name="圆角矩形 8"/>
                <wp:cNvGraphicFramePr/>
                <a:graphic xmlns:a="http://schemas.openxmlformats.org/drawingml/2006/main">
                  <a:graphicData uri="http://schemas.microsoft.com/office/word/2010/wordprocessingShape">
                    <wps:wsp>
                      <wps:cNvSpPr/>
                      <wps:spPr>
                        <a:xfrm>
                          <a:off x="1504315" y="5183505"/>
                          <a:ext cx="1898015" cy="304800"/>
                        </a:xfrm>
                        <a:prstGeom prst="roundRect">
                          <a:avLst/>
                        </a:prstGeom>
                        <a:solidFill>
                          <a:schemeClr val="bg1">
                            <a:lumMod val="85000"/>
                          </a:schemeClr>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9.1pt;margin-top:3.45pt;height:24pt;width:149.45pt;z-index:-251645952;v-text-anchor:middle;mso-width-relative:page;mso-height-relative:page;" fillcolor="#D9D9D9 [2732]" filled="t" stroked="f" coordsize="21600,21600" arcsize="0.166666666666667" o:gfxdata="UEsDBAoAAAAAAIdO4kAAAAAAAAAAAAAAAAAEAAAAZHJzL1BLAwQUAAAACACHTuJAa/d2ftYAAAAI&#10;AQAADwAAAGRycy9kb3ducmV2LnhtbE2PzU7DMBCE70i8g7VI3KjtKoQ2xKlEKRduFC7cNvGSRI3X&#10;IXb/eHrMiR5HM5r5plyd3CAONIXeswE9UyCIG297bg18vL/cLUCEiGxx8EwGzhRgVV1flVhYf+Q3&#10;OmxjK1IJhwINdDGOhZSh6chhmPmROHlffnIYk5xaaSc8pnI3yLlSuXTYc1rocKR1R81uu3cG1LPM&#10;4s968yQ/z5vvtm5e23yHxtzeaPUIItIp/ofhDz+hQ5WYar9nG8SQtF7MU9RAvgSR/Ew/aBC1gfts&#10;CbIq5eWB6hdQSwMEFAAAAAgAh07iQEUH9WKdAgAAEgUAAA4AAABkcnMvZTJvRG9jLnhtbK1UwW4T&#10;MRC9I/EPlu90N2mWbqNuqqhREVKhFQVxdrzerCXbY2wnm/IBfEDPSEhcEB/B51TwGYy927QUDj2g&#10;SM6MZ/bNzJsZHx1vtSIb4bwEU9HRXk6JMBxqaVYVfff29FlJiQ/M1EyBERW9Ep4ez54+OersVIyh&#10;BVULRxDE+GlnK9qGYKdZ5nkrNPN7YIVBYwNOs4CqW2W1Yx2ia5WN8/x51oGrrQMuvMfbRW+kA6J7&#10;DCA0jeRiAXythQk9qhOKBSzJt9J6OkvZNo3g4bxpvAhEVRQrDenEICgv45nNjth05ZhtJR9SYI9J&#10;4UFNmkmDQXdQCxYYWTv5F5SW3IGHJuxx0FlfSGIEqxjlD7i5bJkVqRak2tsd6f7/wfLXmwtHZF1R&#10;bLthGht+8/nTr2/XP798v/nxlZSRoc76KTpe2gs3aB7FWO62cTr+YyFki9NU5JP9UUHJVUWLUblf&#10;5EXPsNgGwqNDeVjm0YGjx34+KfPUguwOyTofXgjQJAoVdbA29RtsY2KXbc58wBTQ/9YvRvegZH0q&#10;lUqKWy1PlCMbhi1fHMZf+lat9Suo++uyyHeBfe+fQP8AUoZ0mPH4AF0JZzjqDY4YitoiXd6sKGFq&#10;hTvEg0sRDMQc0kTF7BbMt324BNsToWXA7VFSI+GYwy4LZWLuIk3sUGNkvec5Skuor7BTDvoR9paf&#10;Sgxyxny4YA5nFpPErQ7neDQKMHMYJEpacB//dR/9cZTQSkmHO4BVfVgzJyhRLw0O2eFoMolLk5RJ&#10;cTBGxd23LO9bzFqfAHI+wvfD8iRG/6BuxcaBfo/LP49R0cQMx9g9f4NyEvrdxOeDi/k8ueGiWBbO&#10;zKXlETzyZGC+DtDINAt37GAPo4Krkro5rHXcxft68rp7ym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Gv3dn7WAAAACAEAAA8AAAAAAAAAAQAgAAAAIgAAAGRycy9kb3ducmV2LnhtbFBLAQIUABQA&#10;AAAIAIdO4kBFB/VinQIAABIFAAAOAAAAAAAAAAEAIAAAACUBAABkcnMvZTJvRG9jLnhtbFBLBQYA&#10;AAAABgAGAFkBAAA0BgAAAAA=&#10;">
                <v:fill on="t" focussize="0,0"/>
                <v:stroke on="f" weight="1pt" miterlimit="8" joinstyle="miter"/>
                <v:imagedata o:title=""/>
                <o:lock v:ext="edit" aspectratio="f"/>
              </v:roundrect>
            </w:pict>
          </mc:Fallback>
        </mc:AlternateContent>
      </w:r>
      <w:r>
        <w:rPr>
          <w:sz w:val="21"/>
        </w:rPr>
        <mc:AlternateContent>
          <mc:Choice Requires="wps">
            <w:drawing>
              <wp:anchor distT="0" distB="0" distL="114300" distR="114300" simplePos="0" relativeHeight="251671552" behindDoc="1" locked="0" layoutInCell="1" allowOverlap="1">
                <wp:simplePos x="0" y="0"/>
                <wp:positionH relativeFrom="column">
                  <wp:posOffset>193040</wp:posOffset>
                </wp:positionH>
                <wp:positionV relativeFrom="paragraph">
                  <wp:posOffset>41910</wp:posOffset>
                </wp:positionV>
                <wp:extent cx="377825" cy="362585"/>
                <wp:effectExtent l="0" t="2540" r="5080" b="15875"/>
                <wp:wrapNone/>
                <wp:docPr id="10" name="饼形 10"/>
                <wp:cNvGraphicFramePr/>
                <a:graphic xmlns:a="http://schemas.openxmlformats.org/drawingml/2006/main">
                  <a:graphicData uri="http://schemas.microsoft.com/office/word/2010/wordprocessingShape">
                    <wps:wsp>
                      <wps:cNvSpPr/>
                      <wps:spPr>
                        <a:xfrm rot="1980000">
                          <a:off x="0" y="0"/>
                          <a:ext cx="377825" cy="362585"/>
                        </a:xfrm>
                        <a:prstGeom prst="pie">
                          <a:avLst>
                            <a:gd name="adj1" fmla="val 21126685"/>
                            <a:gd name="adj2" fmla="val 18664403"/>
                          </a:avLst>
                        </a:prstGeom>
                        <a:solidFill>
                          <a:srgbClr val="FFE699"/>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5.2pt;margin-top:3.3pt;height:28.55pt;width:29.75pt;rotation:2162688f;z-index:-251644928;v-text-anchor:middle;mso-width-relative:page;mso-height-relative:page;" fillcolor="#FFE699" filled="t" stroked="f" coordsize="377825,362585" o:gfxdata="UEsDBAoAAAAAAIdO4kAAAAAAAAAAAAAAAAAEAAAAZHJzL1BLAwQUAAAACACHTuJAGWw7ctMAAAAG&#10;AQAADwAAAGRycy9kb3ducmV2LnhtbE2OwU7DMBBE70j8g7VIXBC106KQhDiVAPUDErhwc+MlibDX&#10;Ueym5e9ZTnAczejNq/cX78SKS5wCacg2CgRSH+xEg4b3t8N9ASImQ9a4QKjhGyPsm+ur2lQ2nKnF&#10;tUuDYAjFymgYU5orKWM/ojdxE2Yk7j7D4k3iuAzSLubMcO/kVqlcejMRP4xmxpcR+6/u5DW0XZG7&#10;Uq3L3fOaHdo2fbxucdb69iZTTyASXtLfGH71WR0adjqGE9konIadeuClhjwHwXVRliCOHHePIJta&#10;/tdvfgBQSwMEFAAAAAgAh07iQNNUMMClAgAAPgUAAA4AAABkcnMvZTJvRG9jLnhtbK1U224TMRB9&#10;R+IfLL/TzW6bq7pBUUMQUkUrFcSz4/VmF/mG7VzK5yDxF/A5PPAXHHu3IRQe+kAeVjOeyTkzZzy+&#10;fHlQkuyE863RJc3PBpQIzU3V6k1J379bvZhQ4gPTFZNGi5LeC09fzp8/u9zbmShMY2QlHAGI9rO9&#10;LWkTgp1lmeeNUMyfGSs0grVxigW4bpNVju2BrmRWDAajbG9cZZ3hwnucLrsg7RHdUwBNXbdcLA3f&#10;KqFDh+qEZAEt+aa1ns5TtXUteLipay8CkSVFpyF9QQJ7Hb/Z/JLNNo7ZpuV9CewpJTzqSbFWg/QI&#10;tWSBka1r/4JSLXfGmzqccaOyrpGkCLrIB4+0uWuYFakXSO3tUXT//2D5292tI22FmwBJNFOY+M+v&#10;3358/0JwAHX21s+QdGdvXe95mLHVQ+0UcQaS5tPJAL8kAFoih6Tv/VFfcQiE4/B8PJ4UQ0o4Quej&#10;YjgZRoasg4qQ1vnwWhhFolFS28bu2Yztrn1I6lZ9iaz6mFNSK4lh7ZgkRZ4Xo1GHhyGcpBWnaflk&#10;NLq4GJz3tD0uCnggjiTeyLZatVImx23WV9IRkJR0tXo1mk77P/+RJjXZQ4diDBUIZ1iLGtcRprKQ&#10;1usNJUxusG88uNSSNpEh3b7IvWS+6TgSbKRgM9UGbJpsVUmTvmkeKFbqGBXpdkOYKGGcUjeXaK1N&#10;dY+pptmgHm/5qgXJNfPhljlIhkO8AOEGn1oaVG56i5LGuM//Oo/5uHaIUrLHvqCrT1vmBCXyjcaF&#10;nOYQFguWnIvhuIDjTiPr04jeqisDRTFEVJfMmB/kg1k7oz7goVhEVoSY5uDu9Oudq9DtMZ4aLhaL&#10;lIalsixc6zvLI3jUSZvFNpi6PerUqdOLhrVKN7B/AuLenvop6/ezN/8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GWw7ctMAAAAGAQAADwAAAAAAAAABACAAAAAiAAAAZHJzL2Rvd25yZXYueG1sUEsB&#10;AhQAFAAAAAgAh07iQNNUMMClAgAAPgUAAA4AAAAAAAAAAQAgAAAAIgEAAGRycy9lMm9Eb2MueG1s&#10;UEsFBgAAAAAGAAYAWQEAADkGAAAAAA==&#10;" path="m375886,155385c377171,163829,377825,172487,377825,181292c377825,281417,293246,362584,188913,362584c84580,362584,1,281417,1,181292c1,81167,84580,0,188913,0c235044,0,277312,15868,310115,42225l188912,181292xe">
                <v:path o:connectlocs="377825,181292;188912,362585;0,181292;188912,0" o:connectangles="0,82,164,247"/>
                <v:fill on="t" focussize="0,0"/>
                <v:stroke on="f" weight="1pt" miterlimit="8" joinstyle="miter"/>
                <v:imagedata o:title=""/>
                <o:lock v:ext="edit" aspectratio="f"/>
              </v:shape>
            </w:pict>
          </mc:Fallback>
        </mc:AlternateContent>
      </w:r>
      <w:r>
        <w:rPr>
          <w:rFonts w:hint="eastAsia"/>
          <w:lang w:val="en-US" w:eastAsia="zh-CN"/>
        </w:rPr>
        <w:t>考点1：规范性公文</w:t>
      </w:r>
      <w:r>
        <w:rPr>
          <w:rFonts w:hint="eastAsia" w:ascii="楷体" w:hAnsi="楷体" w:eastAsia="楷体" w:cs="楷体"/>
          <w:color w:val="auto"/>
          <w:kern w:val="2"/>
          <w:sz w:val="21"/>
          <w:szCs w:val="24"/>
          <w:lang w:val="en-US" w:eastAsia="zh-CN" w:bidi="ar-SA"/>
        </w:rPr>
        <w:t>★★★</w:t>
      </w:r>
    </w:p>
    <w:tbl>
      <w:tblPr>
        <w:tblStyle w:val="18"/>
        <w:tblW w:w="9626"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1138"/>
        <w:gridCol w:w="8488"/>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1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0"/>
                <w:szCs w:val="20"/>
                <w:u w:val="none"/>
                <w:vertAlign w:val="baseline"/>
                <w:lang w:val="en-US" w:eastAsia="zh-CN"/>
              </w:rPr>
              <w:t>决  议</w:t>
            </w:r>
          </w:p>
        </w:tc>
        <w:tc>
          <w:tcPr>
            <w:tcW w:w="8488" w:type="dxa"/>
            <w:tcBorders>
              <w:tl2br w:val="nil"/>
              <w:tr2bl w:val="nil"/>
            </w:tcBorders>
            <w:vAlign w:val="center"/>
          </w:tcPr>
          <w:p>
            <w:pPr>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会议讨论通过的重大决策事项</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1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黑体" w:hAnsi="黑体" w:eastAsia="黑体" w:cs="黑体"/>
                <w:sz w:val="20"/>
                <w:szCs w:val="20"/>
                <w:u w:val="none"/>
                <w:vertAlign w:val="baseline"/>
                <w:lang w:val="en-US" w:eastAsia="zh-CN"/>
              </w:rPr>
            </w:pPr>
            <w:r>
              <w:rPr>
                <w:rFonts w:hint="eastAsia" w:ascii="黑体" w:hAnsi="黑体" w:eastAsia="黑体" w:cs="黑体"/>
                <w:sz w:val="20"/>
                <w:szCs w:val="20"/>
                <w:u w:val="none"/>
                <w:vertAlign w:val="baseline"/>
                <w:lang w:val="en-US" w:eastAsia="zh-CN"/>
              </w:rPr>
              <w:t>决  定</w:t>
            </w:r>
          </w:p>
        </w:tc>
        <w:tc>
          <w:tcPr>
            <w:tcW w:w="8488" w:type="dxa"/>
            <w:tcBorders>
              <w:tl2br w:val="nil"/>
              <w:tr2bl w:val="nil"/>
            </w:tcBorders>
            <w:vAlign w:val="center"/>
          </w:tcPr>
          <w:p>
            <w:pPr>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对重要事项作出决策和部署、奖惩有关单位和人员、变更或者撤销下级机关不适当的决定事项</w:t>
            </w:r>
          </w:p>
        </w:tc>
      </w:tr>
    </w:tbl>
    <w:p>
      <w:pPr>
        <w:pStyle w:val="8"/>
        <w:bidi w:val="0"/>
        <w:rPr>
          <w:rFonts w:hint="eastAsia"/>
          <w:lang w:val="en-US" w:eastAsia="zh-CN"/>
        </w:rPr>
      </w:pPr>
      <w:r>
        <w:rPr>
          <w:sz w:val="21"/>
        </w:rPr>
        <mc:AlternateContent>
          <mc:Choice Requires="wps">
            <w:drawing>
              <wp:anchor distT="0" distB="0" distL="114300" distR="114300" simplePos="0" relativeHeight="251666432" behindDoc="1" locked="0" layoutInCell="1" allowOverlap="1">
                <wp:simplePos x="0" y="0"/>
                <wp:positionH relativeFrom="column">
                  <wp:posOffset>750570</wp:posOffset>
                </wp:positionH>
                <wp:positionV relativeFrom="paragraph">
                  <wp:posOffset>43815</wp:posOffset>
                </wp:positionV>
                <wp:extent cx="1898015" cy="304800"/>
                <wp:effectExtent l="0" t="0" r="6985" b="0"/>
                <wp:wrapNone/>
                <wp:docPr id="19" name="圆角矩形 19"/>
                <wp:cNvGraphicFramePr/>
                <a:graphic xmlns:a="http://schemas.openxmlformats.org/drawingml/2006/main">
                  <a:graphicData uri="http://schemas.microsoft.com/office/word/2010/wordprocessingShape">
                    <wps:wsp>
                      <wps:cNvSpPr/>
                      <wps:spPr>
                        <a:xfrm>
                          <a:off x="1504315" y="5183505"/>
                          <a:ext cx="1898015" cy="304800"/>
                        </a:xfrm>
                        <a:prstGeom prst="roundRect">
                          <a:avLst/>
                        </a:prstGeom>
                        <a:solidFill>
                          <a:schemeClr val="bg1">
                            <a:lumMod val="85000"/>
                          </a:schemeClr>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9.1pt;margin-top:3.45pt;height:24pt;width:149.45pt;z-index:-251650048;v-text-anchor:middle;mso-width-relative:page;mso-height-relative:page;" fillcolor="#D9D9D9 [2732]" filled="t" stroked="f" coordsize="21600,21600" arcsize="0.166666666666667" o:gfxdata="UEsDBAoAAAAAAIdO4kAAAAAAAAAAAAAAAAAEAAAAZHJzL1BLAwQUAAAACACHTuJAa/d2ftYAAAAI&#10;AQAADwAAAGRycy9kb3ducmV2LnhtbE2PzU7DMBCE70i8g7VI3KjtKoQ2xKlEKRduFC7cNvGSRI3X&#10;IXb/eHrMiR5HM5r5plyd3CAONIXeswE9UyCIG297bg18vL/cLUCEiGxx8EwGzhRgVV1flVhYf+Q3&#10;OmxjK1IJhwINdDGOhZSh6chhmPmROHlffnIYk5xaaSc8pnI3yLlSuXTYc1rocKR1R81uu3cG1LPM&#10;4s968yQ/z5vvtm5e23yHxtzeaPUIItIp/ofhDz+hQ5WYar9nG8SQtF7MU9RAvgSR/Ew/aBC1gfts&#10;CbIq5eWB6hdQSwMEFAAAAAgAh07iQE0MRSWdAgAAFAUAAA4AAABkcnMvZTJvRG9jLnhtbK1UwW4T&#10;MRC9I/EPlu90N2kWkqibKmpUhFRoRUGcHa83a8n2GNubTfkAPoAzEhIXxEfwORV8BmPvtimFQw8o&#10;kjPjmX0z82bGR8c7rchWOC/BlHR0kFMiDIdKmk1J3745fTKlxAdmKqbAiJJeCU+PF48fHXV2LsbQ&#10;gKqEIwhi/LyzJW1CsPMs87wRmvkDsMKgsQanWUDVbbLKsQ7RtcrGef4068BV1gEX3uPtqjfSAdE9&#10;BBDqWnKxAt5qYUKP6oRiAUvyjbSeLlK2dS14OK9rLwJRJcVKQzoxCMrreGaLIzbfOGYbyYcU2ENS&#10;uFeTZtJg0FuoFQuMtE7+BaUld+ChDgccdNYXkhjBKkb5PW4uG2ZFqgWp9vaWdP//YPmr7YUjssJJ&#10;mFFimMaOX3/++Ovbp59fvl//+ErwGjnqrJ+j66W9cIPmUYwF72qn4z+WQnaIUuSTw1FByVVJi9H0&#10;sMiLnmOxC4RHh+lsmkcHjh6H+WSapyZkeyTrfHguQJMolNRBa6rX2MjEL9ue+YApoP+NX4zuQcnq&#10;VCqVFLdZnyhHtgybvprFX/pWtfolVP31tMhvA/veP4H+AaQM6TDj8TN0JZzhsNc4ZChqi4R5s6GE&#10;qQ1uEQ8uRTAQc0gzFbNbMd/04RJsT4SWAfdHSV1SrH2fhTIxd5Fmdqgxst7zHKU1VFfYKwf9EHvL&#10;TyUGOWM+XDCHU4tJ4l6HczxqBZg5DBIlDbgP/7qP/jhMaKWkwy3Aqt63zAlK1AuDYzYbTSZxbZIy&#10;KZ6NUXF3Leu7FtPqE0DOR/iCWJ7E6B/UjVg70O9w/ZcxKpqY4Ri7529QTkK/nfiAcLFcJjdcFcvC&#10;mbm0PIJHngws2wC1TLOwZwd7GBVcltTNYbHjNt7Vk9f+MVv8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Gv3dn7WAAAACAEAAA8AAAAAAAAAAQAgAAAAIgAAAGRycy9kb3ducmV2LnhtbFBLAQIUABQA&#10;AAAIAIdO4kBNDEUlnQIAABQFAAAOAAAAAAAAAAEAIAAAACUBAABkcnMvZTJvRG9jLnhtbFBLBQYA&#10;AAAABgAGAFkBAAA0BgAAAAA=&#10;">
                <v:fill on="t" focussize="0,0"/>
                <v:stroke on="f" weight="1pt" miterlimit="8" joinstyle="miter"/>
                <v:imagedata o:title=""/>
                <o:lock v:ext="edit" aspectratio="f"/>
              </v:roundrect>
            </w:pict>
          </mc:Fallback>
        </mc:AlternateContent>
      </w:r>
      <w:r>
        <w:rPr>
          <w:sz w:val="21"/>
        </w:rPr>
        <mc:AlternateContent>
          <mc:Choice Requires="wps">
            <w:drawing>
              <wp:anchor distT="0" distB="0" distL="114300" distR="114300" simplePos="0" relativeHeight="251667456" behindDoc="1" locked="0" layoutInCell="1" allowOverlap="1">
                <wp:simplePos x="0" y="0"/>
                <wp:positionH relativeFrom="column">
                  <wp:posOffset>193040</wp:posOffset>
                </wp:positionH>
                <wp:positionV relativeFrom="paragraph">
                  <wp:posOffset>41910</wp:posOffset>
                </wp:positionV>
                <wp:extent cx="377825" cy="362585"/>
                <wp:effectExtent l="0" t="2540" r="5080" b="15875"/>
                <wp:wrapNone/>
                <wp:docPr id="20" name="饼形 20"/>
                <wp:cNvGraphicFramePr/>
                <a:graphic xmlns:a="http://schemas.openxmlformats.org/drawingml/2006/main">
                  <a:graphicData uri="http://schemas.microsoft.com/office/word/2010/wordprocessingShape">
                    <wps:wsp>
                      <wps:cNvSpPr/>
                      <wps:spPr>
                        <a:xfrm rot="1980000">
                          <a:off x="0" y="0"/>
                          <a:ext cx="377825" cy="362585"/>
                        </a:xfrm>
                        <a:prstGeom prst="pie">
                          <a:avLst>
                            <a:gd name="adj1" fmla="val 21126685"/>
                            <a:gd name="adj2" fmla="val 18664403"/>
                          </a:avLst>
                        </a:prstGeom>
                        <a:solidFill>
                          <a:srgbClr val="FFE699"/>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5.2pt;margin-top:3.3pt;height:28.55pt;width:29.75pt;rotation:2162688f;z-index:-251649024;v-text-anchor:middle;mso-width-relative:page;mso-height-relative:page;" fillcolor="#FFE699" filled="t" stroked="f" coordsize="377825,362585" o:gfxdata="UEsDBAoAAAAAAIdO4kAAAAAAAAAAAAAAAAAEAAAAZHJzL1BLAwQUAAAACACHTuJAGWw7ctMAAAAG&#10;AQAADwAAAGRycy9kb3ducmV2LnhtbE2OwU7DMBBE70j8g7VIXBC106KQhDiVAPUDErhwc+MlibDX&#10;Ueym5e9ZTnAczejNq/cX78SKS5wCacg2CgRSH+xEg4b3t8N9ASImQ9a4QKjhGyPsm+ur2lQ2nKnF&#10;tUuDYAjFymgYU5orKWM/ojdxE2Yk7j7D4k3iuAzSLubMcO/kVqlcejMRP4xmxpcR+6/u5DW0XZG7&#10;Uq3L3fOaHdo2fbxucdb69iZTTyASXtLfGH71WR0adjqGE9konIadeuClhjwHwXVRliCOHHePIJta&#10;/tdvfgBQSwMEFAAAAAgAh07iQO+Ee3alAgAAPgUAAA4AAABkcnMvZTJvRG9jLnhtbK1U224TMRB9&#10;R+IfLL/TzW6bq7pBUUMQUkUrFcSz4/VmF/mG7VzK5yDxF/A5PPAXHHu3IRQe+kAeVmPP5JyZMzO+&#10;fHlQkuyE863RJc3PBpQIzU3V6k1J379bvZhQ4gPTFZNGi5LeC09fzp8/u9zbmShMY2QlHAGI9rO9&#10;LWkTgp1lmeeNUMyfGSs0nLVxigUc3SarHNsDXcmsGAxG2d64yjrDhfe4XXZO2iO6pwCaum65WBq+&#10;VUKHDtUJyQJK8k1rPZ2nbOta8HBT114EIkuKSkP6ggT2On6z+SWbbRyzTcv7FNhTUnhUk2KtBukR&#10;askCI1vX/gWlWu6MN3U440ZlXSFJEVSRDx5pc9cwK1ItkNrbo+j+/8Hyt7tbR9qqpAUk0Uyh4z+/&#10;fvvx/QvBBdTZWz9D0J29df3Jw4ylHmqniDOQNJ9OBvglAVASOSR974/6ikMgHJfn4/GkGFLC4Tof&#10;FcPJMDJkHVSEtM6H18IoEo2S2jZWz2Zsd+1DUrfqU2TVx5ySWkk0a8ckKfK8GI06PDThJKw4Dcsn&#10;o9HFxeC8p+1xkcADcSTxRrbVqpUyHdxmfSUdAUlJV6tXo+m0//MfYVKTPXQoxlCBcIa1qDGOMJWF&#10;tF5vKGFyg33jwaWStIkMafoi95L5puNIsJGCzVQbsGmyVSVN+qZ+IFmpo1ek6YYwUcLYpa4v0Vqb&#10;6h5dTb1BPt7yVQuSa+bDLXOQDJd4AcINPrU0yNz0FiWNcZ//dR/jMXbwUrLHvqCqT1vmBCXyjcZA&#10;TnMIiwVLh4vhOI6TO/WsTz16q64MFEUTkV0yY3yQD2btjPqAh2IRWeFimoO7068/XIVuj/HUcLFY&#10;pDAslWXhWt9ZHsGjTtostsHU7VGnTp1eNKxVmsD+CYh7e3pOUb+fvfk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GWw7ctMAAAAGAQAADwAAAAAAAAABACAAAAAiAAAAZHJzL2Rvd25yZXYueG1sUEsB&#10;AhQAFAAAAAgAh07iQO+Ee3alAgAAPgUAAA4AAAAAAAAAAQAgAAAAIgEAAGRycy9lMm9Eb2MueG1s&#10;UEsFBgAAAAAGAAYAWQEAADkGAAAAAA==&#10;" path="m375886,155385c377171,163829,377825,172487,377825,181292c377825,281417,293246,362584,188913,362584c84580,362584,1,281417,1,181292c1,81167,84580,0,188913,0c235044,0,277312,15868,310115,42225l188912,181292xe">
                <v:path o:connectlocs="377825,181292;188912,362585;0,181292;188912,0" o:connectangles="0,82,164,247"/>
                <v:fill on="t" focussize="0,0"/>
                <v:stroke on="f" weight="1pt" miterlimit="8" joinstyle="miter"/>
                <v:imagedata o:title=""/>
                <o:lock v:ext="edit" aspectratio="f"/>
              </v:shape>
            </w:pict>
          </mc:Fallback>
        </mc:AlternateContent>
      </w:r>
      <w:r>
        <w:rPr>
          <w:rFonts w:hint="eastAsia"/>
          <w:lang w:val="en-US" w:eastAsia="zh-CN"/>
        </w:rPr>
        <w:t>考点2：领导指导性公文</w:t>
      </w:r>
      <w:r>
        <w:rPr>
          <w:rFonts w:hint="eastAsia" w:ascii="楷体" w:hAnsi="楷体" w:eastAsia="楷体" w:cs="楷体"/>
          <w:color w:val="auto"/>
          <w:kern w:val="2"/>
          <w:sz w:val="21"/>
          <w:szCs w:val="24"/>
          <w:lang w:val="en-US" w:eastAsia="zh-CN" w:bidi="ar-SA"/>
        </w:rPr>
        <w:t>★★★</w:t>
      </w:r>
    </w:p>
    <w:tbl>
      <w:tblPr>
        <w:tblStyle w:val="18"/>
        <w:tblW w:w="9626"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1138"/>
        <w:gridCol w:w="8488"/>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1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0"/>
                <w:szCs w:val="20"/>
                <w:u w:val="none"/>
                <w:vertAlign w:val="baseline"/>
                <w:lang w:val="en-US" w:eastAsia="zh-CN"/>
              </w:rPr>
              <w:t>命令（令）</w:t>
            </w:r>
          </w:p>
        </w:tc>
        <w:tc>
          <w:tcPr>
            <w:tcW w:w="8488" w:type="dxa"/>
            <w:tcBorders>
              <w:tl2br w:val="nil"/>
              <w:tr2bl w:val="nil"/>
            </w:tcBorders>
            <w:vAlign w:val="center"/>
          </w:tcPr>
          <w:p>
            <w:pPr>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公布行政法规和规章、宣布施行重大强制性措施、批准授予和晋升衔级、嘉奖有关单位和人员</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1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黑体" w:hAnsi="黑体" w:eastAsia="黑体" w:cs="黑体"/>
                <w:sz w:val="20"/>
                <w:szCs w:val="20"/>
                <w:u w:val="none"/>
                <w:vertAlign w:val="baseline"/>
                <w:lang w:val="en-US" w:eastAsia="zh-CN"/>
              </w:rPr>
            </w:pPr>
            <w:r>
              <w:rPr>
                <w:rFonts w:hint="eastAsia" w:ascii="黑体" w:hAnsi="黑体" w:eastAsia="黑体" w:cs="黑体"/>
                <w:sz w:val="20"/>
                <w:szCs w:val="20"/>
                <w:u w:val="none"/>
                <w:vertAlign w:val="baseline"/>
                <w:lang w:val="en-US" w:eastAsia="zh-CN"/>
              </w:rPr>
              <w:t>意  见</w:t>
            </w:r>
          </w:p>
        </w:tc>
        <w:tc>
          <w:tcPr>
            <w:tcW w:w="8488" w:type="dxa"/>
            <w:tcBorders>
              <w:tl2br w:val="nil"/>
              <w:tr2bl w:val="nil"/>
            </w:tcBorders>
            <w:vAlign w:val="center"/>
          </w:tcPr>
          <w:p>
            <w:pPr>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对重要问题提出见解和处理办法</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1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黑体" w:hAnsi="黑体" w:eastAsia="黑体" w:cs="黑体"/>
                <w:sz w:val="20"/>
                <w:szCs w:val="20"/>
                <w:u w:val="none"/>
                <w:vertAlign w:val="baseline"/>
                <w:lang w:val="en-US" w:eastAsia="zh-CN"/>
              </w:rPr>
            </w:pPr>
            <w:r>
              <w:rPr>
                <w:rFonts w:hint="eastAsia" w:ascii="黑体" w:hAnsi="黑体" w:eastAsia="黑体" w:cs="黑体"/>
                <w:sz w:val="20"/>
                <w:szCs w:val="20"/>
                <w:u w:val="none"/>
                <w:vertAlign w:val="baseline"/>
                <w:lang w:val="en-US" w:eastAsia="zh-CN"/>
              </w:rPr>
              <w:t>通  知</w:t>
            </w:r>
          </w:p>
        </w:tc>
        <w:tc>
          <w:tcPr>
            <w:tcW w:w="8488" w:type="dxa"/>
            <w:tcBorders>
              <w:tl2br w:val="nil"/>
              <w:tr2bl w:val="nil"/>
            </w:tcBorders>
            <w:vAlign w:val="center"/>
          </w:tcPr>
          <w:p>
            <w:pPr>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发布、传达要求下级机关执行和有关单位周知或者执行的事项，批转、转发公文</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1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黑体" w:hAnsi="黑体" w:eastAsia="黑体" w:cs="黑体"/>
                <w:sz w:val="20"/>
                <w:szCs w:val="20"/>
                <w:u w:val="none"/>
                <w:vertAlign w:val="baseline"/>
                <w:lang w:val="en-US" w:eastAsia="zh-CN"/>
              </w:rPr>
            </w:pPr>
            <w:r>
              <w:rPr>
                <w:rFonts w:hint="eastAsia" w:ascii="黑体" w:hAnsi="黑体" w:eastAsia="黑体" w:cs="黑体"/>
                <w:sz w:val="20"/>
                <w:szCs w:val="20"/>
                <w:u w:val="none"/>
                <w:vertAlign w:val="baseline"/>
                <w:lang w:val="en-US" w:eastAsia="zh-CN"/>
              </w:rPr>
              <w:t>通  报</w:t>
            </w:r>
          </w:p>
        </w:tc>
        <w:tc>
          <w:tcPr>
            <w:tcW w:w="8488" w:type="dxa"/>
            <w:tcBorders>
              <w:tl2br w:val="nil"/>
              <w:tr2bl w:val="nil"/>
            </w:tcBorders>
            <w:vAlign w:val="center"/>
          </w:tcPr>
          <w:p>
            <w:pPr>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表彰先进、批评错误、传达重要精神和告知重要情况</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1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黑体" w:hAnsi="黑体" w:eastAsia="黑体" w:cs="黑体"/>
                <w:sz w:val="20"/>
                <w:szCs w:val="20"/>
                <w:u w:val="none"/>
                <w:vertAlign w:val="baseline"/>
                <w:lang w:val="en-US" w:eastAsia="zh-CN"/>
              </w:rPr>
            </w:pPr>
            <w:r>
              <w:rPr>
                <w:rFonts w:hint="eastAsia" w:ascii="黑体" w:hAnsi="黑体" w:eastAsia="黑体" w:cs="黑体"/>
                <w:sz w:val="20"/>
                <w:szCs w:val="20"/>
                <w:u w:val="none"/>
                <w:vertAlign w:val="baseline"/>
                <w:lang w:val="en-US" w:eastAsia="zh-CN"/>
              </w:rPr>
              <w:t>批  复</w:t>
            </w:r>
          </w:p>
        </w:tc>
        <w:tc>
          <w:tcPr>
            <w:tcW w:w="8488" w:type="dxa"/>
            <w:tcBorders>
              <w:tl2br w:val="nil"/>
              <w:tr2bl w:val="nil"/>
            </w:tcBorders>
            <w:vAlign w:val="center"/>
          </w:tcPr>
          <w:p>
            <w:pPr>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答复下级机关请示事项</w:t>
            </w:r>
          </w:p>
        </w:tc>
      </w:tr>
    </w:tbl>
    <w:p>
      <w:pPr>
        <w:pStyle w:val="8"/>
        <w:bidi w:val="0"/>
        <w:rPr>
          <w:rFonts w:hint="eastAsia"/>
          <w:lang w:val="en-US" w:eastAsia="zh-CN"/>
        </w:rPr>
      </w:pPr>
      <w:r>
        <w:rPr>
          <w:sz w:val="21"/>
        </w:rPr>
        <mc:AlternateContent>
          <mc:Choice Requires="wps">
            <w:drawing>
              <wp:anchor distT="0" distB="0" distL="114300" distR="114300" simplePos="0" relativeHeight="251672576" behindDoc="1" locked="0" layoutInCell="1" allowOverlap="1">
                <wp:simplePos x="0" y="0"/>
                <wp:positionH relativeFrom="column">
                  <wp:posOffset>750570</wp:posOffset>
                </wp:positionH>
                <wp:positionV relativeFrom="paragraph">
                  <wp:posOffset>43815</wp:posOffset>
                </wp:positionV>
                <wp:extent cx="1898015" cy="304800"/>
                <wp:effectExtent l="0" t="0" r="6985" b="0"/>
                <wp:wrapNone/>
                <wp:docPr id="12" name="圆角矩形 12"/>
                <wp:cNvGraphicFramePr/>
                <a:graphic xmlns:a="http://schemas.openxmlformats.org/drawingml/2006/main">
                  <a:graphicData uri="http://schemas.microsoft.com/office/word/2010/wordprocessingShape">
                    <wps:wsp>
                      <wps:cNvSpPr/>
                      <wps:spPr>
                        <a:xfrm>
                          <a:off x="1504315" y="5183505"/>
                          <a:ext cx="1898015" cy="304800"/>
                        </a:xfrm>
                        <a:prstGeom prst="roundRect">
                          <a:avLst/>
                        </a:prstGeom>
                        <a:solidFill>
                          <a:schemeClr val="bg1">
                            <a:lumMod val="85000"/>
                          </a:schemeClr>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9.1pt;margin-top:3.45pt;height:24pt;width:149.45pt;z-index:-251643904;v-text-anchor:middle;mso-width-relative:page;mso-height-relative:page;" fillcolor="#D9D9D9 [2732]" filled="t" stroked="f" coordsize="21600,21600" arcsize="0.166666666666667" o:gfxdata="UEsDBAoAAAAAAIdO4kAAAAAAAAAAAAAAAAAEAAAAZHJzL1BLAwQUAAAACACHTuJAa/d2ftYAAAAI&#10;AQAADwAAAGRycy9kb3ducmV2LnhtbE2PzU7DMBCE70i8g7VI3KjtKoQ2xKlEKRduFC7cNvGSRI3X&#10;IXb/eHrMiR5HM5r5plyd3CAONIXeswE9UyCIG297bg18vL/cLUCEiGxx8EwGzhRgVV1flVhYf+Q3&#10;OmxjK1IJhwINdDGOhZSh6chhmPmROHlffnIYk5xaaSc8pnI3yLlSuXTYc1rocKR1R81uu3cG1LPM&#10;4s968yQ/z5vvtm5e23yHxtzeaPUIItIp/ofhDz+hQ5WYar9nG8SQtF7MU9RAvgSR/Ew/aBC1gfts&#10;CbIq5eWB6hdQSwMEFAAAAAgAh07iQP7/9mecAgAAFAUAAA4AAABkcnMvZTJvRG9jLnhtbK1UwW4T&#10;MRC9I/EPlu90N2mWplE3VdSoCKnQioI4O15v1pLtMbY3m/IBfEDPSEhcEB/B51TwGYy926YUDj2g&#10;SM6MZ/bNzJsZHx1vtSIb4bwEU9LRXk6JMBwqadYlfff29NmUEh+YqZgCI0p6JTw9nj99ctTZmRhD&#10;A6oSjiCI8bPOlrQJwc6yzPNGaOb3wAqDxhqcZgFVt84qxzpE1yob5/nzrANXWQdceI+3y95IB0T3&#10;GECoa8nFEnirhQk9qhOKBSzJN9J6Ok/Z1rXg4byuvQhElRQrDenEICiv4pnNj9hs7ZhtJB9SYI9J&#10;4UFNmkmDQe+gliww0jr5F5SW3IGHOuxx0FlfSGIEqxjlD7i5bJgVqRak2ts70v3/g+WvNxeOyAon&#10;YUyJYRo7fvP5069v1z+/fL/58ZXgNXLUWT9D10t74QbNoxgL3tZOx38shWwRpcgn+6OCkquSFqPp&#10;fpEXPcdiGwiPDtPDaR4dOHrs55NpnpqQ7ZCs8+GFAE2iUFIHraneYCMTv2xz5gOmgP63fjG6ByWr&#10;U6lUUtx6daIc2TBs+vIw/tK3qtWvoOqvp0V+F9j3/gn0DyBlSBeJOUBXwhkOe41DhqK2SJg3a0qY&#10;WuMW8eBSBAMxhzRTMbsl800fLsH2RGgZcH+U1CXF2ndZKBNzF2lmhxoj6z3PUVpBdYW9ctAPsbf8&#10;VGKQM+bDBXM4tZgk7nU4x6NWgJnDIFHSgPv4r/voj8OEVko63AKs6kPLnKBEvTQ4ZoejySSuTVIm&#10;xcEYFXffsrpvMa0+AeR8hC+I5UmM/kHdirUD/R7XfxGjookZjrF7/gblJPTbiQ8IF4tFcsNVsSyc&#10;mUvLI3jkycCiDVDLNAs7drCHUcFlSd0cFjtu4309ee0es/l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a/d2ftYAAAAIAQAADwAAAAAAAAABACAAAAAiAAAAZHJzL2Rvd25yZXYueG1sUEsBAhQAFAAA&#10;AAgAh07iQP7/9mecAgAAFAUAAA4AAAAAAAAAAQAgAAAAJQEAAGRycy9lMm9Eb2MueG1sUEsFBgAA&#10;AAAGAAYAWQEAADMGAAAAAA==&#10;">
                <v:fill on="t" focussize="0,0"/>
                <v:stroke on="f" weight="1pt" miterlimit="8" joinstyle="miter"/>
                <v:imagedata o:title=""/>
                <o:lock v:ext="edit" aspectratio="f"/>
              </v:roundrect>
            </w:pict>
          </mc:Fallback>
        </mc:AlternateContent>
      </w:r>
      <w:r>
        <w:rPr>
          <w:sz w:val="21"/>
        </w:rPr>
        <mc:AlternateContent>
          <mc:Choice Requires="wps">
            <w:drawing>
              <wp:anchor distT="0" distB="0" distL="114300" distR="114300" simplePos="0" relativeHeight="251673600" behindDoc="1" locked="0" layoutInCell="1" allowOverlap="1">
                <wp:simplePos x="0" y="0"/>
                <wp:positionH relativeFrom="column">
                  <wp:posOffset>193040</wp:posOffset>
                </wp:positionH>
                <wp:positionV relativeFrom="paragraph">
                  <wp:posOffset>41910</wp:posOffset>
                </wp:positionV>
                <wp:extent cx="377825" cy="362585"/>
                <wp:effectExtent l="0" t="2540" r="5080" b="15875"/>
                <wp:wrapNone/>
                <wp:docPr id="13" name="饼形 13"/>
                <wp:cNvGraphicFramePr/>
                <a:graphic xmlns:a="http://schemas.openxmlformats.org/drawingml/2006/main">
                  <a:graphicData uri="http://schemas.microsoft.com/office/word/2010/wordprocessingShape">
                    <wps:wsp>
                      <wps:cNvSpPr/>
                      <wps:spPr>
                        <a:xfrm rot="1980000">
                          <a:off x="0" y="0"/>
                          <a:ext cx="377825" cy="362585"/>
                        </a:xfrm>
                        <a:prstGeom prst="pie">
                          <a:avLst>
                            <a:gd name="adj1" fmla="val 21126685"/>
                            <a:gd name="adj2" fmla="val 18664403"/>
                          </a:avLst>
                        </a:prstGeom>
                        <a:solidFill>
                          <a:srgbClr val="FFE699"/>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5.2pt;margin-top:3.3pt;height:28.55pt;width:29.75pt;rotation:2162688f;z-index:-251642880;v-text-anchor:middle;mso-width-relative:page;mso-height-relative:page;" fillcolor="#FFE699" filled="t" stroked="f" coordsize="377825,362585" o:gfxdata="UEsDBAoAAAAAAIdO4kAAAAAAAAAAAAAAAAAEAAAAZHJzL1BLAwQUAAAACACHTuJAGWw7ctMAAAAG&#10;AQAADwAAAGRycy9kb3ducmV2LnhtbE2OwU7DMBBE70j8g7VIXBC106KQhDiVAPUDErhwc+MlibDX&#10;Ueym5e9ZTnAczejNq/cX78SKS5wCacg2CgRSH+xEg4b3t8N9ASImQ9a4QKjhGyPsm+ur2lQ2nKnF&#10;tUuDYAjFymgYU5orKWM/ojdxE2Yk7j7D4k3iuAzSLubMcO/kVqlcejMRP4xmxpcR+6/u5DW0XZG7&#10;Uq3L3fOaHdo2fbxucdb69iZTTyASXtLfGH71WR0adjqGE9konIadeuClhjwHwXVRliCOHHePIJta&#10;/tdvfgBQSwMEFAAAAAgAh07iQOxVze2lAgAAPgUAAA4AAABkcnMvZTJvRG9jLnhtbK1US24UMRDd&#10;I3EHy3vS053MV+lBowyDkCISKSDWHrd7upF/2J5POA4St4DjsOAWPLs7wxBYZEEvWmVX6b2qV1W+&#10;fHlQkuyE863RJc3PBpQIzU3V6k1J379bvZhQ4gPTFZNGi5LeC09fzp8/u9zbmShMY2QlHAGI9rO9&#10;LWkTgp1lmeeNUMyfGSs0nLVxigUc3SarHNsDXcmsGAxG2d64yjrDhfe4XXZO2iO6pwCaum65WBq+&#10;VUKHDtUJyQJK8k1rPZ2nbOta8HBT114EIkuKSkP6gwT2Ov6z+SWbbRyzTcv7FNhTUnhUk2KtBukR&#10;askCI1vX/gWlWu6MN3U440ZlXSFJEVSRDx5pc9cwK1ItkNrbo+j+/8Hyt7tbR9oKk3BOiWYKHf/5&#10;9duP718ILqDO3voZgu7sretPHmYs9VA7RZyBpPl0MsCXBEBJ5JD0vT/qKw6BcFyej8eTYkgJh+t8&#10;VAwnw8iQdVAR0jofXgujSDRKattYPZux3bUPSd2qT5FVH3NKaiXRrB2TpMjzYjTq8NCEk7DiNCyf&#10;jEYXF4NUGGh7XFgPxJHEG9lWq1bKdHCb9ZV0BCQlXa1ejabTPuc/wqQme+hQjKEC4QxrUWMcYSoL&#10;ab3eUMLkBvvGg0slaRMZ0vRF7iXzTceRYCMFm6k2YNNkq0qa9E3TimSljl6RphvCRAljl7q+RGtt&#10;qnt0NfUG+XjLVy1IrpkPt8xBMlziBQg3+NXSIHPTW5Q0xn3+132Mx9jBS8ke+4KqPm2ZE5TINxoD&#10;Oc0hLBYsHS6G4wIHd+pZn3r0Vl0ZKIomIrtkxvggH8zaGfUBD8UissLFNAd3p19/uArdHuOp4WKx&#10;SGFYKsvCtb6zPIJHnbRZbIOp26NOnTq9aFirNIH9ExD39vScon4/e/N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GWw7ctMAAAAGAQAADwAAAAAAAAABACAAAAAiAAAAZHJzL2Rvd25yZXYueG1sUEsB&#10;AhQAFAAAAAgAh07iQOxVze2lAgAAPgUAAA4AAAAAAAAAAQAgAAAAIgEAAGRycy9lMm9Eb2MueG1s&#10;UEsFBgAAAAAGAAYAWQEAADkGAAAAAA==&#10;" path="m375886,155385c377171,163829,377825,172487,377825,181292c377825,281417,293246,362584,188913,362584c84580,362584,1,281417,1,181292c1,81167,84580,0,188913,0c235044,0,277312,15868,310115,42225l188912,181292xe">
                <v:path o:connectlocs="377825,181292;188912,362585;0,181292;188912,0" o:connectangles="0,82,164,247"/>
                <v:fill on="t" focussize="0,0"/>
                <v:stroke on="f" weight="1pt" miterlimit="8" joinstyle="miter"/>
                <v:imagedata o:title=""/>
                <o:lock v:ext="edit" aspectratio="f"/>
              </v:shape>
            </w:pict>
          </mc:Fallback>
        </mc:AlternateContent>
      </w:r>
      <w:r>
        <w:rPr>
          <w:rFonts w:hint="eastAsia"/>
          <w:lang w:val="en-US" w:eastAsia="zh-CN"/>
        </w:rPr>
        <w:t>考点3：公布性公文</w:t>
      </w:r>
      <w:r>
        <w:rPr>
          <w:rFonts w:hint="eastAsia" w:ascii="楷体" w:hAnsi="楷体" w:eastAsia="楷体" w:cs="楷体"/>
          <w:color w:val="auto"/>
          <w:kern w:val="2"/>
          <w:sz w:val="21"/>
          <w:szCs w:val="24"/>
          <w:lang w:val="en-US" w:eastAsia="zh-CN" w:bidi="ar-SA"/>
        </w:rPr>
        <w:t>★★★</w:t>
      </w:r>
    </w:p>
    <w:tbl>
      <w:tblPr>
        <w:tblStyle w:val="18"/>
        <w:tblW w:w="9626"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1138"/>
        <w:gridCol w:w="8488"/>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1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0"/>
                <w:szCs w:val="20"/>
                <w:u w:val="none"/>
                <w:vertAlign w:val="baseline"/>
                <w:lang w:val="en-US" w:eastAsia="zh-CN"/>
              </w:rPr>
              <w:t>通  告</w:t>
            </w:r>
          </w:p>
        </w:tc>
        <w:tc>
          <w:tcPr>
            <w:tcW w:w="8488" w:type="dxa"/>
            <w:tcBorders>
              <w:tl2br w:val="nil"/>
              <w:tr2bl w:val="nil"/>
            </w:tcBorders>
            <w:vAlign w:val="center"/>
          </w:tcPr>
          <w:p>
            <w:pPr>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在一定范围内公布应当遵守或者周知的事项</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1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黑体" w:hAnsi="黑体" w:eastAsia="黑体" w:cs="黑体"/>
                <w:sz w:val="20"/>
                <w:szCs w:val="20"/>
                <w:u w:val="none"/>
                <w:vertAlign w:val="baseline"/>
                <w:lang w:val="en-US" w:eastAsia="zh-CN"/>
              </w:rPr>
            </w:pPr>
            <w:r>
              <w:rPr>
                <w:rFonts w:hint="eastAsia" w:ascii="黑体" w:hAnsi="黑体" w:eastAsia="黑体" w:cs="黑体"/>
                <w:sz w:val="20"/>
                <w:szCs w:val="20"/>
                <w:u w:val="none"/>
                <w:vertAlign w:val="baseline"/>
                <w:lang w:val="en-US" w:eastAsia="zh-CN"/>
              </w:rPr>
              <w:t>公  告</w:t>
            </w:r>
          </w:p>
        </w:tc>
        <w:tc>
          <w:tcPr>
            <w:tcW w:w="8488" w:type="dxa"/>
            <w:tcBorders>
              <w:tl2br w:val="nil"/>
              <w:tr2bl w:val="nil"/>
            </w:tcBorders>
            <w:vAlign w:val="center"/>
          </w:tcPr>
          <w:p>
            <w:pPr>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向国内外宣布重要事项或者法定事项</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1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黑体" w:hAnsi="黑体" w:eastAsia="黑体" w:cs="黑体"/>
                <w:sz w:val="20"/>
                <w:szCs w:val="20"/>
                <w:u w:val="none"/>
                <w:vertAlign w:val="baseline"/>
                <w:lang w:val="en-US" w:eastAsia="zh-CN"/>
              </w:rPr>
            </w:pPr>
            <w:r>
              <w:rPr>
                <w:rFonts w:hint="eastAsia" w:ascii="黑体" w:hAnsi="黑体" w:eastAsia="黑体" w:cs="黑体"/>
                <w:sz w:val="20"/>
                <w:szCs w:val="20"/>
                <w:u w:val="none"/>
                <w:vertAlign w:val="baseline"/>
                <w:lang w:val="en-US" w:eastAsia="zh-CN"/>
              </w:rPr>
              <w:t>公  报</w:t>
            </w:r>
          </w:p>
        </w:tc>
        <w:tc>
          <w:tcPr>
            <w:tcW w:w="8488" w:type="dxa"/>
            <w:tcBorders>
              <w:tl2br w:val="nil"/>
              <w:tr2bl w:val="nil"/>
            </w:tcBorders>
            <w:vAlign w:val="center"/>
          </w:tcPr>
          <w:p>
            <w:pPr>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公布重要决定或者重大事项</w:t>
            </w:r>
          </w:p>
        </w:tc>
      </w:tr>
    </w:tbl>
    <w:p>
      <w:pPr>
        <w:pStyle w:val="8"/>
        <w:bidi w:val="0"/>
        <w:rPr>
          <w:rFonts w:hint="eastAsia"/>
          <w:lang w:val="en-US" w:eastAsia="zh-CN"/>
        </w:rPr>
      </w:pPr>
      <w:r>
        <w:rPr>
          <w:sz w:val="21"/>
        </w:rPr>
        <mc:AlternateContent>
          <mc:Choice Requires="wps">
            <w:drawing>
              <wp:anchor distT="0" distB="0" distL="114300" distR="114300" simplePos="0" relativeHeight="251674624" behindDoc="1" locked="0" layoutInCell="1" allowOverlap="1">
                <wp:simplePos x="0" y="0"/>
                <wp:positionH relativeFrom="column">
                  <wp:posOffset>750570</wp:posOffset>
                </wp:positionH>
                <wp:positionV relativeFrom="paragraph">
                  <wp:posOffset>43815</wp:posOffset>
                </wp:positionV>
                <wp:extent cx="1898015" cy="304800"/>
                <wp:effectExtent l="0" t="0" r="6985" b="0"/>
                <wp:wrapNone/>
                <wp:docPr id="14" name="圆角矩形 14"/>
                <wp:cNvGraphicFramePr/>
                <a:graphic xmlns:a="http://schemas.openxmlformats.org/drawingml/2006/main">
                  <a:graphicData uri="http://schemas.microsoft.com/office/word/2010/wordprocessingShape">
                    <wps:wsp>
                      <wps:cNvSpPr/>
                      <wps:spPr>
                        <a:xfrm>
                          <a:off x="1504315" y="5183505"/>
                          <a:ext cx="1898015" cy="304800"/>
                        </a:xfrm>
                        <a:prstGeom prst="roundRect">
                          <a:avLst/>
                        </a:prstGeom>
                        <a:solidFill>
                          <a:schemeClr val="bg1">
                            <a:lumMod val="85000"/>
                          </a:schemeClr>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9.1pt;margin-top:3.45pt;height:24pt;width:149.45pt;z-index:-251641856;v-text-anchor:middle;mso-width-relative:page;mso-height-relative:page;" fillcolor="#D9D9D9 [2732]" filled="t" stroked="f" coordsize="21600,21600" arcsize="0.166666666666667" o:gfxdata="UEsDBAoAAAAAAIdO4kAAAAAAAAAAAAAAAAAEAAAAZHJzL1BLAwQUAAAACACHTuJAa/d2ftYAAAAI&#10;AQAADwAAAGRycy9kb3ducmV2LnhtbE2PzU7DMBCE70i8g7VI3KjtKoQ2xKlEKRduFC7cNvGSRI3X&#10;IXb/eHrMiR5HM5r5plyd3CAONIXeswE9UyCIG297bg18vL/cLUCEiGxx8EwGzhRgVV1flVhYf+Q3&#10;OmxjK1IJhwINdDGOhZSh6chhmPmROHlffnIYk5xaaSc8pnI3yLlSuXTYc1rocKR1R81uu3cG1LPM&#10;4s968yQ/z5vvtm5e23yHxtzeaPUIItIp/ofhDz+hQ5WYar9nG8SQtF7MU9RAvgSR/Ew/aBC1gfts&#10;CbIq5eWB6hdQSwMEFAAAAAgAh07iQPqLBfmdAgAAFAUAAA4AAABkcnMvZTJvRG9jLnhtbK1UwW4T&#10;MRC9I/EPlu90N2mWplE3VdSoCKnQioI4O15v1pLtMbY3m/IBfEDPSEhcEB/B51TwGYy926YUDj2g&#10;SM6MZ/bNzJsZHx1vtSIb4bwEU9LRXk6JMBwqadYlfff29NmUEh+YqZgCI0p6JTw9nj99ctTZmRhD&#10;A6oSjiCI8bPOlrQJwc6yzPNGaOb3wAqDxhqcZgFVt84qxzpE1yob5/nzrANXWQdceI+3y95IB0T3&#10;GECoa8nFEnirhQk9qhOKBSzJN9J6Ok/Z1rXg4byuvQhElRQrDenEICiv4pnNj9hs7ZhtJB9SYI9J&#10;4UFNmkmDQe+gliww0jr5F5SW3IGHOuxx0FlfSGIEqxjlD7i5bJgVqRak2ts70v3/g+WvNxeOyAon&#10;YUKJYRo7fvP5069v1z+/fL/58ZXgNXLUWT9D10t74QbNoxgL3tZOx38shWwRpcgn+6OCkquSFqPp&#10;fpEXPcdiGwiPDtPDaR4dOHrs55NpnpqQ7ZCs8+GFAE2iUFIHraneYCMTv2xz5gOmgP63fjG6ByWr&#10;U6lUUtx6daIc2TBs+vIw/tK3qtWvoOqvp0V+F9j3/gn0DyBlSIcZjw/QlXCGw17jkKGoLRLmzZoS&#10;pta4RTy4FMFAzCHNVMxuyXzTh0uwPRFaBtwfJXVJsfZdFsrE3EWa2aHGyHrPc5RWUF1hrxz0Q+wt&#10;P5UY5Iz5cMEcTi0miXsdzvGoFWDmMEiUNOA+/us++uMwoZWSDrcAq/rQMicoUS8NjtnhaDKJa5OU&#10;SXEwRsXdt6zuW0yrTwA5H+ELYnkSo39Qt2LtQL/H9V/EqGhihmPsnr9BOQn9duIDwsVikdxwVSwL&#10;Z+bS8ggeeTKwaAPUMs3Cjh3sYVRwWVI3h8WO23hfT167x2z+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Gv3dn7WAAAACAEAAA8AAAAAAAAAAQAgAAAAIgAAAGRycy9kb3ducmV2LnhtbFBLAQIUABQA&#10;AAAIAIdO4kD6iwX5nQIAABQFAAAOAAAAAAAAAAEAIAAAACUBAABkcnMvZTJvRG9jLnhtbFBLBQYA&#10;AAAABgAGAFkBAAA0BgAAAAA=&#10;">
                <v:fill on="t" focussize="0,0"/>
                <v:stroke on="f" weight="1pt" miterlimit="8" joinstyle="miter"/>
                <v:imagedata o:title=""/>
                <o:lock v:ext="edit" aspectratio="f"/>
              </v:roundrect>
            </w:pict>
          </mc:Fallback>
        </mc:AlternateContent>
      </w:r>
      <w:r>
        <w:rPr>
          <w:sz w:val="21"/>
        </w:rPr>
        <mc:AlternateContent>
          <mc:Choice Requires="wps">
            <w:drawing>
              <wp:anchor distT="0" distB="0" distL="114300" distR="114300" simplePos="0" relativeHeight="251675648" behindDoc="1" locked="0" layoutInCell="1" allowOverlap="1">
                <wp:simplePos x="0" y="0"/>
                <wp:positionH relativeFrom="column">
                  <wp:posOffset>193040</wp:posOffset>
                </wp:positionH>
                <wp:positionV relativeFrom="paragraph">
                  <wp:posOffset>41910</wp:posOffset>
                </wp:positionV>
                <wp:extent cx="377825" cy="362585"/>
                <wp:effectExtent l="0" t="2540" r="5080" b="15875"/>
                <wp:wrapNone/>
                <wp:docPr id="15" name="饼形 15"/>
                <wp:cNvGraphicFramePr/>
                <a:graphic xmlns:a="http://schemas.openxmlformats.org/drawingml/2006/main">
                  <a:graphicData uri="http://schemas.microsoft.com/office/word/2010/wordprocessingShape">
                    <wps:wsp>
                      <wps:cNvSpPr/>
                      <wps:spPr>
                        <a:xfrm rot="1980000">
                          <a:off x="0" y="0"/>
                          <a:ext cx="377825" cy="362585"/>
                        </a:xfrm>
                        <a:prstGeom prst="pie">
                          <a:avLst>
                            <a:gd name="adj1" fmla="val 21126685"/>
                            <a:gd name="adj2" fmla="val 18664403"/>
                          </a:avLst>
                        </a:prstGeom>
                        <a:solidFill>
                          <a:srgbClr val="FFE699"/>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5.2pt;margin-top:3.3pt;height:28.55pt;width:29.75pt;rotation:2162688f;z-index:-251640832;v-text-anchor:middle;mso-width-relative:page;mso-height-relative:page;" fillcolor="#FFE699" filled="t" stroked="f" coordsize="377825,362585" o:gfxdata="UEsDBAoAAAAAAIdO4kAAAAAAAAAAAAAAAAAEAAAAZHJzL1BLAwQUAAAACACHTuJAGWw7ctMAAAAG&#10;AQAADwAAAGRycy9kb3ducmV2LnhtbE2OwU7DMBBE70j8g7VIXBC106KQhDiVAPUDErhwc+MlibDX&#10;Ueym5e9ZTnAczejNq/cX78SKS5wCacg2CgRSH+xEg4b3t8N9ASImQ9a4QKjhGyPsm+ur2lQ2nKnF&#10;tUuDYAjFymgYU5orKWM/ojdxE2Yk7j7D4k3iuAzSLubMcO/kVqlcejMRP4xmxpcR+6/u5DW0XZG7&#10;Uq3L3fOaHdo2fbxucdb69iZTTyASXtLfGH71WR0adjqGE9konIadeuClhjwHwXVRliCOHHePIJta&#10;/tdvfgBQSwMEFAAAAAgAh07iQJJXN7alAgAAPgUAAA4AAABkcnMvZTJvRG9jLnhtbK1UzW4TMRC+&#10;I/EOlu90s9s2TaImKGoIQqpopYI4O15v1sh/2M5PeRwk3gIehwNvwWfvNoTCoQdyWI09k++b+WbG&#10;ly/3WpGt8EFaM6XlyYASYbitpVlP6ft3yxcjSkJkpmbKGjGl9yLQl7Pnzy53biIq21pVC08AYsJk&#10;56a0jdFNiiLwVmgWTqwTBs7Ges0ijn5d1J7tgK5VUQ0Gw2Jnfe285SIE3C46J+0R/VMAbdNILhaW&#10;b7QwsUP1QrGIkkIrXaCznG3TCB5vmiaISNSUotKYvyCBvUrfYnbJJmvPXCt5nwJ7SgqPatJMGpAe&#10;oBYsMrLx8i8oLbm3wTbxhFtddIVkRVBFOXikzV3LnMi1QOrgDqKH/wfL325vPZE1JuGcEsM0Ov7z&#10;67cf378QXECdnQsTBN25W9+fAsxU6r7xmngLScvxaIBfFgAlkX3W9/6gr9hHwnF5enExqkDD4Tod&#10;VuejzFB0UAnS+RBfC6tJMqbUyVQ9m7DtdYhZ3bpPkdUfS0oardCsLVOkKstqOOzw0ISjsOo4rBwN&#10;h2dng9NUGGh7XFgPxIkkWCXrpVQqH/x6daU8AcmULpevhuNx/+c/wpQhO+hQXUAFwhnWosE4wtQO&#10;0gazpoSpNfaNR59LMjYx5OlL3AsW2o4jwyYKNtEyYtOU1FOa9c3TimSVSV6RpxvCpFpSl7q+JGtl&#10;63t0NfcG+QTHlxIk1yzEW+YhGS7xAsQbfBplkbntLUpa6z//6z7FY+zgpWSHfUFVnzbMC0rUG4OB&#10;HJcQFguWD2fnFxUO/tizOvaYjb6yUBRNRHbZTPFRPZiNt/oDHop5YoWLGQ7uTr/+cBW7PcZTw8V8&#10;nsOwVI7Fa3PneAJPOhk730TbyINOnTq9aFirPAr9E5D29vico34/e7N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GWw7ctMAAAAGAQAADwAAAAAAAAABACAAAAAiAAAAZHJzL2Rvd25yZXYueG1sUEsB&#10;AhQAFAAAAAgAh07iQJJXN7alAgAAPgUAAA4AAAAAAAAAAQAgAAAAIgEAAGRycy9lMm9Eb2MueG1s&#10;UEsFBgAAAAAGAAYAWQEAADkGAAAAAA==&#10;" path="m375886,155385c377171,163829,377825,172487,377825,181292c377825,281417,293246,362584,188913,362584c84580,362584,1,281417,1,181292c1,81167,84580,0,188913,0c235044,0,277312,15868,310115,42225l188912,181292xe">
                <v:path o:connectlocs="377825,181292;188912,362585;0,181292;188912,0" o:connectangles="0,82,164,247"/>
                <v:fill on="t" focussize="0,0"/>
                <v:stroke on="f" weight="1pt" miterlimit="8" joinstyle="miter"/>
                <v:imagedata o:title=""/>
                <o:lock v:ext="edit" aspectratio="f"/>
              </v:shape>
            </w:pict>
          </mc:Fallback>
        </mc:AlternateContent>
      </w:r>
      <w:r>
        <w:rPr>
          <w:rFonts w:hint="eastAsia"/>
          <w:lang w:val="en-US" w:eastAsia="zh-CN"/>
        </w:rPr>
        <w:t>考点4：呈请性公文</w:t>
      </w:r>
      <w:r>
        <w:rPr>
          <w:rFonts w:hint="eastAsia" w:ascii="楷体" w:hAnsi="楷体" w:eastAsia="楷体" w:cs="楷体"/>
          <w:color w:val="auto"/>
          <w:kern w:val="2"/>
          <w:sz w:val="21"/>
          <w:szCs w:val="24"/>
          <w:lang w:val="en-US" w:eastAsia="zh-CN" w:bidi="ar-SA"/>
        </w:rPr>
        <w:t>★★★</w:t>
      </w:r>
    </w:p>
    <w:tbl>
      <w:tblPr>
        <w:tblStyle w:val="18"/>
        <w:tblW w:w="9626"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1138"/>
        <w:gridCol w:w="8488"/>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PrEx>
        <w:trPr>
          <w:jc w:val="center"/>
        </w:trPr>
        <w:tc>
          <w:tcPr>
            <w:tcW w:w="11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0"/>
                <w:szCs w:val="20"/>
                <w:u w:val="none"/>
                <w:vertAlign w:val="baseline"/>
                <w:lang w:val="en-US" w:eastAsia="zh-CN"/>
              </w:rPr>
              <w:t>请  示</w:t>
            </w:r>
          </w:p>
        </w:tc>
        <w:tc>
          <w:tcPr>
            <w:tcW w:w="8488" w:type="dxa"/>
            <w:tcBorders>
              <w:tl2br w:val="nil"/>
              <w:tr2bl w:val="nil"/>
            </w:tcBorders>
            <w:vAlign w:val="center"/>
          </w:tcPr>
          <w:p>
            <w:pPr>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向上级机关请求指示、批准</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PrEx>
        <w:trPr>
          <w:jc w:val="center"/>
        </w:trPr>
        <w:tc>
          <w:tcPr>
            <w:tcW w:w="11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黑体" w:hAnsi="黑体" w:eastAsia="黑体" w:cs="黑体"/>
                <w:sz w:val="20"/>
                <w:szCs w:val="20"/>
                <w:u w:val="none"/>
                <w:vertAlign w:val="baseline"/>
                <w:lang w:val="en-US" w:eastAsia="zh-CN"/>
              </w:rPr>
            </w:pPr>
            <w:r>
              <w:rPr>
                <w:rFonts w:hint="eastAsia" w:ascii="黑体" w:hAnsi="黑体" w:eastAsia="黑体" w:cs="黑体"/>
                <w:sz w:val="20"/>
                <w:szCs w:val="20"/>
                <w:u w:val="none"/>
                <w:vertAlign w:val="baseline"/>
                <w:lang w:val="en-US" w:eastAsia="zh-CN"/>
              </w:rPr>
              <w:t>报  告</w:t>
            </w:r>
          </w:p>
        </w:tc>
        <w:tc>
          <w:tcPr>
            <w:tcW w:w="8488" w:type="dxa"/>
            <w:tcBorders>
              <w:tl2br w:val="nil"/>
              <w:tr2bl w:val="nil"/>
            </w:tcBorders>
            <w:vAlign w:val="center"/>
          </w:tcPr>
          <w:p>
            <w:pPr>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向上级机关汇报工作、反映情况，回复上级机关的询问</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PrEx>
        <w:trPr>
          <w:jc w:val="center"/>
        </w:trPr>
        <w:tc>
          <w:tcPr>
            <w:tcW w:w="11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黑体" w:hAnsi="黑体" w:eastAsia="黑体" w:cs="黑体"/>
                <w:sz w:val="20"/>
                <w:szCs w:val="20"/>
                <w:u w:val="none"/>
                <w:vertAlign w:val="baseline"/>
                <w:lang w:val="en-US" w:eastAsia="zh-CN"/>
              </w:rPr>
            </w:pPr>
            <w:r>
              <w:rPr>
                <w:rFonts w:hint="eastAsia" w:ascii="黑体" w:hAnsi="黑体" w:eastAsia="黑体" w:cs="黑体"/>
                <w:sz w:val="20"/>
                <w:szCs w:val="20"/>
                <w:u w:val="none"/>
                <w:vertAlign w:val="baseline"/>
                <w:lang w:val="en-US" w:eastAsia="zh-CN"/>
              </w:rPr>
              <w:t>议  案</w:t>
            </w:r>
          </w:p>
        </w:tc>
        <w:tc>
          <w:tcPr>
            <w:tcW w:w="8488" w:type="dxa"/>
            <w:tcBorders>
              <w:tl2br w:val="nil"/>
              <w:tr2bl w:val="nil"/>
            </w:tcBorders>
            <w:vAlign w:val="center"/>
          </w:tcPr>
          <w:p>
            <w:pPr>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各级人民政府按照法律程序向同级人民代表大会或者人民代表大会常务委员会提请审议事项</w:t>
            </w:r>
          </w:p>
        </w:tc>
      </w:tr>
    </w:tbl>
    <w:p>
      <w:pPr>
        <w:pStyle w:val="8"/>
        <w:bidi w:val="0"/>
        <w:rPr>
          <w:rFonts w:hint="eastAsia" w:ascii="楷体" w:hAnsi="楷体" w:eastAsia="楷体" w:cs="楷体"/>
          <w:color w:val="auto"/>
          <w:kern w:val="2"/>
          <w:sz w:val="21"/>
          <w:szCs w:val="24"/>
          <w:lang w:val="en-US" w:eastAsia="zh-CN" w:bidi="ar-SA"/>
        </w:rPr>
      </w:pPr>
      <w:r>
        <w:rPr>
          <w:sz w:val="21"/>
        </w:rPr>
        <mc:AlternateContent>
          <mc:Choice Requires="wps">
            <w:drawing>
              <wp:anchor distT="0" distB="0" distL="114300" distR="114300" simplePos="0" relativeHeight="251676672" behindDoc="1" locked="0" layoutInCell="1" allowOverlap="1">
                <wp:simplePos x="0" y="0"/>
                <wp:positionH relativeFrom="column">
                  <wp:posOffset>750570</wp:posOffset>
                </wp:positionH>
                <wp:positionV relativeFrom="paragraph">
                  <wp:posOffset>43815</wp:posOffset>
                </wp:positionV>
                <wp:extent cx="1898015" cy="304800"/>
                <wp:effectExtent l="0" t="0" r="6985" b="0"/>
                <wp:wrapNone/>
                <wp:docPr id="16" name="圆角矩形 16"/>
                <wp:cNvGraphicFramePr/>
                <a:graphic xmlns:a="http://schemas.openxmlformats.org/drawingml/2006/main">
                  <a:graphicData uri="http://schemas.microsoft.com/office/word/2010/wordprocessingShape">
                    <wps:wsp>
                      <wps:cNvSpPr/>
                      <wps:spPr>
                        <a:xfrm>
                          <a:off x="1504315" y="5183505"/>
                          <a:ext cx="1898015" cy="304800"/>
                        </a:xfrm>
                        <a:prstGeom prst="roundRect">
                          <a:avLst/>
                        </a:prstGeom>
                        <a:solidFill>
                          <a:schemeClr val="bg1">
                            <a:lumMod val="85000"/>
                          </a:schemeClr>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9.1pt;margin-top:3.45pt;height:24pt;width:149.45pt;z-index:-251639808;v-text-anchor:middle;mso-width-relative:page;mso-height-relative:page;" fillcolor="#D9D9D9 [2732]" filled="t" stroked="f" coordsize="21600,21600" arcsize="0.166666666666667" o:gfxdata="UEsDBAoAAAAAAIdO4kAAAAAAAAAAAAAAAAAEAAAAZHJzL1BLAwQUAAAACACHTuJAa/d2ftYAAAAI&#10;AQAADwAAAGRycy9kb3ducmV2LnhtbE2PzU7DMBCE70i8g7VI3KjtKoQ2xKlEKRduFC7cNvGSRI3X&#10;IXb/eHrMiR5HM5r5plyd3CAONIXeswE9UyCIG297bg18vL/cLUCEiGxx8EwGzhRgVV1flVhYf+Q3&#10;OmxjK1IJhwINdDGOhZSh6chhmPmROHlffnIYk5xaaSc8pnI3yLlSuXTYc1rocKR1R81uu3cG1LPM&#10;4s968yQ/z5vvtm5e23yHxtzeaPUIItIp/ofhDz+hQ5WYar9nG8SQtF7MU9RAvgSR/Ew/aBC1gfts&#10;CbIq5eWB6hdQSwMEFAAAAAgAh07iQAZYq4ydAgAAFAUAAA4AAABkcnMvZTJvRG9jLnhtbK1UwW4T&#10;MRC9I/EPlu90N2m2TaNuqqhREVKhFQVxdrzerCXbY2xvNuUD+ADOSEhcEB/B51TwGYy926YUDj2g&#10;SM6MZ/bNzJsZH59stSIb4bwEU9LRXk6JMBwqadYlffvm7NmUEh+YqZgCI0p6LTw9mT99ctzZmRhD&#10;A6oSjiCI8bPOlrQJwc6yzPNGaOb3wAqDxhqcZgFVt84qxzpE1yob5/lB1oGrrAMuvMfbZW+kA6J7&#10;DCDUteRiCbzVwoQe1QnFApbkG2k9nads61rwcFHXXgSiSoqVhnRiEJRX8czmx2y2dsw2kg8psMek&#10;8KAmzaTBoHdQSxYYaZ38C0pL7sBDHfY46KwvJDGCVYzyB9xcNcyKVAtS7e0d6f7/wfJXm0tHZIWT&#10;cECJYRo7fvP5469vn35++X7z4yvBa+Sos36Grlf20g2aRzEWvK2djv9YCtkiSpFP9kcFJdclLUbT&#10;/SIveo7FNhAeHaZH0zw6cPTYzyfTPDUh2yFZ58NzAZpEoaQOWlO9xkYmftnm3AdMAf1v/WJ0D0pW&#10;Z1KppLj16lQ5smHY9OVR/KVvVatfQtVfT4v8LrDv/RPoH0DKkA4zHh+iK+EMh73GIUNRWyTMmzUl&#10;TK1xi3hwKYKBmEOaqZjdkvmmD5dgeyK0DLg/SuqSYu27LJSJuYs0s0ONkfWe5yitoLrGXjnoh9hb&#10;fiYxyDnz4ZI5nFpMEvc6XOBRK8DMYZAoacB9+Nd99MdhQislHW4BVvW+ZU5Qol4YHLOj0WQS1yYp&#10;k+JwjIq7b1ndt5hWnwJyPsIXxPIkRv+gbsXagX6H67+IUdHEDMfYPX+Dchr67cQHhIvFIrnhqlgW&#10;zs2V5RE88mRg0QaoZZqFHTvYw6jgsqRuDosdt/G+nrx2j9n8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Gv3dn7WAAAACAEAAA8AAAAAAAAAAQAgAAAAIgAAAGRycy9kb3ducmV2LnhtbFBLAQIUABQA&#10;AAAIAIdO4kAGWKuMnQIAABQFAAAOAAAAAAAAAAEAIAAAACUBAABkcnMvZTJvRG9jLnhtbFBLBQYA&#10;AAAABgAGAFkBAAA0BgAAAAA=&#10;">
                <v:fill on="t" focussize="0,0"/>
                <v:stroke on="f" weight="1pt" miterlimit="8" joinstyle="miter"/>
                <v:imagedata o:title=""/>
                <o:lock v:ext="edit" aspectratio="f"/>
              </v:roundrect>
            </w:pict>
          </mc:Fallback>
        </mc:AlternateContent>
      </w:r>
      <w:r>
        <w:rPr>
          <w:sz w:val="21"/>
        </w:rPr>
        <mc:AlternateContent>
          <mc:Choice Requires="wps">
            <w:drawing>
              <wp:anchor distT="0" distB="0" distL="114300" distR="114300" simplePos="0" relativeHeight="251677696" behindDoc="1" locked="0" layoutInCell="1" allowOverlap="1">
                <wp:simplePos x="0" y="0"/>
                <wp:positionH relativeFrom="column">
                  <wp:posOffset>193040</wp:posOffset>
                </wp:positionH>
                <wp:positionV relativeFrom="paragraph">
                  <wp:posOffset>41910</wp:posOffset>
                </wp:positionV>
                <wp:extent cx="377825" cy="362585"/>
                <wp:effectExtent l="0" t="2540" r="5080" b="15875"/>
                <wp:wrapNone/>
                <wp:docPr id="17" name="饼形 17"/>
                <wp:cNvGraphicFramePr/>
                <a:graphic xmlns:a="http://schemas.openxmlformats.org/drawingml/2006/main">
                  <a:graphicData uri="http://schemas.microsoft.com/office/word/2010/wordprocessingShape">
                    <wps:wsp>
                      <wps:cNvSpPr/>
                      <wps:spPr>
                        <a:xfrm rot="1980000">
                          <a:off x="0" y="0"/>
                          <a:ext cx="377825" cy="362585"/>
                        </a:xfrm>
                        <a:prstGeom prst="pie">
                          <a:avLst>
                            <a:gd name="adj1" fmla="val 21126685"/>
                            <a:gd name="adj2" fmla="val 18664403"/>
                          </a:avLst>
                        </a:prstGeom>
                        <a:solidFill>
                          <a:srgbClr val="FFE699"/>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5.2pt;margin-top:3.3pt;height:28.55pt;width:29.75pt;rotation:2162688f;z-index:-251638784;v-text-anchor:middle;mso-width-relative:page;mso-height-relative:page;" fillcolor="#FFE699" filled="t" stroked="f" coordsize="377825,362585" o:gfxdata="UEsDBAoAAAAAAIdO4kAAAAAAAAAAAAAAAAAEAAAAZHJzL1BLAwQUAAAACACHTuJAGWw7ctMAAAAG&#10;AQAADwAAAGRycy9kb3ducmV2LnhtbE2OwU7DMBBE70j8g7VIXBC106KQhDiVAPUDErhwc+MlibDX&#10;Ueym5e9ZTnAczejNq/cX78SKS5wCacg2CgRSH+xEg4b3t8N9ASImQ9a4QKjhGyPsm+ur2lQ2nKnF&#10;tUuDYAjFymgYU5orKWM/ojdxE2Yk7j7D4k3iuAzSLubMcO/kVqlcejMRP4xmxpcR+6/u5DW0XZG7&#10;Uq3L3fOaHdo2fbxucdb69iZTTyASXtLfGH71WR0adjqGE9konIadeuClhjwHwXVRliCOHHePIJta&#10;/tdvfgBQSwMEFAAAAAgAh07iQLipnoCmAgAAPgUAAA4AAABkcnMvZTJvRG9jLnhtbK1U224TMRB9&#10;R+IfLL/TzW6bq7pBUUMQUkUrFcSz4/VmF/mG7VzK5yDxF/A5PPAXHHu3IRQe+kAeVmPP5JyZMzO+&#10;fHlQkuyE863RJc3PBpQIzU3V6k1J379bvZhQ4gPTFZNGi5LeC09fzp8/u9zbmShMY2QlHAGI9rO9&#10;LWkTgp1lmeeNUMyfGSs0nLVxigUc3SarHNsDXcmsGAxG2d64yjrDhfe4XXZO2iO6pwCaum65WBq+&#10;VUKHDtUJyQJK8k1rPZ2nbOta8HBT114EIkuKSkP6ggT2On6z+SWbbRyzTcv7FNhTUnhUk2KtBukR&#10;askCI1vX/gWlWu6MN3U440ZlXSFJEVSRDx5pc9cwK1ItkNrbo+j+/8Hyt7tbR9oKkzCmRDOFjv/8&#10;+u3H9y8EF1Bnb/0MQXf21vUnDzOWeqidIs5A0nw6GeCXBEBJ5JD0vT/qKw6BcFyej8eTYkgJh+t8&#10;VAwnw8iQdVAR0jofXgujSDRKattYPZux3bUPSd2qT5FVH3NKaiXRrB2TpMjzYjTq8NCEk7DiNCyf&#10;jEYXF4PznrbHRQIPxJHEG9lWq1bKdHCb9ZV0BCQlXa1ejabT/s9/hElN9tChGEMFwhnWosY4wlQW&#10;0nq9oYTJDfaNB5dK0iYypOmL3Evmm44jwUYKNlNtwKbJVpU06ZumFclKHb0iTTeEiRLGLnV9idba&#10;VPfoauoN8vGWr1qQXDMfbpmDZLjECxBu8KmlQeamtyhpjPv8r/sYj7GDl5I99gVVfdoyJyiRbzQG&#10;cppDWCxYOlwMxwUO7tSzPvXorboyUBRNRHbJjPFBPpi1M+oDHopFZIWLaQ7uTr/+cBW6PcZTw8Vi&#10;kcKwVJaFa31neQSPOmmz2AZTt0edOnV60bBWaQL7JyDu7ek5Rf1+9ua/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BlsO3LTAAAABgEAAA8AAAAAAAAAAQAgAAAAIgAAAGRycy9kb3ducmV2LnhtbFBL&#10;AQIUABQAAAAIAIdO4kC4qZ6ApgIAAD4FAAAOAAAAAAAAAAEAIAAAACIBAABkcnMvZTJvRG9jLnht&#10;bFBLBQYAAAAABgAGAFkBAAA6BgAAAAA=&#10;" path="m375886,155385c377171,163829,377825,172487,377825,181292c377825,281417,293246,362584,188913,362584c84580,362584,1,281417,1,181292c1,81167,84580,0,188913,0c235044,0,277312,15868,310115,42225l188912,181292xe">
                <v:path o:connectlocs="377825,181292;188912,362585;0,181292;188912,0" o:connectangles="0,82,164,247"/>
                <v:fill on="t" focussize="0,0"/>
                <v:stroke on="f" weight="1pt" miterlimit="8" joinstyle="miter"/>
                <v:imagedata o:title=""/>
                <o:lock v:ext="edit" aspectratio="f"/>
              </v:shape>
            </w:pict>
          </mc:Fallback>
        </mc:AlternateContent>
      </w:r>
      <w:r>
        <w:rPr>
          <w:rFonts w:hint="eastAsia"/>
          <w:lang w:val="en-US" w:eastAsia="zh-CN"/>
        </w:rPr>
        <w:t>考点5：商洽性公文和会议性公文</w:t>
      </w:r>
      <w:r>
        <w:rPr>
          <w:rFonts w:hint="eastAsia" w:ascii="楷体" w:hAnsi="楷体" w:eastAsia="楷体" w:cs="楷体"/>
          <w:color w:val="auto"/>
          <w:kern w:val="2"/>
          <w:sz w:val="21"/>
          <w:szCs w:val="24"/>
          <w:lang w:val="en-US" w:eastAsia="zh-CN" w:bidi="ar-SA"/>
        </w:rPr>
        <w:t>★★★</w:t>
      </w:r>
    </w:p>
    <w:tbl>
      <w:tblPr>
        <w:tblStyle w:val="18"/>
        <w:tblW w:w="9626"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1348"/>
        <w:gridCol w:w="1170"/>
        <w:gridCol w:w="7108"/>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508" w:hRule="atLeast"/>
          <w:jc w:val="center"/>
        </w:trPr>
        <w:tc>
          <w:tcPr>
            <w:tcW w:w="1348" w:type="dxa"/>
            <w:tcBorders>
              <w:tl2br w:val="nil"/>
              <w:tr2bl w:val="nil"/>
            </w:tcBorders>
            <w:vAlign w:val="center"/>
          </w:tcPr>
          <w:p>
            <w:pPr>
              <w:ind w:left="0" w:leftChars="0" w:right="0" w:rightChars="0" w:firstLine="0" w:firstLineChars="0"/>
              <w:jc w:val="center"/>
              <w:rPr>
                <w:rFonts w:hint="eastAsia" w:ascii="黑体" w:hAnsi="黑体" w:eastAsia="黑体" w:cs="黑体"/>
                <w:sz w:val="21"/>
                <w:szCs w:val="21"/>
                <w:vertAlign w:val="baseline"/>
                <w:lang w:val="en-US" w:eastAsia="zh-CN"/>
              </w:rPr>
            </w:pPr>
            <w:r>
              <w:rPr>
                <w:rFonts w:hint="eastAsia" w:ascii="黑体" w:hAnsi="黑体" w:eastAsia="黑体" w:cs="黑体"/>
                <w:sz w:val="20"/>
                <w:szCs w:val="20"/>
                <w:u w:val="none"/>
                <w:vertAlign w:val="baseline"/>
                <w:lang w:val="en-US" w:eastAsia="zh-CN"/>
              </w:rPr>
              <w:t>商洽性公文</w:t>
            </w:r>
          </w:p>
        </w:tc>
        <w:tc>
          <w:tcPr>
            <w:tcW w:w="11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函</w:t>
            </w:r>
          </w:p>
        </w:tc>
        <w:tc>
          <w:tcPr>
            <w:tcW w:w="7108" w:type="dxa"/>
            <w:tcBorders>
              <w:tl2br w:val="nil"/>
              <w:tr2bl w:val="nil"/>
            </w:tcBorders>
            <w:vAlign w:val="center"/>
          </w:tcPr>
          <w:p>
            <w:pPr>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不相隶属机关之间商洽工作、询问和答复问题、请求批准和答复审批事项</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493" w:hRule="atLeast"/>
          <w:jc w:val="center"/>
        </w:trPr>
        <w:tc>
          <w:tcPr>
            <w:tcW w:w="1348" w:type="dxa"/>
            <w:tcBorders>
              <w:tl2br w:val="nil"/>
              <w:tr2bl w:val="nil"/>
            </w:tcBorders>
            <w:vAlign w:val="center"/>
          </w:tcPr>
          <w:p>
            <w:pPr>
              <w:ind w:left="0" w:leftChars="0" w:right="0" w:rightChars="0" w:firstLine="0" w:firstLineChars="0"/>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会议性公文</w:t>
            </w:r>
          </w:p>
        </w:tc>
        <w:tc>
          <w:tcPr>
            <w:tcW w:w="11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会议纪要</w:t>
            </w:r>
          </w:p>
        </w:tc>
        <w:tc>
          <w:tcPr>
            <w:tcW w:w="7108" w:type="dxa"/>
            <w:tcBorders>
              <w:tl2br w:val="nil"/>
              <w:tr2bl w:val="nil"/>
            </w:tcBorders>
            <w:vAlign w:val="center"/>
          </w:tcPr>
          <w:p>
            <w:pPr>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记载会议主要情况和议定事项</w:t>
            </w:r>
          </w:p>
        </w:tc>
      </w:tr>
    </w:tbl>
    <w:p>
      <w:pPr>
        <w:pStyle w:val="7"/>
        <w:keepNext/>
        <w:keepLines/>
        <w:pageBreakBefore/>
        <w:widowControl w:val="0"/>
        <w:kinsoku/>
        <w:wordWrap/>
        <w:overflowPunct/>
        <w:topLinePunct w:val="0"/>
        <w:autoSpaceDE/>
        <w:autoSpaceDN/>
        <w:bidi w:val="0"/>
        <w:adjustRightInd/>
        <w:snapToGrid/>
        <w:spacing w:after="157" w:afterLines="50"/>
        <w:textAlignment w:val="auto"/>
        <w:rPr>
          <w:rFonts w:hint="default" w:ascii="黑体" w:hAnsi="黑体" w:eastAsia="黑体" w:cs="黑体"/>
          <w:b w:val="0"/>
          <w:bCs/>
          <w:lang w:val="en-US"/>
        </w:rPr>
      </w:pPr>
      <w:r>
        <w:rPr>
          <w:rFonts w:hint="eastAsia" w:ascii="黑体" w:hAnsi="黑体" w:eastAsia="黑体" w:cs="黑体"/>
          <w:b w:val="0"/>
          <w:bCs/>
          <w:lang w:val="en-US" w:eastAsia="zh-CN"/>
        </w:rPr>
        <w:t>第</w:t>
      </w:r>
      <w:r>
        <w:rPr>
          <w:rFonts w:hint="eastAsia" w:eastAsia="黑体" w:cs="黑体"/>
          <w:b w:val="0"/>
          <w:bCs/>
          <w:lang w:val="en-US" w:eastAsia="zh-CN"/>
        </w:rPr>
        <w:t>三</w:t>
      </w:r>
      <w:r>
        <w:rPr>
          <w:rFonts w:hint="eastAsia" w:ascii="黑体" w:hAnsi="黑体" w:eastAsia="黑体" w:cs="黑体"/>
          <w:b w:val="0"/>
          <w:bCs/>
          <w:lang w:val="en-US" w:eastAsia="zh-CN"/>
        </w:rPr>
        <w:t xml:space="preserve">章  </w:t>
      </w:r>
      <w:r>
        <w:rPr>
          <w:rFonts w:hint="eastAsia" w:eastAsia="黑体" w:cs="黑体"/>
          <w:b w:val="0"/>
          <w:bCs/>
          <w:lang w:val="en-US" w:eastAsia="zh-CN"/>
        </w:rPr>
        <w:t>公文处理</w:t>
      </w:r>
    </w:p>
    <w:tbl>
      <w:tblPr>
        <w:tblStyle w:val="18"/>
        <w:tblW w:w="9461" w:type="dxa"/>
        <w:jc w:val="center"/>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Layout w:type="autofit"/>
        <w:tblCellMar>
          <w:top w:w="0" w:type="dxa"/>
          <w:left w:w="108" w:type="dxa"/>
          <w:bottom w:w="0" w:type="dxa"/>
          <w:right w:w="108" w:type="dxa"/>
        </w:tblCellMar>
      </w:tblPr>
      <w:tblGrid>
        <w:gridCol w:w="2631"/>
        <w:gridCol w:w="3901"/>
        <w:gridCol w:w="2929"/>
      </w:tblGrid>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jc w:val="center"/>
        </w:trPr>
        <w:tc>
          <w:tcPr>
            <w:tcW w:w="2631" w:type="dxa"/>
            <w:tcBorders>
              <w:tl2br w:val="nil"/>
              <w:tr2bl w:val="nil"/>
            </w:tcBorders>
            <w:shd w:val="clear" w:color="auto" w:fill="CFCECE" w:themeFill="background2" w:themeFillShade="E5"/>
            <w:vAlign w:val="center"/>
          </w:tcPr>
          <w:p>
            <w:pPr>
              <w:bidi w:val="0"/>
              <w:ind w:left="0" w:leftChars="0" w:right="0" w:righ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章  节</w:t>
            </w:r>
          </w:p>
        </w:tc>
        <w:tc>
          <w:tcPr>
            <w:tcW w:w="3901" w:type="dxa"/>
            <w:tcBorders>
              <w:tl2br w:val="nil"/>
              <w:tr2bl w:val="nil"/>
            </w:tcBorders>
            <w:shd w:val="clear" w:color="auto" w:fill="CFCECE" w:themeFill="background2" w:themeFillShade="E5"/>
            <w:vAlign w:val="center"/>
          </w:tcPr>
          <w:p>
            <w:pPr>
              <w:bidi w:val="0"/>
              <w:ind w:left="0" w:leftChars="0" w:right="0" w:righ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考  点</w:t>
            </w:r>
          </w:p>
        </w:tc>
        <w:tc>
          <w:tcPr>
            <w:tcW w:w="2929" w:type="dxa"/>
            <w:tcBorders>
              <w:tl2br w:val="nil"/>
              <w:tr2bl w:val="nil"/>
            </w:tcBorders>
            <w:shd w:val="clear" w:color="auto" w:fill="CFCECE" w:themeFill="background2" w:themeFillShade="E5"/>
            <w:vAlign w:val="center"/>
          </w:tcPr>
          <w:p>
            <w:pPr>
              <w:bidi w:val="0"/>
              <w:ind w:left="0" w:leftChars="0" w:right="0" w:righ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重要程度</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454" w:hRule="exact"/>
          <w:jc w:val="center"/>
        </w:trPr>
        <w:tc>
          <w:tcPr>
            <w:tcW w:w="2631" w:type="dxa"/>
            <w:tcBorders>
              <w:tl2br w:val="nil"/>
              <w:tr2bl w:val="nil"/>
            </w:tcBorders>
            <w:vAlign w:val="center"/>
          </w:tcPr>
          <w:p>
            <w:pPr>
              <w:bidi w:val="0"/>
              <w:spacing w:line="240" w:lineRule="auto"/>
              <w:ind w:left="0" w:leftChars="0" w:right="0" w:rightChars="0" w:firstLine="0" w:firstLineChars="0"/>
              <w:jc w:val="center"/>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公文拟制</w:t>
            </w:r>
          </w:p>
        </w:tc>
        <w:tc>
          <w:tcPr>
            <w:tcW w:w="39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center"/>
              <w:rPr>
                <w:rFonts w:hint="default" w:ascii="楷体" w:hAnsi="楷体" w:eastAsia="楷体" w:cs="楷体"/>
                <w:color w:val="auto"/>
                <w:kern w:val="2"/>
                <w:sz w:val="21"/>
                <w:szCs w:val="21"/>
                <w:lang w:val="en-US" w:eastAsia="zh-CN" w:bidi="ar-SA"/>
              </w:rPr>
            </w:pPr>
            <w:r>
              <w:rPr>
                <w:rFonts w:hint="eastAsia" w:ascii="楷体" w:hAnsi="楷体" w:cs="楷体"/>
                <w:color w:val="auto"/>
                <w:kern w:val="2"/>
                <w:sz w:val="21"/>
                <w:szCs w:val="21"/>
                <w:lang w:val="en-US" w:eastAsia="zh-CN" w:bidi="ar-SA"/>
              </w:rPr>
              <w:t>1.公文拟制</w:t>
            </w:r>
          </w:p>
        </w:tc>
        <w:tc>
          <w:tcPr>
            <w:tcW w:w="29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524" w:hRule="exact"/>
          <w:jc w:val="center"/>
        </w:trPr>
        <w:tc>
          <w:tcPr>
            <w:tcW w:w="2631" w:type="dxa"/>
            <w:tcBorders>
              <w:tl2br w:val="nil"/>
              <w:tr2bl w:val="nil"/>
            </w:tcBorders>
            <w:vAlign w:val="center"/>
          </w:tcPr>
          <w:p>
            <w:pPr>
              <w:bidi w:val="0"/>
              <w:spacing w:line="240" w:lineRule="auto"/>
              <w:ind w:left="0" w:leftChars="0" w:right="0" w:rightChars="0" w:firstLine="0" w:firstLineChars="0"/>
              <w:jc w:val="center"/>
              <w:rPr>
                <w:rFonts w:hint="default" w:ascii="黑体" w:hAnsi="黑体" w:eastAsia="黑体" w:cs="黑体"/>
                <w:color w:val="auto"/>
                <w:kern w:val="2"/>
                <w:sz w:val="21"/>
                <w:szCs w:val="21"/>
                <w:lang w:val="en-US" w:eastAsia="zh-CN" w:bidi="ar-SA"/>
              </w:rPr>
            </w:pPr>
            <w:r>
              <w:rPr>
                <w:rFonts w:hint="eastAsia" w:ascii="黑体" w:hAnsi="黑体" w:eastAsia="黑体" w:cs="黑体"/>
                <w:sz w:val="21"/>
                <w:szCs w:val="21"/>
                <w:lang w:val="en-US" w:eastAsia="zh-CN"/>
              </w:rPr>
              <w:t>公文办理</w:t>
            </w:r>
          </w:p>
        </w:tc>
        <w:tc>
          <w:tcPr>
            <w:tcW w:w="39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center"/>
              <w:rPr>
                <w:rFonts w:hint="default" w:ascii="楷体" w:hAnsi="楷体" w:eastAsia="楷体" w:cs="楷体"/>
                <w:color w:val="auto"/>
                <w:kern w:val="2"/>
                <w:sz w:val="21"/>
                <w:szCs w:val="21"/>
                <w:lang w:val="en-US" w:eastAsia="zh-CN" w:bidi="ar-SA"/>
              </w:rPr>
            </w:pPr>
            <w:r>
              <w:rPr>
                <w:rFonts w:hint="eastAsia" w:ascii="楷体" w:hAnsi="楷体" w:cs="楷体"/>
                <w:color w:val="auto"/>
                <w:kern w:val="2"/>
                <w:sz w:val="21"/>
                <w:szCs w:val="21"/>
                <w:lang w:val="en-US" w:eastAsia="zh-CN" w:bidi="ar-SA"/>
              </w:rPr>
              <w:t>2.公文办理</w:t>
            </w:r>
          </w:p>
        </w:tc>
        <w:tc>
          <w:tcPr>
            <w:tcW w:w="29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574" w:hRule="exact"/>
          <w:jc w:val="center"/>
        </w:trPr>
        <w:tc>
          <w:tcPr>
            <w:tcW w:w="2631" w:type="dxa"/>
            <w:tcBorders>
              <w:tl2br w:val="nil"/>
              <w:tr2bl w:val="nil"/>
            </w:tcBorders>
            <w:vAlign w:val="center"/>
          </w:tcPr>
          <w:p>
            <w:pPr>
              <w:bidi w:val="0"/>
              <w:spacing w:line="240" w:lineRule="auto"/>
              <w:ind w:left="0" w:leftChars="0" w:right="0" w:rightChars="0" w:firstLine="0" w:firstLineChars="0"/>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公文管理</w:t>
            </w:r>
          </w:p>
        </w:tc>
        <w:tc>
          <w:tcPr>
            <w:tcW w:w="3901"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420" w:firstLineChars="200"/>
              <w:jc w:val="left"/>
              <w:textAlignment w:val="auto"/>
              <w:rPr>
                <w:rFonts w:hint="default" w:ascii="楷体" w:hAnsi="楷体" w:eastAsia="楷体" w:cs="楷体"/>
                <w:color w:val="auto"/>
                <w:kern w:val="2"/>
                <w:sz w:val="21"/>
                <w:szCs w:val="21"/>
                <w:lang w:val="en-US" w:eastAsia="zh-CN" w:bidi="ar-SA"/>
              </w:rPr>
            </w:pPr>
            <w:r>
              <w:rPr>
                <w:rFonts w:hint="eastAsia" w:ascii="楷体" w:hAnsi="楷体" w:cs="楷体"/>
                <w:color w:val="auto"/>
                <w:kern w:val="2"/>
                <w:sz w:val="21"/>
                <w:szCs w:val="21"/>
                <w:lang w:val="en-US" w:eastAsia="zh-CN" w:bidi="ar-SA"/>
              </w:rPr>
              <w:t>3.公文管理</w:t>
            </w:r>
          </w:p>
        </w:tc>
        <w:tc>
          <w:tcPr>
            <w:tcW w:w="2929"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bl>
    <w:p>
      <w:pPr>
        <w:bidi w:val="0"/>
        <w:ind w:left="0" w:leftChars="0" w:right="0" w:rightChars="0" w:firstLine="0" w:firstLineChars="0"/>
        <w:jc w:val="center"/>
        <w:rPr>
          <w:rFonts w:hint="eastAsia" w:ascii="黑体" w:hAnsi="黑体" w:eastAsia="黑体" w:cs="黑体"/>
          <w:lang w:val="en-US" w:eastAsia="zh-CN"/>
        </w:rPr>
      </w:pPr>
    </w:p>
    <w:p>
      <w:pPr>
        <w:bidi w:val="0"/>
        <w:rPr>
          <w:rFonts w:hint="eastAsia"/>
          <w:lang w:val="en-US" w:eastAsia="zh-CN"/>
        </w:rPr>
      </w:pPr>
    </w:p>
    <w:p>
      <w:pPr>
        <w:pStyle w:val="4"/>
        <w:keepNext w:val="0"/>
        <w:keepLines w:val="0"/>
        <w:pageBreakBefore/>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黑体" w:hAnsi="黑体" w:eastAsia="黑体" w:cs="黑体"/>
          <w:b/>
          <w:bCs/>
          <w:color w:val="auto"/>
          <w:kern w:val="2"/>
          <w:sz w:val="28"/>
          <w:szCs w:val="28"/>
          <w:highlight w:val="none"/>
          <w:lang w:val="en-US" w:eastAsia="zh-CN" w:bidi="ar-SA"/>
        </w:rPr>
      </w:pPr>
      <w:r>
        <w:rPr>
          <w:rFonts w:hint="eastAsia" w:ascii="黑体" w:hAnsi="黑体" w:eastAsia="黑体" w:cs="黑体"/>
          <w:b/>
          <w:bCs/>
          <w:color w:val="auto"/>
          <w:kern w:val="2"/>
          <w:sz w:val="28"/>
          <w:szCs w:val="28"/>
          <w:highlight w:val="none"/>
          <w:lang w:val="en-US" w:eastAsia="zh-CN" w:bidi="ar-SA"/>
        </w:rPr>
        <w:t>第三章  公文处理</w:t>
      </w:r>
    </w:p>
    <w:p>
      <w:pPr>
        <w:pStyle w:val="8"/>
        <w:bidi w:val="0"/>
        <w:rPr>
          <w:rFonts w:hint="eastAsia"/>
          <w:lang w:val="en-US" w:eastAsia="zh-CN"/>
        </w:rPr>
      </w:pPr>
      <w:r>
        <w:rPr>
          <w:sz w:val="21"/>
        </w:rPr>
        <mc:AlternateContent>
          <mc:Choice Requires="wps">
            <w:drawing>
              <wp:anchor distT="0" distB="0" distL="114300" distR="114300" simplePos="0" relativeHeight="251680768" behindDoc="1" locked="0" layoutInCell="1" allowOverlap="1">
                <wp:simplePos x="0" y="0"/>
                <wp:positionH relativeFrom="column">
                  <wp:posOffset>750570</wp:posOffset>
                </wp:positionH>
                <wp:positionV relativeFrom="paragraph">
                  <wp:posOffset>43815</wp:posOffset>
                </wp:positionV>
                <wp:extent cx="1184275" cy="304800"/>
                <wp:effectExtent l="0" t="0" r="15875" b="0"/>
                <wp:wrapNone/>
                <wp:docPr id="1" name="圆角矩形 1"/>
                <wp:cNvGraphicFramePr/>
                <a:graphic xmlns:a="http://schemas.openxmlformats.org/drawingml/2006/main">
                  <a:graphicData uri="http://schemas.microsoft.com/office/word/2010/wordprocessingShape">
                    <wps:wsp>
                      <wps:cNvSpPr/>
                      <wps:spPr>
                        <a:xfrm>
                          <a:off x="1504315" y="5183505"/>
                          <a:ext cx="1184275" cy="304800"/>
                        </a:xfrm>
                        <a:prstGeom prst="roundRect">
                          <a:avLst/>
                        </a:prstGeom>
                        <a:solidFill>
                          <a:schemeClr val="bg1">
                            <a:lumMod val="85000"/>
                          </a:schemeClr>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9.1pt;margin-top:3.45pt;height:24pt;width:93.25pt;z-index:-251635712;v-text-anchor:middle;mso-width-relative:page;mso-height-relative:page;" fillcolor="#D9D9D9 [2732]" filled="t" stroked="f" coordsize="21600,21600" arcsize="0.166666666666667" o:gfxdata="UEsDBAoAAAAAAIdO4kAAAAAAAAAAAAAAAAAEAAAAZHJzL1BLAwQUAAAACACHTuJAl93UFtYAAAAI&#10;AQAADwAAAGRycy9kb3ducmV2LnhtbE2PzU7DMBCE70i8g7VI3KidEkIb4lSilAs3ChduTrw4UeN1&#10;iN0/np7lBMfRjGa+qVYnP4gDTrEPpCGbKRBIbbA9OQ3vb883CxAxGbJmCIQazhhhVV9eVKa04Uiv&#10;eNgmJ7iEYmk0dCmNpZSx7dCbOAsjEnufYfImsZyctJM5crkf5FypQnrTEy90ZsR1h+1uu/ca1JPM&#10;0/d68yg/zpsv17QvrtgZra+vMvUAIuEp/YXhF5/RoWamJuzJRjGwzhZzjmooliDYv1X5PYhGw12+&#10;BFlX8v+B+gdQSwMEFAAAAAgAh07iQP9C9+icAgAAEgUAAA4AAABkcnMvZTJvRG9jLnhtbK1UwW4T&#10;MRC9I/EPlu90d9MsTaNuqqhREVKhFQVxdrzerCXbY2wnm/IBfEDPSEhcEB/B51TwGYy926YUDj2g&#10;SM7M+u2bmTcze3S81YpshPMSTEWLvZwSYTjU0qwq+u7t6bMJJT4wUzMFRlT0Snh6PHv65KizUzGC&#10;FlQtHEES46edrWgbgp1mmeet0MzvgRUGLxtwmgV03SqrHeuQXatslOfPsw5cbR1w4T0+XfSXdGB0&#10;jyGEppFcLICvtTChZ3VCsYAl+VZaT2cp26YRPJw3jReBqIpipSGdGATtZTyz2RGbrhyzreRDCuwx&#10;KTyoSTNpMOgd1YIFRtZO/kWlJXfgoQl7HHTWF5IUwSqK/IE2ly2zItWCUnt7J7r/f7T89ebCEVnj&#10;JFBimMaG33z+9Ovb9c8v329+fCVFVKizforAS3vhBs+jGcvdNk7HfyyEbJGjzMf7RUnJVUXLYrJf&#10;5mWvsNgGwiOgmIxHBwjgiNjPx5M8tSDbMVnnwwsBmkSjog7Wpn6DbUzqss2ZD5gC4m9xMboHJetT&#10;qVRy3Gp5ohzZMGz54jD+0rtqrV9B3T+elPldYN/jE+kfRMqQDjMeHSCUcIaj3uCIoaktyuXNihKm&#10;VrhDPLgUwUDMIU1UzG7BfNuHS7S9EFoG3B4ldUWx9l0WysTcRZrYocaoeq9ztJZQX2GnHPQj7C0/&#10;lRjkjPlwwRzOLCaJWx3O8WgUYOYwWJS04D7+63nE4yjhLSUd7gBW9WHNnKBEvTQ4ZIfFeByXJjnj&#10;8mCEjrt/s7x/Y9b6BFBzHCTMLpkRH9St2TjQ73H55zEqXjHDMXav3+CchH438fPBxXyeYLgoloUz&#10;c2l5JI86GZivAzQyzcJOHexhdHBVUjeHtY67eN9PqN2nbPY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l93UFtYAAAAIAQAADwAAAAAAAAABACAAAAAiAAAAZHJzL2Rvd25yZXYueG1sUEsBAhQAFAAA&#10;AAgAh07iQP9C9+icAgAAEgUAAA4AAAAAAAAAAQAgAAAAJQEAAGRycy9lMm9Eb2MueG1sUEsFBgAA&#10;AAAGAAYAWQEAADMGAAAAAA==&#10;">
                <v:fill on="t" focussize="0,0"/>
                <v:stroke on="f" weight="1pt" miterlimit="8" joinstyle="miter"/>
                <v:imagedata o:title=""/>
                <o:lock v:ext="edit" aspectratio="f"/>
              </v:roundrect>
            </w:pict>
          </mc:Fallback>
        </mc:AlternateContent>
      </w:r>
      <w:r>
        <w:rPr>
          <w:sz w:val="21"/>
        </w:rPr>
        <mc:AlternateContent>
          <mc:Choice Requires="wps">
            <w:drawing>
              <wp:anchor distT="0" distB="0" distL="114300" distR="114300" simplePos="0" relativeHeight="251681792" behindDoc="1" locked="0" layoutInCell="1" allowOverlap="1">
                <wp:simplePos x="0" y="0"/>
                <wp:positionH relativeFrom="column">
                  <wp:posOffset>193040</wp:posOffset>
                </wp:positionH>
                <wp:positionV relativeFrom="paragraph">
                  <wp:posOffset>41910</wp:posOffset>
                </wp:positionV>
                <wp:extent cx="377825" cy="362585"/>
                <wp:effectExtent l="0" t="2540" r="5080" b="15875"/>
                <wp:wrapNone/>
                <wp:docPr id="3" name="饼形 3"/>
                <wp:cNvGraphicFramePr/>
                <a:graphic xmlns:a="http://schemas.openxmlformats.org/drawingml/2006/main">
                  <a:graphicData uri="http://schemas.microsoft.com/office/word/2010/wordprocessingShape">
                    <wps:wsp>
                      <wps:cNvSpPr/>
                      <wps:spPr>
                        <a:xfrm rot="1980000">
                          <a:off x="0" y="0"/>
                          <a:ext cx="377825" cy="362585"/>
                        </a:xfrm>
                        <a:prstGeom prst="pie">
                          <a:avLst>
                            <a:gd name="adj1" fmla="val 21126685"/>
                            <a:gd name="adj2" fmla="val 18664403"/>
                          </a:avLst>
                        </a:prstGeom>
                        <a:solidFill>
                          <a:srgbClr val="FFE699"/>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5.2pt;margin-top:3.3pt;height:28.55pt;width:29.75pt;rotation:2162688f;z-index:-251634688;v-text-anchor:middle;mso-width-relative:page;mso-height-relative:page;" fillcolor="#FFE699" filled="t" stroked="f" coordsize="377825,362585" o:gfxdata="UEsDBAoAAAAAAIdO4kAAAAAAAAAAAAAAAAAEAAAAZHJzL1BLAwQUAAAACACHTuJAGWw7ctMAAAAG&#10;AQAADwAAAGRycy9kb3ducmV2LnhtbE2OwU7DMBBE70j8g7VIXBC106KQhDiVAPUDErhwc+MlibDX&#10;Ueym5e9ZTnAczejNq/cX78SKS5wCacg2CgRSH+xEg4b3t8N9ASImQ9a4QKjhGyPsm+ur2lQ2nKnF&#10;tUuDYAjFymgYU5orKWM/ojdxE2Yk7j7D4k3iuAzSLubMcO/kVqlcejMRP4xmxpcR+6/u5DW0XZG7&#10;Uq3L3fOaHdo2fbxucdb69iZTTyASXtLfGH71WR0adjqGE9konIadeuClhjwHwXVRliCOHHePIJta&#10;/tdvfgBQSwMEFAAAAAgAh07iQKg3DtCmAgAAPAUAAA4AAABkcnMvZTJvRG9jLnhtbK1UzW4TMRC+&#10;I/EOlu90s5smTaJuUNQQhFTRSgVxdrze7CL/YTs/5XGQeAt4HA68BZ+92xAKhx7Yw2rGM/q+mW88&#10;vnx5UJLshPOt0SXNzwaUCM1N1epNSd+/W72YUOID0xWTRouS3gtPX86fP7vc25koTGNkJRwBiPaz&#10;vS1pE4KdZZnnjVDMnxkrNIK1cYoFuG6TVY7tga5kVgwG42xvXGWd4cJ7nC67IO0R3VMATV23XCwN&#10;3yqhQ4fqhGQBLfmmtZ7OU7V1LXi4qWsvApElRach/UECex3/2fySzTaO2ablfQnsKSU86kmxVoP0&#10;CLVkgZGta/+CUi13xps6nHGjsq6RpAi6yAePtLlrmBWpF0jt7VF0//9g+dvdrSNtVdIhJZopDPzn&#10;128/vn8hw6jN3voZUu7sres9DzM2eqidIs5A0Hw6GeBL7aMhckjq3h/VFYdAOA6HFxeTYkQJR2g4&#10;LkaTUWTIOqgIaZ0Pr4VRJBoltW3snc3Y7tqHpG3VV8iqjzkltZIY1Y5JUuR5MR53eBjBSVpxmpZP&#10;xuPz80FqDLQ9LqwH4kjijWyrVStlctxmfSUdAUlJV6tX4+m0r/mPNKnJHjoUF1CBcIalqHEZYSoL&#10;Yb3eUMLkBtvGg0staRMZ0t2L3Evmm44jwUYKNlNtwJ7JVpU06ZvuKoqVOkZFutsQJkoYp9TNJVpr&#10;U91jpmk2qMdbvmpBcs18uGUOkuEQ+x9u8KulQeWmtyhpjPv8r/OYj0uHKCV7bAu6+rRlTlAi32hc&#10;x2kOYbFeyTkfXRRw3GlkfRrRW3VloCiGiOqSGfODfDBrZ9QHPBOLyIoQ0xzcnX69cxW6LcZDw8Vi&#10;kdKwUpaFa31neQSPOmmz2AZTt0edOnV60bBU6Qb2D0Dc2lM/Zf1+9Oa/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BlsO3LTAAAABgEAAA8AAAAAAAAAAQAgAAAAIgAAAGRycy9kb3ducmV2LnhtbFBL&#10;AQIUABQAAAAIAIdO4kCoNw7QpgIAADwFAAAOAAAAAAAAAAEAIAAAACIBAABkcnMvZTJvRG9jLnht&#10;bFBLBQYAAAAABgAGAFkBAAA6BgAAAAA=&#10;" path="m375886,155385c377171,163829,377825,172487,377825,181292c377825,281417,293246,362584,188913,362584c84580,362584,1,281417,1,181292c1,81167,84580,0,188913,0c235044,0,277312,15868,310115,42225l188912,181292xe">
                <v:path o:connectlocs="377825,181292;188912,362585;0,181292;188912,0" o:connectangles="0,82,164,247"/>
                <v:fill on="t" focussize="0,0"/>
                <v:stroke on="f" weight="1pt" miterlimit="8" joinstyle="miter"/>
                <v:imagedata o:title=""/>
                <o:lock v:ext="edit" aspectratio="f"/>
              </v:shape>
            </w:pict>
          </mc:Fallback>
        </mc:AlternateContent>
      </w:r>
      <w:r>
        <w:rPr>
          <w:rFonts w:hint="eastAsia"/>
          <w:lang w:val="en-US" w:eastAsia="zh-CN"/>
        </w:rPr>
        <w:t>考点1：公文拟制</w:t>
      </w:r>
      <w:r>
        <w:rPr>
          <w:rFonts w:hint="eastAsia" w:ascii="楷体" w:hAnsi="楷体" w:eastAsia="楷体" w:cs="楷体"/>
          <w:color w:val="auto"/>
          <w:kern w:val="2"/>
          <w:sz w:val="21"/>
          <w:szCs w:val="24"/>
          <w:lang w:val="en-US" w:eastAsia="zh-CN" w:bidi="ar-SA"/>
        </w:rPr>
        <w:t>★★★</w:t>
      </w:r>
    </w:p>
    <w:tbl>
      <w:tblPr>
        <w:tblStyle w:val="18"/>
        <w:tblW w:w="9626"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958"/>
        <w:gridCol w:w="1050"/>
        <w:gridCol w:w="7618"/>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98" w:hRule="atLeast"/>
          <w:jc w:val="center"/>
        </w:trPr>
        <w:tc>
          <w:tcPr>
            <w:tcW w:w="958"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0"/>
                <w:szCs w:val="20"/>
                <w:u w:val="none"/>
                <w:vertAlign w:val="baseline"/>
                <w:lang w:val="en-US" w:eastAsia="zh-CN"/>
              </w:rPr>
              <w:t>起  草</w:t>
            </w:r>
          </w:p>
        </w:tc>
        <w:tc>
          <w:tcPr>
            <w:tcW w:w="105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公文起草应当做到</w:t>
            </w:r>
          </w:p>
        </w:tc>
        <w:tc>
          <w:tcPr>
            <w:tcW w:w="7618" w:type="dxa"/>
            <w:tcBorders>
              <w:tl2br w:val="nil"/>
              <w:tr2bl w:val="nil"/>
            </w:tcBorders>
            <w:vAlign w:val="center"/>
          </w:tcPr>
          <w:p>
            <w:pPr>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（1）符合党的路线方针政策和国家法律法规，完整准确体现发文机关意图，并同现行公文相衔接</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454" w:hRule="atLeast"/>
          <w:jc w:val="center"/>
        </w:trPr>
        <w:tc>
          <w:tcPr>
            <w:tcW w:w="958"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黑体" w:hAnsi="黑体" w:eastAsia="黑体" w:cs="黑体"/>
                <w:sz w:val="21"/>
                <w:szCs w:val="21"/>
                <w:vertAlign w:val="baseline"/>
                <w:lang w:val="en-US" w:eastAsia="zh-CN"/>
              </w:rPr>
            </w:pPr>
          </w:p>
        </w:tc>
        <w:tc>
          <w:tcPr>
            <w:tcW w:w="105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0"/>
                <w:szCs w:val="20"/>
                <w:u w:val="none"/>
                <w:vertAlign w:val="baseline"/>
                <w:lang w:val="en-US" w:eastAsia="zh-CN"/>
              </w:rPr>
            </w:pPr>
          </w:p>
        </w:tc>
        <w:tc>
          <w:tcPr>
            <w:tcW w:w="7618" w:type="dxa"/>
            <w:tcBorders>
              <w:tl2br w:val="nil"/>
              <w:tr2bl w:val="nil"/>
            </w:tcBorders>
            <w:vAlign w:val="center"/>
          </w:tcPr>
          <w:p>
            <w:pPr>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（2）一切从实际出发，分析问题实事求是，所提政策措施和办法切实可行</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484" w:hRule="atLeast"/>
          <w:jc w:val="center"/>
        </w:trPr>
        <w:tc>
          <w:tcPr>
            <w:tcW w:w="958"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黑体" w:hAnsi="黑体" w:eastAsia="黑体" w:cs="黑体"/>
                <w:sz w:val="21"/>
                <w:szCs w:val="21"/>
                <w:vertAlign w:val="baseline"/>
                <w:lang w:val="en-US" w:eastAsia="zh-CN"/>
              </w:rPr>
            </w:pPr>
          </w:p>
        </w:tc>
        <w:tc>
          <w:tcPr>
            <w:tcW w:w="105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0"/>
                <w:szCs w:val="20"/>
                <w:u w:val="none"/>
                <w:vertAlign w:val="baseline"/>
                <w:lang w:val="en-US" w:eastAsia="zh-CN"/>
              </w:rPr>
            </w:pPr>
          </w:p>
        </w:tc>
        <w:tc>
          <w:tcPr>
            <w:tcW w:w="7618" w:type="dxa"/>
            <w:tcBorders>
              <w:tl2br w:val="nil"/>
              <w:tr2bl w:val="nil"/>
            </w:tcBorders>
            <w:vAlign w:val="center"/>
          </w:tcPr>
          <w:p>
            <w:pPr>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（3）内容简洁，主题突出，观点鲜明，结构严谨，表述准确，文字精练</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469" w:hRule="atLeast"/>
          <w:jc w:val="center"/>
        </w:trPr>
        <w:tc>
          <w:tcPr>
            <w:tcW w:w="958"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黑体" w:hAnsi="黑体" w:eastAsia="黑体" w:cs="黑体"/>
                <w:sz w:val="21"/>
                <w:szCs w:val="21"/>
                <w:vertAlign w:val="baseline"/>
                <w:lang w:val="en-US" w:eastAsia="zh-CN"/>
              </w:rPr>
            </w:pPr>
          </w:p>
        </w:tc>
        <w:tc>
          <w:tcPr>
            <w:tcW w:w="105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0"/>
                <w:szCs w:val="20"/>
                <w:u w:val="none"/>
                <w:vertAlign w:val="baseline"/>
                <w:lang w:val="en-US" w:eastAsia="zh-CN"/>
              </w:rPr>
            </w:pPr>
          </w:p>
        </w:tc>
        <w:tc>
          <w:tcPr>
            <w:tcW w:w="7618" w:type="dxa"/>
            <w:tcBorders>
              <w:tl2br w:val="nil"/>
              <w:tr2bl w:val="nil"/>
            </w:tcBorders>
            <w:vAlign w:val="center"/>
          </w:tcPr>
          <w:p>
            <w:pPr>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（4）文种正确，格式规范</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514" w:hRule="atLeast"/>
          <w:jc w:val="center"/>
        </w:trPr>
        <w:tc>
          <w:tcPr>
            <w:tcW w:w="958"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黑体" w:hAnsi="黑体" w:eastAsia="黑体" w:cs="黑体"/>
                <w:sz w:val="21"/>
                <w:szCs w:val="21"/>
                <w:vertAlign w:val="baseline"/>
                <w:lang w:val="en-US" w:eastAsia="zh-CN"/>
              </w:rPr>
            </w:pPr>
          </w:p>
        </w:tc>
        <w:tc>
          <w:tcPr>
            <w:tcW w:w="105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0"/>
                <w:szCs w:val="20"/>
                <w:u w:val="none"/>
                <w:vertAlign w:val="baseline"/>
                <w:lang w:val="en-US" w:eastAsia="zh-CN"/>
              </w:rPr>
            </w:pPr>
          </w:p>
        </w:tc>
        <w:tc>
          <w:tcPr>
            <w:tcW w:w="7618" w:type="dxa"/>
            <w:tcBorders>
              <w:tl2br w:val="nil"/>
              <w:tr2bl w:val="nil"/>
            </w:tcBorders>
            <w:vAlign w:val="center"/>
          </w:tcPr>
          <w:p>
            <w:pPr>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（5）深入调查研究，充分进行论证，广泛听取意见</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873" w:hRule="atLeast"/>
          <w:jc w:val="center"/>
        </w:trPr>
        <w:tc>
          <w:tcPr>
            <w:tcW w:w="958"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黑体" w:hAnsi="黑体" w:eastAsia="黑体" w:cs="黑体"/>
                <w:sz w:val="21"/>
                <w:szCs w:val="21"/>
                <w:vertAlign w:val="baseline"/>
                <w:lang w:val="en-US" w:eastAsia="zh-CN"/>
              </w:rPr>
            </w:pPr>
          </w:p>
        </w:tc>
        <w:tc>
          <w:tcPr>
            <w:tcW w:w="105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0"/>
                <w:szCs w:val="20"/>
                <w:u w:val="none"/>
                <w:vertAlign w:val="baseline"/>
                <w:lang w:val="en-US" w:eastAsia="zh-CN"/>
              </w:rPr>
            </w:pPr>
          </w:p>
        </w:tc>
        <w:tc>
          <w:tcPr>
            <w:tcW w:w="7618" w:type="dxa"/>
            <w:tcBorders>
              <w:tl2br w:val="nil"/>
              <w:tr2bl w:val="nil"/>
            </w:tcBorders>
            <w:vAlign w:val="center"/>
          </w:tcPr>
          <w:p>
            <w:pPr>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（6）公文涉及其他地区或者部门职权范围内的事项，起草单位必须征求相关地区或者部门意见</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514" w:hRule="atLeast"/>
          <w:jc w:val="center"/>
        </w:trPr>
        <w:tc>
          <w:tcPr>
            <w:tcW w:w="958"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黑体" w:hAnsi="黑体" w:eastAsia="黑体" w:cs="黑体"/>
                <w:sz w:val="21"/>
                <w:szCs w:val="21"/>
                <w:vertAlign w:val="baseline"/>
                <w:lang w:val="en-US" w:eastAsia="zh-CN"/>
              </w:rPr>
            </w:pPr>
          </w:p>
        </w:tc>
        <w:tc>
          <w:tcPr>
            <w:tcW w:w="105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0"/>
                <w:szCs w:val="20"/>
                <w:u w:val="none"/>
                <w:vertAlign w:val="baseline"/>
                <w:lang w:val="en-US" w:eastAsia="zh-CN"/>
              </w:rPr>
            </w:pPr>
          </w:p>
        </w:tc>
        <w:tc>
          <w:tcPr>
            <w:tcW w:w="7618" w:type="dxa"/>
            <w:tcBorders>
              <w:tl2br w:val="nil"/>
              <w:tr2bl w:val="nil"/>
            </w:tcBorders>
            <w:vAlign w:val="center"/>
          </w:tcPr>
          <w:p>
            <w:pPr>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（7）机关负责人应当主持、指导重要公文起草工作</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484" w:hRule="atLeast"/>
          <w:jc w:val="center"/>
        </w:trPr>
        <w:tc>
          <w:tcPr>
            <w:tcW w:w="958"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审  核</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审核人</w:t>
            </w:r>
          </w:p>
        </w:tc>
        <w:tc>
          <w:tcPr>
            <w:tcW w:w="7618" w:type="dxa"/>
            <w:tcBorders>
              <w:tl2br w:val="nil"/>
              <w:tr2bl w:val="nil"/>
            </w:tcBorders>
            <w:vAlign w:val="center"/>
          </w:tcPr>
          <w:p>
            <w:pPr>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由发文机关办公厅（室）进行审核</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514" w:hRule="atLeast"/>
          <w:jc w:val="center"/>
        </w:trPr>
        <w:tc>
          <w:tcPr>
            <w:tcW w:w="958"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黑体" w:hAnsi="黑体" w:eastAsia="黑体" w:cs="黑体"/>
                <w:sz w:val="21"/>
                <w:szCs w:val="21"/>
                <w:vertAlign w:val="baseline"/>
                <w:lang w:val="en-US" w:eastAsia="zh-CN"/>
              </w:rPr>
            </w:pPr>
          </w:p>
        </w:tc>
        <w:tc>
          <w:tcPr>
            <w:tcW w:w="105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审核重点</w:t>
            </w:r>
          </w:p>
        </w:tc>
        <w:tc>
          <w:tcPr>
            <w:tcW w:w="7618" w:type="dxa"/>
            <w:tcBorders>
              <w:tl2br w:val="nil"/>
              <w:tr2bl w:val="nil"/>
            </w:tcBorders>
            <w:vAlign w:val="center"/>
          </w:tcPr>
          <w:p>
            <w:pPr>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（1）行文理由是否充分，行文依据是否准确</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1622" w:hRule="atLeast"/>
          <w:jc w:val="center"/>
        </w:trPr>
        <w:tc>
          <w:tcPr>
            <w:tcW w:w="958"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黑体" w:hAnsi="黑体" w:eastAsia="黑体" w:cs="黑体"/>
                <w:sz w:val="21"/>
                <w:szCs w:val="21"/>
                <w:vertAlign w:val="baseline"/>
                <w:lang w:val="en-US" w:eastAsia="zh-CN"/>
              </w:rPr>
            </w:pPr>
          </w:p>
        </w:tc>
        <w:tc>
          <w:tcPr>
            <w:tcW w:w="105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0"/>
                <w:szCs w:val="20"/>
                <w:u w:val="none"/>
                <w:vertAlign w:val="baseline"/>
                <w:lang w:val="en-US" w:eastAsia="zh-CN"/>
              </w:rPr>
            </w:pPr>
          </w:p>
        </w:tc>
        <w:tc>
          <w:tcPr>
            <w:tcW w:w="7618" w:type="dxa"/>
            <w:tcBorders>
              <w:tl2br w:val="nil"/>
              <w:tr2bl w:val="nil"/>
            </w:tcBorders>
            <w:vAlign w:val="center"/>
          </w:tcPr>
          <w:p>
            <w:pPr>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（2）①内容是否符合党的路线方针政策和国家法律法规；</w:t>
            </w:r>
          </w:p>
          <w:p>
            <w:pPr>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②是否完整准确体现发文机关意图；</w:t>
            </w:r>
          </w:p>
          <w:p>
            <w:pPr>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③是否同现行有关公文相衔接；</w:t>
            </w:r>
          </w:p>
          <w:p>
            <w:pPr>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④所提政策措施和办法是否切实可行</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559" w:hRule="atLeast"/>
          <w:jc w:val="center"/>
        </w:trPr>
        <w:tc>
          <w:tcPr>
            <w:tcW w:w="958"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黑体" w:hAnsi="黑体" w:eastAsia="黑体" w:cs="黑体"/>
                <w:sz w:val="21"/>
                <w:szCs w:val="21"/>
                <w:vertAlign w:val="baseline"/>
                <w:lang w:val="en-US" w:eastAsia="zh-CN"/>
              </w:rPr>
            </w:pPr>
          </w:p>
        </w:tc>
        <w:tc>
          <w:tcPr>
            <w:tcW w:w="105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0"/>
                <w:szCs w:val="20"/>
                <w:u w:val="none"/>
                <w:vertAlign w:val="baseline"/>
                <w:lang w:val="en-US" w:eastAsia="zh-CN"/>
              </w:rPr>
            </w:pPr>
          </w:p>
        </w:tc>
        <w:tc>
          <w:tcPr>
            <w:tcW w:w="7618" w:type="dxa"/>
            <w:tcBorders>
              <w:tl2br w:val="nil"/>
              <w:tr2bl w:val="nil"/>
            </w:tcBorders>
            <w:vAlign w:val="center"/>
          </w:tcPr>
          <w:p>
            <w:pPr>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（3）涉及有关地区或者部门职权范围内的事项是否经过充分协商并达成一致意见</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1338" w:hRule="atLeast"/>
          <w:jc w:val="center"/>
        </w:trPr>
        <w:tc>
          <w:tcPr>
            <w:tcW w:w="958"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黑体" w:hAnsi="黑体" w:eastAsia="黑体" w:cs="黑体"/>
                <w:sz w:val="21"/>
                <w:szCs w:val="21"/>
                <w:vertAlign w:val="baseline"/>
                <w:lang w:val="en-US" w:eastAsia="zh-CN"/>
              </w:rPr>
            </w:pPr>
          </w:p>
        </w:tc>
        <w:tc>
          <w:tcPr>
            <w:tcW w:w="105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0"/>
                <w:szCs w:val="20"/>
                <w:u w:val="none"/>
                <w:vertAlign w:val="baseline"/>
                <w:lang w:val="en-US" w:eastAsia="zh-CN"/>
              </w:rPr>
            </w:pPr>
          </w:p>
        </w:tc>
        <w:tc>
          <w:tcPr>
            <w:tcW w:w="7618" w:type="dxa"/>
            <w:tcBorders>
              <w:tl2br w:val="nil"/>
              <w:tr2bl w:val="nil"/>
            </w:tcBorders>
            <w:vAlign w:val="center"/>
          </w:tcPr>
          <w:p>
            <w:pPr>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（4）①文种是否正确，格式是否规范；</w:t>
            </w:r>
          </w:p>
          <w:p>
            <w:pPr>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②人名、地名、时间、数字、段落顺序、引文等是否准确；</w:t>
            </w:r>
          </w:p>
          <w:p>
            <w:pPr>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③文字、数字、计量单位和标点符号等用法是否规范</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928" w:hRule="atLeast"/>
          <w:jc w:val="center"/>
        </w:trPr>
        <w:tc>
          <w:tcPr>
            <w:tcW w:w="9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签  发</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要求</w:t>
            </w:r>
          </w:p>
        </w:tc>
        <w:tc>
          <w:tcPr>
            <w:tcW w:w="7618" w:type="dxa"/>
            <w:tcBorders>
              <w:tl2br w:val="nil"/>
              <w:tr2bl w:val="nil"/>
            </w:tcBorders>
            <w:vAlign w:val="center"/>
          </w:tcPr>
          <w:p>
            <w:pPr>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签发人签发公文，应当签署意见、姓名和完整日期；圈阅或者签名的，视为同意；联合发文由所有联署机关的负责人会签</w:t>
            </w:r>
          </w:p>
        </w:tc>
      </w:tr>
    </w:tbl>
    <w:p>
      <w:pPr>
        <w:pStyle w:val="8"/>
        <w:bidi w:val="0"/>
        <w:rPr>
          <w:rFonts w:hint="eastAsia"/>
          <w:lang w:val="en-US" w:eastAsia="zh-CN"/>
        </w:rPr>
      </w:pPr>
      <w:r>
        <w:rPr>
          <w:sz w:val="21"/>
        </w:rPr>
        <mc:AlternateContent>
          <mc:Choice Requires="wps">
            <w:drawing>
              <wp:anchor distT="0" distB="0" distL="114300" distR="114300" simplePos="0" relativeHeight="251678720" behindDoc="1" locked="0" layoutInCell="1" allowOverlap="1">
                <wp:simplePos x="0" y="0"/>
                <wp:positionH relativeFrom="column">
                  <wp:posOffset>750570</wp:posOffset>
                </wp:positionH>
                <wp:positionV relativeFrom="paragraph">
                  <wp:posOffset>43815</wp:posOffset>
                </wp:positionV>
                <wp:extent cx="1022350" cy="304800"/>
                <wp:effectExtent l="0" t="0" r="6350" b="0"/>
                <wp:wrapNone/>
                <wp:docPr id="4" name="圆角矩形 4"/>
                <wp:cNvGraphicFramePr/>
                <a:graphic xmlns:a="http://schemas.openxmlformats.org/drawingml/2006/main">
                  <a:graphicData uri="http://schemas.microsoft.com/office/word/2010/wordprocessingShape">
                    <wps:wsp>
                      <wps:cNvSpPr/>
                      <wps:spPr>
                        <a:xfrm>
                          <a:off x="1504315" y="5183505"/>
                          <a:ext cx="1022350" cy="304800"/>
                        </a:xfrm>
                        <a:prstGeom prst="roundRect">
                          <a:avLst/>
                        </a:prstGeom>
                        <a:solidFill>
                          <a:schemeClr val="bg1">
                            <a:lumMod val="85000"/>
                          </a:schemeClr>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9.1pt;margin-top:3.45pt;height:24pt;width:80.5pt;z-index:-251637760;v-text-anchor:middle;mso-width-relative:page;mso-height-relative:page;" fillcolor="#D9D9D9 [2732]" filled="t" stroked="f" coordsize="21600,21600" arcsize="0.166666666666667" o:gfxdata="UEsDBAoAAAAAAIdO4kAAAAAAAAAAAAAAAAAEAAAAZHJzL1BLAwQUAAAACACHTuJAp6bS3dYAAAAI&#10;AQAADwAAAGRycy9kb3ducmV2LnhtbE2Py07DMBBF90j8gzVI7KidqIQmjVOJUjbsKGzYTeJpEjW2&#10;Q+y++HqGFV0e3as7Z8rV2Q7iSFPovdOQzBQIco03vWs1fH68PixAhIjO4OAdabhQgFV1e1NiYfzJ&#10;vdNxG1vBIy4UqKGLcSykDE1HFsPMj+Q42/nJYmScWmkmPPG4HWSqVCYt9o4vdDjSuqNmvz1YDepF&#10;zuPPevMsvy6b77Zu3tpsj1rf3yVqCSLSOf6X4U+f1aFip9ofnAliYE4WKVc1ZDkIztOnnLnW8DjP&#10;QValvH6g+gVQSwMEFAAAAAgAh07iQBqf+kadAgAAEgUAAA4AAABkcnMvZTJvRG9jLnhtbK1UwW4T&#10;MRC9I/EPlu90N+kuTaNuqqhREVKhFQVxdrzerCXbY2xvkvIBfEDPSEhcEB/B51TwGYy926YUDj2g&#10;SM6MZ/bNzJsZHx1vtSJr4bwEU9HRXk6JMBxqaVYVfff29NmEEh+YqZkCIyp6JTw9nj19crSxUzGG&#10;FlQtHEEQ46cbW9E2BDvNMs9boZnfAysMGhtwmgVU3SqrHdsgulbZOM+fZxtwtXXAhfd4u+iNdEB0&#10;jwGEppFcLIB3WpjQozqhWMCSfCutp7OUbdMIHs6bxotAVEWx0pBODILyMp7Z7IhNV47ZVvIhBfaY&#10;FB7UpJk0GPQOasECI52Tf0FpyR14aMIeB531hSRGsIpR/oCby5ZZkWpBqr29I93/P1j+en3hiKwr&#10;WlBimMaG33z+9Ovb9c8v329+fCVFZGhj/RQdL+2FGzSPYix32zgd/7EQssVpKvNif1RSclXRcjTZ&#10;L/OyZ1hsA+HRIR+P8ZYSjh77eTHJUwuyHZJ1PrwQoEkUKuqgM/UbbGNil63PfMAU0P/WL0b3oGR9&#10;KpVKilstT5Qja4YtXxzGX/pWdfoV1P31pMzvAvveP4H+AaQM2WDG4wN0JZzhqDc4Yihqi3R5s6KE&#10;qRXuEA8uRTAQc0gTFbNbMN/24RJsT4SWAbdHSV1RrH2XhTIxd5Emdqgxst7zHKUl1FfYKQf9CHvL&#10;TyUGOWM+XDCHM4tJ4laHczwaBZg5DBIlLbiP/7qP/jhKaKVkgzuAVX3omBOUqJcGh+xwVBQIG5JS&#10;lAdjVNx9y/K+xXT6BJDzEb4flicx+gd1KzYO9Htc/nmMiiZmOMbu+RuUk9DvJj4fXMznyQ0XxbJw&#10;Zi4tj+CRJwPzLkAj0yzs2MEeRgVXJXVzWOu4i/f15LV7ym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Kem0t3WAAAACAEAAA8AAAAAAAAAAQAgAAAAIgAAAGRycy9kb3ducmV2LnhtbFBLAQIUABQA&#10;AAAIAIdO4kAan/pGnQIAABIFAAAOAAAAAAAAAAEAIAAAACUBAABkcnMvZTJvRG9jLnhtbFBLBQYA&#10;AAAABgAGAFkBAAA0BgAAAAA=&#10;">
                <v:fill on="t" focussize="0,0"/>
                <v:stroke on="f" weight="1pt" miterlimit="8" joinstyle="miter"/>
                <v:imagedata o:title=""/>
                <o:lock v:ext="edit" aspectratio="f"/>
              </v:roundrect>
            </w:pict>
          </mc:Fallback>
        </mc:AlternateContent>
      </w:r>
      <w:r>
        <w:rPr>
          <w:sz w:val="21"/>
        </w:rPr>
        <mc:AlternateContent>
          <mc:Choice Requires="wps">
            <w:drawing>
              <wp:anchor distT="0" distB="0" distL="114300" distR="114300" simplePos="0" relativeHeight="251679744" behindDoc="1" locked="0" layoutInCell="1" allowOverlap="1">
                <wp:simplePos x="0" y="0"/>
                <wp:positionH relativeFrom="column">
                  <wp:posOffset>193040</wp:posOffset>
                </wp:positionH>
                <wp:positionV relativeFrom="paragraph">
                  <wp:posOffset>41910</wp:posOffset>
                </wp:positionV>
                <wp:extent cx="377825" cy="362585"/>
                <wp:effectExtent l="0" t="2540" r="5080" b="15875"/>
                <wp:wrapNone/>
                <wp:docPr id="5" name="饼形 5"/>
                <wp:cNvGraphicFramePr/>
                <a:graphic xmlns:a="http://schemas.openxmlformats.org/drawingml/2006/main">
                  <a:graphicData uri="http://schemas.microsoft.com/office/word/2010/wordprocessingShape">
                    <wps:wsp>
                      <wps:cNvSpPr/>
                      <wps:spPr>
                        <a:xfrm rot="1980000">
                          <a:off x="0" y="0"/>
                          <a:ext cx="377825" cy="362585"/>
                        </a:xfrm>
                        <a:prstGeom prst="pie">
                          <a:avLst>
                            <a:gd name="adj1" fmla="val 21126685"/>
                            <a:gd name="adj2" fmla="val 18664403"/>
                          </a:avLst>
                        </a:prstGeom>
                        <a:solidFill>
                          <a:srgbClr val="FFE699"/>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5.2pt;margin-top:3.3pt;height:28.55pt;width:29.75pt;rotation:2162688f;z-index:-251636736;v-text-anchor:middle;mso-width-relative:page;mso-height-relative:page;" fillcolor="#FFE699" filled="t" stroked="f" coordsize="377825,362585" o:gfxdata="UEsDBAoAAAAAAIdO4kAAAAAAAAAAAAAAAAAEAAAAZHJzL1BLAwQUAAAACACHTuJAGWw7ctMAAAAG&#10;AQAADwAAAGRycy9kb3ducmV2LnhtbE2OwU7DMBBE70j8g7VIXBC106KQhDiVAPUDErhwc+MlibDX&#10;Ueym5e9ZTnAczejNq/cX78SKS5wCacg2CgRSH+xEg4b3t8N9ASImQ9a4QKjhGyPsm+ur2lQ2nKnF&#10;tUuDYAjFymgYU5orKWM/ojdxE2Yk7j7D4k3iuAzSLubMcO/kVqlcejMRP4xmxpcR+6/u5DW0XZG7&#10;Uq3L3fOaHdo2fbxucdb69iZTTyASXtLfGH71WR0adjqGE9konIadeuClhjwHwXVRliCOHHePIJta&#10;/tdvfgBQSwMEFAAAAAgAh07iQBQ5/xGkAgAAPAUAAA4AAABkcnMvZTJvRG9jLnhtbK1U224TMRB9&#10;R+IfLL/TzW6bq7pBUUMQUkUrFcSz4/VmF/mG7VzK5yDxF/A5PPAXHHu3IRQe+kAeVjOeyTkzZzy+&#10;fHlQkuyE863RJc3PBpQIzU3V6k1J379bvZhQ4gPTFZNGi5LeC09fzp8/u9zbmShMY2QlHAGI9rO9&#10;LWkTgp1lmeeNUMyfGSs0grVxigW4bpNVju2BrmRWDAajbG9cZZ3hwnucLrsg7RHdUwBNXbdcLA3f&#10;KqFDh+qEZAEt+aa1ns5TtXUteLipay8CkSVFpyF9QQJ7Hb/Z/JLNNo7ZpuV9CewpJTzqSbFWg/QI&#10;tWSBka1r/4JSLXfGmzqccaOyrpGkCLrIB4+0uWuYFakXSO3tUXT//2D5292tI21V0iElmikM/OfX&#10;bz++fyHDqM3e+hlS7uyt6z0PMzZ6qJ0izkDQfDoZ4JfaR0PkkNS9P6orDoFwHJ6Px5MCLByh81Ex&#10;nCSGrIOKkNb58FoYRaJRUtvG3tmM7a59SNpWfYWs+phTUiuJUe2YJEWeF6NRh4cRnKQVp2n5ZDS6&#10;uBicx8ZA2+PCeiCOJN7Itlq1UibHbdZX0hGQlHS1ejWaTvs//5EmNdlDh2IMFQhnWIoalxGmshDW&#10;6w0lTG6wbTy41JI2kSHdvci9ZL7pOBJspGAz1QbsmWxVSZO+6a6iWKljVKS7DWFiL3FK3VyitTbV&#10;PWaaZoN6vOWrFiTXzIdb5iAZDrH/4QafWhpUbnqLksa4z/86j/m4dIhSsse2oKtPW+YEJfKNxnWc&#10;5hAW65Wci+G4gONOI+vTiN6qKwNFMURUl8yYH+SDWTujPuCZWERWhJjm4O70652r0G0xHhouFouU&#10;hpWyLFzrO8sjeNRJm8U2mLo96tSp04uGpUpXoX8A4tae+inr96M3/w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AZbDty0wAAAAYBAAAPAAAAAAAAAAEAIAAAACIAAABkcnMvZG93bnJldi54bWxQSwEC&#10;FAAUAAAACACHTuJAFDn/EaQCAAA8BQAADgAAAAAAAAABACAAAAAiAQAAZHJzL2Uyb0RvYy54bWxQ&#10;SwUGAAAAAAYABgBZAQAAOAYAAAAA&#10;" path="m375886,155385c377171,163829,377825,172487,377825,181292c377825,281417,293246,362584,188913,362584c84580,362584,1,281417,1,181292c1,81167,84580,0,188913,0c235044,0,277312,15868,310115,42225l188912,181292xe">
                <v:path o:connectlocs="377825,181292;188912,362585;0,181292;188912,0" o:connectangles="0,82,164,247"/>
                <v:fill on="t" focussize="0,0"/>
                <v:stroke on="f" weight="1pt" miterlimit="8" joinstyle="miter"/>
                <v:imagedata o:title=""/>
                <o:lock v:ext="edit" aspectratio="f"/>
              </v:shape>
            </w:pict>
          </mc:Fallback>
        </mc:AlternateContent>
      </w:r>
      <w:r>
        <w:rPr>
          <w:rFonts w:hint="eastAsia"/>
          <w:lang w:val="en-US" w:eastAsia="zh-CN"/>
        </w:rPr>
        <w:t>考点2：公文办理</w:t>
      </w:r>
      <w:r>
        <w:rPr>
          <w:rFonts w:hint="eastAsia" w:ascii="楷体" w:hAnsi="楷体" w:eastAsia="楷体" w:cs="楷体"/>
          <w:color w:val="auto"/>
          <w:kern w:val="2"/>
          <w:sz w:val="21"/>
          <w:szCs w:val="24"/>
          <w:lang w:val="en-US" w:eastAsia="zh-CN" w:bidi="ar-SA"/>
        </w:rPr>
        <w:t>★★★</w:t>
      </w:r>
    </w:p>
    <w:tbl>
      <w:tblPr>
        <w:tblStyle w:val="18"/>
        <w:tblW w:w="9626"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1138"/>
        <w:gridCol w:w="1290"/>
        <w:gridCol w:w="7198"/>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90" w:hRule="atLeast"/>
          <w:jc w:val="center"/>
        </w:trPr>
        <w:tc>
          <w:tcPr>
            <w:tcW w:w="1138"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公文办理</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收文办理</w:t>
            </w:r>
          </w:p>
        </w:tc>
        <w:tc>
          <w:tcPr>
            <w:tcW w:w="7198" w:type="dxa"/>
            <w:tcBorders>
              <w:tl2br w:val="nil"/>
              <w:tr2bl w:val="nil"/>
            </w:tcBorders>
            <w:vAlign w:val="center"/>
          </w:tcPr>
          <w:p>
            <w:pPr>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签收、登记、初审、承办、传阅、催办、答复</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358" w:hRule="atLeast"/>
          <w:jc w:val="center"/>
        </w:trPr>
        <w:tc>
          <w:tcPr>
            <w:tcW w:w="1138"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黑体" w:hAnsi="黑体" w:eastAsia="黑体" w:cs="黑体"/>
                <w:sz w:val="21"/>
                <w:szCs w:val="21"/>
                <w:vertAlign w:val="baseline"/>
                <w:lang w:val="en-US" w:eastAsia="zh-CN"/>
              </w:rPr>
            </w:pP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发文办理</w:t>
            </w:r>
          </w:p>
        </w:tc>
        <w:tc>
          <w:tcPr>
            <w:tcW w:w="7198" w:type="dxa"/>
            <w:tcBorders>
              <w:tl2br w:val="nil"/>
              <w:tr2bl w:val="nil"/>
            </w:tcBorders>
            <w:vAlign w:val="center"/>
          </w:tcPr>
          <w:p>
            <w:pPr>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复核、登记、印制、核发</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358" w:hRule="atLeast"/>
          <w:jc w:val="center"/>
        </w:trPr>
        <w:tc>
          <w:tcPr>
            <w:tcW w:w="1138"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黑体" w:hAnsi="黑体" w:eastAsia="黑体" w:cs="黑体"/>
                <w:sz w:val="21"/>
                <w:szCs w:val="21"/>
                <w:vertAlign w:val="baseline"/>
                <w:lang w:val="en-US" w:eastAsia="zh-CN"/>
              </w:rPr>
            </w:pP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整理归档</w:t>
            </w:r>
          </w:p>
        </w:tc>
        <w:tc>
          <w:tcPr>
            <w:tcW w:w="7198" w:type="dxa"/>
            <w:tcBorders>
              <w:tl2br w:val="nil"/>
              <w:tr2bl w:val="nil"/>
            </w:tcBorders>
            <w:vAlign w:val="center"/>
          </w:tcPr>
          <w:p>
            <w:pPr>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两个以上机关联合办理的公文，原件由主办机关归档，相关机关保存复制件</w:t>
            </w:r>
          </w:p>
        </w:tc>
      </w:tr>
    </w:tbl>
    <w:p>
      <w:pPr>
        <w:pStyle w:val="8"/>
        <w:bidi w:val="0"/>
        <w:rPr>
          <w:rFonts w:hint="eastAsia"/>
          <w:lang w:val="en-US" w:eastAsia="zh-CN"/>
        </w:rPr>
      </w:pPr>
      <w:r>
        <w:rPr>
          <w:sz w:val="21"/>
        </w:rPr>
        <mc:AlternateContent>
          <mc:Choice Requires="wps">
            <w:drawing>
              <wp:anchor distT="0" distB="0" distL="114300" distR="114300" simplePos="0" relativeHeight="251682816" behindDoc="1" locked="0" layoutInCell="1" allowOverlap="1">
                <wp:simplePos x="0" y="0"/>
                <wp:positionH relativeFrom="column">
                  <wp:posOffset>731520</wp:posOffset>
                </wp:positionH>
                <wp:positionV relativeFrom="paragraph">
                  <wp:posOffset>-41910</wp:posOffset>
                </wp:positionV>
                <wp:extent cx="1184275" cy="304800"/>
                <wp:effectExtent l="0" t="0" r="15875" b="0"/>
                <wp:wrapNone/>
                <wp:docPr id="18" name="圆角矩形 18"/>
                <wp:cNvGraphicFramePr/>
                <a:graphic xmlns:a="http://schemas.openxmlformats.org/drawingml/2006/main">
                  <a:graphicData uri="http://schemas.microsoft.com/office/word/2010/wordprocessingShape">
                    <wps:wsp>
                      <wps:cNvSpPr/>
                      <wps:spPr>
                        <a:xfrm>
                          <a:off x="1504315" y="5183505"/>
                          <a:ext cx="1184275" cy="304800"/>
                        </a:xfrm>
                        <a:prstGeom prst="roundRect">
                          <a:avLst/>
                        </a:prstGeom>
                        <a:solidFill>
                          <a:schemeClr val="bg1">
                            <a:lumMod val="85000"/>
                          </a:schemeClr>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7.6pt;margin-top:-3.3pt;height:24pt;width:93.25pt;z-index:-251633664;v-text-anchor:middle;mso-width-relative:page;mso-height-relative:page;" fillcolor="#D9D9D9 [2732]" filled="t" stroked="f" coordsize="21600,21600" arcsize="0.166666666666667" o:gfxdata="UEsDBAoAAAAAAIdO4kAAAAAAAAAAAAAAAAAEAAAAZHJzL1BLAwQUAAAACACHTuJArrUxfdcAAAAJ&#10;AQAADwAAAGRycy9kb3ducmV2LnhtbE2Py07DMBBF90j8gzVI7Fo7JaRViFOJUjbsKGzYOfHgRI3H&#10;IXZffD3DCpZXc3TvmWp99oM44hT7QBqyuQKB1Abbk9Pw/vY8W4GIyZA1QyDUcMEI6/r6qjKlDSd6&#10;xeMuOcElFEujoUtpLKWMbYfexHkYkfj2GSZvEsfJSTuZE5f7QS6UKqQ3PfFCZ0bcdNjudwevQT3J&#10;PH1vto/y47L9ck374oq90fr2JlMPIBKe0x8Mv/qsDjU7NeFANoqBc3a/YFTDrChAMHCnsiWIRkOe&#10;5SDrSv7/oP4BUEsDBBQAAAAIAIdO4kB4i8fSnQIAABQFAAAOAAAAZHJzL2Uyb0RvYy54bWytVM1u&#10;EzEQviPxDpbvdDdpQtOomypqVIRUaEVBnB2vN2vJf9jOT3kAHqBnJCQuiIfgcSp4DD5706YUDj2g&#10;SM6MZ/abmW9mfHS80YqshA/Smor29kpKhOG2lmZR0XdvT5+NKAmRmZopa0RFr0Sgx5OnT47Wbiz6&#10;trWqFp4AxITx2lW0jdGNiyLwVmgW9qwTBsbGes0iVL8oas/WQNeq6Jfl82Jtfe285SIE3M46I90i&#10;+scA2qaRXMwsX2phYofqhWIRJYVWukAnOdumETyeN00QkaiKotKYTwSBPE9nMTli44VnrpV8mwJ7&#10;TAoPatJMGgS9g5qxyMjSy7+gtOTeBtvEPW510RWSGUEVvfIBN5ctcyLXAqqDuyM9/D9Y/np14Yms&#10;MQnou2EaHb/5/OnXt+ufX77f/PhKcA2O1i6M4XrpLvxWCxBTwZvG6/SPUsgGKMNysN8bUnJV0WFv&#10;tD8shx3HYhMJTw690aB/AAcOj/1yMCpzE4odkvMhvhBWkyRU1Nulqd+gkZlftjoLESnA/9YvRQ9W&#10;yfpUKpUVv5ifKE9WDE2fHaZf/lYt9Stbd9ejYXkXOHT+GfQPIGXIGhn3D+BKOMOwNxgyiNqBsGAW&#10;lDC1wBbx6HMEY1MOeaZSdjMW2i5chu2I0DJif5TUFUXtuyyUSbmLPLPbGhPrHc9Jmtv6Cr3ythvi&#10;4PipRJAzFuIF85haJIm9juc4GmWRud1KlLTWf/zXffLHMMFKyRpbgKo+LJkXlKiXBmN22BsM0tpk&#10;ZTA86EPx9y3z+xaz1CcWnPfwgjiexeQf1a3YeKvfY/2nKSpMzHDE7vjbKiex2048IFxMp9kNq+JY&#10;PDOXjifwxJOx02W0jcyzsGMHPUwKliV3c7vYaRvv69lr95hN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CutTF91wAAAAkBAAAPAAAAAAAAAAEAIAAAACIAAABkcnMvZG93bnJldi54bWxQSwECFAAU&#10;AAAACACHTuJAeIvH0p0CAAAUBQAADgAAAAAAAAABACAAAAAmAQAAZHJzL2Uyb0RvYy54bWxQSwUG&#10;AAAAAAYABgBZAQAANQYAAAAA&#10;">
                <v:fill on="t" focussize="0,0"/>
                <v:stroke on="f" weight="1pt" miterlimit="8" joinstyle="miter"/>
                <v:imagedata o:title=""/>
                <o:lock v:ext="edit" aspectratio="f"/>
              </v:roundrect>
            </w:pict>
          </mc:Fallback>
        </mc:AlternateContent>
      </w:r>
      <w:r>
        <w:rPr>
          <w:sz w:val="21"/>
        </w:rPr>
        <mc:AlternateContent>
          <mc:Choice Requires="wps">
            <w:drawing>
              <wp:anchor distT="0" distB="0" distL="114300" distR="114300" simplePos="0" relativeHeight="251683840" behindDoc="1" locked="0" layoutInCell="1" allowOverlap="1">
                <wp:simplePos x="0" y="0"/>
                <wp:positionH relativeFrom="column">
                  <wp:posOffset>202565</wp:posOffset>
                </wp:positionH>
                <wp:positionV relativeFrom="paragraph">
                  <wp:posOffset>-43815</wp:posOffset>
                </wp:positionV>
                <wp:extent cx="377825" cy="362585"/>
                <wp:effectExtent l="0" t="2540" r="5080" b="15875"/>
                <wp:wrapNone/>
                <wp:docPr id="21" name="饼形 21"/>
                <wp:cNvGraphicFramePr/>
                <a:graphic xmlns:a="http://schemas.openxmlformats.org/drawingml/2006/main">
                  <a:graphicData uri="http://schemas.microsoft.com/office/word/2010/wordprocessingShape">
                    <wps:wsp>
                      <wps:cNvSpPr/>
                      <wps:spPr>
                        <a:xfrm rot="1980000">
                          <a:off x="0" y="0"/>
                          <a:ext cx="377825" cy="362585"/>
                        </a:xfrm>
                        <a:prstGeom prst="pie">
                          <a:avLst>
                            <a:gd name="adj1" fmla="val 21126685"/>
                            <a:gd name="adj2" fmla="val 18664403"/>
                          </a:avLst>
                        </a:prstGeom>
                        <a:solidFill>
                          <a:srgbClr val="FFE699"/>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5.95pt;margin-top:-3.45pt;height:28.55pt;width:29.75pt;rotation:2162688f;z-index:-251632640;v-text-anchor:middle;mso-width-relative:page;mso-height-relative:page;" fillcolor="#FFE699" filled="t" stroked="f" coordsize="377825,362585" o:gfxdata="UEsDBAoAAAAAAIdO4kAAAAAAAAAAAAAAAAAEAAAAZHJzL1BLAwQUAAAACACHTuJAjze9YNQAAAAH&#10;AQAADwAAAGRycy9kb3ducmV2LnhtbE2OzU7DMBCE70i8g7VIXFBrO0DUhGwqAeoDJHDh5sZLEuGf&#10;yHbT8vaYE5xGoxnNfM3+Yg1bKcTZOwS5FcDIDV7PbkR4fztsdsBiUk4r4x0hfFOEfXt91aha+7Pr&#10;aO3TyPKIi7VCmFJaas7jMJFVcesXcjn79MGqlG0YuQ7qnMet4YUQJbdqdvlhUgu9TDR89SeL0PW7&#10;0lRiDXfPqzx0Xfp4LWhBvL2R4glYokv6K8MvfkaHNjMd/cnpyAzCvaxyE2FTZs15JR+AHREeRQG8&#10;bfh//vYHUEsDBBQAAAAIAIdO4kD6ey9tpAIAAD4FAAAOAAAAZHJzL2Uyb0RvYy54bWytVNtuEzEQ&#10;fUfiHyy/0yTb5qpuUNQQhFTRSgXx7Hi9WSPfsJ1L+Rwk/gI+hwf+gmPvNoTCQx/Iw2rGMzln5ozH&#10;ly8PWpGd8EFaU9LBWZ8SYbitpNmU9P271YsJJSEyUzFljSjpvQj05fz5s8u9m4nCNlZVwhOAmDDb&#10;u5I2MbpZrxd4IzQLZ9YJg2BtvWYRrt/0Ks/2QNeqV/T7o97e+sp5y0UIOF22Qdoh+qcA2rqWXCwt&#10;32phYovqhWIRLYVGukDnudq6Fjze1HUQkaiSotOYvyCBvU7f3vySzTaeuUbyrgT2lBIe9aSZNCA9&#10;Qi1ZZGTr5V9QWnJvg63jGbe61zaSFUEXg/4jbe4a5kTuBVIHdxQ9/D9Y/nZ364msSloMKDFMY+I/&#10;v3778f0LwQHU2bswQ9Kdu/WdF2CmVg+118RbSDqYTvr4ZQHQEjlkfe+P+opDJByH5+PxpBhSwhE6&#10;HxXDyTAx9FqoBOl8iK+F1SQZJXUydc9mbHcdYla36kpk1UeUW2uFYe2YQq2DYjRq8TCEk7TiNG0w&#10;GY0uLvrnHW2HiwIeiBNJsEpWK6lUdvxmfaU8AUlJV6tXo+m0+/MfacqQPXQoxlCBcIa1qHEdYWoH&#10;aYPZUMLUBvvGo88tGZsY8u1L3EsWmpYjwyYKNtMyYtOU1CXN+ubbimKVSVGRbzeESRKmKbVzSdba&#10;VveYap4N6gmOryRIrlmIt8xDMhziBYg3+NTKonLbWZQ01n/+13nKx7VDlJI99gVdfdoyLyhRbwwu&#10;5HQAYbFg2bkYjgs4/jSyPo2Yrb6yUBRDRHXZTPlRPZi1t/oDHopFYkWIGQ7uVr/OuYrtHuOp4WKx&#10;yGlYKsfitblzPIEnnYxdbKOt5VGnVp1ONKxVvoHdE5D29tTPWb+fvfk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jze9YNQAAAAHAQAADwAAAAAAAAABACAAAAAiAAAAZHJzL2Rvd25yZXYueG1sUEsB&#10;AhQAFAAAAAgAh07iQPp7L22kAgAAPgUAAA4AAAAAAAAAAQAgAAAAIwEAAGRycy9lMm9Eb2MueG1s&#10;UEsFBgAAAAAGAAYAWQEAADkGAAAAAA==&#10;" path="m375886,155385c377171,163829,377825,172487,377825,181292c377825,281417,293246,362584,188913,362584c84580,362584,1,281417,1,181292c1,81167,84580,0,188913,0c235044,0,277312,15868,310115,42225l188912,181292xe">
                <v:path o:connectlocs="377825,181292;188912,362585;0,181292;188912,0" o:connectangles="0,82,164,247"/>
                <v:fill on="t" focussize="0,0"/>
                <v:stroke on="f" weight="1pt" miterlimit="8" joinstyle="miter"/>
                <v:imagedata o:title=""/>
                <o:lock v:ext="edit" aspectratio="f"/>
              </v:shape>
            </w:pict>
          </mc:Fallback>
        </mc:AlternateContent>
      </w:r>
      <w:r>
        <w:rPr>
          <w:rFonts w:hint="eastAsia"/>
          <w:lang w:val="en-US" w:eastAsia="zh-CN"/>
        </w:rPr>
        <w:t>考点3：公文管理</w:t>
      </w:r>
      <w:r>
        <w:rPr>
          <w:rFonts w:hint="eastAsia" w:ascii="楷体" w:hAnsi="楷体" w:eastAsia="楷体" w:cs="楷体"/>
          <w:color w:val="auto"/>
          <w:kern w:val="2"/>
          <w:sz w:val="21"/>
          <w:szCs w:val="24"/>
          <w:lang w:val="en-US" w:eastAsia="zh-CN" w:bidi="ar-SA"/>
        </w:rPr>
        <w:t>★★★</w:t>
      </w:r>
    </w:p>
    <w:tbl>
      <w:tblPr>
        <w:tblStyle w:val="18"/>
        <w:tblW w:w="9338"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1279"/>
        <w:gridCol w:w="8059"/>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27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default" w:ascii="黑体" w:hAnsi="黑体" w:eastAsia="黑体" w:cs="黑体"/>
                <w:color w:val="auto"/>
                <w:kern w:val="2"/>
                <w:sz w:val="20"/>
                <w:szCs w:val="20"/>
                <w:vertAlign w:val="baseline"/>
                <w:lang w:val="en-US" w:eastAsia="zh-CN" w:bidi="ar-SA"/>
              </w:rPr>
            </w:pPr>
            <w:r>
              <w:rPr>
                <w:rFonts w:hint="default" w:ascii="黑体" w:hAnsi="黑体" w:eastAsia="黑体" w:cs="黑体"/>
                <w:color w:val="auto"/>
                <w:kern w:val="2"/>
                <w:sz w:val="20"/>
                <w:szCs w:val="20"/>
                <w:vertAlign w:val="baseline"/>
                <w:lang w:val="en-US" w:eastAsia="zh-CN" w:bidi="ar-SA"/>
              </w:rPr>
              <w:t>公文管理</w:t>
            </w:r>
          </w:p>
        </w:tc>
        <w:tc>
          <w:tcPr>
            <w:tcW w:w="805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仿宋" w:hAnsi="仿宋" w:eastAsia="仿宋" w:cs="仿宋"/>
                <w:color w:val="auto"/>
                <w:kern w:val="2"/>
                <w:sz w:val="20"/>
                <w:szCs w:val="20"/>
                <w:vertAlign w:val="baseline"/>
                <w:lang w:val="en-US" w:eastAsia="zh-CN" w:bidi="ar-SA"/>
              </w:rPr>
            </w:pPr>
            <w:r>
              <w:rPr>
                <w:rFonts w:hint="eastAsia" w:ascii="仿宋" w:hAnsi="仿宋" w:eastAsia="仿宋" w:cs="仿宋"/>
                <w:sz w:val="20"/>
                <w:szCs w:val="20"/>
                <w:lang w:val="en-US" w:eastAsia="zh-CN"/>
              </w:rPr>
              <w:t>（1）党政机关公文由文秘部门或者专人统一管理</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27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default" w:ascii="黑体" w:hAnsi="黑体" w:eastAsia="黑体" w:cs="黑体"/>
                <w:color w:val="auto"/>
                <w:kern w:val="2"/>
                <w:sz w:val="20"/>
                <w:szCs w:val="20"/>
                <w:vertAlign w:val="baseline"/>
                <w:lang w:val="en-US" w:eastAsia="zh-CN" w:bidi="ar-SA"/>
              </w:rPr>
            </w:pPr>
          </w:p>
        </w:tc>
        <w:tc>
          <w:tcPr>
            <w:tcW w:w="805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仿宋" w:hAnsi="仿宋" w:eastAsia="仿宋" w:cs="仿宋"/>
                <w:color w:val="auto"/>
                <w:kern w:val="2"/>
                <w:sz w:val="20"/>
                <w:szCs w:val="20"/>
                <w:vertAlign w:val="baseline"/>
                <w:lang w:val="en-US" w:eastAsia="zh-CN" w:bidi="ar-SA"/>
              </w:rPr>
            </w:pPr>
            <w:r>
              <w:rPr>
                <w:rFonts w:hint="eastAsia" w:ascii="仿宋" w:hAnsi="仿宋" w:eastAsia="仿宋" w:cs="仿宋"/>
                <w:color w:val="auto"/>
                <w:kern w:val="2"/>
                <w:sz w:val="21"/>
                <w:szCs w:val="24"/>
                <w:lang w:val="en-US" w:eastAsia="zh-CN" w:bidi="ar-SA"/>
              </w:rPr>
              <w:t>（2）公文确定密级前，应当按照拟定的密级先行采取保密措施</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27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default" w:ascii="黑体" w:hAnsi="黑体" w:eastAsia="黑体" w:cs="黑体"/>
                <w:color w:val="auto"/>
                <w:kern w:val="2"/>
                <w:sz w:val="20"/>
                <w:szCs w:val="20"/>
                <w:vertAlign w:val="baseline"/>
                <w:lang w:val="en-US" w:eastAsia="zh-CN" w:bidi="ar-SA"/>
              </w:rPr>
            </w:pPr>
          </w:p>
        </w:tc>
        <w:tc>
          <w:tcPr>
            <w:tcW w:w="805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（3）变更或者解除密级，由原确定密级的机关或者其上级机关决定</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27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default" w:ascii="黑体" w:hAnsi="黑体" w:eastAsia="黑体" w:cs="黑体"/>
                <w:color w:val="auto"/>
                <w:kern w:val="2"/>
                <w:sz w:val="20"/>
                <w:szCs w:val="20"/>
                <w:vertAlign w:val="baseline"/>
                <w:lang w:val="en-US" w:eastAsia="zh-CN" w:bidi="ar-SA"/>
              </w:rPr>
            </w:pPr>
          </w:p>
        </w:tc>
        <w:tc>
          <w:tcPr>
            <w:tcW w:w="805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（4）复制、汇编机密级、秘密级公文，应当符合有关规定并经本机关负责人批准</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27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default" w:ascii="黑体" w:hAnsi="黑体" w:eastAsia="黑体" w:cs="黑体"/>
                <w:color w:val="auto"/>
                <w:kern w:val="2"/>
                <w:sz w:val="20"/>
                <w:szCs w:val="20"/>
                <w:vertAlign w:val="baseline"/>
                <w:lang w:val="en-US" w:eastAsia="zh-CN" w:bidi="ar-SA"/>
              </w:rPr>
            </w:pPr>
          </w:p>
        </w:tc>
        <w:tc>
          <w:tcPr>
            <w:tcW w:w="805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（5）绝密级公文一般不得复制、汇编，确有工作需要的，应当经发文机关或者上级机关批准</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27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default" w:ascii="黑体" w:hAnsi="黑体" w:eastAsia="黑体" w:cs="黑体"/>
                <w:color w:val="auto"/>
                <w:kern w:val="2"/>
                <w:sz w:val="20"/>
                <w:szCs w:val="20"/>
                <w:vertAlign w:val="baseline"/>
                <w:lang w:val="en-US" w:eastAsia="zh-CN" w:bidi="ar-SA"/>
              </w:rPr>
            </w:pPr>
          </w:p>
        </w:tc>
        <w:tc>
          <w:tcPr>
            <w:tcW w:w="805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（6）公文被撤销的，视为自始无效；公文被废止的，视为自废止之日起失效</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27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default" w:ascii="黑体" w:hAnsi="黑体" w:eastAsia="黑体" w:cs="黑体"/>
                <w:color w:val="auto"/>
                <w:kern w:val="2"/>
                <w:sz w:val="20"/>
                <w:szCs w:val="20"/>
                <w:vertAlign w:val="baseline"/>
                <w:lang w:val="en-US" w:eastAsia="zh-CN" w:bidi="ar-SA"/>
              </w:rPr>
            </w:pPr>
          </w:p>
        </w:tc>
        <w:tc>
          <w:tcPr>
            <w:tcW w:w="805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（7）涉密公文应当按发文机关的要求和规定进行清退或者销毁</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27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default" w:ascii="黑体" w:hAnsi="黑体" w:eastAsia="黑体" w:cs="黑体"/>
                <w:color w:val="auto"/>
                <w:kern w:val="2"/>
                <w:sz w:val="20"/>
                <w:szCs w:val="20"/>
                <w:vertAlign w:val="baseline"/>
                <w:lang w:val="en-US" w:eastAsia="zh-CN" w:bidi="ar-SA"/>
              </w:rPr>
            </w:pPr>
          </w:p>
        </w:tc>
        <w:tc>
          <w:tcPr>
            <w:tcW w:w="805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（8）不具备归档和保存价值的公文，经批准后可以销毁；个人不得私自销毁、留存涉密公文</w:t>
            </w:r>
          </w:p>
        </w:tc>
      </w:tr>
    </w:tbl>
    <w:p>
      <w:pPr>
        <w:bidi w:val="0"/>
        <w:rPr>
          <w:rFonts w:hint="eastAsia"/>
          <w:lang w:val="en-US" w:eastAsia="zh-CN"/>
        </w:rPr>
      </w:pPr>
    </w:p>
    <w:p>
      <w:pPr>
        <w:bidi w:val="0"/>
        <w:rPr>
          <w:rFonts w:hint="eastAsia"/>
          <w:lang w:val="en-US" w:eastAsia="zh-CN"/>
        </w:rPr>
      </w:pPr>
    </w:p>
    <w:p>
      <w:pPr>
        <w:rPr>
          <w:rFonts w:hint="default"/>
          <w:lang w:val="en-US" w:eastAsia="zh-CN"/>
        </w:rPr>
        <w:sectPr>
          <w:footerReference r:id="rId6" w:type="default"/>
          <w:pgSz w:w="11906" w:h="16838"/>
          <w:pgMar w:top="1871" w:right="1247" w:bottom="1247" w:left="1247"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keepNext/>
        <w:keepLines/>
        <w:pageBreakBefore/>
        <w:widowControl w:val="0"/>
        <w:kinsoku/>
        <w:wordWrap/>
        <w:overflowPunct/>
        <w:topLinePunct w:val="0"/>
        <w:autoSpaceDE/>
        <w:autoSpaceDN/>
        <w:bidi w:val="0"/>
        <w:adjustRightInd/>
        <w:snapToGrid/>
        <w:spacing w:before="50" w:beforeLines="50" w:beforeAutospacing="0" w:after="157" w:afterLines="50" w:afterAutospacing="0" w:line="288" w:lineRule="auto"/>
        <w:ind w:firstLine="0" w:firstLineChars="0"/>
        <w:jc w:val="center"/>
        <w:textAlignment w:val="auto"/>
        <w:outlineLvl w:val="1"/>
        <w:rPr>
          <w:rFonts w:hint="eastAsia" w:ascii="黑体" w:hAnsi="黑体" w:eastAsia="黑体" w:cs="黑体"/>
          <w:b w:val="0"/>
          <w:bCs/>
          <w:kern w:val="2"/>
          <w:sz w:val="28"/>
          <w:szCs w:val="24"/>
          <w:lang w:val="en-US" w:eastAsia="zh-CN" w:bidi="ar-SA"/>
        </w:rPr>
      </w:pPr>
      <w:r>
        <w:rPr>
          <w:rFonts w:ascii="黑体" w:hAnsi="黑体" w:eastAsia="楷体" w:cs="Times New Roman"/>
          <w:b/>
          <w:kern w:val="2"/>
          <w:sz w:val="21"/>
          <w:szCs w:val="24"/>
          <w:lang w:val="en-US" w:eastAsia="zh-CN" w:bidi="ar-SA"/>
        </w:rPr>
        <mc:AlternateContent>
          <mc:Choice Requires="wps">
            <w:drawing>
              <wp:anchor distT="0" distB="0" distL="114300" distR="114300" simplePos="0" relativeHeight="251684864" behindDoc="0" locked="0" layoutInCell="1" allowOverlap="1">
                <wp:simplePos x="0" y="0"/>
                <wp:positionH relativeFrom="column">
                  <wp:posOffset>245745</wp:posOffset>
                </wp:positionH>
                <wp:positionV relativeFrom="paragraph">
                  <wp:posOffset>88265</wp:posOffset>
                </wp:positionV>
                <wp:extent cx="1343660" cy="486410"/>
                <wp:effectExtent l="4445" t="4445" r="23495" b="23495"/>
                <wp:wrapNone/>
                <wp:docPr id="90" name="文本框 90"/>
                <wp:cNvGraphicFramePr/>
                <a:graphic xmlns:a="http://schemas.openxmlformats.org/drawingml/2006/main">
                  <a:graphicData uri="http://schemas.microsoft.com/office/word/2010/wordprocessingShape">
                    <wps:wsp>
                      <wps:cNvSpPr txBox="1"/>
                      <wps:spPr>
                        <a:xfrm>
                          <a:off x="0" y="0"/>
                          <a:ext cx="1343660" cy="486410"/>
                        </a:xfrm>
                        <a:prstGeom prst="rect">
                          <a:avLst/>
                        </a:prstGeom>
                        <a:solidFill>
                          <a:schemeClr val="bg1">
                            <a:lumMod val="95000"/>
                          </a:schemeClr>
                        </a:solidFill>
                        <a:ln w="6350">
                          <a:solidFill>
                            <a:sysClr val="window" lastClr="FFFFFF">
                              <a:lumMod val="95000"/>
                            </a:sysClr>
                          </a:solidFill>
                        </a:ln>
                        <a:effectLst/>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jc w:val="center"/>
                              <w:rPr>
                                <w:rFonts w:hint="eastAsia" w:ascii="黑体" w:hAnsi="黑体" w:eastAsia="黑体" w:cs="黑体"/>
                                <w:color w:val="FF0000"/>
                                <w:sz w:val="36"/>
                                <w:szCs w:val="36"/>
                                <w:lang w:eastAsia="zh-CN"/>
                                <w14:textFill>
                                  <w14:gradFill>
                                    <w14:gsLst>
                                      <w14:gs w14:pos="0">
                                        <w14:srgbClr w14:val="14CD68"/>
                                      </w14:gs>
                                      <w14:gs w14:pos="100000">
                                        <w14:srgbClr w14:val="0B6E38"/>
                                      </w14:gs>
                                    </w14:gsLst>
                                    <w14:lin w14:scaled="0"/>
                                  </w14:gradFill>
                                </w14:textFill>
                              </w:rPr>
                            </w:pPr>
                            <w:r>
                              <w:rPr>
                                <w:rFonts w:hint="eastAsia" w:ascii="黑体" w:hAnsi="黑体" w:eastAsia="黑体" w:cs="黑体"/>
                                <w:color w:val="FF0000"/>
                                <w:sz w:val="36"/>
                                <w:szCs w:val="36"/>
                                <w:lang w:eastAsia="zh-CN"/>
                                <w14:textFill>
                                  <w14:gradFill>
                                    <w14:gsLst>
                                      <w14:gs w14:pos="0">
                                        <w14:srgbClr w14:val="14CD68"/>
                                      </w14:gs>
                                      <w14:gs w14:pos="100000">
                                        <w14:srgbClr w14:val="0B6E38"/>
                                      </w14:gs>
                                    </w14:gsLst>
                                    <w14:lin w14:scaled="0"/>
                                  </w14:gradFill>
                                </w14:textFill>
                              </w:rPr>
                              <w:t>我问你答</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35pt;margin-top:6.95pt;height:38.3pt;width:105.8pt;z-index:251684864;mso-width-relative:page;mso-height-relative:page;" fillcolor="#F2F2F2 [3052]" filled="t" stroked="t" coordsize="21600,21600" o:gfxdata="UEsDBAoAAAAAAIdO4kAAAAAAAAAAAAAAAAAEAAAAZHJzL1BLAwQUAAAACACHTuJAOxpJGNcAAAAI&#10;AQAADwAAAGRycy9kb3ducmV2LnhtbE2PvU7DQBCEeyTe4bRIdOTOMYHE+JwCRIUgSoiS9mwvtpX7&#10;sXxrJ7w9SwXl7Ixmvs3XF2fFhEPsgteQzBQI9FWoO99o2H++3i1BRDK+NjZ41PCNEdbF9VVusjqc&#10;/RanHTWCS3zMjIaWqM+kjFWLzsRZ6NGz9xUGZ4jl0Mh6MGcud1bOlXqQznSeF1rT43OL1Wk3Og30&#10;Nh7et8398aU8TbSx9LFPEtT69iZRTyAIL/QXhl98RoeCmcow+joKqyFdPnKS7+kKBPvzhUpBlBpW&#10;agGyyOX/B4ofUEsDBBQAAAAIAIdO4kBa+3MbfwIAABsFAAAOAAAAZHJzL2Uyb0RvYy54bWytVM1u&#10;EzEQviPxDpbvdDdpGtqomyq0CkIqtFJBnB2vN7uS/7Cd7IYHoG/AiQt3nqvPwWdvkv6AUA+00mY8&#10;M/7G3+cZn551SpK1cL4xuqCDg5wSobkpG70s6KeP81fHlPjAdMmk0aKgG+Hp2fTli9PWTsTQ1EaW&#10;whGAaD9pbUHrEOwkyzyvhWL+wFihEayMUyxg6ZZZ6VgLdCWzYZ6Ps9a40jrDhffwXvRBukV0zwE0&#10;VdVwcWH4SgkdelQnJAug5OvGejpNp60qwcNVVXkRiCwomIb0RRHYi/jNpqdssnTM1g3fHoE95whP&#10;OCnWaBTdQ12wwMjKNX9AqYY7400VDrhRWU8kKQIWg/yJNjc1syJxgdTe7kX3/w+Wf1hfO9KUBT2B&#10;JJop3Pjd99u7H7/ufn4j8EGg1voJ8m4sMkP3xnRom53fwxl5d5VT8ReMCOLA2uzlFV0gPG46HB2O&#10;xwhxxEbH49EgwWf3u63z4a0wikSjoA7Xl1Rl60sfcBKk7lJiMW9kU84bKdPCLRfn0pE1w1XPh/E/&#10;7ZUr9d6UvfvkKM93NX2fn0AfAUlN2oKOD4/ytP9RzG/8vgZ6ujQtJZL5ACeKpr9/F037n9YELakj&#10;B5E6dss1yt7LG63QLbrtXSxMucFVONN3s7d83kCvS5zjmjm0LyTGgIcrfCppQMZsLUpq477+zR/z&#10;0VWIUtJiHArqv6yYE6D3TqPfTgajEWBDWoyOXg+xcA8ji4cRvVLnBtcwwFNieTJjfpA7s3JGfcY7&#10;MItVEWKao3ZBw848D/2Q4h3hYjZLSZgYy8KlvrE8QkfBtJmtgqma1BxRpl4bCBwXmJkk9Xa+41A+&#10;XKes+zdt+h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7GkkY1wAAAAgBAAAPAAAAAAAAAAEAIAAA&#10;ACIAAABkcnMvZG93bnJldi54bWxQSwECFAAUAAAACACHTuJAWvtzG38CAAAbBQAADgAAAAAAAAAB&#10;ACAAAAAmAQAAZHJzL2Uyb0RvYy54bWxQSwUGAAAAAAYABgBZAQAAFwYAAAAA&#10;">
                <v:fill on="t" focussize="0,0"/>
                <v:stroke weight="0.5pt" color="#F2F2F2 [3044]" joinstyle="round"/>
                <v:imagedata o:title=""/>
                <o:lock v:ext="edit" aspectratio="f"/>
                <v:textbox>
                  <w:txbxContent>
                    <w:p>
                      <w:pPr>
                        <w:ind w:left="0" w:leftChars="0" w:firstLine="0" w:firstLineChars="0"/>
                        <w:jc w:val="center"/>
                        <w:rPr>
                          <w:rFonts w:hint="eastAsia" w:ascii="黑体" w:hAnsi="黑体" w:eastAsia="黑体" w:cs="黑体"/>
                          <w:color w:val="FF0000"/>
                          <w:sz w:val="36"/>
                          <w:szCs w:val="36"/>
                          <w:lang w:eastAsia="zh-CN"/>
                          <w14:textFill>
                            <w14:gradFill>
                              <w14:gsLst>
                                <w14:gs w14:pos="0">
                                  <w14:srgbClr w14:val="14CD68"/>
                                </w14:gs>
                                <w14:gs w14:pos="100000">
                                  <w14:srgbClr w14:val="0B6E38"/>
                                </w14:gs>
                              </w14:gsLst>
                              <w14:lin w14:scaled="0"/>
                            </w14:gradFill>
                          </w14:textFill>
                        </w:rPr>
                      </w:pPr>
                      <w:r>
                        <w:rPr>
                          <w:rFonts w:hint="eastAsia" w:ascii="黑体" w:hAnsi="黑体" w:eastAsia="黑体" w:cs="黑体"/>
                          <w:color w:val="FF0000"/>
                          <w:sz w:val="36"/>
                          <w:szCs w:val="36"/>
                          <w:lang w:eastAsia="zh-CN"/>
                          <w14:textFill>
                            <w14:gradFill>
                              <w14:gsLst>
                                <w14:gs w14:pos="0">
                                  <w14:srgbClr w14:val="14CD68"/>
                                </w14:gs>
                                <w14:gs w14:pos="100000">
                                  <w14:srgbClr w14:val="0B6E38"/>
                                </w14:gs>
                              </w14:gsLst>
                              <w14:lin w14:scaled="0"/>
                            </w14:gradFill>
                          </w14:textFill>
                        </w:rPr>
                        <w:t>我问你答</w:t>
                      </w:r>
                    </w:p>
                  </w:txbxContent>
                </v:textbox>
              </v:shape>
            </w:pict>
          </mc:Fallback>
        </mc:AlternateContent>
      </w:r>
    </w:p>
    <w:p>
      <w:pPr>
        <w:keepNext/>
        <w:keepLines/>
        <w:widowControl w:val="0"/>
        <w:snapToGrid/>
        <w:spacing w:before="50" w:beforeLines="50" w:beforeAutospacing="0" w:afterAutospacing="0" w:line="288" w:lineRule="auto"/>
        <w:ind w:firstLine="0" w:firstLineChars="0"/>
        <w:jc w:val="center"/>
        <w:outlineLvl w:val="1"/>
        <w:rPr>
          <w:rFonts w:hint="default" w:ascii="黑体" w:hAnsi="黑体" w:eastAsia="楷体" w:cs="Times New Roman"/>
          <w:b/>
          <w:kern w:val="2"/>
          <w:sz w:val="28"/>
          <w:szCs w:val="24"/>
          <w:lang w:val="en-US" w:eastAsia="zh-CN" w:bidi="ar-SA"/>
        </w:rPr>
      </w:pPr>
      <w:r>
        <w:rPr>
          <w:rFonts w:hint="eastAsia" w:ascii="黑体" w:hAnsi="黑体" w:cs="Times New Roman"/>
          <w:b/>
          <w:kern w:val="2"/>
          <w:sz w:val="28"/>
          <w:szCs w:val="24"/>
          <w:lang w:val="en-US" w:eastAsia="zh-CN" w:bidi="ar-SA"/>
        </w:rPr>
        <w:t>公文常识</w:t>
      </w:r>
    </w:p>
    <w:p>
      <w:pPr>
        <w:spacing w:line="360" w:lineRule="auto"/>
        <w:rPr>
          <w:rFonts w:hint="eastAsia" w:ascii="楷体" w:hAnsi="楷体" w:eastAsia="楷体" w:cs="楷体"/>
          <w:color w:val="000000" w:themeColor="text1"/>
          <w:sz w:val="24"/>
          <w:szCs w:val="24"/>
          <w:lang w:val="en-US" w:eastAsia="zh-CN"/>
          <w14:textFill>
            <w14:solidFill>
              <w14:schemeClr w14:val="tx1"/>
            </w14:solidFill>
          </w14:textFill>
        </w:rPr>
      </w:pPr>
      <w:r>
        <w:rPr>
          <w:rFonts w:hint="eastAsia" w:ascii="楷体" w:hAnsi="楷体" w:eastAsia="楷体" w:cs="楷体"/>
          <w:color w:val="000000" w:themeColor="text1"/>
          <w:sz w:val="24"/>
          <w:szCs w:val="24"/>
          <w:lang w:val="en-US" w:eastAsia="zh-CN"/>
          <w14:textFill>
            <w14:solidFill>
              <w14:schemeClr w14:val="tx1"/>
            </w14:solidFill>
          </w14:textFill>
        </w:rPr>
        <w:t>1.</w:t>
      </w:r>
      <w:r>
        <w:rPr>
          <w:rFonts w:hint="eastAsia" w:ascii="楷体" w:hAnsi="楷体" w:cs="楷体"/>
          <w:color w:val="000000" w:themeColor="text1"/>
          <w:sz w:val="24"/>
          <w:szCs w:val="24"/>
          <w:lang w:val="en-US" w:eastAsia="zh-CN"/>
          <w14:textFill>
            <w14:solidFill>
              <w14:schemeClr w14:val="tx1"/>
            </w14:solidFill>
          </w14:textFill>
        </w:rPr>
        <w:t>向上行文时，不需要抄送</w:t>
      </w:r>
      <w:r>
        <w:rPr>
          <w:rFonts w:hint="eastAsia" w:ascii="楷体" w:hAnsi="楷体" w:cs="楷体"/>
          <w:sz w:val="24"/>
          <w:lang w:val="en-US" w:eastAsia="zh-CN"/>
        </w:rPr>
        <w:t>____________。</w:t>
      </w:r>
    </w:p>
    <w:p>
      <w:pPr>
        <w:keepNext w:val="0"/>
        <w:keepLines/>
        <w:widowControl w:val="0"/>
        <w:snapToGrid/>
        <w:spacing w:before="100" w:beforeLines="0" w:beforeAutospacing="0" w:after="50" w:afterLines="0" w:afterAutospacing="0" w:line="360" w:lineRule="auto"/>
        <w:ind w:left="0" w:leftChars="0" w:firstLine="480" w:firstLineChars="200"/>
        <w:jc w:val="both"/>
        <w:outlineLvl w:val="9"/>
        <w:rPr>
          <w:rFonts w:hint="eastAsia" w:ascii="楷体" w:hAnsi="楷体" w:eastAsia="楷体" w:cs="楷体"/>
          <w:color w:val="000000" w:themeColor="text1"/>
          <w:kern w:val="2"/>
          <w:sz w:val="24"/>
          <w:szCs w:val="24"/>
          <w:lang w:val="en-US" w:eastAsia="zh-CN" w:bidi="ar-SA"/>
          <w14:textFill>
            <w14:solidFill>
              <w14:schemeClr w14:val="tx1"/>
            </w14:solidFill>
          </w14:textFill>
        </w:rPr>
      </w:pPr>
      <w:r>
        <w:rPr>
          <w:rFonts w:hint="eastAsia" w:ascii="楷体" w:hAnsi="楷体" w:eastAsia="楷体" w:cs="楷体"/>
          <w:color w:val="000000" w:themeColor="text1"/>
          <w:kern w:val="2"/>
          <w:sz w:val="24"/>
          <w:szCs w:val="24"/>
          <w:lang w:val="en-US" w:eastAsia="zh-CN" w:bidi="ar-SA"/>
          <w14:textFill>
            <w14:solidFill>
              <w14:schemeClr w14:val="tx1"/>
            </w14:solidFill>
          </w14:textFill>
        </w:rPr>
        <w:t>2.</w:t>
      </w:r>
      <w:r>
        <w:rPr>
          <w:rFonts w:hint="eastAsia" w:ascii="楷体" w:hAnsi="楷体" w:cs="楷体"/>
          <w:color w:val="000000" w:themeColor="text1"/>
          <w:kern w:val="2"/>
          <w:sz w:val="24"/>
          <w:szCs w:val="24"/>
          <w:lang w:val="en-US" w:eastAsia="zh-CN" w:bidi="ar-SA"/>
          <w14:textFill>
            <w14:solidFill>
              <w14:schemeClr w14:val="tx1"/>
            </w14:solidFill>
          </w14:textFill>
        </w:rPr>
        <w:t>保密期限中数字为字号为</w:t>
      </w:r>
      <w:r>
        <w:rPr>
          <w:rFonts w:hint="eastAsia" w:ascii="楷体" w:hAnsi="楷体" w:cs="楷体"/>
          <w:sz w:val="24"/>
          <w:lang w:val="en-US" w:eastAsia="zh-CN"/>
        </w:rPr>
        <w:t>____________号____________数字（选填：汉字、阿拉伯）。</w:t>
      </w:r>
    </w:p>
    <w:p>
      <w:pPr>
        <w:keepNext w:val="0"/>
        <w:keepLines/>
        <w:widowControl w:val="0"/>
        <w:snapToGrid/>
        <w:spacing w:before="100" w:beforeLines="0" w:beforeAutospacing="0" w:after="50" w:afterLines="0" w:afterAutospacing="0" w:line="360" w:lineRule="auto"/>
        <w:ind w:left="0" w:leftChars="0" w:firstLine="480" w:firstLineChars="200"/>
        <w:jc w:val="both"/>
        <w:outlineLvl w:val="9"/>
        <w:rPr>
          <w:rFonts w:hint="eastAsia" w:ascii="楷体" w:hAnsi="楷体" w:eastAsia="楷体" w:cs="楷体"/>
          <w:color w:val="000000" w:themeColor="text1"/>
          <w:kern w:val="2"/>
          <w:sz w:val="24"/>
          <w:szCs w:val="24"/>
          <w:lang w:val="en-US" w:eastAsia="zh-CN" w:bidi="ar-SA"/>
          <w14:textFill>
            <w14:solidFill>
              <w14:schemeClr w14:val="tx1"/>
            </w14:solidFill>
          </w14:textFill>
        </w:rPr>
      </w:pPr>
      <w:r>
        <w:rPr>
          <w:rFonts w:hint="eastAsia" w:ascii="楷体" w:hAnsi="楷体" w:eastAsia="楷体" w:cs="楷体"/>
          <w:color w:val="000000" w:themeColor="text1"/>
          <w:kern w:val="2"/>
          <w:sz w:val="24"/>
          <w:szCs w:val="24"/>
          <w:lang w:val="en-US" w:eastAsia="zh-CN" w:bidi="ar-SA"/>
          <w14:textFill>
            <w14:solidFill>
              <w14:schemeClr w14:val="tx1"/>
            </w14:solidFill>
          </w14:textFill>
        </w:rPr>
        <w:t>3.</w:t>
      </w:r>
      <w:r>
        <w:rPr>
          <w:rFonts w:hint="eastAsia" w:ascii="楷体" w:hAnsi="楷体" w:cs="楷体"/>
          <w:color w:val="000000" w:themeColor="text1"/>
          <w:kern w:val="2"/>
          <w:sz w:val="24"/>
          <w:szCs w:val="24"/>
          <w:lang w:val="en-US" w:eastAsia="zh-CN" w:bidi="ar-SA"/>
          <w14:textFill>
            <w14:solidFill>
              <w14:schemeClr w14:val="tx1"/>
            </w14:solidFill>
          </w14:textFill>
        </w:rPr>
        <w:t>请示应当一文</w:t>
      </w:r>
      <w:r>
        <w:rPr>
          <w:rFonts w:hint="eastAsia" w:ascii="楷体" w:hAnsi="楷体" w:cs="楷体"/>
          <w:sz w:val="24"/>
          <w:lang w:val="en-US" w:eastAsia="zh-CN"/>
        </w:rPr>
        <w:t>____________事。（填数字）</w:t>
      </w:r>
    </w:p>
    <w:p>
      <w:pPr>
        <w:keepNext w:val="0"/>
        <w:keepLines/>
        <w:widowControl w:val="0"/>
        <w:snapToGrid/>
        <w:spacing w:before="100" w:beforeLines="0" w:beforeAutospacing="0" w:after="50" w:afterLines="0" w:afterAutospacing="0" w:line="360" w:lineRule="auto"/>
        <w:ind w:left="0" w:leftChars="0" w:firstLine="480" w:firstLineChars="200"/>
        <w:jc w:val="both"/>
        <w:outlineLvl w:val="9"/>
        <w:rPr>
          <w:rFonts w:hint="eastAsia" w:ascii="楷体" w:hAnsi="楷体" w:eastAsia="楷体" w:cs="楷体"/>
          <w:color w:val="000000" w:themeColor="text1"/>
          <w:kern w:val="2"/>
          <w:sz w:val="24"/>
          <w:szCs w:val="24"/>
          <w:lang w:val="en-US" w:eastAsia="zh-CN" w:bidi="ar-SA"/>
          <w14:textFill>
            <w14:solidFill>
              <w14:schemeClr w14:val="tx1"/>
            </w14:solidFill>
          </w14:textFill>
        </w:rPr>
      </w:pPr>
      <w:r>
        <w:rPr>
          <w:rFonts w:hint="eastAsia" w:ascii="楷体" w:hAnsi="楷体" w:eastAsia="楷体" w:cs="楷体"/>
          <w:color w:val="000000" w:themeColor="text1"/>
          <w:kern w:val="2"/>
          <w:sz w:val="24"/>
          <w:szCs w:val="24"/>
          <w:lang w:val="en-US" w:eastAsia="zh-CN" w:bidi="ar-SA"/>
          <w14:textFill>
            <w14:solidFill>
              <w14:schemeClr w14:val="tx1"/>
            </w14:solidFill>
          </w14:textFill>
        </w:rPr>
        <w:t>4.</w:t>
      </w:r>
      <w:r>
        <w:rPr>
          <w:rFonts w:hint="eastAsia" w:ascii="楷体" w:hAnsi="楷体" w:cs="楷体"/>
          <w:sz w:val="24"/>
          <w:lang w:val="en-US" w:eastAsia="zh-CN"/>
        </w:rPr>
        <w:t>____________</w:t>
      </w:r>
      <w:r>
        <w:rPr>
          <w:rFonts w:hint="eastAsia" w:ascii="楷体" w:hAnsi="楷体" w:eastAsia="楷体" w:cs="楷体"/>
          <w:color w:val="000000" w:themeColor="text1"/>
          <w:kern w:val="2"/>
          <w:sz w:val="24"/>
          <w:szCs w:val="24"/>
          <w:lang w:val="en-US" w:eastAsia="zh-CN" w:bidi="ar-SA"/>
          <w14:textFill>
            <w14:solidFill>
              <w14:schemeClr w14:val="tx1"/>
            </w14:solidFill>
          </w14:textFill>
        </w:rPr>
        <w:t>向国内外宣布重要事项或者法定事项</w:t>
      </w:r>
      <w:r>
        <w:rPr>
          <w:rFonts w:hint="eastAsia" w:ascii="楷体" w:hAnsi="楷体" w:cs="楷体"/>
          <w:color w:val="000000" w:themeColor="text1"/>
          <w:kern w:val="2"/>
          <w:sz w:val="24"/>
          <w:szCs w:val="24"/>
          <w:lang w:val="en-US" w:eastAsia="zh-CN" w:bidi="ar-SA"/>
          <w14:textFill>
            <w14:solidFill>
              <w14:schemeClr w14:val="tx1"/>
            </w14:solidFill>
          </w14:textFill>
        </w:rPr>
        <w:t>的公文文种。</w:t>
      </w:r>
    </w:p>
    <w:p>
      <w:pPr>
        <w:keepNext w:val="0"/>
        <w:keepLines/>
        <w:widowControl w:val="0"/>
        <w:snapToGrid/>
        <w:spacing w:before="100" w:beforeLines="0" w:beforeAutospacing="0" w:after="50" w:afterLines="0" w:afterAutospacing="0" w:line="360" w:lineRule="auto"/>
        <w:ind w:left="0" w:leftChars="0" w:firstLine="480" w:firstLineChars="200"/>
        <w:jc w:val="both"/>
        <w:outlineLvl w:val="9"/>
        <w:rPr>
          <w:rFonts w:hint="eastAsia" w:ascii="楷体" w:hAnsi="楷体" w:eastAsia="楷体" w:cs="楷体"/>
          <w:color w:val="000000" w:themeColor="text1"/>
          <w:kern w:val="2"/>
          <w:sz w:val="24"/>
          <w:szCs w:val="24"/>
          <w:lang w:val="en-US" w:eastAsia="zh-CN" w:bidi="ar-SA"/>
          <w14:textFill>
            <w14:solidFill>
              <w14:schemeClr w14:val="tx1"/>
            </w14:solidFill>
          </w14:textFill>
        </w:rPr>
      </w:pPr>
      <w:r>
        <w:rPr>
          <w:rFonts w:hint="eastAsia" w:ascii="楷体" w:hAnsi="楷体" w:eastAsia="楷体" w:cs="楷体"/>
          <w:color w:val="000000" w:themeColor="text1"/>
          <w:kern w:val="2"/>
          <w:sz w:val="24"/>
          <w:szCs w:val="24"/>
          <w:lang w:val="en-US" w:eastAsia="zh-CN" w:bidi="ar-SA"/>
          <w14:textFill>
            <w14:solidFill>
              <w14:schemeClr w14:val="tx1"/>
            </w14:solidFill>
          </w14:textFill>
        </w:rPr>
        <w:t>5.</w:t>
      </w:r>
      <w:r>
        <w:rPr>
          <w:rFonts w:hint="eastAsia" w:ascii="楷体" w:hAnsi="楷体" w:cs="楷体"/>
          <w:sz w:val="24"/>
          <w:lang w:val="en-US" w:eastAsia="zh-CN"/>
        </w:rPr>
        <w:t>____________</w:t>
      </w:r>
      <w:r>
        <w:rPr>
          <w:rFonts w:hint="eastAsia" w:ascii="楷体" w:hAnsi="楷体" w:eastAsia="楷体" w:cs="楷体"/>
          <w:color w:val="000000" w:themeColor="text1"/>
          <w:kern w:val="2"/>
          <w:sz w:val="24"/>
          <w:szCs w:val="24"/>
          <w:lang w:val="en-US" w:eastAsia="zh-CN" w:bidi="ar-SA"/>
          <w14:textFill>
            <w14:solidFill>
              <w14:schemeClr w14:val="tx1"/>
            </w14:solidFill>
          </w14:textFill>
        </w:rPr>
        <w:t>不相隶属机关之间商洽工作、询问和答复问题、请求批准和答复审批事项</w:t>
      </w:r>
      <w:r>
        <w:rPr>
          <w:rFonts w:hint="eastAsia" w:ascii="楷体" w:hAnsi="楷体" w:cs="楷体"/>
          <w:color w:val="000000" w:themeColor="text1"/>
          <w:kern w:val="2"/>
          <w:sz w:val="24"/>
          <w:szCs w:val="24"/>
          <w:lang w:val="en-US" w:eastAsia="zh-CN" w:bidi="ar-SA"/>
          <w14:textFill>
            <w14:solidFill>
              <w14:schemeClr w14:val="tx1"/>
            </w14:solidFill>
          </w14:textFill>
        </w:rPr>
        <w:t>。</w:t>
      </w:r>
    </w:p>
    <w:p>
      <w:pPr>
        <w:keepNext w:val="0"/>
        <w:keepLines/>
        <w:widowControl w:val="0"/>
        <w:snapToGrid/>
        <w:spacing w:before="100" w:beforeLines="0" w:beforeAutospacing="0" w:after="50" w:afterLines="0" w:afterAutospacing="0" w:line="360" w:lineRule="auto"/>
        <w:ind w:left="0" w:leftChars="0" w:firstLine="480" w:firstLineChars="200"/>
        <w:jc w:val="both"/>
        <w:outlineLvl w:val="9"/>
        <w:rPr>
          <w:rFonts w:hint="eastAsia" w:ascii="楷体" w:hAnsi="楷体" w:eastAsia="楷体" w:cs="楷体"/>
          <w:color w:val="000000" w:themeColor="text1"/>
          <w:kern w:val="2"/>
          <w:sz w:val="24"/>
          <w:szCs w:val="24"/>
          <w:lang w:val="en-US" w:eastAsia="zh-CN" w:bidi="ar-SA"/>
          <w14:textFill>
            <w14:solidFill>
              <w14:schemeClr w14:val="tx1"/>
            </w14:solidFill>
          </w14:textFill>
        </w:rPr>
      </w:pPr>
      <w:r>
        <w:rPr>
          <w:rFonts w:hint="eastAsia" w:ascii="楷体" w:hAnsi="楷体" w:eastAsia="楷体" w:cs="楷体"/>
          <w:color w:val="000000" w:themeColor="text1"/>
          <w:kern w:val="2"/>
          <w:sz w:val="24"/>
          <w:szCs w:val="24"/>
          <w:lang w:val="en-US" w:eastAsia="zh-CN" w:bidi="ar-SA"/>
          <w14:textFill>
            <w14:solidFill>
              <w14:schemeClr w14:val="tx1"/>
            </w14:solidFill>
          </w14:textFill>
        </w:rPr>
        <w:t>6.</w:t>
      </w:r>
      <w:r>
        <w:rPr>
          <w:rFonts w:hint="eastAsia" w:ascii="楷体" w:hAnsi="楷体" w:cs="楷体"/>
          <w:sz w:val="24"/>
          <w:lang w:val="en-US" w:eastAsia="zh-CN"/>
        </w:rPr>
        <w:t>____________、____________和____________均为呈请性公文。</w:t>
      </w:r>
    </w:p>
    <w:p>
      <w:pPr>
        <w:keepNext w:val="0"/>
        <w:keepLines/>
        <w:widowControl w:val="0"/>
        <w:snapToGrid/>
        <w:spacing w:before="100" w:beforeLines="0" w:beforeAutospacing="0" w:after="50" w:afterLines="0" w:afterAutospacing="0" w:line="360" w:lineRule="auto"/>
        <w:ind w:left="0" w:leftChars="0" w:firstLine="480" w:firstLineChars="200"/>
        <w:jc w:val="both"/>
        <w:outlineLvl w:val="9"/>
        <w:rPr>
          <w:rFonts w:hint="eastAsia" w:ascii="楷体" w:hAnsi="楷体" w:eastAsia="楷体" w:cs="楷体"/>
          <w:color w:val="000000" w:themeColor="text1"/>
          <w:kern w:val="2"/>
          <w:sz w:val="24"/>
          <w:szCs w:val="24"/>
          <w:lang w:val="en-US" w:eastAsia="zh-CN" w:bidi="ar-SA"/>
          <w14:textFill>
            <w14:solidFill>
              <w14:schemeClr w14:val="tx1"/>
            </w14:solidFill>
          </w14:textFill>
        </w:rPr>
      </w:pPr>
      <w:r>
        <w:rPr>
          <w:rFonts w:hint="eastAsia" w:ascii="楷体" w:hAnsi="楷体" w:eastAsia="楷体" w:cs="楷体"/>
          <w:color w:val="000000" w:themeColor="text1"/>
          <w:kern w:val="2"/>
          <w:sz w:val="24"/>
          <w:szCs w:val="24"/>
          <w:lang w:val="en-US" w:eastAsia="zh-CN" w:bidi="ar-SA"/>
          <w14:textFill>
            <w14:solidFill>
              <w14:schemeClr w14:val="tx1"/>
            </w14:solidFill>
          </w14:textFill>
        </w:rPr>
        <w:t>7.</w:t>
      </w:r>
      <w:r>
        <w:rPr>
          <w:rFonts w:hint="eastAsia" w:ascii="楷体" w:hAnsi="楷体" w:cs="楷体"/>
          <w:color w:val="000000" w:themeColor="text1"/>
          <w:kern w:val="2"/>
          <w:sz w:val="24"/>
          <w:szCs w:val="24"/>
          <w:lang w:val="en-US" w:eastAsia="zh-CN" w:bidi="ar-SA"/>
          <w14:textFill>
            <w14:solidFill>
              <w14:schemeClr w14:val="tx1"/>
            </w14:solidFill>
          </w14:textFill>
        </w:rPr>
        <w:t>公文办理的收文办理和发文办理都需要</w:t>
      </w:r>
      <w:r>
        <w:rPr>
          <w:rFonts w:hint="eastAsia" w:ascii="楷体" w:hAnsi="楷体" w:cs="楷体"/>
          <w:sz w:val="24"/>
          <w:lang w:val="en-US" w:eastAsia="zh-CN"/>
        </w:rPr>
        <w:t>____________（程序）。</w:t>
      </w:r>
    </w:p>
    <w:p>
      <w:pPr>
        <w:keepNext w:val="0"/>
        <w:keepLines/>
        <w:widowControl w:val="0"/>
        <w:snapToGrid/>
        <w:spacing w:before="100" w:beforeLines="0" w:beforeAutospacing="0" w:after="50" w:afterLines="0" w:afterAutospacing="0" w:line="360" w:lineRule="auto"/>
        <w:ind w:left="0" w:leftChars="0" w:firstLine="480" w:firstLineChars="200"/>
        <w:jc w:val="both"/>
        <w:outlineLvl w:val="9"/>
        <w:rPr>
          <w:rFonts w:hint="eastAsia" w:ascii="楷体" w:hAnsi="楷体" w:eastAsia="楷体" w:cs="楷体"/>
          <w:color w:val="000000" w:themeColor="text1"/>
          <w:kern w:val="2"/>
          <w:sz w:val="24"/>
          <w:szCs w:val="24"/>
          <w:lang w:val="en-US" w:eastAsia="zh-CN" w:bidi="ar-SA"/>
          <w14:textFill>
            <w14:solidFill>
              <w14:schemeClr w14:val="tx1"/>
            </w14:solidFill>
          </w14:textFill>
        </w:rPr>
      </w:pPr>
      <w:r>
        <w:rPr>
          <w:rFonts w:hint="eastAsia" w:ascii="楷体" w:hAnsi="楷体" w:eastAsia="楷体" w:cs="楷体"/>
          <w:color w:val="000000" w:themeColor="text1"/>
          <w:kern w:val="2"/>
          <w:sz w:val="24"/>
          <w:szCs w:val="24"/>
          <w:lang w:val="en-US" w:eastAsia="zh-CN" w:bidi="ar-SA"/>
          <w14:textFill>
            <w14:solidFill>
              <w14:schemeClr w14:val="tx1"/>
            </w14:solidFill>
          </w14:textFill>
        </w:rPr>
        <w:t>8.变更或者解除密级，由</w:t>
      </w:r>
      <w:r>
        <w:rPr>
          <w:rFonts w:hint="eastAsia" w:ascii="楷体" w:hAnsi="楷体" w:cs="楷体"/>
          <w:sz w:val="24"/>
          <w:lang w:val="en-US" w:eastAsia="zh-CN"/>
        </w:rPr>
        <w:t>____________</w:t>
      </w:r>
      <w:r>
        <w:rPr>
          <w:rFonts w:hint="eastAsia" w:ascii="楷体" w:hAnsi="楷体" w:eastAsia="楷体" w:cs="楷体"/>
          <w:color w:val="000000" w:themeColor="text1"/>
          <w:kern w:val="2"/>
          <w:sz w:val="24"/>
          <w:szCs w:val="24"/>
          <w:lang w:val="en-US" w:eastAsia="zh-CN" w:bidi="ar-SA"/>
          <w14:textFill>
            <w14:solidFill>
              <w14:schemeClr w14:val="tx1"/>
            </w14:solidFill>
          </w14:textFill>
        </w:rPr>
        <w:t>决定</w:t>
      </w:r>
      <w:r>
        <w:rPr>
          <w:rFonts w:hint="eastAsia" w:ascii="楷体" w:hAnsi="楷体" w:cs="楷体"/>
          <w:color w:val="000000" w:themeColor="text1"/>
          <w:kern w:val="2"/>
          <w:sz w:val="24"/>
          <w:szCs w:val="24"/>
          <w:lang w:val="en-US" w:eastAsia="zh-CN" w:bidi="ar-SA"/>
          <w14:textFill>
            <w14:solidFill>
              <w14:schemeClr w14:val="tx1"/>
            </w14:solidFill>
          </w14:textFill>
        </w:rPr>
        <w:t>。</w:t>
      </w:r>
    </w:p>
    <w:p>
      <w:pPr>
        <w:keepNext w:val="0"/>
        <w:keepLines/>
        <w:widowControl w:val="0"/>
        <w:snapToGrid/>
        <w:spacing w:before="100" w:beforeLines="0" w:beforeAutospacing="0" w:after="50" w:afterLines="0" w:afterAutospacing="0" w:line="360" w:lineRule="auto"/>
        <w:ind w:left="0" w:leftChars="0" w:firstLine="480" w:firstLineChars="200"/>
        <w:jc w:val="both"/>
        <w:outlineLvl w:val="9"/>
        <w:rPr>
          <w:rFonts w:hint="eastAsia" w:ascii="楷体" w:hAnsi="楷体" w:eastAsia="楷体" w:cs="楷体"/>
          <w:color w:val="000000" w:themeColor="text1"/>
          <w:kern w:val="2"/>
          <w:sz w:val="24"/>
          <w:szCs w:val="24"/>
          <w:lang w:val="en-US" w:eastAsia="zh-CN" w:bidi="ar-SA"/>
          <w14:textFill>
            <w14:solidFill>
              <w14:schemeClr w14:val="tx1"/>
            </w14:solidFill>
          </w14:textFill>
        </w:rPr>
      </w:pPr>
      <w:r>
        <w:rPr>
          <w:rFonts w:hint="eastAsia" w:ascii="楷体" w:hAnsi="楷体" w:eastAsia="楷体" w:cs="楷体"/>
          <w:color w:val="000000" w:themeColor="text1"/>
          <w:kern w:val="2"/>
          <w:sz w:val="24"/>
          <w:szCs w:val="24"/>
          <w:lang w:val="en-US" w:eastAsia="zh-CN" w:bidi="ar-SA"/>
          <w14:textFill>
            <w14:solidFill>
              <w14:schemeClr w14:val="tx1"/>
            </w14:solidFill>
          </w14:textFill>
        </w:rPr>
        <w:t>9.公文被废止的，视为</w:t>
      </w:r>
      <w:r>
        <w:rPr>
          <w:rFonts w:hint="eastAsia" w:ascii="楷体" w:hAnsi="楷体" w:cs="楷体"/>
          <w:sz w:val="24"/>
          <w:lang w:val="en-US" w:eastAsia="zh-CN"/>
        </w:rPr>
        <w:t>____________（填时间）</w:t>
      </w:r>
      <w:r>
        <w:rPr>
          <w:rFonts w:hint="eastAsia" w:ascii="楷体" w:hAnsi="楷体" w:eastAsia="楷体" w:cs="楷体"/>
          <w:color w:val="000000" w:themeColor="text1"/>
          <w:kern w:val="2"/>
          <w:sz w:val="24"/>
          <w:szCs w:val="24"/>
          <w:lang w:val="en-US" w:eastAsia="zh-CN" w:bidi="ar-SA"/>
          <w14:textFill>
            <w14:solidFill>
              <w14:schemeClr w14:val="tx1"/>
            </w14:solidFill>
          </w14:textFill>
        </w:rPr>
        <w:t>起失效</w:t>
      </w:r>
      <w:r>
        <w:rPr>
          <w:rFonts w:hint="eastAsia" w:ascii="楷体" w:hAnsi="楷体" w:cs="楷体"/>
          <w:color w:val="000000" w:themeColor="text1"/>
          <w:kern w:val="2"/>
          <w:sz w:val="24"/>
          <w:szCs w:val="24"/>
          <w:lang w:val="en-US" w:eastAsia="zh-CN" w:bidi="ar-SA"/>
          <w14:textFill>
            <w14:solidFill>
              <w14:schemeClr w14:val="tx1"/>
            </w14:solidFill>
          </w14:textFill>
        </w:rPr>
        <w:t>。</w:t>
      </w:r>
    </w:p>
    <w:p>
      <w:pPr>
        <w:keepNext w:val="0"/>
        <w:keepLines/>
        <w:widowControl w:val="0"/>
        <w:snapToGrid/>
        <w:spacing w:before="100" w:beforeLines="0" w:beforeAutospacing="0" w:after="50" w:afterLines="0" w:afterAutospacing="0" w:line="360" w:lineRule="auto"/>
        <w:ind w:left="0" w:leftChars="0" w:firstLine="480" w:firstLineChars="200"/>
        <w:jc w:val="both"/>
        <w:outlineLvl w:val="9"/>
        <w:rPr>
          <w:rFonts w:hint="eastAsia" w:ascii="楷体" w:hAnsi="楷体" w:eastAsia="楷体" w:cs="楷体"/>
          <w:color w:val="000000" w:themeColor="text1"/>
          <w:kern w:val="2"/>
          <w:sz w:val="24"/>
          <w:szCs w:val="24"/>
          <w:lang w:val="en-US" w:eastAsia="zh-CN" w:bidi="ar-SA"/>
          <w14:textFill>
            <w14:solidFill>
              <w14:schemeClr w14:val="tx1"/>
            </w14:solidFill>
          </w14:textFill>
        </w:rPr>
      </w:pPr>
      <w:r>
        <w:rPr>
          <w:rFonts w:hint="eastAsia" w:ascii="楷体" w:hAnsi="楷体" w:eastAsia="楷体" w:cs="楷体"/>
          <w:color w:val="000000" w:themeColor="text1"/>
          <w:kern w:val="2"/>
          <w:sz w:val="24"/>
          <w:szCs w:val="24"/>
          <w:lang w:val="en-US" w:eastAsia="zh-CN" w:bidi="ar-SA"/>
          <w14:textFill>
            <w14:solidFill>
              <w14:schemeClr w14:val="tx1"/>
            </w14:solidFill>
          </w14:textFill>
        </w:rPr>
        <w:t>10.</w:t>
      </w:r>
      <w:r>
        <w:rPr>
          <w:rFonts w:hint="eastAsia" w:ascii="楷体" w:hAnsi="楷体" w:cs="楷体"/>
          <w:color w:val="000000" w:themeColor="text1"/>
          <w:kern w:val="2"/>
          <w:sz w:val="24"/>
          <w:szCs w:val="24"/>
          <w:lang w:val="en-US" w:eastAsia="zh-CN" w:bidi="ar-SA"/>
          <w14:textFill>
            <w14:solidFill>
              <w14:schemeClr w14:val="tx1"/>
            </w14:solidFill>
          </w14:textFill>
        </w:rPr>
        <w:t>通知属于</w:t>
      </w:r>
      <w:r>
        <w:rPr>
          <w:rFonts w:hint="eastAsia" w:ascii="楷体" w:hAnsi="楷体" w:cs="楷体"/>
          <w:sz w:val="24"/>
          <w:lang w:val="en-US" w:eastAsia="zh-CN"/>
        </w:rPr>
        <w:t>____________性公文。</w:t>
      </w:r>
    </w:p>
    <w:p>
      <w:r>
        <w:drawing>
          <wp:inline distT="0" distB="0" distL="114300" distR="114300">
            <wp:extent cx="2362200" cy="1143000"/>
            <wp:effectExtent l="0" t="0" r="0" b="0"/>
            <wp:docPr id="9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1"/>
                    <pic:cNvPicPr>
                      <a:picLocks noChangeAspect="1"/>
                    </pic:cNvPicPr>
                  </pic:nvPicPr>
                  <pic:blipFill>
                    <a:blip r:embed="rId11"/>
                    <a:stretch>
                      <a:fillRect/>
                    </a:stretch>
                  </pic:blipFill>
                  <pic:spPr>
                    <a:xfrm>
                      <a:off x="0" y="0"/>
                      <a:ext cx="2362200" cy="1143000"/>
                    </a:xfrm>
                    <a:prstGeom prst="rect">
                      <a:avLst/>
                    </a:prstGeom>
                    <a:noFill/>
                    <a:ln>
                      <a:noFill/>
                    </a:ln>
                  </pic:spPr>
                </pic:pic>
              </a:graphicData>
            </a:graphic>
          </wp:inline>
        </w:drawing>
      </w:r>
    </w:p>
    <w:p>
      <w:pPr>
        <w:keepNext w:val="0"/>
        <w:keepLines/>
        <w:widowControl w:val="0"/>
        <w:snapToGrid/>
        <w:spacing w:before="100" w:beforeLines="0" w:beforeAutospacing="0" w:after="50" w:afterLines="0" w:afterAutospacing="0" w:line="360" w:lineRule="auto"/>
        <w:ind w:left="0" w:leftChars="0" w:firstLine="420" w:firstLineChars="200"/>
        <w:jc w:val="both"/>
        <w:outlineLvl w:val="9"/>
        <w:rPr>
          <w:rFonts w:hint="default" w:ascii="楷体" w:hAnsi="楷体" w:eastAsia="楷体" w:cs="楷体"/>
          <w:color w:val="000000" w:themeColor="text1"/>
          <w:kern w:val="2"/>
          <w:sz w:val="24"/>
          <w:szCs w:val="24"/>
          <w:lang w:val="en-US" w:eastAsia="zh-CN" w:bidi="ar-SA"/>
          <w14:textFill>
            <w14:solidFill>
              <w14:schemeClr w14:val="tx1"/>
            </w14:solidFill>
          </w14:textFill>
        </w:rPr>
      </w:pPr>
      <w:r>
        <w:rPr>
          <w:rFonts w:hint="eastAsia" w:ascii="楷体" w:hAnsi="楷体" w:eastAsia="楷体" w:cs="楷体"/>
          <w:lang w:val="en-US" w:eastAsia="zh-CN"/>
        </w:rPr>
        <w:t>1.</w:t>
      </w:r>
      <w:r>
        <w:rPr>
          <w:rFonts w:hint="eastAsia" w:ascii="楷体" w:hAnsi="楷体" w:cs="楷体"/>
          <w:lang w:val="en-US" w:eastAsia="zh-CN"/>
        </w:rPr>
        <w:t>下级机关</w:t>
      </w:r>
      <w:r>
        <w:rPr>
          <w:rFonts w:hint="eastAsia" w:ascii="楷体" w:hAnsi="楷体" w:cs="楷体"/>
          <w:lang w:val="en-US" w:eastAsia="zh-CN"/>
        </w:rPr>
        <w:tab/>
      </w:r>
      <w:r>
        <w:rPr>
          <w:rFonts w:hint="eastAsia" w:ascii="楷体" w:hAnsi="楷体" w:cs="楷体"/>
          <w:lang w:val="en-US" w:eastAsia="zh-CN"/>
        </w:rPr>
        <w:tab/>
      </w:r>
      <w:r>
        <w:rPr>
          <w:rFonts w:hint="eastAsia" w:ascii="楷体" w:hAnsi="楷体" w:eastAsia="楷体" w:cs="楷体"/>
          <w:color w:val="000000" w:themeColor="text1"/>
          <w:kern w:val="2"/>
          <w:sz w:val="24"/>
          <w:szCs w:val="24"/>
          <w:lang w:val="en-US" w:eastAsia="zh-CN" w:bidi="ar-SA"/>
          <w14:textFill>
            <w14:solidFill>
              <w14:schemeClr w14:val="tx1"/>
            </w14:solidFill>
          </w14:textFill>
        </w:rPr>
        <w:t>2.</w:t>
      </w:r>
      <w:r>
        <w:rPr>
          <w:rFonts w:hint="eastAsia" w:ascii="楷体" w:hAnsi="楷体" w:cs="楷体"/>
          <w:color w:val="000000" w:themeColor="text1"/>
          <w:kern w:val="2"/>
          <w:sz w:val="24"/>
          <w:szCs w:val="24"/>
          <w:lang w:val="en-US" w:eastAsia="zh-CN" w:bidi="ar-SA"/>
          <w14:textFill>
            <w14:solidFill>
              <w14:schemeClr w14:val="tx1"/>
            </w14:solidFill>
          </w14:textFill>
        </w:rPr>
        <w:t>三  阿拉伯</w:t>
      </w:r>
    </w:p>
    <w:p>
      <w:pPr>
        <w:keepNext w:val="0"/>
        <w:keepLines/>
        <w:widowControl w:val="0"/>
        <w:snapToGrid/>
        <w:spacing w:before="100" w:beforeLines="0" w:beforeAutospacing="0" w:after="50" w:afterLines="0" w:afterAutospacing="0" w:line="360" w:lineRule="auto"/>
        <w:ind w:left="0" w:leftChars="0" w:firstLine="480" w:firstLineChars="200"/>
        <w:jc w:val="both"/>
        <w:outlineLvl w:val="9"/>
        <w:rPr>
          <w:rFonts w:hint="eastAsia" w:ascii="楷体" w:hAnsi="楷体" w:eastAsia="楷体" w:cs="楷体"/>
          <w:color w:val="000000" w:themeColor="text1"/>
          <w:kern w:val="2"/>
          <w:sz w:val="24"/>
          <w:szCs w:val="24"/>
          <w:lang w:val="en-US" w:eastAsia="zh-CN" w:bidi="ar-SA"/>
          <w14:textFill>
            <w14:solidFill>
              <w14:schemeClr w14:val="tx1"/>
            </w14:solidFill>
          </w14:textFill>
        </w:rPr>
      </w:pPr>
      <w:r>
        <w:rPr>
          <w:rFonts w:hint="eastAsia" w:ascii="楷体" w:hAnsi="楷体" w:eastAsia="楷体" w:cs="楷体"/>
          <w:color w:val="000000" w:themeColor="text1"/>
          <w:kern w:val="2"/>
          <w:sz w:val="24"/>
          <w:szCs w:val="24"/>
          <w:lang w:val="en-US" w:eastAsia="zh-CN" w:bidi="ar-SA"/>
          <w14:textFill>
            <w14:solidFill>
              <w14:schemeClr w14:val="tx1"/>
            </w14:solidFill>
          </w14:textFill>
        </w:rPr>
        <w:t>3.</w:t>
      </w:r>
      <w:r>
        <w:rPr>
          <w:rFonts w:hint="eastAsia" w:ascii="楷体" w:hAnsi="楷体" w:cs="楷体"/>
          <w:color w:val="000000" w:themeColor="text1"/>
          <w:kern w:val="2"/>
          <w:sz w:val="24"/>
          <w:szCs w:val="24"/>
          <w:lang w:val="en-US" w:eastAsia="zh-CN" w:bidi="ar-SA"/>
          <w14:textFill>
            <w14:solidFill>
              <w14:schemeClr w14:val="tx1"/>
            </w14:solidFill>
          </w14:textFill>
        </w:rPr>
        <w:t>一</w:t>
      </w:r>
      <w:r>
        <w:rPr>
          <w:rFonts w:hint="eastAsia" w:ascii="楷体" w:hAnsi="楷体" w:cs="楷体"/>
          <w:color w:val="000000" w:themeColor="text1"/>
          <w:kern w:val="2"/>
          <w:sz w:val="24"/>
          <w:szCs w:val="24"/>
          <w:lang w:val="en-US" w:eastAsia="zh-CN" w:bidi="ar-SA"/>
          <w14:textFill>
            <w14:solidFill>
              <w14:schemeClr w14:val="tx1"/>
            </w14:solidFill>
          </w14:textFill>
        </w:rPr>
        <w:tab/>
      </w:r>
      <w:r>
        <w:rPr>
          <w:rFonts w:hint="eastAsia" w:ascii="楷体" w:hAnsi="楷体" w:cs="楷体"/>
          <w:color w:val="000000" w:themeColor="text1"/>
          <w:kern w:val="2"/>
          <w:sz w:val="24"/>
          <w:szCs w:val="24"/>
          <w:lang w:val="en-US" w:eastAsia="zh-CN" w:bidi="ar-SA"/>
          <w14:textFill>
            <w14:solidFill>
              <w14:schemeClr w14:val="tx1"/>
            </w14:solidFill>
          </w14:textFill>
        </w:rPr>
        <w:tab/>
      </w:r>
      <w:r>
        <w:rPr>
          <w:rFonts w:hint="eastAsia" w:ascii="楷体" w:hAnsi="楷体" w:eastAsia="楷体" w:cs="楷体"/>
          <w:color w:val="000000" w:themeColor="text1"/>
          <w:kern w:val="2"/>
          <w:sz w:val="24"/>
          <w:szCs w:val="24"/>
          <w:lang w:val="en-US" w:eastAsia="zh-CN" w:bidi="ar-SA"/>
          <w14:textFill>
            <w14:solidFill>
              <w14:schemeClr w14:val="tx1"/>
            </w14:solidFill>
          </w14:textFill>
        </w:rPr>
        <w:t>4.</w:t>
      </w:r>
      <w:r>
        <w:rPr>
          <w:rFonts w:hint="eastAsia" w:ascii="楷体" w:hAnsi="楷体" w:cs="楷体"/>
          <w:color w:val="000000" w:themeColor="text1"/>
          <w:kern w:val="2"/>
          <w:sz w:val="24"/>
          <w:szCs w:val="24"/>
          <w:lang w:val="en-US" w:eastAsia="zh-CN" w:bidi="ar-SA"/>
          <w14:textFill>
            <w14:solidFill>
              <w14:schemeClr w14:val="tx1"/>
            </w14:solidFill>
          </w14:textFill>
        </w:rPr>
        <w:t>公告</w:t>
      </w:r>
    </w:p>
    <w:p>
      <w:pPr>
        <w:keepNext w:val="0"/>
        <w:keepLines/>
        <w:widowControl w:val="0"/>
        <w:snapToGrid/>
        <w:spacing w:before="100" w:beforeLines="0" w:beforeAutospacing="0" w:after="50" w:afterLines="0" w:afterAutospacing="0" w:line="360" w:lineRule="auto"/>
        <w:ind w:left="0" w:leftChars="0" w:firstLine="480" w:firstLineChars="200"/>
        <w:jc w:val="both"/>
        <w:outlineLvl w:val="9"/>
        <w:rPr>
          <w:rFonts w:hint="default" w:ascii="楷体" w:hAnsi="楷体" w:eastAsia="楷体" w:cs="楷体"/>
          <w:color w:val="000000" w:themeColor="text1"/>
          <w:kern w:val="2"/>
          <w:sz w:val="24"/>
          <w:szCs w:val="24"/>
          <w:lang w:val="en-US" w:eastAsia="zh-CN" w:bidi="ar-SA"/>
          <w14:textFill>
            <w14:solidFill>
              <w14:schemeClr w14:val="tx1"/>
            </w14:solidFill>
          </w14:textFill>
        </w:rPr>
      </w:pPr>
      <w:r>
        <w:rPr>
          <w:rFonts w:hint="eastAsia" w:ascii="楷体" w:hAnsi="楷体" w:eastAsia="楷体" w:cs="楷体"/>
          <w:color w:val="000000" w:themeColor="text1"/>
          <w:kern w:val="2"/>
          <w:sz w:val="24"/>
          <w:szCs w:val="24"/>
          <w:lang w:val="en-US" w:eastAsia="zh-CN" w:bidi="ar-SA"/>
          <w14:textFill>
            <w14:solidFill>
              <w14:schemeClr w14:val="tx1"/>
            </w14:solidFill>
          </w14:textFill>
        </w:rPr>
        <w:t>5.</w:t>
      </w:r>
      <w:r>
        <w:rPr>
          <w:rFonts w:hint="eastAsia" w:ascii="楷体" w:hAnsi="楷体" w:cs="楷体"/>
          <w:color w:val="000000" w:themeColor="text1"/>
          <w:kern w:val="2"/>
          <w:sz w:val="24"/>
          <w:szCs w:val="24"/>
          <w:lang w:val="en-US" w:eastAsia="zh-CN" w:bidi="ar-SA"/>
          <w14:textFill>
            <w14:solidFill>
              <w14:schemeClr w14:val="tx1"/>
            </w14:solidFill>
          </w14:textFill>
        </w:rPr>
        <w:t>函</w:t>
      </w:r>
      <w:r>
        <w:rPr>
          <w:rFonts w:hint="eastAsia" w:ascii="楷体" w:hAnsi="楷体" w:cs="楷体"/>
          <w:color w:val="000000" w:themeColor="text1"/>
          <w:kern w:val="2"/>
          <w:sz w:val="24"/>
          <w:szCs w:val="24"/>
          <w:lang w:val="en-US" w:eastAsia="zh-CN" w:bidi="ar-SA"/>
          <w14:textFill>
            <w14:solidFill>
              <w14:schemeClr w14:val="tx1"/>
            </w14:solidFill>
          </w14:textFill>
        </w:rPr>
        <w:tab/>
      </w:r>
      <w:r>
        <w:rPr>
          <w:rFonts w:hint="eastAsia" w:ascii="楷体" w:hAnsi="楷体" w:cs="楷体"/>
          <w:color w:val="000000" w:themeColor="text1"/>
          <w:kern w:val="2"/>
          <w:sz w:val="24"/>
          <w:szCs w:val="24"/>
          <w:lang w:val="en-US" w:eastAsia="zh-CN" w:bidi="ar-SA"/>
          <w14:textFill>
            <w14:solidFill>
              <w14:schemeClr w14:val="tx1"/>
            </w14:solidFill>
          </w14:textFill>
        </w:rPr>
        <w:tab/>
      </w:r>
      <w:r>
        <w:rPr>
          <w:rFonts w:hint="eastAsia" w:ascii="楷体" w:hAnsi="楷体" w:eastAsia="楷体" w:cs="楷体"/>
          <w:color w:val="000000" w:themeColor="text1"/>
          <w:kern w:val="2"/>
          <w:sz w:val="24"/>
          <w:szCs w:val="24"/>
          <w:lang w:val="en-US" w:eastAsia="zh-CN" w:bidi="ar-SA"/>
          <w14:textFill>
            <w14:solidFill>
              <w14:schemeClr w14:val="tx1"/>
            </w14:solidFill>
          </w14:textFill>
        </w:rPr>
        <w:t>6.</w:t>
      </w:r>
      <w:r>
        <w:rPr>
          <w:rFonts w:hint="eastAsia" w:ascii="楷体" w:hAnsi="楷体" w:cs="楷体"/>
          <w:color w:val="000000" w:themeColor="text1"/>
          <w:kern w:val="2"/>
          <w:sz w:val="24"/>
          <w:szCs w:val="24"/>
          <w:lang w:val="en-US" w:eastAsia="zh-CN" w:bidi="ar-SA"/>
          <w14:textFill>
            <w14:solidFill>
              <w14:schemeClr w14:val="tx1"/>
            </w14:solidFill>
          </w14:textFill>
        </w:rPr>
        <w:t>请示  报告  议案</w:t>
      </w:r>
    </w:p>
    <w:p>
      <w:pPr>
        <w:keepNext w:val="0"/>
        <w:keepLines/>
        <w:widowControl w:val="0"/>
        <w:snapToGrid/>
        <w:spacing w:before="100" w:beforeLines="0" w:beforeAutospacing="0" w:after="50" w:afterLines="0" w:afterAutospacing="0" w:line="360" w:lineRule="auto"/>
        <w:ind w:left="0" w:leftChars="0" w:firstLine="480" w:firstLineChars="200"/>
        <w:jc w:val="both"/>
        <w:outlineLvl w:val="9"/>
        <w:rPr>
          <w:rFonts w:hint="eastAsia" w:ascii="楷体" w:hAnsi="楷体" w:eastAsia="楷体" w:cs="楷体"/>
          <w:color w:val="000000" w:themeColor="text1"/>
          <w:kern w:val="2"/>
          <w:sz w:val="24"/>
          <w:szCs w:val="24"/>
          <w:lang w:val="en-US" w:eastAsia="zh-CN" w:bidi="ar-SA"/>
          <w14:textFill>
            <w14:solidFill>
              <w14:schemeClr w14:val="tx1"/>
            </w14:solidFill>
          </w14:textFill>
        </w:rPr>
      </w:pPr>
      <w:r>
        <w:rPr>
          <w:rFonts w:hint="eastAsia" w:ascii="楷体" w:hAnsi="楷体" w:eastAsia="楷体" w:cs="楷体"/>
          <w:color w:val="000000" w:themeColor="text1"/>
          <w:kern w:val="2"/>
          <w:sz w:val="24"/>
          <w:szCs w:val="24"/>
          <w:lang w:val="en-US" w:eastAsia="zh-CN" w:bidi="ar-SA"/>
          <w14:textFill>
            <w14:solidFill>
              <w14:schemeClr w14:val="tx1"/>
            </w14:solidFill>
          </w14:textFill>
        </w:rPr>
        <w:t>7.</w:t>
      </w:r>
      <w:r>
        <w:rPr>
          <w:rFonts w:hint="eastAsia" w:ascii="楷体" w:hAnsi="楷体" w:cs="楷体"/>
          <w:color w:val="000000" w:themeColor="text1"/>
          <w:kern w:val="2"/>
          <w:sz w:val="24"/>
          <w:szCs w:val="24"/>
          <w:lang w:val="en-US" w:eastAsia="zh-CN" w:bidi="ar-SA"/>
          <w14:textFill>
            <w14:solidFill>
              <w14:schemeClr w14:val="tx1"/>
            </w14:solidFill>
          </w14:textFill>
        </w:rPr>
        <w:t>登记</w:t>
      </w:r>
      <w:r>
        <w:rPr>
          <w:rFonts w:hint="eastAsia" w:ascii="楷体" w:hAnsi="楷体" w:cs="楷体"/>
          <w:color w:val="000000" w:themeColor="text1"/>
          <w:kern w:val="2"/>
          <w:sz w:val="24"/>
          <w:szCs w:val="24"/>
          <w:lang w:val="en-US" w:eastAsia="zh-CN" w:bidi="ar-SA"/>
          <w14:textFill>
            <w14:solidFill>
              <w14:schemeClr w14:val="tx1"/>
            </w14:solidFill>
          </w14:textFill>
        </w:rPr>
        <w:tab/>
      </w:r>
      <w:r>
        <w:rPr>
          <w:rFonts w:hint="eastAsia" w:ascii="楷体" w:hAnsi="楷体" w:cs="楷体"/>
          <w:color w:val="000000" w:themeColor="text1"/>
          <w:kern w:val="2"/>
          <w:sz w:val="24"/>
          <w:szCs w:val="24"/>
          <w:lang w:val="en-US" w:eastAsia="zh-CN" w:bidi="ar-SA"/>
          <w14:textFill>
            <w14:solidFill>
              <w14:schemeClr w14:val="tx1"/>
            </w14:solidFill>
          </w14:textFill>
        </w:rPr>
        <w:tab/>
      </w:r>
      <w:r>
        <w:rPr>
          <w:rFonts w:hint="eastAsia" w:ascii="楷体" w:hAnsi="楷体" w:eastAsia="楷体" w:cs="楷体"/>
          <w:color w:val="000000" w:themeColor="text1"/>
          <w:kern w:val="2"/>
          <w:sz w:val="24"/>
          <w:szCs w:val="24"/>
          <w:lang w:val="en-US" w:eastAsia="zh-CN" w:bidi="ar-SA"/>
          <w14:textFill>
            <w14:solidFill>
              <w14:schemeClr w14:val="tx1"/>
            </w14:solidFill>
          </w14:textFill>
        </w:rPr>
        <w:t>8.原确定密级的机关或者其上级机关</w:t>
      </w:r>
    </w:p>
    <w:p>
      <w:pPr>
        <w:keepNext w:val="0"/>
        <w:keepLines/>
        <w:widowControl w:val="0"/>
        <w:snapToGrid/>
        <w:spacing w:before="100" w:beforeLines="0" w:beforeAutospacing="0" w:after="50" w:afterLines="0" w:afterAutospacing="0" w:line="360" w:lineRule="auto"/>
        <w:ind w:left="0" w:leftChars="0" w:firstLine="480" w:firstLineChars="200"/>
        <w:jc w:val="both"/>
        <w:outlineLvl w:val="9"/>
        <w:rPr>
          <w:rFonts w:hint="eastAsia" w:ascii="楷体" w:hAnsi="楷体" w:eastAsia="楷体" w:cs="楷体"/>
          <w:color w:val="000000" w:themeColor="text1"/>
          <w:kern w:val="2"/>
          <w:sz w:val="24"/>
          <w:szCs w:val="24"/>
          <w:lang w:val="en-US" w:eastAsia="zh-CN" w:bidi="ar-SA"/>
          <w14:textFill>
            <w14:solidFill>
              <w14:schemeClr w14:val="tx1"/>
            </w14:solidFill>
          </w14:textFill>
        </w:rPr>
      </w:pPr>
      <w:r>
        <w:rPr>
          <w:rFonts w:hint="eastAsia" w:ascii="楷体" w:hAnsi="楷体" w:eastAsia="楷体" w:cs="楷体"/>
          <w:color w:val="000000" w:themeColor="text1"/>
          <w:kern w:val="2"/>
          <w:sz w:val="24"/>
          <w:szCs w:val="24"/>
          <w:lang w:val="en-US" w:eastAsia="zh-CN" w:bidi="ar-SA"/>
          <w14:textFill>
            <w14:solidFill>
              <w14:schemeClr w14:val="tx1"/>
            </w14:solidFill>
          </w14:textFill>
        </w:rPr>
        <w:t>9.自废止之日</w:t>
      </w:r>
      <w:r>
        <w:rPr>
          <w:rFonts w:hint="eastAsia" w:ascii="楷体" w:hAnsi="楷体" w:cs="楷体"/>
          <w:color w:val="000000" w:themeColor="text1"/>
          <w:kern w:val="2"/>
          <w:sz w:val="24"/>
          <w:szCs w:val="24"/>
          <w:lang w:val="en-US" w:eastAsia="zh-CN" w:bidi="ar-SA"/>
          <w14:textFill>
            <w14:solidFill>
              <w14:schemeClr w14:val="tx1"/>
            </w14:solidFill>
          </w14:textFill>
        </w:rPr>
        <w:tab/>
      </w:r>
      <w:r>
        <w:rPr>
          <w:rFonts w:hint="eastAsia" w:ascii="楷体" w:hAnsi="楷体" w:cs="楷体"/>
          <w:color w:val="000000" w:themeColor="text1"/>
          <w:kern w:val="2"/>
          <w:sz w:val="24"/>
          <w:szCs w:val="24"/>
          <w:lang w:val="en-US" w:eastAsia="zh-CN" w:bidi="ar-SA"/>
          <w14:textFill>
            <w14:solidFill>
              <w14:schemeClr w14:val="tx1"/>
            </w14:solidFill>
          </w14:textFill>
        </w:rPr>
        <w:tab/>
      </w:r>
      <w:r>
        <w:rPr>
          <w:rFonts w:hint="eastAsia" w:ascii="楷体" w:hAnsi="楷体" w:eastAsia="楷体" w:cs="楷体"/>
          <w:color w:val="000000" w:themeColor="text1"/>
          <w:kern w:val="2"/>
          <w:sz w:val="24"/>
          <w:szCs w:val="24"/>
          <w:lang w:val="en-US" w:eastAsia="zh-CN" w:bidi="ar-SA"/>
          <w14:textFill>
            <w14:solidFill>
              <w14:schemeClr w14:val="tx1"/>
            </w14:solidFill>
          </w14:textFill>
        </w:rPr>
        <w:t>10.</w:t>
      </w:r>
      <w:r>
        <w:rPr>
          <w:rFonts w:hint="eastAsia" w:ascii="楷体" w:hAnsi="楷体" w:cs="楷体"/>
          <w:color w:val="000000" w:themeColor="text1"/>
          <w:kern w:val="2"/>
          <w:sz w:val="24"/>
          <w:szCs w:val="24"/>
          <w:lang w:val="en-US" w:eastAsia="zh-CN" w:bidi="ar-SA"/>
          <w14:textFill>
            <w14:solidFill>
              <w14:schemeClr w14:val="tx1"/>
            </w14:solidFill>
          </w14:textFill>
        </w:rPr>
        <w:t>领导</w:t>
      </w:r>
    </w:p>
    <w:p>
      <w:pPr>
        <w:keepNext w:val="0"/>
        <w:keepLines w:val="0"/>
        <w:pageBreakBefore w:val="0"/>
        <w:widowControl/>
        <w:snapToGrid/>
        <w:spacing w:before="100" w:beforeLines="100" w:beforeAutospacing="0" w:afterAutospacing="0" w:line="240" w:lineRule="auto"/>
        <w:ind w:firstLine="422" w:firstLineChars="200"/>
        <w:jc w:val="left"/>
        <w:outlineLvl w:val="3"/>
        <w:rPr>
          <w:rFonts w:hint="eastAsia" w:ascii="楷体" w:hAnsi="楷体" w:eastAsia="楷体" w:cs="楷体"/>
          <w:b/>
          <w:color w:val="000000" w:themeColor="text1"/>
          <w:kern w:val="2"/>
          <w:sz w:val="21"/>
          <w:szCs w:val="24"/>
          <w:lang w:val="en-US" w:eastAsia="zh-CN" w:bidi="ar-SA"/>
          <w14:textFill>
            <w14:solidFill>
              <w14:schemeClr w14:val="tx1"/>
            </w14:solidFill>
          </w14:textFill>
        </w:rPr>
      </w:pPr>
    </w:p>
    <w:p>
      <w:pPr>
        <w:pStyle w:val="4"/>
        <w:ind w:left="0" w:leftChars="0" w:firstLine="0" w:firstLineChars="0"/>
        <w:rPr>
          <w:rFonts w:hint="default"/>
          <w:lang w:val="en-US" w:eastAsia="zh-CN"/>
        </w:rPr>
      </w:pPr>
    </w:p>
    <w:sectPr>
      <w:headerReference r:id="rId7" w:type="default"/>
      <w:footerReference r:id="rId8" w:type="default"/>
      <w:pgSz w:w="11906" w:h="16838"/>
      <w:pgMar w:top="1871" w:right="1247" w:bottom="1247" w:left="124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杨任东竹石体-Bold">
    <w:panose1 w:val="02000000000000000000"/>
    <w:charset w:val="86"/>
    <w:family w:val="auto"/>
    <w:pitch w:val="default"/>
    <w:sig w:usb0="800000BF" w:usb1="08416CFA" w:usb2="0000001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spacing w:line="288" w:lineRule="auto"/>
      <w:ind w:firstLine="0" w:firstLineChars="0"/>
      <w:jc w:val="center"/>
      <w:rPr>
        <w:rFonts w:ascii="宋体" w:hAnsi="宋体" w:eastAsia="宋体" w:cs="Times New Roman"/>
        <w:kern w:val="2"/>
        <w:sz w:val="18"/>
        <w:szCs w:val="24"/>
        <w:lang w:val="en-US" w:eastAsia="zh-CN" w:bidi="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11" name="图片 1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single" w:color="auto" w:sz="4" w:space="1"/>
        <w:right w:val="none" w:color="auto" w:sz="0" w:space="4"/>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eastAsia="楷体" w:cstheme="minorBidi"/>
        <w:kern w:val="2"/>
        <w:sz w:val="18"/>
        <w:szCs w:val="24"/>
        <w:lang w:val="en-US" w:eastAsia="zh-CN" w:bidi="ar-SA"/>
      </w:rPr>
    </w:pPr>
    <w:r>
      <w:rPr>
        <w:rFonts w:hint="eastAsia" w:ascii="宋体" w:hAnsi="宋体" w:eastAsia="宋体" w:cstheme="minorBidi"/>
        <w:color w:val="C00000"/>
        <w:kern w:val="2"/>
        <w:sz w:val="18"/>
        <w:szCs w:val="24"/>
        <w:u w:val="none"/>
        <w:lang w:val="en-US" w:eastAsia="zh-CN" w:bidi="ar-SA"/>
      </w:rPr>
      <w:drawing>
        <wp:inline distT="0" distB="0" distL="114300" distR="114300">
          <wp:extent cx="1532255" cy="373380"/>
          <wp:effectExtent l="0" t="0" r="10795" b="7620"/>
          <wp:docPr id="80" name="图片 80"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ascii="宋体" w:hAnsi="宋体" w:eastAsia="宋体" w:cstheme="minorBidi"/>
        <w:color w:val="C00000"/>
        <w:kern w:val="2"/>
        <w:sz w:val="18"/>
        <w:szCs w:val="24"/>
        <w:u w:val="none"/>
        <w:lang w:val="en-US" w:eastAsia="zh-CN" w:bidi="ar-SA"/>
      </w:rPr>
      <w:t xml:space="preserve">                                              </w:t>
    </w:r>
    <w:r>
      <w:rPr>
        <w:rFonts w:hint="eastAsia" w:ascii="宋体" w:hAnsi="宋体" w:eastAsia="宋体" w:cs="宋体"/>
        <w:b/>
        <w:bCs/>
        <w:color w:val="FF0000"/>
        <w:kern w:val="2"/>
        <w:sz w:val="21"/>
        <w:szCs w:val="21"/>
        <w:u w:val="none"/>
        <w:lang w:val="en-US" w:eastAsia="zh-CN" w:bidi="ar-SA"/>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hYzhjMTFlZTFhNzFmMjMzYTUxYjRhMTI3MjI4YzAifQ=="/>
  </w:docVars>
  <w:rsids>
    <w:rsidRoot w:val="00172A27"/>
    <w:rsid w:val="00A364B9"/>
    <w:rsid w:val="00C30909"/>
    <w:rsid w:val="00D64AE1"/>
    <w:rsid w:val="0109570E"/>
    <w:rsid w:val="01151D08"/>
    <w:rsid w:val="016A7DD9"/>
    <w:rsid w:val="01934780"/>
    <w:rsid w:val="019422A6"/>
    <w:rsid w:val="01D628BE"/>
    <w:rsid w:val="01D721E3"/>
    <w:rsid w:val="021C29C7"/>
    <w:rsid w:val="035566D3"/>
    <w:rsid w:val="035618EA"/>
    <w:rsid w:val="03595D77"/>
    <w:rsid w:val="03693046"/>
    <w:rsid w:val="03777BB1"/>
    <w:rsid w:val="03A52548"/>
    <w:rsid w:val="03CF1A23"/>
    <w:rsid w:val="03DB240E"/>
    <w:rsid w:val="03E72B61"/>
    <w:rsid w:val="03F82FC0"/>
    <w:rsid w:val="04E57560"/>
    <w:rsid w:val="057E5315"/>
    <w:rsid w:val="05A217DD"/>
    <w:rsid w:val="05DF6901"/>
    <w:rsid w:val="06222015"/>
    <w:rsid w:val="069C001A"/>
    <w:rsid w:val="06B12937"/>
    <w:rsid w:val="06DF0467"/>
    <w:rsid w:val="06E2563F"/>
    <w:rsid w:val="06F02684"/>
    <w:rsid w:val="075E2A0E"/>
    <w:rsid w:val="07944DAE"/>
    <w:rsid w:val="07C5140B"/>
    <w:rsid w:val="08184907"/>
    <w:rsid w:val="081D0AF4"/>
    <w:rsid w:val="0838784F"/>
    <w:rsid w:val="08E87C56"/>
    <w:rsid w:val="08F0005A"/>
    <w:rsid w:val="09271825"/>
    <w:rsid w:val="09410F65"/>
    <w:rsid w:val="095347F5"/>
    <w:rsid w:val="096C0F7F"/>
    <w:rsid w:val="0A06666D"/>
    <w:rsid w:val="0A294767"/>
    <w:rsid w:val="0A2D1EB9"/>
    <w:rsid w:val="0A486323"/>
    <w:rsid w:val="0A51342A"/>
    <w:rsid w:val="0B0A7ED0"/>
    <w:rsid w:val="0B0E4903"/>
    <w:rsid w:val="0B930564"/>
    <w:rsid w:val="0B9D348F"/>
    <w:rsid w:val="0BD36F25"/>
    <w:rsid w:val="0C46697A"/>
    <w:rsid w:val="0CC3045E"/>
    <w:rsid w:val="0D0533E5"/>
    <w:rsid w:val="0D7B2B2A"/>
    <w:rsid w:val="0D8C4E0F"/>
    <w:rsid w:val="0DA765FE"/>
    <w:rsid w:val="0DBB677E"/>
    <w:rsid w:val="0E302610"/>
    <w:rsid w:val="102A2A78"/>
    <w:rsid w:val="10485B57"/>
    <w:rsid w:val="106D2640"/>
    <w:rsid w:val="108F2858"/>
    <w:rsid w:val="10C72BB8"/>
    <w:rsid w:val="110F3588"/>
    <w:rsid w:val="11431F96"/>
    <w:rsid w:val="117D5808"/>
    <w:rsid w:val="1187064E"/>
    <w:rsid w:val="11963E18"/>
    <w:rsid w:val="119B2C57"/>
    <w:rsid w:val="12344AF0"/>
    <w:rsid w:val="126857B5"/>
    <w:rsid w:val="12C57576"/>
    <w:rsid w:val="12D544CC"/>
    <w:rsid w:val="1359756F"/>
    <w:rsid w:val="135D3B0A"/>
    <w:rsid w:val="13915EB9"/>
    <w:rsid w:val="13CB79B0"/>
    <w:rsid w:val="14265F1E"/>
    <w:rsid w:val="146C44C4"/>
    <w:rsid w:val="14D3256C"/>
    <w:rsid w:val="14E66805"/>
    <w:rsid w:val="14F266DA"/>
    <w:rsid w:val="14FF3601"/>
    <w:rsid w:val="150335A0"/>
    <w:rsid w:val="150A7ED0"/>
    <w:rsid w:val="153F4796"/>
    <w:rsid w:val="156C0429"/>
    <w:rsid w:val="16445BF1"/>
    <w:rsid w:val="166149F5"/>
    <w:rsid w:val="1677737B"/>
    <w:rsid w:val="16AC0667"/>
    <w:rsid w:val="17590B1B"/>
    <w:rsid w:val="176E561B"/>
    <w:rsid w:val="17A41E08"/>
    <w:rsid w:val="17BE3F1C"/>
    <w:rsid w:val="17C92945"/>
    <w:rsid w:val="17CF3BE0"/>
    <w:rsid w:val="17F151C8"/>
    <w:rsid w:val="180E376C"/>
    <w:rsid w:val="18A35C8B"/>
    <w:rsid w:val="1917583F"/>
    <w:rsid w:val="19314B52"/>
    <w:rsid w:val="19B66EA4"/>
    <w:rsid w:val="1A1053BC"/>
    <w:rsid w:val="1A5A59B5"/>
    <w:rsid w:val="1AB41974"/>
    <w:rsid w:val="1C003042"/>
    <w:rsid w:val="1C705992"/>
    <w:rsid w:val="1CC428B6"/>
    <w:rsid w:val="1CCA7704"/>
    <w:rsid w:val="1D336FE6"/>
    <w:rsid w:val="1D8611E5"/>
    <w:rsid w:val="1D8F1E47"/>
    <w:rsid w:val="1D9D01F9"/>
    <w:rsid w:val="1DAC3FD8"/>
    <w:rsid w:val="1DED441E"/>
    <w:rsid w:val="1E3E3D79"/>
    <w:rsid w:val="1E916049"/>
    <w:rsid w:val="1EAE5EFB"/>
    <w:rsid w:val="1EE31166"/>
    <w:rsid w:val="1F2D7B6A"/>
    <w:rsid w:val="1F436459"/>
    <w:rsid w:val="1F4A1CC4"/>
    <w:rsid w:val="1FB45B95"/>
    <w:rsid w:val="207E43F5"/>
    <w:rsid w:val="20C270EB"/>
    <w:rsid w:val="211B678E"/>
    <w:rsid w:val="21312575"/>
    <w:rsid w:val="216201AA"/>
    <w:rsid w:val="216E7FC6"/>
    <w:rsid w:val="22235254"/>
    <w:rsid w:val="224C1BDA"/>
    <w:rsid w:val="225278E7"/>
    <w:rsid w:val="22B97967"/>
    <w:rsid w:val="2302026D"/>
    <w:rsid w:val="23322DA5"/>
    <w:rsid w:val="23692D78"/>
    <w:rsid w:val="23A979DB"/>
    <w:rsid w:val="23B44CE0"/>
    <w:rsid w:val="23EB16FF"/>
    <w:rsid w:val="23F9105D"/>
    <w:rsid w:val="242413DF"/>
    <w:rsid w:val="243060F7"/>
    <w:rsid w:val="249026DB"/>
    <w:rsid w:val="24CA2D6B"/>
    <w:rsid w:val="24CD11E7"/>
    <w:rsid w:val="24E8121A"/>
    <w:rsid w:val="250550E5"/>
    <w:rsid w:val="2567270B"/>
    <w:rsid w:val="25873D4C"/>
    <w:rsid w:val="26543ACA"/>
    <w:rsid w:val="265C0805"/>
    <w:rsid w:val="265D3EE2"/>
    <w:rsid w:val="265F074B"/>
    <w:rsid w:val="26CD61AE"/>
    <w:rsid w:val="26F70A5D"/>
    <w:rsid w:val="27561209"/>
    <w:rsid w:val="28284782"/>
    <w:rsid w:val="28513F30"/>
    <w:rsid w:val="28A013AD"/>
    <w:rsid w:val="28BB5EEC"/>
    <w:rsid w:val="28D76B05"/>
    <w:rsid w:val="28F214DC"/>
    <w:rsid w:val="291F600F"/>
    <w:rsid w:val="297C067A"/>
    <w:rsid w:val="298A7967"/>
    <w:rsid w:val="2A681272"/>
    <w:rsid w:val="2AA44BE2"/>
    <w:rsid w:val="2AB52686"/>
    <w:rsid w:val="2AD11B0A"/>
    <w:rsid w:val="2B0A0D5F"/>
    <w:rsid w:val="2B277B63"/>
    <w:rsid w:val="2B6D12EE"/>
    <w:rsid w:val="2B6F3037"/>
    <w:rsid w:val="2C384593"/>
    <w:rsid w:val="2C3F2C8B"/>
    <w:rsid w:val="2C6C387E"/>
    <w:rsid w:val="2C780EC0"/>
    <w:rsid w:val="2CAC257E"/>
    <w:rsid w:val="2CFC71ED"/>
    <w:rsid w:val="2D0170EA"/>
    <w:rsid w:val="2D450FFF"/>
    <w:rsid w:val="2DB62C42"/>
    <w:rsid w:val="2E1F27A8"/>
    <w:rsid w:val="2E566448"/>
    <w:rsid w:val="2EB07FFF"/>
    <w:rsid w:val="2F566028"/>
    <w:rsid w:val="2F922EED"/>
    <w:rsid w:val="2FDF4DC0"/>
    <w:rsid w:val="2FF43D8C"/>
    <w:rsid w:val="2FFF0961"/>
    <w:rsid w:val="300D2F16"/>
    <w:rsid w:val="302F3016"/>
    <w:rsid w:val="303B719D"/>
    <w:rsid w:val="304E5EF9"/>
    <w:rsid w:val="305A1716"/>
    <w:rsid w:val="30621F42"/>
    <w:rsid w:val="30890978"/>
    <w:rsid w:val="30D53BBD"/>
    <w:rsid w:val="31372553"/>
    <w:rsid w:val="314D409C"/>
    <w:rsid w:val="318E4AA5"/>
    <w:rsid w:val="319A0963"/>
    <w:rsid w:val="31C54C6A"/>
    <w:rsid w:val="31D85220"/>
    <w:rsid w:val="325D3E6B"/>
    <w:rsid w:val="326276D3"/>
    <w:rsid w:val="32635F0C"/>
    <w:rsid w:val="32696CB3"/>
    <w:rsid w:val="326B56FE"/>
    <w:rsid w:val="3278638D"/>
    <w:rsid w:val="32904240"/>
    <w:rsid w:val="32A42A22"/>
    <w:rsid w:val="330768C7"/>
    <w:rsid w:val="33103F5D"/>
    <w:rsid w:val="33801648"/>
    <w:rsid w:val="33C53969"/>
    <w:rsid w:val="33D83D2B"/>
    <w:rsid w:val="33E505BB"/>
    <w:rsid w:val="346A4072"/>
    <w:rsid w:val="34754544"/>
    <w:rsid w:val="35074EB7"/>
    <w:rsid w:val="351C73FD"/>
    <w:rsid w:val="3557440B"/>
    <w:rsid w:val="35B46904"/>
    <w:rsid w:val="35CC72DE"/>
    <w:rsid w:val="364A2958"/>
    <w:rsid w:val="3679148F"/>
    <w:rsid w:val="36821135"/>
    <w:rsid w:val="36CA5AE9"/>
    <w:rsid w:val="37293454"/>
    <w:rsid w:val="37397AA3"/>
    <w:rsid w:val="37434A9B"/>
    <w:rsid w:val="374B4BD9"/>
    <w:rsid w:val="37B409D1"/>
    <w:rsid w:val="383C4522"/>
    <w:rsid w:val="38741E1F"/>
    <w:rsid w:val="38744AFC"/>
    <w:rsid w:val="397C586D"/>
    <w:rsid w:val="3A1608E9"/>
    <w:rsid w:val="3A2072C1"/>
    <w:rsid w:val="3A2076F4"/>
    <w:rsid w:val="3A2648A9"/>
    <w:rsid w:val="3A663AD8"/>
    <w:rsid w:val="3A6E37BE"/>
    <w:rsid w:val="3B151E13"/>
    <w:rsid w:val="3B214753"/>
    <w:rsid w:val="3B253993"/>
    <w:rsid w:val="3B4E235F"/>
    <w:rsid w:val="3B660234"/>
    <w:rsid w:val="3BDF7FE6"/>
    <w:rsid w:val="3C30439E"/>
    <w:rsid w:val="3C6F0771"/>
    <w:rsid w:val="3CBF685D"/>
    <w:rsid w:val="3CD37038"/>
    <w:rsid w:val="3CEA20BC"/>
    <w:rsid w:val="3D1D0092"/>
    <w:rsid w:val="3D556124"/>
    <w:rsid w:val="3D685678"/>
    <w:rsid w:val="3D6D516C"/>
    <w:rsid w:val="3DBF00CF"/>
    <w:rsid w:val="3DCB25D0"/>
    <w:rsid w:val="3DF71617"/>
    <w:rsid w:val="3E440FBD"/>
    <w:rsid w:val="3E921335"/>
    <w:rsid w:val="3ED26F97"/>
    <w:rsid w:val="3F043D71"/>
    <w:rsid w:val="3F240177"/>
    <w:rsid w:val="3F471DC2"/>
    <w:rsid w:val="3F5465F5"/>
    <w:rsid w:val="3FFD6C8D"/>
    <w:rsid w:val="40572714"/>
    <w:rsid w:val="40BA4C70"/>
    <w:rsid w:val="40D134CB"/>
    <w:rsid w:val="40DC1C38"/>
    <w:rsid w:val="423643C9"/>
    <w:rsid w:val="42884F34"/>
    <w:rsid w:val="43166A7E"/>
    <w:rsid w:val="43542885"/>
    <w:rsid w:val="43853221"/>
    <w:rsid w:val="43B35ED7"/>
    <w:rsid w:val="43B90509"/>
    <w:rsid w:val="43FE1FA4"/>
    <w:rsid w:val="443F6E95"/>
    <w:rsid w:val="444035EC"/>
    <w:rsid w:val="445247CB"/>
    <w:rsid w:val="44623562"/>
    <w:rsid w:val="45177918"/>
    <w:rsid w:val="456A18F5"/>
    <w:rsid w:val="45A756B4"/>
    <w:rsid w:val="4642758E"/>
    <w:rsid w:val="46B36B28"/>
    <w:rsid w:val="475A6773"/>
    <w:rsid w:val="4800603F"/>
    <w:rsid w:val="482C197C"/>
    <w:rsid w:val="48360F8E"/>
    <w:rsid w:val="483C6032"/>
    <w:rsid w:val="48842235"/>
    <w:rsid w:val="490A11F4"/>
    <w:rsid w:val="49267254"/>
    <w:rsid w:val="493279A7"/>
    <w:rsid w:val="49CB56B3"/>
    <w:rsid w:val="4A227C95"/>
    <w:rsid w:val="4B071D4D"/>
    <w:rsid w:val="4B2D220E"/>
    <w:rsid w:val="4B3C2D5F"/>
    <w:rsid w:val="4BB51955"/>
    <w:rsid w:val="4BE551A5"/>
    <w:rsid w:val="4BF43F8F"/>
    <w:rsid w:val="4C772B2A"/>
    <w:rsid w:val="4C883D82"/>
    <w:rsid w:val="4CC23708"/>
    <w:rsid w:val="4CF32CD9"/>
    <w:rsid w:val="4D7C73FE"/>
    <w:rsid w:val="4D906FE7"/>
    <w:rsid w:val="4D924EB8"/>
    <w:rsid w:val="4DDF5C24"/>
    <w:rsid w:val="4DE75E1B"/>
    <w:rsid w:val="4E453CD9"/>
    <w:rsid w:val="4E6918B8"/>
    <w:rsid w:val="4E863958"/>
    <w:rsid w:val="4F1A25AD"/>
    <w:rsid w:val="4F2D5EEA"/>
    <w:rsid w:val="4F4B180D"/>
    <w:rsid w:val="4F786A15"/>
    <w:rsid w:val="4F8C5937"/>
    <w:rsid w:val="50311835"/>
    <w:rsid w:val="506105A4"/>
    <w:rsid w:val="50653776"/>
    <w:rsid w:val="50656D1F"/>
    <w:rsid w:val="50EE4AFC"/>
    <w:rsid w:val="50F14EFD"/>
    <w:rsid w:val="51517280"/>
    <w:rsid w:val="51FA45EC"/>
    <w:rsid w:val="527A4FF1"/>
    <w:rsid w:val="52A116FA"/>
    <w:rsid w:val="52D41DFD"/>
    <w:rsid w:val="52DF13D0"/>
    <w:rsid w:val="530349C9"/>
    <w:rsid w:val="530B16F6"/>
    <w:rsid w:val="531E16E1"/>
    <w:rsid w:val="531F066F"/>
    <w:rsid w:val="538B6223"/>
    <w:rsid w:val="53C411F2"/>
    <w:rsid w:val="54752E3E"/>
    <w:rsid w:val="54A80623"/>
    <w:rsid w:val="55C54666"/>
    <w:rsid w:val="55DD4DDD"/>
    <w:rsid w:val="56351845"/>
    <w:rsid w:val="564018C1"/>
    <w:rsid w:val="56696863"/>
    <w:rsid w:val="56B56BFD"/>
    <w:rsid w:val="56D7393C"/>
    <w:rsid w:val="56D962B0"/>
    <w:rsid w:val="56FC59B8"/>
    <w:rsid w:val="572138C3"/>
    <w:rsid w:val="575C550F"/>
    <w:rsid w:val="57777798"/>
    <w:rsid w:val="57785381"/>
    <w:rsid w:val="5795354A"/>
    <w:rsid w:val="57CA4158"/>
    <w:rsid w:val="57D028A5"/>
    <w:rsid w:val="57DC32D5"/>
    <w:rsid w:val="57EE3633"/>
    <w:rsid w:val="57EE53E1"/>
    <w:rsid w:val="58452C81"/>
    <w:rsid w:val="586E0448"/>
    <w:rsid w:val="58F44C79"/>
    <w:rsid w:val="591311F4"/>
    <w:rsid w:val="59317F84"/>
    <w:rsid w:val="593D2BCC"/>
    <w:rsid w:val="59A541C5"/>
    <w:rsid w:val="59B073F4"/>
    <w:rsid w:val="59C061B7"/>
    <w:rsid w:val="59FA066B"/>
    <w:rsid w:val="5A094754"/>
    <w:rsid w:val="5A3D43FE"/>
    <w:rsid w:val="5AF5108D"/>
    <w:rsid w:val="5B100B4F"/>
    <w:rsid w:val="5B150F40"/>
    <w:rsid w:val="5B6314B2"/>
    <w:rsid w:val="5C3D1A43"/>
    <w:rsid w:val="5C8A31FF"/>
    <w:rsid w:val="5D102AE3"/>
    <w:rsid w:val="5D194829"/>
    <w:rsid w:val="5D46649A"/>
    <w:rsid w:val="5D4C6DE2"/>
    <w:rsid w:val="5D5B264D"/>
    <w:rsid w:val="5D69030C"/>
    <w:rsid w:val="5DC32387"/>
    <w:rsid w:val="5E0165E2"/>
    <w:rsid w:val="5E6261E1"/>
    <w:rsid w:val="5EDD5E5A"/>
    <w:rsid w:val="5EE9262C"/>
    <w:rsid w:val="5EF42617"/>
    <w:rsid w:val="5F0C284C"/>
    <w:rsid w:val="5F176E05"/>
    <w:rsid w:val="5F2343AC"/>
    <w:rsid w:val="60457B68"/>
    <w:rsid w:val="6065561F"/>
    <w:rsid w:val="60710DC2"/>
    <w:rsid w:val="60CB2763"/>
    <w:rsid w:val="60FB46CB"/>
    <w:rsid w:val="6142156F"/>
    <w:rsid w:val="61585C3E"/>
    <w:rsid w:val="61795BDB"/>
    <w:rsid w:val="61974E2E"/>
    <w:rsid w:val="61FC4B9F"/>
    <w:rsid w:val="623B468B"/>
    <w:rsid w:val="628063AD"/>
    <w:rsid w:val="63561B45"/>
    <w:rsid w:val="640069C6"/>
    <w:rsid w:val="640177C8"/>
    <w:rsid w:val="6408152D"/>
    <w:rsid w:val="641E2BAA"/>
    <w:rsid w:val="64A019C2"/>
    <w:rsid w:val="6524270C"/>
    <w:rsid w:val="65336B29"/>
    <w:rsid w:val="654900FB"/>
    <w:rsid w:val="6569254B"/>
    <w:rsid w:val="656C3DE9"/>
    <w:rsid w:val="66AA50B5"/>
    <w:rsid w:val="66B919D4"/>
    <w:rsid w:val="66FD119D"/>
    <w:rsid w:val="67480B14"/>
    <w:rsid w:val="674D7F03"/>
    <w:rsid w:val="67B101D9"/>
    <w:rsid w:val="67B36358"/>
    <w:rsid w:val="68DB72BC"/>
    <w:rsid w:val="68FE11FC"/>
    <w:rsid w:val="69126A56"/>
    <w:rsid w:val="69814D48"/>
    <w:rsid w:val="69877B00"/>
    <w:rsid w:val="698D16D7"/>
    <w:rsid w:val="69C51D1A"/>
    <w:rsid w:val="69DD3507"/>
    <w:rsid w:val="6A1C444D"/>
    <w:rsid w:val="6A3A1926"/>
    <w:rsid w:val="6AB57183"/>
    <w:rsid w:val="6B5F679A"/>
    <w:rsid w:val="6B9E0691"/>
    <w:rsid w:val="6BC26878"/>
    <w:rsid w:val="6C74249F"/>
    <w:rsid w:val="6CA32A3D"/>
    <w:rsid w:val="6CFB5DCF"/>
    <w:rsid w:val="6D286486"/>
    <w:rsid w:val="6D552B77"/>
    <w:rsid w:val="6D8916C5"/>
    <w:rsid w:val="6D931A89"/>
    <w:rsid w:val="6D951217"/>
    <w:rsid w:val="6E401DF3"/>
    <w:rsid w:val="6E621DBE"/>
    <w:rsid w:val="6E847E0C"/>
    <w:rsid w:val="6E940458"/>
    <w:rsid w:val="6EE57348"/>
    <w:rsid w:val="6EF55F46"/>
    <w:rsid w:val="6EFA5189"/>
    <w:rsid w:val="6F162E82"/>
    <w:rsid w:val="6F817F97"/>
    <w:rsid w:val="6F995FD7"/>
    <w:rsid w:val="6F9C52CB"/>
    <w:rsid w:val="6FAC76E6"/>
    <w:rsid w:val="703D7D7F"/>
    <w:rsid w:val="706B18AE"/>
    <w:rsid w:val="70DB0AA0"/>
    <w:rsid w:val="70E433CD"/>
    <w:rsid w:val="718B6278"/>
    <w:rsid w:val="7214383E"/>
    <w:rsid w:val="721970A7"/>
    <w:rsid w:val="728B6ED3"/>
    <w:rsid w:val="738526E6"/>
    <w:rsid w:val="73E45C50"/>
    <w:rsid w:val="74054DCB"/>
    <w:rsid w:val="7419308A"/>
    <w:rsid w:val="74312A1D"/>
    <w:rsid w:val="74505B88"/>
    <w:rsid w:val="74646CCF"/>
    <w:rsid w:val="7486595F"/>
    <w:rsid w:val="74F956AB"/>
    <w:rsid w:val="75114142"/>
    <w:rsid w:val="75633084"/>
    <w:rsid w:val="75774810"/>
    <w:rsid w:val="758919FB"/>
    <w:rsid w:val="75A901E3"/>
    <w:rsid w:val="75AF4B3E"/>
    <w:rsid w:val="762F6E99"/>
    <w:rsid w:val="766313E0"/>
    <w:rsid w:val="76654669"/>
    <w:rsid w:val="768B68D4"/>
    <w:rsid w:val="76BB00CA"/>
    <w:rsid w:val="77006B0C"/>
    <w:rsid w:val="7756676B"/>
    <w:rsid w:val="776204F6"/>
    <w:rsid w:val="77A65FD2"/>
    <w:rsid w:val="77B07B65"/>
    <w:rsid w:val="77DE74CE"/>
    <w:rsid w:val="780809B5"/>
    <w:rsid w:val="781C169F"/>
    <w:rsid w:val="78306EF8"/>
    <w:rsid w:val="78A633D4"/>
    <w:rsid w:val="78BE4504"/>
    <w:rsid w:val="78CE09BA"/>
    <w:rsid w:val="79464C25"/>
    <w:rsid w:val="7A4F384E"/>
    <w:rsid w:val="7A9F47C8"/>
    <w:rsid w:val="7AF623FE"/>
    <w:rsid w:val="7B0F1047"/>
    <w:rsid w:val="7B162FEE"/>
    <w:rsid w:val="7B7F61CD"/>
    <w:rsid w:val="7BC2430B"/>
    <w:rsid w:val="7C0E3F92"/>
    <w:rsid w:val="7C3C759E"/>
    <w:rsid w:val="7C60758C"/>
    <w:rsid w:val="7C703D67"/>
    <w:rsid w:val="7C8400F6"/>
    <w:rsid w:val="7CE565D6"/>
    <w:rsid w:val="7D364FB1"/>
    <w:rsid w:val="7D455C96"/>
    <w:rsid w:val="7D5D3231"/>
    <w:rsid w:val="7D9706F8"/>
    <w:rsid w:val="7E003CE5"/>
    <w:rsid w:val="7E7A6F57"/>
    <w:rsid w:val="7EB30231"/>
    <w:rsid w:val="7EC30AC6"/>
    <w:rsid w:val="7F484B27"/>
    <w:rsid w:val="7FBA1FC4"/>
    <w:rsid w:val="7FD35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napToGrid/>
      <w:spacing w:line="288" w:lineRule="auto"/>
      <w:ind w:firstLine="562" w:firstLineChars="200"/>
      <w:jc w:val="both"/>
    </w:pPr>
    <w:rPr>
      <w:rFonts w:ascii="宋体" w:hAnsi="宋体" w:eastAsia="楷体" w:cstheme="minorBidi"/>
      <w:kern w:val="2"/>
      <w:sz w:val="21"/>
      <w:szCs w:val="24"/>
      <w:lang w:val="en-US" w:eastAsia="zh-CN" w:bidi="ar-SA"/>
    </w:rPr>
  </w:style>
  <w:style w:type="paragraph" w:styleId="6">
    <w:name w:val="heading 1"/>
    <w:basedOn w:val="1"/>
    <w:next w:val="1"/>
    <w:link w:val="21"/>
    <w:qFormat/>
    <w:uiPriority w:val="0"/>
    <w:pPr>
      <w:keepNext w:val="0"/>
      <w:keepLines w:val="0"/>
      <w:pageBreakBefore/>
      <w:spacing w:before="100" w:beforeLines="100" w:beforeAutospacing="0" w:after="100" w:afterLines="100" w:afterAutospacing="0" w:line="288" w:lineRule="auto"/>
      <w:ind w:firstLine="0" w:firstLineChars="0"/>
      <w:jc w:val="center"/>
      <w:outlineLvl w:val="0"/>
    </w:pPr>
    <w:rPr>
      <w:rFonts w:ascii="仿宋" w:hAnsi="仿宋" w:eastAsia="仿宋" w:cs="Times New Roman"/>
      <w:b/>
      <w:kern w:val="44"/>
      <w:sz w:val="32"/>
      <w:szCs w:val="24"/>
      <w:lang w:val="en-US" w:eastAsia="zh-CN" w:bidi="ar-SA"/>
    </w:rPr>
  </w:style>
  <w:style w:type="paragraph" w:styleId="7">
    <w:name w:val="heading 2"/>
    <w:basedOn w:val="1"/>
    <w:next w:val="1"/>
    <w:link w:val="22"/>
    <w:unhideWhenUsed/>
    <w:qFormat/>
    <w:uiPriority w:val="0"/>
    <w:pPr>
      <w:keepNext/>
      <w:keepLines/>
      <w:spacing w:before="50" w:beforeLines="50" w:beforeAutospacing="0" w:afterAutospacing="0" w:line="288" w:lineRule="auto"/>
      <w:ind w:firstLine="0" w:firstLineChars="0"/>
      <w:jc w:val="center"/>
      <w:outlineLvl w:val="1"/>
    </w:pPr>
    <w:rPr>
      <w:rFonts w:ascii="黑体" w:hAnsi="黑体" w:eastAsia="楷体" w:cs="Times New Roman"/>
      <w:b/>
      <w:sz w:val="28"/>
    </w:rPr>
  </w:style>
  <w:style w:type="paragraph" w:styleId="8">
    <w:name w:val="heading 3"/>
    <w:basedOn w:val="1"/>
    <w:next w:val="1"/>
    <w:link w:val="29"/>
    <w:unhideWhenUsed/>
    <w:qFormat/>
    <w:uiPriority w:val="0"/>
    <w:pPr>
      <w:keepNext/>
      <w:keepLines/>
      <w:spacing w:before="50" w:beforeLines="50" w:beforeAutospacing="0" w:after="50" w:afterLines="50" w:afterAutospacing="0" w:line="288" w:lineRule="auto"/>
      <w:outlineLvl w:val="2"/>
    </w:pPr>
    <w:rPr>
      <w:rFonts w:ascii="黑体" w:hAnsi="黑体" w:eastAsia="黑体" w:cs="Times New Roman"/>
    </w:rPr>
  </w:style>
  <w:style w:type="paragraph" w:styleId="3">
    <w:name w:val="heading 4"/>
    <w:basedOn w:val="1"/>
    <w:next w:val="1"/>
    <w:link w:val="20"/>
    <w:semiHidden/>
    <w:unhideWhenUsed/>
    <w:qFormat/>
    <w:uiPriority w:val="0"/>
    <w:pPr>
      <w:keepNext/>
      <w:keepLines/>
      <w:spacing w:before="100" w:beforeLines="100" w:beforeAutospacing="0" w:after="50" w:afterLines="50" w:afterAutospacing="0" w:line="240" w:lineRule="auto"/>
      <w:ind w:firstLine="643" w:firstLineChars="200"/>
      <w:jc w:val="both"/>
      <w:outlineLvl w:val="3"/>
    </w:pPr>
    <w:rPr>
      <w:rFonts w:ascii="宋体" w:hAnsi="宋体" w:eastAsia="黑体" w:cs="Times New Roman"/>
      <w:color w:val="auto"/>
      <w:sz w:val="22"/>
      <w:szCs w:val="21"/>
    </w:rPr>
  </w:style>
  <w:style w:type="paragraph" w:styleId="9">
    <w:name w:val="heading 5"/>
    <w:basedOn w:val="1"/>
    <w:next w:val="1"/>
    <w:link w:val="27"/>
    <w:semiHidden/>
    <w:unhideWhenUsed/>
    <w:qFormat/>
    <w:uiPriority w:val="0"/>
    <w:pPr>
      <w:keepNext/>
      <w:keepLines/>
      <w:spacing w:beforeLines="0" w:beforeAutospacing="0" w:afterLines="0" w:afterAutospacing="0" w:line="240" w:lineRule="auto"/>
      <w:ind w:left="0" w:firstLine="0"/>
      <w:jc w:val="both"/>
      <w:outlineLvl w:val="4"/>
    </w:pPr>
    <w:rPr>
      <w:rFonts w:ascii="Times New Roman" w:hAnsi="Times New Roman" w:eastAsia="宋体" w:cs="宋体"/>
      <w:b/>
      <w:color w:val="000000" w:themeColor="text1"/>
      <w:kern w:val="2"/>
      <w:szCs w:val="21"/>
      <w14:textFill>
        <w14:solidFill>
          <w14:schemeClr w14:val="tx1"/>
        </w14:solidFill>
      </w14:textFill>
    </w:rPr>
  </w:style>
  <w:style w:type="paragraph" w:styleId="10">
    <w:name w:val="heading 6"/>
    <w:basedOn w:val="1"/>
    <w:next w:val="1"/>
    <w:link w:val="25"/>
    <w:semiHidden/>
    <w:unhideWhenUsed/>
    <w:qFormat/>
    <w:uiPriority w:val="0"/>
    <w:pPr>
      <w:keepNext/>
      <w:keepLines/>
      <w:spacing w:before="30" w:beforeLines="30" w:beforeAutospacing="0" w:after="30" w:afterLines="30" w:afterAutospacing="0" w:line="288" w:lineRule="auto"/>
      <w:outlineLvl w:val="5"/>
    </w:pPr>
    <w:rPr>
      <w:rFonts w:ascii="Arial" w:hAnsi="Arial" w:eastAsia="仿宋" w:cs="宋体"/>
      <w:b/>
      <w:szCs w:val="21"/>
    </w:rPr>
  </w:style>
  <w:style w:type="character" w:default="1" w:styleId="19">
    <w:name w:val="Default Paragraph Font"/>
    <w:semiHidden/>
    <w:qFormat/>
    <w:uiPriority w:val="99"/>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link w:val="30"/>
    <w:qFormat/>
    <w:uiPriority w:val="0"/>
    <w:pPr>
      <w:keepNext w:val="0"/>
      <w:spacing w:beforeLines="0" w:afterLines="0" w:line="240" w:lineRule="auto"/>
      <w:ind w:left="0" w:leftChars="0" w:firstLine="643" w:firstLineChars="200"/>
      <w:jc w:val="both"/>
      <w:outlineLvl w:val="9"/>
    </w:pPr>
    <w:rPr>
      <w:rFonts w:ascii="Times New Roman" w:hAnsi="Times New Roman" w:eastAsia="楷体" w:cstheme="minorBidi"/>
      <w:color w:val="FF0000"/>
      <w:sz w:val="21"/>
      <w:szCs w:val="22"/>
    </w:rPr>
  </w:style>
  <w:style w:type="paragraph" w:styleId="4">
    <w:name w:val="Body Text First Indent"/>
    <w:basedOn w:val="5"/>
    <w:next w:val="1"/>
    <w:qFormat/>
    <w:uiPriority w:val="0"/>
    <w:pPr>
      <w:tabs>
        <w:tab w:val="left" w:pos="420"/>
        <w:tab w:val="left" w:pos="2520"/>
        <w:tab w:val="left" w:pos="4620"/>
        <w:tab w:val="left" w:pos="6720"/>
      </w:tabs>
      <w:spacing w:line="288" w:lineRule="auto"/>
      <w:ind w:firstLine="420" w:firstLineChars="200"/>
    </w:pPr>
    <w:rPr>
      <w:rFonts w:ascii="宋体" w:hAnsi="宋体" w:cs="宋体"/>
    </w:rPr>
  </w:style>
  <w:style w:type="paragraph" w:styleId="5">
    <w:name w:val="Body Text"/>
    <w:basedOn w:val="1"/>
    <w:next w:val="1"/>
    <w:qFormat/>
    <w:uiPriority w:val="0"/>
    <w:pPr>
      <w:spacing w:afterLines="0" w:afterAutospacing="0" w:line="240" w:lineRule="auto"/>
    </w:pPr>
    <w:rPr>
      <w:rFonts w:ascii="Times New Roman" w:hAnsi="Times New Roman" w:eastAsia="宋体" w:cs="Times New Roman"/>
    </w:rPr>
  </w:style>
  <w:style w:type="paragraph" w:styleId="11">
    <w:name w:val="Body Text Indent"/>
    <w:basedOn w:val="1"/>
    <w:qFormat/>
    <w:uiPriority w:val="0"/>
    <w:pPr>
      <w:spacing w:after="120" w:afterLines="0" w:afterAutospacing="0"/>
      <w:ind w:left="420" w:leftChars="200"/>
    </w:pPr>
  </w:style>
  <w:style w:type="paragraph" w:styleId="12">
    <w:name w:val="toc 3"/>
    <w:basedOn w:val="1"/>
    <w:next w:val="1"/>
    <w:qFormat/>
    <w:uiPriority w:val="0"/>
    <w:pPr>
      <w:tabs>
        <w:tab w:val="left" w:leader="middleDot" w:pos="9030"/>
        <w:tab w:val="clear" w:pos="420"/>
        <w:tab w:val="clear" w:pos="2520"/>
        <w:tab w:val="clear" w:pos="4620"/>
        <w:tab w:val="clear" w:pos="6720"/>
      </w:tabs>
      <w:ind w:left="840" w:leftChars="400"/>
    </w:pPr>
    <w:rPr>
      <w:rFonts w:ascii="Times New Roman" w:hAnsi="Times New Roman" w:eastAsia="楷体"/>
      <w:color w:val="000000" w:themeColor="text1"/>
      <w:kern w:val="2"/>
      <w:sz w:val="24"/>
      <w14:textFill>
        <w14:solidFill>
          <w14:schemeClr w14:val="tx1"/>
        </w14:solidFill>
      </w14:textFill>
    </w:rPr>
  </w:style>
  <w:style w:type="paragraph" w:styleId="13">
    <w:name w:val="footer"/>
    <w:basedOn w:val="1"/>
    <w:qFormat/>
    <w:uiPriority w:val="0"/>
    <w:pPr>
      <w:tabs>
        <w:tab w:val="center" w:pos="4153"/>
        <w:tab w:val="right" w:pos="8306"/>
        <w:tab w:val="clear" w:pos="420"/>
        <w:tab w:val="clear" w:pos="2520"/>
        <w:tab w:val="clear" w:pos="4620"/>
        <w:tab w:val="clear" w:pos="6720"/>
      </w:tabs>
      <w:snapToGrid/>
      <w:ind w:firstLine="0" w:firstLineChars="0"/>
      <w:jc w:val="center"/>
    </w:pPr>
    <w:rPr>
      <w:rFonts w:ascii="Times New Roman" w:hAnsi="Times New Roman" w:cs="Times New Roman"/>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ind w:firstLine="0" w:firstLineChars="0"/>
      <w:jc w:val="both"/>
      <w:textAlignment w:val="baseline"/>
      <w:outlineLvl w:val="9"/>
    </w:pPr>
    <w:rPr>
      <w:rFonts w:ascii="Times New Roman" w:hAnsi="Times New Roman" w:eastAsia="宋体" w:cstheme="minorBidi"/>
      <w:sz w:val="18"/>
      <w:szCs w:val="24"/>
    </w:rPr>
  </w:style>
  <w:style w:type="paragraph" w:styleId="15">
    <w:name w:val="toc 1"/>
    <w:basedOn w:val="1"/>
    <w:next w:val="1"/>
    <w:qFormat/>
    <w:uiPriority w:val="0"/>
    <w:pPr>
      <w:tabs>
        <w:tab w:val="center" w:leader="middleDot" w:pos="8820"/>
        <w:tab w:val="clear" w:pos="420"/>
        <w:tab w:val="clear" w:pos="2520"/>
        <w:tab w:val="clear" w:pos="4620"/>
        <w:tab w:val="clear" w:pos="6720"/>
      </w:tabs>
      <w:spacing w:before="50" w:beforeLines="50" w:after="50" w:afterLines="50"/>
    </w:pPr>
    <w:rPr>
      <w:rFonts w:ascii="Times New Roman" w:hAnsi="Times New Roman" w:eastAsia="黑体"/>
      <w:sz w:val="24"/>
    </w:rPr>
  </w:style>
  <w:style w:type="paragraph" w:styleId="16">
    <w:name w:val="toc 2"/>
    <w:basedOn w:val="1"/>
    <w:next w:val="1"/>
    <w:link w:val="28"/>
    <w:qFormat/>
    <w:uiPriority w:val="0"/>
    <w:pPr>
      <w:tabs>
        <w:tab w:val="left" w:leader="middleDot" w:pos="7770"/>
        <w:tab w:val="clear" w:pos="420"/>
        <w:tab w:val="clear" w:pos="2520"/>
        <w:tab w:val="clear" w:pos="4620"/>
        <w:tab w:val="clear" w:pos="6720"/>
      </w:tabs>
      <w:spacing w:before="50" w:beforeLines="50"/>
      <w:ind w:left="420" w:leftChars="200"/>
    </w:pPr>
    <w:rPr>
      <w:rFonts w:ascii="Times New Roman" w:hAnsi="Times New Roman" w:eastAsia="楷体"/>
      <w:b/>
      <w:color w:val="000000" w:themeColor="text1"/>
      <w:kern w:val="2"/>
      <w:sz w:val="24"/>
      <w14:textFill>
        <w14:solidFill>
          <w14:schemeClr w14:val="tx1"/>
        </w14:solidFill>
      </w14:textFill>
    </w:rPr>
  </w:style>
  <w:style w:type="table" w:styleId="18">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
    <w:name w:val="标题 4 Char"/>
    <w:link w:val="3"/>
    <w:qFormat/>
    <w:uiPriority w:val="0"/>
    <w:rPr>
      <w:rFonts w:ascii="宋体" w:hAnsi="宋体" w:eastAsia="黑体" w:cs="Times New Roman"/>
      <w:color w:val="auto"/>
      <w:sz w:val="22"/>
      <w:szCs w:val="21"/>
    </w:rPr>
  </w:style>
  <w:style w:type="character" w:customStyle="1" w:styleId="21">
    <w:name w:val="标题 1 Char"/>
    <w:link w:val="6"/>
    <w:qFormat/>
    <w:uiPriority w:val="0"/>
    <w:rPr>
      <w:rFonts w:ascii="仿宋" w:hAnsi="仿宋" w:eastAsia="仿宋" w:cs="Times New Roman"/>
      <w:b/>
      <w:kern w:val="44"/>
      <w:sz w:val="32"/>
      <w:szCs w:val="24"/>
      <w:lang w:val="en-US" w:eastAsia="zh-CN" w:bidi="ar-SA"/>
    </w:rPr>
  </w:style>
  <w:style w:type="character" w:customStyle="1" w:styleId="22">
    <w:name w:val="标题 2 Char"/>
    <w:basedOn w:val="19"/>
    <w:link w:val="7"/>
    <w:qFormat/>
    <w:uiPriority w:val="0"/>
    <w:rPr>
      <w:rFonts w:ascii="黑体" w:hAnsi="黑体" w:eastAsia="楷体" w:cs="Times New Roman"/>
      <w:b/>
      <w:kern w:val="2"/>
      <w:sz w:val="28"/>
    </w:rPr>
  </w:style>
  <w:style w:type="paragraph" w:customStyle="1" w:styleId="23">
    <w:name w:val="表格内容"/>
    <w:basedOn w:val="1"/>
    <w:qFormat/>
    <w:uiPriority w:val="0"/>
    <w:pPr>
      <w:spacing w:line="240" w:lineRule="auto"/>
      <w:ind w:firstLine="0" w:firstLineChars="0"/>
      <w:jc w:val="left"/>
    </w:pPr>
    <w:rPr>
      <w:rFonts w:ascii="Times New Roman" w:hAnsi="Times New Roman" w:eastAsia="仿宋" w:cstheme="minorBidi"/>
      <w:sz w:val="18"/>
      <w:szCs w:val="24"/>
    </w:rPr>
  </w:style>
  <w:style w:type="paragraph" w:customStyle="1" w:styleId="24">
    <w:name w:val="样式2"/>
    <w:basedOn w:val="9"/>
    <w:next w:val="1"/>
    <w:qFormat/>
    <w:uiPriority w:val="0"/>
    <w:pPr>
      <w:spacing w:line="240" w:lineRule="auto"/>
    </w:pPr>
    <w:rPr>
      <w:sz w:val="21"/>
      <w:szCs w:val="22"/>
    </w:rPr>
  </w:style>
  <w:style w:type="character" w:customStyle="1" w:styleId="25">
    <w:name w:val="标题 6 Char"/>
    <w:link w:val="10"/>
    <w:qFormat/>
    <w:uiPriority w:val="0"/>
    <w:rPr>
      <w:rFonts w:ascii="Arial" w:hAnsi="Arial" w:eastAsia="仿宋" w:cs="宋体"/>
      <w:b/>
      <w:szCs w:val="21"/>
    </w:rPr>
  </w:style>
  <w:style w:type="paragraph" w:customStyle="1" w:styleId="26">
    <w:name w:val="标题6"/>
    <w:basedOn w:val="1"/>
    <w:qFormat/>
    <w:uiPriority w:val="0"/>
    <w:pPr>
      <w:spacing w:before="30" w:beforeLines="30" w:after="30" w:afterLines="30"/>
    </w:pPr>
    <w:rPr>
      <w:rFonts w:ascii="Times New Roman" w:hAnsi="Times New Roman" w:eastAsia="仿宋" w:cs="宋体"/>
      <w:b/>
      <w:szCs w:val="21"/>
    </w:rPr>
  </w:style>
  <w:style w:type="character" w:customStyle="1" w:styleId="27">
    <w:name w:val="标题 5 Char"/>
    <w:link w:val="9"/>
    <w:qFormat/>
    <w:uiPriority w:val="0"/>
    <w:rPr>
      <w:rFonts w:ascii="Times New Roman" w:hAnsi="Times New Roman" w:eastAsia="宋体" w:cs="宋体"/>
      <w:b/>
      <w:color w:val="000000" w:themeColor="text1"/>
      <w:kern w:val="2"/>
      <w:szCs w:val="21"/>
      <w14:textFill>
        <w14:solidFill>
          <w14:schemeClr w14:val="tx1"/>
        </w14:solidFill>
      </w14:textFill>
    </w:rPr>
  </w:style>
  <w:style w:type="character" w:customStyle="1" w:styleId="28">
    <w:name w:val="目录 2 Char"/>
    <w:link w:val="16"/>
    <w:qFormat/>
    <w:uiPriority w:val="0"/>
    <w:rPr>
      <w:rFonts w:ascii="Times New Roman" w:hAnsi="Times New Roman" w:eastAsia="楷体"/>
      <w:b/>
      <w:color w:val="000000" w:themeColor="text1"/>
      <w:kern w:val="2"/>
      <w:sz w:val="24"/>
      <w14:textFill>
        <w14:solidFill>
          <w14:schemeClr w14:val="tx1"/>
        </w14:solidFill>
      </w14:textFill>
    </w:rPr>
  </w:style>
  <w:style w:type="character" w:customStyle="1" w:styleId="29">
    <w:name w:val="Heading 3 Char"/>
    <w:basedOn w:val="19"/>
    <w:link w:val="8"/>
    <w:semiHidden/>
    <w:qFormat/>
    <w:uiPriority w:val="9"/>
    <w:rPr>
      <w:rFonts w:ascii="黑体" w:hAnsi="黑体" w:eastAsia="黑体" w:cs="Times New Roman"/>
      <w:bCs/>
      <w:color w:val="FF0000"/>
      <w:sz w:val="32"/>
      <w:szCs w:val="32"/>
    </w:rPr>
  </w:style>
  <w:style w:type="character" w:customStyle="1" w:styleId="30">
    <w:name w:val="正文首行缩进 2 Char"/>
    <w:link w:val="2"/>
    <w:qFormat/>
    <w:uiPriority w:val="0"/>
    <w:rPr>
      <w:rFonts w:ascii="Times New Roman" w:hAnsi="Times New Roman" w:eastAsia="楷体" w:cstheme="minorBidi"/>
      <w:color w:val="FF0000"/>
      <w:sz w:val="21"/>
      <w:szCs w:val="22"/>
    </w:rPr>
  </w:style>
  <w:style w:type="character" w:customStyle="1" w:styleId="31">
    <w:name w:val="font11"/>
    <w:basedOn w:val="19"/>
    <w:qFormat/>
    <w:uiPriority w:val="0"/>
    <w:rPr>
      <w:rFonts w:ascii="宋体" w:hAnsi="宋体" w:eastAsia="宋体" w:cs="宋体"/>
      <w:b/>
      <w:bCs/>
      <w:color w:val="000000"/>
      <w:sz w:val="38"/>
      <w:szCs w:val="38"/>
      <w:u w:val="none"/>
    </w:rPr>
  </w:style>
  <w:style w:type="character" w:customStyle="1" w:styleId="32">
    <w:name w:val="font21"/>
    <w:basedOn w:val="19"/>
    <w:qFormat/>
    <w:uiPriority w:val="0"/>
    <w:rPr>
      <w:rFonts w:ascii="宋体" w:hAnsi="宋体" w:eastAsia="宋体" w:cs="宋体"/>
      <w:color w:val="000000"/>
      <w:sz w:val="38"/>
      <w:szCs w:val="38"/>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8</Pages>
  <Words>2306</Words>
  <Characters>2485</Characters>
  <Lines>0</Lines>
  <Paragraphs>0</Paragraphs>
  <TotalTime>0</TotalTime>
  <ScaleCrop>false</ScaleCrop>
  <LinksUpToDate>false</LinksUpToDate>
  <CharactersWithSpaces>2559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娟</dc:creator>
  <cp:lastModifiedBy>娟</cp:lastModifiedBy>
  <dcterms:modified xsi:type="dcterms:W3CDTF">2023-09-05T06:52:19Z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5414525BECB1472B92AFAB92D3269F3D_13</vt:lpwstr>
  </property>
</Properties>
</file>