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88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绍兴市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邮政管理局编外人员招聘报名表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-90" w:leftChars="0" w:right="88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5"/>
        <w:gridCol w:w="1295"/>
        <w:gridCol w:w="1201"/>
        <w:gridCol w:w="1329"/>
        <w:gridCol w:w="1352"/>
        <w:gridCol w:w="634"/>
        <w:gridCol w:w="81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性　别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　族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91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籍　贯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leftChars="0" w:right="-138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0" w:rightChars="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婚姻情况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91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eastAsia="zh-CN"/>
              </w:rPr>
              <w:t>健康状况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leftChars="0" w:right="-138" w:rightChars="0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  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时</w:t>
            </w:r>
            <w:r>
              <w:rPr>
                <w:b w:val="0"/>
                <w:bCs w:val="0"/>
                <w:spacing w:val="-6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-6"/>
                <w:sz w:val="24"/>
              </w:rPr>
              <w:t>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号  码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1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系及专业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6" w:hRule="atLeast"/>
          <w:jc w:val="center"/>
        </w:trPr>
        <w:tc>
          <w:tcPr>
            <w:tcW w:w="245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联系方式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rFonts w:hint="eastAsia"/>
                <w:b w:val="0"/>
                <w:bCs w:val="0"/>
                <w:spacing w:val="-20"/>
                <w:sz w:val="21"/>
                <w:szCs w:val="21"/>
              </w:rPr>
              <w:t>邮箱、手机、家庭住址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36"/>
              <w:jc w:val="both"/>
              <w:rPr>
                <w:rFonts w:hint="eastAsia" w:ascii="楷体_GB2312" w:eastAsia="楷体_GB2312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1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b w:val="0"/>
                <w:bCs w:val="0"/>
                <w:color w:val="000000"/>
                <w:sz w:val="24"/>
              </w:rPr>
              <w:t>学习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教育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（从初中开始写）</w:t>
            </w:r>
          </w:p>
          <w:p>
            <w:pPr>
              <w:pStyle w:val="2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例：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  <w:t>1995.09-1998.07    浙江省XXX中学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专业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技能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10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工作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经历</w:t>
            </w:r>
          </w:p>
        </w:tc>
        <w:tc>
          <w:tcPr>
            <w:tcW w:w="837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10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家庭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主要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成员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及重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要社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会关</w:t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color w:val="000000"/>
                <w:sz w:val="24"/>
                <w:lang w:val="en-US" w:eastAsia="zh-CN"/>
              </w:rPr>
              <w:t>系</w:t>
            </w:r>
          </w:p>
        </w:tc>
        <w:tc>
          <w:tcPr>
            <w:tcW w:w="837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奖惩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自我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评价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（可附页）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Times New Roman"/>
          <w:b w:val="0"/>
          <w:bCs w:val="0"/>
          <w:spacing w:val="0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NzYyZWRjODc5ZDY4YjRmZjhlZTdhMDYxNjZlOTQifQ=="/>
  </w:docVars>
  <w:rsids>
    <w:rsidRoot w:val="00000000"/>
    <w:rsid w:val="124D485B"/>
    <w:rsid w:val="23810731"/>
    <w:rsid w:val="27C1152A"/>
    <w:rsid w:val="347D78B1"/>
    <w:rsid w:val="3D7528EE"/>
    <w:rsid w:val="3E7FA6D8"/>
    <w:rsid w:val="3FDE932F"/>
    <w:rsid w:val="3FEF3BF7"/>
    <w:rsid w:val="4BEFFFA7"/>
    <w:rsid w:val="57B435B1"/>
    <w:rsid w:val="63FF5724"/>
    <w:rsid w:val="65FFBDDE"/>
    <w:rsid w:val="6EFFDC2F"/>
    <w:rsid w:val="77BB23DD"/>
    <w:rsid w:val="7AD353DC"/>
    <w:rsid w:val="7B357007"/>
    <w:rsid w:val="7B576584"/>
    <w:rsid w:val="7B6D3C09"/>
    <w:rsid w:val="7BB120E2"/>
    <w:rsid w:val="7FF5496B"/>
    <w:rsid w:val="9F7FD735"/>
    <w:rsid w:val="9FDD5F7E"/>
    <w:rsid w:val="B3FF317F"/>
    <w:rsid w:val="C777A1CF"/>
    <w:rsid w:val="DD3B69E3"/>
    <w:rsid w:val="DFCA3BF8"/>
    <w:rsid w:val="DFEFC7E7"/>
    <w:rsid w:val="EFFF7C08"/>
    <w:rsid w:val="F95F4CBB"/>
    <w:rsid w:val="FABFFF88"/>
    <w:rsid w:val="FB7FB3B8"/>
    <w:rsid w:val="FFB6FA5B"/>
    <w:rsid w:val="FFDF9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spacing w:val="-17"/>
      <w:kern w:val="21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393</Words>
  <Characters>429</Characters>
  <Lines>0</Lines>
  <Paragraphs>0</Paragraphs>
  <TotalTime>34</TotalTime>
  <ScaleCrop>false</ScaleCrop>
  <LinksUpToDate>false</LinksUpToDate>
  <CharactersWithSpaces>442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dsfa</dc:creator>
  <cp:lastModifiedBy>sxrs</cp:lastModifiedBy>
  <cp:lastPrinted>2023-05-22T16:17:00Z</cp:lastPrinted>
  <dcterms:modified xsi:type="dcterms:W3CDTF">2023-08-25T10:02:22Z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1FFD4736EB134E87A416A78C26123DC3</vt:lpwstr>
  </property>
</Properties>
</file>