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text" w:horzAnchor="page" w:tblpX="1195" w:tblpY="768"/>
        <w:tblOverlap w:val="never"/>
        <w:tblW w:w="9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420"/>
        <w:gridCol w:w="1070"/>
        <w:gridCol w:w="350"/>
        <w:gridCol w:w="1420"/>
        <w:gridCol w:w="1421"/>
        <w:gridCol w:w="34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取得毕业证书时间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是否为2023年普通高校应届毕业生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现户口所在地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落户时间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婚姻状况</w:t>
            </w:r>
            <w:bookmarkEnd w:id="0"/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现工作（学习单位）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学习经历（从高中开始）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学习开始时间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学习结束时间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学校及所学专业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工作（在部队服役）经历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结束时间</w:t>
            </w:r>
          </w:p>
        </w:tc>
        <w:tc>
          <w:tcPr>
            <w:tcW w:w="49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工作（服役）单位及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9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9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9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9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职称或职业资格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职称或职业资格名称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执（职）业资格证书名称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取得执（职）业资格证书时间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执（职）业资格证书发证单位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获奖情况及其他需要补充说明的情况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处分或惩戒情况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审核状态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审核人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审核时间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2023年杭州市余杭区民政局编外人员招聘报名表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2382230"/>
    <w:rsid w:val="05AF3AE1"/>
    <w:rsid w:val="06E77061"/>
    <w:rsid w:val="085914C1"/>
    <w:rsid w:val="095A48E7"/>
    <w:rsid w:val="0B752141"/>
    <w:rsid w:val="0C293400"/>
    <w:rsid w:val="15CA354C"/>
    <w:rsid w:val="16265E64"/>
    <w:rsid w:val="175E3962"/>
    <w:rsid w:val="1809187D"/>
    <w:rsid w:val="1A04293C"/>
    <w:rsid w:val="217A6C7B"/>
    <w:rsid w:val="22453DC6"/>
    <w:rsid w:val="22AE5D73"/>
    <w:rsid w:val="24470093"/>
    <w:rsid w:val="31B66C1B"/>
    <w:rsid w:val="334F0F3B"/>
    <w:rsid w:val="3B476ACD"/>
    <w:rsid w:val="3E2C300D"/>
    <w:rsid w:val="3F3B31CA"/>
    <w:rsid w:val="3FAD2204"/>
    <w:rsid w:val="435E2995"/>
    <w:rsid w:val="437F2ECA"/>
    <w:rsid w:val="43AC4C93"/>
    <w:rsid w:val="44C766E4"/>
    <w:rsid w:val="482360E6"/>
    <w:rsid w:val="4BF957B2"/>
    <w:rsid w:val="4D7A49A9"/>
    <w:rsid w:val="4D973F59"/>
    <w:rsid w:val="4E323664"/>
    <w:rsid w:val="4EAC549A"/>
    <w:rsid w:val="538A011C"/>
    <w:rsid w:val="55945F73"/>
    <w:rsid w:val="57F966E2"/>
    <w:rsid w:val="5DE24514"/>
    <w:rsid w:val="60AD7EAA"/>
    <w:rsid w:val="64C4255D"/>
    <w:rsid w:val="651954EB"/>
    <w:rsid w:val="6B3A3476"/>
    <w:rsid w:val="6BD8207B"/>
    <w:rsid w:val="783B524E"/>
    <w:rsid w:val="7A645B58"/>
    <w:rsid w:val="7ADC3AFC"/>
    <w:rsid w:val="7CAA3813"/>
    <w:rsid w:val="7D607ABF"/>
    <w:rsid w:val="7DCB716E"/>
    <w:rsid w:val="7F5F50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2023-08-14T02:00:00Z</dcterms:created>
  <dc:creator>thtfpc</dc:creator>
  <cp:lastModifiedBy>姜博</cp:lastModifiedBy>
  <dcterms:modified xsi:type="dcterms:W3CDTF">2023-08-15T03:00:24Z</dcterms:modified>
  <dc:title>2023年杭州市余杭区民政局编外人员报名表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