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gif" ContentType="image/gi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313" w:beforeLines="100" w:after="313" w:afterLines="100" w:line="288" w:lineRule="auto"/>
        <w:jc w:val="center"/>
        <w:textAlignment w:val="auto"/>
        <w:rPr>
          <w:rFonts w:hint="eastAsia" w:ascii="宋体" w:hAnsi="宋体" w:eastAsia="宋体" w:cs="宋体"/>
          <w:lang w:val="en-US" w:eastAsia="zh-CN"/>
        </w:rPr>
      </w:pPr>
      <w:bookmarkStart w:id="0" w:name="_GoBack"/>
      <w:bookmarkEnd w:id="0"/>
      <w:r>
        <w:rPr>
          <w:rFonts w:hint="eastAsia" w:ascii="仿宋" w:hAnsi="仿宋" w:eastAsia="仿宋" w:cs="仿宋"/>
          <w:b/>
          <w:bCs/>
          <w:sz w:val="32"/>
          <w:szCs w:val="32"/>
          <w:lang w:eastAsia="zh-CN"/>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lang w:eastAsia="zh-CN"/>
        </w:rPr>
        <w:t>月</w:t>
      </w:r>
      <w:r>
        <w:rPr>
          <w:rFonts w:hint="eastAsia" w:ascii="仿宋" w:hAnsi="仿宋" w:eastAsia="仿宋" w:cs="仿宋"/>
          <w:b/>
          <w:bCs/>
          <w:sz w:val="32"/>
          <w:szCs w:val="32"/>
          <w:lang w:val="en-US" w:eastAsia="zh-CN"/>
        </w:rPr>
        <w:t>12</w:t>
      </w:r>
      <w:r>
        <w:rPr>
          <w:rFonts w:hint="eastAsia" w:ascii="仿宋" w:hAnsi="仿宋" w:eastAsia="仿宋" w:cs="仿宋"/>
          <w:b/>
          <w:bCs/>
          <w:sz w:val="32"/>
          <w:szCs w:val="32"/>
          <w:lang w:eastAsia="zh-CN"/>
        </w:rPr>
        <w:t>日浙江省</w:t>
      </w:r>
      <w:r>
        <w:rPr>
          <w:rFonts w:hint="eastAsia" w:ascii="仿宋" w:hAnsi="仿宋" w:eastAsia="仿宋" w:cs="仿宋"/>
          <w:b/>
          <w:bCs/>
          <w:sz w:val="32"/>
          <w:szCs w:val="32"/>
          <w:lang w:val="en-US" w:eastAsia="zh-CN"/>
        </w:rPr>
        <w:t>丽水市庆元</w:t>
      </w:r>
      <w:r>
        <w:rPr>
          <w:rFonts w:hint="eastAsia" w:ascii="仿宋" w:hAnsi="仿宋" w:eastAsia="仿宋" w:cs="仿宋"/>
          <w:b/>
          <w:bCs/>
          <w:sz w:val="32"/>
          <w:szCs w:val="32"/>
          <w:lang w:eastAsia="zh-CN"/>
        </w:rPr>
        <w:t>事业单位考试试卷</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《职业能力倾向测验》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【声明】</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1.以下题目均来源于网络，可能存在偏差，展鸿教育不对此准确性、合法性及内容的真实性负责；</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2.本份卷子的答案及解析基本为展鸿教育独家编写，转载请注明出处；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黑体" w:hAnsi="黑体" w:eastAsia="黑体" w:cs="黑体"/>
          <w:sz w:val="24"/>
          <w:szCs w:val="24"/>
          <w:lang w:val="en-US" w:eastAsia="zh-CN"/>
        </w:rPr>
      </w:pPr>
      <w:r>
        <w:rPr>
          <w:rFonts w:hint="eastAsia" w:asciiTheme="minorEastAsia" w:hAnsiTheme="minorEastAsia" w:eastAsiaTheme="minorEastAsia" w:cstheme="minorEastAsia"/>
          <w:color w:val="FF0000"/>
          <w:sz w:val="21"/>
          <w:szCs w:val="21"/>
          <w:lang w:val="en-US" w:eastAsia="zh-CN"/>
        </w:rPr>
        <w:t>3.若有权利人对题目及解析主张所有权，请及时联系我司，我司将依法采取措施保障权利人的合法权益！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469" w:beforeLines="150" w:line="288" w:lineRule="auto"/>
        <w:ind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第一部分 言语理解与表达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69" w:afterLines="150" w:line="288" w:lineRule="auto"/>
        <w:ind w:firstLine="0" w:firstLineChars="0"/>
        <w:jc w:val="center"/>
        <w:textAlignment w:val="auto"/>
        <w:rPr>
          <w:rFonts w:hint="eastAsia" w:ascii="宋体" w:hAnsi="宋体" w:eastAsia="宋体" w:cs="宋体"/>
          <w:lang w:val="en-US" w:eastAsia="zh-CN"/>
        </w:rPr>
      </w:pPr>
      <w:r>
        <w:rPr>
          <w:rFonts w:hint="eastAsia" w:ascii="楷体" w:hAnsi="楷体" w:eastAsia="楷体" w:cs="楷体"/>
          <w:lang w:val="en-US" w:eastAsia="zh-CN"/>
        </w:rPr>
        <w:t>（共25小题，每小题1分，共25分）</w:t>
      </w:r>
    </w:p>
    <w:p>
      <w:pPr>
        <w:pStyle w:val="4"/>
        <w:keepNext/>
        <w:keepLines/>
        <w:pageBreakBefore w:val="0"/>
        <w:widowControl w:val="0"/>
        <w:kinsoku/>
        <w:wordWrap/>
        <w:overflowPunct/>
        <w:topLinePunct w:val="0"/>
        <w:autoSpaceDE/>
        <w:autoSpaceDN/>
        <w:bidi w:val="0"/>
        <w:adjustRightInd/>
        <w:snapToGrid/>
        <w:spacing w:after="313" w:afterLines="100" w:line="288" w:lineRule="auto"/>
        <w:ind w:left="0" w:leftChars="0" w:firstLine="420" w:firstLineChars="200"/>
        <w:jc w:val="left"/>
        <w:textAlignment w:val="auto"/>
        <w:rPr>
          <w:rFonts w:hint="default" w:ascii="宋体" w:hAnsi="宋体" w:eastAsia="宋体" w:cs="宋体"/>
          <w:lang w:val="en-US" w:eastAsia="zh-CN"/>
        </w:rPr>
      </w:pPr>
      <w:r>
        <w:rPr>
          <w:rFonts w:hint="eastAsia"/>
          <w:lang w:val="en-US" w:eastAsia="zh-CN"/>
        </w:rPr>
        <w:t>本部分包括表达与理解两方面的内容。请根据题目要求，在四个选项中选出一个最恰当的答案。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1.A.栩栩如生</w:t>
      </w:r>
      <w:r>
        <w:rPr>
          <w:rFonts w:hint="eastAsia" w:ascii="宋体" w:hAnsi="宋体" w:eastAsia="宋体" w:cs="宋体"/>
          <w:lang w:val="en-US" w:eastAsia="zh-CN"/>
        </w:rPr>
        <w:tab/>
      </w:r>
      <w:r>
        <w:rPr>
          <w:rFonts w:hint="eastAsia" w:ascii="宋体" w:hAnsi="宋体" w:eastAsia="宋体" w:cs="宋体"/>
          <w:lang w:val="en-US" w:eastAsia="zh-CN"/>
        </w:rPr>
        <w:t>B.呼之欲出</w:t>
      </w:r>
      <w:r>
        <w:rPr>
          <w:rFonts w:hint="eastAsia" w:ascii="宋体" w:hAnsi="宋体" w:eastAsia="宋体" w:cs="宋体"/>
          <w:lang w:val="en-US" w:eastAsia="zh-CN"/>
        </w:rPr>
        <w:tab/>
      </w:r>
      <w:r>
        <w:rPr>
          <w:rFonts w:hint="eastAsia" w:ascii="宋体" w:hAnsi="宋体" w:eastAsia="宋体" w:cs="宋体"/>
          <w:lang w:val="en-US" w:eastAsia="zh-CN"/>
        </w:rPr>
        <w:t>C.绘声绘色</w:t>
      </w:r>
      <w:r>
        <w:rPr>
          <w:rFonts w:hint="eastAsia" w:ascii="宋体" w:hAnsi="宋体" w:eastAsia="宋体" w:cs="宋体"/>
          <w:lang w:val="en-US" w:eastAsia="zh-CN"/>
        </w:rPr>
        <w:tab/>
      </w:r>
      <w:r>
        <w:rPr>
          <w:rFonts w:hint="eastAsia" w:ascii="宋体" w:hAnsi="宋体" w:eastAsia="宋体" w:cs="宋体"/>
          <w:lang w:val="en-US" w:eastAsia="zh-CN"/>
        </w:rPr>
        <w:t>D.穷形尽相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1.【答案】A。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2.A.如出一辙</w:t>
      </w:r>
      <w:r>
        <w:rPr>
          <w:rFonts w:hint="eastAsia" w:ascii="宋体" w:hAnsi="宋体" w:eastAsia="宋体" w:cs="宋体"/>
          <w:lang w:val="en-US" w:eastAsia="zh-CN"/>
        </w:rPr>
        <w:tab/>
      </w:r>
      <w:r>
        <w:rPr>
          <w:rFonts w:hint="eastAsia" w:ascii="宋体" w:hAnsi="宋体" w:eastAsia="宋体" w:cs="宋体"/>
          <w:lang w:val="en-US" w:eastAsia="zh-CN"/>
        </w:rPr>
        <w:t>B.背道而驰</w:t>
      </w:r>
      <w:r>
        <w:rPr>
          <w:rFonts w:hint="eastAsia" w:ascii="宋体" w:hAnsi="宋体" w:eastAsia="宋体" w:cs="宋体"/>
          <w:lang w:val="en-US" w:eastAsia="zh-CN"/>
        </w:rPr>
        <w:tab/>
      </w:r>
      <w:r>
        <w:rPr>
          <w:rFonts w:hint="eastAsia" w:ascii="宋体" w:hAnsi="宋体" w:eastAsia="宋体" w:cs="宋体"/>
          <w:lang w:val="en-US" w:eastAsia="zh-CN"/>
        </w:rPr>
        <w:t>C.分道扬镳</w:t>
      </w:r>
      <w:r>
        <w:rPr>
          <w:rFonts w:hint="eastAsia" w:ascii="宋体" w:hAnsi="宋体" w:eastAsia="宋体" w:cs="宋体"/>
          <w:lang w:val="en-US" w:eastAsia="zh-CN"/>
        </w:rPr>
        <w:tab/>
      </w:r>
      <w:r>
        <w:rPr>
          <w:rFonts w:hint="eastAsia" w:ascii="宋体" w:hAnsi="宋体" w:eastAsia="宋体" w:cs="宋体"/>
          <w:lang w:val="en-US" w:eastAsia="zh-CN"/>
        </w:rPr>
        <w:t>D.欲盖弥彰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3.A.扩张  销声匿迹</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B.膨胀  偃旗息鼓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C.增加  鸣金收兵</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D.扩大  风流云散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3.【答案】A</w:t>
      </w:r>
      <w:r>
        <w:rPr>
          <w:rFonts w:hint="eastAsia" w:ascii="宋体" w:hAnsi="宋体" w:eastAsia="宋体" w:cs="宋体"/>
          <w:color w:val="FF0000"/>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pStyle w:val="10"/>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4.A.旺盛  非同小可</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B.兴旺  缺一不可</w:t>
      </w:r>
    </w:p>
    <w:p>
      <w:pPr>
        <w:pStyle w:val="10"/>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after="0"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C.焕发  无以复加</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D.蓬勃  不可或缺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color w:val="FF0000"/>
          <w:lang w:val="en-US" w:eastAsia="zh-CN"/>
        </w:rPr>
        <w:t>4.【答案】D。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5.A.舍本求末  维持</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B.画蛇添足  保护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C.殚精竭虑  庇护</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D.劳民伤财  维护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5.【答案】D。</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FF000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6.A.事半功倍  常态</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B.一举两得  反常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C.事倍功半  常势</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D.一本万利  现状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6.【答案】A。</w:t>
      </w:r>
    </w:p>
    <w:p>
      <w:pPr>
        <w:pStyle w:val="9"/>
        <w:keepNext w:val="0"/>
        <w:keepLines w:val="0"/>
        <w:pageBreakBefore w:val="0"/>
        <w:widowControl w:val="0"/>
        <w:kinsoku/>
        <w:wordWrap/>
        <w:overflowPunct/>
        <w:topLinePunct w:val="0"/>
        <w:autoSpaceDE/>
        <w:autoSpaceDN/>
        <w:bidi w:val="0"/>
        <w:adjustRightInd/>
        <w:snapToGrid/>
        <w:spacing w:after="0" w:line="288" w:lineRule="auto"/>
        <w:textAlignment w:val="auto"/>
        <w:rPr>
          <w:rFonts w:hint="default"/>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7.A.一望无际  延伸</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B.一步之遥  铺展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C.触手可及  蔓延</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D.漫无边际  拓展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7.【答案】A。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8.A.反应  渴求</w:t>
      </w:r>
      <w:r>
        <w:rPr>
          <w:rFonts w:hint="eastAsia" w:ascii="宋体" w:hAnsi="宋体" w:eastAsia="宋体" w:cs="宋体"/>
          <w:lang w:val="en-US" w:eastAsia="zh-CN"/>
        </w:rPr>
        <w:tab/>
      </w:r>
      <w:r>
        <w:rPr>
          <w:rFonts w:hint="eastAsia" w:ascii="宋体" w:hAnsi="宋体" w:eastAsia="宋体" w:cs="宋体"/>
          <w:lang w:val="en-US" w:eastAsia="zh-CN"/>
        </w:rPr>
        <w:t>B.展现  妄图</w:t>
      </w:r>
      <w:r>
        <w:rPr>
          <w:rFonts w:hint="eastAsia" w:ascii="宋体" w:hAnsi="宋体" w:eastAsia="宋体" w:cs="宋体"/>
          <w:lang w:val="en-US" w:eastAsia="zh-CN"/>
        </w:rPr>
        <w:tab/>
      </w:r>
      <w:r>
        <w:rPr>
          <w:rFonts w:hint="eastAsia" w:ascii="宋体" w:hAnsi="宋体" w:eastAsia="宋体" w:cs="宋体"/>
          <w:lang w:val="en-US" w:eastAsia="zh-CN"/>
        </w:rPr>
        <w:t>C.反映  企图</w:t>
      </w:r>
      <w:r>
        <w:rPr>
          <w:rFonts w:hint="eastAsia" w:ascii="宋体" w:hAnsi="宋体" w:eastAsia="宋体" w:cs="宋体"/>
          <w:lang w:val="en-US" w:eastAsia="zh-CN"/>
        </w:rPr>
        <w:tab/>
      </w:r>
      <w:r>
        <w:rPr>
          <w:rFonts w:hint="eastAsia" w:ascii="宋体" w:hAnsi="宋体" w:eastAsia="宋体" w:cs="宋体"/>
          <w:lang w:val="en-US" w:eastAsia="zh-CN"/>
        </w:rPr>
        <w:t>D.折射  渴望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8.【答案】D。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9.A.不知凡几  一叶知秋</w:t>
      </w:r>
      <w:r>
        <w:rPr>
          <w:rFonts w:hint="eastAsia" w:ascii="宋体" w:hAnsi="宋体" w:eastAsia="宋体" w:cs="宋体"/>
          <w:lang w:val="en-US" w:eastAsia="zh-CN"/>
        </w:rPr>
        <w:tab/>
      </w:r>
      <w:r>
        <w:rPr>
          <w:rFonts w:hint="eastAsia" w:ascii="宋体" w:hAnsi="宋体" w:eastAsia="宋体" w:cs="宋体"/>
          <w:lang w:val="en-US" w:eastAsia="zh-CN"/>
        </w:rPr>
        <w:t>B.多如牛毛  管中窥豹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C.比比皆是  见微知著</w:t>
      </w:r>
      <w:r>
        <w:rPr>
          <w:rFonts w:hint="eastAsia" w:ascii="宋体" w:hAnsi="宋体" w:eastAsia="宋体" w:cs="宋体"/>
          <w:lang w:val="en-US" w:eastAsia="zh-CN"/>
        </w:rPr>
        <w:tab/>
      </w:r>
      <w:r>
        <w:rPr>
          <w:rFonts w:hint="eastAsia" w:ascii="宋体" w:hAnsi="宋体" w:eastAsia="宋体" w:cs="宋体"/>
          <w:lang w:val="en-US" w:eastAsia="zh-CN"/>
        </w:rPr>
        <w:t>D.不计其数  可见一斑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9.【答案】D。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10.A.</w:t>
      </w:r>
      <w:r>
        <w:rPr>
          <w:rFonts w:hint="eastAsia" w:ascii="宋体" w:hAnsi="宋体" w:eastAsia="宋体" w:cs="宋体"/>
          <w:highlight w:val="none"/>
          <w:lang w:val="en-US" w:eastAsia="zh-CN"/>
        </w:rPr>
        <w:t>涌现</w:t>
      </w:r>
      <w:r>
        <w:rPr>
          <w:rFonts w:hint="eastAsia" w:ascii="宋体" w:hAnsi="宋体" w:eastAsia="宋体" w:cs="宋体"/>
          <w:lang w:val="en-US" w:eastAsia="zh-CN"/>
        </w:rPr>
        <w:t xml:space="preserve">  坚实</w:t>
      </w:r>
      <w:r>
        <w:rPr>
          <w:rFonts w:hint="eastAsia" w:ascii="宋体" w:hAnsi="宋体" w:eastAsia="宋体" w:cs="宋体"/>
          <w:lang w:val="en-US" w:eastAsia="zh-CN"/>
        </w:rPr>
        <w:tab/>
      </w:r>
      <w:r>
        <w:rPr>
          <w:rFonts w:hint="eastAsia" w:ascii="宋体" w:hAnsi="宋体" w:eastAsia="宋体" w:cs="宋体"/>
          <w:lang w:val="en-US" w:eastAsia="zh-CN"/>
        </w:rPr>
        <w:t>B.显露  坚固</w:t>
      </w:r>
      <w:r>
        <w:rPr>
          <w:rFonts w:hint="eastAsia" w:ascii="宋体" w:hAnsi="宋体" w:eastAsia="宋体" w:cs="宋体"/>
          <w:lang w:val="en-US" w:eastAsia="zh-CN"/>
        </w:rPr>
        <w:tab/>
      </w:r>
      <w:r>
        <w:rPr>
          <w:rFonts w:hint="eastAsia" w:ascii="宋体" w:hAnsi="宋体" w:eastAsia="宋体" w:cs="宋体"/>
          <w:lang w:val="en-US" w:eastAsia="zh-CN"/>
        </w:rPr>
        <w:t>C.浮现  坚韧</w:t>
      </w:r>
      <w:r>
        <w:rPr>
          <w:rFonts w:hint="eastAsia" w:ascii="宋体" w:hAnsi="宋体" w:eastAsia="宋体" w:cs="宋体"/>
          <w:lang w:val="en-US" w:eastAsia="zh-CN"/>
        </w:rPr>
        <w:tab/>
      </w:r>
      <w:r>
        <w:rPr>
          <w:rFonts w:hint="eastAsia" w:ascii="宋体" w:hAnsi="宋体" w:eastAsia="宋体" w:cs="宋体"/>
          <w:lang w:val="en-US" w:eastAsia="zh-CN"/>
        </w:rPr>
        <w:t>D.展现  坚忍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10.【答案】A。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11.A.</w:t>
      </w:r>
      <w:r>
        <w:rPr>
          <w:rFonts w:hint="eastAsia" w:ascii="宋体" w:hAnsi="宋体" w:eastAsia="宋体" w:cs="宋体"/>
          <w:highlight w:val="none"/>
          <w:lang w:val="en-US" w:eastAsia="zh-CN"/>
        </w:rPr>
        <w:t>顾忌  计划  范例</w:t>
      </w:r>
      <w:r>
        <w:rPr>
          <w:rFonts w:hint="eastAsia" w:ascii="宋体" w:hAnsi="宋体" w:eastAsia="宋体" w:cs="宋体"/>
          <w:lang w:val="en-US" w:eastAsia="zh-CN"/>
        </w:rPr>
        <w:tab/>
      </w:r>
      <w:r>
        <w:rPr>
          <w:rFonts w:hint="eastAsia" w:ascii="宋体" w:hAnsi="宋体" w:eastAsia="宋体" w:cs="宋体"/>
          <w:lang w:val="en-US" w:eastAsia="zh-CN"/>
        </w:rPr>
        <w:t>B.操心  沟通  模范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C.忧虑  商量  传统</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D.担心  交流  规范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11.【答案】D。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12.A.</w:t>
      </w:r>
      <w:r>
        <w:rPr>
          <w:rFonts w:hint="eastAsia" w:ascii="宋体" w:hAnsi="宋体" w:eastAsia="宋体" w:cs="宋体"/>
          <w:highlight w:val="none"/>
          <w:lang w:val="en-US" w:eastAsia="zh-CN"/>
        </w:rPr>
        <w:t>争议  同质化  推崇</w:t>
      </w:r>
      <w:r>
        <w:rPr>
          <w:rFonts w:hint="eastAsia" w:ascii="宋体" w:hAnsi="宋体" w:eastAsia="宋体" w:cs="宋体"/>
          <w:lang w:val="en-US" w:eastAsia="zh-CN"/>
        </w:rPr>
        <w:tab/>
      </w:r>
      <w:r>
        <w:rPr>
          <w:rFonts w:hint="eastAsia" w:ascii="宋体" w:hAnsi="宋体" w:eastAsia="宋体" w:cs="宋体"/>
          <w:lang w:val="en-US" w:eastAsia="zh-CN"/>
        </w:rPr>
        <w:t>B.歧义  模板化  崇尚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C.争论  趋同化  提倡</w:t>
      </w:r>
      <w:r>
        <w:rPr>
          <w:rFonts w:hint="eastAsia" w:ascii="宋体" w:hAnsi="宋体" w:eastAsia="宋体" w:cs="宋体"/>
          <w:lang w:val="en-US" w:eastAsia="zh-CN"/>
        </w:rPr>
        <w:tab/>
      </w:r>
      <w:r>
        <w:rPr>
          <w:rFonts w:hint="eastAsia" w:ascii="宋体" w:hAnsi="宋体" w:eastAsia="宋体" w:cs="宋体"/>
          <w:lang w:val="en-US" w:eastAsia="zh-CN"/>
        </w:rPr>
        <w:t>D.讨论  普遍化  弘扬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lang w:val="en-US" w:eastAsia="zh-CN"/>
        </w:rPr>
      </w:pPr>
      <w:r>
        <w:rPr>
          <w:rFonts w:hint="eastAsia" w:ascii="宋体" w:hAnsi="宋体" w:eastAsia="宋体" w:cs="宋体"/>
          <w:color w:val="FF0000"/>
          <w:lang w:val="en-US" w:eastAsia="zh-CN"/>
        </w:rPr>
        <w:t>12.【答案】A。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13.A.</w:t>
      </w:r>
      <w:r>
        <w:rPr>
          <w:rFonts w:hint="eastAsia" w:ascii="宋体" w:hAnsi="宋体" w:eastAsia="宋体" w:cs="宋体"/>
          <w:highlight w:val="none"/>
          <w:lang w:val="en-US" w:eastAsia="zh-CN"/>
        </w:rPr>
        <w:t>要着力服务党的理论创新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B.着力为党和政府建言献策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C.要始终站在党的思想理论建设最前沿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D.要加强对党的创新理论研究阐释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13.【答案】D。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14.A.预售存在“拖延症”“货不对板”等消费风险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B.疫情影响是商家选择预售的因素之一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C.预售在一定程度上成为商家生产商品或者进货的“晴雨表”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D.做商品现货销售需要人、货、场的支撑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spacing w:val="0"/>
          <w:sz w:val="21"/>
          <w:lang w:val="en-US" w:eastAsia="zh-CN"/>
        </w:rPr>
      </w:pPr>
      <w:r>
        <w:rPr>
          <w:rFonts w:hint="eastAsia" w:ascii="宋体" w:hAnsi="宋体" w:eastAsia="宋体" w:cs="宋体"/>
          <w:color w:val="FF0000"/>
          <w:spacing w:val="0"/>
          <w:sz w:val="21"/>
          <w:lang w:val="en-US" w:eastAsia="zh-CN"/>
        </w:rPr>
        <w:t>14.【答案】C。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15.A.原子制造在操纵技术上需要极致精巧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B.原子制造在科学原理上遇到挑战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C.科学家们对原子制造的未来充满信心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D.原子制造是所有国家的必然选择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spacing w:val="0"/>
          <w:sz w:val="21"/>
          <w:lang w:val="en-US" w:eastAsia="zh-CN"/>
        </w:rPr>
      </w:pPr>
      <w:r>
        <w:rPr>
          <w:rFonts w:hint="eastAsia" w:ascii="宋体" w:hAnsi="宋体" w:eastAsia="宋体" w:cs="宋体"/>
          <w:color w:val="FF0000"/>
          <w:spacing w:val="0"/>
          <w:sz w:val="21"/>
          <w:lang w:val="en-US" w:eastAsia="zh-CN"/>
        </w:rPr>
        <w:t>15.【答案】A。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16.A.中华优秀传统文化的根脉源于我国长久的农耕文明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B.民间文化遗产需要得到持续的保护和传承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C.民间文化有着最深沉、最广博的人民群众基础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D.民间文化与人民的生产生活息息相关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spacing w:val="0"/>
          <w:sz w:val="21"/>
          <w:lang w:val="en-US" w:eastAsia="zh-CN"/>
        </w:rPr>
      </w:pPr>
      <w:r>
        <w:rPr>
          <w:rFonts w:hint="eastAsia" w:ascii="宋体" w:hAnsi="宋体" w:eastAsia="宋体" w:cs="宋体"/>
          <w:color w:val="FF0000"/>
          <w:spacing w:val="0"/>
          <w:sz w:val="21"/>
          <w:lang w:val="en-US" w:eastAsia="zh-CN"/>
        </w:rPr>
        <w:t>16.【答案】D。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17.A.塑料污染对生物多样性和人类健康具有不利影响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B.塑料污染已成为人类所面临的最大威胁之一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C.塑料对海洋系统的影响是最大的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D.减少进入海洋的塑料数量迫在眉睫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spacing w:val="0"/>
          <w:sz w:val="21"/>
          <w:lang w:val="en-US" w:eastAsia="zh-CN"/>
        </w:rPr>
      </w:pPr>
      <w:r>
        <w:rPr>
          <w:rFonts w:hint="eastAsia" w:ascii="宋体" w:hAnsi="宋体" w:eastAsia="宋体" w:cs="宋体"/>
          <w:color w:val="FF0000"/>
          <w:spacing w:val="0"/>
          <w:sz w:val="21"/>
          <w:lang w:val="en-US" w:eastAsia="zh-CN"/>
        </w:rPr>
        <w:t>17.【答案】A。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18.A.要遏制“吃播”浪费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B.享受美食和厉行节约并不矛盾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C.部分“吃播”行为与厉行节约、反对浪费的社会风尚格格不入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D.广大网络主播应自觉践行“光盘行动”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spacing w:val="0"/>
          <w:sz w:val="21"/>
          <w:lang w:val="en-US" w:eastAsia="zh-CN"/>
        </w:rPr>
      </w:pPr>
      <w:r>
        <w:rPr>
          <w:rFonts w:hint="eastAsia" w:ascii="宋体" w:hAnsi="宋体" w:eastAsia="宋体" w:cs="宋体"/>
          <w:color w:val="FF0000"/>
          <w:spacing w:val="0"/>
          <w:sz w:val="21"/>
          <w:lang w:val="en-US" w:eastAsia="zh-CN"/>
        </w:rPr>
        <w:t>18.【答案】A。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19.A.弹幕批评的及时性、互动性和参与者的广泛性，对我们辨别作品的质量有一定的帮助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B.弹幕批评的展示方式更加灵活，内容也更为精炼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C.以弹幕为媒介，可以有效地联结作品、作者和广泛的读者群，进行多向度的互动、反馈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D.弹幕批评会促使不同时间观看的观众围绕作品和弹幕形成一种独特的话语空间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spacing w:val="0"/>
          <w:sz w:val="21"/>
          <w:lang w:val="en-US" w:eastAsia="zh-CN"/>
        </w:rPr>
      </w:pPr>
      <w:r>
        <w:rPr>
          <w:rFonts w:hint="eastAsia" w:ascii="宋体" w:hAnsi="宋体" w:eastAsia="宋体" w:cs="宋体"/>
          <w:color w:val="FF0000"/>
          <w:spacing w:val="0"/>
          <w:sz w:val="21"/>
          <w:lang w:val="en-US" w:eastAsia="zh-CN"/>
        </w:rPr>
        <w:t>19.【答案】C。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20.A.理念</w:t>
      </w:r>
      <w:r>
        <w:rPr>
          <w:rFonts w:hint="eastAsia" w:ascii="宋体" w:hAnsi="宋体" w:eastAsia="宋体" w:cs="宋体"/>
          <w:color w:val="000000" w:themeColor="text1"/>
          <w:spacing w:val="0"/>
          <w:sz w:val="21"/>
          <w:lang w:val="en-US" w:eastAsia="zh-CN"/>
          <w14:textFill>
            <w14:solidFill>
              <w14:schemeClr w14:val="tx1"/>
            </w14:solidFill>
          </w14:textFill>
        </w:rPr>
        <w:tab/>
      </w:r>
      <w:r>
        <w:rPr>
          <w:rFonts w:hint="eastAsia" w:ascii="宋体" w:hAnsi="宋体" w:eastAsia="宋体" w:cs="宋体"/>
          <w:color w:val="000000" w:themeColor="text1"/>
          <w:spacing w:val="0"/>
          <w:sz w:val="21"/>
          <w:lang w:val="en-US" w:eastAsia="zh-CN"/>
          <w14:textFill>
            <w14:solidFill>
              <w14:schemeClr w14:val="tx1"/>
            </w14:solidFill>
          </w14:textFill>
        </w:rPr>
        <w:t>B.销售</w:t>
      </w:r>
      <w:r>
        <w:rPr>
          <w:rFonts w:hint="eastAsia" w:ascii="宋体" w:hAnsi="宋体" w:eastAsia="宋体" w:cs="宋体"/>
          <w:color w:val="000000" w:themeColor="text1"/>
          <w:spacing w:val="0"/>
          <w:sz w:val="21"/>
          <w:lang w:val="en-US" w:eastAsia="zh-CN"/>
          <w14:textFill>
            <w14:solidFill>
              <w14:schemeClr w14:val="tx1"/>
            </w14:solidFill>
          </w14:textFill>
        </w:rPr>
        <w:tab/>
      </w:r>
      <w:r>
        <w:rPr>
          <w:rFonts w:hint="eastAsia" w:ascii="宋体" w:hAnsi="宋体" w:eastAsia="宋体" w:cs="宋体"/>
          <w:color w:val="000000" w:themeColor="text1"/>
          <w:spacing w:val="0"/>
          <w:sz w:val="21"/>
          <w:lang w:val="en-US" w:eastAsia="zh-CN"/>
          <w14:textFill>
            <w14:solidFill>
              <w14:schemeClr w14:val="tx1"/>
            </w14:solidFill>
          </w14:textFill>
        </w:rPr>
        <w:t>C.生产</w:t>
      </w:r>
      <w:r>
        <w:rPr>
          <w:rFonts w:hint="eastAsia" w:ascii="宋体" w:hAnsi="宋体" w:eastAsia="宋体" w:cs="宋体"/>
          <w:color w:val="000000" w:themeColor="text1"/>
          <w:spacing w:val="0"/>
          <w:sz w:val="21"/>
          <w:lang w:val="en-US" w:eastAsia="zh-CN"/>
          <w14:textFill>
            <w14:solidFill>
              <w14:schemeClr w14:val="tx1"/>
            </w14:solidFill>
          </w14:textFill>
        </w:rPr>
        <w:tab/>
      </w:r>
      <w:r>
        <w:rPr>
          <w:rFonts w:hint="eastAsia" w:ascii="宋体" w:hAnsi="宋体" w:eastAsia="宋体" w:cs="宋体"/>
          <w:color w:val="000000" w:themeColor="text1"/>
          <w:spacing w:val="0"/>
          <w:sz w:val="21"/>
          <w:lang w:val="en-US" w:eastAsia="zh-CN"/>
          <w14:textFill>
            <w14:solidFill>
              <w14:schemeClr w14:val="tx1"/>
            </w14:solidFill>
          </w14:textFill>
        </w:rPr>
        <w:t>D.价格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spacing w:val="0"/>
          <w:sz w:val="21"/>
          <w:lang w:val="en-US" w:eastAsia="zh-CN"/>
        </w:rPr>
      </w:pPr>
      <w:r>
        <w:rPr>
          <w:rFonts w:hint="eastAsia" w:ascii="宋体" w:hAnsi="宋体" w:eastAsia="宋体" w:cs="宋体"/>
          <w:color w:val="FF0000"/>
          <w:spacing w:val="0"/>
          <w:sz w:val="21"/>
          <w:lang w:val="en-US" w:eastAsia="zh-CN"/>
        </w:rPr>
        <w:t>20.【答案】A。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21.A.史志融合上要有新思路</w:t>
      </w:r>
      <w:r>
        <w:rPr>
          <w:rFonts w:hint="eastAsia" w:ascii="宋体" w:hAnsi="宋体" w:eastAsia="宋体" w:cs="宋体"/>
          <w:color w:val="000000" w:themeColor="text1"/>
          <w:spacing w:val="0"/>
          <w:sz w:val="21"/>
          <w:lang w:val="en-US" w:eastAsia="zh-CN"/>
          <w14:textFill>
            <w14:solidFill>
              <w14:schemeClr w14:val="tx1"/>
            </w14:solidFill>
          </w14:textFill>
        </w:rPr>
        <w:tab/>
      </w:r>
      <w:r>
        <w:rPr>
          <w:rFonts w:hint="eastAsia" w:ascii="宋体" w:hAnsi="宋体" w:eastAsia="宋体" w:cs="宋体"/>
          <w:color w:val="000000" w:themeColor="text1"/>
          <w:spacing w:val="0"/>
          <w:sz w:val="21"/>
          <w:lang w:val="en-US" w:eastAsia="zh-CN"/>
          <w14:textFill>
            <w14:solidFill>
              <w14:schemeClr w14:val="tx1"/>
            </w14:solidFill>
          </w14:textFill>
        </w:rPr>
        <w:t>B.史志融合这条道路值得探索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C.史志建设还缺把火</w:t>
      </w:r>
      <w:r>
        <w:rPr>
          <w:rFonts w:hint="eastAsia" w:ascii="宋体" w:hAnsi="宋体" w:eastAsia="宋体" w:cs="宋体"/>
          <w:color w:val="000000" w:themeColor="text1"/>
          <w:spacing w:val="0"/>
          <w:sz w:val="21"/>
          <w:lang w:val="en-US" w:eastAsia="zh-CN"/>
          <w14:textFill>
            <w14:solidFill>
              <w14:schemeClr w14:val="tx1"/>
            </w14:solidFill>
          </w14:textFill>
        </w:rPr>
        <w:tab/>
      </w:r>
      <w:r>
        <w:rPr>
          <w:rFonts w:hint="eastAsia" w:ascii="宋体" w:hAnsi="宋体" w:eastAsia="宋体" w:cs="宋体"/>
          <w:color w:val="000000" w:themeColor="text1"/>
          <w:spacing w:val="0"/>
          <w:sz w:val="21"/>
          <w:lang w:val="en-US" w:eastAsia="zh-CN"/>
          <w14:textFill>
            <w14:solidFill>
              <w14:schemeClr w14:val="tx1"/>
            </w14:solidFill>
          </w14:textFill>
        </w:rPr>
        <w:tab/>
      </w:r>
      <w:r>
        <w:rPr>
          <w:rFonts w:hint="eastAsia" w:ascii="宋体" w:hAnsi="宋体" w:eastAsia="宋体" w:cs="宋体"/>
          <w:color w:val="000000" w:themeColor="text1"/>
          <w:spacing w:val="0"/>
          <w:sz w:val="21"/>
          <w:lang w:val="en-US" w:eastAsia="zh-CN"/>
          <w14:textFill>
            <w14:solidFill>
              <w14:schemeClr w14:val="tx1"/>
            </w14:solidFill>
          </w14:textFill>
        </w:rPr>
        <w:t>D.史志建设努力挖掘城市历史文化价值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spacing w:val="0"/>
          <w:sz w:val="21"/>
          <w:lang w:val="en-US" w:eastAsia="zh-CN"/>
        </w:rPr>
      </w:pPr>
      <w:r>
        <w:rPr>
          <w:rFonts w:hint="eastAsia" w:ascii="宋体" w:hAnsi="宋体" w:eastAsia="宋体" w:cs="宋体"/>
          <w:color w:val="FF0000"/>
          <w:spacing w:val="0"/>
          <w:sz w:val="21"/>
          <w:lang w:val="en-US" w:eastAsia="zh-CN"/>
        </w:rPr>
        <w:t>21.【答案】C。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22.A.空气中粉尘颗粒的大小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B.空气中的粉尘是怎么影响健康的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C.在沙尘暴天气中比较有效的防护方法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D.防止粉尘损害身体最有效的方法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spacing w:val="0"/>
          <w:sz w:val="21"/>
          <w:lang w:val="en-US" w:eastAsia="zh-CN"/>
        </w:rPr>
      </w:pPr>
      <w:r>
        <w:rPr>
          <w:rFonts w:hint="eastAsia" w:ascii="宋体" w:hAnsi="宋体" w:eastAsia="宋体" w:cs="宋体"/>
          <w:color w:val="FF0000"/>
          <w:spacing w:val="0"/>
          <w:sz w:val="21"/>
          <w:lang w:val="en-US" w:eastAsia="zh-CN"/>
        </w:rPr>
        <w:t>22.【答案】B。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23.A.竹制品产业的发展前景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B.“以竹代塑”的生态效益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C.为发展竹制品产业可采取的措施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D.国外竹制品产业发展的优势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spacing w:val="0"/>
          <w:sz w:val="21"/>
          <w:lang w:val="en-US" w:eastAsia="zh-CN"/>
        </w:rPr>
      </w:pPr>
      <w:r>
        <w:rPr>
          <w:rFonts w:hint="eastAsia" w:ascii="宋体" w:hAnsi="宋体" w:eastAsia="宋体" w:cs="宋体"/>
          <w:color w:val="FF0000"/>
          <w:spacing w:val="0"/>
          <w:sz w:val="21"/>
          <w:lang w:val="en-US" w:eastAsia="zh-CN"/>
        </w:rPr>
        <w:t>23.【答案】C。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24.①这是因为碱原……模型相对多价电子体系较为简单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②尽管电子钟的类型有多……理大致相同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③但元素周期表中有100多种……种原子情有独钟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④科学家在长期实验中发现，碱金属原子……，误差可低至每2000万年1秒的水平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⑤目前最常见的原子钟……铷等碱金属原子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将以上5个句子……正确的一项是（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A.②⑤③①④</w:t>
      </w:r>
      <w:r>
        <w:rPr>
          <w:rFonts w:hint="eastAsia" w:ascii="宋体" w:hAnsi="宋体" w:eastAsia="宋体" w:cs="宋体"/>
          <w:color w:val="000000" w:themeColor="text1"/>
          <w:spacing w:val="0"/>
          <w:sz w:val="21"/>
          <w:lang w:val="en-US" w:eastAsia="zh-CN"/>
          <w14:textFill>
            <w14:solidFill>
              <w14:schemeClr w14:val="tx1"/>
            </w14:solidFill>
          </w14:textFill>
        </w:rPr>
        <w:tab/>
      </w:r>
      <w:r>
        <w:rPr>
          <w:rFonts w:hint="eastAsia" w:ascii="宋体" w:hAnsi="宋体" w:eastAsia="宋体" w:cs="宋体"/>
          <w:color w:val="000000" w:themeColor="text1"/>
          <w:spacing w:val="0"/>
          <w:sz w:val="21"/>
          <w:lang w:val="en-US" w:eastAsia="zh-CN"/>
          <w14:textFill>
            <w14:solidFill>
              <w14:schemeClr w14:val="tx1"/>
            </w14:solidFill>
          </w14:textFill>
        </w:rPr>
        <w:t>B.②④③⑤①</w:t>
      </w:r>
      <w:r>
        <w:rPr>
          <w:rFonts w:hint="eastAsia" w:ascii="宋体" w:hAnsi="宋体" w:eastAsia="宋体" w:cs="宋体"/>
          <w:color w:val="000000" w:themeColor="text1"/>
          <w:spacing w:val="0"/>
          <w:sz w:val="21"/>
          <w:lang w:val="en-US" w:eastAsia="zh-CN"/>
          <w14:textFill>
            <w14:solidFill>
              <w14:schemeClr w14:val="tx1"/>
            </w14:solidFill>
          </w14:textFill>
        </w:rPr>
        <w:tab/>
      </w:r>
      <w:r>
        <w:rPr>
          <w:rFonts w:hint="eastAsia" w:ascii="宋体" w:hAnsi="宋体" w:eastAsia="宋体" w:cs="宋体"/>
          <w:color w:val="000000" w:themeColor="text1"/>
          <w:spacing w:val="0"/>
          <w:sz w:val="21"/>
          <w:lang w:val="en-US" w:eastAsia="zh-CN"/>
          <w14:textFill>
            <w14:solidFill>
              <w14:schemeClr w14:val="tx1"/>
            </w14:solidFill>
          </w14:textFill>
        </w:rPr>
        <w:t>C.⑤③④②①</w:t>
      </w:r>
      <w:r>
        <w:rPr>
          <w:rFonts w:hint="eastAsia" w:ascii="宋体" w:hAnsi="宋体" w:eastAsia="宋体" w:cs="宋体"/>
          <w:color w:val="000000" w:themeColor="text1"/>
          <w:spacing w:val="0"/>
          <w:sz w:val="21"/>
          <w:lang w:val="en-US" w:eastAsia="zh-CN"/>
          <w14:textFill>
            <w14:solidFill>
              <w14:schemeClr w14:val="tx1"/>
            </w14:solidFill>
          </w14:textFill>
        </w:rPr>
        <w:tab/>
      </w:r>
      <w:r>
        <w:rPr>
          <w:rFonts w:hint="eastAsia" w:ascii="宋体" w:hAnsi="宋体" w:eastAsia="宋体" w:cs="宋体"/>
          <w:color w:val="000000" w:themeColor="text1"/>
          <w:spacing w:val="0"/>
          <w:sz w:val="21"/>
          <w:lang w:val="en-US" w:eastAsia="zh-CN"/>
          <w14:textFill>
            <w14:solidFill>
              <w14:schemeClr w14:val="tx1"/>
            </w14:solidFill>
          </w14:textFill>
        </w:rPr>
        <w:t>D.④①②③⑤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spacing w:val="0"/>
          <w:sz w:val="21"/>
          <w:lang w:val="en-US" w:eastAsia="zh-CN"/>
        </w:rPr>
      </w:pPr>
      <w:r>
        <w:rPr>
          <w:rFonts w:hint="eastAsia" w:ascii="宋体" w:hAnsi="宋体" w:eastAsia="宋体" w:cs="宋体"/>
          <w:color w:val="FF0000"/>
          <w:spacing w:val="0"/>
          <w:sz w:val="21"/>
          <w:lang w:val="en-US" w:eastAsia="zh-CN"/>
        </w:rPr>
        <w:t>24.【答案】A。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25.①其实，情绪是“送信……于我们的内心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②因为它……们感到难受、痛苦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③如果我们好好收下这……“信”，负面情绪就会离开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④面对情绪，特别是负面……自觉地想要回避、逃开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⑤如果你……快递，他就得一趟趟地送上门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⑥相反，如果关门不接待这个“送信人”，负面情绪……自来，就像一个快递员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将以上6个句子……正确的一项是（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pacing w:val="0"/>
          <w:sz w:val="21"/>
          <w:lang w:val="en-US" w:eastAsia="zh-CN"/>
          <w14:textFill>
            <w14:solidFill>
              <w14:schemeClr w14:val="tx1"/>
            </w14:solidFill>
          </w14:textFill>
        </w:rPr>
      </w:pPr>
      <w:r>
        <w:rPr>
          <w:rFonts w:hint="eastAsia" w:ascii="宋体" w:hAnsi="宋体" w:eastAsia="宋体" w:cs="宋体"/>
          <w:color w:val="000000" w:themeColor="text1"/>
          <w:spacing w:val="0"/>
          <w:sz w:val="21"/>
          <w:lang w:val="en-US" w:eastAsia="zh-CN"/>
          <w14:textFill>
            <w14:solidFill>
              <w14:schemeClr w14:val="tx1"/>
            </w14:solidFill>
          </w14:textFill>
        </w:rPr>
        <w:t>A.④②①③⑥⑤</w:t>
      </w:r>
      <w:r>
        <w:rPr>
          <w:rFonts w:hint="eastAsia" w:ascii="宋体" w:hAnsi="宋体" w:eastAsia="宋体" w:cs="宋体"/>
          <w:color w:val="000000" w:themeColor="text1"/>
          <w:spacing w:val="0"/>
          <w:sz w:val="21"/>
          <w:lang w:val="en-US" w:eastAsia="zh-CN"/>
          <w14:textFill>
            <w14:solidFill>
              <w14:schemeClr w14:val="tx1"/>
            </w14:solidFill>
          </w14:textFill>
        </w:rPr>
        <w:tab/>
      </w:r>
      <w:r>
        <w:rPr>
          <w:rFonts w:hint="eastAsia" w:ascii="宋体" w:hAnsi="宋体" w:eastAsia="宋体" w:cs="宋体"/>
          <w:color w:val="000000" w:themeColor="text1"/>
          <w:spacing w:val="0"/>
          <w:sz w:val="21"/>
          <w:lang w:val="en-US" w:eastAsia="zh-CN"/>
          <w14:textFill>
            <w14:solidFill>
              <w14:schemeClr w14:val="tx1"/>
            </w14:solidFill>
          </w14:textFill>
        </w:rPr>
        <w:t>B.④①③⑤⑥②</w:t>
      </w:r>
      <w:r>
        <w:rPr>
          <w:rFonts w:hint="eastAsia" w:ascii="宋体" w:hAnsi="宋体" w:eastAsia="宋体" w:cs="宋体"/>
          <w:color w:val="000000" w:themeColor="text1"/>
          <w:spacing w:val="0"/>
          <w:sz w:val="21"/>
          <w:lang w:val="en-US" w:eastAsia="zh-CN"/>
          <w14:textFill>
            <w14:solidFill>
              <w14:schemeClr w14:val="tx1"/>
            </w14:solidFill>
          </w14:textFill>
        </w:rPr>
        <w:tab/>
      </w:r>
      <w:r>
        <w:rPr>
          <w:rFonts w:hint="eastAsia" w:ascii="宋体" w:hAnsi="宋体" w:eastAsia="宋体" w:cs="宋体"/>
          <w:color w:val="000000" w:themeColor="text1"/>
          <w:spacing w:val="0"/>
          <w:sz w:val="21"/>
          <w:lang w:val="en-US" w:eastAsia="zh-CN"/>
          <w14:textFill>
            <w14:solidFill>
              <w14:schemeClr w14:val="tx1"/>
            </w14:solidFill>
          </w14:textFill>
        </w:rPr>
        <w:t>C.①③⑥⑤④②</w:t>
      </w:r>
      <w:r>
        <w:rPr>
          <w:rFonts w:hint="eastAsia" w:ascii="宋体" w:hAnsi="宋体" w:eastAsia="宋体" w:cs="宋体"/>
          <w:color w:val="000000" w:themeColor="text1"/>
          <w:spacing w:val="0"/>
          <w:sz w:val="21"/>
          <w:lang w:val="en-US" w:eastAsia="zh-CN"/>
          <w14:textFill>
            <w14:solidFill>
              <w14:schemeClr w14:val="tx1"/>
            </w14:solidFill>
          </w14:textFill>
        </w:rPr>
        <w:tab/>
      </w:r>
      <w:r>
        <w:rPr>
          <w:rFonts w:hint="eastAsia" w:ascii="宋体" w:hAnsi="宋体" w:eastAsia="宋体" w:cs="宋体"/>
          <w:color w:val="000000" w:themeColor="text1"/>
          <w:spacing w:val="0"/>
          <w:sz w:val="21"/>
          <w:lang w:val="en-US" w:eastAsia="zh-CN"/>
          <w14:textFill>
            <w14:solidFill>
              <w14:schemeClr w14:val="tx1"/>
            </w14:solidFill>
          </w14:textFill>
        </w:rPr>
        <w:t>D.①④②③⑥⑤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lang w:val="en-US" w:eastAsia="zh-CN"/>
        </w:rPr>
      </w:pPr>
      <w:r>
        <w:rPr>
          <w:rFonts w:hint="eastAsia" w:ascii="宋体" w:hAnsi="宋体" w:eastAsia="宋体" w:cs="宋体"/>
          <w:color w:val="FF0000"/>
          <w:spacing w:val="0"/>
          <w:sz w:val="21"/>
          <w:lang w:val="en-US" w:eastAsia="zh-CN"/>
        </w:rPr>
        <w:t>25.【答案】A。</w:t>
      </w:r>
    </w:p>
    <w:p>
      <w:pPr>
        <w:pStyle w:val="2"/>
        <w:keepNext/>
        <w:keepLines/>
        <w:pageBreakBefore w:val="0"/>
        <w:widowControl w:val="0"/>
        <w:kinsoku/>
        <w:wordWrap/>
        <w:overflowPunct/>
        <w:topLinePunct w:val="0"/>
        <w:autoSpaceDE/>
        <w:autoSpaceDN/>
        <w:bidi w:val="0"/>
        <w:adjustRightInd/>
        <w:snapToGrid/>
        <w:spacing w:after="0" w:line="288" w:lineRule="auto"/>
        <w:textAlignment w:val="auto"/>
        <w:rPr>
          <w:rFonts w:hint="eastAsia"/>
          <w:lang w:val="en-US" w:eastAsia="zh-CN"/>
        </w:rPr>
      </w:pPr>
      <w:r>
        <w:rPr>
          <w:rFonts w:hint="eastAsia"/>
          <w:lang w:val="en-US" w:eastAsia="zh-CN"/>
        </w:rPr>
        <w:t>第二部分  数量关系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（共10小题，每小题1.21分，共12.1分）</w:t>
      </w:r>
    </w:p>
    <w:p>
      <w:pPr>
        <w:pStyle w:val="4"/>
        <w:keepNext/>
        <w:keepLines/>
        <w:pageBreakBefore w:val="0"/>
        <w:widowControl w:val="0"/>
        <w:kinsoku/>
        <w:wordWrap/>
        <w:overflowPunct/>
        <w:topLinePunct w:val="0"/>
        <w:autoSpaceDE/>
        <w:autoSpaceDN/>
        <w:bidi w:val="0"/>
        <w:adjustRightInd/>
        <w:snapToGrid/>
        <w:spacing w:after="313" w:afterLines="100" w:line="288" w:lineRule="auto"/>
        <w:ind w:left="0" w:leftChars="0" w:firstLine="420" w:firstLineChars="200"/>
        <w:textAlignment w:val="auto"/>
        <w:rPr>
          <w:rFonts w:hint="default"/>
          <w:lang w:val="en-US" w:eastAsia="zh-CN"/>
        </w:rPr>
      </w:pPr>
      <w:r>
        <w:rPr>
          <w:rFonts w:hint="eastAsia"/>
          <w:lang w:val="en-US" w:eastAsia="zh-CN"/>
        </w:rPr>
        <w:t>在这部分试题中，每道题呈现一段表述数字关系的文字，要求你迅速、准确地计算出答案。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26.甲买了24颗巧克……礼品袋送给小朋友，要求每个礼品袋的搭配都相同，则甲最多能将这些零食分成（    ）份。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A.5</w:t>
      </w:r>
      <w:r>
        <w:rPr>
          <w:rFonts w:hint="eastAsia" w:ascii="宋体" w:hAnsi="宋体" w:eastAsia="宋体" w:cs="宋体"/>
          <w:lang w:val="en-US" w:eastAsia="zh-CN"/>
        </w:rPr>
        <w:tab/>
      </w:r>
      <w:r>
        <w:rPr>
          <w:rFonts w:hint="eastAsia" w:ascii="宋体" w:hAnsi="宋体" w:eastAsia="宋体" w:cs="宋体"/>
          <w:lang w:val="en-US" w:eastAsia="zh-CN"/>
        </w:rPr>
        <w:t>B.6</w:t>
      </w:r>
      <w:r>
        <w:rPr>
          <w:rFonts w:hint="eastAsia" w:ascii="宋体" w:hAnsi="宋体" w:eastAsia="宋体" w:cs="宋体"/>
          <w:lang w:val="en-US" w:eastAsia="zh-CN"/>
        </w:rPr>
        <w:tab/>
      </w:r>
      <w:r>
        <w:rPr>
          <w:rFonts w:hint="eastAsia" w:ascii="宋体" w:hAnsi="宋体" w:eastAsia="宋体" w:cs="宋体"/>
          <w:lang w:val="en-US" w:eastAsia="zh-CN"/>
        </w:rPr>
        <w:t>C.8</w:t>
      </w:r>
      <w:r>
        <w:rPr>
          <w:rFonts w:hint="eastAsia" w:ascii="宋体" w:hAnsi="宋体" w:eastAsia="宋体" w:cs="宋体"/>
          <w:lang w:val="en-US" w:eastAsia="zh-CN"/>
        </w:rPr>
        <w:tab/>
      </w:r>
      <w:r>
        <w:rPr>
          <w:rFonts w:hint="eastAsia" w:ascii="宋体" w:hAnsi="宋体" w:eastAsia="宋体" w:cs="宋体"/>
          <w:lang w:val="en-US" w:eastAsia="zh-CN"/>
        </w:rPr>
        <w:t>D.10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26.【答案】C。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27.小李有事需要去某市某……都互换，则小李此次拜访花了1小时多少分钟？（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A.45分钟</w:t>
      </w:r>
      <w:r>
        <w:rPr>
          <w:rFonts w:hint="eastAsia" w:ascii="宋体" w:hAnsi="宋体" w:eastAsia="宋体" w:cs="宋体"/>
          <w:lang w:val="en-US" w:eastAsia="zh-CN"/>
        </w:rPr>
        <w:tab/>
      </w:r>
      <w:r>
        <w:rPr>
          <w:rFonts w:hint="eastAsia" w:ascii="宋体" w:hAnsi="宋体" w:eastAsia="宋体" w:cs="宋体"/>
          <w:lang w:val="en-US" w:eastAsia="zh-CN"/>
        </w:rPr>
        <w:t>B.47分钟</w:t>
      </w:r>
      <w:r>
        <w:rPr>
          <w:rFonts w:hint="eastAsia" w:ascii="宋体" w:hAnsi="宋体" w:eastAsia="宋体" w:cs="宋体"/>
          <w:lang w:val="en-US" w:eastAsia="zh-CN"/>
        </w:rPr>
        <w:tab/>
      </w:r>
      <w:r>
        <w:rPr>
          <w:rFonts w:hint="eastAsia" w:ascii="宋体" w:hAnsi="宋体" w:eastAsia="宋体" w:cs="宋体"/>
          <w:lang w:val="en-US" w:eastAsia="zh-CN"/>
        </w:rPr>
        <w:t>C.51分钟</w:t>
      </w:r>
      <w:r>
        <w:rPr>
          <w:rFonts w:hint="eastAsia" w:ascii="宋体" w:hAnsi="宋体" w:eastAsia="宋体" w:cs="宋体"/>
          <w:lang w:val="en-US" w:eastAsia="zh-CN"/>
        </w:rPr>
        <w:tab/>
      </w:r>
      <w:r>
        <w:rPr>
          <w:rFonts w:hint="eastAsia" w:ascii="宋体" w:hAnsi="宋体" w:eastAsia="宋体" w:cs="宋体"/>
          <w:lang w:val="en-US" w:eastAsia="zh-CN"/>
        </w:rPr>
        <w:t>D.53分钟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27.【答案】C。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28.横截面为等腰梯形的储……度升至1.8米，则储水槽内水量增加了（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A.11.2立方米</w:t>
      </w:r>
      <w:r>
        <w:rPr>
          <w:rFonts w:hint="eastAsia" w:ascii="宋体" w:hAnsi="宋体" w:eastAsia="宋体" w:cs="宋体"/>
          <w:lang w:val="en-US" w:eastAsia="zh-CN"/>
        </w:rPr>
        <w:tab/>
      </w:r>
      <w:r>
        <w:rPr>
          <w:rFonts w:hint="eastAsia" w:ascii="宋体" w:hAnsi="宋体" w:eastAsia="宋体" w:cs="宋体"/>
          <w:lang w:val="en-US" w:eastAsia="zh-CN"/>
        </w:rPr>
        <w:t>B.13.6立方米</w:t>
      </w:r>
      <w:r>
        <w:rPr>
          <w:rFonts w:hint="eastAsia" w:ascii="宋体" w:hAnsi="宋体" w:eastAsia="宋体" w:cs="宋体"/>
          <w:lang w:val="en-US" w:eastAsia="zh-CN"/>
        </w:rPr>
        <w:tab/>
      </w:r>
      <w:r>
        <w:rPr>
          <w:rFonts w:hint="eastAsia" w:ascii="宋体" w:hAnsi="宋体" w:eastAsia="宋体" w:cs="宋体"/>
          <w:lang w:val="en-US" w:eastAsia="zh-CN"/>
        </w:rPr>
        <w:t>C.27.2立方米</w:t>
      </w:r>
      <w:r>
        <w:rPr>
          <w:rFonts w:hint="eastAsia" w:ascii="宋体" w:hAnsi="宋体" w:eastAsia="宋体" w:cs="宋体"/>
          <w:lang w:val="en-US" w:eastAsia="zh-CN"/>
        </w:rPr>
        <w:tab/>
      </w:r>
      <w:r>
        <w:rPr>
          <w:rFonts w:hint="eastAsia" w:ascii="宋体" w:hAnsi="宋体" w:eastAsia="宋体" w:cs="宋体"/>
          <w:lang w:val="en-US" w:eastAsia="zh-CN"/>
        </w:rPr>
        <w:t>D.32.4立方米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28.【答案】C。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29.有一项商品加工任务要分……6天即可加工完成，但乙提前2天退出，最后六天内第二批次的饰品</w:t>
      </w:r>
      <w:r>
        <w:rPr>
          <w:rFonts w:hint="eastAsia" w:ascii="宋体" w:hAnsi="宋体" w:eastAsia="宋体" w:cs="宋体"/>
          <w:highlight w:val="none"/>
          <w:lang w:val="en-US" w:eastAsia="zh-CN"/>
        </w:rPr>
        <w:t>只加工完成了80%。若这两批饰品全部由甲单独完成加工需要（    ）天。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A.17</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B.18</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C.22</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D.25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29.【答案】D。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30.某公司准备了一……数量是咖啡券的2倍。若每名员工发3张咖啡券，则富余两张；若给每名员工发7张奶茶券，则还少6张。该公司准备了（    ）张咖啡券。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A.30</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B.32</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C.60</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D.64</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30.【答案】B。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31.活动期间，道路上的某侧90台路灯里有若干台路灯……无论标志牌如何放置，都有彩旗与之为邻，则挂有彩旗的路灯至少有（    ）台。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A.28</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B.30</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C.32</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D.31</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31.【答案】B。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32.如图所示：甲、乙、丙三人所在位置……地面上。已知乙看向甲的仰角为30度，丙看向甲的仰角为45度，若乙以6千米/时的速度走向丙，则乙到达丙处需耗时（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A.22s</w:t>
      </w:r>
      <w:r>
        <w:rPr>
          <w:rFonts w:hint="eastAsia" w:ascii="宋体" w:hAnsi="宋体" w:eastAsia="宋体" w:cs="宋体"/>
          <w:lang w:val="en-US" w:eastAsia="zh-CN"/>
        </w:rPr>
        <w:tab/>
      </w:r>
      <w:r>
        <w:rPr>
          <w:rFonts w:hint="eastAsia" w:ascii="宋体" w:hAnsi="宋体" w:eastAsia="宋体" w:cs="宋体"/>
          <w:lang w:val="en-US" w:eastAsia="zh-CN"/>
        </w:rPr>
        <w:t>B.23s</w:t>
      </w:r>
      <w:r>
        <w:rPr>
          <w:rFonts w:hint="eastAsia" w:ascii="宋体" w:hAnsi="宋体" w:eastAsia="宋体" w:cs="宋体"/>
          <w:lang w:val="en-US" w:eastAsia="zh-CN"/>
        </w:rPr>
        <w:tab/>
      </w:r>
      <w:r>
        <w:rPr>
          <w:rFonts w:hint="eastAsia" w:ascii="宋体" w:hAnsi="宋体" w:eastAsia="宋体" w:cs="宋体"/>
          <w:lang w:val="en-US" w:eastAsia="zh-CN"/>
        </w:rPr>
        <w:t>C.24s</w:t>
      </w:r>
      <w:r>
        <w:rPr>
          <w:rFonts w:hint="eastAsia" w:ascii="宋体" w:hAnsi="宋体" w:eastAsia="宋体" w:cs="宋体"/>
          <w:lang w:val="en-US" w:eastAsia="zh-CN"/>
        </w:rPr>
        <w:tab/>
      </w:r>
      <w:r>
        <w:rPr>
          <w:rFonts w:hint="eastAsia" w:ascii="宋体" w:hAnsi="宋体" w:eastAsia="宋体" w:cs="宋体"/>
          <w:lang w:val="en-US" w:eastAsia="zh-CN"/>
        </w:rPr>
        <w:t>D.25s</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32.【答案】C。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33.现有小球数量均不相同的…………的1.25倍。向每个箱子内部都增加2个小球，此时A、B、D、E的小球数量和为125，则若再向每个箱子内增加2个小球，此时C内的小球数量最多为（    ）个。</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A.34</w:t>
      </w:r>
      <w:r>
        <w:rPr>
          <w:rFonts w:hint="eastAsia" w:ascii="宋体" w:hAnsi="宋体" w:eastAsia="宋体" w:cs="宋体"/>
          <w:lang w:val="en-US" w:eastAsia="zh-CN"/>
        </w:rPr>
        <w:tab/>
      </w:r>
      <w:r>
        <w:rPr>
          <w:rFonts w:hint="eastAsia" w:ascii="宋体" w:hAnsi="宋体" w:eastAsia="宋体" w:cs="宋体"/>
          <w:lang w:val="en-US" w:eastAsia="zh-CN"/>
        </w:rPr>
        <w:t>B.35</w:t>
      </w:r>
      <w:r>
        <w:rPr>
          <w:rFonts w:hint="eastAsia" w:ascii="宋体" w:hAnsi="宋体" w:eastAsia="宋体" w:cs="宋体"/>
          <w:lang w:val="en-US" w:eastAsia="zh-CN"/>
        </w:rPr>
        <w:tab/>
      </w:r>
      <w:r>
        <w:rPr>
          <w:rFonts w:hint="eastAsia" w:ascii="宋体" w:hAnsi="宋体" w:eastAsia="宋体" w:cs="宋体"/>
          <w:lang w:val="en-US" w:eastAsia="zh-CN"/>
        </w:rPr>
        <w:t>C.36</w:t>
      </w:r>
      <w:r>
        <w:rPr>
          <w:rFonts w:hint="eastAsia" w:ascii="宋体" w:hAnsi="宋体" w:eastAsia="宋体" w:cs="宋体"/>
          <w:lang w:val="en-US" w:eastAsia="zh-CN"/>
        </w:rPr>
        <w:tab/>
      </w:r>
      <w:r>
        <w:rPr>
          <w:rFonts w:hint="eastAsia" w:ascii="宋体" w:hAnsi="宋体" w:eastAsia="宋体" w:cs="宋体"/>
          <w:lang w:val="en-US" w:eastAsia="zh-CN"/>
        </w:rPr>
        <w:t>D.33</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33.【答案】B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34.某学校举行英语演讲比赛……4名学生参加该比赛，要求每个年级的参赛选手比赛顺序必须相连，则不同的比赛顺序的种数在哪个范围之内？（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A.小于1000</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B.在1000~5000之间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C.在5001~10000之间</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D.大于10000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34.【答案】B。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35.有6张除数字不同外其余完全相同的……连续抽取两次，则两次抽取的数字中，最大数字是4的概率为（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eastAsia="宋体" w:cs="宋体"/>
          <w:position w:val="-22"/>
          <w:lang w:val="en-US" w:eastAsia="zh-CN"/>
        </w:rPr>
        <w:object>
          <v:shape id="_x0000_i1025" o:spt="75" type="#_x0000_t75" style="height:28pt;width:11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B.</w:t>
      </w:r>
      <w:r>
        <w:rPr>
          <w:rFonts w:hint="eastAsia" w:ascii="宋体" w:hAnsi="宋体" w:eastAsia="宋体" w:cs="宋体"/>
          <w:position w:val="-22"/>
          <w:lang w:val="en-US" w:eastAsia="zh-CN"/>
        </w:rPr>
        <w:object>
          <v:shape id="_x0000_i1026" o:spt="75" type="#_x0000_t75" style="height:28pt;width:16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C.</w:t>
      </w:r>
      <w:r>
        <w:rPr>
          <w:rFonts w:hint="eastAsia" w:ascii="宋体" w:hAnsi="宋体" w:eastAsia="宋体" w:cs="宋体"/>
          <w:position w:val="-22"/>
          <w:lang w:val="en-US" w:eastAsia="zh-CN"/>
        </w:rPr>
        <w:object>
          <v:shape id="_x0000_i1027" o:spt="75" type="#_x0000_t75" style="height:28pt;width:11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D.</w:t>
      </w:r>
      <w:r>
        <w:rPr>
          <w:rFonts w:hint="eastAsia" w:ascii="宋体" w:hAnsi="宋体" w:eastAsia="宋体" w:cs="宋体"/>
          <w:position w:val="-22"/>
          <w:lang w:val="en-US" w:eastAsia="zh-CN"/>
        </w:rPr>
        <w:object>
          <v:shape id="_x0000_i1028"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35.【答案】B。</w:t>
      </w:r>
    </w:p>
    <w:p>
      <w:pPr>
        <w:pStyle w:val="2"/>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lang w:val="en-US" w:eastAsia="zh-CN"/>
        </w:rPr>
      </w:pPr>
      <w:r>
        <w:rPr>
          <w:rFonts w:hint="eastAsia"/>
          <w:lang w:val="en-US" w:eastAsia="zh-CN"/>
        </w:rPr>
        <w:t>第三部分  判断推理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（共30小题，共29.5分）</w:t>
      </w:r>
    </w:p>
    <w:p>
      <w:pPr>
        <w:pStyle w:val="4"/>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313" w:afterLines="100" w:line="288" w:lineRule="auto"/>
        <w:ind w:left="0" w:leftChars="0" w:firstLine="420" w:firstLineChars="200"/>
        <w:textAlignment w:val="auto"/>
        <w:rPr>
          <w:rFonts w:hint="default"/>
          <w:lang w:val="en-US" w:eastAsia="zh-CN"/>
        </w:rPr>
      </w:pPr>
      <w:r>
        <w:rPr>
          <w:rFonts w:hint="eastAsia"/>
          <w:lang w:val="en-US" w:eastAsia="zh-CN"/>
        </w:rPr>
        <w:t>一、图形推理。本类题共10小题，每小题1.11分，共11.1分。请按每道题的答题要求作答。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default"/>
          <w:lang w:val="en-US" w:eastAsia="zh-CN"/>
        </w:rPr>
      </w:pPr>
      <w:r>
        <w:drawing>
          <wp:inline distT="0" distB="0" distL="114300" distR="114300">
            <wp:extent cx="2200275" cy="771525"/>
            <wp:effectExtent l="0" t="0" r="9525"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2200275" cy="77152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36.【答案】D。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37.</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default"/>
          <w:lang w:val="en-US" w:eastAsia="zh-CN"/>
        </w:rPr>
      </w:pPr>
      <w:r>
        <w:drawing>
          <wp:inline distT="0" distB="0" distL="114300" distR="114300">
            <wp:extent cx="2162175" cy="790575"/>
            <wp:effectExtent l="0" t="0" r="9525" b="952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5"/>
                    <a:stretch>
                      <a:fillRect/>
                    </a:stretch>
                  </pic:blipFill>
                  <pic:spPr>
                    <a:xfrm>
                      <a:off x="0" y="0"/>
                      <a:ext cx="2162175" cy="79057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37.【答案】C。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38.</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default"/>
          <w:lang w:val="en-US" w:eastAsia="zh-CN"/>
        </w:rPr>
      </w:pPr>
      <w:r>
        <w:drawing>
          <wp:inline distT="0" distB="0" distL="114300" distR="114300">
            <wp:extent cx="2209800" cy="771525"/>
            <wp:effectExtent l="0" t="0" r="0" b="952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6"/>
                    <a:stretch>
                      <a:fillRect/>
                    </a:stretch>
                  </pic:blipFill>
                  <pic:spPr>
                    <a:xfrm>
                      <a:off x="0" y="0"/>
                      <a:ext cx="2209800" cy="77152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38.【答案】A。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39.</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default"/>
          <w:lang w:val="en-US" w:eastAsia="zh-CN"/>
        </w:rPr>
      </w:pPr>
      <w:r>
        <w:drawing>
          <wp:inline distT="0" distB="0" distL="114300" distR="114300">
            <wp:extent cx="2171700" cy="752475"/>
            <wp:effectExtent l="0" t="0" r="0" b="952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7"/>
                    <a:stretch>
                      <a:fillRect/>
                    </a:stretch>
                  </pic:blipFill>
                  <pic:spPr>
                    <a:xfrm>
                      <a:off x="0" y="0"/>
                      <a:ext cx="2171700" cy="75247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39.【答案】B。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default"/>
          <w:lang w:val="en-US" w:eastAsia="zh-CN"/>
        </w:rPr>
      </w:pPr>
      <w:r>
        <w:drawing>
          <wp:inline distT="0" distB="0" distL="114300" distR="114300">
            <wp:extent cx="2143125" cy="752475"/>
            <wp:effectExtent l="0" t="0" r="9525" b="952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8"/>
                    <a:stretch>
                      <a:fillRect/>
                    </a:stretch>
                  </pic:blipFill>
                  <pic:spPr>
                    <a:xfrm>
                      <a:off x="0" y="0"/>
                      <a:ext cx="2143125" cy="75247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40.【答案】A。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41.</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default"/>
          <w:lang w:val="en-US" w:eastAsia="zh-CN"/>
        </w:rPr>
      </w:pPr>
      <w:r>
        <w:drawing>
          <wp:inline distT="0" distB="0" distL="114300" distR="114300">
            <wp:extent cx="2190750" cy="771525"/>
            <wp:effectExtent l="0" t="0" r="0" b="952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9"/>
                    <a:stretch>
                      <a:fillRect/>
                    </a:stretch>
                  </pic:blipFill>
                  <pic:spPr>
                    <a:xfrm>
                      <a:off x="0" y="0"/>
                      <a:ext cx="2190750" cy="77152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41.【答案】A。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default"/>
          <w:lang w:val="en-US" w:eastAsia="zh-CN"/>
        </w:rPr>
      </w:pPr>
      <w:r>
        <w:drawing>
          <wp:inline distT="0" distB="0" distL="114300" distR="114300">
            <wp:extent cx="2152650" cy="733425"/>
            <wp:effectExtent l="0" t="0" r="0" b="952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20"/>
                    <a:stretch>
                      <a:fillRect/>
                    </a:stretch>
                  </pic:blipFill>
                  <pic:spPr>
                    <a:xfrm>
                      <a:off x="0" y="0"/>
                      <a:ext cx="2152650" cy="73342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42.【答案】D。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43.</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default"/>
          <w:lang w:val="en-US" w:eastAsia="zh-CN"/>
        </w:rPr>
      </w:pPr>
      <w:r>
        <w:drawing>
          <wp:inline distT="0" distB="0" distL="114300" distR="114300">
            <wp:extent cx="2143125" cy="742950"/>
            <wp:effectExtent l="0" t="0" r="9525"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21"/>
                    <a:stretch>
                      <a:fillRect/>
                    </a:stretch>
                  </pic:blipFill>
                  <pic:spPr>
                    <a:xfrm>
                      <a:off x="0" y="0"/>
                      <a:ext cx="2143125" cy="74295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43.【答案】A。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44.</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default"/>
          <w:lang w:val="en-US" w:eastAsia="zh-CN"/>
        </w:rPr>
      </w:pPr>
      <w:r>
        <w:drawing>
          <wp:inline distT="0" distB="0" distL="114300" distR="114300">
            <wp:extent cx="2181225" cy="781050"/>
            <wp:effectExtent l="0" t="0" r="9525" b="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22"/>
                    <a:stretch>
                      <a:fillRect/>
                    </a:stretch>
                  </pic:blipFill>
                  <pic:spPr>
                    <a:xfrm>
                      <a:off x="0" y="0"/>
                      <a:ext cx="2181225" cy="78105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44.【答案】D。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default"/>
          <w:lang w:val="en-US" w:eastAsia="zh-CN"/>
        </w:rPr>
      </w:pPr>
      <w:r>
        <w:drawing>
          <wp:inline distT="0" distB="0" distL="114300" distR="114300">
            <wp:extent cx="2152650" cy="762000"/>
            <wp:effectExtent l="0" t="0" r="0" b="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23"/>
                    <a:stretch>
                      <a:fillRect/>
                    </a:stretch>
                  </pic:blipFill>
                  <pic:spPr>
                    <a:xfrm>
                      <a:off x="0" y="0"/>
                      <a:ext cx="2152650" cy="76200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lang w:val="en-US" w:eastAsia="zh-CN"/>
        </w:rPr>
      </w:pPr>
      <w:r>
        <w:rPr>
          <w:rFonts w:hint="eastAsia" w:asciiTheme="minorEastAsia" w:hAnsiTheme="minorEastAsia" w:cstheme="minorEastAsia"/>
          <w:color w:val="FF0000"/>
          <w:lang w:val="en-US" w:eastAsia="zh-CN"/>
        </w:rPr>
        <w:t>45.【答案】B。</w:t>
      </w:r>
    </w:p>
    <w:p>
      <w:pPr>
        <w:pStyle w:val="4"/>
        <w:keepNext/>
        <w:keepLines/>
        <w:pageBreakBefore w:val="0"/>
        <w:widowControl w:val="0"/>
        <w:kinsoku/>
        <w:wordWrap/>
        <w:overflowPunct/>
        <w:topLinePunct w:val="0"/>
        <w:autoSpaceDE/>
        <w:autoSpaceDN/>
        <w:bidi w:val="0"/>
        <w:adjustRightInd/>
        <w:snapToGrid/>
        <w:spacing w:after="313" w:afterLines="100" w:line="288" w:lineRule="auto"/>
        <w:ind w:left="0" w:leftChars="0" w:firstLine="420" w:firstLineChars="200"/>
        <w:textAlignment w:val="auto"/>
        <w:rPr>
          <w:rFonts w:hint="default"/>
          <w:lang w:val="en-US" w:eastAsia="zh-CN"/>
        </w:rPr>
      </w:pPr>
      <w:r>
        <w:rPr>
          <w:rFonts w:hint="default"/>
          <w:lang w:val="en-US" w:eastAsia="zh-CN"/>
        </w:rPr>
        <w:t>二、定义判断。本类型共5小题，每小题0.96分，共4.8分。每道题先给出定义，然后列出四种情况，要求你严格依照定义，从中选出一个最符合或最不符合该定义的答案。注意：假设这个定义是正确的，不容置疑的。</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46.A.芳气袭人是酒香</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B.韶华不为少年留</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C.一蓑一笠一扁舟</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D.情人眼里出西施</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46.【答案】D。</w:t>
      </w:r>
    </w:p>
    <w:p>
      <w:pPr>
        <w:pStyle w:val="9"/>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47.A.某低脂面包被爆出其实际热量超标示值，因此笑笑预测食用该款面包不能达到减脂效果</w:t>
      </w:r>
    </w:p>
    <w:p>
      <w:pPr>
        <w:pStyle w:val="9"/>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B.小张期末考试前每天都熬夜看书，他的室友认为小张期末考试一定能考得很好</w:t>
      </w:r>
    </w:p>
    <w:p>
      <w:pPr>
        <w:pStyle w:val="9"/>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C.某部电视剧是根据大IP进行改编的，其主创团队预测该电视剧播出后会爆红</w:t>
      </w:r>
    </w:p>
    <w:p>
      <w:pPr>
        <w:pStyle w:val="9"/>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D.某品牌上架了多款小尺寸照片的拍立得，可以推断出小尺寸照片受到消费者的青睐</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47.【答案】C。</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48.A.小梅春夏天上门推销防晒霜，给顾客安装、修理空调；秋冬天在火锅店工作</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B.小兰学习的是物流专业，毕业后，就职于某物流公司</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C.小竹所在的公司福利越来越差，小竹和几个老员工都打算离职</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D.小菊是一名大学生，周末会去一家蛋糕店当收银员，赚一些零花钱</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48.【答案】A。</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49.A.赵某通过用牛奶泡澡来起到嫩肤的效果</w:t>
      </w:r>
    </w:p>
    <w:p>
      <w:pPr>
        <w:pStyle w:val="9"/>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B.钱某每次出门前都要化妆</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C.孙某每天晚上都要敷面膜</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D.李某去医院做了鼻梁垫高手术</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49.【答案】D。</w:t>
      </w:r>
    </w:p>
    <w:p>
      <w:pPr>
        <w:pStyle w:val="9"/>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50.A.来自不同国家的留学生一起参加了某项汉语语伴活动</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B.某平台为不同领域的博主进行颁奖</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C.五一期间山东淄博迎来了全国各地的游客</w:t>
      </w:r>
    </w:p>
    <w:p>
      <w:pPr>
        <w:pStyle w:val="9"/>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D.某侦探社团邀请了不同专业的学生玩剧本杀游戏</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lang w:val="en-US" w:eastAsia="zh-CN"/>
        </w:rPr>
      </w:pPr>
      <w:r>
        <w:rPr>
          <w:rFonts w:hint="eastAsia" w:ascii="宋体" w:hAnsi="宋体" w:eastAsia="宋体" w:cs="宋体"/>
          <w:color w:val="FF0000"/>
          <w:lang w:val="en-US" w:eastAsia="zh-CN"/>
        </w:rPr>
        <w:t>50.【答案】D。</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288" w:lineRule="auto"/>
        <w:ind w:left="0" w:leftChars="0" w:firstLine="420" w:firstLineChars="200"/>
        <w:textAlignment w:val="auto"/>
        <w:rPr>
          <w:rFonts w:hint="eastAsia"/>
          <w:lang w:val="en-US" w:eastAsia="zh-CN"/>
        </w:rPr>
      </w:pPr>
      <w:r>
        <w:rPr>
          <w:rFonts w:hint="eastAsia"/>
          <w:lang w:val="en-US" w:eastAsia="zh-CN"/>
        </w:rPr>
        <w:t>三、类比推理。本类型共10小题，每小题0.8分，共8分。每道题先给一组相关的词，要求你在备选答案中找出一组与之在逻辑关系上最为贴近、相似或匹配的词。</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51.A.己∶庚∶辛</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B.唐∶元∶清</w:t>
      </w:r>
    </w:p>
    <w:p>
      <w:pPr>
        <w:pStyle w:val="9"/>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C.龙∶马∶兔</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D.年∶月∶日</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51.【答案】A。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52.A.学生∶校园</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B.烧酒∶酒精</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C.浅源地震∶陷落地震</w:t>
      </w:r>
      <w:r>
        <w:rPr>
          <w:rFonts w:hint="eastAsia" w:ascii="宋体" w:hAnsi="宋体" w:eastAsia="宋体" w:cs="宋体"/>
          <w:lang w:val="en-US" w:eastAsia="zh-CN"/>
        </w:rPr>
        <w:tab/>
      </w:r>
      <w:r>
        <w:rPr>
          <w:rFonts w:hint="eastAsia" w:ascii="宋体" w:hAnsi="宋体" w:eastAsia="宋体" w:cs="宋体"/>
          <w:lang w:val="en-US" w:eastAsia="zh-CN"/>
        </w:rPr>
        <w:t>D.宇航员∶职业</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52.【答案】C。</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53.A.精良∶维护</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B.作品∶酝酿</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C.感情∶显示</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D.制作∶陶瓷</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53.【答案】D。</w:t>
      </w:r>
    </w:p>
    <w:p>
      <w:pPr>
        <w:pStyle w:val="9"/>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54.A.锦鲤∶好运</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B.食盐∶调味</w:t>
      </w:r>
    </w:p>
    <w:p>
      <w:pPr>
        <w:pStyle w:val="9"/>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C.眼睛∶视力</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D.大雁∶飞翔</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54.【答案】B。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55.A.土豆∶马铃薯</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B.指南针∶司南</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C.手表∶怀表</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D.蒹葭∶芦苇</w:t>
      </w:r>
    </w:p>
    <w:p>
      <w:pPr>
        <w:pStyle w:val="1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55.【答案】D。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56</w:t>
      </w: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屏幕  鞋子</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听筒  鞋带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耳机  橡胶</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充电  防滑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56.【答案】A。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Theme="minorEastAsia" w:hAnsiTheme="minorEastAsia" w:cstheme="minorEastAsia"/>
          <w:lang w:val="en-US" w:eastAsia="zh-CN"/>
        </w:rPr>
        <w:t>57</w:t>
      </w: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鲤鱼</w:t>
      </w:r>
      <w:r>
        <w:rPr>
          <w:rFonts w:hint="eastAsia" w:ascii="宋体" w:hAnsi="宋体" w:eastAsia="宋体" w:cs="宋体"/>
          <w:lang w:val="en-US" w:eastAsia="zh-CN"/>
        </w:rPr>
        <w:t>∶河流</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毛尖</w:t>
      </w:r>
      <w:r>
        <w:rPr>
          <w:rFonts w:hint="eastAsia" w:ascii="宋体" w:hAnsi="宋体" w:eastAsia="宋体" w:cs="宋体"/>
          <w:lang w:val="en-US" w:eastAsia="zh-CN"/>
        </w:rPr>
        <w:t>∶绿茶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地点</w:t>
      </w:r>
      <w:r>
        <w:rPr>
          <w:rFonts w:hint="eastAsia" w:ascii="宋体" w:hAnsi="宋体" w:eastAsia="宋体" w:cs="宋体"/>
          <w:lang w:val="en-US" w:eastAsia="zh-CN"/>
        </w:rPr>
        <w:t>∶时间</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物理学</w:t>
      </w:r>
      <w:r>
        <w:rPr>
          <w:rFonts w:hint="eastAsia" w:ascii="宋体" w:hAnsi="宋体" w:eastAsia="宋体" w:cs="宋体"/>
          <w:lang w:val="en-US" w:eastAsia="zh-CN"/>
        </w:rPr>
        <w:t>∶理学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57.【答案】B。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Theme="minorEastAsia" w:hAnsiTheme="minorEastAsia" w:cstheme="minorEastAsia"/>
          <w:lang w:val="en-US" w:eastAsia="zh-CN"/>
        </w:rPr>
        <w:t>58</w:t>
      </w: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水杯</w:t>
      </w:r>
      <w:r>
        <w:rPr>
          <w:rFonts w:hint="eastAsia" w:ascii="宋体" w:hAnsi="宋体" w:eastAsia="宋体" w:cs="宋体"/>
          <w:lang w:val="en-US" w:eastAsia="zh-CN"/>
        </w:rPr>
        <w:t>∶盖碗</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可乐</w:t>
      </w:r>
      <w:r>
        <w:rPr>
          <w:rFonts w:hint="eastAsia" w:ascii="宋体" w:hAnsi="宋体" w:eastAsia="宋体" w:cs="宋体"/>
          <w:lang w:val="en-US" w:eastAsia="zh-CN"/>
        </w:rPr>
        <w:t>∶雪碧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白糖</w:t>
      </w:r>
      <w:r>
        <w:rPr>
          <w:rFonts w:hint="eastAsia" w:ascii="宋体" w:hAnsi="宋体" w:eastAsia="宋体" w:cs="宋体"/>
          <w:lang w:val="en-US" w:eastAsia="zh-CN"/>
        </w:rPr>
        <w:t>∶甜菜</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铅笔</w:t>
      </w:r>
      <w:r>
        <w:rPr>
          <w:rFonts w:hint="eastAsia" w:ascii="宋体" w:hAnsi="宋体" w:eastAsia="宋体" w:cs="宋体"/>
          <w:lang w:val="en-US" w:eastAsia="zh-CN"/>
        </w:rPr>
        <w:t>∶橡皮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58.【答案】C。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Theme="minorEastAsia" w:hAnsiTheme="minorEastAsia" w:cstheme="minorEastAsia"/>
          <w:lang w:val="en-US" w:eastAsia="zh-CN"/>
        </w:rPr>
        <w:t>59</w:t>
      </w: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口诛笔伐</w:t>
      </w:r>
      <w:r>
        <w:rPr>
          <w:rFonts w:hint="eastAsia" w:ascii="宋体" w:hAnsi="宋体" w:eastAsia="宋体" w:cs="宋体"/>
          <w:lang w:val="en-US" w:eastAsia="zh-CN"/>
        </w:rPr>
        <w:t>∶诡计多端</w:t>
      </w:r>
      <w:r>
        <w:rPr>
          <w:rFonts w:hint="eastAsia" w:ascii="宋体" w:hAnsi="宋体" w:eastAsia="宋体" w:cs="宋体"/>
          <w:lang w:val="en-US" w:eastAsia="zh-CN"/>
        </w:rPr>
        <w:tab/>
      </w: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明察秋毫</w:t>
      </w:r>
      <w:r>
        <w:rPr>
          <w:rFonts w:hint="eastAsia" w:ascii="宋体" w:hAnsi="宋体" w:eastAsia="宋体" w:cs="宋体"/>
          <w:lang w:val="en-US" w:eastAsia="zh-CN"/>
        </w:rPr>
        <w:t>∶文从字顺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厚颜无耻</w:t>
      </w:r>
      <w:r>
        <w:rPr>
          <w:rFonts w:hint="eastAsia" w:ascii="宋体" w:hAnsi="宋体" w:eastAsia="宋体" w:cs="宋体"/>
          <w:lang w:val="en-US" w:eastAsia="zh-CN"/>
        </w:rPr>
        <w:t>∶遗臭万年</w:t>
      </w:r>
      <w:r>
        <w:rPr>
          <w:rFonts w:hint="eastAsia" w:ascii="宋体" w:hAnsi="宋体" w:eastAsia="宋体" w:cs="宋体"/>
          <w:lang w:val="en-US" w:eastAsia="zh-CN"/>
        </w:rPr>
        <w:tab/>
      </w: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精雕细琢</w:t>
      </w:r>
      <w:r>
        <w:rPr>
          <w:rFonts w:hint="eastAsia" w:ascii="宋体" w:hAnsi="宋体" w:eastAsia="宋体" w:cs="宋体"/>
          <w:lang w:val="en-US" w:eastAsia="zh-CN"/>
        </w:rPr>
        <w:t>∶精益求精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59.【答案】D。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Theme="minorEastAsia" w:hAnsiTheme="minorEastAsia" w:cstheme="minorEastAsia"/>
          <w:lang w:val="en-US" w:eastAsia="zh-CN"/>
        </w:rPr>
        <w:t>60</w:t>
      </w: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柳庭风静人眠昼，昼眠人静风庭柳</w:t>
      </w:r>
      <w:r>
        <w:rPr>
          <w:rFonts w:hint="eastAsia" w:ascii="宋体" w:hAnsi="宋体" w:eastAsia="宋体" w:cs="宋体"/>
          <w:lang w:val="en-US" w:eastAsia="zh-CN"/>
        </w:rPr>
        <w:t>∶冬天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与君携手花间舞，夜露沾鞋又湿衣</w:t>
      </w:r>
      <w:r>
        <w:rPr>
          <w:rFonts w:hint="eastAsia" w:ascii="宋体" w:hAnsi="宋体" w:eastAsia="宋体" w:cs="宋体"/>
          <w:lang w:val="en-US" w:eastAsia="zh-CN"/>
        </w:rPr>
        <w:t>∶夏天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C.浓绿万枝红一点，</w:t>
      </w:r>
      <w:r>
        <w:rPr>
          <w:rFonts w:hint="eastAsia" w:asciiTheme="minorEastAsia" w:hAnsiTheme="minorEastAsia" w:cstheme="minorEastAsia"/>
          <w:lang w:val="en-US" w:eastAsia="zh-CN"/>
        </w:rPr>
        <w:t>动人春色不须多</w:t>
      </w:r>
      <w:r>
        <w:rPr>
          <w:rFonts w:hint="eastAsia" w:ascii="宋体" w:hAnsi="宋体" w:eastAsia="宋体" w:cs="宋体"/>
          <w:lang w:val="en-US" w:eastAsia="zh-CN"/>
        </w:rPr>
        <w:t>∶梅花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宁可枝头抱香死，不曾吹落北风中</w:t>
      </w:r>
      <w:r>
        <w:rPr>
          <w:rFonts w:hint="eastAsia" w:ascii="宋体" w:hAnsi="宋体" w:eastAsia="宋体" w:cs="宋体"/>
          <w:lang w:val="en-US" w:eastAsia="zh-CN"/>
        </w:rPr>
        <w:t>∶菊花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60.【答案】D。</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288" w:lineRule="auto"/>
        <w:ind w:left="0" w:leftChars="0" w:firstLine="420" w:firstLineChars="200"/>
        <w:textAlignment w:val="auto"/>
        <w:rPr>
          <w:rFonts w:hint="eastAsia"/>
          <w:lang w:val="en-US" w:eastAsia="zh-CN"/>
        </w:rPr>
      </w:pPr>
      <w:r>
        <w:rPr>
          <w:rFonts w:hint="eastAsia"/>
          <w:lang w:val="en-US" w:eastAsia="zh-CN"/>
        </w:rPr>
        <w:t>四、逻辑判断。本类题共5小题，每小题1.12分，共5.6分。每道题给出一段陈述，这段陈述被假设是正确的，不容置疑的。要求你根据这段陈述，选择一个答案。注意：正确的答案应与所给的陈述相符合，不需要任何附加说明即可从陈述中直接推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61</w:t>
      </w: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①除非</w:t>
      </w:r>
      <w:r>
        <w:rPr>
          <w:rFonts w:hint="eastAsia" w:asciiTheme="minorEastAsia" w:hAnsiTheme="minorEastAsia" w:eastAsiaTheme="minorEastAsia" w:cstheme="minorEastAsia"/>
          <w:lang w:val="en-US" w:eastAsia="zh-CN"/>
        </w:rPr>
        <w:t>舆情应对处理不</w:t>
      </w:r>
      <w:r>
        <w:rPr>
          <w:rFonts w:hint="eastAsia" w:asciiTheme="minorEastAsia" w:hAnsiTheme="minorEastAsia" w:cstheme="minorEastAsia"/>
          <w:lang w:val="en-US" w:eastAsia="zh-CN"/>
        </w:rPr>
        <w:t>……声誉带来不利影响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②若舆情应对处理不……声誉带来不利影响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③除非舆情应对处理及时，否则将……带来不利影响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④只有舆情应对……对公司声誉带来不利影响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auto"/>
          <w:lang w:val="en-US" w:eastAsia="zh-CN"/>
        </w:rPr>
      </w:pPr>
      <w:r>
        <w:rPr>
          <w:rFonts w:hint="eastAsia" w:asciiTheme="minorEastAsia" w:hAnsiTheme="minorEastAsia" w:cstheme="minorEastAsia"/>
          <w:color w:val="auto"/>
          <w:lang w:val="en-US" w:eastAsia="zh-CN"/>
        </w:rPr>
        <w:t>A.①②④</w:t>
      </w:r>
      <w:r>
        <w:rPr>
          <w:rFonts w:hint="eastAsia" w:asciiTheme="minorEastAsia" w:hAnsiTheme="minorEastAsia" w:cstheme="minorEastAsia"/>
          <w:color w:val="auto"/>
          <w:lang w:val="en-US" w:eastAsia="zh-CN"/>
        </w:rPr>
        <w:tab/>
      </w:r>
      <w:r>
        <w:rPr>
          <w:rFonts w:hint="eastAsia" w:asciiTheme="minorEastAsia" w:hAnsiTheme="minorEastAsia" w:cstheme="minorEastAsia"/>
          <w:color w:val="auto"/>
          <w:lang w:val="en-US" w:eastAsia="zh-CN"/>
        </w:rPr>
        <w:t>B.②③④</w:t>
      </w:r>
      <w:r>
        <w:rPr>
          <w:rFonts w:hint="eastAsia" w:asciiTheme="minorEastAsia" w:hAnsiTheme="minorEastAsia" w:cstheme="minorEastAsia"/>
          <w:color w:val="auto"/>
          <w:lang w:val="en-US" w:eastAsia="zh-CN"/>
        </w:rPr>
        <w:tab/>
      </w:r>
      <w:r>
        <w:rPr>
          <w:rFonts w:hint="eastAsia" w:asciiTheme="minorEastAsia" w:hAnsiTheme="minorEastAsia" w:cstheme="minorEastAsia"/>
          <w:color w:val="auto"/>
          <w:lang w:val="en-US" w:eastAsia="zh-CN"/>
        </w:rPr>
        <w:t>C.①③④</w:t>
      </w:r>
      <w:r>
        <w:rPr>
          <w:rFonts w:hint="eastAsia" w:asciiTheme="minorEastAsia" w:hAnsiTheme="minorEastAsia" w:cstheme="minorEastAsia"/>
          <w:color w:val="auto"/>
          <w:lang w:val="en-US" w:eastAsia="zh-CN"/>
        </w:rPr>
        <w:tab/>
      </w:r>
      <w:r>
        <w:rPr>
          <w:rFonts w:hint="eastAsia" w:asciiTheme="minorEastAsia" w:hAnsiTheme="minorEastAsia" w:cstheme="minorEastAsia"/>
          <w:color w:val="auto"/>
          <w:lang w:val="en-US" w:eastAsia="zh-CN"/>
        </w:rPr>
        <w:t>D.①②③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61.【答案】B。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62</w:t>
      </w: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这颗植物种子是豇豆种子</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这颗植物种子是四季豆的种子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这颗植物种子是豌豆种子</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这颗植物种子是大豆种子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62.【答案】D。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63</w:t>
      </w: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植脂末俗称奶糖，主要是用糖、油、食品添加剂做成的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反式脂肪酸的摄入量和心血管疾病发病率呈正相关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有些奶茶中的奶并非是牛奶，而是用植脂末代替的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研究显示，一杯奶茶的含糖量约等于一瓶可乐的含糖量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63.【答案】B。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64</w:t>
      </w: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冰块的温度低，就繁殖条件来说，不容易让细菌繁殖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餐饮店批量制冰所用到的制冰机、管道过滤器的滤芯、储藏冰的冰箱、盛冰容器、盛冰用的铲子等等，如果没有及时清洗消毒，都可能被细菌污染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在夏天，大家喜欢喝加了冰块的奶茶；在冬天，大家喜欢喝热奶茶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加了冰块的原味奶茶和加了冰块的珍珠奶茶细菌总数没有显著差异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64.【答案】B。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65</w:t>
      </w: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该患者平时有暴饮暴食、熬夜等不良的生活习惯，而这些不良生活习惯也可能引发爆发性1型糖尿病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年龄较小的糖尿病患者，一般都比较喜欢喝奶茶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长期喝奶茶，增加了额外的热能摄入，易导致肥胖，而肥胖正是糖尿病的高危因素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比起其他的糖尿病，爆发性1型糖尿病起病更急，进展更迅速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lang w:val="en-US" w:eastAsia="zh-CN"/>
        </w:rPr>
      </w:pPr>
      <w:r>
        <w:rPr>
          <w:rFonts w:hint="eastAsia" w:asciiTheme="minorEastAsia" w:hAnsiTheme="minorEastAsia" w:cstheme="minorEastAsia"/>
          <w:color w:val="FF0000"/>
          <w:lang w:val="en-US" w:eastAsia="zh-CN"/>
        </w:rPr>
        <w:t>65.【答案】A。</w:t>
      </w:r>
    </w:p>
    <w:p>
      <w:pPr>
        <w:pStyle w:val="2"/>
        <w:keepNext w:val="0"/>
        <w:keepLines/>
        <w:pageBreakBefore w:val="0"/>
        <w:widowControl w:val="0"/>
        <w:kinsoku/>
        <w:wordWrap/>
        <w:overflowPunct/>
        <w:topLinePunct w:val="0"/>
        <w:autoSpaceDE/>
        <w:autoSpaceDN/>
        <w:bidi w:val="0"/>
        <w:adjustRightInd/>
        <w:snapToGrid/>
        <w:spacing w:after="0" w:line="288" w:lineRule="auto"/>
        <w:textAlignment w:val="auto"/>
        <w:rPr>
          <w:rFonts w:hint="eastAsia"/>
          <w:lang w:val="en-US" w:eastAsia="zh-CN"/>
        </w:rPr>
      </w:pPr>
      <w:r>
        <w:rPr>
          <w:rFonts w:hint="eastAsia"/>
          <w:lang w:val="en-US" w:eastAsia="zh-CN"/>
        </w:rPr>
        <w:t>第四部分  资料分析</w:t>
      </w:r>
    </w:p>
    <w:p>
      <w:pPr>
        <w:keepNext w:val="0"/>
        <w:keepLines w:val="0"/>
        <w:pageBreakBefore w:val="0"/>
        <w:widowControl w:val="0"/>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（共15题，每小题1.16分，共17.4分）</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288" w:lineRule="auto"/>
        <w:ind w:left="0" w:leftChars="0" w:firstLine="420" w:firstLineChars="200"/>
        <w:textAlignment w:val="auto"/>
        <w:rPr>
          <w:rFonts w:hint="eastAsia"/>
          <w:lang w:val="en-US" w:eastAsia="zh-CN"/>
        </w:rPr>
      </w:pPr>
      <w:r>
        <w:rPr>
          <w:rFonts w:hint="eastAsia"/>
          <w:lang w:val="en-US" w:eastAsia="zh-CN"/>
        </w:rPr>
        <w:t>所给出的图、表、文字或综合性资料均有若干个问题要你回答，你应根据资料提供的信息进行分析、比较、计算和判断处理。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66.2023年……产量约比焦炭生产量多（    ）倍。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A.13</w:t>
      </w:r>
      <w:r>
        <w:rPr>
          <w:rFonts w:hint="eastAsia" w:ascii="宋体" w:hAnsi="宋体" w:eastAsia="宋体" w:cs="宋体"/>
          <w:lang w:val="en-US" w:eastAsia="zh-CN"/>
        </w:rPr>
        <w:tab/>
      </w:r>
      <w:r>
        <w:rPr>
          <w:rFonts w:hint="eastAsia" w:ascii="宋体" w:hAnsi="宋体" w:eastAsia="宋体" w:cs="宋体"/>
          <w:lang w:val="en-US" w:eastAsia="zh-CN"/>
        </w:rPr>
        <w:t>B.14</w:t>
      </w:r>
      <w:r>
        <w:rPr>
          <w:rFonts w:hint="eastAsia" w:ascii="宋体" w:hAnsi="宋体" w:eastAsia="宋体" w:cs="宋体"/>
          <w:lang w:val="en-US" w:eastAsia="zh-CN"/>
        </w:rPr>
        <w:tab/>
      </w:r>
      <w:r>
        <w:rPr>
          <w:rFonts w:hint="eastAsia" w:ascii="宋体" w:hAnsi="宋体" w:eastAsia="宋体" w:cs="宋体"/>
          <w:lang w:val="en-US" w:eastAsia="zh-CN"/>
        </w:rPr>
        <w:t>C.15</w:t>
      </w:r>
      <w:r>
        <w:rPr>
          <w:rFonts w:hint="eastAsia" w:ascii="宋体" w:hAnsi="宋体" w:eastAsia="宋体" w:cs="宋体"/>
          <w:lang w:val="en-US" w:eastAsia="zh-CN"/>
        </w:rPr>
        <w:tab/>
      </w:r>
      <w:r>
        <w:rPr>
          <w:rFonts w:hint="eastAsia" w:ascii="宋体" w:hAnsi="宋体" w:eastAsia="宋体" w:cs="宋体"/>
          <w:lang w:val="en-US" w:eastAsia="zh-CN"/>
        </w:rPr>
        <w:t>D.16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66.【答案】B。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67.2021年……发电量约为（    ）亿千瓦时。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A.784</w:t>
      </w:r>
      <w:r>
        <w:rPr>
          <w:rFonts w:hint="eastAsia" w:ascii="宋体" w:hAnsi="宋体" w:eastAsia="宋体" w:cs="宋体"/>
          <w:lang w:val="en-US" w:eastAsia="zh-CN"/>
        </w:rPr>
        <w:tab/>
      </w:r>
      <w:r>
        <w:rPr>
          <w:rFonts w:hint="eastAsia" w:ascii="宋体" w:hAnsi="宋体" w:eastAsia="宋体" w:cs="宋体"/>
          <w:lang w:val="en-US" w:eastAsia="zh-CN"/>
        </w:rPr>
        <w:t>B.773</w:t>
      </w:r>
      <w:r>
        <w:rPr>
          <w:rFonts w:hint="eastAsia" w:ascii="宋体" w:hAnsi="宋体" w:eastAsia="宋体" w:cs="宋体"/>
          <w:lang w:val="en-US" w:eastAsia="zh-CN"/>
        </w:rPr>
        <w:tab/>
      </w:r>
      <w:r>
        <w:rPr>
          <w:rFonts w:hint="eastAsia" w:ascii="宋体" w:hAnsi="宋体" w:eastAsia="宋体" w:cs="宋体"/>
          <w:lang w:val="en-US" w:eastAsia="zh-CN"/>
        </w:rPr>
        <w:t>C.728</w:t>
      </w:r>
      <w:r>
        <w:rPr>
          <w:rFonts w:hint="eastAsia" w:ascii="宋体" w:hAnsi="宋体" w:eastAsia="宋体" w:cs="宋体"/>
          <w:lang w:val="en-US" w:eastAsia="zh-CN"/>
        </w:rPr>
        <w:tab/>
      </w:r>
      <w:r>
        <w:rPr>
          <w:rFonts w:hint="eastAsia" w:ascii="宋体" w:hAnsi="宋体" w:eastAsia="宋体" w:cs="宋体"/>
          <w:lang w:val="en-US" w:eastAsia="zh-CN"/>
        </w:rPr>
        <w:t>D.689</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67.【答案】A。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68.2022年……原油产量同比增长（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A.1.0%</w:t>
      </w:r>
      <w:r>
        <w:rPr>
          <w:rFonts w:hint="eastAsia" w:ascii="宋体" w:hAnsi="宋体" w:eastAsia="宋体" w:cs="宋体"/>
          <w:lang w:val="en-US" w:eastAsia="zh-CN"/>
        </w:rPr>
        <w:tab/>
      </w:r>
      <w:r>
        <w:rPr>
          <w:rFonts w:hint="eastAsia" w:ascii="宋体" w:hAnsi="宋体" w:eastAsia="宋体" w:cs="宋体"/>
          <w:lang w:val="en-US" w:eastAsia="zh-CN"/>
        </w:rPr>
        <w:t>B.3.8%</w:t>
      </w:r>
      <w:r>
        <w:rPr>
          <w:rFonts w:hint="eastAsia" w:ascii="宋体" w:hAnsi="宋体" w:eastAsia="宋体" w:cs="宋体"/>
          <w:lang w:val="en-US" w:eastAsia="zh-CN"/>
        </w:rPr>
        <w:tab/>
      </w:r>
      <w:r>
        <w:rPr>
          <w:rFonts w:hint="eastAsia" w:ascii="宋体" w:hAnsi="宋体" w:eastAsia="宋体" w:cs="宋体"/>
          <w:lang w:val="en-US" w:eastAsia="zh-CN"/>
        </w:rPr>
        <w:t>C.8.6%</w:t>
      </w:r>
      <w:r>
        <w:rPr>
          <w:rFonts w:hint="eastAsia" w:ascii="宋体" w:hAnsi="宋体" w:eastAsia="宋体" w:cs="宋体"/>
          <w:lang w:val="en-US" w:eastAsia="zh-CN"/>
        </w:rPr>
        <w:tab/>
      </w:r>
      <w:r>
        <w:rPr>
          <w:rFonts w:hint="eastAsia" w:ascii="宋体" w:hAnsi="宋体" w:eastAsia="宋体" w:cs="宋体"/>
          <w:lang w:val="en-US" w:eastAsia="zh-CN"/>
        </w:rPr>
        <w:t>D.-3.8%</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68.【答案】C。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69.若保持2023年1～2月X省焦炭生……X省焦炭生产量将增长至约（    ）万吨。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A.610</w:t>
      </w:r>
      <w:r>
        <w:rPr>
          <w:rFonts w:hint="eastAsia" w:ascii="宋体" w:hAnsi="宋体" w:eastAsia="宋体" w:cs="宋体"/>
          <w:lang w:val="en-US" w:eastAsia="zh-CN"/>
        </w:rPr>
        <w:tab/>
      </w:r>
      <w:r>
        <w:rPr>
          <w:rFonts w:hint="eastAsia" w:ascii="宋体" w:hAnsi="宋体" w:eastAsia="宋体" w:cs="宋体"/>
          <w:lang w:val="en-US" w:eastAsia="zh-CN"/>
        </w:rPr>
        <w:t>B.665</w:t>
      </w:r>
      <w:r>
        <w:rPr>
          <w:rFonts w:hint="eastAsia" w:ascii="宋体" w:hAnsi="宋体" w:eastAsia="宋体" w:cs="宋体"/>
          <w:lang w:val="en-US" w:eastAsia="zh-CN"/>
        </w:rPr>
        <w:tab/>
      </w:r>
      <w:r>
        <w:rPr>
          <w:rFonts w:hint="eastAsia" w:ascii="宋体" w:hAnsi="宋体" w:eastAsia="宋体" w:cs="宋体"/>
          <w:lang w:val="en-US" w:eastAsia="zh-CN"/>
        </w:rPr>
        <w:t>C.748</w:t>
      </w:r>
      <w:r>
        <w:rPr>
          <w:rFonts w:hint="eastAsia" w:ascii="宋体" w:hAnsi="宋体" w:eastAsia="宋体" w:cs="宋体"/>
          <w:lang w:val="en-US" w:eastAsia="zh-CN"/>
        </w:rPr>
        <w:tab/>
      </w:r>
      <w:r>
        <w:rPr>
          <w:rFonts w:hint="eastAsia" w:ascii="宋体" w:hAnsi="宋体" w:eastAsia="宋体" w:cs="宋体"/>
          <w:lang w:val="en-US" w:eastAsia="zh-CN"/>
        </w:rPr>
        <w:t>D.812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69.【答案】C。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70.根据以上资料……错误的是（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A.2022年1～2月，X省发电量超过了800亿千瓦时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B.2022年1～2月，X省水、风、光等清洁能源占规上发电量的14%</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C.2022年1～2月，主要石油制品中，汽油的同比增速较柴油低了15个百分点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D.2022年1～2月，X省火力发电量同比下降1.4%</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70.【答案】A。</w:t>
      </w:r>
    </w:p>
    <w:p>
      <w:pPr>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71.2022年，</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W省生产总值的比重约为（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A.29%</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B.32%</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C.35%</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D.38%</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71.【答案】C。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lang w:val="en-US" w:eastAsia="zh-CN"/>
        </w:rPr>
        <w:t>72</w:t>
      </w:r>
      <w:r>
        <w:rPr>
          <w:rFonts w:hint="eastAsia" w:asciiTheme="minorEastAsia" w:hAnsiTheme="minorEastAsia" w:eastAsiaTheme="minorEastAsia" w:cstheme="minorEastAsia"/>
          <w:lang w:val="en-US" w:eastAsia="zh-CN"/>
        </w:rPr>
        <w:t>.2021年，L市社会消费品</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品零售总额的（    ）倍。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A.6.5</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B.6.8</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C.7.1</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D.7.6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72.【答案】C。</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73.下列城市中，2022年城镇居民</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最高的城市为（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A.L市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B.C市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C.A市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D.Z市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73.【答案】A。</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74.2022年，W省7个城市中城镇居民</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低于26000元的城市有（    ）个。</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A.1</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B.2</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C.4</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74.【答案】B。</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75.根据</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不能正确推出的是（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A.2022年，W省七个城市中固定资产投资完成额占W省固定资产投资完成额较上年有所上升的城市多于4个</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B.2021年，L市社会消费品零售总额低于400亿元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C.2021年，S市地方一般公共预算收入未超过20亿元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D.2022年，W省七个城市之间城镇居民人均可支配收入最大差额未超过9300元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75.【答案】D。</w:t>
      </w:r>
    </w:p>
    <w:p>
      <w:pPr>
        <w:pStyle w:val="10"/>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76.2022年……同比增长率约为（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A.-0.5%</w:t>
      </w:r>
      <w:r>
        <w:rPr>
          <w:rFonts w:hint="eastAsia" w:ascii="宋体" w:hAnsi="宋体" w:eastAsia="宋体" w:cs="宋体"/>
          <w:lang w:val="en-US" w:eastAsia="zh-CN"/>
        </w:rPr>
        <w:tab/>
      </w:r>
      <w:r>
        <w:rPr>
          <w:rFonts w:hint="eastAsia" w:ascii="宋体" w:hAnsi="宋体" w:eastAsia="宋体" w:cs="宋体"/>
          <w:lang w:val="en-US" w:eastAsia="zh-CN"/>
        </w:rPr>
        <w:t>B.-0.8%</w:t>
      </w:r>
      <w:r>
        <w:rPr>
          <w:rFonts w:hint="eastAsia" w:ascii="宋体" w:hAnsi="宋体" w:eastAsia="宋体" w:cs="宋体"/>
          <w:lang w:val="en-US" w:eastAsia="zh-CN"/>
        </w:rPr>
        <w:tab/>
      </w:r>
      <w:r>
        <w:rPr>
          <w:rFonts w:hint="eastAsia" w:ascii="宋体" w:hAnsi="宋体" w:eastAsia="宋体" w:cs="宋体"/>
          <w:lang w:val="en-US" w:eastAsia="zh-CN"/>
        </w:rPr>
        <w:t>C.0.5%</w:t>
      </w:r>
      <w:r>
        <w:rPr>
          <w:rFonts w:hint="eastAsia" w:ascii="宋体" w:hAnsi="宋体" w:eastAsia="宋体" w:cs="宋体"/>
          <w:lang w:val="en-US" w:eastAsia="zh-CN"/>
        </w:rPr>
        <w:tab/>
      </w:r>
      <w:r>
        <w:rPr>
          <w:rFonts w:hint="eastAsia" w:ascii="宋体" w:hAnsi="宋体" w:eastAsia="宋体" w:cs="宋体"/>
          <w:lang w:val="en-US" w:eastAsia="zh-CN"/>
        </w:rPr>
        <w:t>D.0.8</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76.【答案】B。</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77.2018～2022年……最为接近的年份为（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A.2019年</w:t>
      </w:r>
      <w:r>
        <w:rPr>
          <w:rFonts w:hint="eastAsia" w:ascii="宋体" w:hAnsi="宋体" w:eastAsia="宋体" w:cs="宋体"/>
          <w:lang w:val="en-US" w:eastAsia="zh-CN"/>
        </w:rPr>
        <w:tab/>
      </w:r>
      <w:r>
        <w:rPr>
          <w:rFonts w:hint="eastAsia" w:ascii="宋体" w:hAnsi="宋体" w:eastAsia="宋体" w:cs="宋体"/>
          <w:lang w:val="en-US" w:eastAsia="zh-CN"/>
        </w:rPr>
        <w:t>B.2020年</w:t>
      </w:r>
      <w:r>
        <w:rPr>
          <w:rFonts w:hint="eastAsia" w:ascii="宋体" w:hAnsi="宋体" w:eastAsia="宋体" w:cs="宋体"/>
          <w:lang w:val="en-US" w:eastAsia="zh-CN"/>
        </w:rPr>
        <w:tab/>
      </w:r>
      <w:r>
        <w:rPr>
          <w:rFonts w:hint="eastAsia" w:ascii="宋体" w:hAnsi="宋体" w:eastAsia="宋体" w:cs="宋体"/>
          <w:lang w:val="en-US" w:eastAsia="zh-CN"/>
        </w:rPr>
        <w:t>C.2021年</w:t>
      </w:r>
      <w:r>
        <w:rPr>
          <w:rFonts w:hint="eastAsia" w:ascii="宋体" w:hAnsi="宋体" w:eastAsia="宋体" w:cs="宋体"/>
          <w:lang w:val="en-US" w:eastAsia="zh-CN"/>
        </w:rPr>
        <w:tab/>
      </w:r>
      <w:r>
        <w:rPr>
          <w:rFonts w:hint="eastAsia" w:ascii="宋体" w:hAnsi="宋体" w:eastAsia="宋体" w:cs="宋体"/>
          <w:lang w:val="en-US" w:eastAsia="zh-CN"/>
        </w:rPr>
        <w:t>D.2022年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77.【答案】C。</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78.2022年……占油料产量的比重约为（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A.67%</w:t>
      </w:r>
      <w:r>
        <w:rPr>
          <w:rFonts w:hint="eastAsia" w:ascii="宋体" w:hAnsi="宋体" w:eastAsia="宋体" w:cs="宋体"/>
          <w:lang w:val="en-US" w:eastAsia="zh-CN"/>
        </w:rPr>
        <w:tab/>
      </w:r>
      <w:r>
        <w:rPr>
          <w:rFonts w:hint="eastAsia" w:ascii="宋体" w:hAnsi="宋体" w:eastAsia="宋体" w:cs="宋体"/>
          <w:lang w:val="en-US" w:eastAsia="zh-CN"/>
        </w:rPr>
        <w:t>B.70%</w:t>
      </w:r>
      <w:r>
        <w:rPr>
          <w:rFonts w:hint="eastAsia" w:ascii="宋体" w:hAnsi="宋体" w:eastAsia="宋体" w:cs="宋体"/>
          <w:lang w:val="en-US" w:eastAsia="zh-CN"/>
        </w:rPr>
        <w:tab/>
      </w:r>
      <w:r>
        <w:rPr>
          <w:rFonts w:hint="eastAsia" w:ascii="宋体" w:hAnsi="宋体" w:eastAsia="宋体" w:cs="宋体"/>
          <w:lang w:val="en-US" w:eastAsia="zh-CN"/>
        </w:rPr>
        <w:t>C.73%</w:t>
      </w:r>
      <w:r>
        <w:rPr>
          <w:rFonts w:hint="eastAsia" w:ascii="宋体" w:hAnsi="宋体" w:eastAsia="宋体" w:cs="宋体"/>
          <w:lang w:val="en-US" w:eastAsia="zh-CN"/>
        </w:rPr>
        <w:tab/>
      </w:r>
      <w:r>
        <w:rPr>
          <w:rFonts w:hint="eastAsia" w:ascii="宋体" w:hAnsi="宋体" w:eastAsia="宋体" w:cs="宋体"/>
          <w:lang w:val="en-US" w:eastAsia="zh-CN"/>
        </w:rPr>
        <w:t>D.76%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78.【答案】C。</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79.下列农产品中……产量同比增量第二高的为（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A.油料</w:t>
      </w:r>
      <w:r>
        <w:rPr>
          <w:rFonts w:hint="eastAsia" w:ascii="宋体" w:hAnsi="宋体" w:eastAsia="宋体" w:cs="宋体"/>
          <w:lang w:val="en-US" w:eastAsia="zh-CN"/>
        </w:rPr>
        <w:tab/>
      </w:r>
      <w:r>
        <w:rPr>
          <w:rFonts w:hint="eastAsia" w:ascii="宋体" w:hAnsi="宋体" w:eastAsia="宋体" w:cs="宋体"/>
          <w:lang w:val="en-US" w:eastAsia="zh-CN"/>
        </w:rPr>
        <w:t>B.茶叶</w:t>
      </w:r>
      <w:r>
        <w:rPr>
          <w:rFonts w:hint="eastAsia" w:ascii="宋体" w:hAnsi="宋体" w:eastAsia="宋体" w:cs="宋体"/>
          <w:lang w:val="en-US" w:eastAsia="zh-CN"/>
        </w:rPr>
        <w:tab/>
      </w:r>
      <w:r>
        <w:rPr>
          <w:rFonts w:hint="eastAsia" w:ascii="宋体" w:hAnsi="宋体" w:eastAsia="宋体" w:cs="宋体"/>
          <w:lang w:val="en-US" w:eastAsia="zh-CN"/>
        </w:rPr>
        <w:t>C.园林水果（不含果用瓜）</w:t>
      </w:r>
      <w:r>
        <w:rPr>
          <w:rFonts w:hint="eastAsia" w:ascii="宋体" w:hAnsi="宋体" w:eastAsia="宋体" w:cs="宋体"/>
          <w:lang w:val="en-US" w:eastAsia="zh-CN"/>
        </w:rPr>
        <w:tab/>
      </w:r>
      <w:r>
        <w:rPr>
          <w:rFonts w:hint="eastAsia" w:ascii="宋体" w:hAnsi="宋体" w:eastAsia="宋体" w:cs="宋体"/>
          <w:lang w:val="en-US" w:eastAsia="zh-CN"/>
        </w:rPr>
        <w:t>D.蔬菜及食用菌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79.【答案】A。</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80.根据上述资料……不能正确推出的是（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A.2021年H省粮食产量同比增加值高于2020年粮食产量同比增加值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B.2021年，H省棉花产量高于10.4万吨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C.2021年，H省油料产量中油菜籽产量所占的比例小于3/4</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D.2021年，H省蔬菜及食用菌产量低于4300万吨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80.【答案】D。</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第五部分  常识判断</w:t>
      </w:r>
    </w:p>
    <w:p>
      <w:pPr>
        <w:keepNext w:val="0"/>
        <w:keepLines w:val="0"/>
        <w:pageBreakBefore w:val="0"/>
        <w:widowControl w:val="0"/>
        <w:kinsoku/>
        <w:wordWrap/>
        <w:overflowPunct/>
        <w:topLinePunct w:val="0"/>
        <w:autoSpaceDE/>
        <w:autoSpaceDN/>
        <w:bidi w:val="0"/>
        <w:adjustRightInd/>
        <w:snapToGrid/>
        <w:spacing w:after="400" w:line="288" w:lineRule="auto"/>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（共20小题，每小题0.8分，共16分）</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288" w:lineRule="auto"/>
        <w:ind w:left="0" w:leftChars="0" w:firstLine="42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根据题目要求，请在四个选项中选出一个最恰当的答案。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81.A.建设世界科技强国</w:t>
      </w:r>
      <w:r>
        <w:rPr>
          <w:rFonts w:hint="eastAsia" w:ascii="宋体" w:hAnsi="宋体" w:eastAsia="宋体" w:cs="宋体"/>
          <w:lang w:val="en-US" w:eastAsia="zh-CN"/>
        </w:rPr>
        <w:tab/>
      </w:r>
      <w:r>
        <w:rPr>
          <w:rFonts w:hint="eastAsia" w:ascii="宋体" w:hAnsi="宋体" w:eastAsia="宋体" w:cs="宋体"/>
          <w:lang w:val="en-US" w:eastAsia="zh-CN"/>
        </w:rPr>
        <w:t>B.实现中华民族伟大复兴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C.创造历史伟业</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D.科技发展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81.【答案】A。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82.A.大汶口遗址、三星堆博物馆</w:t>
      </w:r>
      <w:r>
        <w:rPr>
          <w:rFonts w:hint="eastAsia" w:ascii="宋体" w:hAnsi="宋体" w:eastAsia="宋体" w:cs="宋体"/>
          <w:lang w:val="en-US" w:eastAsia="zh-CN"/>
        </w:rPr>
        <w:tab/>
      </w:r>
      <w:r>
        <w:rPr>
          <w:rFonts w:hint="eastAsia" w:ascii="宋体" w:hAnsi="宋体" w:eastAsia="宋体" w:cs="宋体"/>
          <w:lang w:val="en-US" w:eastAsia="zh-CN"/>
        </w:rPr>
        <w:t>B.翠云廊古蜀道、三星堆博物馆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C.和平古镇、殷墟博物馆</w:t>
      </w:r>
      <w:r>
        <w:rPr>
          <w:rFonts w:hint="eastAsia" w:ascii="宋体" w:hAnsi="宋体" w:eastAsia="宋体" w:cs="宋体"/>
          <w:lang w:val="en-US" w:eastAsia="zh-CN"/>
        </w:rPr>
        <w:tab/>
      </w:r>
      <w:r>
        <w:rPr>
          <w:rFonts w:hint="eastAsia" w:ascii="宋体" w:hAnsi="宋体" w:eastAsia="宋体" w:cs="宋体"/>
          <w:lang w:val="en-US" w:eastAsia="zh-CN"/>
        </w:rPr>
        <w:t>D.河姆渡遗址、殷墟博物馆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82.【答案】B。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83.①团结带领全国各族人民全面建成社会主义现代化强国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②实现第二个百年奋斗目标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③以中国式现代化全面推进中华民族伟大复兴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④正确处理人民内部矛盾，巩固社会主义制度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A.①②③</w:t>
      </w:r>
      <w:r>
        <w:rPr>
          <w:rFonts w:hint="eastAsia" w:ascii="宋体" w:hAnsi="宋体" w:eastAsia="宋体" w:cs="宋体"/>
          <w:lang w:val="en-US" w:eastAsia="zh-CN"/>
        </w:rPr>
        <w:tab/>
      </w:r>
      <w:r>
        <w:rPr>
          <w:rFonts w:hint="eastAsia" w:ascii="宋体" w:hAnsi="宋体" w:eastAsia="宋体" w:cs="宋体"/>
          <w:lang w:val="en-US" w:eastAsia="zh-CN"/>
        </w:rPr>
        <w:t>B.②③④</w:t>
      </w:r>
      <w:r>
        <w:rPr>
          <w:rFonts w:hint="eastAsia" w:ascii="宋体" w:hAnsi="宋体" w:eastAsia="宋体" w:cs="宋体"/>
          <w:lang w:val="en-US" w:eastAsia="zh-CN"/>
        </w:rPr>
        <w:tab/>
      </w:r>
      <w:r>
        <w:rPr>
          <w:rFonts w:hint="eastAsia" w:ascii="宋体" w:hAnsi="宋体" w:eastAsia="宋体" w:cs="宋体"/>
          <w:lang w:val="en-US" w:eastAsia="zh-CN"/>
        </w:rPr>
        <w:t>C.①②④</w:t>
      </w:r>
      <w:r>
        <w:rPr>
          <w:rFonts w:hint="eastAsia" w:ascii="宋体" w:hAnsi="宋体" w:eastAsia="宋体" w:cs="宋体"/>
          <w:lang w:val="en-US" w:eastAsia="zh-CN"/>
        </w:rPr>
        <w:tab/>
      </w:r>
      <w:r>
        <w:rPr>
          <w:rFonts w:hint="eastAsia" w:ascii="宋体" w:hAnsi="宋体" w:eastAsia="宋体" w:cs="宋体"/>
          <w:lang w:val="en-US" w:eastAsia="zh-CN"/>
        </w:rPr>
        <w:t>D.①②③④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83.【答案】A。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12" w:firstLineChars="200"/>
        <w:textAlignment w:val="auto"/>
        <w:rPr>
          <w:rFonts w:hint="eastAsia" w:ascii="宋体" w:hAnsi="宋体" w:eastAsia="宋体" w:cs="宋体"/>
          <w:lang w:val="en-US" w:eastAsia="zh-CN"/>
        </w:rPr>
      </w:pPr>
      <w:r>
        <w:rPr>
          <w:rFonts w:hint="eastAsia" w:ascii="宋体" w:hAnsi="宋体" w:eastAsia="宋体" w:cs="宋体"/>
          <w:spacing w:val="-2"/>
          <w:sz w:val="21"/>
          <w:lang w:val="en-US" w:eastAsia="zh-CN"/>
        </w:rPr>
        <w:t>84.</w:t>
      </w:r>
      <w:r>
        <w:rPr>
          <w:rFonts w:hint="eastAsia" w:ascii="宋体" w:hAnsi="宋体" w:eastAsia="宋体" w:cs="宋体"/>
          <w:lang w:val="en-US" w:eastAsia="zh-CN"/>
        </w:rPr>
        <w:t>A.是一种趋势性、不可逆的状态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B.经济新常态是人类经济发展否定-肯定-否定之否定波浪式前进的成果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C.是要更好发挥主观能动性，更有创造精神地推动发展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D.提质增效是新常态的本质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84.【答案】B。</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85.A.诈骗罪</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B.非法经营罪</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C.帮助信息网络犯罪活动罪</w:t>
      </w:r>
      <w:r>
        <w:rPr>
          <w:rFonts w:hint="eastAsia" w:ascii="宋体" w:hAnsi="宋体" w:eastAsia="宋体" w:cs="宋体"/>
          <w:lang w:val="en-US" w:eastAsia="zh-CN"/>
        </w:rPr>
        <w:tab/>
      </w:r>
      <w:r>
        <w:rPr>
          <w:rFonts w:hint="eastAsia" w:ascii="宋体" w:hAnsi="宋体" w:eastAsia="宋体" w:cs="宋体"/>
          <w:lang w:val="en-US" w:eastAsia="zh-CN"/>
        </w:rPr>
        <w:t>D.掩饰、隐瞒犯罪所得罪</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85.【答案】D。</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86.A.有效，应当有两个以上的见证人在场见证</w:t>
      </w:r>
      <w:r>
        <w:rPr>
          <w:rFonts w:hint="eastAsia" w:ascii="宋体" w:hAnsi="宋体" w:eastAsia="宋体" w:cs="宋体"/>
          <w:lang w:val="en-US" w:eastAsia="zh-CN"/>
        </w:rPr>
        <w:tab/>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B.有效，只要口头交代主治医生即可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C.无效，需要等老李子女回来之后以书面形式立遗嘱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D.无效，需要等老李子女回来之后以录音录像形式立遗嘱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86.【答案】A。</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87.A.分权</w:t>
      </w:r>
      <w:r>
        <w:rPr>
          <w:rFonts w:hint="eastAsia" w:ascii="宋体" w:hAnsi="宋体" w:eastAsia="宋体" w:cs="宋体"/>
          <w:lang w:val="en-US" w:eastAsia="zh-CN"/>
        </w:rPr>
        <w:tab/>
      </w:r>
      <w:r>
        <w:rPr>
          <w:rFonts w:hint="eastAsia" w:ascii="宋体" w:hAnsi="宋体" w:eastAsia="宋体" w:cs="宋体"/>
          <w:lang w:val="en-US" w:eastAsia="zh-CN"/>
        </w:rPr>
        <w:t>B.制衡</w:t>
      </w:r>
      <w:r>
        <w:rPr>
          <w:rFonts w:hint="eastAsia" w:ascii="宋体" w:hAnsi="宋体" w:eastAsia="宋体" w:cs="宋体"/>
          <w:lang w:val="en-US" w:eastAsia="zh-CN"/>
        </w:rPr>
        <w:tab/>
      </w:r>
      <w:r>
        <w:rPr>
          <w:rFonts w:hint="eastAsia" w:ascii="宋体" w:hAnsi="宋体" w:eastAsia="宋体" w:cs="宋体"/>
          <w:lang w:val="en-US" w:eastAsia="zh-CN"/>
        </w:rPr>
        <w:t>C.民主</w:t>
      </w:r>
      <w:r>
        <w:rPr>
          <w:rFonts w:hint="eastAsia" w:ascii="宋体" w:hAnsi="宋体" w:eastAsia="宋体" w:cs="宋体"/>
          <w:lang w:val="en-US" w:eastAsia="zh-CN"/>
        </w:rPr>
        <w:tab/>
      </w:r>
      <w:r>
        <w:rPr>
          <w:rFonts w:hint="eastAsia" w:ascii="宋体" w:hAnsi="宋体" w:eastAsia="宋体" w:cs="宋体"/>
          <w:lang w:val="en-US" w:eastAsia="zh-CN"/>
        </w:rPr>
        <w:t>D.监督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87.【答案】D。</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88.A.第三次分配离不开税收体系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B.第三次分配的客体包括社会力量所提供的社会服务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C.第三次分配的主体包括企业、社会组织和个人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D.第三次分配的动力机制是基于行政机制的强制性调节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88.【答案】D。</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89.A.流通中现金</w:t>
      </w:r>
      <w:r>
        <w:rPr>
          <w:rFonts w:hint="eastAsia" w:ascii="宋体" w:hAnsi="宋体" w:eastAsia="宋体" w:cs="宋体"/>
          <w:lang w:val="en-US" w:eastAsia="zh-CN"/>
        </w:rPr>
        <w:tab/>
      </w:r>
      <w:r>
        <w:rPr>
          <w:rFonts w:hint="eastAsia" w:ascii="宋体" w:hAnsi="宋体" w:eastAsia="宋体" w:cs="宋体"/>
          <w:lang w:val="en-US" w:eastAsia="zh-CN"/>
        </w:rPr>
        <w:t>B.超额储备</w:t>
      </w:r>
      <w:r>
        <w:rPr>
          <w:rFonts w:hint="eastAsia" w:ascii="宋体" w:hAnsi="宋体" w:eastAsia="宋体" w:cs="宋体"/>
          <w:lang w:val="en-US" w:eastAsia="zh-CN"/>
        </w:rPr>
        <w:tab/>
      </w:r>
      <w:r>
        <w:rPr>
          <w:rFonts w:hint="eastAsia" w:ascii="宋体" w:hAnsi="宋体" w:eastAsia="宋体" w:cs="宋体"/>
          <w:lang w:val="en-US" w:eastAsia="zh-CN"/>
        </w:rPr>
        <w:t>C.法定准备金</w:t>
      </w:r>
      <w:r>
        <w:rPr>
          <w:rFonts w:hint="eastAsia" w:ascii="宋体" w:hAnsi="宋体" w:eastAsia="宋体" w:cs="宋体"/>
          <w:lang w:val="en-US" w:eastAsia="zh-CN"/>
        </w:rPr>
        <w:tab/>
      </w:r>
      <w:r>
        <w:rPr>
          <w:rFonts w:hint="eastAsia" w:ascii="宋体" w:hAnsi="宋体" w:eastAsia="宋体" w:cs="宋体"/>
          <w:lang w:val="en-US" w:eastAsia="zh-CN"/>
        </w:rPr>
        <w:t>D.库存现金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89.【答案】A。</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90.A.夏浅春深蕙作花，一茎几蕊乱横斜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B.红英只称生宫里，翠叶那堪染路尘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C.无限枝头好颜色，可怜开不为重阳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D.不知近水花先发，疑是经冬雪未销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90.【答案】B。</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91.A.《关山行旅图》</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B.《辋川图》</w:t>
      </w:r>
      <w:r>
        <w:rPr>
          <w:rFonts w:hint="eastAsia" w:ascii="宋体" w:hAnsi="宋体" w:eastAsia="宋体" w:cs="宋体"/>
          <w:lang w:val="en-US" w:eastAsia="zh-CN"/>
        </w:rPr>
        <w:tab/>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C.《湘君湘夫人图》</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D.《明皇幸蜀图》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91.【答案】A。</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92.A.设立太学</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B.统一发行五铢钱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C.开通大运河</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D.开辟丝绸之路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92.【答案】C。</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93.A.汪曾祺</w:t>
      </w:r>
      <w:r>
        <w:rPr>
          <w:rFonts w:hint="eastAsia" w:ascii="宋体" w:hAnsi="宋体" w:eastAsia="宋体" w:cs="宋体"/>
          <w:lang w:val="en-US" w:eastAsia="zh-CN"/>
        </w:rPr>
        <w:tab/>
      </w:r>
      <w:r>
        <w:rPr>
          <w:rFonts w:hint="eastAsia" w:ascii="宋体" w:hAnsi="宋体" w:eastAsia="宋体" w:cs="宋体"/>
          <w:lang w:val="en-US" w:eastAsia="zh-CN"/>
        </w:rPr>
        <w:t>B.莫言</w:t>
      </w:r>
      <w:r>
        <w:rPr>
          <w:rFonts w:hint="eastAsia" w:ascii="宋体" w:hAnsi="宋体" w:eastAsia="宋体" w:cs="宋体"/>
          <w:lang w:val="en-US" w:eastAsia="zh-CN"/>
        </w:rPr>
        <w:tab/>
      </w:r>
      <w:r>
        <w:rPr>
          <w:rFonts w:hint="eastAsia" w:ascii="宋体" w:hAnsi="宋体" w:eastAsia="宋体" w:cs="宋体"/>
          <w:lang w:val="en-US" w:eastAsia="zh-CN"/>
        </w:rPr>
        <w:t>C.沈从文</w:t>
      </w:r>
      <w:r>
        <w:rPr>
          <w:rFonts w:hint="eastAsia" w:ascii="宋体" w:hAnsi="宋体" w:eastAsia="宋体" w:cs="宋体"/>
          <w:lang w:val="en-US" w:eastAsia="zh-CN"/>
        </w:rPr>
        <w:tab/>
      </w:r>
      <w:r>
        <w:rPr>
          <w:rFonts w:hint="eastAsia" w:ascii="宋体" w:hAnsi="宋体" w:eastAsia="宋体" w:cs="宋体"/>
          <w:lang w:val="en-US" w:eastAsia="zh-CN"/>
        </w:rPr>
        <w:t>D.鲁迅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93.【答案】B。</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94.A.建党精神</w:t>
      </w:r>
      <w:r>
        <w:rPr>
          <w:rFonts w:hint="eastAsia" w:ascii="宋体" w:hAnsi="宋体" w:eastAsia="宋体" w:cs="宋体"/>
          <w:lang w:val="en-US" w:eastAsia="zh-CN"/>
        </w:rPr>
        <w:tab/>
      </w:r>
      <w:r>
        <w:rPr>
          <w:rFonts w:hint="eastAsia" w:ascii="宋体" w:hAnsi="宋体" w:eastAsia="宋体" w:cs="宋体"/>
          <w:lang w:val="en-US" w:eastAsia="zh-CN"/>
        </w:rPr>
        <w:t>B.抗战精神</w:t>
      </w:r>
      <w:r>
        <w:rPr>
          <w:rFonts w:hint="eastAsia" w:ascii="宋体" w:hAnsi="宋体" w:eastAsia="宋体" w:cs="宋体"/>
          <w:lang w:val="en-US" w:eastAsia="zh-CN"/>
        </w:rPr>
        <w:tab/>
      </w:r>
      <w:r>
        <w:rPr>
          <w:rFonts w:hint="eastAsia" w:ascii="宋体" w:hAnsi="宋体" w:eastAsia="宋体" w:cs="宋体"/>
          <w:lang w:val="en-US" w:eastAsia="zh-CN"/>
        </w:rPr>
        <w:t>C.长征精神</w:t>
      </w:r>
      <w:r>
        <w:rPr>
          <w:rFonts w:hint="eastAsia" w:ascii="宋体" w:hAnsi="宋体" w:eastAsia="宋体" w:cs="宋体"/>
          <w:lang w:val="en-US" w:eastAsia="zh-CN"/>
        </w:rPr>
        <w:tab/>
      </w:r>
      <w:r>
        <w:rPr>
          <w:rFonts w:hint="eastAsia" w:ascii="宋体" w:hAnsi="宋体" w:eastAsia="宋体" w:cs="宋体"/>
          <w:lang w:val="en-US" w:eastAsia="zh-CN"/>
        </w:rPr>
        <w:t>D.苏区精神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94.【答案】C。</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95.A.麦积山石窟</w:t>
      </w:r>
      <w:r>
        <w:rPr>
          <w:rFonts w:hint="eastAsia" w:ascii="宋体" w:hAnsi="宋体" w:eastAsia="宋体" w:cs="宋体"/>
          <w:lang w:val="en-US" w:eastAsia="zh-CN"/>
        </w:rPr>
        <w:tab/>
      </w:r>
      <w:r>
        <w:rPr>
          <w:rFonts w:hint="eastAsia" w:ascii="宋体" w:hAnsi="宋体" w:eastAsia="宋体" w:cs="宋体"/>
          <w:lang w:val="en-US" w:eastAsia="zh-CN"/>
        </w:rPr>
        <w:t>B.龙门石窟</w:t>
      </w:r>
      <w:r>
        <w:rPr>
          <w:rFonts w:hint="eastAsia" w:ascii="宋体" w:hAnsi="宋体" w:eastAsia="宋体" w:cs="宋体"/>
          <w:lang w:val="en-US" w:eastAsia="zh-CN"/>
        </w:rPr>
        <w:tab/>
      </w:r>
      <w:r>
        <w:rPr>
          <w:rFonts w:hint="eastAsia" w:ascii="宋体" w:hAnsi="宋体" w:eastAsia="宋体" w:cs="宋体"/>
          <w:lang w:val="en-US" w:eastAsia="zh-CN"/>
        </w:rPr>
        <w:t>C.莫高窟</w:t>
      </w:r>
      <w:r>
        <w:rPr>
          <w:rFonts w:hint="eastAsia" w:ascii="宋体" w:hAnsi="宋体" w:eastAsia="宋体" w:cs="宋体"/>
          <w:lang w:val="en-US" w:eastAsia="zh-CN"/>
        </w:rPr>
        <w:tab/>
      </w:r>
      <w:r>
        <w:rPr>
          <w:rFonts w:hint="eastAsia" w:ascii="宋体" w:hAnsi="宋体" w:eastAsia="宋体" w:cs="宋体"/>
          <w:lang w:val="en-US" w:eastAsia="zh-CN"/>
        </w:rPr>
        <w:t>D.云冈石窟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95.【答案】C。</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96.A.砖红壤是赤红壤和红壤之间的过渡类型，肥力较差，呈酸性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B.黑壤形成的热量条件比红壤略差，而水湿条件较好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C.壤土的自然植被以中生和早生森林灌木为主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D.黑钙土腐殖体质含量颇为丰富，土壤肥力好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96.【答案】A。</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97.A.全年高温，湿季多雨</w:t>
      </w:r>
      <w:r>
        <w:rPr>
          <w:rFonts w:hint="eastAsia" w:ascii="宋体" w:hAnsi="宋体" w:eastAsia="宋体" w:cs="宋体"/>
          <w:lang w:val="en-US" w:eastAsia="zh-CN"/>
        </w:rPr>
        <w:tab/>
      </w:r>
      <w:r>
        <w:rPr>
          <w:rFonts w:hint="eastAsia" w:ascii="宋体" w:hAnsi="宋体" w:eastAsia="宋体" w:cs="宋体"/>
          <w:lang w:val="en-US" w:eastAsia="zh-CN"/>
        </w:rPr>
        <w:t>B.夏季炙热干燥，冬季温和多雨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C.夏季高温多雨，冬季温和少雨</w:t>
      </w:r>
      <w:r>
        <w:rPr>
          <w:rFonts w:hint="eastAsia" w:ascii="宋体" w:hAnsi="宋体" w:eastAsia="宋体" w:cs="宋体"/>
          <w:lang w:val="en-US" w:eastAsia="zh-CN"/>
        </w:rPr>
        <w:tab/>
      </w:r>
      <w:r>
        <w:rPr>
          <w:rFonts w:hint="eastAsia" w:ascii="宋体" w:hAnsi="宋体" w:eastAsia="宋体" w:cs="宋体"/>
          <w:lang w:val="en-US" w:eastAsia="zh-CN"/>
        </w:rPr>
        <w:t>D.夏季高温多雨，冬季寒冷干燥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97.【答案】B。</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98.A.光的折射和衍射</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B.光的色散和衍射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C.光的折射和全反射</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D.光的干涉和衍射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98.【答案】C。</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99.A.原产地是中国</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B.通常用种子繁殖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C.其生长对光照的需求非常大</w:t>
      </w:r>
      <w:r>
        <w:rPr>
          <w:rFonts w:hint="eastAsia" w:ascii="宋体" w:hAnsi="宋体" w:eastAsia="宋体" w:cs="宋体"/>
          <w:lang w:val="en-US" w:eastAsia="zh-CN"/>
        </w:rPr>
        <w:tab/>
      </w:r>
      <w:r>
        <w:rPr>
          <w:rFonts w:hint="eastAsia" w:ascii="宋体" w:hAnsi="宋体" w:eastAsia="宋体" w:cs="宋体"/>
          <w:lang w:val="en-US" w:eastAsia="zh-CN"/>
        </w:rPr>
        <w:t>D.能织成各种规格的织物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99.【答案】A。</w:t>
      </w:r>
    </w:p>
    <w:p>
      <w:pPr>
        <w:pStyle w:val="10"/>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100.A.荧光笔的荧光跟荧光手表的荧光原理是一样的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B.小麦、马铃薯、黄豆等作物均可用来酿酒</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C.物体从高空中下落其速度变得越来越快是因其具有惯性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D.自行车的车闸是省力杠杆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pPr>
      <w:r>
        <w:rPr>
          <w:rFonts w:hint="eastAsia" w:ascii="宋体" w:hAnsi="宋体" w:eastAsia="宋体" w:cs="宋体"/>
          <w:color w:val="FF0000"/>
          <w:lang w:val="en-US" w:eastAsia="zh-CN"/>
        </w:rPr>
        <w:t>100.【答案】D。</w:t>
      </w:r>
    </w:p>
    <w:sectPr>
      <w:headerReference r:id="rId3" w:type="default"/>
      <w:footerReference r:id="rId4"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060440" cy="8572500"/>
          <wp:effectExtent l="0" t="0" r="16510" b="0"/>
          <wp:wrapNone/>
          <wp:docPr id="2" name="WordPictureWatermark151562" descr="公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51562" descr="公职水印"/>
                  <pic:cNvPicPr>
                    <a:picLocks noChangeAspect="1"/>
                  </pic:cNvPicPr>
                </pic:nvPicPr>
                <pic:blipFill>
                  <a:blip r:embed="rId1">
                    <a:lum bright="69998" contrast="-70001"/>
                  </a:blip>
                  <a:stretch>
                    <a:fillRect/>
                  </a:stretch>
                </pic:blipFill>
                <pic:spPr>
                  <a:xfrm>
                    <a:off x="0" y="0"/>
                    <a:ext cx="6060440" cy="857250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2"/>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NGZhOTQyNDc4OGNiNzJlMmJjYjk1MDNiODZhNzMifQ=="/>
  </w:docVars>
  <w:rsids>
    <w:rsidRoot w:val="23306BA0"/>
    <w:rsid w:val="011F50A4"/>
    <w:rsid w:val="01343DEA"/>
    <w:rsid w:val="01780C66"/>
    <w:rsid w:val="01FC46BB"/>
    <w:rsid w:val="021D7858"/>
    <w:rsid w:val="02357C9A"/>
    <w:rsid w:val="03A80E2E"/>
    <w:rsid w:val="03B911FF"/>
    <w:rsid w:val="03ED28DB"/>
    <w:rsid w:val="045F07D9"/>
    <w:rsid w:val="05267D7E"/>
    <w:rsid w:val="05FD32FB"/>
    <w:rsid w:val="08422274"/>
    <w:rsid w:val="084A0540"/>
    <w:rsid w:val="09B86B52"/>
    <w:rsid w:val="0BD87821"/>
    <w:rsid w:val="0BDA3111"/>
    <w:rsid w:val="0CAF1706"/>
    <w:rsid w:val="0CC10FAA"/>
    <w:rsid w:val="0D696E23"/>
    <w:rsid w:val="0D837D9E"/>
    <w:rsid w:val="0DFC64C6"/>
    <w:rsid w:val="0E2F1445"/>
    <w:rsid w:val="0F041E52"/>
    <w:rsid w:val="10E90814"/>
    <w:rsid w:val="10EE299D"/>
    <w:rsid w:val="121A3143"/>
    <w:rsid w:val="12FE29AA"/>
    <w:rsid w:val="14405F79"/>
    <w:rsid w:val="154A03AD"/>
    <w:rsid w:val="199B52BC"/>
    <w:rsid w:val="1C1E6EE4"/>
    <w:rsid w:val="1C937743"/>
    <w:rsid w:val="20ED6E0A"/>
    <w:rsid w:val="20FA0A57"/>
    <w:rsid w:val="216D7ED7"/>
    <w:rsid w:val="21783915"/>
    <w:rsid w:val="21CE7499"/>
    <w:rsid w:val="21DC5F9E"/>
    <w:rsid w:val="23306BA0"/>
    <w:rsid w:val="236E6028"/>
    <w:rsid w:val="24053CCA"/>
    <w:rsid w:val="24280577"/>
    <w:rsid w:val="24D4046A"/>
    <w:rsid w:val="2C1E0AD8"/>
    <w:rsid w:val="2C4A5CF3"/>
    <w:rsid w:val="2C692B7B"/>
    <w:rsid w:val="2D426D5B"/>
    <w:rsid w:val="2D9D4580"/>
    <w:rsid w:val="2E265CD1"/>
    <w:rsid w:val="2E6E66F5"/>
    <w:rsid w:val="2E8E30FC"/>
    <w:rsid w:val="2FC37B20"/>
    <w:rsid w:val="31BB2429"/>
    <w:rsid w:val="338E104A"/>
    <w:rsid w:val="3436058C"/>
    <w:rsid w:val="345300F4"/>
    <w:rsid w:val="35F13ED6"/>
    <w:rsid w:val="36CE1F72"/>
    <w:rsid w:val="374B1359"/>
    <w:rsid w:val="37A1383F"/>
    <w:rsid w:val="38BE064A"/>
    <w:rsid w:val="3924588A"/>
    <w:rsid w:val="393A2C9B"/>
    <w:rsid w:val="3A0B4B8D"/>
    <w:rsid w:val="3ACE632E"/>
    <w:rsid w:val="3C2D4A14"/>
    <w:rsid w:val="3D532027"/>
    <w:rsid w:val="3F7D6F53"/>
    <w:rsid w:val="3F9F6E96"/>
    <w:rsid w:val="409C458F"/>
    <w:rsid w:val="41BF0153"/>
    <w:rsid w:val="42102844"/>
    <w:rsid w:val="42742616"/>
    <w:rsid w:val="428B48D2"/>
    <w:rsid w:val="42C56879"/>
    <w:rsid w:val="43310405"/>
    <w:rsid w:val="446E258A"/>
    <w:rsid w:val="44A31002"/>
    <w:rsid w:val="44FE17DE"/>
    <w:rsid w:val="456F0E1C"/>
    <w:rsid w:val="45E3784E"/>
    <w:rsid w:val="4607617E"/>
    <w:rsid w:val="47682EEB"/>
    <w:rsid w:val="479820F7"/>
    <w:rsid w:val="4902741A"/>
    <w:rsid w:val="4C7E24AB"/>
    <w:rsid w:val="4D8813CE"/>
    <w:rsid w:val="4DCB500F"/>
    <w:rsid w:val="50D875CA"/>
    <w:rsid w:val="51547B87"/>
    <w:rsid w:val="532F60B8"/>
    <w:rsid w:val="53C24CFC"/>
    <w:rsid w:val="54077424"/>
    <w:rsid w:val="56A62B81"/>
    <w:rsid w:val="577428BE"/>
    <w:rsid w:val="57CB5D8C"/>
    <w:rsid w:val="58621C4D"/>
    <w:rsid w:val="5981198B"/>
    <w:rsid w:val="5A0B4323"/>
    <w:rsid w:val="5AD81D9E"/>
    <w:rsid w:val="5C394C1A"/>
    <w:rsid w:val="5CC20BEA"/>
    <w:rsid w:val="5D0E6A00"/>
    <w:rsid w:val="5ED01A71"/>
    <w:rsid w:val="5F7203AF"/>
    <w:rsid w:val="60402D44"/>
    <w:rsid w:val="62A73DDA"/>
    <w:rsid w:val="62F74D45"/>
    <w:rsid w:val="64934A87"/>
    <w:rsid w:val="665E3B8F"/>
    <w:rsid w:val="674D1927"/>
    <w:rsid w:val="67E37F80"/>
    <w:rsid w:val="68A932B2"/>
    <w:rsid w:val="68F1501D"/>
    <w:rsid w:val="69C26095"/>
    <w:rsid w:val="6A114647"/>
    <w:rsid w:val="6C8F2F57"/>
    <w:rsid w:val="6D2D61F7"/>
    <w:rsid w:val="6DCE37AC"/>
    <w:rsid w:val="6E793308"/>
    <w:rsid w:val="6F0912E8"/>
    <w:rsid w:val="704538F8"/>
    <w:rsid w:val="707F4DD4"/>
    <w:rsid w:val="70DF74B4"/>
    <w:rsid w:val="737D5AD7"/>
    <w:rsid w:val="74987E22"/>
    <w:rsid w:val="756B174B"/>
    <w:rsid w:val="76094675"/>
    <w:rsid w:val="76832C9F"/>
    <w:rsid w:val="77845937"/>
    <w:rsid w:val="784F2C2B"/>
    <w:rsid w:val="78CF6224"/>
    <w:rsid w:val="79487B90"/>
    <w:rsid w:val="79890DF6"/>
    <w:rsid w:val="7AD01DCC"/>
    <w:rsid w:val="7B112793"/>
    <w:rsid w:val="7B6149AD"/>
    <w:rsid w:val="7B7D2FC4"/>
    <w:rsid w:val="7B7F7F7B"/>
    <w:rsid w:val="7CD85D22"/>
    <w:rsid w:val="7DBC5B58"/>
    <w:rsid w:val="7DEC6FB7"/>
    <w:rsid w:val="7F0705EF"/>
    <w:rsid w:val="7FEF4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5"/>
    <w:qFormat/>
    <w:uiPriority w:val="0"/>
    <w:pPr>
      <w:keepNext w:val="0"/>
      <w:keepLines w:val="0"/>
      <w:pageBreakBefore/>
      <w:spacing w:before="100" w:beforeLines="100" w:beforeAutospacing="0" w:after="100" w:afterLines="100" w:afterAutospacing="0" w:line="288" w:lineRule="auto"/>
      <w:ind w:firstLine="0" w:firstLineChars="0"/>
      <w:jc w:val="center"/>
      <w:outlineLvl w:val="0"/>
    </w:pPr>
    <w:rPr>
      <w:rFonts w:ascii="仿宋" w:hAnsi="仿宋" w:eastAsia="仿宋" w:cs="Times New Roman"/>
      <w:b/>
      <w:kern w:val="44"/>
      <w:sz w:val="32"/>
    </w:rPr>
  </w:style>
  <w:style w:type="paragraph" w:styleId="2">
    <w:name w:val="heading 2"/>
    <w:basedOn w:val="1"/>
    <w:next w:val="1"/>
    <w:link w:val="14"/>
    <w:unhideWhenUsed/>
    <w:qFormat/>
    <w:uiPriority w:val="0"/>
    <w:pPr>
      <w:spacing w:before="400"/>
      <w:ind w:left="0" w:firstLine="0" w:firstLineChars="0"/>
      <w:jc w:val="center"/>
      <w:outlineLvl w:val="1"/>
    </w:pPr>
    <w:rPr>
      <w:rFonts w:ascii="微软雅黑" w:hAnsi="微软雅黑" w:eastAsia="黑体" w:cs="Microsoft JhengHei"/>
      <w:bCs/>
      <w:sz w:val="24"/>
      <w:szCs w:val="20"/>
    </w:rPr>
  </w:style>
  <w:style w:type="paragraph" w:styleId="4">
    <w:name w:val="heading 3"/>
    <w:basedOn w:val="1"/>
    <w:next w:val="1"/>
    <w:link w:val="16"/>
    <w:unhideWhenUsed/>
    <w:qFormat/>
    <w:uiPriority w:val="0"/>
    <w:pPr>
      <w:keepNext/>
      <w:keepLines/>
      <w:spacing w:before="100" w:beforeLines="100" w:line="288" w:lineRule="auto"/>
      <w:ind w:left="420" w:leftChars="200" w:firstLine="420" w:firstLineChars="200"/>
      <w:jc w:val="left"/>
      <w:outlineLvl w:val="2"/>
    </w:pPr>
    <w:rPr>
      <w:rFonts w:ascii="黑体" w:hAnsi="黑体" w:eastAsia="黑体" w:cs="黑体"/>
      <w:szCs w:val="32"/>
    </w:rPr>
  </w:style>
  <w:style w:type="character" w:default="1" w:styleId="13">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Body Text Indent"/>
    <w:basedOn w:val="1"/>
    <w:qFormat/>
    <w:uiPriority w:val="0"/>
    <w:pPr>
      <w:tabs>
        <w:tab w:val="left" w:pos="420"/>
        <w:tab w:val="left" w:pos="2520"/>
        <w:tab w:val="left" w:pos="4620"/>
        <w:tab w:val="left" w:pos="6720"/>
      </w:tabs>
      <w:spacing w:afterLines="0" w:afterAutospacing="0"/>
      <w:ind w:left="0" w:leftChars="0"/>
    </w:pPr>
    <w:rPr>
      <w:rFonts w:ascii="宋体" w:hAnsi="宋体" w:eastAsia="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next w:val="1"/>
    <w:qFormat/>
    <w:uiPriority w:val="0"/>
    <w:pPr>
      <w:ind w:firstLine="420" w:firstLineChars="100"/>
    </w:pPr>
  </w:style>
  <w:style w:type="paragraph" w:styleId="10">
    <w:name w:val="Body Text First Indent 2"/>
    <w:basedOn w:val="5"/>
    <w:next w:val="9"/>
    <w:qFormat/>
    <w:uiPriority w:val="0"/>
    <w:pPr>
      <w:spacing w:beforeLines="0" w:afterLines="0" w:line="288" w:lineRule="auto"/>
    </w:pPr>
    <w:rPr>
      <w:rFonts w:ascii="宋体" w:hAnsi="宋体" w:eastAsia="宋体" w:cs="宋体"/>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Char"/>
    <w:basedOn w:val="13"/>
    <w:link w:val="2"/>
    <w:qFormat/>
    <w:uiPriority w:val="0"/>
    <w:rPr>
      <w:rFonts w:ascii="微软雅黑" w:hAnsi="微软雅黑" w:eastAsia="黑体" w:cs="Microsoft JhengHei"/>
      <w:bCs/>
      <w:color w:val="auto"/>
      <w:kern w:val="0"/>
      <w:sz w:val="24"/>
      <w:szCs w:val="20"/>
    </w:rPr>
  </w:style>
  <w:style w:type="character" w:customStyle="1" w:styleId="15">
    <w:name w:val="标题 1 Char"/>
    <w:link w:val="3"/>
    <w:qFormat/>
    <w:uiPriority w:val="0"/>
    <w:rPr>
      <w:rFonts w:hint="default" w:ascii="仿宋" w:hAnsi="仿宋" w:eastAsia="仿宋" w:cs="宋体"/>
      <w:b/>
      <w:bCs/>
      <w:kern w:val="44"/>
      <w:sz w:val="32"/>
      <w:szCs w:val="24"/>
      <w:lang w:bidi="ar"/>
    </w:rPr>
  </w:style>
  <w:style w:type="character" w:customStyle="1" w:styleId="16">
    <w:name w:val="标题 3 Char"/>
    <w:link w:val="4"/>
    <w:qFormat/>
    <w:uiPriority w:val="0"/>
    <w:rPr>
      <w:rFonts w:hint="eastAsia" w:ascii="黑体" w:hAnsi="黑体" w:eastAsia="黑体" w:cs="黑体"/>
      <w:kern w:val="2"/>
      <w:sz w:val="21"/>
      <w:szCs w:val="21"/>
      <w:lang w:bidi="ar-SA"/>
    </w:rPr>
  </w:style>
  <w:style w:type="paragraph" w:customStyle="1" w:styleId="17">
    <w:name w:val="正文2"/>
    <w:basedOn w:val="1"/>
    <w:qFormat/>
    <w:uiPriority w:val="0"/>
    <w:pPr>
      <w:tabs>
        <w:tab w:val="left" w:pos="420"/>
        <w:tab w:val="left" w:pos="2520"/>
        <w:tab w:val="left" w:pos="4620"/>
        <w:tab w:val="left" w:pos="6720"/>
      </w:tabs>
      <w:ind w:left="420" w:leftChars="200"/>
    </w:pPr>
  </w:style>
  <w:style w:type="paragraph" w:customStyle="1" w:styleId="18">
    <w:name w:val="样式1"/>
    <w:basedOn w:val="1"/>
    <w:qFormat/>
    <w:uiPriority w:val="0"/>
    <w:pPr>
      <w:tabs>
        <w:tab w:val="left" w:pos="420"/>
        <w:tab w:val="left" w:pos="2520"/>
        <w:tab w:val="left" w:pos="4620"/>
        <w:tab w:val="left" w:pos="6720"/>
      </w:tabs>
    </w:pPr>
    <w:rPr>
      <w:rFonts w:hint="default" w:asciiTheme="minorAscii" w:hAnsiTheme="minorAscii" w:eastAsiaTheme="minorEastAsia"/>
      <w:color w:val="FF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6402</Words>
  <Characters>7622</Characters>
  <Lines>0</Lines>
  <Paragraphs>0</Paragraphs>
  <TotalTime>4</TotalTime>
  <ScaleCrop>false</ScaleCrop>
  <LinksUpToDate>false</LinksUpToDate>
  <CharactersWithSpaces>8060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2023-08-12T12:12:00Z</dcterms:created>
  <dc:creator>风月渐浓</dc:creator>
  <cp:lastModifiedBy>云中阳</cp:lastModifiedBy>
  <dcterms:modified xsi:type="dcterms:W3CDTF">2023-08-12T14:08:22Z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5EE7E1C0235E4DB9BB6523EDCF120251_13</vt:lpwstr>
  </property>
</Properties>
</file>