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537" w:rsidRDefault="00F86E01">
      <w:pPr>
        <w:pStyle w:val="a3"/>
        <w:spacing w:befor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>
            <wp:extent cx="2014121" cy="251459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4121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537" w:rsidRDefault="00802537">
      <w:pPr>
        <w:pStyle w:val="a3"/>
        <w:spacing w:before="0"/>
        <w:ind w:left="0"/>
        <w:rPr>
          <w:rFonts w:ascii="Times New Roman"/>
          <w:sz w:val="20"/>
        </w:rPr>
      </w:pPr>
    </w:p>
    <w:p w:rsidR="0024079F" w:rsidRDefault="0024079F" w:rsidP="0024079F">
      <w:pPr>
        <w:pStyle w:val="a3"/>
        <w:spacing w:before="0"/>
        <w:ind w:left="0"/>
        <w:jc w:val="center"/>
        <w:rPr>
          <w:rFonts w:hint="eastAsia"/>
          <w:w w:val="99"/>
          <w:sz w:val="22"/>
          <w:szCs w:val="22"/>
        </w:rPr>
      </w:pPr>
      <w:r w:rsidRPr="00B4789A">
        <w:rPr>
          <w:rFonts w:hint="eastAsia"/>
          <w:w w:val="99"/>
          <w:sz w:val="22"/>
          <w:szCs w:val="22"/>
        </w:rPr>
        <w:t>6月24日推荐阅读</w:t>
      </w:r>
    </w:p>
    <w:p w:rsidR="004E7B6B" w:rsidRDefault="004E7B6B" w:rsidP="0024079F">
      <w:pPr>
        <w:pStyle w:val="a3"/>
        <w:spacing w:before="0"/>
        <w:ind w:left="0"/>
        <w:jc w:val="center"/>
        <w:rPr>
          <w:w w:val="99"/>
          <w:sz w:val="22"/>
          <w:szCs w:val="22"/>
        </w:rPr>
      </w:pPr>
    </w:p>
    <w:p w:rsidR="00BE6A93" w:rsidRPr="00A44E3E" w:rsidRDefault="00BE6A93" w:rsidP="00EC723A">
      <w:pPr>
        <w:ind w:firstLineChars="850" w:firstLine="3072"/>
        <w:rPr>
          <w:sz w:val="20"/>
          <w:szCs w:val="24"/>
        </w:rPr>
      </w:pPr>
      <w:r w:rsidRPr="00A44E3E">
        <w:rPr>
          <w:rFonts w:ascii="Microsoft Yahei" w:hAnsi="Microsoft Yahei"/>
          <w:b/>
          <w:bCs/>
          <w:color w:val="343434"/>
          <w:sz w:val="36"/>
          <w:szCs w:val="43"/>
          <w:shd w:val="clear" w:color="auto" w:fill="FFFFFF"/>
        </w:rPr>
        <w:t>推动乡镇干部敢干敢闯</w:t>
      </w:r>
    </w:p>
    <w:p w:rsidR="00BE6A93" w:rsidRPr="00EC723A" w:rsidRDefault="00BE6A93" w:rsidP="00BE6A93">
      <w:pPr>
        <w:widowControl/>
        <w:shd w:val="clear" w:color="auto" w:fill="FFFFFF"/>
        <w:spacing w:line="552" w:lineRule="atLeast"/>
        <w:ind w:firstLine="480"/>
        <w:rPr>
          <w:rFonts w:ascii="Microsoft Yahei" w:hAnsi="Microsoft Yahei" w:hint="eastAsia"/>
          <w:color w:val="222222"/>
          <w:szCs w:val="24"/>
        </w:rPr>
      </w:pPr>
      <w:r w:rsidRPr="00EC723A">
        <w:rPr>
          <w:rFonts w:ascii="Microsoft Yahei" w:hAnsi="Microsoft Yahei"/>
          <w:color w:val="222222"/>
          <w:szCs w:val="24"/>
        </w:rPr>
        <w:t>党的二十大报告指出，要关心关爱基层干部。乡镇是我国最基层的行政机构，乡镇工作常面临任务繁重压力大、人权事权难对等、负重前行没效能、福利保障难落实等困难，制约着基层治理和经济发展。要聚焦减负强基，坚持问题导向，深化体制机制改革，把减负减到基层干部心坎里，强基强到事业发展关键处，持续激活乡镇干部澎湃动力，切实舞起乡镇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龙头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作用。</w:t>
      </w:r>
    </w:p>
    <w:p w:rsidR="00BE6A93" w:rsidRPr="00EC723A" w:rsidRDefault="00BE6A93" w:rsidP="00BE6A93">
      <w:pPr>
        <w:widowControl/>
        <w:shd w:val="clear" w:color="auto" w:fill="FFFFFF"/>
        <w:spacing w:line="552" w:lineRule="atLeast"/>
        <w:ind w:firstLine="482"/>
        <w:rPr>
          <w:rFonts w:ascii="Microsoft Yahei" w:hAnsi="Microsoft Yahei" w:hint="eastAsia"/>
          <w:color w:val="222222"/>
          <w:szCs w:val="24"/>
        </w:rPr>
      </w:pPr>
      <w:r w:rsidRPr="00EC723A">
        <w:rPr>
          <w:rFonts w:ascii="Microsoft Yahei" w:hAnsi="Microsoft Yahei"/>
          <w:b/>
          <w:color w:val="222222"/>
          <w:szCs w:val="24"/>
        </w:rPr>
        <w:t>推动部门围绕乡镇转，让干部轻装上阵、聚力攻坚。</w:t>
      </w:r>
      <w:r w:rsidRPr="00EC723A">
        <w:rPr>
          <w:rFonts w:ascii="Microsoft Yahei" w:hAnsi="Microsoft Yahei"/>
          <w:color w:val="222222"/>
          <w:szCs w:val="24"/>
        </w:rPr>
        <w:t>基层工作千丝万缕，要靠基层干部穿针引线。要持续破解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小马拉大车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困局，将乡镇干部从层层加码、强加任务、转嫁责任的尴尬中解放出来。严格梳理乡镇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属地管理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事项责任、部门乡镇权责、政务服务事项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三张清单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，按照乡镇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接得住、用得好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原则，稳妥推进有关事项下放、进驻、受理延伸到乡镇。倡导现场办公一线问诊，坚持少开会、开短会、开有用的会，严格执行会议审批制度，涉及县领导召集、需要乡镇党政正职参加的会议，统一由县委县政府审批，让乡镇干部腾出更多精力服务群众、推进项目。开展专班专项整治，实行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部门职责一律不设专班、专班设立一律由县委研究、抽调人员一律由组织部门调配</w:t>
      </w:r>
      <w:r w:rsidRPr="00EC723A">
        <w:rPr>
          <w:rFonts w:ascii="Microsoft Yahei" w:hAnsi="Microsoft Yahei"/>
          <w:color w:val="222222"/>
          <w:szCs w:val="24"/>
        </w:rPr>
        <w:t>”“</w:t>
      </w:r>
      <w:r w:rsidRPr="00EC723A">
        <w:rPr>
          <w:rFonts w:ascii="Microsoft Yahei" w:hAnsi="Microsoft Yahei"/>
          <w:color w:val="222222"/>
          <w:szCs w:val="24"/>
        </w:rPr>
        <w:t>三个一律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，确保乡镇同时被顶岗借用人数总数不超过在编总人数的</w:t>
      </w:r>
      <w:r w:rsidRPr="00EC723A">
        <w:rPr>
          <w:rFonts w:ascii="Microsoft Yahei" w:hAnsi="Microsoft Yahei"/>
          <w:color w:val="222222"/>
          <w:szCs w:val="24"/>
        </w:rPr>
        <w:t>10%</w:t>
      </w:r>
      <w:r w:rsidRPr="00EC723A">
        <w:rPr>
          <w:rFonts w:ascii="Microsoft Yahei" w:hAnsi="Microsoft Yahei"/>
          <w:color w:val="222222"/>
          <w:szCs w:val="24"/>
        </w:rPr>
        <w:t>。优化部门对乡镇考核指标，除上级规定考核指标外，其他工作原则上不得纳入部门对乡镇考核。坚决整治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指尖形式主义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，对上级贯通使用的数字化应用，牵头部门不得纳入对乡镇的考核。</w:t>
      </w:r>
    </w:p>
    <w:p w:rsidR="00BE6A93" w:rsidRPr="00EC723A" w:rsidRDefault="00BE6A93" w:rsidP="00BE6A93">
      <w:pPr>
        <w:widowControl/>
        <w:shd w:val="clear" w:color="auto" w:fill="FFFFFF"/>
        <w:spacing w:line="552" w:lineRule="atLeast"/>
        <w:ind w:firstLine="482"/>
        <w:rPr>
          <w:rFonts w:ascii="Microsoft Yahei" w:hAnsi="Microsoft Yahei" w:hint="eastAsia"/>
          <w:color w:val="222222"/>
          <w:szCs w:val="24"/>
        </w:rPr>
      </w:pPr>
      <w:r w:rsidRPr="00EC723A">
        <w:rPr>
          <w:rFonts w:ascii="Microsoft Yahei" w:hAnsi="Microsoft Yahei"/>
          <w:b/>
          <w:color w:val="222222"/>
          <w:szCs w:val="24"/>
        </w:rPr>
        <w:t>推动干部围绕事业转，让干部主动奔跑、敢干敢闯。</w:t>
      </w:r>
      <w:r w:rsidRPr="00EC723A">
        <w:rPr>
          <w:rFonts w:ascii="Microsoft Yahei" w:hAnsi="Microsoft Yahei"/>
          <w:color w:val="222222"/>
          <w:szCs w:val="24"/>
        </w:rPr>
        <w:t>基层干部处在化解群众问题纠纷第一线，积极担当作为尤为重要。建立全部乡镇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上跑道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、各项工作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计分数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、同类干部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抢位次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和实绩导向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严奖惩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的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工分</w:t>
      </w:r>
      <w:r w:rsidRPr="00EC723A">
        <w:rPr>
          <w:rFonts w:ascii="Microsoft Yahei" w:hAnsi="Microsoft Yahei"/>
          <w:color w:val="222222"/>
          <w:szCs w:val="24"/>
        </w:rPr>
        <w:t>+</w:t>
      </w:r>
      <w:r w:rsidRPr="00EC723A">
        <w:rPr>
          <w:rFonts w:ascii="Microsoft Yahei" w:hAnsi="Microsoft Yahei"/>
          <w:color w:val="222222"/>
          <w:szCs w:val="24"/>
        </w:rPr>
        <w:t>排名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综合考评体系，将干部绩效与乡镇发展关键指标对应关联，排名情况和攻坚成效与职级晋升、评优评先、跨界交流挂钩。每个乡镇在市内、市外和</w:t>
      </w:r>
      <w:r w:rsidRPr="00EC723A">
        <w:rPr>
          <w:rFonts w:ascii="Microsoft Yahei" w:hAnsi="Microsoft Yahei"/>
          <w:color w:val="222222"/>
          <w:szCs w:val="24"/>
        </w:rPr>
        <w:t>26</w:t>
      </w:r>
      <w:r w:rsidRPr="00EC723A">
        <w:rPr>
          <w:rFonts w:ascii="Microsoft Yahei" w:hAnsi="Microsoft Yahei"/>
          <w:color w:val="222222"/>
          <w:szCs w:val="24"/>
        </w:rPr>
        <w:t>个山区县分别选择一个同类乡镇，全方位对标赶超集体经济增收、固定资产投资增长率等发展重点指标，依托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共富比拼</w:t>
      </w:r>
      <w:r w:rsidRPr="00EC723A">
        <w:rPr>
          <w:rFonts w:ascii="Microsoft Yahei" w:hAnsi="Microsoft Yahei"/>
          <w:color w:val="222222"/>
          <w:szCs w:val="24"/>
        </w:rPr>
        <w:t>·</w:t>
      </w:r>
      <w:r w:rsidRPr="00EC723A">
        <w:rPr>
          <w:rFonts w:ascii="Microsoft Yahei" w:hAnsi="Microsoft Yahei"/>
          <w:color w:val="222222"/>
          <w:szCs w:val="24"/>
        </w:rPr>
        <w:t>争先竞跑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擂台，定期分层分类组织乡镇党委书记、乡镇长、副乡镇长等比拼对账，评比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单项冠军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和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全能冠军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。集中选派乡镇优秀年轻干部到省市机关、省属国企、市级招商驻点跟班学习、驻点招商，推动上挂干部在学理念、研政策、练内功中增长才干，在谋项目、引投资、助产业上组团发力。组织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退二线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干部到乡镇担任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红领导师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，制定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帮理论学习带忠诚情怀、帮思路谋划带镇村发展、帮克难攻坚带项目推进、帮基层治理带乡风和谐、帮党务工作带组织建强、帮干净干事带廉洁自律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的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六</w:t>
      </w:r>
      <w:r w:rsidRPr="00EC723A">
        <w:rPr>
          <w:rFonts w:ascii="Microsoft Yahei" w:hAnsi="Microsoft Yahei"/>
          <w:color w:val="222222"/>
          <w:szCs w:val="24"/>
        </w:rPr>
        <w:lastRenderedPageBreak/>
        <w:t>帮六带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履职清单，落实</w:t>
      </w:r>
      <w:r w:rsidRPr="00EC723A">
        <w:rPr>
          <w:rFonts w:ascii="Microsoft Yahei" w:hAnsi="Microsoft Yahei"/>
          <w:color w:val="222222"/>
          <w:szCs w:val="24"/>
        </w:rPr>
        <w:t>“</w:t>
      </w:r>
      <w:r w:rsidRPr="00EC723A">
        <w:rPr>
          <w:rFonts w:ascii="Microsoft Yahei" w:hAnsi="Microsoft Yahei"/>
          <w:color w:val="222222"/>
          <w:szCs w:val="24"/>
        </w:rPr>
        <w:t>平时乡镇上班、乡镇管理，年度单列考核、单列评优</w:t>
      </w:r>
      <w:r w:rsidRPr="00EC723A">
        <w:rPr>
          <w:rFonts w:ascii="Microsoft Yahei" w:hAnsi="Microsoft Yahei"/>
          <w:color w:val="222222"/>
          <w:szCs w:val="24"/>
        </w:rPr>
        <w:t>”</w:t>
      </w:r>
      <w:r w:rsidRPr="00EC723A">
        <w:rPr>
          <w:rFonts w:ascii="Microsoft Yahei" w:hAnsi="Microsoft Yahei"/>
          <w:color w:val="222222"/>
          <w:szCs w:val="24"/>
        </w:rPr>
        <w:t>制度，帮促乡镇干部成长成才。</w:t>
      </w:r>
    </w:p>
    <w:p w:rsidR="00BE6A93" w:rsidRPr="00EC723A" w:rsidRDefault="00BE6A93" w:rsidP="00BE6A93">
      <w:pPr>
        <w:widowControl/>
        <w:shd w:val="clear" w:color="auto" w:fill="FFFFFF"/>
        <w:spacing w:line="552" w:lineRule="atLeast"/>
        <w:ind w:firstLine="482"/>
        <w:rPr>
          <w:rFonts w:ascii="Microsoft Yahei" w:hAnsi="Microsoft Yahei" w:hint="eastAsia"/>
          <w:color w:val="222222"/>
          <w:szCs w:val="24"/>
        </w:rPr>
      </w:pPr>
      <w:r w:rsidRPr="00EC723A">
        <w:rPr>
          <w:rFonts w:ascii="Microsoft Yahei" w:hAnsi="Microsoft Yahei"/>
          <w:b/>
          <w:color w:val="222222"/>
          <w:szCs w:val="24"/>
        </w:rPr>
        <w:t>推动心思围绕基层转，让干部安身安业、归心归位。</w:t>
      </w:r>
      <w:r w:rsidRPr="00EC723A">
        <w:rPr>
          <w:rFonts w:ascii="Microsoft Yahei" w:hAnsi="Microsoft Yahei"/>
          <w:color w:val="222222"/>
          <w:szCs w:val="24"/>
        </w:rPr>
        <w:t>县领导每季度与乡镇班子成员谈、乡镇党委书记每季度与班子成员、每半年与中层干部谈及每年与全体干部谈，全面了解家长里短、乡情民意、工作实绩，及时帮助解决岗位匹配度不高、子女照护困难等工作生活实际问题。针对干部夫妻异地分居的家庭实际困难，对父母在县域生活且有特殊困难确需照顾的，综合干部现实表现、工作年限、分居时间、家庭状况等因素，视情调动至意向乡镇、部门工作，解决分居难题。设立乡镇干部工作环境改善基金，用于乡镇食堂、宿舍等改造，设立乡镇干部关心关爱专项基金，用于因公受伤、突发疾病、生活困难、外派帮扶等干部人才走访慰问活动，强化乡镇干部关爱保障，让干部安心干事，没有后顾之忧。</w:t>
      </w:r>
    </w:p>
    <w:p w:rsidR="00BE6A93" w:rsidRDefault="00BE6A93" w:rsidP="00BE6A93">
      <w:pPr>
        <w:widowControl/>
        <w:shd w:val="clear" w:color="auto" w:fill="FFFFFF"/>
        <w:spacing w:line="552" w:lineRule="atLeast"/>
        <w:ind w:firstLine="420"/>
        <w:rPr>
          <w:rFonts w:ascii="Microsoft Yahei" w:hAnsi="Microsoft Yahei" w:hint="eastAsia"/>
          <w:color w:val="222222"/>
          <w:szCs w:val="24"/>
        </w:rPr>
      </w:pPr>
      <w:r w:rsidRPr="00EC723A">
        <w:rPr>
          <w:rFonts w:ascii="Microsoft Yahei" w:hAnsi="Microsoft Yahei"/>
          <w:color w:val="222222"/>
          <w:szCs w:val="24"/>
        </w:rPr>
        <w:t>（</w:t>
      </w:r>
      <w:r w:rsidRPr="00EC723A">
        <w:rPr>
          <w:rFonts w:ascii="Microsoft Yahei" w:hAnsi="Microsoft Yahei" w:hint="eastAsia"/>
          <w:color w:val="222222"/>
          <w:szCs w:val="24"/>
        </w:rPr>
        <w:t>来源：宣讲家网</w:t>
      </w:r>
      <w:r w:rsidRPr="00EC723A">
        <w:rPr>
          <w:rFonts w:ascii="Microsoft Yahei" w:hAnsi="Microsoft Yahei" w:hint="eastAsia"/>
          <w:color w:val="222222"/>
          <w:szCs w:val="24"/>
        </w:rPr>
        <w:t xml:space="preserve"> </w:t>
      </w:r>
      <w:r w:rsidRPr="00EC723A">
        <w:rPr>
          <w:rFonts w:ascii="Microsoft Yahei" w:hAnsi="Microsoft Yahei"/>
          <w:color w:val="222222"/>
          <w:szCs w:val="24"/>
        </w:rPr>
        <w:t>作者系浙江省开化县委常委、组织部部长）</w:t>
      </w:r>
    </w:p>
    <w:p w:rsidR="00EC723A" w:rsidRPr="00EC723A" w:rsidRDefault="00EC723A" w:rsidP="00BE6A93">
      <w:pPr>
        <w:widowControl/>
        <w:shd w:val="clear" w:color="auto" w:fill="FFFFFF"/>
        <w:spacing w:line="552" w:lineRule="atLeast"/>
        <w:ind w:firstLine="420"/>
        <w:rPr>
          <w:rFonts w:ascii="Microsoft Yahei" w:hAnsi="Microsoft Yahei" w:hint="eastAsia"/>
          <w:color w:val="222222"/>
          <w:szCs w:val="24"/>
        </w:rPr>
      </w:pPr>
    </w:p>
    <w:p w:rsidR="0024079F" w:rsidRPr="00B4789A" w:rsidRDefault="0024079F" w:rsidP="0024079F">
      <w:pPr>
        <w:pStyle w:val="a3"/>
        <w:spacing w:before="0"/>
        <w:ind w:left="0"/>
        <w:jc w:val="center"/>
        <w:rPr>
          <w:w w:val="99"/>
          <w:sz w:val="22"/>
          <w:szCs w:val="22"/>
        </w:rPr>
      </w:pPr>
    </w:p>
    <w:p w:rsidR="0024079F" w:rsidRDefault="0024079F" w:rsidP="0024079F">
      <w:pPr>
        <w:pStyle w:val="a3"/>
        <w:spacing w:before="0"/>
        <w:ind w:left="0"/>
        <w:jc w:val="center"/>
        <w:rPr>
          <w:w w:val="99"/>
          <w:sz w:val="22"/>
          <w:szCs w:val="22"/>
        </w:rPr>
      </w:pPr>
      <w:r w:rsidRPr="00B4789A">
        <w:rPr>
          <w:rFonts w:hint="eastAsia"/>
          <w:w w:val="99"/>
          <w:sz w:val="22"/>
          <w:szCs w:val="22"/>
        </w:rPr>
        <w:t>6月24日每日一练</w:t>
      </w:r>
    </w:p>
    <w:p w:rsidR="007063DB" w:rsidRPr="00293865" w:rsidRDefault="007063DB" w:rsidP="007063DB">
      <w:pPr>
        <w:tabs>
          <w:tab w:val="left" w:pos="793"/>
        </w:tabs>
        <w:spacing w:before="129" w:line="319" w:lineRule="auto"/>
        <w:ind w:left="-45" w:right="127"/>
        <w:jc w:val="both"/>
        <w:rPr>
          <w:sz w:val="21"/>
        </w:rPr>
      </w:pPr>
      <w:r>
        <w:rPr>
          <w:rFonts w:hint="eastAsia"/>
          <w:w w:val="99"/>
          <w:sz w:val="21"/>
        </w:rPr>
        <w:t>1.</w:t>
      </w:r>
      <w:r w:rsidRPr="00293865">
        <w:rPr>
          <w:w w:val="99"/>
          <w:sz w:val="21"/>
        </w:rPr>
        <w:t>车间共有</w:t>
      </w:r>
      <w:r w:rsidRPr="00293865">
        <w:rPr>
          <w:rFonts w:ascii="Lucida Sans Unicode" w:eastAsia="Lucida Sans Unicode"/>
          <w:spacing w:val="-1"/>
          <w:sz w:val="21"/>
        </w:rPr>
        <w:t>50</w:t>
      </w:r>
      <w:r w:rsidRPr="00293865">
        <w:rPr>
          <w:w w:val="99"/>
          <w:sz w:val="21"/>
        </w:rPr>
        <w:t>名工人，年底进行考核，有</w:t>
      </w:r>
      <w:r w:rsidRPr="00293865">
        <w:rPr>
          <w:rFonts w:ascii="Lucida Sans Unicode" w:eastAsia="Lucida Sans Unicode"/>
          <w:spacing w:val="-1"/>
          <w:sz w:val="21"/>
        </w:rPr>
        <w:t>12</w:t>
      </w:r>
      <w:r w:rsidRPr="00293865">
        <w:rPr>
          <w:w w:val="99"/>
          <w:sz w:val="21"/>
        </w:rPr>
        <w:t>人业务能力为优，</w:t>
      </w:r>
      <w:r w:rsidRPr="00293865">
        <w:rPr>
          <w:rFonts w:ascii="Lucida Sans Unicode" w:eastAsia="Lucida Sans Unicode"/>
          <w:spacing w:val="-1"/>
          <w:sz w:val="21"/>
        </w:rPr>
        <w:t>10</w:t>
      </w:r>
      <w:r w:rsidRPr="00293865">
        <w:rPr>
          <w:w w:val="99"/>
          <w:sz w:val="21"/>
        </w:rPr>
        <w:t>人政治表现为优，没有一项考核成绩为优的有</w:t>
      </w:r>
      <w:r w:rsidRPr="00293865">
        <w:rPr>
          <w:rFonts w:ascii="Lucida Sans Unicode" w:eastAsia="Lucida Sans Unicode"/>
          <w:spacing w:val="-1"/>
          <w:sz w:val="21"/>
        </w:rPr>
        <w:t>34</w:t>
      </w:r>
      <w:r w:rsidRPr="00293865">
        <w:rPr>
          <w:w w:val="99"/>
          <w:sz w:val="21"/>
        </w:rPr>
        <w:t>人。车间要向上级单位推荐</w:t>
      </w:r>
      <w:r w:rsidRPr="00293865">
        <w:rPr>
          <w:rFonts w:ascii="Lucida Sans Unicode" w:eastAsia="Lucida Sans Unicode"/>
          <w:spacing w:val="-1"/>
          <w:sz w:val="21"/>
        </w:rPr>
        <w:t>2</w:t>
      </w:r>
      <w:r w:rsidRPr="00293865">
        <w:rPr>
          <w:spacing w:val="-1"/>
          <w:w w:val="99"/>
          <w:sz w:val="21"/>
        </w:rPr>
        <w:t>名两项考核均为优的工人作为先进个人的候选人，问有多</w:t>
      </w:r>
      <w:r w:rsidRPr="00293865">
        <w:rPr>
          <w:w w:val="99"/>
          <w:sz w:val="21"/>
        </w:rPr>
        <w:t>少种推荐方案？（</w:t>
      </w:r>
      <w:r w:rsidRPr="00293865">
        <w:rPr>
          <w:spacing w:val="-43"/>
          <w:sz w:val="21"/>
        </w:rPr>
        <w:t xml:space="preserve"> </w:t>
      </w:r>
      <w:r w:rsidRPr="00293865">
        <w:rPr>
          <w:w w:val="99"/>
          <w:sz w:val="21"/>
        </w:rPr>
        <w:t>）</w:t>
      </w:r>
    </w:p>
    <w:p w:rsidR="007063DB" w:rsidRPr="00D12FB3" w:rsidRDefault="007063DB" w:rsidP="007063DB">
      <w:pPr>
        <w:pStyle w:val="a5"/>
        <w:numPr>
          <w:ilvl w:val="1"/>
          <w:numId w:val="5"/>
        </w:numPr>
        <w:tabs>
          <w:tab w:val="left" w:pos="3299"/>
          <w:tab w:val="left" w:pos="3300"/>
          <w:tab w:val="left" w:pos="6016"/>
          <w:tab w:val="left" w:pos="8733"/>
        </w:tabs>
        <w:spacing w:before="58"/>
        <w:ind w:left="3300" w:hanging="2718"/>
        <w:jc w:val="both"/>
        <w:rPr>
          <w:w w:val="99"/>
          <w:sz w:val="21"/>
        </w:rPr>
      </w:pPr>
      <w:r w:rsidRPr="00D12FB3">
        <w:rPr>
          <w:w w:val="99"/>
          <w:sz w:val="21"/>
        </w:rPr>
        <w:t>B.15</w:t>
      </w:r>
      <w:r w:rsidRPr="00D12FB3">
        <w:rPr>
          <w:w w:val="99"/>
          <w:sz w:val="21"/>
        </w:rPr>
        <w:tab/>
        <w:t>C.18</w:t>
      </w:r>
      <w:r w:rsidRPr="00D12FB3">
        <w:rPr>
          <w:w w:val="99"/>
          <w:sz w:val="21"/>
        </w:rPr>
        <w:tab/>
        <w:t>D.21</w:t>
      </w:r>
    </w:p>
    <w:p w:rsidR="007063DB" w:rsidRPr="00D12FB3" w:rsidRDefault="007063DB" w:rsidP="007063DB">
      <w:pPr>
        <w:pStyle w:val="a3"/>
        <w:spacing w:before="0" w:line="320" w:lineRule="exact"/>
        <w:rPr>
          <w:color w:val="FF0000"/>
          <w:w w:val="95"/>
        </w:rPr>
      </w:pPr>
    </w:p>
    <w:p w:rsidR="007063DB" w:rsidRPr="00293865" w:rsidRDefault="007063DB" w:rsidP="007063DB">
      <w:pPr>
        <w:tabs>
          <w:tab w:val="left" w:pos="898"/>
        </w:tabs>
        <w:spacing w:before="116" w:line="372" w:lineRule="auto"/>
        <w:ind w:left="-4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Pr="00293865">
        <w:rPr>
          <w:w w:val="99"/>
          <w:sz w:val="21"/>
        </w:rPr>
        <w:t>用一个饼铛烙煎饼，每次饼铛上最多只能同时放两个煎饼，煎熟一个煎饼需要2</w:t>
      </w:r>
      <w:r w:rsidRPr="00293865">
        <w:rPr>
          <w:spacing w:val="-3"/>
          <w:w w:val="99"/>
          <w:sz w:val="21"/>
        </w:rPr>
        <w:t>分钟的时间，其</w:t>
      </w:r>
      <w:r w:rsidRPr="00293865">
        <w:rPr>
          <w:w w:val="99"/>
          <w:sz w:val="21"/>
        </w:rPr>
        <w:t>中每煎熟一面需要一分钟。如果需要煎熟15个煎饼，至少需要多少分钟？（</w:t>
      </w:r>
      <w:r w:rsidRPr="00293865">
        <w:rPr>
          <w:spacing w:val="-1"/>
          <w:sz w:val="21"/>
        </w:rPr>
        <w:t xml:space="preserve"> </w:t>
      </w:r>
      <w:r w:rsidRPr="00293865">
        <w:rPr>
          <w:w w:val="99"/>
          <w:sz w:val="21"/>
        </w:rPr>
        <w:t>）</w:t>
      </w:r>
    </w:p>
    <w:p w:rsidR="007063DB" w:rsidRPr="00762C74" w:rsidRDefault="007063DB" w:rsidP="007063DB">
      <w:pPr>
        <w:pStyle w:val="a3"/>
        <w:tabs>
          <w:tab w:val="left" w:pos="3299"/>
          <w:tab w:val="left" w:pos="6016"/>
          <w:tab w:val="left" w:pos="8733"/>
        </w:tabs>
        <w:spacing w:before="2"/>
        <w:ind w:left="582"/>
        <w:rPr>
          <w:w w:val="99"/>
          <w:szCs w:val="22"/>
        </w:rPr>
      </w:pPr>
      <w:r w:rsidRPr="00762C74">
        <w:rPr>
          <w:w w:val="99"/>
          <w:szCs w:val="22"/>
        </w:rPr>
        <w:t>A.14</w:t>
      </w:r>
      <w:r w:rsidRPr="00762C74">
        <w:rPr>
          <w:w w:val="99"/>
          <w:szCs w:val="22"/>
        </w:rPr>
        <w:tab/>
        <w:t>B.15</w:t>
      </w:r>
      <w:r w:rsidRPr="00762C74">
        <w:rPr>
          <w:w w:val="99"/>
          <w:szCs w:val="22"/>
        </w:rPr>
        <w:tab/>
        <w:t>C.16</w:t>
      </w:r>
      <w:r w:rsidRPr="00762C74">
        <w:rPr>
          <w:w w:val="99"/>
          <w:szCs w:val="22"/>
        </w:rPr>
        <w:tab/>
        <w:t>D.30</w:t>
      </w:r>
    </w:p>
    <w:p w:rsidR="007063DB" w:rsidRPr="00762C74" w:rsidRDefault="007063DB" w:rsidP="007063DB">
      <w:pPr>
        <w:pStyle w:val="a3"/>
        <w:spacing w:before="2"/>
        <w:rPr>
          <w:color w:val="FF0000"/>
          <w:spacing w:val="-2"/>
          <w:w w:val="95"/>
        </w:rPr>
      </w:pPr>
    </w:p>
    <w:p w:rsidR="007063DB" w:rsidRPr="00293865" w:rsidRDefault="007063DB" w:rsidP="007063DB">
      <w:pPr>
        <w:tabs>
          <w:tab w:val="left" w:pos="898"/>
        </w:tabs>
        <w:spacing w:before="70"/>
        <w:ind w:left="-45"/>
        <w:rPr>
          <w:sz w:val="21"/>
        </w:rPr>
      </w:pPr>
      <w:r>
        <w:rPr>
          <w:rFonts w:hint="eastAsia"/>
          <w:w w:val="95"/>
          <w:sz w:val="21"/>
        </w:rPr>
        <w:t>3.</w:t>
      </w:r>
      <w:r w:rsidRPr="00293865">
        <w:rPr>
          <w:w w:val="95"/>
          <w:sz w:val="21"/>
        </w:rPr>
        <w:t>长江上游A港与下游S港相距270千米，一轮船以恒定速度从A港到S港需要6.75小时，而返回需</w:t>
      </w:r>
      <w:r w:rsidRPr="00293865">
        <w:rPr>
          <w:spacing w:val="-10"/>
          <w:w w:val="95"/>
          <w:sz w:val="21"/>
        </w:rPr>
        <w:t>要</w:t>
      </w:r>
    </w:p>
    <w:p w:rsidR="007063DB" w:rsidRDefault="007063DB" w:rsidP="007063DB">
      <w:pPr>
        <w:pStyle w:val="a3"/>
        <w:tabs>
          <w:tab w:val="left" w:pos="3404"/>
        </w:tabs>
      </w:pPr>
      <w:r>
        <w:rPr>
          <w:w w:val="95"/>
        </w:rPr>
        <w:t>9小时，则长江的水流速度是</w:t>
      </w:r>
      <w:r>
        <w:rPr>
          <w:spacing w:val="-10"/>
          <w:w w:val="95"/>
        </w:rPr>
        <w:t>（</w:t>
      </w:r>
      <w:r>
        <w:tab/>
      </w:r>
      <w:r>
        <w:rPr>
          <w:w w:val="95"/>
        </w:rPr>
        <w:t>）</w:t>
      </w:r>
      <w:r>
        <w:rPr>
          <w:spacing w:val="-10"/>
        </w:rPr>
        <w:t>。</w:t>
      </w:r>
    </w:p>
    <w:p w:rsidR="007063DB" w:rsidRDefault="007063DB" w:rsidP="007063DB">
      <w:pPr>
        <w:pStyle w:val="a3"/>
        <w:tabs>
          <w:tab w:val="left" w:pos="2672"/>
          <w:tab w:val="left" w:pos="4762"/>
          <w:tab w:val="left" w:pos="6852"/>
        </w:tabs>
        <w:ind w:left="582"/>
      </w:pPr>
      <w:r>
        <w:rPr>
          <w:w w:val="95"/>
        </w:rPr>
        <w:t>A.7千米/小</w:t>
      </w:r>
      <w:r>
        <w:rPr>
          <w:spacing w:val="-10"/>
          <w:w w:val="95"/>
        </w:rPr>
        <w:t>时</w:t>
      </w:r>
      <w:r>
        <w:tab/>
      </w:r>
      <w:r>
        <w:rPr>
          <w:w w:val="95"/>
        </w:rPr>
        <w:t>B.6千米/小</w:t>
      </w:r>
      <w:r>
        <w:rPr>
          <w:spacing w:val="-10"/>
          <w:w w:val="95"/>
        </w:rPr>
        <w:t>时</w:t>
      </w:r>
      <w:r>
        <w:tab/>
      </w:r>
      <w:r>
        <w:rPr>
          <w:w w:val="95"/>
        </w:rPr>
        <w:t>C.5千米/小</w:t>
      </w:r>
      <w:r>
        <w:rPr>
          <w:spacing w:val="-10"/>
          <w:w w:val="95"/>
        </w:rPr>
        <w:t>时</w:t>
      </w:r>
      <w:r>
        <w:tab/>
      </w:r>
      <w:r>
        <w:rPr>
          <w:w w:val="95"/>
        </w:rPr>
        <w:t>D.4.5千米/小</w:t>
      </w:r>
      <w:r>
        <w:rPr>
          <w:spacing w:val="-10"/>
          <w:w w:val="95"/>
        </w:rPr>
        <w:t>时</w:t>
      </w:r>
    </w:p>
    <w:p w:rsidR="007063DB" w:rsidRPr="00293865" w:rsidRDefault="007063DB" w:rsidP="007063DB">
      <w:pPr>
        <w:pStyle w:val="a3"/>
        <w:spacing w:before="131" w:line="338" w:lineRule="auto"/>
        <w:ind w:right="4549"/>
        <w:rPr>
          <w:rFonts w:eastAsiaTheme="minorEastAsia"/>
        </w:rPr>
      </w:pPr>
    </w:p>
    <w:p w:rsidR="007063DB" w:rsidRDefault="007063DB" w:rsidP="007063DB">
      <w:pPr>
        <w:tabs>
          <w:tab w:val="left" w:pos="898"/>
        </w:tabs>
        <w:spacing w:line="251" w:lineRule="exact"/>
        <w:ind w:left="-45"/>
        <w:rPr>
          <w:sz w:val="21"/>
        </w:rPr>
      </w:pPr>
      <w:r>
        <w:rPr>
          <w:rFonts w:hint="eastAsia"/>
          <w:w w:val="95"/>
          <w:sz w:val="21"/>
        </w:rPr>
        <w:t>4.</w:t>
      </w:r>
      <w:r w:rsidRPr="00293865">
        <w:rPr>
          <w:w w:val="95"/>
          <w:sz w:val="21"/>
        </w:rPr>
        <w:t>设x⊕y=2x+3y，x⊙y=x•y，且x、y均为正整数。若当x⊙y=6时，x⊕y取得最小值，则x等于</w:t>
      </w:r>
      <w:r w:rsidRPr="00293865">
        <w:rPr>
          <w:spacing w:val="-10"/>
          <w:w w:val="95"/>
          <w:sz w:val="21"/>
        </w:rPr>
        <w:t>（</w:t>
      </w:r>
      <w:r>
        <w:rPr>
          <w:rFonts w:hint="eastAsia"/>
          <w:spacing w:val="-10"/>
          <w:w w:val="95"/>
          <w:sz w:val="21"/>
        </w:rPr>
        <w:t xml:space="preserve">  </w:t>
      </w:r>
      <w:r>
        <w:rPr>
          <w:w w:val="95"/>
          <w:sz w:val="21"/>
        </w:rPr>
        <w:t>）</w:t>
      </w:r>
      <w:r>
        <w:rPr>
          <w:spacing w:val="-10"/>
          <w:w w:val="95"/>
          <w:sz w:val="21"/>
        </w:rPr>
        <w:t>。</w:t>
      </w:r>
    </w:p>
    <w:p w:rsidR="007063DB" w:rsidRPr="00762C74" w:rsidRDefault="007063DB" w:rsidP="007063DB">
      <w:pPr>
        <w:pStyle w:val="a3"/>
        <w:tabs>
          <w:tab w:val="left" w:pos="3195"/>
          <w:tab w:val="left" w:pos="5807"/>
          <w:tab w:val="left" w:pos="8420"/>
        </w:tabs>
        <w:ind w:left="582"/>
        <w:rPr>
          <w:w w:val="95"/>
          <w:szCs w:val="22"/>
        </w:rPr>
      </w:pPr>
      <w:r w:rsidRPr="00762C74">
        <w:rPr>
          <w:w w:val="95"/>
          <w:szCs w:val="22"/>
        </w:rPr>
        <w:t>A.2</w:t>
      </w:r>
      <w:r w:rsidRPr="00762C74">
        <w:rPr>
          <w:w w:val="95"/>
          <w:szCs w:val="22"/>
        </w:rPr>
        <w:tab/>
        <w:t>B.6</w:t>
      </w:r>
      <w:r w:rsidRPr="00762C74">
        <w:rPr>
          <w:w w:val="95"/>
          <w:szCs w:val="22"/>
        </w:rPr>
        <w:tab/>
        <w:t>C.4</w:t>
      </w:r>
      <w:r w:rsidRPr="00762C74">
        <w:rPr>
          <w:w w:val="95"/>
          <w:szCs w:val="22"/>
        </w:rPr>
        <w:tab/>
        <w:t>D.3</w:t>
      </w:r>
    </w:p>
    <w:p w:rsidR="007063DB" w:rsidRDefault="007063DB" w:rsidP="007063DB">
      <w:pPr>
        <w:tabs>
          <w:tab w:val="left" w:pos="898"/>
        </w:tabs>
        <w:spacing w:line="372" w:lineRule="auto"/>
        <w:ind w:left="-45" w:right="630"/>
        <w:rPr>
          <w:spacing w:val="-1"/>
          <w:w w:val="99"/>
          <w:sz w:val="21"/>
        </w:rPr>
      </w:pPr>
    </w:p>
    <w:p w:rsidR="007063DB" w:rsidRPr="00293865" w:rsidRDefault="007063DB" w:rsidP="007063DB">
      <w:pPr>
        <w:tabs>
          <w:tab w:val="left" w:pos="898"/>
        </w:tabs>
        <w:spacing w:line="372" w:lineRule="auto"/>
        <w:ind w:left="-45" w:right="630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Pr="00293865">
        <w:rPr>
          <w:spacing w:val="-1"/>
          <w:w w:val="99"/>
          <w:sz w:val="21"/>
        </w:rPr>
        <w:t>小王、小张、小赵、小刘四人讨论比赛四强的甲、乙、丙、丁四个队伍哪个将获得冠军。</w:t>
      </w:r>
      <w:r w:rsidRPr="00293865">
        <w:rPr>
          <w:w w:val="99"/>
          <w:sz w:val="21"/>
        </w:rPr>
        <w:t>小王：“乙是冠军。”</w:t>
      </w:r>
    </w:p>
    <w:p w:rsidR="007063DB" w:rsidRPr="00762C74" w:rsidRDefault="007063DB" w:rsidP="007063DB">
      <w:pPr>
        <w:pStyle w:val="a3"/>
        <w:spacing w:before="2" w:line="372" w:lineRule="auto"/>
        <w:ind w:right="6796"/>
        <w:rPr>
          <w:spacing w:val="-1"/>
          <w:w w:val="99"/>
          <w:szCs w:val="22"/>
        </w:rPr>
      </w:pPr>
      <w:r w:rsidRPr="00762C74">
        <w:rPr>
          <w:spacing w:val="-1"/>
          <w:w w:val="99"/>
          <w:szCs w:val="22"/>
        </w:rPr>
        <w:t xml:space="preserve">小张：“冠军是丁或丙。” 小赵：“冠军是甲或丁。” </w:t>
      </w:r>
      <w:r w:rsidRPr="00762C74">
        <w:rPr>
          <w:spacing w:val="-1"/>
          <w:w w:val="99"/>
          <w:szCs w:val="22"/>
        </w:rPr>
        <w:lastRenderedPageBreak/>
        <w:t>小刘：“甲和丙不是冠军。”</w:t>
      </w:r>
    </w:p>
    <w:p w:rsidR="007063DB" w:rsidRDefault="007063DB" w:rsidP="007063DB">
      <w:pPr>
        <w:pStyle w:val="a3"/>
        <w:spacing w:before="2"/>
      </w:pPr>
      <w:r>
        <w:rPr>
          <w:w w:val="95"/>
        </w:rPr>
        <w:t>结果出来后，只有两个人的推断是正确的，冠军是（</w:t>
      </w:r>
      <w:r>
        <w:rPr>
          <w:spacing w:val="47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7063DB" w:rsidRPr="00762C74" w:rsidRDefault="007063DB" w:rsidP="007063DB">
      <w:pPr>
        <w:pStyle w:val="a3"/>
        <w:tabs>
          <w:tab w:val="left" w:pos="3299"/>
          <w:tab w:val="left" w:pos="6016"/>
          <w:tab w:val="left" w:pos="8733"/>
        </w:tabs>
        <w:ind w:left="582"/>
        <w:rPr>
          <w:spacing w:val="-1"/>
          <w:w w:val="99"/>
          <w:szCs w:val="22"/>
        </w:rPr>
      </w:pPr>
      <w:r w:rsidRPr="00762C74">
        <w:rPr>
          <w:spacing w:val="-1"/>
          <w:w w:val="99"/>
          <w:szCs w:val="22"/>
        </w:rPr>
        <w:t>A.甲</w:t>
      </w:r>
      <w:r w:rsidRPr="00762C74">
        <w:rPr>
          <w:spacing w:val="-1"/>
          <w:w w:val="99"/>
          <w:szCs w:val="22"/>
        </w:rPr>
        <w:tab/>
        <w:t>B.乙</w:t>
      </w:r>
      <w:r w:rsidRPr="00762C74">
        <w:rPr>
          <w:spacing w:val="-1"/>
          <w:w w:val="99"/>
          <w:szCs w:val="22"/>
        </w:rPr>
        <w:tab/>
        <w:t>C.丙</w:t>
      </w:r>
      <w:r w:rsidRPr="00762C74">
        <w:rPr>
          <w:spacing w:val="-1"/>
          <w:w w:val="99"/>
          <w:szCs w:val="22"/>
        </w:rPr>
        <w:tab/>
        <w:t>D.丁</w:t>
      </w:r>
    </w:p>
    <w:p w:rsidR="007063DB" w:rsidRDefault="007063DB" w:rsidP="007063DB">
      <w:pPr>
        <w:pStyle w:val="a3"/>
        <w:spacing w:before="6"/>
        <w:ind w:left="0"/>
        <w:rPr>
          <w:sz w:val="22"/>
        </w:rPr>
      </w:pPr>
    </w:p>
    <w:p w:rsidR="007063DB" w:rsidRPr="00293865" w:rsidRDefault="007063DB" w:rsidP="007063DB">
      <w:pPr>
        <w:tabs>
          <w:tab w:val="left" w:pos="898"/>
        </w:tabs>
        <w:spacing w:before="70"/>
        <w:ind w:left="-45"/>
        <w:rPr>
          <w:spacing w:val="-1"/>
          <w:w w:val="99"/>
          <w:sz w:val="21"/>
        </w:rPr>
      </w:pPr>
      <w:r>
        <w:rPr>
          <w:rFonts w:hint="eastAsia"/>
          <w:spacing w:val="-1"/>
          <w:w w:val="99"/>
          <w:sz w:val="21"/>
        </w:rPr>
        <w:t>6.</w:t>
      </w:r>
      <w:r w:rsidRPr="00293865">
        <w:rPr>
          <w:spacing w:val="-1"/>
          <w:w w:val="99"/>
          <w:sz w:val="21"/>
        </w:rPr>
        <w:t>萎靡不振 对于 （ ） 相当于 （ ） 对于 食物</w:t>
      </w:r>
    </w:p>
    <w:p w:rsidR="007063DB" w:rsidRPr="00762C74" w:rsidRDefault="007063DB" w:rsidP="007063DB">
      <w:pPr>
        <w:pStyle w:val="a3"/>
        <w:ind w:left="582"/>
        <w:rPr>
          <w:spacing w:val="-1"/>
          <w:w w:val="99"/>
          <w:szCs w:val="22"/>
        </w:rPr>
      </w:pPr>
      <w:r w:rsidRPr="00762C74">
        <w:rPr>
          <w:spacing w:val="-1"/>
          <w:w w:val="99"/>
          <w:szCs w:val="22"/>
        </w:rPr>
        <w:t xml:space="preserve">A.动力 饥肠辘辘 </w:t>
      </w:r>
      <w:r>
        <w:rPr>
          <w:rFonts w:hint="eastAsia"/>
          <w:spacing w:val="-1"/>
          <w:w w:val="99"/>
          <w:szCs w:val="22"/>
        </w:rPr>
        <w:t xml:space="preserve">     </w:t>
      </w:r>
      <w:r w:rsidRPr="00762C74">
        <w:rPr>
          <w:spacing w:val="-1"/>
          <w:w w:val="99"/>
          <w:szCs w:val="22"/>
        </w:rPr>
        <w:t xml:space="preserve">B.活力 丰衣足食 </w:t>
      </w:r>
      <w:r>
        <w:rPr>
          <w:rFonts w:hint="eastAsia"/>
          <w:spacing w:val="-1"/>
          <w:w w:val="99"/>
          <w:szCs w:val="22"/>
        </w:rPr>
        <w:t xml:space="preserve">     </w:t>
      </w:r>
      <w:r w:rsidRPr="00762C74">
        <w:rPr>
          <w:spacing w:val="-1"/>
          <w:w w:val="99"/>
          <w:szCs w:val="22"/>
        </w:rPr>
        <w:t xml:space="preserve">C.精力 饥寒交迫 </w:t>
      </w:r>
      <w:r>
        <w:rPr>
          <w:rFonts w:hint="eastAsia"/>
          <w:spacing w:val="-1"/>
          <w:w w:val="99"/>
          <w:szCs w:val="22"/>
        </w:rPr>
        <w:t xml:space="preserve">     </w:t>
      </w:r>
      <w:r w:rsidRPr="00762C74">
        <w:rPr>
          <w:spacing w:val="-1"/>
          <w:w w:val="99"/>
          <w:szCs w:val="22"/>
        </w:rPr>
        <w:t>D.毅力 饥不择食</w:t>
      </w:r>
    </w:p>
    <w:p w:rsidR="007063DB" w:rsidRDefault="007063DB" w:rsidP="007063DB">
      <w:pPr>
        <w:pStyle w:val="a3"/>
        <w:spacing w:before="2" w:line="372" w:lineRule="auto"/>
        <w:ind w:right="2929"/>
        <w:jc w:val="both"/>
      </w:pPr>
    </w:p>
    <w:p w:rsidR="007063DB" w:rsidRPr="00293865" w:rsidRDefault="007063DB" w:rsidP="007063DB">
      <w:pPr>
        <w:tabs>
          <w:tab w:val="left" w:pos="898"/>
        </w:tabs>
        <w:spacing w:before="3"/>
        <w:ind w:left="-45"/>
        <w:jc w:val="both"/>
        <w:rPr>
          <w:sz w:val="21"/>
        </w:rPr>
      </w:pPr>
      <w:r>
        <w:rPr>
          <w:rFonts w:hint="eastAsia"/>
          <w:w w:val="95"/>
          <w:sz w:val="21"/>
        </w:rPr>
        <w:t>7.</w:t>
      </w:r>
      <w:r w:rsidRPr="00293865">
        <w:rPr>
          <w:w w:val="95"/>
          <w:sz w:val="21"/>
        </w:rPr>
        <w:t>左边给定的是纸盒外表的展开图，右边哪一项能由它折成？（</w:t>
      </w:r>
      <w:r w:rsidRPr="00293865">
        <w:rPr>
          <w:spacing w:val="60"/>
          <w:sz w:val="21"/>
        </w:rPr>
        <w:t xml:space="preserve">  </w:t>
      </w:r>
      <w:r w:rsidRPr="00293865">
        <w:rPr>
          <w:spacing w:val="-10"/>
          <w:w w:val="95"/>
          <w:sz w:val="21"/>
        </w:rPr>
        <w:t>）</w:t>
      </w:r>
    </w:p>
    <w:p w:rsidR="007063DB" w:rsidRDefault="007063DB" w:rsidP="007063DB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48807</wp:posOffset>
            </wp:positionV>
            <wp:extent cx="3127057" cy="793432"/>
            <wp:effectExtent l="0" t="0" r="0" b="0"/>
            <wp:wrapTopAndBottom/>
            <wp:docPr id="2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9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7057" cy="793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63DB" w:rsidRDefault="007063DB" w:rsidP="007063DB">
      <w:pPr>
        <w:pStyle w:val="a3"/>
        <w:spacing w:before="0"/>
        <w:ind w:left="0"/>
        <w:rPr>
          <w:sz w:val="20"/>
        </w:rPr>
      </w:pPr>
    </w:p>
    <w:p w:rsidR="007063DB" w:rsidRPr="00BF5238" w:rsidRDefault="007063DB" w:rsidP="007063DB">
      <w:pPr>
        <w:pStyle w:val="a3"/>
        <w:tabs>
          <w:tab w:val="left" w:pos="3195"/>
          <w:tab w:val="left" w:pos="5807"/>
          <w:tab w:val="left" w:pos="8420"/>
        </w:tabs>
        <w:spacing w:before="0"/>
        <w:ind w:left="582"/>
        <w:rPr>
          <w:w w:val="95"/>
          <w:szCs w:val="22"/>
        </w:rPr>
      </w:pPr>
      <w:r w:rsidRPr="00BF5238">
        <w:rPr>
          <w:w w:val="95"/>
          <w:szCs w:val="22"/>
        </w:rPr>
        <w:t>A.A</w:t>
      </w:r>
      <w:r w:rsidRPr="00BF5238">
        <w:rPr>
          <w:w w:val="95"/>
          <w:szCs w:val="22"/>
        </w:rPr>
        <w:tab/>
        <w:t>B.B</w:t>
      </w:r>
      <w:r w:rsidRPr="00BF5238">
        <w:rPr>
          <w:w w:val="95"/>
          <w:szCs w:val="22"/>
        </w:rPr>
        <w:tab/>
        <w:t>C.C</w:t>
      </w:r>
      <w:r w:rsidRPr="00BF5238">
        <w:rPr>
          <w:w w:val="95"/>
          <w:szCs w:val="22"/>
        </w:rPr>
        <w:tab/>
        <w:t>D.D</w:t>
      </w:r>
    </w:p>
    <w:p w:rsidR="007063DB" w:rsidRDefault="007063DB" w:rsidP="007063DB">
      <w:pPr>
        <w:pStyle w:val="a3"/>
        <w:spacing w:before="2"/>
      </w:pPr>
    </w:p>
    <w:p w:rsidR="007063DB" w:rsidRPr="00A318A6" w:rsidRDefault="007063DB" w:rsidP="007063DB">
      <w:pPr>
        <w:tabs>
          <w:tab w:val="left" w:pos="898"/>
        </w:tabs>
        <w:ind w:left="-45"/>
        <w:rPr>
          <w:sz w:val="21"/>
        </w:rPr>
      </w:pPr>
      <w:r>
        <w:rPr>
          <w:rFonts w:hint="eastAsia"/>
          <w:w w:val="95"/>
          <w:sz w:val="21"/>
        </w:rPr>
        <w:t>8.</w:t>
      </w:r>
      <w:r w:rsidRPr="00A318A6">
        <w:rPr>
          <w:w w:val="95"/>
          <w:sz w:val="21"/>
        </w:rPr>
        <w:t>左边给定的是纸盒的外表面，下面哪一项能由它折叠而成？（</w:t>
      </w:r>
      <w:r w:rsidRPr="00A318A6">
        <w:rPr>
          <w:spacing w:val="60"/>
          <w:sz w:val="21"/>
        </w:rPr>
        <w:t xml:space="preserve">  </w:t>
      </w:r>
      <w:r w:rsidRPr="00A318A6">
        <w:rPr>
          <w:spacing w:val="-10"/>
          <w:w w:val="95"/>
          <w:sz w:val="21"/>
        </w:rPr>
        <w:t>）</w:t>
      </w:r>
    </w:p>
    <w:p w:rsidR="007063DB" w:rsidRDefault="007063DB" w:rsidP="007063DB">
      <w:pPr>
        <w:pStyle w:val="a3"/>
        <w:spacing w:before="0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3226414" cy="788670"/>
            <wp:effectExtent l="0" t="0" r="0" b="0"/>
            <wp:docPr id="3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6414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063DB" w:rsidRPr="00BF5238" w:rsidRDefault="007063DB" w:rsidP="007063DB">
      <w:pPr>
        <w:pStyle w:val="a3"/>
        <w:tabs>
          <w:tab w:val="left" w:pos="3195"/>
          <w:tab w:val="left" w:pos="5807"/>
          <w:tab w:val="left" w:pos="8420"/>
        </w:tabs>
        <w:spacing w:before="95"/>
        <w:ind w:left="582"/>
        <w:rPr>
          <w:w w:val="95"/>
          <w:szCs w:val="22"/>
        </w:rPr>
      </w:pPr>
      <w:r w:rsidRPr="00BF5238">
        <w:rPr>
          <w:w w:val="95"/>
          <w:szCs w:val="22"/>
        </w:rPr>
        <w:t>A.A</w:t>
      </w:r>
      <w:r w:rsidRPr="00BF5238">
        <w:rPr>
          <w:w w:val="95"/>
          <w:szCs w:val="22"/>
        </w:rPr>
        <w:tab/>
        <w:t>B.B</w:t>
      </w:r>
      <w:r w:rsidRPr="00BF5238">
        <w:rPr>
          <w:w w:val="95"/>
          <w:szCs w:val="22"/>
        </w:rPr>
        <w:tab/>
        <w:t>C.C</w:t>
      </w:r>
      <w:r w:rsidRPr="00BF5238">
        <w:rPr>
          <w:w w:val="95"/>
          <w:szCs w:val="22"/>
        </w:rPr>
        <w:tab/>
        <w:t>D.D</w:t>
      </w:r>
    </w:p>
    <w:p w:rsidR="007063DB" w:rsidRDefault="007063DB" w:rsidP="007063DB">
      <w:pPr>
        <w:pStyle w:val="a3"/>
        <w:spacing w:before="2"/>
      </w:pPr>
    </w:p>
    <w:p w:rsidR="007063DB" w:rsidRPr="008E0619" w:rsidRDefault="007063DB" w:rsidP="007063DB">
      <w:pPr>
        <w:tabs>
          <w:tab w:val="left" w:pos="898"/>
        </w:tabs>
        <w:spacing w:before="148"/>
        <w:ind w:left="-45"/>
        <w:rPr>
          <w:sz w:val="21"/>
        </w:rPr>
      </w:pPr>
      <w:r>
        <w:rPr>
          <w:rFonts w:hint="eastAsia"/>
          <w:w w:val="95"/>
          <w:sz w:val="21"/>
        </w:rPr>
        <w:t>9.</w:t>
      </w:r>
      <w:r w:rsidRPr="008E0619">
        <w:rPr>
          <w:w w:val="95"/>
          <w:sz w:val="21"/>
        </w:rPr>
        <w:t>左边给定的是一个纸盒的成型图，它可以从右边哪一项折叠而成？请把它找出来</w:t>
      </w:r>
      <w:r w:rsidRPr="008E0619">
        <w:rPr>
          <w:spacing w:val="-10"/>
          <w:w w:val="95"/>
          <w:sz w:val="21"/>
        </w:rPr>
        <w:t>。</w:t>
      </w:r>
    </w:p>
    <w:p w:rsidR="007063DB" w:rsidRDefault="007063DB" w:rsidP="007063DB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49248</wp:posOffset>
            </wp:positionV>
            <wp:extent cx="3380423" cy="853440"/>
            <wp:effectExtent l="0" t="0" r="0" b="0"/>
            <wp:wrapTopAndBottom/>
            <wp:docPr id="4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0423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063DB" w:rsidRPr="00BF5238" w:rsidRDefault="007063DB" w:rsidP="007063DB">
      <w:pPr>
        <w:pStyle w:val="a3"/>
        <w:tabs>
          <w:tab w:val="left" w:pos="3195"/>
          <w:tab w:val="left" w:pos="5807"/>
          <w:tab w:val="left" w:pos="8420"/>
        </w:tabs>
        <w:spacing w:before="65"/>
        <w:ind w:left="582"/>
        <w:rPr>
          <w:w w:val="95"/>
          <w:szCs w:val="22"/>
        </w:rPr>
      </w:pPr>
      <w:r w:rsidRPr="00BF5238">
        <w:rPr>
          <w:w w:val="95"/>
          <w:szCs w:val="22"/>
        </w:rPr>
        <w:t>A.A</w:t>
      </w:r>
      <w:r w:rsidRPr="00BF5238">
        <w:rPr>
          <w:w w:val="95"/>
          <w:szCs w:val="22"/>
        </w:rPr>
        <w:tab/>
        <w:t>B.B</w:t>
      </w:r>
      <w:r w:rsidRPr="00BF5238">
        <w:rPr>
          <w:w w:val="95"/>
          <w:szCs w:val="22"/>
        </w:rPr>
        <w:tab/>
        <w:t>C.C</w:t>
      </w:r>
      <w:r w:rsidRPr="00BF5238">
        <w:rPr>
          <w:w w:val="95"/>
          <w:szCs w:val="22"/>
        </w:rPr>
        <w:tab/>
        <w:t>D.D</w:t>
      </w:r>
    </w:p>
    <w:p w:rsidR="007063DB" w:rsidRDefault="007063DB" w:rsidP="007063DB">
      <w:pPr>
        <w:pStyle w:val="a3"/>
        <w:spacing w:before="6"/>
        <w:ind w:left="0"/>
        <w:rPr>
          <w:sz w:val="22"/>
        </w:rPr>
      </w:pPr>
    </w:p>
    <w:p w:rsidR="007063DB" w:rsidRPr="008E0619" w:rsidRDefault="007063DB" w:rsidP="0044323D">
      <w:pPr>
        <w:tabs>
          <w:tab w:val="left" w:pos="898"/>
          <w:tab w:val="left" w:pos="5076"/>
        </w:tabs>
        <w:rPr>
          <w:sz w:val="21"/>
        </w:rPr>
      </w:pPr>
      <w:r>
        <w:rPr>
          <w:rFonts w:hint="eastAsia"/>
          <w:w w:val="95"/>
          <w:sz w:val="21"/>
        </w:rPr>
        <w:t>10.</w:t>
      </w:r>
      <w:r w:rsidRPr="008E0619">
        <w:rPr>
          <w:w w:val="95"/>
          <w:sz w:val="21"/>
        </w:rPr>
        <w:t>关于板块构造学说，下列说法错误的是</w:t>
      </w:r>
      <w:r w:rsidRPr="008E0619">
        <w:rPr>
          <w:spacing w:val="-10"/>
          <w:w w:val="95"/>
          <w:sz w:val="21"/>
        </w:rPr>
        <w:t>（</w:t>
      </w:r>
      <w:r w:rsidRPr="008E0619">
        <w:rPr>
          <w:sz w:val="21"/>
        </w:rPr>
        <w:tab/>
      </w:r>
      <w:r w:rsidRPr="008E0619">
        <w:rPr>
          <w:w w:val="95"/>
          <w:sz w:val="21"/>
        </w:rPr>
        <w:t>）</w:t>
      </w:r>
      <w:r w:rsidRPr="008E0619">
        <w:rPr>
          <w:spacing w:val="-10"/>
          <w:sz w:val="21"/>
        </w:rPr>
        <w:t>。</w:t>
      </w:r>
    </w:p>
    <w:p w:rsidR="007063DB" w:rsidRPr="00BF5238" w:rsidRDefault="007063DB" w:rsidP="007063DB">
      <w:pPr>
        <w:pStyle w:val="a3"/>
        <w:spacing w:line="372" w:lineRule="auto"/>
        <w:ind w:left="582" w:right="735"/>
        <w:rPr>
          <w:w w:val="95"/>
        </w:rPr>
      </w:pPr>
      <w:r w:rsidRPr="00BF5238">
        <w:rPr>
          <w:w w:val="95"/>
        </w:rPr>
        <w:t>A.六大板块是对地球表面陆地板块部分的划分</w:t>
      </w:r>
      <w:r>
        <w:rPr>
          <w:rFonts w:hint="eastAsia"/>
          <w:w w:val="95"/>
        </w:rPr>
        <w:t xml:space="preserve">    </w:t>
      </w:r>
      <w:r w:rsidRPr="00BF5238">
        <w:rPr>
          <w:w w:val="95"/>
        </w:rPr>
        <w:t xml:space="preserve">B.建立在大陆漂移和海底扩张学说的基础上 </w:t>
      </w:r>
      <w:r>
        <w:rPr>
          <w:rFonts w:hint="eastAsia"/>
          <w:w w:val="95"/>
        </w:rPr>
        <w:t xml:space="preserve"> </w:t>
      </w:r>
      <w:r w:rsidRPr="00BF5238">
        <w:rPr>
          <w:w w:val="95"/>
        </w:rPr>
        <w:t>C.喜马拉雅山是由两大板块碰撞挤压形成的</w:t>
      </w:r>
      <w:r>
        <w:rPr>
          <w:rFonts w:hint="eastAsia"/>
          <w:w w:val="95"/>
        </w:rPr>
        <w:t xml:space="preserve">    </w:t>
      </w:r>
      <w:r w:rsidRPr="00BF5238">
        <w:rPr>
          <w:w w:val="95"/>
        </w:rPr>
        <w:t>D.火山、地震等地质灾害主要是发生在板块边缘</w:t>
      </w:r>
    </w:p>
    <w:p w:rsidR="007063DB" w:rsidRDefault="007063DB" w:rsidP="007063DB">
      <w:pPr>
        <w:pStyle w:val="a3"/>
        <w:spacing w:before="3" w:line="372" w:lineRule="auto"/>
        <w:ind w:right="2825"/>
      </w:pPr>
    </w:p>
    <w:p w:rsidR="007063DB" w:rsidRPr="008E0619" w:rsidRDefault="007063DB" w:rsidP="0044323D">
      <w:pPr>
        <w:tabs>
          <w:tab w:val="left" w:pos="898"/>
          <w:tab w:val="left" w:pos="4658"/>
        </w:tabs>
        <w:rPr>
          <w:sz w:val="21"/>
        </w:rPr>
      </w:pPr>
      <w:r>
        <w:rPr>
          <w:rFonts w:hint="eastAsia"/>
          <w:w w:val="95"/>
          <w:sz w:val="21"/>
        </w:rPr>
        <w:t>11.</w:t>
      </w:r>
      <w:r w:rsidRPr="008E0619">
        <w:rPr>
          <w:w w:val="95"/>
          <w:sz w:val="21"/>
        </w:rPr>
        <w:t>下列不符合我国古典建筑特点的是</w:t>
      </w:r>
      <w:r w:rsidRPr="008E0619">
        <w:rPr>
          <w:spacing w:val="-10"/>
          <w:w w:val="95"/>
          <w:sz w:val="21"/>
        </w:rPr>
        <w:t>（</w:t>
      </w:r>
      <w:r w:rsidRPr="008E0619">
        <w:rPr>
          <w:sz w:val="21"/>
        </w:rPr>
        <w:tab/>
      </w:r>
      <w:r w:rsidRPr="008E0619">
        <w:rPr>
          <w:w w:val="95"/>
          <w:sz w:val="21"/>
        </w:rPr>
        <w:t>）</w:t>
      </w:r>
      <w:r w:rsidRPr="008E0619">
        <w:rPr>
          <w:spacing w:val="-10"/>
          <w:sz w:val="21"/>
        </w:rPr>
        <w:t>。</w:t>
      </w:r>
    </w:p>
    <w:p w:rsidR="007063DB" w:rsidRPr="004B54E1" w:rsidRDefault="007063DB" w:rsidP="007063DB">
      <w:pPr>
        <w:pStyle w:val="a5"/>
        <w:numPr>
          <w:ilvl w:val="1"/>
          <w:numId w:val="2"/>
        </w:numPr>
        <w:tabs>
          <w:tab w:val="left" w:pos="793"/>
        </w:tabs>
        <w:spacing w:line="372" w:lineRule="auto"/>
        <w:ind w:left="582" w:right="2616" w:firstLine="0"/>
        <w:rPr>
          <w:w w:val="95"/>
          <w:sz w:val="21"/>
        </w:rPr>
      </w:pPr>
      <w:r w:rsidRPr="004B54E1">
        <w:rPr>
          <w:w w:val="95"/>
          <w:sz w:val="21"/>
        </w:rPr>
        <w:t xml:space="preserve">不论是墙还是塔都是越往上越细，顶上有锋利的、直刺苍穹的小尖顶 </w:t>
      </w:r>
    </w:p>
    <w:p w:rsidR="007063DB" w:rsidRPr="004B54E1" w:rsidRDefault="007063DB" w:rsidP="007063DB">
      <w:pPr>
        <w:pStyle w:val="a5"/>
        <w:numPr>
          <w:ilvl w:val="1"/>
          <w:numId w:val="2"/>
        </w:numPr>
        <w:tabs>
          <w:tab w:val="left" w:pos="793"/>
        </w:tabs>
        <w:spacing w:line="372" w:lineRule="auto"/>
        <w:ind w:left="582" w:right="2616" w:firstLine="0"/>
        <w:rPr>
          <w:w w:val="95"/>
          <w:sz w:val="21"/>
        </w:rPr>
      </w:pPr>
      <w:r w:rsidRPr="004B54E1">
        <w:rPr>
          <w:w w:val="95"/>
          <w:sz w:val="21"/>
        </w:rPr>
        <w:t>以木材、砖瓦为主要建筑材料，以木构架为主要的结构方式</w:t>
      </w:r>
    </w:p>
    <w:p w:rsidR="007063DB" w:rsidRPr="004B54E1" w:rsidRDefault="007063DB" w:rsidP="007063DB">
      <w:pPr>
        <w:pStyle w:val="a3"/>
        <w:spacing w:before="2" w:line="372" w:lineRule="auto"/>
        <w:ind w:left="582" w:right="5333"/>
        <w:rPr>
          <w:w w:val="95"/>
          <w:szCs w:val="22"/>
        </w:rPr>
      </w:pPr>
      <w:r w:rsidRPr="004B54E1">
        <w:rPr>
          <w:w w:val="95"/>
          <w:szCs w:val="22"/>
        </w:rPr>
        <w:t>C.中轴对称、方正严整的群体组合与布局 D.特别注意与周围自然环境的协调</w:t>
      </w:r>
    </w:p>
    <w:p w:rsidR="007063DB" w:rsidRDefault="007063DB" w:rsidP="007063DB">
      <w:pPr>
        <w:pStyle w:val="a3"/>
        <w:spacing w:before="3"/>
        <w:rPr>
          <w:color w:val="FF0000"/>
          <w:spacing w:val="-10"/>
          <w:w w:val="95"/>
        </w:rPr>
      </w:pPr>
    </w:p>
    <w:p w:rsidR="007063DB" w:rsidRPr="00C76B10" w:rsidRDefault="007063DB" w:rsidP="0044323D">
      <w:pPr>
        <w:tabs>
          <w:tab w:val="left" w:pos="898"/>
          <w:tab w:val="left" w:pos="4449"/>
        </w:tabs>
        <w:spacing w:before="2"/>
        <w:rPr>
          <w:sz w:val="21"/>
        </w:rPr>
      </w:pPr>
      <w:r>
        <w:rPr>
          <w:rFonts w:hint="eastAsia"/>
          <w:w w:val="95"/>
          <w:sz w:val="21"/>
        </w:rPr>
        <w:t>12.</w:t>
      </w:r>
      <w:r w:rsidRPr="00C76B10">
        <w:rPr>
          <w:w w:val="95"/>
          <w:sz w:val="21"/>
        </w:rPr>
        <w:t>下列事件按时间排列，正确的是</w:t>
      </w:r>
      <w:r w:rsidRPr="00C76B10">
        <w:rPr>
          <w:spacing w:val="-10"/>
          <w:w w:val="95"/>
          <w:sz w:val="21"/>
        </w:rPr>
        <w:t>（</w:t>
      </w:r>
      <w:r w:rsidRPr="00C76B10">
        <w:rPr>
          <w:sz w:val="21"/>
        </w:rPr>
        <w:tab/>
      </w:r>
      <w:r w:rsidRPr="00C76B10">
        <w:rPr>
          <w:w w:val="95"/>
          <w:sz w:val="21"/>
        </w:rPr>
        <w:t>）</w:t>
      </w:r>
      <w:r w:rsidRPr="00C76B10">
        <w:rPr>
          <w:spacing w:val="-10"/>
          <w:sz w:val="21"/>
        </w:rPr>
        <w:t>。</w:t>
      </w:r>
    </w:p>
    <w:p w:rsidR="007063DB" w:rsidRDefault="007063DB" w:rsidP="007063DB">
      <w:pPr>
        <w:pStyle w:val="a3"/>
      </w:pPr>
      <w:r>
        <w:rPr>
          <w:w w:val="95"/>
        </w:rPr>
        <w:t>①中日签署《联合声明</w:t>
      </w:r>
      <w:r>
        <w:rPr>
          <w:spacing w:val="-10"/>
          <w:w w:val="95"/>
        </w:rPr>
        <w:t>》</w:t>
      </w:r>
    </w:p>
    <w:p w:rsidR="007063DB" w:rsidRDefault="007063DB" w:rsidP="007063DB">
      <w:pPr>
        <w:pStyle w:val="a3"/>
      </w:pPr>
      <w:r>
        <w:rPr>
          <w:w w:val="95"/>
        </w:rPr>
        <w:t>②中国重返联合</w:t>
      </w:r>
      <w:r>
        <w:rPr>
          <w:spacing w:val="-10"/>
          <w:w w:val="95"/>
        </w:rPr>
        <w:t>国</w:t>
      </w:r>
    </w:p>
    <w:p w:rsidR="007063DB" w:rsidRDefault="007063DB" w:rsidP="007063DB">
      <w:pPr>
        <w:pStyle w:val="a3"/>
      </w:pPr>
      <w:r>
        <w:rPr>
          <w:w w:val="95"/>
        </w:rPr>
        <w:lastRenderedPageBreak/>
        <w:t>③中国加入世界贸易组</w:t>
      </w:r>
      <w:r>
        <w:rPr>
          <w:spacing w:val="-10"/>
          <w:w w:val="95"/>
        </w:rPr>
        <w:t>织</w:t>
      </w:r>
    </w:p>
    <w:p w:rsidR="007063DB" w:rsidRDefault="007063DB" w:rsidP="007063DB">
      <w:pPr>
        <w:pStyle w:val="a3"/>
      </w:pPr>
      <w:r>
        <w:rPr>
          <w:w w:val="95"/>
        </w:rPr>
        <w:t>④中国参加亚太经合组</w:t>
      </w:r>
      <w:r>
        <w:rPr>
          <w:spacing w:val="-10"/>
          <w:w w:val="95"/>
        </w:rPr>
        <w:t>织</w:t>
      </w:r>
    </w:p>
    <w:p w:rsidR="007063DB" w:rsidRPr="006E55FD" w:rsidRDefault="007063DB" w:rsidP="007063DB">
      <w:pPr>
        <w:pStyle w:val="a3"/>
        <w:tabs>
          <w:tab w:val="left" w:pos="3090"/>
          <w:tab w:val="left" w:pos="5598"/>
          <w:tab w:val="left" w:pos="8106"/>
        </w:tabs>
        <w:ind w:left="582"/>
        <w:rPr>
          <w:w w:val="95"/>
        </w:rPr>
      </w:pPr>
      <w:r w:rsidRPr="006E55FD">
        <w:rPr>
          <w:w w:val="95"/>
        </w:rPr>
        <w:t>A.①②③④</w:t>
      </w:r>
      <w:r w:rsidRPr="006E55FD">
        <w:rPr>
          <w:w w:val="95"/>
        </w:rPr>
        <w:tab/>
        <w:t>B.②①④③</w:t>
      </w:r>
      <w:r w:rsidRPr="006E55FD">
        <w:rPr>
          <w:w w:val="95"/>
        </w:rPr>
        <w:tab/>
        <w:t>C.③①②④</w:t>
      </w:r>
      <w:r w:rsidRPr="006E55FD">
        <w:rPr>
          <w:w w:val="95"/>
        </w:rPr>
        <w:tab/>
        <w:t>D.③②④①</w:t>
      </w:r>
    </w:p>
    <w:p w:rsidR="007063DB" w:rsidRDefault="007063DB" w:rsidP="0024079F">
      <w:pPr>
        <w:pStyle w:val="a3"/>
        <w:spacing w:before="0"/>
        <w:ind w:left="0"/>
        <w:jc w:val="center"/>
        <w:rPr>
          <w:w w:val="99"/>
          <w:sz w:val="22"/>
          <w:szCs w:val="22"/>
        </w:rPr>
      </w:pPr>
    </w:p>
    <w:p w:rsidR="00C971F8" w:rsidRPr="00B4789A" w:rsidRDefault="00C971F8" w:rsidP="0024079F">
      <w:pPr>
        <w:pStyle w:val="a3"/>
        <w:spacing w:before="0"/>
        <w:ind w:left="0"/>
        <w:jc w:val="center"/>
        <w:rPr>
          <w:w w:val="99"/>
          <w:sz w:val="22"/>
          <w:szCs w:val="22"/>
        </w:rPr>
      </w:pPr>
    </w:p>
    <w:p w:rsidR="0024079F" w:rsidRPr="00B4789A" w:rsidRDefault="0024079F" w:rsidP="0024079F">
      <w:pPr>
        <w:pStyle w:val="a3"/>
        <w:spacing w:before="0"/>
        <w:ind w:left="0"/>
        <w:jc w:val="center"/>
        <w:rPr>
          <w:w w:val="99"/>
          <w:sz w:val="22"/>
          <w:szCs w:val="22"/>
        </w:rPr>
      </w:pPr>
    </w:p>
    <w:p w:rsidR="0024079F" w:rsidRPr="00B4789A" w:rsidRDefault="0024079F" w:rsidP="0024079F">
      <w:pPr>
        <w:pStyle w:val="a3"/>
        <w:spacing w:before="0"/>
        <w:ind w:left="0"/>
        <w:jc w:val="center"/>
        <w:rPr>
          <w:w w:val="99"/>
          <w:sz w:val="22"/>
          <w:szCs w:val="22"/>
        </w:rPr>
      </w:pPr>
      <w:r w:rsidRPr="00B4789A">
        <w:rPr>
          <w:rFonts w:hint="eastAsia"/>
          <w:w w:val="99"/>
          <w:sz w:val="22"/>
          <w:szCs w:val="22"/>
        </w:rPr>
        <w:t>6月24日每日一练参考解析</w:t>
      </w:r>
    </w:p>
    <w:p w:rsidR="0024079F" w:rsidRDefault="0024079F">
      <w:pPr>
        <w:pStyle w:val="a3"/>
        <w:spacing w:before="0"/>
        <w:ind w:left="0"/>
        <w:rPr>
          <w:rFonts w:ascii="Times New Roman"/>
          <w:sz w:val="20"/>
        </w:rPr>
      </w:pPr>
    </w:p>
    <w:p w:rsidR="00802537" w:rsidRPr="00293865" w:rsidRDefault="00293865" w:rsidP="00293865">
      <w:pPr>
        <w:tabs>
          <w:tab w:val="left" w:pos="793"/>
        </w:tabs>
        <w:spacing w:before="129" w:line="319" w:lineRule="auto"/>
        <w:ind w:left="-45" w:right="127"/>
        <w:jc w:val="both"/>
        <w:rPr>
          <w:sz w:val="21"/>
        </w:rPr>
      </w:pPr>
      <w:r>
        <w:rPr>
          <w:rFonts w:hint="eastAsia"/>
          <w:w w:val="99"/>
          <w:sz w:val="21"/>
        </w:rPr>
        <w:t>1.</w:t>
      </w:r>
      <w:r w:rsidR="00F86E01" w:rsidRPr="00293865">
        <w:rPr>
          <w:w w:val="99"/>
          <w:sz w:val="21"/>
        </w:rPr>
        <w:t>车间共有</w:t>
      </w:r>
      <w:r w:rsidR="00F86E01" w:rsidRPr="00293865">
        <w:rPr>
          <w:rFonts w:ascii="Lucida Sans Unicode" w:eastAsia="Lucida Sans Unicode"/>
          <w:spacing w:val="-1"/>
          <w:sz w:val="21"/>
        </w:rPr>
        <w:t>50</w:t>
      </w:r>
      <w:r w:rsidR="00F86E01" w:rsidRPr="00293865">
        <w:rPr>
          <w:w w:val="99"/>
          <w:sz w:val="21"/>
        </w:rPr>
        <w:t>名工人，年底进行考核，有</w:t>
      </w:r>
      <w:r w:rsidR="00F86E01" w:rsidRPr="00293865">
        <w:rPr>
          <w:rFonts w:ascii="Lucida Sans Unicode" w:eastAsia="Lucida Sans Unicode"/>
          <w:spacing w:val="-1"/>
          <w:sz w:val="21"/>
        </w:rPr>
        <w:t>12</w:t>
      </w:r>
      <w:r w:rsidR="00F86E01" w:rsidRPr="00293865">
        <w:rPr>
          <w:w w:val="99"/>
          <w:sz w:val="21"/>
        </w:rPr>
        <w:t>人业务能力为优，</w:t>
      </w:r>
      <w:r w:rsidR="00F86E01" w:rsidRPr="00293865">
        <w:rPr>
          <w:rFonts w:ascii="Lucida Sans Unicode" w:eastAsia="Lucida Sans Unicode"/>
          <w:spacing w:val="-1"/>
          <w:sz w:val="21"/>
        </w:rPr>
        <w:t>10</w:t>
      </w:r>
      <w:r w:rsidR="00F86E01" w:rsidRPr="00293865">
        <w:rPr>
          <w:w w:val="99"/>
          <w:sz w:val="21"/>
        </w:rPr>
        <w:t>人政治表现为优，没有一项考核成绩为优的有</w:t>
      </w:r>
      <w:r w:rsidR="00F86E01" w:rsidRPr="00293865">
        <w:rPr>
          <w:rFonts w:ascii="Lucida Sans Unicode" w:eastAsia="Lucida Sans Unicode"/>
          <w:spacing w:val="-1"/>
          <w:sz w:val="21"/>
        </w:rPr>
        <w:t>34</w:t>
      </w:r>
      <w:r w:rsidR="00F86E01" w:rsidRPr="00293865">
        <w:rPr>
          <w:w w:val="99"/>
          <w:sz w:val="21"/>
        </w:rPr>
        <w:t>人。车间要向上级单位推荐</w:t>
      </w:r>
      <w:r w:rsidR="00F86E01" w:rsidRPr="00293865">
        <w:rPr>
          <w:rFonts w:ascii="Lucida Sans Unicode" w:eastAsia="Lucida Sans Unicode"/>
          <w:spacing w:val="-1"/>
          <w:sz w:val="21"/>
        </w:rPr>
        <w:t>2</w:t>
      </w:r>
      <w:r w:rsidR="00F86E01" w:rsidRPr="00293865">
        <w:rPr>
          <w:spacing w:val="-1"/>
          <w:w w:val="99"/>
          <w:sz w:val="21"/>
        </w:rPr>
        <w:t>名两项考核均为优的工人作为先进个人的候选人，问有多</w:t>
      </w:r>
      <w:r w:rsidR="00F86E01" w:rsidRPr="00293865">
        <w:rPr>
          <w:w w:val="99"/>
          <w:sz w:val="21"/>
        </w:rPr>
        <w:t>少种推荐方案？（</w:t>
      </w:r>
      <w:r w:rsidR="00F86E01" w:rsidRPr="00293865">
        <w:rPr>
          <w:spacing w:val="-43"/>
          <w:sz w:val="21"/>
        </w:rPr>
        <w:t xml:space="preserve"> </w:t>
      </w:r>
      <w:r w:rsidR="00F86E01" w:rsidRPr="00293865">
        <w:rPr>
          <w:w w:val="99"/>
          <w:sz w:val="21"/>
        </w:rPr>
        <w:t>）</w:t>
      </w:r>
    </w:p>
    <w:p w:rsidR="00802537" w:rsidRPr="00D12FB3" w:rsidRDefault="00F86E01">
      <w:pPr>
        <w:pStyle w:val="a5"/>
        <w:numPr>
          <w:ilvl w:val="1"/>
          <w:numId w:val="5"/>
        </w:numPr>
        <w:tabs>
          <w:tab w:val="left" w:pos="3299"/>
          <w:tab w:val="left" w:pos="3300"/>
          <w:tab w:val="left" w:pos="6016"/>
          <w:tab w:val="left" w:pos="8733"/>
        </w:tabs>
        <w:spacing w:before="58"/>
        <w:ind w:left="3300" w:hanging="2718"/>
        <w:jc w:val="both"/>
        <w:rPr>
          <w:w w:val="99"/>
          <w:sz w:val="21"/>
        </w:rPr>
      </w:pPr>
      <w:r w:rsidRPr="00D12FB3">
        <w:rPr>
          <w:w w:val="99"/>
          <w:sz w:val="21"/>
        </w:rPr>
        <w:t>B.15</w:t>
      </w:r>
      <w:r w:rsidRPr="00D12FB3">
        <w:rPr>
          <w:w w:val="99"/>
          <w:sz w:val="21"/>
        </w:rPr>
        <w:tab/>
        <w:t>C.18</w:t>
      </w:r>
      <w:r w:rsidRPr="00D12FB3">
        <w:rPr>
          <w:w w:val="99"/>
          <w:sz w:val="21"/>
        </w:rPr>
        <w:tab/>
        <w:t>D.21</w:t>
      </w:r>
    </w:p>
    <w:p w:rsidR="00802537" w:rsidRDefault="00F86E0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802537" w:rsidRDefault="00F86E01">
      <w:pPr>
        <w:pStyle w:val="a3"/>
        <w:tabs>
          <w:tab w:val="left" w:pos="1711"/>
        </w:tabs>
        <w:ind w:left="582"/>
      </w:pPr>
      <w:r>
        <w:rPr>
          <w:color w:val="FF0000"/>
          <w:w w:val="95"/>
        </w:rPr>
        <w:t>【解析</w:t>
      </w:r>
      <w:r>
        <w:rPr>
          <w:color w:val="FF0000"/>
          <w:spacing w:val="-10"/>
          <w:w w:val="95"/>
        </w:rPr>
        <w:t>】</w:t>
      </w:r>
      <w:r>
        <w:rPr>
          <w:color w:val="FF0000"/>
        </w:rPr>
        <w:tab/>
      </w:r>
      <w:r>
        <w:rPr>
          <w:color w:val="FF0000"/>
          <w:w w:val="95"/>
        </w:rPr>
        <w:t>本题考查两者容斥</w:t>
      </w:r>
      <w:r>
        <w:rPr>
          <w:color w:val="FF0000"/>
          <w:spacing w:val="-10"/>
          <w:w w:val="95"/>
        </w:rPr>
        <w:t>。</w:t>
      </w:r>
    </w:p>
    <w:p w:rsidR="00802537" w:rsidRPr="00D12FB3" w:rsidRDefault="00F86E01">
      <w:pPr>
        <w:pStyle w:val="a3"/>
        <w:spacing w:before="128" w:line="326" w:lineRule="auto"/>
        <w:ind w:right="225" w:firstLine="292"/>
        <w:rPr>
          <w:color w:val="FF0000"/>
          <w:w w:val="95"/>
        </w:rPr>
      </w:pPr>
      <w:r w:rsidRPr="00D12FB3">
        <w:rPr>
          <w:color w:val="FF0000"/>
          <w:w w:val="95"/>
        </w:rPr>
        <w:t>第一步：审阅题干。本题出现“总人数、两个考核项目、没有一项为优、都为优”，可知为两者容斥问题。</w:t>
      </w:r>
    </w:p>
    <w:p w:rsidR="00802537" w:rsidRPr="00D12FB3" w:rsidRDefault="00F86E01">
      <w:pPr>
        <w:pStyle w:val="a3"/>
        <w:spacing w:before="31" w:line="312" w:lineRule="auto"/>
        <w:ind w:right="275"/>
        <w:rPr>
          <w:color w:val="FF0000"/>
          <w:w w:val="95"/>
        </w:rPr>
      </w:pPr>
      <w:r w:rsidRPr="00D12FB3">
        <w:rPr>
          <w:color w:val="FF0000"/>
          <w:w w:val="95"/>
        </w:rPr>
        <w:t>第二步：设两项考核均为优的有x人，根据两者容斥公式可得：12+10-x+34=50，解得x=6人。则推荐2名的方案数有</w:t>
      </w:r>
      <w:r w:rsidRPr="00D12FB3">
        <w:rPr>
          <w:noProof/>
          <w:color w:val="FF0000"/>
          <w:w w:val="95"/>
        </w:rPr>
        <w:drawing>
          <wp:inline distT="0" distB="0" distL="0" distR="0">
            <wp:extent cx="174928" cy="211755"/>
            <wp:effectExtent l="0" t="0" r="0" b="0"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6720" cy="21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12FB3">
        <w:rPr>
          <w:color w:val="FF0000"/>
          <w:w w:val="95"/>
        </w:rPr>
        <w:t>=15种。</w:t>
      </w:r>
    </w:p>
    <w:p w:rsidR="00802537" w:rsidRDefault="00F86E01">
      <w:pPr>
        <w:pStyle w:val="a3"/>
        <w:spacing w:before="0" w:line="320" w:lineRule="exact"/>
        <w:rPr>
          <w:color w:val="FF0000"/>
          <w:w w:val="95"/>
        </w:rPr>
      </w:pPr>
      <w:r w:rsidRPr="00D12FB3">
        <w:rPr>
          <w:color w:val="FF0000"/>
          <w:w w:val="95"/>
        </w:rPr>
        <w:t>故本题选B。</w:t>
      </w:r>
    </w:p>
    <w:p w:rsidR="00293865" w:rsidRPr="00D12FB3" w:rsidRDefault="00293865">
      <w:pPr>
        <w:pStyle w:val="a3"/>
        <w:spacing w:before="0" w:line="320" w:lineRule="exact"/>
        <w:rPr>
          <w:color w:val="FF0000"/>
          <w:w w:val="95"/>
        </w:rPr>
      </w:pPr>
    </w:p>
    <w:p w:rsidR="00802537" w:rsidRPr="00293865" w:rsidRDefault="00293865" w:rsidP="00293865">
      <w:pPr>
        <w:tabs>
          <w:tab w:val="left" w:pos="898"/>
        </w:tabs>
        <w:spacing w:before="116" w:line="372" w:lineRule="auto"/>
        <w:ind w:left="-45" w:right="108"/>
        <w:rPr>
          <w:sz w:val="21"/>
        </w:rPr>
      </w:pPr>
      <w:r>
        <w:rPr>
          <w:rFonts w:hint="eastAsia"/>
          <w:w w:val="99"/>
          <w:sz w:val="21"/>
        </w:rPr>
        <w:t>2.</w:t>
      </w:r>
      <w:r w:rsidR="00F86E01" w:rsidRPr="00293865">
        <w:rPr>
          <w:w w:val="99"/>
          <w:sz w:val="21"/>
        </w:rPr>
        <w:t>用一个饼铛烙煎饼，每次饼铛上最多只能同时放两个煎饼，煎熟一个煎饼需要2</w:t>
      </w:r>
      <w:r w:rsidR="00F86E01" w:rsidRPr="00293865">
        <w:rPr>
          <w:spacing w:val="-3"/>
          <w:w w:val="99"/>
          <w:sz w:val="21"/>
        </w:rPr>
        <w:t>分钟的时间，其</w:t>
      </w:r>
      <w:r w:rsidR="00F86E01" w:rsidRPr="00293865">
        <w:rPr>
          <w:w w:val="99"/>
          <w:sz w:val="21"/>
        </w:rPr>
        <w:t>中每煎熟一面需要一分钟。如果需要煎熟15个煎饼，至少需要多少分钟？（</w:t>
      </w:r>
      <w:r w:rsidR="00F86E01" w:rsidRPr="00293865">
        <w:rPr>
          <w:spacing w:val="-1"/>
          <w:sz w:val="21"/>
        </w:rPr>
        <w:t xml:space="preserve"> </w:t>
      </w:r>
      <w:r w:rsidR="00F86E01" w:rsidRPr="00293865">
        <w:rPr>
          <w:w w:val="99"/>
          <w:sz w:val="21"/>
        </w:rPr>
        <w:t>）</w:t>
      </w:r>
    </w:p>
    <w:p w:rsidR="00802537" w:rsidRPr="00762C74" w:rsidRDefault="00F86E01">
      <w:pPr>
        <w:pStyle w:val="a3"/>
        <w:tabs>
          <w:tab w:val="left" w:pos="3299"/>
          <w:tab w:val="left" w:pos="6016"/>
          <w:tab w:val="left" w:pos="8733"/>
        </w:tabs>
        <w:spacing w:before="2"/>
        <w:ind w:left="582"/>
        <w:rPr>
          <w:w w:val="99"/>
          <w:szCs w:val="22"/>
        </w:rPr>
      </w:pPr>
      <w:r w:rsidRPr="00762C74">
        <w:rPr>
          <w:w w:val="99"/>
          <w:szCs w:val="22"/>
        </w:rPr>
        <w:t>A.14</w:t>
      </w:r>
      <w:r w:rsidRPr="00762C74">
        <w:rPr>
          <w:w w:val="99"/>
          <w:szCs w:val="22"/>
        </w:rPr>
        <w:tab/>
        <w:t>B.15</w:t>
      </w:r>
      <w:r w:rsidRPr="00762C74">
        <w:rPr>
          <w:w w:val="99"/>
          <w:szCs w:val="22"/>
        </w:rPr>
        <w:tab/>
        <w:t>C.16</w:t>
      </w:r>
      <w:r w:rsidRPr="00762C74">
        <w:rPr>
          <w:w w:val="99"/>
          <w:szCs w:val="22"/>
        </w:rPr>
        <w:tab/>
        <w:t>D.30</w:t>
      </w:r>
    </w:p>
    <w:p w:rsidR="00802537" w:rsidRDefault="00F86E0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802537" w:rsidRPr="00762C74" w:rsidRDefault="00F86E01">
      <w:pPr>
        <w:pStyle w:val="a3"/>
        <w:spacing w:line="372" w:lineRule="auto"/>
        <w:ind w:right="108" w:firstLine="418"/>
        <w:rPr>
          <w:color w:val="FF0000"/>
          <w:spacing w:val="-2"/>
          <w:w w:val="95"/>
        </w:rPr>
      </w:pPr>
      <w:r>
        <w:rPr>
          <w:color w:val="FF0000"/>
          <w:spacing w:val="-2"/>
          <w:w w:val="95"/>
        </w:rPr>
        <w:t>【解析】煎熟一个煎饼需要2分钟的时间，即煎熟一面需要的时间为1分钟。15个煎饼需要煎的面为</w:t>
      </w:r>
      <w:r w:rsidRPr="00762C74">
        <w:rPr>
          <w:color w:val="FF0000"/>
          <w:spacing w:val="-2"/>
          <w:w w:val="95"/>
        </w:rPr>
        <w:t xml:space="preserve">  15×2=30面，而饼铛上一次最多能同时煎两个面，因此最少需要30÷2=15分钟。</w:t>
      </w:r>
    </w:p>
    <w:p w:rsidR="00802537" w:rsidRDefault="00F86E01">
      <w:pPr>
        <w:pStyle w:val="a3"/>
        <w:spacing w:before="2"/>
        <w:rPr>
          <w:color w:val="FF0000"/>
          <w:spacing w:val="-2"/>
          <w:w w:val="95"/>
        </w:rPr>
      </w:pPr>
      <w:r w:rsidRPr="00762C74">
        <w:rPr>
          <w:color w:val="FF0000"/>
          <w:spacing w:val="-2"/>
          <w:w w:val="95"/>
        </w:rPr>
        <w:t>故本题选B。</w:t>
      </w:r>
    </w:p>
    <w:p w:rsidR="00293865" w:rsidRPr="00762C74" w:rsidRDefault="00293865">
      <w:pPr>
        <w:pStyle w:val="a3"/>
        <w:spacing w:before="2"/>
        <w:rPr>
          <w:color w:val="FF0000"/>
          <w:spacing w:val="-2"/>
          <w:w w:val="95"/>
        </w:rPr>
      </w:pPr>
    </w:p>
    <w:p w:rsidR="00802537" w:rsidRPr="00293865" w:rsidRDefault="00293865" w:rsidP="00293865">
      <w:pPr>
        <w:tabs>
          <w:tab w:val="left" w:pos="898"/>
        </w:tabs>
        <w:spacing w:before="70"/>
        <w:ind w:left="-45"/>
        <w:rPr>
          <w:sz w:val="21"/>
        </w:rPr>
      </w:pPr>
      <w:r>
        <w:rPr>
          <w:rFonts w:hint="eastAsia"/>
          <w:w w:val="95"/>
          <w:sz w:val="21"/>
        </w:rPr>
        <w:t>3.</w:t>
      </w:r>
      <w:r w:rsidR="00F86E01" w:rsidRPr="00293865">
        <w:rPr>
          <w:w w:val="95"/>
          <w:sz w:val="21"/>
        </w:rPr>
        <w:t>长江上游A港与下游S港相距270千米，一轮船以恒定速度从A港到S港需要6.75小时，而返回需</w:t>
      </w:r>
      <w:r w:rsidR="00F86E01" w:rsidRPr="00293865">
        <w:rPr>
          <w:spacing w:val="-10"/>
          <w:w w:val="95"/>
          <w:sz w:val="21"/>
        </w:rPr>
        <w:t>要</w:t>
      </w:r>
    </w:p>
    <w:p w:rsidR="00802537" w:rsidRDefault="00F86E01">
      <w:pPr>
        <w:pStyle w:val="a3"/>
        <w:tabs>
          <w:tab w:val="left" w:pos="3404"/>
        </w:tabs>
      </w:pPr>
      <w:r>
        <w:rPr>
          <w:w w:val="95"/>
        </w:rPr>
        <w:t>9小时，则长江的水流速度是</w:t>
      </w:r>
      <w:r>
        <w:rPr>
          <w:spacing w:val="-10"/>
          <w:w w:val="95"/>
        </w:rPr>
        <w:t>（</w:t>
      </w:r>
      <w:r>
        <w:tab/>
      </w:r>
      <w:r>
        <w:rPr>
          <w:w w:val="95"/>
        </w:rPr>
        <w:t>）</w:t>
      </w:r>
      <w:r>
        <w:rPr>
          <w:spacing w:val="-10"/>
        </w:rPr>
        <w:t>。</w:t>
      </w:r>
    </w:p>
    <w:p w:rsidR="00802537" w:rsidRDefault="00F86E01">
      <w:pPr>
        <w:pStyle w:val="a3"/>
        <w:tabs>
          <w:tab w:val="left" w:pos="2672"/>
          <w:tab w:val="left" w:pos="4762"/>
          <w:tab w:val="left" w:pos="6852"/>
        </w:tabs>
        <w:ind w:left="582"/>
      </w:pPr>
      <w:r>
        <w:rPr>
          <w:w w:val="95"/>
        </w:rPr>
        <w:t>A.7千米/小</w:t>
      </w:r>
      <w:r>
        <w:rPr>
          <w:spacing w:val="-10"/>
          <w:w w:val="95"/>
        </w:rPr>
        <w:t>时</w:t>
      </w:r>
      <w:r>
        <w:tab/>
      </w:r>
      <w:r>
        <w:rPr>
          <w:w w:val="95"/>
        </w:rPr>
        <w:t>B.6千米/小</w:t>
      </w:r>
      <w:r>
        <w:rPr>
          <w:spacing w:val="-10"/>
          <w:w w:val="95"/>
        </w:rPr>
        <w:t>时</w:t>
      </w:r>
      <w:r>
        <w:tab/>
      </w:r>
      <w:r>
        <w:rPr>
          <w:w w:val="95"/>
        </w:rPr>
        <w:t>C.5千米/小</w:t>
      </w:r>
      <w:r>
        <w:rPr>
          <w:spacing w:val="-10"/>
          <w:w w:val="95"/>
        </w:rPr>
        <w:t>时</w:t>
      </w:r>
      <w:r>
        <w:tab/>
      </w:r>
      <w:r>
        <w:rPr>
          <w:w w:val="95"/>
        </w:rPr>
        <w:t>D.4.5千米/小</w:t>
      </w:r>
      <w:r>
        <w:rPr>
          <w:spacing w:val="-10"/>
          <w:w w:val="95"/>
        </w:rPr>
        <w:t>时</w:t>
      </w:r>
    </w:p>
    <w:p w:rsidR="00802537" w:rsidRDefault="00F86E01">
      <w:pPr>
        <w:pStyle w:val="a3"/>
        <w:spacing w:before="49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C</w:t>
      </w:r>
    </w:p>
    <w:p w:rsidR="00802537" w:rsidRDefault="00F86E01">
      <w:pPr>
        <w:pStyle w:val="a3"/>
        <w:spacing w:before="128"/>
        <w:ind w:left="582"/>
      </w:pPr>
      <w:r>
        <w:rPr>
          <w:color w:val="FF0000"/>
          <w:w w:val="95"/>
        </w:rPr>
        <w:t>【解析】根据题意可得，</w:t>
      </w:r>
      <w:r>
        <w:rPr>
          <w:rFonts w:ascii="Lucida Sans Unicode" w:eastAsia="Lucida Sans Unicode" w:hAnsi="Lucida Sans Unicode"/>
          <w:color w:val="FF0000"/>
          <w:w w:val="95"/>
        </w:rPr>
        <w:t>V</w:t>
      </w:r>
      <w:r>
        <w:rPr>
          <w:color w:val="FF0000"/>
          <w:w w:val="95"/>
          <w:position w:val="-4"/>
        </w:rPr>
        <w:t>顺</w:t>
      </w:r>
      <w:r>
        <w:rPr>
          <w:rFonts w:ascii="Lucida Sans Unicode" w:eastAsia="Lucida Sans Unicode" w:hAnsi="Lucida Sans Unicode"/>
          <w:color w:val="FF0000"/>
          <w:w w:val="95"/>
        </w:rPr>
        <w:t>=270÷6.75=40</w:t>
      </w:r>
      <w:r>
        <w:rPr>
          <w:color w:val="FF0000"/>
          <w:w w:val="95"/>
        </w:rPr>
        <w:t>千米</w:t>
      </w:r>
      <w:r>
        <w:rPr>
          <w:rFonts w:ascii="Lucida Sans Unicode" w:eastAsia="Lucida Sans Unicode" w:hAnsi="Lucida Sans Unicode"/>
          <w:color w:val="FF0000"/>
          <w:w w:val="95"/>
        </w:rPr>
        <w:t>/</w:t>
      </w:r>
      <w:r>
        <w:rPr>
          <w:color w:val="FF0000"/>
          <w:w w:val="95"/>
        </w:rPr>
        <w:t>小时，</w:t>
      </w:r>
      <w:r>
        <w:rPr>
          <w:rFonts w:ascii="Lucida Sans Unicode" w:eastAsia="Lucida Sans Unicode" w:hAnsi="Lucida Sans Unicode"/>
          <w:color w:val="FF0000"/>
          <w:w w:val="95"/>
        </w:rPr>
        <w:t>V</w:t>
      </w:r>
      <w:r>
        <w:rPr>
          <w:color w:val="FF0000"/>
          <w:w w:val="95"/>
          <w:position w:val="-4"/>
        </w:rPr>
        <w:t>逆</w:t>
      </w:r>
      <w:r>
        <w:rPr>
          <w:rFonts w:ascii="Lucida Sans Unicode" w:eastAsia="Lucida Sans Unicode" w:hAnsi="Lucida Sans Unicode"/>
          <w:color w:val="FF0000"/>
          <w:w w:val="95"/>
        </w:rPr>
        <w:t>=270÷9=30</w:t>
      </w:r>
      <w:r>
        <w:rPr>
          <w:color w:val="FF0000"/>
          <w:w w:val="95"/>
        </w:rPr>
        <w:t>千米</w:t>
      </w:r>
      <w:r>
        <w:rPr>
          <w:rFonts w:ascii="Lucida Sans Unicode" w:eastAsia="Lucida Sans Unicode" w:hAnsi="Lucida Sans Unicode"/>
          <w:color w:val="FF0000"/>
          <w:w w:val="95"/>
        </w:rPr>
        <w:t>/</w:t>
      </w:r>
      <w:r>
        <w:rPr>
          <w:color w:val="FF0000"/>
          <w:w w:val="95"/>
        </w:rPr>
        <w:t>小时，因</w:t>
      </w:r>
      <w:r>
        <w:rPr>
          <w:color w:val="FF0000"/>
          <w:spacing w:val="-10"/>
          <w:w w:val="95"/>
        </w:rPr>
        <w:t>此</w:t>
      </w:r>
    </w:p>
    <w:p w:rsidR="00802537" w:rsidRDefault="00F86E01">
      <w:pPr>
        <w:pStyle w:val="a3"/>
        <w:spacing w:before="131" w:line="338" w:lineRule="auto"/>
        <w:ind w:right="4549"/>
        <w:rPr>
          <w:color w:val="FF0000"/>
          <w:w w:val="99"/>
        </w:rPr>
      </w:pPr>
      <w:r>
        <w:rPr>
          <w:rFonts w:ascii="Lucida Sans Unicode" w:eastAsia="Lucida Sans Unicode" w:hAnsi="Lucida Sans Unicode"/>
          <w:color w:val="FF0000"/>
          <w:spacing w:val="3"/>
          <w:w w:val="104"/>
        </w:rPr>
        <w:t>V</w:t>
      </w:r>
      <w:r>
        <w:rPr>
          <w:color w:val="FF0000"/>
          <w:w w:val="99"/>
          <w:position w:val="-4"/>
        </w:rPr>
        <w:t>水</w:t>
      </w:r>
      <w:r>
        <w:rPr>
          <w:rFonts w:ascii="Lucida Sans Unicode" w:eastAsia="Lucida Sans Unicode" w:hAnsi="Lucida Sans Unicode"/>
          <w:color w:val="FF0000"/>
          <w:spacing w:val="-1"/>
          <w:w w:val="104"/>
        </w:rPr>
        <w:t>=</w:t>
      </w:r>
      <w:r>
        <w:rPr>
          <w:color w:val="FF0000"/>
          <w:w w:val="99"/>
        </w:rPr>
        <w:t>（</w:t>
      </w:r>
      <w:r>
        <w:rPr>
          <w:rFonts w:ascii="Lucida Sans Unicode" w:eastAsia="Lucida Sans Unicode" w:hAnsi="Lucida Sans Unicode"/>
          <w:color w:val="FF0000"/>
          <w:spacing w:val="-5"/>
          <w:w w:val="104"/>
        </w:rPr>
        <w:t>V</w:t>
      </w:r>
      <w:r>
        <w:rPr>
          <w:color w:val="FF0000"/>
          <w:w w:val="99"/>
          <w:position w:val="-4"/>
        </w:rPr>
        <w:t>顺</w:t>
      </w:r>
      <w:r>
        <w:rPr>
          <w:rFonts w:ascii="Lucida Sans Unicode" w:eastAsia="Lucida Sans Unicode" w:hAnsi="Lucida Sans Unicode"/>
          <w:color w:val="FF0000"/>
          <w:spacing w:val="-1"/>
          <w:w w:val="62"/>
        </w:rPr>
        <w:t>-</w:t>
      </w:r>
      <w:r>
        <w:rPr>
          <w:rFonts w:ascii="Lucida Sans Unicode" w:eastAsia="Lucida Sans Unicode" w:hAnsi="Lucida Sans Unicode"/>
          <w:color w:val="FF0000"/>
          <w:spacing w:val="1"/>
          <w:w w:val="104"/>
        </w:rPr>
        <w:t>V</w:t>
      </w:r>
      <w:r>
        <w:rPr>
          <w:color w:val="FF0000"/>
          <w:w w:val="99"/>
          <w:position w:val="-4"/>
        </w:rPr>
        <w:t>逆</w:t>
      </w:r>
      <w:r>
        <w:rPr>
          <w:color w:val="FF0000"/>
          <w:w w:val="99"/>
        </w:rPr>
        <w:t>）</w:t>
      </w:r>
      <w:r>
        <w:rPr>
          <w:rFonts w:ascii="Lucida Sans Unicode" w:eastAsia="Lucida Sans Unicode" w:hAnsi="Lucida Sans Unicode"/>
          <w:color w:val="FF0000"/>
          <w:spacing w:val="-1"/>
          <w:w w:val="104"/>
        </w:rPr>
        <w:t>÷</w:t>
      </w:r>
      <w:r>
        <w:rPr>
          <w:rFonts w:ascii="Lucida Sans Unicode" w:eastAsia="Lucida Sans Unicode" w:hAnsi="Lucida Sans Unicode"/>
          <w:color w:val="FF0000"/>
          <w:spacing w:val="-1"/>
        </w:rPr>
        <w:t>2</w:t>
      </w:r>
      <w:r>
        <w:rPr>
          <w:rFonts w:ascii="Lucida Sans Unicode" w:eastAsia="Lucida Sans Unicode" w:hAnsi="Lucida Sans Unicode"/>
          <w:color w:val="FF0000"/>
          <w:spacing w:val="-1"/>
          <w:w w:val="104"/>
        </w:rPr>
        <w:t>=</w:t>
      </w:r>
      <w:r>
        <w:rPr>
          <w:color w:val="FF0000"/>
          <w:w w:val="99"/>
        </w:rPr>
        <w:t>（</w:t>
      </w:r>
      <w:r>
        <w:rPr>
          <w:rFonts w:ascii="Lucida Sans Unicode" w:eastAsia="Lucida Sans Unicode" w:hAnsi="Lucida Sans Unicode"/>
          <w:color w:val="FF0000"/>
          <w:spacing w:val="-1"/>
        </w:rPr>
        <w:t>40</w:t>
      </w:r>
      <w:r>
        <w:rPr>
          <w:rFonts w:ascii="Lucida Sans Unicode" w:eastAsia="Lucida Sans Unicode" w:hAnsi="Lucida Sans Unicode"/>
          <w:color w:val="FF0000"/>
          <w:spacing w:val="-1"/>
          <w:w w:val="62"/>
        </w:rPr>
        <w:t>-</w:t>
      </w:r>
      <w:r>
        <w:rPr>
          <w:rFonts w:ascii="Lucida Sans Unicode" w:eastAsia="Lucida Sans Unicode" w:hAnsi="Lucida Sans Unicode"/>
          <w:color w:val="FF0000"/>
          <w:spacing w:val="-1"/>
        </w:rPr>
        <w:t>30</w:t>
      </w:r>
      <w:r>
        <w:rPr>
          <w:color w:val="FF0000"/>
          <w:w w:val="99"/>
        </w:rPr>
        <w:t>）</w:t>
      </w:r>
      <w:r>
        <w:rPr>
          <w:rFonts w:ascii="Lucida Sans Unicode" w:eastAsia="Lucida Sans Unicode" w:hAnsi="Lucida Sans Unicode"/>
          <w:color w:val="FF0000"/>
          <w:spacing w:val="-1"/>
          <w:w w:val="104"/>
        </w:rPr>
        <w:t>÷</w:t>
      </w:r>
      <w:r>
        <w:rPr>
          <w:rFonts w:ascii="Lucida Sans Unicode" w:eastAsia="Lucida Sans Unicode" w:hAnsi="Lucida Sans Unicode"/>
          <w:color w:val="FF0000"/>
          <w:spacing w:val="-1"/>
        </w:rPr>
        <w:t>2</w:t>
      </w:r>
      <w:r>
        <w:rPr>
          <w:rFonts w:ascii="Lucida Sans Unicode" w:eastAsia="Lucida Sans Unicode" w:hAnsi="Lucida Sans Unicode"/>
          <w:color w:val="FF0000"/>
          <w:spacing w:val="-1"/>
          <w:w w:val="104"/>
        </w:rPr>
        <w:t>=</w:t>
      </w:r>
      <w:r>
        <w:rPr>
          <w:rFonts w:ascii="Lucida Sans Unicode" w:eastAsia="Lucida Sans Unicode" w:hAnsi="Lucida Sans Unicode"/>
          <w:color w:val="FF0000"/>
          <w:spacing w:val="-1"/>
        </w:rPr>
        <w:t>5</w:t>
      </w:r>
      <w:r>
        <w:rPr>
          <w:color w:val="FF0000"/>
          <w:w w:val="99"/>
        </w:rPr>
        <w:t>千米</w:t>
      </w:r>
      <w:r>
        <w:rPr>
          <w:rFonts w:ascii="Lucida Sans Unicode" w:eastAsia="Lucida Sans Unicode" w:hAnsi="Lucida Sans Unicode"/>
          <w:color w:val="FF0000"/>
          <w:spacing w:val="-1"/>
          <w:w w:val="63"/>
        </w:rPr>
        <w:t>/</w:t>
      </w:r>
      <w:r>
        <w:rPr>
          <w:color w:val="FF0000"/>
          <w:w w:val="99"/>
        </w:rPr>
        <w:t>小时。故本题选</w:t>
      </w:r>
      <w:r>
        <w:rPr>
          <w:rFonts w:ascii="Lucida Sans Unicode" w:eastAsia="Lucida Sans Unicode" w:hAnsi="Lucida Sans Unicode"/>
          <w:color w:val="FF0000"/>
          <w:spacing w:val="-1"/>
        </w:rPr>
        <w:t>C</w:t>
      </w:r>
      <w:r>
        <w:rPr>
          <w:color w:val="FF0000"/>
          <w:w w:val="99"/>
        </w:rPr>
        <w:t>。</w:t>
      </w:r>
    </w:p>
    <w:p w:rsidR="00293865" w:rsidRPr="00293865" w:rsidRDefault="00293865">
      <w:pPr>
        <w:pStyle w:val="a3"/>
        <w:spacing w:before="131" w:line="338" w:lineRule="auto"/>
        <w:ind w:right="4549"/>
        <w:rPr>
          <w:rFonts w:eastAsiaTheme="minorEastAsia"/>
        </w:rPr>
      </w:pPr>
    </w:p>
    <w:p w:rsidR="00802537" w:rsidRDefault="00293865" w:rsidP="00293865">
      <w:pPr>
        <w:tabs>
          <w:tab w:val="left" w:pos="898"/>
        </w:tabs>
        <w:spacing w:line="251" w:lineRule="exact"/>
        <w:ind w:left="-45"/>
        <w:rPr>
          <w:sz w:val="21"/>
        </w:rPr>
      </w:pPr>
      <w:r>
        <w:rPr>
          <w:rFonts w:hint="eastAsia"/>
          <w:w w:val="95"/>
          <w:sz w:val="21"/>
        </w:rPr>
        <w:t>4.</w:t>
      </w:r>
      <w:r w:rsidR="00F86E01" w:rsidRPr="00293865">
        <w:rPr>
          <w:w w:val="95"/>
          <w:sz w:val="21"/>
        </w:rPr>
        <w:t>设x⊕y=2x+3y，x⊙y=x•y，且x、y均为正整数。若当x⊙y=6时，x⊕y取得最小值，则x等于</w:t>
      </w:r>
      <w:r w:rsidR="00F86E01" w:rsidRPr="00293865">
        <w:rPr>
          <w:spacing w:val="-10"/>
          <w:w w:val="95"/>
          <w:sz w:val="21"/>
        </w:rPr>
        <w:t>（</w:t>
      </w:r>
      <w:r>
        <w:rPr>
          <w:rFonts w:hint="eastAsia"/>
          <w:spacing w:val="-10"/>
          <w:w w:val="95"/>
          <w:sz w:val="21"/>
        </w:rPr>
        <w:t xml:space="preserve">  </w:t>
      </w:r>
      <w:r w:rsidR="00F86E01">
        <w:rPr>
          <w:w w:val="95"/>
          <w:sz w:val="21"/>
        </w:rPr>
        <w:t>）</w:t>
      </w:r>
      <w:r w:rsidR="00F86E01">
        <w:rPr>
          <w:spacing w:val="-10"/>
          <w:w w:val="95"/>
          <w:sz w:val="21"/>
        </w:rPr>
        <w:t>。</w:t>
      </w:r>
    </w:p>
    <w:p w:rsidR="00802537" w:rsidRPr="00762C74" w:rsidRDefault="00F86E01">
      <w:pPr>
        <w:pStyle w:val="a3"/>
        <w:tabs>
          <w:tab w:val="left" w:pos="3195"/>
          <w:tab w:val="left" w:pos="5807"/>
          <w:tab w:val="left" w:pos="8420"/>
        </w:tabs>
        <w:ind w:left="582"/>
        <w:rPr>
          <w:w w:val="95"/>
          <w:szCs w:val="22"/>
        </w:rPr>
      </w:pPr>
      <w:r w:rsidRPr="00762C74">
        <w:rPr>
          <w:w w:val="95"/>
          <w:szCs w:val="22"/>
        </w:rPr>
        <w:t>A.2</w:t>
      </w:r>
      <w:r w:rsidRPr="00762C74">
        <w:rPr>
          <w:w w:val="95"/>
          <w:szCs w:val="22"/>
        </w:rPr>
        <w:tab/>
        <w:t>B.6</w:t>
      </w:r>
      <w:r w:rsidRPr="00762C74">
        <w:rPr>
          <w:w w:val="95"/>
          <w:szCs w:val="22"/>
        </w:rPr>
        <w:tab/>
        <w:t>C.4</w:t>
      </w:r>
      <w:r w:rsidRPr="00762C74">
        <w:rPr>
          <w:w w:val="95"/>
          <w:szCs w:val="22"/>
        </w:rPr>
        <w:tab/>
        <w:t>D.3</w:t>
      </w:r>
    </w:p>
    <w:p w:rsidR="00802537" w:rsidRDefault="00F86E0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802537" w:rsidRDefault="00F86E01">
      <w:pPr>
        <w:pStyle w:val="a3"/>
        <w:spacing w:line="372" w:lineRule="auto"/>
        <w:ind w:right="108" w:firstLine="418"/>
      </w:pPr>
      <w:r>
        <w:rPr>
          <w:color w:val="FF0000"/>
          <w:w w:val="99"/>
        </w:rPr>
        <w:lastRenderedPageBreak/>
        <w:t>【解析】x⊙y=x•y=6，则x、y取值可能有（1、6）、（2、3）、（3、2）、（6、1）</w:t>
      </w:r>
      <w:r>
        <w:rPr>
          <w:color w:val="FF0000"/>
          <w:spacing w:val="-4"/>
          <w:w w:val="99"/>
        </w:rPr>
        <w:t>共四种情况。</w:t>
      </w:r>
      <w:r>
        <w:rPr>
          <w:color w:val="FF0000"/>
          <w:w w:val="99"/>
        </w:rPr>
        <w:t>将四种情况分别代入x⊕y中，可知当x、y取值为（3、2）时，x⊕y有最小值，为2×3+3×2=12。</w:t>
      </w:r>
    </w:p>
    <w:p w:rsidR="00802537" w:rsidRDefault="00F86E01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293865" w:rsidRDefault="00293865">
      <w:pPr>
        <w:pStyle w:val="a3"/>
        <w:spacing w:before="2"/>
      </w:pPr>
    </w:p>
    <w:p w:rsidR="00293865" w:rsidRDefault="00293865">
      <w:pPr>
        <w:pStyle w:val="a3"/>
        <w:spacing w:line="372" w:lineRule="auto"/>
        <w:ind w:right="212"/>
      </w:pPr>
    </w:p>
    <w:p w:rsidR="00802537" w:rsidRPr="00293865" w:rsidRDefault="00293865" w:rsidP="00293865">
      <w:pPr>
        <w:tabs>
          <w:tab w:val="left" w:pos="898"/>
        </w:tabs>
        <w:spacing w:line="372" w:lineRule="auto"/>
        <w:ind w:left="-45" w:right="630"/>
        <w:rPr>
          <w:sz w:val="21"/>
        </w:rPr>
      </w:pPr>
      <w:r>
        <w:rPr>
          <w:rFonts w:hint="eastAsia"/>
          <w:spacing w:val="-1"/>
          <w:w w:val="99"/>
          <w:sz w:val="21"/>
        </w:rPr>
        <w:t>5.</w:t>
      </w:r>
      <w:r w:rsidR="00F86E01" w:rsidRPr="00293865">
        <w:rPr>
          <w:spacing w:val="-1"/>
          <w:w w:val="99"/>
          <w:sz w:val="21"/>
        </w:rPr>
        <w:t>小王、小张、小赵、小刘四人讨论比赛四强的甲、乙、丙、丁四个队伍哪个将获得冠军。</w:t>
      </w:r>
      <w:r w:rsidR="00F86E01" w:rsidRPr="00293865">
        <w:rPr>
          <w:w w:val="99"/>
          <w:sz w:val="21"/>
        </w:rPr>
        <w:t>小王：“乙是冠军。”</w:t>
      </w:r>
    </w:p>
    <w:p w:rsidR="00802537" w:rsidRPr="00762C74" w:rsidRDefault="00F86E01">
      <w:pPr>
        <w:pStyle w:val="a3"/>
        <w:spacing w:before="2" w:line="372" w:lineRule="auto"/>
        <w:ind w:right="6796"/>
        <w:rPr>
          <w:spacing w:val="-1"/>
          <w:w w:val="99"/>
          <w:szCs w:val="22"/>
        </w:rPr>
      </w:pPr>
      <w:r w:rsidRPr="00762C74">
        <w:rPr>
          <w:spacing w:val="-1"/>
          <w:w w:val="99"/>
          <w:szCs w:val="22"/>
        </w:rPr>
        <w:t>小张：“冠军是丁或丙。” 小赵：“冠军是甲或丁。” 小刘：“甲和丙不是冠军。”</w:t>
      </w:r>
    </w:p>
    <w:p w:rsidR="00802537" w:rsidRDefault="00F86E01">
      <w:pPr>
        <w:pStyle w:val="a3"/>
        <w:spacing w:before="2"/>
      </w:pPr>
      <w:r>
        <w:rPr>
          <w:w w:val="95"/>
        </w:rPr>
        <w:t>结果出来后，只有两个人的推断是正确的，冠军是（</w:t>
      </w:r>
      <w:r>
        <w:rPr>
          <w:spacing w:val="47"/>
        </w:rPr>
        <w:t xml:space="preserve">  </w:t>
      </w:r>
      <w:r>
        <w:rPr>
          <w:w w:val="95"/>
        </w:rPr>
        <w:t>）</w:t>
      </w:r>
      <w:r>
        <w:rPr>
          <w:spacing w:val="-10"/>
          <w:w w:val="95"/>
        </w:rPr>
        <w:t>。</w:t>
      </w:r>
    </w:p>
    <w:p w:rsidR="00802537" w:rsidRPr="00762C74" w:rsidRDefault="00F86E01">
      <w:pPr>
        <w:pStyle w:val="a3"/>
        <w:tabs>
          <w:tab w:val="left" w:pos="3299"/>
          <w:tab w:val="left" w:pos="6016"/>
          <w:tab w:val="left" w:pos="8733"/>
        </w:tabs>
        <w:ind w:left="582"/>
        <w:rPr>
          <w:spacing w:val="-1"/>
          <w:w w:val="99"/>
          <w:szCs w:val="22"/>
        </w:rPr>
      </w:pPr>
      <w:r w:rsidRPr="00762C74">
        <w:rPr>
          <w:spacing w:val="-1"/>
          <w:w w:val="99"/>
          <w:szCs w:val="22"/>
        </w:rPr>
        <w:t>A.甲</w:t>
      </w:r>
      <w:r w:rsidRPr="00762C74">
        <w:rPr>
          <w:spacing w:val="-1"/>
          <w:w w:val="99"/>
          <w:szCs w:val="22"/>
        </w:rPr>
        <w:tab/>
        <w:t>B.乙</w:t>
      </w:r>
      <w:r w:rsidRPr="00762C74">
        <w:rPr>
          <w:spacing w:val="-1"/>
          <w:w w:val="99"/>
          <w:szCs w:val="22"/>
        </w:rPr>
        <w:tab/>
        <w:t>C.丙</w:t>
      </w:r>
      <w:r w:rsidRPr="00762C74">
        <w:rPr>
          <w:spacing w:val="-1"/>
          <w:w w:val="99"/>
          <w:szCs w:val="22"/>
        </w:rPr>
        <w:tab/>
        <w:t>D.丁</w:t>
      </w:r>
    </w:p>
    <w:p w:rsidR="00802537" w:rsidRDefault="00F86E0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802537" w:rsidRDefault="00F86E01">
      <w:pPr>
        <w:pStyle w:val="a3"/>
        <w:ind w:left="582"/>
      </w:pPr>
      <w:r>
        <w:rPr>
          <w:color w:val="FF0000"/>
          <w:w w:val="95"/>
        </w:rPr>
        <w:t>【解析】本题考查真假推理</w:t>
      </w:r>
      <w:r>
        <w:rPr>
          <w:color w:val="FF0000"/>
          <w:spacing w:val="-10"/>
          <w:w w:val="95"/>
        </w:rPr>
        <w:t>。</w:t>
      </w:r>
    </w:p>
    <w:p w:rsidR="00802537" w:rsidRDefault="00F86E01">
      <w:pPr>
        <w:pStyle w:val="a3"/>
      </w:pPr>
      <w:r>
        <w:rPr>
          <w:color w:val="FF0000"/>
          <w:w w:val="95"/>
        </w:rPr>
        <w:t>第一步：分析题干，确定题型。本题为真假推理题目，仔细阅读题干信息</w:t>
      </w:r>
      <w:r>
        <w:rPr>
          <w:color w:val="FF0000"/>
          <w:spacing w:val="-10"/>
          <w:w w:val="95"/>
        </w:rPr>
        <w:t>。</w:t>
      </w:r>
    </w:p>
    <w:p w:rsidR="00802537" w:rsidRDefault="00F86E01" w:rsidP="00470C88">
      <w:pPr>
        <w:pStyle w:val="a3"/>
        <w:spacing w:line="372" w:lineRule="auto"/>
        <w:ind w:right="108"/>
      </w:pPr>
      <w:r>
        <w:rPr>
          <w:color w:val="FF0000"/>
          <w:spacing w:val="-1"/>
          <w:w w:val="99"/>
        </w:rPr>
        <w:t>第二步：分析题干信息，确定答案。已知只有两个人推断正确，选项逐一代入验证。假设冠军是甲，则</w:t>
      </w:r>
      <w:r>
        <w:rPr>
          <w:color w:val="FF0000"/>
          <w:w w:val="99"/>
        </w:rPr>
        <w:t>小王、小张和小刘的推断错误，小赵的推断正确，不符合题意，假设错误，排除A项。假设冠军是乙，</w:t>
      </w:r>
      <w:r>
        <w:rPr>
          <w:color w:val="FF0000"/>
          <w:spacing w:val="-1"/>
          <w:w w:val="99"/>
        </w:rPr>
        <w:t>则小王和小刘的推断正确，小张和小赵的推断错误，符合题意。假设冠军是丙，则小王、小赵和小刘的</w:t>
      </w:r>
      <w:r>
        <w:rPr>
          <w:color w:val="FF0000"/>
          <w:w w:val="99"/>
        </w:rPr>
        <w:t>推断错误，只有小王的推断正确，不符合题意，假设错误，排除C</w:t>
      </w:r>
      <w:r>
        <w:rPr>
          <w:color w:val="FF0000"/>
          <w:spacing w:val="-2"/>
          <w:w w:val="99"/>
        </w:rPr>
        <w:t>项。假设冠军是丁，则小王的推断错</w:t>
      </w:r>
      <w:r>
        <w:rPr>
          <w:color w:val="FF0000"/>
          <w:w w:val="99"/>
        </w:rPr>
        <w:t>误，小张、小赵和小刘的推断正确，不符合题意，排除D项。</w:t>
      </w:r>
    </w:p>
    <w:p w:rsidR="00802537" w:rsidRDefault="00F86E01">
      <w:pPr>
        <w:pStyle w:val="a3"/>
        <w:spacing w:before="2"/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802537" w:rsidRDefault="00802537">
      <w:pPr>
        <w:pStyle w:val="a3"/>
        <w:spacing w:before="6"/>
        <w:ind w:left="0"/>
        <w:rPr>
          <w:sz w:val="22"/>
        </w:rPr>
      </w:pPr>
    </w:p>
    <w:p w:rsidR="00802537" w:rsidRPr="00293865" w:rsidRDefault="00293865" w:rsidP="00293865">
      <w:pPr>
        <w:tabs>
          <w:tab w:val="left" w:pos="898"/>
        </w:tabs>
        <w:spacing w:before="70"/>
        <w:ind w:left="-45"/>
        <w:rPr>
          <w:spacing w:val="-1"/>
          <w:w w:val="99"/>
          <w:sz w:val="21"/>
        </w:rPr>
      </w:pPr>
      <w:r>
        <w:rPr>
          <w:rFonts w:hint="eastAsia"/>
          <w:spacing w:val="-1"/>
          <w:w w:val="99"/>
          <w:sz w:val="21"/>
        </w:rPr>
        <w:t>6.</w:t>
      </w:r>
      <w:r w:rsidR="00F86E01" w:rsidRPr="00293865">
        <w:rPr>
          <w:spacing w:val="-1"/>
          <w:w w:val="99"/>
          <w:sz w:val="21"/>
        </w:rPr>
        <w:t>萎靡不振 对于 （ ） 相当于 （ ） 对于 食物</w:t>
      </w:r>
    </w:p>
    <w:p w:rsidR="00802537" w:rsidRPr="00762C74" w:rsidRDefault="00F86E01">
      <w:pPr>
        <w:pStyle w:val="a3"/>
        <w:ind w:left="582"/>
        <w:rPr>
          <w:spacing w:val="-1"/>
          <w:w w:val="99"/>
          <w:szCs w:val="22"/>
        </w:rPr>
      </w:pPr>
      <w:r w:rsidRPr="00762C74">
        <w:rPr>
          <w:spacing w:val="-1"/>
          <w:w w:val="99"/>
          <w:szCs w:val="22"/>
        </w:rPr>
        <w:t xml:space="preserve">A.动力 饥肠辘辘 </w:t>
      </w:r>
      <w:r w:rsidR="00762C74">
        <w:rPr>
          <w:rFonts w:hint="eastAsia"/>
          <w:spacing w:val="-1"/>
          <w:w w:val="99"/>
          <w:szCs w:val="22"/>
        </w:rPr>
        <w:t xml:space="preserve">     </w:t>
      </w:r>
      <w:r w:rsidRPr="00762C74">
        <w:rPr>
          <w:spacing w:val="-1"/>
          <w:w w:val="99"/>
          <w:szCs w:val="22"/>
        </w:rPr>
        <w:t xml:space="preserve">B.活力 丰衣足食 </w:t>
      </w:r>
      <w:r w:rsidR="00762C74">
        <w:rPr>
          <w:rFonts w:hint="eastAsia"/>
          <w:spacing w:val="-1"/>
          <w:w w:val="99"/>
          <w:szCs w:val="22"/>
        </w:rPr>
        <w:t xml:space="preserve">     </w:t>
      </w:r>
      <w:r w:rsidRPr="00762C74">
        <w:rPr>
          <w:spacing w:val="-1"/>
          <w:w w:val="99"/>
          <w:szCs w:val="22"/>
        </w:rPr>
        <w:t xml:space="preserve">C.精力 饥寒交迫 </w:t>
      </w:r>
      <w:r w:rsidR="00762C74">
        <w:rPr>
          <w:rFonts w:hint="eastAsia"/>
          <w:spacing w:val="-1"/>
          <w:w w:val="99"/>
          <w:szCs w:val="22"/>
        </w:rPr>
        <w:t xml:space="preserve">     </w:t>
      </w:r>
      <w:r w:rsidRPr="00762C74">
        <w:rPr>
          <w:spacing w:val="-1"/>
          <w:w w:val="99"/>
          <w:szCs w:val="22"/>
        </w:rPr>
        <w:t>D.毅力 饥不择食</w:t>
      </w:r>
    </w:p>
    <w:p w:rsidR="00802537" w:rsidRDefault="00F86E0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802537" w:rsidRDefault="00F86E01">
      <w:pPr>
        <w:pStyle w:val="a3"/>
        <w:spacing w:line="372" w:lineRule="auto"/>
        <w:ind w:right="2825" w:firstLine="418"/>
      </w:pPr>
      <w:r>
        <w:rPr>
          <w:color w:val="FF0000"/>
          <w:spacing w:val="-1"/>
          <w:w w:val="99"/>
        </w:rPr>
        <w:t>【解析】“萎靡不振”表示缺乏动力，“饥肠辘辘”表示缺乏食物。</w:t>
      </w:r>
      <w:r>
        <w:rPr>
          <w:color w:val="FF0000"/>
          <w:w w:val="99"/>
        </w:rPr>
        <w:t>故本题选A。</w:t>
      </w:r>
    </w:p>
    <w:p w:rsidR="00293865" w:rsidRDefault="00293865">
      <w:pPr>
        <w:pStyle w:val="a3"/>
        <w:spacing w:before="2" w:line="372" w:lineRule="auto"/>
        <w:ind w:right="2929"/>
        <w:jc w:val="both"/>
      </w:pPr>
    </w:p>
    <w:p w:rsidR="00802537" w:rsidRPr="00293865" w:rsidRDefault="008E0619" w:rsidP="00293865">
      <w:pPr>
        <w:tabs>
          <w:tab w:val="left" w:pos="898"/>
        </w:tabs>
        <w:spacing w:before="3"/>
        <w:ind w:left="-45"/>
        <w:jc w:val="both"/>
        <w:rPr>
          <w:sz w:val="21"/>
        </w:rPr>
      </w:pPr>
      <w:r>
        <w:rPr>
          <w:rFonts w:hint="eastAsia"/>
          <w:w w:val="95"/>
          <w:sz w:val="21"/>
        </w:rPr>
        <w:t>7</w:t>
      </w:r>
      <w:r w:rsidR="00293865">
        <w:rPr>
          <w:rFonts w:hint="eastAsia"/>
          <w:w w:val="95"/>
          <w:sz w:val="21"/>
        </w:rPr>
        <w:t>.</w:t>
      </w:r>
      <w:r w:rsidR="00F86E01" w:rsidRPr="00293865">
        <w:rPr>
          <w:w w:val="95"/>
          <w:sz w:val="21"/>
        </w:rPr>
        <w:t>左边给定的是纸盒外表的展开图，右边哪一项能由它折成？（</w:t>
      </w:r>
      <w:r w:rsidR="00F86E01" w:rsidRPr="00293865">
        <w:rPr>
          <w:spacing w:val="60"/>
          <w:sz w:val="21"/>
        </w:rPr>
        <w:t xml:space="preserve">  </w:t>
      </w:r>
      <w:r w:rsidR="00F86E01" w:rsidRPr="00293865">
        <w:rPr>
          <w:spacing w:val="-10"/>
          <w:w w:val="95"/>
          <w:sz w:val="21"/>
        </w:rPr>
        <w:t>）</w:t>
      </w:r>
    </w:p>
    <w:p w:rsidR="00802537" w:rsidRDefault="00F86E01">
      <w:pPr>
        <w:pStyle w:val="a3"/>
        <w:spacing w:before="1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9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48807</wp:posOffset>
            </wp:positionV>
            <wp:extent cx="3127057" cy="793432"/>
            <wp:effectExtent l="0" t="0" r="0" b="0"/>
            <wp:wrapTopAndBottom/>
            <wp:docPr id="33" name="image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19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7057" cy="793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2537" w:rsidRDefault="00802537">
      <w:pPr>
        <w:pStyle w:val="a3"/>
        <w:spacing w:before="0"/>
        <w:ind w:left="0"/>
        <w:rPr>
          <w:sz w:val="20"/>
        </w:rPr>
      </w:pPr>
    </w:p>
    <w:p w:rsidR="00802537" w:rsidRPr="00BF5238" w:rsidRDefault="00F86E01">
      <w:pPr>
        <w:pStyle w:val="a3"/>
        <w:tabs>
          <w:tab w:val="left" w:pos="3195"/>
          <w:tab w:val="left" w:pos="5807"/>
          <w:tab w:val="left" w:pos="8420"/>
        </w:tabs>
        <w:spacing w:before="0"/>
        <w:ind w:left="582"/>
        <w:rPr>
          <w:w w:val="95"/>
          <w:szCs w:val="22"/>
        </w:rPr>
      </w:pPr>
      <w:r w:rsidRPr="00BF5238">
        <w:rPr>
          <w:w w:val="95"/>
          <w:szCs w:val="22"/>
        </w:rPr>
        <w:t>A.A</w:t>
      </w:r>
      <w:r w:rsidRPr="00BF5238">
        <w:rPr>
          <w:w w:val="95"/>
          <w:szCs w:val="22"/>
        </w:rPr>
        <w:tab/>
        <w:t>B.B</w:t>
      </w:r>
      <w:r w:rsidRPr="00BF5238">
        <w:rPr>
          <w:w w:val="95"/>
          <w:szCs w:val="22"/>
        </w:rPr>
        <w:tab/>
        <w:t>C.C</w:t>
      </w:r>
      <w:r w:rsidRPr="00BF5238">
        <w:rPr>
          <w:w w:val="95"/>
          <w:szCs w:val="22"/>
        </w:rPr>
        <w:tab/>
        <w:t>D.D</w:t>
      </w:r>
    </w:p>
    <w:p w:rsidR="00802537" w:rsidRDefault="00F86E0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802537" w:rsidRDefault="00F86E01">
      <w:pPr>
        <w:pStyle w:val="a3"/>
        <w:ind w:left="582"/>
      </w:pPr>
      <w:r>
        <w:rPr>
          <w:color w:val="FF0000"/>
          <w:w w:val="95"/>
        </w:rPr>
        <w:t>【解析】本题考查六面体折叠</w:t>
      </w:r>
      <w:r>
        <w:rPr>
          <w:color w:val="FF0000"/>
          <w:spacing w:val="-10"/>
          <w:w w:val="95"/>
        </w:rPr>
        <w:t>。</w:t>
      </w:r>
    </w:p>
    <w:p w:rsidR="00802537" w:rsidRDefault="00F86E01">
      <w:pPr>
        <w:pStyle w:val="a3"/>
        <w:spacing w:line="372" w:lineRule="auto"/>
        <w:ind w:right="1571"/>
      </w:pPr>
      <w:r>
        <w:rPr>
          <w:color w:val="FF0000"/>
          <w:spacing w:val="-1"/>
          <w:w w:val="99"/>
        </w:rPr>
        <w:t>第一步：观察图形。题干为展开图，选项都为六面体，因此考察立体图与展开图关系。</w:t>
      </w:r>
      <w:r>
        <w:rPr>
          <w:color w:val="FF0000"/>
          <w:w w:val="99"/>
        </w:rPr>
        <w:lastRenderedPageBreak/>
        <w:t>第二步：分析图形。</w:t>
      </w:r>
    </w:p>
    <w:p w:rsidR="00802537" w:rsidRPr="00BF5238" w:rsidRDefault="00F86E01">
      <w:pPr>
        <w:pStyle w:val="a3"/>
        <w:spacing w:before="2" w:line="372" w:lineRule="auto"/>
        <w:ind w:right="5228"/>
        <w:rPr>
          <w:color w:val="FF0000"/>
          <w:spacing w:val="-1"/>
          <w:w w:val="99"/>
        </w:rPr>
      </w:pPr>
      <w:r w:rsidRPr="00BF5238">
        <w:rPr>
          <w:color w:val="FF0000"/>
          <w:spacing w:val="-1"/>
          <w:w w:val="99"/>
        </w:rPr>
        <w:t>A项：顶面和正面的三角形不可能相同，排除。 B项：正确，当选。</w:t>
      </w:r>
    </w:p>
    <w:p w:rsidR="00802537" w:rsidRPr="00BF5238" w:rsidRDefault="00F86E01">
      <w:pPr>
        <w:pStyle w:val="a3"/>
        <w:spacing w:before="2" w:line="372" w:lineRule="auto"/>
        <w:ind w:right="2302"/>
        <w:rPr>
          <w:color w:val="FF0000"/>
          <w:spacing w:val="-1"/>
          <w:w w:val="99"/>
        </w:rPr>
      </w:pPr>
      <w:r w:rsidRPr="00BF5238">
        <w:rPr>
          <w:color w:val="FF0000"/>
          <w:spacing w:val="-1"/>
          <w:w w:val="99"/>
        </w:rPr>
        <w:t>C项：假设右面正确，则正面三角形方向错误，且顶面三角形阴影错误，排除。  D项：假设正面和右面正确，则顶面三角形黑白部分应互换，排除。</w:t>
      </w:r>
    </w:p>
    <w:p w:rsidR="00802537" w:rsidRDefault="00F86E01" w:rsidP="00A318A6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故本题选B</w:t>
      </w:r>
      <w:r>
        <w:rPr>
          <w:color w:val="FF0000"/>
          <w:spacing w:val="-10"/>
          <w:w w:val="95"/>
        </w:rPr>
        <w:t>。</w:t>
      </w:r>
    </w:p>
    <w:p w:rsidR="00A318A6" w:rsidRDefault="00A318A6" w:rsidP="00A318A6">
      <w:pPr>
        <w:pStyle w:val="a3"/>
        <w:spacing w:before="2"/>
      </w:pPr>
    </w:p>
    <w:p w:rsidR="00802537" w:rsidRPr="00A318A6" w:rsidRDefault="008E0619" w:rsidP="00A318A6">
      <w:pPr>
        <w:tabs>
          <w:tab w:val="left" w:pos="898"/>
        </w:tabs>
        <w:ind w:left="-45"/>
        <w:rPr>
          <w:sz w:val="21"/>
        </w:rPr>
      </w:pPr>
      <w:r>
        <w:rPr>
          <w:rFonts w:hint="eastAsia"/>
          <w:w w:val="95"/>
          <w:sz w:val="21"/>
        </w:rPr>
        <w:t>8</w:t>
      </w:r>
      <w:r w:rsidR="00A318A6">
        <w:rPr>
          <w:rFonts w:hint="eastAsia"/>
          <w:w w:val="95"/>
          <w:sz w:val="21"/>
        </w:rPr>
        <w:t>.</w:t>
      </w:r>
      <w:r w:rsidR="00F86E01" w:rsidRPr="00A318A6">
        <w:rPr>
          <w:w w:val="95"/>
          <w:sz w:val="21"/>
        </w:rPr>
        <w:t>左边给定的是纸盒的外表面，下面哪一项能由它折叠而成？（</w:t>
      </w:r>
      <w:r w:rsidR="00F86E01" w:rsidRPr="00A318A6">
        <w:rPr>
          <w:spacing w:val="60"/>
          <w:sz w:val="21"/>
        </w:rPr>
        <w:t xml:space="preserve">  </w:t>
      </w:r>
      <w:r w:rsidR="00F86E01" w:rsidRPr="00A318A6">
        <w:rPr>
          <w:spacing w:val="-10"/>
          <w:w w:val="95"/>
          <w:sz w:val="21"/>
        </w:rPr>
        <w:t>）</w:t>
      </w:r>
    </w:p>
    <w:p w:rsidR="00802537" w:rsidRDefault="00F86E01">
      <w:pPr>
        <w:pStyle w:val="a3"/>
        <w:spacing w:before="0"/>
        <w:rPr>
          <w:sz w:val="20"/>
        </w:rPr>
      </w:pPr>
      <w:r>
        <w:rPr>
          <w:noProof/>
          <w:sz w:val="20"/>
        </w:rPr>
        <w:drawing>
          <wp:inline distT="0" distB="0" distL="0" distR="0">
            <wp:extent cx="3226414" cy="788670"/>
            <wp:effectExtent l="0" t="0" r="0" b="0"/>
            <wp:docPr id="35" name="image2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20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6414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2537" w:rsidRPr="00BF5238" w:rsidRDefault="00F86E01">
      <w:pPr>
        <w:pStyle w:val="a3"/>
        <w:tabs>
          <w:tab w:val="left" w:pos="3195"/>
          <w:tab w:val="left" w:pos="5807"/>
          <w:tab w:val="left" w:pos="8420"/>
        </w:tabs>
        <w:spacing w:before="95"/>
        <w:ind w:left="582"/>
        <w:rPr>
          <w:w w:val="95"/>
          <w:szCs w:val="22"/>
        </w:rPr>
      </w:pPr>
      <w:r w:rsidRPr="00BF5238">
        <w:rPr>
          <w:w w:val="95"/>
          <w:szCs w:val="22"/>
        </w:rPr>
        <w:t>A.A</w:t>
      </w:r>
      <w:r w:rsidRPr="00BF5238">
        <w:rPr>
          <w:w w:val="95"/>
          <w:szCs w:val="22"/>
        </w:rPr>
        <w:tab/>
        <w:t>B.B</w:t>
      </w:r>
      <w:r w:rsidRPr="00BF5238">
        <w:rPr>
          <w:w w:val="95"/>
          <w:szCs w:val="22"/>
        </w:rPr>
        <w:tab/>
        <w:t>C.C</w:t>
      </w:r>
      <w:r w:rsidRPr="00BF5238">
        <w:rPr>
          <w:w w:val="95"/>
          <w:szCs w:val="22"/>
        </w:rPr>
        <w:tab/>
        <w:t>D.D</w:t>
      </w:r>
    </w:p>
    <w:p w:rsidR="00802537" w:rsidRDefault="00F86E0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802537" w:rsidRDefault="00F86E01">
      <w:pPr>
        <w:pStyle w:val="a3"/>
        <w:spacing w:line="372" w:lineRule="auto"/>
        <w:ind w:right="108" w:firstLine="418"/>
      </w:pPr>
      <w:r>
        <w:rPr>
          <w:color w:val="FF0000"/>
          <w:spacing w:val="-2"/>
          <w:w w:val="95"/>
        </w:rPr>
        <w:t>【解析】根据展开图可知，两个阴影三角形不相交，排除C项；中位线不与其他图案相交，排除B、</w:t>
      </w:r>
      <w:r>
        <w:rPr>
          <w:color w:val="FF0000"/>
          <w:spacing w:val="80"/>
          <w:w w:val="150"/>
        </w:rPr>
        <w:t xml:space="preserve">  </w:t>
      </w:r>
      <w:r>
        <w:rPr>
          <w:color w:val="FF0000"/>
          <w:spacing w:val="-4"/>
        </w:rPr>
        <w:t>D项。</w:t>
      </w:r>
    </w:p>
    <w:p w:rsidR="00802537" w:rsidRDefault="00F86E01">
      <w:pPr>
        <w:pStyle w:val="a3"/>
        <w:spacing w:before="2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8E0619" w:rsidRDefault="008E0619">
      <w:pPr>
        <w:pStyle w:val="a3"/>
        <w:spacing w:before="2"/>
      </w:pPr>
    </w:p>
    <w:p w:rsidR="00802537" w:rsidRPr="008E0619" w:rsidRDefault="008E0619" w:rsidP="008E0619">
      <w:pPr>
        <w:tabs>
          <w:tab w:val="left" w:pos="898"/>
        </w:tabs>
        <w:spacing w:before="148"/>
        <w:ind w:left="-45"/>
        <w:rPr>
          <w:sz w:val="21"/>
        </w:rPr>
      </w:pPr>
      <w:r>
        <w:rPr>
          <w:rFonts w:hint="eastAsia"/>
          <w:w w:val="95"/>
          <w:sz w:val="21"/>
        </w:rPr>
        <w:t>9.</w:t>
      </w:r>
      <w:r w:rsidR="00F86E01" w:rsidRPr="008E0619">
        <w:rPr>
          <w:w w:val="95"/>
          <w:sz w:val="21"/>
        </w:rPr>
        <w:t>左边给定的是一个纸盒的成型图，它可以从右边哪一项折叠而成？请把它找出来</w:t>
      </w:r>
      <w:r w:rsidR="00F86E01" w:rsidRPr="008E0619">
        <w:rPr>
          <w:spacing w:val="-10"/>
          <w:w w:val="95"/>
          <w:sz w:val="21"/>
        </w:rPr>
        <w:t>。</w:t>
      </w:r>
    </w:p>
    <w:p w:rsidR="00802537" w:rsidRDefault="00F86E01">
      <w:pPr>
        <w:pStyle w:val="a3"/>
        <w:spacing w:before="2"/>
        <w:ind w:left="0"/>
        <w:rPr>
          <w:sz w:val="4"/>
        </w:rPr>
      </w:pPr>
      <w:r>
        <w:rPr>
          <w:noProof/>
        </w:rPr>
        <w:drawing>
          <wp:anchor distT="0" distB="0" distL="0" distR="0" simplePos="0" relativeHeight="10" behindDoc="0" locked="0" layoutInCell="1" allowOverlap="1">
            <wp:simplePos x="0" y="0"/>
            <wp:positionH relativeFrom="page">
              <wp:posOffset>790575</wp:posOffset>
            </wp:positionH>
            <wp:positionV relativeFrom="paragraph">
              <wp:posOffset>49248</wp:posOffset>
            </wp:positionV>
            <wp:extent cx="3380423" cy="853440"/>
            <wp:effectExtent l="0" t="0" r="0" b="0"/>
            <wp:wrapTopAndBottom/>
            <wp:docPr id="37" name="image2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2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0423" cy="853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02537" w:rsidRPr="00BF5238" w:rsidRDefault="00F86E01">
      <w:pPr>
        <w:pStyle w:val="a3"/>
        <w:tabs>
          <w:tab w:val="left" w:pos="3195"/>
          <w:tab w:val="left" w:pos="5807"/>
          <w:tab w:val="left" w:pos="8420"/>
        </w:tabs>
        <w:spacing w:before="65"/>
        <w:ind w:left="582"/>
        <w:rPr>
          <w:w w:val="95"/>
          <w:szCs w:val="22"/>
        </w:rPr>
      </w:pPr>
      <w:r w:rsidRPr="00BF5238">
        <w:rPr>
          <w:w w:val="95"/>
          <w:szCs w:val="22"/>
        </w:rPr>
        <w:t>A.A</w:t>
      </w:r>
      <w:r w:rsidRPr="00BF5238">
        <w:rPr>
          <w:w w:val="95"/>
          <w:szCs w:val="22"/>
        </w:rPr>
        <w:tab/>
        <w:t>B.B</w:t>
      </w:r>
      <w:r w:rsidRPr="00BF5238">
        <w:rPr>
          <w:w w:val="95"/>
          <w:szCs w:val="22"/>
        </w:rPr>
        <w:tab/>
        <w:t>C.C</w:t>
      </w:r>
      <w:r w:rsidRPr="00BF5238">
        <w:rPr>
          <w:w w:val="95"/>
          <w:szCs w:val="22"/>
        </w:rPr>
        <w:tab/>
        <w:t>D.D</w:t>
      </w:r>
    </w:p>
    <w:p w:rsidR="00802537" w:rsidRDefault="00F86E01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D</w:t>
      </w:r>
    </w:p>
    <w:p w:rsidR="00802537" w:rsidRDefault="00F86E01">
      <w:pPr>
        <w:pStyle w:val="a3"/>
        <w:spacing w:line="372" w:lineRule="auto"/>
        <w:ind w:right="212" w:firstLine="418"/>
      </w:pPr>
      <w:r>
        <w:rPr>
          <w:color w:val="FF0000"/>
          <w:w w:val="99"/>
        </w:rPr>
        <w:t>【解析】题干纸盒的外表面中，只有两个相邻面上的对角线互相平行，排除A、B项。C</w:t>
      </w:r>
      <w:r>
        <w:rPr>
          <w:color w:val="FF0000"/>
          <w:spacing w:val="-4"/>
          <w:w w:val="99"/>
        </w:rPr>
        <w:t>项明显不符</w:t>
      </w:r>
      <w:r>
        <w:rPr>
          <w:color w:val="FF0000"/>
          <w:w w:val="99"/>
        </w:rPr>
        <w:t>合，排除。D项正确。</w:t>
      </w:r>
    </w:p>
    <w:p w:rsidR="00802537" w:rsidRDefault="00F86E01">
      <w:pPr>
        <w:pStyle w:val="a3"/>
        <w:spacing w:before="2"/>
      </w:pPr>
      <w:r>
        <w:rPr>
          <w:color w:val="FF0000"/>
          <w:w w:val="95"/>
        </w:rPr>
        <w:t>故本题选D</w:t>
      </w:r>
      <w:r>
        <w:rPr>
          <w:color w:val="FF0000"/>
          <w:spacing w:val="-10"/>
          <w:w w:val="95"/>
        </w:rPr>
        <w:t>。</w:t>
      </w:r>
    </w:p>
    <w:p w:rsidR="00802537" w:rsidRDefault="00802537">
      <w:pPr>
        <w:pStyle w:val="a3"/>
        <w:spacing w:before="6"/>
        <w:ind w:left="0"/>
        <w:rPr>
          <w:sz w:val="22"/>
        </w:rPr>
      </w:pPr>
    </w:p>
    <w:p w:rsidR="00802537" w:rsidRPr="008E0619" w:rsidRDefault="008E0619" w:rsidP="008E0619">
      <w:pPr>
        <w:tabs>
          <w:tab w:val="left" w:pos="898"/>
          <w:tab w:val="left" w:pos="5076"/>
        </w:tabs>
        <w:ind w:left="582"/>
        <w:rPr>
          <w:sz w:val="21"/>
        </w:rPr>
      </w:pPr>
      <w:r>
        <w:rPr>
          <w:rFonts w:hint="eastAsia"/>
          <w:w w:val="95"/>
          <w:sz w:val="21"/>
        </w:rPr>
        <w:t>1</w:t>
      </w:r>
      <w:r w:rsidR="000B2D95">
        <w:rPr>
          <w:rFonts w:hint="eastAsia"/>
          <w:w w:val="95"/>
          <w:sz w:val="21"/>
        </w:rPr>
        <w:t>0</w:t>
      </w:r>
      <w:r>
        <w:rPr>
          <w:rFonts w:hint="eastAsia"/>
          <w:w w:val="95"/>
          <w:sz w:val="21"/>
        </w:rPr>
        <w:t>.</w:t>
      </w:r>
      <w:r w:rsidR="00F86E01" w:rsidRPr="008E0619">
        <w:rPr>
          <w:w w:val="95"/>
          <w:sz w:val="21"/>
        </w:rPr>
        <w:t>关于板块构造学说，下列说法错误的是</w:t>
      </w:r>
      <w:r w:rsidR="00F86E01" w:rsidRPr="008E0619">
        <w:rPr>
          <w:spacing w:val="-10"/>
          <w:w w:val="95"/>
          <w:sz w:val="21"/>
        </w:rPr>
        <w:t>（</w:t>
      </w:r>
      <w:r w:rsidR="00F86E01" w:rsidRPr="008E0619">
        <w:rPr>
          <w:sz w:val="21"/>
        </w:rPr>
        <w:tab/>
      </w:r>
      <w:r w:rsidR="00F86E01" w:rsidRPr="008E0619">
        <w:rPr>
          <w:w w:val="95"/>
          <w:sz w:val="21"/>
        </w:rPr>
        <w:t>）</w:t>
      </w:r>
      <w:r w:rsidR="00F86E01" w:rsidRPr="008E0619">
        <w:rPr>
          <w:spacing w:val="-10"/>
          <w:sz w:val="21"/>
        </w:rPr>
        <w:t>。</w:t>
      </w:r>
    </w:p>
    <w:p w:rsidR="00802537" w:rsidRPr="00BF5238" w:rsidRDefault="00F86E01">
      <w:pPr>
        <w:pStyle w:val="a3"/>
        <w:spacing w:line="372" w:lineRule="auto"/>
        <w:ind w:left="582" w:right="735"/>
        <w:rPr>
          <w:w w:val="95"/>
        </w:rPr>
      </w:pPr>
      <w:r w:rsidRPr="00BF5238">
        <w:rPr>
          <w:w w:val="95"/>
        </w:rPr>
        <w:t>A.六大板块是对地球表面陆地板块部分的划分</w:t>
      </w:r>
      <w:r w:rsidR="00BF5238">
        <w:rPr>
          <w:rFonts w:hint="eastAsia"/>
          <w:w w:val="95"/>
        </w:rPr>
        <w:t xml:space="preserve">    </w:t>
      </w:r>
      <w:r w:rsidRPr="00BF5238">
        <w:rPr>
          <w:w w:val="95"/>
        </w:rPr>
        <w:t xml:space="preserve">B.建立在大陆漂移和海底扩张学说的基础上 </w:t>
      </w:r>
      <w:r w:rsidR="00BF5238">
        <w:rPr>
          <w:rFonts w:hint="eastAsia"/>
          <w:w w:val="95"/>
        </w:rPr>
        <w:t xml:space="preserve"> </w:t>
      </w:r>
      <w:r w:rsidRPr="00BF5238">
        <w:rPr>
          <w:w w:val="95"/>
        </w:rPr>
        <w:t>C.喜马拉雅山是由两大板块碰撞挤压形成的</w:t>
      </w:r>
      <w:r w:rsidR="00BF5238">
        <w:rPr>
          <w:rFonts w:hint="eastAsia"/>
          <w:w w:val="95"/>
        </w:rPr>
        <w:t xml:space="preserve">    </w:t>
      </w:r>
      <w:r w:rsidRPr="00BF5238">
        <w:rPr>
          <w:w w:val="95"/>
        </w:rPr>
        <w:t>D.火山、地震等地质灾害主要是发生在板块边缘</w:t>
      </w:r>
    </w:p>
    <w:p w:rsidR="00802537" w:rsidRDefault="00F86E01">
      <w:pPr>
        <w:pStyle w:val="a3"/>
        <w:spacing w:before="2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802537" w:rsidRDefault="00F86E01">
      <w:pPr>
        <w:pStyle w:val="a3"/>
        <w:spacing w:line="372" w:lineRule="auto"/>
        <w:ind w:right="108" w:firstLine="418"/>
      </w:pPr>
      <w:r>
        <w:rPr>
          <w:color w:val="FF0000"/>
          <w:w w:val="99"/>
        </w:rPr>
        <w:t xml:space="preserve">【解析】萨维尔·勒皮雄于1968年将地球地壳划分为六大板块：太平洋板块、亚欧板块、非洲板 </w:t>
      </w:r>
      <w:r>
        <w:rPr>
          <w:color w:val="FF0000"/>
          <w:spacing w:val="-1"/>
          <w:w w:val="99"/>
        </w:rPr>
        <w:t>块、美洲板块、印度洋板块和南极洲板块。其中太平洋板块几乎全为海洋，其余五个板块既包括大陆又</w:t>
      </w:r>
      <w:r>
        <w:rPr>
          <w:color w:val="FF0000"/>
          <w:w w:val="99"/>
        </w:rPr>
        <w:t>包括海洋，A项错误。</w:t>
      </w:r>
    </w:p>
    <w:p w:rsidR="00802537" w:rsidRDefault="00F86E01">
      <w:pPr>
        <w:pStyle w:val="a3"/>
        <w:spacing w:before="3" w:line="372" w:lineRule="auto"/>
        <w:ind w:right="2825"/>
        <w:rPr>
          <w:color w:val="FF0000"/>
          <w:w w:val="99"/>
        </w:rPr>
      </w:pPr>
      <w:r>
        <w:rPr>
          <w:color w:val="FF0000"/>
          <w:spacing w:val="-1"/>
          <w:w w:val="99"/>
        </w:rPr>
        <w:t>其他三项均正确，喜马拉雅山脉是由印度洋板块与欧亚板块碰撞形成的。</w:t>
      </w:r>
      <w:r>
        <w:rPr>
          <w:color w:val="FF0000"/>
          <w:w w:val="99"/>
        </w:rPr>
        <w:t>故本题选A。</w:t>
      </w:r>
    </w:p>
    <w:p w:rsidR="008E0619" w:rsidRDefault="008E0619">
      <w:pPr>
        <w:pStyle w:val="a3"/>
        <w:spacing w:before="3" w:line="372" w:lineRule="auto"/>
        <w:ind w:right="2825"/>
      </w:pPr>
    </w:p>
    <w:p w:rsidR="00802537" w:rsidRPr="008E0619" w:rsidRDefault="000B2D95" w:rsidP="008E0619">
      <w:pPr>
        <w:tabs>
          <w:tab w:val="left" w:pos="898"/>
          <w:tab w:val="left" w:pos="4658"/>
        </w:tabs>
        <w:ind w:left="582"/>
        <w:rPr>
          <w:sz w:val="21"/>
        </w:rPr>
      </w:pPr>
      <w:r>
        <w:rPr>
          <w:rFonts w:hint="eastAsia"/>
          <w:w w:val="95"/>
          <w:sz w:val="21"/>
        </w:rPr>
        <w:t>11</w:t>
      </w:r>
      <w:r w:rsidR="008E0619">
        <w:rPr>
          <w:rFonts w:hint="eastAsia"/>
          <w:w w:val="95"/>
          <w:sz w:val="21"/>
        </w:rPr>
        <w:t>.</w:t>
      </w:r>
      <w:r w:rsidR="00F86E01" w:rsidRPr="008E0619">
        <w:rPr>
          <w:w w:val="95"/>
          <w:sz w:val="21"/>
        </w:rPr>
        <w:t>下列不符合我国古典建筑特点的是</w:t>
      </w:r>
      <w:r w:rsidR="00F86E01" w:rsidRPr="008E0619">
        <w:rPr>
          <w:spacing w:val="-10"/>
          <w:w w:val="95"/>
          <w:sz w:val="21"/>
        </w:rPr>
        <w:t>（</w:t>
      </w:r>
      <w:r w:rsidR="00F86E01" w:rsidRPr="008E0619">
        <w:rPr>
          <w:sz w:val="21"/>
        </w:rPr>
        <w:tab/>
      </w:r>
      <w:r w:rsidR="00F86E01" w:rsidRPr="008E0619">
        <w:rPr>
          <w:w w:val="95"/>
          <w:sz w:val="21"/>
        </w:rPr>
        <w:t>）</w:t>
      </w:r>
      <w:r w:rsidR="00F86E01" w:rsidRPr="008E0619">
        <w:rPr>
          <w:spacing w:val="-10"/>
          <w:sz w:val="21"/>
        </w:rPr>
        <w:t>。</w:t>
      </w:r>
    </w:p>
    <w:p w:rsidR="004B54E1" w:rsidRPr="004B54E1" w:rsidRDefault="00F86E01">
      <w:pPr>
        <w:pStyle w:val="a5"/>
        <w:numPr>
          <w:ilvl w:val="1"/>
          <w:numId w:val="2"/>
        </w:numPr>
        <w:tabs>
          <w:tab w:val="left" w:pos="793"/>
        </w:tabs>
        <w:spacing w:line="372" w:lineRule="auto"/>
        <w:ind w:left="582" w:right="2616" w:firstLine="0"/>
        <w:rPr>
          <w:w w:val="95"/>
          <w:sz w:val="21"/>
        </w:rPr>
      </w:pPr>
      <w:r w:rsidRPr="004B54E1">
        <w:rPr>
          <w:w w:val="95"/>
          <w:sz w:val="21"/>
        </w:rPr>
        <w:lastRenderedPageBreak/>
        <w:t xml:space="preserve">不论是墙还是塔都是越往上越细，顶上有锋利的、直刺苍穹的小尖顶 </w:t>
      </w:r>
    </w:p>
    <w:p w:rsidR="00802537" w:rsidRPr="004B54E1" w:rsidRDefault="00F86E01">
      <w:pPr>
        <w:pStyle w:val="a5"/>
        <w:numPr>
          <w:ilvl w:val="1"/>
          <w:numId w:val="2"/>
        </w:numPr>
        <w:tabs>
          <w:tab w:val="left" w:pos="793"/>
        </w:tabs>
        <w:spacing w:line="372" w:lineRule="auto"/>
        <w:ind w:left="582" w:right="2616" w:firstLine="0"/>
        <w:rPr>
          <w:w w:val="95"/>
          <w:sz w:val="21"/>
        </w:rPr>
      </w:pPr>
      <w:r w:rsidRPr="004B54E1">
        <w:rPr>
          <w:w w:val="95"/>
          <w:sz w:val="21"/>
        </w:rPr>
        <w:t>以木材、砖瓦为主要建筑材料，以木构架为主要的结构方式</w:t>
      </w:r>
    </w:p>
    <w:p w:rsidR="00802537" w:rsidRPr="004B54E1" w:rsidRDefault="00F86E01">
      <w:pPr>
        <w:pStyle w:val="a3"/>
        <w:spacing w:before="2" w:line="372" w:lineRule="auto"/>
        <w:ind w:left="582" w:right="5333"/>
        <w:rPr>
          <w:w w:val="95"/>
          <w:szCs w:val="22"/>
        </w:rPr>
      </w:pPr>
      <w:r w:rsidRPr="004B54E1">
        <w:rPr>
          <w:w w:val="95"/>
          <w:szCs w:val="22"/>
        </w:rPr>
        <w:t>C.中轴对称、方正严整的群体组合与布局 D.特别注意与周围自然环境的协调</w:t>
      </w:r>
    </w:p>
    <w:p w:rsidR="00802537" w:rsidRDefault="00F86E01">
      <w:pPr>
        <w:pStyle w:val="a3"/>
        <w:spacing w:before="2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A</w:t>
      </w:r>
    </w:p>
    <w:p w:rsidR="00802537" w:rsidRDefault="00F86E01">
      <w:pPr>
        <w:pStyle w:val="a3"/>
        <w:spacing w:line="372" w:lineRule="auto"/>
        <w:ind w:right="108" w:firstLine="418"/>
        <w:jc w:val="both"/>
      </w:pPr>
      <w:r>
        <w:rPr>
          <w:color w:val="FF0000"/>
          <w:spacing w:val="-1"/>
          <w:w w:val="99"/>
        </w:rPr>
        <w:t>【解析】中国古典建筑的主要特点：①以木材、砖瓦为主要建筑材料，以木构架结构为主要的结构方式；②中轴对称、方正严整的群体组合与布局；③造型优美；④装饰丰富多彩；⑤特别注意跟周围自</w:t>
      </w:r>
      <w:r>
        <w:rPr>
          <w:color w:val="FF0000"/>
          <w:w w:val="99"/>
        </w:rPr>
        <w:t>然环境的协调。A项是哥特式教堂建筑的特点，不符合我国古典建筑的特点。</w:t>
      </w:r>
    </w:p>
    <w:p w:rsidR="00802537" w:rsidRDefault="00F86E01">
      <w:pPr>
        <w:pStyle w:val="a3"/>
        <w:spacing w:before="3"/>
        <w:rPr>
          <w:color w:val="FF0000"/>
          <w:spacing w:val="-10"/>
          <w:w w:val="95"/>
        </w:rPr>
      </w:pPr>
      <w:r>
        <w:rPr>
          <w:color w:val="FF0000"/>
          <w:w w:val="95"/>
        </w:rPr>
        <w:t>故本题选A</w:t>
      </w:r>
      <w:r>
        <w:rPr>
          <w:color w:val="FF0000"/>
          <w:spacing w:val="-10"/>
          <w:w w:val="95"/>
        </w:rPr>
        <w:t>。</w:t>
      </w:r>
    </w:p>
    <w:p w:rsidR="00C76B10" w:rsidRDefault="00C76B10">
      <w:pPr>
        <w:pStyle w:val="a3"/>
        <w:spacing w:before="3"/>
        <w:rPr>
          <w:color w:val="FF0000"/>
          <w:spacing w:val="-10"/>
          <w:w w:val="95"/>
        </w:rPr>
      </w:pPr>
    </w:p>
    <w:p w:rsidR="006D5072" w:rsidRPr="00C76B10" w:rsidRDefault="00C76B10" w:rsidP="00C76B10">
      <w:pPr>
        <w:tabs>
          <w:tab w:val="left" w:pos="898"/>
          <w:tab w:val="left" w:pos="4449"/>
        </w:tabs>
        <w:spacing w:before="2"/>
        <w:ind w:left="582"/>
        <w:rPr>
          <w:sz w:val="21"/>
        </w:rPr>
      </w:pPr>
      <w:r>
        <w:rPr>
          <w:rFonts w:hint="eastAsia"/>
          <w:w w:val="95"/>
          <w:sz w:val="21"/>
        </w:rPr>
        <w:t>12.</w:t>
      </w:r>
      <w:r w:rsidR="006D5072" w:rsidRPr="00C76B10">
        <w:rPr>
          <w:w w:val="95"/>
          <w:sz w:val="21"/>
        </w:rPr>
        <w:t>下列事件按时间排列，正确的是</w:t>
      </w:r>
      <w:r w:rsidR="006D5072" w:rsidRPr="00C76B10">
        <w:rPr>
          <w:spacing w:val="-10"/>
          <w:w w:val="95"/>
          <w:sz w:val="21"/>
        </w:rPr>
        <w:t>（</w:t>
      </w:r>
      <w:r w:rsidR="006D5072" w:rsidRPr="00C76B10">
        <w:rPr>
          <w:sz w:val="21"/>
        </w:rPr>
        <w:tab/>
      </w:r>
      <w:r w:rsidR="006D5072" w:rsidRPr="00C76B10">
        <w:rPr>
          <w:w w:val="95"/>
          <w:sz w:val="21"/>
        </w:rPr>
        <w:t>）</w:t>
      </w:r>
      <w:r w:rsidR="006D5072" w:rsidRPr="00C76B10">
        <w:rPr>
          <w:spacing w:val="-10"/>
          <w:sz w:val="21"/>
        </w:rPr>
        <w:t>。</w:t>
      </w:r>
    </w:p>
    <w:p w:rsidR="006D5072" w:rsidRDefault="006D5072" w:rsidP="006D5072">
      <w:pPr>
        <w:pStyle w:val="a3"/>
      </w:pPr>
      <w:r>
        <w:rPr>
          <w:w w:val="95"/>
        </w:rPr>
        <w:t>①中日签署《联合声明</w:t>
      </w:r>
      <w:r>
        <w:rPr>
          <w:spacing w:val="-10"/>
          <w:w w:val="95"/>
        </w:rPr>
        <w:t>》</w:t>
      </w:r>
    </w:p>
    <w:p w:rsidR="006D5072" w:rsidRDefault="006D5072" w:rsidP="006D5072">
      <w:pPr>
        <w:pStyle w:val="a3"/>
      </w:pPr>
      <w:r>
        <w:rPr>
          <w:w w:val="95"/>
        </w:rPr>
        <w:t>②中国重返联合</w:t>
      </w:r>
      <w:r>
        <w:rPr>
          <w:spacing w:val="-10"/>
          <w:w w:val="95"/>
        </w:rPr>
        <w:t>国</w:t>
      </w:r>
    </w:p>
    <w:p w:rsidR="006D5072" w:rsidRDefault="006D5072" w:rsidP="006D5072">
      <w:pPr>
        <w:pStyle w:val="a3"/>
      </w:pPr>
      <w:r>
        <w:rPr>
          <w:w w:val="95"/>
        </w:rPr>
        <w:t>③中国加入世界贸易组</w:t>
      </w:r>
      <w:r>
        <w:rPr>
          <w:spacing w:val="-10"/>
          <w:w w:val="95"/>
        </w:rPr>
        <w:t>织</w:t>
      </w:r>
    </w:p>
    <w:p w:rsidR="006D5072" w:rsidRDefault="006D5072" w:rsidP="006D5072">
      <w:pPr>
        <w:pStyle w:val="a3"/>
      </w:pPr>
      <w:r>
        <w:rPr>
          <w:w w:val="95"/>
        </w:rPr>
        <w:t>④中国参加亚太经合组</w:t>
      </w:r>
      <w:r>
        <w:rPr>
          <w:spacing w:val="-10"/>
          <w:w w:val="95"/>
        </w:rPr>
        <w:t>织</w:t>
      </w:r>
    </w:p>
    <w:p w:rsidR="006D5072" w:rsidRPr="006E55FD" w:rsidRDefault="006D5072" w:rsidP="006D5072">
      <w:pPr>
        <w:pStyle w:val="a3"/>
        <w:tabs>
          <w:tab w:val="left" w:pos="3090"/>
          <w:tab w:val="left" w:pos="5598"/>
          <w:tab w:val="left" w:pos="8106"/>
        </w:tabs>
        <w:ind w:left="582"/>
        <w:rPr>
          <w:w w:val="95"/>
        </w:rPr>
      </w:pPr>
      <w:r w:rsidRPr="006E55FD">
        <w:rPr>
          <w:w w:val="95"/>
        </w:rPr>
        <w:t>A.①②③④</w:t>
      </w:r>
      <w:r w:rsidRPr="006E55FD">
        <w:rPr>
          <w:w w:val="95"/>
        </w:rPr>
        <w:tab/>
        <w:t>B.②①④③</w:t>
      </w:r>
      <w:r w:rsidRPr="006E55FD">
        <w:rPr>
          <w:w w:val="95"/>
        </w:rPr>
        <w:tab/>
        <w:t>C.③①②④</w:t>
      </w:r>
      <w:r w:rsidRPr="006E55FD">
        <w:rPr>
          <w:w w:val="95"/>
        </w:rPr>
        <w:tab/>
        <w:t>D.③②④①</w:t>
      </w:r>
    </w:p>
    <w:p w:rsidR="006D5072" w:rsidRDefault="006D5072" w:rsidP="006D5072">
      <w:pPr>
        <w:pStyle w:val="a3"/>
        <w:ind w:left="582"/>
      </w:pPr>
      <w:r>
        <w:rPr>
          <w:color w:val="FF0000"/>
          <w:w w:val="95"/>
        </w:rPr>
        <w:t>【答案】</w:t>
      </w:r>
      <w:r>
        <w:rPr>
          <w:color w:val="FF0000"/>
          <w:spacing w:val="-10"/>
          <w:w w:val="95"/>
        </w:rPr>
        <w:t>B</w:t>
      </w:r>
    </w:p>
    <w:p w:rsidR="006D5072" w:rsidRDefault="006D5072" w:rsidP="006D5072">
      <w:pPr>
        <w:pStyle w:val="a3"/>
        <w:spacing w:before="42"/>
        <w:ind w:left="582"/>
      </w:pPr>
      <w:r>
        <w:rPr>
          <w:color w:val="FF0000"/>
          <w:w w:val="95"/>
        </w:rPr>
        <w:t>【解析】中日签署《联合声明》是在1972年9月29日中日邦交正常化时</w:t>
      </w:r>
      <w:r>
        <w:rPr>
          <w:color w:val="FF0000"/>
          <w:spacing w:val="-10"/>
          <w:w w:val="95"/>
        </w:rPr>
        <w:t>；</w:t>
      </w:r>
    </w:p>
    <w:p w:rsidR="006D5072" w:rsidRDefault="006D5072" w:rsidP="006D5072">
      <w:pPr>
        <w:pStyle w:val="a3"/>
        <w:spacing w:line="372" w:lineRule="auto"/>
        <w:ind w:right="108"/>
      </w:pPr>
      <w:r>
        <w:rPr>
          <w:color w:val="FF0000"/>
          <w:w w:val="99"/>
        </w:rPr>
        <w:t>1971年10月25日联合国大会第26</w:t>
      </w:r>
      <w:r>
        <w:rPr>
          <w:color w:val="FF0000"/>
          <w:spacing w:val="-1"/>
          <w:w w:val="99"/>
        </w:rPr>
        <w:t>届会议上，正式通过了“恢复中华人民共和国在联合国组织中的合法权</w:t>
      </w:r>
      <w:r>
        <w:rPr>
          <w:color w:val="FF0000"/>
          <w:w w:val="99"/>
        </w:rPr>
        <w:t>利问题”的表决，中国重返联合国；</w:t>
      </w:r>
    </w:p>
    <w:p w:rsidR="006D5072" w:rsidRDefault="006D5072" w:rsidP="006D5072">
      <w:pPr>
        <w:pStyle w:val="a3"/>
        <w:spacing w:before="2"/>
      </w:pPr>
      <w:r>
        <w:rPr>
          <w:color w:val="FF0000"/>
          <w:w w:val="95"/>
        </w:rPr>
        <w:t>中国于2001年12月11日正式加入世界贸易组织，成为其第143个成员</w:t>
      </w:r>
      <w:r>
        <w:rPr>
          <w:color w:val="FF0000"/>
          <w:spacing w:val="-10"/>
          <w:w w:val="95"/>
        </w:rPr>
        <w:t>；</w:t>
      </w:r>
    </w:p>
    <w:p w:rsidR="006D5072" w:rsidRDefault="006D5072" w:rsidP="006D5072">
      <w:pPr>
        <w:pStyle w:val="a3"/>
        <w:spacing w:line="372" w:lineRule="auto"/>
        <w:ind w:right="108"/>
      </w:pPr>
      <w:r>
        <w:rPr>
          <w:color w:val="FF0000"/>
          <w:w w:val="99"/>
        </w:rPr>
        <w:t>1991年11月，中国以主权国家身份，中华台北和香港（1997年7月1日起改为“中国香港”）</w:t>
      </w:r>
      <w:r>
        <w:rPr>
          <w:color w:val="FF0000"/>
          <w:spacing w:val="-4"/>
          <w:w w:val="99"/>
        </w:rPr>
        <w:t>以地区经济</w:t>
      </w:r>
      <w:r>
        <w:rPr>
          <w:color w:val="FF0000"/>
          <w:w w:val="99"/>
        </w:rPr>
        <w:t>体名义正式加入亚太经合组织。</w:t>
      </w:r>
    </w:p>
    <w:p w:rsidR="006D5072" w:rsidRDefault="006D5072" w:rsidP="006D5072">
      <w:pPr>
        <w:pStyle w:val="a3"/>
        <w:spacing w:before="2" w:line="372" w:lineRule="auto"/>
        <w:ind w:right="4601"/>
      </w:pPr>
      <w:r>
        <w:rPr>
          <w:color w:val="FF0000"/>
          <w:w w:val="99"/>
        </w:rPr>
        <w:t>因此，按时间排列的正确顺序为②①④③，B</w:t>
      </w:r>
      <w:r>
        <w:rPr>
          <w:color w:val="FF0000"/>
          <w:spacing w:val="-5"/>
          <w:w w:val="99"/>
        </w:rPr>
        <w:t>项正确。</w:t>
      </w:r>
      <w:r>
        <w:rPr>
          <w:color w:val="FF0000"/>
          <w:w w:val="99"/>
        </w:rPr>
        <w:t>故本题选B。</w:t>
      </w:r>
    </w:p>
    <w:p w:rsidR="006D5072" w:rsidRDefault="006D5072">
      <w:pPr>
        <w:pStyle w:val="a3"/>
        <w:spacing w:before="3"/>
      </w:pPr>
    </w:p>
    <w:sectPr w:rsidR="006D5072" w:rsidSect="00802537">
      <w:footerReference w:type="default" r:id="rId12"/>
      <w:pgSz w:w="11900" w:h="16840"/>
      <w:pgMar w:top="520" w:right="1140" w:bottom="1040" w:left="1080" w:header="0" w:footer="858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0933" w:rsidRDefault="00080933" w:rsidP="00802537">
      <w:r>
        <w:separator/>
      </w:r>
    </w:p>
  </w:endnote>
  <w:endnote w:type="continuationSeparator" w:id="0">
    <w:p w:rsidR="00080933" w:rsidRDefault="00080933" w:rsidP="00802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537" w:rsidRDefault="00D27B42">
    <w:pPr>
      <w:pStyle w:val="a3"/>
      <w:spacing w:before="0" w:line="14" w:lineRule="auto"/>
      <w:ind w:left="0"/>
      <w:rPr>
        <w:sz w:val="20"/>
      </w:rPr>
    </w:pPr>
    <w:r w:rsidRPr="00D27B42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86.75pt;margin-top:788.1pt;width:22.3pt;height:16pt;z-index:-251658752;mso-position-horizontal-relative:page;mso-position-vertical-relative:page" filled="f" stroked="f">
          <v:textbox inset="0,0,0,0">
            <w:txbxContent>
              <w:p w:rsidR="00802537" w:rsidRDefault="00D27B42">
                <w:pPr>
                  <w:spacing w:line="319" w:lineRule="exact"/>
                  <w:ind w:left="60"/>
                  <w:rPr>
                    <w:rFonts w:ascii="Lucida Sans Unicode"/>
                    <w:sz w:val="24"/>
                  </w:rPr>
                </w:pPr>
                <w:r>
                  <w:rPr>
                    <w:rFonts w:ascii="Lucida Sans Unicode"/>
                    <w:spacing w:val="-5"/>
                    <w:sz w:val="24"/>
                  </w:rPr>
                  <w:fldChar w:fldCharType="begin"/>
                </w:r>
                <w:r w:rsidR="00F86E01">
                  <w:rPr>
                    <w:rFonts w:ascii="Lucida Sans Unicode"/>
                    <w:spacing w:val="-5"/>
                    <w:sz w:val="24"/>
                  </w:rPr>
                  <w:instrText xml:space="preserve"> PAGE </w:instrText>
                </w:r>
                <w:r>
                  <w:rPr>
                    <w:rFonts w:ascii="Lucida Sans Unicode"/>
                    <w:spacing w:val="-5"/>
                    <w:sz w:val="24"/>
                  </w:rPr>
                  <w:fldChar w:fldCharType="separate"/>
                </w:r>
                <w:r w:rsidR="004E7B6B">
                  <w:rPr>
                    <w:rFonts w:ascii="Lucida Sans Unicode"/>
                    <w:noProof/>
                    <w:spacing w:val="-5"/>
                    <w:sz w:val="24"/>
                  </w:rPr>
                  <w:t>1</w:t>
                </w:r>
                <w:r>
                  <w:rPr>
                    <w:rFonts w:ascii="Lucida Sans Unicode"/>
                    <w:spacing w:val="-5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0933" w:rsidRDefault="00080933" w:rsidP="00802537">
      <w:r>
        <w:separator/>
      </w:r>
    </w:p>
  </w:footnote>
  <w:footnote w:type="continuationSeparator" w:id="0">
    <w:p w:rsidR="00080933" w:rsidRDefault="00080933" w:rsidP="008025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4482A"/>
    <w:multiLevelType w:val="hybridMultilevel"/>
    <w:tmpl w:val="487C4B2A"/>
    <w:lvl w:ilvl="0" w:tplc="1A0ECD38">
      <w:start w:val="2"/>
      <w:numFmt w:val="decimal"/>
      <w:lvlText w:val="（%1）"/>
      <w:lvlJc w:val="left"/>
      <w:pPr>
        <w:ind w:left="688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5B8CA638">
      <w:numFmt w:val="bullet"/>
      <w:lvlText w:val="•"/>
      <w:lvlJc w:val="left"/>
      <w:pPr>
        <w:ind w:left="1580" w:hanging="524"/>
      </w:pPr>
      <w:rPr>
        <w:rFonts w:hint="default"/>
        <w:lang w:val="en-US" w:eastAsia="zh-CN" w:bidi="ar-SA"/>
      </w:rPr>
    </w:lvl>
    <w:lvl w:ilvl="2" w:tplc="63529730">
      <w:numFmt w:val="bullet"/>
      <w:lvlText w:val="•"/>
      <w:lvlJc w:val="left"/>
      <w:pPr>
        <w:ind w:left="2480" w:hanging="524"/>
      </w:pPr>
      <w:rPr>
        <w:rFonts w:hint="default"/>
        <w:lang w:val="en-US" w:eastAsia="zh-CN" w:bidi="ar-SA"/>
      </w:rPr>
    </w:lvl>
    <w:lvl w:ilvl="3" w:tplc="76DA0F92">
      <w:numFmt w:val="bullet"/>
      <w:lvlText w:val="•"/>
      <w:lvlJc w:val="left"/>
      <w:pPr>
        <w:ind w:left="3380" w:hanging="524"/>
      </w:pPr>
      <w:rPr>
        <w:rFonts w:hint="default"/>
        <w:lang w:val="en-US" w:eastAsia="zh-CN" w:bidi="ar-SA"/>
      </w:rPr>
    </w:lvl>
    <w:lvl w:ilvl="4" w:tplc="B3BE388C">
      <w:numFmt w:val="bullet"/>
      <w:lvlText w:val="•"/>
      <w:lvlJc w:val="left"/>
      <w:pPr>
        <w:ind w:left="4280" w:hanging="524"/>
      </w:pPr>
      <w:rPr>
        <w:rFonts w:hint="default"/>
        <w:lang w:val="en-US" w:eastAsia="zh-CN" w:bidi="ar-SA"/>
      </w:rPr>
    </w:lvl>
    <w:lvl w:ilvl="5" w:tplc="AF9C9188">
      <w:numFmt w:val="bullet"/>
      <w:lvlText w:val="•"/>
      <w:lvlJc w:val="left"/>
      <w:pPr>
        <w:ind w:left="5180" w:hanging="524"/>
      </w:pPr>
      <w:rPr>
        <w:rFonts w:hint="default"/>
        <w:lang w:val="en-US" w:eastAsia="zh-CN" w:bidi="ar-SA"/>
      </w:rPr>
    </w:lvl>
    <w:lvl w:ilvl="6" w:tplc="A6B05DAA">
      <w:numFmt w:val="bullet"/>
      <w:lvlText w:val="•"/>
      <w:lvlJc w:val="left"/>
      <w:pPr>
        <w:ind w:left="6080" w:hanging="524"/>
      </w:pPr>
      <w:rPr>
        <w:rFonts w:hint="default"/>
        <w:lang w:val="en-US" w:eastAsia="zh-CN" w:bidi="ar-SA"/>
      </w:rPr>
    </w:lvl>
    <w:lvl w:ilvl="7" w:tplc="A29004AA">
      <w:numFmt w:val="bullet"/>
      <w:lvlText w:val="•"/>
      <w:lvlJc w:val="left"/>
      <w:pPr>
        <w:ind w:left="6980" w:hanging="524"/>
      </w:pPr>
      <w:rPr>
        <w:rFonts w:hint="default"/>
        <w:lang w:val="en-US" w:eastAsia="zh-CN" w:bidi="ar-SA"/>
      </w:rPr>
    </w:lvl>
    <w:lvl w:ilvl="8" w:tplc="2A5A346E">
      <w:numFmt w:val="bullet"/>
      <w:lvlText w:val="•"/>
      <w:lvlJc w:val="left"/>
      <w:pPr>
        <w:ind w:left="7880" w:hanging="524"/>
      </w:pPr>
      <w:rPr>
        <w:rFonts w:hint="default"/>
        <w:lang w:val="en-US" w:eastAsia="zh-CN" w:bidi="ar-SA"/>
      </w:rPr>
    </w:lvl>
  </w:abstractNum>
  <w:abstractNum w:abstractNumId="1">
    <w:nsid w:val="43F4314C"/>
    <w:multiLevelType w:val="hybridMultilevel"/>
    <w:tmpl w:val="B96CF04C"/>
    <w:lvl w:ilvl="0" w:tplc="13529D02">
      <w:start w:val="40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DDBE5BE6">
      <w:start w:val="1"/>
      <w:numFmt w:val="upperLetter"/>
      <w:lvlText w:val="%2."/>
      <w:lvlJc w:val="left"/>
      <w:pPr>
        <w:ind w:left="58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DDD4B1DE">
      <w:numFmt w:val="bullet"/>
      <w:lvlText w:val="•"/>
      <w:lvlJc w:val="left"/>
      <w:pPr>
        <w:ind w:left="900" w:hanging="210"/>
      </w:pPr>
      <w:rPr>
        <w:rFonts w:hint="default"/>
        <w:lang w:val="en-US" w:eastAsia="zh-CN" w:bidi="ar-SA"/>
      </w:rPr>
    </w:lvl>
    <w:lvl w:ilvl="3" w:tplc="2CD8D806">
      <w:numFmt w:val="bullet"/>
      <w:lvlText w:val="•"/>
      <w:lvlJc w:val="left"/>
      <w:pPr>
        <w:ind w:left="1997" w:hanging="210"/>
      </w:pPr>
      <w:rPr>
        <w:rFonts w:hint="default"/>
        <w:lang w:val="en-US" w:eastAsia="zh-CN" w:bidi="ar-SA"/>
      </w:rPr>
    </w:lvl>
    <w:lvl w:ilvl="4" w:tplc="EAA8F268">
      <w:numFmt w:val="bullet"/>
      <w:lvlText w:val="•"/>
      <w:lvlJc w:val="left"/>
      <w:pPr>
        <w:ind w:left="3095" w:hanging="210"/>
      </w:pPr>
      <w:rPr>
        <w:rFonts w:hint="default"/>
        <w:lang w:val="en-US" w:eastAsia="zh-CN" w:bidi="ar-SA"/>
      </w:rPr>
    </w:lvl>
    <w:lvl w:ilvl="5" w:tplc="08CE15D4">
      <w:numFmt w:val="bullet"/>
      <w:lvlText w:val="•"/>
      <w:lvlJc w:val="left"/>
      <w:pPr>
        <w:ind w:left="4192" w:hanging="210"/>
      </w:pPr>
      <w:rPr>
        <w:rFonts w:hint="default"/>
        <w:lang w:val="en-US" w:eastAsia="zh-CN" w:bidi="ar-SA"/>
      </w:rPr>
    </w:lvl>
    <w:lvl w:ilvl="6" w:tplc="C94AB7AC">
      <w:numFmt w:val="bullet"/>
      <w:lvlText w:val="•"/>
      <w:lvlJc w:val="left"/>
      <w:pPr>
        <w:ind w:left="5290" w:hanging="210"/>
      </w:pPr>
      <w:rPr>
        <w:rFonts w:hint="default"/>
        <w:lang w:val="en-US" w:eastAsia="zh-CN" w:bidi="ar-SA"/>
      </w:rPr>
    </w:lvl>
    <w:lvl w:ilvl="7" w:tplc="C3F29174">
      <w:numFmt w:val="bullet"/>
      <w:lvlText w:val="•"/>
      <w:lvlJc w:val="left"/>
      <w:pPr>
        <w:ind w:left="6387" w:hanging="210"/>
      </w:pPr>
      <w:rPr>
        <w:rFonts w:hint="default"/>
        <w:lang w:val="en-US" w:eastAsia="zh-CN" w:bidi="ar-SA"/>
      </w:rPr>
    </w:lvl>
    <w:lvl w:ilvl="8" w:tplc="B16885D6">
      <w:numFmt w:val="bullet"/>
      <w:lvlText w:val="•"/>
      <w:lvlJc w:val="left"/>
      <w:pPr>
        <w:ind w:left="7485" w:hanging="210"/>
      </w:pPr>
      <w:rPr>
        <w:rFonts w:hint="default"/>
        <w:lang w:val="en-US" w:eastAsia="zh-CN" w:bidi="ar-SA"/>
      </w:rPr>
    </w:lvl>
  </w:abstractNum>
  <w:abstractNum w:abstractNumId="2">
    <w:nsid w:val="4E9D266E"/>
    <w:multiLevelType w:val="hybridMultilevel"/>
    <w:tmpl w:val="3FE6D034"/>
    <w:lvl w:ilvl="0" w:tplc="F6188A3A">
      <w:start w:val="3"/>
      <w:numFmt w:val="upperLetter"/>
      <w:lvlText w:val="%1."/>
      <w:lvlJc w:val="left"/>
      <w:pPr>
        <w:ind w:left="79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3B848850">
      <w:numFmt w:val="bullet"/>
      <w:lvlText w:val="•"/>
      <w:lvlJc w:val="left"/>
      <w:pPr>
        <w:ind w:left="1688" w:hanging="210"/>
      </w:pPr>
      <w:rPr>
        <w:rFonts w:hint="default"/>
        <w:lang w:val="en-US" w:eastAsia="zh-CN" w:bidi="ar-SA"/>
      </w:rPr>
    </w:lvl>
    <w:lvl w:ilvl="2" w:tplc="CFC66618">
      <w:numFmt w:val="bullet"/>
      <w:lvlText w:val="•"/>
      <w:lvlJc w:val="left"/>
      <w:pPr>
        <w:ind w:left="2576" w:hanging="210"/>
      </w:pPr>
      <w:rPr>
        <w:rFonts w:hint="default"/>
        <w:lang w:val="en-US" w:eastAsia="zh-CN" w:bidi="ar-SA"/>
      </w:rPr>
    </w:lvl>
    <w:lvl w:ilvl="3" w:tplc="11822178">
      <w:numFmt w:val="bullet"/>
      <w:lvlText w:val="•"/>
      <w:lvlJc w:val="left"/>
      <w:pPr>
        <w:ind w:left="3464" w:hanging="210"/>
      </w:pPr>
      <w:rPr>
        <w:rFonts w:hint="default"/>
        <w:lang w:val="en-US" w:eastAsia="zh-CN" w:bidi="ar-SA"/>
      </w:rPr>
    </w:lvl>
    <w:lvl w:ilvl="4" w:tplc="544A05CC">
      <w:numFmt w:val="bullet"/>
      <w:lvlText w:val="•"/>
      <w:lvlJc w:val="left"/>
      <w:pPr>
        <w:ind w:left="4352" w:hanging="210"/>
      </w:pPr>
      <w:rPr>
        <w:rFonts w:hint="default"/>
        <w:lang w:val="en-US" w:eastAsia="zh-CN" w:bidi="ar-SA"/>
      </w:rPr>
    </w:lvl>
    <w:lvl w:ilvl="5" w:tplc="A76C7ECA">
      <w:numFmt w:val="bullet"/>
      <w:lvlText w:val="•"/>
      <w:lvlJc w:val="left"/>
      <w:pPr>
        <w:ind w:left="5240" w:hanging="210"/>
      </w:pPr>
      <w:rPr>
        <w:rFonts w:hint="default"/>
        <w:lang w:val="en-US" w:eastAsia="zh-CN" w:bidi="ar-SA"/>
      </w:rPr>
    </w:lvl>
    <w:lvl w:ilvl="6" w:tplc="6B1CA8AA">
      <w:numFmt w:val="bullet"/>
      <w:lvlText w:val="•"/>
      <w:lvlJc w:val="left"/>
      <w:pPr>
        <w:ind w:left="6128" w:hanging="210"/>
      </w:pPr>
      <w:rPr>
        <w:rFonts w:hint="default"/>
        <w:lang w:val="en-US" w:eastAsia="zh-CN" w:bidi="ar-SA"/>
      </w:rPr>
    </w:lvl>
    <w:lvl w:ilvl="7" w:tplc="ED161A46">
      <w:numFmt w:val="bullet"/>
      <w:lvlText w:val="•"/>
      <w:lvlJc w:val="left"/>
      <w:pPr>
        <w:ind w:left="7016" w:hanging="210"/>
      </w:pPr>
      <w:rPr>
        <w:rFonts w:hint="default"/>
        <w:lang w:val="en-US" w:eastAsia="zh-CN" w:bidi="ar-SA"/>
      </w:rPr>
    </w:lvl>
    <w:lvl w:ilvl="8" w:tplc="58FC4FD8">
      <w:numFmt w:val="bullet"/>
      <w:lvlText w:val="•"/>
      <w:lvlJc w:val="left"/>
      <w:pPr>
        <w:ind w:left="7904" w:hanging="210"/>
      </w:pPr>
      <w:rPr>
        <w:rFonts w:hint="default"/>
        <w:lang w:val="en-US" w:eastAsia="zh-CN" w:bidi="ar-SA"/>
      </w:rPr>
    </w:lvl>
  </w:abstractNum>
  <w:abstractNum w:abstractNumId="3">
    <w:nsid w:val="60A44816"/>
    <w:multiLevelType w:val="hybridMultilevel"/>
    <w:tmpl w:val="8488D006"/>
    <w:lvl w:ilvl="0" w:tplc="F6AE3DB0">
      <w:start w:val="1"/>
      <w:numFmt w:val="decimal"/>
      <w:lvlText w:val="%1."/>
      <w:lvlJc w:val="left"/>
      <w:pPr>
        <w:ind w:left="165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1B3ACF98">
      <w:start w:val="1"/>
      <w:numFmt w:val="upperLetter"/>
      <w:lvlText w:val="%2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A6EE9C54">
      <w:numFmt w:val="bullet"/>
      <w:lvlText w:val="•"/>
      <w:lvlJc w:val="left"/>
      <w:pPr>
        <w:ind w:left="900" w:hanging="315"/>
      </w:pPr>
      <w:rPr>
        <w:rFonts w:hint="default"/>
        <w:lang w:val="en-US" w:eastAsia="zh-CN" w:bidi="ar-SA"/>
      </w:rPr>
    </w:lvl>
    <w:lvl w:ilvl="3" w:tplc="CBAC12AE">
      <w:numFmt w:val="bullet"/>
      <w:lvlText w:val="•"/>
      <w:lvlJc w:val="left"/>
      <w:pPr>
        <w:ind w:left="1997" w:hanging="315"/>
      </w:pPr>
      <w:rPr>
        <w:rFonts w:hint="default"/>
        <w:lang w:val="en-US" w:eastAsia="zh-CN" w:bidi="ar-SA"/>
      </w:rPr>
    </w:lvl>
    <w:lvl w:ilvl="4" w:tplc="EDF6789C">
      <w:numFmt w:val="bullet"/>
      <w:lvlText w:val="•"/>
      <w:lvlJc w:val="left"/>
      <w:pPr>
        <w:ind w:left="3095" w:hanging="315"/>
      </w:pPr>
      <w:rPr>
        <w:rFonts w:hint="default"/>
        <w:lang w:val="en-US" w:eastAsia="zh-CN" w:bidi="ar-SA"/>
      </w:rPr>
    </w:lvl>
    <w:lvl w:ilvl="5" w:tplc="7DC803FC">
      <w:numFmt w:val="bullet"/>
      <w:lvlText w:val="•"/>
      <w:lvlJc w:val="left"/>
      <w:pPr>
        <w:ind w:left="4192" w:hanging="315"/>
      </w:pPr>
      <w:rPr>
        <w:rFonts w:hint="default"/>
        <w:lang w:val="en-US" w:eastAsia="zh-CN" w:bidi="ar-SA"/>
      </w:rPr>
    </w:lvl>
    <w:lvl w:ilvl="6" w:tplc="1F0A2E82">
      <w:numFmt w:val="bullet"/>
      <w:lvlText w:val="•"/>
      <w:lvlJc w:val="left"/>
      <w:pPr>
        <w:ind w:left="5290" w:hanging="315"/>
      </w:pPr>
      <w:rPr>
        <w:rFonts w:hint="default"/>
        <w:lang w:val="en-US" w:eastAsia="zh-CN" w:bidi="ar-SA"/>
      </w:rPr>
    </w:lvl>
    <w:lvl w:ilvl="7" w:tplc="AA0C3B72">
      <w:numFmt w:val="bullet"/>
      <w:lvlText w:val="•"/>
      <w:lvlJc w:val="left"/>
      <w:pPr>
        <w:ind w:left="6387" w:hanging="315"/>
      </w:pPr>
      <w:rPr>
        <w:rFonts w:hint="default"/>
        <w:lang w:val="en-US" w:eastAsia="zh-CN" w:bidi="ar-SA"/>
      </w:rPr>
    </w:lvl>
    <w:lvl w:ilvl="8" w:tplc="0BEEE8F8">
      <w:numFmt w:val="bullet"/>
      <w:lvlText w:val="•"/>
      <w:lvlJc w:val="left"/>
      <w:pPr>
        <w:ind w:left="7485" w:hanging="315"/>
      </w:pPr>
      <w:rPr>
        <w:rFonts w:hint="default"/>
        <w:lang w:val="en-US" w:eastAsia="zh-CN" w:bidi="ar-SA"/>
      </w:rPr>
    </w:lvl>
  </w:abstractNum>
  <w:abstractNum w:abstractNumId="4">
    <w:nsid w:val="632A20D2"/>
    <w:multiLevelType w:val="multilevel"/>
    <w:tmpl w:val="C8EA2FE0"/>
    <w:lvl w:ilvl="0">
      <w:start w:val="1"/>
      <w:numFmt w:val="upperLetter"/>
      <w:lvlText w:val="%1"/>
      <w:lvlJc w:val="left"/>
      <w:pPr>
        <w:ind w:left="3091" w:hanging="2508"/>
        <w:jc w:val="left"/>
      </w:pPr>
      <w:rPr>
        <w:rFonts w:hint="default"/>
        <w:lang w:val="en-US" w:eastAsia="zh-CN" w:bidi="ar-SA"/>
      </w:rPr>
    </w:lvl>
    <w:lvl w:ilvl="1">
      <w:start w:val="11"/>
      <w:numFmt w:val="decimal"/>
      <w:lvlText w:val="%1.%2"/>
      <w:lvlJc w:val="left"/>
      <w:pPr>
        <w:ind w:left="3091" w:hanging="2508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21"/>
        <w:szCs w:val="21"/>
        <w:lang w:val="en-US" w:eastAsia="zh-CN" w:bidi="ar-SA"/>
      </w:rPr>
    </w:lvl>
    <w:lvl w:ilvl="2">
      <w:numFmt w:val="bullet"/>
      <w:lvlText w:val="•"/>
      <w:lvlJc w:val="left"/>
      <w:pPr>
        <w:ind w:left="4416" w:hanging="2508"/>
      </w:pPr>
      <w:rPr>
        <w:rFonts w:hint="default"/>
        <w:lang w:val="en-US" w:eastAsia="zh-CN" w:bidi="ar-SA"/>
      </w:rPr>
    </w:lvl>
    <w:lvl w:ilvl="3">
      <w:numFmt w:val="bullet"/>
      <w:lvlText w:val="•"/>
      <w:lvlJc w:val="left"/>
      <w:pPr>
        <w:ind w:left="5074" w:hanging="2508"/>
      </w:pPr>
      <w:rPr>
        <w:rFonts w:hint="default"/>
        <w:lang w:val="en-US" w:eastAsia="zh-CN" w:bidi="ar-SA"/>
      </w:rPr>
    </w:lvl>
    <w:lvl w:ilvl="4">
      <w:numFmt w:val="bullet"/>
      <w:lvlText w:val="•"/>
      <w:lvlJc w:val="left"/>
      <w:pPr>
        <w:ind w:left="5732" w:hanging="2508"/>
      </w:pPr>
      <w:rPr>
        <w:rFonts w:hint="default"/>
        <w:lang w:val="en-US" w:eastAsia="zh-CN" w:bidi="ar-SA"/>
      </w:rPr>
    </w:lvl>
    <w:lvl w:ilvl="5">
      <w:numFmt w:val="bullet"/>
      <w:lvlText w:val="•"/>
      <w:lvlJc w:val="left"/>
      <w:pPr>
        <w:ind w:left="6390" w:hanging="2508"/>
      </w:pPr>
      <w:rPr>
        <w:rFonts w:hint="default"/>
        <w:lang w:val="en-US" w:eastAsia="zh-CN" w:bidi="ar-SA"/>
      </w:rPr>
    </w:lvl>
    <w:lvl w:ilvl="6">
      <w:numFmt w:val="bullet"/>
      <w:lvlText w:val="•"/>
      <w:lvlJc w:val="left"/>
      <w:pPr>
        <w:ind w:left="7048" w:hanging="2508"/>
      </w:pPr>
      <w:rPr>
        <w:rFonts w:hint="default"/>
        <w:lang w:val="en-US" w:eastAsia="zh-CN" w:bidi="ar-SA"/>
      </w:rPr>
    </w:lvl>
    <w:lvl w:ilvl="7">
      <w:numFmt w:val="bullet"/>
      <w:lvlText w:val="•"/>
      <w:lvlJc w:val="left"/>
      <w:pPr>
        <w:ind w:left="7706" w:hanging="2508"/>
      </w:pPr>
      <w:rPr>
        <w:rFonts w:hint="default"/>
        <w:lang w:val="en-US" w:eastAsia="zh-CN" w:bidi="ar-SA"/>
      </w:rPr>
    </w:lvl>
    <w:lvl w:ilvl="8">
      <w:numFmt w:val="bullet"/>
      <w:lvlText w:val="•"/>
      <w:lvlJc w:val="left"/>
      <w:pPr>
        <w:ind w:left="8364" w:hanging="2508"/>
      </w:pPr>
      <w:rPr>
        <w:rFonts w:hint="default"/>
        <w:lang w:val="en-US" w:eastAsia="zh-CN" w:bidi="ar-SA"/>
      </w:rPr>
    </w:lvl>
  </w:abstractNum>
  <w:abstractNum w:abstractNumId="5">
    <w:nsid w:val="64A71419"/>
    <w:multiLevelType w:val="hybridMultilevel"/>
    <w:tmpl w:val="6452F248"/>
    <w:lvl w:ilvl="0" w:tplc="40A6A6C6">
      <w:start w:val="35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731A1F2C">
      <w:start w:val="1"/>
      <w:numFmt w:val="upperLetter"/>
      <w:lvlText w:val="%2."/>
      <w:lvlJc w:val="left"/>
      <w:pPr>
        <w:ind w:left="793" w:hanging="210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20C2FE90">
      <w:numFmt w:val="bullet"/>
      <w:lvlText w:val="•"/>
      <w:lvlJc w:val="left"/>
      <w:pPr>
        <w:ind w:left="1875" w:hanging="210"/>
      </w:pPr>
      <w:rPr>
        <w:rFonts w:hint="default"/>
        <w:lang w:val="en-US" w:eastAsia="zh-CN" w:bidi="ar-SA"/>
      </w:rPr>
    </w:lvl>
    <w:lvl w:ilvl="3" w:tplc="6860BBBE">
      <w:numFmt w:val="bullet"/>
      <w:lvlText w:val="•"/>
      <w:lvlJc w:val="left"/>
      <w:pPr>
        <w:ind w:left="2851" w:hanging="210"/>
      </w:pPr>
      <w:rPr>
        <w:rFonts w:hint="default"/>
        <w:lang w:val="en-US" w:eastAsia="zh-CN" w:bidi="ar-SA"/>
      </w:rPr>
    </w:lvl>
    <w:lvl w:ilvl="4" w:tplc="21B6C8EE">
      <w:numFmt w:val="bullet"/>
      <w:lvlText w:val="•"/>
      <w:lvlJc w:val="left"/>
      <w:pPr>
        <w:ind w:left="3826" w:hanging="210"/>
      </w:pPr>
      <w:rPr>
        <w:rFonts w:hint="default"/>
        <w:lang w:val="en-US" w:eastAsia="zh-CN" w:bidi="ar-SA"/>
      </w:rPr>
    </w:lvl>
    <w:lvl w:ilvl="5" w:tplc="FC0E493C">
      <w:numFmt w:val="bullet"/>
      <w:lvlText w:val="•"/>
      <w:lvlJc w:val="left"/>
      <w:pPr>
        <w:ind w:left="4802" w:hanging="210"/>
      </w:pPr>
      <w:rPr>
        <w:rFonts w:hint="default"/>
        <w:lang w:val="en-US" w:eastAsia="zh-CN" w:bidi="ar-SA"/>
      </w:rPr>
    </w:lvl>
    <w:lvl w:ilvl="6" w:tplc="0F1632CA">
      <w:numFmt w:val="bullet"/>
      <w:lvlText w:val="•"/>
      <w:lvlJc w:val="left"/>
      <w:pPr>
        <w:ind w:left="5777" w:hanging="210"/>
      </w:pPr>
      <w:rPr>
        <w:rFonts w:hint="default"/>
        <w:lang w:val="en-US" w:eastAsia="zh-CN" w:bidi="ar-SA"/>
      </w:rPr>
    </w:lvl>
    <w:lvl w:ilvl="7" w:tplc="F59E4468">
      <w:numFmt w:val="bullet"/>
      <w:lvlText w:val="•"/>
      <w:lvlJc w:val="left"/>
      <w:pPr>
        <w:ind w:left="6753" w:hanging="210"/>
      </w:pPr>
      <w:rPr>
        <w:rFonts w:hint="default"/>
        <w:lang w:val="en-US" w:eastAsia="zh-CN" w:bidi="ar-SA"/>
      </w:rPr>
    </w:lvl>
    <w:lvl w:ilvl="8" w:tplc="B362609A">
      <w:numFmt w:val="bullet"/>
      <w:lvlText w:val="•"/>
      <w:lvlJc w:val="left"/>
      <w:pPr>
        <w:ind w:left="7728" w:hanging="210"/>
      </w:pPr>
      <w:rPr>
        <w:rFonts w:hint="default"/>
        <w:lang w:val="en-US" w:eastAsia="zh-CN" w:bidi="ar-SA"/>
      </w:rPr>
    </w:lvl>
  </w:abstractNum>
  <w:abstractNum w:abstractNumId="6">
    <w:nsid w:val="750B05CA"/>
    <w:multiLevelType w:val="hybridMultilevel"/>
    <w:tmpl w:val="DD8CBDB8"/>
    <w:lvl w:ilvl="0" w:tplc="C288673E">
      <w:start w:val="40"/>
      <w:numFmt w:val="decimal"/>
      <w:lvlText w:val="%1."/>
      <w:lvlJc w:val="left"/>
      <w:pPr>
        <w:ind w:left="897" w:hanging="315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1" w:tplc="3B9AD520">
      <w:start w:val="1"/>
      <w:numFmt w:val="upperLetter"/>
      <w:lvlText w:val="%2."/>
      <w:lvlJc w:val="left"/>
      <w:pPr>
        <w:ind w:left="1106" w:hanging="524"/>
        <w:jc w:val="left"/>
      </w:pPr>
      <w:rPr>
        <w:rFonts w:ascii="宋体" w:eastAsia="宋体" w:hAnsi="宋体" w:cs="宋体" w:hint="default"/>
        <w:b w:val="0"/>
        <w:bCs w:val="0"/>
        <w:i w:val="0"/>
        <w:iCs w:val="0"/>
        <w:w w:val="99"/>
        <w:sz w:val="19"/>
        <w:szCs w:val="19"/>
        <w:lang w:val="en-US" w:eastAsia="zh-CN" w:bidi="ar-SA"/>
      </w:rPr>
    </w:lvl>
    <w:lvl w:ilvl="2" w:tplc="E672636A">
      <w:numFmt w:val="bullet"/>
      <w:lvlText w:val="•"/>
      <w:lvlJc w:val="left"/>
      <w:pPr>
        <w:ind w:left="1100" w:hanging="524"/>
      </w:pPr>
      <w:rPr>
        <w:rFonts w:hint="default"/>
        <w:lang w:val="en-US" w:eastAsia="zh-CN" w:bidi="ar-SA"/>
      </w:rPr>
    </w:lvl>
    <w:lvl w:ilvl="3" w:tplc="4796C362">
      <w:numFmt w:val="bullet"/>
      <w:lvlText w:val="•"/>
      <w:lvlJc w:val="left"/>
      <w:pPr>
        <w:ind w:left="2172" w:hanging="524"/>
      </w:pPr>
      <w:rPr>
        <w:rFonts w:hint="default"/>
        <w:lang w:val="en-US" w:eastAsia="zh-CN" w:bidi="ar-SA"/>
      </w:rPr>
    </w:lvl>
    <w:lvl w:ilvl="4" w:tplc="1BF04336">
      <w:numFmt w:val="bullet"/>
      <w:lvlText w:val="•"/>
      <w:lvlJc w:val="left"/>
      <w:pPr>
        <w:ind w:left="3245" w:hanging="524"/>
      </w:pPr>
      <w:rPr>
        <w:rFonts w:hint="default"/>
        <w:lang w:val="en-US" w:eastAsia="zh-CN" w:bidi="ar-SA"/>
      </w:rPr>
    </w:lvl>
    <w:lvl w:ilvl="5" w:tplc="E890A256">
      <w:numFmt w:val="bullet"/>
      <w:lvlText w:val="•"/>
      <w:lvlJc w:val="left"/>
      <w:pPr>
        <w:ind w:left="4317" w:hanging="524"/>
      </w:pPr>
      <w:rPr>
        <w:rFonts w:hint="default"/>
        <w:lang w:val="en-US" w:eastAsia="zh-CN" w:bidi="ar-SA"/>
      </w:rPr>
    </w:lvl>
    <w:lvl w:ilvl="6" w:tplc="5984AB9A">
      <w:numFmt w:val="bullet"/>
      <w:lvlText w:val="•"/>
      <w:lvlJc w:val="left"/>
      <w:pPr>
        <w:ind w:left="5390" w:hanging="524"/>
      </w:pPr>
      <w:rPr>
        <w:rFonts w:hint="default"/>
        <w:lang w:val="en-US" w:eastAsia="zh-CN" w:bidi="ar-SA"/>
      </w:rPr>
    </w:lvl>
    <w:lvl w:ilvl="7" w:tplc="B9EAC7E2">
      <w:numFmt w:val="bullet"/>
      <w:lvlText w:val="•"/>
      <w:lvlJc w:val="left"/>
      <w:pPr>
        <w:ind w:left="6462" w:hanging="524"/>
      </w:pPr>
      <w:rPr>
        <w:rFonts w:hint="default"/>
        <w:lang w:val="en-US" w:eastAsia="zh-CN" w:bidi="ar-SA"/>
      </w:rPr>
    </w:lvl>
    <w:lvl w:ilvl="8" w:tplc="A2C4BF0A">
      <w:numFmt w:val="bullet"/>
      <w:lvlText w:val="•"/>
      <w:lvlJc w:val="left"/>
      <w:pPr>
        <w:ind w:left="7535" w:hanging="524"/>
      </w:pPr>
      <w:rPr>
        <w:rFonts w:hint="default"/>
        <w:lang w:val="en-US" w:eastAsia="zh-CN" w:bidi="ar-SA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802537"/>
    <w:rsid w:val="00080933"/>
    <w:rsid w:val="000B2D95"/>
    <w:rsid w:val="001B76FA"/>
    <w:rsid w:val="001E6438"/>
    <w:rsid w:val="0024079F"/>
    <w:rsid w:val="00293865"/>
    <w:rsid w:val="003A4240"/>
    <w:rsid w:val="0044323D"/>
    <w:rsid w:val="00470C88"/>
    <w:rsid w:val="004B21D3"/>
    <w:rsid w:val="004B54E1"/>
    <w:rsid w:val="004B7A90"/>
    <w:rsid w:val="004E7B6B"/>
    <w:rsid w:val="00527E1C"/>
    <w:rsid w:val="005E0E8D"/>
    <w:rsid w:val="005F60DD"/>
    <w:rsid w:val="006D5072"/>
    <w:rsid w:val="006F7C61"/>
    <w:rsid w:val="007063DB"/>
    <w:rsid w:val="00762C74"/>
    <w:rsid w:val="00763F43"/>
    <w:rsid w:val="00802537"/>
    <w:rsid w:val="00816B1F"/>
    <w:rsid w:val="008E0619"/>
    <w:rsid w:val="00A002B2"/>
    <w:rsid w:val="00A312D6"/>
    <w:rsid w:val="00A318A6"/>
    <w:rsid w:val="00A44E3E"/>
    <w:rsid w:val="00B4789A"/>
    <w:rsid w:val="00BE6A93"/>
    <w:rsid w:val="00BF5238"/>
    <w:rsid w:val="00C76B10"/>
    <w:rsid w:val="00C971F8"/>
    <w:rsid w:val="00D12FB3"/>
    <w:rsid w:val="00D27B42"/>
    <w:rsid w:val="00E2103D"/>
    <w:rsid w:val="00E41DE0"/>
    <w:rsid w:val="00EC723A"/>
    <w:rsid w:val="00F86E01"/>
    <w:rsid w:val="00FF13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2537"/>
    <w:rPr>
      <w:rFonts w:ascii="宋体" w:eastAsia="宋体" w:hAnsi="宋体" w:cs="宋体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0253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02537"/>
    <w:pPr>
      <w:spacing w:before="149"/>
      <w:ind w:left="165"/>
    </w:pPr>
    <w:rPr>
      <w:sz w:val="21"/>
      <w:szCs w:val="21"/>
    </w:rPr>
  </w:style>
  <w:style w:type="paragraph" w:customStyle="1" w:styleId="Heading1">
    <w:name w:val="Heading 1"/>
    <w:basedOn w:val="a"/>
    <w:uiPriority w:val="1"/>
    <w:qFormat/>
    <w:rsid w:val="00802537"/>
    <w:pPr>
      <w:ind w:left="362" w:right="318"/>
      <w:jc w:val="center"/>
      <w:outlineLvl w:val="1"/>
    </w:pPr>
    <w:rPr>
      <w:b/>
      <w:bCs/>
      <w:sz w:val="21"/>
      <w:szCs w:val="21"/>
    </w:rPr>
  </w:style>
  <w:style w:type="paragraph" w:styleId="a4">
    <w:name w:val="Title"/>
    <w:basedOn w:val="a"/>
    <w:uiPriority w:val="1"/>
    <w:qFormat/>
    <w:rsid w:val="00802537"/>
    <w:pPr>
      <w:spacing w:line="319" w:lineRule="exact"/>
      <w:ind w:left="60"/>
    </w:pPr>
    <w:rPr>
      <w:rFonts w:ascii="Lucida Sans Unicode" w:eastAsia="Lucida Sans Unicode" w:hAnsi="Lucida Sans Unicode" w:cs="Lucida Sans Unicode"/>
      <w:sz w:val="24"/>
      <w:szCs w:val="24"/>
    </w:rPr>
  </w:style>
  <w:style w:type="paragraph" w:styleId="a5">
    <w:name w:val="List Paragraph"/>
    <w:basedOn w:val="a"/>
    <w:uiPriority w:val="1"/>
    <w:qFormat/>
    <w:rsid w:val="00802537"/>
    <w:pPr>
      <w:spacing w:before="149"/>
      <w:ind w:left="897" w:hanging="316"/>
    </w:pPr>
  </w:style>
  <w:style w:type="paragraph" w:customStyle="1" w:styleId="TableParagraph">
    <w:name w:val="Table Paragraph"/>
    <w:basedOn w:val="a"/>
    <w:uiPriority w:val="1"/>
    <w:qFormat/>
    <w:rsid w:val="00802537"/>
  </w:style>
  <w:style w:type="paragraph" w:styleId="a6">
    <w:name w:val="Balloon Text"/>
    <w:basedOn w:val="a"/>
    <w:link w:val="Char"/>
    <w:uiPriority w:val="99"/>
    <w:semiHidden/>
    <w:unhideWhenUsed/>
    <w:rsid w:val="00A002B2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A002B2"/>
    <w:rPr>
      <w:rFonts w:ascii="宋体" w:eastAsia="宋体" w:hAnsi="宋体" w:cs="宋体"/>
      <w:sz w:val="18"/>
      <w:szCs w:val="18"/>
      <w:lang w:eastAsia="zh-CN"/>
    </w:rPr>
  </w:style>
  <w:style w:type="paragraph" w:styleId="a7">
    <w:name w:val="header"/>
    <w:basedOn w:val="a"/>
    <w:link w:val="Char0"/>
    <w:uiPriority w:val="99"/>
    <w:semiHidden/>
    <w:unhideWhenUsed/>
    <w:rsid w:val="004B21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4B21D3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Char1"/>
    <w:uiPriority w:val="99"/>
    <w:semiHidden/>
    <w:unhideWhenUsed/>
    <w:rsid w:val="004B21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4B21D3"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7</Pages>
  <Words>795</Words>
  <Characters>4533</Characters>
  <Application>Microsoft Office Word</Application>
  <DocSecurity>0</DocSecurity>
  <Lines>37</Lines>
  <Paragraphs>10</Paragraphs>
  <ScaleCrop>false</ScaleCrop>
  <Company/>
  <LinksUpToDate>false</LinksUpToDate>
  <CharactersWithSpaces>5318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预览</dc:title>
  <cp:lastModifiedBy>Administrator</cp:lastModifiedBy>
  <cp:revision>27</cp:revision>
  <dcterms:created xsi:type="dcterms:W3CDTF">2023-06-19T01:09:00Z</dcterms:created>
  <dcterms:modified xsi:type="dcterms:W3CDTF">2023-06-21T06:41:00Z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2023-06-19T00:00:00Z</vt:filetime>
  </property>
  <property fmtid="{D5CDD505-2E9C-101B-9397-08002B2CF9AE}" pid="3" name="Creator">
    <vt:lpwstr>wkhtmltopdf 0.12.6</vt:lpwstr>
  </property>
  <property fmtid="{D5CDD505-2E9C-101B-9397-08002B2CF9AE}" pid="4" name="Producer">
    <vt:lpwstr>Qt 4.8.7</vt:lpwstr>
  </property>
  <property fmtid="{D5CDD505-2E9C-101B-9397-08002B2CF9AE}" pid="5" name="LastSaved">
    <vt:filetime>2023-06-19T00:00:00Z</vt:filetime>
  </property>
</Properties>
</file>