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1F" w:rsidRPr="0088041E" w:rsidRDefault="00EA211F" w:rsidP="00EA211F">
      <w:pPr>
        <w:tabs>
          <w:tab w:val="left" w:pos="6960"/>
        </w:tabs>
        <w:spacing w:line="560" w:lineRule="exact"/>
        <w:rPr>
          <w:rFonts w:ascii="黑体" w:eastAsia="黑体" w:hAnsi="黑体" w:cs="黑体"/>
          <w:kern w:val="0"/>
          <w:sz w:val="32"/>
        </w:rPr>
      </w:pPr>
      <w:r w:rsidRPr="0088041E">
        <w:rPr>
          <w:rFonts w:ascii="黑体" w:eastAsia="黑体" w:hAnsi="黑体" w:cs="黑体" w:hint="eastAsia"/>
          <w:kern w:val="0"/>
          <w:sz w:val="32"/>
        </w:rPr>
        <w:t>附件</w:t>
      </w:r>
      <w:r w:rsidRPr="0088041E">
        <w:rPr>
          <w:rFonts w:ascii="黑体" w:eastAsia="黑体" w:hAnsi="黑体" w:cs="黑体"/>
          <w:kern w:val="0"/>
          <w:sz w:val="32"/>
        </w:rPr>
        <w:t>1</w:t>
      </w:r>
    </w:p>
    <w:p w:rsidR="00EA211F" w:rsidRPr="0088041E" w:rsidRDefault="00EA211F" w:rsidP="00EA211F">
      <w:pPr>
        <w:tabs>
          <w:tab w:val="left" w:pos="69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28"/>
        </w:rPr>
      </w:pPr>
      <w:r w:rsidRPr="0088041E">
        <w:rPr>
          <w:rFonts w:ascii="方正小标宋简体" w:eastAsia="方正小标宋简体" w:hAnsi="方正小标宋简体" w:cs="方正小标宋简体" w:hint="eastAsia"/>
          <w:w w:val="95"/>
          <w:sz w:val="40"/>
          <w:szCs w:val="40"/>
        </w:rPr>
        <w:t>金华市明城工程管理有限公司</w:t>
      </w:r>
      <w:r w:rsidRPr="0088041E">
        <w:rPr>
          <w:rFonts w:ascii="方正小标宋简体" w:eastAsia="方正小标宋简体" w:hAnsi="方正小标宋简体" w:cs="方正小标宋简体"/>
          <w:w w:val="95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 w:hint="eastAsia"/>
          <w:w w:val="95"/>
          <w:sz w:val="40"/>
          <w:szCs w:val="40"/>
        </w:rPr>
        <w:t>3</w:t>
      </w:r>
      <w:r w:rsidRPr="0088041E">
        <w:rPr>
          <w:rFonts w:ascii="方正小标宋简体" w:eastAsia="方正小标宋简体" w:hAnsi="方正小标宋简体" w:cs="方正小标宋简体"/>
          <w:w w:val="95"/>
          <w:sz w:val="40"/>
          <w:szCs w:val="40"/>
        </w:rPr>
        <w:t>年第一次公开招聘岗位信息表</w:t>
      </w:r>
    </w:p>
    <w:tbl>
      <w:tblPr>
        <w:tblW w:w="1494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78"/>
        <w:gridCol w:w="765"/>
        <w:gridCol w:w="1140"/>
        <w:gridCol w:w="1214"/>
        <w:gridCol w:w="10644"/>
      </w:tblGrid>
      <w:tr w:rsidR="00EA211F" w:rsidTr="005C6569">
        <w:trPr>
          <w:trHeight w:val="590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/>
              </w:rPr>
              <w:t>招聘</w:t>
            </w:r>
          </w:p>
          <w:p w:rsidR="00EA211F" w:rsidRDefault="00EA211F" w:rsidP="005C656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/>
              </w:rPr>
              <w:t>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/>
              </w:rPr>
              <w:t>招聘</w:t>
            </w:r>
          </w:p>
          <w:p w:rsidR="00EA211F" w:rsidRDefault="00EA211F" w:rsidP="005C656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/>
              </w:rPr>
              <w:t>人数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/>
              </w:rPr>
              <w:t>年龄</w:t>
            </w:r>
          </w:p>
          <w:p w:rsidR="00EA211F" w:rsidRDefault="00EA211F" w:rsidP="005C656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/>
              </w:rPr>
              <w:t>要求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/>
              </w:rPr>
              <w:t>学历</w:t>
            </w:r>
          </w:p>
          <w:p w:rsidR="00EA211F" w:rsidRDefault="00EA211F" w:rsidP="005C656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/>
              </w:rPr>
              <w:t>要求</w:t>
            </w:r>
          </w:p>
        </w:tc>
        <w:tc>
          <w:tcPr>
            <w:tcW w:w="10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/>
              </w:rPr>
              <w:t>岗位要求</w:t>
            </w:r>
          </w:p>
        </w:tc>
      </w:tr>
      <w:tr w:rsidR="00EA211F" w:rsidTr="005C6569">
        <w:trPr>
          <w:trHeight w:val="1353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403D0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</w:t>
            </w:r>
          </w:p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403D0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造价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403D0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35周岁及以下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本科及以上</w:t>
            </w:r>
          </w:p>
          <w:p w:rsidR="00EA211F" w:rsidRDefault="00EA211F" w:rsidP="005C6569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学士学位</w:t>
            </w:r>
          </w:p>
        </w:tc>
        <w:tc>
          <w:tcPr>
            <w:tcW w:w="10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专业要求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</w:t>
            </w:r>
            <w:r w:rsidRPr="00A805AC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建筑类、土木类、工程管理等相关专业</w:t>
            </w:r>
          </w:p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职称/执业资格要求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：助理工程师及以上职称</w:t>
            </w:r>
          </w:p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工作经验要求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：3年以上造价相关工作经验</w:t>
            </w:r>
          </w:p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其他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：具有一级造价工程师资格证书或高级工程师职称的年龄可放宽至40周岁，学历可放宽至</w:t>
            </w:r>
            <w:r w:rsidRPr="00A805AC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全日制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大专</w:t>
            </w:r>
          </w:p>
        </w:tc>
      </w:tr>
      <w:tr w:rsidR="00EA211F" w:rsidTr="005C6569">
        <w:trPr>
          <w:trHeight w:val="961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403D0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</w:t>
            </w:r>
          </w:p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403D0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35周岁及以下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本科及以上</w:t>
            </w:r>
          </w:p>
          <w:p w:rsidR="00EA211F" w:rsidRDefault="00EA211F" w:rsidP="005C6569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学士学位</w:t>
            </w:r>
          </w:p>
        </w:tc>
        <w:tc>
          <w:tcPr>
            <w:tcW w:w="10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专业要求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</w:t>
            </w:r>
            <w:r w:rsidRPr="00A805AC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建筑类、土木类、管理科学与工程类等相关专业</w:t>
            </w:r>
          </w:p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职称/执业资格要求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：工程师（房建、市政、安装）及以上职称</w:t>
            </w:r>
          </w:p>
          <w:p w:rsidR="00EA211F" w:rsidRPr="0041656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工作经验要求：</w:t>
            </w:r>
            <w:r w:rsidRPr="00A805AC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5年以上项目（土建、机电、建筑装饰或风景园林）管理经验</w:t>
            </w:r>
          </w:p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其他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：具有一级建造师或高级工程师职称的年龄可放宽至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40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周岁，学历可放宽至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全日制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大专</w:t>
            </w:r>
          </w:p>
        </w:tc>
      </w:tr>
      <w:tr w:rsidR="00EA211F" w:rsidTr="005C6569">
        <w:trPr>
          <w:trHeight w:val="961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403D0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</w:t>
            </w:r>
          </w:p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403D0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前期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35周岁及以下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DF5A83" w:rsidRDefault="00EA211F" w:rsidP="005C656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本科及以上</w:t>
            </w:r>
          </w:p>
        </w:tc>
        <w:tc>
          <w:tcPr>
            <w:tcW w:w="10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专业要求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：建筑类、土木类等相关专业（有项目前期工作经验的不限专业）</w:t>
            </w:r>
          </w:p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工作经验要求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：3</w:t>
            </w:r>
            <w:r w:rsidRPr="00403D0B"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年以上项目管理相关工作经验或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</w:t>
            </w:r>
            <w:r w:rsidRPr="00403D0B"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年以上国企项目前期工作经验</w:t>
            </w:r>
          </w:p>
        </w:tc>
      </w:tr>
      <w:tr w:rsidR="00EA211F" w:rsidTr="005C6569">
        <w:trPr>
          <w:trHeight w:val="100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403D0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招标</w:t>
            </w:r>
          </w:p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403D0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代理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403D0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35周岁及以下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本科及以上</w:t>
            </w:r>
          </w:p>
        </w:tc>
        <w:tc>
          <w:tcPr>
            <w:tcW w:w="10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专业要求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: 不限</w:t>
            </w:r>
          </w:p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工作经验要求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:3年以上建设项目招投标工作经验或2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年以上政府采购类招标经验</w:t>
            </w:r>
          </w:p>
        </w:tc>
      </w:tr>
      <w:tr w:rsidR="00EA211F" w:rsidTr="005C6569">
        <w:trPr>
          <w:trHeight w:val="71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安全专员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35周岁及以下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本科及以上</w:t>
            </w:r>
          </w:p>
        </w:tc>
        <w:tc>
          <w:tcPr>
            <w:tcW w:w="10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专业要求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职称/执业资格要求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具有注册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安全工程师证或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一级建造师（一级建造师的需同时具有安全B证或C证），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工程师及以上职称</w:t>
            </w:r>
          </w:p>
          <w:p w:rsidR="00EA211F" w:rsidRPr="00BE250D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工作经验要求：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5</w:t>
            </w:r>
            <w:r w:rsidRPr="0041656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项目安全</w:t>
            </w:r>
            <w:r w:rsidRPr="0041656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管理经验</w:t>
            </w:r>
          </w:p>
        </w:tc>
      </w:tr>
      <w:tr w:rsidR="00EA211F" w:rsidTr="005C6569">
        <w:trPr>
          <w:trHeight w:val="71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403D0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监理工程师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403D0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35周岁及以下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Default="00EA211F" w:rsidP="005C6569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本科及以上</w:t>
            </w:r>
          </w:p>
        </w:tc>
        <w:tc>
          <w:tcPr>
            <w:tcW w:w="10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专业要求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：建筑类、土木类、工程管理等相关专业</w:t>
            </w:r>
          </w:p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职称/执业资格要求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：具有省级及以上监理工程师证，工程师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及以上职称</w:t>
            </w:r>
          </w:p>
          <w:p w:rsidR="00EA211F" w:rsidRPr="00403D0B" w:rsidRDefault="00EA211F" w:rsidP="005C6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1656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工作经验要求</w:t>
            </w:r>
            <w:r w:rsidRPr="00403D0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：5年以上监理相关工作经验或3年以上总监工作经验</w:t>
            </w:r>
          </w:p>
        </w:tc>
      </w:tr>
    </w:tbl>
    <w:p w:rsidR="00EA211F" w:rsidRPr="0088041E" w:rsidRDefault="00EA211F" w:rsidP="00EA211F">
      <w:pPr>
        <w:tabs>
          <w:tab w:val="left" w:pos="6960"/>
        </w:tabs>
        <w:spacing w:line="560" w:lineRule="exact"/>
        <w:rPr>
          <w:rFonts w:ascii="仿宋_GB2312" w:eastAsia="仿宋_GB2312" w:hAnsi="仿宋_GB2312"/>
          <w:kern w:val="0"/>
          <w:sz w:val="32"/>
        </w:rPr>
        <w:sectPr w:rsidR="00EA211F" w:rsidRPr="0088041E">
          <w:pgSz w:w="16838" w:h="11906" w:orient="landscape"/>
          <w:pgMar w:top="1587" w:right="1984" w:bottom="1474" w:left="1701" w:header="851" w:footer="992" w:gutter="0"/>
          <w:cols w:space="425"/>
          <w:docGrid w:type="linesAndChars" w:linePitch="312"/>
        </w:sectPr>
      </w:pPr>
    </w:p>
    <w:p w:rsidR="00BF3B8A" w:rsidRPr="00EA211F" w:rsidRDefault="00BF3B8A" w:rsidP="00F4392E">
      <w:pPr>
        <w:rPr>
          <w:szCs w:val="36"/>
        </w:rPr>
      </w:pPr>
    </w:p>
    <w:sectPr w:rsidR="00BF3B8A" w:rsidRPr="00EA211F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AE" w:rsidRDefault="00DC44AE" w:rsidP="0011729D">
      <w:r>
        <w:separator/>
      </w:r>
    </w:p>
  </w:endnote>
  <w:endnote w:type="continuationSeparator" w:id="0">
    <w:p w:rsidR="00DC44AE" w:rsidRDefault="00DC44AE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2E" w:rsidRDefault="000D7A99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F4392E">
      <w:rPr>
        <w:rStyle w:val="a7"/>
      </w:rPr>
      <w:instrText xml:space="preserve">PAGE  </w:instrText>
    </w:r>
    <w:r>
      <w:fldChar w:fldCharType="end"/>
    </w:r>
  </w:p>
  <w:p w:rsidR="00F4392E" w:rsidRDefault="00F439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2E" w:rsidRDefault="000D7A99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4392E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EA211F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4392E" w:rsidRDefault="00F439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AE" w:rsidRDefault="00DC44AE" w:rsidP="0011729D">
      <w:r>
        <w:separator/>
      </w:r>
    </w:p>
  </w:footnote>
  <w:footnote w:type="continuationSeparator" w:id="0">
    <w:p w:rsidR="00DC44AE" w:rsidRDefault="00DC44AE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3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4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7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5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2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1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3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1"/>
  </w:num>
  <w:num w:numId="2">
    <w:abstractNumId w:val="0"/>
  </w:num>
  <w:num w:numId="3">
    <w:abstractNumId w:val="28"/>
  </w:num>
  <w:num w:numId="4">
    <w:abstractNumId w:val="9"/>
  </w:num>
  <w:num w:numId="5">
    <w:abstractNumId w:val="22"/>
  </w:num>
  <w:num w:numId="6">
    <w:abstractNumId w:val="18"/>
  </w:num>
  <w:num w:numId="7">
    <w:abstractNumId w:val="6"/>
  </w:num>
  <w:num w:numId="8">
    <w:abstractNumId w:val="1"/>
  </w:num>
  <w:num w:numId="9">
    <w:abstractNumId w:val="14"/>
  </w:num>
  <w:num w:numId="10">
    <w:abstractNumId w:val="29"/>
  </w:num>
  <w:num w:numId="11">
    <w:abstractNumId w:val="24"/>
  </w:num>
  <w:num w:numId="12">
    <w:abstractNumId w:val="12"/>
  </w:num>
  <w:num w:numId="13">
    <w:abstractNumId w:val="10"/>
  </w:num>
  <w:num w:numId="14">
    <w:abstractNumId w:val="25"/>
  </w:num>
  <w:num w:numId="15">
    <w:abstractNumId w:val="7"/>
  </w:num>
  <w:num w:numId="16">
    <w:abstractNumId w:val="5"/>
  </w:num>
  <w:num w:numId="17">
    <w:abstractNumId w:val="13"/>
  </w:num>
  <w:num w:numId="18">
    <w:abstractNumId w:val="36"/>
  </w:num>
  <w:num w:numId="19">
    <w:abstractNumId w:val="17"/>
  </w:num>
  <w:num w:numId="20">
    <w:abstractNumId w:val="26"/>
  </w:num>
  <w:num w:numId="21">
    <w:abstractNumId w:val="4"/>
  </w:num>
  <w:num w:numId="22">
    <w:abstractNumId w:val="20"/>
  </w:num>
  <w:num w:numId="23">
    <w:abstractNumId w:val="32"/>
  </w:num>
  <w:num w:numId="24">
    <w:abstractNumId w:val="33"/>
  </w:num>
  <w:num w:numId="25">
    <w:abstractNumId w:val="16"/>
  </w:num>
  <w:num w:numId="26">
    <w:abstractNumId w:val="30"/>
  </w:num>
  <w:num w:numId="27">
    <w:abstractNumId w:val="3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5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D7A99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B1B9A"/>
    <w:rsid w:val="009C1424"/>
    <w:rsid w:val="009C2135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419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347D"/>
    <w:rsid w:val="00B55A05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44AE"/>
    <w:rsid w:val="00DC516D"/>
    <w:rsid w:val="00DD4C8E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11F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6E823-E6B1-4AC6-A558-26E1DCB8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2023-06-09T02:17:00Z</dcterms:created>
  <dcterms:modified xsi:type="dcterms:W3CDTF">2023-06-09T02:17:00Z</dcterms:modified>
</cp:coreProperties>
</file>