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Lines="100" w:beforeAutospacing="0" w:after="210" w:afterAutospacing="0" w:line="21" w:lineRule="atLeast"/>
        <w:ind w:left="0" w:right="0" w:firstLine="0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申论</w:t>
      </w:r>
      <w:r>
        <w:rPr>
          <w:rFonts w:hint="eastAsia"/>
          <w:lang w:val="en-US" w:eastAsia="zh-CN"/>
        </w:rPr>
        <w:t>范文</w:t>
      </w:r>
      <w:r>
        <w:rPr>
          <w:rFonts w:hint="eastAsia"/>
          <w:lang w:eastAsia="zh-CN"/>
        </w:rPr>
        <w:t>：宜居宜业和美乡村</w:t>
      </w:r>
    </w:p>
    <w:bookmarkEnd w:id="0"/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  <w:r>
        <w:rPr>
          <w:rFonts w:ascii="sans-serif" w:hAnsi="sans-serif" w:eastAsia="宋体" w:cs="sans-serif"/>
          <w:i w:val="0"/>
          <w:iCs w:val="0"/>
          <w:caps w:val="0"/>
          <w:color w:val="000000"/>
          <w:spacing w:val="0"/>
          <w:sz w:val="21"/>
          <w:szCs w:val="24"/>
        </w:rPr>
        <w:t>建设宜居宜业和美乡村意义重大、任务艰巨。我们要全面贯彻落实党的二十大精神，锚定目标任务，因地制宜，抓细抓实各项工作，努力将广大农村打造成农民就地过上现代生活的幸福家园。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（转自网络，侵权删）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来源：</w:t>
      </w:r>
      <w:r>
        <w:rPr>
          <w:rFonts w:hint="eastAsia"/>
          <w:lang w:val="en-US" w:eastAsia="zh-CN"/>
        </w:rPr>
        <w:t>央广网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14" w:right="1247" w:bottom="1247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</w:t>
    </w:r>
    <w:r>
      <w:rPr>
        <w:rFonts w:hint="eastAsia"/>
        <w:color w:val="C00000"/>
        <w:u w:val="none"/>
        <w:lang w:val="en-US" w:eastAsia="zh-CN"/>
      </w:rPr>
      <w:t xml:space="preserve">              </w:t>
    </w:r>
    <w:r>
      <w:rPr>
        <w:rFonts w:hint="eastAsia" w:eastAsia="宋体"/>
        <w:color w:val="C00000"/>
        <w:u w:val="none"/>
        <w:lang w:val="en-US" w:eastAsia="zh-CN"/>
      </w:rPr>
      <w:t xml:space="preserve">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10"/>
      <w:ind w:left="0" w:leftChars="0" w:firstLine="0" w:firstLineChars="0"/>
    </w:pPr>
    <w:r>
      <w:rPr>
        <w:sz w:val="18"/>
      </w:rPr>
      <w:pict>
        <v:shape id="PowerPlusWaterMarkObject83129" o:spid="_x0000_s2049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9175f" focussize="0,0"/>
          <v:stroke on="f"/>
          <v:imagedata o:title=""/>
          <o:lock v:ext="edit" aspectratio="t"/>
          <v:textpath on="t" fitshape="t" fitpath="t" trim="t" xscale="f" string="展鸿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mVkZmY4OTEyMzg3YTg4NGExYjUxZDYxNTc4NjYifQ=="/>
  </w:docVars>
  <w:rsids>
    <w:rsidRoot w:val="43BC4A2C"/>
    <w:rsid w:val="0007498F"/>
    <w:rsid w:val="01467C3F"/>
    <w:rsid w:val="02C76991"/>
    <w:rsid w:val="02F66079"/>
    <w:rsid w:val="037B196F"/>
    <w:rsid w:val="058B39C0"/>
    <w:rsid w:val="079923C4"/>
    <w:rsid w:val="083A5CC7"/>
    <w:rsid w:val="089773D0"/>
    <w:rsid w:val="0A7C694F"/>
    <w:rsid w:val="0AF35A47"/>
    <w:rsid w:val="0D951880"/>
    <w:rsid w:val="13E24F9B"/>
    <w:rsid w:val="1597296A"/>
    <w:rsid w:val="15EF39D7"/>
    <w:rsid w:val="18B62D47"/>
    <w:rsid w:val="1B4D5548"/>
    <w:rsid w:val="1D81597C"/>
    <w:rsid w:val="1DE9022C"/>
    <w:rsid w:val="23C651D0"/>
    <w:rsid w:val="254C3CEA"/>
    <w:rsid w:val="2B001C84"/>
    <w:rsid w:val="2B797C93"/>
    <w:rsid w:val="2D4542D1"/>
    <w:rsid w:val="2FA06136"/>
    <w:rsid w:val="2FE871A4"/>
    <w:rsid w:val="339B10D0"/>
    <w:rsid w:val="37906A90"/>
    <w:rsid w:val="396B7D26"/>
    <w:rsid w:val="3B10365D"/>
    <w:rsid w:val="3B28656D"/>
    <w:rsid w:val="3C265C15"/>
    <w:rsid w:val="3E081BE0"/>
    <w:rsid w:val="3EE07BB2"/>
    <w:rsid w:val="424927AC"/>
    <w:rsid w:val="43BC4A2C"/>
    <w:rsid w:val="44466E54"/>
    <w:rsid w:val="44AE3977"/>
    <w:rsid w:val="46047D38"/>
    <w:rsid w:val="463A64B6"/>
    <w:rsid w:val="46FE3A16"/>
    <w:rsid w:val="499C2FD4"/>
    <w:rsid w:val="4A8F2BD7"/>
    <w:rsid w:val="4EB62B21"/>
    <w:rsid w:val="507A7515"/>
    <w:rsid w:val="515C5E8A"/>
    <w:rsid w:val="53755522"/>
    <w:rsid w:val="562245FC"/>
    <w:rsid w:val="5765732A"/>
    <w:rsid w:val="58B71C77"/>
    <w:rsid w:val="58D0779E"/>
    <w:rsid w:val="58D534E1"/>
    <w:rsid w:val="590A393B"/>
    <w:rsid w:val="590D43CD"/>
    <w:rsid w:val="5EA26F25"/>
    <w:rsid w:val="5EB822A5"/>
    <w:rsid w:val="5F076D88"/>
    <w:rsid w:val="5F3B6A32"/>
    <w:rsid w:val="601D21CB"/>
    <w:rsid w:val="60AC7BE7"/>
    <w:rsid w:val="60D64C64"/>
    <w:rsid w:val="64874BF3"/>
    <w:rsid w:val="660D4E30"/>
    <w:rsid w:val="6762230E"/>
    <w:rsid w:val="69A26D0E"/>
    <w:rsid w:val="6B6C5783"/>
    <w:rsid w:val="6BE04940"/>
    <w:rsid w:val="6C562949"/>
    <w:rsid w:val="6D5304A5"/>
    <w:rsid w:val="6F5F125D"/>
    <w:rsid w:val="6F9F7284"/>
    <w:rsid w:val="6FD64C81"/>
    <w:rsid w:val="703A1F83"/>
    <w:rsid w:val="70A66997"/>
    <w:rsid w:val="70C523F9"/>
    <w:rsid w:val="750B0F29"/>
    <w:rsid w:val="77050AE3"/>
    <w:rsid w:val="784C2F6A"/>
    <w:rsid w:val="78757C38"/>
    <w:rsid w:val="791D79FA"/>
    <w:rsid w:val="7B1A7C9E"/>
    <w:rsid w:val="7C3A3560"/>
    <w:rsid w:val="7C926D1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6"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7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8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0" w:firstLineChars="0"/>
      <w:jc w:val="left"/>
      <w:outlineLvl w:val="2"/>
    </w:pPr>
    <w:rPr>
      <w:rFonts w:eastAsia="黑体"/>
      <w:b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420"/>
        <w:tab w:val="left" w:pos="2520"/>
        <w:tab w:val="left" w:pos="4620"/>
        <w:tab w:val="left" w:pos="6720"/>
      </w:tabs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2 Char"/>
    <w:link w:val="7"/>
    <w:qFormat/>
    <w:uiPriority w:val="0"/>
    <w:rPr>
      <w:rFonts w:ascii="Arial" w:hAnsi="Arial" w:eastAsia="黑体" w:cs="Times New Roman"/>
      <w:sz w:val="24"/>
      <w:szCs w:val="24"/>
      <w:lang w:bidi="ar-SA"/>
    </w:rPr>
  </w:style>
  <w:style w:type="character" w:customStyle="1" w:styleId="15">
    <w:name w:val="标题 3 Char1"/>
    <w:link w:val="8"/>
    <w:qFormat/>
    <w:uiPriority w:val="0"/>
    <w:rPr>
      <w:rFonts w:ascii="Times New Roman" w:hAnsi="Times New Roman" w:eastAsia="黑体" w:cs="黑体"/>
      <w:szCs w:val="32"/>
    </w:rPr>
  </w:style>
  <w:style w:type="character" w:customStyle="1" w:styleId="16">
    <w:name w:val="标题 1 Char"/>
    <w:link w:val="6"/>
    <w:qFormat/>
    <w:uiPriority w:val="0"/>
    <w:rPr>
      <w:rFonts w:ascii="仿宋" w:hAnsi="仿宋" w:eastAsia="仿宋" w:cs="Times New Roman"/>
      <w:b/>
      <w:bCs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1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2023-03-28T02:47:00Z</dcterms:created>
  <dc:creator>小阿萌</dc:creator>
  <cp:lastModifiedBy>小阿萌</cp:lastModifiedBy>
  <dcterms:modified xsi:type="dcterms:W3CDTF">2023-03-28T03:11:17Z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6FAEFDEEC25545D391618E5642B3AD75_13</vt:lpwstr>
  </property>
</Properties>
</file>