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Lines="100" w:beforeAutospacing="0" w:after="210" w:afterAutospacing="0" w:line="21" w:lineRule="atLeast"/>
        <w:ind w:left="0" w:right="0" w:firstLine="0"/>
        <w:rPr>
          <w:rFonts w:hint="eastAsia"/>
          <w:lang w:eastAsia="zh-CN"/>
        </w:rPr>
      </w:pPr>
      <w:r>
        <w:rPr>
          <w:rFonts w:hint="eastAsia"/>
          <w:lang w:eastAsia="zh-CN"/>
        </w:rPr>
        <w:t>申论范文：“五个一百”，触摸时代引领未来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一个时代，恰恰有一种魅力，让最美的人脱颖而出，为最好的事倾情书写。这些生动的时代注脚，投射在互联网空间，激荡着满满的“正能量”。它们具体化为一行行文字、一张张图片、一段段音视频、一个个专题专栏和主题活动，又汇聚成一个响亮的品牌——中国正能量“五个一百”网络精品。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（转自网络，侵权删）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jc w:val="right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来源：</w:t>
      </w:r>
      <w:r>
        <w:rPr>
          <w:rFonts w:hint="eastAsia"/>
          <w:lang w:val="en-US" w:eastAsia="zh-CN"/>
        </w:rPr>
        <w:t>人民网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编辑：展鸿教育</w:t>
      </w:r>
    </w:p>
    <w:p>
      <w:pPr>
        <w:pStyle w:val="2"/>
        <w:ind w:left="0" w:leftChars="0" w:firstLine="0" w:firstLineChars="0"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10"/>
      <w:ind w:left="0" w:leftChars="0" w:firstLine="0" w:firstLineChars="0"/>
    </w:pPr>
    <w:r>
      <w:rPr>
        <w:sz w:val="18"/>
      </w:rPr>
      <w:pict>
        <v:shape id="PowerPlusWaterMarkObject83129" o:spid="_x0000_s2049" o:spt="136" type="#_x0000_t136" style="position:absolute;left:0pt;height:144.5pt;width:442.75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9175f" focussize="0,0"/>
          <v:stroke on="f"/>
          <v:imagedata o:title=""/>
          <o:lock v:ext="edit" aspectratio="t"/>
          <v:textpath on="t" fitshape="t" fitpath="t" trim="t" xscale="f" string="展鸿教育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ZmVkZmY4OTEyMzg3YTg4NGExYjUxZDYxNTc4NjYifQ=="/>
  </w:docVars>
  <w:rsids>
    <w:rsidRoot w:val="43BC4A2C"/>
    <w:rsid w:val="0007498F"/>
    <w:rsid w:val="01467C3F"/>
    <w:rsid w:val="02C76991"/>
    <w:rsid w:val="02F66079"/>
    <w:rsid w:val="037B196F"/>
    <w:rsid w:val="058B39C0"/>
    <w:rsid w:val="079923C4"/>
    <w:rsid w:val="083A5CC7"/>
    <w:rsid w:val="089773D0"/>
    <w:rsid w:val="0A7C694F"/>
    <w:rsid w:val="0AF35A47"/>
    <w:rsid w:val="0D951880"/>
    <w:rsid w:val="13E24F9B"/>
    <w:rsid w:val="1597296A"/>
    <w:rsid w:val="15EF39D7"/>
    <w:rsid w:val="18B62D47"/>
    <w:rsid w:val="1B4D5548"/>
    <w:rsid w:val="1D81597C"/>
    <w:rsid w:val="1DE9022C"/>
    <w:rsid w:val="23C651D0"/>
    <w:rsid w:val="254C3CEA"/>
    <w:rsid w:val="2B001C84"/>
    <w:rsid w:val="2B797C93"/>
    <w:rsid w:val="2D4542D1"/>
    <w:rsid w:val="2FA06136"/>
    <w:rsid w:val="2FE871A4"/>
    <w:rsid w:val="339B10D0"/>
    <w:rsid w:val="37906A90"/>
    <w:rsid w:val="396B7D26"/>
    <w:rsid w:val="3B10365D"/>
    <w:rsid w:val="3B28656D"/>
    <w:rsid w:val="3C265C15"/>
    <w:rsid w:val="3E081BE0"/>
    <w:rsid w:val="3EE07BB2"/>
    <w:rsid w:val="424927AC"/>
    <w:rsid w:val="43BC4A2C"/>
    <w:rsid w:val="44AE3977"/>
    <w:rsid w:val="46047D38"/>
    <w:rsid w:val="463A64B6"/>
    <w:rsid w:val="46FE3A16"/>
    <w:rsid w:val="499C2FD4"/>
    <w:rsid w:val="4A8F2BD7"/>
    <w:rsid w:val="4EB62B21"/>
    <w:rsid w:val="507A7515"/>
    <w:rsid w:val="515C5E8A"/>
    <w:rsid w:val="53755522"/>
    <w:rsid w:val="5765732A"/>
    <w:rsid w:val="58B71C77"/>
    <w:rsid w:val="58D0779E"/>
    <w:rsid w:val="58D534E1"/>
    <w:rsid w:val="590A393B"/>
    <w:rsid w:val="590D43CD"/>
    <w:rsid w:val="5EA26F25"/>
    <w:rsid w:val="5EB822A5"/>
    <w:rsid w:val="5F076D88"/>
    <w:rsid w:val="5F3B6A32"/>
    <w:rsid w:val="601D21CB"/>
    <w:rsid w:val="660D4E30"/>
    <w:rsid w:val="6762230E"/>
    <w:rsid w:val="69A26D0E"/>
    <w:rsid w:val="6B6C5783"/>
    <w:rsid w:val="6BE04940"/>
    <w:rsid w:val="6C562949"/>
    <w:rsid w:val="6D5304A5"/>
    <w:rsid w:val="6F5F125D"/>
    <w:rsid w:val="6F9F7284"/>
    <w:rsid w:val="6FD64C81"/>
    <w:rsid w:val="703A1F83"/>
    <w:rsid w:val="70A66997"/>
    <w:rsid w:val="70C523F9"/>
    <w:rsid w:val="750B0F29"/>
    <w:rsid w:val="77050AE3"/>
    <w:rsid w:val="784C2F6A"/>
    <w:rsid w:val="78757C38"/>
    <w:rsid w:val="791D79FA"/>
    <w:rsid w:val="7B1A7C9E"/>
    <w:rsid w:val="7C3A3560"/>
    <w:rsid w:val="7C926D12"/>
    <w:rsid w:val="7F1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16"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Lines="0" w:beforeAutospacing="0" w:afterLines="0" w:afterAutospacing="0" w:line="288" w:lineRule="auto"/>
      <w:ind w:firstLine="0" w:firstLineChars="0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7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400" w:beforeLines="0" w:beforeAutospacing="0" w:after="400" w:afterLines="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8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="300" w:beforeLines="0" w:beforeAutospacing="0" w:after="300" w:afterLines="0" w:afterAutospacing="0" w:line="288" w:lineRule="auto"/>
      <w:ind w:firstLine="0" w:firstLineChars="0"/>
      <w:jc w:val="left"/>
      <w:outlineLvl w:val="2"/>
    </w:pPr>
    <w:rPr>
      <w:rFonts w:eastAsia="黑体"/>
      <w:b/>
      <w:sz w:val="21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tabs>
        <w:tab w:val="left" w:pos="420"/>
        <w:tab w:val="left" w:pos="2520"/>
        <w:tab w:val="left" w:pos="4620"/>
        <w:tab w:val="left" w:pos="6720"/>
      </w:tabs>
      <w:adjustRightInd w:val="0"/>
      <w:spacing w:line="288" w:lineRule="auto"/>
      <w:ind w:firstLine="0" w:firstLineChars="0"/>
    </w:pPr>
    <w:rPr>
      <w:rFonts w:cs="宋体"/>
    </w:rPr>
  </w:style>
  <w:style w:type="paragraph" w:styleId="5">
    <w:name w:val="Body Text"/>
    <w:basedOn w:val="1"/>
    <w:next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="120" w:afterLines="0" w:afterAutospacing="0"/>
    </w:p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4">
    <w:name w:val="标题 2 Char"/>
    <w:link w:val="7"/>
    <w:qFormat/>
    <w:uiPriority w:val="0"/>
    <w:rPr>
      <w:rFonts w:ascii="Arial" w:hAnsi="Arial" w:eastAsia="黑体" w:cs="Times New Roman"/>
      <w:sz w:val="24"/>
      <w:szCs w:val="24"/>
      <w:lang w:bidi="ar-SA"/>
    </w:rPr>
  </w:style>
  <w:style w:type="character" w:customStyle="1" w:styleId="15">
    <w:name w:val="标题 3 Char1"/>
    <w:link w:val="8"/>
    <w:qFormat/>
    <w:uiPriority w:val="0"/>
    <w:rPr>
      <w:rFonts w:ascii="Times New Roman" w:hAnsi="Times New Roman" w:eastAsia="黑体" w:cs="黑体"/>
      <w:szCs w:val="32"/>
    </w:rPr>
  </w:style>
  <w:style w:type="character" w:customStyle="1" w:styleId="16">
    <w:name w:val="标题 1 Char"/>
    <w:link w:val="6"/>
    <w:qFormat/>
    <w:uiPriority w:val="0"/>
    <w:rPr>
      <w:rFonts w:ascii="仿宋" w:hAnsi="仿宋" w:eastAsia="仿宋" w:cs="Times New Roman"/>
      <w:b/>
      <w:bCs/>
      <w:kern w:val="44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174</Characters>
  <Lines>0</Lines>
  <Paragraphs>0</Paragraphs>
  <TotalTime>0</TotalTime>
  <ScaleCrop>false</ScaleCrop>
  <LinksUpToDate>false</LinksUpToDate>
  <CharactersWithSpaces>174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2023-03-28T02:47:00Z</dcterms:created>
  <dc:creator>小阿萌</dc:creator>
  <cp:lastModifiedBy>小阿萌</cp:lastModifiedBy>
  <dcterms:modified xsi:type="dcterms:W3CDTF">2023-03-28T02:58:02Z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4CB2ADA7C959437B85A86B96AC67B7D4_13</vt:lpwstr>
  </property>
</Properties>
</file>