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宋体" w:eastAsia="Times New Roman" w:cs="??_GB2312"/>
          <w:color w:val="auto"/>
          <w:kern w:val="0"/>
          <w:sz w:val="28"/>
          <w:szCs w:val="28"/>
        </w:rPr>
      </w:pPr>
      <w:r>
        <w:rPr>
          <w:rFonts w:ascii="??_GB2312" w:hAnsi="宋体" w:eastAsia="Times New Roman"/>
          <w:color w:val="auto"/>
          <w:kern w:val="0"/>
          <w:sz w:val="28"/>
          <w:szCs w:val="28"/>
        </w:rPr>
        <w:t>附件</w:t>
      </w:r>
      <w:r>
        <w:rPr>
          <w:rFonts w:ascii="??_GB2312" w:hAnsi="宋体" w:eastAsia="Times New Roman" w:cs="??_GB2312"/>
          <w:color w:val="auto"/>
          <w:kern w:val="0"/>
          <w:sz w:val="28"/>
          <w:szCs w:val="28"/>
        </w:rPr>
        <w:t>2</w:t>
      </w:r>
    </w:p>
    <w:p>
      <w:pPr>
        <w:jc w:val="center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桐乡市卫生健康系统面向普通高校招聘</w:t>
      </w:r>
    </w:p>
    <w:p>
      <w:pPr>
        <w:jc w:val="center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2023年医学类应届毕业生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lang w:eastAsia="zh-CN"/>
        </w:rPr>
        <w:t>桐乡招聘会（二）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报名表</w:t>
      </w:r>
    </w:p>
    <w:p>
      <w:pPr>
        <w:pStyle w:val="2"/>
        <w:rPr>
          <w:color w:val="auto"/>
          <w:lang w:eastAsia="zh-CN" w:bidi="ar-SA"/>
        </w:rPr>
      </w:pPr>
    </w:p>
    <w:p>
      <w:pPr>
        <w:rPr>
          <w:rFonts w:ascii="仿宋" w:hAnsi="仿宋" w:eastAsia="仿宋"/>
          <w:b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报考单位：                             报考岗位：</w:t>
      </w:r>
    </w:p>
    <w:tbl>
      <w:tblPr>
        <w:tblStyle w:val="3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8"/>
        <w:gridCol w:w="1214"/>
        <w:gridCol w:w="1420"/>
        <w:gridCol w:w="211"/>
        <w:gridCol w:w="923"/>
        <w:gridCol w:w="438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照片　</w:t>
            </w:r>
          </w:p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6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住址</w:t>
            </w:r>
          </w:p>
        </w:tc>
        <w:tc>
          <w:tcPr>
            <w:tcW w:w="416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84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284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9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7749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7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特长</w:t>
            </w:r>
          </w:p>
        </w:tc>
        <w:tc>
          <w:tcPr>
            <w:tcW w:w="9067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ind w:firstLine="120" w:firstLineChars="50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9067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签名：　　　　　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招考单位审核意见</w:t>
            </w:r>
          </w:p>
        </w:tc>
        <w:tc>
          <w:tcPr>
            <w:tcW w:w="3952" w:type="dxa"/>
            <w:gridSpan w:val="3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880"/>
              </w:tabs>
              <w:ind w:left="-78" w:leftChars="-37"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签名：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ind w:firstLine="1800" w:firstLineChars="75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招市卫健局审核意见</w:t>
            </w:r>
          </w:p>
        </w:tc>
        <w:tc>
          <w:tcPr>
            <w:tcW w:w="3981" w:type="dxa"/>
            <w:gridSpan w:val="3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签名：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4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/>
      <w:spacing w:line="360" w:lineRule="auto"/>
    </w:pPr>
    <w:rPr>
      <w:rFonts w:ascii="宋体" w:hAnsi="Courier New" w:eastAsia="仿宋_GB2312" w:cs="Courier New"/>
      <w:kern w:val="0"/>
      <w:szCs w:val="21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2023-01-06T06:02:49Z</dcterms:created>
  <dc:creator>Administrator</dc:creator>
  <cp:lastModifiedBy>Sunshine</cp:lastModifiedBy>
  <dcterms:modified xsi:type="dcterms:W3CDTF">2023-01-06T06:03:01Z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A996CE91DA594525831BC44E90CE3CDC</vt:lpwstr>
  </property>
</Properties>
</file>