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522"/>
      </w:pPr>
      <w:r>
        <w:rPr>
          <w:color w:val="FF0000"/>
          <w:w w:val="99"/>
        </w:rPr>
        <w:t>1</w:t>
      </w:r>
    </w:p>
    <w:p>
      <w:pPr>
        <w:pStyle w:val="2"/>
      </w:pPr>
      <w:r>
        <w:rPr>
          <w:color w:val="FF0000"/>
        </w:rPr>
        <w:t>.【答案】C</w:t>
      </w:r>
    </w:p>
    <w:p>
      <w:pPr>
        <w:pStyle w:val="2"/>
        <w:ind w:left="522"/>
      </w:pPr>
      <w:r>
        <w:rPr>
          <w:color w:val="FF0000"/>
          <w:w w:val="95"/>
        </w:rPr>
        <w:t>【解析】本题考查赋值工作效率问题。</w:t>
      </w:r>
    </w:p>
    <w:p>
      <w:pPr>
        <w:pStyle w:val="2"/>
        <w:spacing w:line="372" w:lineRule="auto"/>
        <w:ind w:right="212"/>
      </w:pPr>
      <w:r>
        <w:rPr>
          <w:color w:val="FF0000"/>
          <w:w w:val="95"/>
        </w:rPr>
        <w:t>第一步：审阅题干。甲工作3天相当于乙工作5天，则甲、乙的工作效率之比为5:3，可赋值两者的工作</w:t>
      </w:r>
      <w:r>
        <w:rPr>
          <w:color w:val="FF0000"/>
          <w:spacing w:val="111"/>
        </w:rPr>
        <w:t xml:space="preserve"> </w:t>
      </w:r>
      <w:r>
        <w:rPr>
          <w:color w:val="FF0000"/>
        </w:rPr>
        <w:t>效率。</w:t>
      </w:r>
    </w:p>
    <w:p>
      <w:pPr>
        <w:pStyle w:val="2"/>
        <w:spacing w:before="2" w:line="372" w:lineRule="auto"/>
        <w:ind w:right="317"/>
      </w:pPr>
      <w:r>
        <w:rPr>
          <w:color w:val="FF0000"/>
          <w:w w:val="95"/>
        </w:rPr>
        <w:t>第二步：设甲的工作效率为5，乙的工作效率为3，计划时间为x天，根据题意有5x=3×（x+5），解得</w:t>
      </w:r>
      <w:r>
        <w:rPr>
          <w:color w:val="FF0000"/>
        </w:rPr>
        <w:t>x=7.5。</w:t>
      </w:r>
    </w:p>
    <w:p>
      <w:pPr>
        <w:pStyle w:val="2"/>
        <w:spacing w:before="2"/>
      </w:pPr>
      <w:r>
        <w:rPr>
          <w:color w:val="FF0000"/>
          <w:w w:val="95"/>
        </w:rPr>
        <w:t>故本题选C。</w:t>
      </w:r>
    </w:p>
    <w:p>
      <w:pPr>
        <w:pStyle w:val="2"/>
        <w:ind w:left="522"/>
      </w:pPr>
      <w:r>
        <w:rPr>
          <w:color w:val="FF0000"/>
          <w:w w:val="99"/>
        </w:rPr>
        <w:t>2</w:t>
      </w:r>
    </w:p>
    <w:p>
      <w:pPr>
        <w:pStyle w:val="2"/>
      </w:pPr>
      <w:r>
        <w:rPr>
          <w:color w:val="FF0000"/>
          <w:w w:val="95"/>
        </w:rPr>
        <w:t>.【答案】D</w:t>
      </w:r>
    </w:p>
    <w:p>
      <w:pPr>
        <w:pStyle w:val="2"/>
        <w:tabs>
          <w:tab w:val="left" w:pos="1651"/>
        </w:tabs>
        <w:ind w:left="522"/>
      </w:pPr>
      <w:r>
        <w:rPr>
          <w:color w:val="FF0000"/>
        </w:rPr>
        <w:t>【解析】</w:t>
      </w:r>
      <w:r>
        <w:rPr>
          <w:color w:val="FF0000"/>
        </w:rPr>
        <w:tab/>
      </w:r>
      <w:r>
        <w:rPr>
          <w:color w:val="FF0000"/>
          <w:w w:val="95"/>
        </w:rPr>
        <w:t>本题考查数列问题中的等差数列。</w:t>
      </w:r>
    </w:p>
    <w:p>
      <w:pPr>
        <w:pStyle w:val="2"/>
        <w:spacing w:line="372" w:lineRule="auto"/>
        <w:ind w:left="397" w:right="1069"/>
      </w:pPr>
      <w:r>
        <w:rPr>
          <w:color w:val="FF0000"/>
          <w:w w:val="95"/>
        </w:rPr>
        <w:t>第一步：审阅题干。本题题干只枚举了一部分，可知应先找数据规律，可辅助表格分析。</w:t>
      </w:r>
      <w:r>
        <w:rPr>
          <w:color w:val="FF0000"/>
          <w:spacing w:val="64"/>
          <w:w w:val="95"/>
        </w:rPr>
        <w:t xml:space="preserve"> </w:t>
      </w:r>
      <w:r>
        <w:rPr>
          <w:color w:val="FF0000"/>
        </w:rPr>
        <w:t>第二步：</w:t>
      </w: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7"/>
        <w:ind w:left="0"/>
        <w:rPr>
          <w:sz w:val="10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1885315</wp:posOffset>
                </wp:positionH>
                <wp:positionV relativeFrom="paragraph">
                  <wp:posOffset>100965</wp:posOffset>
                </wp:positionV>
                <wp:extent cx="3775710" cy="635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45pt;margin-top:7.95pt;height:0.5pt;width:297.3pt;mso-position-horizontal-relative:page;mso-wrap-distance-bottom:0pt;mso-wrap-distance-top:0pt;z-index:-251649024;mso-width-relative:page;mso-height-relative:page;" fillcolor="#000000" filled="t" stroked="f" coordsize="21600,21600" o:gfxdata="UEsDBAoAAAAAAIdO4kAAAAAAAAAAAAAAAAAEAAAAZHJzL1BLAwQUAAAACACHTuJArxvsh9cAAAAJ&#10;AQAADwAAAGRycy9kb3ducmV2LnhtbE2PzU7DMBCE70i8g7WVuFE7EamSEKdSkTgi0cKB3px4m0SN&#10;1yF2f+DpWU5wWu3OaPaban11ozjjHAZPGpKlAoHUejtQp+H97fk+BxGiIWtGT6jhCwOs69ubypTW&#10;X2iL513sBIdQKI2GPsaplDK0PToTln5CYu3gZ2cir3Mn7WwuHO5GmSq1ks4MxB96M+FTj+1xd3Ia&#10;NkW++Xx9oJfvbbPH/UdzzNJZaX23SNQjiIjX+GeGX3xGh5qZGn8iG8SoIS1WBVtZyHiyIS+SDETD&#10;BxZkXcn/DeofUEsDBBQAAAAIAIdO4kCGJLg1sAEAAF0DAAAOAAAAZHJzL2Uyb0RvYy54bWytU0tu&#10;GzEM3RfoHQTta9kJEhcDj7OokW6KNkDaA8gaaUaAfiBlj32aAt31ED1O0WuU0jhOm2yyyCw0pEg9&#10;8j1Kq5uDd2yvAW0MLV/M5pzpoGJnQ9/yb19v373nDLMMnXQx6JYfNfKb9ds3qzE1+iIO0XUaGIEE&#10;bMbU8iHn1AiBatBe4iwmHShoIniZyYVedCBHQvdOXMzn12KM0CWISiPS7mYK8hMivAQwGmOV3kS1&#10;8zrkCRW0k5ko4WAT8nXt1hit8hdjUGfmWk5Mc12pCNnbsor1SjY9yDRYdWpBvqSFJ5y8tIGKnqE2&#10;Mku2A/sMylsFEaPJMxW9mIhURYjFYv5Em/tBJl25kNSYzqLj68Gqz/s7YLajm8BZkJ4G/uf7z9+/&#10;frBF0WZM2FDKfbqDk4dkFqIHA778iQI7VD2PZz31ITNFm5fL5dVyQVIril1fXlW5xePZBJg/6uhZ&#10;MVoONK0qotx/wkz1KPUhpZTC6Gx3a52rDvTbDw7YXpbJ1q80TEf+S3OhJIdYjk3hsiMKr4lJsbax&#10;O5IKuwS2H6iRSr3mkOoV83RDylj/9SvS46tY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vG+yH&#10;1wAAAAkBAAAPAAAAAAAAAAEAIAAAACIAAABkcnMvZG93bnJldi54bWxQSwECFAAUAAAACACHTuJA&#10;hiS4NbABAABdAwAADgAAAAAAAAABACAAAAAmAQAAZHJzL2Uyb0RvYy54bWxQSwUGAAAAAAYABgBZ&#10;AQAASAUAAAAA&#10;">
                <v:path/>
                <v:fill on="t" focussize="0,0"/>
                <v:stroke on="f"/>
                <v:imagedata o:title=""/>
                <o:lock v:ext="edit"/>
                <w10:wrap type="topAndBottom"/>
              </v:rect>
            </w:pict>
          </mc:Fallback>
        </mc:AlternateContent>
      </w:r>
      <w:bookmarkEnd w:id="0"/>
    </w:p>
    <w:p>
      <w:pPr>
        <w:rPr>
          <w:sz w:val="10"/>
        </w:rPr>
        <w:sectPr>
          <w:pgSz w:w="11900" w:h="16840"/>
          <w:pgMar w:top="620" w:right="1140" w:bottom="1040" w:left="1140" w:header="0" w:footer="858" w:gutter="0"/>
          <w:cols w:space="720" w:num="1"/>
        </w:sectPr>
      </w:pPr>
    </w:p>
    <w:tbl>
      <w:tblPr>
        <w:tblStyle w:val="6"/>
        <w:tblW w:w="0" w:type="auto"/>
        <w:tblInd w:w="18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606"/>
        <w:gridCol w:w="606"/>
        <w:gridCol w:w="616"/>
        <w:gridCol w:w="616"/>
        <w:gridCol w:w="658"/>
        <w:gridCol w:w="658"/>
        <w:gridCol w:w="658"/>
        <w:gridCol w:w="7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89" w:type="dxa"/>
            <w:tcBorders>
              <w:left w:val="single" w:color="000000" w:sz="12" w:space="0"/>
            </w:tcBorders>
          </w:tcPr>
          <w:p>
            <w:pPr>
              <w:pStyle w:val="5"/>
              <w:spacing w:before="60"/>
              <w:ind w:left="1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color w:val="FF0000"/>
                <w:w w:val="105"/>
                <w:sz w:val="21"/>
              </w:rPr>
              <w:t>第</w:t>
            </w:r>
            <w:r>
              <w:rPr>
                <w:color w:val="FF0000"/>
                <w:w w:val="105"/>
                <w:sz w:val="21"/>
              </w:rPr>
              <w:t>n</w:t>
            </w:r>
            <w:r>
              <w:rPr>
                <w:rFonts w:hint="eastAsia" w:ascii="宋体" w:eastAsia="宋体"/>
                <w:color w:val="FF0000"/>
                <w:w w:val="105"/>
                <w:sz w:val="21"/>
              </w:rPr>
              <w:t>个</w:t>
            </w:r>
          </w:p>
          <w:p>
            <w:pPr>
              <w:pStyle w:val="5"/>
              <w:spacing w:before="149"/>
              <w:ind w:left="18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color w:val="FF0000"/>
                <w:w w:val="95"/>
                <w:sz w:val="21"/>
              </w:rPr>
              <w:t>转弯</w:t>
            </w:r>
          </w:p>
        </w:tc>
        <w:tc>
          <w:tcPr>
            <w:tcW w:w="606" w:type="dxa"/>
          </w:tcPr>
          <w:p>
            <w:pPr>
              <w:pStyle w:val="5"/>
              <w:rPr>
                <w:sz w:val="21"/>
              </w:rPr>
            </w:pPr>
            <w:r>
              <w:rPr>
                <w:color w:val="FF0000"/>
                <w:w w:val="120"/>
                <w:sz w:val="21"/>
              </w:rPr>
              <w:t>1</w:t>
            </w:r>
          </w:p>
        </w:tc>
        <w:tc>
          <w:tcPr>
            <w:tcW w:w="606" w:type="dxa"/>
          </w:tcPr>
          <w:p>
            <w:pPr>
              <w:pStyle w:val="5"/>
              <w:rPr>
                <w:sz w:val="21"/>
              </w:rPr>
            </w:pPr>
            <w:r>
              <w:rPr>
                <w:color w:val="FF0000"/>
                <w:w w:val="120"/>
                <w:sz w:val="21"/>
              </w:rPr>
              <w:t>2</w:t>
            </w:r>
          </w:p>
        </w:tc>
        <w:tc>
          <w:tcPr>
            <w:tcW w:w="616" w:type="dxa"/>
          </w:tcPr>
          <w:p>
            <w:pPr>
              <w:pStyle w:val="5"/>
              <w:rPr>
                <w:sz w:val="21"/>
              </w:rPr>
            </w:pPr>
            <w:r>
              <w:rPr>
                <w:color w:val="FF0000"/>
                <w:w w:val="120"/>
                <w:sz w:val="21"/>
              </w:rPr>
              <w:t>3</w:t>
            </w:r>
          </w:p>
        </w:tc>
        <w:tc>
          <w:tcPr>
            <w:tcW w:w="616" w:type="dxa"/>
          </w:tcPr>
          <w:p>
            <w:pPr>
              <w:pStyle w:val="5"/>
              <w:ind w:left="82"/>
              <w:rPr>
                <w:sz w:val="21"/>
              </w:rPr>
            </w:pPr>
            <w:r>
              <w:rPr>
                <w:color w:val="FF0000"/>
                <w:w w:val="120"/>
                <w:sz w:val="21"/>
              </w:rPr>
              <w:t>4</w:t>
            </w:r>
          </w:p>
        </w:tc>
        <w:tc>
          <w:tcPr>
            <w:tcW w:w="658" w:type="dxa"/>
          </w:tcPr>
          <w:p>
            <w:pPr>
              <w:pStyle w:val="5"/>
              <w:ind w:left="82"/>
              <w:rPr>
                <w:sz w:val="21"/>
              </w:rPr>
            </w:pPr>
            <w:r>
              <w:rPr>
                <w:color w:val="FF0000"/>
                <w:w w:val="120"/>
                <w:sz w:val="21"/>
              </w:rPr>
              <w:t>5</w:t>
            </w:r>
          </w:p>
        </w:tc>
        <w:tc>
          <w:tcPr>
            <w:tcW w:w="658" w:type="dxa"/>
          </w:tcPr>
          <w:p>
            <w:pPr>
              <w:pStyle w:val="5"/>
              <w:ind w:left="82"/>
              <w:rPr>
                <w:sz w:val="21"/>
              </w:rPr>
            </w:pPr>
            <w:r>
              <w:rPr>
                <w:color w:val="FF0000"/>
                <w:w w:val="120"/>
                <w:sz w:val="21"/>
              </w:rPr>
              <w:t>6</w:t>
            </w:r>
          </w:p>
        </w:tc>
        <w:tc>
          <w:tcPr>
            <w:tcW w:w="658" w:type="dxa"/>
          </w:tcPr>
          <w:p>
            <w:pPr>
              <w:pStyle w:val="5"/>
              <w:ind w:left="83"/>
              <w:rPr>
                <w:sz w:val="21"/>
              </w:rPr>
            </w:pPr>
            <w:r>
              <w:rPr>
                <w:color w:val="FF0000"/>
                <w:w w:val="120"/>
                <w:sz w:val="21"/>
              </w:rPr>
              <w:t>7</w:t>
            </w:r>
          </w:p>
        </w:tc>
        <w:tc>
          <w:tcPr>
            <w:tcW w:w="715" w:type="dxa"/>
            <w:tcBorders>
              <w:right w:val="single" w:color="000000" w:sz="12" w:space="0"/>
            </w:tcBorders>
          </w:tcPr>
          <w:p>
            <w:pPr>
              <w:pStyle w:val="5"/>
              <w:ind w:left="76"/>
              <w:rPr>
                <w:sz w:val="21"/>
              </w:rPr>
            </w:pPr>
            <w:r>
              <w:rPr>
                <w:color w:val="FF0000"/>
                <w:w w:val="135"/>
                <w:sz w:val="21"/>
              </w:rPr>
              <w:t>……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89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5"/>
              <w:spacing w:before="60"/>
              <w:ind w:left="7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color w:val="FF0000"/>
                <w:w w:val="95"/>
                <w:sz w:val="21"/>
              </w:rPr>
              <w:t>数字</w:t>
            </w:r>
          </w:p>
        </w:tc>
        <w:tc>
          <w:tcPr>
            <w:tcW w:w="606" w:type="dxa"/>
            <w:tcBorders>
              <w:bottom w:val="single" w:color="000000" w:sz="12" w:space="0"/>
            </w:tcBorders>
          </w:tcPr>
          <w:p>
            <w:pPr>
              <w:pStyle w:val="5"/>
              <w:rPr>
                <w:sz w:val="21"/>
              </w:rPr>
            </w:pPr>
            <w:r>
              <w:rPr>
                <w:color w:val="FF0000"/>
                <w:w w:val="120"/>
                <w:sz w:val="21"/>
              </w:rPr>
              <w:t>2</w:t>
            </w:r>
          </w:p>
        </w:tc>
        <w:tc>
          <w:tcPr>
            <w:tcW w:w="606" w:type="dxa"/>
            <w:tcBorders>
              <w:bottom w:val="single" w:color="000000" w:sz="12" w:space="0"/>
            </w:tcBorders>
          </w:tcPr>
          <w:p>
            <w:pPr>
              <w:pStyle w:val="5"/>
              <w:rPr>
                <w:sz w:val="21"/>
              </w:rPr>
            </w:pPr>
            <w:r>
              <w:rPr>
                <w:color w:val="FF0000"/>
                <w:w w:val="120"/>
                <w:sz w:val="21"/>
              </w:rPr>
              <w:t>3</w:t>
            </w:r>
          </w:p>
        </w:tc>
        <w:tc>
          <w:tcPr>
            <w:tcW w:w="616" w:type="dxa"/>
            <w:tcBorders>
              <w:bottom w:val="single" w:color="000000" w:sz="12" w:space="0"/>
            </w:tcBorders>
          </w:tcPr>
          <w:p>
            <w:pPr>
              <w:pStyle w:val="5"/>
              <w:rPr>
                <w:sz w:val="21"/>
              </w:rPr>
            </w:pPr>
            <w:r>
              <w:rPr>
                <w:color w:val="FF0000"/>
                <w:w w:val="120"/>
                <w:sz w:val="21"/>
              </w:rPr>
              <w:t>5</w:t>
            </w:r>
          </w:p>
        </w:tc>
        <w:tc>
          <w:tcPr>
            <w:tcW w:w="616" w:type="dxa"/>
            <w:tcBorders>
              <w:bottom w:val="single" w:color="000000" w:sz="12" w:space="0"/>
            </w:tcBorders>
          </w:tcPr>
          <w:p>
            <w:pPr>
              <w:pStyle w:val="5"/>
              <w:ind w:left="82"/>
              <w:rPr>
                <w:sz w:val="21"/>
              </w:rPr>
            </w:pPr>
            <w:r>
              <w:rPr>
                <w:color w:val="FF0000"/>
                <w:w w:val="120"/>
                <w:sz w:val="21"/>
              </w:rPr>
              <w:t>7</w:t>
            </w:r>
          </w:p>
        </w:tc>
        <w:tc>
          <w:tcPr>
            <w:tcW w:w="658" w:type="dxa"/>
            <w:tcBorders>
              <w:bottom w:val="single" w:color="000000" w:sz="12" w:space="0"/>
            </w:tcBorders>
          </w:tcPr>
          <w:p>
            <w:pPr>
              <w:pStyle w:val="5"/>
              <w:ind w:left="82"/>
              <w:rPr>
                <w:sz w:val="21"/>
              </w:rPr>
            </w:pPr>
            <w:r>
              <w:rPr>
                <w:color w:val="FF0000"/>
                <w:w w:val="120"/>
                <w:sz w:val="21"/>
              </w:rPr>
              <w:t>10</w:t>
            </w:r>
          </w:p>
        </w:tc>
        <w:tc>
          <w:tcPr>
            <w:tcW w:w="658" w:type="dxa"/>
            <w:tcBorders>
              <w:bottom w:val="single" w:color="000000" w:sz="12" w:space="0"/>
            </w:tcBorders>
          </w:tcPr>
          <w:p>
            <w:pPr>
              <w:pStyle w:val="5"/>
              <w:ind w:left="82"/>
              <w:rPr>
                <w:sz w:val="21"/>
              </w:rPr>
            </w:pPr>
            <w:r>
              <w:rPr>
                <w:color w:val="FF0000"/>
                <w:w w:val="120"/>
                <w:sz w:val="21"/>
              </w:rPr>
              <w:t>13</w:t>
            </w:r>
          </w:p>
        </w:tc>
        <w:tc>
          <w:tcPr>
            <w:tcW w:w="658" w:type="dxa"/>
            <w:tcBorders>
              <w:bottom w:val="single" w:color="000000" w:sz="12" w:space="0"/>
            </w:tcBorders>
          </w:tcPr>
          <w:p>
            <w:pPr>
              <w:pStyle w:val="5"/>
              <w:ind w:left="83"/>
              <w:rPr>
                <w:sz w:val="21"/>
              </w:rPr>
            </w:pPr>
            <w:r>
              <w:rPr>
                <w:color w:val="FF0000"/>
                <w:w w:val="120"/>
                <w:sz w:val="21"/>
              </w:rPr>
              <w:t>17</w:t>
            </w:r>
          </w:p>
        </w:tc>
        <w:tc>
          <w:tcPr>
            <w:tcW w:w="715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5"/>
              <w:ind w:left="76"/>
              <w:rPr>
                <w:sz w:val="21"/>
              </w:rPr>
            </w:pPr>
            <w:r>
              <w:rPr>
                <w:color w:val="FF0000"/>
                <w:w w:val="135"/>
                <w:sz w:val="21"/>
              </w:rPr>
              <w:t>……</w:t>
            </w:r>
          </w:p>
        </w:tc>
      </w:tr>
    </w:tbl>
    <w:p>
      <w:pPr>
        <w:pStyle w:val="2"/>
        <w:spacing w:before="56" w:line="364" w:lineRule="auto"/>
        <w:ind w:right="175" w:firstLine="292"/>
      </w:pPr>
      <w:r>
        <w:rPr>
          <w:color w:val="FF0000"/>
        </w:rPr>
        <w:t>观察可知，转弯处的数字与前一个转弯处数字（将第一个转弯处的数字与第一个数字</w:t>
      </w:r>
      <w:r>
        <w:rPr>
          <w:rFonts w:ascii="Trebuchet MS" w:hAnsi="Trebuchet MS" w:eastAsia="Trebuchet MS"/>
          <w:color w:val="FF0000"/>
        </w:rPr>
        <w:t>1</w:t>
      </w:r>
      <w:r>
        <w:rPr>
          <w:color w:val="FF0000"/>
        </w:rPr>
        <w:t>比较）的差</w:t>
      </w:r>
      <w:r>
        <w:rPr>
          <w:color w:val="FF0000"/>
          <w:w w:val="105"/>
        </w:rPr>
        <w:t>分别为</w:t>
      </w:r>
      <w:r>
        <w:rPr>
          <w:rFonts w:ascii="Trebuchet MS" w:hAnsi="Trebuchet MS" w:eastAsia="Trebuchet MS"/>
          <w:color w:val="FF0000"/>
          <w:w w:val="105"/>
        </w:rPr>
        <w:t>1</w:t>
      </w:r>
      <w:r>
        <w:rPr>
          <w:color w:val="FF0000"/>
          <w:w w:val="105"/>
        </w:rPr>
        <w:t>、</w:t>
      </w:r>
      <w:r>
        <w:rPr>
          <w:rFonts w:ascii="Trebuchet MS" w:hAnsi="Trebuchet MS" w:eastAsia="Trebuchet MS"/>
          <w:color w:val="FF0000"/>
          <w:w w:val="105"/>
        </w:rPr>
        <w:t>1</w:t>
      </w:r>
      <w:r>
        <w:rPr>
          <w:color w:val="FF0000"/>
          <w:w w:val="105"/>
        </w:rPr>
        <w:t>、</w:t>
      </w:r>
      <w:r>
        <w:rPr>
          <w:rFonts w:ascii="Trebuchet MS" w:hAnsi="Trebuchet MS" w:eastAsia="Trebuchet MS"/>
          <w:color w:val="FF0000"/>
          <w:w w:val="105"/>
        </w:rPr>
        <w:t>2</w:t>
      </w:r>
      <w:r>
        <w:rPr>
          <w:color w:val="FF0000"/>
          <w:w w:val="105"/>
        </w:rPr>
        <w:t>、</w:t>
      </w:r>
      <w:r>
        <w:rPr>
          <w:rFonts w:ascii="Trebuchet MS" w:hAnsi="Trebuchet MS" w:eastAsia="Trebuchet MS"/>
          <w:color w:val="FF0000"/>
          <w:w w:val="105"/>
        </w:rPr>
        <w:t>2</w:t>
      </w:r>
      <w:r>
        <w:rPr>
          <w:color w:val="FF0000"/>
          <w:w w:val="105"/>
        </w:rPr>
        <w:t>、</w:t>
      </w:r>
      <w:r>
        <w:rPr>
          <w:rFonts w:ascii="Trebuchet MS" w:hAnsi="Trebuchet MS" w:eastAsia="Trebuchet MS"/>
          <w:color w:val="FF0000"/>
          <w:w w:val="105"/>
        </w:rPr>
        <w:t>3</w:t>
      </w:r>
      <w:r>
        <w:rPr>
          <w:color w:val="FF0000"/>
          <w:w w:val="105"/>
        </w:rPr>
        <w:t>、</w:t>
      </w:r>
      <w:r>
        <w:rPr>
          <w:rFonts w:ascii="Trebuchet MS" w:hAnsi="Trebuchet MS" w:eastAsia="Trebuchet MS"/>
          <w:color w:val="FF0000"/>
          <w:w w:val="105"/>
        </w:rPr>
        <w:t>3</w:t>
      </w:r>
      <w:r>
        <w:rPr>
          <w:color w:val="FF0000"/>
          <w:spacing w:val="14"/>
          <w:w w:val="105"/>
        </w:rPr>
        <w:t>、</w:t>
      </w:r>
      <w:r>
        <w:rPr>
          <w:rFonts w:ascii="Trebuchet MS" w:hAnsi="Trebuchet MS" w:eastAsia="Trebuchet MS"/>
          <w:color w:val="FF0000"/>
          <w:w w:val="105"/>
        </w:rPr>
        <w:t>4</w:t>
      </w:r>
      <w:r>
        <w:rPr>
          <w:color w:val="FF0000"/>
          <w:w w:val="105"/>
        </w:rPr>
        <w:t>、</w:t>
      </w:r>
      <w:r>
        <w:rPr>
          <w:rFonts w:ascii="Trebuchet MS" w:hAnsi="Trebuchet MS" w:eastAsia="Trebuchet MS"/>
          <w:color w:val="FF0000"/>
          <w:w w:val="105"/>
        </w:rPr>
        <w:t>……</w:t>
      </w:r>
      <w:r>
        <w:rPr>
          <w:color w:val="FF0000"/>
          <w:w w:val="105"/>
        </w:rPr>
        <w:t>，则第</w:t>
      </w:r>
      <w:r>
        <w:rPr>
          <w:rFonts w:ascii="Trebuchet MS" w:hAnsi="Trebuchet MS" w:eastAsia="Trebuchet MS"/>
          <w:color w:val="FF0000"/>
          <w:w w:val="105"/>
        </w:rPr>
        <w:t>22</w:t>
      </w:r>
      <w:r>
        <w:rPr>
          <w:color w:val="FF0000"/>
          <w:w w:val="105"/>
        </w:rPr>
        <w:t>个转弯处数字与前一个转弯处数字的差为</w:t>
      </w:r>
      <w:r>
        <w:rPr>
          <w:rFonts w:ascii="Trebuchet MS" w:hAnsi="Trebuchet MS" w:eastAsia="Trebuchet MS"/>
          <w:color w:val="FF0000"/>
          <w:w w:val="105"/>
        </w:rPr>
        <w:t>22÷2=11</w:t>
      </w:r>
      <w:r>
        <w:rPr>
          <w:color w:val="FF0000"/>
          <w:w w:val="105"/>
        </w:rPr>
        <w:t>。</w:t>
      </w:r>
      <w:r>
        <w:rPr>
          <w:color w:val="FF0000"/>
          <w:w w:val="110"/>
        </w:rPr>
        <w:t>因此与第一个数相比，第</w:t>
      </w:r>
      <w:r>
        <w:rPr>
          <w:rFonts w:ascii="Trebuchet MS" w:hAnsi="Trebuchet MS" w:eastAsia="Trebuchet MS"/>
          <w:color w:val="FF0000"/>
          <w:w w:val="110"/>
        </w:rPr>
        <w:t>22</w:t>
      </w:r>
      <w:r>
        <w:rPr>
          <w:color w:val="FF0000"/>
          <w:w w:val="110"/>
        </w:rPr>
        <w:t>个转弯处的数字增加了</w:t>
      </w:r>
      <w:r>
        <w:rPr>
          <w:rFonts w:ascii="Trebuchet MS" w:hAnsi="Trebuchet MS" w:eastAsia="Trebuchet MS"/>
          <w:color w:val="FF0000"/>
          <w:w w:val="110"/>
        </w:rPr>
        <w:t>1+1+2+2+3+3+……+11+11</w:t>
      </w:r>
      <w:r>
        <w:rPr>
          <w:color w:val="FF0000"/>
          <w:w w:val="110"/>
        </w:rPr>
        <w:t>，利用等差数列求和公式可得，</w:t>
      </w:r>
      <w:r>
        <w:rPr>
          <w:rFonts w:ascii="Trebuchet MS" w:hAnsi="Trebuchet MS" w:eastAsia="Trebuchet MS"/>
          <w:color w:val="FF0000"/>
          <w:w w:val="110"/>
        </w:rPr>
        <w:t>S</w:t>
      </w:r>
      <w:r>
        <w:rPr>
          <w:rFonts w:ascii="Trebuchet MS" w:hAnsi="Trebuchet MS" w:eastAsia="Trebuchet MS"/>
          <w:color w:val="FF0000"/>
          <w:w w:val="110"/>
          <w:position w:val="-9"/>
        </w:rPr>
        <w:t>22</w:t>
      </w:r>
      <w:r>
        <w:rPr>
          <w:rFonts w:ascii="Trebuchet MS" w:hAnsi="Trebuchet MS" w:eastAsia="Trebuchet MS"/>
          <w:color w:val="FF0000"/>
          <w:w w:val="110"/>
        </w:rPr>
        <w:t>=2×</w:t>
      </w:r>
      <w:r>
        <w:rPr>
          <w:rFonts w:ascii="Trebuchet MS" w:hAnsi="Trebuchet MS" w:eastAsia="Trebuchet MS"/>
          <w:color w:val="FF0000"/>
          <w:spacing w:val="-67"/>
          <w:w w:val="110"/>
        </w:rPr>
        <w:t xml:space="preserve"> </w:t>
      </w:r>
      <w:r>
        <w:rPr>
          <w:rFonts w:ascii="Trebuchet MS" w:hAnsi="Trebuchet MS" w:eastAsia="Trebuchet MS"/>
          <w:color w:val="FF0000"/>
          <w:spacing w:val="-3"/>
          <w:w w:val="159"/>
          <w:position w:val="-15"/>
          <w:lang w:eastAsia="zh-CN"/>
        </w:rPr>
        <w:drawing>
          <wp:inline distT="0" distB="0" distL="0" distR="0">
            <wp:extent cx="470535" cy="252095"/>
            <wp:effectExtent l="0" t="0" r="1905" b="635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138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15"/>
        </w:rPr>
        <w:t>=132</w:t>
      </w:r>
      <w:r>
        <w:rPr>
          <w:color w:val="FF0000"/>
          <w:w w:val="115"/>
        </w:rPr>
        <w:t>，第</w:t>
      </w:r>
      <w:r>
        <w:rPr>
          <w:rFonts w:ascii="Trebuchet MS" w:hAnsi="Trebuchet MS" w:eastAsia="Trebuchet MS"/>
          <w:color w:val="FF0000"/>
          <w:w w:val="115"/>
        </w:rPr>
        <w:t>22</w:t>
      </w:r>
      <w:r>
        <w:rPr>
          <w:color w:val="FF0000"/>
          <w:w w:val="115"/>
        </w:rPr>
        <w:t>个转弯数为</w:t>
      </w:r>
      <w:r>
        <w:rPr>
          <w:rFonts w:ascii="Trebuchet MS" w:hAnsi="Trebuchet MS" w:eastAsia="Trebuchet MS"/>
          <w:color w:val="FF0000"/>
          <w:w w:val="115"/>
        </w:rPr>
        <w:t>132+1=133</w:t>
      </w:r>
      <w:r>
        <w:rPr>
          <w:color w:val="FF0000"/>
          <w:w w:val="115"/>
        </w:rPr>
        <w:t>。</w:t>
      </w:r>
    </w:p>
    <w:p>
      <w:pPr>
        <w:pStyle w:val="2"/>
        <w:spacing w:before="0" w:line="215" w:lineRule="exact"/>
        <w:ind w:left="397"/>
      </w:pPr>
      <w:r>
        <w:rPr>
          <w:color w:val="FF0000"/>
        </w:rPr>
        <w:t>故本题选</w:t>
      </w:r>
      <w:r>
        <w:rPr>
          <w:rFonts w:ascii="Trebuchet MS" w:eastAsia="Trebuchet MS"/>
          <w:color w:val="FF0000"/>
        </w:rPr>
        <w:t>D</w:t>
      </w:r>
      <w:r>
        <w:rPr>
          <w:color w:val="FF0000"/>
        </w:rPr>
        <w:t>。</w:t>
      </w:r>
    </w:p>
    <w:p>
      <w:pPr>
        <w:pStyle w:val="2"/>
        <w:ind w:left="522"/>
      </w:pPr>
      <w:r>
        <w:rPr>
          <w:color w:val="FF0000"/>
          <w:w w:val="99"/>
        </w:rPr>
        <w:t>3</w:t>
      </w:r>
    </w:p>
    <w:p>
      <w:pPr>
        <w:pStyle w:val="2"/>
      </w:pPr>
      <w:r>
        <w:rPr>
          <w:color w:val="FF0000"/>
        </w:rPr>
        <w:t>.【答案】D</w:t>
      </w:r>
    </w:p>
    <w:p>
      <w:pPr>
        <w:pStyle w:val="2"/>
        <w:tabs>
          <w:tab w:val="left" w:pos="1651"/>
        </w:tabs>
        <w:spacing w:before="148"/>
        <w:ind w:left="522"/>
      </w:pPr>
      <w:r>
        <w:rPr>
          <w:color w:val="FF0000"/>
        </w:rPr>
        <w:t>【解析】</w:t>
      </w:r>
      <w:r>
        <w:rPr>
          <w:color w:val="FF0000"/>
        </w:rPr>
        <w:tab/>
      </w:r>
      <w:r>
        <w:rPr>
          <w:color w:val="FF0000"/>
          <w:w w:val="95"/>
        </w:rPr>
        <w:t>本题考查平面几何问题。</w:t>
      </w:r>
    </w:p>
    <w:p>
      <w:pPr>
        <w:pStyle w:val="2"/>
        <w:spacing w:line="372" w:lineRule="auto"/>
        <w:ind w:right="233" w:firstLine="292"/>
      </w:pPr>
      <w:r>
        <w:rPr>
          <w:color w:val="FF0000"/>
          <w:w w:val="95"/>
        </w:rPr>
        <w:t>第一步：审阅题干。一个正方形四个角被切去一个等腰三角形后，剩下一个矩形，则对角切去的一</w:t>
      </w:r>
      <w:r>
        <w:rPr>
          <w:color w:val="FF0000"/>
          <w:spacing w:val="97"/>
        </w:rPr>
        <w:t xml:space="preserve"> </w:t>
      </w:r>
      <w:r>
        <w:rPr>
          <w:color w:val="FF0000"/>
        </w:rPr>
        <w:t>定是大小相等的等腰三角形，画图辅助理解。</w:t>
      </w:r>
    </w:p>
    <w:p>
      <w:pPr>
        <w:pStyle w:val="2"/>
        <w:spacing w:before="2"/>
        <w:ind w:left="397"/>
      </w:pPr>
      <w:r>
        <w:rPr>
          <w:color w:val="FF0000"/>
          <w:w w:val="95"/>
        </w:rPr>
        <w:t>第二步：根据题意，作如下示意图：</w:t>
      </w:r>
    </w:p>
    <w:p>
      <w:pPr>
        <w:pStyle w:val="2"/>
        <w:spacing w:before="12"/>
        <w:ind w:left="0"/>
        <w:rPr>
          <w:sz w:val="4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975995</wp:posOffset>
            </wp:positionH>
            <wp:positionV relativeFrom="paragraph">
              <wp:posOffset>55245</wp:posOffset>
            </wp:positionV>
            <wp:extent cx="1146810" cy="1133475"/>
            <wp:effectExtent l="0" t="0" r="11430" b="9525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5037"/>
          <w:tab w:val="left" w:pos="6061"/>
          <w:tab w:val="left" w:pos="6500"/>
          <w:tab w:val="left" w:pos="7209"/>
        </w:tabs>
        <w:spacing w:before="72" w:line="283" w:lineRule="auto"/>
        <w:ind w:right="275" w:firstLine="292"/>
      </w:pPr>
      <w:r>
        <w:rPr>
          <w:color w:val="FF0000"/>
        </w:rPr>
        <w:t>被切除部分的总面积为</w:t>
      </w:r>
      <w:r>
        <w:rPr>
          <w:rFonts w:ascii="Trebuchet MS" w:hAnsi="Trebuchet MS" w:eastAsia="Trebuchet MS"/>
          <w:color w:val="FF0000"/>
        </w:rPr>
        <w:t>400</w:t>
      </w:r>
      <w:r>
        <w:rPr>
          <w:color w:val="FF0000"/>
        </w:rPr>
        <w:t>平方厘米，即</w:t>
      </w:r>
      <w:r>
        <w:rPr>
          <w:color w:val="FF0000"/>
          <w:spacing w:val="-57"/>
        </w:rPr>
        <w:t xml:space="preserve"> </w:t>
      </w:r>
      <w:r>
        <w:rPr>
          <w:color w:val="FF0000"/>
          <w:w w:val="99"/>
          <w:position w:val="-15"/>
          <w:lang w:eastAsia="zh-CN"/>
        </w:rPr>
        <w:drawing>
          <wp:inline distT="0" distB="0" distL="0" distR="0">
            <wp:extent cx="99060" cy="252095"/>
            <wp:effectExtent l="0" t="0" r="7620" b="635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color w:val="FF0000"/>
          <w:w w:val="99"/>
          <w:position w:val="15"/>
        </w:rPr>
        <w:t xml:space="preserve"> </w:t>
      </w:r>
      <w:r>
        <w:rPr>
          <w:rFonts w:ascii="Times New Roman" w:hAnsi="Times New Roman" w:eastAsia="Times New Roman"/>
          <w:color w:val="FF0000"/>
          <w:spacing w:val="20"/>
          <w:w w:val="99"/>
          <w:position w:val="15"/>
        </w:rPr>
        <w:t xml:space="preserve"> </w:t>
      </w:r>
      <w:r>
        <w:rPr>
          <w:rFonts w:ascii="Trebuchet MS" w:hAnsi="Trebuchet MS" w:eastAsia="Trebuchet MS"/>
          <w:color w:val="FF0000"/>
          <w:w w:val="110"/>
          <w:position w:val="15"/>
        </w:rPr>
        <w:t>2</w:t>
      </w:r>
      <w:r>
        <w:rPr>
          <w:rFonts w:ascii="Trebuchet MS" w:hAnsi="Trebuchet MS" w:eastAsia="Trebuchet MS"/>
          <w:color w:val="FF0000"/>
          <w:w w:val="110"/>
          <w:position w:val="15"/>
        </w:rPr>
        <w:tab/>
      </w:r>
      <w:r>
        <w:rPr>
          <w:rFonts w:ascii="Trebuchet MS" w:hAnsi="Trebuchet MS" w:eastAsia="Trebuchet MS"/>
          <w:color w:val="FF0000"/>
          <w:position w:val="-15"/>
          <w:lang w:eastAsia="zh-CN"/>
        </w:rPr>
        <w:drawing>
          <wp:inline distT="0" distB="0" distL="0" distR="0">
            <wp:extent cx="99060" cy="252095"/>
            <wp:effectExtent l="0" t="0" r="7620" b="6350"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4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color w:val="FF0000"/>
          <w:position w:val="15"/>
        </w:rPr>
        <w:t xml:space="preserve"> </w:t>
      </w:r>
      <w:r>
        <w:rPr>
          <w:rFonts w:ascii="Times New Roman" w:hAnsi="Times New Roman" w:eastAsia="Times New Roman"/>
          <w:color w:val="FF0000"/>
          <w:spacing w:val="20"/>
          <w:position w:val="15"/>
        </w:rPr>
        <w:t xml:space="preserve"> </w:t>
      </w:r>
      <w:r>
        <w:rPr>
          <w:rFonts w:ascii="Trebuchet MS" w:hAnsi="Trebuchet MS" w:eastAsia="Trebuchet MS"/>
          <w:color w:val="FF0000"/>
          <w:w w:val="110"/>
          <w:position w:val="15"/>
        </w:rPr>
        <w:t>2</w:t>
      </w:r>
      <w:r>
        <w:rPr>
          <w:rFonts w:ascii="Trebuchet MS" w:hAnsi="Trebuchet MS" w:eastAsia="Trebuchet MS"/>
          <w:color w:val="FF0000"/>
          <w:w w:val="110"/>
          <w:position w:val="15"/>
        </w:rPr>
        <w:tab/>
      </w:r>
      <w:r>
        <w:rPr>
          <w:rFonts w:ascii="Trebuchet MS" w:hAnsi="Trebuchet MS" w:eastAsia="Trebuchet MS"/>
          <w:color w:val="FF0000"/>
          <w:w w:val="110"/>
          <w:position w:val="15"/>
        </w:rPr>
        <w:t>2</w:t>
      </w:r>
      <w:r>
        <w:rPr>
          <w:rFonts w:ascii="Trebuchet MS" w:hAnsi="Trebuchet MS" w:eastAsia="Trebuchet MS"/>
          <w:color w:val="FF0000"/>
          <w:w w:val="110"/>
          <w:position w:val="15"/>
        </w:rPr>
        <w:tab/>
      </w:r>
      <w:r>
        <w:rPr>
          <w:rFonts w:ascii="Trebuchet MS" w:hAnsi="Trebuchet MS" w:eastAsia="Trebuchet MS"/>
          <w:color w:val="FF0000"/>
          <w:w w:val="110"/>
          <w:position w:val="15"/>
        </w:rPr>
        <w:t>2</w:t>
      </w:r>
      <w:r>
        <w:rPr>
          <w:rFonts w:ascii="Trebuchet MS" w:hAnsi="Trebuchet MS" w:eastAsia="Trebuchet MS"/>
          <w:color w:val="FF0000"/>
          <w:w w:val="110"/>
          <w:position w:val="15"/>
        </w:rPr>
        <w:tab/>
      </w:r>
      <w:r>
        <w:rPr>
          <w:color w:val="FF0000"/>
          <w:w w:val="105"/>
        </w:rPr>
        <w:t>（</w:t>
      </w:r>
      <w:r>
        <w:rPr>
          <w:rFonts w:ascii="Trebuchet MS" w:hAnsi="Trebuchet MS" w:eastAsia="Trebuchet MS"/>
          <w:color w:val="FF0000"/>
          <w:w w:val="105"/>
        </w:rPr>
        <w:t>x≠y</w:t>
      </w:r>
      <w:r>
        <w:rPr>
          <w:color w:val="FF0000"/>
          <w:w w:val="105"/>
        </w:rPr>
        <w:t>，且</w:t>
      </w:r>
      <w:r>
        <w:rPr>
          <w:rFonts w:ascii="Trebuchet MS" w:hAnsi="Trebuchet MS" w:eastAsia="Trebuchet MS"/>
          <w:color w:val="FF0000"/>
          <w:w w:val="105"/>
        </w:rPr>
        <w:t>x</w:t>
      </w:r>
      <w:r>
        <w:rPr>
          <w:color w:val="FF0000"/>
          <w:w w:val="105"/>
        </w:rPr>
        <w:t>、</w:t>
      </w:r>
      <w:r>
        <w:rPr>
          <w:rFonts w:ascii="Trebuchet MS" w:hAnsi="Trebuchet MS" w:eastAsia="Trebuchet MS"/>
          <w:color w:val="FF0000"/>
          <w:w w:val="105"/>
        </w:rPr>
        <w:t>y</w:t>
      </w:r>
      <w:r>
        <w:rPr>
          <w:color w:val="FF0000"/>
          <w:w w:val="105"/>
        </w:rPr>
        <w:t>为正整</w:t>
      </w:r>
      <w:r>
        <w:rPr>
          <w:color w:val="FF0000"/>
          <w:w w:val="110"/>
        </w:rPr>
        <w:t>数），解得</w:t>
      </w:r>
      <w:r>
        <w:rPr>
          <w:rFonts w:ascii="Trebuchet MS" w:hAnsi="Trebuchet MS" w:eastAsia="Trebuchet MS"/>
          <w:color w:val="FF0000"/>
          <w:w w:val="110"/>
        </w:rPr>
        <w:t>x=16</w:t>
      </w:r>
      <w:r>
        <w:rPr>
          <w:color w:val="FF0000"/>
          <w:w w:val="110"/>
        </w:rPr>
        <w:t>，</w:t>
      </w:r>
      <w:r>
        <w:rPr>
          <w:rFonts w:ascii="Trebuchet MS" w:hAnsi="Trebuchet MS" w:eastAsia="Trebuchet MS"/>
          <w:color w:val="FF0000"/>
          <w:w w:val="110"/>
        </w:rPr>
        <w:t>y=12</w:t>
      </w:r>
      <w:r>
        <w:rPr>
          <w:color w:val="FF0000"/>
          <w:w w:val="110"/>
        </w:rPr>
        <w:t>。</w:t>
      </w:r>
    </w:p>
    <w:p>
      <w:pPr>
        <w:pStyle w:val="2"/>
        <w:spacing w:before="102" w:line="355" w:lineRule="auto"/>
        <w:ind w:left="397" w:right="2678"/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3451225</wp:posOffset>
                </wp:positionH>
                <wp:positionV relativeFrom="paragraph">
                  <wp:posOffset>-469265</wp:posOffset>
                </wp:positionV>
                <wp:extent cx="1851025" cy="15494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0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line="241" w:lineRule="exact"/>
                              <w:ind w:left="0"/>
                              <w:rPr>
                                <w:rFonts w:hint="eastAsia"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0000"/>
                                <w:w w:val="130"/>
                              </w:rPr>
                              <w:t>x</w:t>
                            </w:r>
                            <w:r>
                              <w:rPr>
                                <w:rFonts w:ascii="Trebuchet MS" w:hAnsi="Trebuchet MS"/>
                                <w:color w:val="FF0000"/>
                                <w:spacing w:val="7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0000"/>
                                <w:w w:val="130"/>
                              </w:rPr>
                              <w:t xml:space="preserve">×2+ </w:t>
                            </w:r>
                            <w:r>
                              <w:rPr>
                                <w:rFonts w:ascii="Trebuchet MS" w:hAnsi="Trebuchet MS"/>
                                <w:color w:val="FF0000"/>
                                <w:spacing w:val="7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0000"/>
                                <w:w w:val="130"/>
                              </w:rPr>
                              <w:t>y</w:t>
                            </w:r>
                            <w:r>
                              <w:rPr>
                                <w:rFonts w:ascii="Trebuchet MS" w:hAnsi="Trebuchet MS"/>
                                <w:color w:val="FF0000"/>
                                <w:spacing w:val="7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0000"/>
                                <w:w w:val="130"/>
                              </w:rPr>
                              <w:t>×2=x</w:t>
                            </w:r>
                            <w:r>
                              <w:rPr>
                                <w:rFonts w:ascii="Trebuchet MS" w:hAnsi="Trebuchet MS"/>
                                <w:color w:val="FF0000"/>
                                <w:spacing w:val="68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0000"/>
                                <w:w w:val="130"/>
                              </w:rPr>
                              <w:t>+y</w:t>
                            </w:r>
                            <w:r>
                              <w:rPr>
                                <w:rFonts w:ascii="Trebuchet MS" w:hAnsi="Trebuchet MS"/>
                                <w:color w:val="FF0000"/>
                                <w:spacing w:val="74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0000"/>
                                <w:w w:val="130"/>
                              </w:rPr>
                              <w:t>=400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75pt;margin-top:-36.95pt;height:12.2pt;width:145.75pt;mso-position-horizontal-relative:page;z-index:-251655168;mso-width-relative:page;mso-height-relative:page;" filled="f" stroked="f" coordsize="21600,21600" o:gfxdata="UEsDBAoAAAAAAIdO4kAAAAAAAAAAAAAAAAAEAAAAZHJzL1BLAwQUAAAACACHTuJAFQ1rhtsAAAAL&#10;AQAADwAAAGRycy9kb3ducmV2LnhtbE2Py07DMBBF90j8gzVI7Fq7pClNGqdCCFZIiDQsunRiN7Ea&#10;j0PsPvh7hhUsZ+bozrnF9uoGdjZTsB4lLOYCmMHWa4udhM/6dbYGFqJCrQaPRsK3CbAtb28KlWt/&#10;wcqcd7FjFIIhVxL6GMec89D2xqkw96NBuh385FSkceq4ntSFwt3AH4RYcacs0odejea5N+1xd3IS&#10;nvZYvdiv9+ajOlS2rjOBb6ujlPd3C7EBFs01/sHwq0/qUJJT40+oAxskpMskJVTC7DHJgBGxTlJq&#10;19BmmaXAy4L/71D+AFBLAwQUAAAACACHTuJAx1ookboBAAByAwAADgAAAGRycy9lMm9Eb2MueG1s&#10;rVNLbtswEN0X6B0I7mvKRlykguUAhZGiQJEWSHMAmiItAvxhSFvyBdIbdNVN9z2Xz9EhbTm/TRbZ&#10;UMPh8M17b6jF1WAN2UmI2ruGTicVJdIJ32q3aejdz+sPl5TExF3LjXeyoXsZ6dXy/btFH2o58503&#10;rQSCIC7WfWhol1KoGYuik5bHiQ/S4aHyYHnCLWxYC7xHdGvYrKo+st5DG8ALGSNmV8dDekKE1wB6&#10;pbSQKy+2Vrp0RAVpeEJJsdMh0mVhq5QU6btSUSZiGopKU1mxCcbrvLLlgtcb4KHT4kSBv4bCM02W&#10;a4dNz1ArnjjZgn4BZbUAH71KE+EtOwopjqCKafXMm9uOB1m0oNUxnE2PbwcrbnY/gOi2oXNKHLc4&#10;8MPvX4c//w5/78k829OHWGPVbcC6NHz2Az6aMR8xmVUPCmz+oh6C52ju/myuHBIR+dLlfFrNsIvA&#10;s+n84tNFcZ893A4Q0xfpLclBQwGHVzzlu28xIRMsHUtyM+evtTFlgMY9SWBhzrBM/UgxR2lYDyc9&#10;a9/uUY756tDK/CzGAMZgPQbbAHrTIZ0iukDiKAqZ07PJs368L40ffpXl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UNa4bbAAAACwEAAA8AAAAAAAAAAQAgAAAAIgAAAGRycy9kb3ducmV2LnhtbFBL&#10;AQIUABQAAAAIAIdO4kDHWiiRugEAAHIDAAAOAAAAAAAAAAEAIAAAACoBAABkcnMvZTJvRG9jLnht&#10;bFBLBQYAAAAABgAGAFkBAABW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spacing w:before="0" w:line="241" w:lineRule="exact"/>
                        <w:ind w:left="0"/>
                        <w:rPr>
                          <w:rFonts w:hint="eastAsia"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color w:val="FF0000"/>
                          <w:w w:val="130"/>
                        </w:rPr>
                        <w:t>x</w:t>
                      </w:r>
                      <w:r>
                        <w:rPr>
                          <w:rFonts w:ascii="Trebuchet MS" w:hAnsi="Trebuchet MS"/>
                          <w:color w:val="FF0000"/>
                          <w:spacing w:val="71"/>
                          <w:w w:val="13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0000"/>
                          <w:w w:val="130"/>
                        </w:rPr>
                        <w:t xml:space="preserve">×2+ </w:t>
                      </w:r>
                      <w:r>
                        <w:rPr>
                          <w:rFonts w:ascii="Trebuchet MS" w:hAnsi="Trebuchet MS"/>
                          <w:color w:val="FF0000"/>
                          <w:spacing w:val="7"/>
                          <w:w w:val="13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0000"/>
                          <w:w w:val="130"/>
                        </w:rPr>
                        <w:t>y</w:t>
                      </w:r>
                      <w:r>
                        <w:rPr>
                          <w:rFonts w:ascii="Trebuchet MS" w:hAnsi="Trebuchet MS"/>
                          <w:color w:val="FF0000"/>
                          <w:spacing w:val="71"/>
                          <w:w w:val="13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0000"/>
                          <w:w w:val="130"/>
                        </w:rPr>
                        <w:t>×2=x</w:t>
                      </w:r>
                      <w:r>
                        <w:rPr>
                          <w:rFonts w:ascii="Trebuchet MS" w:hAnsi="Trebuchet MS"/>
                          <w:color w:val="FF0000"/>
                          <w:spacing w:val="68"/>
                          <w:w w:val="13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0000"/>
                          <w:w w:val="130"/>
                        </w:rPr>
                        <w:t>+y</w:t>
                      </w:r>
                      <w:r>
                        <w:rPr>
                          <w:rFonts w:ascii="Trebuchet MS" w:hAnsi="Trebuchet MS"/>
                          <w:color w:val="FF0000"/>
                          <w:spacing w:val="74"/>
                          <w:w w:val="13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0000"/>
                          <w:w w:val="130"/>
                        </w:rPr>
                        <w:t>=400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t>因此矩形</w:t>
      </w:r>
      <w:r>
        <w:rPr>
          <w:rFonts w:ascii="Trebuchet MS" w:hAnsi="Trebuchet MS" w:eastAsia="Trebuchet MS"/>
          <w:color w:val="FF0000"/>
        </w:rPr>
        <w:t>ABCD</w:t>
      </w:r>
      <w:r>
        <w:rPr>
          <w:color w:val="FF0000"/>
        </w:rPr>
        <w:t>的面积为</w:t>
      </w:r>
      <w:r>
        <w:rPr>
          <w:color w:val="FF0000"/>
          <w:spacing w:val="-19"/>
        </w:rPr>
        <w:t xml:space="preserve"> </w:t>
      </w:r>
      <w:r>
        <w:rPr>
          <w:color w:val="FF0000"/>
          <w:spacing w:val="2"/>
          <w:w w:val="99"/>
          <w:position w:val="-6"/>
          <w:lang w:eastAsia="zh-CN"/>
        </w:rPr>
        <w:drawing>
          <wp:inline distT="0" distB="0" distL="0" distR="0">
            <wp:extent cx="152400" cy="145415"/>
            <wp:effectExtent l="0" t="0" r="0" b="6350"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22" cy="14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15"/>
        </w:rPr>
        <w:t>x×</w:t>
      </w:r>
      <w:r>
        <w:rPr>
          <w:rFonts w:ascii="Trebuchet MS" w:hAnsi="Trebuchet MS" w:eastAsia="Trebuchet MS"/>
          <w:color w:val="FF0000"/>
          <w:spacing w:val="-19"/>
          <w:w w:val="115"/>
        </w:rPr>
        <w:t xml:space="preserve"> </w:t>
      </w:r>
      <w:r>
        <w:rPr>
          <w:rFonts w:ascii="Trebuchet MS" w:hAnsi="Trebuchet MS" w:eastAsia="Trebuchet MS"/>
          <w:color w:val="FF0000"/>
          <w:spacing w:val="4"/>
          <w:w w:val="159"/>
          <w:position w:val="-6"/>
          <w:lang w:eastAsia="zh-CN"/>
        </w:rPr>
        <w:drawing>
          <wp:inline distT="0" distB="0" distL="0" distR="0">
            <wp:extent cx="152400" cy="145415"/>
            <wp:effectExtent l="0" t="0" r="0" b="6350"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22" cy="14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15"/>
        </w:rPr>
        <w:t>y=2xy=2×12×16=384</w:t>
      </w:r>
      <w:r>
        <w:rPr>
          <w:color w:val="FF0000"/>
          <w:w w:val="115"/>
        </w:rPr>
        <w:t>平方厘米。故本题选</w:t>
      </w:r>
      <w:r>
        <w:rPr>
          <w:rFonts w:ascii="Trebuchet MS" w:hAnsi="Trebuchet MS" w:eastAsia="Trebuchet MS"/>
          <w:color w:val="FF0000"/>
          <w:w w:val="115"/>
        </w:rPr>
        <w:t>D</w:t>
      </w:r>
      <w:r>
        <w:rPr>
          <w:color w:val="FF0000"/>
          <w:w w:val="115"/>
        </w:rPr>
        <w:t>。</w:t>
      </w:r>
    </w:p>
    <w:p>
      <w:pPr>
        <w:pStyle w:val="2"/>
        <w:spacing w:before="25"/>
        <w:ind w:left="522"/>
      </w:pPr>
      <w:r>
        <w:rPr>
          <w:color w:val="FF0000"/>
          <w:w w:val="99"/>
        </w:rPr>
        <w:t>4</w:t>
      </w:r>
    </w:p>
    <w:p>
      <w:pPr>
        <w:pStyle w:val="2"/>
      </w:pPr>
      <w:r>
        <w:rPr>
          <w:color w:val="FF0000"/>
        </w:rPr>
        <w:t>.【答案】C</w:t>
      </w:r>
    </w:p>
    <w:p>
      <w:pPr>
        <w:pStyle w:val="2"/>
        <w:spacing w:line="372" w:lineRule="auto"/>
        <w:ind w:right="108" w:firstLine="418"/>
      </w:pPr>
      <w:r>
        <w:rPr>
          <w:color w:val="FF0000"/>
          <w:w w:val="95"/>
        </w:rPr>
        <w:t>【解析】设每台机器工作效率为1，原共有机器x台。根据题意可得，（x+2）×10=（x+8）×8，解</w:t>
      </w:r>
      <w:r>
        <w:rPr>
          <w:color w:val="FF0000"/>
          <w:spacing w:val="96"/>
        </w:rPr>
        <w:t xml:space="preserve"> </w:t>
      </w:r>
      <w:r>
        <w:rPr>
          <w:color w:val="FF0000"/>
        </w:rPr>
        <w:t>得x=22，则工作总量为（22+2）×10=240。要在下午3点完成，则共需要机器240÷5=48，即需要增加48-22=26台研磨器。</w:t>
      </w:r>
    </w:p>
    <w:p>
      <w:pPr>
        <w:pStyle w:val="2"/>
        <w:spacing w:before="3"/>
      </w:pPr>
      <w:r>
        <w:rPr>
          <w:color w:val="FF0000"/>
          <w:w w:val="95"/>
        </w:rPr>
        <w:t>故本题选C。</w:t>
      </w:r>
    </w:p>
    <w:p>
      <w:pPr>
        <w:pStyle w:val="2"/>
        <w:ind w:left="522"/>
      </w:pPr>
      <w:r>
        <w:rPr>
          <w:color w:val="FF0000"/>
          <w:w w:val="99"/>
        </w:rPr>
        <w:t>5</w:t>
      </w:r>
    </w:p>
    <w:p>
      <w:pPr>
        <w:pStyle w:val="2"/>
      </w:pPr>
      <w:r>
        <w:rPr>
          <w:color w:val="FF0000"/>
          <w:w w:val="95"/>
        </w:rPr>
        <w:t>.【答案】H</w:t>
      </w:r>
    </w:p>
    <w:p>
      <w:pPr>
        <w:pStyle w:val="2"/>
        <w:spacing w:line="372" w:lineRule="auto"/>
        <w:ind w:right="839" w:firstLine="418"/>
      </w:pPr>
      <w:r>
        <w:rPr>
          <w:color w:val="FF0000"/>
          <w:w w:val="95"/>
        </w:rPr>
        <w:t>【解析】设第一次分为x组，第二次分为y组，根据题意可得，5y-7x=2，10x+4=7y+2。解得</w:t>
      </w:r>
      <w:r>
        <w:rPr>
          <w:color w:val="FF0000"/>
        </w:rPr>
        <w:t>x=4，y=6。则参加理论学习的党员比入党积极分子多4×7+4-4×3=20。</w:t>
      </w:r>
    </w:p>
    <w:p>
      <w:pPr>
        <w:pStyle w:val="2"/>
        <w:spacing w:before="2"/>
      </w:pPr>
      <w:r>
        <w:rPr>
          <w:color w:val="FF0000"/>
          <w:w w:val="95"/>
        </w:rPr>
        <w:t>故本题选H。</w:t>
      </w:r>
    </w:p>
    <w:p>
      <w:pPr>
        <w:pStyle w:val="2"/>
        <w:ind w:left="522"/>
      </w:pPr>
      <w:r>
        <w:rPr>
          <w:color w:val="FF0000"/>
          <w:w w:val="99"/>
        </w:rPr>
        <w:t>6</w:t>
      </w:r>
    </w:p>
    <w:p>
      <w:pPr>
        <w:pStyle w:val="2"/>
        <w:spacing w:before="148"/>
      </w:pPr>
      <w:r>
        <w:rPr>
          <w:color w:val="FF0000"/>
          <w:w w:val="95"/>
        </w:rPr>
        <w:t>.【答案】A</w:t>
      </w:r>
    </w:p>
    <w:p>
      <w:pPr>
        <w:sectPr>
          <w:pgSz w:w="11900" w:h="16840"/>
          <w:pgMar w:top="580" w:right="1140" w:bottom="1040" w:left="1140" w:header="0" w:footer="858" w:gutter="0"/>
          <w:cols w:space="720" w:num="1"/>
        </w:sectPr>
      </w:pPr>
    </w:p>
    <w:p>
      <w:pPr>
        <w:pStyle w:val="2"/>
        <w:spacing w:before="73" w:line="372" w:lineRule="auto"/>
        <w:ind w:right="811" w:firstLine="418"/>
      </w:pPr>
      <w:r>
        <w:rPr>
          <w:color w:val="FF0000"/>
          <w:w w:val="95"/>
        </w:rPr>
        <w:t>【解析】所有车都不得停在原来的车位中，即将</w:t>
      </w:r>
      <w:r>
        <w:rPr>
          <w:rFonts w:ascii="Trebuchet MS" w:eastAsia="Trebuchet MS"/>
          <w:color w:val="FF0000"/>
          <w:w w:val="95"/>
        </w:rPr>
        <w:t>4</w:t>
      </w:r>
      <w:r>
        <w:rPr>
          <w:color w:val="FF0000"/>
          <w:w w:val="95"/>
        </w:rPr>
        <w:t>辆车进行错位重排，根据错位重排性质可</w:t>
      </w:r>
      <w:r>
        <w:rPr>
          <w:color w:val="FF0000"/>
          <w:spacing w:val="92"/>
          <w:w w:val="95"/>
        </w:rPr>
        <w:t xml:space="preserve"> </w:t>
      </w:r>
      <w:r>
        <w:rPr>
          <w:color w:val="FF0000"/>
        </w:rPr>
        <w:t>知，</w:t>
      </w:r>
      <w:r>
        <w:rPr>
          <w:rFonts w:ascii="Trebuchet MS" w:eastAsia="Trebuchet MS"/>
          <w:color w:val="FF0000"/>
        </w:rPr>
        <w:t>D</w:t>
      </w:r>
      <w:r>
        <w:rPr>
          <w:rFonts w:ascii="Trebuchet MS" w:eastAsia="Trebuchet MS"/>
          <w:color w:val="FF0000"/>
          <w:position w:val="-4"/>
        </w:rPr>
        <w:t>4</w:t>
      </w:r>
      <w:r>
        <w:rPr>
          <w:rFonts w:ascii="Trebuchet MS" w:eastAsia="Trebuchet MS"/>
          <w:color w:val="FF0000"/>
        </w:rPr>
        <w:t>=9</w:t>
      </w:r>
      <w:r>
        <w:rPr>
          <w:color w:val="FF0000"/>
        </w:rPr>
        <w:t>，即满足题干条件的停放方式共有</w:t>
      </w:r>
      <w:r>
        <w:rPr>
          <w:rFonts w:ascii="Trebuchet MS" w:eastAsia="Trebuchet MS"/>
          <w:color w:val="FF0000"/>
        </w:rPr>
        <w:t>9</w:t>
      </w:r>
      <w:r>
        <w:rPr>
          <w:color w:val="FF0000"/>
        </w:rPr>
        <w:t>种。</w:t>
      </w:r>
    </w:p>
    <w:p>
      <w:pPr>
        <w:pStyle w:val="2"/>
        <w:spacing w:before="17"/>
      </w:pPr>
      <w:r>
        <w:rPr>
          <w:color w:val="FF0000"/>
        </w:rPr>
        <w:t>故本题选</w:t>
      </w:r>
      <w:r>
        <w:rPr>
          <w:rFonts w:ascii="Trebuchet MS" w:eastAsia="Trebuchet MS"/>
          <w:color w:val="FF0000"/>
        </w:rPr>
        <w:t>A</w:t>
      </w:r>
      <w:r>
        <w:rPr>
          <w:color w:val="FF0000"/>
        </w:rPr>
        <w:t>。</w:t>
      </w:r>
    </w:p>
    <w:p>
      <w:pPr>
        <w:pStyle w:val="2"/>
        <w:ind w:left="522"/>
      </w:pPr>
      <w:r>
        <w:rPr>
          <w:color w:val="FF0000"/>
          <w:w w:val="99"/>
        </w:rPr>
        <w:t>7</w:t>
      </w:r>
    </w:p>
    <w:p>
      <w:pPr>
        <w:pStyle w:val="2"/>
      </w:pPr>
      <w:r>
        <w:rPr>
          <w:color w:val="FF0000"/>
        </w:rPr>
        <w:t>.【答案】B</w:t>
      </w:r>
    </w:p>
    <w:p>
      <w:pPr>
        <w:pStyle w:val="2"/>
        <w:spacing w:line="372" w:lineRule="auto"/>
        <w:ind w:right="317" w:firstLine="418"/>
      </w:pPr>
      <w:r>
        <w:rPr>
          <w:color w:val="FF0000"/>
          <w:w w:val="95"/>
        </w:rPr>
        <w:t>【解析】根据题意可知，原来车间工作的员工人数减去4后既能被9整除也能被3整除，只有B项符</w:t>
      </w:r>
      <w:r>
        <w:rPr>
          <w:color w:val="FF0000"/>
          <w:spacing w:val="92"/>
          <w:w w:val="95"/>
        </w:rPr>
        <w:t xml:space="preserve"> </w:t>
      </w:r>
      <w:r>
        <w:rPr>
          <w:color w:val="FF0000"/>
        </w:rPr>
        <w:t>合。</w:t>
      </w:r>
    </w:p>
    <w:p>
      <w:pPr>
        <w:pStyle w:val="2"/>
        <w:spacing w:before="1"/>
      </w:pPr>
      <w:r>
        <w:rPr>
          <w:color w:val="FF0000"/>
          <w:w w:val="95"/>
        </w:rPr>
        <w:t>故本题选B。</w:t>
      </w:r>
    </w:p>
    <w:p>
      <w:pPr>
        <w:pStyle w:val="2"/>
        <w:ind w:left="522"/>
      </w:pPr>
      <w:r>
        <w:rPr>
          <w:color w:val="FF0000"/>
          <w:w w:val="99"/>
        </w:rPr>
        <w:t>8</w:t>
      </w:r>
    </w:p>
    <w:p>
      <w:pPr>
        <w:pStyle w:val="2"/>
      </w:pPr>
      <w:r>
        <w:rPr>
          <w:color w:val="FF0000"/>
          <w:w w:val="95"/>
        </w:rPr>
        <w:t>.【答案】B</w:t>
      </w:r>
    </w:p>
    <w:p>
      <w:pPr>
        <w:pStyle w:val="2"/>
        <w:spacing w:before="88" w:line="330" w:lineRule="atLeast"/>
        <w:ind w:right="944" w:firstLine="418"/>
      </w:pPr>
      <w:r>
        <w:rPr>
          <w:color w:val="FF0000"/>
          <w:w w:val="95"/>
        </w:rPr>
        <w:t>【解析】根据分的组数与每组人数相等可知，总人数为某个自然数的平方，排除A、C项。</w:t>
      </w:r>
      <w:r>
        <w:rPr>
          <w:color w:val="FF0000"/>
          <w:spacing w:val="63"/>
          <w:w w:val="95"/>
        </w:rPr>
        <w:t xml:space="preserve"> </w:t>
      </w:r>
      <w:r>
        <w:rPr>
          <w:color w:val="FF0000"/>
        </w:rPr>
        <w:t>若有196人，则只需要定员为100人的船2条，不符合题意，排除D项。</w:t>
      </w:r>
    </w:p>
    <w:p>
      <w:pPr>
        <w:pStyle w:val="2"/>
        <w:spacing w:before="1" w:line="223" w:lineRule="auto"/>
        <w:ind w:right="7527"/>
      </w:pPr>
      <w:r>
        <w:rPr>
          <w:color w:val="FF0000"/>
          <w:spacing w:val="-2"/>
        </w:rPr>
        <w:t>验证B项，符合题意。</w:t>
      </w:r>
      <w:r>
        <w:rPr>
          <w:color w:val="FF0000"/>
        </w:rPr>
        <w:t>故本题选B。</w:t>
      </w:r>
    </w:p>
    <w:p>
      <w:pPr>
        <w:pStyle w:val="2"/>
        <w:spacing w:before="70"/>
        <w:ind w:left="522"/>
      </w:pPr>
      <w:r>
        <w:rPr>
          <w:color w:val="FF0000"/>
          <w:w w:val="99"/>
        </w:rPr>
        <w:t>9</w:t>
      </w:r>
    </w:p>
    <w:p>
      <w:pPr>
        <w:pStyle w:val="2"/>
      </w:pPr>
      <w:r>
        <w:rPr>
          <w:color w:val="FF0000"/>
          <w:w w:val="95"/>
        </w:rPr>
        <w:t>.【答案】D</w:t>
      </w:r>
    </w:p>
    <w:p>
      <w:pPr>
        <w:pStyle w:val="2"/>
        <w:spacing w:line="372" w:lineRule="auto"/>
        <w:ind w:right="735" w:firstLine="418"/>
      </w:pPr>
      <w:r>
        <w:rPr>
          <w:color w:val="FF0000"/>
          <w:w w:val="95"/>
        </w:rPr>
        <w:t>【解析】两端各锯下1米后该木料剩余22-（1+1）=20米，锯4次可将木料分为5根，则每根长</w:t>
      </w:r>
      <w:r>
        <w:rPr>
          <w:color w:val="FF0000"/>
        </w:rPr>
        <w:t>20÷5=4米。</w:t>
      </w:r>
    </w:p>
    <w:p>
      <w:pPr>
        <w:pStyle w:val="2"/>
        <w:spacing w:before="2"/>
      </w:pPr>
      <w:r>
        <w:rPr>
          <w:color w:val="FF0000"/>
          <w:w w:val="95"/>
        </w:rPr>
        <w:t>故本题选D。</w:t>
      </w:r>
    </w:p>
    <w:p>
      <w:pPr>
        <w:pStyle w:val="2"/>
        <w:ind w:left="83" w:right="8446"/>
        <w:jc w:val="center"/>
      </w:pPr>
      <w:r>
        <w:rPr>
          <w:color w:val="FF0000"/>
        </w:rPr>
        <w:t>10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.【答案】C</w:t>
      </w:r>
    </w:p>
    <w:p>
      <w:pPr>
        <w:pStyle w:val="2"/>
        <w:tabs>
          <w:tab w:val="left" w:pos="1651"/>
        </w:tabs>
        <w:ind w:left="522"/>
      </w:pPr>
      <w:r>
        <w:rPr>
          <w:color w:val="FF0000"/>
        </w:rPr>
        <w:t>【解析】</w:t>
      </w:r>
      <w:r>
        <w:rPr>
          <w:color w:val="FF0000"/>
        </w:rPr>
        <w:tab/>
      </w:r>
      <w:r>
        <w:rPr>
          <w:color w:val="FF0000"/>
          <w:w w:val="95"/>
        </w:rPr>
        <w:t>本题考查古典概率问题。</w:t>
      </w:r>
    </w:p>
    <w:p>
      <w:pPr>
        <w:pStyle w:val="2"/>
        <w:ind w:left="397"/>
      </w:pPr>
      <w:r>
        <w:rPr>
          <w:color w:val="FF0000"/>
          <w:w w:val="95"/>
        </w:rPr>
        <w:t>第一步：审阅题干。本题出现</w:t>
      </w:r>
      <w:r>
        <w:rPr>
          <w:rFonts w:ascii="Trebuchet MS" w:hAnsi="Trebuchet MS" w:eastAsia="Trebuchet MS"/>
          <w:color w:val="FF0000"/>
          <w:w w:val="95"/>
        </w:rPr>
        <w:t>“</w:t>
      </w:r>
      <w:r>
        <w:rPr>
          <w:color w:val="FF0000"/>
          <w:w w:val="95"/>
        </w:rPr>
        <w:t>红球白球、连续两次摸中红球概率</w:t>
      </w:r>
      <w:r>
        <w:rPr>
          <w:rFonts w:ascii="Trebuchet MS" w:hAnsi="Trebuchet MS" w:eastAsia="Trebuchet MS"/>
          <w:color w:val="FF0000"/>
          <w:w w:val="95"/>
        </w:rPr>
        <w:t>”</w:t>
      </w:r>
      <w:r>
        <w:rPr>
          <w:color w:val="FF0000"/>
          <w:w w:val="95"/>
        </w:rPr>
        <w:t>，可知为古典概率问题。</w:t>
      </w:r>
    </w:p>
    <w:p>
      <w:pPr>
        <w:pStyle w:val="2"/>
        <w:ind w:left="397"/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2960370</wp:posOffset>
                </wp:positionH>
                <wp:positionV relativeFrom="paragraph">
                  <wp:posOffset>75565</wp:posOffset>
                </wp:positionV>
                <wp:extent cx="106680" cy="51816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" cy="518160"/>
                          <a:chOff x="4662" y="119"/>
                          <a:chExt cx="168" cy="816"/>
                        </a:xfrm>
                      </wpg:grpSpPr>
                      <pic:pic xmlns:pic="http://schemas.openxmlformats.org/drawingml/2006/picture">
                        <pic:nvPicPr>
                          <pic:cNvPr id="2" name="docshape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72" y="118"/>
                            <a:ext cx="157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docshape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662" y="547"/>
                            <a:ext cx="157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3.1pt;margin-top:5.95pt;height:40.8pt;width:8.4pt;mso-position-horizontal-relative:page;z-index:-251654144;mso-width-relative:page;mso-height-relative:page;" coordorigin="4662,119" coordsize="168,816" o:gfxdata="UEsDBAoAAAAAAIdO4kAAAAAAAAAAAAAAAAAEAAAAZHJzL1BLAwQUAAAACACHTuJAwUEQP9kAAAAJ&#10;AQAADwAAAGRycy9kb3ducmV2LnhtbE2PQWvCQBCF74X+h2WE3uomRoPGbKRI25MUqoXS25odk2B2&#10;NmTXRP99p6d6HN7Hm+/lm6ttxYC9bxwpiKcRCKTSmYYqBV+Ht+clCB80Gd06QgU39LApHh9ynRk3&#10;0icO+1AJLiGfaQV1CF0mpS9rtNpPXYfE2cn1Vgc++0qaXo9cbls5i6JUWt0Qf6h1h9say/P+YhW8&#10;j3p8SeLXYXc+bW8/h8XH9y5GpZ4mcbQGEfAa/mH402d1KNjp6C5kvGgVzNN0xigH8QoEA/NlwuOO&#10;ClbJAmSRy/sFxS9QSwMEFAAAAAgAh07iQEjcKaB1AgAAVgcAAA4AAABkcnMvZTJvRG9jLnhtbNVV&#10;zY7TMBC+I/EOlu80TbdNi9V0hShbIa2g4ucBXMdJLBLbst2fvXPgyPvwPIjXYGyn2W0XiRVaJDg0&#10;HY89M99888WZXx7aBu24sULJHKeDIUZcMlUIWeX444erZzOMrKOyoI2SPMc33OLLxdMn870mfKRq&#10;1RTcIEgiLdnrHNfOaZIkltW8pXagNJewWSrTUgdLUyWFoXvI3jbJaDjMkr0yhTaKcWvBu4ybuMto&#10;HpJQlaVgfKnYtuXSxayGN9RBS7YW2uJFQFuWnLm3ZWm5Q02OoVMXnlAE7I1/Jos5JZWhuhasg0Af&#10;AuGsp5YKCUX7VEvqKNoacS9VK5hRVpVuwFSbxEYCI9BFOjzjZmXUVodeKrKvdE86DOqM9T9Oy97s&#10;1gaJIsdjjCRtYeA/vn3+/vULGntu9roicGRl9Hu9Np2jiivf7qE0rf+HRtAhsHrTs8oPDjFwpsMs&#10;mwHfDLYm6SzNOtZZDaPxUeMsG2EEu2n6PA6E1a+OwRnI0UdCnN9LjjUTD61HogUj8OsYAuseQ7/X&#10;JUS5reHAt88md2vB1iYublkCoJGlQjFbU80nHpUP8GdiBPVQrhX7ZJFUL2sqK/7CapAidBh6OD2e&#10;+OVJuU0j9JVoGs+stx/33UCG8HbDYeTmdREAUWKd4Y7VvmAJhd8B2Eh2vxFQ3gLzmC1I4hciGGfT&#10;4zhncZy9EibTOMyL2fRkmMCYsW7FVYu8AcgAAAyCErq7th2U4xHvlsrzAxApaeSJAwTiPQFuBBhM&#10;wBvHBMbfV8nFuUqCdj1n/6dKRnGOvRgeRSXdSz8ZBy1Q8q+oJNwscN2Gy6b7NPj7/O4a7Lufw8VP&#10;UEsDBAoAAAAAAIdO4kAAAAAAAAAAAAAAAAAKAAAAZHJzL21lZGlhL1BLAwQUAAAACACHTuJAMmr5&#10;YDQBAAAvAQAAFAAAAGRycy9tZWRpYS9pbWFnZTEucG5nAS8B0P6JUE5HDQoaCgAAAA1JSERSAAAA&#10;DwAAACUIBgAAAJ3hsxoAAAAGYktHRAD/AP8A/6C9p5MAAAAJcEhZcwAADsQAAA7EAZUrDhsAAADP&#10;SURBVEiJ7ZXdDoIwDIU/St2Ayfs/qJIYJasXYpR/nHfKSXqxpW3OurMz2AFA7dWAR2hh2wtDYdoV&#10;1KEwBVN/nGwgo50oeK8AnJpLdtAE6gDByWe0AepQmZeEM/ealM4ETFyV1mCJ+nhgw4RsPmWxuA6V&#10;XW8Rv3XkwclLIIj5cvqOdyQgG6zXJjvM/xn0VCbOQtiosncbWsP4YbSRPMV7eg7yCd0hSv3yVa0Z&#10;4KIZSK5IjMzRX7UhRGia86QsF4vbW8th6+SfVksXc9/MP+MOD1ZFvhHY8mYAAAAASUVORK5CYIJQ&#10;SwMEFAAAAAgAh07iQGZF4p0hAQAAHAEAABQAAABkcnMvbWVkaWEvaW1hZ2UyLnBuZwEcAeP+iVBO&#10;Rw0KGgoAAAANSUhEUgAAAA8AAAAlCAYAAACd4bMaAAAABmJLR0QA/wD/AP+gvaeTAAAACXBIWXMA&#10;AA7EAAAOxAGVKw4bAAAAvElEQVRIie2U0Q6DIAxFS9OBXcf/f6hZHIbQPeicU4yM7cl4kj6QcEtL&#10;bgtwMuHZKgKq45tu3cGs0JG2XQ9p54GsuA3ReGmAasSlnOJ/MBgEFMYgt22Uky8wi3PJry41h8A7&#10;mtwF1JS7y7NVHAUvm6K9ZhOsBiMlBHbDAmq73rBFSDGCyNrfqzV1Dw8DYZbd/DB4YrG87DleGg2R&#10;gC8VrzORcqbXXcRi3RLwjj769I7KEonFt0GmqCz/gDwBJ0M9KXDIZuQ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LmzwAL8A&#10;AAClAQAAGQAAAGRycy9fcmVscy9lMm9Eb2MueG1sLnJlbHO9kMGKwjAQhu8L+w5h7tu0PSyymPYi&#10;gldxH2BIpmmwmYQkir69gWVBQfDmcWb4v/9j1uPFL+JMKbvACrqmBUGsg3FsFfwetl8rELkgG1wC&#10;k4IrZRiHz4/1nhYsNZRnF7OoFM4K5lLij5RZz+QxNyES18sUksdSx2RlRH1ES7Jv22+Z7hkwPDDF&#10;zihIO9ODOFxjbX7NDtPkNG2CPnni8qRCOl+7KxCTpaLAk3H4t+ybyBbkc4fuPQ7dv4N8eO5wA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OYIAABbQ29udGVudF9UeXBlc10ueG1sUEsBAhQACgAAAAAAh07iQAAAAAAAAAAAAAAA&#10;AAYAAAAAAAAAAAAQAAAAqgYAAF9yZWxzL1BLAQIUABQAAAAIAIdO4kCKFGY80QAAAJQBAAALAAAA&#10;AAAAAAEAIAAAAM4GAABfcmVscy8ucmVsc1BLAQIUAAoAAAAAAIdO4kAAAAAAAAAAAAAAAAAEAAAA&#10;AAAAAAAAEAAAAAAAAABkcnMvUEsBAhQACgAAAAAAh07iQAAAAAAAAAAAAAAAAAoAAAAAAAAAAAAQ&#10;AAAAyAcAAGRycy9fcmVscy9QSwECFAAUAAAACACHTuJALmzwAL8AAAClAQAAGQAAAAAAAAABACAA&#10;AADwBwAAZHJzL19yZWxzL2Uyb0RvYy54bWwucmVsc1BLAQIUABQAAAAIAIdO4kDBQRA/2QAAAAkB&#10;AAAPAAAAAAAAAAEAIAAAACIAAABkcnMvZG93bnJldi54bWxQSwECFAAUAAAACACHTuJASNwpoHUC&#10;AABWBwAADgAAAAAAAAABACAAAAAoAQAAZHJzL2Uyb0RvYy54bWxQSwECFAAKAAAAAACHTuJAAAAA&#10;AAAAAAAAAAAACgAAAAAAAAAAABAAAADJAwAAZHJzL21lZGlhL1BLAQIUABQAAAAIAIdO4kAyavlg&#10;NAEAAC8BAAAUAAAAAAAAAAEAIAAAAPEDAABkcnMvbWVkaWEvaW1hZ2UxLnBuZ1BLAQIUABQAAAAI&#10;AIdO4kBmReKdIQEAABwBAAAUAAAAAAAAAAEAIAAAAFcFAABkcnMvbWVkaWEvaW1hZ2UyLnBuZ1BL&#10;BQYAAAAACwALAJQCAAAbCgAAAAA=&#10;">
                <o:lock v:ext="edit" aspectratio="f"/>
                <v:shape id="docshape5" o:spid="_x0000_s1026" o:spt="75" alt="" type="#_x0000_t75" style="position:absolute;left:4672;top:118;height:387;width:157;" filled="f" o:preferrelative="t" stroked="f" coordsize="21600,21600" o:gfxdata="UEsDBAoAAAAAAIdO4kAAAAAAAAAAAAAAAAAEAAAAZHJzL1BLAwQUAAAACACHTuJAt2dbvL0AAADa&#10;AAAADwAAAGRycy9kb3ducmV2LnhtbEWPT4vCMBTE7wt+h/CEva2poqtWowdF0IU9+A89PppnW21e&#10;SpO13W9vBMHjMDO/YabzxhTiTpXLLSvodiIQxInVOacKDvvV1wiE88gaC8uk4J8czGetjynG2ta8&#10;pfvOpyJA2MWoIPO+jKV0SUYGXceWxMG72MqgD7JKpa6wDnBTyF4UfUuDOYeFDEtaZJTcdn9Gwe24&#10;xt96ONoMTuPreftT9OtmeVbqs92NJiA8Nf4dfrXXWkEPnlfCD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Z1u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docshape6" o:spid="_x0000_s1026" o:spt="75" alt="" type="#_x0000_t75" style="position:absolute;left:4662;top:547;height:387;width:157;" filled="f" o:preferrelative="t" stroked="f" coordsize="21600,21600" o:gfxdata="UEsDBAoAAAAAAIdO4kAAAAAAAAAAAAAAAAAEAAAAZHJzL1BLAwQUAAAACACHTuJAmKhA67gAAADa&#10;AAAADwAAAGRycy9kb3ducmV2LnhtbEWPTcvCMBCE74L/Iazg7TVVQV6q0YOoePTr4HFt1rbY3ZQm&#10;fv56Iwgeh5l5hpnMHlypGzW+dGKg30tAkWTOlpIbOOyXf/+gfECxWDkhA0/yMJu2WxNMrbvLlm67&#10;kKsIEZ+igSKEOtXaZwUx+p6rSaJ3dg1jiLLJtW3wHuFc6UGSjDRjKXGhwJrmBWWX3ZUN5MvjejHY&#10;vDZsT/PncLti/RI2ptvpJ2NQgR7hF/6219bAED5X4g3Q0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KhA6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color w:val="FF0000"/>
        </w:rPr>
        <w:t>第二步：第一次摸中红球的概率为 ，此时盒中还剩</w:t>
      </w:r>
      <w:r>
        <w:rPr>
          <w:rFonts w:ascii="Trebuchet MS" w:eastAsia="Trebuchet MS"/>
          <w:color w:val="FF0000"/>
        </w:rPr>
        <w:t>2</w:t>
      </w:r>
      <w:r>
        <w:rPr>
          <w:color w:val="FF0000"/>
        </w:rPr>
        <w:t>个红球、</w:t>
      </w:r>
      <w:r>
        <w:rPr>
          <w:rFonts w:ascii="Trebuchet MS" w:eastAsia="Trebuchet MS"/>
          <w:color w:val="FF0000"/>
        </w:rPr>
        <w:t>2</w:t>
      </w:r>
      <w:r>
        <w:rPr>
          <w:color w:val="FF0000"/>
        </w:rPr>
        <w:t>个白球，第二次摸中红球的概率为</w:t>
      </w:r>
    </w:p>
    <w:p>
      <w:pPr>
        <w:pStyle w:val="2"/>
        <w:spacing w:before="129" w:line="285" w:lineRule="auto"/>
        <w:ind w:left="522" w:right="4831" w:hanging="262"/>
      </w:pPr>
      <w:r>
        <w:rPr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790575</wp:posOffset>
            </wp:positionH>
            <wp:positionV relativeFrom="paragraph">
              <wp:posOffset>81280</wp:posOffset>
            </wp:positionV>
            <wp:extent cx="99695" cy="245745"/>
            <wp:effectExtent l="0" t="0" r="6985" b="13335"/>
            <wp:wrapNone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7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45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w w:val="95"/>
        </w:rPr>
        <w:t>，则连续两次摸中红球的概率为</w:t>
      </w:r>
      <w:r>
        <w:rPr>
          <w:color w:val="FF0000"/>
          <w:spacing w:val="33"/>
          <w:w w:val="95"/>
        </w:rPr>
        <w:t xml:space="preserve"> </w:t>
      </w:r>
      <w:r>
        <w:rPr>
          <w:color w:val="FF0000"/>
          <w:w w:val="99"/>
          <w:position w:val="-14"/>
          <w:lang w:eastAsia="zh-CN"/>
        </w:rPr>
        <w:drawing>
          <wp:inline distT="0" distB="0" distL="0" distR="0">
            <wp:extent cx="99060" cy="245110"/>
            <wp:effectExtent l="0" t="0" r="7620" b="13970"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4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30"/>
        </w:rPr>
        <w:t xml:space="preserve">× </w:t>
      </w:r>
      <w:r>
        <w:rPr>
          <w:rFonts w:ascii="Trebuchet MS" w:hAnsi="Trebuchet MS" w:eastAsia="Trebuchet MS"/>
          <w:color w:val="FF0000"/>
          <w:spacing w:val="60"/>
          <w:w w:val="130"/>
        </w:rPr>
        <w:t xml:space="preserve"> </w:t>
      </w:r>
      <w:r>
        <w:rPr>
          <w:rFonts w:ascii="Trebuchet MS" w:hAnsi="Trebuchet MS" w:eastAsia="Trebuchet MS"/>
          <w:color w:val="FF0000"/>
          <w:w w:val="130"/>
        </w:rPr>
        <w:t>=</w:t>
      </w:r>
      <w:r>
        <w:rPr>
          <w:rFonts w:ascii="Trebuchet MS" w:hAnsi="Trebuchet MS" w:eastAsia="Trebuchet MS"/>
          <w:color w:val="FF0000"/>
          <w:spacing w:val="2"/>
          <w:w w:val="159"/>
          <w:position w:val="-14"/>
          <w:lang w:eastAsia="zh-CN"/>
        </w:rPr>
        <w:drawing>
          <wp:inline distT="0" distB="0" distL="0" distR="0">
            <wp:extent cx="132080" cy="245110"/>
            <wp:effectExtent l="0" t="0" r="5080" b="13970"/>
            <wp:docPr id="3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8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4" cy="24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10"/>
        </w:rPr>
        <w:t>=0.3</w:t>
      </w:r>
      <w:r>
        <w:rPr>
          <w:color w:val="FF0000"/>
          <w:w w:val="110"/>
        </w:rPr>
        <w:t>。故本题选</w:t>
      </w:r>
      <w:r>
        <w:rPr>
          <w:rFonts w:ascii="Trebuchet MS" w:hAnsi="Trebuchet MS" w:eastAsia="Trebuchet MS"/>
          <w:color w:val="FF0000"/>
          <w:w w:val="110"/>
        </w:rPr>
        <w:t>C</w:t>
      </w:r>
      <w:r>
        <w:rPr>
          <w:color w:val="FF0000"/>
          <w:w w:val="110"/>
        </w:rPr>
        <w:t>。</w:t>
      </w:r>
    </w:p>
    <w:p>
      <w:pPr>
        <w:pStyle w:val="2"/>
        <w:spacing w:before="96"/>
        <w:ind w:left="83" w:right="8446"/>
        <w:jc w:val="center"/>
      </w:pPr>
      <w:r>
        <w:rPr>
          <w:color w:val="FF0000"/>
        </w:rPr>
        <w:t>11</w:t>
      </w:r>
    </w:p>
    <w:p>
      <w:pPr>
        <w:pStyle w:val="2"/>
        <w:ind w:left="83" w:right="8446"/>
        <w:jc w:val="center"/>
      </w:pPr>
      <w:r>
        <w:rPr>
          <w:color w:val="FF0000"/>
          <w:w w:val="95"/>
        </w:rPr>
        <w:t>.【答案】A</w:t>
      </w:r>
    </w:p>
    <w:p>
      <w:pPr>
        <w:pStyle w:val="2"/>
        <w:spacing w:line="372" w:lineRule="auto"/>
        <w:ind w:right="1257" w:firstLine="418"/>
      </w:pPr>
      <w:r>
        <w:rPr>
          <w:color w:val="FF0000"/>
          <w:w w:val="95"/>
        </w:rPr>
        <w:t>【解析】设蒸发掉的水为x，根据题意可知，40×16%=（40-x）×20%，解得x=8千克。</w:t>
      </w:r>
      <w:r>
        <w:rPr>
          <w:color w:val="FF0000"/>
          <w:spacing w:val="50"/>
          <w:w w:val="95"/>
        </w:rPr>
        <w:t xml:space="preserve"> </w:t>
      </w:r>
      <w:r>
        <w:rPr>
          <w:color w:val="FF0000"/>
        </w:rPr>
        <w:t>故本题选A。</w:t>
      </w:r>
    </w:p>
    <w:p>
      <w:pPr>
        <w:pStyle w:val="2"/>
        <w:spacing w:before="2"/>
        <w:ind w:left="83" w:right="8446"/>
        <w:jc w:val="center"/>
      </w:pPr>
      <w:r>
        <w:rPr>
          <w:color w:val="FF0000"/>
        </w:rPr>
        <w:t>12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.【答案】D</w:t>
      </w:r>
    </w:p>
    <w:p>
      <w:pPr>
        <w:pStyle w:val="2"/>
        <w:spacing w:line="372" w:lineRule="auto"/>
        <w:ind w:right="108" w:firstLine="418"/>
      </w:pPr>
      <w:r>
        <w:rPr>
          <w:color w:val="FF0000"/>
          <w:w w:val="95"/>
        </w:rPr>
        <w:t>【解析】设每月的增长率为x，则五月份收入款为25×（1+x）2=36，解得x=20%。因此6月份收入款</w:t>
      </w:r>
      <w:r>
        <w:rPr>
          <w:color w:val="FF0000"/>
          <w:spacing w:val="96"/>
        </w:rPr>
        <w:t xml:space="preserve"> </w:t>
      </w:r>
      <w:r>
        <w:rPr>
          <w:color w:val="FF0000"/>
        </w:rPr>
        <w:t>为36×（1+20%）=43.2万元。</w:t>
      </w:r>
    </w:p>
    <w:p>
      <w:pPr>
        <w:pStyle w:val="2"/>
        <w:spacing w:before="2"/>
      </w:pPr>
      <w:r>
        <w:rPr>
          <w:color w:val="FF0000"/>
          <w:w w:val="95"/>
        </w:rPr>
        <w:t>故本题选D。</w:t>
      </w:r>
    </w:p>
    <w:p>
      <w:pPr>
        <w:pStyle w:val="2"/>
        <w:ind w:left="83" w:right="8446"/>
        <w:jc w:val="center"/>
      </w:pPr>
      <w:r>
        <w:rPr>
          <w:color w:val="FF0000"/>
        </w:rPr>
        <w:t>13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.【答案】D</w:t>
      </w:r>
    </w:p>
    <w:p>
      <w:pPr>
        <w:jc w:val="center"/>
        <w:sectPr>
          <w:pgSz w:w="11900" w:h="16840"/>
          <w:pgMar w:top="600" w:right="1140" w:bottom="1040" w:left="1140" w:header="0" w:footer="858" w:gutter="0"/>
          <w:cols w:space="720" w:num="1"/>
        </w:sectPr>
      </w:pPr>
    </w:p>
    <w:p>
      <w:pPr>
        <w:pStyle w:val="2"/>
        <w:tabs>
          <w:tab w:val="left" w:pos="4211"/>
          <w:tab w:val="left" w:pos="5800"/>
        </w:tabs>
        <w:spacing w:before="13" w:line="266" w:lineRule="auto"/>
        <w:ind w:right="212" w:firstLine="418"/>
      </w:pPr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3179445</wp:posOffset>
                </wp:positionH>
                <wp:positionV relativeFrom="paragraph">
                  <wp:posOffset>8255</wp:posOffset>
                </wp:positionV>
                <wp:extent cx="219075" cy="530860"/>
                <wp:effectExtent l="0" t="0" r="0" b="254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30860"/>
                          <a:chOff x="5007" y="13"/>
                          <a:chExt cx="345" cy="836"/>
                        </a:xfrm>
                      </wpg:grpSpPr>
                      <pic:pic xmlns:pic="http://schemas.openxmlformats.org/drawingml/2006/picture">
                        <pic:nvPicPr>
                          <pic:cNvPr id="10" name="docshape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07" y="13"/>
                            <a:ext cx="157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docshape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038" y="451"/>
                            <a:ext cx="31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0.35pt;margin-top:0.65pt;height:41.8pt;width:17.25pt;mso-position-horizontal-relative:page;z-index:-251653120;mso-width-relative:page;mso-height-relative:page;" coordorigin="5007,13" coordsize="345,836" o:gfxdata="UEsDBAoAAAAAAIdO4kAAAAAAAAAAAAAAAAAEAAAAZHJzL1BLAwQUAAAACACHTuJAzRmzXNgAAAAI&#10;AQAADwAAAGRycy9kb3ducmV2LnhtbE2PQUvDQBCF74L/YRnBm91NY7TGbIoU9VQKtoJ4m2anSWh2&#10;N2S3SfvvHU96HL7He98Uy7PtxEhDaL3TkMwUCHKVN62rNXzu3u4WIEJEZ7DzjjRcKMCyvL4qMDd+&#10;ch80bmMtuMSFHDU0Mfa5lKFqyGKY+Z4cs4MfLEY+h1qaAScut52cK/UgLbaOFxrsadVQddyerIb3&#10;CaeXNHkd18fD6vK9yzZf64S0vr1J1DOISOf4F4ZffVaHkp32/uRMEJ2GTKlHjjJIQTDP0mwOYq9h&#10;cf8Esizk/wfKH1BLAwQUAAAACACHTuJAjpVQFHMCAABYBwAADgAAAGRycy9lMm9Eb2MueG1s1VXb&#10;jtMwEH1H4h8sv9MkTbvbRm1XiLIV0goqLh/gOk5iEV9ku033nQce+R++B/EbjJ009ILECq1APDQd&#10;z9gzZ86cOLObvajRjhnLlZzjZBBjxCRVOZflHH94f/tsgpF1ROakVpLN8T2z+Gbx9Mms0RkbqkrV&#10;OTMIkkibNXqOK+d0FkWWVkwQO1CaSQgWygjiYGnKKDekgeyijoZxfBU1yuTaKMqsBe+yDeIuo3lI&#10;QlUUnLKlolvBpGuzGlYTBy3ZimuLFwFtUTDq3hSFZQ7VcwyduvCEImBv/DNazEhWGqIrTjsI5CEQ&#10;znoShEso2qdaEkfQ1vCLVIJTo6wq3IAqEbWNBEagiyQ+42Zl1FaHXsqsKXVPOgzqjPU/Tktf79YG&#10;8RyUMMRIEgET//7107cvnxE4gJ1GlxlsWhn9Tq9N5yjblW94Xxjh/6EVtA+83ve8sr1DFJzDZBpf&#10;jzGiEBqn8eSq451WMBx/ahzH1xhBNEnbidDqZXc2HXUHJ+mVj0WHkpFH1gPRnGbw6ygC64Ki3wsT&#10;TrmtYUC4zyZ3a07Xpl0c0QTKaWnKFbUV0WziYfkTflN7hHgsd4p+tEiqFxWRJXtuNYgROgxNnG6P&#10;/PKk3qbm+pbXtWfW24/7diCTMbFhMHTzKg+ASGadYY5WvmABhd8C2JbtPhBQ/gTmMVuQxC9EcDHO&#10;gxCSMYzZqyCdBtb6YQJhxroVUwJ5A4BBfRgEycjuznZIDlu8WypPDyAkWS1PHJDTewLaFl8wAW47&#10;JTD+gkqSc5VM/2+VhLvgsVWSwqcGxDAadxo8yCRNRv9UJuFqgQs33Dbdx8Hf6MdrsI8/iIsfUEsD&#10;BAoAAAAAAIdO4kAAAAAAAAAAAAAAAAAKAAAAZHJzL21lZGlhL1BLAwQUAAAACACHTuJAau1AAr0A&#10;AAC4AAAAFAAAAGRycy9tZWRpYS9pbWFnZTEucG5nAbgAR/+JUE5HDQoaCgAAAA1JSERSAAAADwAA&#10;ACYIBgAAABt1wbQAAAAGYktHRAD/AP8A/6C9p5MAAAAJcEhZcwAADsQAAA7EAZUrDhsAAABYSURB&#10;VEiJY2AYBejgPz5JJnI10tRmgmBUM4mAEY8ccjThUzcKiAXooUhMThoJIY8zHAilbbKLov9oNMk2&#10;U2QrXpsJacSrGVtqwaWYrJRFmwCjSWiPAhwAAOKGDw5k48kbAAAAAElFTkSuQmCCUEsDBBQAAAAI&#10;AIdO4kCd5jXA4wAAAN4AAAAUAAAAZHJzL21lZGlhL2ltYWdlMi5wbmcB3gAh/4lQTkcNChoKAAAA&#10;DUlIRFIAAAAeAAAAJggGAAAA0xkrYgAAAAZiS0dEAP8A/wD/oL2nkwAAAAlwSFlzAAAOxAAADsQB&#10;lSsOGwAAAH5JREFUWIXtltEOgCAIRbX//2d6rRaYFwnm7nkr2o6gGK2R3elGTIzv0NgQMZ7R2I1D&#10;eT+90lk0cTilxdICSl8245BsR+KrVG0LFC2bN1FX4ksvEELcWCcy0kP+A619yu30ebyJJkUMSz2D&#10;QFqJXQsoO/rsJ0aa/7mn/AGQWpyvYhkQcCPpsA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ubPAAvwAAAKUBAAAZAAAAZHJz&#10;L19yZWxzL2Uyb0RvYy54bWwucmVsc72QwYrCMBCG7wv7DmHu27Q9LLKY9iKCV3EfYEimabCZhCSK&#10;vr2BZUFB8OZxZvi//2PW48Uv4kwpu8AKuqYFQayDcWwV/B62XysQuSAbXAKTgitlGIfPj/WeFiw1&#10;lGcXs6gUzgrmUuKPlFnP5DE3IRLXyxSSx1LHZGVEfURLsm/bb5nuGTA8MMXOKEg704M4XGNtfs0O&#10;0+Q0bYI+eeLypEI6X7srEJOlosCTcfi37JvIFuRzh+49Dt2/g3x47nAD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LggAAFtD&#10;b250ZW50X1R5cGVzXS54bWxQSwECFAAKAAAAAACHTuJAAAAAAAAAAAAAAAAABgAAAAAAAAAAABAA&#10;AADyBQAAX3JlbHMvUEsBAhQAFAAAAAgAh07iQIoUZjzRAAAAlAEAAAsAAAAAAAAAAQAgAAAAFgYA&#10;AF9yZWxzLy5yZWxzUEsBAhQACgAAAAAAh07iQAAAAAAAAAAAAAAAAAQAAAAAAAAAAAAQAAAAAAAA&#10;AGRycy9QSwECFAAKAAAAAACHTuJAAAAAAAAAAAAAAAAACgAAAAAAAAAAABAAAAAQBwAAZHJzL19y&#10;ZWxzL1BLAQIUABQAAAAIAIdO4kAubPAAvwAAAKUBAAAZAAAAAAAAAAEAIAAAADgHAABkcnMvX3Jl&#10;bHMvZTJvRG9jLnhtbC5yZWxzUEsBAhQAFAAAAAgAh07iQM0Zs1zYAAAACAEAAA8AAAAAAAAAAQAg&#10;AAAAIgAAAGRycy9kb3ducmV2LnhtbFBLAQIUABQAAAAIAIdO4kCOlVAUcwIAAFgHAAAOAAAAAAAA&#10;AAEAIAAAACcBAABkcnMvZTJvRG9jLnhtbFBLAQIUAAoAAAAAAIdO4kAAAAAAAAAAAAAAAAAKAAAA&#10;AAAAAAAAEAAAAMYDAABkcnMvbWVkaWEvUEsBAhQAFAAAAAgAh07iQGrtQAK9AAAAuAAAABQAAAAA&#10;AAAAAQAgAAAA7gMAAGRycy9tZWRpYS9pbWFnZTEucG5nUEsBAhQAFAAAAAgAh07iQJ3mNcDjAAAA&#10;3gAAABQAAAAAAAAAAQAgAAAA3QQAAGRycy9tZWRpYS9pbWFnZTIucG5nUEsFBgAAAAALAAsAlAIA&#10;AGMJAAAAAA==&#10;">
                <o:lock v:ext="edit" aspectratio="f"/>
                <v:shape id="docshape8" o:spid="_x0000_s1026" o:spt="75" alt="" type="#_x0000_t75" style="position:absolute;left:5007;top:13;height:398;width:157;" filled="f" o:preferrelative="t" stroked="f" coordsize="21600,21600" o:gfxdata="UEsDBAoAAAAAAIdO4kAAAAAAAAAAAAAAAAAEAAAAZHJzL1BLAwQUAAAACACHTuJAWajCNb4AAADb&#10;AAAADwAAAGRycy9kb3ducmV2LnhtbEWPzW7CQAyE75V4h5WReisbkEAoZeHQip9bIc0DWFk3Cc16&#10;Q3YJKU9fH5C42ZrxzOfVZnCN6qkLtWcD00kCirjwtubSQP69fVuCChHZYuOZDPxRgM169LLC1Pob&#10;n6jPYqkkhEOKBqoY21TrUFTkMEx8Syzaj+8cRlm7UtsObxLuGj1LkoV2WLM0VNjSR0XFb3Z1Bs6L&#10;PD/O9sNnn12O29386z7cy7Mxr+Np8g4q0hCf5sf1wQq+0MsvMoBe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ajC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  <v:shape id="docshape9" o:spid="_x0000_s1026" o:spt="75" alt="" type="#_x0000_t75" style="position:absolute;left:5038;top:451;height:398;width:314;" filled="f" o:preferrelative="t" stroked="f" coordsize="21600,21600" o:gfxdata="UEsDBAoAAAAAAIdO4kAAAAAAAAAAAAAAAAAEAAAAZHJzL1BLAwQUAAAACACHTuJAvoO4ZrgAAADb&#10;AAAADwAAAGRycy9kb3ducmV2LnhtbEVPTYvCMBC9C/6HMIIX0bSyiHRNe1gQvar14G1oZtuyyaQ2&#10;0eq/N4Kwt3m8z9kUD2vEnXrfOlaQLhIQxJXTLdcKytN2vgbhA7JG45gUPMlDkY9HG8y0G/hA92Oo&#10;RQxhn6GCJoQuk9JXDVn0C9cRR+7X9RZDhH0tdY9DDLdGLpNkJS22HBsa7OinoerveLMKzsMVy91l&#10;Rtf6dP6qTLld25lRajpJk28QgR7hX/xx73Wcn8L7l3iAzF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oO4Z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4208145</wp:posOffset>
                </wp:positionH>
                <wp:positionV relativeFrom="paragraph">
                  <wp:posOffset>565785</wp:posOffset>
                </wp:positionV>
                <wp:extent cx="411480" cy="530860"/>
                <wp:effectExtent l="635" t="0" r="0" b="190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530860"/>
                          <a:chOff x="6627" y="891"/>
                          <a:chExt cx="648" cy="836"/>
                        </a:xfrm>
                      </wpg:grpSpPr>
                      <pic:pic xmlns:pic="http://schemas.openxmlformats.org/drawingml/2006/picture">
                        <pic:nvPicPr>
                          <pic:cNvPr id="6" name="docshape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626" y="890"/>
                            <a:ext cx="31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docshape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117" y="890"/>
                            <a:ext cx="157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docshape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992" y="1329"/>
                            <a:ext cx="157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1.35pt;margin-top:44.55pt;height:41.8pt;width:32.4pt;mso-position-horizontal-relative:page;z-index:-251652096;mso-width-relative:page;mso-height-relative:page;" coordorigin="6627,891" coordsize="648,836" o:gfxdata="UEsDBAoAAAAAAIdO4kAAAAAAAAAAAAAAAAAEAAAAZHJzL1BLAwQUAAAACACHTuJAnKys1NoAAAAK&#10;AQAADwAAAGRycy9kb3ducmV2LnhtbE2PwUrDQBCG74LvsIzgzW420qRNsylS1FMRbAXxNk2mSWh2&#10;N2S3Sfv2jid7m2E+/vn+fH0xnRhp8K2zGtQsAkG2dFVraw1f+7enBQgf0FbYOUsaruRhXdzf5ZhV&#10;brKfNO5CLTjE+gw1NCH0mZS+bMign7meLN+ObjAYeB1qWQ04cbjpZBxFiTTYWv7QYE+bhsrT7mw0&#10;vE84vTyr13F7Om6uP/v5x/dWkdaPDypagQh0Cf8w/OmzOhTsdHBnW3nRaUiSOGVUw2KpQDCQxukc&#10;xIFJnkAWubytUPwCUEsDBBQAAAAIAIdO4kAKVAcgogIAAIAJAAAOAAAAZHJzL2Uyb0RvYy54bWzd&#10;Vktu2zAQ3RfoHQjua1m2o9iC7aCom6BA0Br9HICmKImoRBIk/cm+iy57n5yn6DU6Q8lK7BRoULgo&#10;0oXlIYecefPmUdT0YldXZCOsk1rNaNzrUyIU15lUxYx++nj5YkyJ80xlrNJKzOiNcPRi/vzZdGtS&#10;MdClrjJhCQRRLt2aGS29N2kUOV6KmrmeNkKBM9e2Zh6Gtogyy7YQva6iQb+fRFttM2M1F87B7KJx&#10;0jaifUxAneeSi4Xm61oo30S1omIeSnKlNI7OA9o8F9y/y3MnPKlmFCr14QlJwF7hM5pPWVpYZkrJ&#10;WwjsMRCOaqqZVJC0C7VgnpG1lQ9C1ZJb7XTue1zXUVNIYASqiPtH3FxZvTahliLdFqYjHRp1xPof&#10;h+VvN0tLZDajE0oUq6HhP26/fP/2lUyQm60pUlhyZc0Hs7TtRNGMsNxdbmv8h0LILrB607Eqdp5w&#10;mBzF8WgMfHNwnQ3746RlnZfQGtyVJINzSsA7nsRNQ3j5ut2cjECOuHM8TNAX7XNGCK1DYiRP4dcy&#10;BNYDhn6vS9jl11YA3xhNbZaSL20zuGMp2bOUae5KZkQcIOMOXNRsYYjlWvPPjij9qmSqEC+dAS3C&#10;eQtFHC6PcHiQb1VJcymrCqlF+7SHg9hU1CsBPbdvspZx563wvMSEOSR+D2AbtjtHQHkHDDE70MQv&#10;VAD9BJpCP9tW76UwjEdNN4eT8UE3gTHr/JXQNUEDkAEA6ARL2ebatVD2S3BaaeQHILK0UgcToBCc&#10;CXAbgMEEvE0vwfj7MgE9N4epk8kA60XSnqZMAnyWdmo4gUzO43h/7I9kEp+BAw/9/y4TeLcdyWT4&#10;tGUS4J9WJslkMghvk3g4CHcSS/evk3+tk3AHwcUcrqX2IwJv/vtjsO9/OM1/AlBLAwQKAAAAAACH&#10;TuJAAAAAAAAAAAAAAAAACgAAAGRycy9tZWRpYS9QSwMEFAAAAAgAh07iQJ3mNcDjAAAA3gAAABQA&#10;AABkcnMvbWVkaWEvaW1hZ2UxLnBuZwHeACH/iVBORw0KGgoAAAANSUhEUgAAAB4AAAAmCAYAAADT&#10;GStiAAAABmJLR0QA/wD/AP+gvaeTAAAACXBIWXMAAA7EAAAOxAGVKw4bAAAAfklEQVRYhe2W0Q6A&#10;IAhFtf//Z3qtFpgXCebueSvajqAYrZHd6UZMjO/Q2BAxntHYjUN5P73SWTRxOKXF0gJKXzbjkGxH&#10;4qtUbQsULZs3UVfiSy8QQtxYJzLSQ/4DrX3K7fR5vIkmRQxLPYNAWoldCyg7+uwnRpr/uaf8AZBa&#10;nK9iGRBwI+mwAAAAAElFTkSuQmCCUEsDBBQAAAAIAIdO4kBNXuGywwAAAL4AAAAUAAAAZHJzL21l&#10;ZGlhL2ltYWdlMi5wbmcBvgBB/4lQTkcNChoKAAAADUlIRFIAAAAPAAAAJggGAAAAG3XBtAAAAAZi&#10;S0dEAP8A/wD/oL2nkwAAAAlwSFlzAAAOxAAADsQBlSsOGwAAAF5JREFUSIljYBh5gBGP3H8i1eHV&#10;iI1PEsCqmYkSEynSTAzA6V+a2kx2KP/HwYYDXJGPTTFJCWUUYAHoIUhMvA71UB+ixRBFGgkVBhQ5&#10;F68hA1d6UqSZ2GJoqGeGwQEAMpESB0QVzwoAAAAASUVORK5CYIJQSwMEFAAAAAgAh07iQOjtxfHD&#10;AAAAvgAAABQAAABkcnMvbWVkaWEvaW1hZ2UzLnBuZwG+AEH/iVBORw0KGgoAAAANSUhEUgAAAA8A&#10;AAAmCAYAAAAbdcG0AAAABmJLR0QA/wD/AP+gvaeTAAAACXBIWXMAAA7EAAAOxAGVKw4bAAAAXklE&#10;QVRIiWNgGHmAEY/cfxLUEtRMXY24nPKfCDXUcwXJBjBRYiJFmokBOP1M89AeBUgAPSSJSYojIfT/&#10;M5CZLWlbFOHTSJaT0TWRXJIQTAwDVwxRpJnYumokZAbaAwDlMxQEroqd7Q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3J0dh&#10;xgAAACkCAAAZAAAAZHJzL19yZWxzL2Uyb0RvYy54bWwucmVsc72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GEJAABbQ29udGVudF9UeXBlc10ueG1sUEsBAhQACgAAAAAAh07iQAAA&#10;AAAAAAAAAAAAAAYAAAAAAAAAAAAQAAAAHgcAAF9yZWxzL1BLAQIUABQAAAAIAIdO4kCKFGY80QAA&#10;AJQBAAALAAAAAAAAAAEAIAAAAEIHAABfcmVscy8ucmVsc1BLAQIUAAoAAAAAAIdO4kAAAAAAAAAA&#10;AAAAAAAEAAAAAAAAAAAAEAAAAAAAAABkcnMvUEsBAhQACgAAAAAAh07iQAAAAAAAAAAAAAAAAAoA&#10;AAAAAAAAAAAQAAAAPAgAAGRycy9fcmVscy9QSwECFAAUAAAACACHTuJANydHYcYAAAApAgAAGQAA&#10;AAAAAAABACAAAABkCAAAZHJzL19yZWxzL2Uyb0RvYy54bWwucmVsc1BLAQIUABQAAAAIAIdO4kCc&#10;rKzU2gAAAAoBAAAPAAAAAAAAAAEAIAAAACIAAABkcnMvZG93bnJldi54bWxQSwECFAAUAAAACACH&#10;TuJAClQHIKICAACACQAADgAAAAAAAAABACAAAAApAQAAZHJzL2Uyb0RvYy54bWxQSwECFAAKAAAA&#10;AACHTuJAAAAAAAAAAAAAAAAACgAAAAAAAAAAABAAAAD3AwAAZHJzL21lZGlhL1BLAQIUABQAAAAI&#10;AIdO4kCd5jXA4wAAAN4AAAAUAAAAAAAAAAEAIAAAAB8EAABkcnMvbWVkaWEvaW1hZ2UxLnBuZ1BL&#10;AQIUABQAAAAIAIdO4kBNXuGywwAAAL4AAAAUAAAAAAAAAAEAIAAAADQFAABkcnMvbWVkaWEvaW1h&#10;Z2UyLnBuZ1BLAQIUABQAAAAIAIdO4kDo7cXxwwAAAL4AAAAUAAAAAAAAAAEAIAAAACkGAABkcnMv&#10;bWVkaWEvaW1hZ2UzLnBuZ1BLBQYAAAAADAAMANYCAACWCgAAAAA=&#10;">
                <o:lock v:ext="edit" aspectratio="f"/>
                <v:shape id="docshape11" o:spid="_x0000_s1026" o:spt="75" alt="" type="#_x0000_t75" style="position:absolute;left:6626;top:890;height:398;width:314;" filled="f" o:preferrelative="t" stroked="f" coordsize="21600,21600" o:gfxdata="UEsDBAoAAAAAAIdO4kAAAAAAAAAAAAAAAAAEAAAAZHJzL1BLAwQUAAAACACHTuJAwzDCOLcAAADa&#10;AAAADwAAAGRycy9kb3ducmV2LnhtbEWPwQrCMBBE74L/EFbwIpoqIlKNHgTRq1oP3pZmbYvJpjbR&#10;6t8bQfA4zMwbZrl+WSOe1PjKsYLxKAFBnDtdcaEgO22HcxA+IGs0jknBmzysV93OElPtWj7Q8xgK&#10;ESHsU1RQhlCnUvq8JIt+5Gri6F1dYzFE2RRSN9hGuDVykiQzabHiuFBiTZuS8tvxYRWc2ztmu8uA&#10;7sXpPM1Ntp3bgVGq3xsnCxCBXuEf/rX3WsEMvlfiDZC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DMMI4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2" o:title=""/>
                  <o:lock v:ext="edit" aspectratio="t"/>
                </v:shape>
                <v:shape id="docshape12" o:spid="_x0000_s1026" o:spt="75" alt="" type="#_x0000_t75" style="position:absolute;left:7117;top:890;height:398;width:157;" filled="f" o:preferrelative="t" stroked="f" coordsize="21600,21600" o:gfxdata="UEsDBAoAAAAAAIdO4kAAAAAAAAAAAAAAAAAEAAAAZHJzL1BLAwQUAAAACACHTuJAXVl9dbsAAADa&#10;AAAADwAAAGRycy9kb3ducmV2LnhtbEWPzWoCQRCE70LeYeiAN51VYU02jkJEQfCk5pJbs9PZ2WSn&#10;Z7PT/r29Iwgei6r6ipotLr5RJ+piHdjAaJiBIi6Drbky8HVYD95ARUG22AQmA1eKsJi/9GZY2HDm&#10;HZ32UqkE4VigASfSFlrH0pHHOAwtcfJ+QudRkuwqbTs8J7hv9DjLcu2x5rTgsKWlo/Jvf/QGPift&#10;f+DoVuPf920u4vJvnKIx/ddR9gFK6CLP8KO9sQamcL+SboCe3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l9d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t"/>
                </v:shape>
                <v:shape id="docshape13" o:spid="_x0000_s1026" o:spt="75" alt="" type="#_x0000_t75" style="position:absolute;left:6992;top:1329;height:398;width:157;" filled="f" o:preferrelative="t" stroked="f" coordsize="21600,21600" o:gfxdata="UEsDBAoAAAAAAIdO4kAAAAAAAAAAAAAAAAAEAAAAZHJzL1BLAwQUAAAACACHTuJAONb/7bkAAADa&#10;AAAADwAAAGRycy9kb3ducmV2LnhtbEVPz2vCMBS+D/wfwhO8rWk9DO0aPQymKwNFN9j10TybYvNS&#10;kmjrf78cBjt+fL+r7WR7cScfOscKiiwHQdw43XGr4Pvr/XkFIkRkjb1jUvCgANvN7KnCUruRT3Q/&#10;x1akEA4lKjAxDqWUoTFkMWRuIE7cxXmLMUHfSu1xTOG2l8s8f5EWO04NBgd6M9RczzerwO2O06ne&#10;j20sftYH03/WUo+1Uot5kb+CiDTFf/Gf+0MrSFvTlXQD5OY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jW/+2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4" o:title=""/>
                  <o:lock v:ext="edit" aspectratio="t"/>
                </v:shape>
              </v:group>
            </w:pict>
          </mc:Fallback>
        </mc:AlternateContent>
      </w:r>
      <w:r>
        <w:rPr>
          <w:color w:val="FF0000"/>
        </w:rPr>
        <w:t>【解析】扣除公司经费后剩余盈利的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作为公司的发展基金，则剩余盈利的</w:t>
      </w:r>
      <w:r>
        <w:rPr>
          <w:color w:val="FF0000"/>
          <w:w w:val="99"/>
          <w:position w:val="-15"/>
          <w:lang w:eastAsia="zh-CN"/>
        </w:rPr>
        <w:drawing>
          <wp:inline distT="0" distB="0" distL="0" distR="0">
            <wp:extent cx="99060" cy="252095"/>
            <wp:effectExtent l="0" t="0" r="7620" b="6350"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3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pacing w:val="-2"/>
        </w:rPr>
        <w:t>作为年终</w:t>
      </w:r>
      <w:r>
        <w:rPr>
          <w:color w:val="FF0000"/>
          <w:spacing w:val="-1"/>
        </w:rPr>
        <w:t>奖金，即扣</w:t>
      </w:r>
      <w:r>
        <w:rPr>
          <w:color w:val="FF0000"/>
          <w:w w:val="105"/>
        </w:rPr>
        <w:t>除公司经费后剩余盈利为（</w:t>
      </w:r>
      <w:r>
        <w:rPr>
          <w:rFonts w:ascii="Trebuchet MS" w:hAnsi="Trebuchet MS" w:eastAsia="Trebuchet MS"/>
          <w:color w:val="FF0000"/>
          <w:w w:val="105"/>
        </w:rPr>
        <w:t>50×1</w:t>
      </w:r>
      <w:r>
        <w:rPr>
          <w:color w:val="FF0000"/>
          <w:w w:val="105"/>
        </w:rPr>
        <w:t>）</w:t>
      </w:r>
      <w:r>
        <w:rPr>
          <w:rFonts w:ascii="Trebuchet MS" w:hAnsi="Trebuchet MS" w:eastAsia="Trebuchet MS"/>
          <w:color w:val="FF0000"/>
          <w:w w:val="105"/>
        </w:rPr>
        <w:t>÷</w:t>
      </w:r>
      <w:r>
        <w:rPr>
          <w:rFonts w:ascii="Trebuchet MS" w:hAnsi="Trebuchet MS" w:eastAsia="Trebuchet MS"/>
          <w:color w:val="FF0000"/>
          <w:spacing w:val="-56"/>
          <w:w w:val="105"/>
        </w:rPr>
        <w:t xml:space="preserve"> </w:t>
      </w:r>
      <w:r>
        <w:rPr>
          <w:rFonts w:ascii="Trebuchet MS" w:hAnsi="Trebuchet MS" w:eastAsia="Trebuchet MS"/>
          <w:color w:val="FF0000"/>
          <w:spacing w:val="2"/>
          <w:w w:val="159"/>
          <w:position w:val="-15"/>
          <w:lang w:eastAsia="zh-CN"/>
        </w:rPr>
        <w:drawing>
          <wp:inline distT="0" distB="0" distL="0" distR="0">
            <wp:extent cx="99060" cy="252095"/>
            <wp:effectExtent l="0" t="0" r="7620" b="635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3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30"/>
        </w:rPr>
        <w:t>=</w:t>
      </w:r>
      <w:r>
        <w:rPr>
          <w:rFonts w:ascii="Trebuchet MS" w:hAnsi="Trebuchet MS" w:eastAsia="Trebuchet MS"/>
          <w:color w:val="FF0000"/>
          <w:w w:val="130"/>
        </w:rPr>
        <w:tab/>
      </w:r>
      <w:r>
        <w:rPr>
          <w:color w:val="FF0000"/>
          <w:w w:val="95"/>
        </w:rPr>
        <w:t>万元。扣除税收后剩余盈利的</w:t>
      </w:r>
      <w:r>
        <w:rPr>
          <w:color w:val="FF0000"/>
          <w:spacing w:val="23"/>
          <w:w w:val="95"/>
        </w:rPr>
        <w:t xml:space="preserve"> </w:t>
      </w:r>
      <w:r>
        <w:rPr>
          <w:color w:val="FF0000"/>
          <w:w w:val="99"/>
          <w:position w:val="-15"/>
          <w:lang w:eastAsia="zh-CN"/>
        </w:rPr>
        <w:drawing>
          <wp:inline distT="0" distB="0" distL="0" distR="0">
            <wp:extent cx="92710" cy="252095"/>
            <wp:effectExtent l="0" t="0" r="13970" b="635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4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00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作为公司经费，则扣除公</w:t>
      </w:r>
      <w:r>
        <w:rPr>
          <w:color w:val="FF0000"/>
          <w:w w:val="95"/>
        </w:rPr>
        <w:t>司经费后剩余盈利所占比例为</w:t>
      </w:r>
      <w:r>
        <w:rPr>
          <w:color w:val="FF0000"/>
          <w:spacing w:val="23"/>
          <w:w w:val="95"/>
        </w:rPr>
        <w:t xml:space="preserve"> </w:t>
      </w:r>
      <w:r>
        <w:rPr>
          <w:color w:val="FF0000"/>
          <w:w w:val="99"/>
          <w:position w:val="-15"/>
          <w:lang w:eastAsia="zh-CN"/>
        </w:rPr>
        <w:drawing>
          <wp:inline distT="0" distB="0" distL="0" distR="0">
            <wp:extent cx="99060" cy="252095"/>
            <wp:effectExtent l="0" t="0" r="7620" b="635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5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w w:val="105"/>
        </w:rPr>
        <w:t>，即扣除税收后剩余盈利为</w:t>
      </w:r>
      <w:r>
        <w:rPr>
          <w:color w:val="FF0000"/>
          <w:w w:val="105"/>
        </w:rPr>
        <w:tab/>
      </w:r>
      <w:r>
        <w:rPr>
          <w:rFonts w:ascii="Trebuchet MS" w:hAnsi="Trebuchet MS" w:eastAsia="Trebuchet MS"/>
          <w:color w:val="FF0000"/>
          <w:w w:val="110"/>
        </w:rPr>
        <w:t>÷</w:t>
      </w:r>
      <w:r>
        <w:rPr>
          <w:rFonts w:ascii="Trebuchet MS" w:hAnsi="Trebuchet MS" w:eastAsia="Trebuchet MS"/>
          <w:color w:val="FF0000"/>
          <w:spacing w:val="53"/>
          <w:w w:val="110"/>
        </w:rPr>
        <w:t xml:space="preserve"> </w:t>
      </w:r>
      <w:r>
        <w:rPr>
          <w:rFonts w:ascii="Trebuchet MS" w:hAnsi="Trebuchet MS" w:eastAsia="Trebuchet MS"/>
          <w:color w:val="FF0000"/>
          <w:w w:val="110"/>
        </w:rPr>
        <w:t>=100</w:t>
      </w:r>
      <w:r>
        <w:rPr>
          <w:color w:val="FF0000"/>
          <w:w w:val="110"/>
        </w:rPr>
        <w:t>万元。全年盈利的</w:t>
      </w:r>
      <w:r>
        <w:rPr>
          <w:color w:val="FF0000"/>
          <w:w w:val="99"/>
          <w:position w:val="-15"/>
          <w:lang w:eastAsia="zh-CN"/>
        </w:rPr>
        <w:drawing>
          <wp:inline distT="0" distB="0" distL="0" distR="0">
            <wp:extent cx="99060" cy="252095"/>
            <wp:effectExtent l="0" t="0" r="7620" b="635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6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w w:val="115"/>
        </w:rPr>
        <w:t>作为税</w:t>
      </w:r>
      <w:r>
        <w:rPr>
          <w:color w:val="FF0000"/>
          <w:w w:val="95"/>
        </w:rPr>
        <w:t>收，则扣除税收后剩余盈利所占比例为</w:t>
      </w:r>
      <w:r>
        <w:rPr>
          <w:color w:val="FF0000"/>
          <w:spacing w:val="61"/>
          <w:w w:val="95"/>
        </w:rPr>
        <w:t xml:space="preserve"> </w:t>
      </w:r>
      <w:r>
        <w:rPr>
          <w:color w:val="FF0000"/>
          <w:w w:val="99"/>
          <w:position w:val="-15"/>
          <w:lang w:eastAsia="zh-CN"/>
        </w:rPr>
        <w:drawing>
          <wp:inline distT="0" distB="0" distL="0" distR="0">
            <wp:extent cx="99060" cy="252095"/>
            <wp:effectExtent l="0" t="0" r="7620" b="6350"/>
            <wp:docPr id="5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7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w w:val="115"/>
        </w:rPr>
        <w:t>，即全年盈利为</w:t>
      </w:r>
      <w:r>
        <w:rPr>
          <w:rFonts w:ascii="Trebuchet MS" w:hAnsi="Trebuchet MS" w:eastAsia="Trebuchet MS"/>
          <w:color w:val="FF0000"/>
          <w:w w:val="115"/>
        </w:rPr>
        <w:t>100÷  =120</w:t>
      </w:r>
      <w:r>
        <w:rPr>
          <w:color w:val="FF0000"/>
          <w:w w:val="115"/>
        </w:rPr>
        <w:t>万元。</w:t>
      </w:r>
    </w:p>
    <w:p>
      <w:pPr>
        <w:pStyle w:val="2"/>
        <w:spacing w:before="23" w:line="372" w:lineRule="auto"/>
        <w:ind w:left="522" w:right="8307" w:hanging="418"/>
      </w:pPr>
      <w:r>
        <w:rPr>
          <w:color w:val="FF0000"/>
        </w:rPr>
        <w:t>故本题选</w:t>
      </w:r>
      <w:r>
        <w:rPr>
          <w:rFonts w:ascii="Trebuchet MS" w:eastAsia="Trebuchet MS"/>
          <w:color w:val="FF0000"/>
        </w:rPr>
        <w:t>D</w:t>
      </w:r>
      <w:r>
        <w:rPr>
          <w:color w:val="FF0000"/>
        </w:rPr>
        <w:t>。</w:t>
      </w:r>
      <w:r>
        <w:rPr>
          <w:color w:val="FF0000"/>
          <w:w w:val="105"/>
        </w:rPr>
        <w:t>14</w:t>
      </w:r>
    </w:p>
    <w:p>
      <w:pPr>
        <w:pStyle w:val="2"/>
        <w:spacing w:before="2"/>
      </w:pPr>
      <w:r>
        <w:rPr>
          <w:color w:val="FF0000"/>
        </w:rPr>
        <w:t>.【答案】B</w:t>
      </w:r>
    </w:p>
    <w:p>
      <w:pPr>
        <w:pStyle w:val="2"/>
        <w:spacing w:before="119"/>
        <w:ind w:left="522"/>
        <w:rPr>
          <w:rFonts w:ascii="Trebuchet MS" w:hAnsi="Trebuchet MS" w:eastAsia="Trebuchet MS"/>
        </w:rPr>
      </w:pPr>
      <w:r>
        <w:rPr>
          <w:color w:val="FF0000"/>
          <w:w w:val="105"/>
        </w:rPr>
        <w:t>【解析】将分母分解因数，</w:t>
      </w:r>
      <w:r>
        <w:rPr>
          <w:rFonts w:ascii="Trebuchet MS" w:hAnsi="Trebuchet MS" w:eastAsia="Trebuchet MS"/>
          <w:color w:val="FF0000"/>
          <w:w w:val="105"/>
        </w:rPr>
        <w:t>1022=2×7×73</w:t>
      </w:r>
      <w:r>
        <w:rPr>
          <w:color w:val="FF0000"/>
          <w:w w:val="105"/>
        </w:rPr>
        <w:t>，其中</w:t>
      </w:r>
      <w:r>
        <w:rPr>
          <w:rFonts w:ascii="Trebuchet MS" w:hAnsi="Trebuchet MS" w:eastAsia="Trebuchet MS"/>
          <w:color w:val="FF0000"/>
          <w:w w:val="105"/>
        </w:rPr>
        <w:t>2</w:t>
      </w:r>
      <w:r>
        <w:rPr>
          <w:color w:val="FF0000"/>
          <w:w w:val="105"/>
        </w:rPr>
        <w:t>、</w:t>
      </w:r>
      <w:r>
        <w:rPr>
          <w:rFonts w:ascii="Trebuchet MS" w:hAnsi="Trebuchet MS" w:eastAsia="Trebuchet MS"/>
          <w:color w:val="FF0000"/>
          <w:w w:val="105"/>
        </w:rPr>
        <w:t>7</w:t>
      </w:r>
      <w:r>
        <w:rPr>
          <w:color w:val="FF0000"/>
          <w:w w:val="105"/>
        </w:rPr>
        <w:t>、</w:t>
      </w:r>
      <w:r>
        <w:rPr>
          <w:rFonts w:ascii="Trebuchet MS" w:hAnsi="Trebuchet MS" w:eastAsia="Trebuchet MS"/>
          <w:color w:val="FF0000"/>
          <w:w w:val="105"/>
        </w:rPr>
        <w:t>73</w:t>
      </w:r>
      <w:r>
        <w:rPr>
          <w:color w:val="FF0000"/>
          <w:w w:val="105"/>
        </w:rPr>
        <w:t>均为质数，其倒数和为</w:t>
      </w:r>
      <w:r>
        <w:rPr>
          <w:color w:val="FF0000"/>
          <w:spacing w:val="-46"/>
          <w:w w:val="105"/>
        </w:rPr>
        <w:t xml:space="preserve"> </w:t>
      </w:r>
      <w:r>
        <w:rPr>
          <w:color w:val="FF0000"/>
          <w:w w:val="99"/>
          <w:position w:val="-14"/>
          <w:lang w:eastAsia="zh-CN"/>
        </w:rPr>
        <w:drawing>
          <wp:inline distT="0" distB="0" distL="0" distR="0">
            <wp:extent cx="99060" cy="245110"/>
            <wp:effectExtent l="0" t="0" r="7620" b="13970"/>
            <wp:docPr id="5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8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4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30"/>
        </w:rPr>
        <w:t>+</w:t>
      </w:r>
      <w:r>
        <w:rPr>
          <w:rFonts w:ascii="Trebuchet MS" w:hAnsi="Trebuchet MS" w:eastAsia="Trebuchet MS"/>
          <w:color w:val="FF0000"/>
          <w:spacing w:val="-48"/>
          <w:w w:val="130"/>
        </w:rPr>
        <w:t xml:space="preserve"> </w:t>
      </w:r>
      <w:r>
        <w:rPr>
          <w:rFonts w:ascii="Trebuchet MS" w:hAnsi="Trebuchet MS" w:eastAsia="Trebuchet MS"/>
          <w:color w:val="FF0000"/>
          <w:spacing w:val="2"/>
          <w:w w:val="159"/>
          <w:position w:val="-14"/>
          <w:lang w:eastAsia="zh-CN"/>
        </w:rPr>
        <w:drawing>
          <wp:inline distT="0" distB="0" distL="0" distR="0">
            <wp:extent cx="99060" cy="245110"/>
            <wp:effectExtent l="0" t="0" r="7620" b="13970"/>
            <wp:docPr id="5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4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30"/>
        </w:rPr>
        <w:t>+</w:t>
      </w:r>
      <w:r>
        <w:rPr>
          <w:rFonts w:ascii="Trebuchet MS" w:hAnsi="Trebuchet MS" w:eastAsia="Trebuchet MS"/>
          <w:color w:val="FF0000"/>
          <w:spacing w:val="-48"/>
          <w:w w:val="130"/>
        </w:rPr>
        <w:t xml:space="preserve"> </w:t>
      </w:r>
      <w:r>
        <w:rPr>
          <w:rFonts w:ascii="Trebuchet MS" w:hAnsi="Trebuchet MS" w:eastAsia="Trebuchet MS"/>
          <w:color w:val="FF0000"/>
          <w:spacing w:val="2"/>
          <w:w w:val="159"/>
          <w:position w:val="-14"/>
          <w:lang w:eastAsia="zh-CN"/>
        </w:rPr>
        <w:drawing>
          <wp:inline distT="0" distB="0" distL="0" distR="0">
            <wp:extent cx="139065" cy="245110"/>
            <wp:effectExtent l="0" t="0" r="13335" b="13970"/>
            <wp:docPr id="5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0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50" cy="24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30"/>
        </w:rPr>
        <w:t>=</w:t>
      </w:r>
    </w:p>
    <w:p>
      <w:pPr>
        <w:pStyle w:val="2"/>
        <w:spacing w:before="72" w:line="381" w:lineRule="auto"/>
        <w:ind w:right="2563" w:firstLine="355"/>
      </w:pPr>
      <w:r>
        <w:rPr>
          <w:lang w:eastAsia="zh-CN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790575</wp:posOffset>
            </wp:positionH>
            <wp:positionV relativeFrom="paragraph">
              <wp:posOffset>26035</wp:posOffset>
            </wp:positionV>
            <wp:extent cx="225425" cy="245745"/>
            <wp:effectExtent l="0" t="0" r="3175" b="13335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4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15" cy="245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w w:val="105"/>
        </w:rPr>
        <w:t>，即</w:t>
      </w:r>
      <w:r>
        <w:rPr>
          <w:rFonts w:ascii="Trebuchet MS" w:eastAsia="Trebuchet MS"/>
          <w:color w:val="FF0000"/>
          <w:w w:val="105"/>
        </w:rPr>
        <w:t>2</w:t>
      </w:r>
      <w:r>
        <w:rPr>
          <w:color w:val="FF0000"/>
          <w:w w:val="105"/>
        </w:rPr>
        <w:t>、</w:t>
      </w:r>
      <w:r>
        <w:rPr>
          <w:rFonts w:ascii="Trebuchet MS" w:eastAsia="Trebuchet MS"/>
          <w:color w:val="FF0000"/>
          <w:w w:val="105"/>
        </w:rPr>
        <w:t>7</w:t>
      </w:r>
      <w:r>
        <w:rPr>
          <w:color w:val="FF0000"/>
          <w:w w:val="105"/>
        </w:rPr>
        <w:t>、</w:t>
      </w:r>
      <w:r>
        <w:rPr>
          <w:rFonts w:ascii="Trebuchet MS" w:eastAsia="Trebuchet MS"/>
          <w:color w:val="FF0000"/>
          <w:w w:val="105"/>
        </w:rPr>
        <w:t>73</w:t>
      </w:r>
      <w:r>
        <w:rPr>
          <w:color w:val="FF0000"/>
          <w:w w:val="105"/>
        </w:rPr>
        <w:t>为题干所给的</w:t>
      </w:r>
      <w:r>
        <w:rPr>
          <w:rFonts w:ascii="Trebuchet MS" w:eastAsia="Trebuchet MS"/>
          <w:color w:val="FF0000"/>
          <w:w w:val="105"/>
        </w:rPr>
        <w:t>3</w:t>
      </w:r>
      <w:r>
        <w:rPr>
          <w:color w:val="FF0000"/>
          <w:w w:val="105"/>
        </w:rPr>
        <w:t>个质数。因此题干所求为</w:t>
      </w:r>
      <w:r>
        <w:rPr>
          <w:rFonts w:ascii="Trebuchet MS" w:eastAsia="Trebuchet MS"/>
          <w:color w:val="FF0000"/>
          <w:w w:val="105"/>
        </w:rPr>
        <w:t>2+7+73=82</w:t>
      </w:r>
      <w:r>
        <w:rPr>
          <w:color w:val="FF0000"/>
          <w:w w:val="105"/>
        </w:rPr>
        <w:t>。</w:t>
      </w:r>
      <w:r>
        <w:rPr>
          <w:color w:val="FF0000"/>
          <w:w w:val="115"/>
        </w:rPr>
        <w:t>故本题选</w:t>
      </w:r>
      <w:r>
        <w:rPr>
          <w:rFonts w:ascii="Trebuchet MS" w:eastAsia="Trebuchet MS"/>
          <w:color w:val="FF0000"/>
          <w:w w:val="115"/>
        </w:rPr>
        <w:t>B</w:t>
      </w:r>
      <w:r>
        <w:rPr>
          <w:color w:val="FF0000"/>
          <w:w w:val="115"/>
        </w:rPr>
        <w:t>。</w:t>
      </w:r>
    </w:p>
    <w:p>
      <w:pPr>
        <w:pStyle w:val="2"/>
        <w:spacing w:before="0" w:line="260" w:lineRule="exact"/>
        <w:ind w:left="522"/>
      </w:pPr>
      <w:r>
        <w:rPr>
          <w:color w:val="FF0000"/>
        </w:rPr>
        <w:t>15</w:t>
      </w:r>
    </w:p>
    <w:p>
      <w:pPr>
        <w:pStyle w:val="2"/>
      </w:pPr>
      <w:r>
        <w:rPr>
          <w:color w:val="FF0000"/>
        </w:rPr>
        <w:t>.【答案】A</w:t>
      </w:r>
    </w:p>
    <w:p>
      <w:pPr>
        <w:pStyle w:val="2"/>
        <w:spacing w:line="372" w:lineRule="auto"/>
        <w:ind w:right="212" w:firstLine="418"/>
      </w:pPr>
      <w:r>
        <w:rPr>
          <w:color w:val="FF0000"/>
          <w:w w:val="95"/>
        </w:rPr>
        <w:t>【解析】设水井中水的总量为12（4和6的最小公倍数），则甲每小时抽水量为12÷4=3，乙每小时</w:t>
      </w:r>
      <w:r>
        <w:rPr>
          <w:color w:val="FF0000"/>
          <w:spacing w:val="97"/>
          <w:w w:val="95"/>
        </w:rPr>
        <w:t xml:space="preserve"> </w:t>
      </w:r>
      <w:r>
        <w:rPr>
          <w:color w:val="FF0000"/>
        </w:rPr>
        <w:t>抽水量为12÷6=2。甲、乙同时抽水，且渗水时，每小时总抽水量为12÷3=4，则每小时渗水量为3+2-</w:t>
      </w:r>
      <w:r>
        <w:rPr>
          <w:color w:val="FF0000"/>
          <w:spacing w:val="-102"/>
        </w:rPr>
        <w:t xml:space="preserve"> </w:t>
      </w:r>
      <w:r>
        <w:rPr>
          <w:color w:val="FF0000"/>
        </w:rPr>
        <w:t>4=1。因此乙单独抽所需时间为12÷（2-1）=12小时。</w:t>
      </w:r>
    </w:p>
    <w:p>
      <w:pPr>
        <w:pStyle w:val="2"/>
        <w:spacing w:before="3"/>
      </w:pPr>
      <w:r>
        <w:rPr>
          <w:color w:val="FF0000"/>
          <w:w w:val="95"/>
        </w:rPr>
        <w:t>故本题选A。</w:t>
      </w:r>
    </w:p>
    <w:p>
      <w:pPr>
        <w:pStyle w:val="2"/>
        <w:spacing w:before="148"/>
        <w:ind w:left="83" w:right="8446"/>
        <w:jc w:val="center"/>
      </w:pPr>
      <w:r>
        <w:rPr>
          <w:color w:val="FF0000"/>
        </w:rPr>
        <w:t>16</w:t>
      </w:r>
    </w:p>
    <w:p>
      <w:pPr>
        <w:pStyle w:val="2"/>
        <w:ind w:left="83" w:right="8446"/>
        <w:jc w:val="center"/>
      </w:pPr>
      <w:r>
        <w:rPr>
          <w:color w:val="FF0000"/>
          <w:w w:val="95"/>
        </w:rPr>
        <w:t>.【答案】C</w:t>
      </w:r>
    </w:p>
    <w:p>
      <w:pPr>
        <w:pStyle w:val="2"/>
        <w:spacing w:line="372" w:lineRule="auto"/>
        <w:ind w:right="2616" w:firstLine="418"/>
      </w:pPr>
      <w:r>
        <w:rPr>
          <w:color w:val="FF0000"/>
          <w:w w:val="95"/>
        </w:rPr>
        <w:t>【解析】该手机打七折后售价为1050元，则原价为1050÷70%=1500元。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故本题选C。</w:t>
      </w:r>
    </w:p>
    <w:p>
      <w:pPr>
        <w:pStyle w:val="2"/>
        <w:spacing w:before="2"/>
        <w:ind w:left="83" w:right="8446"/>
        <w:jc w:val="center"/>
      </w:pPr>
      <w:r>
        <w:rPr>
          <w:color w:val="FF0000"/>
        </w:rPr>
        <w:t>17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.【答案】D</w:t>
      </w:r>
    </w:p>
    <w:p>
      <w:pPr>
        <w:pStyle w:val="2"/>
        <w:tabs>
          <w:tab w:val="left" w:pos="1651"/>
        </w:tabs>
        <w:ind w:left="522"/>
      </w:pPr>
      <w:r>
        <w:rPr>
          <w:color w:val="FF0000"/>
        </w:rPr>
        <w:t>【解析】</w:t>
      </w:r>
      <w:r>
        <w:rPr>
          <w:color w:val="FF0000"/>
        </w:rPr>
        <w:tab/>
      </w:r>
      <w:r>
        <w:rPr>
          <w:color w:val="FF0000"/>
          <w:w w:val="95"/>
        </w:rPr>
        <w:t>本题考查几何最值问题。</w:t>
      </w:r>
    </w:p>
    <w:p>
      <w:pPr>
        <w:pStyle w:val="2"/>
        <w:ind w:left="397"/>
      </w:pPr>
      <w:r>
        <w:rPr>
          <w:color w:val="FF0000"/>
          <w:w w:val="95"/>
        </w:rPr>
        <w:t>方法一：</w:t>
      </w:r>
    </w:p>
    <w:p>
      <w:pPr>
        <w:pStyle w:val="2"/>
        <w:ind w:left="397"/>
      </w:pPr>
      <w:r>
        <w:rPr>
          <w:color w:val="FF0000"/>
          <w:w w:val="95"/>
        </w:rPr>
        <w:t>第一步：审阅题干。本题出现</w:t>
      </w:r>
      <w:r>
        <w:rPr>
          <w:rFonts w:ascii="Trebuchet MS" w:hAnsi="Trebuchet MS" w:eastAsia="Trebuchet MS"/>
          <w:color w:val="FF0000"/>
          <w:w w:val="95"/>
        </w:rPr>
        <w:t>“</w:t>
      </w:r>
      <w:r>
        <w:rPr>
          <w:color w:val="FF0000"/>
          <w:w w:val="95"/>
        </w:rPr>
        <w:t>平行四边形、最高</w:t>
      </w:r>
      <w:r>
        <w:rPr>
          <w:rFonts w:ascii="Trebuchet MS" w:hAnsi="Trebuchet MS" w:eastAsia="Trebuchet MS"/>
          <w:color w:val="FF0000"/>
          <w:w w:val="95"/>
        </w:rPr>
        <w:t>”</w:t>
      </w:r>
      <w:r>
        <w:rPr>
          <w:color w:val="FF0000"/>
          <w:w w:val="95"/>
        </w:rPr>
        <w:t>，可知为几何最值问题。</w:t>
      </w:r>
    </w:p>
    <w:p>
      <w:pPr>
        <w:pStyle w:val="2"/>
        <w:spacing w:line="372" w:lineRule="auto"/>
        <w:ind w:right="119" w:firstLine="292"/>
      </w:pPr>
      <w:r>
        <w:rPr>
          <w:color w:val="FF0000"/>
        </w:rPr>
        <w:t>第二步：根据题意可知，</w:t>
      </w:r>
      <w:r>
        <w:rPr>
          <w:rFonts w:ascii="Trebuchet MS" w:eastAsia="Trebuchet MS"/>
          <w:color w:val="FF0000"/>
        </w:rPr>
        <w:t>1</w:t>
      </w:r>
      <w:r>
        <w:rPr>
          <w:color w:val="FF0000"/>
        </w:rPr>
        <w:t>～</w:t>
      </w:r>
      <w:r>
        <w:rPr>
          <w:rFonts w:ascii="Trebuchet MS" w:eastAsia="Trebuchet MS"/>
          <w:color w:val="FF0000"/>
        </w:rPr>
        <w:t>4</w:t>
      </w:r>
      <w:r>
        <w:rPr>
          <w:color w:val="FF0000"/>
        </w:rPr>
        <w:t>月份的降水量散点恰好是一个平行四边形的四个顶点，则</w:t>
      </w:r>
      <w:r>
        <w:rPr>
          <w:rFonts w:ascii="Trebuchet MS" w:eastAsia="Trebuchet MS"/>
          <w:color w:val="FF0000"/>
        </w:rPr>
        <w:t>1</w:t>
      </w:r>
      <w:r>
        <w:rPr>
          <w:color w:val="FF0000"/>
        </w:rPr>
        <w:t>、</w:t>
      </w:r>
      <w:r>
        <w:rPr>
          <w:rFonts w:ascii="Trebuchet MS" w:eastAsia="Trebuchet MS"/>
          <w:color w:val="FF0000"/>
        </w:rPr>
        <w:t>2</w:t>
      </w:r>
      <w:r>
        <w:rPr>
          <w:color w:val="FF0000"/>
        </w:rPr>
        <w:t>月份降水量差额等于</w:t>
      </w:r>
      <w:r>
        <w:rPr>
          <w:rFonts w:ascii="Trebuchet MS" w:eastAsia="Trebuchet MS"/>
          <w:color w:val="FF0000"/>
        </w:rPr>
        <w:t>3</w:t>
      </w:r>
      <w:r>
        <w:rPr>
          <w:color w:val="FF0000"/>
        </w:rPr>
        <w:t>、</w:t>
      </w:r>
      <w:r>
        <w:rPr>
          <w:rFonts w:ascii="Trebuchet MS" w:eastAsia="Trebuchet MS"/>
          <w:color w:val="FF0000"/>
        </w:rPr>
        <w:t>4</w:t>
      </w:r>
      <w:r>
        <w:rPr>
          <w:color w:val="FF0000"/>
        </w:rPr>
        <w:t>月份降水量差额。要使</w:t>
      </w:r>
      <w:r>
        <w:rPr>
          <w:rFonts w:ascii="Trebuchet MS" w:eastAsia="Trebuchet MS"/>
          <w:color w:val="FF0000"/>
        </w:rPr>
        <w:t>4</w:t>
      </w:r>
      <w:r>
        <w:rPr>
          <w:color w:val="FF0000"/>
        </w:rPr>
        <w:t>月份的降水量最高，则</w:t>
      </w:r>
      <w:r>
        <w:rPr>
          <w:rFonts w:ascii="Trebuchet MS" w:eastAsia="Trebuchet MS"/>
          <w:color w:val="FF0000"/>
        </w:rPr>
        <w:t>1</w:t>
      </w:r>
      <w:r>
        <w:rPr>
          <w:color w:val="FF0000"/>
        </w:rPr>
        <w:t>、</w:t>
      </w:r>
      <w:r>
        <w:rPr>
          <w:rFonts w:ascii="Trebuchet MS" w:eastAsia="Trebuchet MS"/>
          <w:color w:val="FF0000"/>
        </w:rPr>
        <w:t>2</w:t>
      </w:r>
      <w:r>
        <w:rPr>
          <w:color w:val="FF0000"/>
        </w:rPr>
        <w:t>月份的降水量要尽可能低，散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点图如下图所示。</w:t>
      </w:r>
    </w:p>
    <w:p>
      <w:pPr>
        <w:pStyle w:val="2"/>
        <w:spacing w:before="0"/>
        <w:ind w:left="428"/>
        <w:rPr>
          <w:sz w:val="20"/>
        </w:rPr>
      </w:pPr>
      <w:r>
        <w:rPr>
          <w:sz w:val="20"/>
          <w:lang w:eastAsia="zh-CN"/>
        </w:rPr>
        <w:drawing>
          <wp:inline distT="0" distB="0" distL="0" distR="0">
            <wp:extent cx="937260" cy="893445"/>
            <wp:effectExtent l="0" t="0" r="7620" b="5715"/>
            <wp:docPr id="6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1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792" cy="89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68"/>
        <w:ind w:left="397"/>
      </w:pPr>
      <w:r>
        <w:rPr>
          <w:color w:val="FF0000"/>
        </w:rPr>
        <w:t>设</w:t>
      </w:r>
      <w:r>
        <w:rPr>
          <w:rFonts w:ascii="Trebuchet MS" w:eastAsia="Trebuchet MS"/>
          <w:color w:val="FF0000"/>
        </w:rPr>
        <w:t>2</w:t>
      </w:r>
      <w:r>
        <w:rPr>
          <w:color w:val="FF0000"/>
        </w:rPr>
        <w:t>月份的降水量为</w:t>
      </w:r>
      <w:r>
        <w:rPr>
          <w:rFonts w:ascii="Trebuchet MS" w:eastAsia="Trebuchet MS"/>
          <w:color w:val="FF0000"/>
        </w:rPr>
        <w:t>x</w:t>
      </w:r>
      <w:r>
        <w:rPr>
          <w:color w:val="FF0000"/>
        </w:rPr>
        <w:t>毫米，则</w:t>
      </w:r>
      <w:r>
        <w:rPr>
          <w:rFonts w:ascii="Trebuchet MS" w:eastAsia="Trebuchet MS"/>
          <w:color w:val="FF0000"/>
        </w:rPr>
        <w:t>1</w:t>
      </w:r>
      <w:r>
        <w:rPr>
          <w:color w:val="FF0000"/>
        </w:rPr>
        <w:t>月份的降水量为（</w:t>
      </w:r>
      <w:r>
        <w:rPr>
          <w:rFonts w:ascii="Trebuchet MS" w:eastAsia="Trebuchet MS"/>
          <w:color w:val="FF0000"/>
        </w:rPr>
        <w:t>x-10</w:t>
      </w:r>
      <w:r>
        <w:rPr>
          <w:color w:val="FF0000"/>
        </w:rPr>
        <w:t>）毫米，</w:t>
      </w:r>
      <w:r>
        <w:rPr>
          <w:rFonts w:ascii="Trebuchet MS" w:eastAsia="Trebuchet MS"/>
          <w:color w:val="FF0000"/>
        </w:rPr>
        <w:t>3</w:t>
      </w:r>
      <w:r>
        <w:rPr>
          <w:color w:val="FF0000"/>
        </w:rPr>
        <w:t>月份的降水量为（</w:t>
      </w:r>
      <w:r>
        <w:rPr>
          <w:rFonts w:ascii="Trebuchet MS" w:eastAsia="Trebuchet MS"/>
          <w:color w:val="FF0000"/>
        </w:rPr>
        <w:t>x+40</w:t>
      </w:r>
      <w:r>
        <w:rPr>
          <w:color w:val="FF0000"/>
        </w:rPr>
        <w:t>）毫</w:t>
      </w:r>
    </w:p>
    <w:p>
      <w:pPr>
        <w:pStyle w:val="2"/>
        <w:spacing w:line="372" w:lineRule="auto"/>
        <w:ind w:right="198"/>
      </w:pPr>
      <w:r>
        <w:rPr>
          <w:color w:val="FF0000"/>
          <w:w w:val="110"/>
        </w:rPr>
        <w:t>米，</w:t>
      </w:r>
      <w:r>
        <w:rPr>
          <w:rFonts w:ascii="Trebuchet MS" w:eastAsia="Trebuchet MS"/>
          <w:color w:val="FF0000"/>
          <w:w w:val="110"/>
        </w:rPr>
        <w:t>4</w:t>
      </w:r>
      <w:r>
        <w:rPr>
          <w:color w:val="FF0000"/>
          <w:w w:val="110"/>
        </w:rPr>
        <w:t>月份的降水量为</w:t>
      </w:r>
      <w:r>
        <w:rPr>
          <w:rFonts w:ascii="Trebuchet MS" w:eastAsia="Trebuchet MS"/>
          <w:color w:val="FF0000"/>
          <w:w w:val="110"/>
        </w:rPr>
        <w:t>x+40+10=</w:t>
      </w:r>
      <w:r>
        <w:rPr>
          <w:color w:val="FF0000"/>
          <w:w w:val="110"/>
        </w:rPr>
        <w:t>（</w:t>
      </w:r>
      <w:r>
        <w:rPr>
          <w:rFonts w:ascii="Trebuchet MS" w:eastAsia="Trebuchet MS"/>
          <w:color w:val="FF0000"/>
          <w:w w:val="110"/>
        </w:rPr>
        <w:t>x+50</w:t>
      </w:r>
      <w:r>
        <w:rPr>
          <w:color w:val="FF0000"/>
          <w:w w:val="110"/>
        </w:rPr>
        <w:t>）毫米。总降水量</w:t>
      </w:r>
      <w:r>
        <w:rPr>
          <w:rFonts w:ascii="Trebuchet MS" w:eastAsia="Trebuchet MS"/>
          <w:color w:val="FF0000"/>
          <w:w w:val="110"/>
        </w:rPr>
        <w:t>200=x-10+x+x+40+x+40+10</w:t>
      </w:r>
      <w:r>
        <w:rPr>
          <w:color w:val="FF0000"/>
          <w:w w:val="110"/>
        </w:rPr>
        <w:t>，解</w:t>
      </w:r>
      <w:r>
        <w:rPr>
          <w:color w:val="FF0000"/>
          <w:spacing w:val="59"/>
          <w:w w:val="110"/>
        </w:rPr>
        <w:t xml:space="preserve"> </w:t>
      </w:r>
      <w:r>
        <w:rPr>
          <w:color w:val="FF0000"/>
          <w:w w:val="110"/>
        </w:rPr>
        <w:t>得</w:t>
      </w:r>
      <w:r>
        <w:rPr>
          <w:rFonts w:ascii="Trebuchet MS" w:eastAsia="Trebuchet MS"/>
          <w:color w:val="FF0000"/>
          <w:w w:val="110"/>
        </w:rPr>
        <w:t>x=30</w:t>
      </w:r>
      <w:r>
        <w:rPr>
          <w:color w:val="FF0000"/>
          <w:w w:val="110"/>
        </w:rPr>
        <w:t>。因此</w:t>
      </w:r>
      <w:r>
        <w:rPr>
          <w:rFonts w:ascii="Trebuchet MS" w:eastAsia="Trebuchet MS"/>
          <w:color w:val="FF0000"/>
          <w:w w:val="110"/>
        </w:rPr>
        <w:t>4</w:t>
      </w:r>
      <w:r>
        <w:rPr>
          <w:color w:val="FF0000"/>
          <w:w w:val="110"/>
        </w:rPr>
        <w:t>月份的降水量最高为</w:t>
      </w:r>
      <w:r>
        <w:rPr>
          <w:rFonts w:ascii="Trebuchet MS" w:eastAsia="Trebuchet MS"/>
          <w:color w:val="FF0000"/>
          <w:w w:val="110"/>
        </w:rPr>
        <w:t>30+50=80</w:t>
      </w:r>
      <w:r>
        <w:rPr>
          <w:color w:val="FF0000"/>
          <w:w w:val="110"/>
        </w:rPr>
        <w:t>毫米。</w:t>
      </w:r>
    </w:p>
    <w:p>
      <w:pPr>
        <w:pStyle w:val="2"/>
        <w:spacing w:before="2"/>
        <w:ind w:left="397"/>
      </w:pPr>
      <w:r>
        <w:rPr>
          <w:color w:val="FF0000"/>
        </w:rPr>
        <w:t>故本题选</w:t>
      </w:r>
      <w:r>
        <w:rPr>
          <w:rFonts w:ascii="Trebuchet MS" w:eastAsia="Trebuchet MS"/>
          <w:color w:val="FF0000"/>
        </w:rPr>
        <w:t>D</w:t>
      </w:r>
      <w:r>
        <w:rPr>
          <w:color w:val="FF0000"/>
        </w:rPr>
        <w:t>。</w:t>
      </w:r>
    </w:p>
    <w:p>
      <w:pPr>
        <w:sectPr>
          <w:pgSz w:w="11900" w:h="16840"/>
          <w:pgMar w:top="640" w:right="1140" w:bottom="1040" w:left="1140" w:header="0" w:footer="858" w:gutter="0"/>
          <w:cols w:space="720" w:num="1"/>
        </w:sectPr>
      </w:pPr>
    </w:p>
    <w:p>
      <w:pPr>
        <w:pStyle w:val="2"/>
        <w:spacing w:before="51"/>
        <w:ind w:left="397"/>
      </w:pPr>
      <w:r>
        <w:rPr>
          <w:color w:val="FF0000"/>
          <w:w w:val="95"/>
        </w:rPr>
        <w:t>方法二：</w:t>
      </w:r>
    </w:p>
    <w:p>
      <w:pPr>
        <w:pStyle w:val="2"/>
        <w:spacing w:before="148"/>
        <w:ind w:left="397"/>
      </w:pPr>
      <w:r>
        <w:rPr>
          <w:color w:val="FF0000"/>
          <w:w w:val="95"/>
        </w:rPr>
        <w:t>第一步：审阅题干。本题可定性为和定最值问题。</w:t>
      </w:r>
    </w:p>
    <w:p>
      <w:pPr>
        <w:pStyle w:val="2"/>
        <w:ind w:left="397"/>
      </w:pPr>
      <w:r>
        <w:rPr>
          <w:color w:val="FF0000"/>
        </w:rPr>
        <w:t>第二步：根据题意可知，</w:t>
      </w:r>
      <w:r>
        <w:rPr>
          <w:rFonts w:ascii="Trebuchet MS" w:eastAsia="Trebuchet MS"/>
          <w:color w:val="FF0000"/>
        </w:rPr>
        <w:t>1</w:t>
      </w:r>
      <w:r>
        <w:rPr>
          <w:color w:val="FF0000"/>
        </w:rPr>
        <w:t>～</w:t>
      </w:r>
      <w:r>
        <w:rPr>
          <w:rFonts w:ascii="Trebuchet MS" w:eastAsia="Trebuchet MS"/>
          <w:color w:val="FF0000"/>
        </w:rPr>
        <w:t>4</w:t>
      </w:r>
      <w:r>
        <w:rPr>
          <w:color w:val="FF0000"/>
        </w:rPr>
        <w:t>月份的降水量分别用</w:t>
      </w:r>
      <w:r>
        <w:rPr>
          <w:rFonts w:ascii="Trebuchet MS" w:eastAsia="Trebuchet MS"/>
          <w:color w:val="FF0000"/>
        </w:rPr>
        <w:t>a</w:t>
      </w:r>
      <w:r>
        <w:rPr>
          <w:color w:val="FF0000"/>
        </w:rPr>
        <w:t>、</w:t>
      </w:r>
      <w:r>
        <w:rPr>
          <w:rFonts w:ascii="Trebuchet MS" w:eastAsia="Trebuchet MS"/>
          <w:color w:val="FF0000"/>
        </w:rPr>
        <w:t>b</w:t>
      </w:r>
      <w:r>
        <w:rPr>
          <w:color w:val="FF0000"/>
        </w:rPr>
        <w:t>、</w:t>
      </w:r>
      <w:r>
        <w:rPr>
          <w:rFonts w:ascii="Trebuchet MS" w:eastAsia="Trebuchet MS"/>
          <w:color w:val="FF0000"/>
        </w:rPr>
        <w:t>c</w:t>
      </w:r>
      <w:r>
        <w:rPr>
          <w:color w:val="FF0000"/>
        </w:rPr>
        <w:t>、</w:t>
      </w:r>
      <w:r>
        <w:rPr>
          <w:rFonts w:ascii="Trebuchet MS" w:eastAsia="Trebuchet MS"/>
          <w:color w:val="FF0000"/>
        </w:rPr>
        <w:t>d</w:t>
      </w:r>
      <w:r>
        <w:rPr>
          <w:color w:val="FF0000"/>
        </w:rPr>
        <w:t>来表示：</w:t>
      </w:r>
    </w:p>
    <w:p>
      <w:pPr>
        <w:pStyle w:val="2"/>
        <w:spacing w:before="2"/>
        <w:ind w:left="0"/>
        <w:rPr>
          <w:sz w:val="4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2183765</wp:posOffset>
            </wp:positionH>
            <wp:positionV relativeFrom="paragraph">
              <wp:posOffset>48895</wp:posOffset>
            </wp:positionV>
            <wp:extent cx="3166745" cy="713105"/>
            <wp:effectExtent l="0" t="0" r="3175" b="3175"/>
            <wp:wrapTopAndBottom/>
            <wp:docPr id="63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2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062" cy="713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67" w:line="372" w:lineRule="auto"/>
        <w:ind w:left="397" w:right="4233"/>
      </w:pPr>
      <w:r>
        <w:rPr>
          <w:color w:val="FF0000"/>
          <w:w w:val="110"/>
        </w:rPr>
        <w:t>根据如上方程，解得</w:t>
      </w:r>
      <w:r>
        <w:rPr>
          <w:rFonts w:ascii="Trebuchet MS" w:eastAsia="Trebuchet MS"/>
          <w:color w:val="FF0000"/>
          <w:w w:val="110"/>
        </w:rPr>
        <w:t>a=20</w:t>
      </w:r>
      <w:r>
        <w:rPr>
          <w:color w:val="FF0000"/>
          <w:w w:val="110"/>
        </w:rPr>
        <w:t>、</w:t>
      </w:r>
      <w:r>
        <w:rPr>
          <w:rFonts w:ascii="Trebuchet MS" w:eastAsia="Trebuchet MS"/>
          <w:color w:val="FF0000"/>
          <w:w w:val="110"/>
        </w:rPr>
        <w:t>b=30</w:t>
      </w:r>
      <w:r>
        <w:rPr>
          <w:color w:val="FF0000"/>
          <w:w w:val="110"/>
        </w:rPr>
        <w:t>、</w:t>
      </w:r>
      <w:r>
        <w:rPr>
          <w:rFonts w:ascii="Trebuchet MS" w:eastAsia="Trebuchet MS"/>
          <w:color w:val="FF0000"/>
          <w:w w:val="110"/>
        </w:rPr>
        <w:t>c=70</w:t>
      </w:r>
      <w:r>
        <w:rPr>
          <w:color w:val="FF0000"/>
          <w:w w:val="110"/>
        </w:rPr>
        <w:t>、</w:t>
      </w:r>
      <w:r>
        <w:rPr>
          <w:rFonts w:ascii="Trebuchet MS" w:eastAsia="Trebuchet MS"/>
          <w:color w:val="FF0000"/>
          <w:w w:val="110"/>
        </w:rPr>
        <w:t>d=80</w:t>
      </w:r>
      <w:r>
        <w:rPr>
          <w:color w:val="FF0000"/>
          <w:w w:val="110"/>
        </w:rPr>
        <w:t>。故本题选</w:t>
      </w:r>
      <w:r>
        <w:rPr>
          <w:rFonts w:ascii="Trebuchet MS" w:eastAsia="Trebuchet MS"/>
          <w:color w:val="FF0000"/>
          <w:w w:val="110"/>
        </w:rPr>
        <w:t>D</w:t>
      </w:r>
      <w:r>
        <w:rPr>
          <w:color w:val="FF0000"/>
          <w:w w:val="110"/>
        </w:rPr>
        <w:t>。</w:t>
      </w:r>
    </w:p>
    <w:p>
      <w:pPr>
        <w:pStyle w:val="2"/>
        <w:spacing w:before="1"/>
        <w:ind w:left="522"/>
      </w:pPr>
      <w:r>
        <w:rPr>
          <w:color w:val="FF0000"/>
        </w:rPr>
        <w:t>18</w:t>
      </w:r>
    </w:p>
    <w:p>
      <w:pPr>
        <w:pStyle w:val="2"/>
      </w:pPr>
      <w:r>
        <w:rPr>
          <w:color w:val="FF0000"/>
        </w:rPr>
        <w:t>.【答案】B</w:t>
      </w:r>
    </w:p>
    <w:p>
      <w:pPr>
        <w:pStyle w:val="2"/>
        <w:tabs>
          <w:tab w:val="left" w:pos="1651"/>
        </w:tabs>
        <w:ind w:left="522"/>
      </w:pPr>
      <w:r>
        <w:rPr>
          <w:color w:val="FF0000"/>
        </w:rPr>
        <w:t>【解析】</w:t>
      </w:r>
      <w:r>
        <w:rPr>
          <w:color w:val="FF0000"/>
        </w:rPr>
        <w:tab/>
      </w:r>
      <w:r>
        <w:rPr>
          <w:color w:val="FF0000"/>
          <w:w w:val="95"/>
        </w:rPr>
        <w:t>本题考查基础排列组合。</w:t>
      </w:r>
    </w:p>
    <w:p>
      <w:pPr>
        <w:pStyle w:val="2"/>
        <w:ind w:left="397"/>
      </w:pPr>
      <w:r>
        <w:rPr>
          <w:color w:val="FF0000"/>
          <w:w w:val="95"/>
        </w:rPr>
        <w:t>第一步：审阅题干。根据题意可知，本题为基础排列组合问题。</w:t>
      </w:r>
    </w:p>
    <w:p>
      <w:pPr>
        <w:pStyle w:val="2"/>
        <w:spacing w:line="340" w:lineRule="auto"/>
        <w:ind w:right="181" w:firstLine="292"/>
      </w:pPr>
      <w:r>
        <w:rPr>
          <w:color w:val="FF0000"/>
          <w:w w:val="95"/>
        </w:rPr>
        <w:t>第二步：两位爸爸坐首尾两个座位，有</w:t>
      </w:r>
      <w:r>
        <w:rPr>
          <w:color w:val="FF0000"/>
          <w:spacing w:val="61"/>
          <w:w w:val="95"/>
        </w:rPr>
        <w:t xml:space="preserve"> </w:t>
      </w:r>
      <w:r>
        <w:rPr>
          <w:color w:val="FF0000"/>
          <w:w w:val="99"/>
          <w:position w:val="-7"/>
          <w:lang w:eastAsia="zh-CN"/>
        </w:rPr>
        <w:drawing>
          <wp:inline distT="0" distB="0" distL="0" distR="0">
            <wp:extent cx="145415" cy="158750"/>
            <wp:effectExtent l="0" t="0" r="6985" b="9525"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3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86" cy="15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种方法；两个小孩必须排在一起，则从剩下的</w:t>
      </w:r>
      <w:r>
        <w:rPr>
          <w:rFonts w:ascii="Trebuchet MS" w:hAnsi="Trebuchet MS" w:eastAsia="Trebuchet MS"/>
          <w:color w:val="FF0000"/>
        </w:rPr>
        <w:t>4</w:t>
      </w:r>
      <w:r>
        <w:rPr>
          <w:color w:val="FF0000"/>
        </w:rPr>
        <w:t>个座位中</w:t>
      </w:r>
      <w:r>
        <w:rPr>
          <w:color w:val="FF0000"/>
          <w:spacing w:val="-1"/>
        </w:rPr>
        <w:t>选择</w:t>
      </w:r>
      <w:r>
        <w:rPr>
          <w:color w:val="FF0000"/>
        </w:rPr>
        <w:t>两个连在一起的座位安排小孩，有</w:t>
      </w:r>
      <w:r>
        <w:rPr>
          <w:rFonts w:ascii="Trebuchet MS" w:hAnsi="Trebuchet MS" w:eastAsia="Trebuchet MS"/>
          <w:color w:val="FF0000"/>
          <w:w w:val="130"/>
        </w:rPr>
        <w:t>3×</w:t>
      </w:r>
      <w:r>
        <w:rPr>
          <w:rFonts w:ascii="Trebuchet MS" w:hAnsi="Trebuchet MS" w:eastAsia="Trebuchet MS"/>
          <w:color w:val="FF0000"/>
          <w:spacing w:val="-81"/>
          <w:w w:val="130"/>
        </w:rPr>
        <w:t xml:space="preserve"> </w:t>
      </w:r>
      <w:r>
        <w:rPr>
          <w:rFonts w:ascii="Trebuchet MS" w:hAnsi="Trebuchet MS" w:eastAsia="Trebuchet MS"/>
          <w:color w:val="FF0000"/>
          <w:spacing w:val="-5"/>
          <w:w w:val="159"/>
          <w:position w:val="-7"/>
          <w:lang w:eastAsia="zh-CN"/>
        </w:rPr>
        <w:drawing>
          <wp:inline distT="0" distB="0" distL="0" distR="0">
            <wp:extent cx="145415" cy="158750"/>
            <wp:effectExtent l="0" t="0" r="6985" b="9525"/>
            <wp:docPr id="6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3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86" cy="15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w w:val="95"/>
        </w:rPr>
        <w:t>种方法；最后剩下的两个座位安排妈妈，有</w:t>
      </w:r>
      <w:r>
        <w:rPr>
          <w:color w:val="FF0000"/>
          <w:spacing w:val="80"/>
          <w:w w:val="95"/>
        </w:rPr>
        <w:t xml:space="preserve"> </w:t>
      </w:r>
      <w:r>
        <w:rPr>
          <w:color w:val="FF0000"/>
          <w:w w:val="99"/>
          <w:position w:val="-7"/>
          <w:lang w:eastAsia="zh-CN"/>
        </w:rPr>
        <w:drawing>
          <wp:inline distT="0" distB="0" distL="0" distR="0">
            <wp:extent cx="145415" cy="158750"/>
            <wp:effectExtent l="0" t="0" r="6985" b="9525"/>
            <wp:docPr id="6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3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86" cy="15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pacing w:val="-2"/>
        </w:rPr>
        <w:t>种方法。</w:t>
      </w:r>
      <w:r>
        <w:rPr>
          <w:color w:val="FF0000"/>
          <w:spacing w:val="-1"/>
        </w:rPr>
        <w:t>因</w:t>
      </w:r>
      <w:r>
        <w:rPr>
          <w:color w:val="FF0000"/>
        </w:rPr>
        <w:t>此这</w:t>
      </w:r>
      <w:r>
        <w:rPr>
          <w:rFonts w:ascii="Trebuchet MS" w:hAnsi="Trebuchet MS" w:eastAsia="Trebuchet MS"/>
          <w:color w:val="FF0000"/>
        </w:rPr>
        <w:t>6</w:t>
      </w:r>
      <w:r>
        <w:rPr>
          <w:color w:val="FF0000"/>
        </w:rPr>
        <w:t>人的排座方法有</w:t>
      </w:r>
      <w:r>
        <w:rPr>
          <w:color w:val="FF0000"/>
          <w:spacing w:val="-91"/>
        </w:rPr>
        <w:t xml:space="preserve"> </w:t>
      </w:r>
      <w:r>
        <w:rPr>
          <w:color w:val="FF0000"/>
          <w:spacing w:val="2"/>
          <w:w w:val="99"/>
          <w:position w:val="-7"/>
          <w:lang w:eastAsia="zh-CN"/>
        </w:rPr>
        <w:drawing>
          <wp:inline distT="0" distB="0" distL="0" distR="0">
            <wp:extent cx="145415" cy="158750"/>
            <wp:effectExtent l="0" t="0" r="6985" b="9525"/>
            <wp:docPr id="7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33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86" cy="15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30"/>
        </w:rPr>
        <w:t>×3×</w:t>
      </w:r>
      <w:r>
        <w:rPr>
          <w:rFonts w:ascii="Trebuchet MS" w:hAnsi="Trebuchet MS" w:eastAsia="Trebuchet MS"/>
          <w:color w:val="FF0000"/>
          <w:spacing w:val="-33"/>
          <w:w w:val="130"/>
        </w:rPr>
        <w:t xml:space="preserve"> </w:t>
      </w:r>
      <w:r>
        <w:rPr>
          <w:rFonts w:ascii="Trebuchet MS" w:hAnsi="Trebuchet MS" w:eastAsia="Trebuchet MS"/>
          <w:color w:val="FF0000"/>
          <w:spacing w:val="-3"/>
          <w:w w:val="159"/>
          <w:position w:val="-7"/>
          <w:lang w:eastAsia="zh-CN"/>
        </w:rPr>
        <w:drawing>
          <wp:inline distT="0" distB="0" distL="0" distR="0">
            <wp:extent cx="145415" cy="158750"/>
            <wp:effectExtent l="0" t="0" r="6985" b="9525"/>
            <wp:docPr id="7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33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86" cy="15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30"/>
        </w:rPr>
        <w:t>×</w:t>
      </w:r>
      <w:r>
        <w:rPr>
          <w:rFonts w:ascii="Trebuchet MS" w:hAnsi="Trebuchet MS" w:eastAsia="Trebuchet MS"/>
          <w:color w:val="FF0000"/>
          <w:spacing w:val="-48"/>
          <w:w w:val="130"/>
        </w:rPr>
        <w:t xml:space="preserve"> </w:t>
      </w:r>
      <w:r>
        <w:rPr>
          <w:rFonts w:ascii="Trebuchet MS" w:hAnsi="Trebuchet MS" w:eastAsia="Trebuchet MS"/>
          <w:color w:val="FF0000"/>
          <w:spacing w:val="2"/>
          <w:w w:val="159"/>
          <w:position w:val="-7"/>
          <w:lang w:eastAsia="zh-CN"/>
        </w:rPr>
        <w:drawing>
          <wp:inline distT="0" distB="0" distL="0" distR="0">
            <wp:extent cx="145415" cy="158750"/>
            <wp:effectExtent l="0" t="0" r="6985" b="9525"/>
            <wp:docPr id="7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33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86" cy="15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30"/>
        </w:rPr>
        <w:t>=24</w:t>
      </w:r>
      <w:r>
        <w:rPr>
          <w:color w:val="FF0000"/>
        </w:rPr>
        <w:t>种。</w:t>
      </w:r>
    </w:p>
    <w:p>
      <w:pPr>
        <w:pStyle w:val="2"/>
        <w:spacing w:before="34" w:line="372" w:lineRule="auto"/>
        <w:ind w:left="522" w:right="8032" w:hanging="126"/>
      </w:pPr>
      <w:r>
        <w:rPr>
          <w:color w:val="FF0000"/>
        </w:rPr>
        <w:t>故本题选</w:t>
      </w:r>
      <w:r>
        <w:rPr>
          <w:rFonts w:ascii="Trebuchet MS" w:eastAsia="Trebuchet MS"/>
          <w:color w:val="FF0000"/>
        </w:rPr>
        <w:t>B</w:t>
      </w:r>
      <w:r>
        <w:rPr>
          <w:color w:val="FF0000"/>
        </w:rPr>
        <w:t>。19</w:t>
      </w:r>
    </w:p>
    <w:p>
      <w:pPr>
        <w:pStyle w:val="2"/>
        <w:spacing w:before="2"/>
      </w:pPr>
      <w:r>
        <w:rPr>
          <w:color w:val="FF0000"/>
        </w:rPr>
        <w:t>.【答案】C</w:t>
      </w:r>
    </w:p>
    <w:p>
      <w:pPr>
        <w:pStyle w:val="2"/>
        <w:ind w:left="522"/>
      </w:pPr>
      <w:r>
        <w:rPr>
          <w:color w:val="FF0000"/>
          <w:w w:val="95"/>
        </w:rPr>
        <w:t>【解析】本题考查一次相遇追及问题。</w:t>
      </w:r>
    </w:p>
    <w:p>
      <w:pPr>
        <w:pStyle w:val="2"/>
        <w:spacing w:line="372" w:lineRule="auto"/>
        <w:ind w:right="1362"/>
      </w:pPr>
      <w:r>
        <w:rPr>
          <w:color w:val="FF0000"/>
          <w:w w:val="95"/>
        </w:rPr>
        <w:t>第一步：审阅题干。小孙要从两个方向分别去追赶已出发的两人，可知为一次追及问题。</w:t>
      </w:r>
      <w:r>
        <w:rPr>
          <w:color w:val="FF0000"/>
          <w:spacing w:val="63"/>
          <w:w w:val="95"/>
        </w:rPr>
        <w:t xml:space="preserve"> </w:t>
      </w:r>
      <w:r>
        <w:rPr>
          <w:color w:val="FF0000"/>
        </w:rPr>
        <w:t>第二步：设小赵、小钱和小孙的速度分别为1、2和3。</w:t>
      </w:r>
    </w:p>
    <w:p>
      <w:pPr>
        <w:pStyle w:val="2"/>
        <w:spacing w:before="2"/>
      </w:pPr>
      <w:r>
        <w:rPr>
          <w:color w:val="FF0000"/>
          <w:w w:val="95"/>
        </w:rPr>
        <w:t>第一种情况：若小孙先追小赵，再追小钱：10分钟后，小赵的路程为10，此时小孙开始追小</w:t>
      </w:r>
    </w:p>
    <w:p>
      <w:pPr>
        <w:pStyle w:val="2"/>
        <w:spacing w:line="372" w:lineRule="auto"/>
        <w:ind w:right="108"/>
      </w:pPr>
      <w:r>
        <w:rPr>
          <w:color w:val="FF0000"/>
          <w:w w:val="95"/>
        </w:rPr>
        <w:t>赵，10=（3-1）t，解得t=5，即5分钟后小孙追上小赵，再用5分钟小孙返回乙地；此时小钱出发时间为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20分钟，路程为40，40=（3-2）t，解得t=40，即小孙又用了40分钟追上小钱，再用40分钟返回乙地。则小孙从乙地出发到把介绍信送到后返回乙地用时5+5+40+40=90分钟；</w:t>
      </w:r>
    </w:p>
    <w:p>
      <w:pPr>
        <w:pStyle w:val="2"/>
        <w:spacing w:before="3" w:line="372" w:lineRule="auto"/>
        <w:ind w:right="2407"/>
      </w:pPr>
      <w:r>
        <w:rPr>
          <w:color w:val="FF0000"/>
          <w:w w:val="95"/>
        </w:rPr>
        <w:t>第二种情况：若小孙先追小钱，再追小赵：过程类似，所需总时间为90分钟。</w:t>
      </w:r>
      <w:r>
        <w:rPr>
          <w:color w:val="FF0000"/>
          <w:spacing w:val="16"/>
          <w:w w:val="95"/>
        </w:rPr>
        <w:t xml:space="preserve"> </w:t>
      </w:r>
      <w:r>
        <w:rPr>
          <w:color w:val="FF0000"/>
        </w:rPr>
        <w:t>故本题选C。</w:t>
      </w:r>
    </w:p>
    <w:p>
      <w:pPr>
        <w:pStyle w:val="2"/>
        <w:spacing w:before="2"/>
        <w:ind w:left="83" w:right="8446"/>
        <w:jc w:val="center"/>
      </w:pPr>
      <w:r>
        <w:rPr>
          <w:color w:val="FF0000"/>
        </w:rPr>
        <w:t>20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.【答案】D</w:t>
      </w:r>
    </w:p>
    <w:p>
      <w:pPr>
        <w:pStyle w:val="2"/>
        <w:tabs>
          <w:tab w:val="left" w:pos="1651"/>
        </w:tabs>
        <w:ind w:left="522"/>
      </w:pPr>
      <w:r>
        <w:rPr>
          <w:color w:val="FF0000"/>
        </w:rPr>
        <w:t>【解析】</w:t>
      </w:r>
      <w:r>
        <w:rPr>
          <w:color w:val="FF0000"/>
        </w:rPr>
        <w:tab/>
      </w:r>
      <w:r>
        <w:rPr>
          <w:color w:val="FF0000"/>
          <w:w w:val="95"/>
        </w:rPr>
        <w:t>本题考查三者容斥问题。</w:t>
      </w:r>
    </w:p>
    <w:p>
      <w:pPr>
        <w:pStyle w:val="2"/>
        <w:spacing w:line="372" w:lineRule="auto"/>
        <w:ind w:left="397" w:right="233"/>
      </w:pPr>
      <w:r>
        <w:rPr>
          <w:color w:val="FF0000"/>
          <w:w w:val="95"/>
        </w:rPr>
        <w:t>第一步：审阅题干。本题干涉及三种学习方式并给出每种学习方式的人数，可知为三者容斥问题。</w:t>
      </w:r>
      <w:r>
        <w:rPr>
          <w:color w:val="FF0000"/>
          <w:spacing w:val="92"/>
          <w:w w:val="95"/>
        </w:rPr>
        <w:t xml:space="preserve"> </w:t>
      </w:r>
      <w:r>
        <w:rPr>
          <w:color w:val="FF0000"/>
          <w:w w:val="105"/>
        </w:rPr>
        <w:t>第二步：根据三集合容斥原理可知，参加问卷调查的人数为</w:t>
      </w:r>
      <w:r>
        <w:rPr>
          <w:rFonts w:ascii="Trebuchet MS" w:hAnsi="Trebuchet MS" w:eastAsia="Trebuchet MS"/>
          <w:color w:val="FF0000"/>
          <w:w w:val="105"/>
        </w:rPr>
        <w:t>180+200+100-20-50×2=360</w:t>
      </w:r>
      <w:r>
        <w:rPr>
          <w:color w:val="FF0000"/>
          <w:w w:val="105"/>
        </w:rPr>
        <w:t>人，</w:t>
      </w:r>
    </w:p>
    <w:p>
      <w:pPr>
        <w:pStyle w:val="2"/>
        <w:spacing w:before="1" w:line="372" w:lineRule="auto"/>
        <w:ind w:left="397" w:right="4015" w:hanging="293"/>
      </w:pPr>
      <w:r>
        <w:rPr>
          <w:color w:val="FF0000"/>
          <w:w w:val="105"/>
        </w:rPr>
        <w:t>问卷回收率为</w:t>
      </w:r>
      <w:r>
        <w:rPr>
          <w:rFonts w:ascii="Trebuchet MS" w:hAnsi="Trebuchet MS" w:eastAsia="Trebuchet MS"/>
          <w:color w:val="FF0000"/>
          <w:w w:val="105"/>
        </w:rPr>
        <w:t>90%</w:t>
      </w:r>
      <w:r>
        <w:rPr>
          <w:color w:val="FF0000"/>
          <w:w w:val="105"/>
        </w:rPr>
        <w:t>，则发放的问卷数为</w:t>
      </w:r>
      <w:r>
        <w:rPr>
          <w:rFonts w:ascii="Trebuchet MS" w:hAnsi="Trebuchet MS" w:eastAsia="Trebuchet MS"/>
          <w:color w:val="FF0000"/>
          <w:w w:val="105"/>
        </w:rPr>
        <w:t>360÷0.9=400</w:t>
      </w:r>
      <w:r>
        <w:rPr>
          <w:color w:val="FF0000"/>
          <w:w w:val="105"/>
        </w:rPr>
        <w:t>份。故本题选D。</w:t>
      </w:r>
    </w:p>
    <w:p>
      <w:pPr>
        <w:pStyle w:val="2"/>
        <w:spacing w:before="2"/>
        <w:ind w:left="522"/>
      </w:pPr>
      <w:r>
        <w:rPr>
          <w:color w:val="FF0000"/>
        </w:rPr>
        <w:t>21</w:t>
      </w:r>
    </w:p>
    <w:p>
      <w:pPr>
        <w:pStyle w:val="2"/>
      </w:pPr>
      <w:r>
        <w:rPr>
          <w:color w:val="FF0000"/>
        </w:rPr>
        <w:t>.【答案】B</w:t>
      </w:r>
    </w:p>
    <w:p>
      <w:pPr>
        <w:sectPr>
          <w:pgSz w:w="11900" w:h="16840"/>
          <w:pgMar w:top="560" w:right="1140" w:bottom="1040" w:left="1140" w:header="0" w:footer="858" w:gutter="0"/>
          <w:cols w:space="720" w:num="1"/>
        </w:sectPr>
      </w:pPr>
    </w:p>
    <w:p>
      <w:pPr>
        <w:pStyle w:val="2"/>
        <w:spacing w:before="42" w:line="372" w:lineRule="auto"/>
        <w:ind w:right="6587" w:firstLine="418"/>
      </w:pPr>
      <w:r>
        <w:rPr>
          <w:color w:val="FF0000"/>
          <w:spacing w:val="-2"/>
        </w:rPr>
        <w:t>【解析】本题考查削弱类。</w:t>
      </w:r>
      <w:r>
        <w:rPr>
          <w:color w:val="FF0000"/>
        </w:rPr>
        <w:t>第一步：分析题干论点论据。</w:t>
      </w:r>
      <w:r>
        <w:rPr>
          <w:color w:val="FF0000"/>
          <w:w w:val="95"/>
        </w:rPr>
        <w:t>论点：冬季是最佳进补的季节。</w:t>
      </w:r>
    </w:p>
    <w:p>
      <w:pPr>
        <w:pStyle w:val="2"/>
        <w:spacing w:before="3" w:line="372" w:lineRule="auto"/>
        <w:ind w:right="2198"/>
      </w:pPr>
      <w:r>
        <w:rPr>
          <w:color w:val="FF0000"/>
          <w:w w:val="95"/>
        </w:rPr>
        <w:t>论据：民间有“三九补一冬，来年无病痛”和“冬令进补，开春打虎”等说法。</w:t>
      </w:r>
      <w:r>
        <w:rPr>
          <w:color w:val="FF0000"/>
          <w:spacing w:val="25"/>
          <w:w w:val="95"/>
        </w:rPr>
        <w:t xml:space="preserve"> </w:t>
      </w:r>
      <w:r>
        <w:rPr>
          <w:color w:val="FF0000"/>
        </w:rPr>
        <w:t>第二步：分析选项，确定答案。</w:t>
      </w:r>
    </w:p>
    <w:p>
      <w:pPr>
        <w:pStyle w:val="2"/>
        <w:spacing w:before="2"/>
      </w:pPr>
      <w:r>
        <w:rPr>
          <w:color w:val="FF0000"/>
        </w:rPr>
        <w:t>A项：“应根据情况选用对应的补药”，与在什么季节进补无关，不能削弱题干论点，排除。</w:t>
      </w:r>
    </w:p>
    <w:p>
      <w:pPr>
        <w:pStyle w:val="2"/>
        <w:spacing w:line="372" w:lineRule="auto"/>
        <w:ind w:right="212"/>
      </w:pPr>
      <w:r>
        <w:rPr>
          <w:color w:val="FF0000"/>
          <w:w w:val="95"/>
        </w:rPr>
        <w:t>B项：说明民间有“三九补一冬，来年无病痛”和“冬令进补，开春打虎”等说法是因为过去冬天保暖</w:t>
      </w:r>
      <w:r>
        <w:rPr>
          <w:color w:val="FF0000"/>
          <w:spacing w:val="111"/>
        </w:rPr>
        <w:t xml:space="preserve"> </w:t>
      </w:r>
      <w:r>
        <w:rPr>
          <w:color w:val="FF0000"/>
        </w:rPr>
        <w:t>措施不佳且人多数营养不良，而现在情况相反，说明现在多数人不需要在冬天进补，最能削弱题干论点，当选。</w:t>
      </w:r>
    </w:p>
    <w:p>
      <w:pPr>
        <w:pStyle w:val="2"/>
        <w:spacing w:before="2"/>
      </w:pPr>
      <w:r>
        <w:rPr>
          <w:color w:val="FF0000"/>
        </w:rPr>
        <w:t>C项：与在什么季节进补无关，不能削弱题干论点，排除。</w:t>
      </w:r>
    </w:p>
    <w:p>
      <w:pPr>
        <w:pStyle w:val="2"/>
        <w:spacing w:line="372" w:lineRule="auto"/>
        <w:ind w:right="2929"/>
      </w:pPr>
      <w:r>
        <w:rPr>
          <w:color w:val="FF0000"/>
          <w:w w:val="95"/>
        </w:rPr>
        <w:t>D项：“补充水分或多吃水果”不等同于“进补”，属于无关项，排除。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故本题选B。</w:t>
      </w:r>
    </w:p>
    <w:p>
      <w:pPr>
        <w:pStyle w:val="2"/>
        <w:spacing w:before="2"/>
        <w:ind w:left="83" w:right="8446"/>
        <w:jc w:val="center"/>
      </w:pPr>
      <w:r>
        <w:rPr>
          <w:color w:val="FF0000"/>
        </w:rPr>
        <w:t>22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.【答案】D</w:t>
      </w:r>
    </w:p>
    <w:p>
      <w:pPr>
        <w:pStyle w:val="2"/>
        <w:ind w:left="522"/>
      </w:pPr>
      <w:r>
        <w:rPr>
          <w:color w:val="FF0000"/>
          <w:w w:val="95"/>
        </w:rPr>
        <w:t>【解析】本题考查翻译推理。</w:t>
      </w:r>
    </w:p>
    <w:p>
      <w:pPr>
        <w:pStyle w:val="2"/>
        <w:spacing w:line="372" w:lineRule="auto"/>
        <w:ind w:right="108"/>
      </w:pPr>
      <w:r>
        <w:rPr>
          <w:color w:val="FF0000"/>
          <w:w w:val="95"/>
        </w:rPr>
        <w:t>第一步：翻译题干信息。①“中国汽车制造业在全球占有一席之地→进行技术创新与变革且拥有丰富经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验的资深人才”。</w:t>
      </w:r>
    </w:p>
    <w:p>
      <w:pPr>
        <w:pStyle w:val="2"/>
        <w:spacing w:before="2"/>
      </w:pPr>
      <w:r>
        <w:rPr>
          <w:color w:val="FF0000"/>
          <w:w w:val="95"/>
        </w:rPr>
        <w:t>第二步：分析选项，确定答案。</w:t>
      </w:r>
    </w:p>
    <w:p>
      <w:pPr>
        <w:pStyle w:val="2"/>
        <w:spacing w:line="372" w:lineRule="auto"/>
        <w:ind w:right="421"/>
      </w:pPr>
      <w:r>
        <w:rPr>
          <w:color w:val="FF0000"/>
          <w:w w:val="95"/>
        </w:rPr>
        <w:t>A项：“能够吸引到资深人才”肯定①后件的一个联言肢，不能确定后件的真假，不能推出必然性结</w:t>
      </w:r>
      <w:r>
        <w:rPr>
          <w:color w:val="FF0000"/>
          <w:spacing w:val="101"/>
        </w:rPr>
        <w:t xml:space="preserve"> </w:t>
      </w:r>
      <w:r>
        <w:rPr>
          <w:color w:val="FF0000"/>
        </w:rPr>
        <w:t>论，排除。</w:t>
      </w:r>
    </w:p>
    <w:p>
      <w:pPr>
        <w:pStyle w:val="2"/>
        <w:spacing w:before="2"/>
      </w:pPr>
      <w:r>
        <w:rPr>
          <w:color w:val="FF0000"/>
        </w:rPr>
        <w:t>B项：中国职场人士选择职业时的重要关注点题干并未提及，排除。</w:t>
      </w:r>
    </w:p>
    <w:p>
      <w:pPr>
        <w:pStyle w:val="2"/>
      </w:pPr>
      <w:r>
        <w:rPr>
          <w:color w:val="FF0000"/>
        </w:rPr>
        <w:t>C项：题干未说明德国汽车制造业在世界汽车行业地位和影响力，排除。</w:t>
      </w:r>
    </w:p>
    <w:p>
      <w:pPr>
        <w:pStyle w:val="2"/>
        <w:spacing w:line="372" w:lineRule="auto"/>
        <w:ind w:right="212"/>
      </w:pPr>
      <w:r>
        <w:rPr>
          <w:color w:val="FF0000"/>
          <w:w w:val="95"/>
        </w:rPr>
        <w:t>D项：“不进行技术变革”否定①后件的一个联言肢，即否定后件，可推出否定前件，即中国汽车制造</w:t>
      </w:r>
      <w:r>
        <w:rPr>
          <w:color w:val="FF0000"/>
          <w:spacing w:val="111"/>
        </w:rPr>
        <w:t xml:space="preserve"> </w:t>
      </w:r>
      <w:r>
        <w:rPr>
          <w:color w:val="FF0000"/>
        </w:rPr>
        <w:t>业不能在全球占有一席之地，当选。</w:t>
      </w:r>
    </w:p>
    <w:p>
      <w:pPr>
        <w:pStyle w:val="2"/>
        <w:spacing w:before="2"/>
      </w:pPr>
      <w:r>
        <w:rPr>
          <w:color w:val="FF0000"/>
          <w:w w:val="95"/>
        </w:rPr>
        <w:t>故本题选D。</w:t>
      </w:r>
    </w:p>
    <w:p>
      <w:pPr>
        <w:pStyle w:val="2"/>
        <w:ind w:left="83" w:right="8446"/>
        <w:jc w:val="center"/>
      </w:pPr>
      <w:r>
        <w:rPr>
          <w:color w:val="FF0000"/>
        </w:rPr>
        <w:t>23</w:t>
      </w:r>
    </w:p>
    <w:p>
      <w:pPr>
        <w:pStyle w:val="2"/>
        <w:spacing w:before="148"/>
        <w:ind w:left="83" w:right="8446"/>
        <w:jc w:val="center"/>
      </w:pPr>
      <w:r>
        <w:rPr>
          <w:color w:val="FF0000"/>
        </w:rPr>
        <w:t>.【答案】B</w:t>
      </w:r>
    </w:p>
    <w:p>
      <w:pPr>
        <w:pStyle w:val="2"/>
        <w:ind w:left="522"/>
      </w:pPr>
      <w:r>
        <w:rPr>
          <w:color w:val="FF0000"/>
          <w:w w:val="95"/>
        </w:rPr>
        <w:t>【解析】本题考查智力推理。</w:t>
      </w:r>
    </w:p>
    <w:p>
      <w:pPr>
        <w:pStyle w:val="2"/>
        <w:spacing w:line="372" w:lineRule="auto"/>
        <w:ind w:right="108"/>
      </w:pPr>
      <w:r>
        <w:rPr>
          <w:color w:val="FF0000"/>
          <w:w w:val="95"/>
        </w:rPr>
        <w:t>第一步：分析题干，确定题型。题干中给出若干信息条件，提问为可以得出的选项，确定为智力分析题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型。</w:t>
      </w:r>
    </w:p>
    <w:p>
      <w:pPr>
        <w:pStyle w:val="2"/>
        <w:spacing w:before="2" w:line="372" w:lineRule="auto"/>
        <w:ind w:right="108"/>
      </w:pPr>
      <w:r>
        <w:rPr>
          <w:color w:val="FF0000"/>
          <w:w w:val="95"/>
        </w:rPr>
        <w:t>第二步：分析题干，确定答案。题干中保定人包含于北方人，深圳人全异于北方人，同时北方人和深圳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人可包含于或全异于做木材生意和做电子产品生意的人。因此这桌人最少可能是2个做木材生意的人+4</w:t>
      </w:r>
      <w:r>
        <w:rPr>
          <w:color w:val="FF0000"/>
          <w:spacing w:val="-102"/>
        </w:rPr>
        <w:t xml:space="preserve"> </w:t>
      </w:r>
      <w:r>
        <w:rPr>
          <w:color w:val="FF0000"/>
        </w:rPr>
        <w:t>个做电子产品生意的人=6个人，最多可能是2个北方人+1个深圳人+2个做木材生意的人+4个做电子产品生意的人=9个人。</w:t>
      </w:r>
    </w:p>
    <w:p>
      <w:pPr>
        <w:pStyle w:val="2"/>
        <w:spacing w:before="4"/>
      </w:pPr>
      <w:r>
        <w:rPr>
          <w:color w:val="FF0000"/>
          <w:w w:val="95"/>
        </w:rPr>
        <w:t>故本题选B。</w:t>
      </w:r>
    </w:p>
    <w:p>
      <w:pPr>
        <w:sectPr>
          <w:pgSz w:w="11900" w:h="16840"/>
          <w:pgMar w:top="600" w:right="1140" w:bottom="1040" w:left="1140" w:header="0" w:footer="858" w:gutter="0"/>
          <w:cols w:space="720" w:num="1"/>
        </w:sectPr>
      </w:pPr>
    </w:p>
    <w:p>
      <w:pPr>
        <w:pStyle w:val="2"/>
        <w:spacing w:before="42"/>
        <w:ind w:left="83" w:right="8446"/>
        <w:jc w:val="center"/>
      </w:pPr>
      <w:r>
        <w:rPr>
          <w:color w:val="FF0000"/>
        </w:rPr>
        <w:t>24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.【答案】A</w:t>
      </w:r>
    </w:p>
    <w:p>
      <w:pPr>
        <w:pStyle w:val="2"/>
        <w:spacing w:line="372" w:lineRule="auto"/>
        <w:ind w:right="6587" w:firstLine="418"/>
      </w:pPr>
      <w:r>
        <w:rPr>
          <w:color w:val="FF0000"/>
          <w:spacing w:val="-2"/>
        </w:rPr>
        <w:t>【解析】本题考查加强论证</w:t>
      </w:r>
      <w:r>
        <w:rPr>
          <w:color w:val="FF0000"/>
        </w:rPr>
        <w:t>第一步：分析题干论点论据。</w:t>
      </w:r>
    </w:p>
    <w:p>
      <w:pPr>
        <w:pStyle w:val="2"/>
        <w:spacing w:before="2"/>
      </w:pPr>
      <w:r>
        <w:rPr>
          <w:color w:val="FF0000"/>
          <w:w w:val="95"/>
        </w:rPr>
        <w:t>论点：需要研究更加经济可行的解决方案。</w:t>
      </w:r>
    </w:p>
    <w:p>
      <w:pPr>
        <w:pStyle w:val="2"/>
        <w:spacing w:line="372" w:lineRule="auto"/>
        <w:ind w:right="108"/>
      </w:pPr>
      <w:r>
        <w:rPr>
          <w:color w:val="FF0000"/>
          <w:w w:val="95"/>
        </w:rPr>
        <w:t>论据：气温和降水变化会降低咖啡的产量和质量，增加病虫害压力；大部分具有可能性的解决方案，或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是代价昂贵，或是有负面后果。</w:t>
      </w:r>
    </w:p>
    <w:p>
      <w:pPr>
        <w:pStyle w:val="2"/>
        <w:spacing w:before="1"/>
      </w:pPr>
      <w:r>
        <w:rPr>
          <w:color w:val="FF0000"/>
          <w:w w:val="95"/>
        </w:rPr>
        <w:t>第二步：分析选项，确定答案。</w:t>
      </w:r>
    </w:p>
    <w:p>
      <w:pPr>
        <w:pStyle w:val="2"/>
        <w:spacing w:line="372" w:lineRule="auto"/>
        <w:ind w:right="212"/>
      </w:pPr>
      <w:r>
        <w:rPr>
          <w:color w:val="FF0000"/>
          <w:w w:val="95"/>
        </w:rPr>
        <w:t>A项：指出现有咖啡作物被毁的严重后果，说明需要尽快解决气候变化引发的问题，防止咖啡危机，因</w:t>
      </w:r>
      <w:r>
        <w:rPr>
          <w:color w:val="FF0000"/>
          <w:spacing w:val="111"/>
        </w:rPr>
        <w:t xml:space="preserve"> </w:t>
      </w:r>
      <w:r>
        <w:rPr>
          <w:color w:val="FF0000"/>
        </w:rPr>
        <w:t>此需要研究更加经济可行的解决方案，支持题干论证，当选。</w:t>
      </w:r>
    </w:p>
    <w:p>
      <w:pPr>
        <w:pStyle w:val="2"/>
        <w:spacing w:before="2" w:line="372" w:lineRule="auto"/>
        <w:ind w:right="2511"/>
        <w:jc w:val="both"/>
      </w:pPr>
      <w:r>
        <w:rPr>
          <w:color w:val="FF0000"/>
          <w:w w:val="95"/>
        </w:rPr>
        <w:t>B项：只是提出了一个解决方案，不能说明还需要研究其他解决方案，排除。</w:t>
      </w:r>
      <w:r>
        <w:rPr>
          <w:color w:val="FF0000"/>
          <w:spacing w:val="117"/>
        </w:rPr>
        <w:t xml:space="preserve"> </w:t>
      </w:r>
      <w:r>
        <w:rPr>
          <w:color w:val="FF0000"/>
          <w:w w:val="95"/>
        </w:rPr>
        <w:t>C项：只是提出了一个解决方案，不能说明还需要研究其他解决方案，排除。</w:t>
      </w:r>
      <w:r>
        <w:rPr>
          <w:color w:val="FF0000"/>
          <w:spacing w:val="111"/>
        </w:rPr>
        <w:t xml:space="preserve"> </w:t>
      </w:r>
      <w:r>
        <w:rPr>
          <w:color w:val="FF0000"/>
        </w:rPr>
        <w:t>D项：指出在更高的山上种植咖啡可以解决问题，不能支持论证，排除。</w:t>
      </w:r>
    </w:p>
    <w:p>
      <w:pPr>
        <w:pStyle w:val="2"/>
        <w:spacing w:before="3"/>
      </w:pPr>
      <w:r>
        <w:rPr>
          <w:color w:val="FF0000"/>
          <w:w w:val="95"/>
        </w:rPr>
        <w:t>故本题选A。</w:t>
      </w:r>
    </w:p>
    <w:p>
      <w:pPr>
        <w:pStyle w:val="2"/>
        <w:ind w:left="83" w:right="8446"/>
        <w:jc w:val="center"/>
      </w:pPr>
      <w:r>
        <w:rPr>
          <w:color w:val="FF0000"/>
        </w:rPr>
        <w:t>25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.【答案】C</w:t>
      </w:r>
    </w:p>
    <w:p>
      <w:pPr>
        <w:pStyle w:val="2"/>
        <w:ind w:left="522"/>
      </w:pPr>
      <w:r>
        <w:rPr>
          <w:color w:val="FF0000"/>
          <w:w w:val="95"/>
        </w:rPr>
        <w:t>【解析】本题考查翻译推理。</w:t>
      </w:r>
    </w:p>
    <w:p>
      <w:pPr>
        <w:pStyle w:val="2"/>
        <w:spacing w:line="372" w:lineRule="auto"/>
        <w:ind w:right="108"/>
      </w:pPr>
      <w:r>
        <w:rPr>
          <w:color w:val="FF0000"/>
          <w:w w:val="95"/>
        </w:rPr>
        <w:t>第一步：翻译题干信息。①瑜伽教练→不住在华兴园小区；②有的华兴园小区住户→太极拳教练；③有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的瑜伽教练→住在花园路小区。</w:t>
      </w:r>
    </w:p>
    <w:p>
      <w:pPr>
        <w:pStyle w:val="2"/>
        <w:spacing w:before="2"/>
      </w:pPr>
      <w:r>
        <w:rPr>
          <w:color w:val="FF0000"/>
          <w:w w:val="95"/>
        </w:rPr>
        <w:t>第二步：分析选项，确定答案。</w:t>
      </w:r>
    </w:p>
    <w:p>
      <w:pPr>
        <w:pStyle w:val="2"/>
        <w:spacing w:line="372" w:lineRule="auto"/>
        <w:ind w:right="108"/>
      </w:pPr>
      <w:r>
        <w:rPr>
          <w:color w:val="FF0000"/>
        </w:rPr>
        <w:t>A项：由①可知“住在华兴园小区→﹁瑜伽教练”，由②可知“有的太极拳教练→住在华兴园小区”，</w:t>
      </w:r>
      <w:r>
        <w:rPr>
          <w:color w:val="FF0000"/>
          <w:spacing w:val="-102"/>
        </w:rPr>
        <w:t xml:space="preserve"> </w:t>
      </w:r>
      <w:r>
        <w:rPr>
          <w:color w:val="FF0000"/>
          <w:w w:val="95"/>
        </w:rPr>
        <w:t>因此可推出“有些太极拳教练不是瑜伽教练”，“有的不是”为真，“有的是”真假不定，不能推出，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排除。</w:t>
      </w:r>
    </w:p>
    <w:p>
      <w:pPr>
        <w:pStyle w:val="2"/>
        <w:spacing w:before="3"/>
      </w:pPr>
      <w:r>
        <w:rPr>
          <w:color w:val="FF0000"/>
        </w:rPr>
        <w:t>B项：题干未提及花园路小区与华兴园小区的关系，无法推出，排除。</w:t>
      </w:r>
    </w:p>
    <w:p>
      <w:pPr>
        <w:pStyle w:val="2"/>
        <w:spacing w:line="372" w:lineRule="auto"/>
        <w:ind w:right="212"/>
      </w:pPr>
      <w:r>
        <w:rPr>
          <w:color w:val="FF0000"/>
          <w:w w:val="95"/>
        </w:rPr>
        <w:t>C项：由①可知“住在华兴园小区→﹁瑜伽教练”，由②可知“有的太极拳教练→住在华兴园小区”，</w:t>
      </w:r>
      <w:r>
        <w:rPr>
          <w:color w:val="FF0000"/>
          <w:spacing w:val="111"/>
        </w:rPr>
        <w:t xml:space="preserve"> </w:t>
      </w:r>
      <w:r>
        <w:rPr>
          <w:color w:val="FF0000"/>
        </w:rPr>
        <w:t>因此可推出“有些太极拳教练不是瑜伽教练”，当选。</w:t>
      </w:r>
    </w:p>
    <w:p>
      <w:pPr>
        <w:pStyle w:val="2"/>
        <w:spacing w:before="1" w:line="372" w:lineRule="auto"/>
        <w:ind w:right="1048"/>
      </w:pPr>
      <w:r>
        <w:rPr>
          <w:color w:val="FF0000"/>
          <w:w w:val="95"/>
        </w:rPr>
        <w:t>D项：由③可知“有的花园路小区住户是瑜伽教练”，无法推出“大多是瑜伽教练”，排除。</w:t>
      </w:r>
      <w:r>
        <w:rPr>
          <w:color w:val="FF0000"/>
          <w:spacing w:val="78"/>
          <w:w w:val="95"/>
        </w:rPr>
        <w:t xml:space="preserve"> </w:t>
      </w:r>
      <w:r>
        <w:rPr>
          <w:color w:val="FF0000"/>
        </w:rPr>
        <w:t>故本题选C。</w:t>
      </w:r>
    </w:p>
    <w:p>
      <w:pPr>
        <w:pStyle w:val="2"/>
        <w:spacing w:before="2"/>
        <w:ind w:left="83" w:right="8446"/>
        <w:jc w:val="center"/>
      </w:pPr>
      <w:r>
        <w:rPr>
          <w:color w:val="FF0000"/>
        </w:rPr>
        <w:t>26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.【答案】A</w:t>
      </w:r>
    </w:p>
    <w:p>
      <w:pPr>
        <w:pStyle w:val="2"/>
        <w:ind w:left="522"/>
      </w:pPr>
      <w:r>
        <w:rPr>
          <w:color w:val="FF0000"/>
          <w:w w:val="95"/>
        </w:rPr>
        <w:t>【解析】本题考查字符关系。</w:t>
      </w:r>
    </w:p>
    <w:p>
      <w:pPr>
        <w:pStyle w:val="2"/>
        <w:spacing w:line="372" w:lineRule="auto"/>
        <w:ind w:right="1780"/>
      </w:pPr>
      <w:r>
        <w:rPr>
          <w:color w:val="FF0000"/>
          <w:w w:val="95"/>
        </w:rPr>
        <w:t>第一步：分析题干字符间的关系。第一、三、六个字符相同，第二、七个字符相同。</w:t>
      </w:r>
      <w:r>
        <w:rPr>
          <w:color w:val="FF0000"/>
          <w:spacing w:val="44"/>
          <w:w w:val="95"/>
        </w:rPr>
        <w:t xml:space="preserve"> </w:t>
      </w:r>
      <w:r>
        <w:rPr>
          <w:color w:val="FF0000"/>
        </w:rPr>
        <w:t>第二步：分析选项，确定答案。</w:t>
      </w:r>
    </w:p>
    <w:p>
      <w:pPr>
        <w:pStyle w:val="2"/>
        <w:spacing w:before="2" w:line="372" w:lineRule="auto"/>
        <w:ind w:right="5646"/>
      </w:pPr>
      <w:r>
        <w:rPr>
          <w:color w:val="FF0000"/>
          <w:w w:val="95"/>
        </w:rPr>
        <w:t>A项：字符的排列形式与题干一致，当选。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B项：第二、七个字符不同，排除。</w:t>
      </w:r>
    </w:p>
    <w:p>
      <w:pPr>
        <w:pStyle w:val="2"/>
        <w:spacing w:before="2"/>
      </w:pPr>
      <w:r>
        <w:rPr>
          <w:color w:val="FF0000"/>
          <w:w w:val="95"/>
        </w:rPr>
        <w:t>C项：第一、三个字符不同，排除。</w:t>
      </w:r>
    </w:p>
    <w:p>
      <w:pPr>
        <w:sectPr>
          <w:pgSz w:w="11900" w:h="16840"/>
          <w:pgMar w:top="600" w:right="1140" w:bottom="1040" w:left="1140" w:header="0" w:footer="858" w:gutter="0"/>
          <w:cols w:space="720" w:num="1"/>
        </w:sectPr>
      </w:pPr>
    </w:p>
    <w:p>
      <w:pPr>
        <w:pStyle w:val="2"/>
        <w:spacing w:before="43" w:line="372" w:lineRule="auto"/>
        <w:ind w:right="6273"/>
      </w:pPr>
      <w:r>
        <w:rPr>
          <w:color w:val="FF0000"/>
          <w:w w:val="95"/>
        </w:rPr>
        <w:t>D项：第一、六个字符不同，排除。</w:t>
      </w:r>
      <w:r>
        <w:rPr>
          <w:color w:val="FF0000"/>
        </w:rPr>
        <w:t>故本题选A。</w:t>
      </w:r>
    </w:p>
    <w:p>
      <w:pPr>
        <w:pStyle w:val="2"/>
        <w:spacing w:before="2"/>
        <w:ind w:left="83" w:right="8446"/>
        <w:jc w:val="center"/>
      </w:pPr>
      <w:r>
        <w:rPr>
          <w:color w:val="FF0000"/>
        </w:rPr>
        <w:t>27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.【答案】A</w:t>
      </w:r>
    </w:p>
    <w:p>
      <w:pPr>
        <w:pStyle w:val="2"/>
        <w:ind w:left="522"/>
      </w:pPr>
      <w:r>
        <w:rPr>
          <w:color w:val="FF0000"/>
          <w:w w:val="95"/>
        </w:rPr>
        <w:t>【解析】本题考查反对关系。</w:t>
      </w:r>
    </w:p>
    <w:p>
      <w:pPr>
        <w:pStyle w:val="2"/>
        <w:spacing w:before="148" w:line="372" w:lineRule="auto"/>
        <w:ind w:right="1466"/>
      </w:pPr>
      <w:r>
        <w:rPr>
          <w:color w:val="FF0000"/>
          <w:w w:val="95"/>
        </w:rPr>
        <w:t>第一步：分析题干词语间的关系。U盘和光盘均具有存储信息的功能，二者为反对关系。</w:t>
      </w:r>
      <w:r>
        <w:rPr>
          <w:color w:val="FF0000"/>
          <w:spacing w:val="59"/>
          <w:w w:val="95"/>
        </w:rPr>
        <w:t xml:space="preserve"> </w:t>
      </w:r>
      <w:r>
        <w:rPr>
          <w:color w:val="FF0000"/>
        </w:rPr>
        <w:t>第二步：分析选项，确定答案。</w:t>
      </w:r>
    </w:p>
    <w:p>
      <w:pPr>
        <w:pStyle w:val="2"/>
        <w:spacing w:before="2" w:line="372" w:lineRule="auto"/>
        <w:ind w:right="2929"/>
      </w:pPr>
      <w:r>
        <w:rPr>
          <w:color w:val="FF0000"/>
          <w:w w:val="95"/>
        </w:rPr>
        <w:t>A项：楼梯和电梯均具有联系上下楼层通行的功能，为反对关系，当选。</w:t>
      </w:r>
      <w:r>
        <w:rPr>
          <w:color w:val="FF0000"/>
          <w:spacing w:val="98"/>
          <w:w w:val="95"/>
        </w:rPr>
        <w:t xml:space="preserve"> </w:t>
      </w:r>
      <w:r>
        <w:rPr>
          <w:color w:val="FF0000"/>
        </w:rPr>
        <w:t>B项：插头和插座配套使用，排除。</w:t>
      </w:r>
    </w:p>
    <w:p>
      <w:pPr>
        <w:pStyle w:val="2"/>
        <w:spacing w:before="2"/>
      </w:pPr>
      <w:r>
        <w:rPr>
          <w:color w:val="FF0000"/>
          <w:w w:val="95"/>
        </w:rPr>
        <w:t>C项：毛笔是画国画的工具，排除。</w:t>
      </w:r>
    </w:p>
    <w:p>
      <w:pPr>
        <w:pStyle w:val="2"/>
        <w:spacing w:line="372" w:lineRule="auto"/>
        <w:ind w:right="6064"/>
      </w:pPr>
      <w:r>
        <w:rPr>
          <w:color w:val="FF0000"/>
          <w:w w:val="95"/>
        </w:rPr>
        <w:t>D项：杯盖是水杯的组成部分，排除。</w:t>
      </w:r>
      <w:r>
        <w:rPr>
          <w:color w:val="FF0000"/>
        </w:rPr>
        <w:t>故本题选A。</w:t>
      </w:r>
    </w:p>
    <w:p>
      <w:pPr>
        <w:pStyle w:val="2"/>
        <w:spacing w:before="2"/>
        <w:ind w:left="83" w:right="8446"/>
        <w:jc w:val="center"/>
      </w:pPr>
      <w:r>
        <w:rPr>
          <w:color w:val="FF0000"/>
        </w:rPr>
        <w:t>28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.【答案】C</w:t>
      </w:r>
    </w:p>
    <w:p>
      <w:pPr>
        <w:pStyle w:val="2"/>
        <w:spacing w:line="372" w:lineRule="auto"/>
        <w:ind w:right="6378" w:firstLine="418"/>
      </w:pPr>
      <w:r>
        <w:rPr>
          <w:color w:val="FF0000"/>
          <w:spacing w:val="-2"/>
        </w:rPr>
        <w:t>【解析】本题考查反对关系。</w:t>
      </w:r>
      <w:r>
        <w:rPr>
          <w:color w:val="FF0000"/>
        </w:rPr>
        <w:t>选项逐一代入。</w:t>
      </w:r>
    </w:p>
    <w:p>
      <w:pPr>
        <w:pStyle w:val="2"/>
        <w:spacing w:before="2" w:line="372" w:lineRule="auto"/>
        <w:ind w:right="1466"/>
      </w:pPr>
      <w:r>
        <w:rPr>
          <w:color w:val="FF0000"/>
          <w:w w:val="95"/>
        </w:rPr>
        <w:t>A项：硝酸钾是制作火药的原材料，柴达木盆地属于盆地，前后逻辑关系不一致，排除。</w:t>
      </w:r>
      <w:r>
        <w:rPr>
          <w:color w:val="FF0000"/>
          <w:spacing w:val="159"/>
        </w:rPr>
        <w:t xml:space="preserve"> </w:t>
      </w:r>
      <w:r>
        <w:rPr>
          <w:color w:val="FF0000"/>
        </w:rPr>
        <w:t>B项：火药是四大发明之一，盆地是地貌之一，但前后词语位置相反，排除。</w:t>
      </w:r>
    </w:p>
    <w:p>
      <w:pPr>
        <w:pStyle w:val="2"/>
        <w:spacing w:before="2" w:line="372" w:lineRule="auto"/>
        <w:ind w:right="1675"/>
      </w:pPr>
      <w:r>
        <w:rPr>
          <w:color w:val="FF0000"/>
          <w:w w:val="95"/>
        </w:rPr>
        <w:t>C项：火药和印刷术为反对关系，丘陵和盆地为反对关系，前后逻辑关系一致，当选。</w:t>
      </w:r>
      <w:r>
        <w:rPr>
          <w:color w:val="FF0000"/>
          <w:spacing w:val="149"/>
        </w:rPr>
        <w:t xml:space="preserve"> </w:t>
      </w:r>
      <w:r>
        <w:rPr>
          <w:color w:val="FF0000"/>
        </w:rPr>
        <w:t>D项：火药是制作鞭炮的原材料，四川有盆地，前后逻辑关系不一致，排除。</w:t>
      </w:r>
    </w:p>
    <w:p>
      <w:pPr>
        <w:pStyle w:val="2"/>
        <w:spacing w:before="2" w:line="372" w:lineRule="auto"/>
        <w:ind w:left="522" w:right="8363" w:hanging="418"/>
      </w:pPr>
      <w:r>
        <w:rPr>
          <w:color w:val="FF0000"/>
          <w:spacing w:val="-2"/>
        </w:rPr>
        <w:t>故本题选</w:t>
      </w:r>
      <w:r>
        <w:rPr>
          <w:color w:val="FF0000"/>
          <w:spacing w:val="-1"/>
        </w:rPr>
        <w:t>C。</w:t>
      </w:r>
      <w:r>
        <w:rPr>
          <w:color w:val="FF0000"/>
        </w:rPr>
        <w:t>29</w:t>
      </w:r>
    </w:p>
    <w:p>
      <w:pPr>
        <w:pStyle w:val="2"/>
        <w:spacing w:before="2"/>
      </w:pPr>
      <w:r>
        <w:rPr>
          <w:color w:val="FF0000"/>
        </w:rPr>
        <w:t>.【答案】D</w:t>
      </w:r>
    </w:p>
    <w:p>
      <w:pPr>
        <w:pStyle w:val="2"/>
        <w:ind w:left="522"/>
      </w:pPr>
      <w:r>
        <w:rPr>
          <w:color w:val="FF0000"/>
          <w:w w:val="95"/>
        </w:rPr>
        <w:t>【解析】本题考查交叉关系。</w:t>
      </w:r>
    </w:p>
    <w:p>
      <w:pPr>
        <w:pStyle w:val="2"/>
        <w:spacing w:line="372" w:lineRule="auto"/>
        <w:ind w:right="735"/>
      </w:pPr>
      <w:r>
        <w:rPr>
          <w:color w:val="FF0000"/>
          <w:w w:val="95"/>
        </w:rPr>
        <w:t>第一步：分析题干词语间的关系。壁画和山水画为交叉关系，二者均属于绘画，属于种属关系。</w:t>
      </w:r>
      <w:r>
        <w:rPr>
          <w:color w:val="FF0000"/>
          <w:spacing w:val="92"/>
          <w:w w:val="95"/>
        </w:rPr>
        <w:t xml:space="preserve"> </w:t>
      </w:r>
      <w:r>
        <w:rPr>
          <w:color w:val="FF0000"/>
        </w:rPr>
        <w:t>第二步：分析选项，确定答案。</w:t>
      </w:r>
    </w:p>
    <w:p>
      <w:pPr>
        <w:pStyle w:val="2"/>
        <w:spacing w:before="1"/>
      </w:pPr>
      <w:r>
        <w:rPr>
          <w:color w:val="FF0000"/>
        </w:rPr>
        <w:t>A项：蝶泳和蛙泳为反对关系，不属于交叉关系，排除。</w:t>
      </w:r>
    </w:p>
    <w:p>
      <w:pPr>
        <w:pStyle w:val="2"/>
        <w:spacing w:line="372" w:lineRule="auto"/>
        <w:ind w:right="1466"/>
      </w:pPr>
      <w:r>
        <w:rPr>
          <w:color w:val="FF0000"/>
          <w:w w:val="95"/>
        </w:rPr>
        <w:t>B项：太阳系是银河系的组成部分，水星是太阳系的组成部分，不属于交叉关系，排除。</w:t>
      </w:r>
      <w:r>
        <w:rPr>
          <w:color w:val="FF0000"/>
          <w:spacing w:val="159"/>
        </w:rPr>
        <w:t xml:space="preserve"> </w:t>
      </w:r>
      <w:r>
        <w:rPr>
          <w:color w:val="FF0000"/>
        </w:rPr>
        <w:t>C项：彩雕是雕塑的一种，属于种属关系，不属于交叉关系，排除。</w:t>
      </w:r>
    </w:p>
    <w:p>
      <w:pPr>
        <w:pStyle w:val="2"/>
        <w:spacing w:before="2" w:line="372" w:lineRule="auto"/>
        <w:ind w:right="2720"/>
      </w:pPr>
      <w:r>
        <w:rPr>
          <w:color w:val="FF0000"/>
          <w:w w:val="95"/>
        </w:rPr>
        <w:t>D项：所得税和地方税为交叉关系，二者均属于税，属于种属关系，当选。</w:t>
      </w:r>
      <w:r>
        <w:rPr>
          <w:color w:val="FF0000"/>
          <w:spacing w:val="2"/>
          <w:w w:val="95"/>
        </w:rPr>
        <w:t xml:space="preserve"> </w:t>
      </w:r>
      <w:r>
        <w:rPr>
          <w:color w:val="FF0000"/>
        </w:rPr>
        <w:t>故本题选D。</w:t>
      </w:r>
    </w:p>
    <w:p>
      <w:pPr>
        <w:pStyle w:val="2"/>
        <w:spacing w:before="2"/>
        <w:ind w:left="522"/>
      </w:pPr>
      <w:r>
        <w:rPr>
          <w:color w:val="FF0000"/>
        </w:rPr>
        <w:t>30</w:t>
      </w:r>
    </w:p>
    <w:p>
      <w:pPr>
        <w:pStyle w:val="2"/>
      </w:pPr>
      <w:r>
        <w:rPr>
          <w:color w:val="FF0000"/>
          <w:w w:val="95"/>
        </w:rPr>
        <w:t>.【答案】B</w:t>
      </w:r>
    </w:p>
    <w:p>
      <w:pPr>
        <w:pStyle w:val="2"/>
        <w:spacing w:line="372" w:lineRule="auto"/>
        <w:ind w:right="4079" w:firstLine="418"/>
      </w:pPr>
      <w:r>
        <w:rPr>
          <w:color w:val="FF0000"/>
          <w:w w:val="95"/>
        </w:rPr>
        <w:t>【解析】抵押是一种担保方式，罚款是一种处罚方式。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故本题选B。</w:t>
      </w:r>
    </w:p>
    <w:p>
      <w:pPr>
        <w:spacing w:line="372" w:lineRule="auto"/>
        <w:sectPr>
          <w:pgSz w:w="11900" w:h="16840"/>
          <w:pgMar w:top="620" w:right="1140" w:bottom="1040" w:left="1140" w:header="0" w:footer="858" w:gutter="0"/>
          <w:cols w:space="720" w:num="1"/>
        </w:sectPr>
      </w:pPr>
    </w:p>
    <w:p>
      <w:pPr>
        <w:pStyle w:val="2"/>
        <w:spacing w:before="42"/>
        <w:ind w:left="83" w:right="8446"/>
        <w:jc w:val="center"/>
      </w:pPr>
      <w:r>
        <w:rPr>
          <w:color w:val="FF0000"/>
        </w:rPr>
        <w:t>31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.【答案】D</w:t>
      </w:r>
    </w:p>
    <w:p>
      <w:pPr>
        <w:pStyle w:val="2"/>
        <w:ind w:left="522"/>
      </w:pPr>
      <w:r>
        <w:rPr>
          <w:color w:val="FF0000"/>
          <w:w w:val="95"/>
        </w:rPr>
        <w:t>【解析】本题考查数量类规律。</w:t>
      </w:r>
    </w:p>
    <w:p>
      <w:pPr>
        <w:pStyle w:val="2"/>
        <w:spacing w:line="372" w:lineRule="auto"/>
        <w:ind w:right="108"/>
      </w:pPr>
      <w:r>
        <w:rPr>
          <w:color w:val="FF0000"/>
          <w:w w:val="95"/>
        </w:rPr>
        <w:t>第一步：观察图形。题干都为线条图形，线条方式比较多样，考虑数量类规律。第一组图形的笔画数均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为3，第二组图形的笔画数均为2，则问号处图形的笔画数应为2。</w:t>
      </w:r>
    </w:p>
    <w:p>
      <w:pPr>
        <w:pStyle w:val="2"/>
        <w:spacing w:before="2" w:line="372" w:lineRule="auto"/>
        <w:ind w:right="6587"/>
      </w:pPr>
      <w:r>
        <w:rPr>
          <w:color w:val="FF0000"/>
          <w:w w:val="95"/>
        </w:rPr>
        <w:t>第二步：分析选项，确定答案。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A项：笔画数为1，排除。</w:t>
      </w:r>
    </w:p>
    <w:p>
      <w:pPr>
        <w:pStyle w:val="2"/>
        <w:spacing w:before="1" w:line="372" w:lineRule="auto"/>
        <w:ind w:right="7214"/>
        <w:jc w:val="both"/>
      </w:pPr>
      <w:r>
        <w:rPr>
          <w:color w:val="FF0000"/>
          <w:spacing w:val="-2"/>
        </w:rPr>
        <w:t>B项：笔画数为</w:t>
      </w:r>
      <w:r>
        <w:rPr>
          <w:color w:val="FF0000"/>
          <w:spacing w:val="-1"/>
        </w:rPr>
        <w:t>1，排除。</w:t>
      </w:r>
      <w:r>
        <w:rPr>
          <w:color w:val="FF0000"/>
          <w:spacing w:val="-2"/>
        </w:rPr>
        <w:t>C项：笔画数为</w:t>
      </w:r>
      <w:r>
        <w:rPr>
          <w:color w:val="FF0000"/>
          <w:spacing w:val="-1"/>
        </w:rPr>
        <w:t>1，排除。</w:t>
      </w:r>
      <w:r>
        <w:rPr>
          <w:color w:val="FF0000"/>
          <w:spacing w:val="-2"/>
        </w:rPr>
        <w:t>D项：笔画数为</w:t>
      </w:r>
      <w:r>
        <w:rPr>
          <w:color w:val="FF0000"/>
          <w:spacing w:val="-1"/>
        </w:rPr>
        <w:t>2，当选。</w:t>
      </w:r>
      <w:r>
        <w:rPr>
          <w:color w:val="FF0000"/>
        </w:rPr>
        <w:t>故本题选D。</w:t>
      </w:r>
    </w:p>
    <w:p>
      <w:pPr>
        <w:pStyle w:val="2"/>
        <w:spacing w:before="4"/>
        <w:ind w:left="83" w:right="8446"/>
        <w:jc w:val="center"/>
      </w:pPr>
      <w:r>
        <w:rPr>
          <w:color w:val="FF0000"/>
        </w:rPr>
        <w:t>32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.【答案】B</w:t>
      </w:r>
    </w:p>
    <w:p>
      <w:pPr>
        <w:pStyle w:val="2"/>
        <w:ind w:left="522"/>
      </w:pPr>
      <w:r>
        <w:rPr>
          <w:color w:val="FF0000"/>
          <w:w w:val="95"/>
        </w:rPr>
        <w:t>【解析】本题考查数量类规律。</w:t>
      </w:r>
    </w:p>
    <w:p>
      <w:pPr>
        <w:pStyle w:val="2"/>
      </w:pPr>
      <w:r>
        <w:rPr>
          <w:color w:val="FF0000"/>
          <w:w w:val="95"/>
        </w:rPr>
        <w:t>第一步：观察图形。每个图形组成不同，可以考虑图形数量类规律。</w:t>
      </w:r>
    </w:p>
    <w:p>
      <w:pPr>
        <w:pStyle w:val="2"/>
        <w:spacing w:line="372" w:lineRule="auto"/>
        <w:ind w:right="108"/>
      </w:pPr>
      <w:r>
        <w:rPr>
          <w:color w:val="FF0000"/>
          <w:w w:val="95"/>
        </w:rPr>
        <w:t>第二步：分析图形的数量类特征。每个图形均有竖线和横线，可以找竖线和横线的数量规律。①②④图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形中心均有一条将图形一分为二的竖线，③⑤⑥图形中心均有一条将图形一分为二的横线。</w:t>
      </w:r>
    </w:p>
    <w:p>
      <w:pPr>
        <w:pStyle w:val="2"/>
        <w:spacing w:before="2"/>
      </w:pPr>
      <w:r>
        <w:rPr>
          <w:color w:val="FF0000"/>
          <w:w w:val="95"/>
        </w:rPr>
        <w:t>故本题选B。</w:t>
      </w:r>
    </w:p>
    <w:p>
      <w:pPr>
        <w:pStyle w:val="2"/>
        <w:ind w:left="83" w:right="8446"/>
        <w:jc w:val="center"/>
      </w:pPr>
      <w:r>
        <w:rPr>
          <w:color w:val="FF0000"/>
        </w:rPr>
        <w:t>33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.【答案】B</w:t>
      </w:r>
    </w:p>
    <w:p>
      <w:pPr>
        <w:pStyle w:val="2"/>
        <w:ind w:left="522"/>
      </w:pPr>
      <w:r>
        <w:rPr>
          <w:color w:val="FF0000"/>
          <w:w w:val="95"/>
        </w:rPr>
        <w:t>【解析】本题考查对称类规律。</w:t>
      </w:r>
    </w:p>
    <w:p>
      <w:pPr>
        <w:pStyle w:val="2"/>
      </w:pPr>
      <w:r>
        <w:rPr>
          <w:color w:val="FF0000"/>
          <w:w w:val="95"/>
        </w:rPr>
        <w:t>第一步：观察图形。题干图形都为对称图形，考虑对称类规律。</w:t>
      </w:r>
    </w:p>
    <w:p>
      <w:pPr>
        <w:pStyle w:val="2"/>
        <w:spacing w:line="372" w:lineRule="auto"/>
        <w:ind w:right="317"/>
      </w:pPr>
      <w:r>
        <w:rPr>
          <w:color w:val="FF0000"/>
          <w:w w:val="95"/>
        </w:rPr>
        <w:t>第二步：分析图形。①②⑥图形均为轴对称图形，③④⑤图形均既是轴对称图形又是中心对称图形。</w:t>
      </w:r>
      <w:r>
        <w:rPr>
          <w:color w:val="FF0000"/>
          <w:spacing w:val="106"/>
        </w:rPr>
        <w:t xml:space="preserve"> </w:t>
      </w:r>
      <w:r>
        <w:rPr>
          <w:color w:val="FF0000"/>
        </w:rPr>
        <w:t>故本题选B。</w:t>
      </w:r>
    </w:p>
    <w:p>
      <w:pPr>
        <w:pStyle w:val="2"/>
        <w:spacing w:before="2"/>
        <w:ind w:left="83" w:right="8446"/>
        <w:jc w:val="center"/>
      </w:pPr>
      <w:r>
        <w:rPr>
          <w:color w:val="FF0000"/>
        </w:rPr>
        <w:t>34</w:t>
      </w:r>
    </w:p>
    <w:p>
      <w:pPr>
        <w:pStyle w:val="2"/>
        <w:spacing w:before="148"/>
        <w:ind w:left="83" w:right="8446"/>
        <w:jc w:val="center"/>
      </w:pPr>
      <w:r>
        <w:rPr>
          <w:color w:val="FF0000"/>
        </w:rPr>
        <w:t>.【答案】D</w:t>
      </w:r>
    </w:p>
    <w:p>
      <w:pPr>
        <w:pStyle w:val="2"/>
        <w:ind w:left="522"/>
      </w:pPr>
      <w:r>
        <w:rPr>
          <w:color w:val="FF0000"/>
          <w:w w:val="95"/>
        </w:rPr>
        <w:t>【解析】本题考查空间类规律。</w:t>
      </w:r>
    </w:p>
    <w:p>
      <w:pPr>
        <w:pStyle w:val="2"/>
      </w:pPr>
      <w:r>
        <w:rPr>
          <w:color w:val="FF0000"/>
          <w:w w:val="95"/>
        </w:rPr>
        <w:t>A项：假设正面和顶面正确，则右面应为含有五角星的一面，排除。</w:t>
      </w:r>
    </w:p>
    <w:p>
      <w:pPr>
        <w:pStyle w:val="2"/>
        <w:spacing w:line="372" w:lineRule="auto"/>
        <w:ind w:right="3138"/>
      </w:pPr>
      <w:r>
        <w:rPr>
          <w:color w:val="FF0000"/>
          <w:w w:val="95"/>
        </w:rPr>
        <w:t>B项：假设正面和顶面正确，则右面图形阴影部分位置不正确，排除。</w:t>
      </w:r>
      <w:r>
        <w:rPr>
          <w:color w:val="FF0000"/>
          <w:spacing w:val="88"/>
          <w:w w:val="95"/>
        </w:rPr>
        <w:t xml:space="preserve"> </w:t>
      </w:r>
      <w:r>
        <w:rPr>
          <w:color w:val="FF0000"/>
        </w:rPr>
        <w:t>C项：假设正面和顶面正确，则右面应为含有五角星的一面，排除。</w:t>
      </w:r>
    </w:p>
    <w:p>
      <w:pPr>
        <w:pStyle w:val="2"/>
        <w:spacing w:before="2" w:line="372" w:lineRule="auto"/>
        <w:ind w:right="5855"/>
      </w:pPr>
      <w:r>
        <w:rPr>
          <w:color w:val="FF0000"/>
          <w:w w:val="95"/>
        </w:rPr>
        <w:t>D项：能由题干展开图折叠而成，当选。</w:t>
      </w:r>
      <w:r>
        <w:rPr>
          <w:color w:val="FF0000"/>
        </w:rPr>
        <w:t>故本题选D。</w:t>
      </w:r>
    </w:p>
    <w:p>
      <w:pPr>
        <w:pStyle w:val="2"/>
        <w:spacing w:before="2"/>
        <w:ind w:left="522"/>
      </w:pPr>
      <w:r>
        <w:rPr>
          <w:color w:val="FF0000"/>
        </w:rPr>
        <w:t>35</w:t>
      </w:r>
    </w:p>
    <w:p>
      <w:pPr>
        <w:pStyle w:val="2"/>
      </w:pPr>
      <w:r>
        <w:rPr>
          <w:color w:val="FF0000"/>
        </w:rPr>
        <w:t>.【答案】A</w:t>
      </w:r>
    </w:p>
    <w:p>
      <w:pPr>
        <w:pStyle w:val="2"/>
        <w:ind w:left="522"/>
      </w:pPr>
      <w:r>
        <w:rPr>
          <w:color w:val="FF0000"/>
          <w:w w:val="95"/>
        </w:rPr>
        <w:t>【解析】本题考查拼接类规律。</w:t>
      </w:r>
    </w:p>
    <w:p>
      <w:pPr>
        <w:pStyle w:val="2"/>
      </w:pPr>
      <w:r>
        <w:rPr>
          <w:color w:val="FF0000"/>
          <w:w w:val="95"/>
        </w:rPr>
        <w:t>第一步：观察图形。题干图形都为性状连接图形，考虑拼接类关系。</w:t>
      </w:r>
    </w:p>
    <w:p>
      <w:pPr>
        <w:sectPr>
          <w:pgSz w:w="11900" w:h="16840"/>
          <w:pgMar w:top="600" w:right="1140" w:bottom="1040" w:left="1140" w:header="0" w:footer="858" w:gutter="0"/>
          <w:cols w:space="720" w:num="1"/>
        </w:sectPr>
      </w:pPr>
    </w:p>
    <w:p>
      <w:pPr>
        <w:pStyle w:val="2"/>
        <w:spacing w:before="43" w:line="372" w:lineRule="auto"/>
        <w:ind w:right="108"/>
      </w:pPr>
      <w:r>
        <w:rPr>
          <w:color w:val="FF0000"/>
          <w:w w:val="95"/>
        </w:rPr>
        <w:t>第二步：分析图形。各图形均含有3个封闭空间，①②⑥图形中，只有1个封闭空间与另外两个封闭空间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均存在公共边；③④⑤图形中，3个封闭空间两两之间均存在公共边。</w:t>
      </w:r>
    </w:p>
    <w:p>
      <w:pPr>
        <w:pStyle w:val="2"/>
        <w:spacing w:before="2"/>
      </w:pPr>
      <w:r>
        <w:rPr>
          <w:color w:val="FF0000"/>
          <w:w w:val="95"/>
        </w:rPr>
        <w:t>故本题选A。</w:t>
      </w:r>
    </w:p>
    <w:p>
      <w:pPr>
        <w:pStyle w:val="2"/>
        <w:ind w:left="83" w:right="8446"/>
        <w:jc w:val="center"/>
      </w:pPr>
      <w:r>
        <w:rPr>
          <w:color w:val="FF0000"/>
        </w:rPr>
        <w:t>36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.【答案】A</w:t>
      </w:r>
    </w:p>
    <w:p>
      <w:pPr>
        <w:pStyle w:val="2"/>
        <w:spacing w:before="148"/>
        <w:ind w:left="522"/>
      </w:pPr>
      <w:r>
        <w:rPr>
          <w:color w:val="FF0000"/>
          <w:w w:val="95"/>
        </w:rPr>
        <w:t>【解析】本题考查简单计算。</w:t>
      </w:r>
    </w:p>
    <w:p>
      <w:pPr>
        <w:pStyle w:val="2"/>
        <w:spacing w:line="372" w:lineRule="auto"/>
        <w:ind w:right="526"/>
      </w:pPr>
      <w:r>
        <w:rPr>
          <w:color w:val="FF0000"/>
          <w:w w:val="95"/>
        </w:rPr>
        <w:t>第一步：查找相关材料。题干命题点的对应材料在第一段，即2011年底，全国共有乡镇综合文化站</w:t>
      </w:r>
      <w:r>
        <w:rPr>
          <w:color w:val="FF0000"/>
        </w:rPr>
        <w:t>34139个，平均每站面积为516.38平方米。</w:t>
      </w:r>
    </w:p>
    <w:p>
      <w:pPr>
        <w:pStyle w:val="2"/>
        <w:spacing w:before="2" w:line="372" w:lineRule="auto"/>
        <w:ind w:right="1675"/>
      </w:pPr>
      <w:r>
        <w:rPr>
          <w:color w:val="FF0000"/>
          <w:w w:val="95"/>
        </w:rPr>
        <w:t>第二步：根据已知条件解题。2011年底全国乡镇综合文化站总面积为516.38×34139＞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500×30000=15000000平方米=1500万平方米，只有A项符合。</w:t>
      </w:r>
    </w:p>
    <w:p>
      <w:pPr>
        <w:pStyle w:val="2"/>
        <w:spacing w:before="2"/>
      </w:pPr>
      <w:r>
        <w:rPr>
          <w:color w:val="FF0000"/>
          <w:w w:val="95"/>
        </w:rPr>
        <w:t>故本题选A。</w:t>
      </w:r>
    </w:p>
    <w:p>
      <w:pPr>
        <w:pStyle w:val="2"/>
        <w:ind w:left="83" w:right="8446"/>
        <w:jc w:val="center"/>
      </w:pPr>
      <w:r>
        <w:rPr>
          <w:color w:val="FF0000"/>
        </w:rPr>
        <w:t>37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.【答案】C</w:t>
      </w:r>
    </w:p>
    <w:p>
      <w:pPr>
        <w:pStyle w:val="2"/>
        <w:ind w:left="522"/>
      </w:pPr>
      <w:r>
        <w:rPr>
          <w:color w:val="FF0000"/>
          <w:w w:val="95"/>
        </w:rPr>
        <w:t>【解析】本题考查现期比重。</w:t>
      </w:r>
    </w:p>
    <w:p>
      <w:pPr>
        <w:pStyle w:val="2"/>
        <w:spacing w:line="372" w:lineRule="auto"/>
        <w:ind w:right="203"/>
      </w:pPr>
      <w:r>
        <w:rPr>
          <w:color w:val="FF0000"/>
        </w:rPr>
        <w:t>第一步：查找相关材料。题干命题点的对应材料在第三段，即</w:t>
      </w:r>
      <w:r>
        <w:rPr>
          <w:rFonts w:ascii="Trebuchet MS" w:eastAsia="Trebuchet MS"/>
          <w:color w:val="FF0000"/>
        </w:rPr>
        <w:t>2011</w:t>
      </w:r>
      <w:r>
        <w:rPr>
          <w:color w:val="FF0000"/>
        </w:rPr>
        <w:t>年全国各级财政对乡镇综合文化站</w:t>
      </w:r>
      <w:r>
        <w:rPr>
          <w:color w:val="FF0000"/>
          <w:w w:val="105"/>
        </w:rPr>
        <w:t>的财政拨款达到</w:t>
      </w:r>
      <w:r>
        <w:rPr>
          <w:rFonts w:ascii="Trebuchet MS" w:eastAsia="Trebuchet MS"/>
          <w:color w:val="FF0000"/>
          <w:w w:val="105"/>
        </w:rPr>
        <w:t>42.76</w:t>
      </w:r>
      <w:r>
        <w:rPr>
          <w:color w:val="FF0000"/>
          <w:w w:val="105"/>
        </w:rPr>
        <w:t>亿元，占群众文化投入的</w:t>
      </w:r>
      <w:r>
        <w:rPr>
          <w:rFonts w:ascii="Trebuchet MS" w:eastAsia="Trebuchet MS"/>
          <w:color w:val="FF0000"/>
          <w:w w:val="105"/>
        </w:rPr>
        <w:t>41.1%</w:t>
      </w:r>
      <w:r>
        <w:rPr>
          <w:color w:val="FF0000"/>
          <w:w w:val="105"/>
        </w:rPr>
        <w:t>。</w:t>
      </w:r>
    </w:p>
    <w:p>
      <w:pPr>
        <w:pStyle w:val="2"/>
        <w:spacing w:before="0" w:line="369" w:lineRule="exact"/>
      </w:pPr>
      <w:r>
        <w:rPr>
          <w:color w:val="FF0000"/>
        </w:rPr>
        <w:t>第二步：根据已知条件解题。</w:t>
      </w:r>
      <w:r>
        <w:rPr>
          <w:rFonts w:ascii="Trebuchet MS" w:eastAsia="Trebuchet MS"/>
          <w:color w:val="FF0000"/>
        </w:rPr>
        <w:t>2011</w:t>
      </w:r>
      <w:r>
        <w:rPr>
          <w:color w:val="FF0000"/>
        </w:rPr>
        <w:t>年全国群众文化投入为</w:t>
      </w:r>
      <w:r>
        <w:rPr>
          <w:color w:val="FF0000"/>
          <w:spacing w:val="-40"/>
        </w:rPr>
        <w:t xml:space="preserve"> </w:t>
      </w:r>
      <w:r>
        <w:rPr>
          <w:color w:val="FF0000"/>
          <w:spacing w:val="1"/>
          <w:w w:val="99"/>
          <w:position w:val="-15"/>
          <w:lang w:eastAsia="zh-CN"/>
        </w:rPr>
        <w:drawing>
          <wp:inline distT="0" distB="0" distL="0" distR="0">
            <wp:extent cx="291465" cy="252095"/>
            <wp:effectExtent l="0" t="0" r="13335" b="6350"/>
            <wp:docPr id="7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34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72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＞</w:t>
      </w:r>
      <w:r>
        <w:rPr>
          <w:rFonts w:ascii="Trebuchet MS" w:eastAsia="Trebuchet MS"/>
          <w:color w:val="FF0000"/>
        </w:rPr>
        <w:t>100</w:t>
      </w:r>
      <w:r>
        <w:rPr>
          <w:color w:val="FF0000"/>
        </w:rPr>
        <w:t>亿元，且接近</w:t>
      </w:r>
      <w:r>
        <w:rPr>
          <w:rFonts w:ascii="Trebuchet MS" w:eastAsia="Trebuchet MS"/>
          <w:color w:val="FF0000"/>
        </w:rPr>
        <w:t>100</w:t>
      </w:r>
      <w:r>
        <w:rPr>
          <w:color w:val="FF0000"/>
        </w:rPr>
        <w:t>亿元，</w:t>
      </w:r>
      <w:r>
        <w:rPr>
          <w:rFonts w:ascii="Trebuchet MS" w:eastAsia="Trebuchet MS"/>
          <w:color w:val="FF0000"/>
        </w:rPr>
        <w:t>C</w:t>
      </w:r>
      <w:r>
        <w:rPr>
          <w:color w:val="FF0000"/>
        </w:rPr>
        <w:t>项最</w:t>
      </w:r>
    </w:p>
    <w:p>
      <w:pPr>
        <w:pStyle w:val="2"/>
        <w:spacing w:before="72"/>
      </w:pPr>
      <w:r>
        <w:rPr>
          <w:color w:val="FF0000"/>
          <w:w w:val="95"/>
        </w:rPr>
        <w:t>符合。</w:t>
      </w:r>
    </w:p>
    <w:p>
      <w:pPr>
        <w:pStyle w:val="2"/>
      </w:pPr>
      <w:r>
        <w:rPr>
          <w:color w:val="FF0000"/>
        </w:rPr>
        <w:t>故本题选</w:t>
      </w:r>
      <w:r>
        <w:rPr>
          <w:rFonts w:ascii="Trebuchet MS" w:eastAsia="Trebuchet MS"/>
          <w:color w:val="FF0000"/>
        </w:rPr>
        <w:t>C</w:t>
      </w:r>
      <w:r>
        <w:rPr>
          <w:color w:val="FF0000"/>
        </w:rPr>
        <w:t>。</w:t>
      </w:r>
    </w:p>
    <w:p>
      <w:pPr>
        <w:pStyle w:val="2"/>
        <w:spacing w:before="2"/>
        <w:ind w:left="0"/>
        <w:rPr>
          <w:sz w:val="31"/>
        </w:rPr>
      </w:pPr>
    </w:p>
    <w:p>
      <w:pPr>
        <w:pStyle w:val="2"/>
        <w:spacing w:before="1"/>
        <w:ind w:left="522"/>
      </w:pPr>
      <w:r>
        <w:rPr>
          <w:color w:val="FF0000"/>
        </w:rPr>
        <w:t>38</w:t>
      </w:r>
    </w:p>
    <w:p>
      <w:pPr>
        <w:pStyle w:val="2"/>
      </w:pPr>
      <w:r>
        <w:rPr>
          <w:color w:val="FF0000"/>
        </w:rPr>
        <w:t>.【答案】B</w:t>
      </w:r>
    </w:p>
    <w:p>
      <w:pPr>
        <w:pStyle w:val="2"/>
        <w:spacing w:before="148"/>
        <w:ind w:left="522"/>
      </w:pPr>
      <w:r>
        <w:rPr>
          <w:color w:val="FF0000"/>
          <w:w w:val="95"/>
        </w:rPr>
        <w:t>【解析】本题考查现期比值。</w:t>
      </w:r>
    </w:p>
    <w:p>
      <w:pPr>
        <w:pStyle w:val="2"/>
        <w:spacing w:line="372" w:lineRule="auto"/>
        <w:ind w:right="203"/>
        <w:jc w:val="both"/>
      </w:pPr>
      <w:r>
        <w:rPr>
          <w:color w:val="FF0000"/>
        </w:rPr>
        <w:t>第一步：查找相关材料。题干命题点的对应材料在第三段，即</w:t>
      </w:r>
      <w:r>
        <w:rPr>
          <w:rFonts w:ascii="Trebuchet MS" w:eastAsia="Trebuchet MS"/>
          <w:color w:val="FF0000"/>
        </w:rPr>
        <w:t>2011</w:t>
      </w:r>
      <w:r>
        <w:rPr>
          <w:color w:val="FF0000"/>
        </w:rPr>
        <w:t>年，全国各级财政对乡镇综合文化站的财政拨款达到</w:t>
      </w:r>
      <w:r>
        <w:rPr>
          <w:rFonts w:ascii="Trebuchet MS" w:eastAsia="Trebuchet MS"/>
          <w:color w:val="FF0000"/>
        </w:rPr>
        <w:t>42.76</w:t>
      </w:r>
      <w:r>
        <w:rPr>
          <w:color w:val="FF0000"/>
        </w:rPr>
        <w:t>亿元，比</w:t>
      </w:r>
      <w:r>
        <w:rPr>
          <w:rFonts w:ascii="Trebuchet MS" w:eastAsia="Trebuchet MS"/>
          <w:color w:val="FF0000"/>
        </w:rPr>
        <w:t>2006</w:t>
      </w:r>
      <w:r>
        <w:rPr>
          <w:color w:val="FF0000"/>
        </w:rPr>
        <w:t>年增加</w:t>
      </w:r>
      <w:r>
        <w:rPr>
          <w:rFonts w:ascii="Trebuchet MS" w:eastAsia="Trebuchet MS"/>
          <w:color w:val="FF0000"/>
        </w:rPr>
        <w:t>31.84</w:t>
      </w:r>
      <w:r>
        <w:rPr>
          <w:color w:val="FF0000"/>
        </w:rPr>
        <w:t>亿元，各级财政对乡镇综合文化站的投入占全国</w:t>
      </w:r>
      <w:r>
        <w:rPr>
          <w:color w:val="FF0000"/>
          <w:spacing w:val="1"/>
        </w:rPr>
        <w:t xml:space="preserve"> </w:t>
      </w:r>
      <w:r>
        <w:rPr>
          <w:color w:val="FF0000"/>
          <w:w w:val="105"/>
        </w:rPr>
        <w:t>文化事业总投入的</w:t>
      </w:r>
      <w:r>
        <w:rPr>
          <w:rFonts w:ascii="Trebuchet MS" w:eastAsia="Trebuchet MS"/>
          <w:color w:val="FF0000"/>
          <w:w w:val="105"/>
        </w:rPr>
        <w:t>10.9%</w:t>
      </w:r>
      <w:r>
        <w:rPr>
          <w:color w:val="FF0000"/>
          <w:w w:val="105"/>
        </w:rPr>
        <w:t>，比</w:t>
      </w:r>
      <w:r>
        <w:rPr>
          <w:rFonts w:ascii="Trebuchet MS" w:eastAsia="Trebuchet MS"/>
          <w:color w:val="FF0000"/>
          <w:w w:val="105"/>
        </w:rPr>
        <w:t>2006</w:t>
      </w:r>
      <w:r>
        <w:rPr>
          <w:color w:val="FF0000"/>
          <w:w w:val="105"/>
        </w:rPr>
        <w:t>年提高</w:t>
      </w:r>
      <w:r>
        <w:rPr>
          <w:rFonts w:ascii="Trebuchet MS" w:eastAsia="Trebuchet MS"/>
          <w:color w:val="FF0000"/>
          <w:w w:val="105"/>
        </w:rPr>
        <w:t>4.0</w:t>
      </w:r>
      <w:r>
        <w:rPr>
          <w:color w:val="FF0000"/>
          <w:w w:val="105"/>
        </w:rPr>
        <w:t>个百分点。</w:t>
      </w:r>
    </w:p>
    <w:p>
      <w:pPr>
        <w:pStyle w:val="2"/>
        <w:spacing w:before="0" w:line="370" w:lineRule="exact"/>
        <w:jc w:val="both"/>
        <w:rPr>
          <w:rFonts w:ascii="Trebuchet MS" w:hAnsi="Trebuchet MS" w:eastAsia="Trebuchet MS"/>
        </w:rPr>
      </w:pPr>
      <w:r>
        <w:rPr>
          <w:color w:val="FF0000"/>
        </w:rPr>
        <w:t>第二步：根据已知条件解题。</w:t>
      </w:r>
      <w:r>
        <w:rPr>
          <w:rFonts w:ascii="Trebuchet MS" w:hAnsi="Trebuchet MS" w:eastAsia="Trebuchet MS"/>
          <w:color w:val="FF0000"/>
        </w:rPr>
        <w:t>2011</w:t>
      </w:r>
      <w:r>
        <w:rPr>
          <w:color w:val="FF0000"/>
        </w:rPr>
        <w:t>年全国文化事业总投入是</w:t>
      </w:r>
      <w:r>
        <w:rPr>
          <w:rFonts w:ascii="Trebuchet MS" w:hAnsi="Trebuchet MS" w:eastAsia="Trebuchet MS"/>
          <w:color w:val="FF0000"/>
        </w:rPr>
        <w:t>2006</w:t>
      </w:r>
      <w:r>
        <w:rPr>
          <w:color w:val="FF0000"/>
        </w:rPr>
        <w:t>年的</w:t>
      </w:r>
      <w:r>
        <w:rPr>
          <w:color w:val="FF0000"/>
          <w:spacing w:val="45"/>
        </w:rPr>
        <w:t xml:space="preserve"> </w:t>
      </w:r>
      <w:r>
        <w:rPr>
          <w:color w:val="FF0000"/>
          <w:spacing w:val="2"/>
          <w:w w:val="99"/>
          <w:position w:val="-15"/>
          <w:lang w:eastAsia="zh-CN"/>
        </w:rPr>
        <w:drawing>
          <wp:inline distT="0" distB="0" distL="0" distR="0">
            <wp:extent cx="285115" cy="252095"/>
            <wp:effectExtent l="0" t="0" r="4445" b="6350"/>
            <wp:docPr id="7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35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37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30"/>
        </w:rPr>
        <w:t>÷</w:t>
      </w:r>
      <w:r>
        <w:rPr>
          <w:rFonts w:ascii="Trebuchet MS" w:hAnsi="Trebuchet MS" w:eastAsia="Trebuchet MS"/>
          <w:color w:val="FF0000"/>
          <w:spacing w:val="-48"/>
          <w:w w:val="130"/>
        </w:rPr>
        <w:t xml:space="preserve"> </w:t>
      </w:r>
      <w:r>
        <w:rPr>
          <w:rFonts w:ascii="Trebuchet MS" w:hAnsi="Trebuchet MS" w:eastAsia="Trebuchet MS"/>
          <w:color w:val="FF0000"/>
          <w:spacing w:val="2"/>
          <w:w w:val="159"/>
          <w:position w:val="-15"/>
          <w:lang w:eastAsia="zh-CN"/>
        </w:rPr>
        <w:drawing>
          <wp:inline distT="0" distB="0" distL="0" distR="0">
            <wp:extent cx="556895" cy="252095"/>
            <wp:effectExtent l="0" t="0" r="6985" b="6350"/>
            <wp:docPr id="8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36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02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30"/>
        </w:rPr>
        <w:t>≈</w:t>
      </w:r>
      <w:r>
        <w:rPr>
          <w:rFonts w:ascii="Trebuchet MS" w:hAnsi="Trebuchet MS" w:eastAsia="Trebuchet MS"/>
          <w:color w:val="FF0000"/>
          <w:spacing w:val="-48"/>
          <w:w w:val="130"/>
        </w:rPr>
        <w:t xml:space="preserve"> </w:t>
      </w:r>
      <w:r>
        <w:rPr>
          <w:rFonts w:ascii="Trebuchet MS" w:hAnsi="Trebuchet MS" w:eastAsia="Trebuchet MS"/>
          <w:color w:val="FF0000"/>
          <w:spacing w:val="2"/>
          <w:w w:val="159"/>
          <w:position w:val="-15"/>
          <w:lang w:eastAsia="zh-CN"/>
        </w:rPr>
        <w:drawing>
          <wp:inline distT="0" distB="0" distL="0" distR="0">
            <wp:extent cx="145415" cy="252095"/>
            <wp:effectExtent l="0" t="0" r="6985" b="6350"/>
            <wp:docPr id="8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37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86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30"/>
        </w:rPr>
        <w:t>×</w:t>
      </w:r>
      <w:r>
        <w:rPr>
          <w:rFonts w:ascii="Trebuchet MS" w:hAnsi="Trebuchet MS" w:eastAsia="Trebuchet MS"/>
          <w:color w:val="FF0000"/>
          <w:spacing w:val="-49"/>
          <w:w w:val="130"/>
        </w:rPr>
        <w:t xml:space="preserve"> </w:t>
      </w:r>
      <w:r>
        <w:rPr>
          <w:rFonts w:ascii="Trebuchet MS" w:hAnsi="Trebuchet MS" w:eastAsia="Trebuchet MS"/>
          <w:color w:val="FF0000"/>
          <w:spacing w:val="2"/>
          <w:w w:val="159"/>
          <w:position w:val="-15"/>
          <w:lang w:eastAsia="zh-CN"/>
        </w:rPr>
        <w:drawing>
          <wp:inline distT="0" distB="0" distL="0" distR="0">
            <wp:extent cx="212090" cy="252095"/>
            <wp:effectExtent l="0" t="0" r="1270" b="6350"/>
            <wp:docPr id="8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38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3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3" w:line="372" w:lineRule="auto"/>
        <w:ind w:right="5962"/>
      </w:pPr>
      <w:r>
        <w:rPr>
          <w:rFonts w:ascii="Trebuchet MS" w:hAnsi="Trebuchet MS" w:eastAsia="Trebuchet MS"/>
          <w:color w:val="FF0000"/>
          <w:w w:val="105"/>
        </w:rPr>
        <w:t>≈3.9×0.6≈2.3</w:t>
      </w:r>
      <w:r>
        <w:rPr>
          <w:color w:val="FF0000"/>
          <w:w w:val="105"/>
        </w:rPr>
        <w:t>倍，</w:t>
      </w:r>
      <w:r>
        <w:rPr>
          <w:rFonts w:ascii="Trebuchet MS" w:hAnsi="Trebuchet MS" w:eastAsia="Trebuchet MS"/>
          <w:color w:val="FF0000"/>
          <w:w w:val="105"/>
        </w:rPr>
        <w:t>B</w:t>
      </w:r>
      <w:r>
        <w:rPr>
          <w:color w:val="FF0000"/>
          <w:w w:val="105"/>
        </w:rPr>
        <w:t>项与之最接近。故本题选</w:t>
      </w:r>
      <w:r>
        <w:rPr>
          <w:rFonts w:ascii="Trebuchet MS" w:hAnsi="Trebuchet MS" w:eastAsia="Trebuchet MS"/>
          <w:color w:val="FF0000"/>
          <w:w w:val="105"/>
        </w:rPr>
        <w:t>B</w:t>
      </w:r>
      <w:r>
        <w:rPr>
          <w:color w:val="FF0000"/>
          <w:w w:val="105"/>
        </w:rPr>
        <w:t>。</w:t>
      </w:r>
    </w:p>
    <w:p>
      <w:pPr>
        <w:pStyle w:val="2"/>
        <w:spacing w:before="9"/>
        <w:ind w:left="0"/>
        <w:rPr>
          <w:sz w:val="19"/>
        </w:rPr>
      </w:pPr>
    </w:p>
    <w:p>
      <w:pPr>
        <w:pStyle w:val="2"/>
        <w:spacing w:before="0"/>
        <w:ind w:left="522"/>
      </w:pPr>
      <w:r>
        <w:rPr>
          <w:color w:val="FF0000"/>
        </w:rPr>
        <w:t>39</w:t>
      </w:r>
    </w:p>
    <w:p>
      <w:pPr>
        <w:pStyle w:val="2"/>
      </w:pPr>
      <w:r>
        <w:rPr>
          <w:color w:val="FF0000"/>
        </w:rPr>
        <w:t>.【答案】B</w:t>
      </w:r>
    </w:p>
    <w:p>
      <w:pPr>
        <w:pStyle w:val="2"/>
        <w:ind w:left="522"/>
      </w:pPr>
      <w:r>
        <w:rPr>
          <w:color w:val="FF0000"/>
          <w:w w:val="95"/>
        </w:rPr>
        <w:t>【解析】本题考查现期平均量。</w:t>
      </w:r>
    </w:p>
    <w:p>
      <w:pPr>
        <w:pStyle w:val="2"/>
        <w:spacing w:line="372" w:lineRule="auto"/>
        <w:ind w:right="203"/>
      </w:pPr>
      <w:r>
        <w:rPr>
          <w:lang w:eastAsia="zh-CN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5773420</wp:posOffset>
            </wp:positionH>
            <wp:positionV relativeFrom="paragraph">
              <wp:posOffset>605790</wp:posOffset>
            </wp:positionV>
            <wp:extent cx="305435" cy="252095"/>
            <wp:effectExtent l="0" t="0" r="14605" b="6350"/>
            <wp:wrapNone/>
            <wp:docPr id="8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39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44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第一步：查找相关材料。题干命题点的对应材料在第二、四段，即</w:t>
      </w:r>
      <w:r>
        <w:rPr>
          <w:rFonts w:ascii="Trebuchet MS" w:eastAsia="Trebuchet MS"/>
          <w:color w:val="FF0000"/>
        </w:rPr>
        <w:t>2011</w:t>
      </w:r>
      <w:r>
        <w:rPr>
          <w:color w:val="FF0000"/>
        </w:rPr>
        <w:t>年全国乡镇综合文化站从业人员</w:t>
      </w:r>
      <w:r>
        <w:rPr>
          <w:rFonts w:ascii="Trebuchet MS" w:eastAsia="Trebuchet MS"/>
          <w:color w:val="FF0000"/>
        </w:rPr>
        <w:t>78148</w:t>
      </w:r>
      <w:r>
        <w:rPr>
          <w:color w:val="FF0000"/>
        </w:rPr>
        <w:t>人，全国乡镇综合文化站共组织文艺活动</w:t>
      </w:r>
      <w:r>
        <w:rPr>
          <w:rFonts w:ascii="Trebuchet MS" w:eastAsia="Trebuchet MS"/>
          <w:color w:val="FF0000"/>
        </w:rPr>
        <w:t>32.64</w:t>
      </w:r>
      <w:r>
        <w:rPr>
          <w:color w:val="FF0000"/>
        </w:rPr>
        <w:t>万次。</w:t>
      </w:r>
    </w:p>
    <w:p>
      <w:pPr>
        <w:pStyle w:val="2"/>
        <w:tabs>
          <w:tab w:val="left" w:pos="8433"/>
        </w:tabs>
        <w:spacing w:before="2"/>
        <w:rPr>
          <w:rFonts w:ascii="Trebuchet MS" w:hAnsi="Trebuchet MS" w:eastAsia="Trebuchet MS"/>
        </w:rPr>
      </w:pPr>
      <w:r>
        <w:rPr>
          <w:color w:val="FF0000"/>
        </w:rPr>
        <w:t>第二步：根据已知条件解题。</w:t>
      </w:r>
      <w:r>
        <w:rPr>
          <w:rFonts w:ascii="Trebuchet MS" w:hAnsi="Trebuchet MS" w:eastAsia="Trebuchet MS"/>
          <w:color w:val="FF0000"/>
        </w:rPr>
        <w:t>2011</w:t>
      </w:r>
      <w:r>
        <w:rPr>
          <w:color w:val="FF0000"/>
        </w:rPr>
        <w:t>年平均每个乡镇综合文化站从业人员组织文艺活动</w:t>
      </w:r>
      <w:r>
        <w:rPr>
          <w:color w:val="FF0000"/>
        </w:rPr>
        <w:tab/>
      </w:r>
      <w:r>
        <w:rPr>
          <w:rFonts w:ascii="Trebuchet MS" w:hAnsi="Trebuchet MS" w:eastAsia="Trebuchet MS"/>
          <w:color w:val="FF0000"/>
          <w:w w:val="105"/>
        </w:rPr>
        <w:t>≈4.2</w:t>
      </w:r>
      <w:r>
        <w:rPr>
          <w:color w:val="FF0000"/>
          <w:w w:val="105"/>
        </w:rPr>
        <w:t>次，</w:t>
      </w:r>
      <w:r>
        <w:rPr>
          <w:rFonts w:ascii="Trebuchet MS" w:hAnsi="Trebuchet MS" w:eastAsia="Trebuchet MS"/>
          <w:color w:val="FF0000"/>
          <w:w w:val="105"/>
        </w:rPr>
        <w:t>B</w:t>
      </w:r>
    </w:p>
    <w:p>
      <w:pPr>
        <w:rPr>
          <w:rFonts w:ascii="Trebuchet MS" w:hAnsi="Trebuchet MS" w:eastAsia="Trebuchet MS"/>
        </w:rPr>
        <w:sectPr>
          <w:pgSz w:w="11900" w:h="16840"/>
          <w:pgMar w:top="620" w:right="1140" w:bottom="1040" w:left="1140" w:header="0" w:footer="858" w:gutter="0"/>
          <w:cols w:space="720" w:num="1"/>
        </w:sectPr>
      </w:pPr>
    </w:p>
    <w:p>
      <w:pPr>
        <w:pStyle w:val="2"/>
        <w:spacing w:before="58" w:line="372" w:lineRule="auto"/>
        <w:ind w:right="8050"/>
      </w:pPr>
      <w:r>
        <w:rPr>
          <w:color w:val="FF0000"/>
          <w:spacing w:val="-2"/>
        </w:rPr>
        <w:t>项与之最接近。</w:t>
      </w:r>
      <w:r>
        <w:rPr>
          <w:color w:val="FF0000"/>
        </w:rPr>
        <w:t>故本题选</w:t>
      </w:r>
      <w:r>
        <w:rPr>
          <w:rFonts w:ascii="Trebuchet MS" w:eastAsia="Trebuchet MS"/>
          <w:color w:val="FF0000"/>
        </w:rPr>
        <w:t>B</w:t>
      </w:r>
      <w:r>
        <w:rPr>
          <w:color w:val="FF0000"/>
        </w:rPr>
        <w:t>。</w:t>
      </w:r>
    </w:p>
    <w:p>
      <w:pPr>
        <w:pStyle w:val="2"/>
        <w:spacing w:before="2"/>
        <w:ind w:left="522"/>
      </w:pPr>
      <w:r>
        <w:rPr>
          <w:color w:val="FF0000"/>
        </w:rPr>
        <w:t>40</w:t>
      </w:r>
    </w:p>
    <w:p>
      <w:pPr>
        <w:pStyle w:val="2"/>
      </w:pPr>
      <w:r>
        <w:rPr>
          <w:color w:val="FF0000"/>
        </w:rPr>
        <w:t>.【答案】C</w:t>
      </w:r>
    </w:p>
    <w:p>
      <w:pPr>
        <w:pStyle w:val="2"/>
        <w:ind w:left="522"/>
      </w:pPr>
      <w:r>
        <w:rPr>
          <w:color w:val="FF0000"/>
          <w:w w:val="95"/>
        </w:rPr>
        <w:t>【解析】本题考查综合分析。</w:t>
      </w:r>
    </w:p>
    <w:p>
      <w:pPr>
        <w:pStyle w:val="2"/>
        <w:spacing w:before="25" w:line="418" w:lineRule="exact"/>
        <w:ind w:right="162"/>
        <w:rPr>
          <w:rFonts w:ascii="Trebuchet MS" w:hAnsi="Trebuchet MS" w:eastAsia="Trebuchet MS"/>
        </w:rPr>
      </w:pPr>
      <w:r>
        <w:rPr>
          <w:rFonts w:ascii="Trebuchet MS" w:hAnsi="Trebuchet MS" w:eastAsia="Trebuchet MS"/>
          <w:color w:val="FF0000"/>
        </w:rPr>
        <w:t>A</w:t>
      </w:r>
      <w:r>
        <w:rPr>
          <w:color w:val="FF0000"/>
        </w:rPr>
        <w:t>项错误：根据材料第一段可知，</w:t>
      </w:r>
      <w:r>
        <w:rPr>
          <w:rFonts w:ascii="Trebuchet MS" w:hAnsi="Trebuchet MS" w:eastAsia="Trebuchet MS"/>
          <w:color w:val="FF0000"/>
        </w:rPr>
        <w:t>2011</w:t>
      </w:r>
      <w:r>
        <w:rPr>
          <w:color w:val="FF0000"/>
        </w:rPr>
        <w:t>年平均每站文化活动用房面积</w:t>
      </w:r>
      <w:r>
        <w:rPr>
          <w:rFonts w:ascii="Trebuchet MS" w:hAnsi="Trebuchet MS" w:eastAsia="Trebuchet MS"/>
          <w:color w:val="FF0000"/>
        </w:rPr>
        <w:t>391.00</w:t>
      </w:r>
      <w:r>
        <w:rPr>
          <w:color w:val="FF0000"/>
        </w:rPr>
        <w:t>平方米，乡镇综合文化站平均每站面积</w:t>
      </w:r>
      <w:r>
        <w:rPr>
          <w:rFonts w:ascii="Trebuchet MS" w:hAnsi="Trebuchet MS" w:eastAsia="Trebuchet MS"/>
          <w:color w:val="FF0000"/>
        </w:rPr>
        <w:t>516.38</w:t>
      </w:r>
      <w:r>
        <w:rPr>
          <w:color w:val="FF0000"/>
        </w:rPr>
        <w:t>平方米，因此文化活动用房面积占乡镇综合文化站总面积的</w:t>
      </w:r>
      <w:r>
        <w:rPr>
          <w:color w:val="FF0000"/>
          <w:spacing w:val="-40"/>
        </w:rPr>
        <w:t xml:space="preserve"> </w:t>
      </w:r>
      <w:r>
        <w:rPr>
          <w:color w:val="FF0000"/>
          <w:w w:val="99"/>
          <w:position w:val="-15"/>
          <w:lang w:eastAsia="zh-CN"/>
        </w:rPr>
        <w:drawing>
          <wp:inline distT="0" distB="0" distL="0" distR="0">
            <wp:extent cx="304800" cy="252095"/>
            <wp:effectExtent l="0" t="0" r="0" b="6350"/>
            <wp:docPr id="8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40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44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30"/>
        </w:rPr>
        <w:t>≈</w:t>
      </w:r>
      <w:r>
        <w:rPr>
          <w:rFonts w:ascii="Trebuchet MS" w:hAnsi="Trebuchet MS" w:eastAsia="Trebuchet MS"/>
          <w:color w:val="FF0000"/>
          <w:spacing w:val="-48"/>
          <w:w w:val="130"/>
        </w:rPr>
        <w:t xml:space="preserve"> </w:t>
      </w:r>
      <w:r>
        <w:rPr>
          <w:rFonts w:ascii="Trebuchet MS" w:hAnsi="Trebuchet MS" w:eastAsia="Trebuchet MS"/>
          <w:color w:val="FF0000"/>
          <w:spacing w:val="2"/>
          <w:w w:val="159"/>
          <w:position w:val="-15"/>
          <w:lang w:eastAsia="zh-CN"/>
        </w:rPr>
        <w:drawing>
          <wp:inline distT="0" distB="0" distL="0" distR="0">
            <wp:extent cx="185420" cy="252095"/>
            <wp:effectExtent l="0" t="0" r="12700" b="6350"/>
            <wp:docPr id="9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41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00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45"/>
      </w:pPr>
      <w:r>
        <w:rPr>
          <w:rFonts w:ascii="Trebuchet MS" w:eastAsia="Trebuchet MS"/>
          <w:color w:val="FF0000"/>
          <w:w w:val="115"/>
        </w:rPr>
        <w:t>=75%</w:t>
      </w:r>
      <w:r>
        <w:rPr>
          <w:color w:val="FF0000"/>
          <w:w w:val="115"/>
        </w:rPr>
        <w:t>，排除。</w:t>
      </w:r>
    </w:p>
    <w:p>
      <w:pPr>
        <w:pStyle w:val="2"/>
        <w:spacing w:before="24" w:line="418" w:lineRule="exact"/>
        <w:ind w:right="306"/>
      </w:pPr>
      <w:r>
        <w:rPr>
          <w:rFonts w:ascii="Trebuchet MS" w:hAnsi="Trebuchet MS" w:eastAsia="Trebuchet MS"/>
          <w:color w:val="FF0000"/>
        </w:rPr>
        <w:t>B</w:t>
      </w:r>
      <w:r>
        <w:rPr>
          <w:color w:val="FF0000"/>
        </w:rPr>
        <w:t>项错误：根据材料第四段可知，</w:t>
      </w:r>
      <w:r>
        <w:rPr>
          <w:rFonts w:ascii="Trebuchet MS" w:hAnsi="Trebuchet MS" w:eastAsia="Trebuchet MS"/>
          <w:color w:val="FF0000"/>
        </w:rPr>
        <w:t>2011</w:t>
      </w:r>
      <w:r>
        <w:rPr>
          <w:color w:val="FF0000"/>
        </w:rPr>
        <w:t>年举办的训练班</w:t>
      </w:r>
      <w:r>
        <w:rPr>
          <w:rFonts w:ascii="Trebuchet MS" w:hAnsi="Trebuchet MS" w:eastAsia="Trebuchet MS"/>
          <w:color w:val="FF0000"/>
        </w:rPr>
        <w:t>15</w:t>
      </w:r>
      <w:r>
        <w:rPr>
          <w:color w:val="FF0000"/>
        </w:rPr>
        <w:t>万次，培训人次</w:t>
      </w:r>
      <w:r>
        <w:rPr>
          <w:rFonts w:ascii="Trebuchet MS" w:hAnsi="Trebuchet MS" w:eastAsia="Trebuchet MS"/>
          <w:color w:val="FF0000"/>
        </w:rPr>
        <w:t>1232</w:t>
      </w:r>
      <w:r>
        <w:rPr>
          <w:color w:val="FF0000"/>
        </w:rPr>
        <w:t>万人次，因此乡镇综</w:t>
      </w:r>
      <w:r>
        <w:rPr>
          <w:color w:val="FF0000"/>
          <w:spacing w:val="1"/>
        </w:rPr>
        <w:t xml:space="preserve"> </w:t>
      </w:r>
      <w:r>
        <w:rPr>
          <w:color w:val="FF0000"/>
          <w:w w:val="95"/>
        </w:rPr>
        <w:t>合文化站举办的训练班平均每次有</w:t>
      </w:r>
      <w:r>
        <w:rPr>
          <w:color w:val="FF0000"/>
          <w:spacing w:val="42"/>
          <w:w w:val="95"/>
        </w:rPr>
        <w:t xml:space="preserve"> </w:t>
      </w:r>
      <w:r>
        <w:rPr>
          <w:color w:val="FF0000"/>
          <w:w w:val="99"/>
          <w:position w:val="-15"/>
          <w:lang w:eastAsia="zh-CN"/>
        </w:rPr>
        <w:drawing>
          <wp:inline distT="0" distB="0" distL="0" distR="0">
            <wp:extent cx="231775" cy="252095"/>
            <wp:effectExtent l="0" t="0" r="12065" b="6350"/>
            <wp:docPr id="9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42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51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05"/>
        </w:rPr>
        <w:t>≈82</w:t>
      </w:r>
      <w:r>
        <w:rPr>
          <w:color w:val="FF0000"/>
          <w:w w:val="105"/>
        </w:rPr>
        <w:t>＜</w:t>
      </w:r>
      <w:r>
        <w:rPr>
          <w:rFonts w:ascii="Trebuchet MS" w:hAnsi="Trebuchet MS" w:eastAsia="Trebuchet MS"/>
          <w:color w:val="FF0000"/>
          <w:w w:val="105"/>
        </w:rPr>
        <w:t>90</w:t>
      </w:r>
      <w:r>
        <w:rPr>
          <w:color w:val="FF0000"/>
          <w:w w:val="105"/>
        </w:rPr>
        <w:t>人接受培训，排除。</w:t>
      </w:r>
    </w:p>
    <w:p>
      <w:pPr>
        <w:pStyle w:val="2"/>
        <w:spacing w:before="21" w:line="418" w:lineRule="exact"/>
        <w:ind w:right="139"/>
      </w:pPr>
      <w:r>
        <w:rPr>
          <w:rFonts w:ascii="Trebuchet MS" w:hAnsi="Trebuchet MS" w:eastAsia="Trebuchet MS"/>
          <w:color w:val="FF0000"/>
        </w:rPr>
        <w:t>C</w:t>
      </w:r>
      <w:r>
        <w:rPr>
          <w:color w:val="FF0000"/>
        </w:rPr>
        <w:t>项正确：根据材料第一段和最后一段可知，</w:t>
      </w:r>
      <w:r>
        <w:rPr>
          <w:rFonts w:ascii="Trebuchet MS" w:hAnsi="Trebuchet MS" w:eastAsia="Trebuchet MS"/>
          <w:color w:val="FF0000"/>
        </w:rPr>
        <w:t>2011</w:t>
      </w:r>
      <w:r>
        <w:rPr>
          <w:color w:val="FF0000"/>
        </w:rPr>
        <w:t>年底全国共有乡镇综合文化站</w:t>
      </w:r>
      <w:r>
        <w:rPr>
          <w:rFonts w:ascii="Trebuchet MS" w:hAnsi="Trebuchet MS" w:eastAsia="Trebuchet MS"/>
          <w:color w:val="FF0000"/>
        </w:rPr>
        <w:t>34139</w:t>
      </w:r>
      <w:r>
        <w:rPr>
          <w:color w:val="FF0000"/>
        </w:rPr>
        <w:t>个，共指导群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众业余文艺团队总数</w:t>
      </w:r>
      <w:r>
        <w:rPr>
          <w:rFonts w:ascii="Trebuchet MS" w:hAnsi="Trebuchet MS" w:eastAsia="Trebuchet MS"/>
          <w:color w:val="FF0000"/>
        </w:rPr>
        <w:t>154799</w:t>
      </w:r>
      <w:r>
        <w:rPr>
          <w:color w:val="FF0000"/>
        </w:rPr>
        <w:t>支，平均每个乡镇综合文化站指导群众业余文艺团队</w:t>
      </w:r>
      <w:r>
        <w:rPr>
          <w:color w:val="FF0000"/>
          <w:spacing w:val="-10"/>
        </w:rPr>
        <w:t xml:space="preserve"> </w:t>
      </w:r>
      <w:r>
        <w:rPr>
          <w:color w:val="FF0000"/>
          <w:w w:val="99"/>
          <w:position w:val="-15"/>
          <w:lang w:eastAsia="zh-CN"/>
        </w:rPr>
        <w:drawing>
          <wp:inline distT="0" distB="0" distL="0" distR="0">
            <wp:extent cx="318135" cy="252095"/>
            <wp:effectExtent l="0" t="0" r="1905" b="6350"/>
            <wp:docPr id="9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43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5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30"/>
        </w:rPr>
        <w:t>≈</w:t>
      </w:r>
      <w:r>
        <w:rPr>
          <w:rFonts w:ascii="Trebuchet MS" w:hAnsi="Trebuchet MS" w:eastAsia="Trebuchet MS"/>
          <w:color w:val="FF0000"/>
          <w:spacing w:val="-49"/>
          <w:w w:val="130"/>
        </w:rPr>
        <w:t xml:space="preserve"> </w:t>
      </w:r>
      <w:r>
        <w:rPr>
          <w:rFonts w:ascii="Trebuchet MS" w:hAnsi="Trebuchet MS" w:eastAsia="Trebuchet MS"/>
          <w:color w:val="FF0000"/>
          <w:spacing w:val="2"/>
          <w:w w:val="159"/>
          <w:position w:val="-15"/>
          <w:lang w:eastAsia="zh-CN"/>
        </w:rPr>
        <w:drawing>
          <wp:inline distT="0" distB="0" distL="0" distR="0">
            <wp:extent cx="179070" cy="252095"/>
            <wp:effectExtent l="0" t="0" r="3810" b="6350"/>
            <wp:docPr id="9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44.pn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65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eastAsia="Trebuchet MS"/>
          <w:color w:val="FF0000"/>
          <w:w w:val="110"/>
        </w:rPr>
        <w:t>≈4.5</w:t>
      </w:r>
      <w:r>
        <w:rPr>
          <w:color w:val="FF0000"/>
          <w:w w:val="110"/>
        </w:rPr>
        <w:t>支，</w:t>
      </w:r>
    </w:p>
    <w:p>
      <w:pPr>
        <w:pStyle w:val="2"/>
        <w:spacing w:before="146"/>
      </w:pPr>
      <w:r>
        <w:rPr>
          <w:color w:val="FF0000"/>
          <w:w w:val="95"/>
        </w:rPr>
        <w:t>当选。</w:t>
      </w:r>
    </w:p>
    <w:p>
      <w:pPr>
        <w:pStyle w:val="2"/>
        <w:spacing w:line="372" w:lineRule="auto"/>
        <w:ind w:right="348"/>
        <w:jc w:val="both"/>
      </w:pPr>
      <w:r>
        <w:rPr>
          <w:rFonts w:ascii="Trebuchet MS" w:hAnsi="Trebuchet MS" w:eastAsia="Trebuchet MS"/>
          <w:color w:val="FF0000"/>
        </w:rPr>
        <w:t>D</w:t>
      </w:r>
      <w:r>
        <w:rPr>
          <w:color w:val="FF0000"/>
        </w:rPr>
        <w:t>项错误：根据材料第三段可知，</w:t>
      </w:r>
      <w:r>
        <w:rPr>
          <w:rFonts w:ascii="Trebuchet MS" w:hAnsi="Trebuchet MS" w:eastAsia="Trebuchet MS"/>
          <w:color w:val="FF0000"/>
        </w:rPr>
        <w:t>2011</w:t>
      </w:r>
      <w:r>
        <w:rPr>
          <w:color w:val="FF0000"/>
        </w:rPr>
        <w:t>年各级财政对乡镇综合文化站的财政拨款相比</w:t>
      </w:r>
      <w:r>
        <w:rPr>
          <w:rFonts w:ascii="Trebuchet MS" w:hAnsi="Trebuchet MS" w:eastAsia="Trebuchet MS"/>
          <w:color w:val="FF0000"/>
        </w:rPr>
        <w:t>2006</w:t>
      </w:r>
      <w:r>
        <w:rPr>
          <w:color w:val="FF0000"/>
        </w:rPr>
        <w:t>年，增幅</w:t>
      </w:r>
      <w:r>
        <w:rPr>
          <w:color w:val="FF0000"/>
          <w:w w:val="105"/>
        </w:rPr>
        <w:t>为</w:t>
      </w:r>
      <w:r>
        <w:rPr>
          <w:rFonts w:ascii="Trebuchet MS" w:hAnsi="Trebuchet MS" w:eastAsia="Trebuchet MS"/>
          <w:color w:val="FF0000"/>
          <w:w w:val="105"/>
        </w:rPr>
        <w:t>291.6%</w:t>
      </w:r>
      <w:r>
        <w:rPr>
          <w:color w:val="FF0000"/>
          <w:w w:val="105"/>
        </w:rPr>
        <w:t>，则</w:t>
      </w:r>
      <w:r>
        <w:rPr>
          <w:rFonts w:ascii="Trebuchet MS" w:hAnsi="Trebuchet MS" w:eastAsia="Trebuchet MS"/>
          <w:color w:val="FF0000"/>
          <w:w w:val="105"/>
        </w:rPr>
        <w:t>2011</w:t>
      </w:r>
      <w:r>
        <w:rPr>
          <w:color w:val="FF0000"/>
          <w:w w:val="105"/>
        </w:rPr>
        <w:t>年各级财政对乡镇综合文化站的财政拨款是</w:t>
      </w:r>
      <w:r>
        <w:rPr>
          <w:rFonts w:ascii="Trebuchet MS" w:hAnsi="Trebuchet MS" w:eastAsia="Trebuchet MS"/>
          <w:color w:val="FF0000"/>
          <w:w w:val="105"/>
        </w:rPr>
        <w:t>2006</w:t>
      </w:r>
      <w:r>
        <w:rPr>
          <w:color w:val="FF0000"/>
          <w:w w:val="105"/>
        </w:rPr>
        <w:t>年的</w:t>
      </w:r>
      <w:r>
        <w:rPr>
          <w:rFonts w:ascii="Trebuchet MS" w:hAnsi="Trebuchet MS" w:eastAsia="Trebuchet MS"/>
          <w:color w:val="FF0000"/>
          <w:w w:val="105"/>
        </w:rPr>
        <w:t>1+291.6%≈3.9</w:t>
      </w:r>
      <w:r>
        <w:rPr>
          <w:color w:val="FF0000"/>
          <w:w w:val="105"/>
        </w:rPr>
        <w:t>倍，排</w:t>
      </w:r>
      <w:r>
        <w:rPr>
          <w:color w:val="FF0000"/>
          <w:spacing w:val="1"/>
          <w:w w:val="105"/>
        </w:rPr>
        <w:t xml:space="preserve"> </w:t>
      </w:r>
      <w:r>
        <w:rPr>
          <w:color w:val="FF0000"/>
          <w:w w:val="105"/>
        </w:rPr>
        <w:t>除。</w:t>
      </w:r>
    </w:p>
    <w:p>
      <w:pPr>
        <w:pStyle w:val="2"/>
        <w:spacing w:before="2" w:line="372" w:lineRule="auto"/>
        <w:ind w:left="522" w:right="8322" w:hanging="418"/>
      </w:pPr>
      <w:r>
        <w:rPr>
          <w:color w:val="FF0000"/>
        </w:rPr>
        <w:t>故本题选</w:t>
      </w:r>
      <w:r>
        <w:rPr>
          <w:rFonts w:ascii="Trebuchet MS" w:eastAsia="Trebuchet MS"/>
          <w:color w:val="FF0000"/>
        </w:rPr>
        <w:t>C</w:t>
      </w:r>
      <w:r>
        <w:rPr>
          <w:color w:val="FF0000"/>
        </w:rPr>
        <w:t>。41</w:t>
      </w:r>
    </w:p>
    <w:p>
      <w:pPr>
        <w:pStyle w:val="2"/>
        <w:spacing w:before="2"/>
      </w:pPr>
      <w:r>
        <w:rPr>
          <w:color w:val="FF0000"/>
        </w:rPr>
        <w:t>.【答案】C</w:t>
      </w:r>
    </w:p>
    <w:p>
      <w:pPr>
        <w:pStyle w:val="2"/>
        <w:ind w:left="522"/>
      </w:pPr>
      <w:r>
        <w:rPr>
          <w:color w:val="FF0000"/>
          <w:w w:val="95"/>
        </w:rPr>
        <w:t>【解析】本题考查简单计算。</w:t>
      </w:r>
    </w:p>
    <w:p>
      <w:pPr>
        <w:pStyle w:val="2"/>
        <w:spacing w:line="372" w:lineRule="auto"/>
        <w:ind w:right="241"/>
      </w:pPr>
      <w:r>
        <w:rPr>
          <w:color w:val="FF0000"/>
        </w:rPr>
        <w:t>第一步：查找相关材料。题干命题点的对应材料在第一段，即</w:t>
      </w:r>
      <w:r>
        <w:rPr>
          <w:rFonts w:ascii="Trebuchet MS" w:eastAsia="Trebuchet MS"/>
          <w:color w:val="FF0000"/>
        </w:rPr>
        <w:t>2012</w:t>
      </w:r>
      <w:r>
        <w:rPr>
          <w:color w:val="FF0000"/>
        </w:rPr>
        <w:t>年末，中国大陆总人口</w:t>
      </w:r>
      <w:r>
        <w:rPr>
          <w:rFonts w:ascii="Trebuchet MS" w:eastAsia="Trebuchet MS"/>
          <w:color w:val="FF0000"/>
        </w:rPr>
        <w:t>135404</w:t>
      </w:r>
      <w:r>
        <w:rPr>
          <w:color w:val="FF0000"/>
        </w:rPr>
        <w:t>万人，全年出生人口</w:t>
      </w:r>
      <w:r>
        <w:rPr>
          <w:rFonts w:ascii="Trebuchet MS" w:eastAsia="Trebuchet MS"/>
          <w:color w:val="FF0000"/>
        </w:rPr>
        <w:t>1635</w:t>
      </w:r>
      <w:r>
        <w:rPr>
          <w:color w:val="FF0000"/>
        </w:rPr>
        <w:t>万人，死亡人口</w:t>
      </w:r>
      <w:r>
        <w:rPr>
          <w:rFonts w:ascii="Trebuchet MS" w:eastAsia="Trebuchet MS"/>
          <w:color w:val="FF0000"/>
        </w:rPr>
        <w:t>966</w:t>
      </w:r>
      <w:r>
        <w:rPr>
          <w:color w:val="FF0000"/>
        </w:rPr>
        <w:t>万人。</w:t>
      </w:r>
    </w:p>
    <w:p>
      <w:pPr>
        <w:pStyle w:val="2"/>
        <w:spacing w:before="2" w:line="372" w:lineRule="auto"/>
        <w:ind w:right="180"/>
      </w:pPr>
      <w:r>
        <w:rPr>
          <w:color w:val="FF0000"/>
        </w:rPr>
        <w:t>第二步：根据已知条件解题。</w:t>
      </w:r>
      <w:r>
        <w:rPr>
          <w:rFonts w:ascii="Trebuchet MS" w:eastAsia="Trebuchet MS"/>
          <w:color w:val="FF0000"/>
        </w:rPr>
        <w:t>2011</w:t>
      </w:r>
      <w:r>
        <w:rPr>
          <w:color w:val="FF0000"/>
        </w:rPr>
        <w:t>年中国大陆总人口是（</w:t>
      </w:r>
      <w:r>
        <w:rPr>
          <w:rFonts w:ascii="Trebuchet MS" w:eastAsia="Trebuchet MS"/>
          <w:color w:val="FF0000"/>
        </w:rPr>
        <w:t>135404-1635+966</w:t>
      </w:r>
      <w:r>
        <w:rPr>
          <w:color w:val="FF0000"/>
        </w:rPr>
        <w:t>）万人，尾数为</w:t>
      </w:r>
      <w:r>
        <w:rPr>
          <w:rFonts w:ascii="Trebuchet MS" w:eastAsia="Trebuchet MS"/>
          <w:color w:val="FF0000"/>
        </w:rPr>
        <w:t>5</w:t>
      </w:r>
      <w:r>
        <w:rPr>
          <w:color w:val="FF0000"/>
        </w:rPr>
        <w:t>，只</w:t>
      </w:r>
      <w:r>
        <w:rPr>
          <w:color w:val="FF0000"/>
          <w:spacing w:val="131"/>
        </w:rPr>
        <w:t xml:space="preserve"> </w:t>
      </w:r>
      <w:r>
        <w:rPr>
          <w:color w:val="FF0000"/>
        </w:rPr>
        <w:t>有</w:t>
      </w:r>
      <w:r>
        <w:rPr>
          <w:rFonts w:ascii="Trebuchet MS" w:eastAsia="Trebuchet MS"/>
          <w:color w:val="FF0000"/>
        </w:rPr>
        <w:t>C</w:t>
      </w:r>
      <w:r>
        <w:rPr>
          <w:color w:val="FF0000"/>
        </w:rPr>
        <w:t>项符合。</w:t>
      </w:r>
    </w:p>
    <w:p>
      <w:pPr>
        <w:pStyle w:val="2"/>
        <w:spacing w:before="2" w:line="372" w:lineRule="auto"/>
        <w:ind w:left="522" w:right="8321" w:hanging="418"/>
      </w:pPr>
      <w:r>
        <w:rPr>
          <w:color w:val="FF0000"/>
        </w:rPr>
        <w:t>故本题选</w:t>
      </w:r>
      <w:r>
        <w:rPr>
          <w:rFonts w:ascii="Trebuchet MS" w:eastAsia="Trebuchet MS"/>
          <w:color w:val="FF0000"/>
        </w:rPr>
        <w:t>C</w:t>
      </w:r>
      <w:r>
        <w:rPr>
          <w:color w:val="FF0000"/>
        </w:rPr>
        <w:t>。42</w:t>
      </w:r>
    </w:p>
    <w:p>
      <w:pPr>
        <w:pStyle w:val="2"/>
        <w:spacing w:before="2"/>
      </w:pPr>
      <w:r>
        <w:rPr>
          <w:color w:val="FF0000"/>
        </w:rPr>
        <w:t>.【答案】B</w:t>
      </w:r>
    </w:p>
    <w:p>
      <w:pPr>
        <w:pStyle w:val="2"/>
        <w:ind w:left="522"/>
      </w:pPr>
      <w:r>
        <w:rPr>
          <w:color w:val="FF0000"/>
          <w:w w:val="95"/>
        </w:rPr>
        <w:t>【解析】本题考查简单计算。</w:t>
      </w:r>
    </w:p>
    <w:p>
      <w:pPr>
        <w:pStyle w:val="2"/>
        <w:spacing w:line="372" w:lineRule="auto"/>
        <w:ind w:right="165"/>
      </w:pPr>
      <w:r>
        <w:rPr>
          <w:color w:val="FF0000"/>
        </w:rPr>
        <w:t>第一步：查找相关材料。题干命题点的对应材料在第二段，即</w:t>
      </w:r>
      <w:r>
        <w:rPr>
          <w:rFonts w:ascii="Trebuchet MS" w:eastAsia="Trebuchet MS"/>
          <w:color w:val="FF0000"/>
        </w:rPr>
        <w:t>2012</w:t>
      </w:r>
      <w:r>
        <w:rPr>
          <w:color w:val="FF0000"/>
        </w:rPr>
        <w:t>年末全国就业人员</w:t>
      </w:r>
      <w:r>
        <w:rPr>
          <w:rFonts w:ascii="Trebuchet MS" w:eastAsia="Trebuchet MS"/>
          <w:color w:val="FF0000"/>
        </w:rPr>
        <w:t>76704</w:t>
      </w:r>
      <w:r>
        <w:rPr>
          <w:color w:val="FF0000"/>
        </w:rPr>
        <w:t>万人，比上年末增加</w:t>
      </w:r>
      <w:r>
        <w:rPr>
          <w:rFonts w:ascii="Trebuchet MS" w:eastAsia="Trebuchet MS"/>
          <w:color w:val="FF0000"/>
        </w:rPr>
        <w:t>284</w:t>
      </w:r>
      <w:r>
        <w:rPr>
          <w:color w:val="FF0000"/>
        </w:rPr>
        <w:t>万人；其中城镇就业人员</w:t>
      </w:r>
      <w:r>
        <w:rPr>
          <w:rFonts w:ascii="Trebuchet MS" w:eastAsia="Trebuchet MS"/>
          <w:color w:val="FF0000"/>
        </w:rPr>
        <w:t>37102</w:t>
      </w:r>
      <w:r>
        <w:rPr>
          <w:color w:val="FF0000"/>
        </w:rPr>
        <w:t>万人，比上年末增加</w:t>
      </w:r>
      <w:r>
        <w:rPr>
          <w:rFonts w:ascii="Trebuchet MS" w:eastAsia="Trebuchet MS"/>
          <w:color w:val="FF0000"/>
        </w:rPr>
        <w:t>1188</w:t>
      </w:r>
      <w:r>
        <w:rPr>
          <w:color w:val="FF0000"/>
        </w:rPr>
        <w:t>万人。</w:t>
      </w:r>
    </w:p>
    <w:p>
      <w:pPr>
        <w:pStyle w:val="2"/>
        <w:spacing w:before="2" w:line="372" w:lineRule="auto"/>
        <w:ind w:right="328"/>
      </w:pPr>
      <w:r>
        <w:rPr>
          <w:color w:val="FF0000"/>
        </w:rPr>
        <w:t>第二步：根据已知条件解题。根据全国增长量</w:t>
      </w:r>
      <w:r>
        <w:rPr>
          <w:rFonts w:ascii="Trebuchet MS" w:eastAsia="Trebuchet MS"/>
          <w:color w:val="FF0000"/>
        </w:rPr>
        <w:t>=</w:t>
      </w:r>
      <w:r>
        <w:rPr>
          <w:color w:val="FF0000"/>
        </w:rPr>
        <w:t>城镇增长量</w:t>
      </w:r>
      <w:r>
        <w:rPr>
          <w:rFonts w:ascii="Trebuchet MS" w:eastAsia="Trebuchet MS"/>
          <w:color w:val="FF0000"/>
        </w:rPr>
        <w:t>+</w:t>
      </w:r>
      <w:r>
        <w:rPr>
          <w:color w:val="FF0000"/>
        </w:rPr>
        <w:t>乡村增长量可知，乡村增长人数为</w:t>
      </w:r>
      <w:r>
        <w:rPr>
          <w:rFonts w:ascii="Trebuchet MS" w:eastAsia="Trebuchet MS"/>
          <w:color w:val="FF0000"/>
        </w:rPr>
        <w:t>284-</w:t>
      </w:r>
      <w:r>
        <w:rPr>
          <w:rFonts w:ascii="Trebuchet MS" w:eastAsia="Trebuchet MS"/>
          <w:color w:val="FF0000"/>
          <w:spacing w:val="1"/>
        </w:rPr>
        <w:t xml:space="preserve"> </w:t>
      </w:r>
      <w:r>
        <w:rPr>
          <w:rFonts w:ascii="Trebuchet MS" w:eastAsia="Trebuchet MS"/>
          <w:color w:val="FF0000"/>
          <w:w w:val="110"/>
        </w:rPr>
        <w:t>1188=-904</w:t>
      </w:r>
      <w:r>
        <w:rPr>
          <w:color w:val="FF0000"/>
          <w:w w:val="110"/>
        </w:rPr>
        <w:t>万人，即减少</w:t>
      </w:r>
      <w:r>
        <w:rPr>
          <w:rFonts w:ascii="Trebuchet MS" w:eastAsia="Trebuchet MS"/>
          <w:color w:val="FF0000"/>
          <w:w w:val="110"/>
        </w:rPr>
        <w:t>904</w:t>
      </w:r>
      <w:r>
        <w:rPr>
          <w:color w:val="FF0000"/>
          <w:w w:val="110"/>
        </w:rPr>
        <w:t>万人。</w:t>
      </w:r>
    </w:p>
    <w:p>
      <w:pPr>
        <w:pStyle w:val="2"/>
        <w:spacing w:before="2" w:line="372" w:lineRule="auto"/>
        <w:ind w:left="522" w:right="8321" w:hanging="418"/>
      </w:pPr>
      <w:r>
        <w:rPr>
          <w:color w:val="FF0000"/>
        </w:rPr>
        <w:t>故本题选</w:t>
      </w:r>
      <w:r>
        <w:rPr>
          <w:rFonts w:ascii="Trebuchet MS" w:eastAsia="Trebuchet MS"/>
          <w:color w:val="FF0000"/>
        </w:rPr>
        <w:t>B</w:t>
      </w:r>
      <w:r>
        <w:rPr>
          <w:color w:val="FF0000"/>
        </w:rPr>
        <w:t>。43</w:t>
      </w:r>
    </w:p>
    <w:p>
      <w:pPr>
        <w:pStyle w:val="2"/>
        <w:spacing w:before="1"/>
      </w:pPr>
      <w:r>
        <w:rPr>
          <w:color w:val="FF0000"/>
        </w:rPr>
        <w:t>.【答案】B</w:t>
      </w:r>
    </w:p>
    <w:p>
      <w:pPr>
        <w:pStyle w:val="2"/>
        <w:ind w:left="522"/>
      </w:pPr>
      <w:r>
        <w:rPr>
          <w:color w:val="FF0000"/>
          <w:w w:val="95"/>
        </w:rPr>
        <w:t>【解析】本题考查增长率比较。</w:t>
      </w:r>
    </w:p>
    <w:p>
      <w:pPr>
        <w:sectPr>
          <w:pgSz w:w="11900" w:h="16840"/>
          <w:pgMar w:top="500" w:right="1140" w:bottom="1040" w:left="1140" w:header="0" w:footer="858" w:gutter="0"/>
          <w:cols w:space="720" w:num="1"/>
        </w:sectPr>
      </w:pPr>
    </w:p>
    <w:p>
      <w:pPr>
        <w:pStyle w:val="2"/>
        <w:tabs>
          <w:tab w:val="left" w:pos="5277"/>
        </w:tabs>
        <w:spacing w:before="62" w:line="372" w:lineRule="auto"/>
        <w:ind w:right="160"/>
        <w:jc w:val="both"/>
      </w:pP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2608580</wp:posOffset>
                </wp:positionH>
                <wp:positionV relativeFrom="paragraph">
                  <wp:posOffset>551180</wp:posOffset>
                </wp:positionV>
                <wp:extent cx="1466850" cy="537845"/>
                <wp:effectExtent l="0" t="0" r="11430" b="1016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537845"/>
                          <a:chOff x="4108" y="868"/>
                          <a:chExt cx="2310" cy="847"/>
                        </a:xfrm>
                      </wpg:grpSpPr>
                      <pic:pic xmlns:pic="http://schemas.openxmlformats.org/drawingml/2006/picture">
                        <pic:nvPicPr>
                          <pic:cNvPr id="13" name="docshape1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4798" y="867"/>
                            <a:ext cx="16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docshape1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4108" y="1317"/>
                            <a:ext cx="1192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5.4pt;margin-top:43.4pt;height:42.35pt;width:115.5pt;mso-position-horizontal-relative:page;z-index:-251651072;mso-width-relative:page;mso-height-relative:page;" coordorigin="4108,868" coordsize="2310,847" o:gfxdata="UEsDBAoAAAAAAIdO4kAAAAAAAAAAAAAAAAAEAAAAZHJzL1BLAwQUAAAACACHTuJAoJXfb9kAAAAK&#10;AQAADwAAAGRycy9kb3ducmV2LnhtbE2PwU7DMAyG70i8Q2QkbiwJbGUqTSc0AacJiQ0Jccsar63W&#10;OFWTtdvbY05wsi1/+v25WJ19J0YcYhvIgJ4pEEhVcC3VBj53r3dLEDFZcrYLhAYuGGFVXl8VNndh&#10;og8ct6kWHEIxtwaalPpcylg16G2chR6Jd4cweJt4HGrpBjtxuO/kvVKZ9LYlvtDYHtcNVsftyRt4&#10;m+z0/KBfxs3xsL587xbvXxuNxtzeaPUEIuE5/cHwq8/qULLTPpzIRdEZmGvF6snAMuPKQDbX3OyZ&#10;fNQLkGUh/79Q/gBQSwMEFAAAAAgAh07iQMHIq/l+AgAAYQcAAA4AAABkcnMvZTJvRG9jLnhtbNVV&#10;zY7TMBC+I/EOVu40TZpms1bbFaJshbSCip8HcB0nsUhsy3ab7p0DR96H50G8BmMnDf1BYoVWIA5N&#10;xzP2zDfffHFmN/umRjumDZdiHkSjcYCYoDLnopwHH97fPssCZCwROamlYPPgnpngZvH0yaxVmMWy&#10;knXONIIkwuBWzYPKWoXD0NCKNcSMpGICgoXUDbGw1GWYa9JC9qYO4/E4DVupc6UlZcaAd9kFgz6j&#10;fkhCWRScsqWk24YJ22XVrCYWWjIVVyZYeLRFwah9UxSGWVTPA+jU+icUAXvjnuFiRnCpiao47SGQ&#10;h0A466khXEDRIdWSWIK2ml+kajjV0sjCjqhswq4Rzwh0EY3PuFlpuVW+lxK3pRpIh0Gdsf7Haenr&#10;3VojnoMSpgESpIGJf//66duXzwgcwE6rSgybVlq9U2vdO8pu5RreF7px/9AK2nte7wde2d4iCs4o&#10;SdNsCpRTiE0nV1niUxNMK5iOO5ZEY5AdRLM062ZCq5f96XgS9Uez5MoFw0PV0IEbsChOMfx6lsC6&#10;YOn32oRTdqsZcO6yid2a07XuFkdMTQ5M5ZKaiijWUeWOuF3dGeLA3En60SAhX1RElOy5USBI4MN3&#10;cbo9dMuTgpuaq1te145dZz/uG4I0Zs2GweD1q9wDIthYzSytXMECCr8FsB3dQ8Cj/AnMYTYgi18I&#10;Ibm6PkzUD43gQQ1p3M8zgaEfzxMo08aumGyQMwAaIIBZEEx2d6bHctji3EI6giAFwbU4cYBGnMfj&#10;7RB6EwB30wTjLwgluRBK6hp2tP2fQokd/EcWyuHVjybRuVKi67i7NCYgpn+gFH/BwM3r75z+K+Gu&#10;9uM12MdfxsUPUEsDBAoAAAAAAIdO4kAAAAAAAAAAAAAAAAAKAAAAZHJzL21lZGlhL1BLAwQUAAAA&#10;CACHTuJA1Jk2mPUCAADwAgAAFAAAAGRycy9tZWRpYS9pbWFnZTEucG5nAfACD/2JUE5HDQoaCgAA&#10;AA1JSERSAAAAmwAAACcIBgAAABhpOoIAAAAGYktHRAD/AP8A/6C9p5MAAAAJcEhZcwAADsQAAA7E&#10;AZUrDhsAAAKQSURBVHic7ZvrbuUgDIST1b7/K6c/VkheF4PHhEtgPqlqz0m4T8AM6XURQgghhHyO&#10;B7xeu9/KI/2QzbEE4x38x/i7lkYLjGI7AHT2sq4jYtEiW0Zo9+wKbM5z/evj2oBb4/BUrpfKjaTr&#10;ylKV2RApMi269Lk0Bvq6R0RRYXfn76yCDyINrpzlELFogdbS5cRZS0s2QMZcT+Yzkh4pM1ce2RxL&#10;VB6xRa0PLbBlhMZltA+eJS3qm3mWQym0ZZbPP4E0o8zIL3NfvwfZEl6NNAve6nPEq1uS2WbkUv7Q&#10;S6D+V2sffKb/ZpiRMu2u7jcStKPttjYGyzy8JTNxpBmpbQFu2TekFLNZgrmN7zU6RvE8WVJoMkYh&#10;G1DajY42I3VZS+2kSDvIMpqbdSy8ArXSesqQ9+agUBcDjbm8Z3N6CUUGvpeAuByP57/x0svoDDMy&#10;lx+ysbAo+VxkAtFB9cxsUriR9ORAaEaSofQ0I99OP5LWh6q32TrqaHEJ0/hreDsuekKSy//th3P0&#10;0aI77clvfZQ2JqWO0zGpddpixZ26jLfjU226e2NgNFaG23Gy2K4LN64T1v21PBCvEsXzgESva0Lt&#10;OF1sEeQJB0pt2YkK0Nr5ex+glv9zcLfjVLG1Bvao3+jxL1v4xP85nCq2qDmdQAVnxYKt9dB1Sr9r&#10;y1zuhAeZAUPtiLypuxvWObAnnec7jQzgPQPs2SGnfHJvCNfy1vXxgrbj2JktETm3tV6D8p4H6xmo&#10;BnJ+3ftoMVe+uw9PnNnSLCFnAavDrOXivuKDWcofITeLWcLz1EP2AWrU0tB1kguWrc6uLZ2oKfw2&#10;ubrU7m+NXd3wwLuN3IxofSdBX05A6yTLeNNfG9kOQgghhBAygR++VDexLzgrvgAAAABJRU5ErkJg&#10;glBLAwQUAAAACACHTuJA3ZjfyeMBAADeAQAAFAAAAGRycy9tZWRpYS9pbWFnZTIucG5nAd4BIf6J&#10;UE5HDQoaCgAAAA1JSERSAAAAcgAAACYIBgAAABjCz5wAAAAGYktHRAD/AP8A/6C9p5MAAAAJcEhZ&#10;cwAADsQAAA7EAZUrDhsAAAF+SURBVHic7ZrLFsIgDETR4///Mq5qPZgE8rJQ5i4bKWECAUxLAQAA&#10;AADF46J+q+ADZ6vll6v8z0DSZEragNQBGxVE6tmqSJosg+Q0Z1tyoAqWG1/P4R0DaRrbM9oLBXcO&#10;hpWlNdGuuqUHO4h6jFeuSBDIrIGsZZEjODixXEfujnqcrwwvOrROUpf+XQJ2IGkCAAAbUcu+e/ht&#10;aA9kVFAB0COVkMAJdYqshI26/2ZpipNtAEitAACBkTzL7QXcOyJso75xzP4pSaSmqg6lZ6P/jfbu&#10;XFF7zOyfkkRq+kGqflgqENYZHFntkN7D2agVkLEa06o6XCCPDj2nMa3TGSe/mcphEZqySNWPbxEs&#10;QdHQu4tZmPE64NFUREqtnk4e5Zx9lrYRQej5wAmZuYrTsoOlHnlFgKR2s6ROD+7Jay0sW9ODt10U&#10;M+2dB66U6/lmxypGr122yO0+9c++e5j77wlK/Y66zFJtrO28Qo74INmzJxHXb/tspB0AAAAAwB68&#10;AepshOyThRqo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5s8AC/AAAApQEAABkAAABkcnMvX3JlbHMvZTJvRG9jLnhtbC5y&#10;ZWxzvZDBisIwEIbvC/sOYe7btD0sspj2IoJXcR9gSKZpsJmEJIq+vYFlQUHw5nFm+L//Y9bjxS/i&#10;TCm7wAq6pgVBrINxbBX8HrZfKxC5IBtcApOCK2UYh8+P9Z4WLDWUZxezqBTOCuZS4o+UWc/kMTch&#10;EtfLFJLHUsdkZUR9REuyb9tvme4ZMDwwxc4oSDvTgzhcY21+zQ7T5DRtgj554vKkQjpfuysQk6Wi&#10;wJNx+Lfsm8gW5HOH7j0O3b+DfHjucAN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yCwAAW0NvbnRlbnRfVHlwZXNdLnhtbFBL&#10;AQIUAAoAAAAAAIdO4kAAAAAAAAAAAAAAAAAGAAAAAAAAAAAAEAAAADYJAABfcmVscy9QSwECFAAU&#10;AAAACACHTuJAihRmPNEAAACUAQAACwAAAAAAAAABACAAAABaCQAAX3JlbHMvLnJlbHNQSwECFAAK&#10;AAAAAACHTuJAAAAAAAAAAAAAAAAABAAAAAAAAAAAABAAAAAAAAAAZHJzL1BLAQIUAAoAAAAAAIdO&#10;4kAAAAAAAAAAAAAAAAAKAAAAAAAAAAAAEAAAAFQKAABkcnMvX3JlbHMvUEsBAhQAFAAAAAgAh07i&#10;QC5s8AC/AAAApQEAABkAAAAAAAAAAQAgAAAAfAoAAGRycy9fcmVscy9lMm9Eb2MueG1sLnJlbHNQ&#10;SwECFAAUAAAACACHTuJAoJXfb9kAAAAKAQAADwAAAAAAAAABACAAAAAiAAAAZHJzL2Rvd25yZXYu&#10;eG1sUEsBAhQAFAAAAAgAh07iQMHIq/l+AgAAYQcAAA4AAAAAAAAAAQAgAAAAKAEAAGRycy9lMm9E&#10;b2MueG1sUEsBAhQACgAAAAAAh07iQAAAAAAAAAAAAAAAAAoAAAAAAAAAAAAQAAAA0gMAAGRycy9t&#10;ZWRpYS9QSwECFAAUAAAACACHTuJA1Jk2mPUCAADwAgAAFAAAAAAAAAABACAAAAD6AwAAZHJzL21l&#10;ZGlhL2ltYWdlMS5wbmdQSwECFAAUAAAACACHTuJA3ZjfyeMBAADeAQAAFAAAAAAAAAABACAAAAAh&#10;BwAAZHJzL21lZGlhL2ltYWdlMi5wbmdQSwUGAAAAAAsACwCUAgAApwwAAAAA&#10;">
                <o:lock v:ext="edit" aspectratio="f"/>
                <v:shape id="docshape15" o:spid="_x0000_s1026" o:spt="75" alt="" type="#_x0000_t75" style="position:absolute;left:4798;top:867;height:408;width:1620;" filled="f" o:preferrelative="t" stroked="f" coordsize="21600,21600" o:gfxdata="UEsDBAoAAAAAAIdO4kAAAAAAAAAAAAAAAAAEAAAAZHJzL1BLAwQUAAAACACHTuJAQWNwWLwAAADb&#10;AAAADwAAAGRycy9kb3ducmV2LnhtbEVPTWvCQBC9C/6HZYTedKNikegmlILY3jSth96m2TEbmp1N&#10;s2ti++u7BcHbPN7nbPOrbURPna8dK5jPEhDEpdM1Vwre33bTNQgfkDU2jknBD3nIs/Foi6l2Ax+p&#10;L0IlYgj7FBWYENpUSl8asuhnriWO3Nl1FkOEXSV1h0MMt41cJMmjtFhzbDDY0rOh8qu4WAUHsovf&#10;7+MSTx/mUhX10wo/969KPUzmyQZEoGu4i2/uFx3nL+H/l3iAz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jcF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6" o:title=""/>
                  <o:lock v:ext="edit" aspectratio="t"/>
                </v:shape>
                <v:shape id="docshape16" o:spid="_x0000_s1026" o:spt="75" alt="" type="#_x0000_t75" style="position:absolute;left:4108;top:1317;height:398;width:1192;" filled="f" o:preferrelative="t" stroked="f" coordsize="21600,21600" o:gfxdata="UEsDBAoAAAAAAIdO4kAAAAAAAAAAAAAAAAAEAAAAZHJzL1BLAwQUAAAACACHTuJASk9iL7oAAADb&#10;AAAADwAAAGRycy9kb3ducmV2LnhtbEVPTWvCQBC9C/6HZQq96W5KkTa6eqgECr00qRSPY3ZMgtnZ&#10;kN0m6b93BcHbPN7nbHaTbcVAvW8ca0iWCgRx6UzDlYbDT7Z4A+EDssHWMWn4Jw+77Xy2wdS4kXMa&#10;ilCJGMI+RQ11CF0qpS9rsuiXriOO3Nn1FkOEfSVNj2MMt618UWolLTYcG2rs6KOm8lL8WQ3NHleK&#10;vvL29zQWZ3VU2fd7SLR+fkrUGkSgKTzEd/enifNf4fZLPEBur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T2I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37" o:title=""/>
                  <o:lock v:ext="edit" aspectratio="t"/>
                </v:shape>
              </v:group>
            </w:pict>
          </mc:Fallback>
        </mc:AlternateContent>
      </w:r>
      <w:r>
        <w:rPr>
          <w:lang w:eastAsia="zh-CN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5932805</wp:posOffset>
            </wp:positionH>
            <wp:positionV relativeFrom="paragraph">
              <wp:posOffset>550545</wp:posOffset>
            </wp:positionV>
            <wp:extent cx="809625" cy="252095"/>
            <wp:effectExtent l="0" t="0" r="13335" b="6350"/>
            <wp:wrapNone/>
            <wp:docPr id="9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47.pn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61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第一步：查找相关材料。题干命题点的对应材料在第一段，即</w:t>
      </w:r>
      <w:r>
        <w:rPr>
          <w:rFonts w:ascii="Trebuchet MS" w:eastAsia="Trebuchet MS"/>
          <w:color w:val="FF0000"/>
        </w:rPr>
        <w:t>2012</w:t>
      </w:r>
      <w:r>
        <w:rPr>
          <w:color w:val="FF0000"/>
        </w:rPr>
        <w:t>年末男性人口</w:t>
      </w:r>
      <w:r>
        <w:rPr>
          <w:rFonts w:ascii="Trebuchet MS" w:eastAsia="Trebuchet MS"/>
          <w:color w:val="FF0000"/>
        </w:rPr>
        <w:t>69395</w:t>
      </w:r>
      <w:r>
        <w:rPr>
          <w:color w:val="FF0000"/>
        </w:rPr>
        <w:t>万人，同比增加</w:t>
      </w:r>
      <w:r>
        <w:rPr>
          <w:rFonts w:ascii="Trebuchet MS" w:eastAsia="Trebuchet MS"/>
          <w:color w:val="FF0000"/>
        </w:rPr>
        <w:t>327</w:t>
      </w:r>
      <w:r>
        <w:rPr>
          <w:color w:val="FF0000"/>
        </w:rPr>
        <w:t>万人，女性人口</w:t>
      </w:r>
      <w:r>
        <w:rPr>
          <w:rFonts w:ascii="Trebuchet MS" w:eastAsia="Trebuchet MS"/>
          <w:color w:val="FF0000"/>
        </w:rPr>
        <w:t>66009</w:t>
      </w:r>
      <w:r>
        <w:rPr>
          <w:color w:val="FF0000"/>
        </w:rPr>
        <w:t>万人，同比增加</w:t>
      </w:r>
      <w:r>
        <w:rPr>
          <w:rFonts w:ascii="Trebuchet MS" w:eastAsia="Trebuchet MS"/>
          <w:color w:val="FF0000"/>
        </w:rPr>
        <w:t>342</w:t>
      </w:r>
      <w:r>
        <w:rPr>
          <w:color w:val="FF0000"/>
        </w:rPr>
        <w:t>万人，城镇人口</w:t>
      </w:r>
      <w:r>
        <w:rPr>
          <w:rFonts w:ascii="Trebuchet MS" w:eastAsia="Trebuchet MS"/>
          <w:color w:val="FF0000"/>
        </w:rPr>
        <w:t>71182</w:t>
      </w:r>
      <w:r>
        <w:rPr>
          <w:color w:val="FF0000"/>
        </w:rPr>
        <w:t>万人，同比增加</w:t>
      </w:r>
      <w:r>
        <w:rPr>
          <w:rFonts w:ascii="Trebuchet MS" w:eastAsia="Trebuchet MS"/>
          <w:color w:val="FF0000"/>
        </w:rPr>
        <w:t>2103</w:t>
      </w:r>
      <w:r>
        <w:rPr>
          <w:color w:val="FF0000"/>
        </w:rPr>
        <w:t>万人。</w:t>
      </w:r>
      <w:r>
        <w:rPr>
          <w:color w:val="FF0000"/>
          <w:spacing w:val="118"/>
        </w:rPr>
        <w:t xml:space="preserve"> </w:t>
      </w:r>
      <w:r>
        <w:rPr>
          <w:color w:val="FF0000"/>
        </w:rPr>
        <w:t>第二步：根据已知条件解题。根据公式</w:t>
      </w:r>
      <w:r>
        <w:rPr>
          <w:color w:val="FF0000"/>
        </w:rPr>
        <w:tab/>
      </w:r>
      <w:r>
        <w:rPr>
          <w:color w:val="FF0000"/>
        </w:rPr>
        <w:t>列式，城镇人口的同比增长率为</w:t>
      </w:r>
    </w:p>
    <w:p>
      <w:pPr>
        <w:pStyle w:val="2"/>
        <w:tabs>
          <w:tab w:val="left" w:pos="4159"/>
        </w:tabs>
        <w:spacing w:before="4" w:line="283" w:lineRule="auto"/>
        <w:ind w:right="233"/>
        <w:jc w:val="both"/>
      </w:pPr>
      <w:r>
        <w:rPr>
          <w:color w:val="FF0000"/>
          <w:w w:val="95"/>
        </w:rPr>
        <w:t>，女性为</w:t>
      </w:r>
      <w:r>
        <w:rPr>
          <w:color w:val="FF0000"/>
          <w:spacing w:val="-62"/>
          <w:w w:val="95"/>
        </w:rPr>
        <w:t xml:space="preserve"> </w:t>
      </w:r>
      <w:r>
        <w:rPr>
          <w:color w:val="FF0000"/>
          <w:w w:val="99"/>
          <w:position w:val="-15"/>
          <w:lang w:eastAsia="zh-CN"/>
        </w:rPr>
        <w:drawing>
          <wp:inline distT="0" distB="0" distL="0" distR="0">
            <wp:extent cx="756285" cy="252095"/>
            <wp:effectExtent l="0" t="0" r="5715" b="6350"/>
            <wp:docPr id="10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48.pn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75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，男性为</w:t>
      </w:r>
      <w:r>
        <w:rPr>
          <w:color w:val="FF0000"/>
        </w:rPr>
        <w:tab/>
      </w:r>
      <w:r>
        <w:rPr>
          <w:color w:val="FF0000"/>
          <w:w w:val="95"/>
        </w:rPr>
        <w:t>，直接比较分子分母大小，可知同比增长率排序为城镇人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口＞女性人口＞男性人口。</w:t>
      </w:r>
    </w:p>
    <w:p>
      <w:pPr>
        <w:pStyle w:val="2"/>
        <w:spacing w:before="101" w:line="372" w:lineRule="auto"/>
        <w:ind w:left="522" w:right="8321" w:hanging="418"/>
      </w:pPr>
      <w:r>
        <w:rPr>
          <w:color w:val="FF0000"/>
        </w:rPr>
        <w:t>故本题选</w:t>
      </w:r>
      <w:r>
        <w:rPr>
          <w:rFonts w:ascii="Trebuchet MS" w:eastAsia="Trebuchet MS"/>
          <w:color w:val="FF0000"/>
        </w:rPr>
        <w:t>B</w:t>
      </w:r>
      <w:r>
        <w:rPr>
          <w:color w:val="FF0000"/>
        </w:rPr>
        <w:t>。44</w:t>
      </w:r>
    </w:p>
    <w:p>
      <w:pPr>
        <w:pStyle w:val="2"/>
        <w:spacing w:before="2"/>
      </w:pPr>
      <w:r>
        <w:rPr>
          <w:color w:val="FF0000"/>
        </w:rPr>
        <w:t>.【答案】C</w:t>
      </w:r>
    </w:p>
    <w:p>
      <w:pPr>
        <w:pStyle w:val="2"/>
        <w:ind w:left="522"/>
      </w:pPr>
      <w:r>
        <w:rPr>
          <w:color w:val="FF0000"/>
          <w:w w:val="95"/>
        </w:rPr>
        <w:t>【解析】本题考查综合分析。</w:t>
      </w:r>
    </w:p>
    <w:p>
      <w:pPr>
        <w:pStyle w:val="2"/>
      </w:pPr>
      <w:r>
        <w:rPr>
          <w:rFonts w:ascii="Trebuchet MS" w:eastAsia="Trebuchet MS"/>
          <w:color w:val="FF0000"/>
        </w:rPr>
        <w:t>A</w:t>
      </w:r>
      <w:r>
        <w:rPr>
          <w:color w:val="FF0000"/>
        </w:rPr>
        <w:t>项错误：材料并未给出城镇男性和城镇女性人口数量，无法比较，排除。</w:t>
      </w:r>
    </w:p>
    <w:p>
      <w:pPr>
        <w:pStyle w:val="2"/>
        <w:spacing w:before="24" w:line="418" w:lineRule="exact"/>
        <w:ind w:right="197"/>
      </w:pPr>
      <w:r>
        <w:rPr>
          <w:rFonts w:ascii="Trebuchet MS" w:eastAsia="Trebuchet MS"/>
          <w:color w:val="FF0000"/>
        </w:rPr>
        <w:t>B</w:t>
      </w:r>
      <w:r>
        <w:rPr>
          <w:color w:val="FF0000"/>
        </w:rPr>
        <w:t>项错误：根据材料第四段可知，本地农民工</w:t>
      </w:r>
      <w:r>
        <w:rPr>
          <w:rFonts w:ascii="Trebuchet MS" w:eastAsia="Trebuchet MS"/>
          <w:color w:val="FF0000"/>
        </w:rPr>
        <w:t>9925</w:t>
      </w:r>
      <w:r>
        <w:rPr>
          <w:color w:val="FF0000"/>
        </w:rPr>
        <w:t>万人，增长</w:t>
      </w:r>
      <w:r>
        <w:rPr>
          <w:rFonts w:ascii="Trebuchet MS" w:eastAsia="Trebuchet MS"/>
          <w:color w:val="FF0000"/>
        </w:rPr>
        <w:t>5.4%</w:t>
      </w:r>
      <w:r>
        <w:rPr>
          <w:color w:val="FF0000"/>
        </w:rPr>
        <w:t>；外出农民工</w:t>
      </w:r>
      <w:r>
        <w:rPr>
          <w:rFonts w:ascii="Trebuchet MS" w:eastAsia="Trebuchet MS"/>
          <w:color w:val="FF0000"/>
        </w:rPr>
        <w:t>16336</w:t>
      </w:r>
      <w:r>
        <w:rPr>
          <w:color w:val="FF0000"/>
        </w:rPr>
        <w:t>万人，增长</w:t>
      </w:r>
      <w:r>
        <w:rPr>
          <w:rFonts w:ascii="Trebuchet MS" w:eastAsia="Trebuchet MS"/>
          <w:color w:val="FF0000"/>
        </w:rPr>
        <w:t>3.0%</w:t>
      </w:r>
      <w:r>
        <w:rPr>
          <w:color w:val="FF0000"/>
        </w:rPr>
        <w:t>，根据公式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2"/>
          <w:w w:val="99"/>
          <w:position w:val="-16"/>
          <w:lang w:eastAsia="zh-CN"/>
        </w:rPr>
        <w:drawing>
          <wp:inline distT="0" distB="0" distL="0" distR="0">
            <wp:extent cx="1532255" cy="258445"/>
            <wp:effectExtent l="0" t="0" r="6985" b="635"/>
            <wp:docPr id="10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49.pn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858" cy="25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可知，在比较增长量时，（</w:t>
      </w:r>
      <w:r>
        <w:rPr>
          <w:rFonts w:ascii="Trebuchet MS" w:eastAsia="Trebuchet MS"/>
          <w:color w:val="FF0000"/>
        </w:rPr>
        <w:t>1+</w:t>
      </w:r>
      <w:r>
        <w:rPr>
          <w:color w:val="FF0000"/>
        </w:rPr>
        <w:t>增长率）对式子结果影响较</w:t>
      </w:r>
    </w:p>
    <w:p>
      <w:pPr>
        <w:pStyle w:val="2"/>
        <w:spacing w:before="156" w:line="372" w:lineRule="auto"/>
        <w:ind w:right="211"/>
      </w:pPr>
      <w:r>
        <w:rPr>
          <w:color w:val="FF0000"/>
        </w:rPr>
        <w:t>小，主要看现期量</w:t>
      </w:r>
      <w:r>
        <w:rPr>
          <w:rFonts w:ascii="Trebuchet MS" w:hAnsi="Trebuchet MS" w:eastAsia="Trebuchet MS"/>
          <w:color w:val="FF0000"/>
          <w:w w:val="125"/>
        </w:rPr>
        <w:t>×</w:t>
      </w:r>
      <w:r>
        <w:rPr>
          <w:color w:val="FF0000"/>
        </w:rPr>
        <w:t>增长率，两者相乘大，则增长量大，则本地农民工增量约为</w:t>
      </w:r>
      <w:r>
        <w:rPr>
          <w:rFonts w:ascii="Trebuchet MS" w:hAnsi="Trebuchet MS" w:eastAsia="Trebuchet MS"/>
          <w:color w:val="FF0000"/>
          <w:w w:val="125"/>
        </w:rPr>
        <w:t>9925×5.4%≈536</w:t>
      </w:r>
      <w:r>
        <w:rPr>
          <w:color w:val="FF0000"/>
        </w:rPr>
        <w:t>万人；外出农民工增量约为</w:t>
      </w:r>
      <w:r>
        <w:rPr>
          <w:rFonts w:ascii="Trebuchet MS" w:hAnsi="Trebuchet MS" w:eastAsia="Trebuchet MS"/>
          <w:color w:val="FF0000"/>
          <w:w w:val="130"/>
        </w:rPr>
        <w:t>16636×3%≈500</w:t>
      </w:r>
      <w:r>
        <w:rPr>
          <w:color w:val="FF0000"/>
        </w:rPr>
        <w:t>万人，说明本地农民工增量较大，排除。</w:t>
      </w:r>
    </w:p>
    <w:p>
      <w:pPr>
        <w:pStyle w:val="2"/>
        <w:spacing w:before="2" w:line="372" w:lineRule="auto"/>
        <w:ind w:right="128"/>
      </w:pPr>
      <w:r>
        <w:rPr>
          <w:rFonts w:ascii="Trebuchet MS" w:eastAsia="Trebuchet MS"/>
          <w:color w:val="FF0000"/>
          <w:w w:val="105"/>
        </w:rPr>
        <w:t>C</w:t>
      </w:r>
      <w:r>
        <w:rPr>
          <w:color w:val="FF0000"/>
          <w:w w:val="105"/>
        </w:rPr>
        <w:t>项正确：根据材料第三段可知，在</w:t>
      </w:r>
      <w:r>
        <w:rPr>
          <w:rFonts w:ascii="Trebuchet MS" w:eastAsia="Trebuchet MS"/>
          <w:color w:val="FF0000"/>
          <w:w w:val="105"/>
        </w:rPr>
        <w:t>2026</w:t>
      </w:r>
      <w:r>
        <w:rPr>
          <w:color w:val="FF0000"/>
          <w:w w:val="105"/>
        </w:rPr>
        <w:t>年，原本（</w:t>
      </w:r>
      <w:r>
        <w:rPr>
          <w:rFonts w:ascii="Trebuchet MS" w:eastAsia="Trebuchet MS"/>
          <w:color w:val="FF0000"/>
          <w:w w:val="105"/>
        </w:rPr>
        <w:t>2012</w:t>
      </w:r>
      <w:r>
        <w:rPr>
          <w:color w:val="FF0000"/>
          <w:w w:val="105"/>
        </w:rPr>
        <w:t>年末）</w:t>
      </w:r>
      <w:r>
        <w:rPr>
          <w:rFonts w:ascii="Trebuchet MS" w:eastAsia="Trebuchet MS"/>
          <w:color w:val="FF0000"/>
          <w:w w:val="105"/>
        </w:rPr>
        <w:t>0</w:t>
      </w:r>
      <w:r>
        <w:rPr>
          <w:color w:val="FF0000"/>
          <w:w w:val="105"/>
        </w:rPr>
        <w:t>～</w:t>
      </w:r>
      <w:r>
        <w:rPr>
          <w:rFonts w:ascii="Trebuchet MS" w:eastAsia="Trebuchet MS"/>
          <w:color w:val="FF0000"/>
          <w:w w:val="105"/>
        </w:rPr>
        <w:t>14</w:t>
      </w:r>
      <w:r>
        <w:rPr>
          <w:color w:val="FF0000"/>
          <w:w w:val="105"/>
        </w:rPr>
        <w:t>岁（含不满</w:t>
      </w:r>
      <w:r>
        <w:rPr>
          <w:rFonts w:ascii="Trebuchet MS" w:eastAsia="Trebuchet MS"/>
          <w:color w:val="FF0000"/>
          <w:w w:val="105"/>
        </w:rPr>
        <w:t>15</w:t>
      </w:r>
      <w:r>
        <w:rPr>
          <w:color w:val="FF0000"/>
          <w:w w:val="105"/>
        </w:rPr>
        <w:t>周岁）的</w:t>
      </w:r>
      <w:r>
        <w:rPr>
          <w:rFonts w:ascii="Trebuchet MS" w:eastAsia="Trebuchet MS"/>
          <w:color w:val="FF0000"/>
          <w:spacing w:val="-1"/>
          <w:w w:val="105"/>
        </w:rPr>
        <w:t>22287</w:t>
      </w:r>
      <w:r>
        <w:rPr>
          <w:color w:val="FF0000"/>
          <w:w w:val="105"/>
        </w:rPr>
        <w:t>万人，会进入</w:t>
      </w:r>
      <w:r>
        <w:rPr>
          <w:rFonts w:ascii="Trebuchet MS" w:eastAsia="Trebuchet MS"/>
          <w:color w:val="FF0000"/>
          <w:w w:val="105"/>
        </w:rPr>
        <w:t>15</w:t>
      </w:r>
      <w:r>
        <w:rPr>
          <w:color w:val="FF0000"/>
          <w:w w:val="105"/>
        </w:rPr>
        <w:t>～</w:t>
      </w:r>
      <w:r>
        <w:rPr>
          <w:rFonts w:ascii="Trebuchet MS" w:eastAsia="Trebuchet MS"/>
          <w:color w:val="FF0000"/>
          <w:w w:val="105"/>
        </w:rPr>
        <w:t>59</w:t>
      </w:r>
      <w:r>
        <w:rPr>
          <w:color w:val="FF0000"/>
          <w:w w:val="105"/>
        </w:rPr>
        <w:t>岁（含不满</w:t>
      </w:r>
      <w:r>
        <w:rPr>
          <w:rFonts w:ascii="Trebuchet MS" w:eastAsia="Trebuchet MS"/>
          <w:color w:val="FF0000"/>
          <w:w w:val="105"/>
        </w:rPr>
        <w:t>60</w:t>
      </w:r>
      <w:r>
        <w:rPr>
          <w:color w:val="FF0000"/>
          <w:w w:val="105"/>
        </w:rPr>
        <w:t>周岁）的范围，所以会让</w:t>
      </w:r>
      <w:r>
        <w:rPr>
          <w:rFonts w:ascii="Trebuchet MS" w:eastAsia="Trebuchet MS"/>
          <w:color w:val="FF0000"/>
          <w:w w:val="105"/>
        </w:rPr>
        <w:t>15</w:t>
      </w:r>
      <w:r>
        <w:rPr>
          <w:color w:val="FF0000"/>
          <w:w w:val="105"/>
        </w:rPr>
        <w:t>～</w:t>
      </w:r>
      <w:r>
        <w:rPr>
          <w:rFonts w:ascii="Trebuchet MS" w:eastAsia="Trebuchet MS"/>
          <w:color w:val="FF0000"/>
          <w:w w:val="105"/>
        </w:rPr>
        <w:t>59</w:t>
      </w:r>
      <w:r>
        <w:rPr>
          <w:color w:val="FF0000"/>
          <w:w w:val="105"/>
        </w:rPr>
        <w:t>岁人口数量增加</w:t>
      </w:r>
      <w:r>
        <w:rPr>
          <w:rFonts w:ascii="Trebuchet MS" w:eastAsia="Trebuchet MS"/>
          <w:color w:val="FF0000"/>
          <w:w w:val="105"/>
        </w:rPr>
        <w:t>22287</w:t>
      </w:r>
      <w:r>
        <w:rPr>
          <w:color w:val="FF0000"/>
          <w:w w:val="105"/>
        </w:rPr>
        <w:t>万</w:t>
      </w:r>
      <w:r>
        <w:rPr>
          <w:color w:val="FF0000"/>
        </w:rPr>
        <w:t>人。但是原本（</w:t>
      </w:r>
      <w:r>
        <w:rPr>
          <w:rFonts w:ascii="Trebuchet MS" w:eastAsia="Trebuchet MS"/>
          <w:color w:val="FF0000"/>
        </w:rPr>
        <w:t>2012</w:t>
      </w:r>
      <w:r>
        <w:rPr>
          <w:color w:val="FF0000"/>
        </w:rPr>
        <w:t>年末）</w:t>
      </w:r>
      <w:r>
        <w:rPr>
          <w:rFonts w:ascii="Trebuchet MS" w:eastAsia="Trebuchet MS"/>
          <w:color w:val="FF0000"/>
        </w:rPr>
        <w:t>45</w:t>
      </w:r>
      <w:r>
        <w:rPr>
          <w:color w:val="FF0000"/>
        </w:rPr>
        <w:t>～</w:t>
      </w:r>
      <w:r>
        <w:rPr>
          <w:rFonts w:ascii="Trebuchet MS" w:eastAsia="Trebuchet MS"/>
          <w:color w:val="FF0000"/>
        </w:rPr>
        <w:t>59</w:t>
      </w:r>
      <w:r>
        <w:rPr>
          <w:color w:val="FF0000"/>
        </w:rPr>
        <w:t>岁（含不满</w:t>
      </w:r>
      <w:r>
        <w:rPr>
          <w:rFonts w:ascii="Trebuchet MS" w:eastAsia="Trebuchet MS"/>
          <w:color w:val="FF0000"/>
        </w:rPr>
        <w:t>60</w:t>
      </w:r>
      <w:r>
        <w:rPr>
          <w:color w:val="FF0000"/>
        </w:rPr>
        <w:t>周岁）的那一批人，也会老去，所以</w:t>
      </w:r>
      <w:r>
        <w:rPr>
          <w:rFonts w:ascii="Trebuchet MS" w:eastAsia="Trebuchet MS"/>
          <w:color w:val="FF0000"/>
        </w:rPr>
        <w:t>15</w:t>
      </w:r>
      <w:r>
        <w:rPr>
          <w:color w:val="FF0000"/>
        </w:rPr>
        <w:t>～</w:t>
      </w:r>
      <w:r>
        <w:rPr>
          <w:rFonts w:ascii="Trebuchet MS" w:eastAsia="Trebuchet MS"/>
          <w:color w:val="FF0000"/>
        </w:rPr>
        <w:t>59</w:t>
      </w:r>
      <w:r>
        <w:rPr>
          <w:color w:val="FF0000"/>
        </w:rPr>
        <w:t>岁（含</w:t>
      </w:r>
      <w:r>
        <w:rPr>
          <w:color w:val="FF0000"/>
          <w:spacing w:val="1"/>
        </w:rPr>
        <w:t xml:space="preserve"> </w:t>
      </w:r>
      <w:r>
        <w:rPr>
          <w:color w:val="FF0000"/>
          <w:w w:val="105"/>
        </w:rPr>
        <w:t>不满</w:t>
      </w:r>
      <w:r>
        <w:rPr>
          <w:rFonts w:ascii="Trebuchet MS" w:eastAsia="Trebuchet MS"/>
          <w:color w:val="FF0000"/>
          <w:w w:val="105"/>
        </w:rPr>
        <w:t>60</w:t>
      </w:r>
      <w:r>
        <w:rPr>
          <w:color w:val="FF0000"/>
          <w:w w:val="105"/>
        </w:rPr>
        <w:t>周岁）的人口除了有增加，也会有减少的部分，即最多比</w:t>
      </w:r>
      <w:r>
        <w:rPr>
          <w:rFonts w:ascii="Trebuchet MS" w:eastAsia="Trebuchet MS"/>
          <w:color w:val="FF0000"/>
          <w:w w:val="105"/>
        </w:rPr>
        <w:t>2012</w:t>
      </w:r>
      <w:r>
        <w:rPr>
          <w:color w:val="FF0000"/>
          <w:w w:val="105"/>
        </w:rPr>
        <w:t>年多</w:t>
      </w:r>
      <w:r>
        <w:rPr>
          <w:rFonts w:ascii="Trebuchet MS" w:eastAsia="Trebuchet MS"/>
          <w:color w:val="FF0000"/>
          <w:w w:val="105"/>
        </w:rPr>
        <w:t>22287</w:t>
      </w:r>
      <w:r>
        <w:rPr>
          <w:color w:val="FF0000"/>
          <w:w w:val="105"/>
        </w:rPr>
        <w:t>万人，当选。</w:t>
      </w:r>
    </w:p>
    <w:p>
      <w:pPr>
        <w:pStyle w:val="2"/>
        <w:spacing w:before="4"/>
      </w:pPr>
      <w:r>
        <w:rPr>
          <w:rFonts w:ascii="Trebuchet MS" w:eastAsia="Trebuchet MS"/>
          <w:color w:val="FF0000"/>
        </w:rPr>
        <w:t>D</w:t>
      </w:r>
      <w:r>
        <w:rPr>
          <w:color w:val="FF0000"/>
        </w:rPr>
        <w:t>项错误：根据材料第一段可知，</w:t>
      </w:r>
      <w:r>
        <w:rPr>
          <w:rFonts w:ascii="Trebuchet MS" w:eastAsia="Trebuchet MS"/>
          <w:color w:val="FF0000"/>
        </w:rPr>
        <w:t>2012</w:t>
      </w:r>
      <w:r>
        <w:rPr>
          <w:color w:val="FF0000"/>
        </w:rPr>
        <w:t>年乡村人口</w:t>
      </w:r>
      <w:r>
        <w:rPr>
          <w:rFonts w:ascii="Trebuchet MS" w:eastAsia="Trebuchet MS"/>
          <w:color w:val="FF0000"/>
        </w:rPr>
        <w:t>64222</w:t>
      </w:r>
      <w:r>
        <w:rPr>
          <w:color w:val="FF0000"/>
        </w:rPr>
        <w:t>万人，同比减少</w:t>
      </w:r>
      <w:r>
        <w:rPr>
          <w:rFonts w:ascii="Trebuchet MS" w:eastAsia="Trebuchet MS"/>
          <w:color w:val="FF0000"/>
        </w:rPr>
        <w:t>1434</w:t>
      </w:r>
      <w:r>
        <w:rPr>
          <w:color w:val="FF0000"/>
        </w:rPr>
        <w:t>万人，若减少的</w:t>
      </w:r>
    </w:p>
    <w:p>
      <w:pPr>
        <w:pStyle w:val="2"/>
        <w:spacing w:line="372" w:lineRule="auto"/>
        <w:ind w:right="203"/>
        <w:jc w:val="both"/>
      </w:pPr>
      <w:r>
        <w:rPr>
          <w:color w:val="FF0000"/>
        </w:rPr>
        <w:t>乡村的人口数量全部转到城镇人口，则从乡村人口转移进城市变成城镇人口的数量为</w:t>
      </w:r>
      <w:r>
        <w:rPr>
          <w:rFonts w:ascii="Trebuchet MS" w:eastAsia="Trebuchet MS"/>
          <w:color w:val="FF0000"/>
        </w:rPr>
        <w:t>1434</w:t>
      </w:r>
      <w:r>
        <w:rPr>
          <w:color w:val="FF0000"/>
        </w:rPr>
        <w:t>万人。而此时未考虑出生与死亡人数问题，若</w:t>
      </w:r>
      <w:r>
        <w:rPr>
          <w:rFonts w:ascii="Trebuchet MS" w:eastAsia="Trebuchet MS"/>
          <w:color w:val="FF0000"/>
        </w:rPr>
        <w:t>2012</w:t>
      </w:r>
      <w:r>
        <w:rPr>
          <w:color w:val="FF0000"/>
        </w:rPr>
        <w:t>年乡村转进城市的人口中出生人数大于死亡人数，则乡村人口转移进城市人口的数量应多于</w:t>
      </w:r>
      <w:r>
        <w:rPr>
          <w:rFonts w:ascii="Trebuchet MS" w:eastAsia="Trebuchet MS"/>
          <w:color w:val="FF0000"/>
        </w:rPr>
        <w:t>1434</w:t>
      </w:r>
      <w:r>
        <w:rPr>
          <w:color w:val="FF0000"/>
        </w:rPr>
        <w:t>万人，排除。</w:t>
      </w:r>
    </w:p>
    <w:p>
      <w:pPr>
        <w:pStyle w:val="2"/>
        <w:spacing w:before="2" w:line="372" w:lineRule="auto"/>
        <w:ind w:left="522" w:right="8322" w:hanging="418"/>
      </w:pPr>
      <w:r>
        <w:rPr>
          <w:color w:val="FF0000"/>
        </w:rPr>
        <w:t>故本题选</w:t>
      </w:r>
      <w:r>
        <w:rPr>
          <w:rFonts w:ascii="Trebuchet MS" w:eastAsia="Trebuchet MS"/>
          <w:color w:val="FF0000"/>
        </w:rPr>
        <w:t>C</w:t>
      </w:r>
      <w:r>
        <w:rPr>
          <w:color w:val="FF0000"/>
        </w:rPr>
        <w:t>。45</w:t>
      </w:r>
    </w:p>
    <w:p>
      <w:pPr>
        <w:pStyle w:val="2"/>
        <w:spacing w:before="2"/>
      </w:pPr>
      <w:r>
        <w:rPr>
          <w:color w:val="FF0000"/>
        </w:rPr>
        <w:t>.【答案】A</w:t>
      </w:r>
    </w:p>
    <w:p>
      <w:pPr>
        <w:pStyle w:val="2"/>
        <w:ind w:left="522"/>
      </w:pPr>
      <w:r>
        <w:rPr>
          <w:color w:val="FF0000"/>
          <w:w w:val="95"/>
        </w:rPr>
        <w:t>【解析】本题考查简单计算。</w:t>
      </w:r>
    </w:p>
    <w:p>
      <w:pPr>
        <w:pStyle w:val="2"/>
        <w:spacing w:line="372" w:lineRule="auto"/>
        <w:ind w:right="507"/>
      </w:pPr>
      <w:r>
        <w:rPr>
          <w:color w:val="FF0000"/>
        </w:rPr>
        <w:t>第一步：查找相关材料。题干命题点的对应材料在第一、三段，即</w:t>
      </w:r>
      <w:r>
        <w:rPr>
          <w:rFonts w:ascii="Trebuchet MS" w:eastAsia="Trebuchet MS"/>
          <w:color w:val="FF0000"/>
        </w:rPr>
        <w:t>2012</w:t>
      </w:r>
      <w:r>
        <w:rPr>
          <w:color w:val="FF0000"/>
        </w:rPr>
        <w:t>年末全年出生人口</w:t>
      </w:r>
      <w:r>
        <w:rPr>
          <w:rFonts w:ascii="Trebuchet MS" w:eastAsia="Trebuchet MS"/>
          <w:color w:val="FF0000"/>
        </w:rPr>
        <w:t>1635</w:t>
      </w:r>
      <w:r>
        <w:rPr>
          <w:color w:val="FF0000"/>
        </w:rPr>
        <w:t>万</w:t>
      </w:r>
      <w:r>
        <w:rPr>
          <w:color w:val="FF0000"/>
          <w:w w:val="105"/>
        </w:rPr>
        <w:t>人，</w:t>
      </w:r>
      <w:r>
        <w:rPr>
          <w:rFonts w:ascii="Trebuchet MS" w:eastAsia="Trebuchet MS"/>
          <w:color w:val="FF0000"/>
          <w:w w:val="105"/>
        </w:rPr>
        <w:t>2012</w:t>
      </w:r>
      <w:r>
        <w:rPr>
          <w:color w:val="FF0000"/>
          <w:w w:val="105"/>
        </w:rPr>
        <w:t>年末，</w:t>
      </w:r>
      <w:r>
        <w:rPr>
          <w:rFonts w:ascii="Trebuchet MS" w:eastAsia="Trebuchet MS"/>
          <w:color w:val="FF0000"/>
          <w:w w:val="105"/>
        </w:rPr>
        <w:t>0</w:t>
      </w:r>
      <w:r>
        <w:rPr>
          <w:color w:val="FF0000"/>
          <w:w w:val="105"/>
        </w:rPr>
        <w:t>～</w:t>
      </w:r>
      <w:r>
        <w:rPr>
          <w:rFonts w:ascii="Trebuchet MS" w:eastAsia="Trebuchet MS"/>
          <w:color w:val="FF0000"/>
          <w:w w:val="105"/>
        </w:rPr>
        <w:t>14</w:t>
      </w:r>
      <w:r>
        <w:rPr>
          <w:color w:val="FF0000"/>
          <w:w w:val="105"/>
        </w:rPr>
        <w:t>岁（含不满</w:t>
      </w:r>
      <w:r>
        <w:rPr>
          <w:rFonts w:ascii="Trebuchet MS" w:eastAsia="Trebuchet MS"/>
          <w:color w:val="FF0000"/>
          <w:w w:val="105"/>
        </w:rPr>
        <w:t>15</w:t>
      </w:r>
      <w:r>
        <w:rPr>
          <w:color w:val="FF0000"/>
          <w:w w:val="105"/>
        </w:rPr>
        <w:t>周岁）人口</w:t>
      </w:r>
      <w:r>
        <w:rPr>
          <w:rFonts w:ascii="Trebuchet MS" w:eastAsia="Trebuchet MS"/>
          <w:color w:val="FF0000"/>
          <w:w w:val="105"/>
        </w:rPr>
        <w:t>22287</w:t>
      </w:r>
      <w:r>
        <w:rPr>
          <w:color w:val="FF0000"/>
          <w:w w:val="105"/>
        </w:rPr>
        <w:t>万人。</w:t>
      </w:r>
    </w:p>
    <w:p>
      <w:pPr>
        <w:pStyle w:val="2"/>
        <w:spacing w:before="2" w:line="372" w:lineRule="auto"/>
        <w:ind w:right="475"/>
      </w:pPr>
      <w:r>
        <w:rPr>
          <w:color w:val="FF0000"/>
        </w:rPr>
        <w:t>第二步：根据已知条件解题。</w:t>
      </w:r>
      <w:r>
        <w:rPr>
          <w:rFonts w:ascii="Trebuchet MS" w:eastAsia="Trebuchet MS"/>
          <w:color w:val="FF0000"/>
        </w:rPr>
        <w:t>2012</w:t>
      </w:r>
      <w:r>
        <w:rPr>
          <w:color w:val="FF0000"/>
        </w:rPr>
        <w:t>年，中国大陆</w:t>
      </w:r>
      <w:r>
        <w:rPr>
          <w:rFonts w:ascii="Trebuchet MS" w:eastAsia="Trebuchet MS"/>
          <w:color w:val="FF0000"/>
        </w:rPr>
        <w:t>1</w:t>
      </w:r>
      <w:r>
        <w:rPr>
          <w:color w:val="FF0000"/>
        </w:rPr>
        <w:t>～</w:t>
      </w:r>
      <w:r>
        <w:rPr>
          <w:rFonts w:ascii="Trebuchet MS" w:eastAsia="Trebuchet MS"/>
          <w:color w:val="FF0000"/>
        </w:rPr>
        <w:t>14</w:t>
      </w:r>
      <w:r>
        <w:rPr>
          <w:color w:val="FF0000"/>
        </w:rPr>
        <w:t>岁（含不满</w:t>
      </w:r>
      <w:r>
        <w:rPr>
          <w:rFonts w:ascii="Trebuchet MS" w:eastAsia="Trebuchet MS"/>
          <w:color w:val="FF0000"/>
        </w:rPr>
        <w:t>15</w:t>
      </w:r>
      <w:r>
        <w:rPr>
          <w:color w:val="FF0000"/>
        </w:rPr>
        <w:t>周岁）的人口数量为</w:t>
      </w:r>
      <w:r>
        <w:rPr>
          <w:rFonts w:ascii="Trebuchet MS" w:eastAsia="Trebuchet MS"/>
          <w:color w:val="FF0000"/>
        </w:rPr>
        <w:t>22287-</w:t>
      </w:r>
      <w:r>
        <w:rPr>
          <w:rFonts w:ascii="Trebuchet MS" w:eastAsia="Trebuchet MS"/>
          <w:color w:val="FF0000"/>
          <w:spacing w:val="1"/>
        </w:rPr>
        <w:t xml:space="preserve"> </w:t>
      </w:r>
      <w:r>
        <w:rPr>
          <w:rFonts w:ascii="Trebuchet MS" w:eastAsia="Trebuchet MS"/>
          <w:color w:val="FF0000"/>
          <w:w w:val="105"/>
        </w:rPr>
        <w:t>1635=20652</w:t>
      </w:r>
      <w:r>
        <w:rPr>
          <w:color w:val="FF0000"/>
          <w:w w:val="105"/>
        </w:rPr>
        <w:t>万人。</w:t>
      </w:r>
    </w:p>
    <w:p>
      <w:pPr>
        <w:pStyle w:val="2"/>
        <w:spacing w:before="2" w:line="372" w:lineRule="auto"/>
        <w:ind w:left="522" w:right="8321" w:hanging="418"/>
      </w:pPr>
      <w:r>
        <w:rPr>
          <w:color w:val="FF0000"/>
        </w:rPr>
        <w:t>故本题选</w:t>
      </w:r>
      <w:r>
        <w:rPr>
          <w:rFonts w:ascii="Trebuchet MS" w:eastAsia="Trebuchet MS"/>
          <w:color w:val="FF0000"/>
        </w:rPr>
        <w:t>A</w:t>
      </w:r>
      <w:r>
        <w:rPr>
          <w:color w:val="FF0000"/>
        </w:rPr>
        <w:t>。46</w:t>
      </w:r>
    </w:p>
    <w:p>
      <w:pPr>
        <w:pStyle w:val="2"/>
        <w:spacing w:before="2"/>
      </w:pPr>
      <w:r>
        <w:rPr>
          <w:color w:val="FF0000"/>
        </w:rPr>
        <w:t>.【答案】B</w:t>
      </w:r>
    </w:p>
    <w:p>
      <w:pPr>
        <w:pStyle w:val="2"/>
        <w:ind w:left="522"/>
      </w:pPr>
      <w:r>
        <w:rPr>
          <w:color w:val="FF0000"/>
          <w:w w:val="95"/>
        </w:rPr>
        <w:t>【解析】氟离子是人体必需的微量元素之一，人体缺氟容易患龋齿病，A项说法正确。</w:t>
      </w:r>
    </w:p>
    <w:p>
      <w:pPr>
        <w:pStyle w:val="2"/>
        <w:spacing w:line="372" w:lineRule="auto"/>
        <w:ind w:right="421"/>
      </w:pPr>
      <w:r>
        <w:rPr>
          <w:color w:val="FF0000"/>
          <w:w w:val="95"/>
        </w:rPr>
        <w:t>纤维素是由葡萄糖组成的大分子多糖，是植物细胞壁的主要成分，B项“是植物的主要成分”说法错</w:t>
      </w:r>
      <w:r>
        <w:rPr>
          <w:color w:val="FF0000"/>
          <w:spacing w:val="101"/>
        </w:rPr>
        <w:t xml:space="preserve"> </w:t>
      </w:r>
      <w:r>
        <w:rPr>
          <w:color w:val="FF0000"/>
        </w:rPr>
        <w:t>误。</w:t>
      </w:r>
    </w:p>
    <w:p>
      <w:pPr>
        <w:spacing w:line="372" w:lineRule="auto"/>
        <w:sectPr>
          <w:pgSz w:w="11900" w:h="16840"/>
          <w:pgMar w:top="580" w:right="1140" w:bottom="1040" w:left="1140" w:header="0" w:footer="858" w:gutter="0"/>
          <w:cols w:space="720" w:num="1"/>
        </w:sectPr>
      </w:pPr>
    </w:p>
    <w:p>
      <w:pPr>
        <w:pStyle w:val="2"/>
        <w:spacing w:before="46" w:line="372" w:lineRule="auto"/>
        <w:ind w:right="7632"/>
      </w:pPr>
      <w:r>
        <w:rPr>
          <w:color w:val="FF0000"/>
          <w:spacing w:val="-2"/>
        </w:rPr>
        <w:t>C、D项说法均正确。</w:t>
      </w:r>
      <w:r>
        <w:rPr>
          <w:color w:val="FF0000"/>
        </w:rPr>
        <w:t>故本题选B。</w:t>
      </w:r>
    </w:p>
    <w:p>
      <w:pPr>
        <w:pStyle w:val="2"/>
        <w:spacing w:before="2"/>
        <w:ind w:left="83" w:right="8446"/>
        <w:jc w:val="center"/>
      </w:pPr>
      <w:r>
        <w:rPr>
          <w:color w:val="FF0000"/>
        </w:rPr>
        <w:t>47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.【答案】B</w:t>
      </w:r>
    </w:p>
    <w:p>
      <w:pPr>
        <w:pStyle w:val="2"/>
        <w:spacing w:before="0" w:line="420" w:lineRule="atLeast"/>
        <w:ind w:right="108" w:firstLine="418"/>
      </w:pPr>
      <w:r>
        <w:rPr>
          <w:color w:val="FF0000"/>
          <w:w w:val="95"/>
        </w:rPr>
        <w:t>【解析】非物质文化遗产是指被各群体、团体、有时为个人所视为其文化遗产的各种实践、表演、</w:t>
      </w:r>
      <w:r>
        <w:rPr>
          <w:color w:val="FF0000"/>
          <w:spacing w:val="96"/>
        </w:rPr>
        <w:t xml:space="preserve"> </w:t>
      </w:r>
      <w:r>
        <w:rPr>
          <w:color w:val="FF0000"/>
        </w:rPr>
        <w:t>表现形式、知识体系和技能及其有关的工具、实物、工艺品和文化场所。</w:t>
      </w:r>
    </w:p>
    <w:p>
      <w:pPr>
        <w:pStyle w:val="2"/>
        <w:spacing w:before="76" w:line="223" w:lineRule="auto"/>
        <w:ind w:right="212"/>
      </w:pPr>
      <w:r>
        <w:rPr>
          <w:color w:val="FF0000"/>
          <w:w w:val="95"/>
        </w:rPr>
        <w:t>公元前112年，汉王朝在汉武帝时正式设立乐府，其任务是收集编纂各地民间音乐、整理改编与创作音</w:t>
      </w:r>
      <w:r>
        <w:rPr>
          <w:color w:val="FF0000"/>
          <w:spacing w:val="111"/>
        </w:rPr>
        <w:t xml:space="preserve"> </w:t>
      </w:r>
      <w:r>
        <w:rPr>
          <w:color w:val="FF0000"/>
        </w:rPr>
        <w:t>乐、进行演唱及演奏等。</w:t>
      </w:r>
    </w:p>
    <w:p>
      <w:pPr>
        <w:pStyle w:val="2"/>
        <w:spacing w:before="70"/>
      </w:pPr>
      <w:r>
        <w:rPr>
          <w:color w:val="FF0000"/>
          <w:w w:val="95"/>
        </w:rPr>
        <w:t>秘府主要职能是收藏、管理国家的档案与重要典籍；鸿胪寺主要掌管朝会、宾客、吉凶仪礼等事情；大</w:t>
      </w:r>
    </w:p>
    <w:p>
      <w:pPr>
        <w:pStyle w:val="2"/>
        <w:spacing w:line="297" w:lineRule="auto"/>
        <w:ind w:right="4497"/>
      </w:pPr>
      <w:r>
        <w:rPr>
          <w:color w:val="FF0000"/>
          <w:w w:val="95"/>
        </w:rPr>
        <w:t>理寺主要掌管刑狱案件审理。三者均非文化保护机构。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故本题选B。</w:t>
      </w:r>
    </w:p>
    <w:p>
      <w:pPr>
        <w:pStyle w:val="2"/>
        <w:spacing w:before="2"/>
        <w:ind w:left="522"/>
      </w:pPr>
      <w:r>
        <w:rPr>
          <w:color w:val="FF0000"/>
        </w:rPr>
        <w:t>48</w:t>
      </w:r>
    </w:p>
    <w:p>
      <w:pPr>
        <w:pStyle w:val="2"/>
      </w:pPr>
      <w:r>
        <w:rPr>
          <w:color w:val="FF0000"/>
        </w:rPr>
        <w:t>.【答案】D</w:t>
      </w:r>
    </w:p>
    <w:p>
      <w:pPr>
        <w:pStyle w:val="2"/>
        <w:spacing w:line="372" w:lineRule="auto"/>
        <w:ind w:right="108" w:firstLine="418"/>
      </w:pPr>
      <w:r>
        <w:rPr>
          <w:color w:val="FF0000"/>
          <w:w w:val="95"/>
        </w:rPr>
        <w:t>【解析】实行总统共和制的国家有美国、墨西哥、阿根廷、巴西、埃及、印度尼西亚等。实行议会</w:t>
      </w:r>
      <w:r>
        <w:rPr>
          <w:color w:val="FF0000"/>
          <w:spacing w:val="96"/>
        </w:rPr>
        <w:t xml:space="preserve"> </w:t>
      </w:r>
      <w:r>
        <w:rPr>
          <w:color w:val="FF0000"/>
        </w:rPr>
        <w:t>共和制的国家有意大利、德国、芬兰、奥地利、印度、新加坡等。</w:t>
      </w:r>
    </w:p>
    <w:p>
      <w:pPr>
        <w:pStyle w:val="2"/>
        <w:spacing w:before="2" w:line="372" w:lineRule="auto"/>
        <w:ind w:left="522" w:right="8363" w:hanging="418"/>
      </w:pPr>
      <w:r>
        <w:rPr>
          <w:color w:val="FF0000"/>
          <w:spacing w:val="-2"/>
        </w:rPr>
        <w:t>故本题选</w:t>
      </w:r>
      <w:r>
        <w:rPr>
          <w:color w:val="FF0000"/>
          <w:spacing w:val="-1"/>
        </w:rPr>
        <w:t>D。</w:t>
      </w:r>
      <w:r>
        <w:rPr>
          <w:color w:val="FF0000"/>
        </w:rPr>
        <w:t>49</w:t>
      </w:r>
    </w:p>
    <w:p>
      <w:pPr>
        <w:pStyle w:val="2"/>
        <w:spacing w:before="1"/>
      </w:pPr>
      <w:r>
        <w:rPr>
          <w:color w:val="FF0000"/>
        </w:rPr>
        <w:t>.【答案】D</w:t>
      </w:r>
    </w:p>
    <w:p>
      <w:pPr>
        <w:pStyle w:val="2"/>
        <w:spacing w:before="0" w:line="420" w:lineRule="atLeast"/>
        <w:ind w:right="108" w:firstLine="418"/>
      </w:pPr>
      <w:r>
        <w:rPr>
          <w:color w:val="FF0000"/>
          <w:w w:val="95"/>
        </w:rPr>
        <w:t>【解析】尼罗河是世界第一长河，亚马逊河是世界第二长河，长江是世界第三长河，即长江是仅次</w:t>
      </w:r>
      <w:r>
        <w:rPr>
          <w:color w:val="FF0000"/>
          <w:spacing w:val="96"/>
        </w:rPr>
        <w:t xml:space="preserve"> </w:t>
      </w:r>
      <w:r>
        <w:rPr>
          <w:color w:val="FF0000"/>
        </w:rPr>
        <w:t>于尼罗河和亚马逊河的世界第三长河，D项错误。</w:t>
      </w:r>
    </w:p>
    <w:p>
      <w:pPr>
        <w:pStyle w:val="2"/>
        <w:spacing w:before="62" w:line="297" w:lineRule="auto"/>
        <w:ind w:left="522" w:right="8363" w:hanging="418"/>
      </w:pPr>
      <w:r>
        <w:rPr>
          <w:color w:val="FF0000"/>
          <w:spacing w:val="-2"/>
        </w:rPr>
        <w:t>故本题选</w:t>
      </w:r>
      <w:r>
        <w:rPr>
          <w:color w:val="FF0000"/>
          <w:spacing w:val="-1"/>
        </w:rPr>
        <w:t>D。</w:t>
      </w:r>
      <w:r>
        <w:rPr>
          <w:color w:val="FF0000"/>
        </w:rPr>
        <w:t>50</w:t>
      </w:r>
    </w:p>
    <w:p>
      <w:pPr>
        <w:pStyle w:val="2"/>
        <w:spacing w:before="85"/>
      </w:pPr>
      <w:r>
        <w:rPr>
          <w:color w:val="FF0000"/>
        </w:rPr>
        <w:t>.【答案】B</w:t>
      </w:r>
    </w:p>
    <w:p>
      <w:pPr>
        <w:pStyle w:val="2"/>
        <w:spacing w:line="372" w:lineRule="auto"/>
        <w:ind w:right="212" w:firstLine="418"/>
      </w:pPr>
      <w:r>
        <w:rPr>
          <w:color w:val="FF0000"/>
          <w:w w:val="95"/>
        </w:rPr>
        <w:t>【解析】A项描写的是菊花，出自黄巢的《不第后赋菊》，意思是盛开的菊花璀璨夺目，阵阵香气</w:t>
      </w:r>
      <w:r>
        <w:rPr>
          <w:color w:val="FF0000"/>
          <w:spacing w:val="97"/>
          <w:w w:val="95"/>
        </w:rPr>
        <w:t xml:space="preserve"> </w:t>
      </w:r>
      <w:r>
        <w:rPr>
          <w:color w:val="FF0000"/>
        </w:rPr>
        <w:t>弥漫长安，满城均沐浴在芳香的菊意中，遍地都是金黄如铠甲般的菊花。</w:t>
      </w:r>
    </w:p>
    <w:p>
      <w:pPr>
        <w:pStyle w:val="2"/>
        <w:spacing w:before="2" w:line="372" w:lineRule="auto"/>
        <w:ind w:right="212"/>
      </w:pPr>
      <w:r>
        <w:rPr>
          <w:color w:val="FF0000"/>
          <w:w w:val="95"/>
        </w:rPr>
        <w:t>B项描写的是梅花，出自林逋的《山园小梅》，意思是稀疏的影儿，横斜在清浅的水中，清幽的芬芳浮</w:t>
      </w:r>
      <w:r>
        <w:rPr>
          <w:color w:val="FF0000"/>
          <w:spacing w:val="111"/>
        </w:rPr>
        <w:t xml:space="preserve"> </w:t>
      </w:r>
      <w:r>
        <w:rPr>
          <w:color w:val="FF0000"/>
        </w:rPr>
        <w:t>动在黄昏的月光之下。</w:t>
      </w:r>
    </w:p>
    <w:p>
      <w:pPr>
        <w:pStyle w:val="2"/>
        <w:spacing w:before="2"/>
      </w:pPr>
      <w:r>
        <w:rPr>
          <w:color w:val="FF0000"/>
        </w:rPr>
        <w:t>C项描写的是雪花，出自岑参的《白雪歌送武判官归京》，意思是就像一夜春风吹来，漫山遍野的梨花</w:t>
      </w:r>
    </w:p>
    <w:p>
      <w:pPr>
        <w:pStyle w:val="2"/>
      </w:pPr>
      <w:r>
        <w:rPr>
          <w:color w:val="FF0000"/>
        </w:rPr>
        <w:t>（将雪花比作梨花）盛开了。</w:t>
      </w:r>
    </w:p>
    <w:p>
      <w:pPr>
        <w:pStyle w:val="2"/>
        <w:spacing w:line="372" w:lineRule="auto"/>
        <w:ind w:right="212"/>
      </w:pPr>
      <w:r>
        <w:rPr>
          <w:color w:val="FF0000"/>
          <w:w w:val="95"/>
        </w:rPr>
        <w:t>D项描写的是春天的野花，出自白居易的《钱塘湖春行》，意思是眼观岸边野花，渐使游人为之着迷；</w:t>
      </w:r>
      <w:r>
        <w:rPr>
          <w:color w:val="FF0000"/>
          <w:spacing w:val="111"/>
        </w:rPr>
        <w:t xml:space="preserve"> </w:t>
      </w:r>
      <w:r>
        <w:rPr>
          <w:color w:val="FF0000"/>
        </w:rPr>
        <w:t>路上浅浅绿草，仅能把马蹄遮盖。</w:t>
      </w:r>
    </w:p>
    <w:p>
      <w:pPr>
        <w:pStyle w:val="2"/>
        <w:spacing w:before="1"/>
      </w:pPr>
      <w:r>
        <w:rPr>
          <w:color w:val="FF0000"/>
          <w:w w:val="95"/>
        </w:rPr>
        <w:t>故本题选B。</w:t>
      </w:r>
    </w:p>
    <w:p>
      <w:pPr>
        <w:pStyle w:val="2"/>
        <w:ind w:left="83" w:right="8446"/>
        <w:jc w:val="center"/>
      </w:pPr>
      <w:r>
        <w:rPr>
          <w:color w:val="FF0000"/>
        </w:rPr>
        <w:t>51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.【答案】D</w:t>
      </w:r>
    </w:p>
    <w:p>
      <w:pPr>
        <w:pStyle w:val="2"/>
        <w:spacing w:line="372" w:lineRule="auto"/>
        <w:ind w:right="421" w:firstLine="418"/>
      </w:pPr>
      <w:r>
        <w:rPr>
          <w:color w:val="FF0000"/>
          <w:w w:val="95"/>
        </w:rPr>
        <w:t>【解析】D项对应错误，儒家学说，亦称儒学，起源于东周春秋时期，和“道家”“墨家”“法</w:t>
      </w:r>
      <w:r>
        <w:rPr>
          <w:color w:val="FF0000"/>
          <w:spacing w:val="88"/>
          <w:w w:val="95"/>
        </w:rPr>
        <w:t xml:space="preserve"> </w:t>
      </w:r>
      <w:r>
        <w:rPr>
          <w:color w:val="FF0000"/>
        </w:rPr>
        <w:t>家”“阴阳家”等同属于诸子百家，汉朝汉武帝时期起，成为中国社会的正统思想。</w:t>
      </w:r>
    </w:p>
    <w:p>
      <w:pPr>
        <w:pStyle w:val="2"/>
        <w:spacing w:before="2"/>
        <w:rPr>
          <w:color w:val="FF0000"/>
          <w:w w:val="95"/>
        </w:rPr>
        <w:sectPr>
          <w:pgSz w:w="11900" w:h="16840"/>
          <w:pgMar w:top="700" w:right="1140" w:bottom="1040" w:left="1140" w:header="0" w:footer="858" w:gutter="0"/>
          <w:cols w:space="720" w:num="1"/>
        </w:sectPr>
      </w:pPr>
      <w:r>
        <w:rPr>
          <w:color w:val="FF0000"/>
          <w:w w:val="95"/>
        </w:rPr>
        <w:t>故本题选D。</w:t>
      </w:r>
    </w:p>
    <w:p>
      <w:pPr>
        <w:spacing w:before="42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52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.【答案】D</w:t>
      </w:r>
    </w:p>
    <w:p>
      <w:pPr>
        <w:spacing w:before="149" w:line="372" w:lineRule="auto"/>
        <w:ind w:left="105" w:right="108" w:firstLine="418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【解析】A、B、C三项均正确。D项错误，黄梅戏起源于湖北黄梅县，发展壮大于安徽安庆，也是安</w:t>
      </w:r>
      <w:r>
        <w:rPr>
          <w:color w:val="FF0000"/>
          <w:spacing w:val="96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徽省的主要地方戏曲剧种。</w:t>
      </w:r>
    </w:p>
    <w:p>
      <w:pPr>
        <w:spacing w:before="2"/>
        <w:ind w:left="105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故本题选D。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53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.【答案】C</w:t>
      </w:r>
    </w:p>
    <w:p>
      <w:pPr>
        <w:spacing w:before="148" w:line="372" w:lineRule="auto"/>
        <w:ind w:left="105" w:right="4183" w:firstLine="418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【解析】图（1）是居里夫人，发现了放射性元素铀；</w:t>
      </w:r>
      <w:r>
        <w:rPr>
          <w:color w:val="FF0000"/>
          <w:spacing w:val="1"/>
          <w:w w:val="95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图（2）是爱因斯坦，提出了量子力学理论；</w:t>
      </w:r>
    </w:p>
    <w:p>
      <w:pPr>
        <w:spacing w:before="2" w:line="372" w:lineRule="auto"/>
        <w:ind w:left="105" w:right="5855"/>
        <w:jc w:val="both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图（3）是牛顿，建立了经典力学体系；</w:t>
      </w:r>
      <w:r>
        <w:rPr>
          <w:color w:val="FF0000"/>
          <w:spacing w:val="1"/>
          <w:w w:val="95"/>
          <w:sz w:val="21"/>
          <w:szCs w:val="21"/>
        </w:rPr>
        <w:t xml:space="preserve"> </w:t>
      </w:r>
      <w:r>
        <w:rPr>
          <w:color w:val="FF0000"/>
          <w:w w:val="95"/>
          <w:sz w:val="21"/>
          <w:szCs w:val="21"/>
        </w:rPr>
        <w:t>图（4）是达尔文，提出了生物进化论。</w:t>
      </w:r>
      <w:r>
        <w:rPr>
          <w:color w:val="FF0000"/>
          <w:sz w:val="21"/>
          <w:szCs w:val="21"/>
        </w:rPr>
        <w:t>因此对应正确的只有C项。</w:t>
      </w:r>
    </w:p>
    <w:p>
      <w:pPr>
        <w:spacing w:before="3"/>
        <w:ind w:left="105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故本题选C。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54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.【答案】A</w:t>
      </w:r>
    </w:p>
    <w:p>
      <w:pPr>
        <w:spacing w:before="149" w:line="372" w:lineRule="auto"/>
        <w:ind w:left="105" w:right="108" w:firstLine="418"/>
        <w:rPr>
          <w:sz w:val="21"/>
          <w:szCs w:val="21"/>
        </w:rPr>
      </w:pPr>
      <w:r>
        <w:rPr>
          <w:color w:val="FF0000"/>
          <w:sz w:val="21"/>
          <w:szCs w:val="21"/>
        </w:rPr>
        <w:t>【解析】A项错误，锋面雨形成的主要原因是不同性质气流的相遇，它们中间的交界面叫锋面，在</w:t>
      </w:r>
      <w:r>
        <w:rPr>
          <w:color w:val="FF0000"/>
          <w:w w:val="95"/>
          <w:sz w:val="21"/>
          <w:szCs w:val="21"/>
        </w:rPr>
        <w:t>锋面上，暖、湿、较轻的空气被抬升到冷、干、较重的空气上面去。在抬升的过程中，空气中的水汽冷</w:t>
      </w:r>
      <w:r>
        <w:rPr>
          <w:color w:val="FF0000"/>
          <w:spacing w:val="115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却凝结，形成的降水叫锋面雨。</w:t>
      </w:r>
    </w:p>
    <w:p>
      <w:pPr>
        <w:spacing w:before="3" w:line="372" w:lineRule="auto"/>
        <w:ind w:left="105" w:right="212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B项正确，锋面降水的特点是水平范围大，常常形成沿锋而产生的呈带状分布的大范围降水区域，称为</w:t>
      </w:r>
      <w:r>
        <w:rPr>
          <w:color w:val="FF0000"/>
          <w:spacing w:val="111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降水带。</w:t>
      </w:r>
    </w:p>
    <w:p>
      <w:pPr>
        <w:spacing w:before="2" w:line="372" w:lineRule="auto"/>
        <w:ind w:left="105" w:right="212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C项正确，随着锋面平均位置的季节移动，降水带的位置也移动，从冬季到夏季，降水带的位置逐渐向</w:t>
      </w:r>
      <w:r>
        <w:rPr>
          <w:color w:val="FF0000"/>
          <w:spacing w:val="111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北移动，从夏季到冬季，则向南移动。</w:t>
      </w:r>
    </w:p>
    <w:p>
      <w:pPr>
        <w:spacing w:before="2" w:line="372" w:lineRule="auto"/>
        <w:ind w:left="105" w:right="421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D项正确，每年夏初，长江中游地区的冬夏季风势均力敌，锋面雨在此徘徊，阴雨连绵长达一个月之</w:t>
      </w:r>
      <w:r>
        <w:rPr>
          <w:color w:val="FF0000"/>
          <w:spacing w:val="101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久，此时正值梅子黄熟的时节，所以人们又称之为梅雨季节。</w:t>
      </w:r>
    </w:p>
    <w:p>
      <w:pPr>
        <w:spacing w:before="2"/>
        <w:ind w:left="105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故本题选A。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55</w:t>
      </w:r>
    </w:p>
    <w:p>
      <w:pPr>
        <w:spacing w:before="148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.【答案】D</w:t>
      </w:r>
    </w:p>
    <w:p>
      <w:pPr>
        <w:spacing w:before="149" w:line="372" w:lineRule="auto"/>
        <w:ind w:left="105" w:right="108" w:firstLine="418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【解析】A、B项正确，天然气水合物即可燃冰，分布于深海沉积物或陆域的永久冻土中，是由天然</w:t>
      </w:r>
      <w:r>
        <w:rPr>
          <w:color w:val="FF0000"/>
          <w:spacing w:val="96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气与水在高压低温条件下形成的类冰状的结晶物质。</w:t>
      </w:r>
    </w:p>
    <w:p>
      <w:pPr>
        <w:spacing w:before="2"/>
        <w:ind w:left="105"/>
        <w:rPr>
          <w:sz w:val="21"/>
          <w:szCs w:val="21"/>
        </w:rPr>
      </w:pPr>
      <w:r>
        <w:rPr>
          <w:color w:val="FF0000"/>
          <w:sz w:val="21"/>
          <w:szCs w:val="21"/>
        </w:rPr>
        <w:t>C项正确，可燃冰在高压低温的条件下封存，如温度升高，水合物中的甲烷可能溢出；或者如冰块消</w:t>
      </w:r>
    </w:p>
    <w:p>
      <w:pPr>
        <w:spacing w:line="420" w:lineRule="atLeast"/>
        <w:ind w:left="105" w:right="108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融、压力回升，一旦控制不当，可能造成海底滑坡等地质灾害。因此，对温度和压力的控制一直是可燃</w:t>
      </w:r>
      <w:r>
        <w:rPr>
          <w:color w:val="FF0000"/>
          <w:spacing w:val="115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冰开采的难题。</w:t>
      </w:r>
    </w:p>
    <w:p>
      <w:pPr>
        <w:spacing w:before="76" w:line="223" w:lineRule="auto"/>
        <w:ind w:left="105" w:right="212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D项错误，可燃冰的主要成分是甲烷，其温室效应为二氧化碳的10至20倍，如果开采不当，将大量的甲</w:t>
      </w:r>
      <w:r>
        <w:rPr>
          <w:color w:val="FF0000"/>
          <w:spacing w:val="111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烷气体释放到大气中，将产生无法想象的后果。</w:t>
      </w:r>
    </w:p>
    <w:p>
      <w:pPr>
        <w:spacing w:line="256" w:lineRule="exact"/>
        <w:ind w:left="105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故本题选D。</w:t>
      </w:r>
    </w:p>
    <w:p>
      <w:pPr>
        <w:rPr>
          <w:sz w:val="20"/>
          <w:szCs w:val="21"/>
        </w:rPr>
      </w:pPr>
    </w:p>
    <w:p>
      <w:pPr>
        <w:rPr>
          <w:sz w:val="2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GVjOTYyMjIxNDVkYmM1YTI3YjI4YWQ2YmE1NjcifQ=="/>
  </w:docVars>
  <w:rsids>
    <w:rsidRoot w:val="3CB73A3D"/>
    <w:rsid w:val="3CB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9"/>
      <w:ind w:left="105"/>
    </w:pPr>
    <w:rPr>
      <w:sz w:val="21"/>
      <w:szCs w:val="21"/>
    </w:rPr>
  </w:style>
  <w:style w:type="paragraph" w:customStyle="1" w:styleId="5">
    <w:name w:val="Table Paragraph"/>
    <w:basedOn w:val="1"/>
    <w:qFormat/>
    <w:uiPriority w:val="1"/>
    <w:pPr>
      <w:spacing w:before="72"/>
      <w:ind w:left="81"/>
    </w:pPr>
    <w:rPr>
      <w:rFonts w:ascii="Trebuchet MS" w:hAnsi="Trebuchet MS" w:eastAsia="Trebuchet MS" w:cs="Trebuchet MS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2022-12-08T09:52:00Z</dcterms:created>
  <dc:creator>x Yin</dc:creator>
  <cp:lastModifiedBy>x Yin</cp:lastModifiedBy>
  <dcterms:modified xsi:type="dcterms:W3CDTF">2022-12-08T09:53:19Z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AB9C946438024E15BFF399A47739E698</vt:lpwstr>
  </property>
</Properties>
</file>