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22"/>
        <w:rPr>
          <w:sz w:val="21"/>
          <w:szCs w:val="21"/>
        </w:rPr>
      </w:pPr>
      <w:r>
        <w:rPr>
          <w:color w:val="FF0000"/>
          <w:w w:val="99"/>
          <w:sz w:val="21"/>
          <w:szCs w:val="21"/>
        </w:rPr>
        <w:t>1</w:t>
      </w:r>
    </w:p>
    <w:p>
      <w:pPr>
        <w:spacing w:before="149"/>
        <w:ind w:left="105"/>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【解析】道光帝生于1782年，卒于1850年；圆明园始建于1709年，被焚毁于1860年，因此道光帝在</w:t>
      </w:r>
      <w:r>
        <w:rPr>
          <w:color w:val="FF0000"/>
          <w:spacing w:val="96"/>
          <w:sz w:val="21"/>
          <w:szCs w:val="21"/>
        </w:rPr>
        <w:t xml:space="preserve"> </w:t>
      </w:r>
      <w:r>
        <w:rPr>
          <w:color w:val="FF0000"/>
          <w:sz w:val="21"/>
          <w:szCs w:val="21"/>
        </w:rPr>
        <w:t>圆明园批阅奏章符合史实。</w:t>
      </w:r>
    </w:p>
    <w:p>
      <w:pPr>
        <w:spacing w:before="2" w:line="372" w:lineRule="auto"/>
        <w:ind w:left="105" w:right="108"/>
        <w:rPr>
          <w:sz w:val="21"/>
          <w:szCs w:val="21"/>
        </w:rPr>
      </w:pPr>
      <w:r>
        <w:rPr>
          <w:color w:val="FF0000"/>
          <w:w w:val="95"/>
          <w:sz w:val="21"/>
          <w:szCs w:val="21"/>
        </w:rPr>
        <w:t>避暑山庄始建于1703年，咸丰帝生于1831年，1861年驾崩于避暑山庄；昆曲产生于元朝末期，是明朝中</w:t>
      </w:r>
      <w:r>
        <w:rPr>
          <w:color w:val="FF0000"/>
          <w:spacing w:val="115"/>
          <w:sz w:val="21"/>
          <w:szCs w:val="21"/>
        </w:rPr>
        <w:t xml:space="preserve"> </w:t>
      </w:r>
      <w:r>
        <w:rPr>
          <w:color w:val="FF0000"/>
          <w:sz w:val="21"/>
          <w:szCs w:val="21"/>
        </w:rPr>
        <w:t>叶至清代中叶戏曲中影响最大的声腔剧种，因此咸丰帝在避暑山庄观赏昆曲符合史实。</w:t>
      </w:r>
    </w:p>
    <w:p>
      <w:pPr>
        <w:spacing w:before="2" w:line="372" w:lineRule="auto"/>
        <w:ind w:left="105" w:right="108"/>
        <w:rPr>
          <w:sz w:val="21"/>
          <w:szCs w:val="21"/>
        </w:rPr>
      </w:pPr>
      <w:r>
        <w:rPr>
          <w:color w:val="FF0000"/>
          <w:w w:val="95"/>
          <w:sz w:val="21"/>
          <w:szCs w:val="21"/>
        </w:rPr>
        <w:t>1888年，光绪帝为了让慈禧太后退居休养，在清漪园原址重建园林，改称颐和园，因此光绪皇帝去颐和</w:t>
      </w:r>
      <w:r>
        <w:rPr>
          <w:color w:val="FF0000"/>
          <w:spacing w:val="115"/>
          <w:sz w:val="21"/>
          <w:szCs w:val="21"/>
        </w:rPr>
        <w:t xml:space="preserve"> </w:t>
      </w:r>
      <w:r>
        <w:rPr>
          <w:color w:val="FF0000"/>
          <w:sz w:val="21"/>
          <w:szCs w:val="21"/>
        </w:rPr>
        <w:t>园给慈禧太后请安符合史实。</w:t>
      </w:r>
    </w:p>
    <w:p>
      <w:pPr>
        <w:spacing w:before="2" w:line="372" w:lineRule="auto"/>
        <w:ind w:left="105" w:right="108"/>
        <w:rPr>
          <w:sz w:val="21"/>
          <w:szCs w:val="21"/>
        </w:rPr>
      </w:pPr>
      <w:r>
        <w:rPr>
          <w:color w:val="FF0000"/>
          <w:w w:val="95"/>
          <w:sz w:val="21"/>
          <w:szCs w:val="21"/>
        </w:rPr>
        <w:t>宣统帝于1909年即位；1879年日本宣布琉球废藩置县，将琉球强行并入日本，设冲绳县，琉球王国至此</w:t>
      </w:r>
      <w:r>
        <w:rPr>
          <w:color w:val="FF0000"/>
          <w:spacing w:val="115"/>
          <w:sz w:val="21"/>
          <w:szCs w:val="21"/>
        </w:rPr>
        <w:t xml:space="preserve"> </w:t>
      </w:r>
      <w:r>
        <w:rPr>
          <w:color w:val="FF0000"/>
          <w:sz w:val="21"/>
          <w:szCs w:val="21"/>
        </w:rPr>
        <w:t>覆亡，因此宣统帝在紫禁城接见琉球使臣明显违背史实。</w:t>
      </w:r>
    </w:p>
    <w:p>
      <w:pPr>
        <w:spacing w:before="1"/>
        <w:ind w:left="105"/>
        <w:rPr>
          <w:sz w:val="21"/>
          <w:szCs w:val="21"/>
        </w:rPr>
      </w:pPr>
      <w:r>
        <w:rPr>
          <w:color w:val="FF0000"/>
          <w:w w:val="95"/>
          <w:sz w:val="21"/>
          <w:szCs w:val="21"/>
        </w:rPr>
        <w:t>故本题选D。</w:t>
      </w:r>
    </w:p>
    <w:p>
      <w:pPr>
        <w:spacing w:before="149"/>
        <w:ind w:left="522"/>
        <w:rPr>
          <w:sz w:val="21"/>
          <w:szCs w:val="21"/>
        </w:rPr>
      </w:pPr>
      <w:r>
        <w:rPr>
          <w:color w:val="FF0000"/>
          <w:w w:val="99"/>
          <w:sz w:val="21"/>
          <w:szCs w:val="21"/>
        </w:rPr>
        <w:t>2</w:t>
      </w:r>
    </w:p>
    <w:p>
      <w:pPr>
        <w:spacing w:before="149"/>
        <w:ind w:left="105"/>
        <w:rPr>
          <w:sz w:val="21"/>
          <w:szCs w:val="21"/>
        </w:rPr>
      </w:pPr>
      <w:r>
        <w:rPr>
          <w:color w:val="FF0000"/>
          <w:w w:val="95"/>
          <w:sz w:val="21"/>
          <w:szCs w:val="21"/>
        </w:rPr>
        <w:t>.【答案】B</w:t>
      </w:r>
    </w:p>
    <w:p>
      <w:pPr>
        <w:spacing w:before="149"/>
        <w:ind w:left="522"/>
        <w:rPr>
          <w:sz w:val="21"/>
          <w:szCs w:val="21"/>
        </w:rPr>
      </w:pPr>
      <w:r>
        <w:rPr>
          <w:color w:val="FF0000"/>
          <w:w w:val="95"/>
          <w:sz w:val="21"/>
          <w:szCs w:val="21"/>
        </w:rPr>
        <w:t>【解析】刘邦是汉朝开国皇帝，不符合“三国时期”这一特征，排除C项。</w:t>
      </w:r>
    </w:p>
    <w:p>
      <w:pPr>
        <w:sectPr>
          <w:footerReference r:id="rId3" w:type="default"/>
          <w:pgSz w:w="11900" w:h="16840"/>
          <w:pgMar w:top="680" w:right="1140" w:bottom="1040" w:left="1140" w:header="0" w:footer="858" w:gutter="0"/>
          <w:pgNumType w:start="21"/>
          <w:cols w:space="720" w:num="1"/>
        </w:sectPr>
      </w:pPr>
    </w:p>
    <w:p>
      <w:pPr>
        <w:spacing w:before="57" w:line="372" w:lineRule="auto"/>
        <w:ind w:left="105" w:right="317"/>
        <w:rPr>
          <w:sz w:val="21"/>
          <w:szCs w:val="21"/>
        </w:rPr>
      </w:pPr>
      <w:r>
        <w:rPr>
          <w:color w:val="FF0000"/>
          <w:w w:val="95"/>
          <w:sz w:val="21"/>
          <w:szCs w:val="21"/>
        </w:rPr>
        <w:t>曹操建都邺城（今河北临漳县邺北城），此地便聚集了大量名流学士，形成了以曹氏父子（曹操、曹</w:t>
      </w:r>
      <w:r>
        <w:rPr>
          <w:color w:val="FF0000"/>
          <w:spacing w:val="106"/>
          <w:sz w:val="21"/>
          <w:szCs w:val="21"/>
        </w:rPr>
        <w:t xml:space="preserve"> </w:t>
      </w:r>
      <w:r>
        <w:rPr>
          <w:color w:val="FF0000"/>
          <w:sz w:val="21"/>
          <w:szCs w:val="21"/>
        </w:rPr>
        <w:t>丕）为中心的“邺下文人集团”，刘备不属于“邺下文人集团”，排除D项。</w:t>
      </w:r>
    </w:p>
    <w:p>
      <w:pPr>
        <w:spacing w:before="2" w:line="372" w:lineRule="auto"/>
        <w:ind w:left="105" w:right="2093"/>
        <w:rPr>
          <w:sz w:val="21"/>
          <w:szCs w:val="21"/>
        </w:rPr>
      </w:pPr>
      <w:r>
        <w:rPr>
          <w:color w:val="FF0000"/>
          <w:w w:val="95"/>
          <w:sz w:val="21"/>
          <w:szCs w:val="21"/>
        </w:rPr>
        <w:t>曹操一生未称帝，魏太祖的封号是其子曹丕（魏文帝）称帝后追封的，排除A项。</w:t>
      </w:r>
      <w:r>
        <w:rPr>
          <w:color w:val="FF0000"/>
          <w:spacing w:val="31"/>
          <w:w w:val="95"/>
          <w:sz w:val="21"/>
          <w:szCs w:val="21"/>
        </w:rPr>
        <w:t xml:space="preserve"> </w:t>
      </w:r>
      <w:r>
        <w:rPr>
          <w:color w:val="FF0000"/>
          <w:sz w:val="21"/>
          <w:szCs w:val="21"/>
        </w:rPr>
        <w:t>故本题选B。</w:t>
      </w:r>
    </w:p>
    <w:p>
      <w:pPr>
        <w:spacing w:before="2"/>
        <w:ind w:left="522"/>
        <w:rPr>
          <w:sz w:val="21"/>
          <w:szCs w:val="21"/>
        </w:rPr>
      </w:pPr>
      <w:r>
        <w:rPr>
          <w:color w:val="FF0000"/>
          <w:w w:val="99"/>
          <w:sz w:val="21"/>
          <w:szCs w:val="21"/>
        </w:rPr>
        <w:t>3</w:t>
      </w:r>
    </w:p>
    <w:p>
      <w:pPr>
        <w:spacing w:before="149"/>
        <w:ind w:left="105"/>
        <w:rPr>
          <w:sz w:val="21"/>
          <w:szCs w:val="21"/>
        </w:rPr>
      </w:pPr>
      <w:r>
        <w:rPr>
          <w:color w:val="FF0000"/>
          <w:w w:val="95"/>
          <w:sz w:val="21"/>
          <w:szCs w:val="21"/>
        </w:rPr>
        <w:t>.【答案】D</w:t>
      </w:r>
    </w:p>
    <w:p>
      <w:pPr>
        <w:spacing w:before="149" w:line="372" w:lineRule="auto"/>
        <w:ind w:left="105" w:right="212" w:firstLine="418"/>
        <w:rPr>
          <w:sz w:val="21"/>
          <w:szCs w:val="21"/>
        </w:rPr>
      </w:pPr>
      <w:r>
        <w:rPr>
          <w:color w:val="FF0000"/>
          <w:w w:val="95"/>
          <w:sz w:val="21"/>
          <w:szCs w:val="21"/>
        </w:rPr>
        <w:t>【解析】1927年4月，中国共产党第五次全国代表大会在武汉召开，诞生了中国共产党第一个纪律</w:t>
      </w:r>
      <w:r>
        <w:rPr>
          <w:color w:val="FF0000"/>
          <w:spacing w:val="97"/>
          <w:w w:val="95"/>
          <w:sz w:val="21"/>
          <w:szCs w:val="21"/>
        </w:rPr>
        <w:t xml:space="preserve"> </w:t>
      </w:r>
      <w:r>
        <w:rPr>
          <w:color w:val="FF0000"/>
          <w:sz w:val="21"/>
          <w:szCs w:val="21"/>
        </w:rPr>
        <w:t>检查机构——中央监察委员会，由正式委员7人、候补委员3人组成。</w:t>
      </w:r>
    </w:p>
    <w:p>
      <w:pPr>
        <w:spacing w:before="2"/>
        <w:ind w:left="105"/>
        <w:rPr>
          <w:sz w:val="21"/>
          <w:szCs w:val="21"/>
        </w:rPr>
      </w:pPr>
      <w:r>
        <w:rPr>
          <w:color w:val="FF0000"/>
          <w:w w:val="95"/>
          <w:sz w:val="21"/>
          <w:szCs w:val="21"/>
        </w:rPr>
        <w:t>故本题选D。</w:t>
      </w:r>
    </w:p>
    <w:p>
      <w:pPr>
        <w:spacing w:before="149"/>
        <w:ind w:left="522"/>
        <w:rPr>
          <w:sz w:val="21"/>
          <w:szCs w:val="21"/>
        </w:rPr>
      </w:pPr>
      <w:r>
        <w:rPr>
          <w:color w:val="FF0000"/>
          <w:w w:val="99"/>
          <w:sz w:val="21"/>
          <w:szCs w:val="21"/>
        </w:rPr>
        <w:t>4</w:t>
      </w:r>
    </w:p>
    <w:p>
      <w:pPr>
        <w:spacing w:before="149"/>
        <w:ind w:left="105"/>
        <w:rPr>
          <w:sz w:val="21"/>
          <w:szCs w:val="21"/>
        </w:rPr>
      </w:pPr>
      <w:r>
        <w:rPr>
          <w:color w:val="FF0000"/>
          <w:w w:val="95"/>
          <w:sz w:val="21"/>
          <w:szCs w:val="21"/>
        </w:rPr>
        <w:t>.【答案】D</w:t>
      </w:r>
    </w:p>
    <w:p>
      <w:pPr>
        <w:spacing w:before="149" w:line="372" w:lineRule="auto"/>
        <w:ind w:left="105" w:right="317" w:firstLine="418"/>
        <w:rPr>
          <w:sz w:val="21"/>
          <w:szCs w:val="21"/>
        </w:rPr>
      </w:pPr>
      <w:r>
        <w:rPr>
          <w:color w:val="FF0000"/>
          <w:w w:val="95"/>
          <w:sz w:val="21"/>
          <w:szCs w:val="21"/>
        </w:rPr>
        <w:t>【解析】《深圳市行政机关聘任制公务员管理办法》第24条规定，聘任合同分为固定期限聘任合</w:t>
      </w:r>
      <w:r>
        <w:rPr>
          <w:color w:val="FF0000"/>
          <w:spacing w:val="92"/>
          <w:w w:val="95"/>
          <w:sz w:val="21"/>
          <w:szCs w:val="21"/>
        </w:rPr>
        <w:t xml:space="preserve"> </w:t>
      </w:r>
      <w:r>
        <w:rPr>
          <w:color w:val="FF0000"/>
          <w:sz w:val="21"/>
          <w:szCs w:val="21"/>
        </w:rPr>
        <w:t>同、无固定期限聘任合同和以完成一定工作任务为期限的聘任合同。聘任制公务员聘任合同不包括D</w:t>
      </w:r>
      <w:r>
        <w:rPr>
          <w:color w:val="FF0000"/>
          <w:spacing w:val="-102"/>
          <w:sz w:val="21"/>
          <w:szCs w:val="21"/>
        </w:rPr>
        <w:t xml:space="preserve"> </w:t>
      </w:r>
      <w:r>
        <w:rPr>
          <w:color w:val="FF0000"/>
          <w:sz w:val="21"/>
          <w:szCs w:val="21"/>
        </w:rPr>
        <w:t>项。</w:t>
      </w:r>
    </w:p>
    <w:p>
      <w:pPr>
        <w:spacing w:before="3"/>
        <w:ind w:left="105"/>
        <w:rPr>
          <w:sz w:val="21"/>
          <w:szCs w:val="21"/>
        </w:rPr>
      </w:pPr>
      <w:r>
        <w:rPr>
          <w:color w:val="FF0000"/>
          <w:w w:val="95"/>
          <w:sz w:val="21"/>
          <w:szCs w:val="21"/>
        </w:rPr>
        <w:t>故本题选D。</w:t>
      </w:r>
    </w:p>
    <w:p>
      <w:pPr>
        <w:spacing w:before="149"/>
        <w:ind w:left="522"/>
        <w:rPr>
          <w:sz w:val="21"/>
          <w:szCs w:val="21"/>
        </w:rPr>
      </w:pPr>
      <w:r>
        <w:rPr>
          <w:color w:val="FF0000"/>
          <w:w w:val="99"/>
          <w:sz w:val="21"/>
          <w:szCs w:val="21"/>
        </w:rPr>
        <w:t>5</w:t>
      </w:r>
    </w:p>
    <w:p>
      <w:pPr>
        <w:spacing w:before="148"/>
        <w:ind w:left="105"/>
        <w:rPr>
          <w:sz w:val="21"/>
          <w:szCs w:val="21"/>
        </w:rPr>
      </w:pPr>
      <w:r>
        <w:rPr>
          <w:color w:val="FF0000"/>
          <w:w w:val="95"/>
          <w:sz w:val="21"/>
          <w:szCs w:val="21"/>
        </w:rPr>
        <w:t>.【答案】D</w:t>
      </w:r>
    </w:p>
    <w:p>
      <w:pPr>
        <w:spacing w:before="149" w:line="372" w:lineRule="auto"/>
        <w:ind w:left="105" w:right="1048" w:firstLine="418"/>
        <w:rPr>
          <w:sz w:val="21"/>
          <w:szCs w:val="21"/>
        </w:rPr>
      </w:pPr>
      <w:r>
        <w:rPr>
          <w:color w:val="FF0000"/>
          <w:w w:val="95"/>
          <w:sz w:val="21"/>
          <w:szCs w:val="21"/>
        </w:rPr>
        <w:t>【解析】《深圳经济特区促进全民健身条例》第10条规定，每年11月1日为市民长跑日。</w:t>
      </w:r>
      <w:r>
        <w:rPr>
          <w:color w:val="FF0000"/>
          <w:spacing w:val="59"/>
          <w:w w:val="95"/>
          <w:sz w:val="21"/>
          <w:szCs w:val="21"/>
        </w:rPr>
        <w:t xml:space="preserve"> </w:t>
      </w:r>
      <w:r>
        <w:rPr>
          <w:color w:val="FF0000"/>
          <w:sz w:val="21"/>
          <w:szCs w:val="21"/>
        </w:rPr>
        <w:t>故本题选D。</w:t>
      </w:r>
    </w:p>
    <w:p>
      <w:pPr>
        <w:spacing w:before="2"/>
        <w:ind w:left="522"/>
        <w:rPr>
          <w:sz w:val="21"/>
          <w:szCs w:val="21"/>
        </w:rPr>
      </w:pPr>
      <w:r>
        <w:rPr>
          <w:color w:val="FF0000"/>
          <w:w w:val="99"/>
          <w:sz w:val="21"/>
          <w:szCs w:val="21"/>
        </w:rPr>
        <w:t>6</w:t>
      </w:r>
    </w:p>
    <w:p>
      <w:pPr>
        <w:spacing w:before="149"/>
        <w:ind w:left="105"/>
        <w:rPr>
          <w:sz w:val="21"/>
          <w:szCs w:val="21"/>
        </w:rPr>
      </w:pPr>
      <w:r>
        <w:rPr>
          <w:color w:val="FF0000"/>
          <w:w w:val="95"/>
          <w:sz w:val="21"/>
          <w:szCs w:val="21"/>
        </w:rPr>
        <w:t>.【答案】C</w:t>
      </w:r>
    </w:p>
    <w:p>
      <w:pPr>
        <w:spacing w:before="149" w:line="372" w:lineRule="auto"/>
        <w:ind w:left="105" w:right="108" w:firstLine="418"/>
        <w:rPr>
          <w:sz w:val="21"/>
          <w:szCs w:val="21"/>
        </w:rPr>
      </w:pPr>
      <w:r>
        <w:rPr>
          <w:color w:val="FF0000"/>
          <w:w w:val="95"/>
          <w:sz w:val="21"/>
          <w:szCs w:val="21"/>
        </w:rPr>
        <w:t>【解析】“青冢有情犹识路，平沙无处可招魂”是王锦题昭君墓的对联，其中“青冢”指的是昭君</w:t>
      </w:r>
      <w:r>
        <w:rPr>
          <w:color w:val="FF0000"/>
          <w:spacing w:val="96"/>
          <w:sz w:val="21"/>
          <w:szCs w:val="21"/>
        </w:rPr>
        <w:t xml:space="preserve"> </w:t>
      </w:r>
      <w:r>
        <w:rPr>
          <w:color w:val="FF0000"/>
          <w:sz w:val="21"/>
          <w:szCs w:val="21"/>
        </w:rPr>
        <w:t>墓，A项正确。</w:t>
      </w:r>
    </w:p>
    <w:p>
      <w:pPr>
        <w:spacing w:before="2" w:line="372" w:lineRule="auto"/>
        <w:ind w:left="105" w:right="108"/>
        <w:rPr>
          <w:sz w:val="21"/>
          <w:szCs w:val="21"/>
        </w:rPr>
      </w:pPr>
      <w:r>
        <w:rPr>
          <w:color w:val="FF0000"/>
          <w:w w:val="95"/>
          <w:sz w:val="21"/>
          <w:szCs w:val="21"/>
        </w:rPr>
        <w:t>“写鬼写妖高人一等，刺贪刺虐入木三分”是郭沫若为蒲松龄故居题写的一副对联，称赞蒲松龄借“写</w:t>
      </w:r>
      <w:r>
        <w:rPr>
          <w:color w:val="FF0000"/>
          <w:spacing w:val="115"/>
          <w:sz w:val="21"/>
          <w:szCs w:val="21"/>
        </w:rPr>
        <w:t xml:space="preserve"> </w:t>
      </w:r>
      <w:r>
        <w:rPr>
          <w:color w:val="FF0000"/>
          <w:sz w:val="21"/>
          <w:szCs w:val="21"/>
        </w:rPr>
        <w:t>鬼写妖”来“刺贪刺虐”，体现了他超前的写作水平，B项正确。</w:t>
      </w:r>
    </w:p>
    <w:p>
      <w:pPr>
        <w:spacing w:before="2" w:line="372" w:lineRule="auto"/>
        <w:ind w:left="105" w:right="421"/>
        <w:rPr>
          <w:sz w:val="21"/>
          <w:szCs w:val="21"/>
        </w:rPr>
      </w:pPr>
      <w:r>
        <w:rPr>
          <w:color w:val="FF0000"/>
          <w:w w:val="95"/>
          <w:sz w:val="21"/>
          <w:szCs w:val="21"/>
        </w:rPr>
        <w:t>“羽扇纶巾，谈笑间，樯橹灰飞烟灭”出自苏轼的《念奴娇•赤壁怀古》，这句诗是苏轼对周瑜的描</w:t>
      </w:r>
      <w:r>
        <w:rPr>
          <w:color w:val="FF0000"/>
          <w:spacing w:val="101"/>
          <w:sz w:val="21"/>
          <w:szCs w:val="21"/>
        </w:rPr>
        <w:t xml:space="preserve"> </w:t>
      </w:r>
      <w:r>
        <w:rPr>
          <w:color w:val="FF0000"/>
          <w:sz w:val="21"/>
          <w:szCs w:val="21"/>
        </w:rPr>
        <w:t>写，写的是赤壁之战周瑜的英姿和从容，C项错误。</w:t>
      </w:r>
    </w:p>
    <w:p>
      <w:pPr>
        <w:spacing w:before="2" w:line="372" w:lineRule="auto"/>
        <w:ind w:left="105" w:right="212"/>
        <w:rPr>
          <w:sz w:val="21"/>
          <w:szCs w:val="21"/>
        </w:rPr>
      </w:pPr>
      <w:r>
        <w:rPr>
          <w:color w:val="FF0000"/>
          <w:w w:val="95"/>
          <w:sz w:val="21"/>
          <w:szCs w:val="21"/>
        </w:rPr>
        <w:t>“青山有幸埋忠骨，白铁无辜铸佞臣”是秦桧跪像背后岳飞墓阙上的楹云，“忠骨”指的是岳飞，D项</w:t>
      </w:r>
      <w:r>
        <w:rPr>
          <w:color w:val="FF0000"/>
          <w:spacing w:val="111"/>
          <w:sz w:val="21"/>
          <w:szCs w:val="21"/>
        </w:rPr>
        <w:t xml:space="preserve"> </w:t>
      </w:r>
      <w:r>
        <w:rPr>
          <w:color w:val="FF0000"/>
          <w:sz w:val="21"/>
          <w:szCs w:val="21"/>
        </w:rPr>
        <w:t>正确。</w:t>
      </w:r>
    </w:p>
    <w:p>
      <w:pPr>
        <w:spacing w:before="2"/>
        <w:ind w:left="105"/>
        <w:rPr>
          <w:sz w:val="21"/>
          <w:szCs w:val="21"/>
        </w:rPr>
      </w:pPr>
      <w:r>
        <w:rPr>
          <w:color w:val="FF0000"/>
          <w:w w:val="95"/>
          <w:sz w:val="21"/>
          <w:szCs w:val="21"/>
        </w:rPr>
        <w:t>故本题选C。</w:t>
      </w:r>
    </w:p>
    <w:p>
      <w:pPr>
        <w:spacing w:before="149"/>
        <w:ind w:left="522"/>
        <w:rPr>
          <w:sz w:val="21"/>
          <w:szCs w:val="21"/>
        </w:rPr>
      </w:pPr>
      <w:r>
        <w:rPr>
          <w:color w:val="FF0000"/>
          <w:w w:val="99"/>
          <w:sz w:val="21"/>
          <w:szCs w:val="21"/>
        </w:rPr>
        <w:t>7</w:t>
      </w:r>
    </w:p>
    <w:p>
      <w:pPr>
        <w:spacing w:before="149"/>
        <w:ind w:left="105"/>
        <w:rPr>
          <w:sz w:val="21"/>
          <w:szCs w:val="21"/>
        </w:rPr>
      </w:pPr>
      <w:r>
        <w:rPr>
          <w:color w:val="FF0000"/>
          <w:w w:val="95"/>
          <w:sz w:val="21"/>
          <w:szCs w:val="21"/>
        </w:rPr>
        <w:t>.【答案】A</w:t>
      </w:r>
    </w:p>
    <w:p>
      <w:pPr>
        <w:spacing w:before="149" w:line="372" w:lineRule="auto"/>
        <w:ind w:left="105" w:right="108" w:firstLine="418"/>
        <w:jc w:val="both"/>
        <w:rPr>
          <w:sz w:val="21"/>
          <w:szCs w:val="21"/>
        </w:rPr>
      </w:pPr>
      <w:r>
        <w:rPr>
          <w:color w:val="FF0000"/>
          <w:w w:val="95"/>
          <w:sz w:val="21"/>
          <w:szCs w:val="21"/>
        </w:rPr>
        <w:t>【解析】我国最早的耕作技术是原始社会的刀耕火种，这种耕作方式是先以石斧，后来用铁斧砍伐</w:t>
      </w:r>
      <w:r>
        <w:rPr>
          <w:color w:val="FF0000"/>
          <w:spacing w:val="107"/>
          <w:sz w:val="21"/>
          <w:szCs w:val="21"/>
        </w:rPr>
        <w:t xml:space="preserve"> </w:t>
      </w:r>
      <w:r>
        <w:rPr>
          <w:color w:val="FF0000"/>
          <w:w w:val="95"/>
          <w:sz w:val="21"/>
          <w:szCs w:val="21"/>
        </w:rPr>
        <w:t>地面上的树木等枯根朽茎，草木晒干后用火焚烧。经过火烧的土地变得松软，不翻地，利用地表草木灰</w:t>
      </w:r>
      <w:r>
        <w:rPr>
          <w:color w:val="FF0000"/>
          <w:spacing w:val="115"/>
          <w:sz w:val="21"/>
          <w:szCs w:val="21"/>
        </w:rPr>
        <w:t xml:space="preserve"> </w:t>
      </w:r>
      <w:r>
        <w:rPr>
          <w:color w:val="FF0000"/>
          <w:sz w:val="21"/>
          <w:szCs w:val="21"/>
        </w:rPr>
        <w:t>作肥料，播种后不再施肥，一般种一年后易地而种，A项错误。B、C、D项表述正确。</w:t>
      </w:r>
    </w:p>
    <w:p>
      <w:pPr>
        <w:spacing w:before="3"/>
        <w:ind w:left="105"/>
        <w:rPr>
          <w:sz w:val="21"/>
          <w:szCs w:val="21"/>
        </w:rPr>
      </w:pPr>
      <w:r>
        <w:rPr>
          <w:color w:val="FF0000"/>
          <w:w w:val="95"/>
          <w:sz w:val="21"/>
          <w:szCs w:val="21"/>
        </w:rPr>
        <w:t>故本题选A。</w:t>
      </w:r>
    </w:p>
    <w:p>
      <w:pPr>
        <w:sectPr>
          <w:pgSz w:w="11900" w:h="16840"/>
          <w:pgMar w:top="480" w:right="1140" w:bottom="1040" w:left="1140" w:header="0" w:footer="858" w:gutter="0"/>
          <w:cols w:space="720" w:num="1"/>
        </w:sectPr>
      </w:pPr>
    </w:p>
    <w:p>
      <w:pPr>
        <w:spacing w:before="42"/>
        <w:ind w:left="522"/>
        <w:rPr>
          <w:sz w:val="21"/>
          <w:szCs w:val="21"/>
        </w:rPr>
      </w:pPr>
      <w:r>
        <w:rPr>
          <w:color w:val="FF0000"/>
          <w:w w:val="99"/>
          <w:sz w:val="21"/>
          <w:szCs w:val="21"/>
        </w:rPr>
        <w:t>8</w:t>
      </w:r>
    </w:p>
    <w:p>
      <w:pPr>
        <w:spacing w:before="149"/>
        <w:ind w:left="105"/>
        <w:rPr>
          <w:sz w:val="21"/>
          <w:szCs w:val="21"/>
        </w:rPr>
      </w:pPr>
      <w:r>
        <w:rPr>
          <w:color w:val="FF0000"/>
          <w:sz w:val="21"/>
          <w:szCs w:val="21"/>
        </w:rPr>
        <w:t>.【答案】B</w:t>
      </w:r>
    </w:p>
    <w:p>
      <w:pPr>
        <w:spacing w:before="149" w:line="372" w:lineRule="auto"/>
        <w:ind w:left="105" w:right="108" w:firstLine="418"/>
        <w:rPr>
          <w:sz w:val="21"/>
          <w:szCs w:val="21"/>
        </w:rPr>
      </w:pPr>
      <w:r>
        <w:rPr>
          <w:color w:val="FF0000"/>
          <w:sz w:val="21"/>
          <w:szCs w:val="21"/>
        </w:rPr>
        <w:t>【解析】尼泊尔位于喜马拉雅山南麓，而喜马拉雅山脉地区处在印度洋板块和亚欧板块的交汇地</w:t>
      </w:r>
      <w:r>
        <w:rPr>
          <w:color w:val="FF0000"/>
          <w:w w:val="95"/>
          <w:sz w:val="21"/>
          <w:szCs w:val="21"/>
        </w:rPr>
        <w:t>带。当印度洋板块向北俯冲在亚欧板块之下，导致岩石的强度低于应力的强度，产生逆冲断裂，并在破</w:t>
      </w:r>
      <w:r>
        <w:rPr>
          <w:color w:val="FF0000"/>
          <w:spacing w:val="115"/>
          <w:sz w:val="21"/>
          <w:szCs w:val="21"/>
        </w:rPr>
        <w:t xml:space="preserve"> </w:t>
      </w:r>
      <w:r>
        <w:rPr>
          <w:color w:val="FF0000"/>
          <w:sz w:val="21"/>
          <w:szCs w:val="21"/>
        </w:rPr>
        <w:t>裂的过程中释放巨大的能量，可能造成中国、尼泊尔边境山体的不稳定，从而引发地震。</w:t>
      </w:r>
    </w:p>
    <w:p>
      <w:pPr>
        <w:spacing w:before="3"/>
        <w:ind w:left="105"/>
        <w:rPr>
          <w:sz w:val="21"/>
          <w:szCs w:val="21"/>
        </w:rPr>
      </w:pPr>
      <w:r>
        <w:rPr>
          <w:color w:val="FF0000"/>
          <w:w w:val="95"/>
          <w:sz w:val="21"/>
          <w:szCs w:val="21"/>
        </w:rPr>
        <w:t>故本题选B。</w:t>
      </w:r>
    </w:p>
    <w:p>
      <w:pPr>
        <w:spacing w:before="149"/>
        <w:ind w:left="522"/>
        <w:rPr>
          <w:sz w:val="21"/>
          <w:szCs w:val="21"/>
        </w:rPr>
      </w:pPr>
      <w:r>
        <w:rPr>
          <w:color w:val="FF0000"/>
          <w:w w:val="99"/>
          <w:sz w:val="21"/>
          <w:szCs w:val="21"/>
        </w:rPr>
        <w:t>9</w:t>
      </w:r>
    </w:p>
    <w:p>
      <w:pPr>
        <w:spacing w:before="148"/>
        <w:ind w:left="105"/>
        <w:rPr>
          <w:sz w:val="21"/>
          <w:szCs w:val="21"/>
        </w:rPr>
      </w:pPr>
      <w:r>
        <w:rPr>
          <w:color w:val="FF0000"/>
          <w:w w:val="95"/>
          <w:sz w:val="21"/>
          <w:szCs w:val="21"/>
        </w:rPr>
        <w:t>.【答案】A</w:t>
      </w:r>
    </w:p>
    <w:p>
      <w:pPr>
        <w:spacing w:before="149" w:line="372" w:lineRule="auto"/>
        <w:ind w:left="105" w:right="108" w:firstLine="418"/>
        <w:rPr>
          <w:sz w:val="21"/>
          <w:szCs w:val="21"/>
        </w:rPr>
      </w:pPr>
      <w:r>
        <w:rPr>
          <w:color w:val="FF0000"/>
          <w:sz w:val="21"/>
          <w:szCs w:val="21"/>
        </w:rPr>
        <w:t>【解析】A项错误，九寨沟地势南高北低，有高山、峡谷、湖泊、瀑布、溪流、山间平原等多种形</w:t>
      </w:r>
      <w:r>
        <w:rPr>
          <w:color w:val="FF0000"/>
          <w:w w:val="95"/>
          <w:sz w:val="21"/>
          <w:szCs w:val="21"/>
        </w:rPr>
        <w:t>态，其地貌属高山狭谷类型。雅丹地貌是一种典型的风蚀性地貌，有些地貌外观如同古城堡，俗称魔鬼</w:t>
      </w:r>
      <w:r>
        <w:rPr>
          <w:color w:val="FF0000"/>
          <w:spacing w:val="115"/>
          <w:sz w:val="21"/>
          <w:szCs w:val="21"/>
        </w:rPr>
        <w:t xml:space="preserve"> </w:t>
      </w:r>
      <w:r>
        <w:rPr>
          <w:color w:val="FF0000"/>
          <w:sz w:val="21"/>
          <w:szCs w:val="21"/>
        </w:rPr>
        <w:t>城。</w:t>
      </w:r>
    </w:p>
    <w:p>
      <w:pPr>
        <w:spacing w:before="3"/>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10</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sz w:val="21"/>
          <w:szCs w:val="21"/>
        </w:rPr>
        <w:t>【解析】2012年6月，陕西省出台了弘扬践行“陕西精神”工作方案，要求全省上下宣传好、弘扬</w:t>
      </w:r>
      <w:r>
        <w:rPr>
          <w:color w:val="FF0000"/>
          <w:w w:val="95"/>
          <w:sz w:val="21"/>
          <w:szCs w:val="21"/>
        </w:rPr>
        <w:t>好、践行好“爱国守信、勤劳质朴、宽厚包容、尚德重礼、务实进取”的陕西精神，切实发挥其在陕西</w:t>
      </w:r>
      <w:r>
        <w:rPr>
          <w:color w:val="FF0000"/>
          <w:spacing w:val="115"/>
          <w:sz w:val="21"/>
          <w:szCs w:val="21"/>
        </w:rPr>
        <w:t xml:space="preserve"> </w:t>
      </w:r>
      <w:r>
        <w:rPr>
          <w:color w:val="FF0000"/>
          <w:sz w:val="21"/>
          <w:szCs w:val="21"/>
        </w:rPr>
        <w:t>全面建设西部强省进程中的导向、支撑、凝聚和激励作用。B项不属于“陕西精神”。</w:t>
      </w:r>
    </w:p>
    <w:p>
      <w:pPr>
        <w:spacing w:before="3"/>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11</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【解析】根据金属的密度把金属分为重金属和轻金属，通常认为密度大于4.5g/cm3的为重金属，反</w:t>
      </w:r>
      <w:r>
        <w:rPr>
          <w:color w:val="FF0000"/>
          <w:spacing w:val="96"/>
          <w:sz w:val="21"/>
          <w:szCs w:val="21"/>
        </w:rPr>
        <w:t xml:space="preserve"> </w:t>
      </w:r>
      <w:r>
        <w:rPr>
          <w:color w:val="FF0000"/>
          <w:sz w:val="21"/>
          <w:szCs w:val="21"/>
        </w:rPr>
        <w:t>之为轻金属，D项错误。</w:t>
      </w:r>
    </w:p>
    <w:p>
      <w:pPr>
        <w:spacing w:before="2"/>
        <w:ind w:left="105"/>
        <w:rPr>
          <w:sz w:val="21"/>
          <w:szCs w:val="21"/>
        </w:rPr>
      </w:pPr>
      <w:r>
        <w:rPr>
          <w:color w:val="FF0000"/>
          <w:w w:val="95"/>
          <w:sz w:val="21"/>
          <w:szCs w:val="21"/>
        </w:rPr>
        <w:t>故本题选D。</w:t>
      </w:r>
    </w:p>
    <w:p>
      <w:pPr>
        <w:spacing w:before="149"/>
        <w:ind w:left="522"/>
        <w:rPr>
          <w:sz w:val="21"/>
          <w:szCs w:val="21"/>
        </w:rPr>
      </w:pPr>
      <w:r>
        <w:rPr>
          <w:color w:val="FF0000"/>
          <w:sz w:val="21"/>
          <w:szCs w:val="21"/>
        </w:rPr>
        <w:t>12</w:t>
      </w:r>
    </w:p>
    <w:p>
      <w:pPr>
        <w:spacing w:before="149"/>
        <w:ind w:left="105"/>
        <w:rPr>
          <w:sz w:val="21"/>
          <w:szCs w:val="21"/>
        </w:rPr>
      </w:pPr>
      <w:r>
        <w:rPr>
          <w:color w:val="FF0000"/>
          <w:sz w:val="21"/>
          <w:szCs w:val="21"/>
        </w:rPr>
        <w:t>.【答案】B,D</w:t>
      </w:r>
    </w:p>
    <w:p>
      <w:pPr>
        <w:spacing w:before="148" w:line="372" w:lineRule="auto"/>
        <w:ind w:left="105" w:right="108" w:firstLine="418"/>
        <w:rPr>
          <w:sz w:val="21"/>
          <w:szCs w:val="21"/>
        </w:rPr>
      </w:pPr>
      <w:r>
        <w:rPr>
          <w:color w:val="FF0000"/>
          <w:w w:val="95"/>
          <w:sz w:val="21"/>
          <w:szCs w:val="21"/>
        </w:rPr>
        <w:t>【解析】A项正确，《公务员奖励规定（试行）》第2条第一款规定，公务员奖励是指对工作表现突</w:t>
      </w:r>
      <w:r>
        <w:rPr>
          <w:color w:val="FF0000"/>
          <w:spacing w:val="96"/>
          <w:sz w:val="21"/>
          <w:szCs w:val="21"/>
        </w:rPr>
        <w:t xml:space="preserve"> </w:t>
      </w:r>
      <w:r>
        <w:rPr>
          <w:color w:val="FF0000"/>
          <w:sz w:val="21"/>
          <w:szCs w:val="21"/>
        </w:rPr>
        <w:t>出，有显著成绩和贡献，或者有其他突出事迹的公务员、公务员集体，依据本规定给予的奖励。</w:t>
      </w:r>
    </w:p>
    <w:p>
      <w:pPr>
        <w:spacing w:before="2" w:line="372" w:lineRule="auto"/>
        <w:ind w:left="105" w:right="108"/>
        <w:jc w:val="both"/>
        <w:rPr>
          <w:sz w:val="21"/>
          <w:szCs w:val="21"/>
        </w:rPr>
      </w:pPr>
      <w:r>
        <w:rPr>
          <w:color w:val="FF0000"/>
          <w:w w:val="95"/>
          <w:sz w:val="21"/>
          <w:szCs w:val="21"/>
        </w:rPr>
        <w:t>B项错误，该规定第3条规定，公务员奖励坚持公开、公平和公正的原则，坚持精神奖励与物质奖励相结</w:t>
      </w:r>
      <w:r>
        <w:rPr>
          <w:color w:val="FF0000"/>
          <w:spacing w:val="126"/>
          <w:sz w:val="21"/>
          <w:szCs w:val="21"/>
        </w:rPr>
        <w:t xml:space="preserve"> </w:t>
      </w:r>
      <w:r>
        <w:rPr>
          <w:color w:val="FF0000"/>
          <w:w w:val="95"/>
          <w:sz w:val="21"/>
          <w:szCs w:val="21"/>
        </w:rPr>
        <w:t>合、以精神奖励为主的原则，及时奖励与定期奖励相结合，按照规定的条件、种类、标准、权限和程序</w:t>
      </w:r>
      <w:r>
        <w:rPr>
          <w:color w:val="FF0000"/>
          <w:spacing w:val="115"/>
          <w:sz w:val="21"/>
          <w:szCs w:val="21"/>
        </w:rPr>
        <w:t xml:space="preserve"> </w:t>
      </w:r>
      <w:r>
        <w:rPr>
          <w:color w:val="FF0000"/>
          <w:sz w:val="21"/>
          <w:szCs w:val="21"/>
        </w:rPr>
        <w:t>进行。</w:t>
      </w:r>
    </w:p>
    <w:p>
      <w:pPr>
        <w:spacing w:before="3" w:line="372" w:lineRule="auto"/>
        <w:ind w:left="105" w:right="108"/>
        <w:rPr>
          <w:sz w:val="21"/>
          <w:szCs w:val="21"/>
        </w:rPr>
      </w:pPr>
      <w:r>
        <w:rPr>
          <w:color w:val="FF0000"/>
          <w:w w:val="95"/>
          <w:sz w:val="21"/>
          <w:szCs w:val="21"/>
        </w:rPr>
        <w:t>C项正确，根据该规定第6条的规定，对公务员、公务员集体的奖励分为：嘉奖、记三等功、记二等功、</w:t>
      </w:r>
      <w:r>
        <w:rPr>
          <w:color w:val="FF0000"/>
          <w:spacing w:val="115"/>
          <w:sz w:val="21"/>
          <w:szCs w:val="21"/>
        </w:rPr>
        <w:t xml:space="preserve"> </w:t>
      </w:r>
      <w:r>
        <w:rPr>
          <w:color w:val="FF0000"/>
          <w:sz w:val="21"/>
          <w:szCs w:val="21"/>
        </w:rPr>
        <w:t>记一等功、授予荣誉称号。</w:t>
      </w:r>
    </w:p>
    <w:p>
      <w:pPr>
        <w:spacing w:before="2" w:line="372" w:lineRule="auto"/>
        <w:ind w:left="105" w:right="108"/>
        <w:rPr>
          <w:sz w:val="21"/>
          <w:szCs w:val="21"/>
        </w:rPr>
      </w:pPr>
      <w:r>
        <w:rPr>
          <w:color w:val="FF0000"/>
          <w:w w:val="95"/>
          <w:sz w:val="21"/>
          <w:szCs w:val="21"/>
        </w:rPr>
        <w:t>D项错误，根据该规定第7条第五款规定，授予荣誉称号，由省级以上党委、政府或者中央公务员主管部</w:t>
      </w:r>
      <w:r>
        <w:rPr>
          <w:color w:val="FF0000"/>
          <w:spacing w:val="115"/>
          <w:sz w:val="21"/>
          <w:szCs w:val="21"/>
        </w:rPr>
        <w:t xml:space="preserve"> </w:t>
      </w:r>
      <w:r>
        <w:rPr>
          <w:color w:val="FF0000"/>
          <w:sz w:val="21"/>
          <w:szCs w:val="21"/>
        </w:rPr>
        <w:t>门批准。</w:t>
      </w:r>
    </w:p>
    <w:p>
      <w:pPr>
        <w:spacing w:before="2"/>
        <w:ind w:left="105"/>
        <w:rPr>
          <w:sz w:val="21"/>
          <w:szCs w:val="21"/>
        </w:rPr>
      </w:pPr>
      <w:r>
        <w:rPr>
          <w:color w:val="FF0000"/>
          <w:w w:val="95"/>
          <w:sz w:val="21"/>
          <w:szCs w:val="21"/>
        </w:rPr>
        <w:t>故本题选BD。</w:t>
      </w:r>
    </w:p>
    <w:p>
      <w:pPr>
        <w:sectPr>
          <w:pgSz w:w="11900" w:h="16840"/>
          <w:pgMar w:top="600" w:right="1140" w:bottom="1040" w:left="1140" w:header="0" w:footer="858" w:gutter="0"/>
          <w:cols w:space="720" w:num="1"/>
        </w:sectPr>
      </w:pPr>
    </w:p>
    <w:p>
      <w:pPr>
        <w:spacing w:before="42"/>
        <w:ind w:left="83" w:right="8446"/>
        <w:jc w:val="center"/>
        <w:rPr>
          <w:sz w:val="21"/>
          <w:szCs w:val="21"/>
        </w:rPr>
      </w:pPr>
      <w:r>
        <w:rPr>
          <w:color w:val="FF0000"/>
          <w:sz w:val="21"/>
          <w:szCs w:val="21"/>
        </w:rPr>
        <w:t>13</w:t>
      </w:r>
    </w:p>
    <w:p>
      <w:pPr>
        <w:spacing w:before="149"/>
        <w:ind w:left="83" w:right="8446"/>
        <w:jc w:val="center"/>
        <w:rPr>
          <w:sz w:val="21"/>
          <w:szCs w:val="21"/>
        </w:rPr>
      </w:pPr>
      <w:r>
        <w:rPr>
          <w:color w:val="FF0000"/>
          <w:sz w:val="21"/>
          <w:szCs w:val="21"/>
        </w:rPr>
        <w:t>.【答案】B</w:t>
      </w:r>
    </w:p>
    <w:p>
      <w:pPr>
        <w:spacing w:before="149" w:line="372" w:lineRule="auto"/>
        <w:ind w:left="105" w:right="212" w:firstLine="418"/>
        <w:rPr>
          <w:sz w:val="21"/>
          <w:szCs w:val="21"/>
        </w:rPr>
      </w:pPr>
      <w:r>
        <w:rPr>
          <w:color w:val="FF0000"/>
          <w:w w:val="95"/>
          <w:sz w:val="21"/>
          <w:szCs w:val="21"/>
        </w:rPr>
        <w:t>【解析】A项正确，根据中华人民共和国国家标准《公民身份号码》的规定，公民身份号码的编码</w:t>
      </w:r>
      <w:r>
        <w:rPr>
          <w:color w:val="FF0000"/>
          <w:spacing w:val="97"/>
          <w:w w:val="95"/>
          <w:sz w:val="21"/>
          <w:szCs w:val="21"/>
        </w:rPr>
        <w:t xml:space="preserve"> </w:t>
      </w:r>
      <w:r>
        <w:rPr>
          <w:color w:val="FF0000"/>
          <w:sz w:val="21"/>
          <w:szCs w:val="21"/>
        </w:rPr>
        <w:t>对象是具有中华人民共和国国籍的公民。</w:t>
      </w:r>
    </w:p>
    <w:p>
      <w:pPr>
        <w:spacing w:before="2" w:line="372" w:lineRule="auto"/>
        <w:ind w:left="105" w:right="212"/>
        <w:rPr>
          <w:sz w:val="21"/>
          <w:szCs w:val="21"/>
        </w:rPr>
      </w:pPr>
      <w:r>
        <w:rPr>
          <w:color w:val="FF0000"/>
          <w:w w:val="95"/>
          <w:sz w:val="21"/>
          <w:szCs w:val="21"/>
        </w:rPr>
        <w:t>B项错误，C项正确，《居民身份证法》第5条规定，十六周岁以上公民的居民身份证的有效期为十年、</w:t>
      </w:r>
      <w:r>
        <w:rPr>
          <w:color w:val="FF0000"/>
          <w:spacing w:val="111"/>
          <w:sz w:val="21"/>
          <w:szCs w:val="21"/>
        </w:rPr>
        <w:t xml:space="preserve"> </w:t>
      </w:r>
      <w:r>
        <w:rPr>
          <w:color w:val="FF0000"/>
          <w:sz w:val="21"/>
          <w:szCs w:val="21"/>
        </w:rPr>
        <w:t>二十年、长期。十六周岁至二十五周岁的，发给有效期十年的居民身份证；二十六周岁至四十五周岁的，发给有效期二十年的居民身份证；四十六周岁以上的，发给长期有效的居民身份证。</w:t>
      </w:r>
    </w:p>
    <w:p>
      <w:pPr>
        <w:spacing w:before="2" w:line="372" w:lineRule="auto"/>
        <w:ind w:left="105" w:right="108"/>
        <w:rPr>
          <w:sz w:val="21"/>
          <w:szCs w:val="21"/>
        </w:rPr>
      </w:pPr>
      <w:r>
        <w:rPr>
          <w:color w:val="FF0000"/>
          <w:w w:val="95"/>
          <w:sz w:val="21"/>
          <w:szCs w:val="21"/>
        </w:rPr>
        <w:t>D项正确，该法第7条规定，公民应当自年满十六周岁之日起三个月内，向常住户口所在地的公安机关申</w:t>
      </w:r>
      <w:r>
        <w:rPr>
          <w:color w:val="FF0000"/>
          <w:spacing w:val="115"/>
          <w:sz w:val="21"/>
          <w:szCs w:val="21"/>
        </w:rPr>
        <w:t xml:space="preserve"> </w:t>
      </w:r>
      <w:r>
        <w:rPr>
          <w:color w:val="FF0000"/>
          <w:sz w:val="21"/>
          <w:szCs w:val="21"/>
        </w:rPr>
        <w:t>请领取居民身份证。未满十六周岁的公民，由监护人代为申请领取居民身份证。</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14</w:t>
      </w:r>
    </w:p>
    <w:p>
      <w:pPr>
        <w:spacing w:before="149"/>
        <w:ind w:left="83" w:right="8446"/>
        <w:jc w:val="center"/>
        <w:rPr>
          <w:sz w:val="21"/>
          <w:szCs w:val="21"/>
        </w:rPr>
      </w:pPr>
      <w:r>
        <w:rPr>
          <w:color w:val="FF0000"/>
          <w:sz w:val="21"/>
          <w:szCs w:val="21"/>
        </w:rPr>
        <w:t>.【答案】B</w:t>
      </w:r>
    </w:p>
    <w:p>
      <w:pPr>
        <w:spacing w:before="149" w:line="372" w:lineRule="auto"/>
        <w:ind w:left="105" w:right="212" w:firstLine="418"/>
        <w:rPr>
          <w:sz w:val="21"/>
          <w:szCs w:val="21"/>
        </w:rPr>
      </w:pPr>
      <w:r>
        <w:rPr>
          <w:color w:val="FF0000"/>
          <w:w w:val="95"/>
          <w:sz w:val="21"/>
          <w:szCs w:val="21"/>
        </w:rPr>
        <w:t>【解析】A项错误，目前，中国是世界上最大、综合实力最强的发展中国家，在国际上的地位不断</w:t>
      </w:r>
      <w:r>
        <w:rPr>
          <w:color w:val="FF0000"/>
          <w:spacing w:val="97"/>
          <w:w w:val="95"/>
          <w:sz w:val="21"/>
          <w:szCs w:val="21"/>
        </w:rPr>
        <w:t xml:space="preserve"> </w:t>
      </w:r>
      <w:r>
        <w:rPr>
          <w:color w:val="FF0000"/>
          <w:sz w:val="21"/>
          <w:szCs w:val="21"/>
        </w:rPr>
        <w:t>提高，在国际事务中的影响力不断增大，成为国际舞台上的一支重要力量，但并不起主导作用。</w:t>
      </w:r>
    </w:p>
    <w:p>
      <w:pPr>
        <w:spacing w:before="2" w:line="372" w:lineRule="auto"/>
        <w:ind w:left="105" w:right="108"/>
        <w:rPr>
          <w:sz w:val="21"/>
          <w:szCs w:val="21"/>
        </w:rPr>
      </w:pPr>
      <w:r>
        <w:rPr>
          <w:color w:val="FF0000"/>
          <w:sz w:val="21"/>
          <w:szCs w:val="21"/>
        </w:rPr>
        <w:t>B项正确，维护国家利益是主权国家制定和推行对外政策的依据，是对外活动的目的。我国政府坚决反</w:t>
      </w:r>
      <w:r>
        <w:rPr>
          <w:color w:val="FF0000"/>
          <w:w w:val="95"/>
          <w:sz w:val="21"/>
          <w:szCs w:val="21"/>
        </w:rPr>
        <w:t>对黑客攻击行为，并愿就推动互联网安全和打击网络黑客攻击等违法犯罪活动加强国际合作，是维护国</w:t>
      </w:r>
      <w:r>
        <w:rPr>
          <w:color w:val="FF0000"/>
          <w:spacing w:val="115"/>
          <w:sz w:val="21"/>
          <w:szCs w:val="21"/>
        </w:rPr>
        <w:t xml:space="preserve"> </w:t>
      </w:r>
      <w:r>
        <w:rPr>
          <w:color w:val="FF0000"/>
          <w:sz w:val="21"/>
          <w:szCs w:val="21"/>
        </w:rPr>
        <w:t>家利益的体现，同时有利于维护世界和平，促进共同发展。</w:t>
      </w:r>
    </w:p>
    <w:p>
      <w:pPr>
        <w:spacing w:before="3" w:line="372" w:lineRule="auto"/>
        <w:ind w:left="105" w:right="212"/>
        <w:rPr>
          <w:sz w:val="21"/>
          <w:szCs w:val="21"/>
        </w:rPr>
      </w:pPr>
      <w:r>
        <w:rPr>
          <w:color w:val="FF0000"/>
          <w:w w:val="95"/>
          <w:sz w:val="21"/>
          <w:szCs w:val="21"/>
        </w:rPr>
        <w:t>C项错误，国家利益就是满足或能够满足国家以生存发展为基础的各方面需要并且对国家在整体上具有</w:t>
      </w:r>
      <w:r>
        <w:rPr>
          <w:color w:val="FF0000"/>
          <w:spacing w:val="111"/>
          <w:sz w:val="21"/>
          <w:szCs w:val="21"/>
        </w:rPr>
        <w:t xml:space="preserve"> </w:t>
      </w:r>
      <w:r>
        <w:rPr>
          <w:color w:val="FF0000"/>
          <w:sz w:val="21"/>
          <w:szCs w:val="21"/>
        </w:rPr>
        <w:t>好处的事物，各国的国家利益是不同的。</w:t>
      </w:r>
    </w:p>
    <w:p>
      <w:pPr>
        <w:spacing w:before="2" w:line="372" w:lineRule="auto"/>
        <w:ind w:left="105" w:right="212"/>
        <w:rPr>
          <w:sz w:val="21"/>
          <w:szCs w:val="21"/>
        </w:rPr>
      </w:pPr>
      <w:r>
        <w:rPr>
          <w:color w:val="FF0000"/>
          <w:w w:val="95"/>
          <w:sz w:val="21"/>
          <w:szCs w:val="21"/>
        </w:rPr>
        <w:t>D项错误，我国处理国际关系的基本准则是“互相尊重主权和领土完整、互不侵犯、互不干涉内政、平</w:t>
      </w:r>
      <w:r>
        <w:rPr>
          <w:color w:val="FF0000"/>
          <w:spacing w:val="111"/>
          <w:sz w:val="21"/>
          <w:szCs w:val="21"/>
        </w:rPr>
        <w:t xml:space="preserve"> </w:t>
      </w:r>
      <w:r>
        <w:rPr>
          <w:color w:val="FF0000"/>
          <w:sz w:val="21"/>
          <w:szCs w:val="21"/>
        </w:rPr>
        <w:t>等互利、和平共处”五项原则。</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15</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【解析】A、B项正确，内轮差的大小与汽车的转向角度大小和轴距长短有关，转向角度越大或轴距</w:t>
      </w:r>
      <w:r>
        <w:rPr>
          <w:color w:val="FF0000"/>
          <w:spacing w:val="96"/>
          <w:sz w:val="21"/>
          <w:szCs w:val="21"/>
        </w:rPr>
        <w:t xml:space="preserve"> </w:t>
      </w:r>
      <w:r>
        <w:rPr>
          <w:color w:val="FF0000"/>
          <w:sz w:val="21"/>
          <w:szCs w:val="21"/>
        </w:rPr>
        <w:t>越长内轮差就越大。方向盘打得越多，轴距越长，内轮差就越大。</w:t>
      </w:r>
    </w:p>
    <w:p>
      <w:pPr>
        <w:spacing w:before="2" w:line="372" w:lineRule="auto"/>
        <w:ind w:left="105" w:right="4601"/>
        <w:rPr>
          <w:sz w:val="21"/>
          <w:szCs w:val="21"/>
        </w:rPr>
      </w:pPr>
      <w:r>
        <w:rPr>
          <w:color w:val="FF0000"/>
          <w:w w:val="95"/>
          <w:sz w:val="21"/>
          <w:szCs w:val="21"/>
        </w:rPr>
        <w:t>C项正确，转弯越急，转向角度越大，内轮差就越大。</w:t>
      </w:r>
      <w:r>
        <w:rPr>
          <w:color w:val="FF0000"/>
          <w:spacing w:val="22"/>
          <w:w w:val="95"/>
          <w:sz w:val="21"/>
          <w:szCs w:val="21"/>
        </w:rPr>
        <w:t xml:space="preserve"> </w:t>
      </w:r>
      <w:r>
        <w:rPr>
          <w:color w:val="FF0000"/>
          <w:sz w:val="21"/>
          <w:szCs w:val="21"/>
        </w:rPr>
        <w:t>D项错误，内轮差与车速无直接联系。</w:t>
      </w:r>
    </w:p>
    <w:p>
      <w:pPr>
        <w:spacing w:before="1"/>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16</w:t>
      </w:r>
    </w:p>
    <w:p>
      <w:pPr>
        <w:spacing w:before="149"/>
        <w:ind w:left="83" w:right="8446"/>
        <w:jc w:val="center"/>
        <w:rPr>
          <w:sz w:val="21"/>
          <w:szCs w:val="21"/>
        </w:rPr>
      </w:pPr>
      <w:r>
        <w:rPr>
          <w:color w:val="FF0000"/>
          <w:sz w:val="21"/>
          <w:szCs w:val="21"/>
        </w:rPr>
        <w:t>.【答案】A</w:t>
      </w:r>
    </w:p>
    <w:p>
      <w:pPr>
        <w:spacing w:before="149" w:line="372" w:lineRule="auto"/>
        <w:ind w:left="105" w:right="212" w:firstLine="418"/>
        <w:rPr>
          <w:sz w:val="21"/>
          <w:szCs w:val="21"/>
        </w:rPr>
      </w:pPr>
      <w:r>
        <w:rPr>
          <w:color w:val="FF0000"/>
          <w:w w:val="95"/>
          <w:sz w:val="21"/>
          <w:szCs w:val="21"/>
        </w:rPr>
        <w:t>【解析】A项正确，《昭明文选》是中国现存最早的一部诗文总集，由南朝梁武帝的长子萧统组织</w:t>
      </w:r>
      <w:r>
        <w:rPr>
          <w:color w:val="FF0000"/>
          <w:spacing w:val="97"/>
          <w:w w:val="95"/>
          <w:sz w:val="21"/>
          <w:szCs w:val="21"/>
        </w:rPr>
        <w:t xml:space="preserve"> </w:t>
      </w:r>
      <w:r>
        <w:rPr>
          <w:color w:val="FF0000"/>
          <w:sz w:val="21"/>
          <w:szCs w:val="21"/>
        </w:rPr>
        <w:t>文人共同编选，并以其死后的谥号“昭明”命名，不是以年号命名的。</w:t>
      </w:r>
    </w:p>
    <w:p>
      <w:pPr>
        <w:spacing w:before="2" w:line="372" w:lineRule="auto"/>
        <w:ind w:left="105" w:right="212"/>
        <w:rPr>
          <w:sz w:val="21"/>
          <w:szCs w:val="21"/>
        </w:rPr>
      </w:pPr>
      <w:r>
        <w:rPr>
          <w:color w:val="FF0000"/>
          <w:w w:val="95"/>
          <w:sz w:val="21"/>
          <w:szCs w:val="21"/>
        </w:rPr>
        <w:t>B项错误，《太平广记》是古代文言纪实小说的第一部总集，由宋代李昉、扈蒙、李穆等14人奉宋太宗</w:t>
      </w:r>
      <w:r>
        <w:rPr>
          <w:color w:val="FF0000"/>
          <w:spacing w:val="111"/>
          <w:sz w:val="21"/>
          <w:szCs w:val="21"/>
        </w:rPr>
        <w:t xml:space="preserve"> </w:t>
      </w:r>
      <w:r>
        <w:rPr>
          <w:color w:val="FF0000"/>
          <w:sz w:val="21"/>
          <w:szCs w:val="21"/>
        </w:rPr>
        <w:t>之命编纂。因成书于宋太平兴国年间，和《太平御览》同时编纂，所以命名为《太平广记》。</w:t>
      </w:r>
    </w:p>
    <w:p>
      <w:pPr>
        <w:spacing w:before="2"/>
        <w:ind w:left="105"/>
        <w:rPr>
          <w:sz w:val="21"/>
          <w:szCs w:val="21"/>
        </w:rPr>
      </w:pPr>
      <w:r>
        <w:rPr>
          <w:color w:val="FF0000"/>
          <w:sz w:val="21"/>
          <w:szCs w:val="21"/>
        </w:rPr>
        <w:t>C项错误，《永乐大典》编撰于明朝永乐年间，由内阁首辅解缙总编的一部中国古典集大成的旷世大</w:t>
      </w:r>
    </w:p>
    <w:p>
      <w:pPr>
        <w:sectPr>
          <w:pgSz w:w="11900" w:h="16840"/>
          <w:pgMar w:top="600" w:right="1140" w:bottom="1040" w:left="1140" w:header="0" w:footer="858" w:gutter="0"/>
          <w:cols w:space="720" w:num="1"/>
        </w:sectPr>
      </w:pPr>
    </w:p>
    <w:p>
      <w:pPr>
        <w:spacing w:before="43"/>
        <w:ind w:left="105"/>
        <w:rPr>
          <w:sz w:val="21"/>
          <w:szCs w:val="21"/>
        </w:rPr>
      </w:pPr>
      <w:r>
        <w:rPr>
          <w:color w:val="FF0000"/>
          <w:w w:val="95"/>
          <w:sz w:val="21"/>
          <w:szCs w:val="21"/>
        </w:rPr>
        <w:t>典，以年号“永乐”命名。</w:t>
      </w:r>
    </w:p>
    <w:p>
      <w:pPr>
        <w:spacing w:before="149" w:line="372" w:lineRule="auto"/>
        <w:ind w:left="105" w:right="108"/>
        <w:rPr>
          <w:sz w:val="21"/>
          <w:szCs w:val="21"/>
        </w:rPr>
      </w:pPr>
      <w:r>
        <w:rPr>
          <w:color w:val="FF0000"/>
          <w:sz w:val="21"/>
          <w:szCs w:val="21"/>
        </w:rPr>
        <w:t>D项错误，《康熙字典》是张玉书、陈廷敬等在明朝《字汇》《正字通》两书的基础上加以增订的，编</w:t>
      </w:r>
      <w:r>
        <w:rPr>
          <w:color w:val="FF0000"/>
          <w:w w:val="95"/>
          <w:sz w:val="21"/>
          <w:szCs w:val="21"/>
        </w:rPr>
        <w:t>撰工作始于康熙四十九年（公元1710年），成书于康熙五十五年（公元1716年），历时六年，因此以年</w:t>
      </w:r>
      <w:r>
        <w:rPr>
          <w:color w:val="FF0000"/>
          <w:spacing w:val="115"/>
          <w:sz w:val="21"/>
          <w:szCs w:val="21"/>
        </w:rPr>
        <w:t xml:space="preserve"> </w:t>
      </w:r>
      <w:r>
        <w:rPr>
          <w:color w:val="FF0000"/>
          <w:sz w:val="21"/>
          <w:szCs w:val="21"/>
        </w:rPr>
        <w:t>号“康熙”命名为《康熙字典》。</w:t>
      </w:r>
    </w:p>
    <w:p>
      <w:pPr>
        <w:spacing w:before="3"/>
        <w:ind w:left="105"/>
        <w:rPr>
          <w:sz w:val="21"/>
          <w:szCs w:val="21"/>
        </w:rPr>
      </w:pPr>
      <w:r>
        <w:rPr>
          <w:color w:val="FF0000"/>
          <w:w w:val="95"/>
          <w:sz w:val="21"/>
          <w:szCs w:val="21"/>
        </w:rPr>
        <w:t>故本题选A。</w:t>
      </w:r>
    </w:p>
    <w:p>
      <w:pPr>
        <w:spacing w:before="148"/>
        <w:ind w:left="83" w:right="8446"/>
        <w:jc w:val="center"/>
        <w:rPr>
          <w:sz w:val="21"/>
          <w:szCs w:val="21"/>
        </w:rPr>
      </w:pPr>
      <w:r>
        <w:rPr>
          <w:color w:val="FF0000"/>
          <w:sz w:val="21"/>
          <w:szCs w:val="21"/>
        </w:rPr>
        <w:t>17</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【解析】《公务员法》第44条规定，公务员因工作需要在机关外兼职，应当经有关机关批准，并不</w:t>
      </w:r>
      <w:r>
        <w:rPr>
          <w:color w:val="FF0000"/>
          <w:spacing w:val="96"/>
          <w:sz w:val="21"/>
          <w:szCs w:val="21"/>
        </w:rPr>
        <w:t xml:space="preserve"> </w:t>
      </w:r>
      <w:r>
        <w:rPr>
          <w:color w:val="FF0000"/>
          <w:sz w:val="21"/>
          <w:szCs w:val="21"/>
        </w:rPr>
        <w:t>得领取兼职报酬。因此，A、C、D三项正确，B项错误。</w:t>
      </w:r>
    </w:p>
    <w:p>
      <w:pPr>
        <w:spacing w:before="2"/>
        <w:ind w:left="105"/>
        <w:rPr>
          <w:sz w:val="21"/>
          <w:szCs w:val="21"/>
        </w:rPr>
      </w:pPr>
      <w:r>
        <w:rPr>
          <w:color w:val="FF0000"/>
          <w:w w:val="95"/>
          <w:sz w:val="21"/>
          <w:szCs w:val="21"/>
        </w:rPr>
        <w:t>故本题选B。</w:t>
      </w:r>
    </w:p>
    <w:p>
      <w:pPr>
        <w:rPr>
          <w:sz w:val="20"/>
          <w:szCs w:val="21"/>
        </w:rPr>
      </w:pPr>
    </w:p>
    <w:p>
      <w:pPr>
        <w:spacing w:before="3"/>
        <w:rPr>
          <w:sz w:val="24"/>
          <w:szCs w:val="21"/>
        </w:rPr>
      </w:pPr>
    </w:p>
    <w:p>
      <w:pPr>
        <w:ind w:left="83" w:right="8446"/>
        <w:jc w:val="center"/>
        <w:rPr>
          <w:sz w:val="21"/>
          <w:szCs w:val="21"/>
        </w:rPr>
      </w:pPr>
      <w:r>
        <w:rPr>
          <w:color w:val="FF0000"/>
          <w:sz w:val="21"/>
          <w:szCs w:val="21"/>
        </w:rPr>
        <w:t>18</w:t>
      </w:r>
    </w:p>
    <w:p>
      <w:pPr>
        <w:spacing w:before="149"/>
        <w:ind w:left="83" w:right="8446"/>
        <w:jc w:val="center"/>
        <w:rPr>
          <w:sz w:val="21"/>
          <w:szCs w:val="21"/>
        </w:rPr>
      </w:pPr>
      <w:r>
        <w:rPr>
          <w:color w:val="FF0000"/>
          <w:sz w:val="21"/>
          <w:szCs w:val="21"/>
        </w:rPr>
        <w:t>.【答案】D</w:t>
      </w:r>
    </w:p>
    <w:p>
      <w:pPr>
        <w:spacing w:before="149" w:line="372" w:lineRule="auto"/>
        <w:ind w:left="105" w:right="212" w:firstLine="418"/>
        <w:rPr>
          <w:sz w:val="21"/>
          <w:szCs w:val="21"/>
        </w:rPr>
      </w:pPr>
      <w:r>
        <w:rPr>
          <w:color w:val="FF0000"/>
          <w:w w:val="95"/>
          <w:sz w:val="21"/>
          <w:szCs w:val="21"/>
        </w:rPr>
        <w:t>【解析】A项正确，设立防空识别区的目的在于为军方及早发现、识别和实施空军拦截行动提供条</w:t>
      </w:r>
      <w:r>
        <w:rPr>
          <w:color w:val="FF0000"/>
          <w:spacing w:val="97"/>
          <w:w w:val="95"/>
          <w:sz w:val="21"/>
          <w:szCs w:val="21"/>
        </w:rPr>
        <w:t xml:space="preserve"> </w:t>
      </w:r>
      <w:r>
        <w:rPr>
          <w:color w:val="FF0000"/>
          <w:sz w:val="21"/>
          <w:szCs w:val="21"/>
        </w:rPr>
        <w:t>件。</w:t>
      </w:r>
    </w:p>
    <w:p>
      <w:pPr>
        <w:spacing w:before="2" w:line="372" w:lineRule="auto"/>
        <w:ind w:left="105" w:right="212"/>
        <w:rPr>
          <w:sz w:val="21"/>
          <w:szCs w:val="21"/>
        </w:rPr>
      </w:pPr>
      <w:r>
        <w:rPr>
          <w:color w:val="FF0000"/>
          <w:w w:val="95"/>
          <w:sz w:val="21"/>
          <w:szCs w:val="21"/>
        </w:rPr>
        <w:t>B项正确，防空识别区最初由第二次世界大战后美国太平洋总部制定，用于规范美国及其盟国之间的对</w:t>
      </w:r>
      <w:r>
        <w:rPr>
          <w:color w:val="FF0000"/>
          <w:spacing w:val="111"/>
          <w:sz w:val="21"/>
          <w:szCs w:val="21"/>
        </w:rPr>
        <w:t xml:space="preserve"> </w:t>
      </w:r>
      <w:r>
        <w:rPr>
          <w:color w:val="FF0000"/>
          <w:sz w:val="21"/>
          <w:szCs w:val="21"/>
        </w:rPr>
        <w:t>空防御作战，此种划界只针对美国的盟国，非盟国则未划界。</w:t>
      </w:r>
    </w:p>
    <w:p>
      <w:pPr>
        <w:spacing w:before="2" w:line="372" w:lineRule="auto"/>
        <w:ind w:left="105" w:right="212"/>
        <w:rPr>
          <w:sz w:val="21"/>
          <w:szCs w:val="21"/>
        </w:rPr>
      </w:pPr>
      <w:r>
        <w:rPr>
          <w:color w:val="FF0000"/>
          <w:w w:val="95"/>
          <w:sz w:val="21"/>
          <w:szCs w:val="21"/>
        </w:rPr>
        <w:t>C项正确，在通常情况下，防空识别区以该国的预警机和预警雷达所能覆盖的最远端作为界限，它比领</w:t>
      </w:r>
      <w:r>
        <w:rPr>
          <w:color w:val="FF0000"/>
          <w:spacing w:val="111"/>
          <w:sz w:val="21"/>
          <w:szCs w:val="21"/>
        </w:rPr>
        <w:t xml:space="preserve"> </w:t>
      </w:r>
      <w:r>
        <w:rPr>
          <w:color w:val="FF0000"/>
          <w:sz w:val="21"/>
          <w:szCs w:val="21"/>
        </w:rPr>
        <w:t>空和专属经济区的范围要大得多，不属于国际法中的主权范畴。</w:t>
      </w:r>
    </w:p>
    <w:p>
      <w:pPr>
        <w:spacing w:before="2" w:line="372" w:lineRule="auto"/>
        <w:ind w:left="105" w:right="3974"/>
        <w:rPr>
          <w:sz w:val="21"/>
          <w:szCs w:val="21"/>
        </w:rPr>
      </w:pPr>
      <w:r>
        <w:rPr>
          <w:color w:val="FF0000"/>
          <w:w w:val="95"/>
          <w:sz w:val="21"/>
          <w:szCs w:val="21"/>
        </w:rPr>
        <w:t>D项错误，2013年11月23日，中国宣布划设东海防空识别区。</w:t>
      </w:r>
      <w:r>
        <w:rPr>
          <w:color w:val="FF0000"/>
          <w:spacing w:val="1"/>
          <w:w w:val="9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19</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【解析】半坡遗址位于陕西省西安市，周口店遗址位于北京市房山区，河姆渡遗址位于浙江省余姚</w:t>
      </w:r>
      <w:r>
        <w:rPr>
          <w:color w:val="FF0000"/>
          <w:spacing w:val="96"/>
          <w:sz w:val="21"/>
          <w:szCs w:val="21"/>
        </w:rPr>
        <w:t xml:space="preserve"> </w:t>
      </w:r>
      <w:r>
        <w:rPr>
          <w:color w:val="FF0000"/>
          <w:sz w:val="21"/>
          <w:szCs w:val="21"/>
        </w:rPr>
        <w:t>市河姆渡镇，大汶口遗址位于山东省泰安市。其中浙江省余姚市位置最靠南。</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20</w:t>
      </w:r>
    </w:p>
    <w:p>
      <w:pPr>
        <w:spacing w:before="149"/>
        <w:ind w:left="83" w:right="8446"/>
        <w:jc w:val="center"/>
        <w:rPr>
          <w:sz w:val="21"/>
          <w:szCs w:val="21"/>
        </w:rPr>
      </w:pPr>
      <w:r>
        <w:rPr>
          <w:color w:val="FF0000"/>
          <w:sz w:val="21"/>
          <w:szCs w:val="21"/>
        </w:rPr>
        <w:t>.【答案】B</w:t>
      </w:r>
    </w:p>
    <w:p>
      <w:pPr>
        <w:spacing w:before="149" w:line="372" w:lineRule="auto"/>
        <w:ind w:left="105" w:right="108" w:firstLine="418"/>
        <w:jc w:val="both"/>
        <w:rPr>
          <w:sz w:val="21"/>
          <w:szCs w:val="21"/>
        </w:rPr>
      </w:pPr>
      <w:r>
        <w:rPr>
          <w:color w:val="FF0000"/>
          <w:w w:val="95"/>
          <w:sz w:val="21"/>
          <w:szCs w:val="21"/>
        </w:rPr>
        <w:t>【解析】《四库全书》是中国现存最大的一部官修丛书，是清朝乾隆皇帝诏谕编修的中国乃至世界</w:t>
      </w:r>
      <w:r>
        <w:rPr>
          <w:color w:val="FF0000"/>
          <w:spacing w:val="107"/>
          <w:sz w:val="21"/>
          <w:szCs w:val="21"/>
        </w:rPr>
        <w:t xml:space="preserve"> </w:t>
      </w:r>
      <w:r>
        <w:rPr>
          <w:color w:val="FF0000"/>
          <w:w w:val="95"/>
          <w:sz w:val="21"/>
          <w:szCs w:val="21"/>
        </w:rPr>
        <w:t>最大的文化工程。《四库全书》虽保存了中国历史大量文献，但不利于清朝统治的书籍被大批销毁、篡</w:t>
      </w:r>
      <w:r>
        <w:rPr>
          <w:color w:val="FF0000"/>
          <w:spacing w:val="115"/>
          <w:sz w:val="21"/>
          <w:szCs w:val="21"/>
        </w:rPr>
        <w:t xml:space="preserve"> </w:t>
      </w:r>
      <w:r>
        <w:rPr>
          <w:color w:val="FF0000"/>
          <w:sz w:val="21"/>
          <w:szCs w:val="21"/>
        </w:rPr>
        <w:t>改，因此《四库全书》没有反映出清代图书的全貌，B项表述错误。</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21</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【解析】直接看第二空，根据“辨识出不同用户群体”“适合不同学生群体”，可知强调针对性，</w:t>
      </w:r>
      <w:r>
        <w:rPr>
          <w:color w:val="FF0000"/>
          <w:spacing w:val="107"/>
          <w:sz w:val="21"/>
          <w:szCs w:val="21"/>
        </w:rPr>
        <w:t xml:space="preserve"> </w:t>
      </w:r>
      <w:r>
        <w:rPr>
          <w:color w:val="FF0000"/>
          <w:w w:val="95"/>
          <w:sz w:val="21"/>
          <w:szCs w:val="21"/>
        </w:rPr>
        <w:t>即“差异化”。B项“多样化”和D项“灵活化”明显不符合语义，均排除；“个性化”强调与众不同，</w:t>
      </w:r>
    </w:p>
    <w:p>
      <w:pPr>
        <w:spacing w:line="372" w:lineRule="auto"/>
        <w:sectPr>
          <w:pgSz w:w="11900" w:h="16840"/>
          <w:pgMar w:top="620" w:right="1140" w:bottom="1040" w:left="1140" w:header="0" w:footer="858" w:gutter="0"/>
          <w:cols w:space="720" w:num="1"/>
        </w:sectPr>
      </w:pPr>
    </w:p>
    <w:p>
      <w:pPr>
        <w:spacing w:before="44" w:line="372" w:lineRule="auto"/>
        <w:ind w:left="105" w:right="212"/>
        <w:rPr>
          <w:sz w:val="21"/>
          <w:szCs w:val="21"/>
        </w:rPr>
      </w:pPr>
      <w:r>
        <w:rPr>
          <w:color w:val="FF0000"/>
          <w:w w:val="95"/>
          <w:sz w:val="21"/>
          <w:szCs w:val="21"/>
        </w:rPr>
        <w:t>文段重点在于区分“不同用户群体”，而不是“与众不同”，排除C项。验证第一空，“收集数据”搭</w:t>
      </w:r>
      <w:r>
        <w:rPr>
          <w:color w:val="FF0000"/>
          <w:spacing w:val="111"/>
          <w:sz w:val="21"/>
          <w:szCs w:val="21"/>
        </w:rPr>
        <w:t xml:space="preserve"> </w:t>
      </w:r>
      <w:r>
        <w:rPr>
          <w:color w:val="FF0000"/>
          <w:sz w:val="21"/>
          <w:szCs w:val="21"/>
        </w:rPr>
        <w:t>配恰当。</w:t>
      </w:r>
    </w:p>
    <w:p>
      <w:pPr>
        <w:spacing w:before="2"/>
        <w:ind w:left="105"/>
        <w:rPr>
          <w:sz w:val="21"/>
          <w:szCs w:val="21"/>
        </w:rPr>
      </w:pPr>
      <w:r>
        <w:rPr>
          <w:color w:val="FF0000"/>
          <w:w w:val="95"/>
          <w:sz w:val="21"/>
          <w:szCs w:val="21"/>
        </w:rPr>
        <w:t>故本题选A。</w:t>
      </w:r>
    </w:p>
    <w:p>
      <w:pPr>
        <w:spacing w:before="148"/>
        <w:ind w:left="83" w:right="8446"/>
        <w:jc w:val="center"/>
        <w:rPr>
          <w:sz w:val="21"/>
          <w:szCs w:val="21"/>
        </w:rPr>
      </w:pPr>
      <w:r>
        <w:rPr>
          <w:color w:val="FF0000"/>
          <w:sz w:val="21"/>
          <w:szCs w:val="21"/>
        </w:rPr>
        <w:t>22</w:t>
      </w:r>
    </w:p>
    <w:p>
      <w:pPr>
        <w:spacing w:before="149"/>
        <w:ind w:left="83" w:right="8446"/>
        <w:jc w:val="center"/>
        <w:rPr>
          <w:sz w:val="21"/>
          <w:szCs w:val="21"/>
        </w:rPr>
      </w:pPr>
      <w:r>
        <w:rPr>
          <w:color w:val="FF0000"/>
          <w:sz w:val="21"/>
          <w:szCs w:val="21"/>
        </w:rPr>
        <w:t>.【答案】C</w:t>
      </w:r>
    </w:p>
    <w:p>
      <w:pPr>
        <w:spacing w:before="149" w:line="372" w:lineRule="auto"/>
        <w:ind w:left="105" w:right="526" w:firstLine="418"/>
        <w:rPr>
          <w:sz w:val="21"/>
          <w:szCs w:val="21"/>
        </w:rPr>
      </w:pPr>
      <w:r>
        <w:rPr>
          <w:color w:val="FF0000"/>
          <w:w w:val="95"/>
          <w:sz w:val="21"/>
          <w:szCs w:val="21"/>
        </w:rPr>
        <w:t>【解析】先看第二空，此处讲类文本成为阅读主体会对文本阅读造成困扰，“妨碍”（动词）</w:t>
      </w:r>
      <w:r>
        <w:rPr>
          <w:color w:val="FF0000"/>
          <w:spacing w:val="82"/>
          <w:w w:val="95"/>
          <w:sz w:val="21"/>
          <w:szCs w:val="21"/>
        </w:rPr>
        <w:t xml:space="preserve"> </w:t>
      </w:r>
      <w:r>
        <w:rPr>
          <w:color w:val="FF0000"/>
          <w:sz w:val="21"/>
          <w:szCs w:val="21"/>
        </w:rPr>
        <w:t>和“艰难”（形容词）显然不符合语法，排除B、D项。</w:t>
      </w:r>
    </w:p>
    <w:p>
      <w:pPr>
        <w:spacing w:before="2"/>
        <w:ind w:left="105"/>
        <w:rPr>
          <w:sz w:val="21"/>
          <w:szCs w:val="21"/>
        </w:rPr>
      </w:pPr>
      <w:r>
        <w:rPr>
          <w:color w:val="FF0000"/>
          <w:w w:val="95"/>
          <w:sz w:val="21"/>
          <w:szCs w:val="21"/>
        </w:rPr>
        <w:t>再看第三空，“以一持万”形容抓住关键，可以控制全局，不符合语意，排除A项；</w:t>
      </w:r>
    </w:p>
    <w:p>
      <w:pPr>
        <w:spacing w:before="149" w:line="372" w:lineRule="auto"/>
        <w:ind w:left="105" w:right="108"/>
        <w:rPr>
          <w:sz w:val="21"/>
          <w:szCs w:val="21"/>
        </w:rPr>
      </w:pPr>
      <w:r>
        <w:rPr>
          <w:color w:val="FF0000"/>
          <w:w w:val="95"/>
          <w:sz w:val="21"/>
          <w:szCs w:val="21"/>
        </w:rPr>
        <w:t>文段讲类文本是出版物中所有作者文字之外的部分，如果成为阅读的主体，则会“本末倒置”（比喻把</w:t>
      </w:r>
      <w:r>
        <w:rPr>
          <w:color w:val="FF0000"/>
          <w:spacing w:val="115"/>
          <w:sz w:val="21"/>
          <w:szCs w:val="21"/>
        </w:rPr>
        <w:t xml:space="preserve"> </w:t>
      </w:r>
      <w:r>
        <w:rPr>
          <w:color w:val="FF0000"/>
          <w:sz w:val="21"/>
          <w:szCs w:val="21"/>
        </w:rPr>
        <w:t>主次、轻重的位置弄颠倒了）。</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23</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【解析】第一空讲不少人，尤其是中青年群体对待戏曲的态度，“敬而远之”表示尊敬，但不愿接</w:t>
      </w:r>
      <w:r>
        <w:rPr>
          <w:color w:val="FF0000"/>
          <w:spacing w:val="96"/>
          <w:sz w:val="21"/>
          <w:szCs w:val="21"/>
        </w:rPr>
        <w:t xml:space="preserve"> </w:t>
      </w:r>
      <w:r>
        <w:rPr>
          <w:color w:val="FF0000"/>
          <w:sz w:val="21"/>
          <w:szCs w:val="21"/>
        </w:rPr>
        <w:t>近，最符合语义，直接锁定C项。</w:t>
      </w:r>
    </w:p>
    <w:p>
      <w:pPr>
        <w:spacing w:before="2" w:line="372" w:lineRule="auto"/>
        <w:ind w:left="105" w:right="108"/>
        <w:rPr>
          <w:sz w:val="21"/>
          <w:szCs w:val="21"/>
        </w:rPr>
      </w:pPr>
      <w:r>
        <w:rPr>
          <w:color w:val="FF0000"/>
          <w:w w:val="95"/>
          <w:sz w:val="21"/>
          <w:szCs w:val="21"/>
        </w:rPr>
        <w:t>“望洋兴叹”现多比喻做事时因力不胜任或没有条件而感到无可奈何，“知难而退”指知道事情困难就</w:t>
      </w:r>
      <w:r>
        <w:rPr>
          <w:color w:val="FF0000"/>
          <w:spacing w:val="115"/>
          <w:sz w:val="21"/>
          <w:szCs w:val="21"/>
        </w:rPr>
        <w:t xml:space="preserve"> </w:t>
      </w:r>
      <w:r>
        <w:rPr>
          <w:color w:val="FF0000"/>
          <w:sz w:val="21"/>
          <w:szCs w:val="21"/>
        </w:rPr>
        <w:t>后退，文段没有体现中青年群体对于戏曲所付出的努力或行动等，则A、D项均不符合语义，排除；</w:t>
      </w:r>
    </w:p>
    <w:p>
      <w:pPr>
        <w:spacing w:before="2" w:line="372" w:lineRule="auto"/>
        <w:ind w:left="105" w:right="3347"/>
        <w:rPr>
          <w:sz w:val="21"/>
          <w:szCs w:val="21"/>
        </w:rPr>
      </w:pPr>
      <w:r>
        <w:rPr>
          <w:color w:val="FF0000"/>
          <w:w w:val="95"/>
          <w:sz w:val="21"/>
          <w:szCs w:val="21"/>
        </w:rPr>
        <w:t>B项“望而生畏”指看见了就害怕，语义过重，不符合现实，排除。</w:t>
      </w:r>
      <w:r>
        <w:rPr>
          <w:color w:val="FF0000"/>
          <w:spacing w:val="1"/>
          <w:w w:val="95"/>
          <w:sz w:val="21"/>
          <w:szCs w:val="21"/>
        </w:rPr>
        <w:t xml:space="preserve"> </w:t>
      </w:r>
      <w:r>
        <w:rPr>
          <w:color w:val="FF0000"/>
          <w:sz w:val="21"/>
          <w:szCs w:val="21"/>
        </w:rPr>
        <w:t>验证第二空，“先入为主”搭配“偏见”恰当。</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24</w:t>
      </w:r>
    </w:p>
    <w:p>
      <w:pPr>
        <w:spacing w:before="149"/>
        <w:ind w:left="83" w:right="8446"/>
        <w:jc w:val="center"/>
        <w:rPr>
          <w:sz w:val="21"/>
          <w:szCs w:val="21"/>
        </w:rPr>
      </w:pPr>
      <w:r>
        <w:rPr>
          <w:color w:val="FF0000"/>
          <w:sz w:val="21"/>
          <w:szCs w:val="21"/>
        </w:rPr>
        <w:t>.【答案】A</w:t>
      </w:r>
    </w:p>
    <w:p>
      <w:pPr>
        <w:spacing w:before="148" w:line="372" w:lineRule="auto"/>
        <w:ind w:left="105" w:right="108" w:firstLine="418"/>
        <w:jc w:val="both"/>
        <w:rPr>
          <w:sz w:val="21"/>
          <w:szCs w:val="21"/>
        </w:rPr>
      </w:pPr>
      <w:r>
        <w:rPr>
          <w:color w:val="FF0000"/>
          <w:w w:val="95"/>
          <w:sz w:val="21"/>
          <w:szCs w:val="21"/>
        </w:rPr>
        <w:t>【解析】“鬼斧神工”形容艺术技巧高超，不是人力所能达到的；“精雕细刻”比喻认真细致地加</w:t>
      </w:r>
      <w:r>
        <w:rPr>
          <w:color w:val="FF0000"/>
          <w:spacing w:val="107"/>
          <w:sz w:val="21"/>
          <w:szCs w:val="21"/>
        </w:rPr>
        <w:t xml:space="preserve"> </w:t>
      </w:r>
      <w:r>
        <w:rPr>
          <w:color w:val="FF0000"/>
          <w:w w:val="95"/>
          <w:sz w:val="21"/>
          <w:szCs w:val="21"/>
        </w:rPr>
        <w:t>工；“巧夺天工”指人工的精巧胜过天然，形容技艺十分巧妙；“匠心独具”指工巧独特的艺术构思。</w:t>
      </w:r>
      <w:r>
        <w:rPr>
          <w:color w:val="FF0000"/>
          <w:spacing w:val="115"/>
          <w:sz w:val="21"/>
          <w:szCs w:val="21"/>
        </w:rPr>
        <w:t xml:space="preserve"> </w:t>
      </w:r>
      <w:r>
        <w:rPr>
          <w:color w:val="FF0000"/>
          <w:sz w:val="21"/>
          <w:szCs w:val="21"/>
        </w:rPr>
        <w:t>根据前文“大自然”，可知横线处强调非人为因素，只有“鬼斧神工”恰当。</w:t>
      </w:r>
    </w:p>
    <w:p>
      <w:pPr>
        <w:spacing w:before="3"/>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25</w:t>
      </w:r>
    </w:p>
    <w:p>
      <w:pPr>
        <w:spacing w:before="149"/>
        <w:ind w:left="83" w:right="8446"/>
        <w:jc w:val="center"/>
        <w:rPr>
          <w:sz w:val="21"/>
          <w:szCs w:val="21"/>
        </w:rPr>
      </w:pPr>
      <w:r>
        <w:rPr>
          <w:color w:val="FF0000"/>
          <w:sz w:val="21"/>
          <w:szCs w:val="21"/>
        </w:rPr>
        <w:t>.【答案】D</w:t>
      </w:r>
    </w:p>
    <w:p>
      <w:pPr>
        <w:spacing w:before="149" w:line="372" w:lineRule="auto"/>
        <w:ind w:left="105" w:right="108" w:firstLine="418"/>
        <w:jc w:val="both"/>
        <w:rPr>
          <w:sz w:val="21"/>
          <w:szCs w:val="21"/>
        </w:rPr>
      </w:pPr>
      <w:r>
        <w:rPr>
          <w:color w:val="FF0000"/>
          <w:w w:val="95"/>
          <w:sz w:val="21"/>
          <w:szCs w:val="21"/>
        </w:rPr>
        <w:t>【解析】先看第一空，“唇枪舌战”形容辩论时言语锋利，争辩激烈；“莫衷一是”指意见分歧，</w:t>
      </w:r>
      <w:r>
        <w:rPr>
          <w:color w:val="FF0000"/>
          <w:spacing w:val="107"/>
          <w:sz w:val="21"/>
          <w:szCs w:val="21"/>
        </w:rPr>
        <w:t xml:space="preserve"> </w:t>
      </w:r>
      <w:r>
        <w:rPr>
          <w:color w:val="FF0000"/>
          <w:w w:val="95"/>
          <w:sz w:val="21"/>
          <w:szCs w:val="21"/>
        </w:rPr>
        <w:t>难有一致的定论；“不置可否”指不表示同意，也不表示反对；“各持己见”指各自坚持自己的观点和</w:t>
      </w:r>
      <w:r>
        <w:rPr>
          <w:color w:val="FF0000"/>
          <w:spacing w:val="115"/>
          <w:sz w:val="21"/>
          <w:szCs w:val="21"/>
        </w:rPr>
        <w:t xml:space="preserve"> </w:t>
      </w:r>
      <w:r>
        <w:rPr>
          <w:color w:val="FF0000"/>
          <w:sz w:val="21"/>
          <w:szCs w:val="21"/>
        </w:rPr>
        <w:t>意见。</w:t>
      </w:r>
    </w:p>
    <w:p>
      <w:pPr>
        <w:spacing w:before="3" w:line="372" w:lineRule="auto"/>
        <w:ind w:left="105" w:right="212"/>
        <w:rPr>
          <w:sz w:val="21"/>
          <w:szCs w:val="21"/>
        </w:rPr>
      </w:pPr>
      <w:r>
        <w:rPr>
          <w:color w:val="FF0000"/>
          <w:w w:val="95"/>
          <w:sz w:val="21"/>
          <w:szCs w:val="21"/>
        </w:rPr>
        <w:t>A项“唇枪舌战”词义过重，排除；文段讲有关贺兰山岩画的问题至今没有解开，并不存在“同意或者</w:t>
      </w:r>
      <w:r>
        <w:rPr>
          <w:color w:val="FF0000"/>
          <w:spacing w:val="111"/>
          <w:sz w:val="21"/>
          <w:szCs w:val="21"/>
        </w:rPr>
        <w:t xml:space="preserve"> </w:t>
      </w:r>
      <w:r>
        <w:rPr>
          <w:color w:val="FF0000"/>
          <w:sz w:val="21"/>
          <w:szCs w:val="21"/>
        </w:rPr>
        <w:t>反对”的意思，排除C项。</w:t>
      </w:r>
    </w:p>
    <w:p>
      <w:pPr>
        <w:spacing w:before="2" w:line="372" w:lineRule="auto"/>
        <w:ind w:left="105" w:right="735"/>
        <w:rPr>
          <w:sz w:val="21"/>
          <w:szCs w:val="21"/>
        </w:rPr>
      </w:pPr>
      <w:r>
        <w:rPr>
          <w:color w:val="FF0000"/>
          <w:w w:val="95"/>
          <w:sz w:val="21"/>
          <w:szCs w:val="21"/>
        </w:rPr>
        <w:t>再看第二空，“呼应”一般形容文章前后相照应，首尾呼应；“印证”指证明与事实相符合，显</w:t>
      </w:r>
      <w:r>
        <w:rPr>
          <w:color w:val="FF0000"/>
          <w:spacing w:val="92"/>
          <w:w w:val="95"/>
          <w:sz w:val="21"/>
          <w:szCs w:val="21"/>
        </w:rPr>
        <w:t xml:space="preserve"> </w:t>
      </w:r>
      <w:r>
        <w:rPr>
          <w:color w:val="FF0000"/>
          <w:sz w:val="21"/>
          <w:szCs w:val="21"/>
        </w:rPr>
        <w:t>然，“印证”更符合语意，排除B项。</w:t>
      </w:r>
    </w:p>
    <w:p>
      <w:pPr>
        <w:spacing w:before="2"/>
        <w:ind w:left="105"/>
        <w:rPr>
          <w:sz w:val="21"/>
          <w:szCs w:val="21"/>
        </w:rPr>
      </w:pPr>
      <w:r>
        <w:rPr>
          <w:color w:val="FF0000"/>
          <w:w w:val="95"/>
          <w:sz w:val="21"/>
          <w:szCs w:val="21"/>
        </w:rPr>
        <w:t>故本题选D。</w:t>
      </w:r>
    </w:p>
    <w:p>
      <w:pPr>
        <w:sectPr>
          <w:pgSz w:w="11900" w:h="16840"/>
          <w:pgMar w:top="640" w:right="1140" w:bottom="1040" w:left="1140" w:header="0" w:footer="858" w:gutter="0"/>
          <w:cols w:space="720" w:num="1"/>
        </w:sectPr>
      </w:pPr>
    </w:p>
    <w:p>
      <w:pPr>
        <w:spacing w:before="45"/>
        <w:ind w:left="83" w:right="8446"/>
        <w:jc w:val="center"/>
        <w:rPr>
          <w:sz w:val="21"/>
          <w:szCs w:val="21"/>
        </w:rPr>
      </w:pPr>
      <w:r>
        <w:rPr>
          <w:color w:val="FF0000"/>
          <w:sz w:val="21"/>
          <w:szCs w:val="21"/>
        </w:rPr>
        <w:t>26</w:t>
      </w:r>
    </w:p>
    <w:p>
      <w:pPr>
        <w:spacing w:before="148"/>
        <w:ind w:left="83" w:right="8446"/>
        <w:jc w:val="center"/>
        <w:rPr>
          <w:sz w:val="21"/>
          <w:szCs w:val="21"/>
        </w:rPr>
      </w:pPr>
      <w:r>
        <w:rPr>
          <w:color w:val="FF0000"/>
          <w:sz w:val="21"/>
          <w:szCs w:val="21"/>
        </w:rPr>
        <w:t>.【答案】A</w:t>
      </w:r>
    </w:p>
    <w:p>
      <w:pPr>
        <w:spacing w:before="149" w:line="372" w:lineRule="auto"/>
        <w:ind w:left="105" w:right="317" w:firstLine="418"/>
        <w:rPr>
          <w:sz w:val="21"/>
          <w:szCs w:val="21"/>
        </w:rPr>
      </w:pPr>
      <w:r>
        <w:rPr>
          <w:color w:val="FF0000"/>
          <w:w w:val="95"/>
          <w:sz w:val="21"/>
          <w:szCs w:val="21"/>
        </w:rPr>
        <w:t>【解析】先看第一空，“保安考上研究生”这是一种向上发展的现象，“上下”“纵向”均包含</w:t>
      </w:r>
      <w:r>
        <w:rPr>
          <w:color w:val="FF0000"/>
          <w:spacing w:val="92"/>
          <w:w w:val="95"/>
          <w:sz w:val="21"/>
          <w:szCs w:val="21"/>
        </w:rPr>
        <w:t xml:space="preserve"> </w:t>
      </w:r>
      <w:r>
        <w:rPr>
          <w:color w:val="FF0000"/>
          <w:sz w:val="21"/>
          <w:szCs w:val="21"/>
        </w:rPr>
        <w:t>了“上”和“下”两个方向，不符合语义，排除C、D项。</w:t>
      </w:r>
    </w:p>
    <w:p>
      <w:pPr>
        <w:spacing w:before="2" w:line="372" w:lineRule="auto"/>
        <w:ind w:left="105" w:right="108"/>
        <w:jc w:val="both"/>
        <w:rPr>
          <w:sz w:val="21"/>
          <w:szCs w:val="21"/>
        </w:rPr>
      </w:pPr>
      <w:r>
        <w:rPr>
          <w:color w:val="FF0000"/>
          <w:w w:val="95"/>
          <w:sz w:val="21"/>
          <w:szCs w:val="21"/>
        </w:rPr>
        <w:t>再看第二空，“社会流动”指一个社会成员或社会群体从一个社会阶级或阶层转到另一个社会阶级或阶</w:t>
      </w:r>
      <w:r>
        <w:rPr>
          <w:color w:val="FF0000"/>
          <w:spacing w:val="126"/>
          <w:sz w:val="21"/>
          <w:szCs w:val="21"/>
        </w:rPr>
        <w:t xml:space="preserve"> </w:t>
      </w:r>
      <w:r>
        <w:rPr>
          <w:color w:val="FF0000"/>
          <w:w w:val="95"/>
          <w:sz w:val="21"/>
          <w:szCs w:val="21"/>
        </w:rPr>
        <w:t>层，从一种社会地位向另一种社会地位，从一种职业向另一种职业的转变；“人口流动”是人口在短期</w:t>
      </w:r>
      <w:r>
        <w:rPr>
          <w:color w:val="FF0000"/>
          <w:spacing w:val="115"/>
          <w:sz w:val="21"/>
          <w:szCs w:val="21"/>
        </w:rPr>
        <w:t xml:space="preserve"> </w:t>
      </w:r>
      <w:r>
        <w:rPr>
          <w:color w:val="FF0000"/>
          <w:sz w:val="21"/>
          <w:szCs w:val="21"/>
        </w:rPr>
        <w:t>离开后又返回原居住地的现象。文段“保安考上研究生”指的是社会阶层的流动，排除B项。</w:t>
      </w:r>
    </w:p>
    <w:p>
      <w:pPr>
        <w:spacing w:before="3"/>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27</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【解析】先看第一空，“感受”和“概括”均无法与后文“零散”搭配，排除C、D两项。</w:t>
      </w:r>
    </w:p>
    <w:p>
      <w:pPr>
        <w:spacing w:before="149" w:line="372" w:lineRule="auto"/>
        <w:ind w:left="105" w:right="526"/>
        <w:rPr>
          <w:sz w:val="21"/>
          <w:szCs w:val="21"/>
        </w:rPr>
      </w:pPr>
      <w:r>
        <w:rPr>
          <w:color w:val="FF0000"/>
          <w:w w:val="95"/>
          <w:sz w:val="21"/>
          <w:szCs w:val="21"/>
        </w:rPr>
        <w:t>再看第二空，“升华”比喻事物的提高和精炼，由低级转为高级；“映射”指映照、照射。“科学</w:t>
      </w:r>
      <w:r>
        <w:rPr>
          <w:color w:val="FF0000"/>
          <w:spacing w:val="96"/>
          <w:sz w:val="21"/>
          <w:szCs w:val="21"/>
        </w:rPr>
        <w:t xml:space="preserve"> </w:t>
      </w:r>
      <w:r>
        <w:rPr>
          <w:color w:val="FF0000"/>
          <w:sz w:val="21"/>
          <w:szCs w:val="21"/>
        </w:rPr>
        <w:t>美”与“自然和谐之美”这两者之间不存在升华的关系，A项排除。</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28</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【解析】先看第二空，“嗤之以鼻”表示轻蔑，“讳莫如深”原意为事件重大，讳而不言，后指把</w:t>
      </w:r>
      <w:r>
        <w:rPr>
          <w:color w:val="FF0000"/>
          <w:spacing w:val="96"/>
          <w:sz w:val="21"/>
          <w:szCs w:val="21"/>
        </w:rPr>
        <w:t xml:space="preserve"> </w:t>
      </w:r>
      <w:r>
        <w:rPr>
          <w:color w:val="FF0000"/>
          <w:sz w:val="21"/>
          <w:szCs w:val="21"/>
        </w:rPr>
        <w:t>事情隐瞒得很紧，明显不符合语境，排除A、B项；“对于……谈虎色变”搭配不当，亦排除D项。</w:t>
      </w:r>
    </w:p>
    <w:p>
      <w:pPr>
        <w:spacing w:before="2" w:line="372" w:lineRule="auto"/>
        <w:ind w:left="105" w:right="421"/>
        <w:rPr>
          <w:sz w:val="21"/>
          <w:szCs w:val="21"/>
        </w:rPr>
      </w:pPr>
      <w:r>
        <w:rPr>
          <w:color w:val="FF0000"/>
          <w:w w:val="95"/>
          <w:sz w:val="21"/>
          <w:szCs w:val="21"/>
        </w:rPr>
        <w:t>验证C项，“恰当的宪政约束”搭配得当、符合语境，“对于……负面作用忧心忡忡”也符合文意。</w:t>
      </w:r>
      <w:r>
        <w:rPr>
          <w:color w:val="FF0000"/>
          <w:spacing w:val="101"/>
          <w:sz w:val="21"/>
          <w:szCs w:val="21"/>
        </w:rPr>
        <w:t xml:space="preserve"> </w:t>
      </w:r>
      <w:r>
        <w:rPr>
          <w:color w:val="FF0000"/>
          <w:sz w:val="21"/>
          <w:szCs w:val="21"/>
        </w:rPr>
        <w:t>故本题选C。</w:t>
      </w:r>
    </w:p>
    <w:p>
      <w:pPr>
        <w:spacing w:before="1"/>
        <w:ind w:left="83" w:right="8446"/>
        <w:jc w:val="center"/>
        <w:rPr>
          <w:sz w:val="21"/>
          <w:szCs w:val="21"/>
        </w:rPr>
      </w:pPr>
      <w:r>
        <w:rPr>
          <w:color w:val="FF0000"/>
          <w:sz w:val="21"/>
          <w:szCs w:val="21"/>
        </w:rPr>
        <w:t>29</w:t>
      </w:r>
    </w:p>
    <w:p>
      <w:pPr>
        <w:spacing w:before="149"/>
        <w:ind w:left="83" w:right="8446"/>
        <w:jc w:val="center"/>
        <w:rPr>
          <w:sz w:val="21"/>
          <w:szCs w:val="21"/>
        </w:rPr>
      </w:pPr>
      <w:r>
        <w:rPr>
          <w:color w:val="FF0000"/>
          <w:sz w:val="21"/>
          <w:szCs w:val="21"/>
        </w:rPr>
        <w:t>.【答案】A</w:t>
      </w:r>
    </w:p>
    <w:p>
      <w:pPr>
        <w:spacing w:before="149" w:line="372" w:lineRule="auto"/>
        <w:ind w:left="105" w:right="212" w:firstLine="418"/>
        <w:rPr>
          <w:sz w:val="21"/>
          <w:szCs w:val="21"/>
        </w:rPr>
      </w:pPr>
      <w:r>
        <w:rPr>
          <w:color w:val="FF0000"/>
          <w:w w:val="95"/>
          <w:sz w:val="21"/>
          <w:szCs w:val="21"/>
        </w:rPr>
        <w:t>【解析】第一空首先排除B项，“胸有成竹”比喻做事之前已经有通盘的考虑，无法与“盘式、招</w:t>
      </w:r>
      <w:r>
        <w:rPr>
          <w:color w:val="FF0000"/>
          <w:spacing w:val="97"/>
          <w:w w:val="95"/>
          <w:sz w:val="21"/>
          <w:szCs w:val="21"/>
        </w:rPr>
        <w:t xml:space="preserve"> </w:t>
      </w:r>
      <w:r>
        <w:rPr>
          <w:color w:val="FF0000"/>
          <w:sz w:val="21"/>
          <w:szCs w:val="21"/>
        </w:rPr>
        <w:t>法”搭配；再排除C项，“滚瓜烂熟”形容读书或背书流利纯熟，多用于修饰动词，如“背得滚瓜烂熟”。</w:t>
      </w:r>
    </w:p>
    <w:p>
      <w:pPr>
        <w:spacing w:before="3" w:line="372" w:lineRule="auto"/>
        <w:ind w:left="105" w:right="108"/>
        <w:rPr>
          <w:sz w:val="21"/>
          <w:szCs w:val="21"/>
        </w:rPr>
      </w:pPr>
      <w:r>
        <w:rPr>
          <w:color w:val="FF0000"/>
          <w:w w:val="95"/>
          <w:sz w:val="21"/>
          <w:szCs w:val="21"/>
        </w:rPr>
        <w:t>比较A、D项，“掌故”指历史上的人物事迹、制度沿革史实或传说等；“趣闻”指有趣的传闻，根据后</w:t>
      </w:r>
      <w:r>
        <w:rPr>
          <w:color w:val="FF0000"/>
          <w:spacing w:val="115"/>
          <w:sz w:val="21"/>
          <w:szCs w:val="21"/>
        </w:rPr>
        <w:t xml:space="preserve"> </w:t>
      </w:r>
      <w:r>
        <w:rPr>
          <w:color w:val="FF0000"/>
          <w:sz w:val="21"/>
          <w:szCs w:val="21"/>
        </w:rPr>
        <w:t>文“见于史载”，可知“掌故”更贴切，排除D项。</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30</w:t>
      </w:r>
    </w:p>
    <w:p>
      <w:pPr>
        <w:spacing w:before="149"/>
        <w:ind w:left="83" w:right="8446"/>
        <w:jc w:val="center"/>
        <w:rPr>
          <w:sz w:val="21"/>
          <w:szCs w:val="21"/>
        </w:rPr>
      </w:pPr>
      <w:r>
        <w:rPr>
          <w:color w:val="FF0000"/>
          <w:sz w:val="21"/>
          <w:szCs w:val="21"/>
        </w:rPr>
        <w:t>.【答案】B</w:t>
      </w:r>
    </w:p>
    <w:p>
      <w:pPr>
        <w:spacing w:before="149" w:line="372" w:lineRule="auto"/>
        <w:ind w:left="105" w:right="526" w:firstLine="418"/>
        <w:rPr>
          <w:sz w:val="21"/>
          <w:szCs w:val="21"/>
        </w:rPr>
      </w:pPr>
      <w:r>
        <w:rPr>
          <w:color w:val="FF0000"/>
          <w:w w:val="95"/>
          <w:sz w:val="21"/>
          <w:szCs w:val="21"/>
        </w:rPr>
        <w:t>【解析】先看第一空，填入横线处的词应该与前文“复信措辞谦抑”相呼应，“正直”和“率</w:t>
      </w:r>
      <w:r>
        <w:rPr>
          <w:color w:val="FF0000"/>
          <w:spacing w:val="82"/>
          <w:w w:val="95"/>
          <w:sz w:val="21"/>
          <w:szCs w:val="21"/>
        </w:rPr>
        <w:t xml:space="preserve"> </w:t>
      </w:r>
      <w:r>
        <w:rPr>
          <w:color w:val="FF0000"/>
          <w:sz w:val="21"/>
          <w:szCs w:val="21"/>
        </w:rPr>
        <w:t>真”不符合语义，排除C、D项。</w:t>
      </w:r>
    </w:p>
    <w:p>
      <w:pPr>
        <w:spacing w:before="2" w:line="372" w:lineRule="auto"/>
        <w:ind w:left="105" w:right="1048"/>
        <w:rPr>
          <w:sz w:val="21"/>
          <w:szCs w:val="21"/>
        </w:rPr>
      </w:pPr>
      <w:r>
        <w:rPr>
          <w:color w:val="FF0000"/>
          <w:w w:val="95"/>
          <w:sz w:val="21"/>
          <w:szCs w:val="21"/>
        </w:rPr>
        <w:t>再看第三空，“估价”指估计商品的价格，不能用来形容“教育、鼓舞的力量”，排除A项。</w:t>
      </w:r>
      <w:r>
        <w:rPr>
          <w:color w:val="FF0000"/>
          <w:spacing w:val="78"/>
          <w:w w:val="95"/>
          <w:sz w:val="21"/>
          <w:szCs w:val="21"/>
        </w:rPr>
        <w:t xml:space="preserve"> </w:t>
      </w:r>
      <w:r>
        <w:rPr>
          <w:color w:val="FF0000"/>
          <w:sz w:val="21"/>
          <w:szCs w:val="21"/>
        </w:rPr>
        <w:t>验证第二空，“公而忘私”可以用来形容精神和工作态度。</w:t>
      </w:r>
    </w:p>
    <w:p>
      <w:pPr>
        <w:spacing w:before="2"/>
        <w:ind w:left="105"/>
        <w:rPr>
          <w:sz w:val="21"/>
          <w:szCs w:val="21"/>
        </w:rPr>
      </w:pPr>
      <w:r>
        <w:rPr>
          <w:color w:val="FF0000"/>
          <w:w w:val="95"/>
          <w:sz w:val="21"/>
          <w:szCs w:val="21"/>
        </w:rPr>
        <w:t>故本题选B。</w:t>
      </w:r>
    </w:p>
    <w:p>
      <w:pPr>
        <w:sectPr>
          <w:pgSz w:w="11900" w:h="16840"/>
          <w:pgMar w:top="660" w:right="1140" w:bottom="1040" w:left="1140" w:header="0" w:footer="858" w:gutter="0"/>
          <w:cols w:space="720" w:num="1"/>
        </w:sectPr>
      </w:pPr>
    </w:p>
    <w:p>
      <w:pPr>
        <w:spacing w:before="42"/>
        <w:ind w:left="83" w:right="8446"/>
        <w:jc w:val="center"/>
        <w:rPr>
          <w:sz w:val="21"/>
          <w:szCs w:val="21"/>
        </w:rPr>
      </w:pPr>
      <w:r>
        <w:rPr>
          <w:color w:val="FF0000"/>
          <w:sz w:val="21"/>
          <w:szCs w:val="21"/>
        </w:rPr>
        <w:t>31</w:t>
      </w:r>
    </w:p>
    <w:p>
      <w:pPr>
        <w:spacing w:before="149"/>
        <w:ind w:left="83" w:right="8446"/>
        <w:jc w:val="center"/>
        <w:rPr>
          <w:sz w:val="21"/>
          <w:szCs w:val="21"/>
        </w:rPr>
      </w:pPr>
      <w:r>
        <w:rPr>
          <w:color w:val="FF0000"/>
          <w:sz w:val="21"/>
          <w:szCs w:val="21"/>
        </w:rPr>
        <w:t>.【答案】C</w:t>
      </w:r>
    </w:p>
    <w:p>
      <w:pPr>
        <w:spacing w:before="149" w:line="372" w:lineRule="auto"/>
        <w:ind w:left="105" w:right="6114" w:firstLine="418"/>
        <w:rPr>
          <w:sz w:val="21"/>
          <w:szCs w:val="21"/>
        </w:rPr>
      </w:pPr>
      <w:r>
        <w:rPr>
          <w:color w:val="FF0000"/>
          <w:w w:val="95"/>
          <w:sz w:val="21"/>
          <w:szCs w:val="21"/>
        </w:rPr>
        <w:t>【解析】辨析四个成语的意思：</w:t>
      </w:r>
      <w:r>
        <w:rPr>
          <w:color w:val="FF0000"/>
          <w:spacing w:val="1"/>
          <w:w w:val="95"/>
          <w:sz w:val="21"/>
          <w:szCs w:val="21"/>
        </w:rPr>
        <w:t xml:space="preserve"> </w:t>
      </w:r>
      <w:r>
        <w:rPr>
          <w:color w:val="FF0000"/>
          <w:sz w:val="21"/>
          <w:szCs w:val="21"/>
        </w:rPr>
        <w:t>“迫不及待”形容心情急切；</w:t>
      </w:r>
    </w:p>
    <w:p>
      <w:pPr>
        <w:spacing w:before="2" w:line="372" w:lineRule="auto"/>
        <w:ind w:left="105" w:right="4915"/>
        <w:rPr>
          <w:sz w:val="21"/>
          <w:szCs w:val="21"/>
        </w:rPr>
      </w:pPr>
      <w:r>
        <w:rPr>
          <w:color w:val="FF0000"/>
          <w:sz w:val="21"/>
          <w:szCs w:val="21"/>
        </w:rPr>
        <w:t>“迫不得已”指被逼得没有办法，不得不这样；</w:t>
      </w:r>
      <w:r>
        <w:rPr>
          <w:color w:val="FF0000"/>
          <w:spacing w:val="1"/>
          <w:sz w:val="21"/>
          <w:szCs w:val="21"/>
        </w:rPr>
        <w:t xml:space="preserve"> </w:t>
      </w:r>
      <w:r>
        <w:rPr>
          <w:color w:val="FF0000"/>
          <w:w w:val="95"/>
          <w:sz w:val="21"/>
          <w:szCs w:val="21"/>
        </w:rPr>
        <w:t>“迫在眉睫”形容事情已到眼前，情势十分紧迫；</w:t>
      </w:r>
      <w:r>
        <w:rPr>
          <w:color w:val="FF0000"/>
          <w:spacing w:val="1"/>
          <w:w w:val="95"/>
          <w:sz w:val="21"/>
          <w:szCs w:val="21"/>
        </w:rPr>
        <w:t xml:space="preserve"> </w:t>
      </w:r>
      <w:r>
        <w:rPr>
          <w:color w:val="FF0000"/>
          <w:w w:val="95"/>
          <w:sz w:val="21"/>
          <w:szCs w:val="21"/>
        </w:rPr>
        <w:t>“时不我待”指时间不会等待我们，要抓紧时间。</w:t>
      </w:r>
    </w:p>
    <w:p>
      <w:pPr>
        <w:spacing w:before="2" w:line="372" w:lineRule="auto"/>
        <w:ind w:left="105" w:right="108"/>
        <w:rPr>
          <w:sz w:val="21"/>
          <w:szCs w:val="21"/>
        </w:rPr>
      </w:pPr>
      <w:r>
        <w:rPr>
          <w:color w:val="FF0000"/>
          <w:w w:val="95"/>
          <w:sz w:val="21"/>
          <w:szCs w:val="21"/>
        </w:rPr>
        <w:t>根据“在物联网、云计算等新技术日趋进步之时”，可知管理软件厂商提升自身的市场洞察力和创新能</w:t>
      </w:r>
      <w:r>
        <w:rPr>
          <w:color w:val="FF0000"/>
          <w:spacing w:val="115"/>
          <w:sz w:val="21"/>
          <w:szCs w:val="21"/>
        </w:rPr>
        <w:t xml:space="preserve"> </w:t>
      </w:r>
      <w:r>
        <w:rPr>
          <w:color w:val="FF0000"/>
          <w:sz w:val="21"/>
          <w:szCs w:val="21"/>
        </w:rPr>
        <w:t>力具有紧迫性，“迫在眉睫”最恰当。</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32</w:t>
      </w:r>
    </w:p>
    <w:p>
      <w:pPr>
        <w:spacing w:before="149"/>
        <w:ind w:left="83" w:right="8446"/>
        <w:jc w:val="center"/>
        <w:rPr>
          <w:sz w:val="21"/>
          <w:szCs w:val="21"/>
        </w:rPr>
      </w:pPr>
      <w:r>
        <w:rPr>
          <w:color w:val="FF0000"/>
          <w:sz w:val="21"/>
          <w:szCs w:val="21"/>
        </w:rPr>
        <w:t>.【答案】D</w:t>
      </w:r>
    </w:p>
    <w:p>
      <w:pPr>
        <w:spacing w:before="149" w:line="372" w:lineRule="auto"/>
        <w:ind w:left="105" w:right="108" w:firstLine="418"/>
        <w:jc w:val="both"/>
        <w:rPr>
          <w:sz w:val="21"/>
          <w:szCs w:val="21"/>
        </w:rPr>
      </w:pPr>
      <w:r>
        <w:rPr>
          <w:color w:val="FF0000"/>
          <w:w w:val="95"/>
          <w:sz w:val="21"/>
          <w:szCs w:val="21"/>
        </w:rPr>
        <w:t>【解析】先看第一空，由后文“而是活生生的现实”，可知前文所描述的水土流失、风沙弥漫等可</w:t>
      </w:r>
      <w:r>
        <w:rPr>
          <w:color w:val="FF0000"/>
          <w:spacing w:val="107"/>
          <w:sz w:val="21"/>
          <w:szCs w:val="21"/>
        </w:rPr>
        <w:t xml:space="preserve"> </w:t>
      </w:r>
      <w:r>
        <w:rPr>
          <w:color w:val="FF0000"/>
          <w:w w:val="95"/>
          <w:sz w:val="21"/>
          <w:szCs w:val="21"/>
        </w:rPr>
        <w:t>怕景象并不是胡编乱造吓唬人的，“虚张声势”和“空穴来风”均无法与“景象”搭配，排除A、C项。</w:t>
      </w:r>
      <w:r>
        <w:rPr>
          <w:color w:val="FF0000"/>
          <w:spacing w:val="126"/>
          <w:sz w:val="21"/>
          <w:szCs w:val="21"/>
        </w:rPr>
        <w:t xml:space="preserve"> </w:t>
      </w:r>
      <w:r>
        <w:rPr>
          <w:color w:val="FF0000"/>
          <w:w w:val="95"/>
          <w:sz w:val="21"/>
          <w:szCs w:val="21"/>
        </w:rPr>
        <w:t>再看第二空，“醍醐灌顶”比喻听了高明的意见使人受到很大启发，“警钟长鸣”指警惕的钟声长久地</w:t>
      </w:r>
      <w:r>
        <w:rPr>
          <w:color w:val="FF0000"/>
          <w:spacing w:val="115"/>
          <w:sz w:val="21"/>
          <w:szCs w:val="21"/>
        </w:rPr>
        <w:t xml:space="preserve"> </w:t>
      </w:r>
      <w:r>
        <w:rPr>
          <w:color w:val="FF0000"/>
          <w:sz w:val="21"/>
          <w:szCs w:val="21"/>
        </w:rPr>
        <w:t>响，比喻时刻保持警惕，此处讲若想实现可持续发展，就要时刻警惕大自然发出的警告，“警钟长</w:t>
      </w:r>
    </w:p>
    <w:p>
      <w:pPr>
        <w:spacing w:before="4" w:line="372" w:lineRule="auto"/>
        <w:ind w:left="105" w:right="6900"/>
        <w:rPr>
          <w:sz w:val="21"/>
          <w:szCs w:val="21"/>
        </w:rPr>
      </w:pPr>
      <w:r>
        <w:rPr>
          <w:color w:val="FF0000"/>
          <w:spacing w:val="-2"/>
          <w:sz w:val="21"/>
          <w:szCs w:val="21"/>
        </w:rPr>
        <w:t>鸣”更符合语意，排除</w:t>
      </w:r>
      <w:r>
        <w:rPr>
          <w:color w:val="FF0000"/>
          <w:spacing w:val="-1"/>
          <w:sz w:val="21"/>
          <w:szCs w:val="21"/>
        </w:rPr>
        <w:t>B项。</w:t>
      </w:r>
      <w:r>
        <w:rPr>
          <w:color w:val="FF0000"/>
          <w:sz w:val="21"/>
          <w:szCs w:val="21"/>
        </w:rPr>
        <w:t>故本题选D。</w:t>
      </w:r>
    </w:p>
    <w:p>
      <w:pPr>
        <w:spacing w:before="2"/>
        <w:ind w:left="522"/>
        <w:rPr>
          <w:sz w:val="21"/>
          <w:szCs w:val="21"/>
        </w:rPr>
      </w:pPr>
      <w:r>
        <w:rPr>
          <w:color w:val="FF0000"/>
          <w:sz w:val="21"/>
          <w:szCs w:val="21"/>
        </w:rPr>
        <w:t>33</w:t>
      </w:r>
    </w:p>
    <w:p>
      <w:pPr>
        <w:spacing w:before="149"/>
        <w:ind w:left="105"/>
        <w:rPr>
          <w:sz w:val="21"/>
          <w:szCs w:val="21"/>
        </w:rPr>
      </w:pPr>
      <w:r>
        <w:rPr>
          <w:color w:val="FF0000"/>
          <w:sz w:val="21"/>
          <w:szCs w:val="21"/>
        </w:rPr>
        <w:t>.【答案】B</w:t>
      </w:r>
    </w:p>
    <w:p>
      <w:pPr>
        <w:spacing w:before="149" w:line="372" w:lineRule="auto"/>
        <w:ind w:left="105" w:right="317" w:firstLine="418"/>
        <w:rPr>
          <w:sz w:val="21"/>
          <w:szCs w:val="21"/>
        </w:rPr>
      </w:pPr>
      <w:r>
        <w:rPr>
          <w:color w:val="FF0000"/>
          <w:w w:val="95"/>
          <w:sz w:val="21"/>
          <w:szCs w:val="21"/>
        </w:rPr>
        <w:t>【解析】直接看第二空，“落实”与“贯彻”均指将计划、措施、政策等付诸实践，使之得以实</w:t>
      </w:r>
      <w:r>
        <w:rPr>
          <w:color w:val="FF0000"/>
          <w:spacing w:val="92"/>
          <w:w w:val="95"/>
          <w:sz w:val="21"/>
          <w:szCs w:val="21"/>
        </w:rPr>
        <w:t xml:space="preserve"> </w:t>
      </w:r>
      <w:r>
        <w:rPr>
          <w:color w:val="FF0000"/>
          <w:sz w:val="21"/>
          <w:szCs w:val="21"/>
        </w:rPr>
        <w:t>现，无法搭配“制度规范”，排除A、C项。</w:t>
      </w:r>
    </w:p>
    <w:p>
      <w:pPr>
        <w:spacing w:before="2" w:line="372" w:lineRule="auto"/>
        <w:ind w:left="105" w:right="421"/>
        <w:rPr>
          <w:sz w:val="21"/>
          <w:szCs w:val="21"/>
        </w:rPr>
      </w:pPr>
      <w:r>
        <w:rPr>
          <w:color w:val="FF0000"/>
          <w:w w:val="95"/>
          <w:sz w:val="21"/>
          <w:szCs w:val="21"/>
        </w:rPr>
        <w:t>“凝固”指物质由液态变为固态的现象，通常修饰具体的事物，无法搭配“科学精神”，排除D项。</w:t>
      </w:r>
      <w:r>
        <w:rPr>
          <w:color w:val="FF0000"/>
          <w:spacing w:val="101"/>
          <w:sz w:val="21"/>
          <w:szCs w:val="21"/>
        </w:rPr>
        <w:t xml:space="preserve"> </w:t>
      </w:r>
      <w:r>
        <w:rPr>
          <w:color w:val="FF0000"/>
          <w:sz w:val="21"/>
          <w:szCs w:val="21"/>
        </w:rPr>
        <w:t>验证B项，“融入”与“科学精神”搭配恰当；“固化”指对事物形成某种固定看法、观点的过</w:t>
      </w:r>
    </w:p>
    <w:p>
      <w:pPr>
        <w:spacing w:before="2" w:line="372" w:lineRule="auto"/>
        <w:ind w:left="105" w:right="2198"/>
        <w:rPr>
          <w:sz w:val="21"/>
          <w:szCs w:val="21"/>
        </w:rPr>
      </w:pPr>
      <w:r>
        <w:rPr>
          <w:color w:val="FF0000"/>
          <w:w w:val="95"/>
          <w:sz w:val="21"/>
          <w:szCs w:val="21"/>
        </w:rPr>
        <w:t>程，“体现”指某种性质或现象通过某一事物具体表现出来，二者均符合语义。</w:t>
      </w:r>
      <w:r>
        <w:rPr>
          <w:color w:val="FF0000"/>
          <w:spacing w:val="25"/>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34</w:t>
      </w:r>
    </w:p>
    <w:p>
      <w:pPr>
        <w:spacing w:before="148"/>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【解析】先看第一空，“毋庸置疑”指不必怀疑，“无可厚非”形容说话做事虽有缺点，但还有可</w:t>
      </w:r>
      <w:r>
        <w:rPr>
          <w:color w:val="FF0000"/>
          <w:spacing w:val="96"/>
          <w:sz w:val="21"/>
          <w:szCs w:val="21"/>
        </w:rPr>
        <w:t xml:space="preserve"> </w:t>
      </w:r>
      <w:r>
        <w:rPr>
          <w:color w:val="FF0000"/>
          <w:sz w:val="21"/>
          <w:szCs w:val="21"/>
        </w:rPr>
        <w:t>取之处，应予谅解，二者明显不符合语义，排除A、B项。</w:t>
      </w:r>
    </w:p>
    <w:p>
      <w:pPr>
        <w:spacing w:before="2" w:line="372" w:lineRule="auto"/>
        <w:ind w:left="105" w:right="108"/>
        <w:jc w:val="both"/>
        <w:rPr>
          <w:sz w:val="21"/>
          <w:szCs w:val="21"/>
        </w:rPr>
      </w:pPr>
      <w:r>
        <w:rPr>
          <w:color w:val="FF0000"/>
          <w:w w:val="95"/>
          <w:sz w:val="21"/>
          <w:szCs w:val="21"/>
        </w:rPr>
        <w:t>再看第三空，“脍炙人口”比喻好的诗文受到人们的称赞和传颂，“流芳百世”指好的名声永远流传下</w:t>
      </w:r>
      <w:r>
        <w:rPr>
          <w:color w:val="FF0000"/>
          <w:spacing w:val="126"/>
          <w:sz w:val="21"/>
          <w:szCs w:val="21"/>
        </w:rPr>
        <w:t xml:space="preserve"> </w:t>
      </w:r>
      <w:r>
        <w:rPr>
          <w:color w:val="FF0000"/>
          <w:w w:val="95"/>
          <w:sz w:val="21"/>
          <w:szCs w:val="21"/>
        </w:rPr>
        <w:t>去，强调的是时间上的流传。③只提到这首诗是名篇，并没有讲永远流传下来，因此“脍炙人口”更恰</w:t>
      </w:r>
      <w:r>
        <w:rPr>
          <w:color w:val="FF0000"/>
          <w:spacing w:val="115"/>
          <w:sz w:val="21"/>
          <w:szCs w:val="21"/>
        </w:rPr>
        <w:t xml:space="preserve"> </w:t>
      </w:r>
      <w:r>
        <w:rPr>
          <w:color w:val="FF0000"/>
          <w:sz w:val="21"/>
          <w:szCs w:val="21"/>
        </w:rPr>
        <w:t>当，排除D项。</w:t>
      </w:r>
    </w:p>
    <w:p>
      <w:pPr>
        <w:spacing w:before="3" w:line="372" w:lineRule="auto"/>
        <w:ind w:left="105" w:right="4079"/>
        <w:rPr>
          <w:sz w:val="21"/>
          <w:szCs w:val="21"/>
        </w:rPr>
      </w:pPr>
      <w:r>
        <w:rPr>
          <w:color w:val="FF0000"/>
          <w:w w:val="95"/>
          <w:sz w:val="21"/>
          <w:szCs w:val="21"/>
        </w:rPr>
        <w:t>验证其他两空，“袖手旁观”和“千方百计”均符合语义。</w:t>
      </w:r>
      <w:r>
        <w:rPr>
          <w:color w:val="FF0000"/>
          <w:spacing w:val="1"/>
          <w:w w:val="95"/>
          <w:sz w:val="21"/>
          <w:szCs w:val="21"/>
        </w:rPr>
        <w:t xml:space="preserve"> </w:t>
      </w:r>
      <w:r>
        <w:rPr>
          <w:color w:val="FF0000"/>
          <w:sz w:val="21"/>
          <w:szCs w:val="21"/>
        </w:rPr>
        <w:t>故本题选C。</w:t>
      </w:r>
    </w:p>
    <w:p>
      <w:pPr>
        <w:spacing w:line="372" w:lineRule="auto"/>
        <w:sectPr>
          <w:pgSz w:w="11900" w:h="16840"/>
          <w:pgMar w:top="600" w:right="1140" w:bottom="1040" w:left="1140" w:header="0" w:footer="858" w:gutter="0"/>
          <w:cols w:space="720" w:num="1"/>
        </w:sectPr>
      </w:pPr>
    </w:p>
    <w:p>
      <w:pPr>
        <w:spacing w:before="42"/>
        <w:ind w:left="83" w:right="8446"/>
        <w:jc w:val="center"/>
        <w:rPr>
          <w:sz w:val="21"/>
          <w:szCs w:val="21"/>
        </w:rPr>
      </w:pPr>
      <w:r>
        <w:rPr>
          <w:color w:val="FF0000"/>
          <w:sz w:val="21"/>
          <w:szCs w:val="21"/>
        </w:rPr>
        <w:t>35</w:t>
      </w:r>
    </w:p>
    <w:p>
      <w:pPr>
        <w:spacing w:before="149"/>
        <w:ind w:left="83" w:right="8446"/>
        <w:jc w:val="center"/>
        <w:rPr>
          <w:sz w:val="21"/>
          <w:szCs w:val="21"/>
        </w:rPr>
      </w:pPr>
      <w:r>
        <w:rPr>
          <w:color w:val="FF0000"/>
          <w:sz w:val="21"/>
          <w:szCs w:val="21"/>
        </w:rPr>
        <w:t>.【答案】D</w:t>
      </w:r>
    </w:p>
    <w:p>
      <w:pPr>
        <w:spacing w:before="149" w:line="372" w:lineRule="auto"/>
        <w:ind w:left="105" w:right="212" w:firstLine="418"/>
        <w:rPr>
          <w:sz w:val="21"/>
          <w:szCs w:val="21"/>
        </w:rPr>
      </w:pPr>
      <w:r>
        <w:rPr>
          <w:color w:val="FF0000"/>
          <w:w w:val="95"/>
          <w:sz w:val="21"/>
          <w:szCs w:val="21"/>
        </w:rPr>
        <w:t>【解析】先看第一空，“无地自容”形容非常羞愧，显然不符合语意，排除C项；“万念俱灰”形</w:t>
      </w:r>
      <w:r>
        <w:rPr>
          <w:color w:val="FF0000"/>
          <w:spacing w:val="97"/>
          <w:w w:val="95"/>
          <w:sz w:val="21"/>
          <w:szCs w:val="21"/>
        </w:rPr>
        <w:t xml:space="preserve"> </w:t>
      </w:r>
      <w:r>
        <w:rPr>
          <w:color w:val="FF0000"/>
          <w:sz w:val="21"/>
          <w:szCs w:val="21"/>
        </w:rPr>
        <w:t>容极端灰心失望的心情，词义较重，排除B项。</w:t>
      </w:r>
    </w:p>
    <w:p>
      <w:pPr>
        <w:spacing w:before="2"/>
        <w:ind w:left="105"/>
        <w:rPr>
          <w:sz w:val="21"/>
          <w:szCs w:val="21"/>
        </w:rPr>
      </w:pPr>
      <w:r>
        <w:rPr>
          <w:color w:val="FF0000"/>
          <w:w w:val="95"/>
          <w:sz w:val="21"/>
          <w:szCs w:val="21"/>
        </w:rPr>
        <w:t>再看第二空，“舒缓”指平缓，无法搭配“愁肠”，排除A项。</w:t>
      </w:r>
    </w:p>
    <w:p>
      <w:pPr>
        <w:spacing w:before="149" w:line="372" w:lineRule="auto"/>
        <w:ind w:left="105" w:right="1884"/>
        <w:rPr>
          <w:sz w:val="21"/>
          <w:szCs w:val="21"/>
        </w:rPr>
      </w:pPr>
      <w:r>
        <w:rPr>
          <w:color w:val="FF0000"/>
          <w:w w:val="95"/>
          <w:sz w:val="21"/>
          <w:szCs w:val="21"/>
        </w:rPr>
        <w:t>验证D项，“心灰意冷”呼应前文“受挫后”的状态，“纾解”搭配“愁肠”恰当。</w:t>
      </w:r>
      <w:r>
        <w:rPr>
          <w:color w:val="FF0000"/>
          <w:spacing w:val="40"/>
          <w:w w:val="95"/>
          <w:sz w:val="21"/>
          <w:szCs w:val="21"/>
        </w:rPr>
        <w:t xml:space="preserve"> </w:t>
      </w:r>
      <w:r>
        <w:rPr>
          <w:color w:val="FF0000"/>
          <w:sz w:val="21"/>
          <w:szCs w:val="21"/>
        </w:rPr>
        <w:t>故本题选D。</w:t>
      </w:r>
    </w:p>
    <w:p>
      <w:pPr>
        <w:spacing w:before="1"/>
        <w:ind w:left="522"/>
        <w:rPr>
          <w:sz w:val="21"/>
          <w:szCs w:val="21"/>
        </w:rPr>
      </w:pPr>
      <w:r>
        <w:rPr>
          <w:color w:val="FF0000"/>
          <w:sz w:val="21"/>
          <w:szCs w:val="21"/>
        </w:rPr>
        <w:t>36</w:t>
      </w:r>
    </w:p>
    <w:p>
      <w:pPr>
        <w:spacing w:before="149"/>
        <w:ind w:left="105"/>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【解析】文段讲乐观想法纵然可鼓舞人达成目标，但是如果乐观情绪极度膨胀，就会欺骗大脑，让</w:t>
      </w:r>
      <w:r>
        <w:rPr>
          <w:color w:val="FF0000"/>
          <w:spacing w:val="96"/>
          <w:sz w:val="21"/>
          <w:szCs w:val="21"/>
        </w:rPr>
        <w:t xml:space="preserve"> </w:t>
      </w:r>
      <w:r>
        <w:rPr>
          <w:color w:val="FF0000"/>
          <w:sz w:val="21"/>
          <w:szCs w:val="21"/>
        </w:rPr>
        <w:t>人觉得目标唾手可得，使人失去全力以赴的动力。</w:t>
      </w:r>
    </w:p>
    <w:p>
      <w:pPr>
        <w:spacing w:before="2" w:line="372" w:lineRule="auto"/>
        <w:ind w:left="105" w:right="630"/>
        <w:rPr>
          <w:sz w:val="21"/>
          <w:szCs w:val="21"/>
        </w:rPr>
      </w:pPr>
      <w:r>
        <w:rPr>
          <w:color w:val="FF0000"/>
          <w:w w:val="95"/>
          <w:sz w:val="21"/>
          <w:szCs w:val="21"/>
        </w:rPr>
        <w:t>A项“悲观想法”文段没有论述，B项“通常都不会成功”和C项“事物的真实面貌总是不如想象美</w:t>
      </w:r>
      <w:r>
        <w:rPr>
          <w:color w:val="FF0000"/>
          <w:spacing w:val="97"/>
          <w:w w:val="95"/>
          <w:sz w:val="21"/>
          <w:szCs w:val="21"/>
        </w:rPr>
        <w:t xml:space="preserve"> </w:t>
      </w:r>
      <w:r>
        <w:rPr>
          <w:color w:val="FF0000"/>
          <w:sz w:val="21"/>
          <w:szCs w:val="21"/>
        </w:rPr>
        <w:t>好”说法均过于绝对，D项可从文段内容推知。</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D。</w:t>
      </w:r>
      <w:r>
        <w:rPr>
          <w:color w:val="FF0000"/>
          <w:sz w:val="21"/>
          <w:szCs w:val="21"/>
        </w:rPr>
        <w:t>37</w:t>
      </w:r>
    </w:p>
    <w:p>
      <w:pPr>
        <w:spacing w:before="2"/>
        <w:ind w:left="105"/>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【解析】根据最后一句“如果不建立一套好的评价机制，就有可能造成单纯的应试局面，危害可能</w:t>
      </w:r>
      <w:r>
        <w:rPr>
          <w:color w:val="FF0000"/>
          <w:spacing w:val="96"/>
          <w:sz w:val="21"/>
          <w:szCs w:val="21"/>
        </w:rPr>
        <w:t xml:space="preserve"> </w:t>
      </w:r>
      <w:r>
        <w:rPr>
          <w:color w:val="FF0000"/>
          <w:sz w:val="21"/>
          <w:szCs w:val="21"/>
        </w:rPr>
        <w:t>更大”，可知解决“艺考热”的关键是建立完善的综合评价机制，改变单纯的应试局面，D项正确。</w:t>
      </w:r>
    </w:p>
    <w:p>
      <w:pPr>
        <w:spacing w:before="2" w:line="372" w:lineRule="auto"/>
        <w:ind w:left="105" w:right="212"/>
        <w:rPr>
          <w:sz w:val="21"/>
          <w:szCs w:val="21"/>
        </w:rPr>
      </w:pPr>
      <w:r>
        <w:rPr>
          <w:color w:val="FF0000"/>
          <w:w w:val="95"/>
          <w:sz w:val="21"/>
          <w:szCs w:val="21"/>
        </w:rPr>
        <w:t>A项与文段意思相悖；B项概括不到位，从属于“建立完善的综合评价机制”；C项“限制社会艺术培训</w:t>
      </w:r>
      <w:r>
        <w:rPr>
          <w:color w:val="FF0000"/>
          <w:spacing w:val="111"/>
          <w:sz w:val="21"/>
          <w:szCs w:val="21"/>
        </w:rPr>
        <w:t xml:space="preserve"> </w:t>
      </w:r>
      <w:r>
        <w:rPr>
          <w:color w:val="FF0000"/>
          <w:sz w:val="21"/>
          <w:szCs w:val="21"/>
        </w:rPr>
        <w:t>机构的发展”文段没有涉及。</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38</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【解析】文段讲“共享经济”为经济结构调整和产业结构转型提供了新思路，在信息化时代，物流</w:t>
      </w:r>
      <w:r>
        <w:rPr>
          <w:color w:val="FF0000"/>
          <w:spacing w:val="96"/>
          <w:sz w:val="21"/>
          <w:szCs w:val="21"/>
        </w:rPr>
        <w:t xml:space="preserve"> </w:t>
      </w:r>
      <w:r>
        <w:rPr>
          <w:color w:val="FF0000"/>
          <w:sz w:val="21"/>
          <w:szCs w:val="21"/>
        </w:rPr>
        <w:t>行业因为自身的各种特点更需要共享信息和资源，以此变革运行模式和组织模式，推行信息化和智能化，完成资源整合。显然，文段主要说明“共享经济”对物流行业的重要意义。</w:t>
      </w:r>
    </w:p>
    <w:p>
      <w:pPr>
        <w:spacing w:before="2" w:line="372" w:lineRule="auto"/>
        <w:ind w:left="105" w:right="212"/>
        <w:rPr>
          <w:sz w:val="21"/>
          <w:szCs w:val="21"/>
        </w:rPr>
      </w:pPr>
      <w:r>
        <w:rPr>
          <w:color w:val="FF0000"/>
          <w:w w:val="95"/>
          <w:sz w:val="21"/>
          <w:szCs w:val="21"/>
        </w:rPr>
        <w:t>A项“主要用于物流行业”和C项“物流行业的发展前景堪忧”均属于无中生有；D项“紧密结合”偷换</w:t>
      </w:r>
      <w:r>
        <w:rPr>
          <w:color w:val="FF0000"/>
          <w:spacing w:val="111"/>
          <w:sz w:val="21"/>
          <w:szCs w:val="21"/>
        </w:rPr>
        <w:t xml:space="preserve"> </w:t>
      </w:r>
      <w:r>
        <w:rPr>
          <w:color w:val="FF0000"/>
          <w:sz w:val="21"/>
          <w:szCs w:val="21"/>
        </w:rPr>
        <w:t>概念，文段只是说明物流行业需要共享信息和资源。</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39</w:t>
      </w:r>
    </w:p>
    <w:p>
      <w:pPr>
        <w:spacing w:before="149"/>
        <w:ind w:left="83" w:right="8446"/>
        <w:jc w:val="center"/>
        <w:rPr>
          <w:sz w:val="21"/>
          <w:szCs w:val="21"/>
        </w:rPr>
      </w:pPr>
      <w:r>
        <w:rPr>
          <w:color w:val="FF0000"/>
          <w:sz w:val="21"/>
          <w:szCs w:val="21"/>
        </w:rPr>
        <w:t>.【答案】B</w:t>
      </w:r>
    </w:p>
    <w:p>
      <w:pPr>
        <w:spacing w:before="149" w:line="372" w:lineRule="auto"/>
        <w:ind w:left="105" w:right="108" w:firstLine="418"/>
        <w:jc w:val="both"/>
        <w:rPr>
          <w:sz w:val="21"/>
          <w:szCs w:val="21"/>
        </w:rPr>
      </w:pPr>
      <w:r>
        <w:rPr>
          <w:color w:val="FF0000"/>
          <w:w w:val="95"/>
          <w:sz w:val="21"/>
          <w:szCs w:val="21"/>
        </w:rPr>
        <w:t>【解析】文段主要从两个方面分析农学专业所面临的困境：一方面是无“农”可学，另一方面是学</w:t>
      </w:r>
      <w:r>
        <w:rPr>
          <w:color w:val="FF0000"/>
          <w:spacing w:val="107"/>
          <w:sz w:val="21"/>
          <w:szCs w:val="21"/>
        </w:rPr>
        <w:t xml:space="preserve"> </w:t>
      </w:r>
      <w:r>
        <w:rPr>
          <w:color w:val="FF0000"/>
          <w:w w:val="95"/>
          <w:sz w:val="21"/>
          <w:szCs w:val="21"/>
        </w:rPr>
        <w:t>农对农学专业学生的吸引力逐渐减弱。B项对文段概括最全面。A项只提到文段后半部分内容，C、D两项</w:t>
      </w:r>
      <w:r>
        <w:rPr>
          <w:color w:val="FF0000"/>
          <w:spacing w:val="115"/>
          <w:sz w:val="21"/>
          <w:szCs w:val="21"/>
        </w:rPr>
        <w:t xml:space="preserve"> </w:t>
      </w:r>
      <w:r>
        <w:rPr>
          <w:color w:val="FF0000"/>
          <w:sz w:val="21"/>
          <w:szCs w:val="21"/>
        </w:rPr>
        <w:t>均属于过度延伸。</w:t>
      </w:r>
    </w:p>
    <w:p>
      <w:pPr>
        <w:spacing w:before="3"/>
        <w:ind w:left="105"/>
        <w:rPr>
          <w:sz w:val="21"/>
          <w:szCs w:val="21"/>
        </w:rPr>
      </w:pPr>
      <w:r>
        <w:rPr>
          <w:color w:val="FF0000"/>
          <w:w w:val="95"/>
          <w:sz w:val="21"/>
          <w:szCs w:val="21"/>
        </w:rPr>
        <w:t>故本题选B。</w:t>
      </w:r>
    </w:p>
    <w:p>
      <w:pPr>
        <w:sectPr>
          <w:pgSz w:w="11900" w:h="16840"/>
          <w:pgMar w:top="600" w:right="1140" w:bottom="1040" w:left="1140" w:header="0" w:footer="858" w:gutter="0"/>
          <w:cols w:space="720" w:num="1"/>
        </w:sectPr>
      </w:pPr>
    </w:p>
    <w:p>
      <w:pPr>
        <w:spacing w:before="42"/>
        <w:ind w:left="83" w:right="8446"/>
        <w:jc w:val="center"/>
        <w:rPr>
          <w:sz w:val="21"/>
          <w:szCs w:val="21"/>
        </w:rPr>
      </w:pPr>
      <w:r>
        <w:rPr>
          <w:color w:val="FF0000"/>
          <w:sz w:val="21"/>
          <w:szCs w:val="21"/>
        </w:rPr>
        <w:t>40</w:t>
      </w:r>
    </w:p>
    <w:p>
      <w:pPr>
        <w:spacing w:before="149"/>
        <w:ind w:left="83" w:right="8446"/>
        <w:jc w:val="center"/>
        <w:rPr>
          <w:sz w:val="21"/>
          <w:szCs w:val="21"/>
        </w:rPr>
      </w:pPr>
      <w:r>
        <w:rPr>
          <w:color w:val="FF0000"/>
          <w:sz w:val="21"/>
          <w:szCs w:val="21"/>
        </w:rPr>
        <w:t>.【答案】C</w:t>
      </w:r>
    </w:p>
    <w:p>
      <w:pPr>
        <w:spacing w:before="149" w:line="372" w:lineRule="auto"/>
        <w:ind w:left="105" w:right="108" w:firstLine="418"/>
        <w:jc w:val="both"/>
        <w:rPr>
          <w:sz w:val="21"/>
          <w:szCs w:val="21"/>
        </w:rPr>
      </w:pPr>
      <w:r>
        <w:rPr>
          <w:color w:val="FF0000"/>
          <w:w w:val="95"/>
          <w:sz w:val="21"/>
          <w:szCs w:val="21"/>
        </w:rPr>
        <w:t>【解析】文段讲超级火山爆发的强度极大，将超过人类历史上任何一次火山喷发，这将对地球造成</w:t>
      </w:r>
      <w:r>
        <w:rPr>
          <w:color w:val="FF0000"/>
          <w:spacing w:val="107"/>
          <w:sz w:val="21"/>
          <w:szCs w:val="21"/>
        </w:rPr>
        <w:t xml:space="preserve"> </w:t>
      </w:r>
      <w:r>
        <w:rPr>
          <w:color w:val="FF0000"/>
          <w:w w:val="95"/>
          <w:sz w:val="21"/>
          <w:szCs w:val="21"/>
        </w:rPr>
        <w:t>致命的威胁。由“某广阔区域内的某一点将被完全毁灭”“它可能将部分地区的生命、甚至整个地球的</w:t>
      </w:r>
      <w:r>
        <w:rPr>
          <w:color w:val="FF0000"/>
          <w:spacing w:val="115"/>
          <w:sz w:val="21"/>
          <w:szCs w:val="21"/>
        </w:rPr>
        <w:t xml:space="preserve"> </w:t>
      </w:r>
      <w:r>
        <w:rPr>
          <w:color w:val="FF0000"/>
          <w:sz w:val="21"/>
          <w:szCs w:val="21"/>
        </w:rPr>
        <w:t>生命都消灭干净”，可知文段主要强调超级火山造成的危害。</w:t>
      </w:r>
    </w:p>
    <w:p>
      <w:pPr>
        <w:spacing w:before="3" w:line="372" w:lineRule="auto"/>
        <w:ind w:left="105" w:right="1675"/>
        <w:rPr>
          <w:sz w:val="21"/>
          <w:szCs w:val="21"/>
        </w:rPr>
      </w:pPr>
      <w:r>
        <w:rPr>
          <w:color w:val="FF0000"/>
          <w:w w:val="95"/>
          <w:sz w:val="21"/>
          <w:szCs w:val="21"/>
        </w:rPr>
        <w:t>A、B项均为文段部分内容；D项说法过于宽泛，未提及文段的论述主体“超级火山”。</w:t>
      </w:r>
      <w:r>
        <w:rPr>
          <w:color w:val="FF0000"/>
          <w:spacing w:val="50"/>
          <w:w w:val="95"/>
          <w:sz w:val="21"/>
          <w:szCs w:val="21"/>
        </w:rPr>
        <w:t xml:space="preserve"> </w:t>
      </w:r>
      <w:r>
        <w:rPr>
          <w:color w:val="FF0000"/>
          <w:sz w:val="21"/>
          <w:szCs w:val="21"/>
        </w:rPr>
        <w:t>故本题选C。</w:t>
      </w:r>
    </w:p>
    <w:p>
      <w:pPr>
        <w:spacing w:before="1"/>
        <w:ind w:left="83" w:right="8446"/>
        <w:jc w:val="center"/>
        <w:rPr>
          <w:sz w:val="21"/>
          <w:szCs w:val="21"/>
        </w:rPr>
      </w:pPr>
      <w:r>
        <w:rPr>
          <w:color w:val="FF0000"/>
          <w:sz w:val="21"/>
          <w:szCs w:val="21"/>
        </w:rPr>
        <w:t>41</w:t>
      </w:r>
    </w:p>
    <w:p>
      <w:pPr>
        <w:spacing w:before="149"/>
        <w:ind w:left="83" w:right="8446"/>
        <w:jc w:val="center"/>
        <w:rPr>
          <w:sz w:val="21"/>
          <w:szCs w:val="21"/>
        </w:rPr>
      </w:pPr>
      <w:r>
        <w:rPr>
          <w:color w:val="FF0000"/>
          <w:sz w:val="21"/>
          <w:szCs w:val="21"/>
        </w:rPr>
        <w:t>.【答案】C</w:t>
      </w:r>
    </w:p>
    <w:p>
      <w:pPr>
        <w:spacing w:before="149" w:line="372" w:lineRule="auto"/>
        <w:ind w:left="105" w:right="630" w:firstLine="418"/>
        <w:rPr>
          <w:sz w:val="21"/>
          <w:szCs w:val="21"/>
        </w:rPr>
      </w:pPr>
      <w:r>
        <w:rPr>
          <w:color w:val="FF0000"/>
          <w:w w:val="95"/>
          <w:sz w:val="21"/>
          <w:szCs w:val="21"/>
        </w:rPr>
        <w:t>【解析】“害人不浅”指对别人的损害非常之大，文段并没有提及对别人的损害，排除A项。</w:t>
      </w:r>
      <w:r>
        <w:rPr>
          <w:color w:val="FF0000"/>
          <w:spacing w:val="78"/>
          <w:w w:val="95"/>
          <w:sz w:val="21"/>
          <w:szCs w:val="21"/>
        </w:rPr>
        <w:t xml:space="preserve"> </w:t>
      </w:r>
      <w:r>
        <w:rPr>
          <w:color w:val="FF0000"/>
          <w:sz w:val="21"/>
          <w:szCs w:val="21"/>
        </w:rPr>
        <w:t>“好为人师”形容不谦虚，自以为是，爱摆老资格，明显不符合语义，排除B项。</w:t>
      </w:r>
    </w:p>
    <w:p>
      <w:pPr>
        <w:spacing w:before="2" w:line="372" w:lineRule="auto"/>
        <w:ind w:left="105" w:right="108"/>
        <w:rPr>
          <w:sz w:val="21"/>
          <w:szCs w:val="21"/>
        </w:rPr>
      </w:pPr>
      <w:r>
        <w:rPr>
          <w:color w:val="FF0000"/>
          <w:w w:val="95"/>
          <w:sz w:val="21"/>
          <w:szCs w:val="21"/>
        </w:rPr>
        <w:t>“作茧自缚”比喻做了某件事，结果使自己受困，也比喻自己给自己找麻烦，蜈蚣因为自作聪明给自己</w:t>
      </w:r>
      <w:r>
        <w:rPr>
          <w:color w:val="FF0000"/>
          <w:spacing w:val="115"/>
          <w:sz w:val="21"/>
          <w:szCs w:val="21"/>
        </w:rPr>
        <w:t xml:space="preserve"> </w:t>
      </w:r>
      <w:r>
        <w:rPr>
          <w:color w:val="FF0000"/>
          <w:sz w:val="21"/>
          <w:szCs w:val="21"/>
        </w:rPr>
        <w:t>找了麻烦，符合语义。</w:t>
      </w:r>
    </w:p>
    <w:p>
      <w:pPr>
        <w:spacing w:before="2" w:line="372" w:lineRule="auto"/>
        <w:ind w:left="105" w:right="108"/>
        <w:rPr>
          <w:sz w:val="21"/>
          <w:szCs w:val="21"/>
        </w:rPr>
      </w:pPr>
      <w:r>
        <w:rPr>
          <w:color w:val="FF0000"/>
          <w:w w:val="95"/>
          <w:sz w:val="21"/>
          <w:szCs w:val="21"/>
        </w:rPr>
        <w:t>“邯郸学步”比喻模仿人不到家，反把原来自己会的东西忘了，蜈蚣并没有模仿他人，不符合语境，排</w:t>
      </w:r>
      <w:r>
        <w:rPr>
          <w:color w:val="FF0000"/>
          <w:spacing w:val="115"/>
          <w:sz w:val="21"/>
          <w:szCs w:val="21"/>
        </w:rPr>
        <w:t xml:space="preserve"> </w:t>
      </w:r>
      <w:r>
        <w:rPr>
          <w:color w:val="FF0000"/>
          <w:sz w:val="21"/>
          <w:szCs w:val="21"/>
        </w:rPr>
        <w:t>除D项。</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42</w:t>
      </w:r>
    </w:p>
    <w:p>
      <w:pPr>
        <w:spacing w:before="149"/>
        <w:ind w:left="83" w:right="8446"/>
        <w:jc w:val="center"/>
        <w:rPr>
          <w:sz w:val="21"/>
          <w:szCs w:val="21"/>
        </w:rPr>
      </w:pPr>
      <w:r>
        <w:rPr>
          <w:color w:val="FF0000"/>
          <w:sz w:val="21"/>
          <w:szCs w:val="21"/>
        </w:rPr>
        <w:t>.【答案】C</w:t>
      </w:r>
    </w:p>
    <w:p>
      <w:pPr>
        <w:spacing w:before="149" w:line="372" w:lineRule="auto"/>
        <w:ind w:left="105" w:right="630" w:firstLine="418"/>
        <w:rPr>
          <w:sz w:val="21"/>
          <w:szCs w:val="21"/>
        </w:rPr>
      </w:pPr>
      <w:r>
        <w:rPr>
          <w:color w:val="FF0000"/>
          <w:w w:val="95"/>
          <w:sz w:val="21"/>
          <w:szCs w:val="21"/>
        </w:rPr>
        <w:t>【解析】A项错误，由“不仅意味着要上马多少高新科技的项目，也意味着调整自身运作的机</w:t>
      </w:r>
      <w:r>
        <w:rPr>
          <w:color w:val="FF0000"/>
          <w:spacing w:val="78"/>
          <w:w w:val="95"/>
          <w:sz w:val="21"/>
          <w:szCs w:val="21"/>
        </w:rPr>
        <w:t xml:space="preserve"> </w:t>
      </w:r>
      <w:r>
        <w:rPr>
          <w:color w:val="FF0000"/>
          <w:sz w:val="21"/>
          <w:szCs w:val="21"/>
        </w:rPr>
        <w:t>制”，可知高新科技的支撑和运作机制的调整都需要。</w:t>
      </w:r>
    </w:p>
    <w:p>
      <w:pPr>
        <w:spacing w:before="2"/>
        <w:ind w:left="105"/>
        <w:rPr>
          <w:sz w:val="21"/>
          <w:szCs w:val="21"/>
        </w:rPr>
      </w:pPr>
      <w:r>
        <w:rPr>
          <w:color w:val="FF0000"/>
          <w:sz w:val="21"/>
          <w:szCs w:val="21"/>
        </w:rPr>
        <w:t>B项错误，“存在太多制约政府运作机制良性发展的因素”无从体现。</w:t>
      </w:r>
    </w:p>
    <w:p>
      <w:pPr>
        <w:spacing w:before="149" w:line="372" w:lineRule="auto"/>
        <w:ind w:left="105" w:right="212"/>
        <w:rPr>
          <w:sz w:val="21"/>
          <w:szCs w:val="21"/>
        </w:rPr>
      </w:pPr>
      <w:r>
        <w:rPr>
          <w:color w:val="FF0000"/>
          <w:w w:val="95"/>
          <w:sz w:val="21"/>
          <w:szCs w:val="21"/>
        </w:rPr>
        <w:t>C项正确，实施大数据战略需要打好组合拳，而打好组合拳必须经过管理理念和运作方式适配政策，产</w:t>
      </w:r>
      <w:r>
        <w:rPr>
          <w:color w:val="FF0000"/>
          <w:spacing w:val="111"/>
          <w:sz w:val="21"/>
          <w:szCs w:val="21"/>
        </w:rPr>
        <w:t xml:space="preserve"> </w:t>
      </w:r>
      <w:r>
        <w:rPr>
          <w:color w:val="FF0000"/>
          <w:sz w:val="21"/>
          <w:szCs w:val="21"/>
        </w:rPr>
        <w:t>业和人才的支撑等考验。</w:t>
      </w:r>
    </w:p>
    <w:p>
      <w:pPr>
        <w:spacing w:before="2" w:line="372" w:lineRule="auto"/>
        <w:ind w:left="105" w:right="6273"/>
        <w:rPr>
          <w:sz w:val="21"/>
          <w:szCs w:val="21"/>
        </w:rPr>
      </w:pPr>
      <w:r>
        <w:rPr>
          <w:color w:val="FF0000"/>
          <w:w w:val="95"/>
          <w:sz w:val="21"/>
          <w:szCs w:val="21"/>
        </w:rPr>
        <w:t>D项错误，“基础条件”无从体现。</w:t>
      </w:r>
      <w:r>
        <w:rPr>
          <w:color w:val="FF0000"/>
          <w:sz w:val="21"/>
          <w:szCs w:val="21"/>
        </w:rPr>
        <w:t>故本题选C。</w:t>
      </w:r>
    </w:p>
    <w:p>
      <w:pPr>
        <w:spacing w:before="2"/>
        <w:ind w:left="83" w:right="8446"/>
        <w:jc w:val="center"/>
        <w:rPr>
          <w:sz w:val="21"/>
          <w:szCs w:val="21"/>
        </w:rPr>
      </w:pPr>
      <w:r>
        <w:rPr>
          <w:color w:val="FF0000"/>
          <w:sz w:val="21"/>
          <w:szCs w:val="21"/>
        </w:rPr>
        <w:t>43</w:t>
      </w:r>
    </w:p>
    <w:p>
      <w:pPr>
        <w:spacing w:before="148"/>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sz w:val="21"/>
          <w:szCs w:val="21"/>
        </w:rPr>
        <w:t>【解析】A项错误，由“留在大城市还是到小城镇生活，依然是困扰人们的问题，在发展比较均衡</w:t>
      </w:r>
      <w:r>
        <w:rPr>
          <w:color w:val="FF0000"/>
          <w:w w:val="95"/>
          <w:sz w:val="21"/>
          <w:szCs w:val="21"/>
        </w:rPr>
        <w:t>的地区，这只是个体和群体的偏好，在很多发展中国家，则更像是个结构性问题”可知在发展比较均衡</w:t>
      </w:r>
      <w:r>
        <w:rPr>
          <w:color w:val="FF0000"/>
          <w:spacing w:val="115"/>
          <w:sz w:val="21"/>
          <w:szCs w:val="21"/>
        </w:rPr>
        <w:t xml:space="preserve"> </w:t>
      </w:r>
      <w:r>
        <w:rPr>
          <w:color w:val="FF0000"/>
          <w:sz w:val="21"/>
          <w:szCs w:val="21"/>
        </w:rPr>
        <w:t>的地区，这也是困扰人们的问题。</w:t>
      </w:r>
    </w:p>
    <w:p>
      <w:pPr>
        <w:spacing w:before="3" w:line="372" w:lineRule="auto"/>
        <w:ind w:left="105" w:right="3556"/>
        <w:rPr>
          <w:sz w:val="21"/>
          <w:szCs w:val="21"/>
        </w:rPr>
      </w:pPr>
      <w:r>
        <w:rPr>
          <w:color w:val="FF0000"/>
          <w:w w:val="95"/>
          <w:sz w:val="21"/>
          <w:szCs w:val="21"/>
        </w:rPr>
        <w:t>B项正确，由“城市发展的意义，是给所有人更多选择”可得知。</w:t>
      </w:r>
      <w:r>
        <w:rPr>
          <w:color w:val="FF0000"/>
          <w:spacing w:val="69"/>
          <w:w w:val="95"/>
          <w:sz w:val="21"/>
          <w:szCs w:val="21"/>
        </w:rPr>
        <w:t xml:space="preserve"> </w:t>
      </w:r>
      <w:r>
        <w:rPr>
          <w:color w:val="FF0000"/>
          <w:sz w:val="21"/>
          <w:szCs w:val="21"/>
        </w:rPr>
        <w:t>C项错误，文段中无从体现，且说法过于绝对。</w:t>
      </w:r>
    </w:p>
    <w:p>
      <w:pPr>
        <w:spacing w:before="2" w:line="372" w:lineRule="auto"/>
        <w:ind w:left="105" w:right="212"/>
        <w:rPr>
          <w:sz w:val="21"/>
          <w:szCs w:val="21"/>
        </w:rPr>
      </w:pPr>
      <w:r>
        <w:rPr>
          <w:color w:val="FF0000"/>
          <w:w w:val="95"/>
          <w:sz w:val="21"/>
          <w:szCs w:val="21"/>
        </w:rPr>
        <w:t>D项错误，文段讲社会梦想破碎的原因是城市发展主导了年轻人的选择，而不是大城市过度扩张和地区</w:t>
      </w:r>
      <w:r>
        <w:rPr>
          <w:color w:val="FF0000"/>
          <w:spacing w:val="111"/>
          <w:sz w:val="21"/>
          <w:szCs w:val="21"/>
        </w:rPr>
        <w:t xml:space="preserve"> </w:t>
      </w:r>
      <w:r>
        <w:rPr>
          <w:color w:val="FF0000"/>
          <w:sz w:val="21"/>
          <w:szCs w:val="21"/>
        </w:rPr>
        <w:t>发展不均衡。</w:t>
      </w:r>
    </w:p>
    <w:p>
      <w:pPr>
        <w:spacing w:before="2"/>
        <w:ind w:left="105"/>
        <w:rPr>
          <w:sz w:val="21"/>
          <w:szCs w:val="21"/>
        </w:rPr>
      </w:pPr>
      <w:r>
        <w:rPr>
          <w:color w:val="FF0000"/>
          <w:w w:val="95"/>
          <w:sz w:val="21"/>
          <w:szCs w:val="21"/>
        </w:rPr>
        <w:t>故本题选B。</w:t>
      </w:r>
    </w:p>
    <w:p>
      <w:pPr>
        <w:sectPr>
          <w:pgSz w:w="11900" w:h="16840"/>
          <w:pgMar w:top="600" w:right="1140" w:bottom="1040" w:left="1140" w:header="0" w:footer="858" w:gutter="0"/>
          <w:cols w:space="720" w:num="1"/>
        </w:sectPr>
      </w:pPr>
    </w:p>
    <w:p>
      <w:pPr>
        <w:spacing w:before="42"/>
        <w:ind w:left="83" w:right="8446"/>
        <w:jc w:val="center"/>
        <w:rPr>
          <w:sz w:val="21"/>
          <w:szCs w:val="21"/>
        </w:rPr>
      </w:pPr>
      <w:r>
        <w:rPr>
          <w:color w:val="FF0000"/>
          <w:sz w:val="21"/>
          <w:szCs w:val="21"/>
        </w:rPr>
        <w:t>44</w:t>
      </w:r>
    </w:p>
    <w:p>
      <w:pPr>
        <w:spacing w:before="149"/>
        <w:ind w:left="83" w:right="8446"/>
        <w:jc w:val="center"/>
        <w:rPr>
          <w:sz w:val="21"/>
          <w:szCs w:val="21"/>
        </w:rPr>
      </w:pPr>
      <w:r>
        <w:rPr>
          <w:color w:val="FF0000"/>
          <w:sz w:val="21"/>
          <w:szCs w:val="21"/>
        </w:rPr>
        <w:t>.【答案】A</w:t>
      </w:r>
    </w:p>
    <w:p>
      <w:pPr>
        <w:spacing w:before="149" w:line="372" w:lineRule="auto"/>
        <w:ind w:left="105" w:right="212" w:firstLine="418"/>
        <w:rPr>
          <w:sz w:val="21"/>
          <w:szCs w:val="21"/>
        </w:rPr>
      </w:pPr>
      <w:r>
        <w:rPr>
          <w:color w:val="FF0000"/>
          <w:w w:val="95"/>
          <w:sz w:val="21"/>
          <w:szCs w:val="21"/>
        </w:rPr>
        <w:t>【解析】A项正确，由文段第一句“科普创作历来就是一个复杂的系统工程，不仅需要相应的人力</w:t>
      </w:r>
      <w:r>
        <w:rPr>
          <w:color w:val="FF0000"/>
          <w:spacing w:val="97"/>
          <w:w w:val="95"/>
          <w:sz w:val="21"/>
          <w:szCs w:val="21"/>
        </w:rPr>
        <w:t xml:space="preserve"> </w:t>
      </w:r>
      <w:r>
        <w:rPr>
          <w:color w:val="FF0000"/>
          <w:sz w:val="21"/>
          <w:szCs w:val="21"/>
        </w:rPr>
        <w:t>物力投入，而且还需要作者巨大的精力和时间投入”可得知。</w:t>
      </w:r>
    </w:p>
    <w:p>
      <w:pPr>
        <w:spacing w:before="2"/>
        <w:ind w:left="105"/>
        <w:rPr>
          <w:sz w:val="21"/>
          <w:szCs w:val="21"/>
        </w:rPr>
      </w:pPr>
      <w:r>
        <w:rPr>
          <w:color w:val="FF0000"/>
          <w:sz w:val="21"/>
          <w:szCs w:val="21"/>
        </w:rPr>
        <w:t>B项错误，文段讲的是培养青年科普作者，解决人才断层问题需要遵循科普创作的特点和规律。</w:t>
      </w:r>
    </w:p>
    <w:p>
      <w:pPr>
        <w:spacing w:before="149" w:line="372" w:lineRule="auto"/>
        <w:ind w:left="105" w:right="212"/>
        <w:rPr>
          <w:sz w:val="21"/>
          <w:szCs w:val="21"/>
        </w:rPr>
      </w:pPr>
      <w:r>
        <w:rPr>
          <w:color w:val="FF0000"/>
          <w:w w:val="95"/>
          <w:sz w:val="21"/>
          <w:szCs w:val="21"/>
        </w:rPr>
        <w:t>C项错误，文段仅提到“进一步明确科普创作的地位，将其放到与科学研究、科技推广等同等的地位予</w:t>
      </w:r>
      <w:r>
        <w:rPr>
          <w:color w:val="FF0000"/>
          <w:spacing w:val="111"/>
          <w:sz w:val="21"/>
          <w:szCs w:val="21"/>
        </w:rPr>
        <w:t xml:space="preserve"> </w:t>
      </w:r>
      <w:r>
        <w:rPr>
          <w:color w:val="FF0000"/>
          <w:sz w:val="21"/>
          <w:szCs w:val="21"/>
        </w:rPr>
        <w:t>以重视”，并没有比较科学研究、科技推广、科普创作的地位。</w:t>
      </w:r>
    </w:p>
    <w:p>
      <w:pPr>
        <w:spacing w:before="1" w:line="372" w:lineRule="auto"/>
        <w:ind w:left="105" w:right="5228"/>
        <w:rPr>
          <w:sz w:val="21"/>
          <w:szCs w:val="21"/>
        </w:rPr>
      </w:pPr>
      <w:r>
        <w:rPr>
          <w:color w:val="FF0000"/>
          <w:w w:val="95"/>
          <w:sz w:val="21"/>
          <w:szCs w:val="21"/>
        </w:rPr>
        <w:t>D项错误，“不可或缺的环节”文段无从体现。</w:t>
      </w:r>
      <w:r>
        <w:rPr>
          <w:color w:val="FF0000"/>
          <w:sz w:val="21"/>
          <w:szCs w:val="21"/>
        </w:rPr>
        <w:t>故本题选A。</w:t>
      </w:r>
    </w:p>
    <w:p>
      <w:pPr>
        <w:spacing w:before="2"/>
        <w:ind w:left="83" w:right="8446"/>
        <w:jc w:val="center"/>
        <w:rPr>
          <w:sz w:val="21"/>
          <w:szCs w:val="21"/>
        </w:rPr>
      </w:pPr>
      <w:r>
        <w:rPr>
          <w:color w:val="FF0000"/>
          <w:sz w:val="21"/>
          <w:szCs w:val="21"/>
        </w:rPr>
        <w:t>45</w:t>
      </w:r>
    </w:p>
    <w:p>
      <w:pPr>
        <w:spacing w:before="149"/>
        <w:ind w:left="83" w:right="8446"/>
        <w:jc w:val="center"/>
        <w:rPr>
          <w:sz w:val="21"/>
          <w:szCs w:val="21"/>
        </w:rPr>
      </w:pPr>
      <w:r>
        <w:rPr>
          <w:color w:val="FF0000"/>
          <w:sz w:val="21"/>
          <w:szCs w:val="21"/>
        </w:rPr>
        <w:t>.【答案】A</w:t>
      </w:r>
    </w:p>
    <w:p>
      <w:pPr>
        <w:spacing w:before="149" w:line="372" w:lineRule="auto"/>
        <w:ind w:left="105" w:right="317" w:firstLine="418"/>
        <w:rPr>
          <w:sz w:val="21"/>
          <w:szCs w:val="21"/>
        </w:rPr>
      </w:pPr>
      <w:r>
        <w:rPr>
          <w:color w:val="FF0000"/>
          <w:w w:val="95"/>
          <w:sz w:val="21"/>
          <w:szCs w:val="21"/>
        </w:rPr>
        <w:t>【解析】文段描述了因为一个小孩打碎窗玻璃而引起一系列购买行为的事情，即一系列的连锁反</w:t>
      </w:r>
      <w:r>
        <w:rPr>
          <w:color w:val="FF0000"/>
          <w:spacing w:val="92"/>
          <w:w w:val="95"/>
          <w:sz w:val="21"/>
          <w:szCs w:val="21"/>
        </w:rPr>
        <w:t xml:space="preserve"> </w:t>
      </w:r>
      <w:r>
        <w:rPr>
          <w:color w:val="FF0000"/>
          <w:sz w:val="21"/>
          <w:szCs w:val="21"/>
        </w:rPr>
        <w:t>应，带动了许多行业的发展。由此可知，A项正确。</w:t>
      </w:r>
    </w:p>
    <w:p>
      <w:pPr>
        <w:spacing w:before="2" w:line="372" w:lineRule="auto"/>
        <w:ind w:left="105" w:right="3870"/>
        <w:rPr>
          <w:sz w:val="21"/>
          <w:szCs w:val="21"/>
        </w:rPr>
      </w:pPr>
      <w:r>
        <w:rPr>
          <w:color w:val="FF0000"/>
          <w:w w:val="95"/>
          <w:sz w:val="21"/>
          <w:szCs w:val="21"/>
        </w:rPr>
        <w:t>B项“其他途径”和C项“可能主动更换玻璃”文段无从体现；</w:t>
      </w:r>
      <w:r>
        <w:rPr>
          <w:color w:val="FF0000"/>
          <w:spacing w:val="54"/>
          <w:w w:val="95"/>
          <w:sz w:val="21"/>
          <w:szCs w:val="21"/>
        </w:rPr>
        <w:t xml:space="preserve"> </w:t>
      </w:r>
      <w:r>
        <w:rPr>
          <w:color w:val="FF0000"/>
          <w:sz w:val="21"/>
          <w:szCs w:val="21"/>
        </w:rPr>
        <w:t>D项偷换概念，“打碎玻璃的损失”并没有促进经济的发展。故本题选A。</w:t>
      </w:r>
    </w:p>
    <w:p>
      <w:pPr>
        <w:spacing w:before="3"/>
        <w:ind w:left="83" w:right="8446"/>
        <w:jc w:val="center"/>
        <w:rPr>
          <w:sz w:val="21"/>
          <w:szCs w:val="21"/>
        </w:rPr>
      </w:pPr>
      <w:r>
        <w:rPr>
          <w:color w:val="FF0000"/>
          <w:sz w:val="21"/>
          <w:szCs w:val="21"/>
        </w:rPr>
        <w:t>46</w:t>
      </w:r>
    </w:p>
    <w:p>
      <w:pPr>
        <w:spacing w:before="149"/>
        <w:ind w:left="83" w:right="8446"/>
        <w:jc w:val="center"/>
        <w:rPr>
          <w:sz w:val="21"/>
          <w:szCs w:val="21"/>
        </w:rPr>
      </w:pPr>
      <w:r>
        <w:rPr>
          <w:color w:val="FF0000"/>
          <w:sz w:val="21"/>
          <w:szCs w:val="21"/>
        </w:rPr>
        <w:t>.【答案】B</w:t>
      </w:r>
    </w:p>
    <w:p>
      <w:pPr>
        <w:spacing w:before="149" w:line="372" w:lineRule="auto"/>
        <w:ind w:left="105" w:right="4601" w:firstLine="418"/>
        <w:rPr>
          <w:sz w:val="21"/>
          <w:szCs w:val="21"/>
        </w:rPr>
      </w:pPr>
      <w:r>
        <w:rPr>
          <w:color w:val="FF0000"/>
          <w:w w:val="95"/>
          <w:sz w:val="21"/>
          <w:szCs w:val="21"/>
        </w:rPr>
        <w:t>【解析】A项错误，“直接原因”文段无从体现。</w:t>
      </w:r>
      <w:r>
        <w:rPr>
          <w:color w:val="FF0000"/>
          <w:spacing w:val="3"/>
          <w:w w:val="95"/>
          <w:sz w:val="21"/>
          <w:szCs w:val="21"/>
        </w:rPr>
        <w:t xml:space="preserve"> </w:t>
      </w:r>
      <w:r>
        <w:rPr>
          <w:color w:val="FF0000"/>
          <w:sz w:val="21"/>
          <w:szCs w:val="21"/>
        </w:rPr>
        <w:t>B项正确，由文段前面两句可得知。</w:t>
      </w:r>
    </w:p>
    <w:p>
      <w:pPr>
        <w:spacing w:before="2"/>
        <w:ind w:left="105"/>
        <w:rPr>
          <w:sz w:val="21"/>
          <w:szCs w:val="21"/>
        </w:rPr>
      </w:pPr>
      <w:r>
        <w:rPr>
          <w:color w:val="FF0000"/>
          <w:w w:val="95"/>
          <w:sz w:val="21"/>
          <w:szCs w:val="21"/>
        </w:rPr>
        <w:t>C项错误，“必须”表述过于绝对。</w:t>
      </w:r>
    </w:p>
    <w:p>
      <w:pPr>
        <w:spacing w:before="149" w:line="372" w:lineRule="auto"/>
        <w:ind w:left="105" w:right="3347"/>
        <w:rPr>
          <w:sz w:val="21"/>
          <w:szCs w:val="21"/>
        </w:rPr>
      </w:pPr>
      <w:r>
        <w:rPr>
          <w:color w:val="FF0000"/>
          <w:w w:val="95"/>
          <w:sz w:val="21"/>
          <w:szCs w:val="21"/>
        </w:rPr>
        <w:t>D项错误，“电脑和手机可以拯救阅读”与文段最后一句意思相悖。</w:t>
      </w:r>
      <w:r>
        <w:rPr>
          <w:color w:val="FF0000"/>
          <w:spacing w:val="1"/>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47</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【解析】根据“我用我的全心来迎接四面八方失巢的小鸟，要它们全都栖息在我的枝干间”可知文</w:t>
      </w:r>
      <w:r>
        <w:rPr>
          <w:color w:val="FF0000"/>
          <w:spacing w:val="96"/>
          <w:sz w:val="21"/>
          <w:szCs w:val="21"/>
        </w:rPr>
        <w:t xml:space="preserve"> </w:t>
      </w:r>
      <w:r>
        <w:rPr>
          <w:color w:val="FF0000"/>
          <w:sz w:val="21"/>
          <w:szCs w:val="21"/>
        </w:rPr>
        <w:t>段强调一种忧虑他人、勇于奉献的精神。</w:t>
      </w:r>
    </w:p>
    <w:p>
      <w:pPr>
        <w:spacing w:before="1"/>
        <w:ind w:left="105"/>
        <w:rPr>
          <w:sz w:val="21"/>
          <w:szCs w:val="21"/>
        </w:rPr>
      </w:pPr>
      <w:r>
        <w:rPr>
          <w:color w:val="FF0000"/>
          <w:sz w:val="21"/>
          <w:szCs w:val="21"/>
        </w:rPr>
        <w:t>A项“谁言寸草心，报得三春晖”比喻子女难以报答母爱；</w:t>
      </w:r>
    </w:p>
    <w:p>
      <w:pPr>
        <w:spacing w:before="149"/>
        <w:ind w:left="105"/>
        <w:rPr>
          <w:sz w:val="21"/>
          <w:szCs w:val="21"/>
        </w:rPr>
      </w:pPr>
      <w:r>
        <w:rPr>
          <w:color w:val="FF0000"/>
          <w:sz w:val="21"/>
          <w:szCs w:val="21"/>
        </w:rPr>
        <w:t>B项“我欲乘风归去，又恐琼楼玉宇，高处不胜寒”表现作者内心的矛盾；</w:t>
      </w:r>
    </w:p>
    <w:p>
      <w:pPr>
        <w:spacing w:before="149" w:line="372" w:lineRule="auto"/>
        <w:ind w:left="105" w:right="839"/>
        <w:rPr>
          <w:sz w:val="21"/>
          <w:szCs w:val="21"/>
        </w:rPr>
      </w:pPr>
      <w:r>
        <w:rPr>
          <w:color w:val="FF0000"/>
          <w:w w:val="95"/>
          <w:sz w:val="21"/>
          <w:szCs w:val="21"/>
        </w:rPr>
        <w:t>C项“安得广厦千万间，大庇天下寒士俱欢颜”体现忧国忧民的情怀，与诗歌中的情感最相仿；</w:t>
      </w:r>
      <w:r>
        <w:rPr>
          <w:color w:val="FF0000"/>
          <w:spacing w:val="187"/>
          <w:sz w:val="21"/>
          <w:szCs w:val="21"/>
        </w:rPr>
        <w:t xml:space="preserve"> </w:t>
      </w:r>
      <w:r>
        <w:rPr>
          <w:color w:val="FF0000"/>
          <w:sz w:val="21"/>
          <w:szCs w:val="21"/>
        </w:rPr>
        <w:t>D项“山不厌高，海不厌深。周公吐哺，天下归心”体现作者招才纳贤的诚心。</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48</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【解析】文段主要讲城市管理者和建设者对城市建设中每一个安全漏洞都不能掉以轻心，否则这笔</w:t>
      </w:r>
      <w:r>
        <w:rPr>
          <w:color w:val="FF0000"/>
          <w:spacing w:val="96"/>
          <w:sz w:val="21"/>
          <w:szCs w:val="21"/>
        </w:rPr>
        <w:t xml:space="preserve"> </w:t>
      </w:r>
      <w:r>
        <w:rPr>
          <w:color w:val="FF0000"/>
          <w:sz w:val="21"/>
          <w:szCs w:val="21"/>
        </w:rPr>
        <w:t>安全“旧账”迟早会加倍偿还。由此可知，“旧账”与“安全”有关，只有D项“隐患”符合。</w:t>
      </w:r>
    </w:p>
    <w:p>
      <w:pPr>
        <w:spacing w:line="372" w:lineRule="auto"/>
        <w:sectPr>
          <w:pgSz w:w="11900" w:h="16840"/>
          <w:pgMar w:top="600" w:right="1140" w:bottom="1040" w:left="1140" w:header="0" w:footer="858" w:gutter="0"/>
          <w:cols w:space="720" w:num="1"/>
        </w:sectPr>
      </w:pPr>
    </w:p>
    <w:p>
      <w:pPr>
        <w:spacing w:before="43" w:line="372" w:lineRule="auto"/>
        <w:ind w:left="105" w:right="6064"/>
        <w:rPr>
          <w:sz w:val="21"/>
          <w:szCs w:val="21"/>
        </w:rPr>
      </w:pPr>
      <w:r>
        <w:rPr>
          <w:color w:val="FF0000"/>
          <w:w w:val="95"/>
          <w:sz w:val="21"/>
          <w:szCs w:val="21"/>
        </w:rPr>
        <w:t>A项说法过于宽泛；B、C项无中生有。</w:t>
      </w:r>
      <w:r>
        <w:rPr>
          <w:color w:val="FF0000"/>
          <w:sz w:val="21"/>
          <w:szCs w:val="21"/>
        </w:rPr>
        <w:t>故本题选D。</w:t>
      </w:r>
    </w:p>
    <w:p>
      <w:pPr>
        <w:spacing w:before="2"/>
        <w:ind w:left="83" w:right="8446"/>
        <w:jc w:val="center"/>
        <w:rPr>
          <w:sz w:val="21"/>
          <w:szCs w:val="21"/>
        </w:rPr>
      </w:pPr>
      <w:r>
        <w:rPr>
          <w:color w:val="FF0000"/>
          <w:sz w:val="21"/>
          <w:szCs w:val="21"/>
        </w:rPr>
        <w:t>49</w:t>
      </w:r>
    </w:p>
    <w:p>
      <w:pPr>
        <w:spacing w:before="149"/>
        <w:ind w:left="83" w:right="8446"/>
        <w:jc w:val="center"/>
        <w:rPr>
          <w:sz w:val="21"/>
          <w:szCs w:val="21"/>
        </w:rPr>
      </w:pPr>
      <w:r>
        <w:rPr>
          <w:color w:val="FF0000"/>
          <w:sz w:val="21"/>
          <w:szCs w:val="21"/>
        </w:rPr>
        <w:t>.【答案】A</w:t>
      </w:r>
    </w:p>
    <w:p>
      <w:pPr>
        <w:spacing w:before="88" w:line="330" w:lineRule="atLeast"/>
        <w:ind w:left="105" w:right="317" w:firstLine="418"/>
        <w:rPr>
          <w:sz w:val="21"/>
          <w:szCs w:val="21"/>
        </w:rPr>
      </w:pPr>
      <w:r>
        <w:rPr>
          <w:color w:val="FF0000"/>
          <w:w w:val="95"/>
          <w:sz w:val="21"/>
          <w:szCs w:val="21"/>
        </w:rPr>
        <w:t>【解析】横线处句子的结构必然与前一句后半句“城市便不……”的结构相同，先排除C、D项。</w:t>
      </w:r>
      <w:r>
        <w:rPr>
          <w:color w:val="FF0000"/>
          <w:spacing w:val="92"/>
          <w:w w:val="95"/>
          <w:sz w:val="21"/>
          <w:szCs w:val="21"/>
        </w:rPr>
        <w:t xml:space="preserve"> </w:t>
      </w:r>
      <w:r>
        <w:rPr>
          <w:color w:val="FF0000"/>
          <w:sz w:val="21"/>
          <w:szCs w:val="21"/>
        </w:rPr>
        <w:t>横线处的内容与“明亮”对应，“不灰暗阴沉”更准确，排除B项。</w:t>
      </w:r>
    </w:p>
    <w:p>
      <w:pPr>
        <w:spacing w:line="255" w:lineRule="exact"/>
        <w:ind w:left="105"/>
        <w:rPr>
          <w:sz w:val="21"/>
          <w:szCs w:val="21"/>
        </w:rPr>
      </w:pPr>
      <w:r>
        <w:rPr>
          <w:color w:val="FF0000"/>
          <w:w w:val="95"/>
          <w:sz w:val="21"/>
          <w:szCs w:val="21"/>
        </w:rPr>
        <w:t>故本题选A。</w:t>
      </w:r>
    </w:p>
    <w:p>
      <w:pPr>
        <w:spacing w:before="65"/>
        <w:ind w:left="522"/>
        <w:rPr>
          <w:sz w:val="21"/>
          <w:szCs w:val="21"/>
        </w:rPr>
      </w:pPr>
      <w:r>
        <w:rPr>
          <w:color w:val="FF0000"/>
          <w:sz w:val="21"/>
          <w:szCs w:val="21"/>
        </w:rPr>
        <w:t>50</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【解析】横线居段末，具有总结性质。</w:t>
      </w:r>
    </w:p>
    <w:p>
      <w:pPr>
        <w:spacing w:before="149"/>
        <w:ind w:left="105"/>
        <w:rPr>
          <w:sz w:val="21"/>
          <w:szCs w:val="21"/>
        </w:rPr>
      </w:pPr>
      <w:r>
        <w:rPr>
          <w:color w:val="FF0000"/>
          <w:w w:val="95"/>
          <w:sz w:val="21"/>
          <w:szCs w:val="21"/>
        </w:rPr>
        <w:t>文段主要介绍“苍蝇妈妈”对孩子的所作所为，以及对孩子个人能力和独立意识发展的影响。</w:t>
      </w:r>
    </w:p>
    <w:p>
      <w:pPr>
        <w:spacing w:before="149" w:line="372" w:lineRule="auto"/>
        <w:ind w:left="105" w:right="108"/>
        <w:rPr>
          <w:sz w:val="21"/>
          <w:szCs w:val="21"/>
        </w:rPr>
      </w:pPr>
      <w:r>
        <w:rPr>
          <w:color w:val="FF0000"/>
          <w:w w:val="95"/>
          <w:sz w:val="21"/>
          <w:szCs w:val="21"/>
        </w:rPr>
        <w:t>根据横线前文“为了孩子的身心健康”，可知此处在呼吁“苍蝇妈妈”不该过分关注孩子，即不要“时</w:t>
      </w:r>
      <w:r>
        <w:rPr>
          <w:color w:val="FF0000"/>
          <w:spacing w:val="115"/>
          <w:sz w:val="21"/>
          <w:szCs w:val="21"/>
        </w:rPr>
        <w:t xml:space="preserve"> </w:t>
      </w:r>
      <w:r>
        <w:rPr>
          <w:color w:val="FF0000"/>
          <w:sz w:val="21"/>
          <w:szCs w:val="21"/>
        </w:rPr>
        <w:t>刻走在孩子前面，提前为他们扫清障碍”，B项是其同义转化。</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51</w:t>
      </w:r>
    </w:p>
    <w:p>
      <w:pPr>
        <w:spacing w:before="148"/>
        <w:ind w:left="83" w:right="8446"/>
        <w:jc w:val="center"/>
        <w:rPr>
          <w:sz w:val="21"/>
          <w:szCs w:val="21"/>
        </w:rPr>
      </w:pPr>
      <w:r>
        <w:rPr>
          <w:color w:val="FF0000"/>
          <w:sz w:val="21"/>
          <w:szCs w:val="21"/>
        </w:rPr>
        <w:t>.【答案】D</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本题考查根号数列。</w:t>
      </w:r>
    </w:p>
    <w:p>
      <w:pPr>
        <w:spacing w:before="149" w:line="372" w:lineRule="auto"/>
        <w:ind w:left="105" w:right="254" w:firstLine="271"/>
        <w:rPr>
          <w:sz w:val="21"/>
          <w:szCs w:val="21"/>
        </w:rPr>
      </w:pPr>
      <w:r>
        <w:rPr>
          <w:color w:val="FF0000"/>
          <w:w w:val="95"/>
          <w:sz w:val="21"/>
          <w:szCs w:val="21"/>
        </w:rPr>
        <w:t>第一步：观察数列。数列虽只有两项含有根号，但这两项均不能再化简，考虑将其他项写成根号形</w:t>
      </w:r>
      <w:r>
        <w:rPr>
          <w:color w:val="FF0000"/>
          <w:spacing w:val="97"/>
          <w:sz w:val="21"/>
          <w:szCs w:val="21"/>
        </w:rPr>
        <w:t xml:space="preserve"> </w:t>
      </w:r>
      <w:r>
        <w:rPr>
          <w:color w:val="FF0000"/>
          <w:sz w:val="21"/>
          <w:szCs w:val="21"/>
        </w:rPr>
        <w:t>式。</w:t>
      </w:r>
    </w:p>
    <w:p>
      <w:pPr>
        <w:spacing w:line="304" w:lineRule="exact"/>
        <w:ind w:left="397"/>
        <w:rPr>
          <w:sz w:val="21"/>
          <w:szCs w:val="21"/>
        </w:rPr>
      </w:pPr>
      <w:r>
        <w:rPr>
          <w:color w:val="FF0000"/>
          <w:w w:val="95"/>
          <w:sz w:val="21"/>
          <w:szCs w:val="21"/>
        </w:rPr>
        <w:t>第二步：数列写成根号形式。</w:t>
      </w:r>
      <w:r>
        <w:rPr>
          <w:color w:val="FF0000"/>
          <w:spacing w:val="23"/>
          <w:w w:val="95"/>
          <w:sz w:val="21"/>
          <w:szCs w:val="21"/>
        </w:rPr>
        <w:t xml:space="preserve"> </w:t>
      </w:r>
      <w:r>
        <w:rPr>
          <w:color w:val="FF0000"/>
          <w:w w:val="99"/>
          <w:position w:val="-6"/>
          <w:sz w:val="21"/>
          <w:szCs w:val="21"/>
          <w:lang w:eastAsia="zh-CN"/>
        </w:rPr>
        <w:drawing>
          <wp:inline distT="0" distB="0" distL="0" distR="0">
            <wp:extent cx="145415" cy="139065"/>
            <wp:effectExtent l="0" t="0" r="6985" b="13335"/>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a:picLocks noChangeAspect="1"/>
                    </pic:cNvPicPr>
                  </pic:nvPicPr>
                  <pic:blipFill>
                    <a:blip r:embed="rId6" cstate="print"/>
                    <a:stretch>
                      <a:fillRect/>
                    </a:stretch>
                  </pic:blipFill>
                  <pic:spPr>
                    <a:xfrm>
                      <a:off x="0" y="0"/>
                      <a:ext cx="145986" cy="139350"/>
                    </a:xfrm>
                    <a:prstGeom prst="rect">
                      <a:avLst/>
                    </a:prstGeom>
                  </pic:spPr>
                </pic:pic>
              </a:graphicData>
            </a:graphic>
          </wp:inline>
        </w:drawing>
      </w:r>
      <w:r>
        <w:rPr>
          <w:color w:val="FF0000"/>
          <w:w w:val="95"/>
          <w:sz w:val="21"/>
          <w:szCs w:val="21"/>
        </w:rPr>
        <w:t>、</w:t>
      </w:r>
      <w:r>
        <w:rPr>
          <w:color w:val="FF0000"/>
          <w:spacing w:val="-90"/>
          <w:w w:val="95"/>
          <w:sz w:val="21"/>
          <w:szCs w:val="21"/>
        </w:rPr>
        <w:t xml:space="preserve"> </w:t>
      </w:r>
      <w:r>
        <w:rPr>
          <w:color w:val="FF0000"/>
          <w:w w:val="99"/>
          <w:position w:val="-6"/>
          <w:sz w:val="21"/>
          <w:szCs w:val="21"/>
          <w:lang w:eastAsia="zh-CN"/>
        </w:rPr>
        <w:drawing>
          <wp:inline distT="0" distB="0" distL="0" distR="0">
            <wp:extent cx="145415" cy="145415"/>
            <wp:effectExtent l="0" t="0" r="6985" b="6350"/>
            <wp:docPr id="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a:picLocks noChangeAspect="1"/>
                    </pic:cNvPicPr>
                  </pic:nvPicPr>
                  <pic:blipFill>
                    <a:blip r:embed="rId7" cstate="print"/>
                    <a:stretch>
                      <a:fillRect/>
                    </a:stretch>
                  </pic:blipFill>
                  <pic:spPr>
                    <a:xfrm>
                      <a:off x="0" y="0"/>
                      <a:ext cx="145986" cy="145986"/>
                    </a:xfrm>
                    <a:prstGeom prst="rect">
                      <a:avLst/>
                    </a:prstGeom>
                  </pic:spPr>
                </pic:pic>
              </a:graphicData>
            </a:graphic>
          </wp:inline>
        </w:drawing>
      </w:r>
      <w:r>
        <w:rPr>
          <w:color w:val="FF0000"/>
          <w:w w:val="95"/>
          <w:sz w:val="21"/>
          <w:szCs w:val="21"/>
        </w:rPr>
        <w:t>、</w:t>
      </w:r>
      <w:r>
        <w:rPr>
          <w:color w:val="FF0000"/>
          <w:spacing w:val="-90"/>
          <w:w w:val="95"/>
          <w:sz w:val="21"/>
          <w:szCs w:val="21"/>
        </w:rPr>
        <w:t xml:space="preserve"> </w:t>
      </w:r>
      <w:r>
        <w:rPr>
          <w:color w:val="FF0000"/>
          <w:w w:val="99"/>
          <w:position w:val="-7"/>
          <w:sz w:val="21"/>
          <w:szCs w:val="21"/>
          <w:lang w:eastAsia="zh-CN"/>
        </w:rPr>
        <w:drawing>
          <wp:inline distT="0" distB="0" distL="0" distR="0">
            <wp:extent cx="185420" cy="152400"/>
            <wp:effectExtent l="0" t="0" r="12700" b="0"/>
            <wp:docPr id="1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a:picLocks noChangeAspect="1"/>
                    </pic:cNvPicPr>
                  </pic:nvPicPr>
                  <pic:blipFill>
                    <a:blip r:embed="rId8" cstate="print"/>
                    <a:stretch>
                      <a:fillRect/>
                    </a:stretch>
                  </pic:blipFill>
                  <pic:spPr>
                    <a:xfrm>
                      <a:off x="0" y="0"/>
                      <a:ext cx="185800" cy="152622"/>
                    </a:xfrm>
                    <a:prstGeom prst="rect">
                      <a:avLst/>
                    </a:prstGeom>
                  </pic:spPr>
                </pic:pic>
              </a:graphicData>
            </a:graphic>
          </wp:inline>
        </w:drawing>
      </w:r>
      <w:r>
        <w:rPr>
          <w:color w:val="FF0000"/>
          <w:w w:val="95"/>
          <w:sz w:val="21"/>
          <w:szCs w:val="21"/>
        </w:rPr>
        <w:t>、</w:t>
      </w:r>
      <w:r>
        <w:rPr>
          <w:color w:val="FF0000"/>
          <w:spacing w:val="-90"/>
          <w:w w:val="95"/>
          <w:sz w:val="21"/>
          <w:szCs w:val="21"/>
        </w:rPr>
        <w:t xml:space="preserve"> </w:t>
      </w:r>
      <w:r>
        <w:rPr>
          <w:color w:val="FF0000"/>
          <w:w w:val="99"/>
          <w:position w:val="-7"/>
          <w:sz w:val="21"/>
          <w:szCs w:val="21"/>
          <w:lang w:eastAsia="zh-CN"/>
        </w:rPr>
        <w:drawing>
          <wp:inline distT="0" distB="0" distL="0" distR="0">
            <wp:extent cx="198755" cy="152400"/>
            <wp:effectExtent l="0" t="0" r="14605" b="0"/>
            <wp:docPr id="1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a:picLocks noChangeAspect="1"/>
                    </pic:cNvPicPr>
                  </pic:nvPicPr>
                  <pic:blipFill>
                    <a:blip r:embed="rId9" cstate="print"/>
                    <a:stretch>
                      <a:fillRect/>
                    </a:stretch>
                  </pic:blipFill>
                  <pic:spPr>
                    <a:xfrm>
                      <a:off x="0" y="0"/>
                      <a:ext cx="199072" cy="152622"/>
                    </a:xfrm>
                    <a:prstGeom prst="rect">
                      <a:avLst/>
                    </a:prstGeom>
                  </pic:spPr>
                </pic:pic>
              </a:graphicData>
            </a:graphic>
          </wp:inline>
        </w:drawing>
      </w:r>
      <w:r>
        <w:rPr>
          <w:color w:val="FF0000"/>
          <w:w w:val="95"/>
          <w:sz w:val="21"/>
          <w:szCs w:val="21"/>
        </w:rPr>
        <w:t>、</w:t>
      </w:r>
      <w:r>
        <w:rPr>
          <w:color w:val="FF0000"/>
          <w:spacing w:val="-91"/>
          <w:w w:val="95"/>
          <w:sz w:val="21"/>
          <w:szCs w:val="21"/>
        </w:rPr>
        <w:t xml:space="preserve"> </w:t>
      </w:r>
      <w:r>
        <w:rPr>
          <w:color w:val="FF0000"/>
          <w:w w:val="99"/>
          <w:position w:val="-7"/>
          <w:sz w:val="21"/>
          <w:szCs w:val="21"/>
          <w:lang w:eastAsia="zh-CN"/>
        </w:rPr>
        <w:drawing>
          <wp:inline distT="0" distB="0" distL="0" distR="0">
            <wp:extent cx="192405" cy="152400"/>
            <wp:effectExtent l="0" t="0" r="5715" b="0"/>
            <wp:docPr id="14"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a:picLocks noChangeAspect="1"/>
                    </pic:cNvPicPr>
                  </pic:nvPicPr>
                  <pic:blipFill>
                    <a:blip r:embed="rId10" cstate="print"/>
                    <a:stretch>
                      <a:fillRect/>
                    </a:stretch>
                  </pic:blipFill>
                  <pic:spPr>
                    <a:xfrm>
                      <a:off x="0" y="0"/>
                      <a:ext cx="192436" cy="152622"/>
                    </a:xfrm>
                    <a:prstGeom prst="rect">
                      <a:avLst/>
                    </a:prstGeom>
                  </pic:spPr>
                </pic:pic>
              </a:graphicData>
            </a:graphic>
          </wp:inline>
        </w:drawing>
      </w:r>
      <w:r>
        <w:rPr>
          <w:color w:val="FF0000"/>
          <w:w w:val="95"/>
          <w:sz w:val="21"/>
          <w:szCs w:val="21"/>
        </w:rPr>
        <w:t>，分析根号内数字：</w:t>
      </w:r>
      <w:r>
        <w:rPr>
          <w:rFonts w:ascii="Lucida Sans Unicode" w:eastAsia="Lucida Sans Unicode"/>
          <w:color w:val="FF0000"/>
          <w:w w:val="95"/>
          <w:sz w:val="21"/>
          <w:szCs w:val="21"/>
        </w:rPr>
        <w:t>4</w:t>
      </w:r>
      <w:r>
        <w:rPr>
          <w:color w:val="FF0000"/>
          <w:w w:val="95"/>
          <w:sz w:val="21"/>
          <w:szCs w:val="21"/>
        </w:rPr>
        <w:t>、</w:t>
      </w:r>
      <w:r>
        <w:rPr>
          <w:rFonts w:ascii="Lucida Sans Unicode" w:eastAsia="Lucida Sans Unicode"/>
          <w:color w:val="FF0000"/>
          <w:w w:val="95"/>
          <w:sz w:val="21"/>
          <w:szCs w:val="21"/>
        </w:rPr>
        <w:t>9</w:t>
      </w:r>
      <w:r>
        <w:rPr>
          <w:color w:val="FF0000"/>
          <w:w w:val="95"/>
          <w:sz w:val="21"/>
          <w:szCs w:val="21"/>
        </w:rPr>
        <w:t>、</w:t>
      </w:r>
      <w:r>
        <w:rPr>
          <w:rFonts w:ascii="Lucida Sans Unicode" w:eastAsia="Lucida Sans Unicode"/>
          <w:color w:val="FF0000"/>
          <w:w w:val="95"/>
          <w:sz w:val="21"/>
          <w:szCs w:val="21"/>
        </w:rPr>
        <w:t>16</w:t>
      </w:r>
      <w:r>
        <w:rPr>
          <w:color w:val="FF0000"/>
          <w:w w:val="95"/>
          <w:sz w:val="21"/>
          <w:szCs w:val="21"/>
        </w:rPr>
        <w:t>、</w:t>
      </w:r>
      <w:r>
        <w:rPr>
          <w:rFonts w:ascii="Lucida Sans Unicode" w:eastAsia="Lucida Sans Unicode"/>
          <w:color w:val="FF0000"/>
          <w:w w:val="95"/>
          <w:sz w:val="21"/>
          <w:szCs w:val="21"/>
        </w:rPr>
        <w:t>27</w:t>
      </w:r>
      <w:r>
        <w:rPr>
          <w:color w:val="FF0000"/>
          <w:w w:val="95"/>
          <w:sz w:val="21"/>
          <w:szCs w:val="21"/>
        </w:rPr>
        <w:t>、</w:t>
      </w:r>
      <w:r>
        <w:rPr>
          <w:rFonts w:ascii="Lucida Sans Unicode" w:eastAsia="Lucida Sans Unicode"/>
          <w:color w:val="FF0000"/>
          <w:w w:val="95"/>
          <w:sz w:val="21"/>
          <w:szCs w:val="21"/>
        </w:rPr>
        <w:t>46</w:t>
      </w:r>
      <w:r>
        <w:rPr>
          <w:color w:val="FF0000"/>
          <w:w w:val="95"/>
          <w:sz w:val="21"/>
          <w:szCs w:val="21"/>
        </w:rPr>
        <w:t>，单</w:t>
      </w:r>
    </w:p>
    <w:p>
      <w:pPr>
        <w:spacing w:before="96" w:line="312" w:lineRule="auto"/>
        <w:ind w:left="105" w:right="146"/>
        <w:rPr>
          <w:sz w:val="21"/>
          <w:szCs w:val="21"/>
        </w:rPr>
      </w:pPr>
      <w:r>
        <w:rPr>
          <w:color w:val="FF0000"/>
          <w:w w:val="95"/>
          <w:sz w:val="21"/>
          <w:szCs w:val="21"/>
        </w:rPr>
        <w:t>调递增，数据不大，无明显规律，优先作差。后项减前项得到：</w:t>
      </w:r>
      <w:r>
        <w:rPr>
          <w:rFonts w:ascii="Lucida Sans Unicode" w:eastAsia="Lucida Sans Unicode"/>
          <w:color w:val="FF0000"/>
          <w:w w:val="95"/>
          <w:sz w:val="21"/>
          <w:szCs w:val="21"/>
        </w:rPr>
        <w:t>5</w:t>
      </w:r>
      <w:r>
        <w:rPr>
          <w:color w:val="FF0000"/>
          <w:w w:val="95"/>
          <w:sz w:val="21"/>
          <w:szCs w:val="21"/>
        </w:rPr>
        <w:t>、</w:t>
      </w:r>
      <w:r>
        <w:rPr>
          <w:rFonts w:ascii="Lucida Sans Unicode" w:eastAsia="Lucida Sans Unicode"/>
          <w:color w:val="FF0000"/>
          <w:w w:val="95"/>
          <w:sz w:val="21"/>
          <w:szCs w:val="21"/>
        </w:rPr>
        <w:t>7</w:t>
      </w:r>
      <w:r>
        <w:rPr>
          <w:color w:val="FF0000"/>
          <w:w w:val="95"/>
          <w:sz w:val="21"/>
          <w:szCs w:val="21"/>
        </w:rPr>
        <w:t>、</w:t>
      </w:r>
      <w:r>
        <w:rPr>
          <w:rFonts w:ascii="Lucida Sans Unicode" w:eastAsia="Lucida Sans Unicode"/>
          <w:color w:val="FF0000"/>
          <w:w w:val="95"/>
          <w:sz w:val="21"/>
          <w:szCs w:val="21"/>
        </w:rPr>
        <w:t>11</w:t>
      </w:r>
      <w:r>
        <w:rPr>
          <w:color w:val="FF0000"/>
          <w:w w:val="95"/>
          <w:sz w:val="21"/>
          <w:szCs w:val="21"/>
        </w:rPr>
        <w:t>、</w:t>
      </w:r>
      <w:r>
        <w:rPr>
          <w:rFonts w:ascii="Lucida Sans Unicode" w:eastAsia="Lucida Sans Unicode"/>
          <w:color w:val="FF0000"/>
          <w:w w:val="95"/>
          <w:sz w:val="21"/>
          <w:szCs w:val="21"/>
        </w:rPr>
        <w:t>19</w:t>
      </w:r>
      <w:r>
        <w:rPr>
          <w:color w:val="FF0000"/>
          <w:w w:val="95"/>
          <w:sz w:val="21"/>
          <w:szCs w:val="21"/>
        </w:rPr>
        <w:t>，规律不明显，继续作</w:t>
      </w:r>
      <w:r>
        <w:rPr>
          <w:color w:val="FF0000"/>
          <w:spacing w:val="129"/>
          <w:sz w:val="21"/>
          <w:szCs w:val="21"/>
        </w:rPr>
        <w:t xml:space="preserve"> </w:t>
      </w:r>
      <w:r>
        <w:rPr>
          <w:color w:val="FF0000"/>
          <w:w w:val="95"/>
          <w:sz w:val="21"/>
          <w:szCs w:val="21"/>
        </w:rPr>
        <w:t>差：</w:t>
      </w:r>
      <w:r>
        <w:rPr>
          <w:rFonts w:ascii="Lucida Sans Unicode" w:eastAsia="Lucida Sans Unicode"/>
          <w:color w:val="FF0000"/>
          <w:w w:val="95"/>
          <w:sz w:val="21"/>
          <w:szCs w:val="21"/>
        </w:rPr>
        <w:t>2</w:t>
      </w:r>
      <w:r>
        <w:rPr>
          <w:color w:val="FF0000"/>
          <w:w w:val="95"/>
          <w:sz w:val="21"/>
          <w:szCs w:val="21"/>
        </w:rPr>
        <w:t>、</w:t>
      </w:r>
      <w:r>
        <w:rPr>
          <w:rFonts w:ascii="Lucida Sans Unicode" w:eastAsia="Lucida Sans Unicode"/>
          <w:color w:val="FF0000"/>
          <w:w w:val="95"/>
          <w:sz w:val="21"/>
          <w:szCs w:val="21"/>
        </w:rPr>
        <w:t>4</w:t>
      </w:r>
      <w:r>
        <w:rPr>
          <w:color w:val="FF0000"/>
          <w:w w:val="95"/>
          <w:sz w:val="21"/>
          <w:szCs w:val="21"/>
        </w:rPr>
        <w:t>、</w:t>
      </w:r>
      <w:r>
        <w:rPr>
          <w:rFonts w:ascii="Lucida Sans Unicode" w:eastAsia="Lucida Sans Unicode"/>
          <w:color w:val="FF0000"/>
          <w:w w:val="95"/>
          <w:sz w:val="21"/>
          <w:szCs w:val="21"/>
        </w:rPr>
        <w:t>8</w:t>
      </w:r>
      <w:r>
        <w:rPr>
          <w:color w:val="FF0000"/>
          <w:w w:val="95"/>
          <w:sz w:val="21"/>
          <w:szCs w:val="21"/>
        </w:rPr>
        <w:t>、（</w:t>
      </w:r>
      <w:r>
        <w:rPr>
          <w:rFonts w:ascii="Lucida Sans Unicode" w:eastAsia="Lucida Sans Unicode"/>
          <w:color w:val="FF0000"/>
          <w:w w:val="95"/>
          <w:sz w:val="21"/>
          <w:szCs w:val="21"/>
        </w:rPr>
        <w:t>16</w:t>
      </w:r>
      <w:r>
        <w:rPr>
          <w:color w:val="FF0000"/>
          <w:w w:val="95"/>
          <w:sz w:val="21"/>
          <w:szCs w:val="21"/>
        </w:rPr>
        <w:t>），是公比为</w:t>
      </w:r>
      <w:r>
        <w:rPr>
          <w:rFonts w:ascii="Lucida Sans Unicode" w:eastAsia="Lucida Sans Unicode"/>
          <w:color w:val="FF0000"/>
          <w:w w:val="95"/>
          <w:sz w:val="21"/>
          <w:szCs w:val="21"/>
        </w:rPr>
        <w:t>2</w:t>
      </w:r>
      <w:r>
        <w:rPr>
          <w:color w:val="FF0000"/>
          <w:w w:val="95"/>
          <w:sz w:val="21"/>
          <w:szCs w:val="21"/>
        </w:rPr>
        <w:t>的等比数列。因此原数列未知项为</w:t>
      </w:r>
      <w:r>
        <w:rPr>
          <w:color w:val="FF0000"/>
          <w:spacing w:val="182"/>
          <w:sz w:val="21"/>
          <w:szCs w:val="21"/>
        </w:rPr>
        <w:t xml:space="preserve"> </w:t>
      </w:r>
      <w:r>
        <w:rPr>
          <w:color w:val="FF0000"/>
          <w:spacing w:val="-4"/>
          <w:w w:val="99"/>
          <w:position w:val="-7"/>
          <w:sz w:val="21"/>
          <w:szCs w:val="21"/>
          <w:lang w:eastAsia="zh-CN"/>
        </w:rPr>
        <w:drawing>
          <wp:inline distT="0" distB="0" distL="0" distR="0">
            <wp:extent cx="537210" cy="152400"/>
            <wp:effectExtent l="0" t="0" r="11430" b="0"/>
            <wp:docPr id="16"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a:picLocks noChangeAspect="1"/>
                    </pic:cNvPicPr>
                  </pic:nvPicPr>
                  <pic:blipFill>
                    <a:blip r:embed="rId11" cstate="print"/>
                    <a:stretch>
                      <a:fillRect/>
                    </a:stretch>
                  </pic:blipFill>
                  <pic:spPr>
                    <a:xfrm>
                      <a:off x="0" y="0"/>
                      <a:ext cx="537495" cy="152622"/>
                    </a:xfrm>
                    <a:prstGeom prst="rect">
                      <a:avLst/>
                    </a:prstGeom>
                  </pic:spPr>
                </pic:pic>
              </a:graphicData>
            </a:graphic>
          </wp:inline>
        </w:drawing>
      </w:r>
      <w:r>
        <w:rPr>
          <w:rFonts w:ascii="Lucida Sans Unicode" w:eastAsia="Lucida Sans Unicode"/>
          <w:color w:val="FF0000"/>
          <w:sz w:val="21"/>
          <w:szCs w:val="21"/>
        </w:rPr>
        <w:t>=</w:t>
      </w:r>
      <w:r>
        <w:rPr>
          <w:rFonts w:ascii="Lucida Sans Unicode" w:eastAsia="Lucida Sans Unicode"/>
          <w:color w:val="FF0000"/>
          <w:spacing w:val="-56"/>
          <w:sz w:val="21"/>
          <w:szCs w:val="21"/>
        </w:rPr>
        <w:t xml:space="preserve"> </w:t>
      </w:r>
      <w:r>
        <w:rPr>
          <w:rFonts w:ascii="Lucida Sans Unicode" w:eastAsia="Lucida Sans Unicode"/>
          <w:color w:val="FF0000"/>
          <w:spacing w:val="2"/>
          <w:w w:val="104"/>
          <w:position w:val="-7"/>
          <w:sz w:val="21"/>
          <w:szCs w:val="21"/>
          <w:lang w:eastAsia="zh-CN"/>
        </w:rPr>
        <w:drawing>
          <wp:inline distT="0" distB="0" distL="0" distR="0">
            <wp:extent cx="185420" cy="152400"/>
            <wp:effectExtent l="0" t="0" r="12700" b="0"/>
            <wp:docPr id="1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a:picLocks noChangeAspect="1"/>
                    </pic:cNvPicPr>
                  </pic:nvPicPr>
                  <pic:blipFill>
                    <a:blip r:embed="rId12" cstate="print"/>
                    <a:stretch>
                      <a:fillRect/>
                    </a:stretch>
                  </pic:blipFill>
                  <pic:spPr>
                    <a:xfrm>
                      <a:off x="0" y="0"/>
                      <a:ext cx="185800" cy="152622"/>
                    </a:xfrm>
                    <a:prstGeom prst="rect">
                      <a:avLst/>
                    </a:prstGeom>
                  </pic:spPr>
                </pic:pic>
              </a:graphicData>
            </a:graphic>
          </wp:inline>
        </w:drawing>
      </w:r>
      <w:r>
        <w:rPr>
          <w:rFonts w:ascii="Lucida Sans Unicode" w:eastAsia="Lucida Sans Unicode"/>
          <w:color w:val="FF0000"/>
          <w:sz w:val="21"/>
          <w:szCs w:val="21"/>
        </w:rPr>
        <w:t>=9</w:t>
      </w:r>
      <w:r>
        <w:rPr>
          <w:color w:val="FF0000"/>
          <w:sz w:val="21"/>
          <w:szCs w:val="21"/>
        </w:rPr>
        <w:t>。</w:t>
      </w:r>
    </w:p>
    <w:p>
      <w:pPr>
        <w:spacing w:line="326" w:lineRule="auto"/>
        <w:ind w:left="522" w:right="8014" w:hanging="126"/>
        <w:rPr>
          <w:sz w:val="21"/>
          <w:szCs w:val="21"/>
        </w:rPr>
      </w:pPr>
      <w:r>
        <w:rPr>
          <w:color w:val="FF0000"/>
          <w:spacing w:val="-1"/>
          <w:sz w:val="21"/>
          <w:szCs w:val="21"/>
        </w:rPr>
        <w:t>故本题选</w:t>
      </w:r>
      <w:r>
        <w:rPr>
          <w:rFonts w:ascii="Lucida Sans Unicode" w:eastAsia="Lucida Sans Unicode"/>
          <w:color w:val="FF0000"/>
          <w:sz w:val="21"/>
          <w:szCs w:val="21"/>
        </w:rPr>
        <w:t>D</w:t>
      </w:r>
      <w:r>
        <w:rPr>
          <w:color w:val="FF0000"/>
          <w:sz w:val="21"/>
          <w:szCs w:val="21"/>
        </w:rPr>
        <w:t>。52</w:t>
      </w:r>
    </w:p>
    <w:p>
      <w:pPr>
        <w:spacing w:before="48"/>
        <w:ind w:left="105"/>
        <w:rPr>
          <w:sz w:val="21"/>
          <w:szCs w:val="21"/>
        </w:rPr>
      </w:pPr>
      <w:r>
        <w:rPr>
          <w:color w:val="FF0000"/>
          <w:sz w:val="21"/>
          <w:szCs w:val="21"/>
        </w:rPr>
        <w:t>.【答案】C</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本题考查图形数列。</w:t>
      </w:r>
    </w:p>
    <w:p>
      <w:pPr>
        <w:spacing w:before="129"/>
        <w:ind w:left="397"/>
        <w:rPr>
          <w:sz w:val="21"/>
          <w:szCs w:val="21"/>
        </w:rPr>
      </w:pPr>
      <w:r>
        <w:rPr>
          <w:color w:val="FF0000"/>
          <w:w w:val="95"/>
          <w:sz w:val="21"/>
          <w:szCs w:val="21"/>
        </w:rPr>
        <w:t>第一步：观察数列。题干所求为第</w:t>
      </w:r>
      <w:r>
        <w:rPr>
          <w:rFonts w:ascii="Lucida Sans Unicode" w:eastAsia="Lucida Sans Unicode"/>
          <w:color w:val="FF0000"/>
          <w:w w:val="95"/>
          <w:sz w:val="21"/>
          <w:szCs w:val="21"/>
        </w:rPr>
        <w:t>7</w:t>
      </w:r>
      <w:r>
        <w:rPr>
          <w:color w:val="FF0000"/>
          <w:w w:val="95"/>
          <w:sz w:val="21"/>
          <w:szCs w:val="21"/>
        </w:rPr>
        <w:t>行的数字和，而第</w:t>
      </w:r>
      <w:r>
        <w:rPr>
          <w:rFonts w:ascii="Lucida Sans Unicode" w:eastAsia="Lucida Sans Unicode"/>
          <w:color w:val="FF0000"/>
          <w:w w:val="95"/>
          <w:sz w:val="21"/>
          <w:szCs w:val="21"/>
        </w:rPr>
        <w:t>n</w:t>
      </w:r>
      <w:r>
        <w:rPr>
          <w:color w:val="FF0000"/>
          <w:w w:val="95"/>
          <w:sz w:val="21"/>
          <w:szCs w:val="21"/>
        </w:rPr>
        <w:t>行有</w:t>
      </w:r>
      <w:r>
        <w:rPr>
          <w:rFonts w:ascii="Lucida Sans Unicode" w:eastAsia="Lucida Sans Unicode"/>
          <w:color w:val="FF0000"/>
          <w:w w:val="95"/>
          <w:sz w:val="21"/>
          <w:szCs w:val="21"/>
        </w:rPr>
        <w:t>n</w:t>
      </w:r>
      <w:r>
        <w:rPr>
          <w:color w:val="FF0000"/>
          <w:w w:val="95"/>
          <w:sz w:val="21"/>
          <w:szCs w:val="21"/>
        </w:rPr>
        <w:t>个数字，则第</w:t>
      </w:r>
      <w:r>
        <w:rPr>
          <w:rFonts w:ascii="Lucida Sans Unicode" w:eastAsia="Lucida Sans Unicode"/>
          <w:color w:val="FF0000"/>
          <w:w w:val="95"/>
          <w:sz w:val="21"/>
          <w:szCs w:val="21"/>
        </w:rPr>
        <w:t>7</w:t>
      </w:r>
      <w:r>
        <w:rPr>
          <w:color w:val="FF0000"/>
          <w:w w:val="95"/>
          <w:sz w:val="21"/>
          <w:szCs w:val="21"/>
        </w:rPr>
        <w:t>行有</w:t>
      </w:r>
      <w:r>
        <w:rPr>
          <w:rFonts w:ascii="Lucida Sans Unicode" w:eastAsia="Lucida Sans Unicode"/>
          <w:color w:val="FF0000"/>
          <w:w w:val="95"/>
          <w:sz w:val="21"/>
          <w:szCs w:val="21"/>
        </w:rPr>
        <w:t>7</w:t>
      </w:r>
      <w:r>
        <w:rPr>
          <w:color w:val="FF0000"/>
          <w:w w:val="95"/>
          <w:sz w:val="21"/>
          <w:szCs w:val="21"/>
        </w:rPr>
        <w:t>个数字。</w:t>
      </w:r>
    </w:p>
    <w:p>
      <w:pPr>
        <w:spacing w:before="95" w:line="312" w:lineRule="auto"/>
        <w:ind w:left="105" w:right="119" w:firstLine="292"/>
        <w:rPr>
          <w:sz w:val="21"/>
          <w:szCs w:val="21"/>
        </w:rPr>
      </w:pPr>
      <w:r>
        <w:rPr>
          <w:color w:val="FF0000"/>
          <w:sz w:val="21"/>
          <w:szCs w:val="21"/>
        </w:rPr>
        <w:t>第二步：观察可知，奇数行均为奇数，偶数行均为偶数，且相互之间构成公差为</w:t>
      </w:r>
      <w:r>
        <w:rPr>
          <w:rFonts w:ascii="Lucida Sans Unicode" w:hAnsi="Lucida Sans Unicode" w:eastAsia="Lucida Sans Unicode"/>
          <w:color w:val="FF0000"/>
          <w:sz w:val="21"/>
          <w:szCs w:val="21"/>
        </w:rPr>
        <w:t>2</w:t>
      </w:r>
      <w:r>
        <w:rPr>
          <w:color w:val="FF0000"/>
          <w:sz w:val="21"/>
          <w:szCs w:val="21"/>
        </w:rPr>
        <w:t>的等差数列。因</w:t>
      </w:r>
      <w:r>
        <w:rPr>
          <w:color w:val="FF0000"/>
          <w:w w:val="95"/>
          <w:sz w:val="21"/>
          <w:szCs w:val="21"/>
        </w:rPr>
        <w:t>此第</w:t>
      </w:r>
      <w:r>
        <w:rPr>
          <w:rFonts w:ascii="Lucida Sans Unicode" w:hAnsi="Lucida Sans Unicode" w:eastAsia="Lucida Sans Unicode"/>
          <w:color w:val="FF0000"/>
          <w:w w:val="95"/>
          <w:sz w:val="21"/>
          <w:szCs w:val="21"/>
        </w:rPr>
        <w:t>7</w:t>
      </w:r>
      <w:r>
        <w:rPr>
          <w:color w:val="FF0000"/>
          <w:w w:val="95"/>
          <w:sz w:val="21"/>
          <w:szCs w:val="21"/>
        </w:rPr>
        <w:t>行应有</w:t>
      </w:r>
      <w:r>
        <w:rPr>
          <w:rFonts w:ascii="Lucida Sans Unicode" w:hAnsi="Lucida Sans Unicode" w:eastAsia="Lucida Sans Unicode"/>
          <w:color w:val="FF0000"/>
          <w:w w:val="95"/>
          <w:sz w:val="21"/>
          <w:szCs w:val="21"/>
        </w:rPr>
        <w:t>7</w:t>
      </w:r>
      <w:r>
        <w:rPr>
          <w:color w:val="FF0000"/>
          <w:w w:val="95"/>
          <w:sz w:val="21"/>
          <w:szCs w:val="21"/>
        </w:rPr>
        <w:t>个数，且为连续奇数，则根据等差数列的求和公式可知，数列和</w:t>
      </w:r>
      <w:r>
        <w:rPr>
          <w:rFonts w:ascii="Lucida Sans Unicode" w:hAnsi="Lucida Sans Unicode" w:eastAsia="Lucida Sans Unicode"/>
          <w:color w:val="FF0000"/>
          <w:w w:val="95"/>
          <w:sz w:val="21"/>
          <w:szCs w:val="21"/>
        </w:rPr>
        <w:t>=</w:t>
      </w:r>
      <w:r>
        <w:rPr>
          <w:color w:val="FF0000"/>
          <w:w w:val="95"/>
          <w:sz w:val="21"/>
          <w:szCs w:val="21"/>
        </w:rPr>
        <w:t>数列中项</w:t>
      </w:r>
      <w:r>
        <w:rPr>
          <w:rFonts w:ascii="Lucida Sans Unicode" w:hAnsi="Lucida Sans Unicode" w:eastAsia="Lucida Sans Unicode"/>
          <w:color w:val="FF0000"/>
          <w:w w:val="95"/>
          <w:sz w:val="21"/>
          <w:szCs w:val="21"/>
        </w:rPr>
        <w:t>×</w:t>
      </w:r>
      <w:r>
        <w:rPr>
          <w:color w:val="FF0000"/>
          <w:w w:val="95"/>
          <w:sz w:val="21"/>
          <w:szCs w:val="21"/>
        </w:rPr>
        <w:t>项数，则第</w:t>
      </w:r>
      <w:r>
        <w:rPr>
          <w:color w:val="FF0000"/>
          <w:spacing w:val="210"/>
          <w:sz w:val="21"/>
          <w:szCs w:val="21"/>
        </w:rPr>
        <w:t xml:space="preserve"> </w:t>
      </w:r>
      <w:r>
        <w:rPr>
          <w:rFonts w:ascii="Lucida Sans Unicode" w:hAnsi="Lucida Sans Unicode" w:eastAsia="Lucida Sans Unicode"/>
          <w:color w:val="FF0000"/>
          <w:sz w:val="21"/>
          <w:szCs w:val="21"/>
        </w:rPr>
        <w:t>7</w:t>
      </w:r>
      <w:r>
        <w:rPr>
          <w:color w:val="FF0000"/>
          <w:sz w:val="21"/>
          <w:szCs w:val="21"/>
        </w:rPr>
        <w:t>行的数字和应为</w:t>
      </w:r>
      <w:r>
        <w:rPr>
          <w:rFonts w:ascii="Lucida Sans Unicode" w:hAnsi="Lucida Sans Unicode" w:eastAsia="Lucida Sans Unicode"/>
          <w:color w:val="FF0000"/>
          <w:sz w:val="21"/>
          <w:szCs w:val="21"/>
        </w:rPr>
        <w:t>7</w:t>
      </w:r>
      <w:r>
        <w:rPr>
          <w:color w:val="FF0000"/>
          <w:sz w:val="21"/>
          <w:szCs w:val="21"/>
        </w:rPr>
        <w:t>的倍数，观察选项，只有</w:t>
      </w:r>
      <w:r>
        <w:rPr>
          <w:rFonts w:ascii="Lucida Sans Unicode" w:hAnsi="Lucida Sans Unicode" w:eastAsia="Lucida Sans Unicode"/>
          <w:color w:val="FF0000"/>
          <w:sz w:val="21"/>
          <w:szCs w:val="21"/>
        </w:rPr>
        <w:t>C</w:t>
      </w:r>
      <w:r>
        <w:rPr>
          <w:color w:val="FF0000"/>
          <w:sz w:val="21"/>
          <w:szCs w:val="21"/>
        </w:rPr>
        <w:t>符合。</w:t>
      </w:r>
    </w:p>
    <w:p>
      <w:pPr>
        <w:spacing w:line="326" w:lineRule="auto"/>
        <w:ind w:left="522" w:right="8322" w:hanging="418"/>
        <w:rPr>
          <w:sz w:val="21"/>
          <w:szCs w:val="21"/>
        </w:rPr>
      </w:pPr>
      <w:r>
        <w:rPr>
          <w:color w:val="FF0000"/>
          <w:spacing w:val="-2"/>
          <w:sz w:val="21"/>
          <w:szCs w:val="21"/>
        </w:rPr>
        <w:t>故本题选</w:t>
      </w:r>
      <w:r>
        <w:rPr>
          <w:rFonts w:ascii="Lucida Sans Unicode" w:eastAsia="Lucida Sans Unicode"/>
          <w:color w:val="FF0000"/>
          <w:spacing w:val="-1"/>
          <w:sz w:val="21"/>
          <w:szCs w:val="21"/>
        </w:rPr>
        <w:t>C</w:t>
      </w:r>
      <w:r>
        <w:rPr>
          <w:color w:val="FF0000"/>
          <w:spacing w:val="-1"/>
          <w:sz w:val="21"/>
          <w:szCs w:val="21"/>
        </w:rPr>
        <w:t>。</w:t>
      </w:r>
      <w:r>
        <w:rPr>
          <w:color w:val="FF0000"/>
          <w:sz w:val="21"/>
          <w:szCs w:val="21"/>
        </w:rPr>
        <w:t>53</w:t>
      </w:r>
    </w:p>
    <w:p>
      <w:pPr>
        <w:spacing w:before="47"/>
        <w:ind w:left="105"/>
        <w:rPr>
          <w:sz w:val="21"/>
          <w:szCs w:val="21"/>
        </w:rPr>
      </w:pPr>
      <w:r>
        <w:rPr>
          <w:color w:val="FF0000"/>
          <w:sz w:val="21"/>
          <w:szCs w:val="21"/>
        </w:rPr>
        <w:t>.【答案】A</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本题考查分数数列。</w:t>
      </w:r>
    </w:p>
    <w:p>
      <w:pPr>
        <w:spacing w:before="149" w:line="372" w:lineRule="auto"/>
        <w:ind w:left="397" w:right="2741"/>
        <w:rPr>
          <w:sz w:val="21"/>
          <w:szCs w:val="21"/>
        </w:rPr>
      </w:pPr>
      <w:r>
        <w:rPr>
          <w:color w:val="FF0000"/>
          <w:w w:val="95"/>
          <w:sz w:val="21"/>
          <w:szCs w:val="21"/>
        </w:rPr>
        <w:t>第一步：观察数列。分数数列可考虑分子与分母之间的关系以及约分。</w:t>
      </w:r>
      <w:r>
        <w:rPr>
          <w:color w:val="FF0000"/>
          <w:spacing w:val="1"/>
          <w:w w:val="95"/>
          <w:sz w:val="21"/>
          <w:szCs w:val="21"/>
        </w:rPr>
        <w:t xml:space="preserve"> </w:t>
      </w:r>
      <w:r>
        <w:rPr>
          <w:color w:val="FF0000"/>
          <w:sz w:val="21"/>
          <w:szCs w:val="21"/>
        </w:rPr>
        <w:t>第二步：</w:t>
      </w:r>
    </w:p>
    <w:p>
      <w:pPr>
        <w:spacing w:line="372" w:lineRule="auto"/>
        <w:sectPr>
          <w:pgSz w:w="11900" w:h="16840"/>
          <w:pgMar w:top="620" w:right="1140" w:bottom="1040" w:left="1140" w:header="0" w:footer="858" w:gutter="0"/>
          <w:cols w:space="720" w:num="1"/>
        </w:sectPr>
      </w:pPr>
    </w:p>
    <w:p>
      <w:pPr>
        <w:spacing w:before="42" w:line="312" w:lineRule="auto"/>
        <w:ind w:left="397" w:right="679"/>
        <w:rPr>
          <w:sz w:val="21"/>
          <w:szCs w:val="21"/>
        </w:rPr>
      </w:pPr>
      <w:r>
        <w:rPr>
          <w:color w:val="FF0000"/>
          <w:w w:val="95"/>
          <w:sz w:val="21"/>
          <w:szCs w:val="21"/>
        </w:rPr>
        <w:t>方法一：原数列各项分母除以分子得到：</w:t>
      </w:r>
      <w:r>
        <w:rPr>
          <w:rFonts w:ascii="Lucida Sans Unicode" w:eastAsia="Lucida Sans Unicode"/>
          <w:color w:val="FF0000"/>
          <w:w w:val="95"/>
          <w:sz w:val="21"/>
          <w:szCs w:val="21"/>
        </w:rPr>
        <w:t>2</w:t>
      </w:r>
      <w:r>
        <w:rPr>
          <w:color w:val="FF0000"/>
          <w:w w:val="95"/>
          <w:sz w:val="21"/>
          <w:szCs w:val="21"/>
        </w:rPr>
        <w:t>、</w:t>
      </w:r>
      <w:r>
        <w:rPr>
          <w:rFonts w:ascii="Lucida Sans Unicode" w:eastAsia="Lucida Sans Unicode"/>
          <w:color w:val="FF0000"/>
          <w:w w:val="95"/>
          <w:sz w:val="21"/>
          <w:szCs w:val="21"/>
        </w:rPr>
        <w:t>3</w:t>
      </w:r>
      <w:r>
        <w:rPr>
          <w:color w:val="FF0000"/>
          <w:w w:val="95"/>
          <w:sz w:val="21"/>
          <w:szCs w:val="21"/>
        </w:rPr>
        <w:t>、</w:t>
      </w:r>
      <w:r>
        <w:rPr>
          <w:rFonts w:ascii="Lucida Sans Unicode" w:eastAsia="Lucida Sans Unicode"/>
          <w:color w:val="FF0000"/>
          <w:w w:val="95"/>
          <w:sz w:val="21"/>
          <w:szCs w:val="21"/>
        </w:rPr>
        <w:t>4</w:t>
      </w:r>
      <w:r>
        <w:rPr>
          <w:color w:val="FF0000"/>
          <w:w w:val="95"/>
          <w:sz w:val="21"/>
          <w:szCs w:val="21"/>
        </w:rPr>
        <w:t>、</w:t>
      </w:r>
      <w:r>
        <w:rPr>
          <w:rFonts w:ascii="Lucida Sans Unicode" w:eastAsia="Lucida Sans Unicode"/>
          <w:color w:val="FF0000"/>
          <w:w w:val="95"/>
          <w:sz w:val="21"/>
          <w:szCs w:val="21"/>
        </w:rPr>
        <w:t>5</w:t>
      </w:r>
      <w:r>
        <w:rPr>
          <w:color w:val="FF0000"/>
          <w:w w:val="95"/>
          <w:sz w:val="21"/>
          <w:szCs w:val="21"/>
        </w:rPr>
        <w:t>、（</w:t>
      </w:r>
      <w:r>
        <w:rPr>
          <w:rFonts w:ascii="Lucida Sans Unicode" w:eastAsia="Lucida Sans Unicode"/>
          <w:color w:val="FF0000"/>
          <w:w w:val="95"/>
          <w:sz w:val="21"/>
          <w:szCs w:val="21"/>
        </w:rPr>
        <w:t>6</w:t>
      </w:r>
      <w:r>
        <w:rPr>
          <w:color w:val="FF0000"/>
          <w:w w:val="95"/>
          <w:sz w:val="21"/>
          <w:szCs w:val="21"/>
        </w:rPr>
        <w:t>），为等差数列，只有</w:t>
      </w:r>
      <w:r>
        <w:rPr>
          <w:rFonts w:ascii="Lucida Sans Unicode" w:eastAsia="Lucida Sans Unicode"/>
          <w:color w:val="FF0000"/>
          <w:w w:val="95"/>
          <w:sz w:val="21"/>
          <w:szCs w:val="21"/>
        </w:rPr>
        <w:t>A</w:t>
      </w:r>
      <w:r>
        <w:rPr>
          <w:color w:val="FF0000"/>
          <w:w w:val="95"/>
          <w:sz w:val="21"/>
          <w:szCs w:val="21"/>
        </w:rPr>
        <w:t>项符合。</w:t>
      </w:r>
      <w:r>
        <w:rPr>
          <w:color w:val="FF0000"/>
          <w:spacing w:val="85"/>
          <w:w w:val="95"/>
          <w:sz w:val="21"/>
          <w:szCs w:val="21"/>
        </w:rPr>
        <w:t xml:space="preserve"> </w:t>
      </w:r>
      <w:r>
        <w:rPr>
          <w:color w:val="FF0000"/>
          <w:sz w:val="21"/>
          <w:szCs w:val="21"/>
        </w:rPr>
        <w:t>故本题选</w:t>
      </w:r>
      <w:r>
        <w:rPr>
          <w:rFonts w:ascii="Lucida Sans Unicode" w:eastAsia="Lucida Sans Unicode"/>
          <w:color w:val="FF0000"/>
          <w:sz w:val="21"/>
          <w:szCs w:val="21"/>
        </w:rPr>
        <w:t>A</w:t>
      </w:r>
      <w:r>
        <w:rPr>
          <w:color w:val="FF0000"/>
          <w:sz w:val="21"/>
          <w:szCs w:val="21"/>
        </w:rPr>
        <w:t>。</w:t>
      </w:r>
    </w:p>
    <w:p>
      <w:pPr>
        <w:spacing w:line="384" w:lineRule="exact"/>
        <w:ind w:left="397"/>
        <w:rPr>
          <w:sz w:val="21"/>
          <w:szCs w:val="21"/>
        </w:rPr>
      </w:pPr>
      <w:r>
        <w:rPr>
          <w:color w:val="FF0000"/>
          <w:w w:val="95"/>
          <w:sz w:val="21"/>
          <w:szCs w:val="21"/>
        </w:rPr>
        <w:t>方法二：本题出现多个未化简分数，可化简后观察规律：</w:t>
      </w:r>
      <w:r>
        <w:rPr>
          <w:color w:val="FF0000"/>
          <w:spacing w:val="132"/>
          <w:sz w:val="21"/>
          <w:szCs w:val="21"/>
        </w:rPr>
        <w:t xml:space="preserve"> </w:t>
      </w:r>
      <w:r>
        <w:rPr>
          <w:color w:val="FF0000"/>
          <w:w w:val="99"/>
          <w:position w:val="-15"/>
          <w:sz w:val="21"/>
          <w:szCs w:val="21"/>
          <w:lang w:eastAsia="zh-CN"/>
        </w:rPr>
        <w:drawing>
          <wp:inline distT="0" distB="0" distL="0" distR="0">
            <wp:extent cx="99060" cy="252095"/>
            <wp:effectExtent l="0" t="0" r="7620" b="6350"/>
            <wp:docPr id="2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a:picLocks noChangeAspect="1"/>
                    </pic:cNvPicPr>
                  </pic:nvPicPr>
                  <pic:blipFill>
                    <a:blip r:embed="rId13" cstate="print"/>
                    <a:stretch>
                      <a:fillRect/>
                    </a:stretch>
                  </pic:blipFill>
                  <pic:spPr>
                    <a:xfrm>
                      <a:off x="0" y="0"/>
                      <a:ext cx="99536" cy="252158"/>
                    </a:xfrm>
                    <a:prstGeom prst="rect">
                      <a:avLst/>
                    </a:prstGeom>
                  </pic:spPr>
                </pic:pic>
              </a:graphicData>
            </a:graphic>
          </wp:inline>
        </w:drawing>
      </w:r>
      <w:r>
        <w:rPr>
          <w:color w:val="FF0000"/>
          <w:w w:val="95"/>
          <w:sz w:val="21"/>
          <w:szCs w:val="21"/>
        </w:rPr>
        <w:t>，</w:t>
      </w:r>
      <w:r>
        <w:rPr>
          <w:color w:val="FF0000"/>
          <w:spacing w:val="-90"/>
          <w:w w:val="95"/>
          <w:sz w:val="21"/>
          <w:szCs w:val="21"/>
        </w:rPr>
        <w:t xml:space="preserve"> </w:t>
      </w:r>
      <w:r>
        <w:rPr>
          <w:color w:val="FF0000"/>
          <w:w w:val="99"/>
          <w:position w:val="-15"/>
          <w:sz w:val="21"/>
          <w:szCs w:val="21"/>
          <w:lang w:eastAsia="zh-CN"/>
        </w:rPr>
        <w:drawing>
          <wp:inline distT="0" distB="0" distL="0" distR="0">
            <wp:extent cx="92710" cy="252095"/>
            <wp:effectExtent l="0" t="0" r="13970" b="6350"/>
            <wp:docPr id="22"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a:picLocks noChangeAspect="1"/>
                    </pic:cNvPicPr>
                  </pic:nvPicPr>
                  <pic:blipFill>
                    <a:blip r:embed="rId14" cstate="print"/>
                    <a:stretch>
                      <a:fillRect/>
                    </a:stretch>
                  </pic:blipFill>
                  <pic:spPr>
                    <a:xfrm>
                      <a:off x="0" y="0"/>
                      <a:ext cx="92900" cy="252158"/>
                    </a:xfrm>
                    <a:prstGeom prst="rect">
                      <a:avLst/>
                    </a:prstGeom>
                  </pic:spPr>
                </pic:pic>
              </a:graphicData>
            </a:graphic>
          </wp:inline>
        </w:drawing>
      </w:r>
      <w:r>
        <w:rPr>
          <w:color w:val="FF0000"/>
          <w:w w:val="95"/>
          <w:sz w:val="21"/>
          <w:szCs w:val="21"/>
        </w:rPr>
        <w:t>，</w:t>
      </w:r>
      <w:r>
        <w:rPr>
          <w:color w:val="FF0000"/>
          <w:spacing w:val="-90"/>
          <w:w w:val="95"/>
          <w:sz w:val="21"/>
          <w:szCs w:val="21"/>
        </w:rPr>
        <w:t xml:space="preserve"> </w:t>
      </w:r>
      <w:r>
        <w:rPr>
          <w:color w:val="FF0000"/>
          <w:w w:val="99"/>
          <w:position w:val="-15"/>
          <w:sz w:val="21"/>
          <w:szCs w:val="21"/>
          <w:lang w:eastAsia="zh-CN"/>
        </w:rPr>
        <w:drawing>
          <wp:inline distT="0" distB="0" distL="0" distR="0">
            <wp:extent cx="99060" cy="252095"/>
            <wp:effectExtent l="0" t="0" r="7620" b="6350"/>
            <wp:docPr id="24"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a:picLocks noChangeAspect="1"/>
                    </pic:cNvPicPr>
                  </pic:nvPicPr>
                  <pic:blipFill>
                    <a:blip r:embed="rId15" cstate="print"/>
                    <a:stretch>
                      <a:fillRect/>
                    </a:stretch>
                  </pic:blipFill>
                  <pic:spPr>
                    <a:xfrm>
                      <a:off x="0" y="0"/>
                      <a:ext cx="99536" cy="252158"/>
                    </a:xfrm>
                    <a:prstGeom prst="rect">
                      <a:avLst/>
                    </a:prstGeom>
                  </pic:spPr>
                </pic:pic>
              </a:graphicData>
            </a:graphic>
          </wp:inline>
        </w:drawing>
      </w:r>
      <w:r>
        <w:rPr>
          <w:color w:val="FF0000"/>
          <w:w w:val="95"/>
          <w:sz w:val="21"/>
          <w:szCs w:val="21"/>
        </w:rPr>
        <w:t>，</w:t>
      </w:r>
      <w:r>
        <w:rPr>
          <w:color w:val="FF0000"/>
          <w:spacing w:val="-91"/>
          <w:w w:val="95"/>
          <w:sz w:val="21"/>
          <w:szCs w:val="21"/>
        </w:rPr>
        <w:t xml:space="preserve"> </w:t>
      </w:r>
      <w:r>
        <w:rPr>
          <w:color w:val="FF0000"/>
          <w:w w:val="99"/>
          <w:position w:val="-15"/>
          <w:sz w:val="21"/>
          <w:szCs w:val="21"/>
          <w:lang w:eastAsia="zh-CN"/>
        </w:rPr>
        <w:drawing>
          <wp:inline distT="0" distB="0" distL="0" distR="0">
            <wp:extent cx="99060" cy="252095"/>
            <wp:effectExtent l="0" t="0" r="7620" b="6350"/>
            <wp:docPr id="26"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a:picLocks noChangeAspect="1"/>
                    </pic:cNvPicPr>
                  </pic:nvPicPr>
                  <pic:blipFill>
                    <a:blip r:embed="rId16" cstate="print"/>
                    <a:stretch>
                      <a:fillRect/>
                    </a:stretch>
                  </pic:blipFill>
                  <pic:spPr>
                    <a:xfrm>
                      <a:off x="0" y="0"/>
                      <a:ext cx="99536" cy="252158"/>
                    </a:xfrm>
                    <a:prstGeom prst="rect">
                      <a:avLst/>
                    </a:prstGeom>
                  </pic:spPr>
                </pic:pic>
              </a:graphicData>
            </a:graphic>
          </wp:inline>
        </w:drawing>
      </w:r>
      <w:r>
        <w:rPr>
          <w:color w:val="FF0000"/>
          <w:w w:val="95"/>
          <w:sz w:val="21"/>
          <w:szCs w:val="21"/>
        </w:rPr>
        <w:t>，（</w:t>
      </w:r>
      <w:r>
        <w:rPr>
          <w:color w:val="FF0000"/>
          <w:spacing w:val="-80"/>
          <w:w w:val="95"/>
          <w:sz w:val="21"/>
          <w:szCs w:val="21"/>
        </w:rPr>
        <w:t xml:space="preserve"> </w:t>
      </w:r>
      <w:r>
        <w:rPr>
          <w:color w:val="FF0000"/>
          <w:w w:val="99"/>
          <w:position w:val="-15"/>
          <w:sz w:val="21"/>
          <w:szCs w:val="21"/>
          <w:lang w:eastAsia="zh-CN"/>
        </w:rPr>
        <w:drawing>
          <wp:inline distT="0" distB="0" distL="0" distR="0">
            <wp:extent cx="99060" cy="252095"/>
            <wp:effectExtent l="0" t="0" r="7620" b="6350"/>
            <wp:docPr id="28"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a:picLocks noChangeAspect="1"/>
                    </pic:cNvPicPr>
                  </pic:nvPicPr>
                  <pic:blipFill>
                    <a:blip r:embed="rId17" cstate="print"/>
                    <a:stretch>
                      <a:fillRect/>
                    </a:stretch>
                  </pic:blipFill>
                  <pic:spPr>
                    <a:xfrm>
                      <a:off x="0" y="0"/>
                      <a:ext cx="99536" cy="252158"/>
                    </a:xfrm>
                    <a:prstGeom prst="rect">
                      <a:avLst/>
                    </a:prstGeom>
                  </pic:spPr>
                </pic:pic>
              </a:graphicData>
            </a:graphic>
          </wp:inline>
        </w:drawing>
      </w:r>
      <w:r>
        <w:rPr>
          <w:color w:val="FF0000"/>
          <w:w w:val="95"/>
          <w:sz w:val="21"/>
          <w:szCs w:val="21"/>
        </w:rPr>
        <w:t>），即分母为等差数</w:t>
      </w:r>
    </w:p>
    <w:p>
      <w:pPr>
        <w:spacing w:before="72"/>
        <w:ind w:left="105"/>
        <w:rPr>
          <w:sz w:val="21"/>
          <w:szCs w:val="21"/>
        </w:rPr>
      </w:pPr>
      <w:r>
        <w:rPr>
          <w:color w:val="FF0000"/>
          <w:w w:val="95"/>
          <w:sz w:val="21"/>
          <w:szCs w:val="21"/>
        </w:rPr>
        <w:t>列。</w:t>
      </w:r>
    </w:p>
    <w:p>
      <w:pPr>
        <w:spacing w:before="128" w:line="326" w:lineRule="auto"/>
        <w:ind w:left="522" w:right="8032" w:hanging="126"/>
        <w:rPr>
          <w:sz w:val="21"/>
          <w:szCs w:val="21"/>
        </w:rPr>
      </w:pPr>
      <w:r>
        <w:rPr>
          <w:color w:val="FF0000"/>
          <w:spacing w:val="-2"/>
          <w:sz w:val="21"/>
          <w:szCs w:val="21"/>
        </w:rPr>
        <w:t>故本题选</w:t>
      </w:r>
      <w:r>
        <w:rPr>
          <w:rFonts w:ascii="Lucida Sans Unicode" w:eastAsia="Lucida Sans Unicode"/>
          <w:color w:val="FF0000"/>
          <w:spacing w:val="-1"/>
          <w:sz w:val="21"/>
          <w:szCs w:val="21"/>
        </w:rPr>
        <w:t>A</w:t>
      </w:r>
      <w:r>
        <w:rPr>
          <w:color w:val="FF0000"/>
          <w:spacing w:val="-1"/>
          <w:sz w:val="21"/>
          <w:szCs w:val="21"/>
        </w:rPr>
        <w:t>。</w:t>
      </w:r>
      <w:r>
        <w:rPr>
          <w:color w:val="FF0000"/>
          <w:sz w:val="21"/>
          <w:szCs w:val="21"/>
        </w:rPr>
        <w:t>54</w:t>
      </w:r>
    </w:p>
    <w:p>
      <w:pPr>
        <w:spacing w:before="52"/>
        <w:ind w:left="105"/>
        <w:rPr>
          <w:sz w:val="21"/>
          <w:szCs w:val="21"/>
        </w:rPr>
      </w:pPr>
      <w:r>
        <w:rPr>
          <w:color w:val="FF0000"/>
          <w:sz w:val="21"/>
          <w:szCs w:val="21"/>
        </w:rPr>
        <w:t>.【答案】C</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本题考查多级数列。</w:t>
      </w:r>
    </w:p>
    <w:p>
      <w:pPr>
        <w:spacing w:before="149"/>
        <w:ind w:left="397"/>
        <w:rPr>
          <w:sz w:val="21"/>
          <w:szCs w:val="21"/>
        </w:rPr>
      </w:pPr>
      <w:r>
        <w:rPr>
          <w:color w:val="FF0000"/>
          <w:w w:val="95"/>
          <w:sz w:val="21"/>
          <w:szCs w:val="21"/>
        </w:rPr>
        <w:t>第一步：观察数列。数列的倍数关系明显，优先考虑作商。</w:t>
      </w:r>
    </w:p>
    <w:p>
      <w:pPr>
        <w:spacing w:before="118" w:line="266" w:lineRule="auto"/>
        <w:ind w:left="105" w:right="372" w:firstLine="292"/>
        <w:rPr>
          <w:sz w:val="21"/>
          <w:szCs w:val="21"/>
        </w:rPr>
      </w:pPr>
      <w:r>
        <w:rPr>
          <w:color w:val="FF0000"/>
          <w:w w:val="95"/>
          <w:sz w:val="21"/>
          <w:szCs w:val="21"/>
        </w:rPr>
        <w:t>第二步：原数列后项除以前项得到：</w:t>
      </w:r>
      <w:r>
        <w:rPr>
          <w:rFonts w:ascii="Lucida Sans Unicode" w:hAnsi="Lucida Sans Unicode" w:eastAsia="Lucida Sans Unicode"/>
          <w:color w:val="FF0000"/>
          <w:w w:val="95"/>
          <w:sz w:val="21"/>
          <w:szCs w:val="21"/>
        </w:rPr>
        <w:t>-</w:t>
      </w:r>
      <w:r>
        <w:rPr>
          <w:rFonts w:ascii="Lucida Sans Unicode" w:hAnsi="Lucida Sans Unicode" w:eastAsia="Lucida Sans Unicode"/>
          <w:color w:val="FF0000"/>
          <w:spacing w:val="45"/>
          <w:w w:val="95"/>
          <w:sz w:val="21"/>
          <w:szCs w:val="21"/>
        </w:rPr>
        <w:t xml:space="preserve"> </w:t>
      </w:r>
      <w:r>
        <w:rPr>
          <w:rFonts w:ascii="Lucida Sans Unicode" w:hAnsi="Lucida Sans Unicode" w:eastAsia="Lucida Sans Unicode"/>
          <w:color w:val="FF0000"/>
          <w:spacing w:val="-3"/>
          <w:w w:val="62"/>
          <w:position w:val="-15"/>
          <w:sz w:val="21"/>
          <w:szCs w:val="21"/>
          <w:lang w:eastAsia="zh-CN"/>
        </w:rPr>
        <w:drawing>
          <wp:inline distT="0" distB="0" distL="0" distR="0">
            <wp:extent cx="99060" cy="252095"/>
            <wp:effectExtent l="0" t="0" r="7620" b="6350"/>
            <wp:docPr id="30"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a:picLocks noChangeAspect="1"/>
                    </pic:cNvPicPr>
                  </pic:nvPicPr>
                  <pic:blipFill>
                    <a:blip r:embed="rId18" cstate="print"/>
                    <a:stretch>
                      <a:fillRect/>
                    </a:stretch>
                  </pic:blipFill>
                  <pic:spPr>
                    <a:xfrm>
                      <a:off x="0" y="0"/>
                      <a:ext cx="99536" cy="252158"/>
                    </a:xfrm>
                    <a:prstGeom prst="rect">
                      <a:avLst/>
                    </a:prstGeom>
                  </pic:spPr>
                </pic:pic>
              </a:graphicData>
            </a:graphic>
          </wp:inline>
        </w:drawing>
      </w:r>
      <w:r>
        <w:rPr>
          <w:color w:val="FF0000"/>
          <w:spacing w:val="-1"/>
          <w:w w:val="85"/>
          <w:sz w:val="21"/>
          <w:szCs w:val="21"/>
        </w:rPr>
        <w:t>、</w:t>
      </w:r>
      <w:r>
        <w:rPr>
          <w:rFonts w:ascii="Lucida Sans Unicode" w:hAnsi="Lucida Sans Unicode" w:eastAsia="Lucida Sans Unicode"/>
          <w:color w:val="FF0000"/>
          <w:w w:val="85"/>
          <w:sz w:val="21"/>
          <w:szCs w:val="21"/>
        </w:rPr>
        <w:t>-</w:t>
      </w:r>
      <w:r>
        <w:rPr>
          <w:rFonts w:ascii="Lucida Sans Unicode" w:hAnsi="Lucida Sans Unicode" w:eastAsia="Lucida Sans Unicode"/>
          <w:color w:val="FF0000"/>
          <w:spacing w:val="-55"/>
          <w:w w:val="85"/>
          <w:sz w:val="21"/>
          <w:szCs w:val="21"/>
        </w:rPr>
        <w:t xml:space="preserve"> </w:t>
      </w:r>
      <w:r>
        <w:rPr>
          <w:rFonts w:ascii="Lucida Sans Unicode" w:hAnsi="Lucida Sans Unicode" w:eastAsia="Lucida Sans Unicode"/>
          <w:color w:val="FF0000"/>
          <w:spacing w:val="-3"/>
          <w:w w:val="62"/>
          <w:position w:val="-15"/>
          <w:sz w:val="21"/>
          <w:szCs w:val="21"/>
          <w:lang w:eastAsia="zh-CN"/>
        </w:rPr>
        <w:drawing>
          <wp:inline distT="0" distB="0" distL="0" distR="0">
            <wp:extent cx="99060" cy="252095"/>
            <wp:effectExtent l="0" t="0" r="7620" b="6350"/>
            <wp:docPr id="32"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a:picLocks noChangeAspect="1"/>
                    </pic:cNvPicPr>
                  </pic:nvPicPr>
                  <pic:blipFill>
                    <a:blip r:embed="rId13" cstate="print"/>
                    <a:stretch>
                      <a:fillRect/>
                    </a:stretch>
                  </pic:blipFill>
                  <pic:spPr>
                    <a:xfrm>
                      <a:off x="0" y="0"/>
                      <a:ext cx="99536" cy="252158"/>
                    </a:xfrm>
                    <a:prstGeom prst="rect">
                      <a:avLst/>
                    </a:prstGeom>
                  </pic:spPr>
                </pic:pic>
              </a:graphicData>
            </a:graphic>
          </wp:inline>
        </w:drawing>
      </w:r>
      <w:r>
        <w:rPr>
          <w:color w:val="FF0000"/>
          <w:w w:val="95"/>
          <w:sz w:val="21"/>
          <w:szCs w:val="21"/>
        </w:rPr>
        <w:t>、</w:t>
      </w:r>
      <w:r>
        <w:rPr>
          <w:color w:val="FF0000"/>
          <w:spacing w:val="-90"/>
          <w:w w:val="95"/>
          <w:sz w:val="21"/>
          <w:szCs w:val="21"/>
        </w:rPr>
        <w:t xml:space="preserve"> </w:t>
      </w:r>
      <w:r>
        <w:rPr>
          <w:color w:val="FF0000"/>
          <w:w w:val="99"/>
          <w:position w:val="-15"/>
          <w:sz w:val="21"/>
          <w:szCs w:val="21"/>
          <w:lang w:eastAsia="zh-CN"/>
        </w:rPr>
        <w:drawing>
          <wp:inline distT="0" distB="0" distL="0" distR="0">
            <wp:extent cx="99060" cy="252095"/>
            <wp:effectExtent l="0" t="0" r="7620" b="6350"/>
            <wp:docPr id="34"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6.png"/>
                    <pic:cNvPicPr>
                      <a:picLocks noChangeAspect="1"/>
                    </pic:cNvPicPr>
                  </pic:nvPicPr>
                  <pic:blipFill>
                    <a:blip r:embed="rId13" cstate="print"/>
                    <a:stretch>
                      <a:fillRect/>
                    </a:stretch>
                  </pic:blipFill>
                  <pic:spPr>
                    <a:xfrm>
                      <a:off x="0" y="0"/>
                      <a:ext cx="99536" cy="252158"/>
                    </a:xfrm>
                    <a:prstGeom prst="rect">
                      <a:avLst/>
                    </a:prstGeom>
                  </pic:spPr>
                </pic:pic>
              </a:graphicData>
            </a:graphic>
          </wp:inline>
        </w:drawing>
      </w:r>
      <w:r>
        <w:rPr>
          <w:color w:val="FF0000"/>
          <w:w w:val="95"/>
          <w:sz w:val="21"/>
          <w:szCs w:val="21"/>
        </w:rPr>
        <w:t>、</w:t>
      </w:r>
      <w:r>
        <w:rPr>
          <w:color w:val="FF0000"/>
          <w:spacing w:val="-90"/>
          <w:w w:val="95"/>
          <w:sz w:val="21"/>
          <w:szCs w:val="21"/>
        </w:rPr>
        <w:t xml:space="preserve"> </w:t>
      </w:r>
      <w:r>
        <w:rPr>
          <w:color w:val="FF0000"/>
          <w:w w:val="99"/>
          <w:position w:val="-15"/>
          <w:sz w:val="21"/>
          <w:szCs w:val="21"/>
          <w:lang w:eastAsia="zh-CN"/>
        </w:rPr>
        <w:drawing>
          <wp:inline distT="0" distB="0" distL="0" distR="0">
            <wp:extent cx="99060" cy="252095"/>
            <wp:effectExtent l="0" t="0" r="7620" b="6350"/>
            <wp:docPr id="3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7.png"/>
                    <pic:cNvPicPr>
                      <a:picLocks noChangeAspect="1"/>
                    </pic:cNvPicPr>
                  </pic:nvPicPr>
                  <pic:blipFill>
                    <a:blip r:embed="rId18" cstate="print"/>
                    <a:stretch>
                      <a:fillRect/>
                    </a:stretch>
                  </pic:blipFill>
                  <pic:spPr>
                    <a:xfrm>
                      <a:off x="0" y="0"/>
                      <a:ext cx="99536" cy="252158"/>
                    </a:xfrm>
                    <a:prstGeom prst="rect">
                      <a:avLst/>
                    </a:prstGeom>
                  </pic:spPr>
                </pic:pic>
              </a:graphicData>
            </a:graphic>
          </wp:inline>
        </w:drawing>
      </w:r>
      <w:r>
        <w:rPr>
          <w:color w:val="FF0000"/>
          <w:w w:val="95"/>
          <w:sz w:val="21"/>
          <w:szCs w:val="21"/>
        </w:rPr>
        <w:t>，是公差为</w:t>
      </w:r>
      <w:r>
        <w:rPr>
          <w:rFonts w:ascii="Lucida Sans Unicode" w:hAnsi="Lucida Sans Unicode" w:eastAsia="Lucida Sans Unicode"/>
          <w:color w:val="FF0000"/>
          <w:w w:val="95"/>
          <w:sz w:val="21"/>
          <w:szCs w:val="21"/>
        </w:rPr>
        <w:t>1</w:t>
      </w:r>
      <w:r>
        <w:rPr>
          <w:color w:val="FF0000"/>
          <w:w w:val="95"/>
          <w:sz w:val="21"/>
          <w:szCs w:val="21"/>
        </w:rPr>
        <w:t>的等差数列。因此原数列未知项为</w:t>
      </w:r>
      <w:r>
        <w:rPr>
          <w:rFonts w:ascii="Lucida Sans Unicode" w:hAnsi="Lucida Sans Unicode" w:eastAsia="Lucida Sans Unicode"/>
          <w:color w:val="FF0000"/>
          <w:w w:val="95"/>
          <w:sz w:val="21"/>
          <w:szCs w:val="21"/>
        </w:rPr>
        <w:t>-4.5×</w:t>
      </w:r>
      <w:r>
        <w:rPr>
          <w:color w:val="FF0000"/>
          <w:w w:val="95"/>
          <w:sz w:val="21"/>
          <w:szCs w:val="21"/>
        </w:rPr>
        <w:t>（</w:t>
      </w:r>
      <w:r>
        <w:rPr>
          <w:rFonts w:ascii="Lucida Sans Unicode" w:hAnsi="Lucida Sans Unicode" w:eastAsia="Lucida Sans Unicode"/>
          <w:color w:val="FF0000"/>
          <w:w w:val="95"/>
          <w:sz w:val="21"/>
          <w:szCs w:val="21"/>
        </w:rPr>
        <w:t>1+</w:t>
      </w:r>
      <w:r>
        <w:rPr>
          <w:rFonts w:ascii="Lucida Sans Unicode" w:hAnsi="Lucida Sans Unicode" w:eastAsia="Lucida Sans Unicode"/>
          <w:color w:val="FF0000"/>
          <w:spacing w:val="-37"/>
          <w:w w:val="95"/>
          <w:sz w:val="21"/>
          <w:szCs w:val="21"/>
        </w:rPr>
        <w:t xml:space="preserve"> </w:t>
      </w:r>
      <w:r>
        <w:rPr>
          <w:rFonts w:ascii="Lucida Sans Unicode" w:hAnsi="Lucida Sans Unicode" w:eastAsia="Lucida Sans Unicode"/>
          <w:color w:val="FF0000"/>
          <w:spacing w:val="-3"/>
          <w:w w:val="104"/>
          <w:position w:val="-15"/>
          <w:sz w:val="21"/>
          <w:szCs w:val="21"/>
          <w:lang w:eastAsia="zh-CN"/>
        </w:rPr>
        <w:drawing>
          <wp:inline distT="0" distB="0" distL="0" distR="0">
            <wp:extent cx="99060" cy="252095"/>
            <wp:effectExtent l="0" t="0" r="7620" b="6350"/>
            <wp:docPr id="3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7.png"/>
                    <pic:cNvPicPr>
                      <a:picLocks noChangeAspect="1"/>
                    </pic:cNvPicPr>
                  </pic:nvPicPr>
                  <pic:blipFill>
                    <a:blip r:embed="rId18" cstate="print"/>
                    <a:stretch>
                      <a:fillRect/>
                    </a:stretch>
                  </pic:blipFill>
                  <pic:spPr>
                    <a:xfrm>
                      <a:off x="0" y="0"/>
                      <a:ext cx="99536" cy="252158"/>
                    </a:xfrm>
                    <a:prstGeom prst="rect">
                      <a:avLst/>
                    </a:prstGeom>
                  </pic:spPr>
                </pic:pic>
              </a:graphicData>
            </a:graphic>
          </wp:inline>
        </w:drawing>
      </w:r>
      <w:r>
        <w:rPr>
          <w:color w:val="FF0000"/>
          <w:sz w:val="21"/>
          <w:szCs w:val="21"/>
        </w:rPr>
        <w:t>）</w:t>
      </w:r>
      <w:r>
        <w:rPr>
          <w:rFonts w:ascii="Lucida Sans Unicode" w:hAnsi="Lucida Sans Unicode" w:eastAsia="Lucida Sans Unicode"/>
          <w:color w:val="FF0000"/>
          <w:sz w:val="21"/>
          <w:szCs w:val="21"/>
        </w:rPr>
        <w:t>=-11.25</w:t>
      </w:r>
      <w:r>
        <w:rPr>
          <w:color w:val="FF0000"/>
          <w:sz w:val="21"/>
          <w:szCs w:val="21"/>
        </w:rPr>
        <w:t>。</w:t>
      </w:r>
    </w:p>
    <w:p>
      <w:pPr>
        <w:spacing w:before="7"/>
        <w:ind w:left="397"/>
        <w:rPr>
          <w:sz w:val="21"/>
          <w:szCs w:val="21"/>
        </w:rPr>
      </w:pPr>
      <w:r>
        <w:rPr>
          <w:color w:val="FF0000"/>
          <w:w w:val="95"/>
          <w:sz w:val="21"/>
          <w:szCs w:val="21"/>
        </w:rPr>
        <w:t>故本题选</w:t>
      </w:r>
      <w:r>
        <w:rPr>
          <w:rFonts w:ascii="Lucida Sans Unicode" w:eastAsia="Lucida Sans Unicode"/>
          <w:color w:val="FF0000"/>
          <w:w w:val="95"/>
          <w:sz w:val="21"/>
          <w:szCs w:val="21"/>
        </w:rPr>
        <w:t>C</w:t>
      </w:r>
      <w:r>
        <w:rPr>
          <w:color w:val="FF0000"/>
          <w:w w:val="95"/>
          <w:sz w:val="21"/>
          <w:szCs w:val="21"/>
        </w:rPr>
        <w:t>。</w:t>
      </w:r>
    </w:p>
    <w:p>
      <w:pPr>
        <w:rPr>
          <w:sz w:val="24"/>
          <w:szCs w:val="21"/>
        </w:rPr>
      </w:pPr>
    </w:p>
    <w:p>
      <w:pPr>
        <w:spacing w:before="8"/>
        <w:rPr>
          <w:sz w:val="17"/>
          <w:szCs w:val="21"/>
        </w:rPr>
      </w:pPr>
    </w:p>
    <w:p>
      <w:pPr>
        <w:ind w:left="83" w:right="8446"/>
        <w:jc w:val="center"/>
        <w:rPr>
          <w:sz w:val="21"/>
          <w:szCs w:val="21"/>
        </w:rPr>
      </w:pPr>
      <w:r>
        <w:rPr>
          <w:color w:val="FF0000"/>
          <w:sz w:val="21"/>
          <w:szCs w:val="21"/>
        </w:rPr>
        <w:t>55</w:t>
      </w:r>
    </w:p>
    <w:p>
      <w:pPr>
        <w:spacing w:before="149"/>
        <w:ind w:left="83" w:right="8446"/>
        <w:jc w:val="center"/>
        <w:rPr>
          <w:sz w:val="21"/>
          <w:szCs w:val="21"/>
        </w:rPr>
      </w:pPr>
      <w:r>
        <w:rPr>
          <w:color w:val="FF0000"/>
          <w:sz w:val="21"/>
          <w:szCs w:val="21"/>
        </w:rPr>
        <w:t>.【答案】D</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本题考查多级数列。</w:t>
      </w:r>
    </w:p>
    <w:p>
      <w:pPr>
        <w:spacing w:before="149"/>
        <w:ind w:left="397"/>
        <w:rPr>
          <w:sz w:val="21"/>
          <w:szCs w:val="21"/>
        </w:rPr>
      </w:pPr>
      <w:r>
        <w:rPr>
          <w:color w:val="FF0000"/>
          <w:w w:val="95"/>
          <w:sz w:val="21"/>
          <w:szCs w:val="21"/>
        </w:rPr>
        <w:t>第一步：观察数列。数列无明显特征。数列变化较慢且差值忽增忽减，考虑作和。</w:t>
      </w:r>
    </w:p>
    <w:p>
      <w:pPr>
        <w:spacing w:before="131" w:line="314" w:lineRule="auto"/>
        <w:ind w:left="105" w:right="262" w:firstLine="292"/>
        <w:rPr>
          <w:rFonts w:ascii="Lucida Sans Unicode" w:eastAsia="Lucida Sans Unicode"/>
          <w:sz w:val="21"/>
          <w:szCs w:val="21"/>
        </w:rPr>
      </w:pPr>
      <w:r>
        <w:rPr>
          <w:color w:val="FF0000"/>
          <w:w w:val="95"/>
          <w:sz w:val="21"/>
          <w:szCs w:val="21"/>
        </w:rPr>
        <w:t>第二步：原数列相邻三项作和得到新数列：</w:t>
      </w:r>
      <w:r>
        <w:rPr>
          <w:rFonts w:ascii="Lucida Sans Unicode" w:eastAsia="Lucida Sans Unicode"/>
          <w:color w:val="FF0000"/>
          <w:w w:val="95"/>
          <w:sz w:val="21"/>
          <w:szCs w:val="21"/>
        </w:rPr>
        <w:t>193</w:t>
      </w:r>
      <w:r>
        <w:rPr>
          <w:color w:val="FF0000"/>
          <w:w w:val="95"/>
          <w:sz w:val="21"/>
          <w:szCs w:val="21"/>
        </w:rPr>
        <w:t>、</w:t>
      </w:r>
      <w:r>
        <w:rPr>
          <w:rFonts w:ascii="Lucida Sans Unicode" w:eastAsia="Lucida Sans Unicode"/>
          <w:color w:val="FF0000"/>
          <w:w w:val="95"/>
          <w:sz w:val="21"/>
          <w:szCs w:val="21"/>
        </w:rPr>
        <w:t>163</w:t>
      </w:r>
      <w:r>
        <w:rPr>
          <w:color w:val="FF0000"/>
          <w:w w:val="95"/>
          <w:sz w:val="21"/>
          <w:szCs w:val="21"/>
        </w:rPr>
        <w:t>、</w:t>
      </w:r>
      <w:r>
        <w:rPr>
          <w:rFonts w:ascii="Lucida Sans Unicode" w:eastAsia="Lucida Sans Unicode"/>
          <w:color w:val="FF0000"/>
          <w:w w:val="95"/>
          <w:sz w:val="21"/>
          <w:szCs w:val="21"/>
        </w:rPr>
        <w:t>135</w:t>
      </w:r>
      <w:r>
        <w:rPr>
          <w:color w:val="FF0000"/>
          <w:w w:val="95"/>
          <w:sz w:val="21"/>
          <w:szCs w:val="21"/>
        </w:rPr>
        <w:t>，写成幂次修正形式：</w:t>
      </w:r>
      <w:r>
        <w:rPr>
          <w:rFonts w:ascii="Lucida Sans Unicode" w:eastAsia="Lucida Sans Unicode"/>
          <w:color w:val="FF0000"/>
          <w:w w:val="95"/>
          <w:sz w:val="21"/>
          <w:szCs w:val="21"/>
        </w:rPr>
        <w:t>14</w:t>
      </w:r>
      <w:r>
        <w:rPr>
          <w:rFonts w:ascii="Lucida Sans Unicode" w:eastAsia="Lucida Sans Unicode"/>
          <w:color w:val="FF0000"/>
          <w:w w:val="95"/>
          <w:position w:val="7"/>
          <w:sz w:val="21"/>
          <w:szCs w:val="21"/>
        </w:rPr>
        <w:t>2</w:t>
      </w:r>
      <w:r>
        <w:rPr>
          <w:rFonts w:ascii="Lucida Sans Unicode" w:eastAsia="Lucida Sans Unicode"/>
          <w:color w:val="FF0000"/>
          <w:w w:val="95"/>
          <w:sz w:val="21"/>
          <w:szCs w:val="21"/>
        </w:rPr>
        <w:t>-3</w:t>
      </w:r>
      <w:r>
        <w:rPr>
          <w:color w:val="FF0000"/>
          <w:w w:val="95"/>
          <w:sz w:val="21"/>
          <w:szCs w:val="21"/>
        </w:rPr>
        <w:t>，</w:t>
      </w:r>
      <w:r>
        <w:rPr>
          <w:rFonts w:ascii="Lucida Sans Unicode" w:eastAsia="Lucida Sans Unicode"/>
          <w:color w:val="FF0000"/>
          <w:w w:val="95"/>
          <w:sz w:val="21"/>
          <w:szCs w:val="21"/>
        </w:rPr>
        <w:t>13</w:t>
      </w:r>
      <w:r>
        <w:rPr>
          <w:rFonts w:ascii="Lucida Sans Unicode" w:eastAsia="Lucida Sans Unicode"/>
          <w:color w:val="FF0000"/>
          <w:w w:val="95"/>
          <w:position w:val="7"/>
          <w:sz w:val="21"/>
          <w:szCs w:val="21"/>
        </w:rPr>
        <w:t>2</w:t>
      </w:r>
      <w:r>
        <w:rPr>
          <w:rFonts w:ascii="Lucida Sans Unicode" w:eastAsia="Lucida Sans Unicode"/>
          <w:color w:val="FF0000"/>
          <w:w w:val="95"/>
          <w:sz w:val="21"/>
          <w:szCs w:val="21"/>
        </w:rPr>
        <w:t>-</w:t>
      </w:r>
      <w:r>
        <w:rPr>
          <w:rFonts w:ascii="Lucida Sans Unicode" w:eastAsia="Lucida Sans Unicode"/>
          <w:color w:val="FF0000"/>
          <w:spacing w:val="1"/>
          <w:w w:val="95"/>
          <w:sz w:val="21"/>
          <w:szCs w:val="21"/>
        </w:rPr>
        <w:t xml:space="preserve"> </w:t>
      </w:r>
      <w:r>
        <w:rPr>
          <w:rFonts w:ascii="Lucida Sans Unicode" w:eastAsia="Lucida Sans Unicode"/>
          <w:color w:val="FF0000"/>
          <w:w w:val="95"/>
          <w:sz w:val="21"/>
          <w:szCs w:val="21"/>
        </w:rPr>
        <w:t>6</w:t>
      </w:r>
      <w:r>
        <w:rPr>
          <w:color w:val="FF0000"/>
          <w:w w:val="95"/>
          <w:sz w:val="21"/>
          <w:szCs w:val="21"/>
        </w:rPr>
        <w:t>，</w:t>
      </w:r>
      <w:r>
        <w:rPr>
          <w:rFonts w:ascii="Lucida Sans Unicode" w:eastAsia="Lucida Sans Unicode"/>
          <w:color w:val="FF0000"/>
          <w:w w:val="95"/>
          <w:sz w:val="21"/>
          <w:szCs w:val="21"/>
        </w:rPr>
        <w:t>12</w:t>
      </w:r>
      <w:r>
        <w:rPr>
          <w:rFonts w:ascii="Lucida Sans Unicode" w:eastAsia="Lucida Sans Unicode"/>
          <w:color w:val="FF0000"/>
          <w:w w:val="95"/>
          <w:position w:val="7"/>
          <w:sz w:val="21"/>
          <w:szCs w:val="21"/>
        </w:rPr>
        <w:t>2</w:t>
      </w:r>
      <w:r>
        <w:rPr>
          <w:rFonts w:ascii="Lucida Sans Unicode" w:eastAsia="Lucida Sans Unicode"/>
          <w:color w:val="FF0000"/>
          <w:w w:val="95"/>
          <w:sz w:val="21"/>
          <w:szCs w:val="21"/>
        </w:rPr>
        <w:t>-9</w:t>
      </w:r>
      <w:r>
        <w:rPr>
          <w:color w:val="FF0000"/>
          <w:w w:val="95"/>
          <w:sz w:val="21"/>
          <w:szCs w:val="21"/>
        </w:rPr>
        <w:t>，底数是公差为</w:t>
      </w:r>
      <w:r>
        <w:rPr>
          <w:rFonts w:ascii="Lucida Sans Unicode" w:eastAsia="Lucida Sans Unicode"/>
          <w:color w:val="FF0000"/>
          <w:w w:val="95"/>
          <w:sz w:val="21"/>
          <w:szCs w:val="21"/>
        </w:rPr>
        <w:t>-1</w:t>
      </w:r>
      <w:r>
        <w:rPr>
          <w:color w:val="FF0000"/>
          <w:w w:val="95"/>
          <w:sz w:val="21"/>
          <w:szCs w:val="21"/>
        </w:rPr>
        <w:t>的等差数列；修正项是公差为</w:t>
      </w:r>
      <w:r>
        <w:rPr>
          <w:rFonts w:ascii="Lucida Sans Unicode" w:eastAsia="Lucida Sans Unicode"/>
          <w:color w:val="FF0000"/>
          <w:w w:val="95"/>
          <w:sz w:val="21"/>
          <w:szCs w:val="21"/>
        </w:rPr>
        <w:t>-3</w:t>
      </w:r>
      <w:r>
        <w:rPr>
          <w:color w:val="FF0000"/>
          <w:w w:val="95"/>
          <w:sz w:val="21"/>
          <w:szCs w:val="21"/>
        </w:rPr>
        <w:t>的等差数列。因此原数列未知项为</w:t>
      </w:r>
      <w:r>
        <w:rPr>
          <w:rFonts w:ascii="Lucida Sans Unicode" w:eastAsia="Lucida Sans Unicode"/>
          <w:color w:val="FF0000"/>
          <w:w w:val="95"/>
          <w:sz w:val="21"/>
          <w:szCs w:val="21"/>
        </w:rPr>
        <w:t>11</w:t>
      </w:r>
      <w:r>
        <w:rPr>
          <w:rFonts w:ascii="Lucida Sans Unicode" w:eastAsia="Lucida Sans Unicode"/>
          <w:color w:val="FF0000"/>
          <w:w w:val="95"/>
          <w:position w:val="7"/>
          <w:sz w:val="21"/>
          <w:szCs w:val="21"/>
        </w:rPr>
        <w:t>2</w:t>
      </w:r>
      <w:r>
        <w:rPr>
          <w:rFonts w:ascii="Lucida Sans Unicode" w:eastAsia="Lucida Sans Unicode"/>
          <w:color w:val="FF0000"/>
          <w:w w:val="95"/>
          <w:sz w:val="21"/>
          <w:szCs w:val="21"/>
        </w:rPr>
        <w:t>-</w:t>
      </w:r>
    </w:p>
    <w:p>
      <w:pPr>
        <w:spacing w:line="316" w:lineRule="exact"/>
        <w:ind w:left="105"/>
        <w:rPr>
          <w:sz w:val="21"/>
          <w:szCs w:val="21"/>
        </w:rPr>
      </w:pPr>
      <w:r>
        <w:rPr>
          <w:rFonts w:ascii="Lucida Sans Unicode" w:eastAsia="Lucida Sans Unicode"/>
          <w:color w:val="FF0000"/>
          <w:w w:val="95"/>
          <w:sz w:val="21"/>
          <w:szCs w:val="21"/>
        </w:rPr>
        <w:t>12-41-35=33</w:t>
      </w:r>
      <w:r>
        <w:rPr>
          <w:color w:val="FF0000"/>
          <w:w w:val="95"/>
          <w:sz w:val="21"/>
          <w:szCs w:val="21"/>
        </w:rPr>
        <w:t>。</w:t>
      </w:r>
    </w:p>
    <w:p>
      <w:pPr>
        <w:spacing w:before="96" w:line="326" w:lineRule="auto"/>
        <w:ind w:left="522" w:right="8014" w:hanging="126"/>
        <w:rPr>
          <w:sz w:val="21"/>
          <w:szCs w:val="21"/>
        </w:rPr>
      </w:pPr>
      <w:r>
        <w:rPr>
          <w:color w:val="FF0000"/>
          <w:spacing w:val="-1"/>
          <w:sz w:val="21"/>
          <w:szCs w:val="21"/>
        </w:rPr>
        <w:t>故本题选</w:t>
      </w:r>
      <w:r>
        <w:rPr>
          <w:rFonts w:ascii="Lucida Sans Unicode" w:eastAsia="Lucida Sans Unicode"/>
          <w:color w:val="FF0000"/>
          <w:sz w:val="21"/>
          <w:szCs w:val="21"/>
        </w:rPr>
        <w:t>D</w:t>
      </w:r>
      <w:r>
        <w:rPr>
          <w:color w:val="FF0000"/>
          <w:sz w:val="21"/>
          <w:szCs w:val="21"/>
        </w:rPr>
        <w:t>。56</w:t>
      </w:r>
    </w:p>
    <w:p>
      <w:pPr>
        <w:spacing w:before="51"/>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【解析】本题考查基础应用问题。</w:t>
      </w:r>
    </w:p>
    <w:p>
      <w:pPr>
        <w:spacing w:before="149"/>
        <w:ind w:left="105"/>
        <w:rPr>
          <w:sz w:val="21"/>
          <w:szCs w:val="21"/>
        </w:rPr>
      </w:pPr>
      <w:r>
        <w:rPr>
          <w:color w:val="FF0000"/>
          <w:w w:val="95"/>
          <w:sz w:val="21"/>
          <w:szCs w:val="21"/>
        </w:rPr>
        <w:t>第一步：审阅题干。本题3面未知，可分为两种情况进行分析讨论。</w:t>
      </w:r>
    </w:p>
    <w:p>
      <w:pPr>
        <w:spacing w:before="149"/>
        <w:ind w:left="105"/>
        <w:rPr>
          <w:sz w:val="21"/>
          <w:szCs w:val="21"/>
        </w:rPr>
      </w:pPr>
      <w:r>
        <w:rPr>
          <w:color w:val="FF0000"/>
          <w:w w:val="95"/>
          <w:sz w:val="21"/>
          <w:szCs w:val="21"/>
        </w:rPr>
        <w:t>第二步：根据图可知，这6个整数为5、6、7、8、9、10或6、7、8、9、10、11。</w:t>
      </w:r>
    </w:p>
    <w:p>
      <w:pPr>
        <w:spacing w:before="149" w:line="372" w:lineRule="auto"/>
        <w:ind w:left="105" w:right="108"/>
        <w:rPr>
          <w:sz w:val="21"/>
          <w:szCs w:val="21"/>
        </w:rPr>
      </w:pPr>
      <w:r>
        <w:rPr>
          <w:color w:val="FF0000"/>
          <w:w w:val="95"/>
          <w:sz w:val="21"/>
          <w:szCs w:val="21"/>
        </w:rPr>
        <w:t>情况一：若这6个整数为5、6、7、8、9、10，要使每两个相对面上的两个数的和都相等，则6与9应在相</w:t>
      </w:r>
      <w:r>
        <w:rPr>
          <w:color w:val="FF0000"/>
          <w:spacing w:val="115"/>
          <w:sz w:val="21"/>
          <w:szCs w:val="21"/>
        </w:rPr>
        <w:t xml:space="preserve"> </w:t>
      </w:r>
      <w:r>
        <w:rPr>
          <w:color w:val="FF0000"/>
          <w:sz w:val="21"/>
          <w:szCs w:val="21"/>
        </w:rPr>
        <w:t>对面，与图不符；</w:t>
      </w:r>
    </w:p>
    <w:p>
      <w:pPr>
        <w:spacing w:before="2" w:line="372" w:lineRule="auto"/>
        <w:ind w:left="105" w:right="630"/>
        <w:rPr>
          <w:sz w:val="21"/>
          <w:szCs w:val="21"/>
        </w:rPr>
      </w:pPr>
      <w:r>
        <w:rPr>
          <w:color w:val="FF0000"/>
          <w:w w:val="95"/>
          <w:sz w:val="21"/>
          <w:szCs w:val="21"/>
        </w:rPr>
        <w:t>情况二：若这6个整数为6、7、8、9、10、11，可满足两个相对面上的两个数的和都相等，总和为</w:t>
      </w:r>
      <w:r>
        <w:rPr>
          <w:color w:val="FF0000"/>
          <w:sz w:val="21"/>
          <w:szCs w:val="21"/>
        </w:rPr>
        <w:t>6+7+8+9+10+11=51。</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57</w:t>
      </w:r>
    </w:p>
    <w:p>
      <w:pPr>
        <w:spacing w:before="149"/>
        <w:ind w:left="83" w:right="8446"/>
        <w:jc w:val="center"/>
        <w:rPr>
          <w:sz w:val="21"/>
          <w:szCs w:val="21"/>
        </w:rPr>
      </w:pPr>
      <w:r>
        <w:rPr>
          <w:color w:val="FF0000"/>
          <w:sz w:val="21"/>
          <w:szCs w:val="21"/>
        </w:rPr>
        <w:t>.【答案】B</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本题考查分段计费问题。</w:t>
      </w:r>
    </w:p>
    <w:p>
      <w:pPr>
        <w:spacing w:before="128"/>
        <w:ind w:left="397"/>
        <w:rPr>
          <w:sz w:val="21"/>
          <w:szCs w:val="21"/>
        </w:rPr>
      </w:pPr>
      <w:r>
        <w:rPr>
          <w:color w:val="FF0000"/>
          <w:sz w:val="21"/>
          <w:szCs w:val="21"/>
        </w:rPr>
        <w:t>第一步：审阅题干。本题出现</w:t>
      </w:r>
      <w:r>
        <w:rPr>
          <w:rFonts w:ascii="Lucida Sans Unicode" w:hAnsi="Lucida Sans Unicode" w:eastAsia="Lucida Sans Unicode"/>
          <w:color w:val="FF0000"/>
          <w:sz w:val="21"/>
          <w:szCs w:val="21"/>
        </w:rPr>
        <w:t>“</w:t>
      </w:r>
      <w:r>
        <w:rPr>
          <w:color w:val="FF0000"/>
          <w:sz w:val="21"/>
          <w:szCs w:val="21"/>
        </w:rPr>
        <w:t>起步价、超过</w:t>
      </w:r>
      <w:r>
        <w:rPr>
          <w:rFonts w:ascii="Lucida Sans Unicode" w:hAnsi="Lucida Sans Unicode" w:eastAsia="Lucida Sans Unicode"/>
          <w:color w:val="FF0000"/>
          <w:sz w:val="21"/>
          <w:szCs w:val="21"/>
        </w:rPr>
        <w:t>10</w:t>
      </w:r>
      <w:r>
        <w:rPr>
          <w:color w:val="FF0000"/>
          <w:sz w:val="21"/>
          <w:szCs w:val="21"/>
        </w:rPr>
        <w:t>公里</w:t>
      </w:r>
      <w:r>
        <w:rPr>
          <w:rFonts w:ascii="Lucida Sans Unicode" w:hAnsi="Lucida Sans Unicode" w:eastAsia="Lucida Sans Unicode"/>
          <w:color w:val="FF0000"/>
          <w:sz w:val="21"/>
          <w:szCs w:val="21"/>
        </w:rPr>
        <w:t>……</w:t>
      </w:r>
      <w:r>
        <w:rPr>
          <w:color w:val="FF0000"/>
          <w:sz w:val="21"/>
          <w:szCs w:val="21"/>
        </w:rPr>
        <w:t>、总费用多多少</w:t>
      </w:r>
      <w:r>
        <w:rPr>
          <w:rFonts w:ascii="Lucida Sans Unicode" w:hAnsi="Lucida Sans Unicode" w:eastAsia="Lucida Sans Unicode"/>
          <w:color w:val="FF0000"/>
          <w:sz w:val="21"/>
          <w:szCs w:val="21"/>
        </w:rPr>
        <w:t>”</w:t>
      </w:r>
      <w:r>
        <w:rPr>
          <w:color w:val="FF0000"/>
          <w:sz w:val="21"/>
          <w:szCs w:val="21"/>
        </w:rPr>
        <w:t>，可知为分段计费问题，</w:t>
      </w:r>
    </w:p>
    <w:p>
      <w:pPr>
        <w:sectPr>
          <w:pgSz w:w="11900" w:h="16840"/>
          <w:pgMar w:top="580" w:right="1140" w:bottom="1040" w:left="1140" w:header="0" w:footer="858" w:gutter="0"/>
          <w:cols w:space="720" w:num="1"/>
        </w:sectPr>
      </w:pPr>
    </w:p>
    <w:p>
      <w:pPr>
        <w:spacing w:before="58"/>
        <w:ind w:left="105"/>
        <w:rPr>
          <w:sz w:val="21"/>
          <w:szCs w:val="21"/>
        </w:rPr>
      </w:pPr>
      <w:r>
        <w:rPr>
          <w:color w:val="FF0000"/>
          <w:w w:val="95"/>
          <w:sz w:val="21"/>
          <w:szCs w:val="21"/>
        </w:rPr>
        <w:t>可采用列表分析法解题。</w:t>
      </w:r>
    </w:p>
    <w:p>
      <w:pPr>
        <w:spacing w:before="149"/>
        <w:ind w:left="397"/>
        <w:rPr>
          <w:sz w:val="21"/>
          <w:szCs w:val="21"/>
        </w:rPr>
      </w:pPr>
      <w:r>
        <w:rPr>
          <w:color w:val="FF0000"/>
          <w:w w:val="95"/>
          <w:sz w:val="21"/>
          <w:szCs w:val="21"/>
        </w:rPr>
        <w:t>第二步：由题意可列出调整前后价格对比表，如下表所示：</w:t>
      </w:r>
    </w:p>
    <w:p>
      <w:pPr>
        <w:spacing w:before="2"/>
        <w:rPr>
          <w:sz w:val="4"/>
          <w:szCs w:val="21"/>
        </w:rPr>
      </w:pPr>
      <w:r>
        <w:rPr>
          <w:sz w:val="21"/>
          <w:szCs w:val="21"/>
          <w:lang w:eastAsia="zh-CN"/>
        </w:rPr>
        <w:drawing>
          <wp:anchor distT="0" distB="0" distL="0" distR="0" simplePos="0" relativeHeight="251665408" behindDoc="0" locked="0" layoutInCell="1" allowOverlap="1">
            <wp:simplePos x="0" y="0"/>
            <wp:positionH relativeFrom="page">
              <wp:posOffset>2137410</wp:posOffset>
            </wp:positionH>
            <wp:positionV relativeFrom="paragraph">
              <wp:posOffset>48895</wp:posOffset>
            </wp:positionV>
            <wp:extent cx="3267075" cy="400050"/>
            <wp:effectExtent l="0" t="0" r="9525" b="11430"/>
            <wp:wrapTopAndBottom/>
            <wp:docPr id="40"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8.jpeg"/>
                    <pic:cNvPicPr>
                      <a:picLocks noChangeAspect="1"/>
                    </pic:cNvPicPr>
                  </pic:nvPicPr>
                  <pic:blipFill>
                    <a:blip r:embed="rId19" cstate="print"/>
                    <a:stretch>
                      <a:fillRect/>
                    </a:stretch>
                  </pic:blipFill>
                  <pic:spPr>
                    <a:xfrm>
                      <a:off x="0" y="0"/>
                      <a:ext cx="3267075" cy="400050"/>
                    </a:xfrm>
                    <a:prstGeom prst="rect">
                      <a:avLst/>
                    </a:prstGeom>
                  </pic:spPr>
                </pic:pic>
              </a:graphicData>
            </a:graphic>
          </wp:anchor>
        </w:drawing>
      </w:r>
    </w:p>
    <w:p>
      <w:pPr>
        <w:spacing w:before="49" w:line="312" w:lineRule="auto"/>
        <w:ind w:left="397" w:right="4354"/>
        <w:rPr>
          <w:sz w:val="21"/>
          <w:szCs w:val="21"/>
        </w:rPr>
      </w:pPr>
      <w:r>
        <w:rPr>
          <w:color w:val="FF0000"/>
          <w:w w:val="95"/>
          <w:sz w:val="21"/>
          <w:szCs w:val="21"/>
        </w:rPr>
        <w:t>对比表可知，出租车费比调整前多</w:t>
      </w:r>
      <w:r>
        <w:rPr>
          <w:rFonts w:ascii="Lucida Sans Unicode" w:eastAsia="Lucida Sans Unicode"/>
          <w:color w:val="FF0000"/>
          <w:w w:val="95"/>
          <w:sz w:val="21"/>
          <w:szCs w:val="21"/>
        </w:rPr>
        <w:t>24-18.2=5.8</w:t>
      </w:r>
      <w:r>
        <w:rPr>
          <w:color w:val="FF0000"/>
          <w:w w:val="95"/>
          <w:sz w:val="21"/>
          <w:szCs w:val="21"/>
        </w:rPr>
        <w:t>元。</w:t>
      </w:r>
      <w:r>
        <w:rPr>
          <w:color w:val="FF0000"/>
          <w:sz w:val="21"/>
          <w:szCs w:val="21"/>
        </w:rPr>
        <w:t>故本题选</w:t>
      </w:r>
      <w:r>
        <w:rPr>
          <w:rFonts w:ascii="Lucida Sans Unicode" w:eastAsia="Lucida Sans Unicode"/>
          <w:color w:val="FF0000"/>
          <w:sz w:val="21"/>
          <w:szCs w:val="21"/>
        </w:rPr>
        <w:t>B</w:t>
      </w:r>
      <w:r>
        <w:rPr>
          <w:color w:val="FF0000"/>
          <w:sz w:val="21"/>
          <w:szCs w:val="21"/>
        </w:rPr>
        <w:t>。</w:t>
      </w:r>
    </w:p>
    <w:p>
      <w:pPr>
        <w:spacing w:before="17"/>
        <w:ind w:left="522"/>
        <w:rPr>
          <w:sz w:val="21"/>
          <w:szCs w:val="21"/>
        </w:rPr>
      </w:pPr>
      <w:r>
        <w:rPr>
          <w:color w:val="FF0000"/>
          <w:sz w:val="21"/>
          <w:szCs w:val="21"/>
        </w:rPr>
        <w:t>58</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【解析】本题考查赋值工作效率问题。</w:t>
      </w:r>
    </w:p>
    <w:p>
      <w:pPr>
        <w:spacing w:before="149"/>
        <w:ind w:left="105"/>
        <w:rPr>
          <w:sz w:val="21"/>
          <w:szCs w:val="21"/>
        </w:rPr>
      </w:pPr>
      <w:r>
        <w:rPr>
          <w:color w:val="FF0000"/>
          <w:w w:val="95"/>
          <w:sz w:val="21"/>
          <w:szCs w:val="21"/>
        </w:rPr>
        <w:t>第一步：审阅题干。本题间接给出甲、乙、丙三人效率比，可以赋值效率进行计算。</w:t>
      </w:r>
    </w:p>
    <w:p>
      <w:pPr>
        <w:spacing w:before="149" w:line="372" w:lineRule="auto"/>
        <w:ind w:left="105" w:right="108"/>
        <w:rPr>
          <w:sz w:val="21"/>
          <w:szCs w:val="21"/>
        </w:rPr>
      </w:pPr>
      <w:r>
        <w:rPr>
          <w:color w:val="FF0000"/>
          <w:w w:val="95"/>
          <w:sz w:val="21"/>
          <w:szCs w:val="21"/>
        </w:rPr>
        <w:t>第二步：根据甲队工作效率是乙队的二分之三倍，乙队3天的工作量是丙队2天工作量的三分之二可知，</w:t>
      </w:r>
      <w:r>
        <w:rPr>
          <w:color w:val="FF0000"/>
          <w:spacing w:val="115"/>
          <w:sz w:val="21"/>
          <w:szCs w:val="21"/>
        </w:rPr>
        <w:t xml:space="preserve"> </w:t>
      </w:r>
      <w:r>
        <w:rPr>
          <w:color w:val="FF0000"/>
          <w:sz w:val="21"/>
          <w:szCs w:val="21"/>
        </w:rPr>
        <w:t>甲、乙、丙三人工作效率比为6:4:9。赋值甲、乙、丙三人的效率分别为6、4、9，则工程总量为</w:t>
      </w:r>
    </w:p>
    <w:p>
      <w:pPr>
        <w:spacing w:before="2" w:line="372" w:lineRule="auto"/>
        <w:ind w:left="105" w:right="839"/>
        <w:rPr>
          <w:sz w:val="21"/>
          <w:szCs w:val="21"/>
        </w:rPr>
      </w:pPr>
      <w:r>
        <w:rPr>
          <w:color w:val="FF0000"/>
          <w:w w:val="95"/>
          <w:sz w:val="21"/>
          <w:szCs w:val="21"/>
        </w:rPr>
        <w:t>（6+4+9）×22=418。三队开工2天后，甲、乙还需工作时间为（418-19×2）÷（6+4）=38天。</w:t>
      </w:r>
      <w:r>
        <w:rPr>
          <w:color w:val="FF0000"/>
          <w:spacing w:val="88"/>
          <w:w w:val="95"/>
          <w:sz w:val="21"/>
          <w:szCs w:val="21"/>
        </w:rPr>
        <w:t xml:space="preserve"> </w:t>
      </w:r>
      <w:r>
        <w:rPr>
          <w:color w:val="FF0000"/>
          <w:sz w:val="21"/>
          <w:szCs w:val="21"/>
        </w:rPr>
        <w:t>故本题选C。</w:t>
      </w:r>
    </w:p>
    <w:p>
      <w:pPr>
        <w:spacing w:before="1"/>
        <w:ind w:left="83" w:right="8446"/>
        <w:jc w:val="center"/>
        <w:rPr>
          <w:sz w:val="21"/>
          <w:szCs w:val="21"/>
        </w:rPr>
      </w:pPr>
      <w:r>
        <w:rPr>
          <w:color w:val="FF0000"/>
          <w:sz w:val="21"/>
          <w:szCs w:val="21"/>
        </w:rPr>
        <w:t>59</w:t>
      </w:r>
    </w:p>
    <w:p>
      <w:pPr>
        <w:spacing w:before="149"/>
        <w:ind w:left="83" w:right="8446"/>
        <w:jc w:val="center"/>
        <w:rPr>
          <w:sz w:val="21"/>
          <w:szCs w:val="21"/>
        </w:rPr>
      </w:pPr>
      <w:r>
        <w:rPr>
          <w:color w:val="FF0000"/>
          <w:sz w:val="21"/>
          <w:szCs w:val="21"/>
        </w:rPr>
        <w:t>.【答案】B</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本题考查基础应用问题。</w:t>
      </w:r>
    </w:p>
    <w:p>
      <w:pPr>
        <w:spacing w:before="149"/>
        <w:ind w:left="397"/>
        <w:rPr>
          <w:sz w:val="21"/>
          <w:szCs w:val="21"/>
        </w:rPr>
      </w:pPr>
      <w:r>
        <w:rPr>
          <w:color w:val="FF0000"/>
          <w:w w:val="95"/>
          <w:sz w:val="21"/>
          <w:szCs w:val="21"/>
        </w:rPr>
        <w:t>第一步：审阅题干。本题可通过提取公因式求解。</w:t>
      </w:r>
    </w:p>
    <w:p>
      <w:pPr>
        <w:spacing w:before="129" w:line="312" w:lineRule="auto"/>
        <w:ind w:left="105" w:right="119" w:firstLine="292"/>
        <w:rPr>
          <w:sz w:val="21"/>
          <w:szCs w:val="21"/>
        </w:rPr>
      </w:pPr>
      <w:r>
        <w:rPr>
          <w:color w:val="FF0000"/>
          <w:w w:val="95"/>
          <w:sz w:val="21"/>
          <w:szCs w:val="21"/>
        </w:rPr>
        <w:t>第二步：根据题意可知，黄、蓝木棍长度的乘积为</w:t>
      </w:r>
      <w:r>
        <w:rPr>
          <w:rFonts w:ascii="Lucida Sans Unicode" w:eastAsia="Lucida Sans Unicode"/>
          <w:color w:val="FF0000"/>
          <w:w w:val="95"/>
          <w:sz w:val="21"/>
          <w:szCs w:val="21"/>
        </w:rPr>
        <w:t>35</w:t>
      </w:r>
      <w:r>
        <w:rPr>
          <w:color w:val="FF0000"/>
          <w:w w:val="95"/>
          <w:sz w:val="21"/>
          <w:szCs w:val="21"/>
        </w:rPr>
        <w:t>，红、蓝木棍长度的乘积为</w:t>
      </w:r>
      <w:r>
        <w:rPr>
          <w:rFonts w:ascii="Lucida Sans Unicode" w:eastAsia="Lucida Sans Unicode"/>
          <w:color w:val="FF0000"/>
          <w:w w:val="95"/>
          <w:sz w:val="21"/>
          <w:szCs w:val="21"/>
        </w:rPr>
        <w:t>28</w:t>
      </w:r>
      <w:r>
        <w:rPr>
          <w:color w:val="FF0000"/>
          <w:w w:val="95"/>
          <w:sz w:val="21"/>
          <w:szCs w:val="21"/>
        </w:rPr>
        <w:t>，两者均有蓝色</w:t>
      </w:r>
      <w:r>
        <w:rPr>
          <w:color w:val="FF0000"/>
          <w:spacing w:val="105"/>
          <w:sz w:val="21"/>
          <w:szCs w:val="21"/>
        </w:rPr>
        <w:t xml:space="preserve"> </w:t>
      </w:r>
      <w:r>
        <w:rPr>
          <w:color w:val="FF0000"/>
          <w:sz w:val="21"/>
          <w:szCs w:val="21"/>
        </w:rPr>
        <w:t>木棍，且所有木棍长度均为整数，而</w:t>
      </w:r>
      <w:r>
        <w:rPr>
          <w:rFonts w:ascii="Lucida Sans Unicode" w:eastAsia="Lucida Sans Unicode"/>
          <w:color w:val="FF0000"/>
          <w:sz w:val="21"/>
          <w:szCs w:val="21"/>
        </w:rPr>
        <w:t>35</w:t>
      </w:r>
      <w:r>
        <w:rPr>
          <w:color w:val="FF0000"/>
          <w:sz w:val="21"/>
          <w:szCs w:val="21"/>
        </w:rPr>
        <w:t>和</w:t>
      </w:r>
      <w:r>
        <w:rPr>
          <w:rFonts w:ascii="Lucida Sans Unicode" w:eastAsia="Lucida Sans Unicode"/>
          <w:color w:val="FF0000"/>
          <w:sz w:val="21"/>
          <w:szCs w:val="21"/>
        </w:rPr>
        <w:t>28</w:t>
      </w:r>
      <w:r>
        <w:rPr>
          <w:color w:val="FF0000"/>
          <w:sz w:val="21"/>
          <w:szCs w:val="21"/>
        </w:rPr>
        <w:t>的公因数为</w:t>
      </w:r>
      <w:r>
        <w:rPr>
          <w:rFonts w:ascii="Lucida Sans Unicode" w:eastAsia="Lucida Sans Unicode"/>
          <w:color w:val="FF0000"/>
          <w:sz w:val="21"/>
          <w:szCs w:val="21"/>
        </w:rPr>
        <w:t>7</w:t>
      </w:r>
      <w:r>
        <w:rPr>
          <w:color w:val="FF0000"/>
          <w:sz w:val="21"/>
          <w:szCs w:val="21"/>
        </w:rPr>
        <w:t>，说明蓝色木棍的长度为</w:t>
      </w:r>
      <w:r>
        <w:rPr>
          <w:rFonts w:ascii="Lucida Sans Unicode" w:eastAsia="Lucida Sans Unicode"/>
          <w:color w:val="FF0000"/>
          <w:sz w:val="21"/>
          <w:szCs w:val="21"/>
        </w:rPr>
        <w:t>7</w:t>
      </w:r>
      <w:r>
        <w:rPr>
          <w:color w:val="FF0000"/>
          <w:sz w:val="21"/>
          <w:szCs w:val="21"/>
        </w:rPr>
        <w:t>厘米。</w:t>
      </w:r>
    </w:p>
    <w:p>
      <w:pPr>
        <w:spacing w:before="17" w:line="372" w:lineRule="auto"/>
        <w:ind w:left="522" w:right="8070" w:hanging="126"/>
        <w:rPr>
          <w:sz w:val="21"/>
          <w:szCs w:val="21"/>
        </w:rPr>
      </w:pPr>
      <w:r>
        <w:rPr>
          <w:color w:val="FF0000"/>
          <w:spacing w:val="-2"/>
          <w:sz w:val="21"/>
          <w:szCs w:val="21"/>
        </w:rPr>
        <w:t>故本题选</w:t>
      </w:r>
      <w:r>
        <w:rPr>
          <w:color w:val="FF0000"/>
          <w:spacing w:val="-1"/>
          <w:sz w:val="21"/>
          <w:szCs w:val="21"/>
        </w:rPr>
        <w:t>B。</w:t>
      </w:r>
      <w:r>
        <w:rPr>
          <w:color w:val="FF0000"/>
          <w:sz w:val="21"/>
          <w:szCs w:val="21"/>
        </w:rPr>
        <w:t>60</w:t>
      </w:r>
    </w:p>
    <w:p>
      <w:pPr>
        <w:spacing w:before="2"/>
        <w:ind w:left="105"/>
        <w:rPr>
          <w:sz w:val="21"/>
          <w:szCs w:val="21"/>
        </w:rPr>
      </w:pPr>
      <w:r>
        <w:rPr>
          <w:color w:val="FF0000"/>
          <w:sz w:val="21"/>
          <w:szCs w:val="21"/>
        </w:rPr>
        <w:t>.【答案】B</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本题考查平均分组问题。</w:t>
      </w:r>
    </w:p>
    <w:p>
      <w:pPr>
        <w:spacing w:before="129"/>
        <w:ind w:left="397"/>
        <w:rPr>
          <w:sz w:val="21"/>
          <w:szCs w:val="21"/>
        </w:rPr>
      </w:pPr>
      <w:r>
        <w:rPr>
          <w:color w:val="FF0000"/>
          <w:w w:val="95"/>
          <w:sz w:val="21"/>
          <w:szCs w:val="21"/>
        </w:rPr>
        <w:t>第一步：审阅题干。平均分组问题，需要去重操作，即除以</w:t>
      </w:r>
      <w:r>
        <w:rPr>
          <w:color w:val="FF0000"/>
          <w:spacing w:val="142"/>
          <w:sz w:val="21"/>
          <w:szCs w:val="21"/>
        </w:rPr>
        <w:t xml:space="preserve"> </w:t>
      </w:r>
      <w:r>
        <w:rPr>
          <w:color w:val="FF0000"/>
          <w:w w:val="99"/>
          <w:position w:val="-7"/>
          <w:sz w:val="21"/>
          <w:szCs w:val="21"/>
          <w:lang w:eastAsia="zh-CN"/>
        </w:rPr>
        <w:drawing>
          <wp:inline distT="0" distB="0" distL="0" distR="0">
            <wp:extent cx="145415" cy="158750"/>
            <wp:effectExtent l="0" t="0" r="6985" b="10160"/>
            <wp:docPr id="42"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9.png"/>
                    <pic:cNvPicPr>
                      <a:picLocks noChangeAspect="1"/>
                    </pic:cNvPicPr>
                  </pic:nvPicPr>
                  <pic:blipFill>
                    <a:blip r:embed="rId20" cstate="print"/>
                    <a:stretch>
                      <a:fillRect/>
                    </a:stretch>
                  </pic:blipFill>
                  <pic:spPr>
                    <a:xfrm>
                      <a:off x="0" y="0"/>
                      <a:ext cx="145986" cy="159257"/>
                    </a:xfrm>
                    <a:prstGeom prst="rect">
                      <a:avLst/>
                    </a:prstGeom>
                  </pic:spPr>
                </pic:pic>
              </a:graphicData>
            </a:graphic>
          </wp:inline>
        </w:drawing>
      </w:r>
      <w:r>
        <w:rPr>
          <w:color w:val="FF0000"/>
          <w:w w:val="95"/>
          <w:sz w:val="21"/>
          <w:szCs w:val="21"/>
        </w:rPr>
        <w:t>（</w:t>
      </w:r>
      <w:r>
        <w:rPr>
          <w:rFonts w:ascii="Lucida Sans Unicode" w:eastAsia="Lucida Sans Unicode"/>
          <w:color w:val="FF0000"/>
          <w:w w:val="95"/>
          <w:sz w:val="21"/>
          <w:szCs w:val="21"/>
        </w:rPr>
        <w:t>n</w:t>
      </w:r>
      <w:r>
        <w:rPr>
          <w:color w:val="FF0000"/>
          <w:w w:val="95"/>
          <w:sz w:val="21"/>
          <w:szCs w:val="21"/>
        </w:rPr>
        <w:t>代表平均分组的个数）。</w:t>
      </w:r>
    </w:p>
    <w:p>
      <w:pPr>
        <w:spacing w:before="95" w:line="302" w:lineRule="auto"/>
        <w:ind w:left="105" w:right="185" w:firstLine="292"/>
        <w:rPr>
          <w:sz w:val="21"/>
          <w:szCs w:val="21"/>
        </w:rPr>
      </w:pPr>
      <w:r>
        <w:rPr>
          <w:sz w:val="21"/>
          <w:szCs w:val="21"/>
          <w:lang w:eastAsia="zh-CN"/>
        </w:rPr>
        <w:drawing>
          <wp:anchor distT="0" distB="0" distL="0" distR="0" simplePos="0" relativeHeight="251666432" behindDoc="1" locked="0" layoutInCell="1" allowOverlap="1">
            <wp:simplePos x="0" y="0"/>
            <wp:positionH relativeFrom="page">
              <wp:posOffset>1985010</wp:posOffset>
            </wp:positionH>
            <wp:positionV relativeFrom="paragraph">
              <wp:posOffset>365760</wp:posOffset>
            </wp:positionV>
            <wp:extent cx="146050" cy="159385"/>
            <wp:effectExtent l="0" t="0" r="6350" b="8890"/>
            <wp:wrapNone/>
            <wp:docPr id="44"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0.png"/>
                    <pic:cNvPicPr>
                      <a:picLocks noChangeAspect="1"/>
                    </pic:cNvPicPr>
                  </pic:nvPicPr>
                  <pic:blipFill>
                    <a:blip r:embed="rId21" cstate="print"/>
                    <a:stretch>
                      <a:fillRect/>
                    </a:stretch>
                  </pic:blipFill>
                  <pic:spPr>
                    <a:xfrm>
                      <a:off x="0" y="0"/>
                      <a:ext cx="145986" cy="159257"/>
                    </a:xfrm>
                    <a:prstGeom prst="rect">
                      <a:avLst/>
                    </a:prstGeom>
                  </pic:spPr>
                </pic:pic>
              </a:graphicData>
            </a:graphic>
          </wp:anchor>
        </w:drawing>
      </w:r>
      <w:r>
        <w:rPr>
          <w:color w:val="FF0000"/>
          <w:w w:val="95"/>
          <w:sz w:val="21"/>
          <w:szCs w:val="21"/>
        </w:rPr>
        <w:t>第二步：平均分成两组，先选出</w:t>
      </w:r>
      <w:r>
        <w:rPr>
          <w:rFonts w:ascii="Lucida Sans Unicode" w:eastAsia="Lucida Sans Unicode"/>
          <w:color w:val="FF0000"/>
          <w:w w:val="95"/>
          <w:sz w:val="21"/>
          <w:szCs w:val="21"/>
        </w:rPr>
        <w:t>5</w:t>
      </w:r>
      <w:r>
        <w:rPr>
          <w:color w:val="FF0000"/>
          <w:w w:val="95"/>
          <w:sz w:val="21"/>
          <w:szCs w:val="21"/>
        </w:rPr>
        <w:t>人组成一组，有</w:t>
      </w:r>
      <w:r>
        <w:rPr>
          <w:color w:val="FF0000"/>
          <w:spacing w:val="102"/>
          <w:sz w:val="21"/>
          <w:szCs w:val="21"/>
        </w:rPr>
        <w:t xml:space="preserve"> </w:t>
      </w:r>
      <w:r>
        <w:rPr>
          <w:color w:val="FF0000"/>
          <w:spacing w:val="2"/>
          <w:w w:val="99"/>
          <w:position w:val="-7"/>
          <w:sz w:val="21"/>
          <w:szCs w:val="21"/>
          <w:lang w:eastAsia="zh-CN"/>
        </w:rPr>
        <w:drawing>
          <wp:inline distT="0" distB="0" distL="0" distR="0">
            <wp:extent cx="158750" cy="158750"/>
            <wp:effectExtent l="0" t="0" r="8890" b="9525"/>
            <wp:docPr id="46"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1.png"/>
                    <pic:cNvPicPr>
                      <a:picLocks noChangeAspect="1"/>
                    </pic:cNvPicPr>
                  </pic:nvPicPr>
                  <pic:blipFill>
                    <a:blip r:embed="rId22" cstate="print"/>
                    <a:stretch>
                      <a:fillRect/>
                    </a:stretch>
                  </pic:blipFill>
                  <pic:spPr>
                    <a:xfrm>
                      <a:off x="0" y="0"/>
                      <a:ext cx="159257" cy="159257"/>
                    </a:xfrm>
                    <a:prstGeom prst="rect">
                      <a:avLst/>
                    </a:prstGeom>
                  </pic:spPr>
                </pic:pic>
              </a:graphicData>
            </a:graphic>
          </wp:inline>
        </w:drawing>
      </w:r>
      <w:r>
        <w:rPr>
          <w:rFonts w:ascii="Lucida Sans Unicode" w:eastAsia="Lucida Sans Unicode"/>
          <w:color w:val="FF0000"/>
          <w:spacing w:val="-1"/>
          <w:sz w:val="21"/>
          <w:szCs w:val="21"/>
        </w:rPr>
        <w:t>=252</w:t>
      </w:r>
      <w:r>
        <w:rPr>
          <w:color w:val="FF0000"/>
          <w:spacing w:val="-1"/>
          <w:sz w:val="21"/>
          <w:szCs w:val="21"/>
        </w:rPr>
        <w:t>种，剩下</w:t>
      </w:r>
      <w:r>
        <w:rPr>
          <w:rFonts w:ascii="Lucida Sans Unicode" w:eastAsia="Lucida Sans Unicode"/>
          <w:color w:val="FF0000"/>
          <w:spacing w:val="-1"/>
          <w:sz w:val="21"/>
          <w:szCs w:val="21"/>
        </w:rPr>
        <w:t>5</w:t>
      </w:r>
      <w:r>
        <w:rPr>
          <w:color w:val="FF0000"/>
          <w:spacing w:val="-1"/>
          <w:sz w:val="21"/>
          <w:szCs w:val="21"/>
        </w:rPr>
        <w:t>人即</w:t>
      </w:r>
      <w:r>
        <w:rPr>
          <w:color w:val="FF0000"/>
          <w:sz w:val="21"/>
          <w:szCs w:val="21"/>
        </w:rPr>
        <w:t>为另一组。因两个组无顺序要求，则需要除以</w:t>
      </w:r>
      <w:r>
        <w:rPr>
          <w:color w:val="FF0000"/>
          <w:spacing w:val="110"/>
          <w:sz w:val="21"/>
          <w:szCs w:val="21"/>
        </w:rPr>
        <w:t xml:space="preserve"> </w:t>
      </w:r>
      <w:r>
        <w:rPr>
          <w:color w:val="FF0000"/>
          <w:sz w:val="21"/>
          <w:szCs w:val="21"/>
        </w:rPr>
        <w:t>，因此共有</w:t>
      </w:r>
      <w:r>
        <w:rPr>
          <w:color w:val="FF0000"/>
          <w:w w:val="99"/>
          <w:position w:val="-15"/>
          <w:sz w:val="21"/>
          <w:szCs w:val="21"/>
          <w:lang w:eastAsia="zh-CN"/>
        </w:rPr>
        <w:drawing>
          <wp:inline distT="0" distB="0" distL="0" distR="0">
            <wp:extent cx="198755" cy="252095"/>
            <wp:effectExtent l="0" t="0" r="0" b="6350"/>
            <wp:docPr id="48"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2.png"/>
                    <pic:cNvPicPr>
                      <a:picLocks noChangeAspect="1"/>
                    </pic:cNvPicPr>
                  </pic:nvPicPr>
                  <pic:blipFill>
                    <a:blip r:embed="rId23" cstate="print"/>
                    <a:stretch>
                      <a:fillRect/>
                    </a:stretch>
                  </pic:blipFill>
                  <pic:spPr>
                    <a:xfrm>
                      <a:off x="0" y="0"/>
                      <a:ext cx="199072" cy="252158"/>
                    </a:xfrm>
                    <a:prstGeom prst="rect">
                      <a:avLst/>
                    </a:prstGeom>
                  </pic:spPr>
                </pic:pic>
              </a:graphicData>
            </a:graphic>
          </wp:inline>
        </w:drawing>
      </w:r>
      <w:r>
        <w:rPr>
          <w:rFonts w:ascii="Lucida Sans Unicode" w:eastAsia="Lucida Sans Unicode"/>
          <w:color w:val="FF0000"/>
          <w:sz w:val="21"/>
          <w:szCs w:val="21"/>
        </w:rPr>
        <w:t>=126</w:t>
      </w:r>
      <w:r>
        <w:rPr>
          <w:color w:val="FF0000"/>
          <w:sz w:val="21"/>
          <w:szCs w:val="21"/>
        </w:rPr>
        <w:t>种。</w:t>
      </w:r>
    </w:p>
    <w:p>
      <w:pPr>
        <w:spacing w:line="239" w:lineRule="exact"/>
        <w:ind w:left="397"/>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61</w:t>
      </w:r>
    </w:p>
    <w:p>
      <w:pPr>
        <w:spacing w:before="149"/>
        <w:ind w:left="83" w:right="8446"/>
        <w:jc w:val="center"/>
        <w:rPr>
          <w:sz w:val="21"/>
          <w:szCs w:val="21"/>
        </w:rPr>
      </w:pPr>
      <w:r>
        <w:rPr>
          <w:color w:val="FF0000"/>
          <w:sz w:val="21"/>
          <w:szCs w:val="21"/>
        </w:rPr>
        <w:t>.【答案】B</w:t>
      </w:r>
    </w:p>
    <w:p>
      <w:pPr>
        <w:spacing w:before="8" w:line="410" w:lineRule="atLeast"/>
        <w:ind w:left="105" w:firstLine="418"/>
        <w:rPr>
          <w:sz w:val="21"/>
          <w:szCs w:val="21"/>
        </w:rPr>
      </w:pPr>
      <w:r>
        <w:rPr>
          <w:color w:val="FF0000"/>
          <w:w w:val="95"/>
          <w:sz w:val="21"/>
          <w:szCs w:val="21"/>
        </w:rPr>
        <w:t>【解析】由题可得，6a×5=3（5a+10b）=4（3b+8c），即a=2b，3a=4c，代入计算30a-</w:t>
      </w:r>
      <w:r>
        <w:rPr>
          <w:color w:val="FF0000"/>
          <w:spacing w:val="1"/>
          <w:w w:val="95"/>
          <w:sz w:val="21"/>
          <w:szCs w:val="21"/>
        </w:rPr>
        <w:t xml:space="preserve"> </w:t>
      </w:r>
      <w:r>
        <w:rPr>
          <w:color w:val="FF0000"/>
          <w:sz w:val="21"/>
          <w:szCs w:val="21"/>
        </w:rPr>
        <w:t>4（3a+6b）=6a=8c。8c÷2c</w:t>
      </w:r>
    </w:p>
    <w:p>
      <w:pPr>
        <w:spacing w:before="73" w:line="297" w:lineRule="auto"/>
        <w:ind w:left="522" w:right="7945" w:hanging="418"/>
        <w:rPr>
          <w:sz w:val="21"/>
          <w:szCs w:val="21"/>
        </w:rPr>
      </w:pPr>
      <w:r>
        <w:rPr>
          <w:color w:val="FF0000"/>
          <w:spacing w:val="-2"/>
          <w:sz w:val="21"/>
          <w:szCs w:val="21"/>
        </w:rPr>
        <w:t>=4</w:t>
      </w:r>
      <w:r>
        <w:rPr>
          <w:color w:val="FF0000"/>
          <w:spacing w:val="-1"/>
          <w:sz w:val="21"/>
          <w:szCs w:val="21"/>
        </w:rPr>
        <w:t>。故本题选B。</w:t>
      </w:r>
      <w:r>
        <w:rPr>
          <w:color w:val="FF0000"/>
          <w:sz w:val="21"/>
          <w:szCs w:val="21"/>
        </w:rPr>
        <w:t>62</w:t>
      </w:r>
    </w:p>
    <w:p>
      <w:pPr>
        <w:spacing w:before="85"/>
        <w:ind w:left="105"/>
        <w:rPr>
          <w:sz w:val="21"/>
          <w:szCs w:val="21"/>
        </w:rPr>
      </w:pPr>
      <w:r>
        <w:rPr>
          <w:color w:val="FF0000"/>
          <w:sz w:val="21"/>
          <w:szCs w:val="21"/>
        </w:rPr>
        <w:t>.【答案】D</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本题考查基础工程问题。</w:t>
      </w:r>
    </w:p>
    <w:p>
      <w:pPr>
        <w:spacing w:before="149"/>
        <w:ind w:left="397"/>
        <w:rPr>
          <w:sz w:val="21"/>
          <w:szCs w:val="21"/>
        </w:rPr>
      </w:pPr>
      <w:r>
        <w:rPr>
          <w:color w:val="FF0000"/>
          <w:w w:val="95"/>
          <w:sz w:val="21"/>
          <w:szCs w:val="21"/>
        </w:rPr>
        <w:t>第一步：审阅题干。本题已知每位工人的生产效率，求工作时间，需要先求出工人数和工程总量，</w:t>
      </w:r>
    </w:p>
    <w:p>
      <w:pPr>
        <w:sectPr>
          <w:pgSz w:w="11900" w:h="16840"/>
          <w:pgMar w:top="500" w:right="1140" w:bottom="1040" w:left="1140" w:header="0" w:footer="858" w:gutter="0"/>
          <w:cols w:space="720" w:num="1"/>
        </w:sectPr>
      </w:pPr>
    </w:p>
    <w:p>
      <w:pPr>
        <w:spacing w:before="42"/>
        <w:ind w:left="105"/>
        <w:rPr>
          <w:sz w:val="21"/>
          <w:szCs w:val="21"/>
        </w:rPr>
      </w:pPr>
      <w:r>
        <w:rPr>
          <w:color w:val="FF0000"/>
          <w:w w:val="95"/>
          <w:sz w:val="21"/>
          <w:szCs w:val="21"/>
        </w:rPr>
        <w:t>可先根据已有条件求出工人数。</w:t>
      </w:r>
    </w:p>
    <w:p>
      <w:pPr>
        <w:spacing w:before="128" w:line="312" w:lineRule="auto"/>
        <w:ind w:left="105" w:right="536" w:firstLine="292"/>
        <w:rPr>
          <w:sz w:val="21"/>
          <w:szCs w:val="21"/>
        </w:rPr>
      </w:pPr>
      <w:r>
        <w:rPr>
          <w:color w:val="FF0000"/>
          <w:w w:val="95"/>
          <w:sz w:val="21"/>
          <w:szCs w:val="21"/>
        </w:rPr>
        <w:t>第二步：设车间总共有</w:t>
      </w:r>
      <w:r>
        <w:rPr>
          <w:rFonts w:ascii="Lucida Sans Unicode" w:hAnsi="Lucida Sans Unicode" w:eastAsia="Lucida Sans Unicode"/>
          <w:color w:val="FF0000"/>
          <w:w w:val="95"/>
          <w:sz w:val="21"/>
          <w:szCs w:val="21"/>
        </w:rPr>
        <w:t>x</w:t>
      </w:r>
      <w:r>
        <w:rPr>
          <w:color w:val="FF0000"/>
          <w:w w:val="95"/>
          <w:sz w:val="21"/>
          <w:szCs w:val="21"/>
        </w:rPr>
        <w:t>个工人，根据题意有</w:t>
      </w:r>
      <w:r>
        <w:rPr>
          <w:rFonts w:ascii="Lucida Sans Unicode" w:hAnsi="Lucida Sans Unicode" w:eastAsia="Lucida Sans Unicode"/>
          <w:color w:val="FF0000"/>
          <w:w w:val="95"/>
          <w:sz w:val="21"/>
          <w:szCs w:val="21"/>
        </w:rPr>
        <w:t>2×</w:t>
      </w:r>
      <w:r>
        <w:rPr>
          <w:color w:val="FF0000"/>
          <w:w w:val="95"/>
          <w:sz w:val="21"/>
          <w:szCs w:val="21"/>
        </w:rPr>
        <w:t>（</w:t>
      </w:r>
      <w:r>
        <w:rPr>
          <w:rFonts w:ascii="Lucida Sans Unicode" w:hAnsi="Lucida Sans Unicode" w:eastAsia="Lucida Sans Unicode"/>
          <w:color w:val="FF0000"/>
          <w:w w:val="95"/>
          <w:sz w:val="21"/>
          <w:szCs w:val="21"/>
        </w:rPr>
        <w:t>3x+2</w:t>
      </w:r>
      <w:r>
        <w:rPr>
          <w:color w:val="FF0000"/>
          <w:w w:val="95"/>
          <w:sz w:val="21"/>
          <w:szCs w:val="21"/>
        </w:rPr>
        <w:t>）</w:t>
      </w:r>
      <w:r>
        <w:rPr>
          <w:rFonts w:ascii="Lucida Sans Unicode" w:hAnsi="Lucida Sans Unicode" w:eastAsia="Lucida Sans Unicode"/>
          <w:color w:val="FF0000"/>
          <w:w w:val="95"/>
          <w:sz w:val="21"/>
          <w:szCs w:val="21"/>
        </w:rPr>
        <w:t>=7x-6</w:t>
      </w:r>
      <w:r>
        <w:rPr>
          <w:color w:val="FF0000"/>
          <w:w w:val="95"/>
          <w:sz w:val="21"/>
          <w:szCs w:val="21"/>
        </w:rPr>
        <w:t>，解得</w:t>
      </w:r>
      <w:r>
        <w:rPr>
          <w:rFonts w:ascii="Lucida Sans Unicode" w:hAnsi="Lucida Sans Unicode" w:eastAsia="Lucida Sans Unicode"/>
          <w:color w:val="FF0000"/>
          <w:w w:val="95"/>
          <w:sz w:val="21"/>
          <w:szCs w:val="21"/>
        </w:rPr>
        <w:t>x=10</w:t>
      </w:r>
      <w:r>
        <w:rPr>
          <w:color w:val="FF0000"/>
          <w:w w:val="95"/>
          <w:sz w:val="21"/>
          <w:szCs w:val="21"/>
        </w:rPr>
        <w:t>，则需要生产口</w:t>
      </w:r>
      <w:r>
        <w:rPr>
          <w:color w:val="FF0000"/>
          <w:spacing w:val="71"/>
          <w:w w:val="95"/>
          <w:sz w:val="21"/>
          <w:szCs w:val="21"/>
        </w:rPr>
        <w:t xml:space="preserve"> </w:t>
      </w:r>
      <w:r>
        <w:rPr>
          <w:color w:val="FF0000"/>
          <w:sz w:val="21"/>
          <w:szCs w:val="21"/>
        </w:rPr>
        <w:t>罩</w:t>
      </w:r>
      <w:r>
        <w:rPr>
          <w:rFonts w:ascii="Lucida Sans Unicode" w:hAnsi="Lucida Sans Unicode" w:eastAsia="Lucida Sans Unicode"/>
          <w:color w:val="FF0000"/>
          <w:sz w:val="21"/>
          <w:szCs w:val="21"/>
        </w:rPr>
        <w:t>3×10+2=32</w:t>
      </w:r>
      <w:r>
        <w:rPr>
          <w:color w:val="FF0000"/>
          <w:sz w:val="21"/>
          <w:szCs w:val="21"/>
        </w:rPr>
        <w:t>个，手套</w:t>
      </w:r>
      <w:r>
        <w:rPr>
          <w:rFonts w:ascii="Lucida Sans Unicode" w:hAnsi="Lucida Sans Unicode" w:eastAsia="Lucida Sans Unicode"/>
          <w:color w:val="FF0000"/>
          <w:sz w:val="21"/>
          <w:szCs w:val="21"/>
        </w:rPr>
        <w:t>32×2=64</w:t>
      </w:r>
      <w:r>
        <w:rPr>
          <w:color w:val="FF0000"/>
          <w:sz w:val="21"/>
          <w:szCs w:val="21"/>
        </w:rPr>
        <w:t>副，工作总量为</w:t>
      </w:r>
      <w:r>
        <w:rPr>
          <w:rFonts w:ascii="Lucida Sans Unicode" w:hAnsi="Lucida Sans Unicode" w:eastAsia="Lucida Sans Unicode"/>
          <w:color w:val="FF0000"/>
          <w:sz w:val="21"/>
          <w:szCs w:val="21"/>
        </w:rPr>
        <w:t>32+64=96</w:t>
      </w:r>
      <w:r>
        <w:rPr>
          <w:color w:val="FF0000"/>
          <w:sz w:val="21"/>
          <w:szCs w:val="21"/>
        </w:rPr>
        <w:t>。要分给</w:t>
      </w:r>
      <w:r>
        <w:rPr>
          <w:rFonts w:ascii="Lucida Sans Unicode" w:hAnsi="Lucida Sans Unicode" w:eastAsia="Lucida Sans Unicode"/>
          <w:color w:val="FF0000"/>
          <w:sz w:val="21"/>
          <w:szCs w:val="21"/>
        </w:rPr>
        <w:t>10÷2=5</w:t>
      </w:r>
      <w:r>
        <w:rPr>
          <w:color w:val="FF0000"/>
          <w:sz w:val="21"/>
          <w:szCs w:val="21"/>
        </w:rPr>
        <w:t>个工</w:t>
      </w:r>
    </w:p>
    <w:p>
      <w:pPr>
        <w:spacing w:line="312" w:lineRule="auto"/>
        <w:ind w:left="105" w:right="2422"/>
        <w:rPr>
          <w:sz w:val="21"/>
          <w:szCs w:val="21"/>
        </w:rPr>
      </w:pPr>
      <w:r>
        <w:rPr>
          <w:color w:val="FF0000"/>
          <w:sz w:val="21"/>
          <w:szCs w:val="21"/>
        </w:rPr>
        <w:t>人，</w:t>
      </w:r>
      <w:r>
        <w:rPr>
          <w:rFonts w:ascii="Lucida Sans Unicode" w:hAnsi="Lucida Sans Unicode" w:eastAsia="Lucida Sans Unicode"/>
          <w:color w:val="FF0000"/>
          <w:sz w:val="21"/>
          <w:szCs w:val="21"/>
        </w:rPr>
        <w:t>96÷5=19……1</w:t>
      </w:r>
      <w:r>
        <w:rPr>
          <w:color w:val="FF0000"/>
          <w:sz w:val="21"/>
          <w:szCs w:val="21"/>
        </w:rPr>
        <w:t>，完成全部任务需要的时间为</w:t>
      </w:r>
      <w:r>
        <w:rPr>
          <w:rFonts w:ascii="Lucida Sans Unicode" w:hAnsi="Lucida Sans Unicode" w:eastAsia="Lucida Sans Unicode"/>
          <w:color w:val="FF0000"/>
          <w:sz w:val="21"/>
          <w:szCs w:val="21"/>
        </w:rPr>
        <w:t>19×5+1×5=100</w:t>
      </w:r>
      <w:r>
        <w:rPr>
          <w:color w:val="FF0000"/>
          <w:sz w:val="21"/>
          <w:szCs w:val="21"/>
        </w:rPr>
        <w:t>分钟。故本题选</w:t>
      </w:r>
      <w:r>
        <w:rPr>
          <w:rFonts w:ascii="Lucida Sans Unicode" w:hAnsi="Lucida Sans Unicode" w:eastAsia="Lucida Sans Unicode"/>
          <w:color w:val="FF0000"/>
          <w:sz w:val="21"/>
          <w:szCs w:val="21"/>
        </w:rPr>
        <w:t>D</w:t>
      </w:r>
      <w:r>
        <w:rPr>
          <w:color w:val="FF0000"/>
          <w:sz w:val="21"/>
          <w:szCs w:val="21"/>
        </w:rPr>
        <w:t>。</w:t>
      </w:r>
    </w:p>
    <w:p>
      <w:pPr>
        <w:spacing w:before="15"/>
        <w:ind w:left="83" w:right="8446"/>
        <w:jc w:val="center"/>
        <w:rPr>
          <w:sz w:val="21"/>
          <w:szCs w:val="21"/>
        </w:rPr>
      </w:pPr>
      <w:r>
        <w:rPr>
          <w:color w:val="FF0000"/>
          <w:sz w:val="21"/>
          <w:szCs w:val="21"/>
        </w:rPr>
        <w:t>63</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w:t>
      </w:r>
    </w:p>
    <w:p>
      <w:pPr>
        <w:spacing w:before="149"/>
        <w:ind w:left="397"/>
        <w:rPr>
          <w:sz w:val="21"/>
          <w:szCs w:val="21"/>
        </w:rPr>
      </w:pPr>
      <w:r>
        <w:rPr>
          <w:color w:val="FF0000"/>
          <w:w w:val="95"/>
          <w:sz w:val="21"/>
          <w:szCs w:val="21"/>
        </w:rPr>
        <w:t>本题考查页码问题。</w:t>
      </w:r>
    </w:p>
    <w:p>
      <w:pPr>
        <w:spacing w:before="128" w:line="302" w:lineRule="auto"/>
        <w:ind w:left="397" w:right="1145"/>
        <w:rPr>
          <w:sz w:val="21"/>
          <w:szCs w:val="21"/>
        </w:rPr>
      </w:pPr>
      <w:r>
        <w:rPr>
          <w:color w:val="FF0000"/>
          <w:w w:val="95"/>
          <w:sz w:val="21"/>
          <w:szCs w:val="21"/>
        </w:rPr>
        <w:t>第一步：审阅题干。页码成公差为</w:t>
      </w:r>
      <w:r>
        <w:rPr>
          <w:rFonts w:ascii="Lucida Sans Unicode" w:hAnsi="Lucida Sans Unicode" w:eastAsia="Lucida Sans Unicode"/>
          <w:color w:val="FF0000"/>
          <w:w w:val="95"/>
          <w:sz w:val="21"/>
          <w:szCs w:val="21"/>
        </w:rPr>
        <w:t>1</w:t>
      </w:r>
      <w:r>
        <w:rPr>
          <w:color w:val="FF0000"/>
          <w:w w:val="95"/>
          <w:sz w:val="21"/>
          <w:szCs w:val="21"/>
        </w:rPr>
        <w:t>的等差数列，可直接根据等差数列的求和公式解题。</w:t>
      </w:r>
      <w:r>
        <w:rPr>
          <w:color w:val="FF0000"/>
          <w:spacing w:val="72"/>
          <w:w w:val="95"/>
          <w:sz w:val="21"/>
          <w:szCs w:val="21"/>
        </w:rPr>
        <w:t xml:space="preserve"> </w:t>
      </w:r>
      <w:r>
        <w:rPr>
          <w:color w:val="FF0000"/>
          <w:w w:val="95"/>
          <w:sz w:val="21"/>
          <w:szCs w:val="21"/>
        </w:rPr>
        <w:t>第二步：假设该篇论文页数为</w:t>
      </w:r>
      <w:r>
        <w:rPr>
          <w:rFonts w:ascii="Lucida Sans Unicode" w:hAnsi="Lucida Sans Unicode" w:eastAsia="Lucida Sans Unicode"/>
          <w:color w:val="FF0000"/>
          <w:w w:val="95"/>
          <w:sz w:val="21"/>
          <w:szCs w:val="21"/>
        </w:rPr>
        <w:t>n</w:t>
      </w:r>
      <w:r>
        <w:rPr>
          <w:color w:val="FF0000"/>
          <w:w w:val="95"/>
          <w:sz w:val="21"/>
          <w:szCs w:val="21"/>
        </w:rPr>
        <w:t>页，根据题意有</w:t>
      </w:r>
      <w:r>
        <w:rPr>
          <w:color w:val="FF0000"/>
          <w:spacing w:val="95"/>
          <w:sz w:val="21"/>
          <w:szCs w:val="21"/>
        </w:rPr>
        <w:t xml:space="preserve"> </w:t>
      </w:r>
      <w:r>
        <w:rPr>
          <w:color w:val="FF0000"/>
          <w:spacing w:val="3"/>
          <w:w w:val="99"/>
          <w:position w:val="-16"/>
          <w:sz w:val="21"/>
          <w:szCs w:val="21"/>
          <w:lang w:eastAsia="zh-CN"/>
        </w:rPr>
        <w:drawing>
          <wp:inline distT="0" distB="0" distL="0" distR="0">
            <wp:extent cx="371475" cy="258445"/>
            <wp:effectExtent l="0" t="0" r="9525" b="635"/>
            <wp:docPr id="50"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3.png"/>
                    <pic:cNvPicPr>
                      <a:picLocks noChangeAspect="1"/>
                    </pic:cNvPicPr>
                  </pic:nvPicPr>
                  <pic:blipFill>
                    <a:blip r:embed="rId24" cstate="print"/>
                    <a:stretch>
                      <a:fillRect/>
                    </a:stretch>
                  </pic:blipFill>
                  <pic:spPr>
                    <a:xfrm>
                      <a:off x="0" y="0"/>
                      <a:ext cx="371601" cy="258794"/>
                    </a:xfrm>
                    <a:prstGeom prst="rect">
                      <a:avLst/>
                    </a:prstGeom>
                  </pic:spPr>
                </pic:pic>
              </a:graphicData>
            </a:graphic>
          </wp:inline>
        </w:drawing>
      </w:r>
      <w:r>
        <w:rPr>
          <w:rFonts w:ascii="Lucida Sans Unicode" w:hAnsi="Lucida Sans Unicode" w:eastAsia="Lucida Sans Unicode"/>
          <w:color w:val="FF0000"/>
          <w:sz w:val="21"/>
          <w:szCs w:val="21"/>
        </w:rPr>
        <w:t>×n=1023</w:t>
      </w:r>
      <w:r>
        <w:rPr>
          <w:color w:val="FF0000"/>
          <w:sz w:val="21"/>
          <w:szCs w:val="21"/>
        </w:rPr>
        <w:t>，</w:t>
      </w:r>
    </w:p>
    <w:p>
      <w:pPr>
        <w:spacing w:line="184" w:lineRule="auto"/>
        <w:ind w:left="105"/>
        <w:rPr>
          <w:sz w:val="21"/>
          <w:szCs w:val="21"/>
        </w:rPr>
      </w:pPr>
      <w:r>
        <w:rPr>
          <w:color w:val="FF0000"/>
          <w:sz w:val="21"/>
          <w:szCs w:val="21"/>
        </w:rPr>
        <w:t>（</w:t>
      </w:r>
      <w:r>
        <w:rPr>
          <w:rFonts w:ascii="Lucida Sans Unicode" w:hAnsi="Lucida Sans Unicode" w:eastAsia="Lucida Sans Unicode"/>
          <w:color w:val="FF0000"/>
          <w:sz w:val="21"/>
          <w:szCs w:val="21"/>
        </w:rPr>
        <w:t>a</w:t>
      </w:r>
      <w:r>
        <w:rPr>
          <w:rFonts w:ascii="Lucida Sans Unicode" w:hAnsi="Lucida Sans Unicode" w:eastAsia="Lucida Sans Unicode"/>
          <w:color w:val="FF0000"/>
          <w:position w:val="-9"/>
          <w:sz w:val="21"/>
          <w:szCs w:val="21"/>
        </w:rPr>
        <w:t>1</w:t>
      </w:r>
      <w:r>
        <w:rPr>
          <w:rFonts w:ascii="Lucida Sans Unicode" w:hAnsi="Lucida Sans Unicode" w:eastAsia="Lucida Sans Unicode"/>
          <w:color w:val="FF0000"/>
          <w:sz w:val="21"/>
          <w:szCs w:val="21"/>
        </w:rPr>
        <w:t>+a</w:t>
      </w:r>
      <w:r>
        <w:rPr>
          <w:rFonts w:ascii="Lucida Sans Unicode" w:hAnsi="Lucida Sans Unicode" w:eastAsia="Lucida Sans Unicode"/>
          <w:color w:val="FF0000"/>
          <w:position w:val="-9"/>
          <w:sz w:val="21"/>
          <w:szCs w:val="21"/>
        </w:rPr>
        <w:t>n</w:t>
      </w:r>
      <w:r>
        <w:rPr>
          <w:color w:val="FF0000"/>
          <w:sz w:val="21"/>
          <w:szCs w:val="21"/>
        </w:rPr>
        <w:t>）</w:t>
      </w:r>
      <w:r>
        <w:rPr>
          <w:rFonts w:ascii="Lucida Sans Unicode" w:hAnsi="Lucida Sans Unicode" w:eastAsia="Lucida Sans Unicode"/>
          <w:color w:val="FF0000"/>
          <w:sz w:val="21"/>
          <w:szCs w:val="21"/>
        </w:rPr>
        <w:t>×n=2046</w:t>
      </w:r>
      <w:r>
        <w:rPr>
          <w:color w:val="FF0000"/>
          <w:sz w:val="21"/>
          <w:szCs w:val="21"/>
        </w:rPr>
        <w:t>，</w:t>
      </w:r>
      <w:r>
        <w:rPr>
          <w:rFonts w:ascii="Lucida Sans Unicode" w:hAnsi="Lucida Sans Unicode" w:eastAsia="Lucida Sans Unicode"/>
          <w:color w:val="FF0000"/>
          <w:sz w:val="21"/>
          <w:szCs w:val="21"/>
        </w:rPr>
        <w:t>2046=2×3×11×31</w:t>
      </w:r>
      <w:r>
        <w:rPr>
          <w:color w:val="FF0000"/>
          <w:sz w:val="21"/>
          <w:szCs w:val="21"/>
        </w:rPr>
        <w:t>，所有因子中只有</w:t>
      </w:r>
      <w:r>
        <w:rPr>
          <w:rFonts w:ascii="Lucida Sans Unicode" w:hAnsi="Lucida Sans Unicode" w:eastAsia="Lucida Sans Unicode"/>
          <w:color w:val="FF0000"/>
          <w:sz w:val="21"/>
          <w:szCs w:val="21"/>
        </w:rPr>
        <w:t>11</w:t>
      </w:r>
      <w:r>
        <w:rPr>
          <w:color w:val="FF0000"/>
          <w:sz w:val="21"/>
          <w:szCs w:val="21"/>
        </w:rPr>
        <w:t>符合页码数</w:t>
      </w:r>
      <w:r>
        <w:rPr>
          <w:rFonts w:ascii="Lucida Sans Unicode" w:hAnsi="Lucida Sans Unicode" w:eastAsia="Lucida Sans Unicode"/>
          <w:color w:val="FF0000"/>
          <w:sz w:val="21"/>
          <w:szCs w:val="21"/>
        </w:rPr>
        <w:t>n</w:t>
      </w:r>
      <w:r>
        <w:rPr>
          <w:color w:val="FF0000"/>
          <w:sz w:val="21"/>
          <w:szCs w:val="21"/>
        </w:rPr>
        <w:t>的取值范围，所以</w:t>
      </w:r>
    </w:p>
    <w:p>
      <w:pPr>
        <w:spacing w:before="122" w:line="314" w:lineRule="auto"/>
        <w:ind w:left="105" w:right="1854"/>
        <w:rPr>
          <w:sz w:val="21"/>
          <w:szCs w:val="21"/>
        </w:rPr>
      </w:pPr>
      <w:r>
        <w:rPr>
          <w:rFonts w:ascii="Lucida Sans Unicode" w:eastAsia="Lucida Sans Unicode"/>
          <w:color w:val="FF0000"/>
          <w:sz w:val="21"/>
          <w:szCs w:val="21"/>
        </w:rPr>
        <w:t>n=11</w:t>
      </w:r>
      <w:r>
        <w:rPr>
          <w:color w:val="FF0000"/>
          <w:sz w:val="21"/>
          <w:szCs w:val="21"/>
        </w:rPr>
        <w:t>，则</w:t>
      </w:r>
      <w:r>
        <w:rPr>
          <w:rFonts w:ascii="Lucida Sans Unicode" w:eastAsia="Lucida Sans Unicode"/>
          <w:color w:val="FF0000"/>
          <w:sz w:val="21"/>
          <w:szCs w:val="21"/>
        </w:rPr>
        <w:t>2a</w:t>
      </w:r>
      <w:r>
        <w:rPr>
          <w:rFonts w:ascii="Lucida Sans Unicode" w:eastAsia="Lucida Sans Unicode"/>
          <w:color w:val="FF0000"/>
          <w:position w:val="-9"/>
          <w:sz w:val="21"/>
          <w:szCs w:val="21"/>
        </w:rPr>
        <w:t>1</w:t>
      </w:r>
      <w:r>
        <w:rPr>
          <w:rFonts w:ascii="Lucida Sans Unicode" w:eastAsia="Lucida Sans Unicode"/>
          <w:color w:val="FF0000"/>
          <w:sz w:val="21"/>
          <w:szCs w:val="21"/>
        </w:rPr>
        <w:t>+10=186</w:t>
      </w:r>
      <w:r>
        <w:rPr>
          <w:color w:val="FF0000"/>
          <w:sz w:val="21"/>
          <w:szCs w:val="21"/>
        </w:rPr>
        <w:t>，</w:t>
      </w:r>
      <w:r>
        <w:rPr>
          <w:rFonts w:ascii="Lucida Sans Unicode" w:eastAsia="Lucida Sans Unicode"/>
          <w:color w:val="FF0000"/>
          <w:sz w:val="21"/>
          <w:szCs w:val="21"/>
        </w:rPr>
        <w:t>a</w:t>
      </w:r>
      <w:r>
        <w:rPr>
          <w:rFonts w:ascii="Lucida Sans Unicode" w:eastAsia="Lucida Sans Unicode"/>
          <w:color w:val="FF0000"/>
          <w:position w:val="-9"/>
          <w:sz w:val="21"/>
          <w:szCs w:val="21"/>
        </w:rPr>
        <w:t>1</w:t>
      </w:r>
      <w:r>
        <w:rPr>
          <w:rFonts w:ascii="Lucida Sans Unicode" w:eastAsia="Lucida Sans Unicode"/>
          <w:color w:val="FF0000"/>
          <w:sz w:val="21"/>
          <w:szCs w:val="21"/>
        </w:rPr>
        <w:t>=88</w:t>
      </w:r>
      <w:r>
        <w:rPr>
          <w:color w:val="FF0000"/>
          <w:sz w:val="21"/>
          <w:szCs w:val="21"/>
        </w:rPr>
        <w:t>，则</w:t>
      </w:r>
      <w:r>
        <w:rPr>
          <w:rFonts w:ascii="Lucida Sans Unicode" w:eastAsia="Lucida Sans Unicode"/>
          <w:color w:val="FF0000"/>
          <w:sz w:val="21"/>
          <w:szCs w:val="21"/>
        </w:rPr>
        <w:t>a</w:t>
      </w:r>
      <w:r>
        <w:rPr>
          <w:rFonts w:ascii="Lucida Sans Unicode" w:eastAsia="Lucida Sans Unicode"/>
          <w:color w:val="FF0000"/>
          <w:position w:val="-9"/>
          <w:sz w:val="21"/>
          <w:szCs w:val="21"/>
        </w:rPr>
        <w:t>n</w:t>
      </w:r>
      <w:r>
        <w:rPr>
          <w:color w:val="FF0000"/>
          <w:sz w:val="21"/>
          <w:szCs w:val="21"/>
        </w:rPr>
        <w:t>为</w:t>
      </w:r>
      <w:r>
        <w:rPr>
          <w:rFonts w:ascii="Lucida Sans Unicode" w:eastAsia="Lucida Sans Unicode"/>
          <w:color w:val="FF0000"/>
          <w:sz w:val="21"/>
          <w:szCs w:val="21"/>
        </w:rPr>
        <w:t>98</w:t>
      </w:r>
      <w:r>
        <w:rPr>
          <w:color w:val="FF0000"/>
          <w:sz w:val="21"/>
          <w:szCs w:val="21"/>
        </w:rPr>
        <w:t>。所以之后的论文从第</w:t>
      </w:r>
      <w:r>
        <w:rPr>
          <w:rFonts w:ascii="Lucida Sans Unicode" w:eastAsia="Lucida Sans Unicode"/>
          <w:color w:val="FF0000"/>
          <w:sz w:val="21"/>
          <w:szCs w:val="21"/>
        </w:rPr>
        <w:t>99</w:t>
      </w:r>
      <w:r>
        <w:rPr>
          <w:color w:val="FF0000"/>
          <w:sz w:val="21"/>
          <w:szCs w:val="21"/>
        </w:rPr>
        <w:t>页开始。故本题选</w:t>
      </w:r>
      <w:r>
        <w:rPr>
          <w:rFonts w:ascii="Lucida Sans Unicode" w:eastAsia="Lucida Sans Unicode"/>
          <w:color w:val="FF0000"/>
          <w:sz w:val="21"/>
          <w:szCs w:val="21"/>
        </w:rPr>
        <w:t>B</w:t>
      </w:r>
      <w:r>
        <w:rPr>
          <w:color w:val="FF0000"/>
          <w:sz w:val="21"/>
          <w:szCs w:val="21"/>
        </w:rPr>
        <w:t>。</w:t>
      </w:r>
    </w:p>
    <w:p>
      <w:pPr>
        <w:spacing w:before="10"/>
        <w:rPr>
          <w:sz w:val="33"/>
          <w:szCs w:val="21"/>
        </w:rPr>
      </w:pPr>
    </w:p>
    <w:p>
      <w:pPr>
        <w:ind w:left="83" w:right="8446"/>
        <w:jc w:val="center"/>
        <w:rPr>
          <w:sz w:val="21"/>
          <w:szCs w:val="21"/>
        </w:rPr>
      </w:pPr>
      <w:r>
        <w:rPr>
          <w:color w:val="FF0000"/>
          <w:sz w:val="21"/>
          <w:szCs w:val="21"/>
        </w:rPr>
        <w:t>64</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【解析】考虑最不利情况，即前面摸出的结果各不相同，则再摸一次无论摸出什么组合均可满足至</w:t>
      </w:r>
      <w:r>
        <w:rPr>
          <w:color w:val="FF0000"/>
          <w:spacing w:val="96"/>
          <w:sz w:val="21"/>
          <w:szCs w:val="21"/>
        </w:rPr>
        <w:t xml:space="preserve"> </w:t>
      </w:r>
      <w:r>
        <w:rPr>
          <w:color w:val="FF0000"/>
          <w:sz w:val="21"/>
          <w:szCs w:val="21"/>
        </w:rPr>
        <w:t>少有2组玻璃珠的颜色组合是一样的。</w:t>
      </w:r>
    </w:p>
    <w:p>
      <w:pPr>
        <w:spacing w:before="2" w:line="372" w:lineRule="auto"/>
        <w:ind w:left="105" w:right="108"/>
        <w:rPr>
          <w:sz w:val="21"/>
          <w:szCs w:val="21"/>
        </w:rPr>
      </w:pPr>
      <w:r>
        <w:rPr>
          <w:color w:val="FF0000"/>
          <w:w w:val="95"/>
          <w:sz w:val="21"/>
          <w:szCs w:val="21"/>
        </w:rPr>
        <w:t>每次从箱子中摸出3颗玻璃珠，若摸出3个玻璃珠均为一种颜色，有3种情况；若摸出3个玻璃珠有两种颜</w:t>
      </w:r>
      <w:r>
        <w:rPr>
          <w:color w:val="FF0000"/>
          <w:spacing w:val="126"/>
          <w:sz w:val="21"/>
          <w:szCs w:val="21"/>
        </w:rPr>
        <w:t xml:space="preserve"> </w:t>
      </w:r>
      <w:r>
        <w:rPr>
          <w:color w:val="FF0000"/>
          <w:w w:val="95"/>
          <w:sz w:val="21"/>
          <w:szCs w:val="21"/>
        </w:rPr>
        <w:t>色，共有</w:t>
      </w:r>
      <w:r>
        <w:rPr>
          <w:color w:val="FF0000"/>
          <w:spacing w:val="-62"/>
          <w:w w:val="95"/>
          <w:sz w:val="21"/>
          <w:szCs w:val="21"/>
        </w:rPr>
        <w:t xml:space="preserve"> </w:t>
      </w:r>
      <w:r>
        <w:rPr>
          <w:color w:val="FF0000"/>
          <w:w w:val="99"/>
          <w:position w:val="-8"/>
          <w:sz w:val="21"/>
          <w:szCs w:val="21"/>
          <w:lang w:eastAsia="zh-CN"/>
        </w:rPr>
        <w:drawing>
          <wp:inline distT="0" distB="0" distL="0" distR="0">
            <wp:extent cx="106045" cy="172085"/>
            <wp:effectExtent l="0" t="0" r="635" b="11430"/>
            <wp:docPr id="52"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4.png"/>
                    <pic:cNvPicPr>
                      <a:picLocks noChangeAspect="1"/>
                    </pic:cNvPicPr>
                  </pic:nvPicPr>
                  <pic:blipFill>
                    <a:blip r:embed="rId25" cstate="print"/>
                    <a:stretch>
                      <a:fillRect/>
                    </a:stretch>
                  </pic:blipFill>
                  <pic:spPr>
                    <a:xfrm>
                      <a:off x="0" y="0"/>
                      <a:ext cx="106171" cy="172529"/>
                    </a:xfrm>
                    <a:prstGeom prst="rect">
                      <a:avLst/>
                    </a:prstGeom>
                  </pic:spPr>
                </pic:pic>
              </a:graphicData>
            </a:graphic>
          </wp:inline>
        </w:drawing>
      </w:r>
      <w:r>
        <w:rPr>
          <w:color w:val="FF0000"/>
          <w:sz w:val="21"/>
          <w:szCs w:val="21"/>
        </w:rPr>
        <w:t>×2=6种情况；若摸出的3个玻璃珠有三种颜色，有1种情况。</w:t>
      </w:r>
    </w:p>
    <w:p>
      <w:pPr>
        <w:spacing w:line="235" w:lineRule="exact"/>
        <w:ind w:left="105"/>
        <w:rPr>
          <w:sz w:val="21"/>
          <w:szCs w:val="21"/>
        </w:rPr>
      </w:pPr>
      <w:r>
        <w:rPr>
          <w:color w:val="FF0000"/>
          <w:w w:val="95"/>
          <w:sz w:val="21"/>
          <w:szCs w:val="21"/>
        </w:rPr>
        <w:t>因此，取出玻璃珠的颜色组合共有3+6+1=10种情况，则至少要摸出10+1=11组，才能保证至少有2组玻璃</w:t>
      </w:r>
    </w:p>
    <w:p>
      <w:pPr>
        <w:spacing w:before="149" w:line="372" w:lineRule="auto"/>
        <w:ind w:left="105" w:right="7214"/>
        <w:rPr>
          <w:sz w:val="21"/>
          <w:szCs w:val="21"/>
        </w:rPr>
      </w:pPr>
      <w:r>
        <w:rPr>
          <w:color w:val="FF0000"/>
          <w:spacing w:val="-2"/>
          <w:sz w:val="21"/>
          <w:szCs w:val="21"/>
        </w:rPr>
        <w:t>组的颜色组合是一样的。</w:t>
      </w:r>
      <w:r>
        <w:rPr>
          <w:color w:val="FF0000"/>
          <w:sz w:val="21"/>
          <w:szCs w:val="21"/>
        </w:rPr>
        <w:t>故本题选C。</w:t>
      </w:r>
    </w:p>
    <w:p>
      <w:pPr>
        <w:spacing w:before="2"/>
        <w:ind w:left="83" w:right="8446"/>
        <w:jc w:val="center"/>
        <w:rPr>
          <w:sz w:val="21"/>
          <w:szCs w:val="21"/>
        </w:rPr>
      </w:pPr>
      <w:r>
        <w:rPr>
          <w:color w:val="FF0000"/>
          <w:sz w:val="21"/>
          <w:szCs w:val="21"/>
        </w:rPr>
        <w:t>65</w:t>
      </w:r>
    </w:p>
    <w:p>
      <w:pPr>
        <w:spacing w:before="149"/>
        <w:ind w:left="83" w:right="8446"/>
        <w:jc w:val="center"/>
        <w:rPr>
          <w:sz w:val="21"/>
          <w:szCs w:val="21"/>
        </w:rPr>
      </w:pPr>
      <w:r>
        <w:rPr>
          <w:color w:val="FF0000"/>
          <w:sz w:val="21"/>
          <w:szCs w:val="21"/>
        </w:rPr>
        <w:t>.【答案】C</w:t>
      </w:r>
    </w:p>
    <w:p>
      <w:pPr>
        <w:spacing w:before="128" w:line="302" w:lineRule="auto"/>
        <w:ind w:left="105" w:right="222" w:firstLine="418"/>
        <w:rPr>
          <w:sz w:val="21"/>
          <w:szCs w:val="21"/>
        </w:rPr>
      </w:pPr>
      <w:r>
        <w:rPr>
          <w:color w:val="FF0000"/>
          <w:sz w:val="21"/>
          <w:szCs w:val="21"/>
        </w:rPr>
        <w:t>【解析】根据题意可知，小李又前行</w:t>
      </w:r>
      <w:r>
        <w:rPr>
          <w:rFonts w:ascii="Lucida Sans Unicode" w:hAnsi="Lucida Sans Unicode" w:eastAsia="Lucida Sans Unicode"/>
          <w:color w:val="FF0000"/>
          <w:sz w:val="21"/>
          <w:szCs w:val="21"/>
        </w:rPr>
        <w:t>2</w:t>
      </w:r>
      <w:r>
        <w:rPr>
          <w:color w:val="FF0000"/>
          <w:sz w:val="21"/>
          <w:szCs w:val="21"/>
        </w:rPr>
        <w:t>分钟刚好走了全程的</w:t>
      </w:r>
      <w:r>
        <w:rPr>
          <w:rFonts w:ascii="Lucida Sans Unicode" w:hAnsi="Lucida Sans Unicode" w:eastAsia="Lucida Sans Unicode"/>
          <w:color w:val="FF0000"/>
          <w:sz w:val="21"/>
          <w:szCs w:val="21"/>
        </w:rPr>
        <w:t>5%</w:t>
      </w:r>
      <w:r>
        <w:rPr>
          <w:color w:val="FF0000"/>
          <w:sz w:val="21"/>
          <w:szCs w:val="21"/>
        </w:rPr>
        <w:t>，则全程用时为</w:t>
      </w:r>
      <w:r>
        <w:rPr>
          <w:rFonts w:ascii="Lucida Sans Unicode" w:hAnsi="Lucida Sans Unicode" w:eastAsia="Lucida Sans Unicode"/>
          <w:color w:val="FF0000"/>
          <w:sz w:val="21"/>
          <w:szCs w:val="21"/>
        </w:rPr>
        <w:t>2÷5%=40</w:t>
      </w:r>
      <w:r>
        <w:rPr>
          <w:color w:val="FF0000"/>
          <w:sz w:val="21"/>
          <w:szCs w:val="21"/>
        </w:rPr>
        <w:t>分钟，</w:t>
      </w:r>
      <w:r>
        <w:rPr>
          <w:color w:val="FF0000"/>
          <w:spacing w:val="1"/>
          <w:sz w:val="21"/>
          <w:szCs w:val="21"/>
        </w:rPr>
        <w:t xml:space="preserve"> </w:t>
      </w:r>
      <w:r>
        <w:rPr>
          <w:color w:val="FF0000"/>
          <w:w w:val="95"/>
          <w:sz w:val="21"/>
          <w:szCs w:val="21"/>
        </w:rPr>
        <w:t>那么剩下</w:t>
      </w:r>
      <w:r>
        <w:rPr>
          <w:color w:val="FF0000"/>
          <w:spacing w:val="-62"/>
          <w:w w:val="95"/>
          <w:sz w:val="21"/>
          <w:szCs w:val="21"/>
        </w:rPr>
        <w:t xml:space="preserve"> </w:t>
      </w:r>
      <w:r>
        <w:rPr>
          <w:color w:val="FF0000"/>
          <w:w w:val="99"/>
          <w:position w:val="-14"/>
          <w:sz w:val="21"/>
          <w:szCs w:val="21"/>
          <w:lang w:eastAsia="zh-CN"/>
        </w:rPr>
        <w:drawing>
          <wp:inline distT="0" distB="0" distL="0" distR="0">
            <wp:extent cx="59690" cy="245110"/>
            <wp:effectExtent l="0" t="0" r="1270" b="13970"/>
            <wp:docPr id="54"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5.png"/>
                    <pic:cNvPicPr>
                      <a:picLocks noChangeAspect="1"/>
                    </pic:cNvPicPr>
                  </pic:nvPicPr>
                  <pic:blipFill>
                    <a:blip r:embed="rId26" cstate="print"/>
                    <a:stretch>
                      <a:fillRect/>
                    </a:stretch>
                  </pic:blipFill>
                  <pic:spPr>
                    <a:xfrm>
                      <a:off x="0" y="0"/>
                      <a:ext cx="59721" cy="245522"/>
                    </a:xfrm>
                    <a:prstGeom prst="rect">
                      <a:avLst/>
                    </a:prstGeom>
                  </pic:spPr>
                </pic:pic>
              </a:graphicData>
            </a:graphic>
          </wp:inline>
        </w:drawing>
      </w:r>
      <w:r>
        <w:rPr>
          <w:color w:val="FF0000"/>
          <w:spacing w:val="-1"/>
          <w:sz w:val="21"/>
          <w:szCs w:val="21"/>
        </w:rPr>
        <w:t>的路</w:t>
      </w:r>
      <w:r>
        <w:rPr>
          <w:color w:val="FF0000"/>
          <w:sz w:val="21"/>
          <w:szCs w:val="21"/>
        </w:rPr>
        <w:t>程用时为</w:t>
      </w:r>
      <w:r>
        <w:rPr>
          <w:rFonts w:ascii="Lucida Sans Unicode" w:hAnsi="Lucida Sans Unicode" w:eastAsia="Lucida Sans Unicode"/>
          <w:color w:val="FF0000"/>
          <w:sz w:val="21"/>
          <w:szCs w:val="21"/>
        </w:rPr>
        <w:t>40×</w:t>
      </w:r>
      <w:r>
        <w:rPr>
          <w:rFonts w:ascii="Lucida Sans Unicode" w:hAnsi="Lucida Sans Unicode" w:eastAsia="Lucida Sans Unicode"/>
          <w:color w:val="FF0000"/>
          <w:spacing w:val="-65"/>
          <w:sz w:val="21"/>
          <w:szCs w:val="21"/>
        </w:rPr>
        <w:t xml:space="preserve"> </w:t>
      </w:r>
      <w:r>
        <w:rPr>
          <w:rFonts w:ascii="Lucida Sans Unicode" w:hAnsi="Lucida Sans Unicode" w:eastAsia="Lucida Sans Unicode"/>
          <w:color w:val="FF0000"/>
          <w:spacing w:val="2"/>
          <w:w w:val="104"/>
          <w:position w:val="-14"/>
          <w:sz w:val="21"/>
          <w:szCs w:val="21"/>
          <w:lang w:eastAsia="zh-CN"/>
        </w:rPr>
        <w:drawing>
          <wp:inline distT="0" distB="0" distL="0" distR="0">
            <wp:extent cx="59690" cy="245110"/>
            <wp:effectExtent l="0" t="0" r="1270" b="13970"/>
            <wp:docPr id="56"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5.png"/>
                    <pic:cNvPicPr>
                      <a:picLocks noChangeAspect="1"/>
                    </pic:cNvPicPr>
                  </pic:nvPicPr>
                  <pic:blipFill>
                    <a:blip r:embed="rId26" cstate="print"/>
                    <a:stretch>
                      <a:fillRect/>
                    </a:stretch>
                  </pic:blipFill>
                  <pic:spPr>
                    <a:xfrm>
                      <a:off x="0" y="0"/>
                      <a:ext cx="59721" cy="245522"/>
                    </a:xfrm>
                    <a:prstGeom prst="rect">
                      <a:avLst/>
                    </a:prstGeom>
                  </pic:spPr>
                </pic:pic>
              </a:graphicData>
            </a:graphic>
          </wp:inline>
        </w:drawing>
      </w:r>
      <w:r>
        <w:rPr>
          <w:rFonts w:ascii="Lucida Sans Unicode" w:hAnsi="Lucida Sans Unicode" w:eastAsia="Lucida Sans Unicode"/>
          <w:color w:val="FF0000"/>
          <w:sz w:val="21"/>
          <w:szCs w:val="21"/>
        </w:rPr>
        <w:t>=30</w:t>
      </w:r>
      <w:r>
        <w:rPr>
          <w:color w:val="FF0000"/>
          <w:sz w:val="21"/>
          <w:szCs w:val="21"/>
        </w:rPr>
        <w:t>分钟。</w:t>
      </w:r>
    </w:p>
    <w:p>
      <w:pPr>
        <w:spacing w:line="275" w:lineRule="exact"/>
        <w:ind w:left="105"/>
        <w:rPr>
          <w:sz w:val="21"/>
          <w:szCs w:val="21"/>
        </w:rPr>
      </w:pPr>
      <w:r>
        <w:rPr>
          <w:color w:val="FF0000"/>
          <w:w w:val="95"/>
          <w:sz w:val="21"/>
          <w:szCs w:val="21"/>
        </w:rPr>
        <w:t>故本题选</w:t>
      </w:r>
      <w:r>
        <w:rPr>
          <w:rFonts w:ascii="Lucida Sans Unicode" w:eastAsia="Lucida Sans Unicode"/>
          <w:color w:val="FF0000"/>
          <w:w w:val="95"/>
          <w:sz w:val="21"/>
          <w:szCs w:val="21"/>
        </w:rPr>
        <w:t>C</w:t>
      </w:r>
      <w:r>
        <w:rPr>
          <w:color w:val="FF0000"/>
          <w:w w:val="95"/>
          <w:sz w:val="21"/>
          <w:szCs w:val="21"/>
        </w:rPr>
        <w:t>。</w:t>
      </w:r>
    </w:p>
    <w:p>
      <w:pPr>
        <w:spacing w:before="116"/>
        <w:ind w:left="83" w:right="8446"/>
        <w:jc w:val="center"/>
        <w:rPr>
          <w:sz w:val="21"/>
          <w:szCs w:val="21"/>
        </w:rPr>
      </w:pPr>
      <w:r>
        <w:rPr>
          <w:color w:val="FF0000"/>
          <w:sz w:val="21"/>
          <w:szCs w:val="21"/>
        </w:rPr>
        <w:t>66</w:t>
      </w:r>
    </w:p>
    <w:p>
      <w:pPr>
        <w:spacing w:before="149"/>
        <w:ind w:left="83" w:right="8446"/>
        <w:jc w:val="center"/>
        <w:rPr>
          <w:sz w:val="21"/>
          <w:szCs w:val="21"/>
        </w:rPr>
      </w:pPr>
      <w:r>
        <w:rPr>
          <w:color w:val="FF0000"/>
          <w:sz w:val="21"/>
          <w:szCs w:val="21"/>
        </w:rPr>
        <w:t>.【答案】B</w:t>
      </w:r>
    </w:p>
    <w:p>
      <w:pPr>
        <w:spacing w:before="149" w:line="372" w:lineRule="auto"/>
        <w:ind w:left="105" w:right="421" w:firstLine="418"/>
        <w:rPr>
          <w:sz w:val="21"/>
          <w:szCs w:val="21"/>
        </w:rPr>
      </w:pPr>
      <w:r>
        <w:rPr>
          <w:color w:val="FF0000"/>
          <w:w w:val="95"/>
          <w:sz w:val="21"/>
          <w:szCs w:val="21"/>
        </w:rPr>
        <w:t>【解析】设甲有x个苹果，乙有y个苹果，根据题意可知，x-12=y+12，x+12=2×（y-12），解得</w:t>
      </w:r>
      <w:r>
        <w:rPr>
          <w:color w:val="FF0000"/>
          <w:sz w:val="21"/>
          <w:szCs w:val="21"/>
        </w:rPr>
        <w:t>x=84，y=60。因此甲、乙共有84+60=144个苹果。</w:t>
      </w:r>
    </w:p>
    <w:p>
      <w:pPr>
        <w:spacing w:before="2"/>
        <w:ind w:left="105"/>
        <w:rPr>
          <w:sz w:val="21"/>
          <w:szCs w:val="21"/>
        </w:rPr>
      </w:pPr>
      <w:r>
        <w:rPr>
          <w:color w:val="FF0000"/>
          <w:w w:val="95"/>
          <w:sz w:val="21"/>
          <w:szCs w:val="21"/>
        </w:rPr>
        <w:t>故本题选B。</w:t>
      </w:r>
    </w:p>
    <w:p>
      <w:pPr>
        <w:spacing w:before="149"/>
        <w:ind w:left="522"/>
        <w:rPr>
          <w:sz w:val="21"/>
          <w:szCs w:val="21"/>
        </w:rPr>
      </w:pPr>
      <w:r>
        <w:rPr>
          <w:color w:val="FF0000"/>
          <w:sz w:val="21"/>
          <w:szCs w:val="21"/>
        </w:rPr>
        <w:t>67</w:t>
      </w:r>
    </w:p>
    <w:p>
      <w:pPr>
        <w:sectPr>
          <w:pgSz w:w="11900" w:h="16840"/>
          <w:pgMar w:top="600" w:right="1140" w:bottom="1040" w:left="1140" w:header="0" w:footer="858" w:gutter="0"/>
          <w:cols w:space="720" w:num="1"/>
        </w:sectPr>
      </w:pPr>
    </w:p>
    <w:p>
      <w:pPr>
        <w:spacing w:before="42"/>
        <w:ind w:left="105"/>
        <w:rPr>
          <w:sz w:val="21"/>
          <w:szCs w:val="21"/>
        </w:rPr>
      </w:pPr>
      <w:r>
        <w:rPr>
          <w:color w:val="FF0000"/>
          <w:sz w:val="21"/>
          <w:szCs w:val="21"/>
        </w:rPr>
        <w:t>.【答案】C</w:t>
      </w:r>
    </w:p>
    <w:p>
      <w:pPr>
        <w:spacing w:before="149" w:line="372" w:lineRule="auto"/>
        <w:ind w:left="105" w:right="108" w:firstLine="418"/>
        <w:rPr>
          <w:sz w:val="21"/>
          <w:szCs w:val="21"/>
        </w:rPr>
      </w:pPr>
      <w:r>
        <w:rPr>
          <w:color w:val="FF0000"/>
          <w:sz w:val="21"/>
          <w:szCs w:val="21"/>
        </w:rPr>
        <w:t>【解析】两班联合起来作为一个团队购票共付了530元，530不能被8整除，则甲、乙两班人数超过</w:t>
      </w:r>
      <w:r>
        <w:rPr>
          <w:color w:val="FF0000"/>
          <w:w w:val="95"/>
          <w:sz w:val="21"/>
          <w:szCs w:val="21"/>
        </w:rPr>
        <w:t>100人，两班总人数为530÷5=106人。两班分别购票共付944元，尾数4元是产生在8元人票价上，则甲班</w:t>
      </w:r>
      <w:r>
        <w:rPr>
          <w:color w:val="FF0000"/>
          <w:spacing w:val="115"/>
          <w:sz w:val="21"/>
          <w:szCs w:val="21"/>
        </w:rPr>
        <w:t xml:space="preserve"> </w:t>
      </w:r>
      <w:r>
        <w:rPr>
          <w:color w:val="FF0000"/>
          <w:sz w:val="21"/>
          <w:szCs w:val="21"/>
        </w:rPr>
        <w:t>人数为53人或58人。若甲班人数为53人，则乙班人数为106-53=53人，不符合题意，排除；因此甲班人数为58人，乙班人数为106-58=48人。</w:t>
      </w:r>
    </w:p>
    <w:p>
      <w:pPr>
        <w:spacing w:before="4"/>
        <w:ind w:left="105"/>
        <w:rPr>
          <w:sz w:val="21"/>
          <w:szCs w:val="21"/>
        </w:rPr>
      </w:pPr>
      <w:r>
        <w:rPr>
          <w:color w:val="FF0000"/>
          <w:w w:val="95"/>
          <w:sz w:val="21"/>
          <w:szCs w:val="21"/>
        </w:rPr>
        <w:t>故本题选C。</w:t>
      </w:r>
    </w:p>
    <w:p>
      <w:pPr>
        <w:spacing w:before="149"/>
        <w:ind w:left="522"/>
        <w:rPr>
          <w:sz w:val="21"/>
          <w:szCs w:val="21"/>
        </w:rPr>
      </w:pPr>
      <w:r>
        <w:rPr>
          <w:color w:val="FF0000"/>
          <w:sz w:val="21"/>
          <w:szCs w:val="21"/>
        </w:rPr>
        <w:t>68</w:t>
      </w:r>
    </w:p>
    <w:p>
      <w:pPr>
        <w:spacing w:before="148"/>
        <w:ind w:left="105"/>
        <w:rPr>
          <w:sz w:val="21"/>
          <w:szCs w:val="21"/>
        </w:rPr>
      </w:pPr>
      <w:r>
        <w:rPr>
          <w:color w:val="FF0000"/>
          <w:sz w:val="21"/>
          <w:szCs w:val="21"/>
        </w:rPr>
        <w:t>.【答案】B</w:t>
      </w:r>
    </w:p>
    <w:p>
      <w:pPr>
        <w:spacing w:before="129" w:line="326" w:lineRule="auto"/>
        <w:ind w:left="105" w:right="145" w:firstLine="418"/>
        <w:rPr>
          <w:sz w:val="21"/>
          <w:szCs w:val="21"/>
        </w:rPr>
      </w:pPr>
      <w:r>
        <w:rPr>
          <w:sz w:val="21"/>
          <w:szCs w:val="21"/>
          <w:lang w:eastAsia="zh-CN"/>
        </w:rPr>
        <w:drawing>
          <wp:anchor distT="0" distB="0" distL="0" distR="0" simplePos="0" relativeHeight="251664384" behindDoc="0" locked="0" layoutInCell="1" allowOverlap="1">
            <wp:simplePos x="0" y="0"/>
            <wp:positionH relativeFrom="page">
              <wp:posOffset>816610</wp:posOffset>
            </wp:positionH>
            <wp:positionV relativeFrom="paragraph">
              <wp:posOffset>579755</wp:posOffset>
            </wp:positionV>
            <wp:extent cx="1778635" cy="477520"/>
            <wp:effectExtent l="0" t="0" r="4445" b="10160"/>
            <wp:wrapNone/>
            <wp:docPr id="58"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6.png"/>
                    <pic:cNvPicPr>
                      <a:picLocks noChangeAspect="1"/>
                    </pic:cNvPicPr>
                  </pic:nvPicPr>
                  <pic:blipFill>
                    <a:blip r:embed="rId27" cstate="print"/>
                    <a:stretch>
                      <a:fillRect/>
                    </a:stretch>
                  </pic:blipFill>
                  <pic:spPr>
                    <a:xfrm>
                      <a:off x="0" y="0"/>
                      <a:ext cx="1778380" cy="477773"/>
                    </a:xfrm>
                    <a:prstGeom prst="rect">
                      <a:avLst/>
                    </a:prstGeom>
                  </pic:spPr>
                </pic:pic>
              </a:graphicData>
            </a:graphic>
          </wp:anchor>
        </w:drawing>
      </w:r>
      <w:r>
        <w:rPr>
          <w:color w:val="FF0000"/>
          <w:w w:val="95"/>
          <w:sz w:val="21"/>
          <w:szCs w:val="21"/>
        </w:rPr>
        <w:t>【解析】设原来盐水为</w:t>
      </w:r>
      <w:r>
        <w:rPr>
          <w:rFonts w:ascii="Lucida Sans Unicode" w:eastAsia="Lucida Sans Unicode"/>
          <w:color w:val="FF0000"/>
          <w:w w:val="95"/>
          <w:sz w:val="21"/>
          <w:szCs w:val="21"/>
        </w:rPr>
        <w:t>x</w:t>
      </w:r>
      <w:r>
        <w:rPr>
          <w:color w:val="FF0000"/>
          <w:w w:val="95"/>
          <w:sz w:val="21"/>
          <w:szCs w:val="21"/>
        </w:rPr>
        <w:t>克，加入的水为</w:t>
      </w:r>
      <w:r>
        <w:rPr>
          <w:rFonts w:ascii="Lucida Sans Unicode" w:eastAsia="Lucida Sans Unicode"/>
          <w:color w:val="FF0000"/>
          <w:w w:val="95"/>
          <w:sz w:val="21"/>
          <w:szCs w:val="21"/>
        </w:rPr>
        <w:t>y</w:t>
      </w:r>
      <w:r>
        <w:rPr>
          <w:color w:val="FF0000"/>
          <w:w w:val="95"/>
          <w:sz w:val="21"/>
          <w:szCs w:val="21"/>
        </w:rPr>
        <w:t>克，加入的水可看成浓度为</w:t>
      </w:r>
      <w:r>
        <w:rPr>
          <w:rFonts w:ascii="Lucida Sans Unicode" w:eastAsia="Lucida Sans Unicode"/>
          <w:color w:val="FF0000"/>
          <w:w w:val="95"/>
          <w:sz w:val="21"/>
          <w:szCs w:val="21"/>
        </w:rPr>
        <w:t>0</w:t>
      </w:r>
      <w:r>
        <w:rPr>
          <w:color w:val="FF0000"/>
          <w:w w:val="95"/>
          <w:sz w:val="21"/>
          <w:szCs w:val="21"/>
        </w:rPr>
        <w:t>的盐水。利用十字交叉法，</w:t>
      </w:r>
      <w:r>
        <w:rPr>
          <w:color w:val="FF0000"/>
          <w:spacing w:val="105"/>
          <w:sz w:val="21"/>
          <w:szCs w:val="21"/>
        </w:rPr>
        <w:t xml:space="preserve"> </w:t>
      </w:r>
      <w:r>
        <w:rPr>
          <w:color w:val="FF0000"/>
          <w:sz w:val="21"/>
          <w:szCs w:val="21"/>
        </w:rPr>
        <w:t>如下：</w:t>
      </w:r>
    </w:p>
    <w:p>
      <w:pPr>
        <w:rPr>
          <w:sz w:val="20"/>
          <w:szCs w:val="21"/>
        </w:rPr>
      </w:pPr>
    </w:p>
    <w:p>
      <w:pPr>
        <w:rPr>
          <w:sz w:val="20"/>
          <w:szCs w:val="21"/>
        </w:rPr>
      </w:pPr>
    </w:p>
    <w:p>
      <w:pPr>
        <w:spacing w:before="8"/>
        <w:rPr>
          <w:sz w:val="23"/>
          <w:szCs w:val="21"/>
        </w:rPr>
      </w:pPr>
    </w:p>
    <w:p>
      <w:pPr>
        <w:spacing w:line="268" w:lineRule="auto"/>
        <w:ind w:left="105" w:right="2601"/>
        <w:rPr>
          <w:sz w:val="21"/>
          <w:szCs w:val="21"/>
        </w:rPr>
      </w:pPr>
      <w:r>
        <w:rPr>
          <w:color w:val="FF0000"/>
          <w:w w:val="95"/>
          <w:sz w:val="21"/>
          <w:szCs w:val="21"/>
        </w:rPr>
        <w:t>可得</w:t>
      </w:r>
      <w:r>
        <w:rPr>
          <w:color w:val="FF0000"/>
          <w:spacing w:val="-81"/>
          <w:w w:val="95"/>
          <w:sz w:val="21"/>
          <w:szCs w:val="21"/>
        </w:rPr>
        <w:t xml:space="preserve"> </w:t>
      </w:r>
      <w:r>
        <w:rPr>
          <w:color w:val="FF0000"/>
          <w:w w:val="99"/>
          <w:position w:val="-16"/>
          <w:sz w:val="21"/>
          <w:szCs w:val="21"/>
          <w:lang w:eastAsia="zh-CN"/>
        </w:rPr>
        <w:drawing>
          <wp:inline distT="0" distB="0" distL="0" distR="0">
            <wp:extent cx="106045" cy="264795"/>
            <wp:effectExtent l="0" t="0" r="635" b="10160"/>
            <wp:docPr id="60"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7.png"/>
                    <pic:cNvPicPr>
                      <a:picLocks noChangeAspect="1"/>
                    </pic:cNvPicPr>
                  </pic:nvPicPr>
                  <pic:blipFill>
                    <a:blip r:embed="rId28" cstate="print"/>
                    <a:stretch>
                      <a:fillRect/>
                    </a:stretch>
                  </pic:blipFill>
                  <pic:spPr>
                    <a:xfrm>
                      <a:off x="0" y="0"/>
                      <a:ext cx="106171" cy="265429"/>
                    </a:xfrm>
                    <a:prstGeom prst="rect">
                      <a:avLst/>
                    </a:prstGeom>
                  </pic:spPr>
                </pic:pic>
              </a:graphicData>
            </a:graphic>
          </wp:inline>
        </w:drawing>
      </w:r>
      <w:r>
        <w:rPr>
          <w:rFonts w:ascii="Lucida Sans Unicode" w:eastAsia="Lucida Sans Unicode"/>
          <w:color w:val="FF0000"/>
          <w:sz w:val="21"/>
          <w:szCs w:val="21"/>
        </w:rPr>
        <w:t>=</w:t>
      </w:r>
      <w:r>
        <w:rPr>
          <w:rFonts w:ascii="Lucida Sans Unicode" w:eastAsia="Lucida Sans Unicode"/>
          <w:color w:val="FF0000"/>
          <w:spacing w:val="-56"/>
          <w:sz w:val="21"/>
          <w:szCs w:val="21"/>
        </w:rPr>
        <w:t xml:space="preserve"> </w:t>
      </w:r>
      <w:r>
        <w:rPr>
          <w:rFonts w:ascii="Lucida Sans Unicode" w:eastAsia="Lucida Sans Unicode"/>
          <w:color w:val="FF0000"/>
          <w:spacing w:val="2"/>
          <w:w w:val="104"/>
          <w:position w:val="-15"/>
          <w:sz w:val="21"/>
          <w:szCs w:val="21"/>
          <w:lang w:eastAsia="zh-CN"/>
        </w:rPr>
        <w:drawing>
          <wp:inline distT="0" distB="0" distL="0" distR="0">
            <wp:extent cx="212090" cy="252095"/>
            <wp:effectExtent l="0" t="0" r="1270" b="6350"/>
            <wp:docPr id="62"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8.png"/>
                    <pic:cNvPicPr>
                      <a:picLocks noChangeAspect="1"/>
                    </pic:cNvPicPr>
                  </pic:nvPicPr>
                  <pic:blipFill>
                    <a:blip r:embed="rId29" cstate="print"/>
                    <a:stretch>
                      <a:fillRect/>
                    </a:stretch>
                  </pic:blipFill>
                  <pic:spPr>
                    <a:xfrm>
                      <a:off x="0" y="0"/>
                      <a:ext cx="212343" cy="252158"/>
                    </a:xfrm>
                    <a:prstGeom prst="rect">
                      <a:avLst/>
                    </a:prstGeom>
                  </pic:spPr>
                </pic:pic>
              </a:graphicData>
            </a:graphic>
          </wp:inline>
        </w:drawing>
      </w:r>
      <w:r>
        <w:rPr>
          <w:rFonts w:ascii="Lucida Sans Unicode" w:eastAsia="Lucida Sans Unicode"/>
          <w:color w:val="FF0000"/>
          <w:w w:val="95"/>
          <w:sz w:val="21"/>
          <w:szCs w:val="21"/>
        </w:rPr>
        <w:t>=2</w:t>
      </w:r>
      <w:r>
        <w:rPr>
          <w:color w:val="FF0000"/>
          <w:w w:val="95"/>
          <w:sz w:val="21"/>
          <w:szCs w:val="21"/>
        </w:rPr>
        <w:t>。因此再加入同样多的水后，浓度为</w:t>
      </w:r>
      <w:r>
        <w:rPr>
          <w:color w:val="FF0000"/>
          <w:spacing w:val="68"/>
          <w:w w:val="95"/>
          <w:sz w:val="21"/>
          <w:szCs w:val="21"/>
        </w:rPr>
        <w:t xml:space="preserve"> </w:t>
      </w:r>
      <w:r>
        <w:rPr>
          <w:color w:val="FF0000"/>
          <w:spacing w:val="-5"/>
          <w:w w:val="99"/>
          <w:position w:val="-16"/>
          <w:sz w:val="21"/>
          <w:szCs w:val="21"/>
          <w:lang w:eastAsia="zh-CN"/>
        </w:rPr>
        <w:drawing>
          <wp:inline distT="0" distB="0" distL="0" distR="0">
            <wp:extent cx="291465" cy="264795"/>
            <wp:effectExtent l="0" t="0" r="13335" b="10160"/>
            <wp:docPr id="64"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9.png"/>
                    <pic:cNvPicPr>
                      <a:picLocks noChangeAspect="1"/>
                    </pic:cNvPicPr>
                  </pic:nvPicPr>
                  <pic:blipFill>
                    <a:blip r:embed="rId30" cstate="print"/>
                    <a:stretch>
                      <a:fillRect/>
                    </a:stretch>
                  </pic:blipFill>
                  <pic:spPr>
                    <a:xfrm>
                      <a:off x="0" y="0"/>
                      <a:ext cx="291972" cy="265429"/>
                    </a:xfrm>
                    <a:prstGeom prst="rect">
                      <a:avLst/>
                    </a:prstGeom>
                  </pic:spPr>
                </pic:pic>
              </a:graphicData>
            </a:graphic>
          </wp:inline>
        </w:drawing>
      </w:r>
      <w:r>
        <w:rPr>
          <w:rFonts w:ascii="Lucida Sans Unicode" w:eastAsia="Lucida Sans Unicode"/>
          <w:color w:val="FF0000"/>
          <w:sz w:val="21"/>
          <w:szCs w:val="21"/>
        </w:rPr>
        <w:t>=</w:t>
      </w:r>
      <w:r>
        <w:rPr>
          <w:rFonts w:ascii="Lucida Sans Unicode" w:eastAsia="Lucida Sans Unicode"/>
          <w:color w:val="FF0000"/>
          <w:spacing w:val="-56"/>
          <w:sz w:val="21"/>
          <w:szCs w:val="21"/>
        </w:rPr>
        <w:t xml:space="preserve"> </w:t>
      </w:r>
      <w:r>
        <w:rPr>
          <w:rFonts w:ascii="Lucida Sans Unicode" w:eastAsia="Lucida Sans Unicode"/>
          <w:color w:val="FF0000"/>
          <w:spacing w:val="2"/>
          <w:w w:val="104"/>
          <w:position w:val="-16"/>
          <w:sz w:val="21"/>
          <w:szCs w:val="21"/>
          <w:lang w:eastAsia="zh-CN"/>
        </w:rPr>
        <w:drawing>
          <wp:inline distT="0" distB="0" distL="0" distR="0">
            <wp:extent cx="391160" cy="264795"/>
            <wp:effectExtent l="0" t="0" r="5080" b="10160"/>
            <wp:docPr id="66"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0.png"/>
                    <pic:cNvPicPr>
                      <a:picLocks noChangeAspect="1"/>
                    </pic:cNvPicPr>
                  </pic:nvPicPr>
                  <pic:blipFill>
                    <a:blip r:embed="rId31" cstate="print"/>
                    <a:stretch>
                      <a:fillRect/>
                    </a:stretch>
                  </pic:blipFill>
                  <pic:spPr>
                    <a:xfrm>
                      <a:off x="0" y="0"/>
                      <a:ext cx="391509" cy="265429"/>
                    </a:xfrm>
                    <a:prstGeom prst="rect">
                      <a:avLst/>
                    </a:prstGeom>
                  </pic:spPr>
                </pic:pic>
              </a:graphicData>
            </a:graphic>
          </wp:inline>
        </w:drawing>
      </w:r>
      <w:r>
        <w:rPr>
          <w:rFonts w:ascii="Lucida Sans Unicode" w:eastAsia="Lucida Sans Unicode"/>
          <w:color w:val="FF0000"/>
          <w:sz w:val="21"/>
          <w:szCs w:val="21"/>
        </w:rPr>
        <w:t>=7.5%</w:t>
      </w:r>
      <w:r>
        <w:rPr>
          <w:color w:val="FF0000"/>
          <w:sz w:val="21"/>
          <w:szCs w:val="21"/>
        </w:rPr>
        <w:t>。故本题选</w:t>
      </w:r>
      <w:r>
        <w:rPr>
          <w:rFonts w:ascii="Lucida Sans Unicode" w:eastAsia="Lucida Sans Unicode"/>
          <w:color w:val="FF0000"/>
          <w:sz w:val="21"/>
          <w:szCs w:val="21"/>
        </w:rPr>
        <w:t>B</w:t>
      </w:r>
      <w:r>
        <w:rPr>
          <w:color w:val="FF0000"/>
          <w:sz w:val="21"/>
          <w:szCs w:val="21"/>
        </w:rPr>
        <w:t>。</w:t>
      </w:r>
    </w:p>
    <w:p>
      <w:pPr>
        <w:spacing w:before="79"/>
        <w:ind w:left="522"/>
        <w:rPr>
          <w:sz w:val="21"/>
          <w:szCs w:val="21"/>
        </w:rPr>
      </w:pPr>
      <w:r>
        <w:rPr>
          <w:color w:val="FF0000"/>
          <w:sz w:val="21"/>
          <w:szCs w:val="21"/>
        </w:rPr>
        <w:t>69</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【解析】设正方形纸片上边与三角形顶点组成的三角形ADE高为x厘米，如下图所示。</w:t>
      </w:r>
    </w:p>
    <w:p>
      <w:pPr>
        <w:spacing w:before="9"/>
        <w:rPr>
          <w:sz w:val="5"/>
          <w:szCs w:val="21"/>
        </w:rPr>
      </w:pPr>
      <w:r>
        <w:rPr>
          <w:sz w:val="21"/>
          <w:szCs w:val="21"/>
          <w:lang w:eastAsia="zh-CN"/>
        </w:rPr>
        <w:drawing>
          <wp:anchor distT="0" distB="0" distL="0" distR="0" simplePos="0" relativeHeight="251661312" behindDoc="0" locked="0" layoutInCell="1" allowOverlap="1">
            <wp:simplePos x="0" y="0"/>
            <wp:positionH relativeFrom="page">
              <wp:posOffset>816610</wp:posOffset>
            </wp:positionH>
            <wp:positionV relativeFrom="paragraph">
              <wp:posOffset>61595</wp:posOffset>
            </wp:positionV>
            <wp:extent cx="1033145" cy="1186815"/>
            <wp:effectExtent l="0" t="0" r="3175" b="1905"/>
            <wp:wrapTopAndBottom/>
            <wp:docPr id="68"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1.jpeg"/>
                    <pic:cNvPicPr>
                      <a:picLocks noChangeAspect="1"/>
                    </pic:cNvPicPr>
                  </pic:nvPicPr>
                  <pic:blipFill>
                    <a:blip r:embed="rId32" cstate="print"/>
                    <a:stretch>
                      <a:fillRect/>
                    </a:stretch>
                  </pic:blipFill>
                  <pic:spPr>
                    <a:xfrm>
                      <a:off x="0" y="0"/>
                      <a:ext cx="1033462" cy="1186814"/>
                    </a:xfrm>
                    <a:prstGeom prst="rect">
                      <a:avLst/>
                    </a:prstGeom>
                  </pic:spPr>
                </pic:pic>
              </a:graphicData>
            </a:graphic>
          </wp:anchor>
        </w:drawing>
      </w:r>
    </w:p>
    <w:p>
      <w:pPr>
        <w:spacing w:before="85"/>
        <w:ind w:left="105"/>
        <w:rPr>
          <w:sz w:val="21"/>
          <w:szCs w:val="21"/>
        </w:rPr>
      </w:pPr>
      <w:r>
        <w:rPr>
          <w:color w:val="FF0000"/>
          <w:w w:val="95"/>
          <w:sz w:val="21"/>
          <w:szCs w:val="21"/>
        </w:rPr>
        <w:t>由△ADE∽△ABC可知，</w:t>
      </w:r>
      <w:r>
        <w:rPr>
          <w:color w:val="FF0000"/>
          <w:spacing w:val="-5"/>
          <w:w w:val="95"/>
          <w:sz w:val="21"/>
          <w:szCs w:val="21"/>
        </w:rPr>
        <w:t xml:space="preserve"> </w:t>
      </w:r>
      <w:r>
        <w:rPr>
          <w:color w:val="FF0000"/>
          <w:w w:val="99"/>
          <w:position w:val="-15"/>
          <w:sz w:val="21"/>
          <w:szCs w:val="21"/>
          <w:lang w:eastAsia="zh-CN"/>
        </w:rPr>
        <w:drawing>
          <wp:inline distT="0" distB="0" distL="0" distR="0">
            <wp:extent cx="212090" cy="245110"/>
            <wp:effectExtent l="0" t="0" r="1270" b="13970"/>
            <wp:docPr id="69"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32.png"/>
                    <pic:cNvPicPr>
                      <a:picLocks noChangeAspect="1"/>
                    </pic:cNvPicPr>
                  </pic:nvPicPr>
                  <pic:blipFill>
                    <a:blip r:embed="rId33" cstate="print"/>
                    <a:stretch>
                      <a:fillRect/>
                    </a:stretch>
                  </pic:blipFill>
                  <pic:spPr>
                    <a:xfrm>
                      <a:off x="0" y="0"/>
                      <a:ext cx="212343" cy="245522"/>
                    </a:xfrm>
                    <a:prstGeom prst="rect">
                      <a:avLst/>
                    </a:prstGeom>
                  </pic:spPr>
                </pic:pic>
              </a:graphicData>
            </a:graphic>
          </wp:inline>
        </w:drawing>
      </w:r>
      <w:r>
        <w:rPr>
          <w:color w:val="FF0000"/>
          <w:w w:val="95"/>
          <w:sz w:val="21"/>
          <w:szCs w:val="21"/>
        </w:rPr>
        <w:t>=</w:t>
      </w:r>
      <w:r>
        <w:rPr>
          <w:color w:val="FF0000"/>
          <w:spacing w:val="-95"/>
          <w:w w:val="95"/>
          <w:sz w:val="21"/>
          <w:szCs w:val="21"/>
        </w:rPr>
        <w:t xml:space="preserve"> </w:t>
      </w:r>
      <w:r>
        <w:rPr>
          <w:color w:val="FF0000"/>
          <w:w w:val="99"/>
          <w:position w:val="-15"/>
          <w:sz w:val="21"/>
          <w:szCs w:val="21"/>
          <w:lang w:eastAsia="zh-CN"/>
        </w:rPr>
        <w:drawing>
          <wp:inline distT="0" distB="0" distL="0" distR="0">
            <wp:extent cx="132080" cy="245110"/>
            <wp:effectExtent l="0" t="0" r="5080" b="13970"/>
            <wp:docPr id="7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33.png"/>
                    <pic:cNvPicPr>
                      <a:picLocks noChangeAspect="1"/>
                    </pic:cNvPicPr>
                  </pic:nvPicPr>
                  <pic:blipFill>
                    <a:blip r:embed="rId34" cstate="print"/>
                    <a:stretch>
                      <a:fillRect/>
                    </a:stretch>
                  </pic:blipFill>
                  <pic:spPr>
                    <a:xfrm>
                      <a:off x="0" y="0"/>
                      <a:ext cx="132714" cy="245522"/>
                    </a:xfrm>
                    <a:prstGeom prst="rect">
                      <a:avLst/>
                    </a:prstGeom>
                  </pic:spPr>
                </pic:pic>
              </a:graphicData>
            </a:graphic>
          </wp:inline>
        </w:drawing>
      </w:r>
      <w:r>
        <w:rPr>
          <w:color w:val="FF0000"/>
          <w:w w:val="95"/>
          <w:sz w:val="21"/>
          <w:szCs w:val="21"/>
        </w:rPr>
        <w:t>，解得x=4.5，则在正方形纸片上面还可以剪一个宽为3厘米的矩形纸</w:t>
      </w:r>
    </w:p>
    <w:p>
      <w:pPr>
        <w:spacing w:before="72" w:line="372" w:lineRule="auto"/>
        <w:ind w:left="105" w:right="212"/>
        <w:rPr>
          <w:sz w:val="21"/>
          <w:szCs w:val="21"/>
        </w:rPr>
      </w:pPr>
      <w:r>
        <w:rPr>
          <w:color w:val="FF0000"/>
          <w:w w:val="95"/>
          <w:sz w:val="21"/>
          <w:szCs w:val="21"/>
        </w:rPr>
        <w:t>条。又因为三角形纸片高为22.5厘米，22.5÷3=7……1.5，则总共可剪7个矩形纸条。因此正方形纸条</w:t>
      </w:r>
      <w:r>
        <w:rPr>
          <w:color w:val="FF0000"/>
          <w:spacing w:val="111"/>
          <w:sz w:val="21"/>
          <w:szCs w:val="21"/>
        </w:rPr>
        <w:t xml:space="preserve"> </w:t>
      </w:r>
      <w:r>
        <w:rPr>
          <w:color w:val="FF0000"/>
          <w:sz w:val="21"/>
          <w:szCs w:val="21"/>
        </w:rPr>
        <w:t>为第6张。</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C。</w:t>
      </w:r>
      <w:r>
        <w:rPr>
          <w:color w:val="FF0000"/>
          <w:sz w:val="21"/>
          <w:szCs w:val="21"/>
        </w:rPr>
        <w:t>70</w:t>
      </w:r>
    </w:p>
    <w:p>
      <w:pPr>
        <w:spacing w:before="2"/>
        <w:ind w:left="105"/>
        <w:rPr>
          <w:sz w:val="21"/>
          <w:szCs w:val="21"/>
        </w:rPr>
      </w:pPr>
      <w:r>
        <w:rPr>
          <w:color w:val="FF0000"/>
          <w:w w:val="95"/>
          <w:sz w:val="21"/>
          <w:szCs w:val="21"/>
        </w:rPr>
        <w:t>.【答案】B</w:t>
      </w:r>
    </w:p>
    <w:p>
      <w:pPr>
        <w:spacing w:before="149" w:line="372" w:lineRule="auto"/>
        <w:ind w:left="105" w:right="2720" w:firstLine="418"/>
        <w:rPr>
          <w:sz w:val="21"/>
          <w:szCs w:val="21"/>
        </w:rPr>
      </w:pPr>
      <w:r>
        <w:rPr>
          <w:color w:val="FF0000"/>
          <w:w w:val="95"/>
          <w:sz w:val="21"/>
          <w:szCs w:val="21"/>
        </w:rPr>
        <w:t>【解析】设井的深度为x米，则有（x+4）×2=（x+1）×3，解得x=5。</w:t>
      </w:r>
      <w:r>
        <w:rPr>
          <w:color w:val="FF0000"/>
          <w:spacing w:val="1"/>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71</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【解析】设弟弟为x岁，则小明为（x+10）岁，爷爷为5（x+10）岁。爷爷与小明年龄之和是弟弟年</w:t>
      </w:r>
      <w:r>
        <w:rPr>
          <w:color w:val="FF0000"/>
          <w:spacing w:val="96"/>
          <w:sz w:val="21"/>
          <w:szCs w:val="21"/>
        </w:rPr>
        <w:t xml:space="preserve"> </w:t>
      </w:r>
      <w:r>
        <w:rPr>
          <w:color w:val="FF0000"/>
          <w:sz w:val="21"/>
          <w:szCs w:val="21"/>
        </w:rPr>
        <w:t>龄的18倍，则6（x+10）=18x，解得x=5，则小明5+10=15岁，爷爷15×5=75岁。因此爷爷与弟弟年龄之和比小明大75+5-15=65岁。</w:t>
      </w:r>
    </w:p>
    <w:p>
      <w:pPr>
        <w:spacing w:before="2"/>
        <w:ind w:left="105"/>
        <w:rPr>
          <w:sz w:val="21"/>
          <w:szCs w:val="21"/>
        </w:rPr>
      </w:pPr>
      <w:r>
        <w:rPr>
          <w:color w:val="FF0000"/>
          <w:w w:val="95"/>
          <w:sz w:val="21"/>
          <w:szCs w:val="21"/>
        </w:rPr>
        <w:t>故本题选D。</w:t>
      </w:r>
    </w:p>
    <w:p>
      <w:pPr>
        <w:sectPr>
          <w:pgSz w:w="11900" w:h="16840"/>
          <w:pgMar w:top="600" w:right="1140" w:bottom="1040" w:left="1140" w:header="0" w:footer="858" w:gutter="0"/>
          <w:cols w:space="720" w:num="1"/>
        </w:sectPr>
      </w:pPr>
    </w:p>
    <w:p>
      <w:pPr>
        <w:spacing w:before="42"/>
        <w:ind w:left="83" w:right="8446"/>
        <w:jc w:val="center"/>
        <w:rPr>
          <w:sz w:val="21"/>
          <w:szCs w:val="21"/>
        </w:rPr>
      </w:pPr>
      <w:r>
        <w:rPr>
          <w:color w:val="FF0000"/>
          <w:sz w:val="21"/>
          <w:szCs w:val="21"/>
        </w:rPr>
        <w:t>72</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【解析】本题考查基础经济问题。</w:t>
      </w:r>
    </w:p>
    <w:p>
      <w:pPr>
        <w:spacing w:before="149"/>
        <w:ind w:left="105"/>
        <w:rPr>
          <w:sz w:val="21"/>
          <w:szCs w:val="21"/>
        </w:rPr>
      </w:pPr>
      <w:r>
        <w:rPr>
          <w:color w:val="FF0000"/>
          <w:w w:val="95"/>
          <w:sz w:val="21"/>
          <w:szCs w:val="21"/>
        </w:rPr>
        <w:t>第一步：审阅题干。本题出现“售价、获利”，可知为经济问题。</w:t>
      </w:r>
    </w:p>
    <w:p>
      <w:pPr>
        <w:spacing w:before="149" w:line="372" w:lineRule="auto"/>
        <w:ind w:left="105" w:right="212"/>
        <w:rPr>
          <w:sz w:val="21"/>
          <w:szCs w:val="21"/>
        </w:rPr>
      </w:pPr>
      <w:r>
        <w:rPr>
          <w:color w:val="FF0000"/>
          <w:w w:val="95"/>
          <w:sz w:val="21"/>
          <w:szCs w:val="21"/>
        </w:rPr>
        <w:t>第二步：设这批夏装单件进价为x元。根据题意可知，1.6x×200+1.3x×100+0.7x×100-400x=15000，</w:t>
      </w:r>
      <w:r>
        <w:rPr>
          <w:color w:val="FF0000"/>
          <w:spacing w:val="111"/>
          <w:sz w:val="21"/>
          <w:szCs w:val="21"/>
        </w:rPr>
        <w:t xml:space="preserve"> </w:t>
      </w:r>
      <w:r>
        <w:rPr>
          <w:color w:val="FF0000"/>
          <w:sz w:val="21"/>
          <w:szCs w:val="21"/>
        </w:rPr>
        <w:t>解得x=125。因此这批夏装的单件进价为125元。</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C。</w:t>
      </w:r>
      <w:r>
        <w:rPr>
          <w:color w:val="FF0000"/>
          <w:sz w:val="21"/>
          <w:szCs w:val="21"/>
        </w:rPr>
        <w:t>73</w:t>
      </w:r>
    </w:p>
    <w:p>
      <w:pPr>
        <w:spacing w:before="1"/>
        <w:ind w:left="105"/>
        <w:rPr>
          <w:sz w:val="21"/>
          <w:szCs w:val="21"/>
        </w:rPr>
      </w:pPr>
      <w:r>
        <w:rPr>
          <w:color w:val="FF0000"/>
          <w:sz w:val="21"/>
          <w:szCs w:val="21"/>
        </w:rPr>
        <w:t>.【答案】D</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本题考查平面几何问题。</w:t>
      </w:r>
    </w:p>
    <w:p>
      <w:pPr>
        <w:spacing w:before="149" w:line="355" w:lineRule="auto"/>
        <w:ind w:left="397" w:right="3368"/>
        <w:rPr>
          <w:sz w:val="21"/>
          <w:szCs w:val="21"/>
        </w:rPr>
      </w:pPr>
      <w:r>
        <w:rPr>
          <w:color w:val="FF0000"/>
          <w:w w:val="95"/>
          <w:sz w:val="21"/>
          <w:szCs w:val="21"/>
        </w:rPr>
        <w:t>第一步：审阅题干。本题考查平面几何问题，需画图辅助分析。</w:t>
      </w:r>
      <w:r>
        <w:rPr>
          <w:color w:val="FF0000"/>
          <w:spacing w:val="1"/>
          <w:w w:val="95"/>
          <w:sz w:val="21"/>
          <w:szCs w:val="21"/>
        </w:rPr>
        <w:t xml:space="preserve"> </w:t>
      </w:r>
      <w:r>
        <w:rPr>
          <w:color w:val="FF0000"/>
          <w:sz w:val="21"/>
          <w:szCs w:val="21"/>
        </w:rPr>
        <w:t>第二步：如图所示，执法船在</w:t>
      </w:r>
      <w:r>
        <w:rPr>
          <w:rFonts w:ascii="Lucida Sans Unicode" w:eastAsia="Lucida Sans Unicode"/>
          <w:color w:val="FF0000"/>
          <w:sz w:val="21"/>
          <w:szCs w:val="21"/>
        </w:rPr>
        <w:t>C</w:t>
      </w:r>
      <w:r>
        <w:rPr>
          <w:color w:val="FF0000"/>
          <w:sz w:val="21"/>
          <w:szCs w:val="21"/>
        </w:rPr>
        <w:t>点追上非法渔船。</w:t>
      </w:r>
    </w:p>
    <w:p>
      <w:pPr>
        <w:ind w:left="502"/>
        <w:rPr>
          <w:sz w:val="20"/>
          <w:szCs w:val="21"/>
        </w:rPr>
      </w:pPr>
      <w:r>
        <w:rPr>
          <w:sz w:val="20"/>
          <w:szCs w:val="21"/>
          <w:lang w:eastAsia="zh-CN"/>
        </w:rPr>
        <w:drawing>
          <wp:inline distT="0" distB="0" distL="0" distR="0">
            <wp:extent cx="945515" cy="808355"/>
            <wp:effectExtent l="0" t="0" r="14605" b="14605"/>
            <wp:docPr id="73" name="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34.jpeg"/>
                    <pic:cNvPicPr>
                      <a:picLocks noChangeAspect="1"/>
                    </pic:cNvPicPr>
                  </pic:nvPicPr>
                  <pic:blipFill>
                    <a:blip r:embed="rId35" cstate="print"/>
                    <a:stretch>
                      <a:fillRect/>
                    </a:stretch>
                  </pic:blipFill>
                  <pic:spPr>
                    <a:xfrm>
                      <a:off x="0" y="0"/>
                      <a:ext cx="945997" cy="808386"/>
                    </a:xfrm>
                    <a:prstGeom prst="rect">
                      <a:avLst/>
                    </a:prstGeom>
                  </pic:spPr>
                </pic:pic>
              </a:graphicData>
            </a:graphic>
          </wp:inline>
        </w:drawing>
      </w:r>
    </w:p>
    <w:p>
      <w:pPr>
        <w:tabs>
          <w:tab w:val="left" w:pos="7158"/>
          <w:tab w:val="left" w:pos="7858"/>
        </w:tabs>
        <w:spacing w:before="66" w:line="288" w:lineRule="auto"/>
        <w:ind w:left="105" w:right="109" w:firstLine="292"/>
        <w:rPr>
          <w:sz w:val="21"/>
          <w:szCs w:val="21"/>
        </w:rPr>
      </w:pPr>
      <w:r>
        <w:rPr>
          <w:sz w:val="21"/>
          <w:szCs w:val="21"/>
          <w:lang w:eastAsia="zh-CN"/>
        </w:rPr>
        <w:drawing>
          <wp:anchor distT="0" distB="0" distL="0" distR="0" simplePos="0" relativeHeight="251667456" behindDoc="1" locked="0" layoutInCell="1" allowOverlap="1">
            <wp:simplePos x="0" y="0"/>
            <wp:positionH relativeFrom="page">
              <wp:posOffset>5116830</wp:posOffset>
            </wp:positionH>
            <wp:positionV relativeFrom="paragraph">
              <wp:posOffset>619125</wp:posOffset>
            </wp:positionV>
            <wp:extent cx="152400" cy="152400"/>
            <wp:effectExtent l="0" t="0" r="0" b="0"/>
            <wp:wrapNone/>
            <wp:docPr id="75"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35.png"/>
                    <pic:cNvPicPr>
                      <a:picLocks noChangeAspect="1"/>
                    </pic:cNvPicPr>
                  </pic:nvPicPr>
                  <pic:blipFill>
                    <a:blip r:embed="rId36" cstate="print"/>
                    <a:stretch>
                      <a:fillRect/>
                    </a:stretch>
                  </pic:blipFill>
                  <pic:spPr>
                    <a:xfrm>
                      <a:off x="0" y="0"/>
                      <a:ext cx="152622" cy="152622"/>
                    </a:xfrm>
                    <a:prstGeom prst="rect">
                      <a:avLst/>
                    </a:prstGeom>
                  </pic:spPr>
                </pic:pic>
              </a:graphicData>
            </a:graphic>
          </wp:anchor>
        </w:drawing>
      </w:r>
      <w:r>
        <w:rPr>
          <w:sz w:val="21"/>
          <w:szCs w:val="21"/>
          <w:lang w:eastAsia="zh-CN"/>
        </w:rPr>
        <w:drawing>
          <wp:anchor distT="0" distB="0" distL="0" distR="0" simplePos="0" relativeHeight="251668480" behindDoc="1" locked="0" layoutInCell="1" allowOverlap="1">
            <wp:simplePos x="0" y="0"/>
            <wp:positionH relativeFrom="page">
              <wp:posOffset>5561330</wp:posOffset>
            </wp:positionH>
            <wp:positionV relativeFrom="paragraph">
              <wp:posOffset>619125</wp:posOffset>
            </wp:positionV>
            <wp:extent cx="152400" cy="152400"/>
            <wp:effectExtent l="0" t="0" r="0" b="0"/>
            <wp:wrapNone/>
            <wp:docPr id="77"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35.png"/>
                    <pic:cNvPicPr>
                      <a:picLocks noChangeAspect="1"/>
                    </pic:cNvPicPr>
                  </pic:nvPicPr>
                  <pic:blipFill>
                    <a:blip r:embed="rId36" cstate="print"/>
                    <a:stretch>
                      <a:fillRect/>
                    </a:stretch>
                  </pic:blipFill>
                  <pic:spPr>
                    <a:xfrm>
                      <a:off x="0" y="0"/>
                      <a:ext cx="152622" cy="152622"/>
                    </a:xfrm>
                    <a:prstGeom prst="rect">
                      <a:avLst/>
                    </a:prstGeom>
                  </pic:spPr>
                </pic:pic>
              </a:graphicData>
            </a:graphic>
          </wp:anchor>
        </w:drawing>
      </w:r>
      <w:r>
        <w:rPr>
          <w:color w:val="FF0000"/>
          <w:w w:val="95"/>
          <w:sz w:val="21"/>
          <w:szCs w:val="21"/>
        </w:rPr>
        <w:t>已知渔船在被追上前逃跑的距离刚好与其发现执法船时与执法船的距离相同，设该距离为</w:t>
      </w:r>
      <w:r>
        <w:rPr>
          <w:rFonts w:ascii="Lucida Sans Unicode" w:hAnsi="Lucida Sans Unicode" w:eastAsia="Lucida Sans Unicode"/>
          <w:color w:val="FF0000"/>
          <w:w w:val="95"/>
          <w:sz w:val="21"/>
          <w:szCs w:val="21"/>
        </w:rPr>
        <w:t>x</w:t>
      </w:r>
      <w:r>
        <w:rPr>
          <w:color w:val="FF0000"/>
          <w:w w:val="95"/>
          <w:sz w:val="21"/>
          <w:szCs w:val="21"/>
        </w:rPr>
        <w:t>海里，即</w:t>
      </w:r>
      <w:r>
        <w:rPr>
          <w:rFonts w:ascii="Lucida Sans Unicode" w:hAnsi="Lucida Sans Unicode" w:eastAsia="Lucida Sans Unicode"/>
          <w:color w:val="FF0000"/>
          <w:sz w:val="21"/>
          <w:szCs w:val="21"/>
        </w:rPr>
        <w:t>AC=AB=x</w:t>
      </w:r>
      <w:r>
        <w:rPr>
          <w:color w:val="FF0000"/>
          <w:sz w:val="21"/>
          <w:szCs w:val="21"/>
        </w:rPr>
        <w:t>海里。</w:t>
      </w:r>
      <w:r>
        <w:rPr>
          <w:rFonts w:ascii="Lucida Sans Unicode" w:hAnsi="Lucida Sans Unicode" w:eastAsia="Lucida Sans Unicode"/>
          <w:color w:val="FF0000"/>
          <w:sz w:val="21"/>
          <w:szCs w:val="21"/>
        </w:rPr>
        <w:t>△ABC</w:t>
      </w:r>
      <w:r>
        <w:rPr>
          <w:color w:val="FF0000"/>
          <w:sz w:val="21"/>
          <w:szCs w:val="21"/>
        </w:rPr>
        <w:t>为等腰三角形，</w:t>
      </w:r>
      <w:r>
        <w:rPr>
          <w:rFonts w:ascii="Lucida Sans Unicode" w:hAnsi="Lucida Sans Unicode" w:eastAsia="Lucida Sans Unicode"/>
          <w:color w:val="FF0000"/>
          <w:sz w:val="21"/>
          <w:szCs w:val="21"/>
        </w:rPr>
        <w:t>∠CAB=120°</w:t>
      </w:r>
      <w:r>
        <w:rPr>
          <w:color w:val="FF0000"/>
          <w:sz w:val="21"/>
          <w:szCs w:val="21"/>
        </w:rPr>
        <w:t>，则</w:t>
      </w:r>
      <w:r>
        <w:rPr>
          <w:rFonts w:ascii="Lucida Sans Unicode" w:hAnsi="Lucida Sans Unicode" w:eastAsia="Lucida Sans Unicode"/>
          <w:color w:val="FF0000"/>
          <w:sz w:val="21"/>
          <w:szCs w:val="21"/>
        </w:rPr>
        <w:t>∠ABC=∠ACB=30°</w:t>
      </w:r>
      <w:r>
        <w:rPr>
          <w:color w:val="FF0000"/>
          <w:sz w:val="21"/>
          <w:szCs w:val="21"/>
        </w:rPr>
        <w:t>。过点</w:t>
      </w:r>
      <w:r>
        <w:rPr>
          <w:rFonts w:ascii="Lucida Sans Unicode" w:hAnsi="Lucida Sans Unicode" w:eastAsia="Lucida Sans Unicode"/>
          <w:color w:val="FF0000"/>
          <w:sz w:val="21"/>
          <w:szCs w:val="21"/>
        </w:rPr>
        <w:t>A</w:t>
      </w:r>
      <w:r>
        <w:rPr>
          <w:color w:val="FF0000"/>
          <w:sz w:val="21"/>
          <w:szCs w:val="21"/>
        </w:rPr>
        <w:t>作</w:t>
      </w:r>
      <w:r>
        <w:rPr>
          <w:rFonts w:ascii="Lucida Sans Unicode" w:hAnsi="Lucida Sans Unicode" w:eastAsia="Lucida Sans Unicode"/>
          <w:color w:val="FF0000"/>
          <w:sz w:val="21"/>
          <w:szCs w:val="21"/>
        </w:rPr>
        <w:t>AD</w:t>
      </w:r>
      <w:r>
        <w:rPr>
          <w:color w:val="FF0000"/>
          <w:sz w:val="21"/>
          <w:szCs w:val="21"/>
        </w:rPr>
        <w:t>垂直</w:t>
      </w:r>
      <w:r>
        <w:rPr>
          <w:color w:val="FF0000"/>
          <w:spacing w:val="1"/>
          <w:sz w:val="21"/>
          <w:szCs w:val="21"/>
        </w:rPr>
        <w:t xml:space="preserve"> </w:t>
      </w:r>
      <w:r>
        <w:rPr>
          <w:rFonts w:ascii="Lucida Sans Unicode" w:hAnsi="Lucida Sans Unicode" w:eastAsia="Lucida Sans Unicode"/>
          <w:color w:val="FF0000"/>
          <w:sz w:val="21"/>
          <w:szCs w:val="21"/>
        </w:rPr>
        <w:t>BC</w:t>
      </w:r>
      <w:r>
        <w:rPr>
          <w:color w:val="FF0000"/>
          <w:sz w:val="21"/>
          <w:szCs w:val="21"/>
        </w:rPr>
        <w:t>，点</w:t>
      </w:r>
      <w:r>
        <w:rPr>
          <w:rFonts w:ascii="Lucida Sans Unicode" w:hAnsi="Lucida Sans Unicode" w:eastAsia="Lucida Sans Unicode"/>
          <w:color w:val="FF0000"/>
          <w:sz w:val="21"/>
          <w:szCs w:val="21"/>
        </w:rPr>
        <w:t>D</w:t>
      </w:r>
      <w:r>
        <w:rPr>
          <w:color w:val="FF0000"/>
          <w:sz w:val="21"/>
          <w:szCs w:val="21"/>
        </w:rPr>
        <w:t>为</w:t>
      </w:r>
      <w:r>
        <w:rPr>
          <w:rFonts w:ascii="Lucida Sans Unicode" w:hAnsi="Lucida Sans Unicode" w:eastAsia="Lucida Sans Unicode"/>
          <w:color w:val="FF0000"/>
          <w:sz w:val="21"/>
          <w:szCs w:val="21"/>
        </w:rPr>
        <w:t>BC</w:t>
      </w:r>
      <w:r>
        <w:rPr>
          <w:color w:val="FF0000"/>
          <w:sz w:val="21"/>
          <w:szCs w:val="21"/>
        </w:rPr>
        <w:t>的中点，则在直角</w:t>
      </w:r>
      <w:r>
        <w:rPr>
          <w:rFonts w:ascii="Lucida Sans Unicode" w:hAnsi="Lucida Sans Unicode" w:eastAsia="Lucida Sans Unicode"/>
          <w:color w:val="FF0000"/>
          <w:sz w:val="21"/>
          <w:szCs w:val="21"/>
        </w:rPr>
        <w:t>△ADC</w:t>
      </w:r>
      <w:r>
        <w:rPr>
          <w:color w:val="FF0000"/>
          <w:sz w:val="21"/>
          <w:szCs w:val="21"/>
        </w:rPr>
        <w:t>中，</w:t>
      </w:r>
      <w:r>
        <w:rPr>
          <w:rFonts w:ascii="Lucida Sans Unicode" w:hAnsi="Lucida Sans Unicode" w:eastAsia="Lucida Sans Unicode"/>
          <w:color w:val="FF0000"/>
          <w:sz w:val="21"/>
          <w:szCs w:val="21"/>
        </w:rPr>
        <w:t>CD=</w:t>
      </w:r>
      <w:r>
        <w:rPr>
          <w:rFonts w:ascii="Lucida Sans Unicode" w:hAnsi="Lucida Sans Unicode" w:eastAsia="Lucida Sans Unicode"/>
          <w:color w:val="FF0000"/>
          <w:spacing w:val="-35"/>
          <w:sz w:val="21"/>
          <w:szCs w:val="21"/>
        </w:rPr>
        <w:t xml:space="preserve"> </w:t>
      </w:r>
      <w:r>
        <w:rPr>
          <w:rFonts w:ascii="Lucida Sans Unicode" w:hAnsi="Lucida Sans Unicode" w:eastAsia="Lucida Sans Unicode"/>
          <w:color w:val="FF0000"/>
          <w:spacing w:val="-3"/>
          <w:w w:val="104"/>
          <w:position w:val="-17"/>
          <w:sz w:val="21"/>
          <w:szCs w:val="21"/>
          <w:lang w:eastAsia="zh-CN"/>
        </w:rPr>
        <w:drawing>
          <wp:inline distT="0" distB="0" distL="0" distR="0">
            <wp:extent cx="172085" cy="278130"/>
            <wp:effectExtent l="0" t="0" r="10795" b="11430"/>
            <wp:docPr id="79"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36.png"/>
                    <pic:cNvPicPr>
                      <a:picLocks noChangeAspect="1"/>
                    </pic:cNvPicPr>
                  </pic:nvPicPr>
                  <pic:blipFill>
                    <a:blip r:embed="rId37" cstate="print"/>
                    <a:stretch>
                      <a:fillRect/>
                    </a:stretch>
                  </pic:blipFill>
                  <pic:spPr>
                    <a:xfrm>
                      <a:off x="0" y="0"/>
                      <a:ext cx="172529" cy="278701"/>
                    </a:xfrm>
                    <a:prstGeom prst="rect">
                      <a:avLst/>
                    </a:prstGeom>
                  </pic:spPr>
                </pic:pic>
              </a:graphicData>
            </a:graphic>
          </wp:inline>
        </w:drawing>
      </w:r>
      <w:r>
        <w:rPr>
          <w:rFonts w:ascii="Lucida Sans Unicode" w:hAnsi="Lucida Sans Unicode" w:eastAsia="Lucida Sans Unicode"/>
          <w:color w:val="FF0000"/>
          <w:sz w:val="21"/>
          <w:szCs w:val="21"/>
        </w:rPr>
        <w:t>AC</w:t>
      </w:r>
      <w:r>
        <w:rPr>
          <w:color w:val="FF0000"/>
          <w:sz w:val="21"/>
          <w:szCs w:val="21"/>
        </w:rPr>
        <w:t>，因此</w:t>
      </w:r>
      <w:r>
        <w:rPr>
          <w:rFonts w:ascii="Lucida Sans Unicode" w:hAnsi="Lucida Sans Unicode" w:eastAsia="Lucida Sans Unicode"/>
          <w:color w:val="FF0000"/>
          <w:sz w:val="21"/>
          <w:szCs w:val="21"/>
        </w:rPr>
        <w:t>BC=2CD=</w:t>
      </w:r>
      <w:r>
        <w:rPr>
          <w:rFonts w:ascii="Lucida Sans Unicode" w:hAnsi="Lucida Sans Unicode" w:eastAsia="Lucida Sans Unicode"/>
          <w:color w:val="FF0000"/>
          <w:sz w:val="21"/>
          <w:szCs w:val="21"/>
        </w:rPr>
        <w:tab/>
      </w:r>
      <w:r>
        <w:rPr>
          <w:rFonts w:ascii="Lucida Sans Unicode" w:hAnsi="Lucida Sans Unicode" w:eastAsia="Lucida Sans Unicode"/>
          <w:color w:val="FF0000"/>
          <w:sz w:val="21"/>
          <w:szCs w:val="21"/>
        </w:rPr>
        <w:t>AC=</w:t>
      </w:r>
      <w:r>
        <w:rPr>
          <w:rFonts w:ascii="Lucida Sans Unicode" w:hAnsi="Lucida Sans Unicode" w:eastAsia="Lucida Sans Unicode"/>
          <w:color w:val="FF0000"/>
          <w:sz w:val="21"/>
          <w:szCs w:val="21"/>
        </w:rPr>
        <w:tab/>
      </w:r>
      <w:r>
        <w:rPr>
          <w:rFonts w:ascii="Lucida Sans Unicode" w:hAnsi="Lucida Sans Unicode" w:eastAsia="Lucida Sans Unicode"/>
          <w:color w:val="FF0000"/>
          <w:sz w:val="21"/>
          <w:szCs w:val="21"/>
        </w:rPr>
        <w:t>x</w:t>
      </w:r>
      <w:r>
        <w:rPr>
          <w:color w:val="FF0000"/>
          <w:sz w:val="21"/>
          <w:szCs w:val="21"/>
        </w:rPr>
        <w:t>海里。执法船与</w:t>
      </w:r>
      <w:r>
        <w:rPr>
          <w:color w:val="FF0000"/>
          <w:w w:val="95"/>
          <w:sz w:val="21"/>
          <w:szCs w:val="21"/>
        </w:rPr>
        <w:t>渔船行驶时间相同，路程比等于速度比，所以执法船速度为</w:t>
      </w:r>
      <w:r>
        <w:rPr>
          <w:rFonts w:ascii="Lucida Sans Unicode" w:hAnsi="Lucida Sans Unicode" w:eastAsia="Lucida Sans Unicode"/>
          <w:color w:val="FF0000"/>
          <w:w w:val="95"/>
          <w:sz w:val="21"/>
          <w:szCs w:val="21"/>
        </w:rPr>
        <w:t>15</w:t>
      </w:r>
      <w:r>
        <w:rPr>
          <w:rFonts w:ascii="Lucida Sans Unicode" w:hAnsi="Lucida Sans Unicode" w:eastAsia="Lucida Sans Unicode"/>
          <w:color w:val="FF0000"/>
          <w:spacing w:val="60"/>
          <w:sz w:val="21"/>
          <w:szCs w:val="21"/>
        </w:rPr>
        <w:t xml:space="preserve">  </w:t>
      </w:r>
      <w:r>
        <w:rPr>
          <w:rFonts w:ascii="Lucida Sans Unicode" w:hAnsi="Lucida Sans Unicode" w:eastAsia="Lucida Sans Unicode"/>
          <w:color w:val="FF0000"/>
          <w:spacing w:val="-5"/>
          <w:position w:val="-7"/>
          <w:sz w:val="21"/>
          <w:szCs w:val="21"/>
          <w:lang w:eastAsia="zh-CN"/>
        </w:rPr>
        <w:drawing>
          <wp:inline distT="0" distB="0" distL="0" distR="0">
            <wp:extent cx="152400" cy="152400"/>
            <wp:effectExtent l="0" t="0" r="0" b="0"/>
            <wp:docPr id="81"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35.png"/>
                    <pic:cNvPicPr>
                      <a:picLocks noChangeAspect="1"/>
                    </pic:cNvPicPr>
                  </pic:nvPicPr>
                  <pic:blipFill>
                    <a:blip r:embed="rId36" cstate="print"/>
                    <a:stretch>
                      <a:fillRect/>
                    </a:stretch>
                  </pic:blipFill>
                  <pic:spPr>
                    <a:xfrm>
                      <a:off x="0" y="0"/>
                      <a:ext cx="152622" cy="152622"/>
                    </a:xfrm>
                    <a:prstGeom prst="rect">
                      <a:avLst/>
                    </a:prstGeom>
                  </pic:spPr>
                </pic:pic>
              </a:graphicData>
            </a:graphic>
          </wp:inline>
        </w:drawing>
      </w:r>
      <w:r>
        <w:rPr>
          <w:color w:val="FF0000"/>
          <w:sz w:val="21"/>
          <w:szCs w:val="21"/>
        </w:rPr>
        <w:t>节。</w:t>
      </w:r>
    </w:p>
    <w:p>
      <w:pPr>
        <w:spacing w:before="26" w:line="326" w:lineRule="auto"/>
        <w:ind w:left="522" w:right="8014" w:hanging="126"/>
        <w:rPr>
          <w:sz w:val="21"/>
          <w:szCs w:val="21"/>
        </w:rPr>
      </w:pPr>
      <w:r>
        <w:rPr>
          <w:color w:val="FF0000"/>
          <w:spacing w:val="-1"/>
          <w:sz w:val="21"/>
          <w:szCs w:val="21"/>
        </w:rPr>
        <w:t>故本题选</w:t>
      </w:r>
      <w:r>
        <w:rPr>
          <w:rFonts w:ascii="Lucida Sans Unicode" w:eastAsia="Lucida Sans Unicode"/>
          <w:color w:val="FF0000"/>
          <w:sz w:val="21"/>
          <w:szCs w:val="21"/>
        </w:rPr>
        <w:t>D</w:t>
      </w:r>
      <w:r>
        <w:rPr>
          <w:color w:val="FF0000"/>
          <w:sz w:val="21"/>
          <w:szCs w:val="21"/>
        </w:rPr>
        <w:t>。74</w:t>
      </w:r>
    </w:p>
    <w:p>
      <w:pPr>
        <w:spacing w:before="51"/>
        <w:ind w:left="105"/>
        <w:rPr>
          <w:sz w:val="21"/>
          <w:szCs w:val="21"/>
        </w:rPr>
      </w:pPr>
      <w:r>
        <w:rPr>
          <w:color w:val="FF0000"/>
          <w:sz w:val="21"/>
          <w:szCs w:val="21"/>
        </w:rPr>
        <w:t>.【答案】A</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本题考查思维统筹。</w:t>
      </w:r>
    </w:p>
    <w:p>
      <w:pPr>
        <w:spacing w:before="129"/>
        <w:ind w:left="397"/>
        <w:rPr>
          <w:sz w:val="21"/>
          <w:szCs w:val="21"/>
        </w:rPr>
      </w:pPr>
      <w:r>
        <w:rPr>
          <w:color w:val="FF0000"/>
          <w:sz w:val="21"/>
          <w:szCs w:val="21"/>
        </w:rPr>
        <w:t>第一步：审阅题干。本题出现</w:t>
      </w:r>
      <w:r>
        <w:rPr>
          <w:rFonts w:ascii="Lucida Sans Unicode" w:hAnsi="Lucida Sans Unicode" w:eastAsia="Lucida Sans Unicode"/>
          <w:color w:val="FF0000"/>
          <w:sz w:val="21"/>
          <w:szCs w:val="21"/>
        </w:rPr>
        <w:t>“A1</w:t>
      </w:r>
      <w:r>
        <w:rPr>
          <w:color w:val="FF0000"/>
          <w:sz w:val="21"/>
          <w:szCs w:val="21"/>
        </w:rPr>
        <w:t>、</w:t>
      </w:r>
      <w:r>
        <w:rPr>
          <w:rFonts w:ascii="Lucida Sans Unicode" w:hAnsi="Lucida Sans Unicode" w:eastAsia="Lucida Sans Unicode"/>
          <w:color w:val="FF0000"/>
          <w:sz w:val="21"/>
          <w:szCs w:val="21"/>
        </w:rPr>
        <w:t>A2</w:t>
      </w:r>
      <w:r>
        <w:rPr>
          <w:color w:val="FF0000"/>
          <w:sz w:val="21"/>
          <w:szCs w:val="21"/>
        </w:rPr>
        <w:t>坐标描述、图形选项</w:t>
      </w:r>
      <w:r>
        <w:rPr>
          <w:rFonts w:ascii="Lucida Sans Unicode" w:hAnsi="Lucida Sans Unicode" w:eastAsia="Lucida Sans Unicode"/>
          <w:color w:val="FF0000"/>
          <w:sz w:val="21"/>
          <w:szCs w:val="21"/>
        </w:rPr>
        <w:t>”</w:t>
      </w:r>
      <w:r>
        <w:rPr>
          <w:color w:val="FF0000"/>
          <w:sz w:val="21"/>
          <w:szCs w:val="21"/>
        </w:rPr>
        <w:t>，可知为思维统筹问题。</w:t>
      </w:r>
    </w:p>
    <w:p>
      <w:pPr>
        <w:spacing w:before="85" w:line="288" w:lineRule="auto"/>
        <w:ind w:left="105" w:right="140" w:firstLine="292"/>
        <w:jc w:val="both"/>
        <w:rPr>
          <w:rFonts w:ascii="Lucida Sans Unicode" w:eastAsia="Lucida Sans Unicode"/>
          <w:sz w:val="21"/>
          <w:szCs w:val="21"/>
        </w:rPr>
      </w:pPr>
      <w:r>
        <w:rPr>
          <w:color w:val="FF0000"/>
          <w:w w:val="95"/>
          <w:sz w:val="21"/>
          <w:szCs w:val="21"/>
        </w:rPr>
        <w:t>第二步：根据题意可知，需要精加工成饲料的粮食量为</w:t>
      </w:r>
      <w:r>
        <w:rPr>
          <w:color w:val="FF0000"/>
          <w:spacing w:val="123"/>
          <w:sz w:val="21"/>
          <w:szCs w:val="21"/>
        </w:rPr>
        <w:t xml:space="preserve"> </w:t>
      </w:r>
      <w:r>
        <w:rPr>
          <w:color w:val="FF0000"/>
          <w:w w:val="99"/>
          <w:position w:val="-15"/>
          <w:sz w:val="21"/>
          <w:szCs w:val="21"/>
          <w:lang w:eastAsia="zh-CN"/>
        </w:rPr>
        <w:drawing>
          <wp:inline distT="0" distB="0" distL="0" distR="0">
            <wp:extent cx="92710" cy="252095"/>
            <wp:effectExtent l="0" t="0" r="13970" b="6350"/>
            <wp:docPr id="8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11.png"/>
                    <pic:cNvPicPr>
                      <a:picLocks noChangeAspect="1"/>
                    </pic:cNvPicPr>
                  </pic:nvPicPr>
                  <pic:blipFill>
                    <a:blip r:embed="rId14" cstate="print"/>
                    <a:stretch>
                      <a:fillRect/>
                    </a:stretch>
                  </pic:blipFill>
                  <pic:spPr>
                    <a:xfrm>
                      <a:off x="0" y="0"/>
                      <a:ext cx="92900" cy="252158"/>
                    </a:xfrm>
                    <a:prstGeom prst="rect">
                      <a:avLst/>
                    </a:prstGeom>
                  </pic:spPr>
                </pic:pic>
              </a:graphicData>
            </a:graphic>
          </wp:inline>
        </w:drawing>
      </w:r>
      <w:r>
        <w:rPr>
          <w:color w:val="FF0000"/>
          <w:sz w:val="21"/>
          <w:szCs w:val="21"/>
        </w:rPr>
        <w:t>（</w:t>
      </w:r>
      <w:r>
        <w:rPr>
          <w:rFonts w:ascii="Lucida Sans Unicode" w:eastAsia="Lucida Sans Unicode"/>
          <w:color w:val="FF0000"/>
          <w:sz w:val="21"/>
          <w:szCs w:val="21"/>
        </w:rPr>
        <w:t>X+Y</w:t>
      </w:r>
      <w:r>
        <w:rPr>
          <w:color w:val="FF0000"/>
          <w:sz w:val="21"/>
          <w:szCs w:val="21"/>
        </w:rPr>
        <w:t>），</w:t>
      </w:r>
      <w:r>
        <w:rPr>
          <w:rFonts w:ascii="Lucida Sans Unicode" w:eastAsia="Lucida Sans Unicode"/>
          <w:color w:val="FF0000"/>
          <w:sz w:val="21"/>
          <w:szCs w:val="21"/>
        </w:rPr>
        <w:t>X</w:t>
      </w:r>
      <w:r>
        <w:rPr>
          <w:color w:val="FF0000"/>
          <w:sz w:val="21"/>
          <w:szCs w:val="21"/>
        </w:rPr>
        <w:t>是变量，</w:t>
      </w:r>
      <w:r>
        <w:rPr>
          <w:rFonts w:ascii="Lucida Sans Unicode" w:eastAsia="Lucida Sans Unicode"/>
          <w:color w:val="FF0000"/>
          <w:sz w:val="21"/>
          <w:szCs w:val="21"/>
        </w:rPr>
        <w:t>Y</w:t>
      </w:r>
      <w:r>
        <w:rPr>
          <w:color w:val="FF0000"/>
          <w:sz w:val="21"/>
          <w:szCs w:val="21"/>
        </w:rPr>
        <w:t>是常量。先分析</w:t>
      </w:r>
      <w:r>
        <w:rPr>
          <w:rFonts w:ascii="Lucida Sans Unicode" w:eastAsia="Lucida Sans Unicode"/>
          <w:color w:val="FF0000"/>
          <w:sz w:val="21"/>
          <w:szCs w:val="21"/>
        </w:rPr>
        <w:t>A2</w:t>
      </w:r>
      <w:r>
        <w:rPr>
          <w:rFonts w:ascii="Lucida Sans Unicode" w:eastAsia="Lucida Sans Unicode"/>
          <w:color w:val="FF0000"/>
          <w:spacing w:val="-65"/>
          <w:sz w:val="21"/>
          <w:szCs w:val="21"/>
        </w:rPr>
        <w:t xml:space="preserve"> </w:t>
      </w:r>
      <w:r>
        <w:rPr>
          <w:color w:val="FF0000"/>
          <w:w w:val="95"/>
          <w:sz w:val="21"/>
          <w:szCs w:val="21"/>
        </w:rPr>
        <w:t>与</w:t>
      </w:r>
      <w:r>
        <w:rPr>
          <w:rFonts w:ascii="Lucida Sans Unicode" w:eastAsia="Lucida Sans Unicode"/>
          <w:color w:val="FF0000"/>
          <w:w w:val="95"/>
          <w:sz w:val="21"/>
          <w:szCs w:val="21"/>
        </w:rPr>
        <w:t>X</w:t>
      </w:r>
      <w:r>
        <w:rPr>
          <w:color w:val="FF0000"/>
          <w:w w:val="95"/>
          <w:sz w:val="21"/>
          <w:szCs w:val="21"/>
        </w:rPr>
        <w:t>的关系，若想要新粮加工量最少（</w:t>
      </w:r>
      <w:r>
        <w:rPr>
          <w:rFonts w:ascii="Lucida Sans Unicode" w:eastAsia="Lucida Sans Unicode"/>
          <w:color w:val="FF0000"/>
          <w:w w:val="95"/>
          <w:sz w:val="21"/>
          <w:szCs w:val="21"/>
        </w:rPr>
        <w:t>A2</w:t>
      </w:r>
      <w:r>
        <w:rPr>
          <w:color w:val="FF0000"/>
          <w:w w:val="95"/>
          <w:sz w:val="21"/>
          <w:szCs w:val="21"/>
        </w:rPr>
        <w:t>），则应先加工旧粮，在开始阶段</w:t>
      </w:r>
      <w:r>
        <w:rPr>
          <w:rFonts w:ascii="Lucida Sans Unicode" w:eastAsia="Lucida Sans Unicode"/>
          <w:color w:val="FF0000"/>
          <w:w w:val="95"/>
          <w:sz w:val="21"/>
          <w:szCs w:val="21"/>
        </w:rPr>
        <w:t>A2=0</w:t>
      </w:r>
      <w:r>
        <w:rPr>
          <w:color w:val="FF0000"/>
          <w:w w:val="95"/>
          <w:sz w:val="21"/>
          <w:szCs w:val="21"/>
        </w:rPr>
        <w:t>，即函数曲线为横轴</w:t>
      </w:r>
      <w:r>
        <w:rPr>
          <w:color w:val="FF0000"/>
          <w:spacing w:val="144"/>
          <w:sz w:val="21"/>
          <w:szCs w:val="21"/>
        </w:rPr>
        <w:t xml:space="preserve"> </w:t>
      </w:r>
      <w:r>
        <w:rPr>
          <w:color w:val="FF0000"/>
          <w:spacing w:val="-1"/>
          <w:sz w:val="21"/>
          <w:szCs w:val="21"/>
        </w:rPr>
        <w:t>直线，排除</w:t>
      </w:r>
      <w:r>
        <w:rPr>
          <w:rFonts w:ascii="Lucida Sans Unicode" w:eastAsia="Lucida Sans Unicode"/>
          <w:color w:val="FF0000"/>
          <w:spacing w:val="-1"/>
          <w:sz w:val="21"/>
          <w:szCs w:val="21"/>
        </w:rPr>
        <w:t>C</w:t>
      </w:r>
      <w:r>
        <w:rPr>
          <w:color w:val="FF0000"/>
          <w:spacing w:val="-1"/>
          <w:sz w:val="21"/>
          <w:szCs w:val="21"/>
        </w:rPr>
        <w:t>项；随着</w:t>
      </w:r>
      <w:r>
        <w:rPr>
          <w:rFonts w:ascii="Lucida Sans Unicode" w:eastAsia="Lucida Sans Unicode"/>
          <w:color w:val="FF0000"/>
          <w:sz w:val="21"/>
          <w:szCs w:val="21"/>
        </w:rPr>
        <w:t>X</w:t>
      </w:r>
      <w:r>
        <w:rPr>
          <w:color w:val="FF0000"/>
          <w:sz w:val="21"/>
          <w:szCs w:val="21"/>
        </w:rPr>
        <w:t>的增多旧粮全部加工完，开始加工新粮，</w:t>
      </w:r>
      <w:r>
        <w:rPr>
          <w:rFonts w:ascii="Lucida Sans Unicode" w:eastAsia="Lucida Sans Unicode"/>
          <w:color w:val="FF0000"/>
          <w:sz w:val="21"/>
          <w:szCs w:val="21"/>
        </w:rPr>
        <w:t>A2</w:t>
      </w:r>
      <w:r>
        <w:rPr>
          <w:color w:val="FF0000"/>
          <w:sz w:val="21"/>
          <w:szCs w:val="21"/>
        </w:rPr>
        <w:t>与</w:t>
      </w:r>
      <w:r>
        <w:rPr>
          <w:rFonts w:ascii="Lucida Sans Unicode" w:eastAsia="Lucida Sans Unicode"/>
          <w:color w:val="FF0000"/>
          <w:sz w:val="21"/>
          <w:szCs w:val="21"/>
        </w:rPr>
        <w:t>X</w:t>
      </w:r>
      <w:r>
        <w:rPr>
          <w:color w:val="FF0000"/>
          <w:sz w:val="21"/>
          <w:szCs w:val="21"/>
        </w:rPr>
        <w:t>满足如下关系：</w:t>
      </w:r>
      <w:r>
        <w:rPr>
          <w:rFonts w:ascii="Lucida Sans Unicode" w:eastAsia="Lucida Sans Unicode"/>
          <w:color w:val="FF0000"/>
          <w:sz w:val="21"/>
          <w:szCs w:val="21"/>
        </w:rPr>
        <w:t>A2+Y=</w:t>
      </w:r>
      <w:r>
        <w:rPr>
          <w:rFonts w:ascii="Lucida Sans Unicode" w:eastAsia="Lucida Sans Unicode"/>
          <w:color w:val="FF0000"/>
          <w:spacing w:val="1"/>
          <w:w w:val="104"/>
          <w:position w:val="-15"/>
          <w:sz w:val="21"/>
          <w:szCs w:val="21"/>
          <w:lang w:eastAsia="zh-CN"/>
        </w:rPr>
        <w:drawing>
          <wp:inline distT="0" distB="0" distL="0" distR="0">
            <wp:extent cx="92710" cy="252095"/>
            <wp:effectExtent l="0" t="0" r="13970" b="6350"/>
            <wp:docPr id="8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11.png"/>
                    <pic:cNvPicPr>
                      <a:picLocks noChangeAspect="1"/>
                    </pic:cNvPicPr>
                  </pic:nvPicPr>
                  <pic:blipFill>
                    <a:blip r:embed="rId14" cstate="print"/>
                    <a:stretch>
                      <a:fillRect/>
                    </a:stretch>
                  </pic:blipFill>
                  <pic:spPr>
                    <a:xfrm>
                      <a:off x="0" y="0"/>
                      <a:ext cx="92900" cy="252158"/>
                    </a:xfrm>
                    <a:prstGeom prst="rect">
                      <a:avLst/>
                    </a:prstGeom>
                  </pic:spPr>
                </pic:pic>
              </a:graphicData>
            </a:graphic>
          </wp:inline>
        </w:drawing>
      </w:r>
    </w:p>
    <w:p>
      <w:pPr>
        <w:spacing w:line="353" w:lineRule="exact"/>
        <w:ind w:left="105"/>
        <w:jc w:val="both"/>
        <w:rPr>
          <w:sz w:val="21"/>
          <w:szCs w:val="21"/>
        </w:rPr>
      </w:pPr>
      <w:r>
        <w:rPr>
          <w:color w:val="FF0000"/>
          <w:sz w:val="21"/>
          <w:szCs w:val="21"/>
        </w:rPr>
        <w:t>（</w:t>
      </w:r>
      <w:r>
        <w:rPr>
          <w:rFonts w:ascii="Lucida Sans Unicode" w:eastAsia="Lucida Sans Unicode"/>
          <w:color w:val="FF0000"/>
          <w:sz w:val="21"/>
          <w:szCs w:val="21"/>
        </w:rPr>
        <w:t>X+Y</w:t>
      </w:r>
      <w:r>
        <w:rPr>
          <w:color w:val="FF0000"/>
          <w:sz w:val="21"/>
          <w:szCs w:val="21"/>
        </w:rPr>
        <w:t>），化简得</w:t>
      </w:r>
      <w:r>
        <w:rPr>
          <w:rFonts w:ascii="Lucida Sans Unicode" w:eastAsia="Lucida Sans Unicode"/>
          <w:color w:val="FF0000"/>
          <w:sz w:val="21"/>
          <w:szCs w:val="21"/>
        </w:rPr>
        <w:t>A2=</w:t>
      </w:r>
      <w:r>
        <w:rPr>
          <w:rFonts w:ascii="Lucida Sans Unicode" w:eastAsia="Lucida Sans Unicode"/>
          <w:color w:val="FF0000"/>
          <w:spacing w:val="-53"/>
          <w:sz w:val="21"/>
          <w:szCs w:val="21"/>
        </w:rPr>
        <w:t xml:space="preserve"> </w:t>
      </w:r>
      <w:r>
        <w:rPr>
          <w:rFonts w:ascii="Lucida Sans Unicode" w:eastAsia="Lucida Sans Unicode"/>
          <w:color w:val="FF0000"/>
          <w:spacing w:val="2"/>
          <w:w w:val="104"/>
          <w:position w:val="-15"/>
          <w:sz w:val="21"/>
          <w:szCs w:val="21"/>
          <w:lang w:eastAsia="zh-CN"/>
        </w:rPr>
        <w:drawing>
          <wp:inline distT="0" distB="0" distL="0" distR="0">
            <wp:extent cx="92710" cy="252095"/>
            <wp:effectExtent l="0" t="0" r="13970" b="6350"/>
            <wp:docPr id="8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11.png"/>
                    <pic:cNvPicPr>
                      <a:picLocks noChangeAspect="1"/>
                    </pic:cNvPicPr>
                  </pic:nvPicPr>
                  <pic:blipFill>
                    <a:blip r:embed="rId14" cstate="print"/>
                    <a:stretch>
                      <a:fillRect/>
                    </a:stretch>
                  </pic:blipFill>
                  <pic:spPr>
                    <a:xfrm>
                      <a:off x="0" y="0"/>
                      <a:ext cx="92900" cy="252158"/>
                    </a:xfrm>
                    <a:prstGeom prst="rect">
                      <a:avLst/>
                    </a:prstGeom>
                  </pic:spPr>
                </pic:pic>
              </a:graphicData>
            </a:graphic>
          </wp:inline>
        </w:drawing>
      </w:r>
      <w:r>
        <w:rPr>
          <w:rFonts w:ascii="Lucida Sans Unicode" w:eastAsia="Lucida Sans Unicode"/>
          <w:color w:val="FF0000"/>
          <w:w w:val="85"/>
          <w:sz w:val="21"/>
          <w:szCs w:val="21"/>
        </w:rPr>
        <w:t>X-</w:t>
      </w:r>
      <w:r>
        <w:rPr>
          <w:rFonts w:ascii="Lucida Sans Unicode" w:eastAsia="Lucida Sans Unicode"/>
          <w:color w:val="FF0000"/>
          <w:spacing w:val="-53"/>
          <w:w w:val="85"/>
          <w:sz w:val="21"/>
          <w:szCs w:val="21"/>
        </w:rPr>
        <w:t xml:space="preserve"> </w:t>
      </w:r>
      <w:r>
        <w:rPr>
          <w:rFonts w:ascii="Lucida Sans Unicode" w:eastAsia="Lucida Sans Unicode"/>
          <w:color w:val="FF0000"/>
          <w:spacing w:val="1"/>
          <w:w w:val="62"/>
          <w:position w:val="-15"/>
          <w:sz w:val="21"/>
          <w:szCs w:val="21"/>
          <w:lang w:eastAsia="zh-CN"/>
        </w:rPr>
        <w:drawing>
          <wp:inline distT="0" distB="0" distL="0" distR="0">
            <wp:extent cx="99060" cy="252095"/>
            <wp:effectExtent l="0" t="0" r="7620" b="6350"/>
            <wp:docPr id="89"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37.png"/>
                    <pic:cNvPicPr>
                      <a:picLocks noChangeAspect="1"/>
                    </pic:cNvPicPr>
                  </pic:nvPicPr>
                  <pic:blipFill>
                    <a:blip r:embed="rId38" cstate="print"/>
                    <a:stretch>
                      <a:fillRect/>
                    </a:stretch>
                  </pic:blipFill>
                  <pic:spPr>
                    <a:xfrm>
                      <a:off x="0" y="0"/>
                      <a:ext cx="99536" cy="252158"/>
                    </a:xfrm>
                    <a:prstGeom prst="rect">
                      <a:avLst/>
                    </a:prstGeom>
                  </pic:spPr>
                </pic:pic>
              </a:graphicData>
            </a:graphic>
          </wp:inline>
        </w:drawing>
      </w:r>
      <w:r>
        <w:rPr>
          <w:rFonts w:ascii="Lucida Sans Unicode" w:eastAsia="Lucida Sans Unicode"/>
          <w:color w:val="FF0000"/>
          <w:w w:val="95"/>
          <w:sz w:val="21"/>
          <w:szCs w:val="21"/>
        </w:rPr>
        <w:t>Y</w:t>
      </w:r>
      <w:r>
        <w:rPr>
          <w:color w:val="FF0000"/>
          <w:w w:val="95"/>
          <w:sz w:val="21"/>
          <w:szCs w:val="21"/>
        </w:rPr>
        <w:t>，</w:t>
      </w:r>
      <w:r>
        <w:rPr>
          <w:color w:val="FF0000"/>
          <w:spacing w:val="-91"/>
          <w:w w:val="95"/>
          <w:sz w:val="21"/>
          <w:szCs w:val="21"/>
        </w:rPr>
        <w:t xml:space="preserve"> </w:t>
      </w:r>
      <w:r>
        <w:rPr>
          <w:color w:val="FF0000"/>
          <w:spacing w:val="-3"/>
          <w:w w:val="99"/>
          <w:position w:val="-15"/>
          <w:sz w:val="21"/>
          <w:szCs w:val="21"/>
          <w:lang w:eastAsia="zh-CN"/>
        </w:rPr>
        <w:drawing>
          <wp:inline distT="0" distB="0" distL="0" distR="0">
            <wp:extent cx="99060" cy="252095"/>
            <wp:effectExtent l="0" t="0" r="7620" b="6350"/>
            <wp:docPr id="91"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37.png"/>
                    <pic:cNvPicPr>
                      <a:picLocks noChangeAspect="1"/>
                    </pic:cNvPicPr>
                  </pic:nvPicPr>
                  <pic:blipFill>
                    <a:blip r:embed="rId38" cstate="print"/>
                    <a:stretch>
                      <a:fillRect/>
                    </a:stretch>
                  </pic:blipFill>
                  <pic:spPr>
                    <a:xfrm>
                      <a:off x="0" y="0"/>
                      <a:ext cx="99536" cy="252158"/>
                    </a:xfrm>
                    <a:prstGeom prst="rect">
                      <a:avLst/>
                    </a:prstGeom>
                  </pic:spPr>
                </pic:pic>
              </a:graphicData>
            </a:graphic>
          </wp:inline>
        </w:drawing>
      </w:r>
      <w:r>
        <w:rPr>
          <w:rFonts w:ascii="Lucida Sans Unicode" w:eastAsia="Lucida Sans Unicode"/>
          <w:color w:val="FF0000"/>
          <w:w w:val="95"/>
          <w:sz w:val="21"/>
          <w:szCs w:val="21"/>
        </w:rPr>
        <w:t>Y</w:t>
      </w:r>
      <w:r>
        <w:rPr>
          <w:color w:val="FF0000"/>
          <w:w w:val="95"/>
          <w:sz w:val="21"/>
          <w:szCs w:val="21"/>
        </w:rPr>
        <w:t>是常数，函数曲线是斜率为</w:t>
      </w:r>
      <w:r>
        <w:rPr>
          <w:color w:val="FF0000"/>
          <w:spacing w:val="14"/>
          <w:w w:val="95"/>
          <w:sz w:val="21"/>
          <w:szCs w:val="21"/>
        </w:rPr>
        <w:t xml:space="preserve"> </w:t>
      </w:r>
      <w:r>
        <w:rPr>
          <w:color w:val="FF0000"/>
          <w:spacing w:val="-3"/>
          <w:w w:val="99"/>
          <w:position w:val="-15"/>
          <w:sz w:val="21"/>
          <w:szCs w:val="21"/>
          <w:lang w:eastAsia="zh-CN"/>
        </w:rPr>
        <w:drawing>
          <wp:inline distT="0" distB="0" distL="0" distR="0">
            <wp:extent cx="92710" cy="252095"/>
            <wp:effectExtent l="0" t="0" r="13970" b="6350"/>
            <wp:docPr id="9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11.png"/>
                    <pic:cNvPicPr>
                      <a:picLocks noChangeAspect="1"/>
                    </pic:cNvPicPr>
                  </pic:nvPicPr>
                  <pic:blipFill>
                    <a:blip r:embed="rId14" cstate="print"/>
                    <a:stretch>
                      <a:fillRect/>
                    </a:stretch>
                  </pic:blipFill>
                  <pic:spPr>
                    <a:xfrm>
                      <a:off x="0" y="0"/>
                      <a:ext cx="92900" cy="252158"/>
                    </a:xfrm>
                    <a:prstGeom prst="rect">
                      <a:avLst/>
                    </a:prstGeom>
                  </pic:spPr>
                </pic:pic>
              </a:graphicData>
            </a:graphic>
          </wp:inline>
        </w:drawing>
      </w:r>
      <w:r>
        <w:rPr>
          <w:color w:val="FF0000"/>
          <w:sz w:val="21"/>
          <w:szCs w:val="21"/>
        </w:rPr>
        <w:t>的直线，排除</w:t>
      </w:r>
      <w:r>
        <w:rPr>
          <w:rFonts w:ascii="Lucida Sans Unicode" w:eastAsia="Lucida Sans Unicode"/>
          <w:color w:val="FF0000"/>
          <w:sz w:val="21"/>
          <w:szCs w:val="21"/>
        </w:rPr>
        <w:t>D</w:t>
      </w:r>
      <w:r>
        <w:rPr>
          <w:color w:val="FF0000"/>
          <w:sz w:val="21"/>
          <w:szCs w:val="21"/>
        </w:rPr>
        <w:t>项。再分析</w:t>
      </w:r>
      <w:r>
        <w:rPr>
          <w:rFonts w:ascii="Lucida Sans Unicode" w:eastAsia="Lucida Sans Unicode"/>
          <w:color w:val="FF0000"/>
          <w:sz w:val="21"/>
          <w:szCs w:val="21"/>
        </w:rPr>
        <w:t>A1</w:t>
      </w:r>
      <w:r>
        <w:rPr>
          <w:color w:val="FF0000"/>
          <w:sz w:val="21"/>
          <w:szCs w:val="21"/>
        </w:rPr>
        <w:t>与</w:t>
      </w:r>
      <w:r>
        <w:rPr>
          <w:rFonts w:ascii="Lucida Sans Unicode" w:eastAsia="Lucida Sans Unicode"/>
          <w:color w:val="FF0000"/>
          <w:sz w:val="21"/>
          <w:szCs w:val="21"/>
        </w:rPr>
        <w:t>X</w:t>
      </w:r>
      <w:r>
        <w:rPr>
          <w:color w:val="FF0000"/>
          <w:sz w:val="21"/>
          <w:szCs w:val="21"/>
        </w:rPr>
        <w:t>的</w:t>
      </w:r>
    </w:p>
    <w:p>
      <w:pPr>
        <w:spacing w:before="42" w:line="295" w:lineRule="auto"/>
        <w:ind w:left="105" w:right="116"/>
        <w:jc w:val="both"/>
        <w:rPr>
          <w:sz w:val="21"/>
          <w:szCs w:val="21"/>
        </w:rPr>
      </w:pPr>
      <w:r>
        <w:rPr>
          <w:sz w:val="21"/>
          <w:szCs w:val="21"/>
          <w:lang w:eastAsia="zh-CN"/>
        </w:rPr>
        <mc:AlternateContent>
          <mc:Choice Requires="wpg">
            <w:drawing>
              <wp:anchor distT="0" distB="0" distL="114300" distR="114300" simplePos="0" relativeHeight="251669504" behindDoc="1" locked="0" layoutInCell="1" allowOverlap="1">
                <wp:simplePos x="0" y="0"/>
                <wp:positionH relativeFrom="page">
                  <wp:posOffset>5641340</wp:posOffset>
                </wp:positionH>
                <wp:positionV relativeFrom="paragraph">
                  <wp:posOffset>305435</wp:posOffset>
                </wp:positionV>
                <wp:extent cx="106680" cy="530860"/>
                <wp:effectExtent l="635" t="0" r="0" b="1905"/>
                <wp:wrapNone/>
                <wp:docPr id="70" name="组合 70"/>
                <wp:cNvGraphicFramePr/>
                <a:graphic xmlns:a="http://schemas.openxmlformats.org/drawingml/2006/main">
                  <a:graphicData uri="http://schemas.microsoft.com/office/word/2010/wordprocessingGroup">
                    <wpg:wgp>
                      <wpg:cNvGrpSpPr/>
                      <wpg:grpSpPr>
                        <a:xfrm>
                          <a:off x="0" y="0"/>
                          <a:ext cx="106680" cy="530860"/>
                          <a:chOff x="8884" y="481"/>
                          <a:chExt cx="168" cy="836"/>
                        </a:xfrm>
                      </wpg:grpSpPr>
                      <pic:pic xmlns:pic="http://schemas.openxmlformats.org/drawingml/2006/picture">
                        <pic:nvPicPr>
                          <pic:cNvPr id="72" name="docshape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8883" y="480"/>
                            <a:ext cx="147" cy="398"/>
                          </a:xfrm>
                          <a:prstGeom prst="rect">
                            <a:avLst/>
                          </a:prstGeom>
                          <a:noFill/>
                          <a:ln>
                            <a:noFill/>
                          </a:ln>
                        </pic:spPr>
                      </pic:pic>
                      <pic:pic xmlns:pic="http://schemas.openxmlformats.org/drawingml/2006/picture">
                        <pic:nvPicPr>
                          <pic:cNvPr id="74" name="docshape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8904" y="919"/>
                            <a:ext cx="147" cy="398"/>
                          </a:xfrm>
                          <a:prstGeom prst="rect">
                            <a:avLst/>
                          </a:prstGeom>
                          <a:noFill/>
                          <a:ln>
                            <a:noFill/>
                          </a:ln>
                        </pic:spPr>
                      </pic:pic>
                    </wpg:wgp>
                  </a:graphicData>
                </a:graphic>
              </wp:anchor>
            </w:drawing>
          </mc:Choice>
          <mc:Fallback>
            <w:pict>
              <v:group id="_x0000_s1026" o:spid="_x0000_s1026" o:spt="203" style="position:absolute;left:0pt;margin-left:444.2pt;margin-top:24.05pt;height:41.8pt;width:8.4pt;mso-position-horizontal-relative:page;z-index:-251646976;mso-width-relative:page;mso-height-relative:page;" coordorigin="8884,481" coordsize="168,836" o:gfxdata="UEsDBAoAAAAAAIdO4kAAAAAAAAAAAAAAAAAEAAAAZHJzL1BLAwQUAAAACACHTuJAcS2zldoAAAAK&#10;AQAADwAAAGRycy9kb3ducmV2LnhtbE2Py07DMBBF90j8gzVI7KjtPsANcSpUAasKiRYJdefG0yRq&#10;bEexm7R/z7CC5ege3XsmX11cywbsYxO8BjkRwNCXwTa+0vC1e3tQwGIy3po2eNRwxQir4vYmN5kN&#10;o//EYZsqRiU+ZkZDnVKXcR7LGp2Jk9Chp+wYemcSnX3FbW9GKnctnwrxyJ1pPC3UpsN1jeVpe3Ya&#10;3kczvszk67A5HdfX/W7x8b2RqPX9nRTPwBJe0h8Mv/qkDgU5HcLZ28haDUqpOaEa5koCI2ApFlNg&#10;ByJn8gl4kfP/LxQ/UEsDBBQAAAAIAIdO4kCnn+sV4QIAAAoJAAAOAAAAZHJzL2Uyb0RvYy54bWzt&#10;VtuO0zAQfUfiH6y8d5O02TaNtl0t7e4KCUHF5QO8jnMRiW3Z7mWFeOOBR/6H70H8BjN2UrZdJFYI&#10;ISR4aDsee8ZnzhzbPTvftQ3ZcG1qKWZBfBIFhAsm81qUs+DN66tBGhBjqchpIwWfBbfcBOfzx4/O&#10;tirjQ1nJJueaQBJhsq2aBZW1KgtDwyreUnMiFRcwWUjdUgtDXYa5plvI3jbhMIrG4VbqXGnJuDHg&#10;XfrJoMuoH5JQFkXN+FKydcuF9Vk1b6iFkkxVKxPMHdqi4My+KArDLWlmAVRq3TdsAvYNfofzM5qV&#10;mqqqZh0E+hAIRzW1tBaw6T7VklpK1rq+l6qtmZZGFvaEyTb0hThGoIo4OuLmWsu1crWU2bZUe9Kh&#10;UUes/3Ja9nyz0qTOZ8EEKBG0hY5//fzhy6ePBBzAzlaVGSy61uqVWunOUfoRFrwrdIu/UArZOV5v&#10;97zynSUMnHE0HqeQnsHU6ShKxx3vrILmYFSapklAYDZJY98SVl32wWMQJEamozHOhf2eIULbI1E1&#10;y+DTcQTWPY5+rkyIsmvNgXHMJjarmq20H9zhadjzlEtmKqr4CGFhBC7yIRSxPJPsrSFCLioqSn5h&#10;FKgRyIDw3qW13Fac5gbdWNthFjc8gHHT1OqqbhpkHO3fe2qIznh7w0EM+mkeOz1DC58Zi9thM52i&#10;3w3TiyiaDp8MFqfRYpBEk8vBxTSZDCbR5SSJoIWLePEeo+MkWxsONNBmqer+eMXJvdb8UL7dEfMH&#10;wx0wsqHuGHsVACCnhh4iCAMpQaxGs5dANqwD22puWYVmAcx1fli8n3A0f2cWe2BA6xhxpG7Q6ajT&#10;aSdhZMVJPJl4lY6m6YFKQQna2GsuW4IGUAvAHLV0A8z6UvoluKWQ2GAHvREHDsCMHgfXA3Qm4PXy&#10;A+MPyB8Oqr8mevkn/+X/r8h/GvlrehpPsen+Uvgb5O/eAngi3YXQPef4Bt8dg333L8z8G1BLAwQK&#10;AAAAAACHTuJAAAAAAAAAAAAAAAAACgAAAGRycy9tZWRpYS9QSwMEFAAAAAgAh07iQCcs5nOzAAAA&#10;rgAAABQAAABkcnMvbWVkaWEvaW1hZ2UxLnBuZwGuAFH/iVBORw0KGgoAAAANSUhEUgAAAA4AAAAm&#10;CAYAAAD0t6qKAAAABmJLR0QA/wD/AP+gvaeTAAAACXBIWXMAAA7EAAAOxAGVKw4bAAAATklEQVRI&#10;iWNgGNngPz5JJnI00cRGgmBUIx7AiEP8PxFqRgEugB5i+BL2UA1dqqYc9AAiuxghSyNOTfiyFUUl&#10;HU4DhnjRge6noZq4Bw4AAPydDRIxtlKpAAAAAElFTkSuQmC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KAAAAAACHTuJAAAAAAAAA&#10;AAAAAAAACgAAAGRycy9fcmVscy9QSwMEFAAAAAgAh07iQKomDr62AAAAIQEAABkAAABkcnMvX3Jl&#10;bHMvZTJvRG9jLnhtbC5yZWxzhY9BasMwEEX3hdxBzD6WnUUoxbI3oeBtSA4wSGNZxBoJSS317SPI&#10;JoFAl/M//z2mH//8Kn4pZRdYQde0IIh1MI6tguvle/8JIhdkg2tgUrBRhnHYffRnWrHUUV5czKJS&#10;OCtYSolfUma9kMfchEhcmzkkj6WeycqI+oaW5KFtjzI9M2B4YYrJKEiT6UBctljN/7PDPDtNp6B/&#10;PHF5o5DOV3cFYrJUFHgyDh9h10S2IIdevjw23AFQSwMEFAAAAAgAh07iQHnnugQEAQAAEwIAABMA&#10;AABbQ29udGVudF9UeXBlc10ueG1slZHBTsMwDIbvSLxDlCtqU3ZACK3dgY4jIDQeIErcNqJxojiU&#10;7e1Juk2CiSHtGNvf7y/JcrW1I5sgkHFY89uy4gxQOW2wr/n75qm454yiRC1Hh1DzHRBfNddXy83O&#10;A7FEI9V8iNE/CEFqACupdB4wdToXrIzpGHrhpfqQPYhFVd0J5TACxiLmDN4sW+jk5xjZepvKexOP&#10;PWeP+7m8qubGZj7XxZ9EgJFOEOn9aJSM6W5iQn3iVRycykTOMzQYTzdJ/MyG3Pnt9HPBgXtJjxmM&#10;BvYqQ3yWNpkLHUho94UBpvL/kGxpqXBdZxSUbaA2YW8wHa3OpcPCtU5dGr6eqWO2mL+0+QZQSwEC&#10;FAAUAAAACACHTuJAeee6BAQBAAATAgAAEwAAAAAAAAABACAAAAB2BwAAW0NvbnRlbnRfVHlwZXNd&#10;LnhtbFBLAQIUAAoAAAAAAIdO4kAAAAAAAAAAAAAAAAAGAAAAAAAAAAAAEAAAAEMFAABfcmVscy9Q&#10;SwECFAAUAAAACACHTuJAihRmPNEAAACUAQAACwAAAAAAAAABACAAAABnBQAAX3JlbHMvLnJlbHNQ&#10;SwECFAAKAAAAAACHTuJAAAAAAAAAAAAAAAAABAAAAAAAAAAAABAAAAAAAAAAZHJzL1BLAQIUAAoA&#10;AAAAAIdO4kAAAAAAAAAAAAAAAAAKAAAAAAAAAAAAEAAAAGEGAABkcnMvX3JlbHMvUEsBAhQAFAAA&#10;AAgAh07iQKomDr62AAAAIQEAABkAAAAAAAAAAQAgAAAAiQYAAGRycy9fcmVscy9lMm9Eb2MueG1s&#10;LnJlbHNQSwECFAAUAAAACACHTuJAcS2zldoAAAAKAQAADwAAAAAAAAABACAAAAAiAAAAZHJzL2Rv&#10;d25yZXYueG1sUEsBAhQAFAAAAAgAh07iQKef6xXhAgAACgkAAA4AAAAAAAAAAQAgAAAAKQEAAGRy&#10;cy9lMm9Eb2MueG1sUEsBAhQACgAAAAAAh07iQAAAAAAAAAAAAAAAAAoAAAAAAAAAAAAQAAAANgQA&#10;AGRycy9tZWRpYS9QSwECFAAUAAAACACHTuJAJyzmc7MAAACuAAAAFAAAAAAAAAABACAAAABeBAAA&#10;ZHJzL21lZGlhL2ltYWdlMS5wbmdQSwUGAAAAAAoACgBSAgAAqwgAAAAA&#10;">
                <o:lock v:ext="edit" aspectratio="f"/>
                <v:shape id="docshape3" o:spid="_x0000_s1026" o:spt="75" type="#_x0000_t75" style="position:absolute;left:8883;top:480;height:398;width:147;" filled="f" o:preferrelative="t" stroked="f" coordsize="21600,21600" o:gfxdata="UEsDBAoAAAAAAIdO4kAAAAAAAAAAAAAAAAAEAAAAZHJzL1BLAwQUAAAACACHTuJASF3LJL4AAADb&#10;AAAADwAAAGRycy9kb3ducmV2LnhtbEWP3WoCMRSE7wu+QzhCb4pmXURlaxRaFeqV+PMAp5vT3aWb&#10;k5BEd9unN4WCl8PMfMMs171pxY18aCwrmIwzEMSl1Q1XCi7n3WgBIkRkja1lUvBDAdarwdMSC207&#10;PtLtFCuRIBwKVFDH6AopQ1mTwTC2jjh5X9YbjEn6SmqPXYKbVuZZNpMGG04LNTp6r6n8Pl2NAud/&#10;p3v/8qnfXH7tprv+sNkepVLPw0n2CiJSHx/h//aHVjDP4e9L+gFyd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F3LJL4A&#10;AADbAAAADwAAAAAAAAABACAAAAAiAAAAZHJzL2Rvd25yZXYueG1sUEsBAhQAFAAAAAgAh07iQDMv&#10;BZ47AAAAOQAAABAAAAAAAAAAAQAgAAAADQEAAGRycy9zaGFwZXhtbC54bWxQSwUGAAAAAAYABgBb&#10;AQAAtwMAAAAA&#10;">
                  <v:fill on="f" focussize="0,0"/>
                  <v:stroke on="f"/>
                  <v:imagedata r:id="rId14" o:title=""/>
                  <o:lock v:ext="edit" aspectratio="t"/>
                </v:shape>
                <v:shape id="docshape4" o:spid="_x0000_s1026" o:spt="75" type="#_x0000_t75" style="position:absolute;left:8904;top:919;height:398;width:147;" filled="f" o:preferrelative="t" stroked="f" coordsize="21600,21600" o:gfxdata="UEsDBAoAAAAAAIdO4kAAAAAAAAAAAAAAAAAEAAAAZHJzL1BLAwQUAAAACACHTuJAqPj2y74AAADb&#10;AAAADwAAAGRycy9kb3ducmV2LnhtbEWP3WoCMRSE7wt9h3AKvSmaVZZWVqPQqlCvij8PcNwcdxc3&#10;JyGJ7rZPbwShl8PMfMPMFr1pxZV8aCwrGA0zEMSl1Q1XCg779WACIkRkja1lUvBLARbz56cZFtp2&#10;vKXrLlYiQTgUqKCO0RVShrImg2FoHXHyTtYbjEn6SmqPXYKbVo6z7F0abDgt1Ojoq6byvLsYBc7/&#10;5Rv/dtSfbnzp8nX/s1xtpVKvL6NsCiJSH//Dj/a3VvCRw/1L+gFyf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Pj2y74A&#10;AADbAAAADwAAAAAAAAABACAAAAAiAAAAZHJzL2Rvd25yZXYueG1sUEsBAhQAFAAAAAgAh07iQDMv&#10;BZ47AAAAOQAAABAAAAAAAAAAAQAgAAAADQEAAGRycy9zaGFwZXhtbC54bWxQSwUGAAAAAAYABgBb&#10;AQAAtwMAAAAA&#10;">
                  <v:fill on="f" focussize="0,0"/>
                  <v:stroke on="f"/>
                  <v:imagedata r:id="rId14" o:title=""/>
                  <o:lock v:ext="edit" aspectratio="t"/>
                </v:shape>
              </v:group>
            </w:pict>
          </mc:Fallback>
        </mc:AlternateContent>
      </w:r>
      <w:r>
        <w:rPr>
          <w:color w:val="FF0000"/>
          <w:w w:val="95"/>
          <w:sz w:val="21"/>
          <w:szCs w:val="21"/>
        </w:rPr>
        <w:t>关系，若想要新粮加工量最多（</w:t>
      </w:r>
      <w:r>
        <w:rPr>
          <w:rFonts w:ascii="Lucida Sans Unicode" w:hAnsi="Lucida Sans Unicode" w:eastAsia="Lucida Sans Unicode"/>
          <w:color w:val="FF0000"/>
          <w:w w:val="95"/>
          <w:sz w:val="21"/>
          <w:szCs w:val="21"/>
        </w:rPr>
        <w:t>A1</w:t>
      </w:r>
      <w:r>
        <w:rPr>
          <w:color w:val="FF0000"/>
          <w:w w:val="95"/>
          <w:sz w:val="21"/>
          <w:szCs w:val="21"/>
        </w:rPr>
        <w:t>），则应先加工新粮，在开始阶段，</w:t>
      </w:r>
      <w:r>
        <w:rPr>
          <w:rFonts w:ascii="Lucida Sans Unicode" w:hAnsi="Lucida Sans Unicode" w:eastAsia="Lucida Sans Unicode"/>
          <w:color w:val="FF0000"/>
          <w:w w:val="95"/>
          <w:sz w:val="21"/>
          <w:szCs w:val="21"/>
        </w:rPr>
        <w:t>X≤</w:t>
      </w:r>
      <w:r>
        <w:rPr>
          <w:rFonts w:ascii="Lucida Sans Unicode" w:hAnsi="Lucida Sans Unicode" w:eastAsia="Lucida Sans Unicode"/>
          <w:color w:val="FF0000"/>
          <w:spacing w:val="98"/>
          <w:sz w:val="21"/>
          <w:szCs w:val="21"/>
        </w:rPr>
        <w:t xml:space="preserve">  </w:t>
      </w:r>
      <w:r>
        <w:rPr>
          <w:rFonts w:ascii="Lucida Sans Unicode" w:hAnsi="Lucida Sans Unicode" w:eastAsia="Lucida Sans Unicode"/>
          <w:color w:val="FF0000"/>
          <w:spacing w:val="1"/>
          <w:w w:val="104"/>
          <w:position w:val="-15"/>
          <w:sz w:val="21"/>
          <w:szCs w:val="21"/>
          <w:lang w:eastAsia="zh-CN"/>
        </w:rPr>
        <w:drawing>
          <wp:inline distT="0" distB="0" distL="0" distR="0">
            <wp:extent cx="92710" cy="252095"/>
            <wp:effectExtent l="0" t="0" r="13970" b="6350"/>
            <wp:docPr id="9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11.png"/>
                    <pic:cNvPicPr>
                      <a:picLocks noChangeAspect="1"/>
                    </pic:cNvPicPr>
                  </pic:nvPicPr>
                  <pic:blipFill>
                    <a:blip r:embed="rId14" cstate="print"/>
                    <a:stretch>
                      <a:fillRect/>
                    </a:stretch>
                  </pic:blipFill>
                  <pic:spPr>
                    <a:xfrm>
                      <a:off x="0" y="0"/>
                      <a:ext cx="92900" cy="252158"/>
                    </a:xfrm>
                    <a:prstGeom prst="rect">
                      <a:avLst/>
                    </a:prstGeom>
                  </pic:spPr>
                </pic:pic>
              </a:graphicData>
            </a:graphic>
          </wp:inline>
        </w:drawing>
      </w:r>
      <w:r>
        <w:rPr>
          <w:color w:val="FF0000"/>
          <w:sz w:val="21"/>
          <w:szCs w:val="21"/>
        </w:rPr>
        <w:t>（</w:t>
      </w:r>
      <w:r>
        <w:rPr>
          <w:rFonts w:ascii="Lucida Sans Unicode" w:hAnsi="Lucida Sans Unicode" w:eastAsia="Lucida Sans Unicode"/>
          <w:color w:val="FF0000"/>
          <w:sz w:val="21"/>
          <w:szCs w:val="21"/>
        </w:rPr>
        <w:t>X+Y</w:t>
      </w:r>
      <w:r>
        <w:rPr>
          <w:color w:val="FF0000"/>
          <w:sz w:val="21"/>
          <w:szCs w:val="21"/>
        </w:rPr>
        <w:t>），所有新粮都能用来加工，</w:t>
      </w:r>
      <w:r>
        <w:rPr>
          <w:rFonts w:ascii="Lucida Sans Unicode" w:hAnsi="Lucida Sans Unicode" w:eastAsia="Lucida Sans Unicode"/>
          <w:color w:val="FF0000"/>
          <w:sz w:val="21"/>
          <w:szCs w:val="21"/>
        </w:rPr>
        <w:t>A1=X</w:t>
      </w:r>
      <w:r>
        <w:rPr>
          <w:color w:val="FF0000"/>
          <w:sz w:val="21"/>
          <w:szCs w:val="21"/>
        </w:rPr>
        <w:t>，即函数曲线是斜率为</w:t>
      </w:r>
      <w:r>
        <w:rPr>
          <w:rFonts w:ascii="Lucida Sans Unicode" w:hAnsi="Lucida Sans Unicode" w:eastAsia="Lucida Sans Unicode"/>
          <w:color w:val="FF0000"/>
          <w:sz w:val="21"/>
          <w:szCs w:val="21"/>
        </w:rPr>
        <w:t>1</w:t>
      </w:r>
      <w:r>
        <w:rPr>
          <w:color w:val="FF0000"/>
          <w:sz w:val="21"/>
          <w:szCs w:val="21"/>
        </w:rPr>
        <w:t>的直线，排除</w:t>
      </w:r>
      <w:r>
        <w:rPr>
          <w:rFonts w:ascii="Lucida Sans Unicode" w:hAnsi="Lucida Sans Unicode" w:eastAsia="Lucida Sans Unicode"/>
          <w:color w:val="FF0000"/>
          <w:sz w:val="21"/>
          <w:szCs w:val="21"/>
        </w:rPr>
        <w:t>B</w:t>
      </w:r>
      <w:r>
        <w:rPr>
          <w:color w:val="FF0000"/>
          <w:sz w:val="21"/>
          <w:szCs w:val="21"/>
        </w:rPr>
        <w:t>项；随着</w:t>
      </w:r>
      <w:r>
        <w:rPr>
          <w:rFonts w:ascii="Lucida Sans Unicode" w:hAnsi="Lucida Sans Unicode" w:eastAsia="Lucida Sans Unicode"/>
          <w:color w:val="FF0000"/>
          <w:sz w:val="21"/>
          <w:szCs w:val="21"/>
        </w:rPr>
        <w:t>X</w:t>
      </w:r>
      <w:r>
        <w:rPr>
          <w:color w:val="FF0000"/>
          <w:sz w:val="21"/>
          <w:szCs w:val="21"/>
        </w:rPr>
        <w:t>的增多，当</w:t>
      </w:r>
      <w:r>
        <w:rPr>
          <w:rFonts w:ascii="Lucida Sans Unicode" w:hAnsi="Lucida Sans Unicode" w:eastAsia="Lucida Sans Unicode"/>
          <w:color w:val="FF0000"/>
          <w:sz w:val="21"/>
          <w:szCs w:val="21"/>
        </w:rPr>
        <w:t>X</w:t>
      </w:r>
      <w:r>
        <w:rPr>
          <w:color w:val="FF0000"/>
          <w:spacing w:val="31"/>
          <w:sz w:val="21"/>
          <w:szCs w:val="21"/>
        </w:rPr>
        <w:t xml:space="preserve">＞ </w:t>
      </w:r>
      <w:r>
        <w:rPr>
          <w:color w:val="FF0000"/>
          <w:sz w:val="21"/>
          <w:szCs w:val="21"/>
        </w:rPr>
        <w:t>（</w:t>
      </w:r>
      <w:r>
        <w:rPr>
          <w:rFonts w:ascii="Lucida Sans Unicode" w:hAnsi="Lucida Sans Unicode" w:eastAsia="Lucida Sans Unicode"/>
          <w:color w:val="FF0000"/>
          <w:sz w:val="21"/>
          <w:szCs w:val="21"/>
        </w:rPr>
        <w:t>X+Y</w:t>
      </w:r>
      <w:r>
        <w:rPr>
          <w:color w:val="FF0000"/>
          <w:sz w:val="21"/>
          <w:szCs w:val="21"/>
        </w:rPr>
        <w:t>）时，加</w:t>
      </w:r>
      <w:r>
        <w:rPr>
          <w:color w:val="FF0000"/>
          <w:w w:val="95"/>
          <w:sz w:val="21"/>
          <w:szCs w:val="21"/>
        </w:rPr>
        <w:t>工新粮量受到限制，新粮不能全部用来加工，</w:t>
      </w:r>
      <w:r>
        <w:rPr>
          <w:rFonts w:ascii="Lucida Sans Unicode" w:hAnsi="Lucida Sans Unicode" w:eastAsia="Lucida Sans Unicode"/>
          <w:color w:val="FF0000"/>
          <w:w w:val="95"/>
          <w:sz w:val="21"/>
          <w:szCs w:val="21"/>
        </w:rPr>
        <w:t>A1</w:t>
      </w:r>
      <w:r>
        <w:rPr>
          <w:color w:val="FF0000"/>
          <w:w w:val="95"/>
          <w:sz w:val="21"/>
          <w:szCs w:val="21"/>
        </w:rPr>
        <w:t>与</w:t>
      </w:r>
      <w:r>
        <w:rPr>
          <w:rFonts w:ascii="Lucida Sans Unicode" w:hAnsi="Lucida Sans Unicode" w:eastAsia="Lucida Sans Unicode"/>
          <w:color w:val="FF0000"/>
          <w:w w:val="95"/>
          <w:sz w:val="21"/>
          <w:szCs w:val="21"/>
        </w:rPr>
        <w:t>X</w:t>
      </w:r>
      <w:r>
        <w:rPr>
          <w:color w:val="FF0000"/>
          <w:w w:val="95"/>
          <w:sz w:val="21"/>
          <w:szCs w:val="21"/>
        </w:rPr>
        <w:t>满足如下关系：</w:t>
      </w:r>
      <w:r>
        <w:rPr>
          <w:rFonts w:ascii="Lucida Sans Unicode" w:hAnsi="Lucida Sans Unicode" w:eastAsia="Lucida Sans Unicode"/>
          <w:color w:val="FF0000"/>
          <w:w w:val="95"/>
          <w:sz w:val="21"/>
          <w:szCs w:val="21"/>
        </w:rPr>
        <w:t>A1=</w:t>
      </w:r>
      <w:r>
        <w:rPr>
          <w:rFonts w:ascii="Lucida Sans Unicode" w:hAnsi="Lucida Sans Unicode" w:eastAsia="Lucida Sans Unicode"/>
          <w:color w:val="FF0000"/>
          <w:spacing w:val="92"/>
          <w:sz w:val="21"/>
          <w:szCs w:val="21"/>
        </w:rPr>
        <w:t xml:space="preserve">  </w:t>
      </w:r>
      <w:r>
        <w:rPr>
          <w:rFonts w:ascii="Lucida Sans Unicode" w:hAnsi="Lucida Sans Unicode" w:eastAsia="Lucida Sans Unicode"/>
          <w:color w:val="FF0000"/>
          <w:spacing w:val="-3"/>
          <w:w w:val="104"/>
          <w:position w:val="-15"/>
          <w:sz w:val="21"/>
          <w:szCs w:val="21"/>
          <w:lang w:eastAsia="zh-CN"/>
        </w:rPr>
        <w:drawing>
          <wp:inline distT="0" distB="0" distL="0" distR="0">
            <wp:extent cx="92710" cy="252095"/>
            <wp:effectExtent l="0" t="0" r="13970" b="6350"/>
            <wp:docPr id="9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11.png"/>
                    <pic:cNvPicPr>
                      <a:picLocks noChangeAspect="1"/>
                    </pic:cNvPicPr>
                  </pic:nvPicPr>
                  <pic:blipFill>
                    <a:blip r:embed="rId14" cstate="print"/>
                    <a:stretch>
                      <a:fillRect/>
                    </a:stretch>
                  </pic:blipFill>
                  <pic:spPr>
                    <a:xfrm>
                      <a:off x="0" y="0"/>
                      <a:ext cx="92900" cy="252158"/>
                    </a:xfrm>
                    <a:prstGeom prst="rect">
                      <a:avLst/>
                    </a:prstGeom>
                  </pic:spPr>
                </pic:pic>
              </a:graphicData>
            </a:graphic>
          </wp:inline>
        </w:drawing>
      </w:r>
      <w:r>
        <w:rPr>
          <w:rFonts w:ascii="Lucida Sans Unicode" w:hAnsi="Lucida Sans Unicode" w:eastAsia="Lucida Sans Unicode"/>
          <w:color w:val="FF0000"/>
          <w:sz w:val="21"/>
          <w:szCs w:val="21"/>
        </w:rPr>
        <w:t>X+</w:t>
      </w:r>
      <w:r>
        <w:rPr>
          <w:rFonts w:ascii="Lucida Sans Unicode" w:hAnsi="Lucida Sans Unicode" w:eastAsia="Lucida Sans Unicode"/>
          <w:color w:val="FF0000"/>
          <w:spacing w:val="-53"/>
          <w:sz w:val="21"/>
          <w:szCs w:val="21"/>
        </w:rPr>
        <w:t xml:space="preserve"> </w:t>
      </w:r>
      <w:r>
        <w:rPr>
          <w:rFonts w:ascii="Lucida Sans Unicode" w:hAnsi="Lucida Sans Unicode" w:eastAsia="Lucida Sans Unicode"/>
          <w:color w:val="FF0000"/>
          <w:spacing w:val="-5"/>
          <w:w w:val="104"/>
          <w:position w:val="-15"/>
          <w:sz w:val="21"/>
          <w:szCs w:val="21"/>
          <w:lang w:eastAsia="zh-CN"/>
        </w:rPr>
        <w:drawing>
          <wp:inline distT="0" distB="0" distL="0" distR="0">
            <wp:extent cx="92710" cy="252095"/>
            <wp:effectExtent l="0" t="0" r="13970" b="6350"/>
            <wp:docPr id="9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11.png"/>
                    <pic:cNvPicPr>
                      <a:picLocks noChangeAspect="1"/>
                    </pic:cNvPicPr>
                  </pic:nvPicPr>
                  <pic:blipFill>
                    <a:blip r:embed="rId14" cstate="print"/>
                    <a:stretch>
                      <a:fillRect/>
                    </a:stretch>
                  </pic:blipFill>
                  <pic:spPr>
                    <a:xfrm>
                      <a:off x="0" y="0"/>
                      <a:ext cx="92900" cy="252158"/>
                    </a:xfrm>
                    <a:prstGeom prst="rect">
                      <a:avLst/>
                    </a:prstGeom>
                  </pic:spPr>
                </pic:pic>
              </a:graphicData>
            </a:graphic>
          </wp:inline>
        </w:drawing>
      </w:r>
      <w:r>
        <w:rPr>
          <w:rFonts w:ascii="Lucida Sans Unicode" w:hAnsi="Lucida Sans Unicode" w:eastAsia="Lucida Sans Unicode"/>
          <w:color w:val="FF0000"/>
          <w:sz w:val="21"/>
          <w:szCs w:val="21"/>
        </w:rPr>
        <w:t>Y</w:t>
      </w:r>
      <w:r>
        <w:rPr>
          <w:color w:val="FF0000"/>
          <w:sz w:val="21"/>
          <w:szCs w:val="21"/>
        </w:rPr>
        <w:t>，</w:t>
      </w:r>
      <w:r>
        <w:rPr>
          <w:color w:val="FF0000"/>
          <w:spacing w:val="24"/>
          <w:sz w:val="21"/>
          <w:szCs w:val="21"/>
        </w:rPr>
        <w:t xml:space="preserve"> </w:t>
      </w:r>
      <w:r>
        <w:rPr>
          <w:rFonts w:ascii="Lucida Sans Unicode" w:hAnsi="Lucida Sans Unicode" w:eastAsia="Lucida Sans Unicode"/>
          <w:color w:val="FF0000"/>
          <w:sz w:val="21"/>
          <w:szCs w:val="21"/>
        </w:rPr>
        <w:t>Y</w:t>
      </w:r>
      <w:r>
        <w:rPr>
          <w:color w:val="FF0000"/>
          <w:sz w:val="21"/>
          <w:szCs w:val="21"/>
        </w:rPr>
        <w:t>是常数，函数曲</w:t>
      </w:r>
    </w:p>
    <w:p>
      <w:pPr>
        <w:spacing w:line="340" w:lineRule="exact"/>
        <w:ind w:left="105"/>
        <w:jc w:val="both"/>
        <w:rPr>
          <w:sz w:val="21"/>
          <w:szCs w:val="21"/>
        </w:rPr>
      </w:pPr>
      <w:r>
        <w:rPr>
          <w:color w:val="FF0000"/>
          <w:w w:val="95"/>
          <w:sz w:val="21"/>
          <w:szCs w:val="21"/>
        </w:rPr>
        <w:t>线是斜率为</w:t>
      </w:r>
      <w:r>
        <w:rPr>
          <w:color w:val="FF0000"/>
          <w:spacing w:val="-53"/>
          <w:w w:val="95"/>
          <w:sz w:val="21"/>
          <w:szCs w:val="21"/>
        </w:rPr>
        <w:t xml:space="preserve"> </w:t>
      </w:r>
      <w:r>
        <w:rPr>
          <w:color w:val="FF0000"/>
          <w:w w:val="99"/>
          <w:position w:val="-15"/>
          <w:sz w:val="21"/>
          <w:szCs w:val="21"/>
          <w:lang w:eastAsia="zh-CN"/>
        </w:rPr>
        <w:drawing>
          <wp:inline distT="0" distB="0" distL="0" distR="0">
            <wp:extent cx="92710" cy="252095"/>
            <wp:effectExtent l="0" t="0" r="13970" b="6350"/>
            <wp:docPr id="10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age11.png"/>
                    <pic:cNvPicPr>
                      <a:picLocks noChangeAspect="1"/>
                    </pic:cNvPicPr>
                  </pic:nvPicPr>
                  <pic:blipFill>
                    <a:blip r:embed="rId14" cstate="print"/>
                    <a:stretch>
                      <a:fillRect/>
                    </a:stretch>
                  </pic:blipFill>
                  <pic:spPr>
                    <a:xfrm>
                      <a:off x="0" y="0"/>
                      <a:ext cx="92900" cy="252158"/>
                    </a:xfrm>
                    <a:prstGeom prst="rect">
                      <a:avLst/>
                    </a:prstGeom>
                  </pic:spPr>
                </pic:pic>
              </a:graphicData>
            </a:graphic>
          </wp:inline>
        </w:drawing>
      </w:r>
      <w:r>
        <w:rPr>
          <w:color w:val="FF0000"/>
          <w:w w:val="95"/>
          <w:sz w:val="21"/>
          <w:szCs w:val="21"/>
        </w:rPr>
        <w:t>的直线，</w:t>
      </w:r>
      <w:r>
        <w:rPr>
          <w:rFonts w:ascii="Lucida Sans Unicode" w:eastAsia="Lucida Sans Unicode"/>
          <w:color w:val="FF0000"/>
          <w:w w:val="95"/>
          <w:sz w:val="21"/>
          <w:szCs w:val="21"/>
        </w:rPr>
        <w:t>A</w:t>
      </w:r>
      <w:r>
        <w:rPr>
          <w:color w:val="FF0000"/>
          <w:w w:val="95"/>
          <w:sz w:val="21"/>
          <w:szCs w:val="21"/>
        </w:rPr>
        <w:t>项符合。</w:t>
      </w:r>
    </w:p>
    <w:p>
      <w:pPr>
        <w:spacing w:before="52" w:line="326" w:lineRule="auto"/>
        <w:ind w:left="522" w:right="8325" w:hanging="418"/>
        <w:rPr>
          <w:sz w:val="21"/>
          <w:szCs w:val="21"/>
        </w:rPr>
      </w:pPr>
      <w:r>
        <w:rPr>
          <w:color w:val="FF0000"/>
          <w:spacing w:val="-2"/>
          <w:sz w:val="21"/>
          <w:szCs w:val="21"/>
        </w:rPr>
        <w:t>故本题选</w:t>
      </w:r>
      <w:r>
        <w:rPr>
          <w:rFonts w:ascii="Lucida Sans Unicode" w:eastAsia="Lucida Sans Unicode"/>
          <w:color w:val="FF0000"/>
          <w:spacing w:val="-2"/>
          <w:sz w:val="21"/>
          <w:szCs w:val="21"/>
        </w:rPr>
        <w:t>A</w:t>
      </w:r>
      <w:r>
        <w:rPr>
          <w:color w:val="FF0000"/>
          <w:spacing w:val="-1"/>
          <w:sz w:val="21"/>
          <w:szCs w:val="21"/>
        </w:rPr>
        <w:t>。</w:t>
      </w:r>
      <w:r>
        <w:rPr>
          <w:color w:val="FF0000"/>
          <w:sz w:val="21"/>
          <w:szCs w:val="21"/>
        </w:rPr>
        <w:t>75</w:t>
      </w:r>
    </w:p>
    <w:p>
      <w:pPr>
        <w:spacing w:before="51"/>
        <w:ind w:left="105"/>
        <w:rPr>
          <w:sz w:val="21"/>
          <w:szCs w:val="21"/>
        </w:rPr>
      </w:pPr>
      <w:r>
        <w:rPr>
          <w:color w:val="FF0000"/>
          <w:sz w:val="21"/>
          <w:szCs w:val="21"/>
        </w:rPr>
        <w:t>.【答案】B</w:t>
      </w:r>
    </w:p>
    <w:p>
      <w:pPr>
        <w:sectPr>
          <w:pgSz w:w="11900" w:h="16840"/>
          <w:pgMar w:top="600" w:right="1140" w:bottom="1040" w:left="1140" w:header="0" w:footer="858" w:gutter="0"/>
          <w:cols w:space="720" w:num="1"/>
        </w:sectPr>
      </w:pPr>
    </w:p>
    <w:p>
      <w:pPr>
        <w:tabs>
          <w:tab w:val="left" w:pos="1651"/>
        </w:tabs>
        <w:spacing w:before="59"/>
        <w:ind w:left="522"/>
        <w:rPr>
          <w:sz w:val="21"/>
          <w:szCs w:val="21"/>
        </w:rPr>
      </w:pPr>
      <w:r>
        <w:rPr>
          <w:color w:val="FF0000"/>
          <w:sz w:val="21"/>
          <w:szCs w:val="21"/>
        </w:rPr>
        <w:t>【解析】</w:t>
      </w:r>
      <w:r>
        <w:rPr>
          <w:color w:val="FF0000"/>
          <w:sz w:val="21"/>
          <w:szCs w:val="21"/>
        </w:rPr>
        <w:tab/>
      </w:r>
      <w:r>
        <w:rPr>
          <w:color w:val="FF0000"/>
          <w:w w:val="95"/>
          <w:sz w:val="21"/>
          <w:szCs w:val="21"/>
        </w:rPr>
        <w:t>本题考查余数问题。</w:t>
      </w:r>
    </w:p>
    <w:p>
      <w:pPr>
        <w:spacing w:before="129" w:line="312" w:lineRule="auto"/>
        <w:ind w:left="105" w:right="288" w:firstLine="292"/>
        <w:rPr>
          <w:sz w:val="21"/>
          <w:szCs w:val="21"/>
        </w:rPr>
      </w:pPr>
      <w:r>
        <w:rPr>
          <w:color w:val="FF0000"/>
          <w:spacing w:val="-1"/>
          <w:sz w:val="21"/>
          <w:szCs w:val="21"/>
        </w:rPr>
        <w:t>第一步：审阅题干。本题出现</w:t>
      </w:r>
      <w:r>
        <w:rPr>
          <w:rFonts w:ascii="Lucida Sans Unicode" w:hAnsi="Lucida Sans Unicode" w:eastAsia="Lucida Sans Unicode"/>
          <w:color w:val="FF0000"/>
          <w:sz w:val="21"/>
          <w:szCs w:val="21"/>
        </w:rPr>
        <w:t>“</w:t>
      </w:r>
      <w:r>
        <w:rPr>
          <w:color w:val="FF0000"/>
          <w:sz w:val="21"/>
          <w:szCs w:val="21"/>
        </w:rPr>
        <w:t>每</w:t>
      </w:r>
      <w:r>
        <w:rPr>
          <w:rFonts w:ascii="Lucida Sans Unicode" w:hAnsi="Lucida Sans Unicode" w:eastAsia="Lucida Sans Unicode"/>
          <w:color w:val="FF0000"/>
          <w:sz w:val="21"/>
          <w:szCs w:val="21"/>
        </w:rPr>
        <w:t>5</w:t>
      </w:r>
      <w:r>
        <w:rPr>
          <w:color w:val="FF0000"/>
          <w:sz w:val="21"/>
          <w:szCs w:val="21"/>
        </w:rPr>
        <w:t>人坐一辆车，最后多</w:t>
      </w:r>
      <w:r>
        <w:rPr>
          <w:rFonts w:ascii="Lucida Sans Unicode" w:hAnsi="Lucida Sans Unicode" w:eastAsia="Lucida Sans Unicode"/>
          <w:color w:val="FF0000"/>
          <w:sz w:val="21"/>
          <w:szCs w:val="21"/>
        </w:rPr>
        <w:t>2</w:t>
      </w:r>
      <w:r>
        <w:rPr>
          <w:color w:val="FF0000"/>
          <w:sz w:val="21"/>
          <w:szCs w:val="21"/>
        </w:rPr>
        <w:t>人、每</w:t>
      </w:r>
      <w:r>
        <w:rPr>
          <w:rFonts w:ascii="Lucida Sans Unicode" w:hAnsi="Lucida Sans Unicode" w:eastAsia="Lucida Sans Unicode"/>
          <w:color w:val="FF0000"/>
          <w:sz w:val="21"/>
          <w:szCs w:val="21"/>
        </w:rPr>
        <w:t>8</w:t>
      </w:r>
      <w:r>
        <w:rPr>
          <w:color w:val="FF0000"/>
          <w:sz w:val="21"/>
          <w:szCs w:val="21"/>
        </w:rPr>
        <w:t>人坐一桌，最后多</w:t>
      </w:r>
      <w:r>
        <w:rPr>
          <w:rFonts w:ascii="Lucida Sans Unicode" w:hAnsi="Lucida Sans Unicode" w:eastAsia="Lucida Sans Unicode"/>
          <w:color w:val="FF0000"/>
          <w:sz w:val="21"/>
          <w:szCs w:val="21"/>
        </w:rPr>
        <w:t>7</w:t>
      </w:r>
      <w:r>
        <w:rPr>
          <w:color w:val="FF0000"/>
          <w:sz w:val="21"/>
          <w:szCs w:val="21"/>
        </w:rPr>
        <w:t>人、每</w:t>
      </w:r>
      <w:r>
        <w:rPr>
          <w:rFonts w:ascii="Lucida Sans Unicode" w:hAnsi="Lucida Sans Unicode" w:eastAsia="Lucida Sans Unicode"/>
          <w:color w:val="FF0000"/>
          <w:sz w:val="21"/>
          <w:szCs w:val="21"/>
        </w:rPr>
        <w:t>7</w:t>
      </w:r>
      <w:r>
        <w:rPr>
          <w:color w:val="FF0000"/>
          <w:sz w:val="21"/>
          <w:szCs w:val="21"/>
        </w:rPr>
        <w:t>人一</w:t>
      </w:r>
      <w:r>
        <w:rPr>
          <w:color w:val="FF0000"/>
          <w:w w:val="115"/>
          <w:sz w:val="21"/>
          <w:szCs w:val="21"/>
        </w:rPr>
        <w:t>组，最后多</w:t>
      </w:r>
      <w:r>
        <w:rPr>
          <w:rFonts w:ascii="Lucida Sans Unicode" w:hAnsi="Lucida Sans Unicode" w:eastAsia="Lucida Sans Unicode"/>
          <w:color w:val="FF0000"/>
          <w:w w:val="115"/>
          <w:sz w:val="21"/>
          <w:szCs w:val="21"/>
        </w:rPr>
        <w:t>6</w:t>
      </w:r>
      <w:r>
        <w:rPr>
          <w:color w:val="FF0000"/>
          <w:w w:val="115"/>
          <w:sz w:val="21"/>
          <w:szCs w:val="21"/>
        </w:rPr>
        <w:t>人</w:t>
      </w:r>
      <w:r>
        <w:rPr>
          <w:rFonts w:ascii="Lucida Sans Unicode" w:hAnsi="Lucida Sans Unicode" w:eastAsia="Lucida Sans Unicode"/>
          <w:color w:val="FF0000"/>
          <w:w w:val="115"/>
          <w:sz w:val="21"/>
          <w:szCs w:val="21"/>
        </w:rPr>
        <w:t>”</w:t>
      </w:r>
      <w:r>
        <w:rPr>
          <w:color w:val="FF0000"/>
          <w:w w:val="115"/>
          <w:sz w:val="21"/>
          <w:szCs w:val="21"/>
        </w:rPr>
        <w:t>，可知为余数问题。</w:t>
      </w:r>
    </w:p>
    <w:p>
      <w:pPr>
        <w:spacing w:before="17"/>
        <w:ind w:left="397"/>
        <w:rPr>
          <w:sz w:val="21"/>
          <w:szCs w:val="21"/>
        </w:rPr>
      </w:pPr>
      <w:r>
        <w:rPr>
          <w:color w:val="FF0000"/>
          <w:w w:val="95"/>
          <w:sz w:val="21"/>
          <w:szCs w:val="21"/>
        </w:rPr>
        <w:t>第二步：</w:t>
      </w:r>
    </w:p>
    <w:p>
      <w:pPr>
        <w:spacing w:before="129" w:line="302" w:lineRule="auto"/>
        <w:ind w:left="105" w:right="348" w:firstLine="292"/>
        <w:rPr>
          <w:rFonts w:ascii="Lucida Sans Unicode" w:hAnsi="Lucida Sans Unicode" w:eastAsia="Lucida Sans Unicode"/>
          <w:sz w:val="21"/>
          <w:szCs w:val="21"/>
        </w:rPr>
      </w:pPr>
      <w:r>
        <w:rPr>
          <w:color w:val="FF0000"/>
          <w:w w:val="95"/>
          <w:sz w:val="21"/>
          <w:szCs w:val="21"/>
        </w:rPr>
        <w:t>方法一：设实际参赛人数为（</w:t>
      </w:r>
      <w:r>
        <w:rPr>
          <w:rFonts w:ascii="Lucida Sans Unicode" w:hAnsi="Lucida Sans Unicode" w:eastAsia="Lucida Sans Unicode"/>
          <w:color w:val="FF0000"/>
          <w:w w:val="95"/>
          <w:sz w:val="21"/>
          <w:szCs w:val="21"/>
        </w:rPr>
        <w:t>56n-1</w:t>
      </w:r>
      <w:r>
        <w:rPr>
          <w:color w:val="FF0000"/>
          <w:w w:val="95"/>
          <w:sz w:val="21"/>
          <w:szCs w:val="21"/>
        </w:rPr>
        <w:t>）人（</w:t>
      </w:r>
      <w:r>
        <w:rPr>
          <w:rFonts w:ascii="Lucida Sans Unicode" w:hAnsi="Lucida Sans Unicode" w:eastAsia="Lucida Sans Unicode"/>
          <w:color w:val="FF0000"/>
          <w:w w:val="95"/>
          <w:sz w:val="21"/>
          <w:szCs w:val="21"/>
        </w:rPr>
        <w:t>56</w:t>
      </w:r>
      <w:r>
        <w:rPr>
          <w:color w:val="FF0000"/>
          <w:w w:val="95"/>
          <w:sz w:val="21"/>
          <w:szCs w:val="21"/>
        </w:rPr>
        <w:t>为</w:t>
      </w:r>
      <w:r>
        <w:rPr>
          <w:rFonts w:ascii="Lucida Sans Unicode" w:hAnsi="Lucida Sans Unicode" w:eastAsia="Lucida Sans Unicode"/>
          <w:color w:val="FF0000"/>
          <w:w w:val="95"/>
          <w:sz w:val="21"/>
          <w:szCs w:val="21"/>
        </w:rPr>
        <w:t>7</w:t>
      </w:r>
      <w:r>
        <w:rPr>
          <w:color w:val="FF0000"/>
          <w:w w:val="95"/>
          <w:sz w:val="21"/>
          <w:szCs w:val="21"/>
        </w:rPr>
        <w:t>、</w:t>
      </w:r>
      <w:r>
        <w:rPr>
          <w:rFonts w:ascii="Lucida Sans Unicode" w:hAnsi="Lucida Sans Unicode" w:eastAsia="Lucida Sans Unicode"/>
          <w:color w:val="FF0000"/>
          <w:w w:val="95"/>
          <w:sz w:val="21"/>
          <w:szCs w:val="21"/>
        </w:rPr>
        <w:t>8</w:t>
      </w:r>
      <w:r>
        <w:rPr>
          <w:color w:val="FF0000"/>
          <w:w w:val="95"/>
          <w:sz w:val="21"/>
          <w:szCs w:val="21"/>
        </w:rPr>
        <w:t>的最小公倍数，</w:t>
      </w:r>
      <w:r>
        <w:rPr>
          <w:rFonts w:ascii="Lucida Sans Unicode" w:hAnsi="Lucida Sans Unicode" w:eastAsia="Lucida Sans Unicode"/>
          <w:color w:val="FF0000"/>
          <w:w w:val="95"/>
          <w:sz w:val="21"/>
          <w:szCs w:val="21"/>
        </w:rPr>
        <w:t>-1</w:t>
      </w:r>
      <w:r>
        <w:rPr>
          <w:color w:val="FF0000"/>
          <w:w w:val="95"/>
          <w:sz w:val="21"/>
          <w:szCs w:val="21"/>
        </w:rPr>
        <w:t>为两种情况共同的差），</w:t>
      </w:r>
      <w:r>
        <w:rPr>
          <w:color w:val="FF0000"/>
          <w:spacing w:val="30"/>
          <w:w w:val="95"/>
          <w:sz w:val="21"/>
          <w:szCs w:val="21"/>
        </w:rPr>
        <w:t xml:space="preserve"> </w:t>
      </w:r>
      <w:r>
        <w:rPr>
          <w:color w:val="FF0000"/>
          <w:w w:val="95"/>
          <w:sz w:val="21"/>
          <w:szCs w:val="21"/>
        </w:rPr>
        <w:t>由</w:t>
      </w:r>
      <w:r>
        <w:rPr>
          <w:rFonts w:ascii="Lucida Sans Unicode" w:hAnsi="Lucida Sans Unicode" w:eastAsia="Lucida Sans Unicode"/>
          <w:color w:val="FF0000"/>
          <w:w w:val="95"/>
          <w:sz w:val="21"/>
          <w:szCs w:val="21"/>
        </w:rPr>
        <w:t>56n-1</w:t>
      </w:r>
      <w:r>
        <w:rPr>
          <w:color w:val="FF0000"/>
          <w:w w:val="95"/>
          <w:sz w:val="21"/>
          <w:szCs w:val="21"/>
        </w:rPr>
        <w:t>＜</w:t>
      </w:r>
      <w:r>
        <w:rPr>
          <w:rFonts w:ascii="Lucida Sans Unicode" w:hAnsi="Lucida Sans Unicode" w:eastAsia="Lucida Sans Unicode"/>
          <w:color w:val="FF0000"/>
          <w:w w:val="95"/>
          <w:sz w:val="21"/>
          <w:szCs w:val="21"/>
        </w:rPr>
        <w:t>200</w:t>
      </w:r>
      <w:r>
        <w:rPr>
          <w:color w:val="FF0000"/>
          <w:w w:val="95"/>
          <w:sz w:val="21"/>
          <w:szCs w:val="21"/>
        </w:rPr>
        <w:t>，得</w:t>
      </w:r>
      <w:r>
        <w:rPr>
          <w:rFonts w:ascii="Lucida Sans Unicode" w:hAnsi="Lucida Sans Unicode" w:eastAsia="Lucida Sans Unicode"/>
          <w:color w:val="FF0000"/>
          <w:w w:val="95"/>
          <w:sz w:val="21"/>
          <w:szCs w:val="21"/>
        </w:rPr>
        <w:t>n</w:t>
      </w:r>
      <w:r>
        <w:rPr>
          <w:color w:val="FF0000"/>
          <w:w w:val="95"/>
          <w:sz w:val="21"/>
          <w:szCs w:val="21"/>
        </w:rPr>
        <w:t>＜</w:t>
      </w:r>
      <w:r>
        <w:rPr>
          <w:color w:val="FF0000"/>
          <w:spacing w:val="-41"/>
          <w:w w:val="95"/>
          <w:sz w:val="21"/>
          <w:szCs w:val="21"/>
        </w:rPr>
        <w:t xml:space="preserve"> </w:t>
      </w:r>
      <w:r>
        <w:rPr>
          <w:color w:val="FF0000"/>
          <w:w w:val="99"/>
          <w:position w:val="-15"/>
          <w:sz w:val="21"/>
          <w:szCs w:val="21"/>
          <w:lang w:eastAsia="zh-CN"/>
        </w:rPr>
        <w:drawing>
          <wp:inline distT="0" distB="0" distL="0" distR="0">
            <wp:extent cx="185420" cy="252095"/>
            <wp:effectExtent l="0" t="0" r="12700" b="6350"/>
            <wp:docPr id="103"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image38.png"/>
                    <pic:cNvPicPr>
                      <a:picLocks noChangeAspect="1"/>
                    </pic:cNvPicPr>
                  </pic:nvPicPr>
                  <pic:blipFill>
                    <a:blip r:embed="rId39" cstate="print"/>
                    <a:stretch>
                      <a:fillRect/>
                    </a:stretch>
                  </pic:blipFill>
                  <pic:spPr>
                    <a:xfrm>
                      <a:off x="0" y="0"/>
                      <a:ext cx="185800" cy="252158"/>
                    </a:xfrm>
                    <a:prstGeom prst="rect">
                      <a:avLst/>
                    </a:prstGeom>
                  </pic:spPr>
                </pic:pic>
              </a:graphicData>
            </a:graphic>
          </wp:inline>
        </w:drawing>
      </w:r>
      <w:r>
        <w:rPr>
          <w:color w:val="FF0000"/>
          <w:sz w:val="21"/>
          <w:szCs w:val="21"/>
        </w:rPr>
        <w:t>，只有当</w:t>
      </w:r>
      <w:r>
        <w:rPr>
          <w:rFonts w:ascii="Lucida Sans Unicode" w:hAnsi="Lucida Sans Unicode" w:eastAsia="Lucida Sans Unicode"/>
          <w:color w:val="FF0000"/>
          <w:sz w:val="21"/>
          <w:szCs w:val="21"/>
        </w:rPr>
        <w:t>n=3</w:t>
      </w:r>
      <w:r>
        <w:rPr>
          <w:color w:val="FF0000"/>
          <w:sz w:val="21"/>
          <w:szCs w:val="21"/>
        </w:rPr>
        <w:t>时，参赛人数为</w:t>
      </w:r>
      <w:r>
        <w:rPr>
          <w:rFonts w:ascii="Lucida Sans Unicode" w:hAnsi="Lucida Sans Unicode" w:eastAsia="Lucida Sans Unicode"/>
          <w:color w:val="FF0000"/>
          <w:sz w:val="21"/>
          <w:szCs w:val="21"/>
        </w:rPr>
        <w:t>167</w:t>
      </w:r>
      <w:r>
        <w:rPr>
          <w:color w:val="FF0000"/>
          <w:sz w:val="21"/>
          <w:szCs w:val="21"/>
        </w:rPr>
        <w:t>人，满足</w:t>
      </w:r>
      <w:r>
        <w:rPr>
          <w:rFonts w:ascii="Lucida Sans Unicode" w:hAnsi="Lucida Sans Unicode" w:eastAsia="Lucida Sans Unicode"/>
          <w:color w:val="FF0000"/>
          <w:w w:val="110"/>
          <w:sz w:val="21"/>
          <w:szCs w:val="21"/>
        </w:rPr>
        <w:t>“</w:t>
      </w:r>
      <w:r>
        <w:rPr>
          <w:color w:val="FF0000"/>
          <w:sz w:val="21"/>
          <w:szCs w:val="21"/>
        </w:rPr>
        <w:t>每</w:t>
      </w:r>
      <w:r>
        <w:rPr>
          <w:rFonts w:ascii="Lucida Sans Unicode" w:hAnsi="Lucida Sans Unicode" w:eastAsia="Lucida Sans Unicode"/>
          <w:color w:val="FF0000"/>
          <w:sz w:val="21"/>
          <w:szCs w:val="21"/>
        </w:rPr>
        <w:t>5</w:t>
      </w:r>
      <w:r>
        <w:rPr>
          <w:color w:val="FF0000"/>
          <w:sz w:val="21"/>
          <w:szCs w:val="21"/>
        </w:rPr>
        <w:t>人坐一辆车，最后多</w:t>
      </w:r>
      <w:r>
        <w:rPr>
          <w:rFonts w:ascii="Lucida Sans Unicode" w:hAnsi="Lucida Sans Unicode" w:eastAsia="Lucida Sans Unicode"/>
          <w:color w:val="FF0000"/>
          <w:sz w:val="21"/>
          <w:szCs w:val="21"/>
        </w:rPr>
        <w:t>2</w:t>
      </w:r>
    </w:p>
    <w:p>
      <w:pPr>
        <w:spacing w:line="273" w:lineRule="exact"/>
        <w:ind w:left="105"/>
        <w:rPr>
          <w:sz w:val="21"/>
          <w:szCs w:val="21"/>
        </w:rPr>
      </w:pPr>
      <w:r>
        <w:rPr>
          <w:color w:val="FF0000"/>
          <w:sz w:val="21"/>
          <w:szCs w:val="21"/>
        </w:rPr>
        <w:t>人</w:t>
      </w:r>
      <w:r>
        <w:rPr>
          <w:rFonts w:ascii="Lucida Sans Unicode" w:hAnsi="Lucida Sans Unicode" w:eastAsia="Lucida Sans Unicode"/>
          <w:color w:val="FF0000"/>
          <w:sz w:val="21"/>
          <w:szCs w:val="21"/>
        </w:rPr>
        <w:t>”</w:t>
      </w:r>
      <w:r>
        <w:rPr>
          <w:color w:val="FF0000"/>
          <w:sz w:val="21"/>
          <w:szCs w:val="21"/>
        </w:rPr>
        <w:t>，未参赛人数为</w:t>
      </w:r>
      <w:r>
        <w:rPr>
          <w:rFonts w:ascii="Lucida Sans Unicode" w:hAnsi="Lucida Sans Unicode" w:eastAsia="Lucida Sans Unicode"/>
          <w:color w:val="FF0000"/>
          <w:sz w:val="21"/>
          <w:szCs w:val="21"/>
        </w:rPr>
        <w:t>213-167=46</w:t>
      </w:r>
      <w:r>
        <w:rPr>
          <w:color w:val="FF0000"/>
          <w:sz w:val="21"/>
          <w:szCs w:val="21"/>
        </w:rPr>
        <w:t>人，所以未参赛人数所占比重为</w:t>
      </w:r>
      <w:r>
        <w:rPr>
          <w:rFonts w:ascii="Lucida Sans Unicode" w:hAnsi="Lucida Sans Unicode" w:eastAsia="Lucida Sans Unicode"/>
          <w:color w:val="FF0000"/>
          <w:sz w:val="21"/>
          <w:szCs w:val="21"/>
        </w:rPr>
        <w:t>46÷213≈22%</w:t>
      </w:r>
      <w:r>
        <w:rPr>
          <w:color w:val="FF0000"/>
          <w:sz w:val="21"/>
          <w:szCs w:val="21"/>
        </w:rPr>
        <w:t>，在</w:t>
      </w:r>
      <w:r>
        <w:rPr>
          <w:rFonts w:ascii="Lucida Sans Unicode" w:hAnsi="Lucida Sans Unicode" w:eastAsia="Lucida Sans Unicode"/>
          <w:color w:val="FF0000"/>
          <w:sz w:val="21"/>
          <w:szCs w:val="21"/>
        </w:rPr>
        <w:t>20%</w:t>
      </w:r>
      <w:r>
        <w:rPr>
          <w:color w:val="FF0000"/>
          <w:sz w:val="21"/>
          <w:szCs w:val="21"/>
        </w:rPr>
        <w:t>～</w:t>
      </w:r>
      <w:r>
        <w:rPr>
          <w:rFonts w:ascii="Lucida Sans Unicode" w:hAnsi="Lucida Sans Unicode" w:eastAsia="Lucida Sans Unicode"/>
          <w:color w:val="FF0000"/>
          <w:sz w:val="21"/>
          <w:szCs w:val="21"/>
        </w:rPr>
        <w:t>25%</w:t>
      </w:r>
      <w:r>
        <w:rPr>
          <w:color w:val="FF0000"/>
          <w:sz w:val="21"/>
          <w:szCs w:val="21"/>
        </w:rPr>
        <w:t>之</w:t>
      </w:r>
    </w:p>
    <w:p>
      <w:pPr>
        <w:spacing w:before="115"/>
        <w:ind w:left="105"/>
        <w:rPr>
          <w:sz w:val="21"/>
          <w:szCs w:val="21"/>
        </w:rPr>
      </w:pPr>
      <w:r>
        <w:rPr>
          <w:color w:val="FF0000"/>
          <w:w w:val="95"/>
          <w:sz w:val="21"/>
          <w:szCs w:val="21"/>
        </w:rPr>
        <w:t>间。</w:t>
      </w:r>
    </w:p>
    <w:p>
      <w:pPr>
        <w:spacing w:before="129"/>
        <w:ind w:left="397"/>
        <w:rPr>
          <w:sz w:val="21"/>
          <w:szCs w:val="21"/>
        </w:rPr>
      </w:pPr>
      <w:r>
        <w:rPr>
          <w:color w:val="FF0000"/>
          <w:sz w:val="21"/>
          <w:szCs w:val="21"/>
        </w:rPr>
        <w:t>故本题选</w:t>
      </w:r>
      <w:r>
        <w:rPr>
          <w:rFonts w:ascii="Lucida Sans Unicode" w:eastAsia="Lucida Sans Unicode"/>
          <w:color w:val="FF0000"/>
          <w:sz w:val="21"/>
          <w:szCs w:val="21"/>
        </w:rPr>
        <w:t>B</w:t>
      </w:r>
      <w:r>
        <w:rPr>
          <w:color w:val="FF0000"/>
          <w:sz w:val="21"/>
          <w:szCs w:val="21"/>
        </w:rPr>
        <w:t>。</w:t>
      </w:r>
    </w:p>
    <w:p>
      <w:pPr>
        <w:spacing w:before="116"/>
        <w:ind w:left="397"/>
        <w:rPr>
          <w:sz w:val="21"/>
          <w:szCs w:val="21"/>
        </w:rPr>
      </w:pPr>
      <w:r>
        <w:rPr>
          <w:color w:val="FF0000"/>
          <w:w w:val="95"/>
          <w:sz w:val="21"/>
          <w:szCs w:val="21"/>
        </w:rPr>
        <w:t>方法二：本题也可根据尾数法解题。</w:t>
      </w:r>
    </w:p>
    <w:p>
      <w:pPr>
        <w:spacing w:before="1"/>
        <w:rPr>
          <w:sz w:val="4"/>
          <w:szCs w:val="21"/>
        </w:rPr>
      </w:pPr>
      <w:r>
        <w:rPr>
          <w:sz w:val="21"/>
          <w:szCs w:val="21"/>
          <w:lang w:eastAsia="zh-CN"/>
        </w:rPr>
        <w:drawing>
          <wp:anchor distT="0" distB="0" distL="0" distR="0" simplePos="0" relativeHeight="251662336" behindDoc="0" locked="0" layoutInCell="1" allowOverlap="1">
            <wp:simplePos x="0" y="0"/>
            <wp:positionH relativeFrom="page">
              <wp:posOffset>975995</wp:posOffset>
            </wp:positionH>
            <wp:positionV relativeFrom="paragraph">
              <wp:posOffset>48260</wp:posOffset>
            </wp:positionV>
            <wp:extent cx="1106805" cy="453390"/>
            <wp:effectExtent l="0" t="0" r="5715" b="3810"/>
            <wp:wrapTopAndBottom/>
            <wp:docPr id="105"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image39.png"/>
                    <pic:cNvPicPr>
                      <a:picLocks noChangeAspect="1"/>
                    </pic:cNvPicPr>
                  </pic:nvPicPr>
                  <pic:blipFill>
                    <a:blip r:embed="rId40" cstate="print"/>
                    <a:stretch>
                      <a:fillRect/>
                    </a:stretch>
                  </pic:blipFill>
                  <pic:spPr>
                    <a:xfrm>
                      <a:off x="0" y="0"/>
                      <a:ext cx="1106805" cy="453390"/>
                    </a:xfrm>
                    <a:prstGeom prst="rect">
                      <a:avLst/>
                    </a:prstGeom>
                  </pic:spPr>
                </pic:pic>
              </a:graphicData>
            </a:graphic>
          </wp:anchor>
        </w:drawing>
      </w:r>
    </w:p>
    <w:p>
      <w:pPr>
        <w:spacing w:before="48" w:line="326" w:lineRule="auto"/>
        <w:ind w:left="105" w:right="144" w:firstLine="292"/>
        <w:rPr>
          <w:sz w:val="21"/>
          <w:szCs w:val="21"/>
        </w:rPr>
      </w:pPr>
      <w:r>
        <w:rPr>
          <w:color w:val="FF0000"/>
          <w:w w:val="95"/>
          <w:sz w:val="21"/>
          <w:szCs w:val="21"/>
        </w:rPr>
        <w:t>根据（</w:t>
      </w:r>
      <w:r>
        <w:rPr>
          <w:rFonts w:ascii="Lucida Sans Unicode" w:eastAsia="Lucida Sans Unicode"/>
          <w:color w:val="FF0000"/>
          <w:w w:val="95"/>
          <w:sz w:val="21"/>
          <w:szCs w:val="21"/>
        </w:rPr>
        <w:t>1</w:t>
      </w:r>
      <w:r>
        <w:rPr>
          <w:color w:val="FF0000"/>
          <w:w w:val="95"/>
          <w:sz w:val="21"/>
          <w:szCs w:val="21"/>
        </w:rPr>
        <w:t>）式，参赛人数尾数为</w:t>
      </w:r>
      <w:r>
        <w:rPr>
          <w:rFonts w:ascii="Lucida Sans Unicode" w:eastAsia="Lucida Sans Unicode"/>
          <w:color w:val="FF0000"/>
          <w:w w:val="95"/>
          <w:sz w:val="21"/>
          <w:szCs w:val="21"/>
        </w:rPr>
        <w:t>2</w:t>
      </w:r>
      <w:r>
        <w:rPr>
          <w:color w:val="FF0000"/>
          <w:w w:val="95"/>
          <w:sz w:val="21"/>
          <w:szCs w:val="21"/>
        </w:rPr>
        <w:t>或</w:t>
      </w:r>
      <w:r>
        <w:rPr>
          <w:rFonts w:ascii="Lucida Sans Unicode" w:eastAsia="Lucida Sans Unicode"/>
          <w:color w:val="FF0000"/>
          <w:w w:val="95"/>
          <w:sz w:val="21"/>
          <w:szCs w:val="21"/>
        </w:rPr>
        <w:t>7</w:t>
      </w:r>
      <w:r>
        <w:rPr>
          <w:color w:val="FF0000"/>
          <w:w w:val="95"/>
          <w:sz w:val="21"/>
          <w:szCs w:val="21"/>
        </w:rPr>
        <w:t>，则结合（</w:t>
      </w:r>
      <w:r>
        <w:rPr>
          <w:rFonts w:ascii="Lucida Sans Unicode" w:eastAsia="Lucida Sans Unicode"/>
          <w:color w:val="FF0000"/>
          <w:w w:val="95"/>
          <w:sz w:val="21"/>
          <w:szCs w:val="21"/>
        </w:rPr>
        <w:t>2</w:t>
      </w:r>
      <w:r>
        <w:rPr>
          <w:color w:val="FF0000"/>
          <w:w w:val="95"/>
          <w:sz w:val="21"/>
          <w:szCs w:val="21"/>
        </w:rPr>
        <w:t>），参赛人数尾数只能为</w:t>
      </w:r>
      <w:r>
        <w:rPr>
          <w:rFonts w:ascii="Lucida Sans Unicode" w:eastAsia="Lucida Sans Unicode"/>
          <w:color w:val="FF0000"/>
          <w:w w:val="95"/>
          <w:sz w:val="21"/>
          <w:szCs w:val="21"/>
        </w:rPr>
        <w:t>7</w:t>
      </w:r>
      <w:r>
        <w:rPr>
          <w:color w:val="FF0000"/>
          <w:w w:val="95"/>
          <w:sz w:val="21"/>
          <w:szCs w:val="21"/>
        </w:rPr>
        <w:t>，故</w:t>
      </w:r>
      <w:r>
        <w:rPr>
          <w:rFonts w:ascii="Lucida Sans Unicode" w:eastAsia="Lucida Sans Unicode"/>
          <w:color w:val="FF0000"/>
          <w:w w:val="95"/>
          <w:sz w:val="21"/>
          <w:szCs w:val="21"/>
        </w:rPr>
        <w:t>Y</w:t>
      </w:r>
      <w:r>
        <w:rPr>
          <w:color w:val="FF0000"/>
          <w:w w:val="95"/>
          <w:sz w:val="21"/>
          <w:szCs w:val="21"/>
        </w:rPr>
        <w:t>必为</w:t>
      </w:r>
      <w:r>
        <w:rPr>
          <w:rFonts w:ascii="Lucida Sans Unicode" w:eastAsia="Lucida Sans Unicode"/>
          <w:color w:val="FF0000"/>
          <w:w w:val="95"/>
          <w:sz w:val="21"/>
          <w:szCs w:val="21"/>
        </w:rPr>
        <w:t>5</w:t>
      </w:r>
      <w:r>
        <w:rPr>
          <w:color w:val="FF0000"/>
          <w:w w:val="95"/>
          <w:sz w:val="21"/>
          <w:szCs w:val="21"/>
        </w:rPr>
        <w:t>的倍数，则</w:t>
      </w:r>
      <w:r>
        <w:rPr>
          <w:color w:val="FF0000"/>
          <w:spacing w:val="103"/>
          <w:sz w:val="21"/>
          <w:szCs w:val="21"/>
        </w:rPr>
        <w:t xml:space="preserve"> </w:t>
      </w:r>
      <w:r>
        <w:rPr>
          <w:color w:val="FF0000"/>
          <w:sz w:val="21"/>
          <w:szCs w:val="21"/>
        </w:rPr>
        <w:t>可试数：</w:t>
      </w:r>
    </w:p>
    <w:p>
      <w:pPr>
        <w:spacing w:before="31"/>
        <w:ind w:left="397"/>
        <w:rPr>
          <w:sz w:val="21"/>
          <w:szCs w:val="21"/>
        </w:rPr>
      </w:pPr>
      <w:r>
        <w:rPr>
          <w:color w:val="FF0000"/>
          <w:sz w:val="21"/>
          <w:szCs w:val="21"/>
        </w:rPr>
        <w:t>令</w:t>
      </w:r>
      <w:r>
        <w:rPr>
          <w:rFonts w:ascii="Lucida Sans Unicode" w:eastAsia="Lucida Sans Unicode"/>
          <w:color w:val="FF0000"/>
          <w:sz w:val="21"/>
          <w:szCs w:val="21"/>
        </w:rPr>
        <w:t>Y=5</w:t>
      </w:r>
      <w:r>
        <w:rPr>
          <w:color w:val="FF0000"/>
          <w:sz w:val="21"/>
          <w:szCs w:val="21"/>
        </w:rPr>
        <w:t>、</w:t>
      </w:r>
      <w:r>
        <w:rPr>
          <w:rFonts w:ascii="Lucida Sans Unicode" w:eastAsia="Lucida Sans Unicode"/>
          <w:color w:val="FF0000"/>
          <w:sz w:val="21"/>
          <w:szCs w:val="21"/>
        </w:rPr>
        <w:t>10</w:t>
      </w:r>
      <w:r>
        <w:rPr>
          <w:color w:val="FF0000"/>
          <w:sz w:val="21"/>
          <w:szCs w:val="21"/>
        </w:rPr>
        <w:t>，参赛人数不足</w:t>
      </w:r>
      <w:r>
        <w:rPr>
          <w:rFonts w:ascii="Lucida Sans Unicode" w:eastAsia="Lucida Sans Unicode"/>
          <w:color w:val="FF0000"/>
          <w:sz w:val="21"/>
          <w:szCs w:val="21"/>
        </w:rPr>
        <w:t>100</w:t>
      </w:r>
      <w:r>
        <w:rPr>
          <w:color w:val="FF0000"/>
          <w:sz w:val="21"/>
          <w:szCs w:val="21"/>
        </w:rPr>
        <w:t>，不符合题意；</w:t>
      </w:r>
    </w:p>
    <w:p>
      <w:pPr>
        <w:spacing w:before="96"/>
        <w:ind w:left="397"/>
        <w:rPr>
          <w:sz w:val="21"/>
          <w:szCs w:val="21"/>
        </w:rPr>
      </w:pPr>
      <w:r>
        <w:rPr>
          <w:color w:val="FF0000"/>
          <w:sz w:val="21"/>
          <w:szCs w:val="21"/>
        </w:rPr>
        <w:t>令</w:t>
      </w:r>
      <w:r>
        <w:rPr>
          <w:rFonts w:ascii="Lucida Sans Unicode" w:eastAsia="Lucida Sans Unicode"/>
          <w:color w:val="FF0000"/>
          <w:sz w:val="21"/>
          <w:szCs w:val="21"/>
        </w:rPr>
        <w:t>Y=15</w:t>
      </w:r>
      <w:r>
        <w:rPr>
          <w:color w:val="FF0000"/>
          <w:sz w:val="21"/>
          <w:szCs w:val="21"/>
        </w:rPr>
        <w:t>，参赛人数</w:t>
      </w:r>
      <w:r>
        <w:rPr>
          <w:rFonts w:ascii="Lucida Sans Unicode" w:eastAsia="Lucida Sans Unicode"/>
          <w:color w:val="FF0000"/>
          <w:sz w:val="21"/>
          <w:szCs w:val="21"/>
        </w:rPr>
        <w:t>=127</w:t>
      </w:r>
      <w:r>
        <w:rPr>
          <w:color w:val="FF0000"/>
          <w:sz w:val="21"/>
          <w:szCs w:val="21"/>
        </w:rPr>
        <w:t>，代入（</w:t>
      </w:r>
      <w:r>
        <w:rPr>
          <w:rFonts w:ascii="Lucida Sans Unicode" w:eastAsia="Lucida Sans Unicode"/>
          <w:color w:val="FF0000"/>
          <w:sz w:val="21"/>
          <w:szCs w:val="21"/>
        </w:rPr>
        <w:t>3</w:t>
      </w:r>
      <w:r>
        <w:rPr>
          <w:color w:val="FF0000"/>
          <w:sz w:val="21"/>
          <w:szCs w:val="21"/>
        </w:rPr>
        <w:t>）式，不符合题意；</w:t>
      </w:r>
    </w:p>
    <w:p>
      <w:pPr>
        <w:spacing w:before="95" w:line="312" w:lineRule="auto"/>
        <w:ind w:left="105" w:right="296" w:firstLine="292"/>
        <w:rPr>
          <w:sz w:val="21"/>
          <w:szCs w:val="21"/>
        </w:rPr>
      </w:pPr>
      <w:r>
        <w:rPr>
          <w:color w:val="FF0000"/>
          <w:w w:val="95"/>
          <w:sz w:val="21"/>
          <w:szCs w:val="21"/>
        </w:rPr>
        <w:t>令</w:t>
      </w:r>
      <w:r>
        <w:rPr>
          <w:rFonts w:ascii="Lucida Sans Unicode" w:hAnsi="Lucida Sans Unicode" w:eastAsia="Lucida Sans Unicode"/>
          <w:color w:val="FF0000"/>
          <w:w w:val="95"/>
          <w:sz w:val="21"/>
          <w:szCs w:val="21"/>
        </w:rPr>
        <w:t>Y=20</w:t>
      </w:r>
      <w:r>
        <w:rPr>
          <w:color w:val="FF0000"/>
          <w:w w:val="95"/>
          <w:sz w:val="21"/>
          <w:szCs w:val="21"/>
        </w:rPr>
        <w:t>，参赛人数</w:t>
      </w:r>
      <w:r>
        <w:rPr>
          <w:rFonts w:ascii="Lucida Sans Unicode" w:hAnsi="Lucida Sans Unicode" w:eastAsia="Lucida Sans Unicode"/>
          <w:color w:val="FF0000"/>
          <w:w w:val="95"/>
          <w:sz w:val="21"/>
          <w:szCs w:val="21"/>
        </w:rPr>
        <w:t>=167</w:t>
      </w:r>
      <w:r>
        <w:rPr>
          <w:color w:val="FF0000"/>
          <w:w w:val="95"/>
          <w:sz w:val="21"/>
          <w:szCs w:val="21"/>
        </w:rPr>
        <w:t>，符合题意，则未参赛人数为</w:t>
      </w:r>
      <w:r>
        <w:rPr>
          <w:rFonts w:ascii="Lucida Sans Unicode" w:hAnsi="Lucida Sans Unicode" w:eastAsia="Lucida Sans Unicode"/>
          <w:color w:val="FF0000"/>
          <w:w w:val="95"/>
          <w:sz w:val="21"/>
          <w:szCs w:val="21"/>
        </w:rPr>
        <w:t>213-167=46</w:t>
      </w:r>
      <w:r>
        <w:rPr>
          <w:color w:val="FF0000"/>
          <w:w w:val="95"/>
          <w:sz w:val="21"/>
          <w:szCs w:val="21"/>
        </w:rPr>
        <w:t>人，所以未参赛人数所占比</w:t>
      </w:r>
      <w:r>
        <w:rPr>
          <w:color w:val="FF0000"/>
          <w:spacing w:val="67"/>
          <w:w w:val="95"/>
          <w:sz w:val="21"/>
          <w:szCs w:val="21"/>
        </w:rPr>
        <w:t xml:space="preserve"> </w:t>
      </w:r>
      <w:r>
        <w:rPr>
          <w:color w:val="FF0000"/>
          <w:w w:val="105"/>
          <w:sz w:val="21"/>
          <w:szCs w:val="21"/>
        </w:rPr>
        <w:t>重为</w:t>
      </w:r>
      <w:r>
        <w:rPr>
          <w:rFonts w:ascii="Lucida Sans Unicode" w:hAnsi="Lucida Sans Unicode" w:eastAsia="Lucida Sans Unicode"/>
          <w:color w:val="FF0000"/>
          <w:w w:val="105"/>
          <w:sz w:val="21"/>
          <w:szCs w:val="21"/>
        </w:rPr>
        <w:t>46÷213≈22%</w:t>
      </w:r>
      <w:r>
        <w:rPr>
          <w:color w:val="FF0000"/>
          <w:w w:val="105"/>
          <w:sz w:val="21"/>
          <w:szCs w:val="21"/>
        </w:rPr>
        <w:t>，在</w:t>
      </w:r>
      <w:r>
        <w:rPr>
          <w:rFonts w:ascii="Lucida Sans Unicode" w:hAnsi="Lucida Sans Unicode" w:eastAsia="Lucida Sans Unicode"/>
          <w:color w:val="FF0000"/>
          <w:w w:val="105"/>
          <w:sz w:val="21"/>
          <w:szCs w:val="21"/>
        </w:rPr>
        <w:t>20%</w:t>
      </w:r>
      <w:r>
        <w:rPr>
          <w:color w:val="FF0000"/>
          <w:w w:val="105"/>
          <w:sz w:val="21"/>
          <w:szCs w:val="21"/>
        </w:rPr>
        <w:t>～</w:t>
      </w:r>
      <w:r>
        <w:rPr>
          <w:rFonts w:ascii="Lucida Sans Unicode" w:hAnsi="Lucida Sans Unicode" w:eastAsia="Lucida Sans Unicode"/>
          <w:color w:val="FF0000"/>
          <w:w w:val="105"/>
          <w:sz w:val="21"/>
          <w:szCs w:val="21"/>
        </w:rPr>
        <w:t>25%</w:t>
      </w:r>
      <w:r>
        <w:rPr>
          <w:color w:val="FF0000"/>
          <w:w w:val="105"/>
          <w:sz w:val="21"/>
          <w:szCs w:val="21"/>
        </w:rPr>
        <w:t>之间。</w:t>
      </w:r>
    </w:p>
    <w:p>
      <w:pPr>
        <w:spacing w:line="326" w:lineRule="auto"/>
        <w:ind w:left="522" w:right="8032" w:hanging="126"/>
        <w:rPr>
          <w:sz w:val="21"/>
          <w:szCs w:val="21"/>
        </w:rPr>
      </w:pPr>
      <w:r>
        <w:rPr>
          <w:color w:val="FF0000"/>
          <w:sz w:val="21"/>
          <w:szCs w:val="21"/>
        </w:rPr>
        <w:t>故本题选</w:t>
      </w:r>
      <w:r>
        <w:rPr>
          <w:rFonts w:ascii="Lucida Sans Unicode" w:eastAsia="Lucida Sans Unicode"/>
          <w:color w:val="FF0000"/>
          <w:sz w:val="21"/>
          <w:szCs w:val="21"/>
        </w:rPr>
        <w:t>B</w:t>
      </w:r>
      <w:r>
        <w:rPr>
          <w:color w:val="FF0000"/>
          <w:sz w:val="21"/>
          <w:szCs w:val="21"/>
        </w:rPr>
        <w:t>。76</w:t>
      </w:r>
    </w:p>
    <w:p>
      <w:pPr>
        <w:spacing w:before="49"/>
        <w:ind w:left="105"/>
        <w:rPr>
          <w:sz w:val="21"/>
          <w:szCs w:val="21"/>
        </w:rPr>
      </w:pPr>
      <w:r>
        <w:rPr>
          <w:color w:val="FF0000"/>
          <w:sz w:val="21"/>
          <w:szCs w:val="21"/>
        </w:rPr>
        <w:t>.【答案】C</w:t>
      </w:r>
    </w:p>
    <w:p>
      <w:pPr>
        <w:spacing w:before="148"/>
        <w:ind w:left="522"/>
        <w:rPr>
          <w:sz w:val="21"/>
          <w:szCs w:val="21"/>
        </w:rPr>
      </w:pPr>
      <w:r>
        <w:rPr>
          <w:color w:val="FF0000"/>
          <w:w w:val="95"/>
          <w:sz w:val="21"/>
          <w:szCs w:val="21"/>
        </w:rPr>
        <w:t>【解析】本题考查数量类规律。</w:t>
      </w:r>
    </w:p>
    <w:p>
      <w:pPr>
        <w:spacing w:before="149"/>
        <w:ind w:left="105"/>
        <w:rPr>
          <w:sz w:val="21"/>
          <w:szCs w:val="21"/>
        </w:rPr>
      </w:pPr>
      <w:r>
        <w:rPr>
          <w:color w:val="FF0000"/>
          <w:w w:val="95"/>
          <w:sz w:val="21"/>
          <w:szCs w:val="21"/>
        </w:rPr>
        <w:t>第一步：观察图形。题干各图形封闭空间数具有明显数量规律，可以考虑图形数量类规律。</w:t>
      </w:r>
    </w:p>
    <w:p>
      <w:pPr>
        <w:spacing w:before="149" w:line="372" w:lineRule="auto"/>
        <w:ind w:left="105" w:right="212"/>
        <w:rPr>
          <w:sz w:val="21"/>
          <w:szCs w:val="21"/>
        </w:rPr>
      </w:pPr>
      <w:r>
        <w:rPr>
          <w:color w:val="FF0000"/>
          <w:w w:val="95"/>
          <w:sz w:val="21"/>
          <w:szCs w:val="21"/>
        </w:rPr>
        <w:t>第二步：分析题干图形的数量类规律。①②⑥图形的封闭空间数均为5，③④⑤图形的封闭空间数均为</w:t>
      </w:r>
      <w:r>
        <w:rPr>
          <w:color w:val="FF0000"/>
          <w:spacing w:val="216"/>
          <w:sz w:val="21"/>
          <w:szCs w:val="21"/>
        </w:rPr>
        <w:t xml:space="preserve"> </w:t>
      </w:r>
      <w:r>
        <w:rPr>
          <w:color w:val="FF0000"/>
          <w:sz w:val="21"/>
          <w:szCs w:val="21"/>
        </w:rPr>
        <w:t>4。</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77</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【解析】本题考查位置类规律。</w:t>
      </w:r>
    </w:p>
    <w:p>
      <w:pPr>
        <w:spacing w:before="149" w:line="372" w:lineRule="auto"/>
        <w:ind w:left="105" w:right="108"/>
        <w:jc w:val="both"/>
        <w:rPr>
          <w:sz w:val="21"/>
          <w:szCs w:val="21"/>
        </w:rPr>
      </w:pPr>
      <w:r>
        <w:rPr>
          <w:color w:val="FF0000"/>
          <w:w w:val="95"/>
          <w:sz w:val="21"/>
          <w:szCs w:val="21"/>
        </w:rPr>
        <w:t>第一步：观察图形。题干第一组中三个图依次移动叠加后变小，可以考虑图形位置类规律。题干第一组</w:t>
      </w:r>
      <w:r>
        <w:rPr>
          <w:color w:val="FF0000"/>
          <w:spacing w:val="126"/>
          <w:sz w:val="21"/>
          <w:szCs w:val="21"/>
        </w:rPr>
        <w:t xml:space="preserve"> </w:t>
      </w:r>
      <w:r>
        <w:rPr>
          <w:color w:val="FF0000"/>
          <w:w w:val="95"/>
          <w:sz w:val="21"/>
          <w:szCs w:val="21"/>
        </w:rPr>
        <w:t>图形中，第一个图形最右侧的小矩形变为黑色，向左移动到中间矩形的内部，得到第二个图形；第二个</w:t>
      </w:r>
      <w:r>
        <w:rPr>
          <w:color w:val="FF0000"/>
          <w:spacing w:val="126"/>
          <w:sz w:val="21"/>
          <w:szCs w:val="21"/>
        </w:rPr>
        <w:t xml:space="preserve"> </w:t>
      </w:r>
      <w:r>
        <w:rPr>
          <w:color w:val="FF0000"/>
          <w:w w:val="95"/>
          <w:sz w:val="21"/>
          <w:szCs w:val="21"/>
        </w:rPr>
        <w:t>图形右侧白色部分变为黑色，黑色部分变为白色，向左移动到左侧矩形的内部，得到第三个图形。第二</w:t>
      </w:r>
      <w:r>
        <w:rPr>
          <w:color w:val="FF0000"/>
          <w:spacing w:val="126"/>
          <w:sz w:val="21"/>
          <w:szCs w:val="21"/>
        </w:rPr>
        <w:t xml:space="preserve"> </w:t>
      </w:r>
      <w:r>
        <w:rPr>
          <w:color w:val="FF0000"/>
          <w:w w:val="95"/>
          <w:sz w:val="21"/>
          <w:szCs w:val="21"/>
        </w:rPr>
        <w:t>组图形中，第一个图形最左侧的小圆形变为黑色，向右移动到中间圆形的中上位置，与中间圆形部分重</w:t>
      </w:r>
      <w:r>
        <w:rPr>
          <w:color w:val="FF0000"/>
          <w:spacing w:val="126"/>
          <w:sz w:val="21"/>
          <w:szCs w:val="21"/>
        </w:rPr>
        <w:t xml:space="preserve"> </w:t>
      </w:r>
      <w:r>
        <w:rPr>
          <w:color w:val="FF0000"/>
          <w:w w:val="95"/>
          <w:sz w:val="21"/>
          <w:szCs w:val="21"/>
        </w:rPr>
        <w:t>叠，得到第二个图形；则问号处图形应由第二个图形左侧白色部分变为黑色，黑色部分变为白色，向右</w:t>
      </w:r>
      <w:r>
        <w:rPr>
          <w:color w:val="FF0000"/>
          <w:spacing w:val="115"/>
          <w:sz w:val="21"/>
          <w:szCs w:val="21"/>
        </w:rPr>
        <w:t xml:space="preserve"> </w:t>
      </w:r>
      <w:r>
        <w:rPr>
          <w:color w:val="FF0000"/>
          <w:sz w:val="21"/>
          <w:szCs w:val="21"/>
        </w:rPr>
        <w:t>移动到右侧圆形的中下位置，与右侧圆形部分重叠得到。</w:t>
      </w:r>
    </w:p>
    <w:p>
      <w:pPr>
        <w:spacing w:before="6"/>
        <w:ind w:left="105"/>
        <w:rPr>
          <w:sz w:val="21"/>
          <w:szCs w:val="21"/>
        </w:rPr>
      </w:pPr>
      <w:r>
        <w:rPr>
          <w:color w:val="FF0000"/>
          <w:w w:val="95"/>
          <w:sz w:val="21"/>
          <w:szCs w:val="21"/>
        </w:rPr>
        <w:t>第二步：分析选项，确定答案。</w:t>
      </w:r>
    </w:p>
    <w:p>
      <w:pPr>
        <w:sectPr>
          <w:pgSz w:w="11900" w:h="16840"/>
          <w:pgMar w:top="520" w:right="1140" w:bottom="1040" w:left="1140" w:header="0" w:footer="858" w:gutter="0"/>
          <w:cols w:space="720" w:num="1"/>
        </w:sectPr>
      </w:pPr>
    </w:p>
    <w:p>
      <w:pPr>
        <w:spacing w:before="57" w:line="372" w:lineRule="auto"/>
        <w:ind w:left="105" w:right="5437"/>
        <w:rPr>
          <w:sz w:val="21"/>
          <w:szCs w:val="21"/>
        </w:rPr>
      </w:pPr>
      <w:r>
        <w:rPr>
          <w:color w:val="FF0000"/>
          <w:w w:val="95"/>
          <w:sz w:val="21"/>
          <w:szCs w:val="21"/>
        </w:rPr>
        <w:t>A项：移动位置错误，且未变换颜色，排除。</w:t>
      </w:r>
      <w:r>
        <w:rPr>
          <w:color w:val="FF0000"/>
          <w:spacing w:val="1"/>
          <w:w w:val="95"/>
          <w:sz w:val="21"/>
          <w:szCs w:val="21"/>
        </w:rPr>
        <w:t xml:space="preserve"> </w:t>
      </w:r>
      <w:r>
        <w:rPr>
          <w:color w:val="FF0000"/>
          <w:sz w:val="21"/>
          <w:szCs w:val="21"/>
        </w:rPr>
        <w:t>B项：符合题干规律，当选。</w:t>
      </w:r>
    </w:p>
    <w:p>
      <w:pPr>
        <w:spacing w:before="2"/>
        <w:ind w:left="105"/>
        <w:rPr>
          <w:sz w:val="21"/>
          <w:szCs w:val="21"/>
        </w:rPr>
      </w:pPr>
      <w:r>
        <w:rPr>
          <w:color w:val="FF0000"/>
          <w:w w:val="95"/>
          <w:sz w:val="21"/>
          <w:szCs w:val="21"/>
        </w:rPr>
        <w:t>C项：移动位置错误，排除。</w:t>
      </w:r>
    </w:p>
    <w:p>
      <w:pPr>
        <w:spacing w:before="149" w:line="372" w:lineRule="auto"/>
        <w:ind w:left="105" w:right="5437"/>
        <w:rPr>
          <w:sz w:val="21"/>
          <w:szCs w:val="21"/>
        </w:rPr>
      </w:pPr>
      <w:r>
        <w:rPr>
          <w:color w:val="FF0000"/>
          <w:w w:val="95"/>
          <w:sz w:val="21"/>
          <w:szCs w:val="21"/>
        </w:rPr>
        <w:t>D项：移动位置错误，且未变换颜色，排除。</w:t>
      </w:r>
      <w:r>
        <w:rPr>
          <w:color w:val="FF0000"/>
          <w:sz w:val="21"/>
          <w:szCs w:val="21"/>
        </w:rPr>
        <w:t>故本题选B。</w:t>
      </w:r>
    </w:p>
    <w:p>
      <w:pPr>
        <w:spacing w:before="2"/>
        <w:ind w:left="83" w:right="8446"/>
        <w:jc w:val="center"/>
        <w:rPr>
          <w:sz w:val="21"/>
          <w:szCs w:val="21"/>
        </w:rPr>
      </w:pPr>
      <w:r>
        <w:rPr>
          <w:color w:val="FF0000"/>
          <w:sz w:val="21"/>
          <w:szCs w:val="21"/>
        </w:rPr>
        <w:t>78</w:t>
      </w:r>
    </w:p>
    <w:p>
      <w:pPr>
        <w:spacing w:before="149"/>
        <w:ind w:left="83" w:right="8446"/>
        <w:jc w:val="center"/>
        <w:rPr>
          <w:sz w:val="21"/>
          <w:szCs w:val="21"/>
        </w:rPr>
      </w:pPr>
      <w:r>
        <w:rPr>
          <w:color w:val="FF0000"/>
          <w:sz w:val="21"/>
          <w:szCs w:val="21"/>
        </w:rPr>
        <w:t>.【答案】C</w:t>
      </w:r>
    </w:p>
    <w:p>
      <w:pPr>
        <w:spacing w:before="149"/>
        <w:ind w:left="83" w:right="5729"/>
        <w:jc w:val="center"/>
        <w:rPr>
          <w:sz w:val="21"/>
          <w:szCs w:val="21"/>
        </w:rPr>
      </w:pPr>
      <w:r>
        <w:rPr>
          <w:color w:val="FF0000"/>
          <w:w w:val="95"/>
          <w:sz w:val="21"/>
          <w:szCs w:val="21"/>
        </w:rPr>
        <w:t>【解析】本题考查拼接类规律。</w:t>
      </w:r>
    </w:p>
    <w:p>
      <w:pPr>
        <w:spacing w:before="149"/>
        <w:ind w:left="83" w:right="5729"/>
        <w:jc w:val="center"/>
        <w:rPr>
          <w:sz w:val="21"/>
          <w:szCs w:val="21"/>
        </w:rPr>
      </w:pPr>
      <w:r>
        <w:rPr>
          <w:color w:val="FF0000"/>
          <w:w w:val="95"/>
          <w:sz w:val="21"/>
          <w:szCs w:val="21"/>
        </w:rPr>
        <w:t>第一步：分析题干，确定为拼接类题型。</w:t>
      </w:r>
    </w:p>
    <w:p>
      <w:pPr>
        <w:spacing w:before="149"/>
        <w:ind w:left="105"/>
        <w:rPr>
          <w:sz w:val="21"/>
          <w:szCs w:val="21"/>
        </w:rPr>
      </w:pPr>
      <w:r>
        <w:rPr>
          <w:color w:val="FF0000"/>
          <w:w w:val="95"/>
          <w:sz w:val="21"/>
          <w:szCs w:val="21"/>
        </w:rPr>
        <w:t>第二步：分析图形。如下图所示，题干图形由①③④组成。</w:t>
      </w:r>
    </w:p>
    <w:p>
      <w:pPr>
        <w:spacing w:before="1"/>
        <w:rPr>
          <w:sz w:val="4"/>
          <w:szCs w:val="21"/>
        </w:rPr>
      </w:pPr>
      <w:r>
        <w:rPr>
          <w:sz w:val="21"/>
          <w:szCs w:val="21"/>
          <w:lang w:eastAsia="zh-CN"/>
        </w:rPr>
        <w:drawing>
          <wp:anchor distT="0" distB="0" distL="0" distR="0" simplePos="0" relativeHeight="251663360" behindDoc="0" locked="0" layoutInCell="1" allowOverlap="1">
            <wp:simplePos x="0" y="0"/>
            <wp:positionH relativeFrom="page">
              <wp:posOffset>796925</wp:posOffset>
            </wp:positionH>
            <wp:positionV relativeFrom="paragraph">
              <wp:posOffset>48260</wp:posOffset>
            </wp:positionV>
            <wp:extent cx="686435" cy="640080"/>
            <wp:effectExtent l="0" t="0" r="14605" b="0"/>
            <wp:wrapTopAndBottom/>
            <wp:docPr id="107" name="image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mage40.jpeg"/>
                    <pic:cNvPicPr>
                      <a:picLocks noChangeAspect="1"/>
                    </pic:cNvPicPr>
                  </pic:nvPicPr>
                  <pic:blipFill>
                    <a:blip r:embed="rId41" cstate="print"/>
                    <a:stretch>
                      <a:fillRect/>
                    </a:stretch>
                  </pic:blipFill>
                  <pic:spPr>
                    <a:xfrm>
                      <a:off x="0" y="0"/>
                      <a:ext cx="686752" cy="640079"/>
                    </a:xfrm>
                    <a:prstGeom prst="rect">
                      <a:avLst/>
                    </a:prstGeom>
                  </pic:spPr>
                </pic:pic>
              </a:graphicData>
            </a:graphic>
          </wp:anchor>
        </w:drawing>
      </w:r>
    </w:p>
    <w:p>
      <w:pPr>
        <w:spacing w:before="140"/>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79</w:t>
      </w:r>
    </w:p>
    <w:p>
      <w:pPr>
        <w:spacing w:before="149"/>
        <w:ind w:left="83" w:right="8446"/>
        <w:jc w:val="center"/>
        <w:rPr>
          <w:sz w:val="21"/>
          <w:szCs w:val="21"/>
        </w:rPr>
      </w:pPr>
      <w:r>
        <w:rPr>
          <w:color w:val="FF0000"/>
          <w:sz w:val="21"/>
          <w:szCs w:val="21"/>
        </w:rPr>
        <w:t>.【答案】B</w:t>
      </w:r>
    </w:p>
    <w:p>
      <w:pPr>
        <w:spacing w:before="149" w:line="372" w:lineRule="auto"/>
        <w:ind w:left="105" w:right="421" w:firstLine="418"/>
        <w:rPr>
          <w:sz w:val="21"/>
          <w:szCs w:val="21"/>
        </w:rPr>
      </w:pPr>
      <w:r>
        <w:rPr>
          <w:color w:val="FF0000"/>
          <w:w w:val="95"/>
          <w:sz w:val="21"/>
          <w:szCs w:val="21"/>
        </w:rPr>
        <w:t>【解析】题干各图形顺时针依次旋转90°，内部的阴影也顺时针依次移动，则问号处应为B项图</w:t>
      </w:r>
      <w:r>
        <w:rPr>
          <w:color w:val="FF0000"/>
          <w:spacing w:val="88"/>
          <w:w w:val="95"/>
          <w:sz w:val="21"/>
          <w:szCs w:val="21"/>
        </w:rPr>
        <w:t xml:space="preserve"> </w:t>
      </w:r>
      <w:r>
        <w:rPr>
          <w:color w:val="FF0000"/>
          <w:sz w:val="21"/>
          <w:szCs w:val="21"/>
        </w:rPr>
        <w:t>形。</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80</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【解析】第一组图形中，第一行图形的笔画数分别为4、4，第二行图形的笔画数分别为5、3，即第</w:t>
      </w:r>
      <w:r>
        <w:rPr>
          <w:color w:val="FF0000"/>
          <w:spacing w:val="96"/>
          <w:sz w:val="21"/>
          <w:szCs w:val="21"/>
        </w:rPr>
        <w:t xml:space="preserve"> </w:t>
      </w:r>
      <w:r>
        <w:rPr>
          <w:color w:val="FF0000"/>
          <w:sz w:val="21"/>
          <w:szCs w:val="21"/>
        </w:rPr>
        <w:t>一行图形的笔画数之和与第二行图形相等。第二组图形遵循此规律，第一行图形的笔画数之和为9，则问号处图形的笔画数应为9-5=4，只有B项符合。</w:t>
      </w:r>
    </w:p>
    <w:p>
      <w:pPr>
        <w:spacing w:before="3"/>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81</w:t>
      </w:r>
    </w:p>
    <w:p>
      <w:pPr>
        <w:spacing w:before="148"/>
        <w:ind w:left="83" w:right="8446"/>
        <w:jc w:val="center"/>
        <w:rPr>
          <w:sz w:val="21"/>
          <w:szCs w:val="21"/>
        </w:rPr>
      </w:pPr>
      <w:r>
        <w:rPr>
          <w:color w:val="FF0000"/>
          <w:sz w:val="21"/>
          <w:szCs w:val="21"/>
        </w:rPr>
        <w:t>.【答案】C</w:t>
      </w:r>
    </w:p>
    <w:p>
      <w:pPr>
        <w:spacing w:before="149" w:line="372" w:lineRule="auto"/>
        <w:ind w:left="105" w:right="212" w:firstLine="418"/>
        <w:rPr>
          <w:sz w:val="21"/>
          <w:szCs w:val="21"/>
        </w:rPr>
      </w:pPr>
      <w:r>
        <w:rPr>
          <w:color w:val="FF0000"/>
          <w:w w:val="95"/>
          <w:sz w:val="21"/>
          <w:szCs w:val="21"/>
        </w:rPr>
        <w:t>【解析】每一列上面两个图形叠加，去掉方向相同的箭头，得到最下面图形，则问号处应为C项图</w:t>
      </w:r>
      <w:r>
        <w:rPr>
          <w:color w:val="FF0000"/>
          <w:spacing w:val="97"/>
          <w:w w:val="95"/>
          <w:sz w:val="21"/>
          <w:szCs w:val="21"/>
        </w:rPr>
        <w:t xml:space="preserve"> </w:t>
      </w:r>
      <w:r>
        <w:rPr>
          <w:color w:val="FF0000"/>
          <w:sz w:val="21"/>
          <w:szCs w:val="21"/>
        </w:rPr>
        <w:t>形。</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82</w:t>
      </w:r>
    </w:p>
    <w:p>
      <w:pPr>
        <w:spacing w:before="149"/>
        <w:ind w:left="83" w:right="8446"/>
        <w:jc w:val="center"/>
        <w:rPr>
          <w:sz w:val="21"/>
          <w:szCs w:val="21"/>
        </w:rPr>
      </w:pPr>
      <w:r>
        <w:rPr>
          <w:color w:val="FF0000"/>
          <w:sz w:val="21"/>
          <w:szCs w:val="21"/>
        </w:rPr>
        <w:t>.【答案】C</w:t>
      </w:r>
    </w:p>
    <w:p>
      <w:pPr>
        <w:spacing w:before="149" w:line="372" w:lineRule="auto"/>
        <w:ind w:left="105" w:right="212" w:firstLine="418"/>
        <w:rPr>
          <w:sz w:val="21"/>
          <w:szCs w:val="21"/>
        </w:rPr>
      </w:pPr>
      <w:r>
        <w:rPr>
          <w:color w:val="FF0000"/>
          <w:w w:val="95"/>
          <w:sz w:val="21"/>
          <w:szCs w:val="21"/>
        </w:rPr>
        <w:t>【解析】各图形均为一笔画图形，各选项依次为两笔画、三笔画、一笔画、两笔画图形，只有C项</w:t>
      </w:r>
      <w:r>
        <w:rPr>
          <w:color w:val="FF0000"/>
          <w:spacing w:val="97"/>
          <w:w w:val="95"/>
          <w:sz w:val="21"/>
          <w:szCs w:val="21"/>
        </w:rPr>
        <w:t xml:space="preserve"> </w:t>
      </w:r>
      <w:r>
        <w:rPr>
          <w:color w:val="FF0000"/>
          <w:sz w:val="21"/>
          <w:szCs w:val="21"/>
        </w:rPr>
        <w:t>符合。</w:t>
      </w:r>
    </w:p>
    <w:p>
      <w:pPr>
        <w:spacing w:before="2"/>
        <w:ind w:left="105"/>
        <w:rPr>
          <w:sz w:val="21"/>
          <w:szCs w:val="21"/>
        </w:rPr>
      </w:pPr>
      <w:r>
        <w:rPr>
          <w:color w:val="FF0000"/>
          <w:w w:val="95"/>
          <w:sz w:val="21"/>
          <w:szCs w:val="21"/>
        </w:rPr>
        <w:t>故本题选C。</w:t>
      </w:r>
    </w:p>
    <w:p>
      <w:pPr>
        <w:spacing w:before="149"/>
        <w:ind w:left="522"/>
        <w:rPr>
          <w:sz w:val="21"/>
          <w:szCs w:val="21"/>
        </w:rPr>
      </w:pPr>
      <w:r>
        <w:rPr>
          <w:color w:val="FF0000"/>
          <w:sz w:val="21"/>
          <w:szCs w:val="21"/>
        </w:rPr>
        <w:t>83</w:t>
      </w:r>
    </w:p>
    <w:p>
      <w:pPr>
        <w:sectPr>
          <w:pgSz w:w="11900" w:h="16840"/>
          <w:pgMar w:top="480" w:right="1140" w:bottom="1040" w:left="1140" w:header="0" w:footer="858" w:gutter="0"/>
          <w:cols w:space="720" w:num="1"/>
        </w:sectPr>
      </w:pPr>
    </w:p>
    <w:p>
      <w:pPr>
        <w:spacing w:before="42"/>
        <w:ind w:left="105"/>
        <w:rPr>
          <w:sz w:val="21"/>
          <w:szCs w:val="21"/>
        </w:rPr>
      </w:pPr>
      <w:r>
        <w:rPr>
          <w:color w:val="FF0000"/>
          <w:sz w:val="21"/>
          <w:szCs w:val="21"/>
        </w:rPr>
        <w:t>.【答案】B</w:t>
      </w:r>
    </w:p>
    <w:p>
      <w:pPr>
        <w:spacing w:before="149" w:line="372" w:lineRule="auto"/>
        <w:ind w:left="105" w:right="212" w:firstLine="418"/>
        <w:rPr>
          <w:sz w:val="21"/>
          <w:szCs w:val="21"/>
        </w:rPr>
      </w:pPr>
      <w:r>
        <w:rPr>
          <w:color w:val="FF0000"/>
          <w:w w:val="95"/>
          <w:sz w:val="21"/>
          <w:szCs w:val="21"/>
        </w:rPr>
        <w:t>【解析】题干每一列图形的线条数之和均为23，则问号处图形的线条数应为23-9-6=8，只有B项符</w:t>
      </w:r>
      <w:r>
        <w:rPr>
          <w:color w:val="FF0000"/>
          <w:spacing w:val="97"/>
          <w:w w:val="95"/>
          <w:sz w:val="21"/>
          <w:szCs w:val="21"/>
        </w:rPr>
        <w:t xml:space="preserve"> </w:t>
      </w:r>
      <w:r>
        <w:rPr>
          <w:color w:val="FF0000"/>
          <w:sz w:val="21"/>
          <w:szCs w:val="21"/>
        </w:rPr>
        <w:t>合。</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84</w:t>
      </w:r>
    </w:p>
    <w:p>
      <w:pPr>
        <w:spacing w:before="149"/>
        <w:ind w:left="83" w:right="8446"/>
        <w:jc w:val="center"/>
        <w:rPr>
          <w:sz w:val="21"/>
          <w:szCs w:val="21"/>
        </w:rPr>
      </w:pPr>
      <w:r>
        <w:rPr>
          <w:color w:val="FF0000"/>
          <w:w w:val="95"/>
          <w:sz w:val="21"/>
          <w:szCs w:val="21"/>
        </w:rPr>
        <w:t>.【答案】B</w:t>
      </w:r>
    </w:p>
    <w:p>
      <w:pPr>
        <w:spacing w:before="149" w:line="372" w:lineRule="auto"/>
        <w:ind w:left="105" w:right="3452" w:firstLine="418"/>
        <w:rPr>
          <w:sz w:val="21"/>
          <w:szCs w:val="21"/>
        </w:rPr>
      </w:pPr>
      <w:r>
        <w:rPr>
          <w:color w:val="FF0000"/>
          <w:w w:val="95"/>
          <w:sz w:val="21"/>
          <w:szCs w:val="21"/>
        </w:rPr>
        <w:t>【解析】①②⑤图形可一笔画成，③④⑥图形无法一笔画成。</w:t>
      </w:r>
      <w:r>
        <w:rPr>
          <w:color w:val="FF0000"/>
          <w:spacing w:val="1"/>
          <w:w w:val="95"/>
          <w:sz w:val="21"/>
          <w:szCs w:val="21"/>
        </w:rPr>
        <w:t xml:space="preserve"> </w:t>
      </w:r>
      <w:r>
        <w:rPr>
          <w:color w:val="FF0000"/>
          <w:sz w:val="21"/>
          <w:szCs w:val="21"/>
        </w:rPr>
        <w:t>故本题选B。</w:t>
      </w:r>
    </w:p>
    <w:p>
      <w:pPr>
        <w:spacing w:before="1"/>
        <w:ind w:left="83" w:right="8446"/>
        <w:jc w:val="center"/>
        <w:rPr>
          <w:sz w:val="21"/>
          <w:szCs w:val="21"/>
        </w:rPr>
      </w:pPr>
      <w:r>
        <w:rPr>
          <w:color w:val="FF0000"/>
          <w:sz w:val="21"/>
          <w:szCs w:val="21"/>
        </w:rPr>
        <w:t>85</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【解析】题干各图形均为轴对称图形，①③⑥图形均有1条竖向对称轴，②④⑤图形均有1条横向对</w:t>
      </w:r>
      <w:r>
        <w:rPr>
          <w:color w:val="FF0000"/>
          <w:spacing w:val="96"/>
          <w:sz w:val="21"/>
          <w:szCs w:val="21"/>
        </w:rPr>
        <w:t xml:space="preserve"> </w:t>
      </w:r>
      <w:r>
        <w:rPr>
          <w:color w:val="FF0000"/>
          <w:sz w:val="21"/>
          <w:szCs w:val="21"/>
        </w:rPr>
        <w:t>称轴。</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86</w:t>
      </w:r>
    </w:p>
    <w:p>
      <w:pPr>
        <w:spacing w:before="149"/>
        <w:ind w:left="83" w:right="8446"/>
        <w:jc w:val="center"/>
        <w:rPr>
          <w:sz w:val="21"/>
          <w:szCs w:val="21"/>
        </w:rPr>
      </w:pPr>
      <w:r>
        <w:rPr>
          <w:color w:val="FF0000"/>
          <w:sz w:val="21"/>
          <w:szCs w:val="21"/>
        </w:rPr>
        <w:t>.【答案】A</w:t>
      </w:r>
    </w:p>
    <w:p>
      <w:pPr>
        <w:spacing w:line="420" w:lineRule="atLeast"/>
        <w:ind w:left="105" w:right="317" w:firstLine="418"/>
        <w:rPr>
          <w:sz w:val="21"/>
          <w:szCs w:val="21"/>
        </w:rPr>
      </w:pPr>
      <w:r>
        <w:rPr>
          <w:color w:val="FF0000"/>
          <w:w w:val="95"/>
          <w:sz w:val="21"/>
          <w:szCs w:val="21"/>
        </w:rPr>
        <w:t>【解析】考查反义关系。“创新”与“僵化”属于反义关系，“开放”与“闭塞”也属于反义关</w:t>
      </w:r>
      <w:r>
        <w:rPr>
          <w:color w:val="FF0000"/>
          <w:spacing w:val="92"/>
          <w:w w:val="95"/>
          <w:sz w:val="21"/>
          <w:szCs w:val="21"/>
        </w:rPr>
        <w:t xml:space="preserve"> </w:t>
      </w:r>
      <w:r>
        <w:rPr>
          <w:color w:val="FF0000"/>
          <w:sz w:val="21"/>
          <w:szCs w:val="21"/>
        </w:rPr>
        <w:t>系。</w:t>
      </w:r>
    </w:p>
    <w:p>
      <w:pPr>
        <w:spacing w:before="61" w:line="297" w:lineRule="auto"/>
        <w:ind w:left="522" w:right="8363" w:hanging="418"/>
        <w:rPr>
          <w:sz w:val="21"/>
          <w:szCs w:val="21"/>
        </w:rPr>
      </w:pPr>
      <w:r>
        <w:rPr>
          <w:color w:val="FF0000"/>
          <w:spacing w:val="-2"/>
          <w:sz w:val="21"/>
          <w:szCs w:val="21"/>
        </w:rPr>
        <w:t>故本题选</w:t>
      </w:r>
      <w:r>
        <w:rPr>
          <w:color w:val="FF0000"/>
          <w:spacing w:val="-1"/>
          <w:sz w:val="21"/>
          <w:szCs w:val="21"/>
        </w:rPr>
        <w:t>A。</w:t>
      </w:r>
      <w:r>
        <w:rPr>
          <w:color w:val="FF0000"/>
          <w:sz w:val="21"/>
          <w:szCs w:val="21"/>
        </w:rPr>
        <w:t>87</w:t>
      </w:r>
    </w:p>
    <w:p>
      <w:pPr>
        <w:spacing w:before="86"/>
        <w:ind w:left="105"/>
        <w:rPr>
          <w:sz w:val="21"/>
          <w:szCs w:val="21"/>
        </w:rPr>
      </w:pPr>
      <w:r>
        <w:rPr>
          <w:color w:val="FF0000"/>
          <w:sz w:val="21"/>
          <w:szCs w:val="21"/>
        </w:rPr>
        <w:t>.【答案】B</w:t>
      </w:r>
    </w:p>
    <w:p>
      <w:pPr>
        <w:spacing w:before="148"/>
        <w:ind w:left="522"/>
        <w:rPr>
          <w:sz w:val="21"/>
          <w:szCs w:val="21"/>
        </w:rPr>
      </w:pPr>
      <w:r>
        <w:rPr>
          <w:color w:val="FF0000"/>
          <w:w w:val="95"/>
          <w:sz w:val="21"/>
          <w:szCs w:val="21"/>
        </w:rPr>
        <w:t>【解析】本题考查场所关系。</w:t>
      </w:r>
    </w:p>
    <w:p>
      <w:pPr>
        <w:spacing w:before="149" w:line="372" w:lineRule="auto"/>
        <w:ind w:left="105" w:right="108"/>
        <w:rPr>
          <w:sz w:val="21"/>
          <w:szCs w:val="21"/>
        </w:rPr>
      </w:pPr>
      <w:r>
        <w:rPr>
          <w:color w:val="FF0000"/>
          <w:w w:val="95"/>
          <w:sz w:val="21"/>
          <w:szCs w:val="21"/>
        </w:rPr>
        <w:t>第一步：分析题干词语间的关系。农家乐是一种休闲娱乐活动，农家是活动场所，“乐”是活动主题。</w:t>
      </w:r>
      <w:r>
        <w:rPr>
          <w:color w:val="FF0000"/>
          <w:spacing w:val="115"/>
          <w:sz w:val="21"/>
          <w:szCs w:val="21"/>
        </w:rPr>
        <w:t xml:space="preserve"> </w:t>
      </w:r>
      <w:r>
        <w:rPr>
          <w:color w:val="FF0000"/>
          <w:sz w:val="21"/>
          <w:szCs w:val="21"/>
        </w:rPr>
        <w:t>第二步：分析选项，确定答案。</w:t>
      </w:r>
    </w:p>
    <w:p>
      <w:pPr>
        <w:spacing w:before="2"/>
        <w:ind w:left="105"/>
        <w:rPr>
          <w:sz w:val="21"/>
          <w:szCs w:val="21"/>
        </w:rPr>
      </w:pPr>
      <w:r>
        <w:rPr>
          <w:color w:val="FF0000"/>
          <w:w w:val="95"/>
          <w:sz w:val="21"/>
          <w:szCs w:val="21"/>
        </w:rPr>
        <w:t>A项：一日是时间而非活动场所，排除。</w:t>
      </w:r>
    </w:p>
    <w:p>
      <w:pPr>
        <w:spacing w:before="149" w:line="372" w:lineRule="auto"/>
        <w:ind w:left="105" w:right="2093"/>
        <w:rPr>
          <w:sz w:val="21"/>
          <w:szCs w:val="21"/>
        </w:rPr>
      </w:pPr>
      <w:r>
        <w:rPr>
          <w:color w:val="FF0000"/>
          <w:w w:val="95"/>
          <w:sz w:val="21"/>
          <w:szCs w:val="21"/>
        </w:rPr>
        <w:t>B项：广场舞是一种休闲娱乐活动，广场是活动场所，“舞”是活动主题，当选。</w:t>
      </w:r>
      <w:r>
        <w:rPr>
          <w:color w:val="FF0000"/>
          <w:spacing w:val="130"/>
          <w:sz w:val="21"/>
          <w:szCs w:val="21"/>
        </w:rPr>
        <w:t xml:space="preserve"> </w:t>
      </w:r>
      <w:r>
        <w:rPr>
          <w:color w:val="FF0000"/>
          <w:sz w:val="21"/>
          <w:szCs w:val="21"/>
        </w:rPr>
        <w:t>C项：袋鼠是动物而非活动场所，排除。</w:t>
      </w:r>
    </w:p>
    <w:p>
      <w:pPr>
        <w:spacing w:before="2" w:line="372" w:lineRule="auto"/>
        <w:ind w:left="105" w:right="6691"/>
        <w:rPr>
          <w:sz w:val="21"/>
          <w:szCs w:val="21"/>
        </w:rPr>
      </w:pPr>
      <w:r>
        <w:rPr>
          <w:color w:val="FF0000"/>
          <w:spacing w:val="-2"/>
          <w:sz w:val="21"/>
          <w:szCs w:val="21"/>
        </w:rPr>
        <w:t>D项：伤不是活动主题，排除。</w:t>
      </w:r>
      <w:r>
        <w:rPr>
          <w:color w:val="FF0000"/>
          <w:sz w:val="21"/>
          <w:szCs w:val="21"/>
        </w:rPr>
        <w:t>故本题选B。</w:t>
      </w:r>
    </w:p>
    <w:p>
      <w:pPr>
        <w:spacing w:before="2"/>
        <w:ind w:left="83" w:right="8446"/>
        <w:jc w:val="center"/>
        <w:rPr>
          <w:sz w:val="21"/>
          <w:szCs w:val="21"/>
        </w:rPr>
      </w:pPr>
      <w:r>
        <w:rPr>
          <w:color w:val="FF0000"/>
          <w:sz w:val="21"/>
          <w:szCs w:val="21"/>
        </w:rPr>
        <w:t>88</w:t>
      </w:r>
    </w:p>
    <w:p>
      <w:pPr>
        <w:spacing w:before="149"/>
        <w:ind w:left="83" w:right="8446"/>
        <w:jc w:val="center"/>
        <w:rPr>
          <w:sz w:val="21"/>
          <w:szCs w:val="21"/>
        </w:rPr>
      </w:pPr>
      <w:r>
        <w:rPr>
          <w:color w:val="FF0000"/>
          <w:sz w:val="21"/>
          <w:szCs w:val="21"/>
        </w:rPr>
        <w:t>.【答案】B</w:t>
      </w:r>
    </w:p>
    <w:p>
      <w:pPr>
        <w:spacing w:before="149" w:line="372" w:lineRule="auto"/>
        <w:ind w:left="105" w:right="6378" w:firstLine="418"/>
        <w:rPr>
          <w:sz w:val="21"/>
          <w:szCs w:val="21"/>
        </w:rPr>
      </w:pPr>
      <w:r>
        <w:rPr>
          <w:color w:val="FF0000"/>
          <w:spacing w:val="-2"/>
          <w:sz w:val="21"/>
          <w:szCs w:val="21"/>
        </w:rPr>
        <w:t>【解析】本题考查材料关系。</w:t>
      </w:r>
      <w:r>
        <w:rPr>
          <w:color w:val="FF0000"/>
          <w:sz w:val="21"/>
          <w:szCs w:val="21"/>
        </w:rPr>
        <w:t>选项逐一代入。</w:t>
      </w:r>
    </w:p>
    <w:p>
      <w:pPr>
        <w:spacing w:before="2" w:line="372" w:lineRule="auto"/>
        <w:ind w:left="105" w:right="1257"/>
        <w:jc w:val="both"/>
        <w:rPr>
          <w:sz w:val="21"/>
          <w:szCs w:val="21"/>
        </w:rPr>
      </w:pPr>
      <w:r>
        <w:rPr>
          <w:color w:val="FF0000"/>
          <w:w w:val="95"/>
          <w:sz w:val="21"/>
          <w:szCs w:val="21"/>
        </w:rPr>
        <w:t>A项：芒果核是芒果的组成部分，麦芽糖和砂糖为反对关系，前后逻辑关系不一致，排除。</w:t>
      </w:r>
      <w:r>
        <w:rPr>
          <w:color w:val="FF0000"/>
          <w:spacing w:val="174"/>
          <w:sz w:val="21"/>
          <w:szCs w:val="21"/>
        </w:rPr>
        <w:t xml:space="preserve"> </w:t>
      </w:r>
      <w:r>
        <w:rPr>
          <w:color w:val="FF0000"/>
          <w:w w:val="95"/>
          <w:sz w:val="21"/>
          <w:szCs w:val="21"/>
        </w:rPr>
        <w:t>B项：芒果是制作芒果汁的原材料，甜菜是制作砂糖的原材料，前后逻辑关系一致，当选。</w:t>
      </w:r>
      <w:r>
        <w:rPr>
          <w:color w:val="FF0000"/>
          <w:spacing w:val="168"/>
          <w:sz w:val="21"/>
          <w:szCs w:val="21"/>
        </w:rPr>
        <w:t xml:space="preserve"> </w:t>
      </w:r>
      <w:r>
        <w:rPr>
          <w:color w:val="FF0000"/>
          <w:sz w:val="21"/>
          <w:szCs w:val="21"/>
        </w:rPr>
        <w:t>C项：芒果属于水果，食堂和砂糖不是种属关系，前后逻辑关系不一致，排除。</w:t>
      </w:r>
    </w:p>
    <w:p>
      <w:pPr>
        <w:spacing w:before="3"/>
        <w:ind w:left="105"/>
        <w:rPr>
          <w:sz w:val="21"/>
          <w:szCs w:val="21"/>
        </w:rPr>
      </w:pPr>
      <w:r>
        <w:rPr>
          <w:color w:val="FF0000"/>
          <w:sz w:val="21"/>
          <w:szCs w:val="21"/>
        </w:rPr>
        <w:t>D项：泰国芒属于芒果，砂糖是制作棒棒糖的原材料，前后逻辑关系不一致，排除。</w:t>
      </w:r>
    </w:p>
    <w:p>
      <w:pPr>
        <w:spacing w:before="57" w:line="372" w:lineRule="auto"/>
        <w:ind w:left="522" w:right="8363" w:hanging="418"/>
        <w:rPr>
          <w:sz w:val="21"/>
          <w:szCs w:val="21"/>
        </w:rPr>
      </w:pPr>
      <w:r>
        <w:rPr>
          <w:color w:val="FF0000"/>
          <w:spacing w:val="-2"/>
          <w:sz w:val="21"/>
          <w:szCs w:val="21"/>
        </w:rPr>
        <w:t>故本题选</w:t>
      </w:r>
      <w:r>
        <w:rPr>
          <w:color w:val="FF0000"/>
          <w:spacing w:val="-1"/>
          <w:sz w:val="21"/>
          <w:szCs w:val="21"/>
        </w:rPr>
        <w:t>B。</w:t>
      </w:r>
      <w:r>
        <w:rPr>
          <w:color w:val="FF0000"/>
          <w:sz w:val="21"/>
          <w:szCs w:val="21"/>
        </w:rPr>
        <w:t>89</w:t>
      </w:r>
    </w:p>
    <w:p>
      <w:pPr>
        <w:spacing w:before="2"/>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【解析】本题考查反义关系。</w:t>
      </w:r>
    </w:p>
    <w:p>
      <w:pPr>
        <w:spacing w:before="149" w:line="372" w:lineRule="auto"/>
        <w:ind w:left="105" w:right="108"/>
        <w:rPr>
          <w:sz w:val="21"/>
          <w:szCs w:val="21"/>
        </w:rPr>
      </w:pPr>
      <w:r>
        <w:rPr>
          <w:color w:val="FF0000"/>
          <w:w w:val="95"/>
          <w:sz w:val="21"/>
          <w:szCs w:val="21"/>
        </w:rPr>
        <w:t>第一步：分析题干词语间的关系。近视和远视均为视力的非正常状态，属于反对关系；且二者是反义关</w:t>
      </w:r>
      <w:r>
        <w:rPr>
          <w:color w:val="FF0000"/>
          <w:spacing w:val="115"/>
          <w:sz w:val="21"/>
          <w:szCs w:val="21"/>
        </w:rPr>
        <w:t xml:space="preserve"> </w:t>
      </w:r>
      <w:r>
        <w:rPr>
          <w:color w:val="FF0000"/>
          <w:sz w:val="21"/>
          <w:szCs w:val="21"/>
        </w:rPr>
        <w:t>系。</w:t>
      </w:r>
    </w:p>
    <w:p>
      <w:pPr>
        <w:spacing w:before="2"/>
        <w:ind w:left="105"/>
        <w:rPr>
          <w:sz w:val="21"/>
          <w:szCs w:val="21"/>
        </w:rPr>
      </w:pPr>
      <w:r>
        <w:rPr>
          <w:color w:val="FF0000"/>
          <w:w w:val="95"/>
          <w:sz w:val="21"/>
          <w:szCs w:val="21"/>
        </w:rPr>
        <w:t>第二步：分析选项，确定答案。</w:t>
      </w:r>
    </w:p>
    <w:p>
      <w:pPr>
        <w:spacing w:before="149"/>
        <w:ind w:left="105"/>
        <w:rPr>
          <w:sz w:val="21"/>
          <w:szCs w:val="21"/>
        </w:rPr>
      </w:pPr>
      <w:r>
        <w:rPr>
          <w:color w:val="FF0000"/>
          <w:sz w:val="21"/>
          <w:szCs w:val="21"/>
        </w:rPr>
        <w:t>A项：雨水和冰雹不是反义关系，排除。</w:t>
      </w:r>
    </w:p>
    <w:p>
      <w:pPr>
        <w:spacing w:before="149" w:line="372" w:lineRule="auto"/>
        <w:ind w:left="105" w:right="1466"/>
        <w:rPr>
          <w:sz w:val="21"/>
          <w:szCs w:val="21"/>
        </w:rPr>
      </w:pPr>
      <w:r>
        <w:rPr>
          <w:color w:val="FF0000"/>
          <w:w w:val="95"/>
          <w:sz w:val="21"/>
          <w:szCs w:val="21"/>
        </w:rPr>
        <w:t>B项：瘦弱和肥胖均属于体型的非正常状态，属于反对关系；且二者是反义关系，当选。</w:t>
      </w:r>
      <w:r>
        <w:rPr>
          <w:color w:val="FF0000"/>
          <w:spacing w:val="159"/>
          <w:sz w:val="21"/>
          <w:szCs w:val="21"/>
        </w:rPr>
        <w:t xml:space="preserve"> </w:t>
      </w:r>
      <w:r>
        <w:rPr>
          <w:color w:val="FF0000"/>
          <w:sz w:val="21"/>
          <w:szCs w:val="21"/>
        </w:rPr>
        <w:t>C项：前进和后退不表示某种非正常状态，排除。</w:t>
      </w:r>
    </w:p>
    <w:p>
      <w:pPr>
        <w:spacing w:before="2" w:line="372" w:lineRule="auto"/>
        <w:ind w:left="105" w:right="212"/>
        <w:rPr>
          <w:sz w:val="21"/>
          <w:szCs w:val="21"/>
        </w:rPr>
      </w:pPr>
      <w:r>
        <w:rPr>
          <w:color w:val="FF0000"/>
          <w:w w:val="95"/>
          <w:sz w:val="21"/>
          <w:szCs w:val="21"/>
        </w:rPr>
        <w:t>D项：收缩的反义词是伸展，而不是松弛，二者不是反义关系，且收缩是动词，松弛是形容词，排除。</w:t>
      </w:r>
      <w:r>
        <w:rPr>
          <w:color w:val="FF0000"/>
          <w:spacing w:val="111"/>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90</w:t>
      </w:r>
    </w:p>
    <w:p>
      <w:pPr>
        <w:spacing w:before="149"/>
        <w:ind w:left="83" w:right="8446"/>
        <w:jc w:val="center"/>
        <w:rPr>
          <w:sz w:val="21"/>
          <w:szCs w:val="21"/>
        </w:rPr>
      </w:pPr>
      <w:r>
        <w:rPr>
          <w:color w:val="FF0000"/>
          <w:w w:val="95"/>
          <w:sz w:val="21"/>
          <w:szCs w:val="21"/>
        </w:rPr>
        <w:t>.【答案】B</w:t>
      </w:r>
    </w:p>
    <w:p>
      <w:pPr>
        <w:spacing w:before="149" w:line="372" w:lineRule="auto"/>
        <w:ind w:left="105" w:right="2616" w:firstLine="418"/>
        <w:rPr>
          <w:sz w:val="21"/>
          <w:szCs w:val="21"/>
        </w:rPr>
      </w:pPr>
      <w:r>
        <w:rPr>
          <w:color w:val="FF0000"/>
          <w:w w:val="95"/>
          <w:sz w:val="21"/>
          <w:szCs w:val="21"/>
        </w:rPr>
        <w:t>【解析】手风琴与钢琴都是琴，乒乓球与足球都是球，均为并列关系。</w:t>
      </w:r>
      <w:r>
        <w:rPr>
          <w:color w:val="FF0000"/>
          <w:spacing w:val="1"/>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91</w:t>
      </w:r>
    </w:p>
    <w:p>
      <w:pPr>
        <w:spacing w:before="148"/>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【解析】本题考查组成关系。</w:t>
      </w:r>
    </w:p>
    <w:p>
      <w:pPr>
        <w:spacing w:before="149" w:line="372" w:lineRule="auto"/>
        <w:ind w:left="105" w:right="3661"/>
        <w:rPr>
          <w:sz w:val="21"/>
          <w:szCs w:val="21"/>
        </w:rPr>
      </w:pPr>
      <w:r>
        <w:rPr>
          <w:color w:val="FF0000"/>
          <w:w w:val="95"/>
          <w:sz w:val="21"/>
          <w:szCs w:val="21"/>
        </w:rPr>
        <w:t>第一步：分析题干词语间的关系。酒精是白酒的主要组成部分。</w:t>
      </w:r>
      <w:r>
        <w:rPr>
          <w:color w:val="FF0000"/>
          <w:spacing w:val="1"/>
          <w:w w:val="95"/>
          <w:sz w:val="21"/>
          <w:szCs w:val="21"/>
        </w:rPr>
        <w:t xml:space="preserve"> </w:t>
      </w:r>
      <w:r>
        <w:rPr>
          <w:color w:val="FF0000"/>
          <w:sz w:val="21"/>
          <w:szCs w:val="21"/>
        </w:rPr>
        <w:t>第二步：分析选项，确定答案。</w:t>
      </w:r>
    </w:p>
    <w:p>
      <w:pPr>
        <w:spacing w:before="2" w:line="372" w:lineRule="auto"/>
        <w:ind w:left="105" w:right="5855"/>
        <w:rPr>
          <w:sz w:val="21"/>
          <w:szCs w:val="21"/>
        </w:rPr>
      </w:pPr>
      <w:r>
        <w:rPr>
          <w:color w:val="FF0000"/>
          <w:w w:val="95"/>
          <w:sz w:val="21"/>
          <w:szCs w:val="21"/>
        </w:rPr>
        <w:t>A项：电源为电视工作提供电力，排除。</w:t>
      </w:r>
      <w:r>
        <w:rPr>
          <w:color w:val="FF0000"/>
          <w:spacing w:val="1"/>
          <w:w w:val="95"/>
          <w:sz w:val="21"/>
          <w:szCs w:val="21"/>
        </w:rPr>
        <w:t xml:space="preserve"> </w:t>
      </w:r>
      <w:r>
        <w:rPr>
          <w:color w:val="FF0000"/>
          <w:sz w:val="21"/>
          <w:szCs w:val="21"/>
        </w:rPr>
        <w:t>B项：面包和蛋糕为反对关系，排除。</w:t>
      </w:r>
    </w:p>
    <w:p>
      <w:pPr>
        <w:spacing w:before="2" w:line="372" w:lineRule="auto"/>
        <w:ind w:left="105" w:right="5646"/>
        <w:jc w:val="both"/>
        <w:rPr>
          <w:sz w:val="21"/>
          <w:szCs w:val="21"/>
        </w:rPr>
      </w:pPr>
      <w:r>
        <w:rPr>
          <w:color w:val="FF0000"/>
          <w:w w:val="95"/>
          <w:sz w:val="21"/>
          <w:szCs w:val="21"/>
        </w:rPr>
        <w:t>C项：氮气是空气的主要组成部分，当选。</w:t>
      </w:r>
      <w:r>
        <w:rPr>
          <w:color w:val="FF0000"/>
          <w:spacing w:val="1"/>
          <w:w w:val="95"/>
          <w:sz w:val="21"/>
          <w:szCs w:val="21"/>
        </w:rPr>
        <w:t xml:space="preserve"> </w:t>
      </w:r>
      <w:r>
        <w:rPr>
          <w:color w:val="FF0000"/>
          <w:w w:val="95"/>
          <w:sz w:val="21"/>
          <w:szCs w:val="21"/>
        </w:rPr>
        <w:t>D项：不是所有手机都具备摄像头，排除。</w:t>
      </w:r>
      <w:r>
        <w:rPr>
          <w:color w:val="FF0000"/>
          <w:sz w:val="21"/>
          <w:szCs w:val="21"/>
        </w:rPr>
        <w:t>故本题选C。</w:t>
      </w:r>
    </w:p>
    <w:p>
      <w:pPr>
        <w:spacing w:before="3"/>
        <w:ind w:left="83" w:right="8446"/>
        <w:jc w:val="center"/>
        <w:rPr>
          <w:sz w:val="21"/>
          <w:szCs w:val="21"/>
        </w:rPr>
      </w:pPr>
      <w:r>
        <w:rPr>
          <w:color w:val="FF0000"/>
          <w:sz w:val="21"/>
          <w:szCs w:val="21"/>
        </w:rPr>
        <w:t>92</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【解析】题干第一个字符和第五个字符相同，第三个字符和第六个字符相同，第四个字符和第七个</w:t>
      </w:r>
      <w:r>
        <w:rPr>
          <w:color w:val="FF0000"/>
          <w:spacing w:val="96"/>
          <w:sz w:val="21"/>
          <w:szCs w:val="21"/>
        </w:rPr>
        <w:t xml:space="preserve"> </w:t>
      </w:r>
      <w:r>
        <w:rPr>
          <w:color w:val="FF0000"/>
          <w:sz w:val="21"/>
          <w:szCs w:val="21"/>
        </w:rPr>
        <w:t>字符相同，只有B项符合。</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93</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【解析】邮局是传统的通信途径，电子邮件则是互联网时代的一种通信途径；百货商场是传统的购</w:t>
      </w:r>
      <w:r>
        <w:rPr>
          <w:color w:val="FF0000"/>
          <w:spacing w:val="96"/>
          <w:sz w:val="21"/>
          <w:szCs w:val="21"/>
        </w:rPr>
        <w:t xml:space="preserve"> </w:t>
      </w:r>
      <w:r>
        <w:rPr>
          <w:color w:val="FF0000"/>
          <w:sz w:val="21"/>
          <w:szCs w:val="21"/>
        </w:rPr>
        <w:t>物途径，网购则是互联网时代的一种购物途径。</w:t>
      </w:r>
    </w:p>
    <w:p>
      <w:pPr>
        <w:spacing w:before="1"/>
        <w:ind w:left="105"/>
        <w:rPr>
          <w:sz w:val="21"/>
          <w:szCs w:val="21"/>
        </w:rPr>
      </w:pPr>
      <w:r>
        <w:rPr>
          <w:color w:val="FF0000"/>
          <w:w w:val="95"/>
          <w:sz w:val="21"/>
          <w:szCs w:val="21"/>
        </w:rPr>
        <w:t>故本题选C。</w:t>
      </w:r>
    </w:p>
    <w:p>
      <w:pPr>
        <w:sectPr>
          <w:footerReference r:id="rId4" w:type="default"/>
          <w:pgSz w:w="11900" w:h="16840"/>
          <w:pgMar w:top="480" w:right="1140" w:bottom="1040" w:left="1140" w:header="0" w:footer="858" w:gutter="0"/>
          <w:pgNumType w:start="41"/>
          <w:cols w:space="720" w:num="1"/>
        </w:sectPr>
      </w:pPr>
    </w:p>
    <w:p>
      <w:pPr>
        <w:spacing w:before="42"/>
        <w:ind w:left="83" w:right="8446"/>
        <w:jc w:val="center"/>
        <w:rPr>
          <w:sz w:val="21"/>
          <w:szCs w:val="21"/>
        </w:rPr>
      </w:pPr>
      <w:r>
        <w:rPr>
          <w:color w:val="FF0000"/>
          <w:sz w:val="21"/>
          <w:szCs w:val="21"/>
        </w:rPr>
        <w:t>94</w:t>
      </w:r>
    </w:p>
    <w:p>
      <w:pPr>
        <w:spacing w:before="149"/>
        <w:ind w:left="83" w:right="8446"/>
        <w:jc w:val="center"/>
        <w:rPr>
          <w:sz w:val="21"/>
          <w:szCs w:val="21"/>
        </w:rPr>
      </w:pPr>
      <w:r>
        <w:rPr>
          <w:color w:val="FF0000"/>
          <w:sz w:val="21"/>
          <w:szCs w:val="21"/>
        </w:rPr>
        <w:t>.【答案】C</w:t>
      </w:r>
    </w:p>
    <w:p>
      <w:pPr>
        <w:spacing w:before="149" w:line="372" w:lineRule="auto"/>
        <w:ind w:left="105" w:right="212" w:firstLine="418"/>
        <w:rPr>
          <w:sz w:val="21"/>
          <w:szCs w:val="21"/>
        </w:rPr>
      </w:pPr>
      <w:r>
        <w:rPr>
          <w:color w:val="FF0000"/>
          <w:w w:val="95"/>
          <w:sz w:val="21"/>
          <w:szCs w:val="21"/>
        </w:rPr>
        <w:t>【解析】雕塑和绘画均属于艺术形式，二者为并列关系；C项力学和光学均属于物理学，二者为并</w:t>
      </w:r>
      <w:r>
        <w:rPr>
          <w:color w:val="FF0000"/>
          <w:spacing w:val="97"/>
          <w:w w:val="95"/>
          <w:sz w:val="21"/>
          <w:szCs w:val="21"/>
        </w:rPr>
        <w:t xml:space="preserve"> </w:t>
      </w:r>
      <w:r>
        <w:rPr>
          <w:color w:val="FF0000"/>
          <w:sz w:val="21"/>
          <w:szCs w:val="21"/>
        </w:rPr>
        <w:t>列关系。</w:t>
      </w:r>
    </w:p>
    <w:p>
      <w:pPr>
        <w:spacing w:before="2" w:line="372" w:lineRule="auto"/>
        <w:ind w:left="105" w:right="5437"/>
        <w:rPr>
          <w:sz w:val="21"/>
          <w:szCs w:val="21"/>
        </w:rPr>
      </w:pPr>
      <w:r>
        <w:rPr>
          <w:color w:val="FF0000"/>
          <w:w w:val="95"/>
          <w:sz w:val="21"/>
          <w:szCs w:val="21"/>
        </w:rPr>
        <w:t>D项“样本”和“范例”为近义关系，排除。</w:t>
      </w:r>
      <w:r>
        <w:rPr>
          <w:color w:val="FF0000"/>
          <w:sz w:val="21"/>
          <w:szCs w:val="21"/>
        </w:rPr>
        <w:t>故本题选C。</w:t>
      </w:r>
    </w:p>
    <w:p>
      <w:pPr>
        <w:spacing w:before="2"/>
        <w:ind w:left="83" w:right="8446"/>
        <w:jc w:val="center"/>
        <w:rPr>
          <w:sz w:val="21"/>
          <w:szCs w:val="21"/>
        </w:rPr>
      </w:pPr>
      <w:r>
        <w:rPr>
          <w:color w:val="FF0000"/>
          <w:sz w:val="21"/>
          <w:szCs w:val="21"/>
        </w:rPr>
        <w:t>95</w:t>
      </w:r>
    </w:p>
    <w:p>
      <w:pPr>
        <w:spacing w:before="148"/>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【解析】本题考查近义关系。</w:t>
      </w:r>
    </w:p>
    <w:p>
      <w:pPr>
        <w:spacing w:before="149" w:line="372" w:lineRule="auto"/>
        <w:ind w:left="105" w:right="317"/>
        <w:rPr>
          <w:sz w:val="21"/>
          <w:szCs w:val="21"/>
        </w:rPr>
      </w:pPr>
      <w:r>
        <w:rPr>
          <w:color w:val="FF0000"/>
          <w:w w:val="95"/>
          <w:sz w:val="21"/>
          <w:szCs w:val="21"/>
        </w:rPr>
        <w:t>第一步：分析题干词语间的关系。“索然无味”形容呆板枯燥，一点意味或者趣味都没有，“味同嚼</w:t>
      </w:r>
      <w:r>
        <w:rPr>
          <w:color w:val="FF0000"/>
          <w:spacing w:val="106"/>
          <w:sz w:val="21"/>
          <w:szCs w:val="21"/>
        </w:rPr>
        <w:t xml:space="preserve"> </w:t>
      </w:r>
      <w:r>
        <w:rPr>
          <w:color w:val="FF0000"/>
          <w:sz w:val="21"/>
          <w:szCs w:val="21"/>
        </w:rPr>
        <w:t>蜡”形容没有味道，多指语言或文章枯燥无味，二者为近义关系。</w:t>
      </w:r>
    </w:p>
    <w:p>
      <w:pPr>
        <w:spacing w:before="2"/>
        <w:ind w:left="105"/>
        <w:rPr>
          <w:sz w:val="21"/>
          <w:szCs w:val="21"/>
        </w:rPr>
      </w:pPr>
      <w:r>
        <w:rPr>
          <w:color w:val="FF0000"/>
          <w:w w:val="95"/>
          <w:sz w:val="21"/>
          <w:szCs w:val="21"/>
        </w:rPr>
        <w:t>第二步：分析选项，确定答案。</w:t>
      </w:r>
    </w:p>
    <w:p>
      <w:pPr>
        <w:spacing w:before="149" w:line="372" w:lineRule="auto"/>
        <w:ind w:left="105" w:right="212"/>
        <w:rPr>
          <w:sz w:val="21"/>
          <w:szCs w:val="21"/>
        </w:rPr>
      </w:pPr>
      <w:r>
        <w:rPr>
          <w:color w:val="FF0000"/>
          <w:w w:val="95"/>
          <w:sz w:val="21"/>
          <w:szCs w:val="21"/>
        </w:rPr>
        <w:t>A项：“走投无路”形容陷入绝境，没有出路，“山穷水尽”形容无路可走，陷入绝境，二者为近义关</w:t>
      </w:r>
      <w:r>
        <w:rPr>
          <w:color w:val="FF0000"/>
          <w:spacing w:val="111"/>
          <w:sz w:val="21"/>
          <w:szCs w:val="21"/>
        </w:rPr>
        <w:t xml:space="preserve"> </w:t>
      </w:r>
      <w:r>
        <w:rPr>
          <w:color w:val="FF0000"/>
          <w:sz w:val="21"/>
          <w:szCs w:val="21"/>
        </w:rPr>
        <w:t>系，当选。</w:t>
      </w:r>
    </w:p>
    <w:p>
      <w:pPr>
        <w:spacing w:before="2" w:line="372" w:lineRule="auto"/>
        <w:ind w:left="105" w:right="212"/>
        <w:rPr>
          <w:sz w:val="21"/>
          <w:szCs w:val="21"/>
        </w:rPr>
      </w:pPr>
      <w:r>
        <w:rPr>
          <w:color w:val="FF0000"/>
          <w:w w:val="95"/>
          <w:sz w:val="21"/>
          <w:szCs w:val="21"/>
        </w:rPr>
        <w:t>B项：“抛砖引玉”形容用自己不成熟的意见或作品引出别人好的意见或好的作品，“抛头露面”形容</w:t>
      </w:r>
      <w:r>
        <w:rPr>
          <w:color w:val="FF0000"/>
          <w:spacing w:val="111"/>
          <w:sz w:val="21"/>
          <w:szCs w:val="21"/>
        </w:rPr>
        <w:t xml:space="preserve"> </w:t>
      </w:r>
      <w:r>
        <w:rPr>
          <w:color w:val="FF0000"/>
          <w:sz w:val="21"/>
          <w:szCs w:val="21"/>
        </w:rPr>
        <w:t>公开露面，二者无明显联系，排除。</w:t>
      </w:r>
    </w:p>
    <w:p>
      <w:pPr>
        <w:spacing w:before="2" w:line="372" w:lineRule="auto"/>
        <w:ind w:left="105" w:right="212"/>
        <w:jc w:val="both"/>
        <w:rPr>
          <w:sz w:val="21"/>
          <w:szCs w:val="21"/>
        </w:rPr>
      </w:pPr>
      <w:r>
        <w:rPr>
          <w:color w:val="FF0000"/>
          <w:w w:val="95"/>
          <w:sz w:val="21"/>
          <w:szCs w:val="21"/>
        </w:rPr>
        <w:t>C项：“目光如炬”形容见识远大，“鼠目寸光”形容目光短浅，缺乏远见，二者是反义关系，排除。</w:t>
      </w:r>
      <w:r>
        <w:rPr>
          <w:color w:val="FF0000"/>
          <w:spacing w:val="221"/>
          <w:sz w:val="21"/>
          <w:szCs w:val="21"/>
        </w:rPr>
        <w:t xml:space="preserve"> </w:t>
      </w:r>
      <w:r>
        <w:rPr>
          <w:color w:val="FF0000"/>
          <w:w w:val="95"/>
          <w:sz w:val="21"/>
          <w:szCs w:val="21"/>
        </w:rPr>
        <w:t>D项：“一无所得”形容毫无所获，“一箭双雕”形容一件事达成两个目的，二者无明显联系，排除。</w:t>
      </w:r>
      <w:r>
        <w:rPr>
          <w:color w:val="FF0000"/>
          <w:spacing w:val="111"/>
          <w:sz w:val="21"/>
          <w:szCs w:val="21"/>
        </w:rPr>
        <w:t xml:space="preserve"> </w:t>
      </w:r>
      <w:r>
        <w:rPr>
          <w:color w:val="FF0000"/>
          <w:sz w:val="21"/>
          <w:szCs w:val="21"/>
        </w:rPr>
        <w:t>故本题选A。</w:t>
      </w:r>
    </w:p>
    <w:p>
      <w:pPr>
        <w:spacing w:before="3"/>
        <w:ind w:left="83" w:right="8446"/>
        <w:jc w:val="center"/>
        <w:rPr>
          <w:sz w:val="21"/>
          <w:szCs w:val="21"/>
        </w:rPr>
      </w:pPr>
      <w:r>
        <w:rPr>
          <w:color w:val="FF0000"/>
          <w:sz w:val="21"/>
          <w:szCs w:val="21"/>
        </w:rPr>
        <w:t>96</w:t>
      </w:r>
    </w:p>
    <w:p>
      <w:pPr>
        <w:spacing w:before="149"/>
        <w:ind w:left="83" w:right="8446"/>
        <w:jc w:val="center"/>
        <w:rPr>
          <w:sz w:val="21"/>
          <w:szCs w:val="21"/>
        </w:rPr>
      </w:pPr>
      <w:r>
        <w:rPr>
          <w:color w:val="FF0000"/>
          <w:sz w:val="21"/>
          <w:szCs w:val="21"/>
        </w:rPr>
        <w:t>.【答案】B</w:t>
      </w:r>
    </w:p>
    <w:p>
      <w:pPr>
        <w:spacing w:before="149" w:line="372" w:lineRule="auto"/>
        <w:ind w:left="105" w:right="6587" w:firstLine="418"/>
        <w:rPr>
          <w:sz w:val="21"/>
          <w:szCs w:val="21"/>
        </w:rPr>
      </w:pPr>
      <w:r>
        <w:rPr>
          <w:color w:val="FF0000"/>
          <w:spacing w:val="-2"/>
          <w:sz w:val="21"/>
          <w:szCs w:val="21"/>
        </w:rPr>
        <w:t>【解析】本题考查加强类。</w:t>
      </w:r>
      <w:r>
        <w:rPr>
          <w:color w:val="FF0000"/>
          <w:sz w:val="21"/>
          <w:szCs w:val="21"/>
        </w:rPr>
        <w:t>第一步：分析题干论点论据。</w:t>
      </w:r>
    </w:p>
    <w:p>
      <w:pPr>
        <w:spacing w:before="2"/>
        <w:ind w:left="105"/>
        <w:rPr>
          <w:sz w:val="21"/>
          <w:szCs w:val="21"/>
        </w:rPr>
      </w:pPr>
      <w:r>
        <w:rPr>
          <w:color w:val="FF0000"/>
          <w:w w:val="95"/>
          <w:sz w:val="21"/>
          <w:szCs w:val="21"/>
        </w:rPr>
        <w:t>论点：女性的大脑相比男性大脑更高效。</w:t>
      </w:r>
    </w:p>
    <w:p>
      <w:pPr>
        <w:spacing w:before="149" w:line="372" w:lineRule="auto"/>
        <w:ind w:left="105" w:right="3870"/>
        <w:rPr>
          <w:sz w:val="21"/>
          <w:szCs w:val="21"/>
        </w:rPr>
      </w:pPr>
      <w:r>
        <w:rPr>
          <w:color w:val="FF0000"/>
          <w:w w:val="95"/>
          <w:sz w:val="21"/>
          <w:szCs w:val="21"/>
        </w:rPr>
        <w:t>论据：女性对脑神经连接开始“修剪”的时间普遍早于男性。</w:t>
      </w:r>
      <w:r>
        <w:rPr>
          <w:color w:val="FF0000"/>
          <w:spacing w:val="1"/>
          <w:w w:val="95"/>
          <w:sz w:val="21"/>
          <w:szCs w:val="21"/>
        </w:rPr>
        <w:t xml:space="preserve"> </w:t>
      </w:r>
      <w:r>
        <w:rPr>
          <w:color w:val="FF0000"/>
          <w:sz w:val="21"/>
          <w:szCs w:val="21"/>
        </w:rPr>
        <w:t>第二步：分析选项，确定答案。</w:t>
      </w:r>
    </w:p>
    <w:p>
      <w:pPr>
        <w:spacing w:before="1" w:line="372" w:lineRule="auto"/>
        <w:ind w:left="105" w:right="421"/>
        <w:rPr>
          <w:sz w:val="21"/>
          <w:szCs w:val="21"/>
        </w:rPr>
      </w:pPr>
      <w:r>
        <w:rPr>
          <w:color w:val="FF0000"/>
          <w:w w:val="95"/>
          <w:sz w:val="21"/>
          <w:szCs w:val="21"/>
        </w:rPr>
        <w:t>A项：学龄女孩比男孩有更好的理解能力和语言能力，说明女性大脑更高效，能够加强题干论点，排</w:t>
      </w:r>
      <w:r>
        <w:rPr>
          <w:color w:val="FF0000"/>
          <w:spacing w:val="101"/>
          <w:sz w:val="21"/>
          <w:szCs w:val="21"/>
        </w:rPr>
        <w:t xml:space="preserve"> </w:t>
      </w:r>
      <w:r>
        <w:rPr>
          <w:color w:val="FF0000"/>
          <w:sz w:val="21"/>
          <w:szCs w:val="21"/>
        </w:rPr>
        <w:t>除。</w:t>
      </w:r>
    </w:p>
    <w:p>
      <w:pPr>
        <w:spacing w:before="2" w:line="372" w:lineRule="auto"/>
        <w:ind w:left="105" w:right="212"/>
        <w:rPr>
          <w:sz w:val="21"/>
          <w:szCs w:val="21"/>
        </w:rPr>
      </w:pPr>
      <w:r>
        <w:rPr>
          <w:color w:val="FF0000"/>
          <w:w w:val="95"/>
          <w:sz w:val="21"/>
          <w:szCs w:val="21"/>
        </w:rPr>
        <w:t>B项：脑神经连接“修剪”出错会导致自闭症，与女性的大脑是否更高效无关，不能加强题干论点，当</w:t>
      </w:r>
      <w:r>
        <w:rPr>
          <w:color w:val="FF0000"/>
          <w:spacing w:val="111"/>
          <w:sz w:val="21"/>
          <w:szCs w:val="21"/>
        </w:rPr>
        <w:t xml:space="preserve"> </w:t>
      </w:r>
      <w:r>
        <w:rPr>
          <w:color w:val="FF0000"/>
          <w:sz w:val="21"/>
          <w:szCs w:val="21"/>
        </w:rPr>
        <w:t>选。</w:t>
      </w:r>
    </w:p>
    <w:p>
      <w:pPr>
        <w:spacing w:before="2"/>
        <w:ind w:left="105"/>
        <w:rPr>
          <w:sz w:val="21"/>
          <w:szCs w:val="21"/>
        </w:rPr>
      </w:pPr>
      <w:r>
        <w:rPr>
          <w:color w:val="FF0000"/>
          <w:sz w:val="21"/>
          <w:szCs w:val="21"/>
        </w:rPr>
        <w:t>C项：女孩可以同时处理多项工作，说明女性大脑更高效，能够加强题干论点，排除。</w:t>
      </w:r>
    </w:p>
    <w:p>
      <w:pPr>
        <w:spacing w:before="149" w:line="372" w:lineRule="auto"/>
        <w:ind w:left="105" w:right="212"/>
        <w:rPr>
          <w:sz w:val="21"/>
          <w:szCs w:val="21"/>
        </w:rPr>
      </w:pPr>
      <w:r>
        <w:rPr>
          <w:color w:val="FF0000"/>
          <w:w w:val="95"/>
          <w:sz w:val="21"/>
          <w:szCs w:val="21"/>
        </w:rPr>
        <w:t>D项：“修剪”和“重组”之后各种认知活动效率提升很多，女性对脑神经连接开始“修剪”的时间普</w:t>
      </w:r>
      <w:r>
        <w:rPr>
          <w:color w:val="FF0000"/>
          <w:spacing w:val="111"/>
          <w:sz w:val="21"/>
          <w:szCs w:val="21"/>
        </w:rPr>
        <w:t xml:space="preserve"> </w:t>
      </w:r>
      <w:r>
        <w:rPr>
          <w:color w:val="FF0000"/>
          <w:sz w:val="21"/>
          <w:szCs w:val="21"/>
        </w:rPr>
        <w:t>遍早于男性，说明女性大脑比男性大脑更高效，能够加强题干论点，排除。</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97</w:t>
      </w:r>
    </w:p>
    <w:p>
      <w:pPr>
        <w:spacing w:before="149"/>
        <w:ind w:left="83" w:right="8446"/>
        <w:jc w:val="center"/>
        <w:rPr>
          <w:sz w:val="21"/>
          <w:szCs w:val="21"/>
        </w:rPr>
      </w:pPr>
      <w:r>
        <w:rPr>
          <w:color w:val="FF0000"/>
          <w:sz w:val="21"/>
          <w:szCs w:val="21"/>
        </w:rPr>
        <w:t>.【答案】D</w:t>
      </w:r>
    </w:p>
    <w:p>
      <w:pPr>
        <w:jc w:val="center"/>
        <w:sectPr>
          <w:pgSz w:w="11900" w:h="16840"/>
          <w:pgMar w:top="600" w:right="1140" w:bottom="1040" w:left="1140" w:header="0" w:footer="858" w:gutter="0"/>
          <w:cols w:space="720" w:num="1"/>
        </w:sectPr>
      </w:pPr>
    </w:p>
    <w:p>
      <w:pPr>
        <w:spacing w:before="43" w:line="372" w:lineRule="auto"/>
        <w:ind w:left="105" w:right="6587" w:firstLine="418"/>
        <w:rPr>
          <w:sz w:val="21"/>
          <w:szCs w:val="21"/>
        </w:rPr>
      </w:pPr>
      <w:r>
        <w:rPr>
          <w:color w:val="FF0000"/>
          <w:spacing w:val="-2"/>
          <w:sz w:val="21"/>
          <w:szCs w:val="21"/>
        </w:rPr>
        <w:t>【解析】本题考查削弱类。</w:t>
      </w:r>
      <w:r>
        <w:rPr>
          <w:color w:val="FF0000"/>
          <w:sz w:val="21"/>
          <w:szCs w:val="21"/>
        </w:rPr>
        <w:t>第一步：分析题干论点论据。</w:t>
      </w:r>
    </w:p>
    <w:p>
      <w:pPr>
        <w:spacing w:before="2" w:line="372" w:lineRule="auto"/>
        <w:ind w:left="105" w:right="3870"/>
        <w:rPr>
          <w:sz w:val="21"/>
          <w:szCs w:val="21"/>
        </w:rPr>
      </w:pPr>
      <w:r>
        <w:rPr>
          <w:color w:val="FF0000"/>
          <w:w w:val="95"/>
          <w:sz w:val="21"/>
          <w:szCs w:val="21"/>
        </w:rPr>
        <w:t>论点：科学是不断接近真理的过程，但很大部分是会过期的。</w:t>
      </w:r>
      <w:r>
        <w:rPr>
          <w:color w:val="FF0000"/>
          <w:spacing w:val="1"/>
          <w:w w:val="95"/>
          <w:sz w:val="21"/>
          <w:szCs w:val="21"/>
        </w:rPr>
        <w:t xml:space="preserve"> </w:t>
      </w:r>
      <w:r>
        <w:rPr>
          <w:color w:val="FF0000"/>
          <w:sz w:val="21"/>
          <w:szCs w:val="21"/>
        </w:rPr>
        <w:t>论据：无。</w:t>
      </w:r>
    </w:p>
    <w:p>
      <w:pPr>
        <w:spacing w:before="2"/>
        <w:ind w:left="105"/>
        <w:rPr>
          <w:sz w:val="21"/>
          <w:szCs w:val="21"/>
        </w:rPr>
      </w:pPr>
      <w:r>
        <w:rPr>
          <w:color w:val="FF0000"/>
          <w:w w:val="95"/>
          <w:sz w:val="21"/>
          <w:szCs w:val="21"/>
        </w:rPr>
        <w:t>第二步：分析选项，确定答案。</w:t>
      </w:r>
    </w:p>
    <w:p>
      <w:pPr>
        <w:spacing w:before="149" w:line="372" w:lineRule="auto"/>
        <w:ind w:left="105" w:right="4810"/>
        <w:jc w:val="both"/>
        <w:rPr>
          <w:sz w:val="21"/>
          <w:szCs w:val="21"/>
        </w:rPr>
      </w:pPr>
      <w:r>
        <w:rPr>
          <w:color w:val="FF0000"/>
          <w:w w:val="95"/>
          <w:sz w:val="21"/>
          <w:szCs w:val="21"/>
        </w:rPr>
        <w:t>A项：涉及知识的更新和改变，属于加强项，排除。</w:t>
      </w:r>
      <w:r>
        <w:rPr>
          <w:color w:val="FF0000"/>
          <w:spacing w:val="17"/>
          <w:w w:val="95"/>
          <w:sz w:val="21"/>
          <w:szCs w:val="21"/>
        </w:rPr>
        <w:t xml:space="preserve"> </w:t>
      </w:r>
      <w:r>
        <w:rPr>
          <w:color w:val="FF0000"/>
          <w:w w:val="95"/>
          <w:sz w:val="21"/>
          <w:szCs w:val="21"/>
        </w:rPr>
        <w:t>B项：涉及知识的更新和改变，属于加强项，排除。</w:t>
      </w:r>
      <w:r>
        <w:rPr>
          <w:color w:val="FF0000"/>
          <w:spacing w:val="17"/>
          <w:w w:val="95"/>
          <w:sz w:val="21"/>
          <w:szCs w:val="21"/>
        </w:rPr>
        <w:t xml:space="preserve"> </w:t>
      </w:r>
      <w:r>
        <w:rPr>
          <w:color w:val="FF0000"/>
          <w:w w:val="95"/>
          <w:sz w:val="21"/>
          <w:szCs w:val="21"/>
        </w:rPr>
        <w:t>C项：涉及知识的更新和改变，属于加强项，排除。</w:t>
      </w:r>
    </w:p>
    <w:p>
      <w:pPr>
        <w:spacing w:before="2" w:line="372" w:lineRule="auto"/>
        <w:ind w:left="105" w:right="212"/>
        <w:rPr>
          <w:sz w:val="21"/>
          <w:szCs w:val="21"/>
        </w:rPr>
      </w:pPr>
      <w:r>
        <w:rPr>
          <w:color w:val="FF0000"/>
          <w:w w:val="95"/>
          <w:sz w:val="21"/>
          <w:szCs w:val="21"/>
        </w:rPr>
        <w:t>D项：吸烟有害健康的结论至今难以改变，不能说明“很大部分是会过期的”，最能质疑题干论点，当</w:t>
      </w:r>
      <w:r>
        <w:rPr>
          <w:color w:val="FF0000"/>
          <w:spacing w:val="111"/>
          <w:sz w:val="21"/>
          <w:szCs w:val="21"/>
        </w:rPr>
        <w:t xml:space="preserve"> </w:t>
      </w:r>
      <w:r>
        <w:rPr>
          <w:color w:val="FF0000"/>
          <w:sz w:val="21"/>
          <w:szCs w:val="21"/>
        </w:rPr>
        <w:t>选。</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98</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【解析】本题考查结论类。</w:t>
      </w:r>
    </w:p>
    <w:p>
      <w:pPr>
        <w:spacing w:before="149" w:line="372" w:lineRule="auto"/>
        <w:ind w:left="105" w:right="5333"/>
        <w:rPr>
          <w:sz w:val="21"/>
          <w:szCs w:val="21"/>
        </w:rPr>
      </w:pPr>
      <w:r>
        <w:rPr>
          <w:color w:val="FF0000"/>
          <w:w w:val="95"/>
          <w:sz w:val="21"/>
          <w:szCs w:val="21"/>
        </w:rPr>
        <w:t>第一步：分析问法，确定题型是推断结论型。</w:t>
      </w:r>
      <w:r>
        <w:rPr>
          <w:color w:val="FF0000"/>
          <w:sz w:val="21"/>
          <w:szCs w:val="21"/>
        </w:rPr>
        <w:t>第二步：分析选项，确定答案。</w:t>
      </w:r>
    </w:p>
    <w:p>
      <w:pPr>
        <w:spacing w:before="2" w:line="372" w:lineRule="auto"/>
        <w:ind w:left="105" w:right="212"/>
        <w:rPr>
          <w:sz w:val="21"/>
          <w:szCs w:val="21"/>
        </w:rPr>
      </w:pPr>
      <w:r>
        <w:rPr>
          <w:color w:val="FF0000"/>
          <w:w w:val="95"/>
          <w:sz w:val="21"/>
          <w:szCs w:val="21"/>
        </w:rPr>
        <w:t>A项：根据“城市或城郊居民家庭中用在食品或居住的一部分收入可以被农村居民家庭用在其他的消费</w:t>
      </w:r>
      <w:r>
        <w:rPr>
          <w:color w:val="FF0000"/>
          <w:spacing w:val="111"/>
          <w:sz w:val="21"/>
          <w:szCs w:val="21"/>
        </w:rPr>
        <w:t xml:space="preserve"> </w:t>
      </w:r>
      <w:r>
        <w:rPr>
          <w:color w:val="FF0000"/>
          <w:sz w:val="21"/>
          <w:szCs w:val="21"/>
        </w:rPr>
        <w:t>上”，可知农村居民家庭在食品和居住上的支出比城市或城郊居民家庭的支出少，A项可以推出，当选。</w:t>
      </w:r>
    </w:p>
    <w:p>
      <w:pPr>
        <w:spacing w:before="3" w:line="372" w:lineRule="auto"/>
        <w:ind w:left="105" w:right="212"/>
        <w:rPr>
          <w:sz w:val="21"/>
          <w:szCs w:val="21"/>
        </w:rPr>
      </w:pPr>
      <w:r>
        <w:rPr>
          <w:color w:val="FF0000"/>
          <w:w w:val="95"/>
          <w:sz w:val="21"/>
          <w:szCs w:val="21"/>
        </w:rPr>
        <w:t>B项：题干仅比较了农村居民家庭和城市或城郊居民家庭的购买力，城郊居民家庭和城市居民家庭的购</w:t>
      </w:r>
      <w:r>
        <w:rPr>
          <w:color w:val="FF0000"/>
          <w:spacing w:val="111"/>
          <w:sz w:val="21"/>
          <w:szCs w:val="21"/>
        </w:rPr>
        <w:t xml:space="preserve"> </w:t>
      </w:r>
      <w:r>
        <w:rPr>
          <w:color w:val="FF0000"/>
          <w:sz w:val="21"/>
          <w:szCs w:val="21"/>
        </w:rPr>
        <w:t>买力高低无法得知，B项不能推出，排除。</w:t>
      </w:r>
    </w:p>
    <w:p>
      <w:pPr>
        <w:spacing w:before="2"/>
        <w:ind w:left="105"/>
        <w:rPr>
          <w:sz w:val="21"/>
          <w:szCs w:val="21"/>
        </w:rPr>
      </w:pPr>
      <w:r>
        <w:rPr>
          <w:color w:val="FF0000"/>
          <w:sz w:val="21"/>
          <w:szCs w:val="21"/>
        </w:rPr>
        <w:t>C项：题干未提及“人口数量”，C项不能推出，排除。</w:t>
      </w:r>
    </w:p>
    <w:p>
      <w:pPr>
        <w:spacing w:before="149" w:line="372" w:lineRule="auto"/>
        <w:ind w:left="105" w:right="3870"/>
        <w:rPr>
          <w:sz w:val="21"/>
          <w:szCs w:val="21"/>
        </w:rPr>
      </w:pPr>
      <w:r>
        <w:rPr>
          <w:color w:val="FF0000"/>
          <w:w w:val="95"/>
          <w:sz w:val="21"/>
          <w:szCs w:val="21"/>
        </w:rPr>
        <w:t>D项：题干未比较食品支出和居住支出，D项不能推出，排除。</w:t>
      </w:r>
      <w:r>
        <w:rPr>
          <w:color w:val="FF0000"/>
          <w:spacing w:val="1"/>
          <w:w w:val="95"/>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99</w:t>
      </w:r>
    </w:p>
    <w:p>
      <w:pPr>
        <w:spacing w:before="148"/>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【解析】论点：如果噬菌体吸附在植入装置材料表面，再将其放入患者体内，就可以避免植入装置</w:t>
      </w:r>
      <w:r>
        <w:rPr>
          <w:color w:val="FF0000"/>
          <w:spacing w:val="96"/>
          <w:sz w:val="21"/>
          <w:szCs w:val="21"/>
        </w:rPr>
        <w:t xml:space="preserve"> </w:t>
      </w:r>
      <w:r>
        <w:rPr>
          <w:color w:val="FF0000"/>
          <w:sz w:val="21"/>
          <w:szCs w:val="21"/>
        </w:rPr>
        <w:t>引发的感染。</w:t>
      </w:r>
    </w:p>
    <w:p>
      <w:pPr>
        <w:spacing w:before="2"/>
        <w:ind w:left="105"/>
        <w:rPr>
          <w:sz w:val="21"/>
          <w:szCs w:val="21"/>
        </w:rPr>
      </w:pPr>
      <w:r>
        <w:rPr>
          <w:color w:val="FF0000"/>
          <w:w w:val="95"/>
          <w:sz w:val="21"/>
          <w:szCs w:val="21"/>
        </w:rPr>
        <w:t>论据：噬菌体是一种病菌，它能够捕食细菌。</w:t>
      </w:r>
    </w:p>
    <w:p>
      <w:pPr>
        <w:spacing w:before="149" w:line="372" w:lineRule="auto"/>
        <w:ind w:left="105" w:right="3138"/>
        <w:rPr>
          <w:sz w:val="21"/>
          <w:szCs w:val="21"/>
        </w:rPr>
      </w:pPr>
      <w:r>
        <w:rPr>
          <w:color w:val="FF0000"/>
          <w:w w:val="95"/>
          <w:sz w:val="21"/>
          <w:szCs w:val="21"/>
        </w:rPr>
        <w:t>A项仅指出防御细菌感染的常用方法，不能削弱噬菌体的作用，排除。</w:t>
      </w:r>
      <w:r>
        <w:rPr>
          <w:color w:val="FF0000"/>
          <w:spacing w:val="88"/>
          <w:w w:val="95"/>
          <w:sz w:val="21"/>
          <w:szCs w:val="21"/>
        </w:rPr>
        <w:t xml:space="preserve"> </w:t>
      </w:r>
      <w:r>
        <w:rPr>
          <w:color w:val="FF0000"/>
          <w:sz w:val="21"/>
          <w:szCs w:val="21"/>
        </w:rPr>
        <w:t>B项与噬菌体的作用无关，排除。</w:t>
      </w:r>
    </w:p>
    <w:p>
      <w:pPr>
        <w:spacing w:before="2"/>
        <w:ind w:left="105"/>
        <w:rPr>
          <w:sz w:val="21"/>
          <w:szCs w:val="21"/>
        </w:rPr>
      </w:pPr>
      <w:r>
        <w:rPr>
          <w:color w:val="FF0000"/>
          <w:sz w:val="21"/>
          <w:szCs w:val="21"/>
        </w:rPr>
        <w:t>C项指出“噬菌体能够攻击致病细菌”，支持论点。</w:t>
      </w:r>
    </w:p>
    <w:p>
      <w:pPr>
        <w:spacing w:before="149" w:line="372" w:lineRule="auto"/>
        <w:ind w:left="105" w:right="2720"/>
        <w:rPr>
          <w:sz w:val="21"/>
          <w:szCs w:val="21"/>
        </w:rPr>
      </w:pPr>
      <w:r>
        <w:rPr>
          <w:color w:val="FF0000"/>
          <w:w w:val="95"/>
          <w:sz w:val="21"/>
          <w:szCs w:val="21"/>
        </w:rPr>
        <w:t>D项指出噬菌体难以在人体内保持活性，则无法发挥作用，最能削弱论点。</w:t>
      </w:r>
      <w:r>
        <w:rPr>
          <w:color w:val="FF0000"/>
          <w:spacing w:val="2"/>
          <w:w w:val="95"/>
          <w:sz w:val="21"/>
          <w:szCs w:val="21"/>
        </w:rPr>
        <w:t xml:space="preserve"> </w:t>
      </w:r>
      <w:r>
        <w:rPr>
          <w:color w:val="FF0000"/>
          <w:sz w:val="21"/>
          <w:szCs w:val="21"/>
        </w:rPr>
        <w:t>故本题选D。</w:t>
      </w:r>
    </w:p>
    <w:p>
      <w:pPr>
        <w:spacing w:before="2"/>
        <w:ind w:left="522"/>
        <w:rPr>
          <w:sz w:val="21"/>
          <w:szCs w:val="21"/>
        </w:rPr>
      </w:pPr>
      <w:r>
        <w:rPr>
          <w:color w:val="FF0000"/>
          <w:sz w:val="21"/>
          <w:szCs w:val="21"/>
        </w:rPr>
        <w:t>100</w:t>
      </w:r>
    </w:p>
    <w:p>
      <w:pPr>
        <w:spacing w:before="149"/>
        <w:ind w:left="105"/>
        <w:rPr>
          <w:sz w:val="21"/>
          <w:szCs w:val="21"/>
        </w:rPr>
      </w:pPr>
      <w:r>
        <w:rPr>
          <w:color w:val="FF0000"/>
          <w:sz w:val="21"/>
          <w:szCs w:val="21"/>
        </w:rPr>
        <w:t>.【答案】A</w:t>
      </w:r>
    </w:p>
    <w:p>
      <w:pPr>
        <w:sectPr>
          <w:pgSz w:w="11900" w:h="16840"/>
          <w:pgMar w:top="620" w:right="1140" w:bottom="1040" w:left="1140" w:header="0" w:footer="858" w:gutter="0"/>
          <w:cols w:space="720" w:num="1"/>
        </w:sectPr>
      </w:pPr>
    </w:p>
    <w:p>
      <w:pPr>
        <w:spacing w:before="44"/>
        <w:ind w:left="522"/>
        <w:rPr>
          <w:sz w:val="21"/>
          <w:szCs w:val="21"/>
        </w:rPr>
      </w:pPr>
      <w:r>
        <w:rPr>
          <w:color w:val="FF0000"/>
          <w:w w:val="95"/>
          <w:sz w:val="21"/>
          <w:szCs w:val="21"/>
        </w:rPr>
        <w:t>【解析】科学家的观点：做梦可能是一种治疗过程，能够减轻或消除痛苦的记忆。</w:t>
      </w:r>
    </w:p>
    <w:p>
      <w:pPr>
        <w:spacing w:before="80" w:line="223" w:lineRule="auto"/>
        <w:ind w:left="105" w:right="944"/>
        <w:rPr>
          <w:sz w:val="21"/>
          <w:szCs w:val="21"/>
        </w:rPr>
      </w:pPr>
      <w:r>
        <w:rPr>
          <w:color w:val="FF0000"/>
          <w:w w:val="95"/>
          <w:sz w:val="21"/>
          <w:szCs w:val="21"/>
        </w:rPr>
        <w:t>论据：受试者在进入梦乡以后，其控制情绪的大脑区域在出现梦境的快速眼动期活跃性降低。</w:t>
      </w:r>
      <w:r>
        <w:rPr>
          <w:color w:val="FF0000"/>
          <w:spacing w:val="182"/>
          <w:sz w:val="21"/>
          <w:szCs w:val="21"/>
        </w:rPr>
        <w:t xml:space="preserve"> </w:t>
      </w:r>
      <w:r>
        <w:rPr>
          <w:color w:val="FF0000"/>
          <w:sz w:val="21"/>
          <w:szCs w:val="21"/>
        </w:rPr>
        <w:t>A项说明做梦能使大脑情绪区域活跃性得到抑制，从而减轻痛苦，最能支持科学家的观点。</w:t>
      </w:r>
    </w:p>
    <w:p>
      <w:pPr>
        <w:spacing w:before="1" w:line="223" w:lineRule="auto"/>
        <w:ind w:left="105" w:right="5437"/>
        <w:rPr>
          <w:sz w:val="21"/>
          <w:szCs w:val="21"/>
        </w:rPr>
      </w:pPr>
      <w:r>
        <w:rPr>
          <w:color w:val="FF0000"/>
          <w:w w:val="95"/>
          <w:sz w:val="21"/>
          <w:szCs w:val="21"/>
        </w:rPr>
        <w:t>B、C、D项均与做梦无关，不能支持，排除。</w:t>
      </w:r>
      <w:r>
        <w:rPr>
          <w:color w:val="FF0000"/>
          <w:sz w:val="21"/>
          <w:szCs w:val="21"/>
        </w:rPr>
        <w:t>故本题选A。</w:t>
      </w:r>
    </w:p>
    <w:p>
      <w:pPr>
        <w:spacing w:before="70"/>
        <w:ind w:left="522"/>
        <w:rPr>
          <w:sz w:val="21"/>
          <w:szCs w:val="21"/>
        </w:rPr>
      </w:pPr>
      <w:r>
        <w:rPr>
          <w:color w:val="FF0000"/>
          <w:sz w:val="21"/>
          <w:szCs w:val="21"/>
        </w:rPr>
        <w:t>101</w:t>
      </w:r>
    </w:p>
    <w:p>
      <w:pPr>
        <w:spacing w:before="149"/>
        <w:ind w:left="105"/>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【解析】题干论证的是能否通过动物的异常行为来预测地震，讲的是动物的异常行为与地震之间的</w:t>
      </w:r>
      <w:r>
        <w:rPr>
          <w:color w:val="FF0000"/>
          <w:spacing w:val="96"/>
          <w:sz w:val="21"/>
          <w:szCs w:val="21"/>
        </w:rPr>
        <w:t xml:space="preserve"> </w:t>
      </w:r>
      <w:r>
        <w:rPr>
          <w:color w:val="FF0000"/>
          <w:sz w:val="21"/>
          <w:szCs w:val="21"/>
        </w:rPr>
        <w:t>关系，B项两种不同类型的动物的异常行为是否类似，与论证无关。</w:t>
      </w:r>
    </w:p>
    <w:p>
      <w:pPr>
        <w:spacing w:before="2" w:line="372" w:lineRule="auto"/>
        <w:ind w:left="105" w:right="212"/>
        <w:rPr>
          <w:sz w:val="21"/>
          <w:szCs w:val="21"/>
        </w:rPr>
      </w:pPr>
      <w:r>
        <w:rPr>
          <w:color w:val="FF0000"/>
          <w:w w:val="95"/>
          <w:sz w:val="21"/>
          <w:szCs w:val="21"/>
        </w:rPr>
        <w:t>A项，如果动物异常行为在平时也出现，则不能通过动物的异常行为来预测地震，能够评价题干论证，</w:t>
      </w:r>
      <w:r>
        <w:rPr>
          <w:color w:val="FF0000"/>
          <w:spacing w:val="111"/>
          <w:sz w:val="21"/>
          <w:szCs w:val="21"/>
        </w:rPr>
        <w:t xml:space="preserve"> </w:t>
      </w:r>
      <w:r>
        <w:rPr>
          <w:color w:val="FF0000"/>
          <w:sz w:val="21"/>
          <w:szCs w:val="21"/>
        </w:rPr>
        <w:t>排除。</w:t>
      </w:r>
    </w:p>
    <w:p>
      <w:pPr>
        <w:spacing w:before="2" w:line="372" w:lineRule="auto"/>
        <w:ind w:left="105" w:right="212"/>
        <w:rPr>
          <w:sz w:val="21"/>
          <w:szCs w:val="21"/>
        </w:rPr>
      </w:pPr>
      <w:r>
        <w:rPr>
          <w:color w:val="FF0000"/>
          <w:w w:val="95"/>
          <w:sz w:val="21"/>
          <w:szCs w:val="21"/>
        </w:rPr>
        <w:t>C项，如果地震前有异常行为的动物在整个动物中所占比例很小，则说明异常行为和地震之间很可能不</w:t>
      </w:r>
      <w:r>
        <w:rPr>
          <w:color w:val="FF0000"/>
          <w:spacing w:val="111"/>
          <w:sz w:val="21"/>
          <w:szCs w:val="21"/>
        </w:rPr>
        <w:t xml:space="preserve"> </w:t>
      </w:r>
      <w:r>
        <w:rPr>
          <w:color w:val="FF0000"/>
          <w:sz w:val="21"/>
          <w:szCs w:val="21"/>
        </w:rPr>
        <w:t>存在必然联系，不具有一般性，能够评价题干论证，排除。</w:t>
      </w:r>
    </w:p>
    <w:p>
      <w:pPr>
        <w:spacing w:before="1" w:line="372" w:lineRule="auto"/>
        <w:ind w:left="105" w:right="421"/>
        <w:rPr>
          <w:sz w:val="21"/>
          <w:szCs w:val="21"/>
        </w:rPr>
      </w:pPr>
      <w:r>
        <w:rPr>
          <w:color w:val="FF0000"/>
          <w:w w:val="95"/>
          <w:sz w:val="21"/>
          <w:szCs w:val="21"/>
        </w:rPr>
        <w:t>D项，如果地震前动物的异常行为未被注意的比例很高，则通过动物的异常行为来预测地震的可行性</w:t>
      </w:r>
      <w:r>
        <w:rPr>
          <w:color w:val="FF0000"/>
          <w:spacing w:val="101"/>
          <w:sz w:val="21"/>
          <w:szCs w:val="21"/>
        </w:rPr>
        <w:t xml:space="preserve"> </w:t>
      </w:r>
      <w:r>
        <w:rPr>
          <w:color w:val="FF0000"/>
          <w:sz w:val="21"/>
          <w:szCs w:val="21"/>
        </w:rPr>
        <w:t>低，能够评价题干论证，排除。</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B。</w:t>
      </w:r>
      <w:r>
        <w:rPr>
          <w:color w:val="FF0000"/>
          <w:sz w:val="21"/>
          <w:szCs w:val="21"/>
        </w:rPr>
        <w:t>102</w:t>
      </w:r>
    </w:p>
    <w:p>
      <w:pPr>
        <w:spacing w:before="2"/>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【解析】题干并未提及“评判文学作品优劣的准绳”，A项不能推出。</w:t>
      </w:r>
    </w:p>
    <w:p>
      <w:pPr>
        <w:spacing w:before="149" w:line="372" w:lineRule="auto"/>
        <w:ind w:left="105" w:right="108"/>
        <w:rPr>
          <w:sz w:val="21"/>
          <w:szCs w:val="21"/>
        </w:rPr>
      </w:pPr>
      <w:r>
        <w:rPr>
          <w:color w:val="FF0000"/>
          <w:w w:val="95"/>
          <w:sz w:val="21"/>
          <w:szCs w:val="21"/>
        </w:rPr>
        <w:t>题干提到莫言的作品因获诺贝尔奖而受到国内外读者的关注和追捧，说明国内外读者看重诺贝尔奖的审</w:t>
      </w:r>
      <w:r>
        <w:rPr>
          <w:color w:val="FF0000"/>
          <w:spacing w:val="115"/>
          <w:sz w:val="21"/>
          <w:szCs w:val="21"/>
        </w:rPr>
        <w:t xml:space="preserve"> </w:t>
      </w:r>
      <w:r>
        <w:rPr>
          <w:color w:val="FF0000"/>
          <w:sz w:val="21"/>
          <w:szCs w:val="21"/>
        </w:rPr>
        <w:t>评结果，B项可以推出。</w:t>
      </w:r>
    </w:p>
    <w:p>
      <w:pPr>
        <w:spacing w:before="2"/>
        <w:ind w:left="105"/>
        <w:rPr>
          <w:sz w:val="21"/>
          <w:szCs w:val="21"/>
        </w:rPr>
      </w:pPr>
      <w:r>
        <w:rPr>
          <w:color w:val="FF0000"/>
          <w:w w:val="95"/>
          <w:sz w:val="21"/>
          <w:szCs w:val="21"/>
        </w:rPr>
        <w:t>题干仅提及读者对莫言作品的喜爱，C项不能推出。</w:t>
      </w:r>
    </w:p>
    <w:p>
      <w:pPr>
        <w:spacing w:before="149" w:line="372" w:lineRule="auto"/>
        <w:ind w:left="105" w:right="4183"/>
        <w:rPr>
          <w:sz w:val="21"/>
          <w:szCs w:val="21"/>
        </w:rPr>
      </w:pPr>
      <w:r>
        <w:rPr>
          <w:color w:val="FF0000"/>
          <w:w w:val="95"/>
          <w:sz w:val="21"/>
          <w:szCs w:val="21"/>
        </w:rPr>
        <w:t>题干并未提及外国作家对中国文化的态度，D项不能推出。</w:t>
      </w:r>
      <w:r>
        <w:rPr>
          <w:color w:val="FF0000"/>
          <w:spacing w:val="1"/>
          <w:w w:val="95"/>
          <w:sz w:val="21"/>
          <w:szCs w:val="21"/>
        </w:rPr>
        <w:t xml:space="preserve"> </w:t>
      </w:r>
      <w:r>
        <w:rPr>
          <w:color w:val="FF0000"/>
          <w:sz w:val="21"/>
          <w:szCs w:val="21"/>
        </w:rPr>
        <w:t>故本题选B。</w:t>
      </w:r>
    </w:p>
    <w:p>
      <w:pPr>
        <w:spacing w:before="2"/>
        <w:ind w:left="522"/>
        <w:rPr>
          <w:sz w:val="21"/>
          <w:szCs w:val="21"/>
        </w:rPr>
      </w:pPr>
      <w:r>
        <w:rPr>
          <w:color w:val="FF0000"/>
          <w:sz w:val="21"/>
          <w:szCs w:val="21"/>
        </w:rPr>
        <w:t>103</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【解析】题干可翻译为：①小李坐火车去云南∨小李坐飞机去云南→小张和小李一起去云南；</w:t>
      </w:r>
    </w:p>
    <w:p>
      <w:pPr>
        <w:spacing w:before="149"/>
        <w:ind w:left="105"/>
        <w:rPr>
          <w:sz w:val="21"/>
          <w:szCs w:val="21"/>
        </w:rPr>
      </w:pPr>
      <w:r>
        <w:rPr>
          <w:color w:val="FF0000"/>
          <w:sz w:val="21"/>
          <w:szCs w:val="21"/>
        </w:rPr>
        <w:t>②﹁小李坐火车去云南→小王和小李一起旅行。已知小张不去云南，即﹁小张和小李一起去云南，否定</w:t>
      </w:r>
    </w:p>
    <w:p>
      <w:pPr>
        <w:spacing w:before="149" w:line="372" w:lineRule="auto"/>
        <w:ind w:left="105" w:right="108"/>
        <w:rPr>
          <w:sz w:val="21"/>
          <w:szCs w:val="21"/>
        </w:rPr>
      </w:pPr>
      <w:r>
        <w:rPr>
          <w:color w:val="FF0000"/>
          <w:w w:val="95"/>
          <w:sz w:val="21"/>
          <w:szCs w:val="21"/>
        </w:rPr>
        <w:t>①的后件，可推出否定前件，即﹁小李坐火车去云南且﹁小李坐飞机去云南，肯定②的前件，可推出肯</w:t>
      </w:r>
      <w:r>
        <w:rPr>
          <w:color w:val="FF0000"/>
          <w:spacing w:val="115"/>
          <w:sz w:val="21"/>
          <w:szCs w:val="21"/>
        </w:rPr>
        <w:t xml:space="preserve"> </w:t>
      </w:r>
      <w:r>
        <w:rPr>
          <w:color w:val="FF0000"/>
          <w:sz w:val="21"/>
          <w:szCs w:val="21"/>
        </w:rPr>
        <w:t>定后件。因此小王和小李一起旅行。</w:t>
      </w:r>
    </w:p>
    <w:p>
      <w:pPr>
        <w:spacing w:before="2"/>
        <w:ind w:left="105"/>
        <w:rPr>
          <w:sz w:val="21"/>
          <w:szCs w:val="21"/>
        </w:rPr>
      </w:pPr>
      <w:r>
        <w:rPr>
          <w:color w:val="FF0000"/>
          <w:w w:val="95"/>
          <w:sz w:val="21"/>
          <w:szCs w:val="21"/>
        </w:rPr>
        <w:t>故本题选B。</w:t>
      </w:r>
    </w:p>
    <w:p>
      <w:pPr>
        <w:spacing w:before="148"/>
        <w:ind w:left="522"/>
        <w:rPr>
          <w:sz w:val="21"/>
          <w:szCs w:val="21"/>
        </w:rPr>
      </w:pPr>
      <w:r>
        <w:rPr>
          <w:color w:val="FF0000"/>
          <w:sz w:val="21"/>
          <w:szCs w:val="21"/>
        </w:rPr>
        <w:t>104</w:t>
      </w:r>
    </w:p>
    <w:p>
      <w:pPr>
        <w:spacing w:before="149"/>
        <w:ind w:left="105"/>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【解析】题干可翻译为：①饮酒后驾驶营运机动车依法被吊销驾驶证∨醉酒驾驶机动车依法被吊销</w:t>
      </w:r>
      <w:r>
        <w:rPr>
          <w:color w:val="FF0000"/>
          <w:spacing w:val="96"/>
          <w:sz w:val="21"/>
          <w:szCs w:val="21"/>
        </w:rPr>
        <w:t xml:space="preserve"> </w:t>
      </w:r>
      <w:r>
        <w:rPr>
          <w:color w:val="FF0000"/>
          <w:sz w:val="21"/>
          <w:szCs w:val="21"/>
        </w:rPr>
        <w:t>驾驶证→5年内不得重新申领；</w:t>
      </w:r>
    </w:p>
    <w:p>
      <w:pPr>
        <w:spacing w:before="2"/>
        <w:ind w:left="105"/>
        <w:rPr>
          <w:sz w:val="21"/>
          <w:szCs w:val="21"/>
        </w:rPr>
      </w:pPr>
      <w:r>
        <w:rPr>
          <w:color w:val="FF0000"/>
          <w:sz w:val="21"/>
          <w:szCs w:val="21"/>
        </w:rPr>
        <w:t>②醉酒驾驶营运机动车被依法吊销驾驶证→10年内不得重新申领；</w:t>
      </w:r>
    </w:p>
    <w:p>
      <w:pPr>
        <w:spacing w:before="149"/>
        <w:ind w:left="105"/>
        <w:rPr>
          <w:sz w:val="21"/>
          <w:szCs w:val="21"/>
        </w:rPr>
      </w:pPr>
      <w:r>
        <w:rPr>
          <w:color w:val="FF0000"/>
          <w:sz w:val="21"/>
          <w:szCs w:val="21"/>
        </w:rPr>
        <w:t>③饮酒后驾驶机动车发生重大交通事故并构成犯罪∨醉酒驾驶机动车发生重大交通事故并构成犯罪→终</w:t>
      </w:r>
    </w:p>
    <w:p>
      <w:pPr>
        <w:sectPr>
          <w:pgSz w:w="11900" w:h="16840"/>
          <w:pgMar w:top="640" w:right="1140" w:bottom="1040" w:left="1140" w:header="0" w:footer="858" w:gutter="0"/>
          <w:cols w:space="720" w:num="1"/>
        </w:sectPr>
      </w:pPr>
    </w:p>
    <w:p>
      <w:pPr>
        <w:spacing w:before="57"/>
        <w:ind w:left="105"/>
        <w:rPr>
          <w:sz w:val="21"/>
          <w:szCs w:val="21"/>
        </w:rPr>
      </w:pPr>
      <w:r>
        <w:rPr>
          <w:color w:val="FF0000"/>
          <w:w w:val="95"/>
          <w:sz w:val="21"/>
          <w:szCs w:val="21"/>
        </w:rPr>
        <w:t>身不得申请驾驶证。</w:t>
      </w:r>
    </w:p>
    <w:p>
      <w:pPr>
        <w:spacing w:before="149"/>
        <w:ind w:left="105"/>
        <w:rPr>
          <w:sz w:val="21"/>
          <w:szCs w:val="21"/>
        </w:rPr>
      </w:pPr>
      <w:r>
        <w:rPr>
          <w:color w:val="FF0000"/>
          <w:sz w:val="21"/>
          <w:szCs w:val="21"/>
        </w:rPr>
        <w:t>A、B项均为“驾驶机动车，依法被吊销驾驶证”的情况，题干并未提及，不能推出。</w:t>
      </w:r>
    </w:p>
    <w:p>
      <w:pPr>
        <w:spacing w:before="149" w:line="372" w:lineRule="auto"/>
        <w:ind w:left="105" w:right="212"/>
        <w:rPr>
          <w:sz w:val="21"/>
          <w:szCs w:val="21"/>
        </w:rPr>
      </w:pPr>
      <w:r>
        <w:rPr>
          <w:color w:val="FF0000"/>
          <w:w w:val="95"/>
          <w:sz w:val="21"/>
          <w:szCs w:val="21"/>
        </w:rPr>
        <w:t>C项为“饮酒后驾驶营运机动车发生重大交通事故”的情况，题干仅提及“饮酒后驾驶机动车发生重大</w:t>
      </w:r>
      <w:r>
        <w:rPr>
          <w:color w:val="FF0000"/>
          <w:spacing w:val="111"/>
          <w:sz w:val="21"/>
          <w:szCs w:val="21"/>
        </w:rPr>
        <w:t xml:space="preserve"> </w:t>
      </w:r>
      <w:r>
        <w:rPr>
          <w:color w:val="FF0000"/>
          <w:sz w:val="21"/>
          <w:szCs w:val="21"/>
        </w:rPr>
        <w:t>交通事故并构成犯罪”的情况，不能推出。</w:t>
      </w:r>
    </w:p>
    <w:p>
      <w:pPr>
        <w:spacing w:before="2" w:line="372" w:lineRule="auto"/>
        <w:ind w:left="105" w:right="212"/>
        <w:rPr>
          <w:sz w:val="21"/>
          <w:szCs w:val="21"/>
        </w:rPr>
      </w:pPr>
      <w:r>
        <w:rPr>
          <w:color w:val="FF0000"/>
          <w:w w:val="95"/>
          <w:sz w:val="21"/>
          <w:szCs w:val="21"/>
        </w:rPr>
        <w:t>D项可翻译为：醉酒后驾驶营运机动车发生重大交通事故并构成犯罪→终身不得申请驾驶证，机动车包</w:t>
      </w:r>
      <w:r>
        <w:rPr>
          <w:color w:val="FF0000"/>
          <w:spacing w:val="111"/>
          <w:sz w:val="21"/>
          <w:szCs w:val="21"/>
        </w:rPr>
        <w:t xml:space="preserve"> </w:t>
      </w:r>
      <w:r>
        <w:rPr>
          <w:color w:val="FF0000"/>
          <w:sz w:val="21"/>
          <w:szCs w:val="21"/>
        </w:rPr>
        <w:t>含营运机动车，可由③推出。</w:t>
      </w:r>
    </w:p>
    <w:p>
      <w:pPr>
        <w:spacing w:before="2"/>
        <w:ind w:left="105"/>
        <w:rPr>
          <w:sz w:val="21"/>
          <w:szCs w:val="21"/>
        </w:rPr>
      </w:pPr>
      <w:r>
        <w:rPr>
          <w:color w:val="FF0000"/>
          <w:w w:val="95"/>
          <w:sz w:val="21"/>
          <w:szCs w:val="21"/>
        </w:rPr>
        <w:t>故本题选D。</w:t>
      </w:r>
    </w:p>
    <w:p>
      <w:pPr>
        <w:spacing w:before="149"/>
        <w:ind w:left="522"/>
        <w:rPr>
          <w:sz w:val="21"/>
          <w:szCs w:val="21"/>
        </w:rPr>
      </w:pPr>
      <w:r>
        <w:rPr>
          <w:color w:val="FF0000"/>
          <w:sz w:val="21"/>
          <w:szCs w:val="21"/>
        </w:rPr>
        <w:t>105</w:t>
      </w:r>
    </w:p>
    <w:p>
      <w:pPr>
        <w:spacing w:before="149"/>
        <w:ind w:left="105"/>
        <w:rPr>
          <w:sz w:val="21"/>
          <w:szCs w:val="21"/>
        </w:rPr>
      </w:pPr>
      <w:r>
        <w:rPr>
          <w:color w:val="FF0000"/>
          <w:sz w:val="21"/>
          <w:szCs w:val="21"/>
        </w:rPr>
        <w:t>.【答案】B</w:t>
      </w:r>
    </w:p>
    <w:p>
      <w:pPr>
        <w:spacing w:before="149" w:line="372" w:lineRule="auto"/>
        <w:ind w:left="105" w:right="2825" w:firstLine="418"/>
        <w:rPr>
          <w:sz w:val="21"/>
          <w:szCs w:val="21"/>
        </w:rPr>
      </w:pPr>
      <w:r>
        <w:rPr>
          <w:color w:val="FF0000"/>
          <w:w w:val="95"/>
          <w:sz w:val="21"/>
          <w:szCs w:val="21"/>
        </w:rPr>
        <w:t>【解析】由乙失零球可知乙与甲、丙的比赛中，甲、丙均没有进球。</w:t>
      </w:r>
      <w:r>
        <w:rPr>
          <w:color w:val="FF0000"/>
          <w:spacing w:val="1"/>
          <w:w w:val="95"/>
          <w:sz w:val="21"/>
          <w:szCs w:val="21"/>
        </w:rPr>
        <w:t xml:space="preserve"> </w:t>
      </w:r>
      <w:r>
        <w:rPr>
          <w:color w:val="FF0000"/>
          <w:sz w:val="21"/>
          <w:szCs w:val="21"/>
        </w:rPr>
        <w:t>由乙进1球可知甲与乙比分可能为0:1或0:0。</w:t>
      </w:r>
    </w:p>
    <w:p>
      <w:pPr>
        <w:spacing w:before="2"/>
        <w:ind w:left="105"/>
        <w:rPr>
          <w:sz w:val="21"/>
          <w:szCs w:val="21"/>
        </w:rPr>
      </w:pPr>
      <w:r>
        <w:rPr>
          <w:color w:val="FF0000"/>
          <w:w w:val="95"/>
          <w:sz w:val="21"/>
          <w:szCs w:val="21"/>
        </w:rPr>
        <w:t>假设甲与乙比分为0:0，则甲进的3球及失的2球均发生在甲与丙的比赛中，因此甲与丙比分为3:2。</w:t>
      </w:r>
    </w:p>
    <w:p>
      <w:pPr>
        <w:spacing w:before="149" w:line="372" w:lineRule="auto"/>
        <w:ind w:left="105" w:right="108"/>
        <w:rPr>
          <w:sz w:val="21"/>
          <w:szCs w:val="21"/>
        </w:rPr>
      </w:pPr>
      <w:r>
        <w:rPr>
          <w:color w:val="FF0000"/>
          <w:w w:val="95"/>
          <w:sz w:val="21"/>
          <w:szCs w:val="21"/>
        </w:rPr>
        <w:t>假设甲与乙比分0:1，则甲进的3球及失的另1球发生在甲与丙的比赛中，因此甲与丙比分为3:1，与甲平</w:t>
      </w:r>
      <w:r>
        <w:rPr>
          <w:color w:val="FF0000"/>
          <w:spacing w:val="220"/>
          <w:sz w:val="21"/>
          <w:szCs w:val="21"/>
        </w:rPr>
        <w:t xml:space="preserve"> </w:t>
      </w:r>
      <w:r>
        <w:rPr>
          <w:color w:val="FF0000"/>
          <w:sz w:val="21"/>
          <w:szCs w:val="21"/>
        </w:rPr>
        <w:t>1场矛盾，排除。</w:t>
      </w:r>
    </w:p>
    <w:p>
      <w:pPr>
        <w:spacing w:before="2" w:line="372" w:lineRule="auto"/>
        <w:ind w:left="105" w:right="7318"/>
        <w:rPr>
          <w:sz w:val="21"/>
          <w:szCs w:val="21"/>
        </w:rPr>
      </w:pPr>
      <w:r>
        <w:rPr>
          <w:color w:val="FF0000"/>
          <w:spacing w:val="-2"/>
          <w:sz w:val="21"/>
          <w:szCs w:val="21"/>
        </w:rPr>
        <w:t>因此甲与丙比分为</w:t>
      </w:r>
      <w:r>
        <w:rPr>
          <w:color w:val="FF0000"/>
          <w:spacing w:val="-1"/>
          <w:sz w:val="21"/>
          <w:szCs w:val="21"/>
        </w:rPr>
        <w:t>3:2。</w:t>
      </w:r>
      <w:r>
        <w:rPr>
          <w:color w:val="FF0000"/>
          <w:sz w:val="21"/>
          <w:szCs w:val="21"/>
        </w:rPr>
        <w:t>故本题选B。</w:t>
      </w:r>
    </w:p>
    <w:p>
      <w:pPr>
        <w:spacing w:before="2"/>
        <w:ind w:left="522"/>
        <w:rPr>
          <w:sz w:val="21"/>
          <w:szCs w:val="21"/>
        </w:rPr>
      </w:pPr>
      <w:r>
        <w:rPr>
          <w:color w:val="FF0000"/>
          <w:sz w:val="21"/>
          <w:szCs w:val="21"/>
        </w:rPr>
        <w:t>106</w:t>
      </w:r>
    </w:p>
    <w:p>
      <w:pPr>
        <w:spacing w:before="148"/>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【解析】本题考查心理类定义判断。</w:t>
      </w:r>
    </w:p>
    <w:p>
      <w:pPr>
        <w:spacing w:before="149" w:line="372" w:lineRule="auto"/>
        <w:ind w:left="105" w:right="108"/>
        <w:rPr>
          <w:sz w:val="21"/>
          <w:szCs w:val="21"/>
        </w:rPr>
      </w:pPr>
      <w:r>
        <w:rPr>
          <w:color w:val="FF0000"/>
          <w:w w:val="95"/>
          <w:sz w:val="21"/>
          <w:szCs w:val="21"/>
        </w:rPr>
        <w:t>第一步：分析定义要点。“首因效应”的定义要点是“通过第一印象最先输入的信息对客体以后的认知</w:t>
      </w:r>
      <w:r>
        <w:rPr>
          <w:color w:val="FF0000"/>
          <w:spacing w:val="115"/>
          <w:sz w:val="21"/>
          <w:szCs w:val="21"/>
        </w:rPr>
        <w:t xml:space="preserve"> </w:t>
      </w:r>
      <w:r>
        <w:rPr>
          <w:color w:val="FF0000"/>
          <w:sz w:val="21"/>
          <w:szCs w:val="21"/>
        </w:rPr>
        <w:t>产生显著的影响作用”。</w:t>
      </w:r>
    </w:p>
    <w:p>
      <w:pPr>
        <w:spacing w:before="2"/>
        <w:ind w:left="105"/>
        <w:rPr>
          <w:sz w:val="21"/>
          <w:szCs w:val="21"/>
        </w:rPr>
      </w:pPr>
      <w:r>
        <w:rPr>
          <w:color w:val="FF0000"/>
          <w:w w:val="95"/>
          <w:sz w:val="21"/>
          <w:szCs w:val="21"/>
        </w:rPr>
        <w:t>第二步：分析选项，确定答案。</w:t>
      </w:r>
    </w:p>
    <w:p>
      <w:pPr>
        <w:spacing w:before="149"/>
        <w:ind w:left="105"/>
        <w:rPr>
          <w:sz w:val="21"/>
          <w:szCs w:val="21"/>
        </w:rPr>
      </w:pPr>
      <w:r>
        <w:rPr>
          <w:color w:val="FF0000"/>
          <w:sz w:val="21"/>
          <w:szCs w:val="21"/>
        </w:rPr>
        <w:t>A项：金融行业从业人员着深色套装，给顾客留下了专业和严谨的第一印象，符合定义要点，排除。</w:t>
      </w:r>
    </w:p>
    <w:p>
      <w:pPr>
        <w:spacing w:before="149" w:line="372" w:lineRule="auto"/>
        <w:ind w:left="105" w:right="212"/>
        <w:rPr>
          <w:sz w:val="21"/>
          <w:szCs w:val="21"/>
        </w:rPr>
      </w:pPr>
      <w:r>
        <w:rPr>
          <w:color w:val="FF0000"/>
          <w:w w:val="95"/>
          <w:sz w:val="21"/>
          <w:szCs w:val="21"/>
        </w:rPr>
        <w:t>B项：小张在面试中表现突出是人力资源部对他的第一印象，但并没有因为第一印象对他以后的认知产</w:t>
      </w:r>
      <w:r>
        <w:rPr>
          <w:color w:val="FF0000"/>
          <w:spacing w:val="111"/>
          <w:sz w:val="21"/>
          <w:szCs w:val="21"/>
        </w:rPr>
        <w:t xml:space="preserve"> </w:t>
      </w:r>
      <w:r>
        <w:rPr>
          <w:color w:val="FF0000"/>
          <w:sz w:val="21"/>
          <w:szCs w:val="21"/>
        </w:rPr>
        <w:t>生影响，而是因其简历上的错别字而放弃录用他，不符合定义要点，当选。</w:t>
      </w:r>
    </w:p>
    <w:p>
      <w:pPr>
        <w:spacing w:before="2" w:line="372" w:lineRule="auto"/>
        <w:ind w:left="105" w:right="212"/>
        <w:rPr>
          <w:sz w:val="21"/>
          <w:szCs w:val="21"/>
        </w:rPr>
      </w:pPr>
      <w:r>
        <w:rPr>
          <w:color w:val="FF0000"/>
          <w:w w:val="95"/>
          <w:sz w:val="21"/>
          <w:szCs w:val="21"/>
        </w:rPr>
        <w:t>C项：“以我为中心”的夸夸其谈是王先生给相亲对象的第一印象，导致相亲无果，符合定义要点，排</w:t>
      </w:r>
      <w:r>
        <w:rPr>
          <w:color w:val="FF0000"/>
          <w:spacing w:val="111"/>
          <w:sz w:val="21"/>
          <w:szCs w:val="21"/>
        </w:rPr>
        <w:t xml:space="preserve"> </w:t>
      </w:r>
      <w:r>
        <w:rPr>
          <w:color w:val="FF0000"/>
          <w:sz w:val="21"/>
          <w:szCs w:val="21"/>
        </w:rPr>
        <w:t>除。</w:t>
      </w:r>
    </w:p>
    <w:p>
      <w:pPr>
        <w:spacing w:before="2" w:line="372" w:lineRule="auto"/>
        <w:ind w:left="105" w:right="212"/>
        <w:rPr>
          <w:sz w:val="21"/>
          <w:szCs w:val="21"/>
        </w:rPr>
      </w:pPr>
      <w:r>
        <w:rPr>
          <w:color w:val="FF0000"/>
          <w:w w:val="95"/>
          <w:sz w:val="21"/>
          <w:szCs w:val="21"/>
        </w:rPr>
        <w:t>D项：小张的红头发给人留下不够成熟稳重的第一印象，导致找工作屡屡碰壁，符合定义要点，排除。</w:t>
      </w:r>
      <w:r>
        <w:rPr>
          <w:color w:val="FF0000"/>
          <w:spacing w:val="111"/>
          <w:sz w:val="21"/>
          <w:szCs w:val="21"/>
        </w:rPr>
        <w:t xml:space="preserve"> </w:t>
      </w:r>
      <w:r>
        <w:rPr>
          <w:color w:val="FF0000"/>
          <w:sz w:val="21"/>
          <w:szCs w:val="21"/>
        </w:rPr>
        <w:t>故本题选B。</w:t>
      </w:r>
    </w:p>
    <w:p>
      <w:pPr>
        <w:spacing w:before="2"/>
        <w:ind w:left="522"/>
        <w:rPr>
          <w:sz w:val="21"/>
          <w:szCs w:val="21"/>
        </w:rPr>
      </w:pPr>
      <w:r>
        <w:rPr>
          <w:color w:val="FF0000"/>
          <w:sz w:val="21"/>
          <w:szCs w:val="21"/>
        </w:rPr>
        <w:t>107</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【解析】本题考查社会类定义判断。</w:t>
      </w:r>
    </w:p>
    <w:p>
      <w:pPr>
        <w:spacing w:before="149" w:line="372" w:lineRule="auto"/>
        <w:ind w:left="105" w:right="108"/>
        <w:rPr>
          <w:sz w:val="21"/>
          <w:szCs w:val="21"/>
        </w:rPr>
      </w:pPr>
      <w:r>
        <w:rPr>
          <w:color w:val="FF0000"/>
          <w:w w:val="95"/>
          <w:sz w:val="21"/>
          <w:szCs w:val="21"/>
        </w:rPr>
        <w:t>第一步：分析定义要点。“深度报道”的定义要点：①以社会发展现实问题为主要内容；②以分析解释</w:t>
      </w:r>
      <w:r>
        <w:rPr>
          <w:color w:val="FF0000"/>
          <w:spacing w:val="115"/>
          <w:sz w:val="21"/>
          <w:szCs w:val="21"/>
        </w:rPr>
        <w:t xml:space="preserve"> </w:t>
      </w:r>
      <w:r>
        <w:rPr>
          <w:color w:val="FF0000"/>
          <w:sz w:val="21"/>
          <w:szCs w:val="21"/>
        </w:rPr>
        <w:t>的科学方法进行报道；③维护公众利益，引导舆论。</w:t>
      </w:r>
    </w:p>
    <w:p>
      <w:pPr>
        <w:spacing w:before="2"/>
        <w:ind w:left="105"/>
        <w:rPr>
          <w:sz w:val="21"/>
          <w:szCs w:val="21"/>
        </w:rPr>
      </w:pPr>
      <w:r>
        <w:rPr>
          <w:color w:val="FF0000"/>
          <w:w w:val="95"/>
          <w:sz w:val="21"/>
          <w:szCs w:val="21"/>
        </w:rPr>
        <w:t>第二步：分析选项，确定答案。</w:t>
      </w:r>
    </w:p>
    <w:p>
      <w:pPr>
        <w:spacing w:before="148"/>
        <w:ind w:left="105"/>
        <w:rPr>
          <w:sz w:val="21"/>
          <w:szCs w:val="21"/>
        </w:rPr>
      </w:pPr>
      <w:r>
        <w:rPr>
          <w:color w:val="FF0000"/>
          <w:sz w:val="21"/>
          <w:szCs w:val="21"/>
        </w:rPr>
        <w:t>A项：雾霾符合①，系统调查符合②，在媒体上报道符合③，符合定义，当选。</w:t>
      </w:r>
    </w:p>
    <w:p>
      <w:pPr>
        <w:sectPr>
          <w:pgSz w:w="11900" w:h="16840"/>
          <w:pgMar w:top="480" w:right="1140" w:bottom="1040" w:left="1140" w:header="0" w:footer="858" w:gutter="0"/>
          <w:cols w:space="720" w:num="1"/>
        </w:sectPr>
      </w:pPr>
    </w:p>
    <w:p>
      <w:pPr>
        <w:spacing w:before="58" w:line="372" w:lineRule="auto"/>
        <w:ind w:left="105" w:right="2093"/>
        <w:rPr>
          <w:sz w:val="21"/>
          <w:szCs w:val="21"/>
        </w:rPr>
      </w:pPr>
      <w:r>
        <w:rPr>
          <w:color w:val="FF0000"/>
          <w:w w:val="95"/>
          <w:sz w:val="21"/>
          <w:szCs w:val="21"/>
        </w:rPr>
        <w:t>B项：某部长到某地视察不是以分析解释的科学方法进行报道，不符合②，排除。</w:t>
      </w:r>
      <w:r>
        <w:rPr>
          <w:color w:val="FF0000"/>
          <w:spacing w:val="130"/>
          <w:sz w:val="21"/>
          <w:szCs w:val="21"/>
        </w:rPr>
        <w:t xml:space="preserve"> </w:t>
      </w:r>
      <w:r>
        <w:rPr>
          <w:color w:val="FF0000"/>
          <w:sz w:val="21"/>
          <w:szCs w:val="21"/>
        </w:rPr>
        <w:t>C项：马航坠机家属善后工作不是社会发展现实问题，不符合①，排除。</w:t>
      </w:r>
    </w:p>
    <w:p>
      <w:pPr>
        <w:spacing w:before="2" w:line="372" w:lineRule="auto"/>
        <w:ind w:left="105" w:right="3138"/>
        <w:rPr>
          <w:sz w:val="21"/>
          <w:szCs w:val="21"/>
        </w:rPr>
      </w:pPr>
      <w:r>
        <w:rPr>
          <w:color w:val="FF0000"/>
          <w:w w:val="95"/>
          <w:sz w:val="21"/>
          <w:szCs w:val="21"/>
        </w:rPr>
        <w:t>D项：某市为什么值得投资不是社会发展现实问题，不符合①，排除。</w:t>
      </w:r>
      <w:r>
        <w:rPr>
          <w:color w:val="FF0000"/>
          <w:spacing w:val="1"/>
          <w:w w:val="95"/>
          <w:sz w:val="21"/>
          <w:szCs w:val="21"/>
        </w:rPr>
        <w:t xml:space="preserve"> </w:t>
      </w:r>
      <w:r>
        <w:rPr>
          <w:color w:val="FF0000"/>
          <w:sz w:val="21"/>
          <w:szCs w:val="21"/>
        </w:rPr>
        <w:t>故本题选A。</w:t>
      </w:r>
    </w:p>
    <w:p>
      <w:pPr>
        <w:spacing w:before="2"/>
        <w:ind w:left="522"/>
        <w:rPr>
          <w:sz w:val="21"/>
          <w:szCs w:val="21"/>
        </w:rPr>
      </w:pPr>
      <w:r>
        <w:rPr>
          <w:color w:val="FF0000"/>
          <w:sz w:val="21"/>
          <w:szCs w:val="21"/>
        </w:rPr>
        <w:t>108</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【解析】本题考查其他关系。</w:t>
      </w:r>
    </w:p>
    <w:p>
      <w:pPr>
        <w:spacing w:before="149" w:line="372" w:lineRule="auto"/>
        <w:ind w:left="105" w:right="1153"/>
        <w:rPr>
          <w:sz w:val="21"/>
          <w:szCs w:val="21"/>
        </w:rPr>
      </w:pPr>
      <w:r>
        <w:rPr>
          <w:color w:val="FF0000"/>
          <w:w w:val="95"/>
          <w:sz w:val="21"/>
          <w:szCs w:val="21"/>
        </w:rPr>
        <w:t>第一步：分析题干词语间的关系。农民把种子培育成果实，从种子到果实体现成长的过程。</w:t>
      </w:r>
      <w:r>
        <w:rPr>
          <w:color w:val="FF0000"/>
          <w:spacing w:val="73"/>
          <w:w w:val="95"/>
          <w:sz w:val="21"/>
          <w:szCs w:val="21"/>
        </w:rPr>
        <w:t xml:space="preserve"> </w:t>
      </w:r>
      <w:r>
        <w:rPr>
          <w:color w:val="FF0000"/>
          <w:sz w:val="21"/>
          <w:szCs w:val="21"/>
        </w:rPr>
        <w:t>第二步：分析选项，确定答案。</w:t>
      </w:r>
    </w:p>
    <w:p>
      <w:pPr>
        <w:spacing w:before="2" w:line="372" w:lineRule="auto"/>
        <w:ind w:left="105" w:right="2720"/>
        <w:rPr>
          <w:sz w:val="21"/>
          <w:szCs w:val="21"/>
        </w:rPr>
      </w:pPr>
      <w:r>
        <w:rPr>
          <w:color w:val="FF0000"/>
          <w:w w:val="95"/>
          <w:sz w:val="21"/>
          <w:szCs w:val="21"/>
        </w:rPr>
        <w:t>A项：木匠把木材加工成家具，从木材到家具没有体现成长的过程，排除。</w:t>
      </w:r>
      <w:r>
        <w:rPr>
          <w:color w:val="FF0000"/>
          <w:spacing w:val="102"/>
          <w:sz w:val="21"/>
          <w:szCs w:val="21"/>
        </w:rPr>
        <w:t xml:space="preserve"> </w:t>
      </w:r>
      <w:r>
        <w:rPr>
          <w:color w:val="FF0000"/>
          <w:sz w:val="21"/>
          <w:szCs w:val="21"/>
        </w:rPr>
        <w:t>B项：用钢笔和墨水书写文字，排除。</w:t>
      </w:r>
    </w:p>
    <w:p>
      <w:pPr>
        <w:spacing w:before="2"/>
        <w:ind w:left="105"/>
        <w:rPr>
          <w:sz w:val="21"/>
          <w:szCs w:val="21"/>
        </w:rPr>
      </w:pPr>
      <w:r>
        <w:rPr>
          <w:color w:val="FF0000"/>
          <w:sz w:val="21"/>
          <w:szCs w:val="21"/>
        </w:rPr>
        <w:t>C项：教师把孩子培养成人才，从孩子到人才体现成长的过程，当选。</w:t>
      </w:r>
    </w:p>
    <w:p>
      <w:pPr>
        <w:spacing w:before="149" w:line="372" w:lineRule="auto"/>
        <w:ind w:left="105" w:right="2302"/>
        <w:rPr>
          <w:sz w:val="21"/>
          <w:szCs w:val="21"/>
        </w:rPr>
      </w:pPr>
      <w:r>
        <w:rPr>
          <w:color w:val="FF0000"/>
          <w:w w:val="95"/>
          <w:sz w:val="21"/>
          <w:szCs w:val="21"/>
        </w:rPr>
        <w:t>D项：工人将铁矿石冶炼成为钢铁，而不是铁矿，且未体现成长的过程，排除。</w:t>
      </w:r>
      <w:r>
        <w:rPr>
          <w:color w:val="FF0000"/>
          <w:spacing w:val="21"/>
          <w:w w:val="95"/>
          <w:sz w:val="21"/>
          <w:szCs w:val="21"/>
        </w:rPr>
        <w:t xml:space="preserve"> </w:t>
      </w:r>
      <w:r>
        <w:rPr>
          <w:color w:val="FF0000"/>
          <w:sz w:val="21"/>
          <w:szCs w:val="21"/>
        </w:rPr>
        <w:t>故本题选C。</w:t>
      </w:r>
    </w:p>
    <w:p>
      <w:pPr>
        <w:spacing w:before="2"/>
        <w:ind w:left="522"/>
        <w:rPr>
          <w:sz w:val="21"/>
          <w:szCs w:val="21"/>
        </w:rPr>
      </w:pPr>
      <w:r>
        <w:rPr>
          <w:color w:val="FF0000"/>
          <w:sz w:val="21"/>
          <w:szCs w:val="21"/>
        </w:rPr>
        <w:t>109</w:t>
      </w:r>
    </w:p>
    <w:p>
      <w:pPr>
        <w:spacing w:before="148"/>
        <w:ind w:left="105"/>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【解析】“完全无弹性”的定义要点是“无论商品的价格如何变化，都会有特定的需求量存在”。</w:t>
      </w:r>
      <w:r>
        <w:rPr>
          <w:color w:val="FF0000"/>
          <w:spacing w:val="201"/>
          <w:sz w:val="21"/>
          <w:szCs w:val="21"/>
        </w:rPr>
        <w:t xml:space="preserve"> </w:t>
      </w:r>
      <w:r>
        <w:rPr>
          <w:color w:val="FF0000"/>
          <w:sz w:val="21"/>
          <w:szCs w:val="21"/>
        </w:rPr>
        <w:t>A项某抗癌药品有特定的使用人群，癌症患者对该药品的需求量属于“特定的需求量”，“即便该药品价格上涨，它仍能保持稳定的销售量”，符合要点，符合定义。</w:t>
      </w:r>
    </w:p>
    <w:p>
      <w:pPr>
        <w:spacing w:before="3" w:line="372" w:lineRule="auto"/>
        <w:ind w:left="105" w:right="3974"/>
        <w:rPr>
          <w:sz w:val="21"/>
          <w:szCs w:val="21"/>
        </w:rPr>
      </w:pPr>
      <w:r>
        <w:rPr>
          <w:color w:val="FF0000"/>
          <w:w w:val="95"/>
          <w:sz w:val="21"/>
          <w:szCs w:val="21"/>
        </w:rPr>
        <w:t>B、C、D项均未体现“特定的需求量”，不符合定义，排除。</w:t>
      </w:r>
      <w:r>
        <w:rPr>
          <w:color w:val="FF0000"/>
          <w:spacing w:val="1"/>
          <w:w w:val="95"/>
          <w:sz w:val="21"/>
          <w:szCs w:val="21"/>
        </w:rPr>
        <w:t xml:space="preserve"> </w:t>
      </w:r>
      <w:r>
        <w:rPr>
          <w:color w:val="FF0000"/>
          <w:sz w:val="21"/>
          <w:szCs w:val="21"/>
        </w:rPr>
        <w:t>故本题选A。</w:t>
      </w:r>
    </w:p>
    <w:p>
      <w:pPr>
        <w:spacing w:before="2"/>
        <w:ind w:left="522"/>
        <w:rPr>
          <w:sz w:val="21"/>
          <w:szCs w:val="21"/>
        </w:rPr>
      </w:pPr>
      <w:r>
        <w:rPr>
          <w:color w:val="FF0000"/>
          <w:sz w:val="21"/>
          <w:szCs w:val="21"/>
        </w:rPr>
        <w:t>110</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【解析】本题考查经济类定义判断。</w:t>
      </w:r>
    </w:p>
    <w:p>
      <w:pPr>
        <w:spacing w:before="149" w:line="372" w:lineRule="auto"/>
        <w:ind w:left="105" w:right="108"/>
        <w:rPr>
          <w:sz w:val="21"/>
          <w:szCs w:val="21"/>
        </w:rPr>
      </w:pPr>
      <w:r>
        <w:rPr>
          <w:color w:val="FF0000"/>
          <w:w w:val="95"/>
          <w:sz w:val="21"/>
          <w:szCs w:val="21"/>
        </w:rPr>
        <w:t>第一步：分析定义要点。“长尾理论”的定义要点：①需求不旺或销量不佳的产品；②可以和少数热销</w:t>
      </w:r>
      <w:r>
        <w:rPr>
          <w:color w:val="FF0000"/>
          <w:spacing w:val="115"/>
          <w:sz w:val="21"/>
          <w:szCs w:val="21"/>
        </w:rPr>
        <w:t xml:space="preserve"> </w:t>
      </w:r>
      <w:r>
        <w:rPr>
          <w:color w:val="FF0000"/>
          <w:sz w:val="21"/>
          <w:szCs w:val="21"/>
        </w:rPr>
        <w:t>产品所占据的市场份额相匹敌甚至更大。</w:t>
      </w:r>
    </w:p>
    <w:p>
      <w:pPr>
        <w:spacing w:before="2"/>
        <w:ind w:left="105"/>
        <w:rPr>
          <w:sz w:val="21"/>
          <w:szCs w:val="21"/>
        </w:rPr>
      </w:pPr>
      <w:r>
        <w:rPr>
          <w:color w:val="FF0000"/>
          <w:w w:val="95"/>
          <w:sz w:val="21"/>
          <w:szCs w:val="21"/>
        </w:rPr>
        <w:t>第二步：分析选项，确定答案。</w:t>
      </w:r>
    </w:p>
    <w:p>
      <w:pPr>
        <w:spacing w:before="149"/>
        <w:ind w:left="105"/>
        <w:rPr>
          <w:sz w:val="21"/>
          <w:szCs w:val="21"/>
        </w:rPr>
      </w:pPr>
      <w:r>
        <w:rPr>
          <w:color w:val="FF0000"/>
          <w:sz w:val="21"/>
          <w:szCs w:val="21"/>
        </w:rPr>
        <w:t>A项：“销量小”符合①，“占据总销量的一半”符合②，符合定义，排除。</w:t>
      </w:r>
    </w:p>
    <w:p>
      <w:pPr>
        <w:spacing w:before="149" w:line="372" w:lineRule="auto"/>
        <w:ind w:left="105" w:right="2302"/>
        <w:rPr>
          <w:sz w:val="21"/>
          <w:szCs w:val="21"/>
        </w:rPr>
      </w:pPr>
      <w:r>
        <w:rPr>
          <w:color w:val="FF0000"/>
          <w:w w:val="95"/>
          <w:sz w:val="21"/>
          <w:szCs w:val="21"/>
        </w:rPr>
        <w:t>B项：“小量过季尾货”符合①，“获得巨大成功”符合②，符合定义，排除。</w:t>
      </w:r>
      <w:r>
        <w:rPr>
          <w:color w:val="FF0000"/>
          <w:spacing w:val="121"/>
          <w:sz w:val="21"/>
          <w:szCs w:val="21"/>
        </w:rPr>
        <w:t xml:space="preserve"> </w:t>
      </w:r>
      <w:r>
        <w:rPr>
          <w:color w:val="FF0000"/>
          <w:sz w:val="21"/>
          <w:szCs w:val="21"/>
        </w:rPr>
        <w:t>C项：并未体现线上广告的需求或销量情况，不符合①，当选。</w:t>
      </w:r>
    </w:p>
    <w:p>
      <w:pPr>
        <w:spacing w:before="2" w:line="372" w:lineRule="auto"/>
        <w:ind w:left="105" w:right="3347"/>
        <w:rPr>
          <w:sz w:val="21"/>
          <w:szCs w:val="21"/>
        </w:rPr>
      </w:pPr>
      <w:r>
        <w:rPr>
          <w:color w:val="FF0000"/>
          <w:w w:val="95"/>
          <w:sz w:val="21"/>
          <w:szCs w:val="21"/>
        </w:rPr>
        <w:t>D项：“量一般不大”符合①，获得成功符合②，符合定义，排除。</w:t>
      </w:r>
      <w:r>
        <w:rPr>
          <w:color w:val="FF0000"/>
          <w:spacing w:val="1"/>
          <w:w w:val="95"/>
          <w:sz w:val="21"/>
          <w:szCs w:val="21"/>
        </w:rPr>
        <w:t xml:space="preserve"> </w:t>
      </w:r>
      <w:r>
        <w:rPr>
          <w:color w:val="FF0000"/>
          <w:sz w:val="21"/>
          <w:szCs w:val="21"/>
        </w:rPr>
        <w:t>故本题选C。</w:t>
      </w:r>
    </w:p>
    <w:p>
      <w:pPr>
        <w:spacing w:before="2"/>
        <w:ind w:left="522"/>
        <w:rPr>
          <w:sz w:val="21"/>
          <w:szCs w:val="21"/>
        </w:rPr>
      </w:pPr>
      <w:r>
        <w:rPr>
          <w:color w:val="FF0000"/>
          <w:sz w:val="21"/>
          <w:szCs w:val="21"/>
        </w:rPr>
        <w:t>111</w:t>
      </w:r>
    </w:p>
    <w:p>
      <w:pPr>
        <w:spacing w:before="149"/>
        <w:ind w:left="105"/>
        <w:rPr>
          <w:sz w:val="21"/>
          <w:szCs w:val="21"/>
        </w:rPr>
      </w:pPr>
      <w:r>
        <w:rPr>
          <w:color w:val="FF0000"/>
          <w:sz w:val="21"/>
          <w:szCs w:val="21"/>
        </w:rPr>
        <w:t>.【答案】C</w:t>
      </w:r>
    </w:p>
    <w:p>
      <w:pPr>
        <w:spacing w:before="148"/>
        <w:ind w:left="522"/>
        <w:rPr>
          <w:sz w:val="21"/>
          <w:szCs w:val="21"/>
        </w:rPr>
      </w:pPr>
      <w:r>
        <w:rPr>
          <w:color w:val="FF0000"/>
          <w:w w:val="95"/>
          <w:sz w:val="21"/>
          <w:szCs w:val="21"/>
        </w:rPr>
        <w:t>【解析】本题考查科学类定义判断。</w:t>
      </w:r>
    </w:p>
    <w:p>
      <w:pPr>
        <w:spacing w:before="149"/>
        <w:ind w:left="105"/>
        <w:rPr>
          <w:sz w:val="21"/>
          <w:szCs w:val="21"/>
        </w:rPr>
      </w:pPr>
      <w:r>
        <w:rPr>
          <w:color w:val="FF0000"/>
          <w:w w:val="95"/>
          <w:sz w:val="21"/>
          <w:szCs w:val="21"/>
        </w:rPr>
        <w:t>第一步：分析定义要点。“增强现实技术”的定义要点：①通过电脑等科学技术；②将虚拟的信息应用</w:t>
      </w:r>
    </w:p>
    <w:p>
      <w:pPr>
        <w:sectPr>
          <w:pgSz w:w="11900" w:h="16840"/>
          <w:pgMar w:top="500" w:right="1140" w:bottom="1040" w:left="1140" w:header="0" w:footer="858" w:gutter="0"/>
          <w:cols w:space="720" w:num="1"/>
        </w:sectPr>
      </w:pPr>
    </w:p>
    <w:p>
      <w:pPr>
        <w:spacing w:before="59"/>
        <w:ind w:left="105"/>
        <w:rPr>
          <w:sz w:val="21"/>
          <w:szCs w:val="21"/>
        </w:rPr>
      </w:pPr>
      <w:r>
        <w:rPr>
          <w:color w:val="FF0000"/>
          <w:w w:val="95"/>
          <w:sz w:val="21"/>
          <w:szCs w:val="21"/>
        </w:rPr>
        <w:t>到真实世界。</w:t>
      </w:r>
    </w:p>
    <w:p>
      <w:pPr>
        <w:spacing w:before="149"/>
        <w:ind w:left="105"/>
        <w:rPr>
          <w:sz w:val="21"/>
          <w:szCs w:val="21"/>
        </w:rPr>
      </w:pPr>
      <w:r>
        <w:rPr>
          <w:color w:val="FF0000"/>
          <w:w w:val="95"/>
          <w:sz w:val="21"/>
          <w:szCs w:val="21"/>
        </w:rPr>
        <w:t>第二步：分析选项，确定答案。</w:t>
      </w:r>
    </w:p>
    <w:p>
      <w:pPr>
        <w:spacing w:before="149" w:line="372" w:lineRule="auto"/>
        <w:ind w:left="105" w:right="212"/>
        <w:rPr>
          <w:sz w:val="21"/>
          <w:szCs w:val="21"/>
        </w:rPr>
      </w:pPr>
      <w:r>
        <w:rPr>
          <w:color w:val="FF0000"/>
          <w:w w:val="95"/>
          <w:sz w:val="21"/>
          <w:szCs w:val="21"/>
        </w:rPr>
        <w:t>A项：“某海底漫游系统通过交互体验设备让用户与虚拟场景中的海洋生物互动”即通过电脑科学技术</w:t>
      </w:r>
      <w:r>
        <w:rPr>
          <w:color w:val="FF0000"/>
          <w:spacing w:val="111"/>
          <w:sz w:val="21"/>
          <w:szCs w:val="21"/>
        </w:rPr>
        <w:t xml:space="preserve"> </w:t>
      </w:r>
      <w:r>
        <w:rPr>
          <w:color w:val="FF0000"/>
          <w:sz w:val="21"/>
          <w:szCs w:val="21"/>
        </w:rPr>
        <w:t>将现实中难以得到的实体信息模拟仿真后被人类感知，符合定义要点，排除。</w:t>
      </w:r>
    </w:p>
    <w:p>
      <w:pPr>
        <w:spacing w:before="2" w:line="372" w:lineRule="auto"/>
        <w:ind w:left="105" w:right="212"/>
        <w:rPr>
          <w:sz w:val="21"/>
          <w:szCs w:val="21"/>
        </w:rPr>
      </w:pPr>
      <w:r>
        <w:rPr>
          <w:color w:val="FF0000"/>
          <w:w w:val="95"/>
          <w:sz w:val="21"/>
          <w:szCs w:val="21"/>
        </w:rPr>
        <w:t>B项：“通过头盔显示器为用户提供包括虚拟景观的视野”即通过电脑科学技术将现实中难以得到的实</w:t>
      </w:r>
      <w:r>
        <w:rPr>
          <w:color w:val="FF0000"/>
          <w:spacing w:val="111"/>
          <w:sz w:val="21"/>
          <w:szCs w:val="21"/>
        </w:rPr>
        <w:t xml:space="preserve"> </w:t>
      </w:r>
      <w:r>
        <w:rPr>
          <w:color w:val="FF0000"/>
          <w:sz w:val="21"/>
          <w:szCs w:val="21"/>
        </w:rPr>
        <w:t>体信息模拟仿真后被人类感知，符合定义要点，排除。</w:t>
      </w:r>
    </w:p>
    <w:p>
      <w:pPr>
        <w:spacing w:before="2"/>
        <w:ind w:left="105"/>
        <w:rPr>
          <w:sz w:val="21"/>
          <w:szCs w:val="21"/>
        </w:rPr>
      </w:pPr>
      <w:r>
        <w:rPr>
          <w:color w:val="FF0000"/>
          <w:sz w:val="21"/>
          <w:szCs w:val="21"/>
        </w:rPr>
        <w:t>C项：用户处于艺术家设计的现实情境中，不涉及“虚拟的信息”，不符合②，不符合定义，当选。</w:t>
      </w:r>
    </w:p>
    <w:p>
      <w:pPr>
        <w:spacing w:before="149" w:line="372" w:lineRule="auto"/>
        <w:ind w:left="105" w:right="212"/>
        <w:rPr>
          <w:sz w:val="21"/>
          <w:szCs w:val="21"/>
        </w:rPr>
      </w:pPr>
      <w:r>
        <w:rPr>
          <w:color w:val="FF0000"/>
          <w:w w:val="95"/>
          <w:sz w:val="21"/>
          <w:szCs w:val="21"/>
        </w:rPr>
        <w:t>D项：“通过无线技术接收手机数据”即通过电脑科学技术将现实中难以得到的实体信息模拟仿真后被</w:t>
      </w:r>
      <w:r>
        <w:rPr>
          <w:color w:val="FF0000"/>
          <w:spacing w:val="111"/>
          <w:sz w:val="21"/>
          <w:szCs w:val="21"/>
        </w:rPr>
        <w:t xml:space="preserve"> </w:t>
      </w:r>
      <w:r>
        <w:rPr>
          <w:color w:val="FF0000"/>
          <w:sz w:val="21"/>
          <w:szCs w:val="21"/>
        </w:rPr>
        <w:t>人类感知，符合定义要点，排除。</w:t>
      </w:r>
    </w:p>
    <w:p>
      <w:pPr>
        <w:spacing w:before="2"/>
        <w:ind w:left="105"/>
        <w:rPr>
          <w:sz w:val="21"/>
          <w:szCs w:val="21"/>
        </w:rPr>
      </w:pPr>
      <w:r>
        <w:rPr>
          <w:color w:val="FF0000"/>
          <w:w w:val="95"/>
          <w:sz w:val="21"/>
          <w:szCs w:val="21"/>
        </w:rPr>
        <w:t>故本题选C。</w:t>
      </w:r>
    </w:p>
    <w:p>
      <w:pPr>
        <w:spacing w:before="149"/>
        <w:ind w:left="522"/>
        <w:rPr>
          <w:sz w:val="21"/>
          <w:szCs w:val="21"/>
        </w:rPr>
      </w:pPr>
      <w:r>
        <w:rPr>
          <w:color w:val="FF0000"/>
          <w:sz w:val="21"/>
          <w:szCs w:val="21"/>
        </w:rPr>
        <w:t>112</w:t>
      </w:r>
    </w:p>
    <w:p>
      <w:pPr>
        <w:spacing w:before="149"/>
        <w:ind w:left="105"/>
        <w:rPr>
          <w:sz w:val="21"/>
          <w:szCs w:val="21"/>
        </w:rPr>
      </w:pPr>
      <w:r>
        <w:rPr>
          <w:color w:val="FF0000"/>
          <w:sz w:val="21"/>
          <w:szCs w:val="21"/>
        </w:rPr>
        <w:t>.【答案】D</w:t>
      </w:r>
    </w:p>
    <w:p>
      <w:pPr>
        <w:spacing w:before="148"/>
        <w:ind w:left="522"/>
        <w:rPr>
          <w:sz w:val="21"/>
          <w:szCs w:val="21"/>
        </w:rPr>
      </w:pPr>
      <w:r>
        <w:rPr>
          <w:color w:val="FF0000"/>
          <w:w w:val="95"/>
          <w:sz w:val="21"/>
          <w:szCs w:val="21"/>
        </w:rPr>
        <w:t>【解析】“环境效应”的定义要点是“环境系统结构和功能的相应变化”。</w:t>
      </w:r>
    </w:p>
    <w:p>
      <w:pPr>
        <w:spacing w:before="8" w:line="410" w:lineRule="atLeast"/>
        <w:ind w:left="105" w:right="212"/>
        <w:rPr>
          <w:sz w:val="21"/>
          <w:szCs w:val="21"/>
        </w:rPr>
      </w:pPr>
      <w:r>
        <w:rPr>
          <w:color w:val="FF0000"/>
          <w:w w:val="95"/>
          <w:sz w:val="21"/>
          <w:szCs w:val="21"/>
        </w:rPr>
        <w:t>A项“水生生物受到严重危害”、B项“滩涂面积每年都在‘长’，动植物品种也有所变化”、C项“所</w:t>
      </w:r>
      <w:r>
        <w:rPr>
          <w:color w:val="FF0000"/>
          <w:spacing w:val="111"/>
          <w:sz w:val="21"/>
          <w:szCs w:val="21"/>
        </w:rPr>
        <w:t xml:space="preserve"> </w:t>
      </w:r>
      <w:r>
        <w:rPr>
          <w:color w:val="FF0000"/>
          <w:sz w:val="21"/>
          <w:szCs w:val="21"/>
        </w:rPr>
        <w:t>在区域的气温明显高于周边地区”，均体现了“环境系统结构和功能的相应变化”，符合定义，均排除。</w:t>
      </w:r>
    </w:p>
    <w:p>
      <w:pPr>
        <w:spacing w:before="97" w:line="223" w:lineRule="auto"/>
        <w:ind w:left="105" w:right="1466"/>
        <w:rPr>
          <w:sz w:val="21"/>
          <w:szCs w:val="21"/>
        </w:rPr>
      </w:pPr>
      <w:r>
        <w:rPr>
          <w:color w:val="FF0000"/>
          <w:w w:val="95"/>
          <w:sz w:val="21"/>
          <w:szCs w:val="21"/>
        </w:rPr>
        <w:t>D项讲的是“填海造岛”，并未体现“环境系统结构和功能的相应变化”，不符合定义。</w:t>
      </w:r>
      <w:r>
        <w:rPr>
          <w:color w:val="FF0000"/>
          <w:spacing w:val="59"/>
          <w:w w:val="95"/>
          <w:sz w:val="21"/>
          <w:szCs w:val="21"/>
        </w:rPr>
        <w:t xml:space="preserve"> </w:t>
      </w:r>
      <w:r>
        <w:rPr>
          <w:color w:val="FF0000"/>
          <w:sz w:val="21"/>
          <w:szCs w:val="21"/>
        </w:rPr>
        <w:t>故本题选D。</w:t>
      </w:r>
    </w:p>
    <w:p>
      <w:pPr>
        <w:spacing w:before="70"/>
        <w:ind w:left="522"/>
        <w:rPr>
          <w:sz w:val="21"/>
          <w:szCs w:val="21"/>
        </w:rPr>
      </w:pPr>
      <w:r>
        <w:rPr>
          <w:color w:val="FF0000"/>
          <w:sz w:val="21"/>
          <w:szCs w:val="21"/>
        </w:rPr>
        <w:t>113</w:t>
      </w:r>
    </w:p>
    <w:p>
      <w:pPr>
        <w:spacing w:before="149"/>
        <w:ind w:left="105"/>
        <w:rPr>
          <w:sz w:val="21"/>
          <w:szCs w:val="21"/>
        </w:rPr>
      </w:pPr>
      <w:r>
        <w:rPr>
          <w:color w:val="FF0000"/>
          <w:sz w:val="21"/>
          <w:szCs w:val="21"/>
        </w:rPr>
        <w:t>.【答案】D</w:t>
      </w:r>
    </w:p>
    <w:p>
      <w:pPr>
        <w:spacing w:before="148"/>
        <w:ind w:left="522"/>
        <w:rPr>
          <w:sz w:val="21"/>
          <w:szCs w:val="21"/>
        </w:rPr>
      </w:pPr>
      <w:r>
        <w:rPr>
          <w:color w:val="FF0000"/>
          <w:w w:val="95"/>
          <w:sz w:val="21"/>
          <w:szCs w:val="21"/>
        </w:rPr>
        <w:t>【解析】“二手压力”的定义要点是“受其他人压力和焦虑等负面工作情绪的影响”。</w:t>
      </w:r>
    </w:p>
    <w:p>
      <w:pPr>
        <w:spacing w:before="149" w:line="372" w:lineRule="auto"/>
        <w:ind w:left="105" w:right="212"/>
        <w:rPr>
          <w:sz w:val="21"/>
          <w:szCs w:val="21"/>
        </w:rPr>
      </w:pPr>
      <w:r>
        <w:rPr>
          <w:color w:val="FF0000"/>
          <w:w w:val="95"/>
          <w:sz w:val="21"/>
          <w:szCs w:val="21"/>
        </w:rPr>
        <w:t>A项小王本身心情就不好，B项小张“坦然忙起了自己的工作”未受其他人的影响，C项未体现“负面工</w:t>
      </w:r>
      <w:r>
        <w:rPr>
          <w:color w:val="FF0000"/>
          <w:spacing w:val="111"/>
          <w:sz w:val="21"/>
          <w:szCs w:val="21"/>
        </w:rPr>
        <w:t xml:space="preserve"> </w:t>
      </w:r>
      <w:r>
        <w:rPr>
          <w:color w:val="FF0000"/>
          <w:sz w:val="21"/>
          <w:szCs w:val="21"/>
        </w:rPr>
        <w:t>作情绪”，均不符合要点，排除。</w:t>
      </w:r>
    </w:p>
    <w:p>
      <w:pPr>
        <w:spacing w:before="2" w:line="372" w:lineRule="auto"/>
        <w:ind w:left="105" w:right="212"/>
        <w:rPr>
          <w:sz w:val="21"/>
          <w:szCs w:val="21"/>
        </w:rPr>
      </w:pPr>
      <w:r>
        <w:rPr>
          <w:color w:val="FF0000"/>
          <w:w w:val="95"/>
          <w:sz w:val="21"/>
          <w:szCs w:val="21"/>
        </w:rPr>
        <w:t>D项“看到同事因为工作太多而焦头烂额，不停地抱怨，自己也跟着心烦意乱起来”符合要点，属于二</w:t>
      </w:r>
      <w:r>
        <w:rPr>
          <w:color w:val="FF0000"/>
          <w:spacing w:val="111"/>
          <w:sz w:val="21"/>
          <w:szCs w:val="21"/>
        </w:rPr>
        <w:t xml:space="preserve"> </w:t>
      </w:r>
      <w:r>
        <w:rPr>
          <w:color w:val="FF0000"/>
          <w:sz w:val="21"/>
          <w:szCs w:val="21"/>
        </w:rPr>
        <w:t>手压力。</w:t>
      </w:r>
    </w:p>
    <w:p>
      <w:pPr>
        <w:spacing w:before="2"/>
        <w:ind w:left="105"/>
        <w:rPr>
          <w:sz w:val="21"/>
          <w:szCs w:val="21"/>
        </w:rPr>
      </w:pPr>
      <w:r>
        <w:rPr>
          <w:color w:val="FF0000"/>
          <w:w w:val="95"/>
          <w:sz w:val="21"/>
          <w:szCs w:val="21"/>
        </w:rPr>
        <w:t>故本题选D。</w:t>
      </w:r>
    </w:p>
    <w:p>
      <w:pPr>
        <w:spacing w:before="149"/>
        <w:ind w:left="522"/>
        <w:rPr>
          <w:sz w:val="21"/>
          <w:szCs w:val="21"/>
        </w:rPr>
      </w:pPr>
      <w:r>
        <w:rPr>
          <w:color w:val="FF0000"/>
          <w:sz w:val="21"/>
          <w:szCs w:val="21"/>
        </w:rPr>
        <w:t>114</w:t>
      </w:r>
    </w:p>
    <w:p>
      <w:pPr>
        <w:spacing w:before="149"/>
        <w:ind w:left="105"/>
        <w:rPr>
          <w:sz w:val="21"/>
          <w:szCs w:val="21"/>
        </w:rPr>
      </w:pPr>
      <w:r>
        <w:rPr>
          <w:color w:val="FF0000"/>
          <w:sz w:val="21"/>
          <w:szCs w:val="21"/>
        </w:rPr>
        <w:t>.【答案】C</w:t>
      </w:r>
    </w:p>
    <w:p>
      <w:pPr>
        <w:spacing w:before="149" w:line="372" w:lineRule="auto"/>
        <w:ind w:left="105" w:right="735" w:firstLine="418"/>
        <w:rPr>
          <w:sz w:val="21"/>
          <w:szCs w:val="21"/>
        </w:rPr>
      </w:pPr>
      <w:r>
        <w:rPr>
          <w:color w:val="FF0000"/>
          <w:w w:val="95"/>
          <w:sz w:val="21"/>
          <w:szCs w:val="21"/>
        </w:rPr>
        <w:t>【解析】“流水作业”的定义要点：①顺序作用于劳动对象；②完成某阶段一定量的工作。</w:t>
      </w:r>
      <w:r>
        <w:rPr>
          <w:color w:val="FF0000"/>
          <w:spacing w:val="173"/>
          <w:sz w:val="21"/>
          <w:szCs w:val="21"/>
        </w:rPr>
        <w:t xml:space="preserve"> </w:t>
      </w:r>
      <w:r>
        <w:rPr>
          <w:color w:val="FF0000"/>
          <w:sz w:val="21"/>
          <w:szCs w:val="21"/>
        </w:rPr>
        <w:t>A、D项“同时施工”不符合①，均排除。</w:t>
      </w:r>
    </w:p>
    <w:p>
      <w:pPr>
        <w:spacing w:before="2" w:line="372" w:lineRule="auto"/>
        <w:ind w:left="105" w:right="212"/>
        <w:rPr>
          <w:sz w:val="21"/>
          <w:szCs w:val="21"/>
        </w:rPr>
      </w:pPr>
      <w:r>
        <w:rPr>
          <w:color w:val="FF0000"/>
          <w:w w:val="95"/>
          <w:sz w:val="21"/>
          <w:szCs w:val="21"/>
        </w:rPr>
        <w:t>B项是对一个施工对象完成所有阶段的工作后，再去完成另一个施工对象，而不仅仅是“完成某阶段一</w:t>
      </w:r>
      <w:r>
        <w:rPr>
          <w:color w:val="FF0000"/>
          <w:spacing w:val="111"/>
          <w:sz w:val="21"/>
          <w:szCs w:val="21"/>
        </w:rPr>
        <w:t xml:space="preserve"> </w:t>
      </w:r>
      <w:r>
        <w:rPr>
          <w:color w:val="FF0000"/>
          <w:sz w:val="21"/>
          <w:szCs w:val="21"/>
        </w:rPr>
        <w:t>定量的工作”，不符合②，排除。</w:t>
      </w:r>
    </w:p>
    <w:p>
      <w:pPr>
        <w:spacing w:before="2" w:line="372" w:lineRule="auto"/>
        <w:ind w:left="105" w:right="2720"/>
        <w:rPr>
          <w:sz w:val="21"/>
          <w:szCs w:val="21"/>
        </w:rPr>
      </w:pPr>
      <w:r>
        <w:rPr>
          <w:color w:val="FF0000"/>
          <w:w w:val="95"/>
          <w:sz w:val="21"/>
          <w:szCs w:val="21"/>
        </w:rPr>
        <w:t>C项在10层工作一周后再转移到11层干同样的工作，符合①②，符合定义。</w:t>
      </w:r>
      <w:r>
        <w:rPr>
          <w:color w:val="FF0000"/>
          <w:spacing w:val="2"/>
          <w:w w:val="95"/>
          <w:sz w:val="21"/>
          <w:szCs w:val="21"/>
        </w:rPr>
        <w:t xml:space="preserve"> </w:t>
      </w:r>
      <w:r>
        <w:rPr>
          <w:color w:val="FF0000"/>
          <w:sz w:val="21"/>
          <w:szCs w:val="21"/>
        </w:rPr>
        <w:t>故本题选C。</w:t>
      </w:r>
    </w:p>
    <w:p>
      <w:pPr>
        <w:spacing w:before="2"/>
        <w:ind w:left="522"/>
        <w:rPr>
          <w:sz w:val="21"/>
          <w:szCs w:val="21"/>
        </w:rPr>
      </w:pPr>
      <w:r>
        <w:rPr>
          <w:color w:val="FF0000"/>
          <w:sz w:val="21"/>
          <w:szCs w:val="21"/>
        </w:rPr>
        <w:t>115</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【解析】“反政治的政治”的定义要点是“把政治看作一种寻求和实现有意义生活的方式”。</w:t>
      </w:r>
    </w:p>
    <w:p>
      <w:pPr>
        <w:sectPr>
          <w:pgSz w:w="11900" w:h="16840"/>
          <w:pgMar w:top="520" w:right="1140" w:bottom="1040" w:left="1140" w:header="0" w:footer="858" w:gutter="0"/>
          <w:cols w:space="720" w:num="1"/>
        </w:sectPr>
      </w:pPr>
    </w:p>
    <w:p>
      <w:pPr>
        <w:spacing w:before="44"/>
        <w:ind w:left="105"/>
        <w:rPr>
          <w:sz w:val="21"/>
          <w:szCs w:val="21"/>
        </w:rPr>
      </w:pPr>
      <w:r>
        <w:rPr>
          <w:color w:val="FF0000"/>
          <w:sz w:val="21"/>
          <w:szCs w:val="21"/>
        </w:rPr>
        <w:t>A项并未说明对政治的看法和态度，不符合要点，排除。</w:t>
      </w:r>
    </w:p>
    <w:p>
      <w:pPr>
        <w:spacing w:before="149" w:line="372" w:lineRule="auto"/>
        <w:ind w:left="105" w:right="1362"/>
        <w:rPr>
          <w:sz w:val="21"/>
          <w:szCs w:val="21"/>
        </w:rPr>
      </w:pPr>
      <w:r>
        <w:rPr>
          <w:color w:val="FF0000"/>
          <w:w w:val="95"/>
          <w:sz w:val="21"/>
          <w:szCs w:val="21"/>
        </w:rPr>
        <w:t>B、C项均未体现“把政治看作一种寻求和实现有意义生活的方式”，不符合要点，排除。</w:t>
      </w:r>
      <w:r>
        <w:rPr>
          <w:color w:val="FF0000"/>
          <w:spacing w:val="163"/>
          <w:sz w:val="21"/>
          <w:szCs w:val="21"/>
        </w:rPr>
        <w:t xml:space="preserve"> </w:t>
      </w:r>
      <w:r>
        <w:rPr>
          <w:color w:val="FF0000"/>
          <w:sz w:val="21"/>
          <w:szCs w:val="21"/>
        </w:rPr>
        <w:t>D项把政治看作一种追求人的和谐、全面发展的方式，符合要点，符合定义。</w:t>
      </w:r>
    </w:p>
    <w:p>
      <w:pPr>
        <w:spacing w:before="1"/>
        <w:ind w:left="105"/>
        <w:rPr>
          <w:sz w:val="21"/>
          <w:szCs w:val="21"/>
        </w:rPr>
      </w:pPr>
      <w:r>
        <w:rPr>
          <w:color w:val="FF0000"/>
          <w:w w:val="95"/>
          <w:sz w:val="21"/>
          <w:szCs w:val="21"/>
        </w:rPr>
        <w:t>故本题选D。</w:t>
      </w:r>
    </w:p>
    <w:p>
      <w:pPr>
        <w:spacing w:before="149"/>
        <w:ind w:left="522"/>
        <w:rPr>
          <w:sz w:val="21"/>
          <w:szCs w:val="21"/>
        </w:rPr>
      </w:pPr>
      <w:r>
        <w:rPr>
          <w:color w:val="FF0000"/>
          <w:sz w:val="21"/>
          <w:szCs w:val="21"/>
        </w:rPr>
        <w:t>116</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【解析】本题考查简单计算。</w:t>
      </w:r>
    </w:p>
    <w:p>
      <w:pPr>
        <w:spacing w:before="149" w:line="372" w:lineRule="auto"/>
        <w:ind w:left="105" w:right="317"/>
        <w:rPr>
          <w:rFonts w:ascii="Arial" w:eastAsia="Arial"/>
          <w:sz w:val="21"/>
          <w:szCs w:val="21"/>
        </w:rPr>
      </w:pPr>
      <w:r>
        <w:rPr>
          <w:color w:val="FF0000"/>
          <w:w w:val="95"/>
          <w:sz w:val="21"/>
          <w:szCs w:val="21"/>
        </w:rPr>
        <w:t>第一步：查找相关材料。题干命题点的对应材料在两个柱形图，即各年份城镇居民和农村居民收入。</w:t>
      </w:r>
      <w:r>
        <w:rPr>
          <w:color w:val="FF0000"/>
          <w:spacing w:val="106"/>
          <w:sz w:val="21"/>
          <w:szCs w:val="21"/>
        </w:rPr>
        <w:t xml:space="preserve"> </w:t>
      </w:r>
      <w:r>
        <w:rPr>
          <w:color w:val="FF0000"/>
          <w:sz w:val="21"/>
          <w:szCs w:val="21"/>
        </w:rPr>
        <w:t>第二步：根据已知条件解题。</w:t>
      </w:r>
      <w:r>
        <w:rPr>
          <w:rFonts w:ascii="Arial" w:eastAsia="Arial"/>
          <w:color w:val="FF0000"/>
          <w:sz w:val="21"/>
          <w:szCs w:val="21"/>
        </w:rPr>
        <w:t>2011</w:t>
      </w:r>
      <w:r>
        <w:rPr>
          <w:color w:val="FF0000"/>
          <w:sz w:val="21"/>
          <w:szCs w:val="21"/>
        </w:rPr>
        <w:t>年城乡居民收入差距为</w:t>
      </w:r>
      <w:r>
        <w:rPr>
          <w:rFonts w:ascii="Arial" w:eastAsia="Arial"/>
          <w:color w:val="FF0000"/>
          <w:sz w:val="21"/>
          <w:szCs w:val="21"/>
        </w:rPr>
        <w:t>21810-6977=14833</w:t>
      </w:r>
      <w:r>
        <w:rPr>
          <w:color w:val="FF0000"/>
          <w:sz w:val="21"/>
          <w:szCs w:val="21"/>
        </w:rPr>
        <w:t>元，</w:t>
      </w:r>
      <w:r>
        <w:rPr>
          <w:rFonts w:ascii="Arial" w:eastAsia="Arial"/>
          <w:color w:val="FF0000"/>
          <w:sz w:val="21"/>
          <w:szCs w:val="21"/>
        </w:rPr>
        <w:t>2012</w:t>
      </w:r>
      <w:r>
        <w:rPr>
          <w:color w:val="FF0000"/>
          <w:sz w:val="21"/>
          <w:szCs w:val="21"/>
        </w:rPr>
        <w:t>年为</w:t>
      </w:r>
      <w:r>
        <w:rPr>
          <w:rFonts w:ascii="Arial" w:eastAsia="Arial"/>
          <w:color w:val="FF0000"/>
          <w:sz w:val="21"/>
          <w:szCs w:val="21"/>
        </w:rPr>
        <w:t>24565-7917=16648</w:t>
      </w:r>
      <w:r>
        <w:rPr>
          <w:color w:val="FF0000"/>
          <w:sz w:val="21"/>
          <w:szCs w:val="21"/>
        </w:rPr>
        <w:t>元，</w:t>
      </w:r>
      <w:r>
        <w:rPr>
          <w:rFonts w:ascii="Arial" w:eastAsia="Arial"/>
          <w:color w:val="FF0000"/>
          <w:sz w:val="21"/>
          <w:szCs w:val="21"/>
        </w:rPr>
        <w:t>2013</w:t>
      </w:r>
      <w:r>
        <w:rPr>
          <w:color w:val="FF0000"/>
          <w:sz w:val="21"/>
          <w:szCs w:val="21"/>
        </w:rPr>
        <w:t>年为</w:t>
      </w:r>
      <w:r>
        <w:rPr>
          <w:rFonts w:ascii="Arial" w:eastAsia="Arial"/>
          <w:color w:val="FF0000"/>
          <w:sz w:val="21"/>
          <w:szCs w:val="21"/>
        </w:rPr>
        <w:t>26955-8896=18059</w:t>
      </w:r>
      <w:r>
        <w:rPr>
          <w:color w:val="FF0000"/>
          <w:sz w:val="21"/>
          <w:szCs w:val="21"/>
        </w:rPr>
        <w:t>元，</w:t>
      </w:r>
      <w:r>
        <w:rPr>
          <w:rFonts w:ascii="Arial" w:eastAsia="Arial"/>
          <w:color w:val="FF0000"/>
          <w:sz w:val="21"/>
          <w:szCs w:val="21"/>
        </w:rPr>
        <w:t>2014</w:t>
      </w:r>
      <w:r>
        <w:rPr>
          <w:color w:val="FF0000"/>
          <w:sz w:val="21"/>
          <w:szCs w:val="21"/>
        </w:rPr>
        <w:t>年为</w:t>
      </w:r>
      <w:r>
        <w:rPr>
          <w:rFonts w:ascii="Arial" w:eastAsia="Arial"/>
          <w:color w:val="FF0000"/>
          <w:sz w:val="21"/>
          <w:szCs w:val="21"/>
        </w:rPr>
        <w:t>28844-9892=18952</w:t>
      </w:r>
    </w:p>
    <w:p>
      <w:pPr>
        <w:spacing w:before="3" w:line="372" w:lineRule="auto"/>
        <w:ind w:left="105" w:right="5504"/>
        <w:rPr>
          <w:sz w:val="21"/>
          <w:szCs w:val="21"/>
        </w:rPr>
      </w:pPr>
      <w:r>
        <w:rPr>
          <w:color w:val="FF0000"/>
          <w:sz w:val="21"/>
          <w:szCs w:val="21"/>
        </w:rPr>
        <w:t>元。因此差距最少的年份差额是</w:t>
      </w:r>
      <w:r>
        <w:rPr>
          <w:rFonts w:ascii="Arial" w:eastAsia="Arial"/>
          <w:color w:val="FF0000"/>
          <w:sz w:val="21"/>
          <w:szCs w:val="21"/>
        </w:rPr>
        <w:t>14833</w:t>
      </w:r>
      <w:r>
        <w:rPr>
          <w:color w:val="FF0000"/>
          <w:sz w:val="21"/>
          <w:szCs w:val="21"/>
        </w:rPr>
        <w:t>元。故本题选</w:t>
      </w:r>
      <w:r>
        <w:rPr>
          <w:rFonts w:ascii="Arial" w:eastAsia="Arial"/>
          <w:color w:val="FF0000"/>
          <w:sz w:val="21"/>
          <w:szCs w:val="21"/>
        </w:rPr>
        <w:t>C</w:t>
      </w:r>
      <w:r>
        <w:rPr>
          <w:color w:val="FF0000"/>
          <w:sz w:val="21"/>
          <w:szCs w:val="21"/>
        </w:rPr>
        <w:t>。</w:t>
      </w:r>
    </w:p>
    <w:p>
      <w:pPr>
        <w:spacing w:before="2"/>
        <w:ind w:left="522"/>
        <w:rPr>
          <w:sz w:val="21"/>
          <w:szCs w:val="21"/>
        </w:rPr>
      </w:pPr>
      <w:r>
        <w:rPr>
          <w:color w:val="FF0000"/>
          <w:sz w:val="21"/>
          <w:szCs w:val="21"/>
        </w:rPr>
        <w:t>117</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【解析】本题考查增长量比较。</w:t>
      </w:r>
    </w:p>
    <w:p>
      <w:pPr>
        <w:spacing w:before="149"/>
        <w:ind w:left="105"/>
        <w:rPr>
          <w:sz w:val="21"/>
          <w:szCs w:val="21"/>
        </w:rPr>
      </w:pPr>
      <w:r>
        <w:rPr>
          <w:color w:val="FF0000"/>
          <w:sz w:val="21"/>
          <w:szCs w:val="21"/>
        </w:rPr>
        <w:t>题干命题点的对应材料在第二个柱形图，即城镇居民人均可支配收入高度差最少的是</w:t>
      </w:r>
      <w:r>
        <w:rPr>
          <w:rFonts w:ascii="Arial" w:eastAsia="Arial"/>
          <w:color w:val="FF0000"/>
          <w:sz w:val="21"/>
          <w:szCs w:val="21"/>
        </w:rPr>
        <w:t>2014</w:t>
      </w:r>
      <w:r>
        <w:rPr>
          <w:color w:val="FF0000"/>
          <w:sz w:val="21"/>
          <w:szCs w:val="21"/>
        </w:rPr>
        <w:t>年，则</w:t>
      </w:r>
    </w:p>
    <w:p>
      <w:pPr>
        <w:spacing w:before="149"/>
        <w:ind w:left="105"/>
        <w:rPr>
          <w:sz w:val="21"/>
          <w:szCs w:val="21"/>
        </w:rPr>
      </w:pPr>
      <w:r>
        <w:rPr>
          <w:rFonts w:ascii="Arial" w:eastAsia="Arial"/>
          <w:color w:val="FF0000"/>
          <w:sz w:val="21"/>
          <w:szCs w:val="21"/>
        </w:rPr>
        <w:t>2014</w:t>
      </w:r>
      <w:r>
        <w:rPr>
          <w:color w:val="FF0000"/>
          <w:sz w:val="21"/>
          <w:szCs w:val="21"/>
        </w:rPr>
        <w:t>年增量最少。故本题选</w:t>
      </w:r>
      <w:r>
        <w:rPr>
          <w:rFonts w:ascii="Arial" w:eastAsia="Arial"/>
          <w:color w:val="FF0000"/>
          <w:sz w:val="21"/>
          <w:szCs w:val="21"/>
        </w:rPr>
        <w:t>D</w:t>
      </w:r>
      <w:r>
        <w:rPr>
          <w:color w:val="FF0000"/>
          <w:sz w:val="21"/>
          <w:szCs w:val="21"/>
        </w:rPr>
        <w:t>。</w:t>
      </w:r>
    </w:p>
    <w:p>
      <w:pPr>
        <w:spacing w:before="149"/>
        <w:ind w:left="522"/>
        <w:rPr>
          <w:sz w:val="21"/>
          <w:szCs w:val="21"/>
        </w:rPr>
      </w:pPr>
      <w:r>
        <w:rPr>
          <w:color w:val="FF0000"/>
          <w:sz w:val="21"/>
          <w:szCs w:val="21"/>
        </w:rPr>
        <w:t>118</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【解析】本题考查增长量计算。</w:t>
      </w:r>
    </w:p>
    <w:p>
      <w:pPr>
        <w:spacing w:before="149" w:line="372" w:lineRule="auto"/>
        <w:ind w:left="105" w:right="108"/>
        <w:rPr>
          <w:sz w:val="21"/>
          <w:szCs w:val="21"/>
        </w:rPr>
      </w:pPr>
      <w:r>
        <w:rPr>
          <w:color w:val="FF0000"/>
          <w:w w:val="95"/>
          <w:sz w:val="21"/>
          <w:szCs w:val="21"/>
        </w:rPr>
        <w:t>第一步：查找相关材料。题干命题点的对应材料在第一个柱形图，估算可知，农村居民人均纯收入增长</w:t>
      </w:r>
      <w:r>
        <w:rPr>
          <w:color w:val="FF0000"/>
          <w:spacing w:val="115"/>
          <w:sz w:val="21"/>
          <w:szCs w:val="21"/>
        </w:rPr>
        <w:t xml:space="preserve"> </w:t>
      </w:r>
      <w:r>
        <w:rPr>
          <w:color w:val="FF0000"/>
          <w:sz w:val="21"/>
          <w:szCs w:val="21"/>
        </w:rPr>
        <w:t>最多的年份为</w:t>
      </w:r>
      <w:r>
        <w:rPr>
          <w:rFonts w:ascii="Arial" w:eastAsia="Arial"/>
          <w:color w:val="FF0000"/>
          <w:sz w:val="21"/>
          <w:szCs w:val="21"/>
        </w:rPr>
        <w:t>2011</w:t>
      </w:r>
      <w:r>
        <w:rPr>
          <w:color w:val="FF0000"/>
          <w:sz w:val="21"/>
          <w:szCs w:val="21"/>
        </w:rPr>
        <w:t>年。</w:t>
      </w:r>
    </w:p>
    <w:p>
      <w:pPr>
        <w:spacing w:before="1" w:line="372" w:lineRule="auto"/>
        <w:ind w:left="105" w:right="237"/>
        <w:rPr>
          <w:sz w:val="21"/>
          <w:szCs w:val="21"/>
        </w:rPr>
      </w:pPr>
      <w:r>
        <w:rPr>
          <w:color w:val="FF0000"/>
          <w:sz w:val="21"/>
          <w:szCs w:val="21"/>
        </w:rPr>
        <w:t>第二步：根据已知条件解题。</w:t>
      </w:r>
      <w:r>
        <w:rPr>
          <w:rFonts w:ascii="Arial" w:eastAsia="Arial"/>
          <w:color w:val="FF0000"/>
          <w:sz w:val="21"/>
          <w:szCs w:val="21"/>
        </w:rPr>
        <w:t>2011</w:t>
      </w:r>
      <w:r>
        <w:rPr>
          <w:color w:val="FF0000"/>
          <w:sz w:val="21"/>
          <w:szCs w:val="21"/>
        </w:rPr>
        <w:t>年农村居民人均纯收入增长最多的年份增长了</w:t>
      </w:r>
      <w:r>
        <w:rPr>
          <w:rFonts w:ascii="Arial" w:eastAsia="Arial"/>
          <w:color w:val="FF0000"/>
          <w:sz w:val="21"/>
          <w:szCs w:val="21"/>
        </w:rPr>
        <w:t>6977-5919=1058</w:t>
      </w:r>
      <w:r>
        <w:rPr>
          <w:rFonts w:ascii="Arial" w:eastAsia="Arial"/>
          <w:color w:val="FF0000"/>
          <w:spacing w:val="19"/>
          <w:sz w:val="21"/>
          <w:szCs w:val="21"/>
        </w:rPr>
        <w:t xml:space="preserve"> </w:t>
      </w:r>
      <w:r>
        <w:rPr>
          <w:color w:val="FF0000"/>
          <w:sz w:val="21"/>
          <w:szCs w:val="21"/>
        </w:rPr>
        <w:t>元。</w:t>
      </w:r>
    </w:p>
    <w:p>
      <w:pPr>
        <w:spacing w:before="2" w:line="372" w:lineRule="auto"/>
        <w:ind w:left="522" w:right="8321" w:hanging="418"/>
        <w:rPr>
          <w:sz w:val="21"/>
          <w:szCs w:val="21"/>
        </w:rPr>
      </w:pPr>
      <w:r>
        <w:rPr>
          <w:color w:val="FF0000"/>
          <w:spacing w:val="-1"/>
          <w:sz w:val="21"/>
          <w:szCs w:val="21"/>
        </w:rPr>
        <w:t>故本题选</w:t>
      </w:r>
      <w:r>
        <w:rPr>
          <w:rFonts w:ascii="Arial" w:eastAsia="Arial"/>
          <w:color w:val="FF0000"/>
          <w:sz w:val="21"/>
          <w:szCs w:val="21"/>
        </w:rPr>
        <w:t>B</w:t>
      </w:r>
      <w:r>
        <w:rPr>
          <w:color w:val="FF0000"/>
          <w:sz w:val="21"/>
          <w:szCs w:val="21"/>
        </w:rPr>
        <w:t>。119</w:t>
      </w:r>
    </w:p>
    <w:p>
      <w:pPr>
        <w:spacing w:before="2"/>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【解析】本题考查现期比值。</w:t>
      </w:r>
    </w:p>
    <w:p>
      <w:pPr>
        <w:spacing w:before="149" w:line="372" w:lineRule="auto"/>
        <w:ind w:left="105" w:right="297"/>
        <w:rPr>
          <w:sz w:val="21"/>
          <w:szCs w:val="21"/>
        </w:rPr>
      </w:pPr>
      <w:r>
        <w:rPr>
          <w:color w:val="FF0000"/>
          <w:sz w:val="21"/>
          <w:szCs w:val="21"/>
        </w:rPr>
        <w:t>第一步：查找相关材料。题干命题点的对应材料在两个柱形图</w:t>
      </w:r>
      <w:r>
        <w:rPr>
          <w:rFonts w:ascii="Arial" w:eastAsia="Arial"/>
          <w:color w:val="FF0000"/>
          <w:sz w:val="21"/>
          <w:szCs w:val="21"/>
        </w:rPr>
        <w:t>2013</w:t>
      </w:r>
      <w:r>
        <w:rPr>
          <w:color w:val="FF0000"/>
          <w:sz w:val="21"/>
          <w:szCs w:val="21"/>
        </w:rPr>
        <w:t>年数据，即</w:t>
      </w:r>
      <w:r>
        <w:rPr>
          <w:rFonts w:ascii="Arial" w:eastAsia="Arial"/>
          <w:color w:val="FF0000"/>
          <w:sz w:val="21"/>
          <w:szCs w:val="21"/>
        </w:rPr>
        <w:t>2013</w:t>
      </w:r>
      <w:r>
        <w:rPr>
          <w:color w:val="FF0000"/>
          <w:sz w:val="21"/>
          <w:szCs w:val="21"/>
        </w:rPr>
        <w:t>年城镇居民人均可支配收入为</w:t>
      </w:r>
      <w:r>
        <w:rPr>
          <w:rFonts w:ascii="Arial" w:eastAsia="Arial"/>
          <w:color w:val="FF0000"/>
          <w:sz w:val="21"/>
          <w:szCs w:val="21"/>
        </w:rPr>
        <w:t>26955</w:t>
      </w:r>
      <w:r>
        <w:rPr>
          <w:color w:val="FF0000"/>
          <w:sz w:val="21"/>
          <w:szCs w:val="21"/>
        </w:rPr>
        <w:t>元，农村居民人均纯收入为</w:t>
      </w:r>
      <w:r>
        <w:rPr>
          <w:rFonts w:ascii="Arial" w:eastAsia="Arial"/>
          <w:color w:val="FF0000"/>
          <w:sz w:val="21"/>
          <w:szCs w:val="21"/>
        </w:rPr>
        <w:t>8896</w:t>
      </w:r>
      <w:r>
        <w:rPr>
          <w:color w:val="FF0000"/>
          <w:sz w:val="21"/>
          <w:szCs w:val="21"/>
        </w:rPr>
        <w:t>元。</w:t>
      </w:r>
    </w:p>
    <w:p>
      <w:pPr>
        <w:spacing w:before="2"/>
        <w:ind w:left="105"/>
        <w:rPr>
          <w:sz w:val="21"/>
          <w:szCs w:val="21"/>
        </w:rPr>
      </w:pPr>
      <w:r>
        <w:rPr>
          <w:color w:val="FF0000"/>
          <w:sz w:val="21"/>
          <w:szCs w:val="21"/>
        </w:rPr>
        <w:t>第二步：根据已知条件解题。</w:t>
      </w:r>
      <w:r>
        <w:rPr>
          <w:rFonts w:ascii="Arial" w:eastAsia="Arial"/>
          <w:color w:val="FF0000"/>
          <w:sz w:val="21"/>
          <w:szCs w:val="21"/>
        </w:rPr>
        <w:t>2013</w:t>
      </w:r>
      <w:r>
        <w:rPr>
          <w:color w:val="FF0000"/>
          <w:sz w:val="21"/>
          <w:szCs w:val="21"/>
        </w:rPr>
        <w:t>年城镇居民人均可支配收入比同年农村居民人均纯收入高</w:t>
      </w:r>
    </w:p>
    <w:p>
      <w:pPr>
        <w:spacing w:before="77" w:line="276" w:lineRule="auto"/>
        <w:ind w:left="105" w:right="3891" w:firstLine="1086"/>
        <w:rPr>
          <w:sz w:val="21"/>
          <w:szCs w:val="21"/>
        </w:rPr>
      </w:pPr>
      <w:r>
        <w:rPr>
          <w:sz w:val="21"/>
          <w:szCs w:val="21"/>
          <w:lang w:eastAsia="zh-CN"/>
        </w:rPr>
        <w:drawing>
          <wp:anchor distT="0" distB="0" distL="0" distR="0" simplePos="0" relativeHeight="251670528" behindDoc="1" locked="0" layoutInCell="1" allowOverlap="1">
            <wp:simplePos x="0" y="0"/>
            <wp:positionH relativeFrom="page">
              <wp:posOffset>790575</wp:posOffset>
            </wp:positionH>
            <wp:positionV relativeFrom="paragraph">
              <wp:posOffset>48260</wp:posOffset>
            </wp:positionV>
            <wp:extent cx="690245" cy="311785"/>
            <wp:effectExtent l="0" t="0" r="10795" b="8890"/>
            <wp:wrapNone/>
            <wp:docPr id="7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a:picLocks noChangeAspect="1"/>
                    </pic:cNvPicPr>
                  </pic:nvPicPr>
                  <pic:blipFill>
                    <a:blip r:embed="rId42" cstate="print"/>
                    <a:stretch>
                      <a:fillRect/>
                    </a:stretch>
                  </pic:blipFill>
                  <pic:spPr>
                    <a:xfrm>
                      <a:off x="0" y="0"/>
                      <a:ext cx="690117" cy="311880"/>
                    </a:xfrm>
                    <a:prstGeom prst="rect">
                      <a:avLst/>
                    </a:prstGeom>
                  </pic:spPr>
                </pic:pic>
              </a:graphicData>
            </a:graphic>
          </wp:anchor>
        </w:drawing>
      </w:r>
      <w:r>
        <w:rPr>
          <w:rFonts w:ascii="Arial" w:hAnsi="Arial" w:eastAsia="Arial"/>
          <w:color w:val="FF0000"/>
          <w:w w:val="115"/>
          <w:sz w:val="21"/>
          <w:szCs w:val="21"/>
        </w:rPr>
        <w:t>=</w:t>
      </w:r>
      <w:r>
        <w:rPr>
          <w:rFonts w:ascii="Arial" w:hAnsi="Arial" w:eastAsia="Arial"/>
          <w:color w:val="FF0000"/>
          <w:spacing w:val="-31"/>
          <w:w w:val="115"/>
          <w:sz w:val="21"/>
          <w:szCs w:val="21"/>
        </w:rPr>
        <w:t xml:space="preserve"> </w:t>
      </w:r>
      <w:r>
        <w:rPr>
          <w:rFonts w:ascii="Arial" w:hAnsi="Arial" w:eastAsia="Arial"/>
          <w:color w:val="FF0000"/>
          <w:spacing w:val="2"/>
          <w:w w:val="142"/>
          <w:position w:val="-20"/>
          <w:sz w:val="21"/>
          <w:szCs w:val="21"/>
          <w:lang w:eastAsia="zh-CN"/>
        </w:rPr>
        <w:drawing>
          <wp:inline distT="0" distB="0" distL="0" distR="0">
            <wp:extent cx="344805" cy="311785"/>
            <wp:effectExtent l="0" t="0" r="5715" b="8890"/>
            <wp:docPr id="8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png"/>
                    <pic:cNvPicPr>
                      <a:picLocks noChangeAspect="1"/>
                    </pic:cNvPicPr>
                  </pic:nvPicPr>
                  <pic:blipFill>
                    <a:blip r:embed="rId43" cstate="print"/>
                    <a:stretch>
                      <a:fillRect/>
                    </a:stretch>
                  </pic:blipFill>
                  <pic:spPr>
                    <a:xfrm>
                      <a:off x="0" y="0"/>
                      <a:ext cx="345058" cy="311880"/>
                    </a:xfrm>
                    <a:prstGeom prst="rect">
                      <a:avLst/>
                    </a:prstGeom>
                  </pic:spPr>
                </pic:pic>
              </a:graphicData>
            </a:graphic>
          </wp:inline>
        </w:drawing>
      </w:r>
      <w:r>
        <w:rPr>
          <w:rFonts w:ascii="Arial" w:hAnsi="Arial" w:eastAsia="Arial"/>
          <w:color w:val="FF0000"/>
          <w:sz w:val="21"/>
          <w:szCs w:val="21"/>
        </w:rPr>
        <w:t>≈200%</w:t>
      </w:r>
      <w:r>
        <w:rPr>
          <w:color w:val="FF0000"/>
          <w:sz w:val="21"/>
          <w:szCs w:val="21"/>
        </w:rPr>
        <w:t>，且略高于</w:t>
      </w:r>
      <w:r>
        <w:rPr>
          <w:rFonts w:ascii="Arial" w:hAnsi="Arial" w:eastAsia="Arial"/>
          <w:color w:val="FF0000"/>
          <w:sz w:val="21"/>
          <w:szCs w:val="21"/>
        </w:rPr>
        <w:t>200%</w:t>
      </w:r>
      <w:r>
        <w:rPr>
          <w:color w:val="FF0000"/>
          <w:sz w:val="21"/>
          <w:szCs w:val="21"/>
        </w:rPr>
        <w:t>，</w:t>
      </w:r>
      <w:r>
        <w:rPr>
          <w:rFonts w:ascii="Arial" w:hAnsi="Arial" w:eastAsia="Arial"/>
          <w:color w:val="FF0000"/>
          <w:sz w:val="21"/>
          <w:szCs w:val="21"/>
        </w:rPr>
        <w:t>C</w:t>
      </w:r>
      <w:r>
        <w:rPr>
          <w:color w:val="FF0000"/>
          <w:sz w:val="21"/>
          <w:szCs w:val="21"/>
        </w:rPr>
        <w:t>项最符合。</w:t>
      </w:r>
      <w:r>
        <w:rPr>
          <w:color w:val="FF0000"/>
          <w:w w:val="105"/>
          <w:sz w:val="21"/>
          <w:szCs w:val="21"/>
        </w:rPr>
        <w:t>故本题选</w:t>
      </w:r>
      <w:r>
        <w:rPr>
          <w:rFonts w:ascii="Arial" w:hAnsi="Arial" w:eastAsia="Arial"/>
          <w:color w:val="FF0000"/>
          <w:w w:val="105"/>
          <w:sz w:val="21"/>
          <w:szCs w:val="21"/>
        </w:rPr>
        <w:t>C</w:t>
      </w:r>
      <w:r>
        <w:rPr>
          <w:color w:val="FF0000"/>
          <w:w w:val="105"/>
          <w:sz w:val="21"/>
          <w:szCs w:val="21"/>
        </w:rPr>
        <w:t>。</w:t>
      </w:r>
    </w:p>
    <w:p>
      <w:pPr>
        <w:spacing w:before="107"/>
        <w:ind w:left="522"/>
        <w:rPr>
          <w:sz w:val="21"/>
          <w:szCs w:val="21"/>
        </w:rPr>
      </w:pPr>
      <w:r>
        <w:rPr>
          <w:color w:val="FF0000"/>
          <w:sz w:val="21"/>
          <w:szCs w:val="21"/>
        </w:rPr>
        <w:t>120</w:t>
      </w:r>
    </w:p>
    <w:p>
      <w:pPr>
        <w:spacing w:before="149"/>
        <w:ind w:left="105"/>
        <w:rPr>
          <w:sz w:val="21"/>
          <w:szCs w:val="21"/>
        </w:rPr>
      </w:pPr>
      <w:r>
        <w:rPr>
          <w:color w:val="FF0000"/>
          <w:sz w:val="21"/>
          <w:szCs w:val="21"/>
        </w:rPr>
        <w:t>.【答案】B</w:t>
      </w:r>
    </w:p>
    <w:p>
      <w:pPr>
        <w:sectPr>
          <w:pgSz w:w="11900" w:h="16840"/>
          <w:pgMar w:top="640" w:right="1140" w:bottom="1040" w:left="1140" w:header="0" w:footer="858" w:gutter="0"/>
          <w:cols w:space="720" w:num="1"/>
        </w:sectPr>
      </w:pPr>
    </w:p>
    <w:p>
      <w:pPr>
        <w:spacing w:before="42"/>
        <w:ind w:left="522"/>
        <w:rPr>
          <w:sz w:val="21"/>
          <w:szCs w:val="21"/>
        </w:rPr>
      </w:pPr>
      <w:r>
        <w:rPr>
          <w:color w:val="FF0000"/>
          <w:w w:val="95"/>
          <w:sz w:val="21"/>
          <w:szCs w:val="21"/>
        </w:rPr>
        <w:t>【解析】本题考查综合分析。</w:t>
      </w:r>
    </w:p>
    <w:p>
      <w:pPr>
        <w:spacing w:before="149" w:line="372" w:lineRule="auto"/>
        <w:ind w:left="105" w:right="227"/>
        <w:rPr>
          <w:sz w:val="21"/>
          <w:szCs w:val="21"/>
        </w:rPr>
      </w:pPr>
      <w:r>
        <w:rPr>
          <w:rFonts w:ascii="Arial" w:eastAsia="Arial"/>
          <w:color w:val="FF0000"/>
          <w:sz w:val="21"/>
          <w:szCs w:val="21"/>
        </w:rPr>
        <w:t>A</w:t>
      </w:r>
      <w:r>
        <w:rPr>
          <w:color w:val="FF0000"/>
          <w:sz w:val="21"/>
          <w:szCs w:val="21"/>
        </w:rPr>
        <w:t>项错误：根据材料可知，</w:t>
      </w:r>
      <w:r>
        <w:rPr>
          <w:rFonts w:ascii="Arial" w:eastAsia="Arial"/>
          <w:color w:val="FF0000"/>
          <w:sz w:val="21"/>
          <w:szCs w:val="21"/>
        </w:rPr>
        <w:t>2009</w:t>
      </w:r>
      <w:r>
        <w:rPr>
          <w:color w:val="FF0000"/>
          <w:sz w:val="21"/>
          <w:szCs w:val="21"/>
        </w:rPr>
        <w:t>年城乡居民收入差距为</w:t>
      </w:r>
      <w:r>
        <w:rPr>
          <w:rFonts w:ascii="Arial" w:eastAsia="Arial"/>
          <w:color w:val="FF0000"/>
          <w:sz w:val="21"/>
          <w:szCs w:val="21"/>
        </w:rPr>
        <w:t>17175-5153=12022</w:t>
      </w:r>
      <w:r>
        <w:rPr>
          <w:color w:val="FF0000"/>
          <w:sz w:val="21"/>
          <w:szCs w:val="21"/>
        </w:rPr>
        <w:t>元，</w:t>
      </w:r>
      <w:r>
        <w:rPr>
          <w:rFonts w:ascii="Arial" w:eastAsia="Arial"/>
          <w:color w:val="FF0000"/>
          <w:sz w:val="21"/>
          <w:szCs w:val="21"/>
        </w:rPr>
        <w:t>2010</w:t>
      </w:r>
      <w:r>
        <w:rPr>
          <w:color w:val="FF0000"/>
          <w:sz w:val="21"/>
          <w:szCs w:val="21"/>
        </w:rPr>
        <w:t>年为</w:t>
      </w:r>
      <w:r>
        <w:rPr>
          <w:rFonts w:ascii="Arial" w:eastAsia="Arial"/>
          <w:color w:val="FF0000"/>
          <w:sz w:val="21"/>
          <w:szCs w:val="21"/>
        </w:rPr>
        <w:t>19109-</w:t>
      </w:r>
      <w:r>
        <w:rPr>
          <w:rFonts w:ascii="Arial" w:eastAsia="Arial"/>
          <w:color w:val="FF0000"/>
          <w:spacing w:val="1"/>
          <w:sz w:val="21"/>
          <w:szCs w:val="21"/>
        </w:rPr>
        <w:t xml:space="preserve"> </w:t>
      </w:r>
      <w:r>
        <w:rPr>
          <w:rFonts w:ascii="Arial" w:eastAsia="Arial"/>
          <w:color w:val="FF0000"/>
          <w:sz w:val="21"/>
          <w:szCs w:val="21"/>
        </w:rPr>
        <w:t>5919=13190</w:t>
      </w:r>
      <w:r>
        <w:rPr>
          <w:color w:val="FF0000"/>
          <w:sz w:val="21"/>
          <w:szCs w:val="21"/>
        </w:rPr>
        <w:t>元，后者大于前者，因此并不是逐年降低，排除。</w:t>
      </w:r>
    </w:p>
    <w:p>
      <w:pPr>
        <w:spacing w:before="2"/>
        <w:ind w:left="105"/>
        <w:rPr>
          <w:sz w:val="21"/>
          <w:szCs w:val="21"/>
        </w:rPr>
      </w:pPr>
      <w:r>
        <w:rPr>
          <w:rFonts w:ascii="Arial" w:eastAsia="Arial"/>
          <w:color w:val="FF0000"/>
          <w:sz w:val="21"/>
          <w:szCs w:val="21"/>
        </w:rPr>
        <w:t>B</w:t>
      </w:r>
      <w:r>
        <w:rPr>
          <w:color w:val="FF0000"/>
          <w:sz w:val="21"/>
          <w:szCs w:val="21"/>
        </w:rPr>
        <w:t>项正确：根据第一个柱形图可知，</w:t>
      </w:r>
      <w:r>
        <w:rPr>
          <w:rFonts w:ascii="Arial" w:eastAsia="Arial"/>
          <w:color w:val="FF0000"/>
          <w:sz w:val="21"/>
          <w:szCs w:val="21"/>
        </w:rPr>
        <w:t>2009</w:t>
      </w:r>
      <w:r>
        <w:rPr>
          <w:color w:val="FF0000"/>
          <w:sz w:val="21"/>
          <w:szCs w:val="21"/>
        </w:rPr>
        <w:t>～</w:t>
      </w:r>
      <w:r>
        <w:rPr>
          <w:rFonts w:ascii="Arial" w:eastAsia="Arial"/>
          <w:color w:val="FF0000"/>
          <w:sz w:val="21"/>
          <w:szCs w:val="21"/>
        </w:rPr>
        <w:t>2014</w:t>
      </w:r>
      <w:r>
        <w:rPr>
          <w:color w:val="FF0000"/>
          <w:sz w:val="21"/>
          <w:szCs w:val="21"/>
        </w:rPr>
        <w:t>年农村居民人均纯收入呈现上升态势，当选。</w:t>
      </w:r>
    </w:p>
    <w:p>
      <w:pPr>
        <w:tabs>
          <w:tab w:val="left" w:pos="5632"/>
          <w:tab w:val="left" w:pos="5737"/>
        </w:tabs>
        <w:spacing w:before="76"/>
        <w:ind w:left="105" w:right="275"/>
        <w:rPr>
          <w:sz w:val="21"/>
          <w:szCs w:val="21"/>
        </w:rPr>
      </w:pPr>
      <w:r>
        <w:rPr>
          <w:sz w:val="21"/>
          <w:szCs w:val="21"/>
          <w:lang w:eastAsia="zh-CN"/>
        </w:rPr>
        <mc:AlternateContent>
          <mc:Choice Requires="wpg">
            <w:drawing>
              <wp:anchor distT="0" distB="0" distL="114300" distR="114300" simplePos="0" relativeHeight="251672576" behindDoc="1" locked="0" layoutInCell="1" allowOverlap="1">
                <wp:simplePos x="0" y="0"/>
                <wp:positionH relativeFrom="page">
                  <wp:posOffset>3942715</wp:posOffset>
                </wp:positionH>
                <wp:positionV relativeFrom="paragraph">
                  <wp:posOffset>48260</wp:posOffset>
                </wp:positionV>
                <wp:extent cx="424815" cy="624205"/>
                <wp:effectExtent l="635" t="0" r="1270" b="635"/>
                <wp:wrapNone/>
                <wp:docPr id="111" name="组合 111"/>
                <wp:cNvGraphicFramePr/>
                <a:graphic xmlns:a="http://schemas.openxmlformats.org/drawingml/2006/main">
                  <a:graphicData uri="http://schemas.microsoft.com/office/word/2010/wordprocessingGroup">
                    <wpg:wgp>
                      <wpg:cNvGrpSpPr/>
                      <wpg:grpSpPr>
                        <a:xfrm>
                          <a:off x="0" y="0"/>
                          <a:ext cx="424815" cy="624205"/>
                          <a:chOff x="6209" y="76"/>
                          <a:chExt cx="669" cy="983"/>
                        </a:xfrm>
                      </wpg:grpSpPr>
                      <pic:pic xmlns:pic="http://schemas.openxmlformats.org/drawingml/2006/picture">
                        <pic:nvPicPr>
                          <pic:cNvPr id="112" name="docshape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6313" y="76"/>
                            <a:ext cx="565" cy="492"/>
                          </a:xfrm>
                          <a:prstGeom prst="rect">
                            <a:avLst/>
                          </a:prstGeom>
                          <a:noFill/>
                          <a:ln>
                            <a:noFill/>
                          </a:ln>
                        </pic:spPr>
                      </pic:pic>
                      <pic:pic xmlns:pic="http://schemas.openxmlformats.org/drawingml/2006/picture">
                        <pic:nvPicPr>
                          <pic:cNvPr id="113" name="docshape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6208" y="567"/>
                            <a:ext cx="565" cy="492"/>
                          </a:xfrm>
                          <a:prstGeom prst="rect">
                            <a:avLst/>
                          </a:prstGeom>
                          <a:noFill/>
                          <a:ln>
                            <a:noFill/>
                          </a:ln>
                        </pic:spPr>
                      </pic:pic>
                    </wpg:wgp>
                  </a:graphicData>
                </a:graphic>
              </wp:anchor>
            </w:drawing>
          </mc:Choice>
          <mc:Fallback>
            <w:pict>
              <v:group id="_x0000_s1026" o:spid="_x0000_s1026" o:spt="203" style="position:absolute;left:0pt;margin-left:310.45pt;margin-top:3.8pt;height:49.15pt;width:33.45pt;mso-position-horizontal-relative:page;z-index:-251643904;mso-width-relative:page;mso-height-relative:page;" coordorigin="6209,76" coordsize="669,983" o:gfxdata="UEsDBAoAAAAAAIdO4kAAAAAAAAAAAAAAAAAEAAAAZHJzL1BLAwQUAAAACACHTuJA0YSurNkAAAAJ&#10;AQAADwAAAGRycy9kb3ducmV2LnhtbE2PQWvCQBCF74X+h2UKvdXdWIwas5EibU9SqBaKtzU7JsHs&#10;bMiuif77Tk/tcXgfb76Xr6+uFQP2ofGkIZkoEEiltw1VGr72b08LECEasqb1hBpuGGBd3N/lJrN+&#10;pE8cdrESXEIhMxrqGLtMylDW6EyY+A6Js5PvnYl89pW0vRm53LVyqlQqnWmIP9Smw02N5Xl3cRre&#10;RzO+PCevw/Z82twO+9nH9zZBrR8fErUCEfEa/2D41Wd1KNjp6C9kg2g1pFO1ZFTDPAXBebqY85Qj&#10;g2q2BFnk8v+C4gdQSwMEFAAAAAgAh07iQG9xgQDlAgAADAkAAA4AAABkcnMvZTJvRG9jLnhtbO1W&#10;247TMBB9R+IfrLx3c9k0baNtV0u7u0JCUHH5AK/jXERiW7bbdIV444FH/ofvQfwGM05Stl0kVggh&#10;hHhoOh57xmfOHDs5O981NdlybSop5l54EniECyazShRz783rq9HUI8ZSkdFaCj73brnxzhePH521&#10;KuWRLGWdcU0giTBpq+Zeaa1Kfd+wkjfUnEjFBUzmUjfUwlAXfqZpC9mb2o+CIPFbqTOlJePGgHfV&#10;TXp9Rv2QhDLPK8ZXkm0aLmyXVfOaWijJlJUy3sKhzXPO7Is8N9ySeu5BpdY9YROwb/DpL85oWmiq&#10;yor1EOhDIBzV1NBKwKb7VCtqKdno6l6qpmJaGpnbEyYbvyvEMQJVhMERN9dabpSrpUjbQu1Jh0Yd&#10;sf7Ladnz7VqTKgMlhKFHBG2g5V8/f/jy6SNBD/DTqiKFZddavVJr3TuKboQl73Ld4D8UQ3aO2ds9&#10;s3xnCQNnHMXTcOwRBlNJFEfBuGOeldAejEqiYOYRmJ0kw8xlH5skMIOBs+kpzvnDlj4i2wNRFUvh&#10;15ME1j2Sfi5NiLIbzYFyzCa264qtdTe4S1Q0EJVJZkqquMOFIbiqi6EI5plkbw0RcllSUfALo0CP&#10;wDSEDy6tZVtymhl0Y3GHWdzwAMdNXamrqq6RcbR/77khOuXNDQc56KdZ6BQNLXxmLG6HzXSafhdN&#10;L4JgFj0ZLcfBchQHk8vRxSyejCbB5SQOoNXLcPkeo8M43RgONNB6parhgIXxvd78UMD9IeuOhjti&#10;ZEvdQe5kAICcHAaIoAykBLEazV4C2bAObKu5ZSWaOTDX+2HxfsLR/J1Z7IEBrWPEkbqT0/D0QKdI&#10;Cip8nPTyjmfRgUpBCNrYay4bggYwC7gcs3QLxHaVDEtwRyGxvw55LQ4cABk9Dm2Hz5kAt9MoGH9C&#10;/kBAd08M8o+x4EPh/pf/vyn/KIDPA7iLx8kEm95dCn+D/t3LAF6S7kLoX+j4Fr47BvvuR8ziG1BL&#10;AwQKAAAAAACHTuJAAAAAAAAAAAAAAAAACgAAAGRycy9tZWRpYS9QSwMEFAAAAAgAh07iQPsJbfGt&#10;AQAAqAEAABQAAABkcnMvbWVkaWEvaW1hZ2UxLnBuZwGoAVf+iVBORw0KGgoAAAANSUhEUgAAADYA&#10;AAAvCAYAAAConDmOAAAABmJLR0QA/wD/AP+gvaeTAAAACXBIWXMAAA7EAAAOxAGVKw4bAAABSElE&#10;QVRoge2Z0Q6DMAhFcdn///L25FIbuHA7jDO752UGKxSh1FEzIYRYYEvuvxbHe+MYXePYeVxJzzNR&#10;vg3Xs+wMkEPtBkaZJ5/vR89WbGbjKnrMzOwRyNm3VYkkmjhKYUbPh8gxhsypeRLRpDbjog6dYyIT&#10;OeCtxUivt4aQjNFzoBoxlELMy0FjN+caRRfCpKJXdlcqV1e1g3pQud9BDnRFsp3MMW+Cuwxtwpc6&#10;ZYZTcdyUUbXK8KpZtp68F5TpOcCmGHqmOqGqzaVPKSGEEH9FtlfcBe1pQoge2J5HRRf7NV9prka2&#10;Qjq6VKOhcbKRo6v/62ZbLWSN0v2XabSuNFe/bpjOoHTq3hxbbHWl4s8hxxwqTZku6JSv9BUZxv77&#10;LL8F1ahkJyzV4yWaM9fYpc3Tsxy7vCO8YhgdJ1X0Micol58BCCH+jDdI/GgLN2QOJAAAAABJRU5E&#10;rkJgg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CgAAAAAAh07iQAAAAAAAAAAAAAAAAAoAAABkcnMvX3JlbHMvUEsDBBQAAAAIAIdO&#10;4kCqJg6+tgAAACEBAAAZAAAAZHJzL19yZWxzL2Uyb0RvYy54bWwucmVsc4WPQWrDMBBF94XcQcw+&#10;lp1FKMWyN6HgbUgOMEhjWcQaCUkt9e0jyCaBQJfzP/89ph///Cp+KWUXWEHXtCCIdTCOrYLr5Xv/&#10;CSIXZINrYFKwUYZx2H30Z1qx1FFeXMyiUjgrWEqJX1JmvZDH3IRIXJs5JI+lnsnKiPqGluShbY8y&#10;PTNgeGGKyShIk+lAXLZYzf+zwzw7TaegfzxxeaOQzld3BWKyVBR4Mg4fYddEtiCHXr48NtwBUEsD&#10;BBQAAAAIAIdO4kB557oEBAEAABMCAAATAAAAW0NvbnRlbnRfVHlwZXNdLnhtbJWRwU7DMAyG70i8&#10;Q5QralN2QAit3YGOIyA0HiBK3DaicaI4lO3tSbpNgokh7Rjb3+8vyXK1tSObIJBxWPPbsuIMUDlt&#10;sK/5++apuOeMokQtR4dQ8x0QXzXXV8vNzgOxRCPVfIjRPwhBagArqXQeMHU6F6yM6Rh64aX6kD2I&#10;RVXdCeUwAsYi5gzeLFvo5OcY2XqbynsTjz1nj/u5vKrmxmY+18WfRICRThDp/WiUjOluYkJ94lUc&#10;nMpEzjM0GE83SfzMhtz57fRzwYF7SY8ZjAb2KkN8ljaZCx1IaPeFAaby/5BsaalwXWcUlG2gNmFv&#10;MB2tzqXDwrVOXRq+nqljtpi/tPkGUEsBAhQAFAAAAAgAh07iQHnnugQEAQAAEwIAABMAAAAAAAAA&#10;AQAgAAAAcwgAAFtDb250ZW50X1R5cGVzXS54bWxQSwECFAAKAAAAAACHTuJAAAAAAAAAAAAAAAAA&#10;BgAAAAAAAAAAABAAAABABgAAX3JlbHMvUEsBAhQAFAAAAAgAh07iQIoUZjzRAAAAlAEAAAsAAAAA&#10;AAAAAQAgAAAAZAYAAF9yZWxzLy5yZWxzUEsBAhQACgAAAAAAh07iQAAAAAAAAAAAAAAAAAQAAAAA&#10;AAAAAAAQAAAAAAAAAGRycy9QSwECFAAKAAAAAACHTuJAAAAAAAAAAAAAAAAACgAAAAAAAAAAABAA&#10;AABeBwAAZHJzL19yZWxzL1BLAQIUABQAAAAIAIdO4kCqJg6+tgAAACEBAAAZAAAAAAAAAAEAIAAA&#10;AIYHAABkcnMvX3JlbHMvZTJvRG9jLnhtbC5yZWxzUEsBAhQAFAAAAAgAh07iQNGErqzZAAAACQEA&#10;AA8AAAAAAAAAAQAgAAAAIgAAAGRycy9kb3ducmV2LnhtbFBLAQIUABQAAAAIAIdO4kBvcYEA5QIA&#10;AAwJAAAOAAAAAAAAAAEAIAAAACgBAABkcnMvZTJvRG9jLnhtbFBLAQIUAAoAAAAAAIdO4kAAAAAA&#10;AAAAAAAAAAAKAAAAAAAAAAAAEAAAADkEAABkcnMvbWVkaWEvUEsBAhQAFAAAAAgAh07iQPsJbfGt&#10;AQAAqAEAABQAAAAAAAAAAQAgAAAAYQQAAGRycy9tZWRpYS9pbWFnZTEucG5nUEsFBgAAAAAKAAoA&#10;UgIAAKgJAAAAAA==&#10;">
                <o:lock v:ext="edit" aspectratio="f"/>
                <v:shape id="docshape3" o:spid="_x0000_s1026" o:spt="75" type="#_x0000_t75" style="position:absolute;left:6313;top:76;height:492;width:565;" filled="f" o:preferrelative="t" stroked="f" coordsize="21600,21600" o:gfxdata="UEsDBAoAAAAAAIdO4kAAAAAAAAAAAAAAAAAEAAAAZHJzL1BLAwQUAAAACACHTuJARgve4L8AAADc&#10;AAAADwAAAGRycy9kb3ducmV2LnhtbEWPQWvCQBCF7wX/wzJCb80mClLTrB4KtinioVrwOslOk2B2&#10;NmbXRP+9Wyh4m+G9982bbH01rRiod41lBUkUgyAurW64UvBz2Ly8gnAeWWNrmRTcyMF6NXnKMNV2&#10;5G8a9r4SAcIuRQW1910qpStrMugi2xEH7df2Bn1Y+0rqHscAN62cxfFCGmw4XKixo/eaytP+YgLl&#10;s/gozHE7/yqq83jEfKdPi6VSz9MkfgPh6eof5v90rkP9ZAZ/z4QJ5Oo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YL3uC/&#10;AAAA3AAAAA8AAAAAAAAAAQAgAAAAIgAAAGRycy9kb3ducmV2LnhtbFBLAQIUABQAAAAIAIdO4kAz&#10;LwWeOwAAADkAAAAQAAAAAAAAAAEAIAAAAA4BAABkcnMvc2hhcGV4bWwueG1sUEsFBgAAAAAGAAYA&#10;WwEAALgDAAAAAA==&#10;">
                  <v:fill on="f" focussize="0,0"/>
                  <v:stroke on="f"/>
                  <v:imagedata r:id="rId44" o:title=""/>
                  <o:lock v:ext="edit" aspectratio="t"/>
                </v:shape>
                <v:shape id="docshape4" o:spid="_x0000_s1026" o:spt="75" type="#_x0000_t75" style="position:absolute;left:6208;top:567;height:492;width:565;" filled="f" o:preferrelative="t" stroked="f" coordsize="21600,21600" o:gfxdata="UEsDBAoAAAAAAIdO4kAAAAAAAAAAAAAAAAAEAAAAZHJzL1BLAwQUAAAACACHTuJAKUd7e74AAADc&#10;AAAADwAAAGRycy9kb3ducmV2LnhtbEWPQYvCMBCF78L+hzALe9O0CuJWowdB10U86Aq9TpuxLTaT&#10;2mSt/nsjCN5meO9982a2uJlaXKl1lWUF8SACQZxbXXGh4Pi36k9AOI+ssbZMCu7kYDH/6M0w0bbj&#10;PV0PvhABwi5BBaX3TSKly0sy6Aa2IQ7aybYGfVjbQuoWuwA3tRxG0VgarDhcKLGhZUn5+fBvAuUn&#10;W2cm3Y5+s+LSpbjZ6fP4W6mvzziagvB082/zK73RoX48guczYQI5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Ud7e74A&#10;AADcAAAADwAAAAAAAAABACAAAAAiAAAAZHJzL2Rvd25yZXYueG1sUEsBAhQAFAAAAAgAh07iQDMv&#10;BZ47AAAAOQAAABAAAAAAAAAAAQAgAAAADQEAAGRycy9zaGFwZXhtbC54bWxQSwUGAAAAAAYABgBb&#10;AQAAtwMAAAAA&#10;">
                  <v:fill on="f" focussize="0,0"/>
                  <v:stroke on="f"/>
                  <v:imagedata r:id="rId44" o:title=""/>
                  <o:lock v:ext="edit" aspectratio="t"/>
                </v:shape>
              </v:group>
            </w:pict>
          </mc:Fallback>
        </mc:AlternateContent>
      </w:r>
      <w:r>
        <w:rPr>
          <w:rFonts w:ascii="Arial" w:eastAsia="Arial"/>
          <w:color w:val="FF0000"/>
          <w:sz w:val="21"/>
          <w:szCs w:val="21"/>
        </w:rPr>
        <w:t>C</w:t>
      </w:r>
      <w:r>
        <w:rPr>
          <w:color w:val="FF0000"/>
          <w:sz w:val="21"/>
          <w:szCs w:val="21"/>
        </w:rPr>
        <w:t>项错误：根据材料可知，</w:t>
      </w:r>
      <w:r>
        <w:rPr>
          <w:rFonts w:ascii="Arial" w:eastAsia="Arial"/>
          <w:color w:val="FF0000"/>
          <w:sz w:val="21"/>
          <w:szCs w:val="21"/>
        </w:rPr>
        <w:t>2012</w:t>
      </w:r>
      <w:r>
        <w:rPr>
          <w:color w:val="FF0000"/>
          <w:sz w:val="21"/>
          <w:szCs w:val="21"/>
        </w:rPr>
        <w:t>年城乡居民收入之比为</w:t>
      </w:r>
      <w:r>
        <w:rPr>
          <w:color w:val="FF0000"/>
          <w:sz w:val="21"/>
          <w:szCs w:val="21"/>
        </w:rPr>
        <w:tab/>
      </w:r>
      <w:r>
        <w:rPr>
          <w:color w:val="FF0000"/>
          <w:sz w:val="21"/>
          <w:szCs w:val="21"/>
        </w:rPr>
        <w:tab/>
      </w:r>
      <w:r>
        <w:rPr>
          <w:color w:val="FF0000"/>
          <w:sz w:val="21"/>
          <w:szCs w:val="21"/>
        </w:rPr>
        <w:t>；</w:t>
      </w:r>
      <w:r>
        <w:rPr>
          <w:rFonts w:ascii="Arial" w:eastAsia="Arial"/>
          <w:color w:val="FF0000"/>
          <w:sz w:val="21"/>
          <w:szCs w:val="21"/>
        </w:rPr>
        <w:t>2013</w:t>
      </w:r>
      <w:r>
        <w:rPr>
          <w:color w:val="FF0000"/>
          <w:sz w:val="21"/>
          <w:szCs w:val="21"/>
        </w:rPr>
        <w:t>年两者之比为</w:t>
      </w:r>
      <w:r>
        <w:rPr>
          <w:color w:val="FF0000"/>
          <w:spacing w:val="-51"/>
          <w:sz w:val="21"/>
          <w:szCs w:val="21"/>
        </w:rPr>
        <w:t xml:space="preserve"> </w:t>
      </w:r>
      <w:r>
        <w:rPr>
          <w:color w:val="FF0000"/>
          <w:spacing w:val="1"/>
          <w:w w:val="99"/>
          <w:position w:val="-20"/>
          <w:sz w:val="21"/>
          <w:szCs w:val="21"/>
          <w:lang w:eastAsia="zh-CN"/>
        </w:rPr>
        <w:drawing>
          <wp:inline distT="0" distB="0" distL="0" distR="0">
            <wp:extent cx="358140" cy="311785"/>
            <wp:effectExtent l="0" t="0" r="7620" b="8890"/>
            <wp:docPr id="8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png"/>
                    <pic:cNvPicPr>
                      <a:picLocks noChangeAspect="1"/>
                    </pic:cNvPicPr>
                  </pic:nvPicPr>
                  <pic:blipFill>
                    <a:blip r:embed="rId45" cstate="print"/>
                    <a:stretch>
                      <a:fillRect/>
                    </a:stretch>
                  </pic:blipFill>
                  <pic:spPr>
                    <a:xfrm>
                      <a:off x="0" y="0"/>
                      <a:ext cx="358330" cy="311880"/>
                    </a:xfrm>
                    <a:prstGeom prst="rect">
                      <a:avLst/>
                    </a:prstGeom>
                  </pic:spPr>
                </pic:pic>
              </a:graphicData>
            </a:graphic>
          </wp:inline>
        </w:drawing>
      </w:r>
      <w:r>
        <w:rPr>
          <w:color w:val="FF0000"/>
          <w:spacing w:val="-1"/>
          <w:sz w:val="21"/>
          <w:szCs w:val="21"/>
        </w:rPr>
        <w:t>，运用差分</w:t>
      </w:r>
      <w:r>
        <w:rPr>
          <w:color w:val="FF0000"/>
          <w:w w:val="95"/>
          <w:sz w:val="21"/>
          <w:szCs w:val="21"/>
        </w:rPr>
        <w:t>法，</w:t>
      </w:r>
      <w:r>
        <w:rPr>
          <w:color w:val="FF0000"/>
          <w:spacing w:val="-81"/>
          <w:w w:val="95"/>
          <w:sz w:val="21"/>
          <w:szCs w:val="21"/>
        </w:rPr>
        <w:t xml:space="preserve"> </w:t>
      </w:r>
      <w:r>
        <w:rPr>
          <w:color w:val="FF0000"/>
          <w:w w:val="99"/>
          <w:position w:val="-20"/>
          <w:sz w:val="21"/>
          <w:szCs w:val="21"/>
          <w:lang w:eastAsia="zh-CN"/>
        </w:rPr>
        <w:drawing>
          <wp:inline distT="0" distB="0" distL="0" distR="0">
            <wp:extent cx="756285" cy="311785"/>
            <wp:effectExtent l="0" t="0" r="0" b="8890"/>
            <wp:docPr id="8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5.png"/>
                    <pic:cNvPicPr>
                      <a:picLocks noChangeAspect="1"/>
                    </pic:cNvPicPr>
                  </pic:nvPicPr>
                  <pic:blipFill>
                    <a:blip r:embed="rId46" cstate="print"/>
                    <a:stretch>
                      <a:fillRect/>
                    </a:stretch>
                  </pic:blipFill>
                  <pic:spPr>
                    <a:xfrm>
                      <a:off x="0" y="0"/>
                      <a:ext cx="756475" cy="311880"/>
                    </a:xfrm>
                    <a:prstGeom prst="rect">
                      <a:avLst/>
                    </a:prstGeom>
                  </pic:spPr>
                </pic:pic>
              </a:graphicData>
            </a:graphic>
          </wp:inline>
        </w:drawing>
      </w:r>
      <w:r>
        <w:rPr>
          <w:rFonts w:ascii="Arial" w:eastAsia="Arial"/>
          <w:color w:val="FF0000"/>
          <w:w w:val="115"/>
          <w:sz w:val="21"/>
          <w:szCs w:val="21"/>
        </w:rPr>
        <w:t>=</w:t>
      </w:r>
      <w:r>
        <w:rPr>
          <w:rFonts w:ascii="Arial" w:eastAsia="Arial"/>
          <w:color w:val="FF0000"/>
          <w:spacing w:val="-31"/>
          <w:w w:val="115"/>
          <w:sz w:val="21"/>
          <w:szCs w:val="21"/>
        </w:rPr>
        <w:t xml:space="preserve"> </w:t>
      </w:r>
      <w:r>
        <w:rPr>
          <w:rFonts w:ascii="Arial" w:eastAsia="Arial"/>
          <w:color w:val="FF0000"/>
          <w:spacing w:val="2"/>
          <w:w w:val="142"/>
          <w:position w:val="-20"/>
          <w:sz w:val="21"/>
          <w:szCs w:val="21"/>
          <w:lang w:eastAsia="zh-CN"/>
        </w:rPr>
        <w:drawing>
          <wp:inline distT="0" distB="0" distL="0" distR="0">
            <wp:extent cx="298450" cy="311785"/>
            <wp:effectExtent l="0" t="0" r="6350" b="8890"/>
            <wp:docPr id="8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6.png"/>
                    <pic:cNvPicPr>
                      <a:picLocks noChangeAspect="1"/>
                    </pic:cNvPicPr>
                  </pic:nvPicPr>
                  <pic:blipFill>
                    <a:blip r:embed="rId47" cstate="print"/>
                    <a:stretch>
                      <a:fillRect/>
                    </a:stretch>
                  </pic:blipFill>
                  <pic:spPr>
                    <a:xfrm>
                      <a:off x="0" y="0"/>
                      <a:ext cx="298608" cy="311880"/>
                    </a:xfrm>
                    <a:prstGeom prst="rect">
                      <a:avLst/>
                    </a:prstGeom>
                  </pic:spPr>
                </pic:pic>
              </a:graphicData>
            </a:graphic>
          </wp:inline>
        </w:drawing>
      </w:r>
      <w:r>
        <w:rPr>
          <w:rFonts w:ascii="Arial" w:eastAsia="Arial"/>
          <w:color w:val="FF0000"/>
          <w:w w:val="115"/>
          <w:sz w:val="21"/>
          <w:szCs w:val="21"/>
        </w:rPr>
        <w:t>=</w:t>
      </w:r>
      <w:r>
        <w:rPr>
          <w:rFonts w:ascii="Arial" w:eastAsia="Arial"/>
          <w:color w:val="FF0000"/>
          <w:spacing w:val="-31"/>
          <w:w w:val="115"/>
          <w:sz w:val="21"/>
          <w:szCs w:val="21"/>
        </w:rPr>
        <w:t xml:space="preserve"> </w:t>
      </w:r>
      <w:r>
        <w:rPr>
          <w:rFonts w:ascii="Arial" w:eastAsia="Arial"/>
          <w:color w:val="FF0000"/>
          <w:spacing w:val="2"/>
          <w:w w:val="142"/>
          <w:position w:val="-20"/>
          <w:sz w:val="21"/>
          <w:szCs w:val="21"/>
          <w:lang w:eastAsia="zh-CN"/>
        </w:rPr>
        <w:drawing>
          <wp:inline distT="0" distB="0" distL="0" distR="0">
            <wp:extent cx="358140" cy="311785"/>
            <wp:effectExtent l="0" t="0" r="7620" b="8890"/>
            <wp:docPr id="88"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7.png"/>
                    <pic:cNvPicPr>
                      <a:picLocks noChangeAspect="1"/>
                    </pic:cNvPicPr>
                  </pic:nvPicPr>
                  <pic:blipFill>
                    <a:blip r:embed="rId48" cstate="print"/>
                    <a:stretch>
                      <a:fillRect/>
                    </a:stretch>
                  </pic:blipFill>
                  <pic:spPr>
                    <a:xfrm>
                      <a:off x="0" y="0"/>
                      <a:ext cx="358330" cy="311880"/>
                    </a:xfrm>
                    <a:prstGeom prst="rect">
                      <a:avLst/>
                    </a:prstGeom>
                  </pic:spPr>
                </pic:pic>
              </a:graphicData>
            </a:graphic>
          </wp:inline>
        </w:drawing>
      </w:r>
      <w:r>
        <w:rPr>
          <w:color w:val="FF0000"/>
          <w:w w:val="95"/>
          <w:sz w:val="21"/>
          <w:szCs w:val="21"/>
        </w:rPr>
        <w:t>＜</w:t>
      </w:r>
      <w:r>
        <w:rPr>
          <w:color w:val="FF0000"/>
          <w:spacing w:val="-91"/>
          <w:w w:val="95"/>
          <w:sz w:val="21"/>
          <w:szCs w:val="21"/>
        </w:rPr>
        <w:t xml:space="preserve"> </w:t>
      </w:r>
      <w:r>
        <w:rPr>
          <w:color w:val="FF0000"/>
          <w:w w:val="99"/>
          <w:position w:val="-20"/>
          <w:sz w:val="21"/>
          <w:szCs w:val="21"/>
          <w:lang w:eastAsia="zh-CN"/>
        </w:rPr>
        <w:drawing>
          <wp:inline distT="0" distB="0" distL="0" distR="0">
            <wp:extent cx="358140" cy="311785"/>
            <wp:effectExtent l="0" t="0" r="7620" b="8890"/>
            <wp:docPr id="90"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8.png"/>
                    <pic:cNvPicPr>
                      <a:picLocks noChangeAspect="1"/>
                    </pic:cNvPicPr>
                  </pic:nvPicPr>
                  <pic:blipFill>
                    <a:blip r:embed="rId44" cstate="print"/>
                    <a:stretch>
                      <a:fillRect/>
                    </a:stretch>
                  </pic:blipFill>
                  <pic:spPr>
                    <a:xfrm>
                      <a:off x="0" y="0"/>
                      <a:ext cx="358330" cy="311880"/>
                    </a:xfrm>
                    <a:prstGeom prst="rect">
                      <a:avLst/>
                    </a:prstGeom>
                  </pic:spPr>
                </pic:pic>
              </a:graphicData>
            </a:graphic>
          </wp:inline>
        </w:drawing>
      </w:r>
      <w:r>
        <w:rPr>
          <w:color w:val="FF0000"/>
          <w:w w:val="95"/>
          <w:sz w:val="21"/>
          <w:szCs w:val="21"/>
        </w:rPr>
        <w:t>，即</w:t>
      </w:r>
      <w:r>
        <w:rPr>
          <w:color w:val="FF0000"/>
          <w:spacing w:val="-80"/>
          <w:w w:val="95"/>
          <w:sz w:val="21"/>
          <w:szCs w:val="21"/>
        </w:rPr>
        <w:t xml:space="preserve"> </w:t>
      </w:r>
      <w:r>
        <w:rPr>
          <w:color w:val="FF0000"/>
          <w:w w:val="99"/>
          <w:position w:val="-20"/>
          <w:sz w:val="21"/>
          <w:szCs w:val="21"/>
          <w:lang w:eastAsia="zh-CN"/>
        </w:rPr>
        <w:drawing>
          <wp:inline distT="0" distB="0" distL="0" distR="0">
            <wp:extent cx="358140" cy="311785"/>
            <wp:effectExtent l="0" t="0" r="7620" b="8890"/>
            <wp:docPr id="9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9.png"/>
                    <pic:cNvPicPr>
                      <a:picLocks noChangeAspect="1"/>
                    </pic:cNvPicPr>
                  </pic:nvPicPr>
                  <pic:blipFill>
                    <a:blip r:embed="rId45" cstate="print"/>
                    <a:stretch>
                      <a:fillRect/>
                    </a:stretch>
                  </pic:blipFill>
                  <pic:spPr>
                    <a:xfrm>
                      <a:off x="0" y="0"/>
                      <a:ext cx="358330" cy="311880"/>
                    </a:xfrm>
                    <a:prstGeom prst="rect">
                      <a:avLst/>
                    </a:prstGeom>
                  </pic:spPr>
                </pic:pic>
              </a:graphicData>
            </a:graphic>
          </wp:inline>
        </w:drawing>
      </w:r>
      <w:r>
        <w:rPr>
          <w:color w:val="FF0000"/>
          <w:sz w:val="21"/>
          <w:szCs w:val="21"/>
        </w:rPr>
        <w:t>＜</w:t>
      </w:r>
      <w:r>
        <w:rPr>
          <w:color w:val="FF0000"/>
          <w:sz w:val="21"/>
          <w:szCs w:val="21"/>
        </w:rPr>
        <w:tab/>
      </w:r>
      <w:r>
        <w:rPr>
          <w:color w:val="FF0000"/>
          <w:sz w:val="21"/>
          <w:szCs w:val="21"/>
        </w:rPr>
        <w:t>，说明城乡居民收入之比缩小，排除。</w:t>
      </w:r>
    </w:p>
    <w:p>
      <w:pPr>
        <w:spacing w:before="73" w:line="372" w:lineRule="auto"/>
        <w:ind w:left="105" w:right="139"/>
        <w:rPr>
          <w:sz w:val="21"/>
          <w:szCs w:val="21"/>
        </w:rPr>
      </w:pPr>
      <w:r>
        <w:rPr>
          <w:rFonts w:ascii="Arial" w:eastAsia="Arial"/>
          <w:color w:val="FF0000"/>
          <w:sz w:val="21"/>
          <w:szCs w:val="21"/>
        </w:rPr>
        <w:t>D</w:t>
      </w:r>
      <w:r>
        <w:rPr>
          <w:color w:val="FF0000"/>
          <w:sz w:val="21"/>
          <w:szCs w:val="21"/>
        </w:rPr>
        <w:t>项错误：材料并未给出</w:t>
      </w:r>
      <w:r>
        <w:rPr>
          <w:rFonts w:ascii="Arial" w:eastAsia="Arial"/>
          <w:color w:val="FF0000"/>
          <w:sz w:val="21"/>
          <w:szCs w:val="21"/>
        </w:rPr>
        <w:t>2015</w:t>
      </w:r>
      <w:r>
        <w:rPr>
          <w:color w:val="FF0000"/>
          <w:sz w:val="21"/>
          <w:szCs w:val="21"/>
        </w:rPr>
        <w:t>年的相应数据，因此无法得知</w:t>
      </w:r>
      <w:r>
        <w:rPr>
          <w:rFonts w:ascii="Arial" w:eastAsia="Arial"/>
          <w:color w:val="FF0000"/>
          <w:sz w:val="21"/>
          <w:szCs w:val="21"/>
        </w:rPr>
        <w:t>2015</w:t>
      </w:r>
      <w:r>
        <w:rPr>
          <w:color w:val="FF0000"/>
          <w:sz w:val="21"/>
          <w:szCs w:val="21"/>
        </w:rPr>
        <w:t>年城乡居民收入差距的增减情况，排除。</w:t>
      </w:r>
    </w:p>
    <w:p>
      <w:pPr>
        <w:spacing w:before="2" w:line="372" w:lineRule="auto"/>
        <w:ind w:left="522" w:right="8324" w:hanging="418"/>
        <w:rPr>
          <w:sz w:val="21"/>
          <w:szCs w:val="21"/>
        </w:rPr>
      </w:pPr>
      <w:r>
        <w:rPr>
          <w:color w:val="FF0000"/>
          <w:spacing w:val="-1"/>
          <w:sz w:val="21"/>
          <w:szCs w:val="21"/>
        </w:rPr>
        <w:t>故本题选</w:t>
      </w:r>
      <w:r>
        <w:rPr>
          <w:rFonts w:ascii="Arial" w:eastAsia="Arial"/>
          <w:color w:val="FF0000"/>
          <w:spacing w:val="-1"/>
          <w:sz w:val="21"/>
          <w:szCs w:val="21"/>
        </w:rPr>
        <w:t>B</w:t>
      </w:r>
      <w:r>
        <w:rPr>
          <w:color w:val="FF0000"/>
          <w:sz w:val="21"/>
          <w:szCs w:val="21"/>
        </w:rPr>
        <w:t>。121</w:t>
      </w:r>
    </w:p>
    <w:p>
      <w:pPr>
        <w:spacing w:before="1"/>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【解析】本题考查简单计算。</w:t>
      </w:r>
    </w:p>
    <w:p>
      <w:pPr>
        <w:spacing w:before="149" w:line="372" w:lineRule="auto"/>
        <w:ind w:left="105" w:right="203"/>
        <w:rPr>
          <w:sz w:val="21"/>
          <w:szCs w:val="21"/>
        </w:rPr>
      </w:pPr>
      <w:r>
        <w:rPr>
          <w:color w:val="FF0000"/>
          <w:sz w:val="21"/>
          <w:szCs w:val="21"/>
        </w:rPr>
        <w:t>第一步：查找相关材料。题干命题点的对应材料在第一段，即</w:t>
      </w:r>
      <w:r>
        <w:rPr>
          <w:rFonts w:ascii="Arial" w:eastAsia="Arial"/>
          <w:color w:val="FF0000"/>
          <w:sz w:val="21"/>
          <w:szCs w:val="21"/>
        </w:rPr>
        <w:t>2013</w:t>
      </w:r>
      <w:r>
        <w:rPr>
          <w:color w:val="FF0000"/>
          <w:sz w:val="21"/>
          <w:szCs w:val="21"/>
        </w:rPr>
        <w:t>年，某省工业企业全年实现税金增速</w:t>
      </w:r>
      <w:r>
        <w:rPr>
          <w:rFonts w:ascii="Arial" w:eastAsia="Arial"/>
          <w:color w:val="FF0000"/>
          <w:sz w:val="21"/>
          <w:szCs w:val="21"/>
        </w:rPr>
        <w:t>19.4%</w:t>
      </w:r>
      <w:r>
        <w:rPr>
          <w:color w:val="FF0000"/>
          <w:sz w:val="21"/>
          <w:szCs w:val="21"/>
        </w:rPr>
        <w:t>，利润增速</w:t>
      </w:r>
      <w:r>
        <w:rPr>
          <w:rFonts w:ascii="Arial" w:eastAsia="Arial"/>
          <w:color w:val="FF0000"/>
          <w:sz w:val="21"/>
          <w:szCs w:val="21"/>
        </w:rPr>
        <w:t>26.4%</w:t>
      </w:r>
      <w:r>
        <w:rPr>
          <w:color w:val="FF0000"/>
          <w:sz w:val="21"/>
          <w:szCs w:val="21"/>
        </w:rPr>
        <w:t>，分别高出全国</w:t>
      </w:r>
      <w:r>
        <w:rPr>
          <w:rFonts w:ascii="Arial" w:eastAsia="Arial"/>
          <w:color w:val="FF0000"/>
          <w:sz w:val="21"/>
          <w:szCs w:val="21"/>
        </w:rPr>
        <w:t>8.4</w:t>
      </w:r>
      <w:r>
        <w:rPr>
          <w:color w:val="FF0000"/>
          <w:sz w:val="21"/>
          <w:szCs w:val="21"/>
        </w:rPr>
        <w:t>、</w:t>
      </w:r>
      <w:r>
        <w:rPr>
          <w:rFonts w:ascii="Arial" w:eastAsia="Arial"/>
          <w:color w:val="FF0000"/>
          <w:sz w:val="21"/>
          <w:szCs w:val="21"/>
        </w:rPr>
        <w:t>14.2</w:t>
      </w:r>
      <w:r>
        <w:rPr>
          <w:color w:val="FF0000"/>
          <w:sz w:val="21"/>
          <w:szCs w:val="21"/>
        </w:rPr>
        <w:t>个百分点。</w:t>
      </w:r>
    </w:p>
    <w:p>
      <w:pPr>
        <w:spacing w:before="2" w:line="372" w:lineRule="auto"/>
        <w:ind w:left="105" w:right="142"/>
        <w:rPr>
          <w:sz w:val="21"/>
          <w:szCs w:val="21"/>
        </w:rPr>
      </w:pPr>
      <w:r>
        <w:rPr>
          <w:color w:val="FF0000"/>
          <w:sz w:val="21"/>
          <w:szCs w:val="21"/>
        </w:rPr>
        <w:t>第二步：根据已知条件解题。全国税金增速为</w:t>
      </w:r>
      <w:r>
        <w:rPr>
          <w:rFonts w:ascii="Arial" w:eastAsia="Arial"/>
          <w:color w:val="FF0000"/>
          <w:sz w:val="21"/>
          <w:szCs w:val="21"/>
        </w:rPr>
        <w:t>19.4%-8.4%=11%</w:t>
      </w:r>
      <w:r>
        <w:rPr>
          <w:color w:val="FF0000"/>
          <w:sz w:val="21"/>
          <w:szCs w:val="21"/>
        </w:rPr>
        <w:t>，利润增速为</w:t>
      </w:r>
      <w:r>
        <w:rPr>
          <w:rFonts w:ascii="Arial" w:eastAsia="Arial"/>
          <w:color w:val="FF0000"/>
          <w:sz w:val="21"/>
          <w:szCs w:val="21"/>
        </w:rPr>
        <w:t>26.4%-</w:t>
      </w:r>
      <w:r>
        <w:rPr>
          <w:rFonts w:ascii="Arial" w:eastAsia="Arial"/>
          <w:color w:val="FF0000"/>
          <w:spacing w:val="1"/>
          <w:sz w:val="21"/>
          <w:szCs w:val="21"/>
        </w:rPr>
        <w:t xml:space="preserve"> </w:t>
      </w:r>
      <w:r>
        <w:rPr>
          <w:rFonts w:ascii="Arial" w:eastAsia="Arial"/>
          <w:color w:val="FF0000"/>
          <w:sz w:val="21"/>
          <w:szCs w:val="21"/>
        </w:rPr>
        <w:t>14.2%=12.2%</w:t>
      </w:r>
      <w:r>
        <w:rPr>
          <w:color w:val="FF0000"/>
          <w:sz w:val="21"/>
          <w:szCs w:val="21"/>
        </w:rPr>
        <w:t>；则</w:t>
      </w:r>
      <w:r>
        <w:rPr>
          <w:rFonts w:ascii="Arial" w:eastAsia="Arial"/>
          <w:color w:val="FF0000"/>
          <w:sz w:val="21"/>
          <w:szCs w:val="21"/>
        </w:rPr>
        <w:t>2013</w:t>
      </w:r>
      <w:r>
        <w:rPr>
          <w:color w:val="FF0000"/>
          <w:sz w:val="21"/>
          <w:szCs w:val="21"/>
        </w:rPr>
        <w:t>年全国工业企业的税金增速比利润增速高</w:t>
      </w:r>
      <w:r>
        <w:rPr>
          <w:rFonts w:ascii="Arial" w:eastAsia="Arial"/>
          <w:color w:val="FF0000"/>
          <w:sz w:val="21"/>
          <w:szCs w:val="21"/>
        </w:rPr>
        <w:t>11%-12.2%=-1.2%</w:t>
      </w:r>
      <w:r>
        <w:rPr>
          <w:color w:val="FF0000"/>
          <w:sz w:val="21"/>
          <w:szCs w:val="21"/>
        </w:rPr>
        <w:t>，即低</w:t>
      </w:r>
      <w:r>
        <w:rPr>
          <w:rFonts w:ascii="Arial" w:eastAsia="Arial"/>
          <w:color w:val="FF0000"/>
          <w:sz w:val="21"/>
          <w:szCs w:val="21"/>
        </w:rPr>
        <w:t>1.2</w:t>
      </w:r>
      <w:r>
        <w:rPr>
          <w:color w:val="FF0000"/>
          <w:sz w:val="21"/>
          <w:szCs w:val="21"/>
        </w:rPr>
        <w:t>个</w:t>
      </w:r>
      <w:r>
        <w:rPr>
          <w:color w:val="FF0000"/>
          <w:spacing w:val="189"/>
          <w:sz w:val="21"/>
          <w:szCs w:val="21"/>
        </w:rPr>
        <w:t xml:space="preserve"> </w:t>
      </w:r>
      <w:r>
        <w:rPr>
          <w:color w:val="FF0000"/>
          <w:sz w:val="21"/>
          <w:szCs w:val="21"/>
        </w:rPr>
        <w:t>百分点。</w:t>
      </w:r>
    </w:p>
    <w:p>
      <w:pPr>
        <w:spacing w:before="3" w:line="372" w:lineRule="auto"/>
        <w:ind w:left="522" w:right="8321" w:hanging="418"/>
        <w:rPr>
          <w:sz w:val="21"/>
          <w:szCs w:val="21"/>
        </w:rPr>
      </w:pPr>
      <w:r>
        <w:rPr>
          <w:color w:val="FF0000"/>
          <w:spacing w:val="-1"/>
          <w:sz w:val="21"/>
          <w:szCs w:val="21"/>
        </w:rPr>
        <w:t>故本题选</w:t>
      </w:r>
      <w:r>
        <w:rPr>
          <w:rFonts w:ascii="Arial" w:eastAsia="Arial"/>
          <w:color w:val="FF0000"/>
          <w:sz w:val="21"/>
          <w:szCs w:val="21"/>
        </w:rPr>
        <w:t>A</w:t>
      </w:r>
      <w:r>
        <w:rPr>
          <w:color w:val="FF0000"/>
          <w:sz w:val="21"/>
          <w:szCs w:val="21"/>
        </w:rPr>
        <w:t>。122</w:t>
      </w:r>
    </w:p>
    <w:p>
      <w:pPr>
        <w:spacing w:before="2"/>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【解析】本题考查现期比重。</w:t>
      </w:r>
    </w:p>
    <w:p>
      <w:pPr>
        <w:spacing w:before="149" w:line="372" w:lineRule="auto"/>
        <w:ind w:left="105" w:right="203"/>
        <w:rPr>
          <w:sz w:val="21"/>
          <w:szCs w:val="21"/>
        </w:rPr>
      </w:pPr>
      <w:r>
        <w:rPr>
          <w:color w:val="FF0000"/>
          <w:sz w:val="21"/>
          <w:szCs w:val="21"/>
        </w:rPr>
        <w:t>第一步：查找相关材料。题干命题点的对应材料在第一段，即</w:t>
      </w:r>
      <w:r>
        <w:rPr>
          <w:rFonts w:ascii="Arial" w:eastAsia="Arial"/>
          <w:color w:val="FF0000"/>
          <w:sz w:val="21"/>
          <w:szCs w:val="21"/>
        </w:rPr>
        <w:t>2013</w:t>
      </w:r>
      <w:r>
        <w:rPr>
          <w:color w:val="FF0000"/>
          <w:sz w:val="21"/>
          <w:szCs w:val="21"/>
        </w:rPr>
        <w:t>年，某省工业企业全年实现主营业务收入</w:t>
      </w:r>
      <w:r>
        <w:rPr>
          <w:rFonts w:ascii="Arial" w:eastAsia="Arial"/>
          <w:color w:val="FF0000"/>
          <w:sz w:val="21"/>
          <w:szCs w:val="21"/>
        </w:rPr>
        <w:t>37864</w:t>
      </w:r>
      <w:r>
        <w:rPr>
          <w:color w:val="FF0000"/>
          <w:sz w:val="21"/>
          <w:szCs w:val="21"/>
        </w:rPr>
        <w:t>亿元，该省工业企业主营业务收入占全国工业的</w:t>
      </w:r>
      <w:r>
        <w:rPr>
          <w:rFonts w:ascii="Arial" w:eastAsia="Arial"/>
          <w:color w:val="FF0000"/>
          <w:sz w:val="21"/>
          <w:szCs w:val="21"/>
        </w:rPr>
        <w:t>3.7%</w:t>
      </w:r>
      <w:r>
        <w:rPr>
          <w:color w:val="FF0000"/>
          <w:sz w:val="21"/>
          <w:szCs w:val="21"/>
        </w:rPr>
        <w:t>。</w:t>
      </w:r>
    </w:p>
    <w:p>
      <w:pPr>
        <w:spacing w:line="369" w:lineRule="exact"/>
        <w:ind w:left="105"/>
        <w:rPr>
          <w:sz w:val="21"/>
          <w:szCs w:val="21"/>
        </w:rPr>
      </w:pPr>
      <w:r>
        <w:rPr>
          <w:color w:val="FF0000"/>
          <w:sz w:val="21"/>
          <w:szCs w:val="21"/>
        </w:rPr>
        <w:t>第二步：根据已知条件解题。</w:t>
      </w:r>
      <w:r>
        <w:rPr>
          <w:rFonts w:ascii="Arial" w:eastAsia="Arial"/>
          <w:color w:val="FF0000"/>
          <w:sz w:val="21"/>
          <w:szCs w:val="21"/>
        </w:rPr>
        <w:t>2013</w:t>
      </w:r>
      <w:r>
        <w:rPr>
          <w:color w:val="FF0000"/>
          <w:sz w:val="21"/>
          <w:szCs w:val="21"/>
        </w:rPr>
        <w:t>年全国工业企业主营业务收入为</w:t>
      </w:r>
      <w:r>
        <w:rPr>
          <w:color w:val="FF0000"/>
          <w:spacing w:val="-71"/>
          <w:sz w:val="21"/>
          <w:szCs w:val="21"/>
        </w:rPr>
        <w:t xml:space="preserve"> </w:t>
      </w:r>
      <w:r>
        <w:rPr>
          <w:color w:val="FF0000"/>
          <w:spacing w:val="1"/>
          <w:w w:val="99"/>
          <w:position w:val="-15"/>
          <w:sz w:val="21"/>
          <w:szCs w:val="21"/>
          <w:lang w:eastAsia="zh-CN"/>
        </w:rPr>
        <w:drawing>
          <wp:inline distT="0" distB="0" distL="0" distR="0">
            <wp:extent cx="285115" cy="252095"/>
            <wp:effectExtent l="0" t="0" r="4445" b="6350"/>
            <wp:docPr id="9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0.png"/>
                    <pic:cNvPicPr>
                      <a:picLocks noChangeAspect="1"/>
                    </pic:cNvPicPr>
                  </pic:nvPicPr>
                  <pic:blipFill>
                    <a:blip r:embed="rId49" cstate="print"/>
                    <a:stretch>
                      <a:fillRect/>
                    </a:stretch>
                  </pic:blipFill>
                  <pic:spPr>
                    <a:xfrm>
                      <a:off x="0" y="0"/>
                      <a:ext cx="285337" cy="252158"/>
                    </a:xfrm>
                    <a:prstGeom prst="rect">
                      <a:avLst/>
                    </a:prstGeom>
                  </pic:spPr>
                </pic:pic>
              </a:graphicData>
            </a:graphic>
          </wp:inline>
        </w:drawing>
      </w:r>
      <w:r>
        <w:rPr>
          <w:color w:val="FF0000"/>
          <w:sz w:val="21"/>
          <w:szCs w:val="21"/>
        </w:rPr>
        <w:t>＞</w:t>
      </w:r>
      <w:r>
        <w:rPr>
          <w:rFonts w:ascii="Arial" w:eastAsia="Arial"/>
          <w:color w:val="FF0000"/>
          <w:sz w:val="21"/>
          <w:szCs w:val="21"/>
        </w:rPr>
        <w:t>100</w:t>
      </w:r>
      <w:r>
        <w:rPr>
          <w:color w:val="FF0000"/>
          <w:sz w:val="21"/>
          <w:szCs w:val="21"/>
        </w:rPr>
        <w:t>万亿元，只有</w:t>
      </w:r>
      <w:r>
        <w:rPr>
          <w:rFonts w:ascii="Arial" w:eastAsia="Arial"/>
          <w:color w:val="FF0000"/>
          <w:sz w:val="21"/>
          <w:szCs w:val="21"/>
        </w:rPr>
        <w:t>D</w:t>
      </w:r>
      <w:r>
        <w:rPr>
          <w:color w:val="FF0000"/>
          <w:sz w:val="21"/>
          <w:szCs w:val="21"/>
        </w:rPr>
        <w:t>项符</w:t>
      </w:r>
    </w:p>
    <w:p>
      <w:pPr>
        <w:spacing w:before="72"/>
        <w:ind w:left="105"/>
        <w:rPr>
          <w:sz w:val="21"/>
          <w:szCs w:val="21"/>
        </w:rPr>
      </w:pPr>
      <w:r>
        <w:rPr>
          <w:color w:val="FF0000"/>
          <w:w w:val="95"/>
          <w:sz w:val="21"/>
          <w:szCs w:val="21"/>
        </w:rPr>
        <w:t>合。</w:t>
      </w:r>
    </w:p>
    <w:p>
      <w:pPr>
        <w:spacing w:before="149" w:line="372" w:lineRule="auto"/>
        <w:ind w:left="522" w:right="8311" w:hanging="418"/>
        <w:rPr>
          <w:sz w:val="21"/>
          <w:szCs w:val="21"/>
        </w:rPr>
      </w:pPr>
      <w:r>
        <w:rPr>
          <w:color w:val="FF0000"/>
          <w:spacing w:val="-1"/>
          <w:sz w:val="21"/>
          <w:szCs w:val="21"/>
        </w:rPr>
        <w:t>故本题选</w:t>
      </w:r>
      <w:r>
        <w:rPr>
          <w:rFonts w:ascii="Arial" w:eastAsia="Arial"/>
          <w:color w:val="FF0000"/>
          <w:sz w:val="21"/>
          <w:szCs w:val="21"/>
        </w:rPr>
        <w:t>D</w:t>
      </w:r>
      <w:r>
        <w:rPr>
          <w:color w:val="FF0000"/>
          <w:sz w:val="21"/>
          <w:szCs w:val="21"/>
        </w:rPr>
        <w:t>。123</w:t>
      </w:r>
    </w:p>
    <w:p>
      <w:pPr>
        <w:spacing w:before="2"/>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【解析】本题考查查找数据。</w:t>
      </w:r>
    </w:p>
    <w:p>
      <w:pPr>
        <w:spacing w:before="149" w:line="372" w:lineRule="auto"/>
        <w:ind w:left="105" w:right="243"/>
        <w:rPr>
          <w:sz w:val="21"/>
          <w:szCs w:val="21"/>
        </w:rPr>
      </w:pPr>
      <w:r>
        <w:rPr>
          <w:color w:val="FF0000"/>
          <w:sz w:val="21"/>
          <w:szCs w:val="21"/>
        </w:rPr>
        <w:t>根据材料后三段可知，建材行业利润增速为</w:t>
      </w:r>
      <w:r>
        <w:rPr>
          <w:rFonts w:ascii="Arial" w:eastAsia="Arial"/>
          <w:color w:val="FF0000"/>
          <w:sz w:val="21"/>
          <w:szCs w:val="21"/>
        </w:rPr>
        <w:t>51.6%</w:t>
      </w:r>
      <w:r>
        <w:rPr>
          <w:color w:val="FF0000"/>
          <w:sz w:val="21"/>
          <w:szCs w:val="21"/>
        </w:rPr>
        <w:t>、石化行业利润增速为</w:t>
      </w:r>
      <w:r>
        <w:rPr>
          <w:rFonts w:ascii="Arial" w:eastAsia="Arial"/>
          <w:color w:val="FF0000"/>
          <w:sz w:val="21"/>
          <w:szCs w:val="21"/>
        </w:rPr>
        <w:t>38.1%</w:t>
      </w:r>
      <w:r>
        <w:rPr>
          <w:color w:val="FF0000"/>
          <w:sz w:val="21"/>
          <w:szCs w:val="21"/>
        </w:rPr>
        <w:t>、机械行业利润增速为</w:t>
      </w:r>
      <w:r>
        <w:rPr>
          <w:rFonts w:ascii="Arial" w:eastAsia="Arial"/>
          <w:color w:val="FF0000"/>
          <w:sz w:val="21"/>
          <w:szCs w:val="21"/>
        </w:rPr>
        <w:t>23.8%</w:t>
      </w:r>
      <w:r>
        <w:rPr>
          <w:color w:val="FF0000"/>
          <w:sz w:val="21"/>
          <w:szCs w:val="21"/>
        </w:rPr>
        <w:t>。按利润增速从高到低排序为建材行业＞石化行业＞机械行业。</w:t>
      </w:r>
    </w:p>
    <w:p>
      <w:pPr>
        <w:spacing w:before="2" w:line="372" w:lineRule="auto"/>
        <w:ind w:left="522" w:right="8321" w:hanging="418"/>
        <w:rPr>
          <w:sz w:val="21"/>
          <w:szCs w:val="21"/>
        </w:rPr>
      </w:pPr>
      <w:r>
        <w:rPr>
          <w:color w:val="FF0000"/>
          <w:spacing w:val="-1"/>
          <w:sz w:val="21"/>
          <w:szCs w:val="21"/>
        </w:rPr>
        <w:t>故本题选</w:t>
      </w:r>
      <w:r>
        <w:rPr>
          <w:rFonts w:ascii="Arial" w:eastAsia="Arial"/>
          <w:color w:val="FF0000"/>
          <w:sz w:val="21"/>
          <w:szCs w:val="21"/>
        </w:rPr>
        <w:t>B</w:t>
      </w:r>
      <w:r>
        <w:rPr>
          <w:color w:val="FF0000"/>
          <w:sz w:val="21"/>
          <w:szCs w:val="21"/>
        </w:rPr>
        <w:t>。124</w:t>
      </w:r>
    </w:p>
    <w:p>
      <w:pPr>
        <w:spacing w:before="2"/>
        <w:ind w:left="105"/>
        <w:rPr>
          <w:sz w:val="21"/>
          <w:szCs w:val="21"/>
        </w:rPr>
      </w:pPr>
      <w:r>
        <w:rPr>
          <w:color w:val="FF0000"/>
          <w:sz w:val="21"/>
          <w:szCs w:val="21"/>
        </w:rPr>
        <w:t>.【答案】D</w:t>
      </w:r>
    </w:p>
    <w:p>
      <w:pPr>
        <w:spacing w:before="148"/>
        <w:ind w:left="522"/>
        <w:rPr>
          <w:sz w:val="21"/>
          <w:szCs w:val="21"/>
        </w:rPr>
      </w:pPr>
      <w:r>
        <w:rPr>
          <w:color w:val="FF0000"/>
          <w:w w:val="95"/>
          <w:sz w:val="21"/>
          <w:szCs w:val="21"/>
        </w:rPr>
        <w:t>【解析】本题考查综合分析。</w:t>
      </w:r>
    </w:p>
    <w:p>
      <w:pPr>
        <w:sectPr>
          <w:pgSz w:w="11900" w:h="16840"/>
          <w:pgMar w:top="600" w:right="1140" w:bottom="1040" w:left="1140" w:header="0" w:footer="858" w:gutter="0"/>
          <w:cols w:space="720" w:num="1"/>
        </w:sectPr>
      </w:pPr>
    </w:p>
    <w:p>
      <w:pPr>
        <w:spacing w:before="62"/>
        <w:ind w:left="105"/>
        <w:rPr>
          <w:sz w:val="21"/>
          <w:szCs w:val="21"/>
        </w:rPr>
      </w:pPr>
      <w:r>
        <w:rPr>
          <w:rFonts w:ascii="Arial" w:eastAsia="Arial"/>
          <w:color w:val="FF0000"/>
          <w:sz w:val="21"/>
          <w:szCs w:val="21"/>
        </w:rPr>
        <w:t>A</w:t>
      </w:r>
      <w:r>
        <w:rPr>
          <w:color w:val="FF0000"/>
          <w:sz w:val="21"/>
          <w:szCs w:val="21"/>
        </w:rPr>
        <w:t>项错误：材料第一段中没有提及全国工业企业利润总额的具体数值，无法推出，排除。</w:t>
      </w:r>
    </w:p>
    <w:p>
      <w:pPr>
        <w:spacing w:before="149" w:line="372" w:lineRule="auto"/>
        <w:ind w:left="105" w:right="128"/>
        <w:rPr>
          <w:sz w:val="21"/>
          <w:szCs w:val="21"/>
        </w:rPr>
      </w:pPr>
      <w:r>
        <w:rPr>
          <w:rFonts w:ascii="Arial" w:eastAsia="Arial"/>
          <w:color w:val="FF0000"/>
          <w:sz w:val="21"/>
          <w:szCs w:val="21"/>
        </w:rPr>
        <w:t>B</w:t>
      </w:r>
      <w:r>
        <w:rPr>
          <w:color w:val="FF0000"/>
          <w:sz w:val="21"/>
          <w:szCs w:val="21"/>
        </w:rPr>
        <w:t>项错误：材料最后一段只有船舶行业利润的增长率</w:t>
      </w:r>
      <w:r>
        <w:rPr>
          <w:rFonts w:ascii="Arial" w:eastAsia="Arial"/>
          <w:color w:val="FF0000"/>
          <w:sz w:val="21"/>
          <w:szCs w:val="21"/>
        </w:rPr>
        <w:t>18.9%</w:t>
      </w:r>
      <w:r>
        <w:rPr>
          <w:color w:val="FF0000"/>
          <w:sz w:val="21"/>
          <w:szCs w:val="21"/>
        </w:rPr>
        <w:t>，缺少主营业务的收入数据，无法推出，排除。</w:t>
      </w:r>
    </w:p>
    <w:p>
      <w:pPr>
        <w:spacing w:before="2" w:line="372" w:lineRule="auto"/>
        <w:ind w:left="105" w:right="337"/>
        <w:rPr>
          <w:sz w:val="21"/>
          <w:szCs w:val="21"/>
        </w:rPr>
      </w:pPr>
      <w:r>
        <w:rPr>
          <w:rFonts w:ascii="Arial" w:hAnsi="Arial" w:eastAsia="Arial"/>
          <w:color w:val="FF0000"/>
          <w:sz w:val="21"/>
          <w:szCs w:val="21"/>
        </w:rPr>
        <w:t>C</w:t>
      </w:r>
      <w:r>
        <w:rPr>
          <w:color w:val="FF0000"/>
          <w:sz w:val="21"/>
          <w:szCs w:val="21"/>
        </w:rPr>
        <w:t>项错误：材料第五段中仅有橡胶塑料行业利润的增长率</w:t>
      </w:r>
      <w:r>
        <w:rPr>
          <w:rFonts w:ascii="Arial" w:hAnsi="Arial" w:eastAsia="Arial"/>
          <w:color w:val="FF0000"/>
          <w:sz w:val="21"/>
          <w:szCs w:val="21"/>
        </w:rPr>
        <w:t>29.1%</w:t>
      </w:r>
      <w:r>
        <w:rPr>
          <w:color w:val="FF0000"/>
          <w:sz w:val="21"/>
          <w:szCs w:val="21"/>
        </w:rPr>
        <w:t>，缺少具体数值，无法推出，排除。</w:t>
      </w:r>
      <w:r>
        <w:rPr>
          <w:rFonts w:ascii="Arial" w:hAnsi="Arial" w:eastAsia="Arial"/>
          <w:color w:val="FF0000"/>
          <w:sz w:val="21"/>
          <w:szCs w:val="21"/>
        </w:rPr>
        <w:t>D</w:t>
      </w:r>
      <w:r>
        <w:rPr>
          <w:color w:val="FF0000"/>
          <w:sz w:val="21"/>
          <w:szCs w:val="21"/>
        </w:rPr>
        <w:t>项正确：根据材料第一段可知，百户重点企业主营业务收入</w:t>
      </w:r>
      <w:r>
        <w:rPr>
          <w:rFonts w:ascii="Arial" w:hAnsi="Arial" w:eastAsia="Arial"/>
          <w:color w:val="FF0000"/>
          <w:sz w:val="21"/>
          <w:szCs w:val="21"/>
        </w:rPr>
        <w:t>=37864×29.5%</w:t>
      </w:r>
      <w:r>
        <w:rPr>
          <w:color w:val="FF0000"/>
          <w:sz w:val="21"/>
          <w:szCs w:val="21"/>
        </w:rPr>
        <w:t>，百户重点企业利</w:t>
      </w:r>
    </w:p>
    <w:p>
      <w:pPr>
        <w:spacing w:line="369" w:lineRule="exact"/>
        <w:ind w:left="105"/>
        <w:rPr>
          <w:sz w:val="21"/>
          <w:szCs w:val="21"/>
        </w:rPr>
      </w:pPr>
      <w:r>
        <w:rPr>
          <w:color w:val="FF0000"/>
          <w:sz w:val="21"/>
          <w:szCs w:val="21"/>
        </w:rPr>
        <w:t>润</w:t>
      </w:r>
      <w:r>
        <w:rPr>
          <w:rFonts w:ascii="Arial" w:hAnsi="Arial" w:eastAsia="Arial"/>
          <w:color w:val="FF0000"/>
          <w:sz w:val="21"/>
          <w:szCs w:val="21"/>
        </w:rPr>
        <w:t>=2080×27.6%</w:t>
      </w:r>
      <w:r>
        <w:rPr>
          <w:color w:val="FF0000"/>
          <w:sz w:val="21"/>
          <w:szCs w:val="21"/>
        </w:rPr>
        <w:t>，则百户重点企业的总体销售利润率为</w:t>
      </w:r>
      <w:r>
        <w:rPr>
          <w:color w:val="FF0000"/>
          <w:spacing w:val="105"/>
          <w:sz w:val="21"/>
          <w:szCs w:val="21"/>
        </w:rPr>
        <w:t xml:space="preserve"> </w:t>
      </w:r>
      <w:r>
        <w:rPr>
          <w:color w:val="FF0000"/>
          <w:w w:val="99"/>
          <w:position w:val="-15"/>
          <w:sz w:val="21"/>
          <w:szCs w:val="21"/>
          <w:lang w:eastAsia="zh-CN"/>
        </w:rPr>
        <w:drawing>
          <wp:inline distT="0" distB="0" distL="0" distR="0">
            <wp:extent cx="895350" cy="252095"/>
            <wp:effectExtent l="0" t="0" r="3810" b="6350"/>
            <wp:docPr id="96"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1.png"/>
                    <pic:cNvPicPr>
                      <a:picLocks noChangeAspect="1"/>
                    </pic:cNvPicPr>
                  </pic:nvPicPr>
                  <pic:blipFill>
                    <a:blip r:embed="rId50" cstate="print"/>
                    <a:stretch>
                      <a:fillRect/>
                    </a:stretch>
                  </pic:blipFill>
                  <pic:spPr>
                    <a:xfrm>
                      <a:off x="0" y="0"/>
                      <a:ext cx="895826" cy="252158"/>
                    </a:xfrm>
                    <a:prstGeom prst="rect">
                      <a:avLst/>
                    </a:prstGeom>
                  </pic:spPr>
                </pic:pic>
              </a:graphicData>
            </a:graphic>
          </wp:inline>
        </w:drawing>
      </w:r>
      <w:r>
        <w:rPr>
          <w:color w:val="FF0000"/>
          <w:sz w:val="21"/>
          <w:szCs w:val="21"/>
        </w:rPr>
        <w:t>，可以推出，当选。</w:t>
      </w:r>
    </w:p>
    <w:p>
      <w:pPr>
        <w:spacing w:before="72" w:line="372" w:lineRule="auto"/>
        <w:ind w:left="522" w:right="8307" w:hanging="418"/>
        <w:rPr>
          <w:sz w:val="21"/>
          <w:szCs w:val="21"/>
        </w:rPr>
      </w:pPr>
      <w:r>
        <w:rPr>
          <w:color w:val="FF0000"/>
          <w:sz w:val="21"/>
          <w:szCs w:val="21"/>
        </w:rPr>
        <w:t>故本题选</w:t>
      </w:r>
      <w:r>
        <w:rPr>
          <w:rFonts w:ascii="Arial" w:eastAsia="Arial"/>
          <w:color w:val="FF0000"/>
          <w:sz w:val="21"/>
          <w:szCs w:val="21"/>
        </w:rPr>
        <w:t>D</w:t>
      </w:r>
      <w:r>
        <w:rPr>
          <w:color w:val="FF0000"/>
          <w:sz w:val="21"/>
          <w:szCs w:val="21"/>
        </w:rPr>
        <w:t>。125</w:t>
      </w:r>
    </w:p>
    <w:p>
      <w:pPr>
        <w:spacing w:before="2"/>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【解析】本题考查综合分析。</w:t>
      </w:r>
    </w:p>
    <w:p>
      <w:pPr>
        <w:spacing w:before="149" w:line="372" w:lineRule="auto"/>
        <w:ind w:left="105" w:right="228"/>
        <w:rPr>
          <w:sz w:val="21"/>
          <w:szCs w:val="21"/>
        </w:rPr>
      </w:pPr>
      <w:r>
        <w:rPr>
          <w:rFonts w:ascii="Arial" w:eastAsia="Arial"/>
          <w:color w:val="FF0000"/>
          <w:sz w:val="21"/>
          <w:szCs w:val="21"/>
        </w:rPr>
        <w:t>A</w:t>
      </w:r>
      <w:r>
        <w:rPr>
          <w:color w:val="FF0000"/>
          <w:sz w:val="21"/>
          <w:szCs w:val="21"/>
        </w:rPr>
        <w:t>项错误：根据材料第三段可知，</w:t>
      </w:r>
      <w:r>
        <w:rPr>
          <w:rFonts w:ascii="Arial" w:eastAsia="Arial"/>
          <w:color w:val="FF0000"/>
          <w:sz w:val="21"/>
          <w:szCs w:val="21"/>
        </w:rPr>
        <w:t>2013</w:t>
      </w:r>
      <w:r>
        <w:rPr>
          <w:color w:val="FF0000"/>
          <w:sz w:val="21"/>
          <w:szCs w:val="21"/>
        </w:rPr>
        <w:t>年食品（含烟草）实现主营业务收入增长</w:t>
      </w:r>
      <w:r>
        <w:rPr>
          <w:rFonts w:ascii="Arial" w:eastAsia="Arial"/>
          <w:color w:val="FF0000"/>
          <w:sz w:val="21"/>
          <w:szCs w:val="21"/>
        </w:rPr>
        <w:t>20.8%</w:t>
      </w:r>
      <w:r>
        <w:rPr>
          <w:color w:val="FF0000"/>
          <w:sz w:val="21"/>
          <w:szCs w:val="21"/>
        </w:rPr>
        <w:t>，增速同比放缓</w:t>
      </w:r>
      <w:r>
        <w:rPr>
          <w:rFonts w:ascii="Arial" w:eastAsia="Arial"/>
          <w:color w:val="FF0000"/>
          <w:sz w:val="21"/>
          <w:szCs w:val="21"/>
        </w:rPr>
        <w:t>9.2</w:t>
      </w:r>
      <w:r>
        <w:rPr>
          <w:color w:val="FF0000"/>
          <w:sz w:val="21"/>
          <w:szCs w:val="21"/>
        </w:rPr>
        <w:t>个百分点，所求为</w:t>
      </w:r>
      <w:r>
        <w:rPr>
          <w:rFonts w:ascii="Arial" w:eastAsia="Arial"/>
          <w:color w:val="FF0000"/>
          <w:sz w:val="21"/>
          <w:szCs w:val="21"/>
        </w:rPr>
        <w:t>20.8%+9.2%=30%</w:t>
      </w:r>
      <w:r>
        <w:rPr>
          <w:color w:val="FF0000"/>
          <w:sz w:val="21"/>
          <w:szCs w:val="21"/>
        </w:rPr>
        <w:t>，排除。</w:t>
      </w:r>
    </w:p>
    <w:p>
      <w:pPr>
        <w:spacing w:before="2" w:line="372" w:lineRule="auto"/>
        <w:ind w:left="105" w:right="151"/>
        <w:rPr>
          <w:sz w:val="21"/>
          <w:szCs w:val="21"/>
        </w:rPr>
      </w:pPr>
      <w:r>
        <w:rPr>
          <w:rFonts w:ascii="Arial" w:eastAsia="Arial"/>
          <w:color w:val="FF0000"/>
          <w:sz w:val="21"/>
          <w:szCs w:val="21"/>
        </w:rPr>
        <w:t>B</w:t>
      </w:r>
      <w:r>
        <w:rPr>
          <w:color w:val="FF0000"/>
          <w:sz w:val="21"/>
          <w:szCs w:val="21"/>
        </w:rPr>
        <w:t>项错误：根据材料第一、二段可知，</w:t>
      </w:r>
      <w:r>
        <w:rPr>
          <w:rFonts w:ascii="Arial" w:eastAsia="Arial"/>
          <w:color w:val="FF0000"/>
          <w:sz w:val="21"/>
          <w:szCs w:val="21"/>
        </w:rPr>
        <w:t>2013</w:t>
      </w:r>
      <w:r>
        <w:rPr>
          <w:color w:val="FF0000"/>
          <w:sz w:val="21"/>
          <w:szCs w:val="21"/>
        </w:rPr>
        <w:t>年，该省工业企业全年实现税金</w:t>
      </w:r>
      <w:r>
        <w:rPr>
          <w:rFonts w:ascii="Arial" w:eastAsia="Arial"/>
          <w:color w:val="FF0000"/>
          <w:sz w:val="21"/>
          <w:szCs w:val="21"/>
        </w:rPr>
        <w:t>1680</w:t>
      </w:r>
      <w:r>
        <w:rPr>
          <w:color w:val="FF0000"/>
          <w:sz w:val="21"/>
          <w:szCs w:val="21"/>
        </w:rPr>
        <w:t>亿元，增长</w:t>
      </w:r>
      <w:r>
        <w:rPr>
          <w:color w:val="FF0000"/>
          <w:spacing w:val="30"/>
          <w:sz w:val="21"/>
          <w:szCs w:val="21"/>
        </w:rPr>
        <w:t xml:space="preserve"> </w:t>
      </w:r>
      <w:r>
        <w:rPr>
          <w:rFonts w:ascii="Arial" w:eastAsia="Arial"/>
          <w:color w:val="FF0000"/>
          <w:sz w:val="21"/>
          <w:szCs w:val="21"/>
        </w:rPr>
        <w:t>19.4%</w:t>
      </w:r>
      <w:r>
        <w:rPr>
          <w:color w:val="FF0000"/>
          <w:sz w:val="21"/>
          <w:szCs w:val="21"/>
        </w:rPr>
        <w:t>，汽车行业实现税金</w:t>
      </w:r>
      <w:r>
        <w:rPr>
          <w:rFonts w:ascii="Arial" w:eastAsia="Arial"/>
          <w:color w:val="FF0000"/>
          <w:sz w:val="21"/>
          <w:szCs w:val="21"/>
        </w:rPr>
        <w:t>225.3</w:t>
      </w:r>
      <w:r>
        <w:rPr>
          <w:color w:val="FF0000"/>
          <w:sz w:val="21"/>
          <w:szCs w:val="21"/>
        </w:rPr>
        <w:t>亿元，增长</w:t>
      </w:r>
      <w:r>
        <w:rPr>
          <w:rFonts w:ascii="Arial" w:eastAsia="Arial"/>
          <w:color w:val="FF0000"/>
          <w:sz w:val="21"/>
          <w:szCs w:val="21"/>
        </w:rPr>
        <w:t>50%</w:t>
      </w:r>
      <w:r>
        <w:rPr>
          <w:color w:val="FF0000"/>
          <w:sz w:val="21"/>
          <w:szCs w:val="21"/>
        </w:rPr>
        <w:t>，则</w:t>
      </w:r>
      <w:r>
        <w:rPr>
          <w:rFonts w:ascii="Arial" w:eastAsia="Arial"/>
          <w:color w:val="FF0000"/>
          <w:sz w:val="21"/>
          <w:szCs w:val="21"/>
        </w:rPr>
        <w:t>2012</w:t>
      </w:r>
      <w:r>
        <w:rPr>
          <w:color w:val="FF0000"/>
          <w:sz w:val="21"/>
          <w:szCs w:val="21"/>
        </w:rPr>
        <w:t>年该省工业企业税金总额中，汽车行业所</w:t>
      </w:r>
    </w:p>
    <w:p>
      <w:pPr>
        <w:spacing w:line="369" w:lineRule="exact"/>
        <w:ind w:left="105"/>
        <w:rPr>
          <w:sz w:val="21"/>
          <w:szCs w:val="21"/>
        </w:rPr>
      </w:pPr>
      <w:r>
        <w:rPr>
          <w:color w:val="FF0000"/>
          <w:w w:val="95"/>
          <w:sz w:val="21"/>
          <w:szCs w:val="21"/>
        </w:rPr>
        <w:t>占比重为</w:t>
      </w:r>
      <w:r>
        <w:rPr>
          <w:color w:val="FF0000"/>
          <w:spacing w:val="-62"/>
          <w:w w:val="95"/>
          <w:sz w:val="21"/>
          <w:szCs w:val="21"/>
        </w:rPr>
        <w:t xml:space="preserve"> </w:t>
      </w:r>
      <w:r>
        <w:rPr>
          <w:color w:val="FF0000"/>
          <w:w w:val="99"/>
          <w:position w:val="-15"/>
          <w:sz w:val="21"/>
          <w:szCs w:val="21"/>
          <w:lang w:eastAsia="zh-CN"/>
        </w:rPr>
        <w:drawing>
          <wp:inline distT="0" distB="0" distL="0" distR="0">
            <wp:extent cx="1565910" cy="252095"/>
            <wp:effectExtent l="0" t="0" r="3810" b="6350"/>
            <wp:docPr id="98"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2.png"/>
                    <pic:cNvPicPr>
                      <a:picLocks noChangeAspect="1"/>
                    </pic:cNvPicPr>
                  </pic:nvPicPr>
                  <pic:blipFill>
                    <a:blip r:embed="rId51" cstate="print"/>
                    <a:stretch>
                      <a:fillRect/>
                    </a:stretch>
                  </pic:blipFill>
                  <pic:spPr>
                    <a:xfrm>
                      <a:off x="0" y="0"/>
                      <a:ext cx="1566036" cy="252158"/>
                    </a:xfrm>
                    <a:prstGeom prst="rect">
                      <a:avLst/>
                    </a:prstGeom>
                  </pic:spPr>
                </pic:pic>
              </a:graphicData>
            </a:graphic>
          </wp:inline>
        </w:drawing>
      </w:r>
      <w:r>
        <w:rPr>
          <w:color w:val="FF0000"/>
          <w:w w:val="95"/>
          <w:sz w:val="21"/>
          <w:szCs w:val="21"/>
        </w:rPr>
        <w:t>，排除。</w:t>
      </w:r>
    </w:p>
    <w:p>
      <w:pPr>
        <w:spacing w:before="72" w:line="372" w:lineRule="auto"/>
        <w:ind w:left="105" w:right="192"/>
        <w:rPr>
          <w:sz w:val="21"/>
          <w:szCs w:val="21"/>
        </w:rPr>
      </w:pPr>
      <w:r>
        <w:rPr>
          <w:rFonts w:ascii="Arial" w:eastAsia="Arial"/>
          <w:color w:val="FF0000"/>
          <w:sz w:val="21"/>
          <w:szCs w:val="21"/>
        </w:rPr>
        <w:t>C</w:t>
      </w:r>
      <w:r>
        <w:rPr>
          <w:color w:val="FF0000"/>
          <w:sz w:val="21"/>
          <w:szCs w:val="21"/>
        </w:rPr>
        <w:t>项正确：根据材料第六段可知，建材行业实现主营业务收入</w:t>
      </w:r>
      <w:r>
        <w:rPr>
          <w:rFonts w:ascii="Arial" w:eastAsia="Arial"/>
          <w:color w:val="FF0000"/>
          <w:sz w:val="21"/>
          <w:szCs w:val="21"/>
        </w:rPr>
        <w:t>2412</w:t>
      </w:r>
      <w:r>
        <w:rPr>
          <w:color w:val="FF0000"/>
          <w:sz w:val="21"/>
          <w:szCs w:val="21"/>
        </w:rPr>
        <w:t>亿元，增长</w:t>
      </w:r>
      <w:r>
        <w:rPr>
          <w:rFonts w:ascii="Arial" w:eastAsia="Arial"/>
          <w:color w:val="FF0000"/>
          <w:sz w:val="21"/>
          <w:szCs w:val="21"/>
        </w:rPr>
        <w:t>27.1%</w:t>
      </w:r>
      <w:r>
        <w:rPr>
          <w:color w:val="FF0000"/>
          <w:sz w:val="21"/>
          <w:szCs w:val="21"/>
        </w:rPr>
        <w:t>；实现利润</w:t>
      </w:r>
      <w:r>
        <w:rPr>
          <w:color w:val="FF0000"/>
          <w:spacing w:val="1"/>
          <w:sz w:val="21"/>
          <w:szCs w:val="21"/>
        </w:rPr>
        <w:t xml:space="preserve"> </w:t>
      </w:r>
      <w:r>
        <w:rPr>
          <w:rFonts w:ascii="Arial" w:eastAsia="Arial"/>
          <w:color w:val="FF0000"/>
          <w:sz w:val="21"/>
          <w:szCs w:val="21"/>
        </w:rPr>
        <w:t>167.2</w:t>
      </w:r>
      <w:r>
        <w:rPr>
          <w:color w:val="FF0000"/>
          <w:sz w:val="21"/>
          <w:szCs w:val="21"/>
        </w:rPr>
        <w:t>亿元，增长</w:t>
      </w:r>
      <w:r>
        <w:rPr>
          <w:rFonts w:ascii="Arial" w:eastAsia="Arial"/>
          <w:color w:val="FF0000"/>
          <w:sz w:val="21"/>
          <w:szCs w:val="21"/>
        </w:rPr>
        <w:t>51.6%</w:t>
      </w:r>
      <w:r>
        <w:rPr>
          <w:color w:val="FF0000"/>
          <w:sz w:val="21"/>
          <w:szCs w:val="21"/>
        </w:rPr>
        <w:t>，其利润增速＞主营业务收入增速，则</w:t>
      </w:r>
      <w:r>
        <w:rPr>
          <w:rFonts w:ascii="Arial" w:eastAsia="Arial"/>
          <w:color w:val="FF0000"/>
          <w:sz w:val="21"/>
          <w:szCs w:val="21"/>
        </w:rPr>
        <w:t>2013</w:t>
      </w:r>
      <w:r>
        <w:rPr>
          <w:color w:val="FF0000"/>
          <w:sz w:val="21"/>
          <w:szCs w:val="21"/>
        </w:rPr>
        <w:t>年该省建材行业的销售利润率高于</w:t>
      </w:r>
      <w:r>
        <w:rPr>
          <w:rFonts w:ascii="Arial" w:eastAsia="Arial"/>
          <w:color w:val="FF0000"/>
          <w:sz w:val="21"/>
          <w:szCs w:val="21"/>
        </w:rPr>
        <w:t>2012</w:t>
      </w:r>
      <w:r>
        <w:rPr>
          <w:color w:val="FF0000"/>
          <w:sz w:val="21"/>
          <w:szCs w:val="21"/>
        </w:rPr>
        <w:t>年水平，当选。</w:t>
      </w:r>
    </w:p>
    <w:p>
      <w:pPr>
        <w:spacing w:before="3" w:line="372" w:lineRule="auto"/>
        <w:ind w:left="105" w:right="172"/>
        <w:rPr>
          <w:sz w:val="21"/>
          <w:szCs w:val="21"/>
        </w:rPr>
      </w:pPr>
      <w:r>
        <w:rPr>
          <w:rFonts w:ascii="Arial" w:eastAsia="Arial"/>
          <w:color w:val="FF0000"/>
          <w:sz w:val="21"/>
          <w:szCs w:val="21"/>
        </w:rPr>
        <w:t>D</w:t>
      </w:r>
      <w:r>
        <w:rPr>
          <w:color w:val="FF0000"/>
          <w:sz w:val="21"/>
          <w:szCs w:val="21"/>
        </w:rPr>
        <w:t>项错误：根据材料第五段可知，</w:t>
      </w:r>
      <w:r>
        <w:rPr>
          <w:rFonts w:ascii="Arial" w:eastAsia="Arial"/>
          <w:color w:val="FF0000"/>
          <w:sz w:val="21"/>
          <w:szCs w:val="21"/>
        </w:rPr>
        <w:t>2013</w:t>
      </w:r>
      <w:r>
        <w:rPr>
          <w:color w:val="FF0000"/>
          <w:sz w:val="21"/>
          <w:szCs w:val="21"/>
        </w:rPr>
        <w:t>年石油加工业净亏损</w:t>
      </w:r>
      <w:r>
        <w:rPr>
          <w:rFonts w:ascii="Arial" w:eastAsia="Arial"/>
          <w:color w:val="FF0000"/>
          <w:sz w:val="21"/>
          <w:szCs w:val="21"/>
        </w:rPr>
        <w:t>0.2</w:t>
      </w:r>
      <w:r>
        <w:rPr>
          <w:color w:val="FF0000"/>
          <w:sz w:val="21"/>
          <w:szCs w:val="21"/>
        </w:rPr>
        <w:t>亿元，同比减亏</w:t>
      </w:r>
      <w:r>
        <w:rPr>
          <w:rFonts w:ascii="Arial" w:eastAsia="Arial"/>
          <w:color w:val="FF0000"/>
          <w:sz w:val="21"/>
          <w:szCs w:val="21"/>
        </w:rPr>
        <w:t>13.6</w:t>
      </w:r>
      <w:r>
        <w:rPr>
          <w:color w:val="FF0000"/>
          <w:sz w:val="21"/>
          <w:szCs w:val="21"/>
        </w:rPr>
        <w:t>亿元，则</w:t>
      </w:r>
      <w:r>
        <w:rPr>
          <w:rFonts w:ascii="Arial" w:eastAsia="Arial"/>
          <w:color w:val="FF0000"/>
          <w:sz w:val="21"/>
          <w:szCs w:val="21"/>
        </w:rPr>
        <w:t>2012</w:t>
      </w:r>
      <w:r>
        <w:rPr>
          <w:color w:val="FF0000"/>
          <w:sz w:val="21"/>
          <w:szCs w:val="21"/>
        </w:rPr>
        <w:t>年该省石油加工业净亏损金额为</w:t>
      </w:r>
      <w:r>
        <w:rPr>
          <w:rFonts w:ascii="Arial" w:eastAsia="Arial"/>
          <w:color w:val="FF0000"/>
          <w:sz w:val="21"/>
          <w:szCs w:val="21"/>
        </w:rPr>
        <w:t>-0.2-13.6=-13.8</w:t>
      </w:r>
      <w:r>
        <w:rPr>
          <w:color w:val="FF0000"/>
          <w:sz w:val="21"/>
          <w:szCs w:val="21"/>
        </w:rPr>
        <w:t>亿元，排除。</w:t>
      </w:r>
    </w:p>
    <w:p>
      <w:pPr>
        <w:spacing w:before="1" w:line="372" w:lineRule="auto"/>
        <w:ind w:left="522" w:right="8322" w:hanging="418"/>
        <w:rPr>
          <w:sz w:val="21"/>
          <w:szCs w:val="21"/>
        </w:rPr>
      </w:pPr>
      <w:r>
        <w:rPr>
          <w:color w:val="FF0000"/>
          <w:spacing w:val="-3"/>
          <w:sz w:val="21"/>
          <w:szCs w:val="21"/>
        </w:rPr>
        <w:t>故本题选</w:t>
      </w:r>
      <w:r>
        <w:rPr>
          <w:rFonts w:ascii="Arial" w:eastAsia="Arial"/>
          <w:color w:val="FF0000"/>
          <w:spacing w:val="-2"/>
          <w:sz w:val="21"/>
          <w:szCs w:val="21"/>
        </w:rPr>
        <w:t>C</w:t>
      </w:r>
      <w:r>
        <w:rPr>
          <w:color w:val="FF0000"/>
          <w:spacing w:val="-2"/>
          <w:sz w:val="21"/>
          <w:szCs w:val="21"/>
        </w:rPr>
        <w:t>。</w:t>
      </w:r>
      <w:r>
        <w:rPr>
          <w:color w:val="FF0000"/>
          <w:sz w:val="21"/>
          <w:szCs w:val="21"/>
        </w:rPr>
        <w:t>126</w:t>
      </w:r>
    </w:p>
    <w:p>
      <w:pPr>
        <w:spacing w:before="2"/>
        <w:ind w:left="105"/>
        <w:rPr>
          <w:sz w:val="21"/>
          <w:szCs w:val="21"/>
        </w:rPr>
      </w:pPr>
      <w:r>
        <w:rPr>
          <w:color w:val="FF0000"/>
          <w:sz w:val="21"/>
          <w:szCs w:val="21"/>
        </w:rPr>
        <w:t>.【答案】C</w:t>
      </w:r>
    </w:p>
    <w:p>
      <w:pPr>
        <w:spacing w:before="149" w:line="372" w:lineRule="auto"/>
        <w:ind w:left="105" w:right="212" w:firstLine="418"/>
        <w:rPr>
          <w:sz w:val="21"/>
          <w:szCs w:val="21"/>
        </w:rPr>
      </w:pPr>
      <w:r>
        <w:rPr>
          <w:color w:val="FF0000"/>
          <w:w w:val="95"/>
          <w:sz w:val="21"/>
          <w:szCs w:val="21"/>
        </w:rPr>
        <w:t>【解析】通过表格可以看出，2013年3月份的观众人数最少，同时电影场次相对较多，可知平均每</w:t>
      </w:r>
      <w:r>
        <w:rPr>
          <w:color w:val="FF0000"/>
          <w:spacing w:val="97"/>
          <w:w w:val="95"/>
          <w:sz w:val="21"/>
          <w:szCs w:val="21"/>
        </w:rPr>
        <w:t xml:space="preserve"> </w:t>
      </w:r>
      <w:r>
        <w:rPr>
          <w:color w:val="FF0000"/>
          <w:sz w:val="21"/>
          <w:szCs w:val="21"/>
        </w:rPr>
        <w:t>场观众人数一定最少。</w:t>
      </w:r>
    </w:p>
    <w:p>
      <w:pPr>
        <w:spacing w:before="2"/>
        <w:ind w:left="105"/>
        <w:rPr>
          <w:sz w:val="21"/>
          <w:szCs w:val="21"/>
        </w:rPr>
      </w:pPr>
      <w:r>
        <w:rPr>
          <w:color w:val="FF0000"/>
          <w:w w:val="95"/>
          <w:sz w:val="21"/>
          <w:szCs w:val="21"/>
        </w:rPr>
        <w:t>故本题选C。</w:t>
      </w:r>
    </w:p>
    <w:p>
      <w:pPr>
        <w:spacing w:before="149"/>
        <w:ind w:left="522"/>
        <w:rPr>
          <w:sz w:val="21"/>
          <w:szCs w:val="21"/>
        </w:rPr>
      </w:pPr>
      <w:r>
        <w:rPr>
          <w:color w:val="FF0000"/>
          <w:sz w:val="21"/>
          <w:szCs w:val="21"/>
        </w:rPr>
        <w:t>127</w:t>
      </w:r>
    </w:p>
    <w:p>
      <w:pPr>
        <w:spacing w:before="149"/>
        <w:ind w:left="105"/>
        <w:rPr>
          <w:sz w:val="21"/>
          <w:szCs w:val="21"/>
        </w:rPr>
      </w:pPr>
      <w:r>
        <w:rPr>
          <w:color w:val="FF0000"/>
          <w:sz w:val="21"/>
          <w:szCs w:val="21"/>
        </w:rPr>
        <w:t>.【答案】B</w:t>
      </w:r>
    </w:p>
    <w:p>
      <w:pPr>
        <w:spacing w:before="149"/>
        <w:ind w:left="522"/>
        <w:rPr>
          <w:sz w:val="21"/>
          <w:szCs w:val="21"/>
        </w:rPr>
      </w:pPr>
      <w:r>
        <w:rPr>
          <w:color w:val="FF0000"/>
          <w:sz w:val="21"/>
          <w:szCs w:val="21"/>
        </w:rPr>
        <w:t>【解析】</w:t>
      </w:r>
      <w:r>
        <w:rPr>
          <w:rFonts w:ascii="Arial" w:eastAsia="Arial"/>
          <w:color w:val="FF0000"/>
          <w:sz w:val="21"/>
          <w:szCs w:val="21"/>
        </w:rPr>
        <w:t>2013</w:t>
      </w:r>
      <w:r>
        <w:rPr>
          <w:color w:val="FF0000"/>
          <w:sz w:val="21"/>
          <w:szCs w:val="21"/>
        </w:rPr>
        <w:t>年第一季度总票房为（</w:t>
      </w:r>
      <w:r>
        <w:rPr>
          <w:rFonts w:ascii="Arial" w:eastAsia="Arial"/>
          <w:color w:val="FF0000"/>
          <w:sz w:val="21"/>
          <w:szCs w:val="21"/>
        </w:rPr>
        <w:t>1.47+1.54+1.34</w:t>
      </w:r>
      <w:r>
        <w:rPr>
          <w:color w:val="FF0000"/>
          <w:sz w:val="21"/>
          <w:szCs w:val="21"/>
        </w:rPr>
        <w:t>）亿元，总场次为</w:t>
      </w:r>
    </w:p>
    <w:p>
      <w:pPr>
        <w:spacing w:before="77"/>
        <w:ind w:left="105"/>
        <w:rPr>
          <w:rFonts w:ascii="Arial" w:eastAsia="Arial"/>
          <w:sz w:val="21"/>
          <w:szCs w:val="21"/>
        </w:rPr>
      </w:pPr>
      <w:r>
        <w:rPr>
          <w:sz w:val="21"/>
          <w:szCs w:val="21"/>
          <w:lang w:eastAsia="zh-CN"/>
        </w:rPr>
        <w:drawing>
          <wp:anchor distT="0" distB="0" distL="0" distR="0" simplePos="0" relativeHeight="251671552" behindDoc="1" locked="0" layoutInCell="1" allowOverlap="1">
            <wp:simplePos x="0" y="0"/>
            <wp:positionH relativeFrom="page">
              <wp:posOffset>790575</wp:posOffset>
            </wp:positionH>
            <wp:positionV relativeFrom="paragraph">
              <wp:posOffset>380365</wp:posOffset>
            </wp:positionV>
            <wp:extent cx="325120" cy="331470"/>
            <wp:effectExtent l="0" t="0" r="10160" b="3175"/>
            <wp:wrapNone/>
            <wp:docPr id="100"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3.png"/>
                    <pic:cNvPicPr>
                      <a:picLocks noChangeAspect="1"/>
                    </pic:cNvPicPr>
                  </pic:nvPicPr>
                  <pic:blipFill>
                    <a:blip r:embed="rId52" cstate="print"/>
                    <a:stretch>
                      <a:fillRect/>
                    </a:stretch>
                  </pic:blipFill>
                  <pic:spPr>
                    <a:xfrm>
                      <a:off x="0" y="0"/>
                      <a:ext cx="325151" cy="331787"/>
                    </a:xfrm>
                    <a:prstGeom prst="rect">
                      <a:avLst/>
                    </a:prstGeom>
                  </pic:spPr>
                </pic:pic>
              </a:graphicData>
            </a:graphic>
          </wp:anchor>
        </w:drawing>
      </w:r>
      <w:r>
        <w:rPr>
          <w:color w:val="FF0000"/>
          <w:sz w:val="21"/>
          <w:szCs w:val="21"/>
        </w:rPr>
        <w:t>（</w:t>
      </w:r>
      <w:r>
        <w:rPr>
          <w:rFonts w:ascii="Arial" w:eastAsia="Arial"/>
          <w:color w:val="FF0000"/>
          <w:sz w:val="21"/>
          <w:szCs w:val="21"/>
        </w:rPr>
        <w:t>10.91+9.79+11.07</w:t>
      </w:r>
      <w:r>
        <w:rPr>
          <w:color w:val="FF0000"/>
          <w:sz w:val="21"/>
          <w:szCs w:val="21"/>
        </w:rPr>
        <w:t>）万场，则该市电影院线平均每场的电影票房收入为</w:t>
      </w:r>
      <w:r>
        <w:rPr>
          <w:color w:val="FF0000"/>
          <w:spacing w:val="158"/>
          <w:sz w:val="21"/>
          <w:szCs w:val="21"/>
        </w:rPr>
        <w:t xml:space="preserve"> </w:t>
      </w:r>
      <w:r>
        <w:rPr>
          <w:color w:val="FF0000"/>
          <w:w w:val="99"/>
          <w:position w:val="-20"/>
          <w:sz w:val="21"/>
          <w:szCs w:val="21"/>
          <w:lang w:eastAsia="zh-CN"/>
        </w:rPr>
        <w:drawing>
          <wp:inline distT="0" distB="0" distL="0" distR="0">
            <wp:extent cx="1353185" cy="331470"/>
            <wp:effectExtent l="0" t="0" r="3175" b="3810"/>
            <wp:docPr id="102"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4.png"/>
                    <pic:cNvPicPr>
                      <a:picLocks noChangeAspect="1"/>
                    </pic:cNvPicPr>
                  </pic:nvPicPr>
                  <pic:blipFill>
                    <a:blip r:embed="rId53" cstate="print"/>
                    <a:stretch>
                      <a:fillRect/>
                    </a:stretch>
                  </pic:blipFill>
                  <pic:spPr>
                    <a:xfrm>
                      <a:off x="0" y="0"/>
                      <a:ext cx="1353692" cy="331787"/>
                    </a:xfrm>
                    <a:prstGeom prst="rect">
                      <a:avLst/>
                    </a:prstGeom>
                  </pic:spPr>
                </pic:pic>
              </a:graphicData>
            </a:graphic>
          </wp:inline>
        </w:drawing>
      </w:r>
      <w:r>
        <w:rPr>
          <w:rFonts w:ascii="Arial" w:eastAsia="Arial"/>
          <w:color w:val="FF0000"/>
          <w:w w:val="115"/>
          <w:sz w:val="21"/>
          <w:szCs w:val="21"/>
        </w:rPr>
        <w:t>=</w:t>
      </w:r>
    </w:p>
    <w:p>
      <w:pPr>
        <w:spacing w:line="273" w:lineRule="auto"/>
        <w:ind w:left="105" w:right="5573" w:firstLine="512"/>
        <w:rPr>
          <w:sz w:val="21"/>
          <w:szCs w:val="21"/>
        </w:rPr>
      </w:pPr>
      <w:r>
        <w:rPr>
          <w:rFonts w:ascii="Arial" w:hAnsi="Arial" w:eastAsia="Arial"/>
          <w:color w:val="FF0000"/>
          <w:w w:val="125"/>
          <w:sz w:val="21"/>
          <w:szCs w:val="21"/>
        </w:rPr>
        <w:t>≈</w:t>
      </w:r>
      <w:r>
        <w:rPr>
          <w:rFonts w:ascii="Arial" w:hAnsi="Arial" w:eastAsia="Arial"/>
          <w:color w:val="FF0000"/>
          <w:spacing w:val="-40"/>
          <w:w w:val="125"/>
          <w:sz w:val="21"/>
          <w:szCs w:val="21"/>
        </w:rPr>
        <w:t xml:space="preserve"> </w:t>
      </w:r>
      <w:r>
        <w:rPr>
          <w:rFonts w:ascii="Arial" w:hAnsi="Arial" w:eastAsia="Arial"/>
          <w:color w:val="FF0000"/>
          <w:spacing w:val="2"/>
          <w:w w:val="151"/>
          <w:position w:val="-20"/>
          <w:sz w:val="21"/>
          <w:szCs w:val="21"/>
          <w:lang w:eastAsia="zh-CN"/>
        </w:rPr>
        <w:drawing>
          <wp:inline distT="0" distB="0" distL="0" distR="0">
            <wp:extent cx="325120" cy="331470"/>
            <wp:effectExtent l="0" t="0" r="10160" b="3175"/>
            <wp:docPr id="104"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5.png"/>
                    <pic:cNvPicPr>
                      <a:picLocks noChangeAspect="1"/>
                    </pic:cNvPicPr>
                  </pic:nvPicPr>
                  <pic:blipFill>
                    <a:blip r:embed="rId54" cstate="print"/>
                    <a:stretch>
                      <a:fillRect/>
                    </a:stretch>
                  </pic:blipFill>
                  <pic:spPr>
                    <a:xfrm>
                      <a:off x="0" y="0"/>
                      <a:ext cx="325151" cy="331787"/>
                    </a:xfrm>
                    <a:prstGeom prst="rect">
                      <a:avLst/>
                    </a:prstGeom>
                  </pic:spPr>
                </pic:pic>
              </a:graphicData>
            </a:graphic>
          </wp:inline>
        </w:drawing>
      </w:r>
      <w:r>
        <w:rPr>
          <w:rFonts w:ascii="Arial" w:hAnsi="Arial" w:eastAsia="Arial"/>
          <w:color w:val="FF0000"/>
          <w:sz w:val="21"/>
          <w:szCs w:val="21"/>
        </w:rPr>
        <w:t>=1450</w:t>
      </w:r>
      <w:r>
        <w:rPr>
          <w:color w:val="FF0000"/>
          <w:sz w:val="21"/>
          <w:szCs w:val="21"/>
        </w:rPr>
        <w:t>元，</w:t>
      </w:r>
      <w:r>
        <w:rPr>
          <w:rFonts w:ascii="Arial" w:hAnsi="Arial" w:eastAsia="Arial"/>
          <w:color w:val="FF0000"/>
          <w:sz w:val="21"/>
          <w:szCs w:val="21"/>
        </w:rPr>
        <w:t>B</w:t>
      </w:r>
      <w:r>
        <w:rPr>
          <w:color w:val="FF0000"/>
          <w:sz w:val="21"/>
          <w:szCs w:val="21"/>
        </w:rPr>
        <w:t>项与之最接近。</w:t>
      </w:r>
      <w:r>
        <w:rPr>
          <w:color w:val="FF0000"/>
          <w:w w:val="110"/>
          <w:sz w:val="21"/>
          <w:szCs w:val="21"/>
        </w:rPr>
        <w:t>故本题选</w:t>
      </w:r>
      <w:r>
        <w:rPr>
          <w:rFonts w:ascii="Arial" w:hAnsi="Arial" w:eastAsia="Arial"/>
          <w:color w:val="FF0000"/>
          <w:w w:val="110"/>
          <w:sz w:val="21"/>
          <w:szCs w:val="21"/>
        </w:rPr>
        <w:t>B</w:t>
      </w:r>
      <w:r>
        <w:rPr>
          <w:color w:val="FF0000"/>
          <w:w w:val="110"/>
          <w:sz w:val="21"/>
          <w:szCs w:val="21"/>
        </w:rPr>
        <w:t>。</w:t>
      </w:r>
    </w:p>
    <w:p>
      <w:pPr>
        <w:spacing w:before="110"/>
        <w:ind w:left="522"/>
        <w:rPr>
          <w:sz w:val="21"/>
          <w:szCs w:val="21"/>
        </w:rPr>
      </w:pPr>
      <w:r>
        <w:rPr>
          <w:color w:val="FF0000"/>
          <w:sz w:val="21"/>
          <w:szCs w:val="21"/>
        </w:rPr>
        <w:t>128</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【解析】同比增量即2013年的票房收入与2012年同期的票房收入之差，根据表格可知1～4月同比增</w:t>
      </w:r>
    </w:p>
    <w:p>
      <w:pPr>
        <w:sectPr>
          <w:pgSz w:w="11900" w:h="16840"/>
          <w:pgMar w:top="580" w:right="1140" w:bottom="1040" w:left="1140" w:header="0" w:footer="858" w:gutter="0"/>
          <w:cols w:space="720" w:num="1"/>
        </w:sectPr>
      </w:pPr>
    </w:p>
    <w:p>
      <w:pPr>
        <w:spacing w:before="57"/>
        <w:ind w:left="105"/>
        <w:rPr>
          <w:sz w:val="21"/>
          <w:szCs w:val="21"/>
        </w:rPr>
      </w:pPr>
      <w:r>
        <w:rPr>
          <w:color w:val="FF0000"/>
          <w:w w:val="95"/>
          <w:sz w:val="21"/>
          <w:szCs w:val="21"/>
        </w:rPr>
        <w:t>长量分别为：1.47-1.28=0.19亿元、1.54-1.19=0.35亿元、1.34-0.88=0.46亿元、1.56-1.41=0.15亿</w:t>
      </w:r>
    </w:p>
    <w:p>
      <w:pPr>
        <w:spacing w:before="149" w:line="372" w:lineRule="auto"/>
        <w:ind w:left="105" w:right="4288"/>
        <w:rPr>
          <w:sz w:val="21"/>
          <w:szCs w:val="21"/>
        </w:rPr>
      </w:pPr>
      <w:r>
        <w:rPr>
          <w:color w:val="FF0000"/>
          <w:w w:val="95"/>
          <w:sz w:val="21"/>
          <w:szCs w:val="21"/>
        </w:rPr>
        <w:t>元。则3月份第一，2月份第二，1月份第三，4月份最低。</w:t>
      </w:r>
      <w:r>
        <w:rPr>
          <w:color w:val="FF0000"/>
          <w:spacing w:val="1"/>
          <w:w w:val="95"/>
          <w:sz w:val="21"/>
          <w:szCs w:val="21"/>
        </w:rPr>
        <w:t xml:space="preserve"> </w:t>
      </w:r>
      <w:r>
        <w:rPr>
          <w:color w:val="FF0000"/>
          <w:sz w:val="21"/>
          <w:szCs w:val="21"/>
        </w:rPr>
        <w:t>故本题选A。</w:t>
      </w:r>
    </w:p>
    <w:p>
      <w:pPr>
        <w:spacing w:before="2"/>
        <w:ind w:left="522"/>
        <w:rPr>
          <w:sz w:val="21"/>
          <w:szCs w:val="21"/>
        </w:rPr>
      </w:pPr>
      <w:r>
        <w:rPr>
          <w:color w:val="FF0000"/>
          <w:sz w:val="21"/>
          <w:szCs w:val="21"/>
        </w:rPr>
        <w:t>129</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【解析】假设每天刚好有10万观众观看电影，之后将每月的人数与实际人数相比即可。1月：10万</w:t>
      </w:r>
    </w:p>
    <w:p>
      <w:pPr>
        <w:spacing w:before="149" w:line="372" w:lineRule="auto"/>
        <w:ind w:left="105" w:right="212"/>
        <w:rPr>
          <w:sz w:val="21"/>
          <w:szCs w:val="21"/>
        </w:rPr>
      </w:pPr>
      <w:r>
        <w:rPr>
          <w:color w:val="FF0000"/>
          <w:w w:val="95"/>
          <w:sz w:val="21"/>
          <w:szCs w:val="21"/>
        </w:rPr>
        <w:t>×31﹤319万，2月：10万×29﹥289万，3月：10万×31﹥218万，4月：10万×30﹤308万，故平均每天</w:t>
      </w:r>
      <w:r>
        <w:rPr>
          <w:color w:val="FF0000"/>
          <w:spacing w:val="111"/>
          <w:sz w:val="21"/>
          <w:szCs w:val="21"/>
        </w:rPr>
        <w:t xml:space="preserve"> </w:t>
      </w:r>
      <w:r>
        <w:rPr>
          <w:color w:val="FF0000"/>
          <w:sz w:val="21"/>
          <w:szCs w:val="21"/>
        </w:rPr>
        <w:t>观看电影的观众超过10万人次的月份有1月和4月。</w:t>
      </w:r>
    </w:p>
    <w:p>
      <w:pPr>
        <w:spacing w:before="2"/>
        <w:ind w:left="105"/>
        <w:rPr>
          <w:sz w:val="21"/>
          <w:szCs w:val="21"/>
        </w:rPr>
      </w:pPr>
      <w:r>
        <w:rPr>
          <w:color w:val="FF0000"/>
          <w:w w:val="95"/>
          <w:sz w:val="21"/>
          <w:szCs w:val="21"/>
        </w:rPr>
        <w:t>故本题选B。</w:t>
      </w:r>
    </w:p>
    <w:p>
      <w:pPr>
        <w:spacing w:before="149"/>
        <w:ind w:left="522"/>
        <w:rPr>
          <w:sz w:val="21"/>
          <w:szCs w:val="21"/>
        </w:rPr>
      </w:pPr>
      <w:r>
        <w:rPr>
          <w:color w:val="FF0000"/>
          <w:sz w:val="21"/>
          <w:szCs w:val="21"/>
        </w:rPr>
        <w:t>130</w:t>
      </w:r>
    </w:p>
    <w:p>
      <w:pPr>
        <w:spacing w:before="149"/>
        <w:ind w:left="105"/>
        <w:rPr>
          <w:sz w:val="21"/>
          <w:szCs w:val="21"/>
        </w:rPr>
      </w:pPr>
      <w:r>
        <w:rPr>
          <w:color w:val="FF0000"/>
          <w:sz w:val="21"/>
          <w:szCs w:val="21"/>
        </w:rPr>
        <w:t>.【答案】D</w:t>
      </w:r>
    </w:p>
    <w:p>
      <w:pPr>
        <w:spacing w:before="77"/>
        <w:ind w:left="522"/>
        <w:rPr>
          <w:sz w:val="21"/>
          <w:szCs w:val="21"/>
        </w:rPr>
      </w:pPr>
      <w:r>
        <w:rPr>
          <w:color w:val="FF0000"/>
          <w:w w:val="95"/>
          <w:position w:val="3"/>
          <w:sz w:val="21"/>
          <w:szCs w:val="21"/>
        </w:rPr>
        <w:t>【解析】</w:t>
      </w:r>
      <w:r>
        <w:rPr>
          <w:color w:val="FF0000"/>
          <w:w w:val="95"/>
          <w:sz w:val="21"/>
          <w:szCs w:val="21"/>
        </w:rPr>
        <w:t>由柱形图可知，广告收入同比上升</w:t>
      </w:r>
      <w:r>
        <w:rPr>
          <w:color w:val="FF0000"/>
          <w:spacing w:val="80"/>
          <w:w w:val="95"/>
          <w:sz w:val="21"/>
          <w:szCs w:val="21"/>
        </w:rPr>
        <w:t xml:space="preserve"> </w:t>
      </w:r>
      <w:r>
        <w:rPr>
          <w:color w:val="FF0000"/>
          <w:w w:val="99"/>
          <w:position w:val="-20"/>
          <w:sz w:val="21"/>
          <w:szCs w:val="21"/>
          <w:lang w:eastAsia="zh-CN"/>
        </w:rPr>
        <w:drawing>
          <wp:inline distT="0" distB="0" distL="0" distR="0">
            <wp:extent cx="490855" cy="331470"/>
            <wp:effectExtent l="0" t="0" r="12065" b="3175"/>
            <wp:docPr id="106"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6.png"/>
                    <pic:cNvPicPr>
                      <a:picLocks noChangeAspect="1"/>
                    </pic:cNvPicPr>
                  </pic:nvPicPr>
                  <pic:blipFill>
                    <a:blip r:embed="rId55" cstate="print"/>
                    <a:stretch>
                      <a:fillRect/>
                    </a:stretch>
                  </pic:blipFill>
                  <pic:spPr>
                    <a:xfrm>
                      <a:off x="0" y="0"/>
                      <a:ext cx="491045" cy="331787"/>
                    </a:xfrm>
                    <a:prstGeom prst="rect">
                      <a:avLst/>
                    </a:prstGeom>
                  </pic:spPr>
                </pic:pic>
              </a:graphicData>
            </a:graphic>
          </wp:inline>
        </w:drawing>
      </w:r>
      <w:r>
        <w:rPr>
          <w:rFonts w:ascii="Arial" w:eastAsia="Arial"/>
          <w:color w:val="FF0000"/>
          <w:w w:val="115"/>
          <w:sz w:val="21"/>
          <w:szCs w:val="21"/>
        </w:rPr>
        <w:t>=</w:t>
      </w:r>
      <w:r>
        <w:rPr>
          <w:rFonts w:ascii="Arial" w:eastAsia="Arial"/>
          <w:color w:val="FF0000"/>
          <w:spacing w:val="-31"/>
          <w:w w:val="115"/>
          <w:sz w:val="21"/>
          <w:szCs w:val="21"/>
        </w:rPr>
        <w:t xml:space="preserve"> </w:t>
      </w:r>
      <w:r>
        <w:rPr>
          <w:rFonts w:ascii="Arial" w:eastAsia="Arial"/>
          <w:color w:val="FF0000"/>
          <w:spacing w:val="2"/>
          <w:w w:val="142"/>
          <w:position w:val="-20"/>
          <w:sz w:val="21"/>
          <w:szCs w:val="21"/>
          <w:lang w:eastAsia="zh-CN"/>
        </w:rPr>
        <w:drawing>
          <wp:inline distT="0" distB="0" distL="0" distR="0">
            <wp:extent cx="192405" cy="331470"/>
            <wp:effectExtent l="0" t="0" r="5715" b="3175"/>
            <wp:docPr id="10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7.png"/>
                    <pic:cNvPicPr>
                      <a:picLocks noChangeAspect="1"/>
                    </pic:cNvPicPr>
                  </pic:nvPicPr>
                  <pic:blipFill>
                    <a:blip r:embed="rId56" cstate="print"/>
                    <a:stretch>
                      <a:fillRect/>
                    </a:stretch>
                  </pic:blipFill>
                  <pic:spPr>
                    <a:xfrm>
                      <a:off x="0" y="0"/>
                      <a:ext cx="192436" cy="331787"/>
                    </a:xfrm>
                    <a:prstGeom prst="rect">
                      <a:avLst/>
                    </a:prstGeom>
                  </pic:spPr>
                </pic:pic>
              </a:graphicData>
            </a:graphic>
          </wp:inline>
        </w:drawing>
      </w:r>
      <w:r>
        <w:rPr>
          <w:color w:val="FF0000"/>
          <w:sz w:val="21"/>
          <w:szCs w:val="21"/>
        </w:rPr>
        <w:t>﹥</w:t>
      </w:r>
      <w:r>
        <w:rPr>
          <w:rFonts w:ascii="Arial" w:eastAsia="Arial"/>
          <w:color w:val="FF0000"/>
          <w:sz w:val="21"/>
          <w:szCs w:val="21"/>
        </w:rPr>
        <w:t>20%</w:t>
      </w:r>
      <w:r>
        <w:rPr>
          <w:color w:val="FF0000"/>
          <w:sz w:val="21"/>
          <w:szCs w:val="21"/>
        </w:rPr>
        <w:t>，超过两成，</w:t>
      </w:r>
      <w:r>
        <w:rPr>
          <w:rFonts w:ascii="Arial" w:eastAsia="Arial"/>
          <w:color w:val="FF0000"/>
          <w:sz w:val="21"/>
          <w:szCs w:val="21"/>
        </w:rPr>
        <w:t>A</w:t>
      </w:r>
      <w:r>
        <w:rPr>
          <w:color w:val="FF0000"/>
          <w:sz w:val="21"/>
          <w:szCs w:val="21"/>
        </w:rPr>
        <w:t>项错误；</w:t>
      </w:r>
    </w:p>
    <w:p>
      <w:pPr>
        <w:spacing w:before="72" w:line="372" w:lineRule="auto"/>
        <w:ind w:left="105" w:right="839"/>
        <w:rPr>
          <w:sz w:val="21"/>
          <w:szCs w:val="21"/>
        </w:rPr>
      </w:pPr>
      <w:r>
        <w:rPr>
          <w:color w:val="FF0000"/>
          <w:sz w:val="21"/>
          <w:szCs w:val="21"/>
        </w:rPr>
        <w:t>由表格可知</w:t>
      </w:r>
      <w:r>
        <w:rPr>
          <w:rFonts w:ascii="Arial" w:eastAsia="Arial"/>
          <w:color w:val="FF0000"/>
          <w:sz w:val="21"/>
          <w:szCs w:val="21"/>
        </w:rPr>
        <w:t>2013</w:t>
      </w:r>
      <w:r>
        <w:rPr>
          <w:color w:val="FF0000"/>
          <w:sz w:val="21"/>
          <w:szCs w:val="21"/>
        </w:rPr>
        <w:t>年</w:t>
      </w:r>
      <w:r>
        <w:rPr>
          <w:rFonts w:ascii="Arial" w:eastAsia="Arial"/>
          <w:color w:val="FF0000"/>
          <w:sz w:val="21"/>
          <w:szCs w:val="21"/>
        </w:rPr>
        <w:t>3</w:t>
      </w:r>
      <w:r>
        <w:rPr>
          <w:color w:val="FF0000"/>
          <w:sz w:val="21"/>
          <w:szCs w:val="21"/>
        </w:rPr>
        <w:t>月电影观众人次环比增速为负值，</w:t>
      </w:r>
      <w:r>
        <w:rPr>
          <w:rFonts w:ascii="Arial" w:eastAsia="Arial"/>
          <w:color w:val="FF0000"/>
          <w:sz w:val="21"/>
          <w:szCs w:val="21"/>
        </w:rPr>
        <w:t>4</w:t>
      </w:r>
      <w:r>
        <w:rPr>
          <w:color w:val="FF0000"/>
          <w:sz w:val="21"/>
          <w:szCs w:val="21"/>
        </w:rPr>
        <w:t>月环比增速为正值，故</w:t>
      </w:r>
      <w:r>
        <w:rPr>
          <w:rFonts w:ascii="Arial" w:eastAsia="Arial"/>
          <w:color w:val="FF0000"/>
          <w:sz w:val="21"/>
          <w:szCs w:val="21"/>
        </w:rPr>
        <w:t>4</w:t>
      </w:r>
      <w:r>
        <w:rPr>
          <w:color w:val="FF0000"/>
          <w:sz w:val="21"/>
          <w:szCs w:val="21"/>
        </w:rPr>
        <w:t>月环比增速上升，</w:t>
      </w:r>
      <w:r>
        <w:rPr>
          <w:rFonts w:ascii="Arial" w:eastAsia="Arial"/>
          <w:color w:val="FF0000"/>
          <w:sz w:val="21"/>
          <w:szCs w:val="21"/>
        </w:rPr>
        <w:t>B</w:t>
      </w:r>
      <w:r>
        <w:rPr>
          <w:color w:val="FF0000"/>
          <w:sz w:val="21"/>
          <w:szCs w:val="21"/>
        </w:rPr>
        <w:t>项错误；</w:t>
      </w:r>
    </w:p>
    <w:p>
      <w:pPr>
        <w:spacing w:before="2"/>
        <w:ind w:left="105"/>
        <w:rPr>
          <w:sz w:val="21"/>
          <w:szCs w:val="21"/>
        </w:rPr>
      </w:pPr>
      <w:r>
        <w:rPr>
          <w:color w:val="FF0000"/>
          <w:sz w:val="21"/>
          <w:szCs w:val="21"/>
        </w:rPr>
        <w:t>据图估算可知，</w:t>
      </w:r>
      <w:r>
        <w:rPr>
          <w:rFonts w:ascii="Arial" w:eastAsia="Arial"/>
          <w:color w:val="FF0000"/>
          <w:sz w:val="21"/>
          <w:szCs w:val="21"/>
        </w:rPr>
        <w:t>2013</w:t>
      </w:r>
      <w:r>
        <w:rPr>
          <w:color w:val="FF0000"/>
          <w:sz w:val="21"/>
          <w:szCs w:val="21"/>
        </w:rPr>
        <w:t>年</w:t>
      </w:r>
      <w:r>
        <w:rPr>
          <w:rFonts w:ascii="Arial" w:eastAsia="Arial"/>
          <w:color w:val="FF0000"/>
          <w:sz w:val="21"/>
          <w:szCs w:val="21"/>
        </w:rPr>
        <w:t>4</w:t>
      </w:r>
      <w:r>
        <w:rPr>
          <w:color w:val="FF0000"/>
          <w:sz w:val="21"/>
          <w:szCs w:val="21"/>
        </w:rPr>
        <w:t>月，电影票房收入同比增速最慢，</w:t>
      </w:r>
      <w:r>
        <w:rPr>
          <w:rFonts w:ascii="Arial" w:eastAsia="Arial"/>
          <w:color w:val="FF0000"/>
          <w:sz w:val="21"/>
          <w:szCs w:val="21"/>
        </w:rPr>
        <w:t>C</w:t>
      </w:r>
      <w:r>
        <w:rPr>
          <w:color w:val="FF0000"/>
          <w:sz w:val="21"/>
          <w:szCs w:val="21"/>
        </w:rPr>
        <w:t>项错误；</w:t>
      </w:r>
    </w:p>
    <w:p>
      <w:pPr>
        <w:spacing w:before="76" w:line="273" w:lineRule="auto"/>
        <w:ind w:left="105" w:right="264"/>
        <w:rPr>
          <w:sz w:val="21"/>
          <w:szCs w:val="21"/>
        </w:rPr>
      </w:pPr>
      <w:r>
        <w:rPr>
          <w:color w:val="FF0000"/>
          <w:sz w:val="21"/>
          <w:szCs w:val="21"/>
        </w:rPr>
        <w:t>由表格可知，</w:t>
      </w:r>
      <w:r>
        <w:rPr>
          <w:rFonts w:ascii="Arial" w:eastAsia="Arial"/>
          <w:color w:val="FF0000"/>
          <w:sz w:val="21"/>
          <w:szCs w:val="21"/>
        </w:rPr>
        <w:t>2013</w:t>
      </w:r>
      <w:r>
        <w:rPr>
          <w:color w:val="FF0000"/>
          <w:sz w:val="21"/>
          <w:szCs w:val="21"/>
        </w:rPr>
        <w:t>年</w:t>
      </w:r>
      <w:r>
        <w:rPr>
          <w:rFonts w:ascii="Arial" w:eastAsia="Arial"/>
          <w:color w:val="FF0000"/>
          <w:sz w:val="21"/>
          <w:szCs w:val="21"/>
        </w:rPr>
        <w:t>4</w:t>
      </w:r>
      <w:r>
        <w:rPr>
          <w:color w:val="FF0000"/>
          <w:sz w:val="21"/>
          <w:szCs w:val="21"/>
        </w:rPr>
        <w:t>月电影播放场次环比增速为</w:t>
      </w:r>
      <w:r>
        <w:rPr>
          <w:color w:val="FF0000"/>
          <w:spacing w:val="-44"/>
          <w:sz w:val="21"/>
          <w:szCs w:val="21"/>
        </w:rPr>
        <w:t xml:space="preserve"> </w:t>
      </w:r>
      <w:r>
        <w:rPr>
          <w:color w:val="FF0000"/>
          <w:w w:val="99"/>
          <w:position w:val="-19"/>
          <w:sz w:val="21"/>
          <w:szCs w:val="21"/>
          <w:lang w:eastAsia="zh-CN"/>
        </w:rPr>
        <w:drawing>
          <wp:inline distT="0" distB="0" distL="0" distR="0">
            <wp:extent cx="271780" cy="318135"/>
            <wp:effectExtent l="0" t="0" r="2540" b="1905"/>
            <wp:docPr id="10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18.png"/>
                    <pic:cNvPicPr>
                      <a:picLocks noChangeAspect="1"/>
                    </pic:cNvPicPr>
                  </pic:nvPicPr>
                  <pic:blipFill>
                    <a:blip r:embed="rId57" cstate="print"/>
                    <a:stretch>
                      <a:fillRect/>
                    </a:stretch>
                  </pic:blipFill>
                  <pic:spPr>
                    <a:xfrm>
                      <a:off x="0" y="0"/>
                      <a:ext cx="272065" cy="318515"/>
                    </a:xfrm>
                    <a:prstGeom prst="rect">
                      <a:avLst/>
                    </a:prstGeom>
                  </pic:spPr>
                </pic:pic>
              </a:graphicData>
            </a:graphic>
          </wp:inline>
        </w:drawing>
      </w:r>
      <w:r>
        <w:rPr>
          <w:rFonts w:ascii="Arial" w:eastAsia="Arial"/>
          <w:color w:val="FF0000"/>
          <w:sz w:val="21"/>
          <w:szCs w:val="21"/>
        </w:rPr>
        <w:t>-1</w:t>
      </w:r>
      <w:r>
        <w:rPr>
          <w:color w:val="FF0000"/>
          <w:sz w:val="21"/>
          <w:szCs w:val="21"/>
        </w:rPr>
        <w:t>，同比增速为</w:t>
      </w:r>
      <w:r>
        <w:rPr>
          <w:color w:val="FF0000"/>
          <w:spacing w:val="-90"/>
          <w:sz w:val="21"/>
          <w:szCs w:val="21"/>
        </w:rPr>
        <w:t xml:space="preserve"> </w:t>
      </w:r>
      <w:r>
        <w:rPr>
          <w:color w:val="FF0000"/>
          <w:w w:val="99"/>
          <w:position w:val="-19"/>
          <w:sz w:val="21"/>
          <w:szCs w:val="21"/>
          <w:lang w:eastAsia="zh-CN"/>
        </w:rPr>
        <w:drawing>
          <wp:inline distT="0" distB="0" distL="0" distR="0">
            <wp:extent cx="264795" cy="318135"/>
            <wp:effectExtent l="0" t="0" r="9525" b="1905"/>
            <wp:docPr id="110"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9.png"/>
                    <pic:cNvPicPr>
                      <a:picLocks noChangeAspect="1"/>
                    </pic:cNvPicPr>
                  </pic:nvPicPr>
                  <pic:blipFill>
                    <a:blip r:embed="rId58" cstate="print"/>
                    <a:stretch>
                      <a:fillRect/>
                    </a:stretch>
                  </pic:blipFill>
                  <pic:spPr>
                    <a:xfrm>
                      <a:off x="0" y="0"/>
                      <a:ext cx="265429" cy="318515"/>
                    </a:xfrm>
                    <a:prstGeom prst="rect">
                      <a:avLst/>
                    </a:prstGeom>
                  </pic:spPr>
                </pic:pic>
              </a:graphicData>
            </a:graphic>
          </wp:inline>
        </w:drawing>
      </w:r>
      <w:r>
        <w:rPr>
          <w:rFonts w:ascii="Arial" w:eastAsia="Arial"/>
          <w:color w:val="FF0000"/>
          <w:sz w:val="21"/>
          <w:szCs w:val="21"/>
        </w:rPr>
        <w:t>-1</w:t>
      </w:r>
      <w:r>
        <w:rPr>
          <w:color w:val="FF0000"/>
          <w:sz w:val="21"/>
          <w:szCs w:val="21"/>
        </w:rPr>
        <w:t>，比较可知环比增速慢于同比增速，</w:t>
      </w:r>
      <w:r>
        <w:rPr>
          <w:rFonts w:ascii="Arial" w:eastAsia="Arial"/>
          <w:color w:val="FF0000"/>
          <w:sz w:val="21"/>
          <w:szCs w:val="21"/>
        </w:rPr>
        <w:t>D</w:t>
      </w:r>
      <w:r>
        <w:rPr>
          <w:color w:val="FF0000"/>
          <w:sz w:val="21"/>
          <w:szCs w:val="21"/>
        </w:rPr>
        <w:t>项正确。</w:t>
      </w:r>
    </w:p>
    <w:p>
      <w:pPr>
        <w:spacing w:before="114"/>
        <w:ind w:left="105"/>
        <w:rPr>
          <w:sz w:val="21"/>
          <w:szCs w:val="21"/>
        </w:rPr>
      </w:pPr>
      <w:r>
        <w:rPr>
          <w:color w:val="FF0000"/>
          <w:spacing w:val="-1"/>
          <w:sz w:val="21"/>
          <w:szCs w:val="21"/>
        </w:rPr>
        <w:t>故本题选</w:t>
      </w:r>
      <w:r>
        <w:rPr>
          <w:rFonts w:ascii="Arial" w:eastAsia="Arial"/>
          <w:color w:val="FF0000"/>
          <w:sz w:val="21"/>
          <w:szCs w:val="21"/>
        </w:rPr>
        <w:t>D</w:t>
      </w:r>
      <w:r>
        <w:rPr>
          <w:color w:val="FF0000"/>
          <w:sz w:val="21"/>
          <w:szCs w:val="21"/>
        </w:rPr>
        <w:t>。</w:t>
      </w:r>
    </w:p>
    <w:p>
      <w:pPr>
        <w:rPr>
          <w:rFonts w:hint="eastAsia" w:eastAsiaTheme="minorEastAsia"/>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Sans Unicode">
    <w:panose1 w:val="020B0602030504020204"/>
    <w:charset w:val="00"/>
    <w:family w:val="swiss"/>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w:rPr>
        <w:lang w:eastAsia="zh-CN"/>
      </w:rPr>
      <mc:AlternateContent>
        <mc:Choice Requires="wps">
          <w:drawing>
            <wp:anchor distT="0" distB="0" distL="114300" distR="114300" simplePos="0" relativeHeight="251659264" behindDoc="1" locked="0" layoutInCell="1" allowOverlap="1">
              <wp:simplePos x="0" y="0"/>
              <wp:positionH relativeFrom="page">
                <wp:posOffset>3641725</wp:posOffset>
              </wp:positionH>
              <wp:positionV relativeFrom="page">
                <wp:posOffset>10008870</wp:posOffset>
              </wp:positionV>
              <wp:extent cx="283210" cy="203200"/>
              <wp:effectExtent l="0" t="0" r="0" b="0"/>
              <wp:wrapNone/>
              <wp:docPr id="76" name="文本框 76"/>
              <wp:cNvGraphicFramePr/>
              <a:graphic xmlns:a="http://schemas.openxmlformats.org/drawingml/2006/main">
                <a:graphicData uri="http://schemas.microsoft.com/office/word/2010/wordprocessingShape">
                  <wps:wsp>
                    <wps:cNvSpPr txBox="1">
                      <a:spLocks noChangeArrowheads="1"/>
                    </wps:cNvSpPr>
                    <wps:spPr bwMode="auto">
                      <a:xfrm>
                        <a:off x="0" y="0"/>
                        <a:ext cx="283210" cy="203200"/>
                      </a:xfrm>
                      <a:prstGeom prst="rect">
                        <a:avLst/>
                      </a:prstGeom>
                      <a:noFill/>
                      <a:ln>
                        <a:noFill/>
                      </a:ln>
                    </wps:spPr>
                    <wps:txbx>
                      <w:txbxContent>
                        <w:p>
                          <w:pPr>
                            <w:spacing w:line="319" w:lineRule="exact"/>
                            <w:ind w:left="60"/>
                            <w:rPr>
                              <w:rFonts w:ascii="Lucida Sans Unicode"/>
                              <w:sz w:val="24"/>
                            </w:rPr>
                          </w:pPr>
                          <w:r>
                            <w:fldChar w:fldCharType="begin"/>
                          </w:r>
                          <w:r>
                            <w:rPr>
                              <w:rFonts w:ascii="Lucida Sans Unicode"/>
                              <w:sz w:val="24"/>
                            </w:rPr>
                            <w:instrText xml:space="preserve"> PAGE </w:instrText>
                          </w:r>
                          <w:r>
                            <w:fldChar w:fldCharType="separate"/>
                          </w:r>
                          <w:r>
                            <w:rPr>
                              <w:rFonts w:ascii="Lucida Sans Unicode"/>
                              <w:sz w:val="24"/>
                            </w:rPr>
                            <w:t>40</w:t>
                          </w:r>
                          <w: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86.75pt;margin-top:788.1pt;height:16pt;width:22.3pt;mso-position-horizontal-relative:page;mso-position-vertical-relative:page;z-index:-251657216;mso-width-relative:page;mso-height-relative:page;" filled="f" stroked="f" coordsize="21600,21600" o:gfxdata="UEsDBAoAAAAAAIdO4kAAAAAAAAAAAAAAAAAEAAAAZHJzL1BLAwQUAAAACACHTuJAR/i+39sAAAAN&#10;AQAADwAAAGRycy9kb3ducmV2LnhtbE2PTU+EMBCG7yb+h2ZMvLktGFhEysYYPZkYWTx4LLQLzdIp&#10;0u6H/97xtB5n3ifvPFNtzm5iR7ME61FCshLADPZeWxwkfLavdwWwEBVqNXk0En5MgE19fVWpUvsT&#10;Nua4jQOjEgylkjDGOJech340ToWVnw1StvOLU5HGZeB6UScqdxNPhci5Uxbpwqhm8zyafr89OAlP&#10;X9i82O/37qPZNbZtHwS+5Xspb28S8QgsmnO8wPCnT+pQk1PnD6gDmyRk6/uMUAqydZ4CIyRPigRY&#10;R6tcFCnwuuL/v6h/AVBLAwQUAAAACACHTuJAc33XOg0CAAAGBAAADgAAAGRycy9lMm9Eb2MueG1s&#10;rVNLbtswEN0X6B0I7mvJDpAGguUgjZGiQPoB0h5gTFEWUYnDDmlL7gHaG3TVTfY9l8/RIWW7abrJ&#10;ohthNBy+ee/NcH45dK3YavIGbSmnk1wKbRVWxq5L+enjzYsLKXwAW0GLVpdyp728XDx/Nu9doWfY&#10;YFtpEgxifdG7UjYhuCLLvGp0B36CTls+rJE6CPxL66wi6Bm9a7NZnp9nPVLlCJX2nrPL8VAeEOkp&#10;gFjXRuklqk2nbRhRSbcQWJJvjPNykdjWtVbhfV17HURbSlYa0pebcLyK32wxh2JN4BqjDhTgKRQe&#10;aerAWG56glpCALEh8w9UZxShxzpMFHbZKCQ5wiqm+SNv7hpwOmlhq707me7/H6x6t/1AwlSlfHku&#10;hYWOJ77/8X3/89f+/pvgHBvUO19w3Z3jyjC8woHXJon17hbVZy8sXjdg1/qKCPtGQ8UEp/Fm9uDq&#10;iOMjyKp/ixU3gk3ABDTU1EX32A/B6Dyc3Wk4eghCcXJ2cTab8onio1l+xquUOkBxvOzIh9caOxGD&#10;UhLPPoHD9taHSAaKY0nsZfHGtG2af2v/SnBhzCTyke/IPAyr4WDGCqsdyyAc14kfEwcN0lcpel6l&#10;UvovGyAtRfvGshVx744BHYPVMQCr+GopgxRjeB3G/dw4MuuGkUezLV6xXbVJUqKvI4sDT16PpPCw&#10;ynH/Hv6nqj/Pd/E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R/i+39sAAAANAQAADwAAAAAAAAAB&#10;ACAAAAAiAAAAZHJzL2Rvd25yZXYueG1sUEsBAhQAFAAAAAgAh07iQHN91zoNAgAABgQAAA4AAAAA&#10;AAAAAQAgAAAAKgEAAGRycy9lMm9Eb2MueG1sUEsFBgAAAAAGAAYAWQEAAKkFAAAAAA==&#10;">
              <v:fill on="f" focussize="0,0"/>
              <v:stroke on="f"/>
              <v:imagedata o:title=""/>
              <o:lock v:ext="edit" aspectratio="f"/>
              <v:textbox inset="0mm,0mm,0mm,0mm">
                <w:txbxContent>
                  <w:p>
                    <w:pPr>
                      <w:spacing w:line="319" w:lineRule="exact"/>
                      <w:ind w:left="60"/>
                      <w:rPr>
                        <w:rFonts w:ascii="Lucida Sans Unicode"/>
                        <w:sz w:val="24"/>
                      </w:rPr>
                    </w:pPr>
                    <w:r>
                      <w:fldChar w:fldCharType="begin"/>
                    </w:r>
                    <w:r>
                      <w:rPr>
                        <w:rFonts w:ascii="Lucida Sans Unicode"/>
                        <w:sz w:val="24"/>
                      </w:rPr>
                      <w:instrText xml:space="preserve"> PAGE </w:instrText>
                    </w:r>
                    <w:r>
                      <w:fldChar w:fldCharType="separate"/>
                    </w:r>
                    <w:r>
                      <w:rPr>
                        <w:rFonts w:ascii="Lucida Sans Unicode"/>
                        <w:sz w:val="24"/>
                      </w:rPr>
                      <w:t>40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mc:AlternateContent>
        <mc:Choice Requires="wps">
          <w:drawing>
            <wp:anchor distT="0" distB="0" distL="114300" distR="114300" simplePos="0" relativeHeight="251660288" behindDoc="1" locked="0" layoutInCell="1" allowOverlap="1">
              <wp:simplePos x="0" y="0"/>
              <wp:positionH relativeFrom="page">
                <wp:posOffset>3641725</wp:posOffset>
              </wp:positionH>
              <wp:positionV relativeFrom="page">
                <wp:posOffset>10008870</wp:posOffset>
              </wp:positionV>
              <wp:extent cx="283210" cy="2032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283210" cy="203200"/>
                      </a:xfrm>
                      <a:prstGeom prst="rect">
                        <a:avLst/>
                      </a:prstGeom>
                      <a:noFill/>
                      <a:ln>
                        <a:noFill/>
                      </a:ln>
                    </wps:spPr>
                    <wps:txbx>
                      <w:txbxContent>
                        <w:p>
                          <w:pPr>
                            <w:spacing w:before="17"/>
                            <w:ind w:left="60"/>
                            <w:rPr>
                              <w:rFonts w:ascii="Arial"/>
                              <w:sz w:val="24"/>
                            </w:rPr>
                          </w:pPr>
                          <w:r>
                            <w:fldChar w:fldCharType="begin"/>
                          </w:r>
                          <w:r>
                            <w:rPr>
                              <w:rFonts w:ascii="Arial"/>
                              <w:w w:val="115"/>
                              <w:sz w:val="24"/>
                            </w:rPr>
                            <w:instrText xml:space="preserve"> PAGE </w:instrText>
                          </w:r>
                          <w:r>
                            <w:fldChar w:fldCharType="separate"/>
                          </w:r>
                          <w:r>
                            <w:rPr>
                              <w:rFonts w:ascii="Arial"/>
                              <w:w w:val="115"/>
                              <w:sz w:val="24"/>
                            </w:rPr>
                            <w:t>42</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86.75pt;margin-top:788.1pt;height:16pt;width:22.3pt;mso-position-horizontal-relative:page;mso-position-vertical-relative:page;z-index:-251656192;mso-width-relative:page;mso-height-relative:page;" filled="f" stroked="f" coordsize="21600,21600" o:gfxdata="UEsDBAoAAAAAAIdO4kAAAAAAAAAAAAAAAAAEAAAAZHJzL1BLAwQUAAAACACHTuJAR/i+39sAAAAN&#10;AQAADwAAAGRycy9kb3ducmV2LnhtbE2PTU+EMBCG7yb+h2ZMvLktGFhEysYYPZkYWTx4LLQLzdIp&#10;0u6H/97xtB5n3ifvPFNtzm5iR7ME61FCshLADPZeWxwkfLavdwWwEBVqNXk0En5MgE19fVWpUvsT&#10;Nua4jQOjEgylkjDGOJech340ToWVnw1StvOLU5HGZeB6UScqdxNPhci5Uxbpwqhm8zyafr89OAlP&#10;X9i82O/37qPZNbZtHwS+5Xspb28S8QgsmnO8wPCnT+pQk1PnD6gDmyRk6/uMUAqydZ4CIyRPigRY&#10;R6tcFCnwuuL/v6h/AVBLAwQUAAAACACHTuJAi/9USrkBAABzAwAADgAAAGRycy9lMm9Eb2MueG1s&#10;rVPBbtswDL0P6D8Iui9yXGAojDgFhqDDgGIb0O0DFFmKBUiiICmx8wPbH+y0y+77rnzHKDlOt/bS&#10;Qy8yRdKPfI/U6na0hhxkiBpcS5eLihLpBHTa7Vr67evd2xtKYuKu4wacbOlRRnq7vnqzGnwja+jB&#10;dDIQBHGxGXxL+5R8w1gUvbQ8LsBLh0EFwfKE17BjXeADolvD6qp6xwYInQ8gZIzo3UxBekYMLwEE&#10;pbSQGxB7K12aUIM0PCGl2Gsf6bp0q5QU6bNSUSZiWopMUzmxCNrbfLL1ije7wH2vxbkF/pIWnnCy&#10;XDsseoHa8MTJPuhnUFaLABFUWgiwbCJSFEEWy+qJNg8997JwQamjv4geXw9WfDp8CUR3La2XlDhu&#10;ceKnnz9Ov/6cfn8n6EOBBh8bzHvwmJnG9zDi2sz+iM7Me1TB5i8yIhhHeY8XeeWYiEBnfXNdLzEi&#10;MFRX17gMGYU9/uxDTB8kWJKNlgacXhGVH+5jmlLnlFzLwZ02pkzQuP8ciJk9LHc+dZitNG7HM50t&#10;dEdkYz461DLvxWyE2djOxt4HveuxncK5QOIsSt/nvcnD/vdeCj++lf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R/i+39sAAAANAQAADwAAAAAAAAABACAAAAAiAAAAZHJzL2Rvd25yZXYueG1sUEsB&#10;AhQAFAAAAAgAh07iQIv/VEq5AQAAcwMAAA4AAAAAAAAAAQAgAAAAKgEAAGRycy9lMm9Eb2MueG1s&#10;UEsFBgAAAAAGAAYAWQEAAFUFAAAAAA==&#10;">
              <v:path/>
              <v:fill on="f" focussize="0,0"/>
              <v:stroke on="f" joinstyle="miter"/>
              <v:imagedata o:title=""/>
              <o:lock v:ext="edit"/>
              <v:textbox inset="0mm,0mm,0mm,0mm">
                <w:txbxContent>
                  <w:p>
                    <w:pPr>
                      <w:spacing w:before="17"/>
                      <w:ind w:left="60"/>
                      <w:rPr>
                        <w:rFonts w:ascii="Arial"/>
                        <w:sz w:val="24"/>
                      </w:rPr>
                    </w:pPr>
                    <w:r>
                      <w:fldChar w:fldCharType="begin"/>
                    </w:r>
                    <w:r>
                      <w:rPr>
                        <w:rFonts w:ascii="Arial"/>
                        <w:w w:val="115"/>
                        <w:sz w:val="24"/>
                      </w:rPr>
                      <w:instrText xml:space="preserve"> PAGE </w:instrText>
                    </w:r>
                    <w:r>
                      <w:fldChar w:fldCharType="separate"/>
                    </w:r>
                    <w:r>
                      <w:rPr>
                        <w:rFonts w:ascii="Arial"/>
                        <w:w w:val="115"/>
                        <w:sz w:val="24"/>
                      </w:rPr>
                      <w:t>42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jZGVjOTYyMjIxNDVkYmM1YTI3YjI4YWQ2YmE1NjcifQ=="/>
  </w:docVars>
  <w:rsids>
    <w:rsidRoot w:val="31AA63C7"/>
    <w:rsid w:val="31AA6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spacing w:before="149"/>
      <w:ind w:left="165"/>
    </w:pPr>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0" Type="http://schemas.openxmlformats.org/officeDocument/2006/relationships/fontTable" Target="fontTable.xml"/><Relationship Id="rId6" Type="http://schemas.openxmlformats.org/officeDocument/2006/relationships/image" Target="media/image1.png"/><Relationship Id="rId59" Type="http://schemas.openxmlformats.org/officeDocument/2006/relationships/customXml" Target="../customXml/item1.xml"/><Relationship Id="rId58" Type="http://schemas.openxmlformats.org/officeDocument/2006/relationships/image" Target="media/image53.png"/><Relationship Id="rId57" Type="http://schemas.openxmlformats.org/officeDocument/2006/relationships/image" Target="media/image52.png"/><Relationship Id="rId56" Type="http://schemas.openxmlformats.org/officeDocument/2006/relationships/image" Target="media/image51.png"/><Relationship Id="rId55" Type="http://schemas.openxmlformats.org/officeDocument/2006/relationships/image" Target="media/image50.png"/><Relationship Id="rId54" Type="http://schemas.openxmlformats.org/officeDocument/2006/relationships/image" Target="media/image49.png"/><Relationship Id="rId53" Type="http://schemas.openxmlformats.org/officeDocument/2006/relationships/image" Target="media/image48.png"/><Relationship Id="rId52" Type="http://schemas.openxmlformats.org/officeDocument/2006/relationships/image" Target="media/image47.png"/><Relationship Id="rId51" Type="http://schemas.openxmlformats.org/officeDocument/2006/relationships/image" Target="media/image46.png"/><Relationship Id="rId50" Type="http://schemas.openxmlformats.org/officeDocument/2006/relationships/image" Target="media/image45.png"/><Relationship Id="rId5" Type="http://schemas.openxmlformats.org/officeDocument/2006/relationships/theme" Target="theme/theme1.xml"/><Relationship Id="rId49" Type="http://schemas.openxmlformats.org/officeDocument/2006/relationships/image" Target="media/image44.png"/><Relationship Id="rId48" Type="http://schemas.openxmlformats.org/officeDocument/2006/relationships/image" Target="media/image43.png"/><Relationship Id="rId47" Type="http://schemas.openxmlformats.org/officeDocument/2006/relationships/image" Target="media/image42.png"/><Relationship Id="rId46" Type="http://schemas.openxmlformats.org/officeDocument/2006/relationships/image" Target="media/image41.png"/><Relationship Id="rId45" Type="http://schemas.openxmlformats.org/officeDocument/2006/relationships/image" Target="media/image40.png"/><Relationship Id="rId44" Type="http://schemas.openxmlformats.org/officeDocument/2006/relationships/image" Target="media/image39.png"/><Relationship Id="rId43" Type="http://schemas.openxmlformats.org/officeDocument/2006/relationships/image" Target="media/image38.png"/><Relationship Id="rId42" Type="http://schemas.openxmlformats.org/officeDocument/2006/relationships/image" Target="media/image37.png"/><Relationship Id="rId41" Type="http://schemas.openxmlformats.org/officeDocument/2006/relationships/image" Target="media/image36.jpeg"/><Relationship Id="rId40" Type="http://schemas.openxmlformats.org/officeDocument/2006/relationships/image" Target="media/image35.png"/><Relationship Id="rId4" Type="http://schemas.openxmlformats.org/officeDocument/2006/relationships/footer" Target="footer2.xml"/><Relationship Id="rId39" Type="http://schemas.openxmlformats.org/officeDocument/2006/relationships/image" Target="media/image34.png"/><Relationship Id="rId38" Type="http://schemas.openxmlformats.org/officeDocument/2006/relationships/image" Target="media/image33.png"/><Relationship Id="rId37" Type="http://schemas.openxmlformats.org/officeDocument/2006/relationships/image" Target="media/image32.png"/><Relationship Id="rId36" Type="http://schemas.openxmlformats.org/officeDocument/2006/relationships/image" Target="media/image31.png"/><Relationship Id="rId35" Type="http://schemas.openxmlformats.org/officeDocument/2006/relationships/image" Target="media/image30.jpeg"/><Relationship Id="rId34" Type="http://schemas.openxmlformats.org/officeDocument/2006/relationships/image" Target="media/image29.png"/><Relationship Id="rId33" Type="http://schemas.openxmlformats.org/officeDocument/2006/relationships/image" Target="media/image28.png"/><Relationship Id="rId32" Type="http://schemas.openxmlformats.org/officeDocument/2006/relationships/image" Target="media/image27.jpeg"/><Relationship Id="rId31" Type="http://schemas.openxmlformats.org/officeDocument/2006/relationships/image" Target="media/image26.png"/><Relationship Id="rId30" Type="http://schemas.openxmlformats.org/officeDocument/2006/relationships/image" Target="media/image25.png"/><Relationship Id="rId3" Type="http://schemas.openxmlformats.org/officeDocument/2006/relationships/footer" Target="footer1.xml"/><Relationship Id="rId29" Type="http://schemas.openxmlformats.org/officeDocument/2006/relationships/image" Target="media/image24.png"/><Relationship Id="rId28" Type="http://schemas.openxmlformats.org/officeDocument/2006/relationships/image" Target="media/image23.png"/><Relationship Id="rId27" Type="http://schemas.openxmlformats.org/officeDocument/2006/relationships/image" Target="media/image22.png"/><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2022-11-24T08:09:00Z</dcterms:created>
  <dc:creator>x Yin</dc:creator>
  <cp:lastModifiedBy>x Yin</cp:lastModifiedBy>
  <cp:lastPrinted>2022-11-24T09:43:30Z</cp:lastPrinted>
  <dcterms:modified xsi:type="dcterms:W3CDTF">2022-11-24T11:23:13Z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E21849D5D5444357ABDF7B47367DA26A</vt:lpwstr>
  </property>
</Properties>
</file>