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22"/>
        <w:rPr>
          <w:sz w:val="21"/>
          <w:szCs w:val="21"/>
        </w:rPr>
      </w:pPr>
      <w:r>
        <w:rPr>
          <w:color w:val="FF0000"/>
          <w:w w:val="99"/>
          <w:sz w:val="21"/>
          <w:szCs w:val="21"/>
        </w:rPr>
        <w:t>1</w:t>
      </w:r>
    </w:p>
    <w:p>
      <w:pPr>
        <w:spacing w:before="149"/>
        <w:ind w:left="105"/>
        <w:rPr>
          <w:sz w:val="21"/>
          <w:szCs w:val="21"/>
        </w:rPr>
      </w:pPr>
      <w:r>
        <w:rPr>
          <w:color w:val="FF0000"/>
          <w:sz w:val="21"/>
          <w:szCs w:val="21"/>
        </w:rPr>
        <w:t>.【答案】C</w:t>
      </w:r>
    </w:p>
    <w:p>
      <w:pPr>
        <w:spacing w:before="149" w:line="372" w:lineRule="auto"/>
        <w:ind w:left="105" w:right="108" w:firstLine="418"/>
        <w:rPr>
          <w:sz w:val="21"/>
          <w:szCs w:val="21"/>
        </w:rPr>
      </w:pPr>
      <w:r>
        <w:rPr>
          <w:color w:val="FF0000"/>
          <w:sz w:val="21"/>
          <w:szCs w:val="21"/>
        </w:rPr>
        <w:t>【解析】《新疆维吾尔自治区宗教活动场所管理暂行规则》第5条规定，宗教活动场所民主管理机</w:t>
      </w:r>
      <w:r>
        <w:rPr>
          <w:color w:val="FF0000"/>
          <w:w w:val="95"/>
          <w:sz w:val="21"/>
          <w:szCs w:val="21"/>
        </w:rPr>
        <w:t>构的组成人员，在当地爱国宗教组织主持下，由宗教活动场所所在地的信教群众民主选举产生，任期一</w:t>
      </w:r>
      <w:r>
        <w:rPr>
          <w:color w:val="FF0000"/>
          <w:spacing w:val="115"/>
          <w:sz w:val="21"/>
          <w:szCs w:val="21"/>
        </w:rPr>
        <w:t xml:space="preserve"> </w:t>
      </w:r>
      <w:r>
        <w:rPr>
          <w:color w:val="FF0000"/>
          <w:sz w:val="21"/>
          <w:szCs w:val="21"/>
        </w:rPr>
        <w:t>至三年，可以连选连任。任期未满而又不宜继续担任者，信教群众有权予以撤换或罢免。</w:t>
      </w:r>
    </w:p>
    <w:p>
      <w:pPr>
        <w:spacing w:before="3"/>
        <w:ind w:left="105"/>
        <w:rPr>
          <w:sz w:val="21"/>
          <w:szCs w:val="21"/>
        </w:rPr>
      </w:pPr>
      <w:r>
        <w:rPr>
          <w:color w:val="FF0000"/>
          <w:w w:val="95"/>
          <w:sz w:val="21"/>
          <w:szCs w:val="21"/>
        </w:rPr>
        <w:t>故本题选C。</w:t>
      </w:r>
    </w:p>
    <w:p>
      <w:pPr>
        <w:spacing w:before="149"/>
        <w:ind w:left="522"/>
        <w:rPr>
          <w:sz w:val="21"/>
          <w:szCs w:val="21"/>
        </w:rPr>
      </w:pPr>
      <w:r>
        <w:rPr>
          <w:color w:val="FF0000"/>
          <w:w w:val="99"/>
          <w:sz w:val="21"/>
          <w:szCs w:val="21"/>
        </w:rPr>
        <w:t>2</w:t>
      </w:r>
    </w:p>
    <w:p>
      <w:pPr>
        <w:spacing w:before="149"/>
        <w:ind w:left="105"/>
        <w:rPr>
          <w:sz w:val="21"/>
          <w:szCs w:val="21"/>
        </w:rPr>
      </w:pPr>
      <w:r>
        <w:rPr>
          <w:color w:val="FF0000"/>
          <w:w w:val="95"/>
          <w:sz w:val="21"/>
          <w:szCs w:val="21"/>
        </w:rPr>
        <w:t>.【答案】C</w:t>
      </w:r>
    </w:p>
    <w:p>
      <w:pPr>
        <w:spacing w:before="88" w:line="330" w:lineRule="atLeast"/>
        <w:ind w:left="105" w:right="1362" w:firstLine="418"/>
        <w:rPr>
          <w:sz w:val="21"/>
          <w:szCs w:val="21"/>
        </w:rPr>
      </w:pPr>
      <w:r>
        <w:rPr>
          <w:color w:val="FF0000"/>
          <w:w w:val="95"/>
          <w:sz w:val="21"/>
          <w:szCs w:val="21"/>
        </w:rPr>
        <w:t>【解析】生态系统的组成成分包括非生物的物质和能量、生产者、消费者和分解者。</w:t>
      </w:r>
      <w:r>
        <w:rPr>
          <w:color w:val="FF0000"/>
          <w:spacing w:val="44"/>
          <w:w w:val="95"/>
          <w:sz w:val="21"/>
          <w:szCs w:val="21"/>
        </w:rPr>
        <w:t xml:space="preserve"> </w:t>
      </w:r>
      <w:r>
        <w:rPr>
          <w:color w:val="FF0000"/>
          <w:sz w:val="21"/>
          <w:szCs w:val="21"/>
        </w:rPr>
        <w:t>蝉、螳螂和黄雀都属于消费者，这三者无法组成生态系统。</w:t>
      </w:r>
    </w:p>
    <w:p>
      <w:pPr>
        <w:spacing w:line="255" w:lineRule="exact"/>
        <w:ind w:left="105"/>
        <w:rPr>
          <w:sz w:val="21"/>
          <w:szCs w:val="21"/>
        </w:rPr>
      </w:pPr>
      <w:r>
        <w:rPr>
          <w:color w:val="FF0000"/>
          <w:w w:val="95"/>
          <w:sz w:val="21"/>
          <w:szCs w:val="21"/>
        </w:rPr>
        <w:t>故本题选C。</w:t>
      </w:r>
    </w:p>
    <w:p>
      <w:pPr>
        <w:spacing w:before="65"/>
        <w:ind w:left="522"/>
        <w:rPr>
          <w:sz w:val="21"/>
          <w:szCs w:val="21"/>
        </w:rPr>
      </w:pPr>
      <w:r>
        <w:rPr>
          <w:color w:val="FF0000"/>
          <w:w w:val="99"/>
          <w:sz w:val="21"/>
          <w:szCs w:val="21"/>
        </w:rPr>
        <w:t>3</w:t>
      </w:r>
    </w:p>
    <w:p>
      <w:pPr>
        <w:spacing w:before="149"/>
        <w:ind w:left="105"/>
        <w:rPr>
          <w:sz w:val="21"/>
          <w:szCs w:val="21"/>
        </w:rPr>
      </w:pPr>
      <w:r>
        <w:rPr>
          <w:color w:val="FF0000"/>
          <w:w w:val="95"/>
          <w:sz w:val="21"/>
          <w:szCs w:val="21"/>
        </w:rPr>
        <w:t>.【答案】D</w:t>
      </w:r>
    </w:p>
    <w:p>
      <w:pPr>
        <w:spacing w:before="149"/>
        <w:ind w:left="522"/>
        <w:rPr>
          <w:sz w:val="21"/>
          <w:szCs w:val="21"/>
        </w:rPr>
      </w:pPr>
      <w:r>
        <w:rPr>
          <w:color w:val="FF0000"/>
          <w:w w:val="95"/>
          <w:sz w:val="21"/>
          <w:szCs w:val="21"/>
        </w:rPr>
        <w:t>【解析】汽油不溶于水，洒水不能减少汽油蒸汽，A项错误。</w:t>
      </w:r>
    </w:p>
    <w:p>
      <w:pPr>
        <w:spacing w:before="149" w:line="372" w:lineRule="auto"/>
        <w:ind w:left="105" w:right="108"/>
        <w:rPr>
          <w:sz w:val="21"/>
          <w:szCs w:val="21"/>
        </w:rPr>
      </w:pPr>
      <w:r>
        <w:rPr>
          <w:color w:val="FF0000"/>
          <w:w w:val="95"/>
          <w:sz w:val="21"/>
          <w:szCs w:val="21"/>
        </w:rPr>
        <w:t>车厢里充满了汽油的气味，说明车厢中弥漫着大量的汽油蒸汽，开灯可能产生电火花，而汽油与空气混</w:t>
      </w:r>
      <w:r>
        <w:rPr>
          <w:color w:val="FF0000"/>
          <w:spacing w:val="115"/>
          <w:sz w:val="21"/>
          <w:szCs w:val="21"/>
        </w:rPr>
        <w:t xml:space="preserve"> </w:t>
      </w:r>
      <w:r>
        <w:rPr>
          <w:color w:val="FF0000"/>
          <w:sz w:val="21"/>
          <w:szCs w:val="21"/>
        </w:rPr>
        <w:t>合后遇明火或电火花容易发生爆炸，B项错误。</w:t>
      </w:r>
    </w:p>
    <w:p>
      <w:pPr>
        <w:spacing w:before="2" w:line="372" w:lineRule="auto"/>
        <w:ind w:left="105" w:right="3243"/>
        <w:rPr>
          <w:sz w:val="21"/>
          <w:szCs w:val="21"/>
        </w:rPr>
      </w:pPr>
      <w:r>
        <w:rPr>
          <w:color w:val="FF0000"/>
          <w:w w:val="95"/>
          <w:sz w:val="21"/>
          <w:szCs w:val="21"/>
        </w:rPr>
        <w:t>车厢中充满汽油蒸汽，应该将车上的游客疏散，C项错误，D项正确。</w:t>
      </w:r>
      <w:r>
        <w:rPr>
          <w:color w:val="FF0000"/>
          <w:spacing w:val="1"/>
          <w:w w:val="95"/>
          <w:sz w:val="21"/>
          <w:szCs w:val="21"/>
        </w:rPr>
        <w:t xml:space="preserve"> </w:t>
      </w:r>
      <w:r>
        <w:rPr>
          <w:color w:val="FF0000"/>
          <w:sz w:val="21"/>
          <w:szCs w:val="21"/>
        </w:rPr>
        <w:t>故本题选D。</w:t>
      </w:r>
    </w:p>
    <w:p>
      <w:pPr>
        <w:spacing w:before="2"/>
        <w:ind w:left="522"/>
        <w:rPr>
          <w:sz w:val="21"/>
          <w:szCs w:val="21"/>
        </w:rPr>
      </w:pPr>
      <w:r>
        <w:rPr>
          <w:color w:val="FF0000"/>
          <w:w w:val="99"/>
          <w:sz w:val="21"/>
          <w:szCs w:val="21"/>
        </w:rPr>
        <w:t>4</w:t>
      </w:r>
    </w:p>
    <w:p>
      <w:pPr>
        <w:spacing w:before="149"/>
        <w:ind w:left="105"/>
        <w:rPr>
          <w:sz w:val="21"/>
          <w:szCs w:val="21"/>
        </w:rPr>
      </w:pPr>
      <w:r>
        <w:rPr>
          <w:color w:val="FF0000"/>
          <w:w w:val="95"/>
          <w:sz w:val="21"/>
          <w:szCs w:val="21"/>
        </w:rPr>
        <w:t>.【答案】B</w:t>
      </w:r>
    </w:p>
    <w:p>
      <w:pPr>
        <w:spacing w:before="149" w:line="372" w:lineRule="auto"/>
        <w:ind w:left="105" w:right="108" w:firstLine="418"/>
        <w:jc w:val="both"/>
        <w:rPr>
          <w:sz w:val="21"/>
          <w:szCs w:val="21"/>
        </w:rPr>
      </w:pPr>
      <w:r>
        <w:rPr>
          <w:color w:val="FF0000"/>
          <w:w w:val="95"/>
          <w:sz w:val="21"/>
          <w:szCs w:val="21"/>
        </w:rPr>
        <w:t>【解析】典故“杯弓蛇影”出自应劭的《风俗通义·怪神》：应郴请杜宣饮酒，挂在墙上的弓映在</w:t>
      </w:r>
      <w:r>
        <w:rPr>
          <w:color w:val="FF0000"/>
          <w:spacing w:val="107"/>
          <w:sz w:val="21"/>
          <w:szCs w:val="21"/>
        </w:rPr>
        <w:t xml:space="preserve"> </w:t>
      </w:r>
      <w:r>
        <w:rPr>
          <w:color w:val="FF0000"/>
          <w:w w:val="95"/>
          <w:sz w:val="21"/>
          <w:szCs w:val="21"/>
        </w:rPr>
        <w:t>酒杯里，杜宣以为杯中有蛇，疑心喝下了蛇，心忧而病。挂在墙上的弓映在酒杯中，属于平面镜成像，</w:t>
      </w:r>
      <w:r>
        <w:rPr>
          <w:color w:val="FF0000"/>
          <w:spacing w:val="115"/>
          <w:sz w:val="21"/>
          <w:szCs w:val="21"/>
        </w:rPr>
        <w:t xml:space="preserve"> </w:t>
      </w:r>
      <w:r>
        <w:rPr>
          <w:color w:val="FF0000"/>
          <w:sz w:val="21"/>
          <w:szCs w:val="21"/>
        </w:rPr>
        <w:t>是由光的反射形成的，B项对应错误。</w:t>
      </w:r>
    </w:p>
    <w:p>
      <w:pPr>
        <w:spacing w:before="3"/>
        <w:ind w:left="105"/>
        <w:rPr>
          <w:sz w:val="21"/>
          <w:szCs w:val="21"/>
        </w:rPr>
      </w:pPr>
      <w:r>
        <w:rPr>
          <w:color w:val="FF0000"/>
          <w:w w:val="95"/>
          <w:sz w:val="21"/>
          <w:szCs w:val="21"/>
        </w:rPr>
        <w:t>故本题选B。</w:t>
      </w:r>
    </w:p>
    <w:p>
      <w:pPr>
        <w:spacing w:before="149"/>
        <w:ind w:left="522"/>
        <w:rPr>
          <w:sz w:val="21"/>
          <w:szCs w:val="21"/>
        </w:rPr>
      </w:pPr>
      <w:r>
        <w:rPr>
          <w:color w:val="FF0000"/>
          <w:w w:val="99"/>
          <w:sz w:val="21"/>
          <w:szCs w:val="21"/>
        </w:rPr>
        <w:t>5</w:t>
      </w:r>
    </w:p>
    <w:p>
      <w:pPr>
        <w:spacing w:before="148"/>
        <w:ind w:left="105"/>
        <w:rPr>
          <w:sz w:val="21"/>
          <w:szCs w:val="21"/>
        </w:rPr>
      </w:pPr>
      <w:r>
        <w:rPr>
          <w:color w:val="FF0000"/>
          <w:w w:val="95"/>
          <w:sz w:val="21"/>
          <w:szCs w:val="21"/>
        </w:rPr>
        <w:t>.【答案】D</w:t>
      </w:r>
    </w:p>
    <w:p>
      <w:pPr>
        <w:sectPr>
          <w:footerReference r:id="rId3" w:type="default"/>
          <w:pgSz w:w="11900" w:h="16840"/>
          <w:pgMar w:top="600" w:right="1140" w:bottom="1040" w:left="1140" w:header="0" w:footer="858" w:gutter="0"/>
          <w:pgNumType w:start="21"/>
          <w:cols w:space="720" w:num="1"/>
        </w:sectPr>
      </w:pPr>
    </w:p>
    <w:p>
      <w:pPr>
        <w:spacing w:before="57" w:line="372" w:lineRule="auto"/>
        <w:ind w:left="105" w:right="1257" w:firstLine="418"/>
        <w:rPr>
          <w:sz w:val="21"/>
          <w:szCs w:val="21"/>
        </w:rPr>
      </w:pPr>
      <w:r>
        <w:rPr>
          <w:color w:val="FF0000"/>
          <w:w w:val="95"/>
          <w:sz w:val="21"/>
          <w:szCs w:val="21"/>
        </w:rPr>
        <w:t>【解析】百团大战是由彭德怀领导的八路军与日军在华北地区的进行战役，A项正确。</w:t>
      </w:r>
      <w:r>
        <w:rPr>
          <w:color w:val="FF0000"/>
          <w:spacing w:val="60"/>
          <w:w w:val="95"/>
          <w:sz w:val="21"/>
          <w:szCs w:val="21"/>
        </w:rPr>
        <w:t xml:space="preserve"> </w:t>
      </w:r>
      <w:r>
        <w:rPr>
          <w:color w:val="FF0000"/>
          <w:w w:val="95"/>
          <w:sz w:val="21"/>
          <w:szCs w:val="21"/>
        </w:rPr>
        <w:t>滑铁卢战役是由拿破仑领导的法军对反法联军在比利时小镇滑铁卢进行的决战，B项正确。</w:t>
      </w:r>
    </w:p>
    <w:p>
      <w:pPr>
        <w:spacing w:before="2" w:line="372" w:lineRule="auto"/>
        <w:ind w:left="105" w:right="317"/>
        <w:rPr>
          <w:sz w:val="21"/>
          <w:szCs w:val="21"/>
        </w:rPr>
      </w:pPr>
      <w:r>
        <w:rPr>
          <w:color w:val="FF0000"/>
          <w:w w:val="95"/>
          <w:sz w:val="21"/>
          <w:szCs w:val="21"/>
        </w:rPr>
        <w:t>台儿庄战役是由民族英雄李宗仁、白崇禧、孙连仲等抗日将领指挥的，是抗日战争以来取得的最大胜</w:t>
      </w:r>
      <w:r>
        <w:rPr>
          <w:color w:val="FF0000"/>
          <w:spacing w:val="106"/>
          <w:sz w:val="21"/>
          <w:szCs w:val="21"/>
        </w:rPr>
        <w:t xml:space="preserve"> </w:t>
      </w:r>
      <w:r>
        <w:rPr>
          <w:color w:val="FF0000"/>
          <w:sz w:val="21"/>
          <w:szCs w:val="21"/>
        </w:rPr>
        <w:t>利，C项正确。</w:t>
      </w:r>
    </w:p>
    <w:p>
      <w:pPr>
        <w:spacing w:before="2" w:line="372" w:lineRule="auto"/>
        <w:ind w:left="105" w:right="108"/>
        <w:rPr>
          <w:sz w:val="21"/>
          <w:szCs w:val="21"/>
        </w:rPr>
      </w:pPr>
      <w:r>
        <w:rPr>
          <w:color w:val="FF0000"/>
          <w:sz w:val="21"/>
          <w:szCs w:val="21"/>
        </w:rPr>
        <w:t>美国南北战争即美国内战，发生于1861年4月12日至1865年4月9日，是美国历史上唯一一次内战，参战</w:t>
      </w:r>
      <w:r>
        <w:rPr>
          <w:color w:val="FF0000"/>
          <w:w w:val="95"/>
          <w:sz w:val="21"/>
          <w:szCs w:val="21"/>
        </w:rPr>
        <w:t>双方为北方美利坚合众国和南方美利坚联盟国，最终以北方联邦胜利告终。这次战争的主要指挥官是尤</w:t>
      </w:r>
      <w:r>
        <w:rPr>
          <w:color w:val="FF0000"/>
          <w:spacing w:val="126"/>
          <w:sz w:val="21"/>
          <w:szCs w:val="21"/>
        </w:rPr>
        <w:t xml:space="preserve"> </w:t>
      </w:r>
      <w:r>
        <w:rPr>
          <w:color w:val="FF0000"/>
          <w:w w:val="95"/>
          <w:sz w:val="21"/>
          <w:szCs w:val="21"/>
        </w:rPr>
        <w:t>里西斯•格兰特和罗伯特•李。而华盛顿领导的是美国独立战争，发生于1775年至1783年，是大英帝国和</w:t>
      </w:r>
      <w:r>
        <w:rPr>
          <w:color w:val="FF0000"/>
          <w:spacing w:val="115"/>
          <w:sz w:val="21"/>
          <w:szCs w:val="21"/>
        </w:rPr>
        <w:t xml:space="preserve"> </w:t>
      </w:r>
      <w:r>
        <w:rPr>
          <w:color w:val="FF0000"/>
          <w:sz w:val="21"/>
          <w:szCs w:val="21"/>
        </w:rPr>
        <w:t>其北美十三州殖民地的革命者，以及几个欧洲强国之间的一场战争，D项错误。</w:t>
      </w:r>
    </w:p>
    <w:p>
      <w:pPr>
        <w:spacing w:before="4"/>
        <w:ind w:left="105"/>
        <w:rPr>
          <w:sz w:val="21"/>
          <w:szCs w:val="21"/>
        </w:rPr>
      </w:pPr>
      <w:r>
        <w:rPr>
          <w:color w:val="FF0000"/>
          <w:w w:val="95"/>
          <w:sz w:val="21"/>
          <w:szCs w:val="21"/>
        </w:rPr>
        <w:t>故本题选D。</w:t>
      </w:r>
    </w:p>
    <w:p>
      <w:pPr>
        <w:spacing w:before="149"/>
        <w:ind w:left="522"/>
        <w:rPr>
          <w:sz w:val="21"/>
          <w:szCs w:val="21"/>
        </w:rPr>
      </w:pPr>
      <w:r>
        <w:rPr>
          <w:color w:val="FF0000"/>
          <w:w w:val="99"/>
          <w:sz w:val="21"/>
          <w:szCs w:val="21"/>
        </w:rPr>
        <w:t>6</w:t>
      </w:r>
    </w:p>
    <w:p>
      <w:pPr>
        <w:spacing w:before="149"/>
        <w:ind w:left="105"/>
        <w:rPr>
          <w:sz w:val="21"/>
          <w:szCs w:val="21"/>
        </w:rPr>
      </w:pPr>
      <w:r>
        <w:rPr>
          <w:color w:val="FF0000"/>
          <w:w w:val="95"/>
          <w:sz w:val="21"/>
          <w:szCs w:val="21"/>
        </w:rPr>
        <w:t>.【答案】C</w:t>
      </w:r>
    </w:p>
    <w:p>
      <w:pPr>
        <w:spacing w:before="149" w:line="372" w:lineRule="auto"/>
        <w:ind w:left="105" w:right="421" w:firstLine="418"/>
        <w:rPr>
          <w:sz w:val="21"/>
          <w:szCs w:val="21"/>
        </w:rPr>
      </w:pPr>
      <w:r>
        <w:rPr>
          <w:color w:val="FF0000"/>
          <w:w w:val="95"/>
          <w:sz w:val="21"/>
          <w:szCs w:val="21"/>
        </w:rPr>
        <w:t>【解析】台风是赤道以北，日界线以西，亚洲太平洋国家或地区对热带气旋的一个分级，A项正</w:t>
      </w:r>
      <w:r>
        <w:rPr>
          <w:color w:val="FF0000"/>
          <w:spacing w:val="88"/>
          <w:w w:val="95"/>
          <w:sz w:val="21"/>
          <w:szCs w:val="21"/>
        </w:rPr>
        <w:t xml:space="preserve"> </w:t>
      </w:r>
      <w:r>
        <w:rPr>
          <w:color w:val="FF0000"/>
          <w:sz w:val="21"/>
          <w:szCs w:val="21"/>
        </w:rPr>
        <w:t>确。</w:t>
      </w:r>
    </w:p>
    <w:p>
      <w:pPr>
        <w:spacing w:before="2" w:line="372" w:lineRule="auto"/>
        <w:ind w:left="105" w:right="212"/>
        <w:rPr>
          <w:sz w:val="21"/>
          <w:szCs w:val="21"/>
        </w:rPr>
      </w:pPr>
      <w:r>
        <w:rPr>
          <w:color w:val="FF0000"/>
          <w:w w:val="95"/>
          <w:sz w:val="21"/>
          <w:szCs w:val="21"/>
        </w:rPr>
        <w:t>大西洋和北太平洋地区将强大而深厚的热带气旋称为飓风，其意义和台风类似，只是产生地点不同，B</w:t>
      </w:r>
      <w:r>
        <w:rPr>
          <w:color w:val="FF0000"/>
          <w:spacing w:val="111"/>
          <w:sz w:val="21"/>
          <w:szCs w:val="21"/>
        </w:rPr>
        <w:t xml:space="preserve"> </w:t>
      </w:r>
      <w:r>
        <w:rPr>
          <w:color w:val="FF0000"/>
          <w:sz w:val="21"/>
          <w:szCs w:val="21"/>
        </w:rPr>
        <w:t>项正确。</w:t>
      </w:r>
    </w:p>
    <w:p>
      <w:pPr>
        <w:spacing w:before="2" w:line="372" w:lineRule="auto"/>
        <w:ind w:left="105" w:right="108"/>
        <w:jc w:val="both"/>
        <w:rPr>
          <w:sz w:val="21"/>
          <w:szCs w:val="21"/>
        </w:rPr>
      </w:pPr>
      <w:r>
        <w:rPr>
          <w:color w:val="FF0000"/>
          <w:w w:val="95"/>
          <w:sz w:val="21"/>
          <w:szCs w:val="21"/>
        </w:rPr>
        <w:t>西北太平洋海域是世界上台风发生最频繁的地区，这是由于台风形成的条件需要广阔的暖洋面，以提供</w:t>
      </w:r>
      <w:r>
        <w:rPr>
          <w:color w:val="FF0000"/>
          <w:spacing w:val="126"/>
          <w:sz w:val="21"/>
          <w:szCs w:val="21"/>
        </w:rPr>
        <w:t xml:space="preserve"> </w:t>
      </w:r>
      <w:r>
        <w:rPr>
          <w:color w:val="FF0000"/>
          <w:w w:val="95"/>
          <w:sz w:val="21"/>
          <w:szCs w:val="21"/>
        </w:rPr>
        <w:t>热带气旋高温、高湿的空气，而西北太平洋海域是能够提供这些条件的最适合的地区，再加上地球自西</w:t>
      </w:r>
      <w:r>
        <w:rPr>
          <w:color w:val="FF0000"/>
          <w:spacing w:val="115"/>
          <w:sz w:val="21"/>
          <w:szCs w:val="21"/>
        </w:rPr>
        <w:t xml:space="preserve"> </w:t>
      </w:r>
      <w:r>
        <w:rPr>
          <w:color w:val="FF0000"/>
          <w:sz w:val="21"/>
          <w:szCs w:val="21"/>
        </w:rPr>
        <w:t>向东的自转，就造成西北太平洋地区成为世界上台风发生最频繁的地区，C项错误。</w:t>
      </w:r>
    </w:p>
    <w:p>
      <w:pPr>
        <w:spacing w:before="2" w:line="372" w:lineRule="auto"/>
        <w:ind w:left="105" w:right="108"/>
        <w:rPr>
          <w:sz w:val="21"/>
          <w:szCs w:val="21"/>
        </w:rPr>
      </w:pPr>
      <w:r>
        <w:rPr>
          <w:color w:val="FF0000"/>
          <w:w w:val="95"/>
          <w:sz w:val="21"/>
          <w:szCs w:val="21"/>
        </w:rPr>
        <w:t>台风从海洋带来大量的水汽，水汽在强对流天气条件下形成降雨。所以台风过境常伴随着暴雨或特大暴</w:t>
      </w:r>
      <w:r>
        <w:rPr>
          <w:color w:val="FF0000"/>
          <w:spacing w:val="115"/>
          <w:sz w:val="21"/>
          <w:szCs w:val="21"/>
        </w:rPr>
        <w:t xml:space="preserve"> </w:t>
      </w:r>
      <w:r>
        <w:rPr>
          <w:color w:val="FF0000"/>
          <w:sz w:val="21"/>
          <w:szCs w:val="21"/>
        </w:rPr>
        <w:t>雨等强对流天气，D项正确。</w:t>
      </w:r>
    </w:p>
    <w:p>
      <w:pPr>
        <w:spacing w:before="2"/>
        <w:ind w:left="105"/>
        <w:rPr>
          <w:sz w:val="21"/>
          <w:szCs w:val="21"/>
        </w:rPr>
      </w:pPr>
      <w:r>
        <w:rPr>
          <w:color w:val="FF0000"/>
          <w:w w:val="95"/>
          <w:sz w:val="21"/>
          <w:szCs w:val="21"/>
        </w:rPr>
        <w:t>故本题选C。</w:t>
      </w:r>
    </w:p>
    <w:p>
      <w:pPr>
        <w:spacing w:before="149"/>
        <w:ind w:left="522"/>
        <w:rPr>
          <w:sz w:val="21"/>
          <w:szCs w:val="21"/>
        </w:rPr>
      </w:pPr>
      <w:r>
        <w:rPr>
          <w:color w:val="FF0000"/>
          <w:w w:val="99"/>
          <w:sz w:val="21"/>
          <w:szCs w:val="21"/>
        </w:rPr>
        <w:t>7</w:t>
      </w:r>
    </w:p>
    <w:p>
      <w:pPr>
        <w:spacing w:before="149"/>
        <w:ind w:left="105"/>
        <w:rPr>
          <w:sz w:val="21"/>
          <w:szCs w:val="21"/>
        </w:rPr>
      </w:pPr>
      <w:r>
        <w:rPr>
          <w:color w:val="FF0000"/>
          <w:w w:val="95"/>
          <w:sz w:val="21"/>
          <w:szCs w:val="21"/>
        </w:rPr>
        <w:t>.【答案】A</w:t>
      </w:r>
    </w:p>
    <w:p>
      <w:pPr>
        <w:spacing w:before="149" w:line="372" w:lineRule="auto"/>
        <w:ind w:left="105" w:right="108" w:firstLine="418"/>
        <w:rPr>
          <w:sz w:val="21"/>
          <w:szCs w:val="21"/>
        </w:rPr>
      </w:pPr>
      <w:r>
        <w:rPr>
          <w:color w:val="FF0000"/>
          <w:sz w:val="21"/>
          <w:szCs w:val="21"/>
        </w:rPr>
        <w:t>【解析】A项错误，1992年在荷兰马斯特里赫特举行欧盟首脑会议，会议上各成员国签署了《欧洲</w:t>
      </w:r>
      <w:r>
        <w:rPr>
          <w:color w:val="FF0000"/>
          <w:w w:val="95"/>
          <w:sz w:val="21"/>
          <w:szCs w:val="21"/>
        </w:rPr>
        <w:t>联盟条约》（亦称《马斯特里赫特条约》）。该条约决定于1999年1月1日启动单一货币欧元，并在欧元</w:t>
      </w:r>
      <w:r>
        <w:rPr>
          <w:color w:val="FF0000"/>
          <w:spacing w:val="115"/>
          <w:sz w:val="21"/>
          <w:szCs w:val="21"/>
        </w:rPr>
        <w:t xml:space="preserve"> </w:t>
      </w:r>
      <w:r>
        <w:rPr>
          <w:color w:val="FF0000"/>
          <w:sz w:val="21"/>
          <w:szCs w:val="21"/>
        </w:rPr>
        <w:t>区国家实施统一货币政策，故欧元区成员国并不拥有独立的货币政策。</w:t>
      </w:r>
    </w:p>
    <w:p>
      <w:pPr>
        <w:spacing w:before="3"/>
        <w:ind w:left="105"/>
        <w:rPr>
          <w:sz w:val="21"/>
          <w:szCs w:val="21"/>
        </w:rPr>
      </w:pPr>
      <w:r>
        <w:rPr>
          <w:color w:val="FF0000"/>
          <w:w w:val="95"/>
          <w:sz w:val="21"/>
          <w:szCs w:val="21"/>
        </w:rPr>
        <w:t>故本题选A。</w:t>
      </w:r>
    </w:p>
    <w:p>
      <w:pPr>
        <w:spacing w:before="149"/>
        <w:ind w:left="522"/>
        <w:rPr>
          <w:sz w:val="21"/>
          <w:szCs w:val="21"/>
        </w:rPr>
      </w:pPr>
      <w:r>
        <w:rPr>
          <w:color w:val="FF0000"/>
          <w:w w:val="99"/>
          <w:sz w:val="21"/>
          <w:szCs w:val="21"/>
        </w:rPr>
        <w:t>8</w:t>
      </w:r>
    </w:p>
    <w:p>
      <w:pPr>
        <w:spacing w:before="149"/>
        <w:ind w:left="105"/>
        <w:rPr>
          <w:sz w:val="21"/>
          <w:szCs w:val="21"/>
        </w:rPr>
      </w:pPr>
      <w:r>
        <w:rPr>
          <w:color w:val="FF0000"/>
          <w:w w:val="95"/>
          <w:sz w:val="21"/>
          <w:szCs w:val="21"/>
        </w:rPr>
        <w:t>.【答案】A</w:t>
      </w:r>
    </w:p>
    <w:p>
      <w:pPr>
        <w:spacing w:before="149" w:line="372" w:lineRule="auto"/>
        <w:ind w:left="105" w:right="212" w:firstLine="418"/>
        <w:rPr>
          <w:sz w:val="21"/>
          <w:szCs w:val="21"/>
        </w:rPr>
      </w:pPr>
      <w:r>
        <w:rPr>
          <w:color w:val="FF0000"/>
          <w:w w:val="95"/>
          <w:sz w:val="21"/>
          <w:szCs w:val="21"/>
        </w:rPr>
        <w:t>【解析】A项错误，《创业史》是当代著名作家柳青的代表作。杜鹏程的代表作有长篇小说《保卫</w:t>
      </w:r>
      <w:r>
        <w:rPr>
          <w:color w:val="FF0000"/>
          <w:spacing w:val="97"/>
          <w:w w:val="95"/>
          <w:sz w:val="21"/>
          <w:szCs w:val="21"/>
        </w:rPr>
        <w:t xml:space="preserve"> </w:t>
      </w:r>
      <w:r>
        <w:rPr>
          <w:color w:val="FF0000"/>
          <w:sz w:val="21"/>
          <w:szCs w:val="21"/>
        </w:rPr>
        <w:t>延安》、中篇小说《在和平的日子里》、短篇小说《年青的朋友》《速写集》《杜鹏程小说选》等。B、C、D三项均对应正确。</w:t>
      </w:r>
    </w:p>
    <w:p>
      <w:pPr>
        <w:spacing w:before="3"/>
        <w:ind w:left="105"/>
        <w:rPr>
          <w:sz w:val="21"/>
          <w:szCs w:val="21"/>
        </w:rPr>
      </w:pPr>
      <w:r>
        <w:rPr>
          <w:color w:val="FF0000"/>
          <w:w w:val="95"/>
          <w:sz w:val="21"/>
          <w:szCs w:val="21"/>
        </w:rPr>
        <w:t>故本题选A。</w:t>
      </w:r>
    </w:p>
    <w:p>
      <w:pPr>
        <w:spacing w:before="149"/>
        <w:ind w:left="522"/>
        <w:rPr>
          <w:sz w:val="21"/>
          <w:szCs w:val="21"/>
        </w:rPr>
      </w:pPr>
      <w:r>
        <w:rPr>
          <w:color w:val="FF0000"/>
          <w:w w:val="99"/>
          <w:sz w:val="21"/>
          <w:szCs w:val="21"/>
        </w:rPr>
        <w:t>9</w:t>
      </w:r>
    </w:p>
    <w:p>
      <w:pPr>
        <w:spacing w:before="149"/>
        <w:ind w:left="105"/>
        <w:rPr>
          <w:sz w:val="21"/>
          <w:szCs w:val="21"/>
        </w:rPr>
      </w:pPr>
      <w:r>
        <w:rPr>
          <w:color w:val="FF0000"/>
          <w:w w:val="95"/>
          <w:sz w:val="21"/>
          <w:szCs w:val="21"/>
        </w:rPr>
        <w:t>.【答案】A</w:t>
      </w:r>
    </w:p>
    <w:p>
      <w:pPr>
        <w:spacing w:before="149"/>
        <w:ind w:left="522"/>
        <w:rPr>
          <w:sz w:val="21"/>
          <w:szCs w:val="21"/>
        </w:rPr>
      </w:pPr>
      <w:r>
        <w:rPr>
          <w:color w:val="FF0000"/>
          <w:w w:val="95"/>
          <w:sz w:val="21"/>
          <w:szCs w:val="21"/>
        </w:rPr>
        <w:t>【解析】季节不同，北斗七星在前半夜夜空中的位置也不尽相同。因此，我国古代人民就根据它的</w:t>
      </w:r>
    </w:p>
    <w:p>
      <w:pPr>
        <w:sectPr>
          <w:pgSz w:w="11900" w:h="16840"/>
          <w:pgMar w:top="480" w:right="1140" w:bottom="1040" w:left="1140" w:header="0" w:footer="858" w:gutter="0"/>
          <w:cols w:space="720" w:num="1"/>
        </w:sectPr>
      </w:pPr>
    </w:p>
    <w:p>
      <w:pPr>
        <w:spacing w:before="58" w:line="372" w:lineRule="auto"/>
        <w:ind w:left="105" w:right="212"/>
        <w:rPr>
          <w:sz w:val="21"/>
          <w:szCs w:val="21"/>
        </w:rPr>
      </w:pPr>
      <w:r>
        <w:rPr>
          <w:color w:val="FF0000"/>
          <w:sz w:val="21"/>
          <w:szCs w:val="21"/>
        </w:rPr>
        <w:t>位置变化来确定季节。古籍《鹖冠子·环流第五》记载：“斗柄东指，天下皆春；斗柄南指，天下皆</w:t>
      </w:r>
      <w:r>
        <w:rPr>
          <w:color w:val="FF0000"/>
          <w:w w:val="95"/>
          <w:sz w:val="21"/>
          <w:szCs w:val="21"/>
        </w:rPr>
        <w:t>夏；斗柄西指，天下皆秋；斗柄北指，天下皆冬。”所以，在冬季，北斗七星的斗柄指向北方，A项正</w:t>
      </w:r>
      <w:r>
        <w:rPr>
          <w:color w:val="FF0000"/>
          <w:spacing w:val="111"/>
          <w:sz w:val="21"/>
          <w:szCs w:val="21"/>
        </w:rPr>
        <w:t xml:space="preserve"> </w:t>
      </w:r>
      <w:r>
        <w:rPr>
          <w:color w:val="FF0000"/>
          <w:sz w:val="21"/>
          <w:szCs w:val="21"/>
        </w:rPr>
        <w:t>确。</w:t>
      </w:r>
    </w:p>
    <w:p>
      <w:pPr>
        <w:spacing w:before="3"/>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10</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【解析】第一幅画是《拾穗者》，第二幅画是《晚钟》，这两幅画都是法国画家米勒的作品。</w:t>
      </w:r>
    </w:p>
    <w:p>
      <w:pPr>
        <w:spacing w:before="149" w:line="372" w:lineRule="auto"/>
        <w:ind w:left="105" w:right="108"/>
        <w:rPr>
          <w:sz w:val="21"/>
          <w:szCs w:val="21"/>
        </w:rPr>
      </w:pPr>
      <w:r>
        <w:rPr>
          <w:color w:val="FF0000"/>
          <w:w w:val="95"/>
          <w:sz w:val="21"/>
          <w:szCs w:val="21"/>
        </w:rPr>
        <w:t>《拾穗者》是米勒在1857年创作的著名油画，画面描绘了农村秋季收获后，人们从地里拣拾剩余麦穗的</w:t>
      </w:r>
      <w:r>
        <w:rPr>
          <w:color w:val="FF0000"/>
          <w:spacing w:val="115"/>
          <w:sz w:val="21"/>
          <w:szCs w:val="21"/>
        </w:rPr>
        <w:t xml:space="preserve"> </w:t>
      </w:r>
      <w:r>
        <w:rPr>
          <w:color w:val="FF0000"/>
          <w:sz w:val="21"/>
          <w:szCs w:val="21"/>
        </w:rPr>
        <w:t>情景，是现实主义艺术风格的典型代表作。</w:t>
      </w:r>
    </w:p>
    <w:p>
      <w:pPr>
        <w:spacing w:before="2" w:line="372" w:lineRule="auto"/>
        <w:ind w:left="105" w:right="108"/>
        <w:jc w:val="both"/>
        <w:rPr>
          <w:sz w:val="21"/>
          <w:szCs w:val="21"/>
        </w:rPr>
      </w:pPr>
      <w:r>
        <w:rPr>
          <w:color w:val="FF0000"/>
          <w:w w:val="95"/>
          <w:sz w:val="21"/>
          <w:szCs w:val="21"/>
        </w:rPr>
        <w:t>《晚钟》是米勒创作于1859年的布面油画。画面上，夕阳西下，一天辛勤的田野劳作结束了，一对农民</w:t>
      </w:r>
      <w:r>
        <w:rPr>
          <w:color w:val="FF0000"/>
          <w:spacing w:val="126"/>
          <w:sz w:val="21"/>
          <w:szCs w:val="21"/>
        </w:rPr>
        <w:t xml:space="preserve"> </w:t>
      </w:r>
      <w:r>
        <w:rPr>
          <w:color w:val="FF0000"/>
          <w:w w:val="95"/>
          <w:sz w:val="21"/>
          <w:szCs w:val="21"/>
        </w:rPr>
        <w:t>夫妇刚听到远方的教堂钟响，便自然而然地、习惯地俯首摘帽祷告。这幅画深刻地反映了一种复杂的农</w:t>
      </w:r>
      <w:r>
        <w:rPr>
          <w:color w:val="FF0000"/>
          <w:spacing w:val="115"/>
          <w:sz w:val="21"/>
          <w:szCs w:val="21"/>
        </w:rPr>
        <w:t xml:space="preserve"> </w:t>
      </w:r>
      <w:r>
        <w:rPr>
          <w:color w:val="FF0000"/>
          <w:sz w:val="21"/>
          <w:szCs w:val="21"/>
        </w:rPr>
        <w:t>民精神生活，体现了19世纪后半叶艺术家强烈的民主意识以及现实主义的求实精神。</w:t>
      </w:r>
    </w:p>
    <w:p>
      <w:pPr>
        <w:spacing w:before="3" w:line="372" w:lineRule="auto"/>
        <w:ind w:left="105" w:right="6587"/>
        <w:rPr>
          <w:sz w:val="21"/>
          <w:szCs w:val="21"/>
        </w:rPr>
      </w:pPr>
      <w:r>
        <w:rPr>
          <w:color w:val="FF0000"/>
          <w:w w:val="95"/>
          <w:sz w:val="21"/>
          <w:szCs w:val="21"/>
        </w:rPr>
        <w:t>因此A项错误，B、C、D项正确。</w:t>
      </w:r>
      <w:r>
        <w:rPr>
          <w:color w:val="FF0000"/>
          <w:sz w:val="21"/>
          <w:szCs w:val="21"/>
        </w:rPr>
        <w:t>故本题选A。</w:t>
      </w:r>
    </w:p>
    <w:p>
      <w:pPr>
        <w:spacing w:before="2"/>
        <w:ind w:left="83" w:right="8446"/>
        <w:jc w:val="center"/>
        <w:rPr>
          <w:sz w:val="21"/>
          <w:szCs w:val="21"/>
        </w:rPr>
      </w:pPr>
      <w:r>
        <w:rPr>
          <w:color w:val="FF0000"/>
          <w:sz w:val="21"/>
          <w:szCs w:val="21"/>
        </w:rPr>
        <w:t>11</w:t>
      </w:r>
    </w:p>
    <w:p>
      <w:pPr>
        <w:spacing w:before="148"/>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【解析】在历史的发展过程中，人民群众起着决定性的作用。</w:t>
      </w:r>
    </w:p>
    <w:p>
      <w:pPr>
        <w:spacing w:before="149" w:line="372" w:lineRule="auto"/>
        <w:ind w:left="105" w:right="212"/>
        <w:rPr>
          <w:sz w:val="21"/>
          <w:szCs w:val="21"/>
        </w:rPr>
      </w:pPr>
      <w:r>
        <w:rPr>
          <w:color w:val="FF0000"/>
          <w:w w:val="95"/>
          <w:sz w:val="21"/>
          <w:szCs w:val="21"/>
        </w:rPr>
        <w:t>A项正确，题干中的土地、庄稼、房屋、机器、商品等都是物质财富，这些都是人民群众生产创造出来</w:t>
      </w:r>
      <w:r>
        <w:rPr>
          <w:color w:val="FF0000"/>
          <w:spacing w:val="111"/>
          <w:sz w:val="21"/>
          <w:szCs w:val="21"/>
        </w:rPr>
        <w:t xml:space="preserve"> </w:t>
      </w:r>
      <w:r>
        <w:rPr>
          <w:color w:val="FF0000"/>
          <w:sz w:val="21"/>
          <w:szCs w:val="21"/>
        </w:rPr>
        <w:t>的，所以说人民群众是社会物质财富的创造者。</w:t>
      </w:r>
    </w:p>
    <w:p>
      <w:pPr>
        <w:spacing w:before="2" w:line="372" w:lineRule="auto"/>
        <w:ind w:left="105" w:right="2929"/>
        <w:rPr>
          <w:sz w:val="21"/>
          <w:szCs w:val="21"/>
        </w:rPr>
      </w:pPr>
      <w:r>
        <w:rPr>
          <w:color w:val="FF0000"/>
          <w:w w:val="95"/>
          <w:sz w:val="21"/>
          <w:szCs w:val="21"/>
        </w:rPr>
        <w:t>B、C、D项错误，社会革命、社会变迁和社会精神财富，题干均未体现。</w:t>
      </w:r>
      <w:r>
        <w:rPr>
          <w:color w:val="FF0000"/>
          <w:spacing w:val="1"/>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12</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【解析】“杯水车薪”意思是用一杯水救不了一车着了火的柴草，即“杯水”解决不了“车薪”的</w:t>
      </w:r>
      <w:r>
        <w:rPr>
          <w:color w:val="FF0000"/>
          <w:spacing w:val="96"/>
          <w:sz w:val="21"/>
          <w:szCs w:val="21"/>
        </w:rPr>
        <w:t xml:space="preserve"> </w:t>
      </w:r>
      <w:r>
        <w:rPr>
          <w:color w:val="FF0000"/>
          <w:sz w:val="21"/>
          <w:szCs w:val="21"/>
        </w:rPr>
        <w:t>问题。而“杯水车新”是说通过新技术，只需一瓶矿泉水的水量就能使一辆汽车洁净如新，即“杯</w:t>
      </w:r>
    </w:p>
    <w:p>
      <w:pPr>
        <w:spacing w:before="2" w:line="372" w:lineRule="auto"/>
        <w:ind w:left="105" w:right="108"/>
        <w:rPr>
          <w:sz w:val="21"/>
          <w:szCs w:val="21"/>
        </w:rPr>
      </w:pPr>
      <w:r>
        <w:rPr>
          <w:color w:val="FF0000"/>
          <w:w w:val="95"/>
          <w:sz w:val="21"/>
          <w:szCs w:val="21"/>
        </w:rPr>
        <w:t>水”解决了“车新”的问题，说明通过人的主观能动性，可以根据事物固有的联系，调整原有的状态，</w:t>
      </w:r>
      <w:r>
        <w:rPr>
          <w:color w:val="FF0000"/>
          <w:spacing w:val="115"/>
          <w:sz w:val="21"/>
          <w:szCs w:val="21"/>
        </w:rPr>
        <w:t xml:space="preserve"> </w:t>
      </w:r>
      <w:r>
        <w:rPr>
          <w:color w:val="FF0000"/>
          <w:sz w:val="21"/>
          <w:szCs w:val="21"/>
        </w:rPr>
        <w:t>建立新的联系。</w:t>
      </w:r>
    </w:p>
    <w:p>
      <w:pPr>
        <w:numPr>
          <w:ilvl w:val="0"/>
          <w:numId w:val="1"/>
        </w:numPr>
        <w:tabs>
          <w:tab w:val="left" w:pos="629"/>
        </w:tabs>
        <w:spacing w:before="2"/>
        <w:rPr>
          <w:sz w:val="21"/>
        </w:rPr>
      </w:pPr>
      <w:r>
        <w:rPr>
          <w:color w:val="FF0000"/>
          <w:w w:val="95"/>
          <w:sz w:val="21"/>
        </w:rPr>
        <w:t>说法错误，“杯水车薪”就是不能满足人们现实需要的客观联系。</w:t>
      </w:r>
    </w:p>
    <w:p>
      <w:pPr>
        <w:numPr>
          <w:ilvl w:val="0"/>
          <w:numId w:val="1"/>
        </w:numPr>
        <w:tabs>
          <w:tab w:val="left" w:pos="629"/>
        </w:tabs>
        <w:spacing w:before="149"/>
        <w:rPr>
          <w:sz w:val="21"/>
        </w:rPr>
      </w:pPr>
      <w:r>
        <w:rPr>
          <w:color w:val="FF0000"/>
          <w:w w:val="95"/>
          <w:sz w:val="21"/>
        </w:rPr>
        <w:t>说法错误，不一定任何事物都能根据自身需要建立新的具体的联系。</w:t>
      </w:r>
    </w:p>
    <w:p>
      <w:pPr>
        <w:spacing w:before="149" w:line="372" w:lineRule="auto"/>
        <w:ind w:left="105" w:right="6064"/>
        <w:rPr>
          <w:sz w:val="21"/>
          <w:szCs w:val="21"/>
        </w:rPr>
      </w:pPr>
      <w:r>
        <w:rPr>
          <w:color w:val="FF0000"/>
          <w:w w:val="95"/>
          <w:sz w:val="21"/>
          <w:szCs w:val="21"/>
        </w:rPr>
        <w:t>（3）（4）说法符合题意，D项正确。</w:t>
      </w:r>
      <w:r>
        <w:rPr>
          <w:color w:val="FF0000"/>
          <w:sz w:val="21"/>
          <w:szCs w:val="21"/>
        </w:rPr>
        <w:t>故本题选D。</w:t>
      </w:r>
    </w:p>
    <w:p>
      <w:pPr>
        <w:spacing w:before="2"/>
        <w:ind w:left="83" w:right="8446"/>
        <w:jc w:val="center"/>
        <w:rPr>
          <w:sz w:val="21"/>
          <w:szCs w:val="21"/>
        </w:rPr>
      </w:pPr>
      <w:r>
        <w:rPr>
          <w:color w:val="FF0000"/>
          <w:sz w:val="21"/>
          <w:szCs w:val="21"/>
        </w:rPr>
        <w:t>13</w:t>
      </w:r>
    </w:p>
    <w:p>
      <w:pPr>
        <w:spacing w:before="149"/>
        <w:ind w:left="83" w:right="8446"/>
        <w:jc w:val="center"/>
        <w:rPr>
          <w:sz w:val="21"/>
          <w:szCs w:val="21"/>
        </w:rPr>
      </w:pPr>
      <w:r>
        <w:rPr>
          <w:color w:val="FF0000"/>
          <w:sz w:val="21"/>
          <w:szCs w:val="21"/>
        </w:rPr>
        <w:t>.【答案】A</w:t>
      </w:r>
    </w:p>
    <w:p>
      <w:pPr>
        <w:spacing w:before="149" w:line="372" w:lineRule="auto"/>
        <w:ind w:left="105" w:right="212" w:firstLine="418"/>
        <w:rPr>
          <w:sz w:val="21"/>
          <w:szCs w:val="21"/>
        </w:rPr>
      </w:pPr>
      <w:r>
        <w:rPr>
          <w:color w:val="FF0000"/>
          <w:w w:val="95"/>
          <w:sz w:val="21"/>
          <w:szCs w:val="21"/>
        </w:rPr>
        <w:t>【解析】A项正确，拘传是我国刑事诉讼强制措施体系中强制力最轻的一种，是指公安机关、人民</w:t>
      </w:r>
      <w:r>
        <w:rPr>
          <w:color w:val="FF0000"/>
          <w:spacing w:val="97"/>
          <w:w w:val="95"/>
          <w:sz w:val="21"/>
          <w:szCs w:val="21"/>
        </w:rPr>
        <w:t xml:space="preserve"> </w:t>
      </w:r>
      <w:r>
        <w:rPr>
          <w:color w:val="FF0000"/>
          <w:sz w:val="21"/>
          <w:szCs w:val="21"/>
        </w:rPr>
        <w:t>检察院和人民法院对未被羁押的犯罪嫌疑人、被告人，依法强制其到案接受讯问的一种强制措施。</w:t>
      </w:r>
    </w:p>
    <w:p>
      <w:pPr>
        <w:spacing w:before="1"/>
        <w:ind w:left="105"/>
        <w:rPr>
          <w:sz w:val="21"/>
          <w:szCs w:val="21"/>
        </w:rPr>
      </w:pPr>
      <w:r>
        <w:rPr>
          <w:color w:val="FF0000"/>
          <w:sz w:val="21"/>
          <w:szCs w:val="21"/>
        </w:rPr>
        <w:t>B项刑事拘留是公安机关、人民检察院对直接受理的案件，在侦查过程中，遇到法定的紧急情况时，对</w:t>
      </w:r>
    </w:p>
    <w:p>
      <w:pPr>
        <w:sectPr>
          <w:pgSz w:w="11900" w:h="16840"/>
          <w:pgMar w:top="500" w:right="1140" w:bottom="1040" w:left="1140" w:header="0" w:footer="858" w:gutter="0"/>
          <w:cols w:space="720" w:num="1"/>
        </w:sectPr>
      </w:pPr>
    </w:p>
    <w:p>
      <w:pPr>
        <w:spacing w:before="59" w:line="372" w:lineRule="auto"/>
        <w:ind w:left="105" w:right="3034"/>
        <w:rPr>
          <w:sz w:val="21"/>
          <w:szCs w:val="21"/>
        </w:rPr>
      </w:pPr>
      <w:r>
        <w:rPr>
          <w:color w:val="FF0000"/>
          <w:w w:val="95"/>
          <w:sz w:val="21"/>
          <w:szCs w:val="21"/>
        </w:rPr>
        <w:t>于现行犯或者重大嫌疑分子所采取的临时剥夺其人身自由的强制方法。</w:t>
      </w:r>
      <w:r>
        <w:rPr>
          <w:color w:val="FF0000"/>
          <w:spacing w:val="1"/>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14</w:t>
      </w:r>
    </w:p>
    <w:p>
      <w:pPr>
        <w:spacing w:before="149"/>
        <w:ind w:left="83" w:right="8446"/>
        <w:jc w:val="center"/>
        <w:rPr>
          <w:sz w:val="21"/>
          <w:szCs w:val="21"/>
        </w:rPr>
      </w:pPr>
      <w:r>
        <w:rPr>
          <w:color w:val="FF0000"/>
          <w:sz w:val="21"/>
          <w:szCs w:val="21"/>
        </w:rPr>
        <w:t>.【答案】A</w:t>
      </w:r>
    </w:p>
    <w:p>
      <w:pPr>
        <w:spacing w:before="149" w:line="372" w:lineRule="auto"/>
        <w:ind w:left="105" w:right="212" w:firstLine="418"/>
        <w:rPr>
          <w:sz w:val="21"/>
          <w:szCs w:val="21"/>
        </w:rPr>
      </w:pPr>
      <w:r>
        <w:rPr>
          <w:color w:val="FF0000"/>
          <w:w w:val="95"/>
          <w:sz w:val="21"/>
          <w:szCs w:val="21"/>
        </w:rPr>
        <w:t>【解析】A项错误，1961年前苏联宇航员加加林乘坐“东方一号”宇宙飞船进入太空，美国的阿姆</w:t>
      </w:r>
      <w:r>
        <w:rPr>
          <w:color w:val="FF0000"/>
          <w:spacing w:val="97"/>
          <w:w w:val="95"/>
          <w:sz w:val="21"/>
          <w:szCs w:val="21"/>
        </w:rPr>
        <w:t xml:space="preserve"> </w:t>
      </w:r>
      <w:r>
        <w:rPr>
          <w:color w:val="FF0000"/>
          <w:sz w:val="21"/>
          <w:szCs w:val="21"/>
        </w:rPr>
        <w:t>斯特朗是第一个登上月球的人。</w:t>
      </w:r>
    </w:p>
    <w:p>
      <w:pPr>
        <w:spacing w:before="2" w:line="372" w:lineRule="auto"/>
        <w:ind w:left="105" w:right="421"/>
        <w:rPr>
          <w:sz w:val="21"/>
          <w:szCs w:val="21"/>
        </w:rPr>
      </w:pPr>
      <w:r>
        <w:rPr>
          <w:color w:val="FF0000"/>
          <w:w w:val="95"/>
          <w:sz w:val="21"/>
          <w:szCs w:val="21"/>
        </w:rPr>
        <w:t>D项正确，同一轨道上的天体的运行速度相同，当天体运行速度过慢，则会做向心运动，运行速度过</w:t>
      </w:r>
      <w:r>
        <w:rPr>
          <w:color w:val="FF0000"/>
          <w:spacing w:val="101"/>
          <w:sz w:val="21"/>
          <w:szCs w:val="21"/>
        </w:rPr>
        <w:t xml:space="preserve"> </w:t>
      </w:r>
      <w:r>
        <w:rPr>
          <w:color w:val="FF0000"/>
          <w:sz w:val="21"/>
          <w:szCs w:val="21"/>
        </w:rPr>
        <w:t>快，则会做离心运动。</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15</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【解析】《商标法》64条第二款规定，销售不知道是侵犯注册商标专用权的商品，能证明该商品是</w:t>
      </w:r>
      <w:r>
        <w:rPr>
          <w:color w:val="FF0000"/>
          <w:spacing w:val="96"/>
          <w:sz w:val="21"/>
          <w:szCs w:val="21"/>
        </w:rPr>
        <w:t xml:space="preserve"> </w:t>
      </w:r>
      <w:r>
        <w:rPr>
          <w:color w:val="FF0000"/>
          <w:sz w:val="21"/>
          <w:szCs w:val="21"/>
        </w:rPr>
        <w:t>自己合法取得的并说明提供者的，不承担赔偿责任。</w:t>
      </w:r>
    </w:p>
    <w:p>
      <w:pPr>
        <w:spacing w:before="1" w:line="372" w:lineRule="auto"/>
        <w:ind w:left="105" w:right="212"/>
        <w:rPr>
          <w:sz w:val="21"/>
          <w:szCs w:val="21"/>
        </w:rPr>
      </w:pPr>
      <w:r>
        <w:rPr>
          <w:color w:val="FF0000"/>
          <w:w w:val="95"/>
          <w:sz w:val="21"/>
          <w:szCs w:val="21"/>
        </w:rPr>
        <w:t>B项甲无法分辨真假，且未给商标权利人造成损失，仅仅表明其不承担赔偿责任，但甲的行为已经构成</w:t>
      </w:r>
      <w:r>
        <w:rPr>
          <w:color w:val="FF0000"/>
          <w:spacing w:val="111"/>
          <w:sz w:val="21"/>
          <w:szCs w:val="21"/>
        </w:rPr>
        <w:t xml:space="preserve"> </w:t>
      </w:r>
      <w:r>
        <w:rPr>
          <w:color w:val="FF0000"/>
          <w:sz w:val="21"/>
          <w:szCs w:val="21"/>
        </w:rPr>
        <w:t>侵犯他人知识产权，应当停止销售。B项符合题意。</w:t>
      </w:r>
    </w:p>
    <w:p>
      <w:pPr>
        <w:spacing w:before="2" w:line="372" w:lineRule="auto"/>
        <w:ind w:left="105" w:right="2929"/>
        <w:rPr>
          <w:sz w:val="21"/>
          <w:szCs w:val="21"/>
        </w:rPr>
      </w:pPr>
      <w:r>
        <w:rPr>
          <w:color w:val="FF0000"/>
          <w:w w:val="95"/>
          <w:sz w:val="21"/>
          <w:szCs w:val="21"/>
        </w:rPr>
        <w:t>A项为强干扰项，甲侵犯的是知名作家的姓名权，并不构成侵犯著作权。</w:t>
      </w:r>
      <w:r>
        <w:rPr>
          <w:color w:val="FF0000"/>
          <w:spacing w:val="1"/>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16</w:t>
      </w:r>
    </w:p>
    <w:p>
      <w:pPr>
        <w:spacing w:before="149"/>
        <w:ind w:left="83" w:right="8446"/>
        <w:jc w:val="center"/>
        <w:rPr>
          <w:sz w:val="21"/>
          <w:szCs w:val="21"/>
        </w:rPr>
      </w:pPr>
      <w:r>
        <w:rPr>
          <w:color w:val="FF0000"/>
          <w:sz w:val="21"/>
          <w:szCs w:val="21"/>
        </w:rPr>
        <w:t>.【答案】A</w:t>
      </w:r>
    </w:p>
    <w:p>
      <w:pPr>
        <w:spacing w:before="149" w:line="372" w:lineRule="auto"/>
        <w:ind w:left="105" w:right="212" w:firstLine="418"/>
        <w:rPr>
          <w:sz w:val="21"/>
          <w:szCs w:val="21"/>
        </w:rPr>
      </w:pPr>
      <w:r>
        <w:rPr>
          <w:color w:val="FF0000"/>
          <w:w w:val="95"/>
          <w:sz w:val="21"/>
          <w:szCs w:val="21"/>
        </w:rPr>
        <w:t>【解析】A项正确，根据遗传规律可知，当父母的血型为A型和O型时，子女的血型只可能是A型或O</w:t>
      </w:r>
      <w:r>
        <w:rPr>
          <w:color w:val="FF0000"/>
          <w:spacing w:val="97"/>
          <w:w w:val="95"/>
          <w:sz w:val="21"/>
          <w:szCs w:val="21"/>
        </w:rPr>
        <w:t xml:space="preserve"> </w:t>
      </w:r>
      <w:r>
        <w:rPr>
          <w:color w:val="FF0000"/>
          <w:sz w:val="21"/>
          <w:szCs w:val="21"/>
        </w:rPr>
        <w:t>型。</w:t>
      </w:r>
    </w:p>
    <w:p>
      <w:pPr>
        <w:spacing w:before="2"/>
        <w:ind w:left="105"/>
        <w:rPr>
          <w:sz w:val="21"/>
          <w:szCs w:val="21"/>
        </w:rPr>
      </w:pPr>
      <w:r>
        <w:rPr>
          <w:color w:val="FF0000"/>
          <w:sz w:val="21"/>
          <w:szCs w:val="21"/>
        </w:rPr>
        <w:t>B项错误，人在吸气时，肺容量增大，肺内的气压低于外界大气压。</w:t>
      </w:r>
    </w:p>
    <w:p>
      <w:pPr>
        <w:spacing w:before="149" w:line="372" w:lineRule="auto"/>
        <w:ind w:left="105" w:right="212"/>
        <w:rPr>
          <w:sz w:val="21"/>
          <w:szCs w:val="21"/>
        </w:rPr>
      </w:pPr>
      <w:r>
        <w:rPr>
          <w:color w:val="FF0000"/>
          <w:w w:val="95"/>
          <w:sz w:val="21"/>
          <w:szCs w:val="21"/>
        </w:rPr>
        <w:t>C项错误，食物的酸碱性是依据食物进入人体后所形成的最终代谢物的酸碱性来判断的。水果大多数是</w:t>
      </w:r>
      <w:r>
        <w:rPr>
          <w:color w:val="FF0000"/>
          <w:spacing w:val="111"/>
          <w:sz w:val="21"/>
          <w:szCs w:val="21"/>
        </w:rPr>
        <w:t xml:space="preserve"> </w:t>
      </w:r>
      <w:r>
        <w:rPr>
          <w:color w:val="FF0000"/>
          <w:sz w:val="21"/>
          <w:szCs w:val="21"/>
        </w:rPr>
        <w:t>碱性食品，乳酪、甜点则是强酸性食品。</w:t>
      </w:r>
    </w:p>
    <w:p>
      <w:pPr>
        <w:spacing w:before="2" w:line="372" w:lineRule="auto"/>
        <w:ind w:left="105" w:right="212"/>
        <w:rPr>
          <w:sz w:val="21"/>
          <w:szCs w:val="21"/>
        </w:rPr>
      </w:pPr>
      <w:r>
        <w:rPr>
          <w:color w:val="FF0000"/>
          <w:w w:val="95"/>
          <w:sz w:val="21"/>
          <w:szCs w:val="21"/>
        </w:rPr>
        <w:t>D项错误，艾滋病病毒在蚊虫体内会被蚊虫消化掉，无法在蚊虫体内生存、繁殖，因此蚊虫叮咬不会把</w:t>
      </w:r>
      <w:r>
        <w:rPr>
          <w:color w:val="FF0000"/>
          <w:spacing w:val="111"/>
          <w:sz w:val="21"/>
          <w:szCs w:val="21"/>
        </w:rPr>
        <w:t xml:space="preserve"> </w:t>
      </w:r>
      <w:r>
        <w:rPr>
          <w:color w:val="FF0000"/>
          <w:sz w:val="21"/>
          <w:szCs w:val="21"/>
        </w:rPr>
        <w:t>艾滋病病毒传播给人类。</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17</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【解析】A项错误，1915年7月，在孙中山的倡议下，当时的北洋政府正式下令，规定以每年清明节</w:t>
      </w:r>
      <w:r>
        <w:rPr>
          <w:color w:val="FF0000"/>
          <w:spacing w:val="96"/>
          <w:sz w:val="21"/>
          <w:szCs w:val="21"/>
        </w:rPr>
        <w:t xml:space="preserve"> </w:t>
      </w:r>
      <w:r>
        <w:rPr>
          <w:color w:val="FF0000"/>
          <w:sz w:val="21"/>
          <w:szCs w:val="21"/>
        </w:rPr>
        <w:t>为植树节，自此我国有了植树节。1979年2月，全国人大常委会根据国务院的提议，正式通过了将每年的3月12日定为植树节的决议。</w:t>
      </w:r>
    </w:p>
    <w:p>
      <w:pPr>
        <w:spacing w:before="2" w:line="372" w:lineRule="auto"/>
        <w:ind w:left="105" w:right="212"/>
        <w:rPr>
          <w:sz w:val="21"/>
          <w:szCs w:val="21"/>
        </w:rPr>
      </w:pPr>
      <w:r>
        <w:rPr>
          <w:color w:val="FF0000"/>
          <w:w w:val="95"/>
          <w:sz w:val="21"/>
          <w:szCs w:val="21"/>
        </w:rPr>
        <w:t>B项错误，感恩节是西方传统节日，是合家欢聚的日子。美国的感恩节为每年11月的第四个星期四，而</w:t>
      </w:r>
      <w:r>
        <w:rPr>
          <w:color w:val="FF0000"/>
          <w:spacing w:val="111"/>
          <w:sz w:val="21"/>
          <w:szCs w:val="21"/>
        </w:rPr>
        <w:t xml:space="preserve"> </w:t>
      </w:r>
      <w:r>
        <w:rPr>
          <w:color w:val="FF0000"/>
          <w:sz w:val="21"/>
          <w:szCs w:val="21"/>
        </w:rPr>
        <w:t>加拿大的感恩节则为每年10月的第二个星期一。</w:t>
      </w:r>
    </w:p>
    <w:p>
      <w:pPr>
        <w:spacing w:before="2" w:line="372" w:lineRule="auto"/>
        <w:ind w:left="105" w:right="212"/>
        <w:rPr>
          <w:sz w:val="21"/>
          <w:szCs w:val="21"/>
        </w:rPr>
      </w:pPr>
      <w:r>
        <w:rPr>
          <w:color w:val="FF0000"/>
          <w:w w:val="95"/>
          <w:sz w:val="21"/>
          <w:szCs w:val="21"/>
        </w:rPr>
        <w:t>C项错误，父亲节约始于二十世纪初，起源于美国，现已广泛流传于世界各地，节日日期因地域而存在</w:t>
      </w:r>
      <w:r>
        <w:rPr>
          <w:color w:val="FF0000"/>
          <w:spacing w:val="111"/>
          <w:sz w:val="21"/>
          <w:szCs w:val="21"/>
        </w:rPr>
        <w:t xml:space="preserve"> </w:t>
      </w:r>
      <w:r>
        <w:rPr>
          <w:color w:val="FF0000"/>
          <w:sz w:val="21"/>
          <w:szCs w:val="21"/>
        </w:rPr>
        <w:t>差异，最广泛的日期是在每年6月的第三个星期日。</w:t>
      </w:r>
    </w:p>
    <w:p>
      <w:pPr>
        <w:spacing w:line="372" w:lineRule="auto"/>
        <w:sectPr>
          <w:pgSz w:w="11900" w:h="16840"/>
          <w:pgMar w:top="520" w:right="1140" w:bottom="1040" w:left="1140" w:header="0" w:footer="858" w:gutter="0"/>
          <w:cols w:space="720" w:num="1"/>
        </w:sectPr>
      </w:pPr>
    </w:p>
    <w:p>
      <w:pPr>
        <w:spacing w:before="40" w:line="372" w:lineRule="auto"/>
        <w:ind w:left="105" w:right="212"/>
        <w:rPr>
          <w:sz w:val="21"/>
          <w:szCs w:val="21"/>
        </w:rPr>
      </w:pPr>
      <w:r>
        <w:rPr>
          <w:color w:val="FF0000"/>
          <w:w w:val="95"/>
          <w:sz w:val="21"/>
          <w:szCs w:val="21"/>
        </w:rPr>
        <w:t>D项正确，中秋节是我国传统节日，时在每年农历八月十五，有祭月、赏月、拜月、吃月饼、赏桂花、</w:t>
      </w:r>
      <w:r>
        <w:rPr>
          <w:color w:val="FF0000"/>
          <w:spacing w:val="111"/>
          <w:sz w:val="21"/>
          <w:szCs w:val="21"/>
        </w:rPr>
        <w:t xml:space="preserve"> </w:t>
      </w:r>
      <w:r>
        <w:rPr>
          <w:color w:val="FF0000"/>
          <w:sz w:val="21"/>
          <w:szCs w:val="21"/>
        </w:rPr>
        <w:t>饮桂花酒等习俗。中秋节与端午节、春节、清明节并称为中国四大传统节日。</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18</w:t>
      </w:r>
    </w:p>
    <w:p>
      <w:pPr>
        <w:spacing w:before="149"/>
        <w:ind w:left="83" w:right="8446"/>
        <w:jc w:val="center"/>
        <w:rPr>
          <w:sz w:val="21"/>
          <w:szCs w:val="21"/>
        </w:rPr>
      </w:pPr>
      <w:r>
        <w:rPr>
          <w:color w:val="FF0000"/>
          <w:w w:val="95"/>
          <w:sz w:val="21"/>
          <w:szCs w:val="21"/>
        </w:rPr>
        <w:t>.【答案】A</w:t>
      </w:r>
    </w:p>
    <w:p>
      <w:pPr>
        <w:spacing w:before="149" w:line="372" w:lineRule="auto"/>
        <w:ind w:left="105" w:right="4497" w:firstLine="418"/>
        <w:rPr>
          <w:sz w:val="21"/>
          <w:szCs w:val="21"/>
        </w:rPr>
      </w:pPr>
      <w:r>
        <w:rPr>
          <w:color w:val="FF0000"/>
          <w:w w:val="95"/>
          <w:sz w:val="21"/>
          <w:szCs w:val="21"/>
        </w:rPr>
        <w:t>【解析】唐代御史台三院是指台院、殿院和察院。</w:t>
      </w:r>
      <w:r>
        <w:rPr>
          <w:color w:val="FF0000"/>
          <w:spacing w:val="1"/>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19</w:t>
      </w:r>
    </w:p>
    <w:p>
      <w:pPr>
        <w:spacing w:before="149"/>
        <w:ind w:left="83" w:right="8446"/>
        <w:jc w:val="center"/>
        <w:rPr>
          <w:sz w:val="21"/>
          <w:szCs w:val="21"/>
        </w:rPr>
      </w:pPr>
      <w:r>
        <w:rPr>
          <w:color w:val="FF0000"/>
          <w:sz w:val="21"/>
          <w:szCs w:val="21"/>
        </w:rPr>
        <w:t>.【答案】D</w:t>
      </w:r>
    </w:p>
    <w:p>
      <w:pPr>
        <w:spacing w:before="149" w:line="372" w:lineRule="auto"/>
        <w:ind w:left="105" w:right="212" w:firstLine="418"/>
        <w:rPr>
          <w:sz w:val="21"/>
          <w:szCs w:val="21"/>
        </w:rPr>
      </w:pPr>
      <w:r>
        <w:rPr>
          <w:color w:val="FF0000"/>
          <w:w w:val="95"/>
          <w:sz w:val="21"/>
          <w:szCs w:val="21"/>
        </w:rPr>
        <w:t>【解析】A项说法正确，谈判是解决国际争端最直接的方法，仅限于当事国之间就争端进行交涉，</w:t>
      </w:r>
      <w:r>
        <w:rPr>
          <w:color w:val="FF0000"/>
          <w:spacing w:val="97"/>
          <w:w w:val="95"/>
          <w:sz w:val="21"/>
          <w:szCs w:val="21"/>
        </w:rPr>
        <w:t xml:space="preserve"> </w:t>
      </w:r>
      <w:r>
        <w:rPr>
          <w:color w:val="FF0000"/>
          <w:sz w:val="21"/>
          <w:szCs w:val="21"/>
        </w:rPr>
        <w:t>交换意见以求解决。</w:t>
      </w:r>
    </w:p>
    <w:p>
      <w:pPr>
        <w:spacing w:before="1" w:line="372" w:lineRule="auto"/>
        <w:ind w:left="105" w:right="212"/>
        <w:rPr>
          <w:sz w:val="21"/>
          <w:szCs w:val="21"/>
        </w:rPr>
      </w:pPr>
      <w:r>
        <w:rPr>
          <w:color w:val="FF0000"/>
          <w:w w:val="95"/>
          <w:sz w:val="21"/>
          <w:szCs w:val="21"/>
        </w:rPr>
        <w:t>B项说法正确，国际仲裁是指争端当事国将争端交由双方协议选定的仲裁人所组成的仲裁法庭审理。国</w:t>
      </w:r>
      <w:r>
        <w:rPr>
          <w:color w:val="FF0000"/>
          <w:spacing w:val="111"/>
          <w:sz w:val="21"/>
          <w:szCs w:val="21"/>
        </w:rPr>
        <w:t xml:space="preserve"> </w:t>
      </w:r>
      <w:r>
        <w:rPr>
          <w:color w:val="FF0000"/>
          <w:sz w:val="21"/>
          <w:szCs w:val="21"/>
        </w:rPr>
        <w:t>际仲裁的裁决不具有法制裁的性质，依靠当事国自觉遵守和履行。</w:t>
      </w:r>
    </w:p>
    <w:p>
      <w:pPr>
        <w:spacing w:before="2" w:line="372" w:lineRule="auto"/>
        <w:ind w:left="105" w:right="212"/>
        <w:rPr>
          <w:sz w:val="21"/>
          <w:szCs w:val="21"/>
        </w:rPr>
      </w:pPr>
      <w:r>
        <w:rPr>
          <w:color w:val="FF0000"/>
          <w:w w:val="95"/>
          <w:sz w:val="21"/>
          <w:szCs w:val="21"/>
        </w:rPr>
        <w:t>C项说法正确，调停是指第三方以调停人的身份，直接参加或主持谈判，提出方案以协助争端解决的方</w:t>
      </w:r>
      <w:r>
        <w:rPr>
          <w:color w:val="FF0000"/>
          <w:spacing w:val="111"/>
          <w:sz w:val="21"/>
          <w:szCs w:val="21"/>
        </w:rPr>
        <w:t xml:space="preserve"> </w:t>
      </w:r>
      <w:r>
        <w:rPr>
          <w:color w:val="FF0000"/>
          <w:sz w:val="21"/>
          <w:szCs w:val="21"/>
        </w:rPr>
        <w:t>法。调停者提出的意见只具有建议或劝告的性质，没有法律的强制性，各方当事国对此保留完全的自由。</w:t>
      </w:r>
    </w:p>
    <w:p>
      <w:pPr>
        <w:spacing w:before="3" w:line="372" w:lineRule="auto"/>
        <w:ind w:left="105" w:right="108"/>
        <w:rPr>
          <w:sz w:val="21"/>
          <w:szCs w:val="21"/>
        </w:rPr>
      </w:pPr>
      <w:r>
        <w:rPr>
          <w:color w:val="FF0000"/>
          <w:sz w:val="21"/>
          <w:szCs w:val="21"/>
        </w:rPr>
        <w:t>D项说法错误，国际司法是指争端当事国用请求书或特别协定的方式将争端提交世界性或区域性的国际</w:t>
      </w:r>
      <w:r>
        <w:rPr>
          <w:color w:val="FF0000"/>
          <w:w w:val="95"/>
          <w:sz w:val="21"/>
          <w:szCs w:val="21"/>
        </w:rPr>
        <w:t>法院，由法院进行审理作出判决。国际法院的判决一经作出，即对本案及本案当事国产生拘束力，当事</w:t>
      </w:r>
      <w:r>
        <w:rPr>
          <w:color w:val="FF0000"/>
          <w:spacing w:val="126"/>
          <w:sz w:val="21"/>
          <w:szCs w:val="21"/>
        </w:rPr>
        <w:t xml:space="preserve"> </w:t>
      </w:r>
      <w:r>
        <w:rPr>
          <w:color w:val="FF0000"/>
          <w:w w:val="95"/>
          <w:sz w:val="21"/>
          <w:szCs w:val="21"/>
        </w:rPr>
        <w:t>国必须履行。如有一方拒不履行判决，他方得向安理会提出申诉，安理会可以作出有关建议或决定采取</w:t>
      </w:r>
      <w:r>
        <w:rPr>
          <w:color w:val="FF0000"/>
          <w:spacing w:val="115"/>
          <w:sz w:val="21"/>
          <w:szCs w:val="21"/>
        </w:rPr>
        <w:t xml:space="preserve"> </w:t>
      </w:r>
      <w:r>
        <w:rPr>
          <w:color w:val="FF0000"/>
          <w:sz w:val="21"/>
          <w:szCs w:val="21"/>
        </w:rPr>
        <w:t>措施执行判决。</w:t>
      </w:r>
    </w:p>
    <w:p>
      <w:pPr>
        <w:spacing w:before="4"/>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20</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【解析】A项说法正确，人体的头发、指甲和动物的鳞甲、羽毛的主要构成成分均为角质蛋白。</w:t>
      </w:r>
    </w:p>
    <w:p>
      <w:pPr>
        <w:spacing w:before="149" w:line="372" w:lineRule="auto"/>
        <w:ind w:left="105" w:right="212"/>
        <w:rPr>
          <w:sz w:val="21"/>
          <w:szCs w:val="21"/>
        </w:rPr>
      </w:pPr>
      <w:r>
        <w:rPr>
          <w:color w:val="FF0000"/>
          <w:w w:val="95"/>
          <w:sz w:val="21"/>
          <w:szCs w:val="21"/>
        </w:rPr>
        <w:t>B项说法正确，蛋白质是一切生命的物质基础，儿童及青少年缺乏蛋白质会导致其发育受阻，体型变得</w:t>
      </w:r>
      <w:r>
        <w:rPr>
          <w:color w:val="FF0000"/>
          <w:spacing w:val="111"/>
          <w:sz w:val="21"/>
          <w:szCs w:val="21"/>
        </w:rPr>
        <w:t xml:space="preserve"> </w:t>
      </w:r>
      <w:r>
        <w:rPr>
          <w:color w:val="FF0000"/>
          <w:sz w:val="21"/>
          <w:szCs w:val="21"/>
        </w:rPr>
        <w:t>异常矮小。</w:t>
      </w:r>
    </w:p>
    <w:p>
      <w:pPr>
        <w:spacing w:before="2" w:line="372" w:lineRule="auto"/>
        <w:ind w:left="105" w:right="212"/>
        <w:rPr>
          <w:sz w:val="21"/>
          <w:szCs w:val="21"/>
        </w:rPr>
      </w:pPr>
      <w:r>
        <w:rPr>
          <w:color w:val="FF0000"/>
          <w:w w:val="95"/>
          <w:sz w:val="21"/>
          <w:szCs w:val="21"/>
        </w:rPr>
        <w:t>C项说法正确，人体内过量的蛋白质在一定条件下会转化为脂肪，从而会提高血液酸性，消耗大量储存</w:t>
      </w:r>
      <w:r>
        <w:rPr>
          <w:color w:val="FF0000"/>
          <w:spacing w:val="111"/>
          <w:sz w:val="21"/>
          <w:szCs w:val="21"/>
        </w:rPr>
        <w:t xml:space="preserve"> </w:t>
      </w:r>
      <w:r>
        <w:rPr>
          <w:color w:val="FF0000"/>
          <w:sz w:val="21"/>
          <w:szCs w:val="21"/>
        </w:rPr>
        <w:t>在骨骼中的钙质，使骨质变脆。</w:t>
      </w:r>
    </w:p>
    <w:p>
      <w:pPr>
        <w:spacing w:before="2" w:line="372" w:lineRule="auto"/>
        <w:ind w:left="105" w:right="212"/>
        <w:rPr>
          <w:sz w:val="21"/>
          <w:szCs w:val="21"/>
        </w:rPr>
      </w:pPr>
      <w:r>
        <w:rPr>
          <w:color w:val="FF0000"/>
          <w:w w:val="95"/>
          <w:sz w:val="21"/>
          <w:szCs w:val="21"/>
        </w:rPr>
        <w:t>D项说法错误，动物蛋白的种类和结构更加接近人体的蛋白种类和结构，因此动物蛋白比植物蛋白更易</w:t>
      </w:r>
      <w:r>
        <w:rPr>
          <w:color w:val="FF0000"/>
          <w:spacing w:val="111"/>
          <w:sz w:val="21"/>
          <w:szCs w:val="21"/>
        </w:rPr>
        <w:t xml:space="preserve"> </w:t>
      </w:r>
      <w:r>
        <w:rPr>
          <w:color w:val="FF0000"/>
          <w:sz w:val="21"/>
          <w:szCs w:val="21"/>
        </w:rPr>
        <w:t>被人类消化吸收。</w:t>
      </w:r>
    </w:p>
    <w:p>
      <w:pPr>
        <w:spacing w:before="2"/>
        <w:ind w:left="105"/>
        <w:rPr>
          <w:sz w:val="21"/>
          <w:szCs w:val="21"/>
        </w:rPr>
      </w:pPr>
      <w:r>
        <w:rPr>
          <w:color w:val="FF0000"/>
          <w:w w:val="95"/>
          <w:sz w:val="21"/>
          <w:szCs w:val="21"/>
        </w:rPr>
        <w:t>故本题选D。</w:t>
      </w:r>
    </w:p>
    <w:p>
      <w:pPr>
        <w:spacing w:before="148"/>
        <w:ind w:left="83" w:right="8446"/>
        <w:jc w:val="center"/>
        <w:rPr>
          <w:sz w:val="21"/>
          <w:szCs w:val="21"/>
        </w:rPr>
      </w:pPr>
      <w:r>
        <w:rPr>
          <w:color w:val="FF0000"/>
          <w:sz w:val="21"/>
          <w:szCs w:val="21"/>
        </w:rPr>
        <w:t>21</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【解析】第一空讲在传播媒介不发达的年代，除非是在某一领域特别出色才能成为名人，“独当一</w:t>
      </w:r>
      <w:r>
        <w:rPr>
          <w:color w:val="FF0000"/>
          <w:spacing w:val="96"/>
          <w:sz w:val="21"/>
          <w:szCs w:val="21"/>
        </w:rPr>
        <w:t xml:space="preserve"> </w:t>
      </w:r>
      <w:r>
        <w:rPr>
          <w:color w:val="FF0000"/>
          <w:sz w:val="21"/>
          <w:szCs w:val="21"/>
        </w:rPr>
        <w:t>面”指能单独承担或负责一个方面的重要工作，“崭露头角”指初显露优异的才能，二者均不符合语义，先排除A、B项。</w:t>
      </w:r>
    </w:p>
    <w:p>
      <w:pPr>
        <w:spacing w:line="372" w:lineRule="auto"/>
        <w:sectPr>
          <w:pgSz w:w="11900" w:h="16840"/>
          <w:pgMar w:top="560" w:right="1140" w:bottom="1040" w:left="1140" w:header="0" w:footer="858" w:gutter="0"/>
          <w:cols w:space="720" w:num="1"/>
        </w:sectPr>
      </w:pPr>
    </w:p>
    <w:p>
      <w:pPr>
        <w:spacing w:before="41" w:line="372" w:lineRule="auto"/>
        <w:ind w:left="105" w:right="1257"/>
        <w:rPr>
          <w:sz w:val="21"/>
          <w:szCs w:val="21"/>
        </w:rPr>
      </w:pPr>
      <w:r>
        <w:rPr>
          <w:color w:val="FF0000"/>
          <w:w w:val="95"/>
          <w:sz w:val="21"/>
          <w:szCs w:val="21"/>
        </w:rPr>
        <w:t>再看第二空，“道听途说”泛指没有根据的传闻，含有贬义色彩，不符合语义，排除C项。</w:t>
      </w:r>
      <w:r>
        <w:rPr>
          <w:color w:val="FF0000"/>
          <w:spacing w:val="69"/>
          <w:w w:val="95"/>
          <w:sz w:val="21"/>
          <w:szCs w:val="21"/>
        </w:rPr>
        <w:t xml:space="preserve"> </w:t>
      </w:r>
      <w:r>
        <w:rPr>
          <w:color w:val="FF0000"/>
          <w:sz w:val="21"/>
          <w:szCs w:val="21"/>
        </w:rPr>
        <w:t>验证第三空，“声名鹊起”形容知名度迅速提高，符合语义。</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D。</w:t>
      </w:r>
      <w:r>
        <w:rPr>
          <w:color w:val="FF0000"/>
          <w:sz w:val="21"/>
          <w:szCs w:val="21"/>
        </w:rPr>
        <w:t>22</w:t>
      </w:r>
    </w:p>
    <w:p>
      <w:pPr>
        <w:spacing w:before="2"/>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【解析】①“感化”指用行动影响或善意劝导，使人的思想、行为逐渐向好的方面变化；“感</w:t>
      </w:r>
    </w:p>
    <w:p>
      <w:pPr>
        <w:spacing w:before="149" w:line="372" w:lineRule="auto"/>
        <w:ind w:left="105" w:right="108"/>
        <w:rPr>
          <w:sz w:val="21"/>
          <w:szCs w:val="21"/>
        </w:rPr>
      </w:pPr>
      <w:r>
        <w:rPr>
          <w:color w:val="FF0000"/>
          <w:w w:val="95"/>
          <w:sz w:val="21"/>
          <w:szCs w:val="21"/>
        </w:rPr>
        <w:t>召”指感化和召唤。根据后文“积极地投入到爱林护林的行列中来”可知，填入的词应带有“召唤”的</w:t>
      </w:r>
      <w:r>
        <w:rPr>
          <w:color w:val="FF0000"/>
          <w:spacing w:val="115"/>
          <w:sz w:val="21"/>
          <w:szCs w:val="21"/>
        </w:rPr>
        <w:t xml:space="preserve"> </w:t>
      </w:r>
      <w:r>
        <w:rPr>
          <w:color w:val="FF0000"/>
          <w:sz w:val="21"/>
          <w:szCs w:val="21"/>
        </w:rPr>
        <w:t>意思，显然“感召”更符合语境。</w:t>
      </w:r>
    </w:p>
    <w:p>
      <w:pPr>
        <w:spacing w:before="2"/>
        <w:ind w:left="105"/>
        <w:rPr>
          <w:sz w:val="21"/>
          <w:szCs w:val="21"/>
        </w:rPr>
      </w:pPr>
      <w:r>
        <w:rPr>
          <w:color w:val="FF0000"/>
          <w:sz w:val="21"/>
          <w:szCs w:val="21"/>
        </w:rPr>
        <w:t>②艺术方面常用“演绎”。</w:t>
      </w:r>
    </w:p>
    <w:p>
      <w:pPr>
        <w:spacing w:before="148" w:line="372" w:lineRule="auto"/>
        <w:ind w:left="105" w:right="5960"/>
        <w:rPr>
          <w:sz w:val="21"/>
          <w:szCs w:val="21"/>
        </w:rPr>
      </w:pPr>
      <w:r>
        <w:rPr>
          <w:color w:val="FF0000"/>
          <w:w w:val="95"/>
          <w:sz w:val="21"/>
          <w:szCs w:val="21"/>
        </w:rPr>
        <w:t>③“诠释……大国形象”是常见表达。</w:t>
      </w:r>
      <w:r>
        <w:rPr>
          <w:color w:val="FF0000"/>
          <w:sz w:val="21"/>
          <w:szCs w:val="21"/>
        </w:rPr>
        <w:t>故本题选B。</w:t>
      </w:r>
    </w:p>
    <w:p>
      <w:pPr>
        <w:spacing w:before="2"/>
        <w:ind w:left="83" w:right="8446"/>
        <w:jc w:val="center"/>
        <w:rPr>
          <w:sz w:val="21"/>
          <w:szCs w:val="21"/>
        </w:rPr>
      </w:pPr>
      <w:r>
        <w:rPr>
          <w:color w:val="FF0000"/>
          <w:sz w:val="21"/>
          <w:szCs w:val="21"/>
        </w:rPr>
        <w:t>23</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【解析】fgrgh</w:t>
      </w:r>
    </w:p>
    <w:p>
      <w:pPr>
        <w:spacing w:before="149"/>
        <w:ind w:left="83" w:right="8446"/>
        <w:jc w:val="center"/>
        <w:rPr>
          <w:sz w:val="21"/>
          <w:szCs w:val="21"/>
        </w:rPr>
      </w:pPr>
      <w:r>
        <w:rPr>
          <w:color w:val="FF0000"/>
          <w:sz w:val="21"/>
          <w:szCs w:val="21"/>
        </w:rPr>
        <w:t>24</w:t>
      </w:r>
    </w:p>
    <w:p>
      <w:pPr>
        <w:spacing w:before="149"/>
        <w:ind w:left="83" w:right="8446"/>
        <w:jc w:val="center"/>
        <w:rPr>
          <w:sz w:val="21"/>
          <w:szCs w:val="21"/>
        </w:rPr>
      </w:pPr>
      <w:r>
        <w:rPr>
          <w:color w:val="FF0000"/>
          <w:sz w:val="21"/>
          <w:szCs w:val="21"/>
        </w:rPr>
        <w:t>.【答案】B</w:t>
      </w:r>
    </w:p>
    <w:p>
      <w:pPr>
        <w:spacing w:before="149" w:line="372" w:lineRule="auto"/>
        <w:ind w:left="105" w:right="108" w:firstLine="418"/>
        <w:jc w:val="both"/>
        <w:rPr>
          <w:sz w:val="21"/>
          <w:szCs w:val="21"/>
        </w:rPr>
      </w:pPr>
      <w:r>
        <w:rPr>
          <w:color w:val="FF0000"/>
          <w:w w:val="95"/>
          <w:sz w:val="21"/>
          <w:szCs w:val="21"/>
        </w:rPr>
        <w:t>【解析】文段首先讲美好的记忆没有人会舍得删除，那么，人们想要删除的应是痛苦的记忆，由此</w:t>
      </w:r>
      <w:r>
        <w:rPr>
          <w:color w:val="FF0000"/>
          <w:spacing w:val="107"/>
          <w:sz w:val="21"/>
          <w:szCs w:val="21"/>
        </w:rPr>
        <w:t xml:space="preserve"> </w:t>
      </w:r>
      <w:r>
        <w:rPr>
          <w:color w:val="FF0000"/>
          <w:w w:val="95"/>
          <w:sz w:val="21"/>
          <w:szCs w:val="21"/>
        </w:rPr>
        <w:t>可知横线处填入的词语必然与“删除”的意思相近。“逃离”无法与“痛苦”搭配，“体验”与文段意</w:t>
      </w:r>
      <w:r>
        <w:rPr>
          <w:color w:val="FF0000"/>
          <w:spacing w:val="115"/>
          <w:sz w:val="21"/>
          <w:szCs w:val="21"/>
        </w:rPr>
        <w:t xml:space="preserve"> </w:t>
      </w:r>
      <w:r>
        <w:rPr>
          <w:color w:val="FF0000"/>
          <w:sz w:val="21"/>
          <w:szCs w:val="21"/>
        </w:rPr>
        <w:t>思相悖，排除A、D两项。</w:t>
      </w:r>
    </w:p>
    <w:p>
      <w:pPr>
        <w:spacing w:before="3" w:line="372" w:lineRule="auto"/>
        <w:ind w:left="105" w:right="108"/>
        <w:rPr>
          <w:sz w:val="21"/>
          <w:szCs w:val="21"/>
        </w:rPr>
      </w:pPr>
      <w:r>
        <w:rPr>
          <w:color w:val="FF0000"/>
          <w:w w:val="95"/>
          <w:sz w:val="21"/>
          <w:szCs w:val="21"/>
        </w:rPr>
        <w:t>比较B、C项，“忘却”指忘记掉，“摆脱”指从束缚、牵制、困难或危险等不良状态中脱离出来，后者</w:t>
      </w:r>
      <w:r>
        <w:rPr>
          <w:color w:val="FF0000"/>
          <w:spacing w:val="115"/>
          <w:sz w:val="21"/>
          <w:szCs w:val="21"/>
        </w:rPr>
        <w:t xml:space="preserve"> </w:t>
      </w:r>
      <w:r>
        <w:rPr>
          <w:color w:val="FF0000"/>
          <w:sz w:val="21"/>
          <w:szCs w:val="21"/>
        </w:rPr>
        <w:t>词义较重，且偏向于采取具体的行动，此处讲人脑海中的记忆，前者更恰当，排除C项。</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25</w:t>
      </w:r>
    </w:p>
    <w:p>
      <w:pPr>
        <w:spacing w:before="2"/>
        <w:ind w:left="105"/>
        <w:rPr>
          <w:sz w:val="21"/>
          <w:szCs w:val="21"/>
        </w:rPr>
      </w:pPr>
      <w:r>
        <w:rPr>
          <w:color w:val="FF0000"/>
          <w:sz w:val="21"/>
          <w:szCs w:val="21"/>
        </w:rPr>
        <w:t>.【答案】D</w:t>
      </w:r>
    </w:p>
    <w:p>
      <w:pPr>
        <w:spacing w:before="149" w:line="372" w:lineRule="auto"/>
        <w:ind w:left="105" w:right="212" w:firstLine="418"/>
        <w:rPr>
          <w:sz w:val="21"/>
          <w:szCs w:val="21"/>
        </w:rPr>
      </w:pPr>
      <w:r>
        <w:rPr>
          <w:color w:val="FF0000"/>
          <w:w w:val="95"/>
          <w:sz w:val="21"/>
          <w:szCs w:val="21"/>
        </w:rPr>
        <w:t>【解析】第一空首先排除B项，文段讲的是先抛开“圣人造书”的神秘观念，“摒弃”指舍弃，词</w:t>
      </w:r>
      <w:r>
        <w:rPr>
          <w:color w:val="FF0000"/>
          <w:spacing w:val="97"/>
          <w:w w:val="95"/>
          <w:sz w:val="21"/>
          <w:szCs w:val="21"/>
        </w:rPr>
        <w:t xml:space="preserve"> </w:t>
      </w:r>
      <w:r>
        <w:rPr>
          <w:color w:val="FF0000"/>
          <w:sz w:val="21"/>
          <w:szCs w:val="21"/>
        </w:rPr>
        <w:t>义较重。</w:t>
      </w:r>
    </w:p>
    <w:p>
      <w:pPr>
        <w:spacing w:before="2" w:line="372" w:lineRule="auto"/>
        <w:ind w:left="105" w:right="630"/>
        <w:rPr>
          <w:sz w:val="21"/>
          <w:szCs w:val="21"/>
        </w:rPr>
      </w:pPr>
      <w:r>
        <w:rPr>
          <w:color w:val="FF0000"/>
          <w:w w:val="95"/>
          <w:sz w:val="21"/>
          <w:szCs w:val="21"/>
        </w:rPr>
        <w:t>第二空排除C项，由文段“书法是从现实生活中……”，可知书法是从现实生活中获取灵感，“创</w:t>
      </w:r>
      <w:r>
        <w:rPr>
          <w:color w:val="FF0000"/>
          <w:spacing w:val="97"/>
          <w:w w:val="95"/>
          <w:sz w:val="21"/>
          <w:szCs w:val="21"/>
        </w:rPr>
        <w:t xml:space="preserve"> </w:t>
      </w:r>
      <w:r>
        <w:rPr>
          <w:color w:val="FF0000"/>
          <w:sz w:val="21"/>
          <w:szCs w:val="21"/>
        </w:rPr>
        <w:t>造”指制造前所未有的事物，明显不符合语义。</w:t>
      </w:r>
    </w:p>
    <w:p>
      <w:pPr>
        <w:spacing w:before="1" w:line="372" w:lineRule="auto"/>
        <w:ind w:left="105" w:right="108"/>
        <w:rPr>
          <w:sz w:val="21"/>
          <w:szCs w:val="21"/>
        </w:rPr>
      </w:pPr>
      <w:r>
        <w:rPr>
          <w:color w:val="FF0000"/>
          <w:w w:val="95"/>
          <w:sz w:val="21"/>
          <w:szCs w:val="21"/>
        </w:rPr>
        <w:t>最后看第三空，此处讲如果认为“象形”就是书法的审美本质，那么，这种看法就是没有从整体出发去</w:t>
      </w:r>
      <w:r>
        <w:rPr>
          <w:color w:val="FF0000"/>
          <w:spacing w:val="115"/>
          <w:sz w:val="21"/>
          <w:szCs w:val="21"/>
        </w:rPr>
        <w:t xml:space="preserve"> </w:t>
      </w:r>
      <w:r>
        <w:rPr>
          <w:color w:val="FF0000"/>
          <w:sz w:val="21"/>
          <w:szCs w:val="21"/>
        </w:rPr>
        <w:t>看待书法，因此“片面”最恰当。</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26</w:t>
      </w:r>
    </w:p>
    <w:p>
      <w:pPr>
        <w:spacing w:before="149"/>
        <w:ind w:left="83" w:right="8446"/>
        <w:jc w:val="center"/>
        <w:rPr>
          <w:sz w:val="21"/>
          <w:szCs w:val="21"/>
        </w:rPr>
      </w:pPr>
      <w:r>
        <w:rPr>
          <w:color w:val="FF0000"/>
          <w:sz w:val="21"/>
          <w:szCs w:val="21"/>
        </w:rPr>
        <w:t>.【答案】B</w:t>
      </w:r>
    </w:p>
    <w:p>
      <w:pPr>
        <w:spacing w:before="149" w:line="372" w:lineRule="auto"/>
        <w:ind w:left="105" w:right="108" w:firstLine="418"/>
        <w:jc w:val="both"/>
        <w:rPr>
          <w:sz w:val="21"/>
          <w:szCs w:val="21"/>
        </w:rPr>
      </w:pPr>
      <w:r>
        <w:rPr>
          <w:color w:val="FF0000"/>
          <w:w w:val="95"/>
          <w:sz w:val="21"/>
          <w:szCs w:val="21"/>
        </w:rPr>
        <w:t>【解析】“曲终人散”指乐曲终了，听众散去，比喻事情结束，人们各自离去；“尘埃落定”比喻</w:t>
      </w:r>
      <w:r>
        <w:rPr>
          <w:color w:val="FF0000"/>
          <w:spacing w:val="107"/>
          <w:sz w:val="21"/>
          <w:szCs w:val="21"/>
        </w:rPr>
        <w:t xml:space="preserve"> </w:t>
      </w:r>
      <w:r>
        <w:rPr>
          <w:color w:val="FF0000"/>
          <w:w w:val="95"/>
          <w:sz w:val="21"/>
          <w:szCs w:val="21"/>
        </w:rPr>
        <w:t>事情有了结局或结果；“结案陈词”表示对某一件事情进行总结，多指对一件很复杂的事情最后作出定</w:t>
      </w:r>
      <w:r>
        <w:rPr>
          <w:color w:val="FF0000"/>
          <w:spacing w:val="115"/>
          <w:sz w:val="21"/>
          <w:szCs w:val="21"/>
        </w:rPr>
        <w:t xml:space="preserve"> </w:t>
      </w:r>
      <w:r>
        <w:rPr>
          <w:color w:val="FF0000"/>
          <w:sz w:val="21"/>
          <w:szCs w:val="21"/>
        </w:rPr>
        <w:t>论；“水落石出”比喻事情的真相完全显露出来。根据后文“却似乎没有标签能准确无虞地概括其一</w:t>
      </w:r>
    </w:p>
    <w:p>
      <w:pPr>
        <w:spacing w:line="372" w:lineRule="auto"/>
        <w:jc w:val="both"/>
        <w:sectPr>
          <w:pgSz w:w="11900" w:h="16840"/>
          <w:pgMar w:top="580" w:right="1140" w:bottom="1040" w:left="1140" w:header="0" w:footer="858" w:gutter="0"/>
          <w:cols w:space="720" w:num="1"/>
        </w:sectPr>
      </w:pPr>
    </w:p>
    <w:p>
      <w:pPr>
        <w:spacing w:before="42" w:line="372" w:lineRule="auto"/>
        <w:ind w:left="105" w:right="3243"/>
        <w:rPr>
          <w:sz w:val="21"/>
          <w:szCs w:val="21"/>
        </w:rPr>
      </w:pPr>
      <w:r>
        <w:rPr>
          <w:color w:val="FF0000"/>
          <w:w w:val="95"/>
          <w:sz w:val="21"/>
          <w:szCs w:val="21"/>
        </w:rPr>
        <w:t>生”，可知“结案陈词”侧重“总结”“作出定论”，最符合语义。</w:t>
      </w:r>
      <w:r>
        <w:rPr>
          <w:color w:val="FF0000"/>
          <w:spacing w:val="1"/>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27</w:t>
      </w:r>
    </w:p>
    <w:p>
      <w:pPr>
        <w:spacing w:before="149"/>
        <w:ind w:left="83" w:right="8446"/>
        <w:jc w:val="center"/>
        <w:rPr>
          <w:sz w:val="21"/>
          <w:szCs w:val="21"/>
        </w:rPr>
      </w:pPr>
      <w:r>
        <w:rPr>
          <w:color w:val="FF0000"/>
          <w:sz w:val="21"/>
          <w:szCs w:val="21"/>
        </w:rPr>
        <w:t>.【答案】C</w:t>
      </w:r>
    </w:p>
    <w:p>
      <w:pPr>
        <w:spacing w:before="149" w:line="372" w:lineRule="auto"/>
        <w:ind w:left="105" w:right="108" w:firstLine="418"/>
        <w:jc w:val="both"/>
        <w:rPr>
          <w:sz w:val="21"/>
          <w:szCs w:val="21"/>
        </w:rPr>
      </w:pPr>
      <w:r>
        <w:rPr>
          <w:color w:val="FF0000"/>
          <w:w w:val="95"/>
          <w:sz w:val="21"/>
          <w:szCs w:val="21"/>
        </w:rPr>
        <w:t>【解析】辨析四个成语的意思：“自以为是”指总以为自己是对的，形容主观、不虚心；“茫然失</w:t>
      </w:r>
      <w:r>
        <w:rPr>
          <w:color w:val="FF0000"/>
          <w:spacing w:val="107"/>
          <w:sz w:val="21"/>
          <w:szCs w:val="21"/>
        </w:rPr>
        <w:t xml:space="preserve"> </w:t>
      </w:r>
      <w:r>
        <w:rPr>
          <w:color w:val="FF0000"/>
          <w:w w:val="95"/>
          <w:sz w:val="21"/>
          <w:szCs w:val="21"/>
        </w:rPr>
        <w:t>措”指心中迷惑，不知怎么办才好；“随波逐流”比喻没有坚定的立场，缺乏判断是非的能力，只能随</w:t>
      </w:r>
      <w:r>
        <w:rPr>
          <w:color w:val="FF0000"/>
          <w:spacing w:val="115"/>
          <w:sz w:val="21"/>
          <w:szCs w:val="21"/>
        </w:rPr>
        <w:t xml:space="preserve"> </w:t>
      </w:r>
      <w:r>
        <w:rPr>
          <w:color w:val="FF0000"/>
          <w:sz w:val="21"/>
          <w:szCs w:val="21"/>
        </w:rPr>
        <w:t>着别人走；“自暴自弃”指自己瞧不起自己，甘于落后或堕落。</w:t>
      </w:r>
    </w:p>
    <w:p>
      <w:pPr>
        <w:spacing w:before="2" w:line="372" w:lineRule="auto"/>
        <w:ind w:left="105" w:right="526"/>
        <w:rPr>
          <w:sz w:val="21"/>
          <w:szCs w:val="21"/>
        </w:rPr>
      </w:pPr>
      <w:r>
        <w:rPr>
          <w:color w:val="FF0000"/>
          <w:w w:val="95"/>
          <w:sz w:val="21"/>
          <w:szCs w:val="21"/>
        </w:rPr>
        <w:t>文段讲如果周围没有伟大的人、高贵的人和有智慧的人，人们很容易“随波逐流”，并且“随波逐</w:t>
      </w:r>
      <w:r>
        <w:rPr>
          <w:color w:val="FF0000"/>
          <w:spacing w:val="96"/>
          <w:sz w:val="21"/>
          <w:szCs w:val="21"/>
        </w:rPr>
        <w:t xml:space="preserve"> </w:t>
      </w:r>
      <w:r>
        <w:rPr>
          <w:color w:val="FF0000"/>
          <w:sz w:val="21"/>
          <w:szCs w:val="21"/>
        </w:rPr>
        <w:t>流”与“麻木”相呼应。</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28</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【解析】第一空先排除B项，“罄竹难书”指罪行多得写不完，无法用来形容“经部书籍”。</w:t>
      </w:r>
    </w:p>
    <w:p>
      <w:pPr>
        <w:spacing w:before="149" w:line="372" w:lineRule="auto"/>
        <w:ind w:left="105" w:right="108"/>
        <w:rPr>
          <w:sz w:val="21"/>
          <w:szCs w:val="21"/>
        </w:rPr>
      </w:pPr>
      <w:r>
        <w:rPr>
          <w:color w:val="FF0000"/>
          <w:w w:val="95"/>
          <w:sz w:val="21"/>
          <w:szCs w:val="21"/>
        </w:rPr>
        <w:t>再看第二空，文段讲《通志堂经解》《正续清经解》已经多得让人目眩，如果再加上《经义考》里的书</w:t>
      </w:r>
      <w:r>
        <w:rPr>
          <w:color w:val="FF0000"/>
          <w:spacing w:val="115"/>
          <w:sz w:val="21"/>
          <w:szCs w:val="21"/>
        </w:rPr>
        <w:t xml:space="preserve"> </w:t>
      </w:r>
      <w:r>
        <w:rPr>
          <w:color w:val="FF0000"/>
          <w:sz w:val="21"/>
          <w:szCs w:val="21"/>
        </w:rPr>
        <w:t>目，更加多得让人数不过来，A项“更仆难数”形容人或事物很多，数也数不过来，符合语义。“洋洋</w:t>
      </w:r>
      <w:r>
        <w:rPr>
          <w:color w:val="FF0000"/>
          <w:w w:val="95"/>
          <w:sz w:val="21"/>
          <w:szCs w:val="21"/>
        </w:rPr>
        <w:t>大观”形容事物种类繁多、丰富多彩，文段只讲经部书籍数量多，并未谈及种类；“望洋兴叹”比喻做</w:t>
      </w:r>
      <w:r>
        <w:rPr>
          <w:color w:val="FF0000"/>
          <w:spacing w:val="115"/>
          <w:sz w:val="21"/>
          <w:szCs w:val="21"/>
        </w:rPr>
        <w:t xml:space="preserve"> </w:t>
      </w:r>
      <w:r>
        <w:rPr>
          <w:color w:val="FF0000"/>
          <w:sz w:val="21"/>
          <w:szCs w:val="21"/>
        </w:rPr>
        <w:t>事时因力不胜任或没有条件而感到无可奈何。二者均不符合语义，排除C、D项。</w:t>
      </w:r>
    </w:p>
    <w:p>
      <w:pPr>
        <w:spacing w:before="4"/>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29</w:t>
      </w:r>
    </w:p>
    <w:p>
      <w:pPr>
        <w:spacing w:before="149"/>
        <w:ind w:left="83" w:right="8446"/>
        <w:jc w:val="center"/>
        <w:rPr>
          <w:sz w:val="21"/>
          <w:szCs w:val="21"/>
        </w:rPr>
      </w:pPr>
      <w:r>
        <w:rPr>
          <w:color w:val="FF0000"/>
          <w:sz w:val="21"/>
          <w:szCs w:val="21"/>
        </w:rPr>
        <w:t>.【答案】A</w:t>
      </w:r>
    </w:p>
    <w:p>
      <w:pPr>
        <w:spacing w:before="8" w:line="410" w:lineRule="atLeast"/>
        <w:ind w:left="105" w:right="108" w:firstLine="418"/>
        <w:rPr>
          <w:sz w:val="21"/>
          <w:szCs w:val="21"/>
        </w:rPr>
      </w:pPr>
      <w:r>
        <w:rPr>
          <w:color w:val="FF0000"/>
          <w:w w:val="95"/>
          <w:sz w:val="21"/>
          <w:szCs w:val="21"/>
        </w:rPr>
        <w:t>【解析】先看第一空，填入横线的词应与后文“两者共存并时常交锋”意思相反，B、C项明显不符</w:t>
      </w:r>
      <w:r>
        <w:rPr>
          <w:color w:val="FF0000"/>
          <w:spacing w:val="96"/>
          <w:sz w:val="21"/>
          <w:szCs w:val="21"/>
        </w:rPr>
        <w:t xml:space="preserve"> </w:t>
      </w:r>
      <w:r>
        <w:rPr>
          <w:color w:val="FF0000"/>
          <w:sz w:val="21"/>
          <w:szCs w:val="21"/>
        </w:rPr>
        <w:t>合语义，排除。</w:t>
      </w:r>
    </w:p>
    <w:p>
      <w:pPr>
        <w:spacing w:before="88" w:line="223" w:lineRule="auto"/>
        <w:ind w:left="105" w:right="526"/>
        <w:rPr>
          <w:sz w:val="21"/>
          <w:szCs w:val="21"/>
        </w:rPr>
      </w:pPr>
      <w:r>
        <w:rPr>
          <w:color w:val="FF0000"/>
          <w:w w:val="95"/>
          <w:sz w:val="21"/>
          <w:szCs w:val="21"/>
        </w:rPr>
        <w:t>再看第二空，“磨合”指经过调整、改善，逐步形成共识，“交汇”指水流、气流等聚集到一起，</w:t>
      </w:r>
      <w:r>
        <w:rPr>
          <w:color w:val="FF0000"/>
          <w:spacing w:val="96"/>
          <w:sz w:val="21"/>
          <w:szCs w:val="21"/>
        </w:rPr>
        <w:t xml:space="preserve"> </w:t>
      </w:r>
      <w:r>
        <w:rPr>
          <w:color w:val="FF0000"/>
          <w:sz w:val="21"/>
          <w:szCs w:val="21"/>
        </w:rPr>
        <w:t>用“磨合”形容“传统文化与现代观念”更合适，排除D项。</w:t>
      </w:r>
    </w:p>
    <w:p>
      <w:pPr>
        <w:spacing w:line="256" w:lineRule="exact"/>
        <w:ind w:left="105"/>
        <w:rPr>
          <w:sz w:val="21"/>
          <w:szCs w:val="21"/>
        </w:rPr>
      </w:pPr>
      <w:r>
        <w:rPr>
          <w:color w:val="FF0000"/>
          <w:w w:val="95"/>
          <w:sz w:val="21"/>
          <w:szCs w:val="21"/>
        </w:rPr>
        <w:t>故本题选A。</w:t>
      </w:r>
    </w:p>
    <w:p>
      <w:pPr>
        <w:spacing w:before="65"/>
        <w:ind w:left="522"/>
        <w:rPr>
          <w:sz w:val="21"/>
          <w:szCs w:val="21"/>
        </w:rPr>
      </w:pPr>
      <w:r>
        <w:rPr>
          <w:color w:val="FF0000"/>
          <w:sz w:val="21"/>
          <w:szCs w:val="21"/>
        </w:rPr>
        <w:t>30</w:t>
      </w:r>
    </w:p>
    <w:p>
      <w:pPr>
        <w:spacing w:before="149"/>
        <w:ind w:left="105"/>
        <w:rPr>
          <w:sz w:val="21"/>
          <w:szCs w:val="21"/>
        </w:rPr>
      </w:pPr>
      <w:r>
        <w:rPr>
          <w:color w:val="FF0000"/>
          <w:sz w:val="21"/>
          <w:szCs w:val="21"/>
        </w:rPr>
        <w:t>.【答案】B</w:t>
      </w:r>
    </w:p>
    <w:p>
      <w:pPr>
        <w:spacing w:before="8" w:line="410" w:lineRule="atLeast"/>
        <w:ind w:left="105" w:right="108" w:firstLine="418"/>
        <w:rPr>
          <w:sz w:val="21"/>
          <w:szCs w:val="21"/>
        </w:rPr>
      </w:pPr>
      <w:r>
        <w:rPr>
          <w:color w:val="FF0000"/>
          <w:w w:val="95"/>
          <w:sz w:val="21"/>
          <w:szCs w:val="21"/>
        </w:rPr>
        <w:t>【解析】先看第一空，通过分析文段可知粗糙简单的早期汽车明显不能“复制”或者“吸收”手表</w:t>
      </w:r>
      <w:r>
        <w:rPr>
          <w:color w:val="FF0000"/>
          <w:spacing w:val="96"/>
          <w:sz w:val="21"/>
          <w:szCs w:val="21"/>
        </w:rPr>
        <w:t xml:space="preserve"> </w:t>
      </w:r>
      <w:r>
        <w:rPr>
          <w:color w:val="FF0000"/>
          <w:sz w:val="21"/>
          <w:szCs w:val="21"/>
        </w:rPr>
        <w:t>的机械设计，排除A、D两项。</w:t>
      </w:r>
    </w:p>
    <w:p>
      <w:pPr>
        <w:spacing w:before="88" w:line="223" w:lineRule="auto"/>
        <w:ind w:left="105" w:right="2511"/>
        <w:rPr>
          <w:sz w:val="21"/>
          <w:szCs w:val="21"/>
        </w:rPr>
      </w:pPr>
      <w:r>
        <w:rPr>
          <w:color w:val="FF0000"/>
          <w:w w:val="95"/>
          <w:sz w:val="21"/>
          <w:szCs w:val="21"/>
        </w:rPr>
        <w:t>再看第二空，“关键”填入不符合语义，“佐证”呼应“渊源”，排除C项。</w:t>
      </w:r>
      <w:r>
        <w:rPr>
          <w:color w:val="FF0000"/>
          <w:spacing w:val="12"/>
          <w:w w:val="95"/>
          <w:sz w:val="21"/>
          <w:szCs w:val="21"/>
        </w:rPr>
        <w:t xml:space="preserve"> </w:t>
      </w:r>
      <w:r>
        <w:rPr>
          <w:color w:val="FF0000"/>
          <w:sz w:val="21"/>
          <w:szCs w:val="21"/>
        </w:rPr>
        <w:t>故本题选B。</w:t>
      </w:r>
    </w:p>
    <w:p>
      <w:pPr>
        <w:spacing w:before="70"/>
        <w:ind w:left="522"/>
        <w:rPr>
          <w:sz w:val="21"/>
          <w:szCs w:val="21"/>
        </w:rPr>
      </w:pPr>
      <w:r>
        <w:rPr>
          <w:color w:val="FF0000"/>
          <w:sz w:val="21"/>
          <w:szCs w:val="21"/>
        </w:rPr>
        <w:t>31</w:t>
      </w:r>
    </w:p>
    <w:p>
      <w:pPr>
        <w:spacing w:before="149"/>
        <w:ind w:left="105"/>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【解析】先看第一空，“尝试”指试行、试验着做，可以表示第一次做，“试图”指打算去做，但</w:t>
      </w:r>
      <w:r>
        <w:rPr>
          <w:color w:val="FF0000"/>
          <w:spacing w:val="96"/>
          <w:sz w:val="21"/>
          <w:szCs w:val="21"/>
        </w:rPr>
        <w:t xml:space="preserve"> </w:t>
      </w:r>
      <w:r>
        <w:rPr>
          <w:color w:val="FF0000"/>
          <w:sz w:val="21"/>
          <w:szCs w:val="21"/>
        </w:rPr>
        <w:t>还没做，只是有这个想法而已。根据“首次”可知用“尝试”更恰当，排除C、D项。</w:t>
      </w:r>
    </w:p>
    <w:p>
      <w:pPr>
        <w:spacing w:before="2" w:line="372" w:lineRule="auto"/>
        <w:ind w:left="105" w:right="108"/>
        <w:rPr>
          <w:sz w:val="21"/>
          <w:szCs w:val="21"/>
        </w:rPr>
      </w:pPr>
      <w:r>
        <w:rPr>
          <w:color w:val="FF0000"/>
          <w:w w:val="95"/>
          <w:sz w:val="21"/>
          <w:szCs w:val="21"/>
        </w:rPr>
        <w:t>再看第二空，“遏止”指已经阻止，强调结果，“遏制”强调阻止的过程。要阻止地方政府增加行政审</w:t>
      </w:r>
      <w:r>
        <w:rPr>
          <w:color w:val="FF0000"/>
          <w:spacing w:val="115"/>
          <w:sz w:val="21"/>
          <w:szCs w:val="21"/>
        </w:rPr>
        <w:t xml:space="preserve"> </w:t>
      </w:r>
      <w:r>
        <w:rPr>
          <w:color w:val="FF0000"/>
          <w:sz w:val="21"/>
          <w:szCs w:val="21"/>
        </w:rPr>
        <w:t>批的冲动强调的是过程，“遏制”更恰当，排除A项。</w:t>
      </w:r>
    </w:p>
    <w:p>
      <w:pPr>
        <w:spacing w:before="2"/>
        <w:ind w:left="105"/>
        <w:rPr>
          <w:sz w:val="21"/>
          <w:szCs w:val="21"/>
        </w:rPr>
      </w:pPr>
      <w:r>
        <w:rPr>
          <w:color w:val="FF0000"/>
          <w:w w:val="95"/>
          <w:sz w:val="21"/>
          <w:szCs w:val="21"/>
        </w:rPr>
        <w:t>故本题选B。</w:t>
      </w:r>
    </w:p>
    <w:p>
      <w:pPr>
        <w:sectPr>
          <w:pgSz w:w="11900" w:h="16840"/>
          <w:pgMar w:top="600" w:right="1140" w:bottom="1040" w:left="1140" w:header="0" w:footer="858" w:gutter="0"/>
          <w:cols w:space="720" w:num="1"/>
        </w:sectPr>
      </w:pPr>
    </w:p>
    <w:p>
      <w:pPr>
        <w:spacing w:before="43"/>
        <w:ind w:left="83" w:right="8446"/>
        <w:jc w:val="center"/>
        <w:rPr>
          <w:sz w:val="21"/>
          <w:szCs w:val="21"/>
        </w:rPr>
      </w:pPr>
      <w:r>
        <w:rPr>
          <w:color w:val="FF0000"/>
          <w:sz w:val="21"/>
          <w:szCs w:val="21"/>
        </w:rPr>
        <w:t>32</w:t>
      </w:r>
    </w:p>
    <w:p>
      <w:pPr>
        <w:spacing w:before="149"/>
        <w:ind w:left="83" w:right="8446"/>
        <w:jc w:val="center"/>
        <w:rPr>
          <w:sz w:val="21"/>
          <w:szCs w:val="21"/>
        </w:rPr>
      </w:pPr>
      <w:r>
        <w:rPr>
          <w:color w:val="FF0000"/>
          <w:sz w:val="21"/>
          <w:szCs w:val="21"/>
        </w:rPr>
        <w:t>.【答案】D</w:t>
      </w:r>
    </w:p>
    <w:p>
      <w:pPr>
        <w:spacing w:before="149" w:line="372" w:lineRule="auto"/>
        <w:ind w:left="105" w:right="212" w:firstLine="418"/>
        <w:rPr>
          <w:sz w:val="21"/>
          <w:szCs w:val="21"/>
        </w:rPr>
      </w:pPr>
      <w:r>
        <w:rPr>
          <w:color w:val="FF0000"/>
          <w:sz w:val="21"/>
          <w:szCs w:val="21"/>
        </w:rPr>
        <w:t>【解析】先看第一空，由“人饥饿时胃黏膜中会出现一种激素”，可知该激素由胃黏膜产生。B</w:t>
      </w:r>
      <w:r>
        <w:rPr>
          <w:color w:val="FF0000"/>
          <w:spacing w:val="1"/>
          <w:sz w:val="21"/>
          <w:szCs w:val="21"/>
        </w:rPr>
        <w:t xml:space="preserve"> </w:t>
      </w:r>
      <w:r>
        <w:rPr>
          <w:color w:val="FF0000"/>
          <w:w w:val="95"/>
          <w:sz w:val="21"/>
          <w:szCs w:val="21"/>
        </w:rPr>
        <w:t>项“形成”指经过发展变化而成为，C项“合成”指通过化学反应使成分比较简单的物质变成成分复杂</w:t>
      </w:r>
      <w:r>
        <w:rPr>
          <w:color w:val="FF0000"/>
          <w:spacing w:val="111"/>
          <w:sz w:val="21"/>
          <w:szCs w:val="21"/>
        </w:rPr>
        <w:t xml:space="preserve"> </w:t>
      </w:r>
      <w:r>
        <w:rPr>
          <w:color w:val="FF0000"/>
          <w:sz w:val="21"/>
          <w:szCs w:val="21"/>
        </w:rPr>
        <w:t>的物质。二者均不符合语义，排除。</w:t>
      </w:r>
    </w:p>
    <w:p>
      <w:pPr>
        <w:spacing w:before="2" w:line="372" w:lineRule="auto"/>
        <w:ind w:left="105" w:right="108"/>
        <w:rPr>
          <w:sz w:val="21"/>
          <w:szCs w:val="21"/>
        </w:rPr>
      </w:pPr>
      <w:r>
        <w:rPr>
          <w:color w:val="FF0000"/>
          <w:w w:val="95"/>
          <w:sz w:val="21"/>
          <w:szCs w:val="21"/>
        </w:rPr>
        <w:t>再看第二空，文段讲该激素能激发脑垂体中的生长因子，从而引起大脑内其他区域也发生反应。“聚合</w:t>
      </w:r>
      <w:r>
        <w:rPr>
          <w:color w:val="FF0000"/>
          <w:spacing w:val="115"/>
          <w:sz w:val="21"/>
          <w:szCs w:val="21"/>
        </w:rPr>
        <w:t xml:space="preserve"> </w:t>
      </w:r>
      <w:r>
        <w:rPr>
          <w:color w:val="FF0000"/>
          <w:sz w:val="21"/>
          <w:szCs w:val="21"/>
        </w:rPr>
        <w:t>反应”指由简单化合物合成出分子量较高的化合物的反应，不符合语义，排除A项。</w:t>
      </w:r>
    </w:p>
    <w:p>
      <w:pPr>
        <w:spacing w:before="2" w:line="372" w:lineRule="auto"/>
        <w:ind w:left="105" w:right="5019"/>
        <w:rPr>
          <w:sz w:val="21"/>
          <w:szCs w:val="21"/>
        </w:rPr>
      </w:pPr>
      <w:r>
        <w:rPr>
          <w:color w:val="FF0000"/>
          <w:w w:val="95"/>
          <w:sz w:val="21"/>
          <w:szCs w:val="21"/>
        </w:rPr>
        <w:t>验证D项，“分泌”和“连锁反应”均符合语义。</w:t>
      </w:r>
      <w:r>
        <w:rPr>
          <w:color w:val="FF0000"/>
          <w:sz w:val="21"/>
          <w:szCs w:val="21"/>
        </w:rPr>
        <w:t>故本题选D。</w:t>
      </w:r>
    </w:p>
    <w:p>
      <w:pPr>
        <w:spacing w:before="2"/>
        <w:ind w:left="83" w:right="8446"/>
        <w:jc w:val="center"/>
        <w:rPr>
          <w:sz w:val="21"/>
          <w:szCs w:val="21"/>
        </w:rPr>
      </w:pPr>
      <w:r>
        <w:rPr>
          <w:color w:val="FF0000"/>
          <w:sz w:val="21"/>
          <w:szCs w:val="21"/>
        </w:rPr>
        <w:t>33</w:t>
      </w:r>
    </w:p>
    <w:p>
      <w:pPr>
        <w:spacing w:before="149"/>
        <w:ind w:left="83" w:right="8446"/>
        <w:jc w:val="center"/>
        <w:rPr>
          <w:sz w:val="21"/>
          <w:szCs w:val="21"/>
        </w:rPr>
      </w:pPr>
      <w:r>
        <w:rPr>
          <w:color w:val="FF0000"/>
          <w:sz w:val="21"/>
          <w:szCs w:val="21"/>
        </w:rPr>
        <w:t>.【答案】B</w:t>
      </w:r>
    </w:p>
    <w:p>
      <w:pPr>
        <w:spacing w:before="149" w:line="372" w:lineRule="auto"/>
        <w:ind w:left="105" w:right="108" w:firstLine="418"/>
        <w:jc w:val="both"/>
        <w:rPr>
          <w:sz w:val="21"/>
          <w:szCs w:val="21"/>
        </w:rPr>
      </w:pPr>
      <w:r>
        <w:rPr>
          <w:color w:val="FF0000"/>
          <w:w w:val="95"/>
          <w:sz w:val="21"/>
          <w:szCs w:val="21"/>
        </w:rPr>
        <w:t>【解析】直接看第一空和第二空，“假如……或许……”和“如果……或者……”不符合关联词的</w:t>
      </w:r>
      <w:r>
        <w:rPr>
          <w:color w:val="FF0000"/>
          <w:spacing w:val="107"/>
          <w:sz w:val="21"/>
          <w:szCs w:val="21"/>
        </w:rPr>
        <w:t xml:space="preserve"> </w:t>
      </w:r>
      <w:r>
        <w:rPr>
          <w:color w:val="FF0000"/>
          <w:w w:val="95"/>
          <w:sz w:val="21"/>
          <w:szCs w:val="21"/>
        </w:rPr>
        <w:t>搭配，排除A、D项。“如果”侧重于对未来事物的假设，文段描述长江的特征，“假如”更恰当，排除</w:t>
      </w:r>
      <w:r>
        <w:rPr>
          <w:color w:val="FF0000"/>
          <w:spacing w:val="220"/>
          <w:sz w:val="21"/>
          <w:szCs w:val="21"/>
        </w:rPr>
        <w:t xml:space="preserve"> </w:t>
      </w:r>
      <w:r>
        <w:rPr>
          <w:color w:val="FF0000"/>
          <w:sz w:val="21"/>
          <w:szCs w:val="21"/>
        </w:rPr>
        <w:t>C项。</w:t>
      </w:r>
    </w:p>
    <w:p>
      <w:pPr>
        <w:spacing w:before="3" w:line="372" w:lineRule="auto"/>
        <w:ind w:left="105" w:right="4706"/>
        <w:rPr>
          <w:sz w:val="21"/>
          <w:szCs w:val="21"/>
        </w:rPr>
      </w:pPr>
      <w:r>
        <w:rPr>
          <w:color w:val="FF0000"/>
          <w:w w:val="95"/>
          <w:sz w:val="21"/>
          <w:szCs w:val="21"/>
        </w:rPr>
        <w:t>验证第三、四空，“也许”和“所以”均符合语义。</w:t>
      </w:r>
      <w:r>
        <w:rPr>
          <w:color w:val="FF0000"/>
          <w:spacing w:val="1"/>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34</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【解析】结合语境可知，第一空应该与后面的“质疑唏嘘”一样，都是外界对“海归”们的态度，</w:t>
      </w:r>
      <w:r>
        <w:rPr>
          <w:color w:val="FF0000"/>
          <w:spacing w:val="96"/>
          <w:sz w:val="21"/>
          <w:szCs w:val="21"/>
        </w:rPr>
        <w:t xml:space="preserve"> </w:t>
      </w:r>
      <w:r>
        <w:rPr>
          <w:color w:val="FF0000"/>
          <w:sz w:val="21"/>
          <w:szCs w:val="21"/>
        </w:rPr>
        <w:t>而非“海归”们自身的因素。A项“众星拱月”比喻众人拥护他们喜爱的人，与语境相符。</w:t>
      </w:r>
    </w:p>
    <w:p>
      <w:pPr>
        <w:spacing w:before="2" w:line="372" w:lineRule="auto"/>
        <w:ind w:left="105" w:right="108"/>
        <w:rPr>
          <w:sz w:val="21"/>
          <w:szCs w:val="21"/>
        </w:rPr>
      </w:pPr>
      <w:r>
        <w:rPr>
          <w:color w:val="FF0000"/>
          <w:w w:val="95"/>
          <w:sz w:val="21"/>
          <w:szCs w:val="21"/>
        </w:rPr>
        <w:t>“步月登云”形容志向远大，“坚定不移”形容意志坚定，“春风得意”形容获得成功或事业顺畅时洋</w:t>
      </w:r>
      <w:r>
        <w:rPr>
          <w:color w:val="FF0000"/>
          <w:spacing w:val="115"/>
          <w:sz w:val="21"/>
          <w:szCs w:val="21"/>
        </w:rPr>
        <w:t xml:space="preserve"> </w:t>
      </w:r>
      <w:r>
        <w:rPr>
          <w:color w:val="FF0000"/>
          <w:sz w:val="21"/>
          <w:szCs w:val="21"/>
        </w:rPr>
        <w:t>洋得意的样子，都属于个人因素。</w:t>
      </w:r>
    </w:p>
    <w:p>
      <w:pPr>
        <w:spacing w:before="2" w:line="372" w:lineRule="auto"/>
        <w:ind w:left="105" w:right="1780"/>
        <w:rPr>
          <w:sz w:val="21"/>
          <w:szCs w:val="21"/>
        </w:rPr>
      </w:pPr>
      <w:r>
        <w:rPr>
          <w:color w:val="FF0000"/>
          <w:w w:val="95"/>
          <w:sz w:val="21"/>
          <w:szCs w:val="21"/>
        </w:rPr>
        <w:t>第二空“石沉大海”比喻毫无消息，符合语意，且与下文的“残酷的现实”相照应。</w:t>
      </w:r>
      <w:r>
        <w:rPr>
          <w:color w:val="FF0000"/>
          <w:spacing w:val="44"/>
          <w:w w:val="95"/>
          <w:sz w:val="21"/>
          <w:szCs w:val="21"/>
        </w:rPr>
        <w:t xml:space="preserve"> </w:t>
      </w:r>
      <w:r>
        <w:rPr>
          <w:color w:val="FF0000"/>
          <w:sz w:val="21"/>
          <w:szCs w:val="21"/>
        </w:rPr>
        <w:t>故本题选A。</w:t>
      </w:r>
    </w:p>
    <w:p>
      <w:pPr>
        <w:spacing w:before="2"/>
        <w:ind w:left="522"/>
        <w:rPr>
          <w:sz w:val="21"/>
          <w:szCs w:val="21"/>
        </w:rPr>
      </w:pPr>
      <w:r>
        <w:rPr>
          <w:color w:val="FF0000"/>
          <w:sz w:val="21"/>
          <w:szCs w:val="21"/>
        </w:rPr>
        <w:t>35</w:t>
      </w:r>
    </w:p>
    <w:p>
      <w:pPr>
        <w:spacing w:before="148"/>
        <w:ind w:left="105"/>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【解析】第一空根据前文“在苦难中反思和抗争”，可知“百折不挠”和“坚韧不拔”更合适，先</w:t>
      </w:r>
      <w:r>
        <w:rPr>
          <w:color w:val="FF0000"/>
          <w:spacing w:val="96"/>
          <w:sz w:val="21"/>
          <w:szCs w:val="21"/>
        </w:rPr>
        <w:t xml:space="preserve"> </w:t>
      </w:r>
      <w:r>
        <w:rPr>
          <w:color w:val="FF0000"/>
          <w:sz w:val="21"/>
          <w:szCs w:val="21"/>
        </w:rPr>
        <w:t>排除C、D项。</w:t>
      </w:r>
    </w:p>
    <w:p>
      <w:pPr>
        <w:spacing w:before="2" w:line="372" w:lineRule="auto"/>
        <w:ind w:left="105" w:right="108"/>
        <w:rPr>
          <w:sz w:val="21"/>
          <w:szCs w:val="21"/>
        </w:rPr>
      </w:pPr>
      <w:r>
        <w:rPr>
          <w:color w:val="FF0000"/>
          <w:w w:val="95"/>
          <w:sz w:val="21"/>
          <w:szCs w:val="21"/>
        </w:rPr>
        <w:t>再看第二空，拉美电影因为独特的精神气质而与众不同，文段强调因果关系，并非简单说明拉美电影的</w:t>
      </w:r>
      <w:r>
        <w:rPr>
          <w:color w:val="FF0000"/>
          <w:spacing w:val="115"/>
          <w:sz w:val="21"/>
          <w:szCs w:val="21"/>
        </w:rPr>
        <w:t xml:space="preserve"> </w:t>
      </w:r>
      <w:r>
        <w:rPr>
          <w:color w:val="FF0000"/>
          <w:sz w:val="21"/>
          <w:szCs w:val="21"/>
        </w:rPr>
        <w:t>盛行。</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36</w:t>
      </w:r>
    </w:p>
    <w:p>
      <w:pPr>
        <w:spacing w:before="149"/>
        <w:ind w:left="83" w:right="8446"/>
        <w:jc w:val="center"/>
        <w:rPr>
          <w:sz w:val="21"/>
          <w:szCs w:val="21"/>
        </w:rPr>
      </w:pPr>
      <w:r>
        <w:rPr>
          <w:color w:val="FF0000"/>
          <w:sz w:val="21"/>
          <w:szCs w:val="21"/>
        </w:rPr>
        <w:t>.【答案】D</w:t>
      </w:r>
    </w:p>
    <w:p>
      <w:pPr>
        <w:spacing w:before="149" w:line="372" w:lineRule="auto"/>
        <w:ind w:left="105" w:right="108" w:firstLine="418"/>
        <w:jc w:val="both"/>
        <w:rPr>
          <w:sz w:val="21"/>
          <w:szCs w:val="21"/>
        </w:rPr>
      </w:pPr>
      <w:r>
        <w:rPr>
          <w:color w:val="FF0000"/>
          <w:w w:val="95"/>
          <w:sz w:val="21"/>
          <w:szCs w:val="21"/>
        </w:rPr>
        <w:t>【解析】文段讲中国文学吟诵随着近体律诗的成熟而成熟起来，即最好的近体诗人出现，真正意义</w:t>
      </w:r>
      <w:r>
        <w:rPr>
          <w:color w:val="FF0000"/>
          <w:spacing w:val="107"/>
          <w:sz w:val="21"/>
          <w:szCs w:val="21"/>
        </w:rPr>
        <w:t xml:space="preserve"> </w:t>
      </w:r>
      <w:r>
        <w:rPr>
          <w:color w:val="FF0000"/>
          <w:w w:val="95"/>
          <w:sz w:val="21"/>
          <w:szCs w:val="21"/>
        </w:rPr>
        <w:t>上的文学吟诵才得以诞生；后文通过方世举《兰丛诗话》对杜律的评说，引出杜甫才是公认的唐代最好</w:t>
      </w:r>
      <w:r>
        <w:rPr>
          <w:color w:val="FF0000"/>
          <w:spacing w:val="126"/>
          <w:sz w:val="21"/>
          <w:szCs w:val="21"/>
        </w:rPr>
        <w:t xml:space="preserve"> </w:t>
      </w:r>
      <w:r>
        <w:rPr>
          <w:color w:val="FF0000"/>
          <w:w w:val="95"/>
          <w:sz w:val="21"/>
          <w:szCs w:val="21"/>
        </w:rPr>
        <w:t>的律诗作者，不仅创作出可供吟诵的最好律诗，还给后人提供了一把筛选优秀诗歌的量尺。由此可知，</w:t>
      </w:r>
    </w:p>
    <w:p>
      <w:pPr>
        <w:spacing w:line="372" w:lineRule="auto"/>
        <w:jc w:val="both"/>
        <w:sectPr>
          <w:pgSz w:w="11900" w:h="16840"/>
          <w:pgMar w:top="620" w:right="1140" w:bottom="1040" w:left="1140" w:header="0" w:footer="858" w:gutter="0"/>
          <w:cols w:space="720" w:num="1"/>
        </w:sectPr>
      </w:pPr>
    </w:p>
    <w:p>
      <w:pPr>
        <w:spacing w:before="44"/>
        <w:ind w:left="105"/>
        <w:rPr>
          <w:sz w:val="21"/>
          <w:szCs w:val="21"/>
        </w:rPr>
      </w:pPr>
      <w:r>
        <w:rPr>
          <w:color w:val="FF0000"/>
          <w:w w:val="95"/>
          <w:sz w:val="21"/>
          <w:szCs w:val="21"/>
        </w:rPr>
        <w:t>文段的落脚点在“杜甫”，D项最恰当。</w:t>
      </w:r>
    </w:p>
    <w:p>
      <w:pPr>
        <w:spacing w:before="149" w:line="372" w:lineRule="auto"/>
        <w:ind w:left="105" w:right="3347"/>
        <w:rPr>
          <w:sz w:val="21"/>
          <w:szCs w:val="21"/>
        </w:rPr>
      </w:pPr>
      <w:r>
        <w:rPr>
          <w:color w:val="FF0000"/>
          <w:w w:val="95"/>
          <w:sz w:val="21"/>
          <w:szCs w:val="21"/>
        </w:rPr>
        <w:t>A、C项仅是文段援引中的内容，B项如何选出最好的诗文段未论述。</w:t>
      </w:r>
      <w:r>
        <w:rPr>
          <w:color w:val="FF0000"/>
          <w:spacing w:val="1"/>
          <w:w w:val="95"/>
          <w:sz w:val="21"/>
          <w:szCs w:val="21"/>
        </w:rPr>
        <w:t xml:space="preserve"> </w:t>
      </w:r>
      <w:r>
        <w:rPr>
          <w:color w:val="FF0000"/>
          <w:sz w:val="21"/>
          <w:szCs w:val="21"/>
        </w:rPr>
        <w:t>故本题选D。</w:t>
      </w:r>
    </w:p>
    <w:p>
      <w:pPr>
        <w:spacing w:before="1"/>
        <w:ind w:left="83" w:right="8446"/>
        <w:jc w:val="center"/>
        <w:rPr>
          <w:sz w:val="21"/>
          <w:szCs w:val="21"/>
        </w:rPr>
      </w:pPr>
      <w:r>
        <w:rPr>
          <w:color w:val="FF0000"/>
          <w:sz w:val="21"/>
          <w:szCs w:val="21"/>
        </w:rPr>
        <w:t>37</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【解析】文段讲不少家长对待孩子有“宠物化”倾向，开心时和孩子逗逗乐，心情不好时就拿孩子</w:t>
      </w:r>
      <w:r>
        <w:rPr>
          <w:color w:val="FF0000"/>
          <w:spacing w:val="96"/>
          <w:sz w:val="21"/>
          <w:szCs w:val="21"/>
        </w:rPr>
        <w:t xml:space="preserve"> </w:t>
      </w:r>
      <w:r>
        <w:rPr>
          <w:color w:val="FF0000"/>
          <w:sz w:val="21"/>
          <w:szCs w:val="21"/>
        </w:rPr>
        <w:t>撒气，甚至诉诸暴力。言外之意，家长仅从自身情绪出发，忽略孩子的心理需求，D项正确。</w:t>
      </w:r>
    </w:p>
    <w:p>
      <w:pPr>
        <w:spacing w:before="2" w:line="372" w:lineRule="auto"/>
        <w:ind w:left="105" w:right="421"/>
        <w:rPr>
          <w:sz w:val="21"/>
          <w:szCs w:val="21"/>
        </w:rPr>
      </w:pPr>
      <w:r>
        <w:rPr>
          <w:color w:val="FF0000"/>
          <w:w w:val="95"/>
          <w:sz w:val="21"/>
          <w:szCs w:val="21"/>
        </w:rPr>
        <w:t>A项“信息安全意识”和C项“虚荣心”文段均没有重点论述；B项“心智不够成熟”说法过于宽泛。</w:t>
      </w:r>
      <w:r>
        <w:rPr>
          <w:color w:val="FF0000"/>
          <w:spacing w:val="101"/>
          <w:sz w:val="21"/>
          <w:szCs w:val="21"/>
        </w:rPr>
        <w:t xml:space="preserve"> </w:t>
      </w:r>
      <w:r>
        <w:rPr>
          <w:color w:val="FF0000"/>
          <w:sz w:val="21"/>
          <w:szCs w:val="21"/>
        </w:rPr>
        <w:t>故本题选D。</w:t>
      </w:r>
    </w:p>
    <w:p>
      <w:pPr>
        <w:spacing w:before="2"/>
        <w:ind w:left="522"/>
        <w:rPr>
          <w:sz w:val="21"/>
          <w:szCs w:val="21"/>
        </w:rPr>
      </w:pPr>
      <w:r>
        <w:rPr>
          <w:color w:val="FF0000"/>
          <w:sz w:val="21"/>
          <w:szCs w:val="21"/>
        </w:rPr>
        <w:t>38</w:t>
      </w:r>
    </w:p>
    <w:p>
      <w:pPr>
        <w:spacing w:before="149"/>
        <w:ind w:left="105"/>
        <w:rPr>
          <w:sz w:val="21"/>
          <w:szCs w:val="21"/>
        </w:rPr>
      </w:pPr>
      <w:r>
        <w:rPr>
          <w:color w:val="FF0000"/>
          <w:w w:val="95"/>
          <w:sz w:val="21"/>
          <w:szCs w:val="21"/>
        </w:rPr>
        <w:t>.【答案】D</w:t>
      </w:r>
    </w:p>
    <w:p>
      <w:pPr>
        <w:spacing w:line="420" w:lineRule="atLeast"/>
        <w:ind w:left="105" w:right="108" w:firstLine="418"/>
        <w:rPr>
          <w:sz w:val="21"/>
          <w:szCs w:val="21"/>
        </w:rPr>
      </w:pPr>
      <w:r>
        <w:rPr>
          <w:color w:val="FF0000"/>
          <w:w w:val="95"/>
          <w:sz w:val="21"/>
          <w:szCs w:val="21"/>
        </w:rPr>
        <w:t>【解析】文段讲诚信问题最终可能会“报应”到社会头上，需要通过制度和机制使始作俑者承担应</w:t>
      </w:r>
      <w:r>
        <w:rPr>
          <w:color w:val="FF0000"/>
          <w:spacing w:val="96"/>
          <w:sz w:val="21"/>
          <w:szCs w:val="21"/>
        </w:rPr>
        <w:t xml:space="preserve"> </w:t>
      </w:r>
      <w:r>
        <w:rPr>
          <w:color w:val="FF0000"/>
          <w:sz w:val="21"/>
          <w:szCs w:val="21"/>
        </w:rPr>
        <w:t>有的责任。</w:t>
      </w:r>
    </w:p>
    <w:p>
      <w:pPr>
        <w:spacing w:before="76" w:line="223" w:lineRule="auto"/>
        <w:ind w:left="105" w:right="4392"/>
        <w:rPr>
          <w:sz w:val="21"/>
          <w:szCs w:val="21"/>
        </w:rPr>
      </w:pPr>
      <w:r>
        <w:rPr>
          <w:color w:val="FF0000"/>
          <w:w w:val="95"/>
          <w:sz w:val="21"/>
          <w:szCs w:val="21"/>
        </w:rPr>
        <w:t>D项“需用制度抑制不诚信的负外部性”是其同义替换。</w:t>
      </w:r>
      <w:r>
        <w:rPr>
          <w:color w:val="FF0000"/>
          <w:spacing w:val="31"/>
          <w:w w:val="95"/>
          <w:sz w:val="21"/>
          <w:szCs w:val="21"/>
        </w:rPr>
        <w:t xml:space="preserve"> </w:t>
      </w:r>
      <w:r>
        <w:rPr>
          <w:color w:val="FF0000"/>
          <w:sz w:val="21"/>
          <w:szCs w:val="21"/>
        </w:rPr>
        <w:t>A项与文段意思相悖；</w:t>
      </w:r>
    </w:p>
    <w:p>
      <w:pPr>
        <w:spacing w:line="246" w:lineRule="exact"/>
        <w:ind w:left="105"/>
        <w:rPr>
          <w:sz w:val="21"/>
          <w:szCs w:val="21"/>
        </w:rPr>
      </w:pPr>
      <w:r>
        <w:rPr>
          <w:color w:val="FF0000"/>
          <w:sz w:val="21"/>
          <w:szCs w:val="21"/>
        </w:rPr>
        <w:t>B项不是文段论述重点；</w:t>
      </w:r>
    </w:p>
    <w:p>
      <w:pPr>
        <w:spacing w:before="6" w:line="223" w:lineRule="auto"/>
        <w:ind w:left="105" w:right="3556"/>
        <w:rPr>
          <w:sz w:val="21"/>
          <w:szCs w:val="21"/>
        </w:rPr>
      </w:pPr>
      <w:r>
        <w:rPr>
          <w:color w:val="FF0000"/>
          <w:w w:val="95"/>
          <w:sz w:val="21"/>
          <w:szCs w:val="21"/>
        </w:rPr>
        <w:t>C项偷换概念，诚信是社会问题，而社会问题会影响经济秩序等。</w:t>
      </w:r>
      <w:r>
        <w:rPr>
          <w:color w:val="FF0000"/>
          <w:spacing w:val="1"/>
          <w:w w:val="95"/>
          <w:sz w:val="21"/>
          <w:szCs w:val="21"/>
        </w:rPr>
        <w:t xml:space="preserve"> </w:t>
      </w:r>
      <w:r>
        <w:rPr>
          <w:color w:val="FF0000"/>
          <w:sz w:val="21"/>
          <w:szCs w:val="21"/>
        </w:rPr>
        <w:t>故本题选D。</w:t>
      </w:r>
    </w:p>
    <w:p>
      <w:pPr>
        <w:spacing w:before="70"/>
        <w:ind w:left="522"/>
        <w:rPr>
          <w:sz w:val="21"/>
          <w:szCs w:val="21"/>
        </w:rPr>
      </w:pPr>
      <w:r>
        <w:rPr>
          <w:color w:val="FF0000"/>
          <w:sz w:val="21"/>
          <w:szCs w:val="21"/>
        </w:rPr>
        <w:t>39</w:t>
      </w:r>
    </w:p>
    <w:p>
      <w:pPr>
        <w:spacing w:before="149"/>
        <w:ind w:left="105"/>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【解析】文段讲述路遥创作《平凡的世界》的经历，这部分经历是基于对现实生活的认识；而书中</w:t>
      </w:r>
      <w:r>
        <w:rPr>
          <w:color w:val="FF0000"/>
          <w:spacing w:val="96"/>
          <w:sz w:val="21"/>
          <w:szCs w:val="21"/>
        </w:rPr>
        <w:t xml:space="preserve"> </w:t>
      </w:r>
      <w:r>
        <w:rPr>
          <w:color w:val="FF0000"/>
          <w:sz w:val="21"/>
          <w:szCs w:val="21"/>
        </w:rPr>
        <w:t>用浪漫的爱情故事打动读者，则是浪漫主义情怀的体现，B项最恰当。</w:t>
      </w:r>
    </w:p>
    <w:p>
      <w:pPr>
        <w:spacing w:before="2" w:line="372" w:lineRule="auto"/>
        <w:ind w:left="105" w:right="212"/>
        <w:rPr>
          <w:sz w:val="21"/>
          <w:szCs w:val="21"/>
        </w:rPr>
      </w:pPr>
      <w:r>
        <w:rPr>
          <w:color w:val="FF0000"/>
          <w:w w:val="95"/>
          <w:sz w:val="21"/>
          <w:szCs w:val="21"/>
        </w:rPr>
        <w:t>A项表述有误，小说基本是杜撰的，从后文的“这样的故事还是可信的”也可判断，对浪漫爱情的描绘</w:t>
      </w:r>
      <w:r>
        <w:rPr>
          <w:color w:val="FF0000"/>
          <w:spacing w:val="111"/>
          <w:sz w:val="21"/>
          <w:szCs w:val="21"/>
        </w:rPr>
        <w:t xml:space="preserve"> </w:t>
      </w:r>
      <w:r>
        <w:rPr>
          <w:color w:val="FF0000"/>
          <w:sz w:val="21"/>
          <w:szCs w:val="21"/>
        </w:rPr>
        <w:t>不是真实的；C项未涉及“现实主义”；D项明显错误。</w:t>
      </w:r>
    </w:p>
    <w:p>
      <w:pPr>
        <w:spacing w:before="1"/>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40</w:t>
      </w:r>
    </w:p>
    <w:p>
      <w:pPr>
        <w:spacing w:before="149"/>
        <w:ind w:left="83" w:right="8446"/>
        <w:jc w:val="center"/>
        <w:rPr>
          <w:sz w:val="21"/>
          <w:szCs w:val="21"/>
        </w:rPr>
      </w:pPr>
      <w:r>
        <w:rPr>
          <w:color w:val="FF0000"/>
          <w:sz w:val="21"/>
          <w:szCs w:val="21"/>
        </w:rPr>
        <w:t>.【答案】A</w:t>
      </w:r>
    </w:p>
    <w:p>
      <w:pPr>
        <w:spacing w:before="149" w:line="372" w:lineRule="auto"/>
        <w:ind w:left="105" w:right="317" w:firstLine="418"/>
        <w:rPr>
          <w:sz w:val="21"/>
          <w:szCs w:val="21"/>
        </w:rPr>
      </w:pPr>
      <w:r>
        <w:rPr>
          <w:color w:val="FF0000"/>
          <w:w w:val="95"/>
          <w:sz w:val="21"/>
          <w:szCs w:val="21"/>
        </w:rPr>
        <w:t>【解析】文段重点在于强调错误的选择不一定会使人步入深渊，相反，可能会让人生之路充满精</w:t>
      </w:r>
      <w:r>
        <w:rPr>
          <w:color w:val="FF0000"/>
          <w:spacing w:val="92"/>
          <w:w w:val="95"/>
          <w:sz w:val="21"/>
          <w:szCs w:val="21"/>
        </w:rPr>
        <w:t xml:space="preserve"> </w:t>
      </w:r>
      <w:r>
        <w:rPr>
          <w:color w:val="FF0000"/>
          <w:sz w:val="21"/>
          <w:szCs w:val="21"/>
        </w:rPr>
        <w:t>彩，A项最准确。</w:t>
      </w:r>
    </w:p>
    <w:p>
      <w:pPr>
        <w:spacing w:before="2" w:line="372" w:lineRule="auto"/>
        <w:ind w:left="105" w:right="421"/>
        <w:rPr>
          <w:sz w:val="21"/>
          <w:szCs w:val="21"/>
        </w:rPr>
      </w:pPr>
      <w:r>
        <w:rPr>
          <w:color w:val="FF0000"/>
          <w:w w:val="95"/>
          <w:sz w:val="21"/>
          <w:szCs w:val="21"/>
        </w:rPr>
        <w:t>B项说法过于绝对；C项“至关重要”文段无从体现；D项未提及文段“错误的选择”这一论述重点。</w:t>
      </w:r>
      <w:r>
        <w:rPr>
          <w:color w:val="FF0000"/>
          <w:spacing w:val="101"/>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41</w:t>
      </w:r>
    </w:p>
    <w:p>
      <w:pPr>
        <w:spacing w:before="149"/>
        <w:ind w:left="83" w:right="8446"/>
        <w:jc w:val="center"/>
        <w:rPr>
          <w:sz w:val="21"/>
          <w:szCs w:val="21"/>
        </w:rPr>
      </w:pPr>
      <w:r>
        <w:rPr>
          <w:color w:val="FF0000"/>
          <w:w w:val="95"/>
          <w:sz w:val="21"/>
          <w:szCs w:val="21"/>
        </w:rPr>
        <w:t>.【答案】B</w:t>
      </w:r>
    </w:p>
    <w:p>
      <w:pPr>
        <w:spacing w:before="149" w:line="372" w:lineRule="auto"/>
        <w:ind w:left="105" w:right="108" w:firstLine="418"/>
        <w:rPr>
          <w:sz w:val="21"/>
          <w:szCs w:val="21"/>
        </w:rPr>
      </w:pPr>
      <w:r>
        <w:rPr>
          <w:color w:val="FF0000"/>
          <w:w w:val="95"/>
          <w:sz w:val="21"/>
          <w:szCs w:val="21"/>
        </w:rPr>
        <w:t>【解析】文段讲“屌丝”蕴含的动机十分复杂，有些人将其嘲弄化为心理污垢，有些人则以坚定的</w:t>
      </w:r>
      <w:r>
        <w:rPr>
          <w:color w:val="FF0000"/>
          <w:spacing w:val="96"/>
          <w:sz w:val="21"/>
          <w:szCs w:val="21"/>
        </w:rPr>
        <w:t xml:space="preserve"> </w:t>
      </w:r>
      <w:r>
        <w:rPr>
          <w:color w:val="FF0000"/>
          <w:sz w:val="21"/>
          <w:szCs w:val="21"/>
        </w:rPr>
        <w:t>内心祛除自卑，文末点出作者的观点，即“屌丝逆袭”实际上是心态的提升。只有B项提到“心态”，</w:t>
      </w:r>
      <w:r>
        <w:rPr>
          <w:color w:val="FF0000"/>
          <w:spacing w:val="-102"/>
          <w:sz w:val="21"/>
          <w:szCs w:val="21"/>
        </w:rPr>
        <w:t xml:space="preserve"> </w:t>
      </w:r>
      <w:r>
        <w:rPr>
          <w:color w:val="FF0000"/>
          <w:sz w:val="21"/>
          <w:szCs w:val="21"/>
        </w:rPr>
        <w:t>契合文意。</w:t>
      </w:r>
    </w:p>
    <w:p>
      <w:pPr>
        <w:spacing w:before="3" w:line="372" w:lineRule="auto"/>
        <w:ind w:left="105" w:right="5228"/>
        <w:rPr>
          <w:sz w:val="21"/>
          <w:szCs w:val="21"/>
        </w:rPr>
      </w:pPr>
      <w:r>
        <w:rPr>
          <w:color w:val="FF0000"/>
          <w:w w:val="95"/>
          <w:sz w:val="21"/>
          <w:szCs w:val="21"/>
        </w:rPr>
        <w:t>A、C项无中生有，D项为文段部分内容，排除。</w:t>
      </w:r>
      <w:r>
        <w:rPr>
          <w:color w:val="FF0000"/>
          <w:sz w:val="21"/>
          <w:szCs w:val="21"/>
        </w:rPr>
        <w:t>故本题选B。</w:t>
      </w:r>
    </w:p>
    <w:p>
      <w:pPr>
        <w:spacing w:line="372" w:lineRule="auto"/>
        <w:sectPr>
          <w:pgSz w:w="11900" w:h="16840"/>
          <w:pgMar w:top="640" w:right="1140" w:bottom="1040" w:left="1140" w:header="0" w:footer="858" w:gutter="0"/>
          <w:cols w:space="720" w:num="1"/>
        </w:sectPr>
      </w:pPr>
    </w:p>
    <w:p>
      <w:pPr>
        <w:spacing w:before="45"/>
        <w:ind w:left="83" w:right="8446"/>
        <w:jc w:val="center"/>
        <w:rPr>
          <w:sz w:val="21"/>
          <w:szCs w:val="21"/>
        </w:rPr>
      </w:pPr>
      <w:r>
        <w:rPr>
          <w:color w:val="FF0000"/>
          <w:sz w:val="21"/>
          <w:szCs w:val="21"/>
        </w:rPr>
        <w:t>42</w:t>
      </w:r>
    </w:p>
    <w:p>
      <w:pPr>
        <w:spacing w:before="148"/>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【解析】文段首先指出娱乐化使人们的道德底线让位于经济利益，接着通过递进关联词“更”提出</w:t>
      </w:r>
      <w:r>
        <w:rPr>
          <w:color w:val="FF0000"/>
          <w:spacing w:val="96"/>
          <w:sz w:val="21"/>
          <w:szCs w:val="21"/>
        </w:rPr>
        <w:t xml:space="preserve"> </w:t>
      </w:r>
      <w:r>
        <w:rPr>
          <w:color w:val="FF0000"/>
          <w:sz w:val="21"/>
          <w:szCs w:val="21"/>
        </w:rPr>
        <w:t>文段重点，即过度娱乐会使人们对社会人群缺乏关注。A项“忽略了其应有的社会职责”是其同义转</w:t>
      </w:r>
    </w:p>
    <w:p>
      <w:pPr>
        <w:spacing w:before="2"/>
        <w:ind w:left="105"/>
        <w:rPr>
          <w:sz w:val="21"/>
          <w:szCs w:val="21"/>
        </w:rPr>
      </w:pPr>
      <w:r>
        <w:rPr>
          <w:color w:val="FF0000"/>
          <w:w w:val="95"/>
          <w:sz w:val="21"/>
          <w:szCs w:val="21"/>
        </w:rPr>
        <w:t>换。</w:t>
      </w:r>
    </w:p>
    <w:p>
      <w:pPr>
        <w:spacing w:before="149" w:line="372" w:lineRule="auto"/>
        <w:ind w:left="105" w:right="1048"/>
        <w:rPr>
          <w:sz w:val="21"/>
          <w:szCs w:val="21"/>
        </w:rPr>
      </w:pPr>
      <w:r>
        <w:rPr>
          <w:color w:val="FF0000"/>
          <w:w w:val="95"/>
          <w:sz w:val="21"/>
          <w:szCs w:val="21"/>
        </w:rPr>
        <w:t>B项“深刻命题”过于宽泛；C项仅为文段部分内容；D项“同情和关爱意识”文段无从体现。</w:t>
      </w:r>
      <w:r>
        <w:rPr>
          <w:color w:val="FF0000"/>
          <w:spacing w:val="78"/>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43</w:t>
      </w:r>
    </w:p>
    <w:p>
      <w:pPr>
        <w:spacing w:before="149"/>
        <w:ind w:left="83" w:right="8446"/>
        <w:jc w:val="center"/>
        <w:rPr>
          <w:sz w:val="21"/>
          <w:szCs w:val="21"/>
        </w:rPr>
      </w:pPr>
      <w:r>
        <w:rPr>
          <w:color w:val="FF0000"/>
          <w:sz w:val="21"/>
          <w:szCs w:val="21"/>
        </w:rPr>
        <w:t>.【答案】C</w:t>
      </w:r>
    </w:p>
    <w:p>
      <w:pPr>
        <w:spacing w:before="149" w:line="372" w:lineRule="auto"/>
        <w:ind w:left="105" w:right="317" w:firstLine="418"/>
        <w:rPr>
          <w:sz w:val="21"/>
          <w:szCs w:val="21"/>
        </w:rPr>
      </w:pPr>
      <w:r>
        <w:rPr>
          <w:color w:val="FF0000"/>
          <w:w w:val="95"/>
          <w:sz w:val="21"/>
          <w:szCs w:val="21"/>
        </w:rPr>
        <w:t>【解析】文段主要围绕“好胆固醇”展开，通过举例论证“所谓‘好胆固醇’也许并非真的那么</w:t>
      </w:r>
      <w:r>
        <w:rPr>
          <w:color w:val="FF0000"/>
          <w:spacing w:val="92"/>
          <w:w w:val="95"/>
          <w:sz w:val="21"/>
          <w:szCs w:val="21"/>
        </w:rPr>
        <w:t xml:space="preserve"> </w:t>
      </w:r>
      <w:r>
        <w:rPr>
          <w:color w:val="FF0000"/>
          <w:sz w:val="21"/>
          <w:szCs w:val="21"/>
        </w:rPr>
        <w:t>好”的观点，四个选项中只有C项提到“好胆固醇”这一主体。</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44</w:t>
      </w:r>
    </w:p>
    <w:p>
      <w:pPr>
        <w:spacing w:before="149"/>
        <w:ind w:left="83" w:right="8446"/>
        <w:jc w:val="center"/>
        <w:rPr>
          <w:sz w:val="21"/>
          <w:szCs w:val="21"/>
        </w:rPr>
      </w:pPr>
      <w:r>
        <w:rPr>
          <w:color w:val="FF0000"/>
          <w:sz w:val="21"/>
          <w:szCs w:val="21"/>
        </w:rPr>
        <w:t>.【答案】C</w:t>
      </w:r>
    </w:p>
    <w:p>
      <w:pPr>
        <w:spacing w:before="149" w:line="372" w:lineRule="auto"/>
        <w:ind w:left="105" w:right="108" w:firstLine="418"/>
        <w:jc w:val="both"/>
        <w:rPr>
          <w:sz w:val="21"/>
          <w:szCs w:val="21"/>
        </w:rPr>
      </w:pPr>
      <w:r>
        <w:rPr>
          <w:color w:val="FF0000"/>
          <w:w w:val="95"/>
          <w:sz w:val="21"/>
          <w:szCs w:val="21"/>
        </w:rPr>
        <w:t>【解析】文段讲植物会对气味产生反应，并以果实成熟为例，介绍青涩的果实“闻”到成熟的果实</w:t>
      </w:r>
      <w:r>
        <w:rPr>
          <w:color w:val="FF0000"/>
          <w:spacing w:val="107"/>
          <w:sz w:val="21"/>
          <w:szCs w:val="21"/>
        </w:rPr>
        <w:t xml:space="preserve"> </w:t>
      </w:r>
      <w:r>
        <w:rPr>
          <w:color w:val="FF0000"/>
          <w:w w:val="95"/>
          <w:sz w:val="21"/>
          <w:szCs w:val="21"/>
        </w:rPr>
        <w:t>散发出的“成熟信息素”后，会开始变得成熟，这说明果实会释放“成熟信息素”，即植物间会传递信</w:t>
      </w:r>
      <w:r>
        <w:rPr>
          <w:color w:val="FF0000"/>
          <w:spacing w:val="115"/>
          <w:sz w:val="21"/>
          <w:szCs w:val="21"/>
        </w:rPr>
        <w:t xml:space="preserve"> </w:t>
      </w:r>
      <w:r>
        <w:rPr>
          <w:color w:val="FF0000"/>
          <w:sz w:val="21"/>
          <w:szCs w:val="21"/>
        </w:rPr>
        <w:t>息，C项正确。</w:t>
      </w:r>
    </w:p>
    <w:p>
      <w:pPr>
        <w:spacing w:before="3" w:line="372" w:lineRule="auto"/>
        <w:ind w:left="105" w:right="1257"/>
        <w:rPr>
          <w:sz w:val="21"/>
          <w:szCs w:val="21"/>
        </w:rPr>
      </w:pPr>
      <w:r>
        <w:rPr>
          <w:color w:val="FF0000"/>
          <w:w w:val="95"/>
          <w:sz w:val="21"/>
          <w:szCs w:val="21"/>
        </w:rPr>
        <w:t>A、B两项是文段例证部分的内容，不是重点；D项说法过于宽泛，未指出共性的具体特征。</w:t>
      </w:r>
      <w:r>
        <w:rPr>
          <w:color w:val="FF0000"/>
          <w:spacing w:val="69"/>
          <w:w w:val="95"/>
          <w:sz w:val="21"/>
          <w:szCs w:val="21"/>
        </w:rPr>
        <w:t xml:space="preserve"> </w:t>
      </w:r>
      <w:r>
        <w:rPr>
          <w:color w:val="FF0000"/>
          <w:sz w:val="21"/>
          <w:szCs w:val="21"/>
        </w:rPr>
        <w:t>故本题选C。</w:t>
      </w:r>
    </w:p>
    <w:p>
      <w:pPr>
        <w:spacing w:before="2"/>
        <w:ind w:left="83" w:right="8446"/>
        <w:jc w:val="center"/>
        <w:rPr>
          <w:sz w:val="21"/>
          <w:szCs w:val="21"/>
        </w:rPr>
      </w:pPr>
      <w:r>
        <w:rPr>
          <w:color w:val="FF0000"/>
          <w:sz w:val="21"/>
          <w:szCs w:val="21"/>
        </w:rPr>
        <w:t>45</w:t>
      </w:r>
    </w:p>
    <w:p>
      <w:pPr>
        <w:spacing w:before="148"/>
        <w:ind w:left="83" w:right="8446"/>
        <w:jc w:val="center"/>
        <w:rPr>
          <w:sz w:val="21"/>
          <w:szCs w:val="21"/>
        </w:rPr>
      </w:pPr>
      <w:r>
        <w:rPr>
          <w:color w:val="FF0000"/>
          <w:sz w:val="21"/>
          <w:szCs w:val="21"/>
        </w:rPr>
        <w:t>.【答案】B</w:t>
      </w:r>
    </w:p>
    <w:p>
      <w:pPr>
        <w:spacing w:before="149" w:line="372" w:lineRule="auto"/>
        <w:ind w:left="105" w:right="108" w:firstLine="418"/>
        <w:jc w:val="both"/>
        <w:rPr>
          <w:sz w:val="21"/>
          <w:szCs w:val="21"/>
        </w:rPr>
      </w:pPr>
      <w:r>
        <w:rPr>
          <w:color w:val="FF0000"/>
          <w:w w:val="95"/>
          <w:sz w:val="21"/>
          <w:szCs w:val="21"/>
        </w:rPr>
        <w:t>【解析】文段通过对比中国及金砖四国的汽车产量在全球的占比，指出中国对世界汽车产业的推动</w:t>
      </w:r>
      <w:r>
        <w:rPr>
          <w:color w:val="FF0000"/>
          <w:spacing w:val="107"/>
          <w:sz w:val="21"/>
          <w:szCs w:val="21"/>
        </w:rPr>
        <w:t xml:space="preserve"> </w:t>
      </w:r>
      <w:r>
        <w:rPr>
          <w:color w:val="FF0000"/>
          <w:w w:val="95"/>
          <w:sz w:val="21"/>
          <w:szCs w:val="21"/>
        </w:rPr>
        <w:t>不仅是规模上的迅速增长，而且是影响力的增长。显然，文段围绕“中国”展开论述，A、C项先排除；</w:t>
      </w:r>
      <w:r>
        <w:rPr>
          <w:color w:val="FF0000"/>
          <w:spacing w:val="220"/>
          <w:sz w:val="21"/>
          <w:szCs w:val="21"/>
        </w:rPr>
        <w:t xml:space="preserve"> </w:t>
      </w:r>
      <w:r>
        <w:rPr>
          <w:color w:val="FF0000"/>
          <w:sz w:val="21"/>
          <w:szCs w:val="21"/>
        </w:rPr>
        <w:t>D项中国在金砖四国中的汽车产量的比重文段无从体现。</w:t>
      </w:r>
    </w:p>
    <w:p>
      <w:pPr>
        <w:spacing w:before="3"/>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46</w:t>
      </w:r>
    </w:p>
    <w:p>
      <w:pPr>
        <w:spacing w:before="149"/>
        <w:ind w:left="83" w:right="8446"/>
        <w:jc w:val="center"/>
        <w:rPr>
          <w:sz w:val="21"/>
          <w:szCs w:val="21"/>
        </w:rPr>
      </w:pPr>
      <w:r>
        <w:rPr>
          <w:color w:val="FF0000"/>
          <w:w w:val="95"/>
          <w:sz w:val="21"/>
          <w:szCs w:val="21"/>
        </w:rPr>
        <w:t>.【答案】D</w:t>
      </w:r>
    </w:p>
    <w:p>
      <w:pPr>
        <w:spacing w:before="149" w:line="372" w:lineRule="auto"/>
        <w:ind w:left="105" w:right="212" w:firstLine="418"/>
        <w:rPr>
          <w:sz w:val="21"/>
          <w:szCs w:val="21"/>
        </w:rPr>
      </w:pPr>
      <w:r>
        <w:rPr>
          <w:color w:val="FF0000"/>
          <w:w w:val="95"/>
          <w:sz w:val="21"/>
          <w:szCs w:val="21"/>
        </w:rPr>
        <w:t>【解析】文段以辣椒、豇豆、茄子等为例，分析了农产品通过航天育种显著提高了产量与质量，D</w:t>
      </w:r>
      <w:r>
        <w:rPr>
          <w:color w:val="FF0000"/>
          <w:spacing w:val="97"/>
          <w:w w:val="95"/>
          <w:sz w:val="21"/>
          <w:szCs w:val="21"/>
        </w:rPr>
        <w:t xml:space="preserve"> </w:t>
      </w:r>
      <w:r>
        <w:rPr>
          <w:color w:val="FF0000"/>
          <w:sz w:val="21"/>
          <w:szCs w:val="21"/>
        </w:rPr>
        <w:t>项最恰当。</w:t>
      </w:r>
    </w:p>
    <w:p>
      <w:pPr>
        <w:spacing w:before="2" w:line="372" w:lineRule="auto"/>
        <w:ind w:left="105" w:right="4183"/>
        <w:rPr>
          <w:sz w:val="21"/>
          <w:szCs w:val="21"/>
        </w:rPr>
      </w:pPr>
      <w:r>
        <w:rPr>
          <w:color w:val="FF0000"/>
          <w:w w:val="95"/>
          <w:sz w:val="21"/>
          <w:szCs w:val="21"/>
        </w:rPr>
        <w:t>A、C两项均未提及文段主体“航天育种”；B项无中生有。</w:t>
      </w:r>
      <w:r>
        <w:rPr>
          <w:color w:val="FF0000"/>
          <w:spacing w:val="1"/>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47</w:t>
      </w:r>
    </w:p>
    <w:p>
      <w:pPr>
        <w:spacing w:before="149"/>
        <w:ind w:left="83" w:right="8446"/>
        <w:jc w:val="center"/>
        <w:rPr>
          <w:sz w:val="21"/>
          <w:szCs w:val="21"/>
        </w:rPr>
      </w:pPr>
      <w:r>
        <w:rPr>
          <w:color w:val="FF0000"/>
          <w:sz w:val="21"/>
          <w:szCs w:val="21"/>
        </w:rPr>
        <w:t>.【答案】A</w:t>
      </w:r>
    </w:p>
    <w:p>
      <w:pPr>
        <w:spacing w:before="149" w:line="372" w:lineRule="auto"/>
        <w:ind w:left="105" w:right="108" w:firstLine="418"/>
        <w:jc w:val="both"/>
        <w:rPr>
          <w:sz w:val="21"/>
          <w:szCs w:val="21"/>
        </w:rPr>
      </w:pPr>
      <w:r>
        <w:rPr>
          <w:color w:val="FF0000"/>
          <w:w w:val="95"/>
          <w:sz w:val="21"/>
          <w:szCs w:val="21"/>
        </w:rPr>
        <w:t>【解析】文段讲我国研制并投入民用的多种高科技材料中，大部分是因航天技术的需求而研制的，</w:t>
      </w:r>
      <w:r>
        <w:rPr>
          <w:color w:val="FF0000"/>
          <w:spacing w:val="107"/>
          <w:sz w:val="21"/>
          <w:szCs w:val="21"/>
        </w:rPr>
        <w:t xml:space="preserve"> </w:t>
      </w:r>
      <w:r>
        <w:rPr>
          <w:color w:val="FF0000"/>
          <w:w w:val="95"/>
          <w:sz w:val="21"/>
          <w:szCs w:val="21"/>
        </w:rPr>
        <w:t>而这些不断换代升级的高科技产品最终受益者是普通百姓。显然，文段意在强调航天科技最终能使普通</w:t>
      </w:r>
      <w:r>
        <w:rPr>
          <w:color w:val="FF0000"/>
          <w:spacing w:val="115"/>
          <w:sz w:val="21"/>
          <w:szCs w:val="21"/>
        </w:rPr>
        <w:t xml:space="preserve"> </w:t>
      </w:r>
      <w:r>
        <w:rPr>
          <w:color w:val="FF0000"/>
          <w:sz w:val="21"/>
          <w:szCs w:val="21"/>
        </w:rPr>
        <w:t>百姓受益，A项符合。</w:t>
      </w:r>
    </w:p>
    <w:p>
      <w:pPr>
        <w:spacing w:line="372" w:lineRule="auto"/>
        <w:jc w:val="both"/>
        <w:sectPr>
          <w:pgSz w:w="11900" w:h="16840"/>
          <w:pgMar w:top="660" w:right="1140" w:bottom="1040" w:left="1140" w:header="0" w:footer="858" w:gutter="0"/>
          <w:cols w:space="720" w:num="1"/>
        </w:sectPr>
      </w:pPr>
    </w:p>
    <w:p>
      <w:pPr>
        <w:spacing w:before="45" w:line="372" w:lineRule="auto"/>
        <w:ind w:left="105" w:right="212"/>
        <w:rPr>
          <w:sz w:val="21"/>
          <w:szCs w:val="21"/>
        </w:rPr>
      </w:pPr>
      <w:r>
        <w:rPr>
          <w:color w:val="FF0000"/>
          <w:w w:val="95"/>
          <w:sz w:val="21"/>
          <w:szCs w:val="21"/>
        </w:rPr>
        <w:t>B项“带动基础产业”与C项“形成巨大的社会效应”文段中均无从体现；D项偷换概念，文段讲航天技</w:t>
      </w:r>
      <w:r>
        <w:rPr>
          <w:color w:val="FF0000"/>
          <w:spacing w:val="111"/>
          <w:sz w:val="21"/>
          <w:szCs w:val="21"/>
        </w:rPr>
        <w:t xml:space="preserve"> </w:t>
      </w:r>
      <w:r>
        <w:rPr>
          <w:color w:val="FF0000"/>
          <w:sz w:val="21"/>
          <w:szCs w:val="21"/>
        </w:rPr>
        <w:t>术的发展“逼迫”制造业的升级换代。</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48</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【解析】文段讲越来越多的夫妻之间以契约方式设定彼此权利义务，因为现代脆弱的婚姻让人没有</w:t>
      </w:r>
      <w:r>
        <w:rPr>
          <w:color w:val="FF0000"/>
          <w:spacing w:val="96"/>
          <w:sz w:val="21"/>
          <w:szCs w:val="21"/>
        </w:rPr>
        <w:t xml:space="preserve"> </w:t>
      </w:r>
      <w:r>
        <w:rPr>
          <w:color w:val="FF0000"/>
          <w:sz w:val="21"/>
          <w:szCs w:val="21"/>
        </w:rPr>
        <w:t>安全感，因此人们更倾向于用契约的方式来维护自己的婚姻安全及财产权益。</w:t>
      </w:r>
    </w:p>
    <w:p>
      <w:pPr>
        <w:spacing w:before="2" w:line="372" w:lineRule="auto"/>
        <w:ind w:left="105" w:right="3556"/>
        <w:rPr>
          <w:sz w:val="21"/>
          <w:szCs w:val="21"/>
        </w:rPr>
      </w:pPr>
      <w:r>
        <w:rPr>
          <w:color w:val="FF0000"/>
          <w:w w:val="95"/>
          <w:sz w:val="21"/>
          <w:szCs w:val="21"/>
        </w:rPr>
        <w:t>由此可知，文段主要谈论夫妻之间契约的出现背景，A项最恰当。</w:t>
      </w:r>
      <w:r>
        <w:rPr>
          <w:color w:val="FF0000"/>
          <w:spacing w:val="69"/>
          <w:w w:val="95"/>
          <w:sz w:val="21"/>
          <w:szCs w:val="21"/>
        </w:rPr>
        <w:t xml:space="preserve"> </w:t>
      </w:r>
      <w:r>
        <w:rPr>
          <w:color w:val="FF0000"/>
          <w:sz w:val="21"/>
          <w:szCs w:val="21"/>
        </w:rPr>
        <w:t>B、D两项文段无从体现；</w:t>
      </w:r>
    </w:p>
    <w:p>
      <w:pPr>
        <w:spacing w:before="2" w:line="372" w:lineRule="auto"/>
        <w:ind w:left="105" w:right="7318"/>
        <w:rPr>
          <w:sz w:val="21"/>
          <w:szCs w:val="21"/>
        </w:rPr>
      </w:pPr>
      <w:r>
        <w:rPr>
          <w:color w:val="FF0000"/>
          <w:spacing w:val="-2"/>
          <w:sz w:val="21"/>
          <w:szCs w:val="21"/>
        </w:rPr>
        <w:t>C项仅为文段部分内容。</w:t>
      </w:r>
      <w:r>
        <w:rPr>
          <w:color w:val="FF0000"/>
          <w:sz w:val="21"/>
          <w:szCs w:val="21"/>
        </w:rPr>
        <w:t>故本题选A。</w:t>
      </w:r>
    </w:p>
    <w:p>
      <w:pPr>
        <w:spacing w:before="2"/>
        <w:ind w:left="83" w:right="8446"/>
        <w:jc w:val="center"/>
        <w:rPr>
          <w:sz w:val="21"/>
          <w:szCs w:val="21"/>
        </w:rPr>
      </w:pPr>
      <w:r>
        <w:rPr>
          <w:color w:val="FF0000"/>
          <w:sz w:val="21"/>
          <w:szCs w:val="21"/>
        </w:rPr>
        <w:t>49</w:t>
      </w:r>
    </w:p>
    <w:p>
      <w:pPr>
        <w:spacing w:before="149"/>
        <w:ind w:left="83" w:right="8446"/>
        <w:jc w:val="center"/>
        <w:rPr>
          <w:sz w:val="21"/>
          <w:szCs w:val="21"/>
        </w:rPr>
      </w:pPr>
      <w:r>
        <w:rPr>
          <w:color w:val="FF0000"/>
          <w:sz w:val="21"/>
          <w:szCs w:val="21"/>
        </w:rPr>
        <w:t>.【答案】C</w:t>
      </w:r>
    </w:p>
    <w:p>
      <w:pPr>
        <w:spacing w:before="149" w:line="372" w:lineRule="auto"/>
        <w:ind w:left="105" w:right="212" w:firstLine="418"/>
        <w:jc w:val="both"/>
        <w:rPr>
          <w:sz w:val="21"/>
          <w:szCs w:val="21"/>
        </w:rPr>
      </w:pPr>
      <w:r>
        <w:rPr>
          <w:color w:val="FF0000"/>
          <w:w w:val="95"/>
          <w:sz w:val="21"/>
          <w:szCs w:val="21"/>
        </w:rPr>
        <w:t>【解析】观察6个句子，首先可以确定②中的“流星雨”是承接⑤中引入的“流星雨”的话题，因</w:t>
      </w:r>
      <w:r>
        <w:rPr>
          <w:color w:val="FF0000"/>
          <w:spacing w:val="102"/>
          <w:sz w:val="21"/>
          <w:szCs w:val="21"/>
        </w:rPr>
        <w:t xml:space="preserve"> </w:t>
      </w:r>
      <w:r>
        <w:rPr>
          <w:color w:val="FF0000"/>
          <w:w w:val="95"/>
          <w:sz w:val="21"/>
          <w:szCs w:val="21"/>
        </w:rPr>
        <w:t>此②必然紧接⑤后，据此排除A项；再根据⑥中“这样形成的‘尘埃带’”是首次引入“尘埃带”的名</w:t>
      </w:r>
      <w:r>
        <w:rPr>
          <w:color w:val="FF0000"/>
          <w:spacing w:val="111"/>
          <w:sz w:val="21"/>
          <w:szCs w:val="21"/>
        </w:rPr>
        <w:t xml:space="preserve"> </w:t>
      </w:r>
      <w:r>
        <w:rPr>
          <w:color w:val="FF0000"/>
          <w:sz w:val="21"/>
          <w:szCs w:val="21"/>
        </w:rPr>
        <w:t>词，则①必然在⑥之后，据此，再排除B、D项。验证C项，符合语句逻辑关系。</w:t>
      </w:r>
    </w:p>
    <w:p>
      <w:pPr>
        <w:spacing w:before="3"/>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50</w:t>
      </w:r>
    </w:p>
    <w:p>
      <w:pPr>
        <w:spacing w:before="148"/>
        <w:ind w:left="83" w:right="8446"/>
        <w:jc w:val="center"/>
        <w:rPr>
          <w:sz w:val="21"/>
          <w:szCs w:val="21"/>
        </w:rPr>
      </w:pPr>
      <w:r>
        <w:rPr>
          <w:color w:val="FF0000"/>
          <w:sz w:val="21"/>
          <w:szCs w:val="21"/>
        </w:rPr>
        <w:t>.【答案】A</w:t>
      </w:r>
    </w:p>
    <w:p>
      <w:pPr>
        <w:spacing w:before="149" w:line="372" w:lineRule="auto"/>
        <w:ind w:left="105" w:right="212" w:firstLine="418"/>
        <w:rPr>
          <w:sz w:val="21"/>
          <w:szCs w:val="21"/>
        </w:rPr>
      </w:pPr>
      <w:r>
        <w:rPr>
          <w:color w:val="FF0000"/>
          <w:w w:val="95"/>
          <w:sz w:val="21"/>
          <w:szCs w:val="21"/>
        </w:rPr>
        <w:t>【解析】就近原则。后文“浮躁”指轻浮急躁，则前文必然与放慢节奏有关，A项“要放慢自己匆</w:t>
      </w:r>
      <w:r>
        <w:rPr>
          <w:color w:val="FF0000"/>
          <w:spacing w:val="97"/>
          <w:w w:val="95"/>
          <w:sz w:val="21"/>
          <w:szCs w:val="21"/>
        </w:rPr>
        <w:t xml:space="preserve"> </w:t>
      </w:r>
      <w:r>
        <w:rPr>
          <w:color w:val="FF0000"/>
          <w:sz w:val="21"/>
          <w:szCs w:val="21"/>
        </w:rPr>
        <w:t>匆的脚步”与后文“调整自己浮躁的心态”相呼应，最贴切。其他三项均与后文联系不够紧密。</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51</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【解析】本题考查等差数列。</w:t>
      </w:r>
    </w:p>
    <w:p>
      <w:pPr>
        <w:spacing w:before="149" w:line="372" w:lineRule="auto"/>
        <w:ind w:left="105" w:right="4183"/>
        <w:rPr>
          <w:sz w:val="21"/>
          <w:szCs w:val="21"/>
        </w:rPr>
      </w:pPr>
      <w:r>
        <w:rPr>
          <w:color w:val="FF0000"/>
          <w:w w:val="95"/>
          <w:sz w:val="21"/>
          <w:szCs w:val="21"/>
        </w:rPr>
        <w:t>该数列是公差为19的等差数列。因此未知项为95+19=114。</w:t>
      </w:r>
      <w:r>
        <w:rPr>
          <w:color w:val="FF0000"/>
          <w:spacing w:val="1"/>
          <w:w w:val="95"/>
          <w:sz w:val="21"/>
          <w:szCs w:val="21"/>
        </w:rPr>
        <w:t xml:space="preserve"> </w:t>
      </w:r>
      <w:r>
        <w:rPr>
          <w:color w:val="FF0000"/>
          <w:sz w:val="21"/>
          <w:szCs w:val="21"/>
        </w:rPr>
        <w:t>故本题选A。</w:t>
      </w:r>
    </w:p>
    <w:p>
      <w:pPr>
        <w:spacing w:before="2"/>
        <w:ind w:left="522"/>
        <w:rPr>
          <w:sz w:val="21"/>
          <w:szCs w:val="21"/>
        </w:rPr>
      </w:pPr>
      <w:r>
        <w:rPr>
          <w:color w:val="FF0000"/>
          <w:sz w:val="21"/>
          <w:szCs w:val="21"/>
        </w:rPr>
        <w:t>52</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【解析】本题考查根号数列。</w:t>
      </w:r>
    </w:p>
    <w:p>
      <w:pPr>
        <w:spacing w:before="149"/>
        <w:ind w:left="105"/>
        <w:rPr>
          <w:sz w:val="21"/>
          <w:szCs w:val="21"/>
        </w:rPr>
      </w:pPr>
      <w:r>
        <w:rPr>
          <w:color w:val="FF0000"/>
          <w:w w:val="95"/>
          <w:sz w:val="21"/>
          <w:szCs w:val="21"/>
        </w:rPr>
        <w:t>第一步：观察数列。根号数列多数将数据化入根号内部进行规律分析。</w:t>
      </w:r>
    </w:p>
    <w:p>
      <w:pPr>
        <w:spacing w:before="149" w:line="340" w:lineRule="auto"/>
        <w:ind w:left="105" w:right="348"/>
        <w:rPr>
          <w:sz w:val="21"/>
          <w:szCs w:val="21"/>
        </w:rPr>
      </w:pPr>
      <w:r>
        <w:rPr>
          <w:color w:val="FF0000"/>
          <w:w w:val="95"/>
          <w:sz w:val="21"/>
          <w:szCs w:val="21"/>
        </w:rPr>
        <w:t>第二步：将原数列写成根号形式：</w:t>
      </w:r>
      <w:r>
        <w:rPr>
          <w:color w:val="FF0000"/>
          <w:spacing w:val="42"/>
          <w:w w:val="95"/>
          <w:sz w:val="21"/>
          <w:szCs w:val="21"/>
        </w:rPr>
        <w:t xml:space="preserve"> </w:t>
      </w:r>
      <w:r>
        <w:rPr>
          <w:color w:val="FF0000"/>
          <w:w w:val="99"/>
          <w:position w:val="-6"/>
          <w:sz w:val="21"/>
          <w:szCs w:val="21"/>
          <w:lang w:eastAsia="zh-CN"/>
        </w:rPr>
        <w:drawing>
          <wp:inline distT="0" distB="0" distL="0" distR="0">
            <wp:extent cx="152400" cy="145415"/>
            <wp:effectExtent l="0" t="0" r="0" b="635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6" cstate="print"/>
                    <a:stretch>
                      <a:fillRect/>
                    </a:stretch>
                  </pic:blipFill>
                  <pic:spPr>
                    <a:xfrm>
                      <a:off x="0" y="0"/>
                      <a:ext cx="152622" cy="145986"/>
                    </a:xfrm>
                    <a:prstGeom prst="rect">
                      <a:avLst/>
                    </a:prstGeom>
                  </pic:spPr>
                </pic:pic>
              </a:graphicData>
            </a:graphic>
          </wp:inline>
        </w:drawing>
      </w:r>
      <w:r>
        <w:rPr>
          <w:color w:val="FF0000"/>
          <w:w w:val="95"/>
          <w:sz w:val="21"/>
          <w:szCs w:val="21"/>
        </w:rPr>
        <w:t>、</w:t>
      </w:r>
      <w:r>
        <w:rPr>
          <w:color w:val="FF0000"/>
          <w:spacing w:val="-90"/>
          <w:w w:val="95"/>
          <w:sz w:val="21"/>
          <w:szCs w:val="21"/>
        </w:rPr>
        <w:t xml:space="preserve"> </w:t>
      </w:r>
      <w:r>
        <w:rPr>
          <w:color w:val="FF0000"/>
          <w:w w:val="99"/>
          <w:position w:val="-6"/>
          <w:sz w:val="21"/>
          <w:szCs w:val="21"/>
          <w:lang w:eastAsia="zh-CN"/>
        </w:rPr>
        <w:drawing>
          <wp:inline distT="0" distB="0" distL="0" distR="0">
            <wp:extent cx="152400" cy="145415"/>
            <wp:effectExtent l="0" t="0" r="0" b="635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pic:cNvPicPr>
                  </pic:nvPicPr>
                  <pic:blipFill>
                    <a:blip r:embed="rId7" cstate="print"/>
                    <a:stretch>
                      <a:fillRect/>
                    </a:stretch>
                  </pic:blipFill>
                  <pic:spPr>
                    <a:xfrm>
                      <a:off x="0" y="0"/>
                      <a:ext cx="152622" cy="145986"/>
                    </a:xfrm>
                    <a:prstGeom prst="rect">
                      <a:avLst/>
                    </a:prstGeom>
                  </pic:spPr>
                </pic:pic>
              </a:graphicData>
            </a:graphic>
          </wp:inline>
        </w:drawing>
      </w:r>
      <w:r>
        <w:rPr>
          <w:color w:val="FF0000"/>
          <w:w w:val="95"/>
          <w:sz w:val="21"/>
          <w:szCs w:val="21"/>
        </w:rPr>
        <w:t>、</w:t>
      </w:r>
      <w:r>
        <w:rPr>
          <w:color w:val="FF0000"/>
          <w:spacing w:val="-90"/>
          <w:w w:val="95"/>
          <w:sz w:val="21"/>
          <w:szCs w:val="21"/>
        </w:rPr>
        <w:t xml:space="preserve"> </w:t>
      </w:r>
      <w:r>
        <w:rPr>
          <w:color w:val="FF0000"/>
          <w:w w:val="99"/>
          <w:position w:val="-7"/>
          <w:sz w:val="21"/>
          <w:szCs w:val="21"/>
          <w:lang w:eastAsia="zh-CN"/>
        </w:rPr>
        <w:drawing>
          <wp:inline distT="0" distB="0" distL="0" distR="0">
            <wp:extent cx="152400" cy="152400"/>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a:picLocks noChangeAspect="1"/>
                    </pic:cNvPicPr>
                  </pic:nvPicPr>
                  <pic:blipFill>
                    <a:blip r:embed="rId8" cstate="print"/>
                    <a:stretch>
                      <a:fillRect/>
                    </a:stretch>
                  </pic:blipFill>
                  <pic:spPr>
                    <a:xfrm>
                      <a:off x="0" y="0"/>
                      <a:ext cx="152622" cy="152622"/>
                    </a:xfrm>
                    <a:prstGeom prst="rect">
                      <a:avLst/>
                    </a:prstGeom>
                  </pic:spPr>
                </pic:pic>
              </a:graphicData>
            </a:graphic>
          </wp:inline>
        </w:drawing>
      </w:r>
      <w:r>
        <w:rPr>
          <w:color w:val="FF0000"/>
          <w:w w:val="95"/>
          <w:sz w:val="21"/>
          <w:szCs w:val="21"/>
        </w:rPr>
        <w:t>、</w:t>
      </w:r>
      <w:r>
        <w:rPr>
          <w:color w:val="FF0000"/>
          <w:spacing w:val="-90"/>
          <w:w w:val="95"/>
          <w:sz w:val="21"/>
          <w:szCs w:val="21"/>
        </w:rPr>
        <w:t xml:space="preserve"> </w:t>
      </w:r>
      <w:r>
        <w:rPr>
          <w:color w:val="FF0000"/>
          <w:w w:val="99"/>
          <w:position w:val="-6"/>
          <w:sz w:val="21"/>
          <w:szCs w:val="21"/>
          <w:lang w:eastAsia="zh-CN"/>
        </w:rPr>
        <w:drawing>
          <wp:inline distT="0" distB="0" distL="0" distR="0">
            <wp:extent cx="185420" cy="145415"/>
            <wp:effectExtent l="0" t="0" r="12700" b="6350"/>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a:picLocks noChangeAspect="1"/>
                    </pic:cNvPicPr>
                  </pic:nvPicPr>
                  <pic:blipFill>
                    <a:blip r:embed="rId9" cstate="print"/>
                    <a:stretch>
                      <a:fillRect/>
                    </a:stretch>
                  </pic:blipFill>
                  <pic:spPr>
                    <a:xfrm>
                      <a:off x="0" y="0"/>
                      <a:ext cx="185800" cy="145986"/>
                    </a:xfrm>
                    <a:prstGeom prst="rect">
                      <a:avLst/>
                    </a:prstGeom>
                  </pic:spPr>
                </pic:pic>
              </a:graphicData>
            </a:graphic>
          </wp:inline>
        </w:drawing>
      </w:r>
      <w:r>
        <w:rPr>
          <w:color w:val="FF0000"/>
          <w:w w:val="95"/>
          <w:sz w:val="21"/>
          <w:szCs w:val="21"/>
        </w:rPr>
        <w:t>、</w:t>
      </w:r>
      <w:r>
        <w:rPr>
          <w:color w:val="FF0000"/>
          <w:spacing w:val="-91"/>
          <w:w w:val="95"/>
          <w:sz w:val="21"/>
          <w:szCs w:val="21"/>
        </w:rPr>
        <w:t xml:space="preserve"> </w:t>
      </w:r>
      <w:r>
        <w:rPr>
          <w:color w:val="FF0000"/>
          <w:w w:val="99"/>
          <w:position w:val="-6"/>
          <w:sz w:val="21"/>
          <w:szCs w:val="21"/>
          <w:lang w:eastAsia="zh-CN"/>
        </w:rPr>
        <w:drawing>
          <wp:inline distT="0" distB="0" distL="0" distR="0">
            <wp:extent cx="198755" cy="145415"/>
            <wp:effectExtent l="0" t="0" r="14605" b="6350"/>
            <wp:docPr id="1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a:picLocks noChangeAspect="1"/>
                    </pic:cNvPicPr>
                  </pic:nvPicPr>
                  <pic:blipFill>
                    <a:blip r:embed="rId10" cstate="print"/>
                    <a:stretch>
                      <a:fillRect/>
                    </a:stretch>
                  </pic:blipFill>
                  <pic:spPr>
                    <a:xfrm>
                      <a:off x="0" y="0"/>
                      <a:ext cx="199072" cy="145986"/>
                    </a:xfrm>
                    <a:prstGeom prst="rect">
                      <a:avLst/>
                    </a:prstGeom>
                  </pic:spPr>
                </pic:pic>
              </a:graphicData>
            </a:graphic>
          </wp:inline>
        </w:drawing>
      </w:r>
      <w:r>
        <w:rPr>
          <w:color w:val="FF0000"/>
          <w:w w:val="95"/>
          <w:sz w:val="21"/>
          <w:szCs w:val="21"/>
        </w:rPr>
        <w:t>，将根号内数字两两作差得到新数列：2、</w:t>
      </w:r>
      <w:r>
        <w:rPr>
          <w:color w:val="FF0000"/>
          <w:spacing w:val="1"/>
          <w:w w:val="95"/>
          <w:sz w:val="21"/>
          <w:szCs w:val="21"/>
        </w:rPr>
        <w:t xml:space="preserve"> </w:t>
      </w:r>
      <w:r>
        <w:rPr>
          <w:color w:val="FF0000"/>
          <w:sz w:val="21"/>
          <w:szCs w:val="21"/>
        </w:rPr>
        <w:t>3、5、9，继续作差：1、2、4、（8），是公比为2的等比数列。因此原数列未知项根号内的数字为</w:t>
      </w:r>
    </w:p>
    <w:p>
      <w:pPr>
        <w:spacing w:before="47" w:line="340" w:lineRule="auto"/>
        <w:ind w:left="105" w:right="7015"/>
        <w:rPr>
          <w:sz w:val="21"/>
          <w:szCs w:val="21"/>
        </w:rPr>
      </w:pPr>
      <w:r>
        <w:rPr>
          <w:color w:val="FF0000"/>
          <w:w w:val="95"/>
          <w:sz w:val="21"/>
          <w:szCs w:val="21"/>
        </w:rPr>
        <w:t>8+9+21=38，未知项为</w:t>
      </w:r>
      <w:r>
        <w:rPr>
          <w:color w:val="FF0000"/>
          <w:spacing w:val="-10"/>
          <w:w w:val="95"/>
          <w:sz w:val="21"/>
          <w:szCs w:val="21"/>
        </w:rPr>
        <w:t xml:space="preserve"> </w:t>
      </w:r>
      <w:r>
        <w:rPr>
          <w:color w:val="FF0000"/>
          <w:w w:val="99"/>
          <w:position w:val="-7"/>
          <w:sz w:val="21"/>
          <w:szCs w:val="21"/>
          <w:lang w:eastAsia="zh-CN"/>
        </w:rPr>
        <w:drawing>
          <wp:inline distT="0" distB="0" distL="0" distR="0">
            <wp:extent cx="192405" cy="152400"/>
            <wp:effectExtent l="0" t="0" r="5715" b="0"/>
            <wp:docPr id="1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a:picLocks noChangeAspect="1"/>
                    </pic:cNvPicPr>
                  </pic:nvPicPr>
                  <pic:blipFill>
                    <a:blip r:embed="rId11" cstate="print"/>
                    <a:stretch>
                      <a:fillRect/>
                    </a:stretch>
                  </pic:blipFill>
                  <pic:spPr>
                    <a:xfrm>
                      <a:off x="0" y="0"/>
                      <a:ext cx="192436" cy="152622"/>
                    </a:xfrm>
                    <a:prstGeom prst="rect">
                      <a:avLst/>
                    </a:prstGeom>
                  </pic:spPr>
                </pic:pic>
              </a:graphicData>
            </a:graphic>
          </wp:inline>
        </w:drawing>
      </w:r>
      <w:r>
        <w:rPr>
          <w:color w:val="FF0000"/>
          <w:spacing w:val="-6"/>
          <w:sz w:val="21"/>
          <w:szCs w:val="21"/>
        </w:rPr>
        <w:t>。</w:t>
      </w:r>
      <w:r>
        <w:rPr>
          <w:color w:val="FF0000"/>
          <w:sz w:val="21"/>
          <w:szCs w:val="21"/>
        </w:rPr>
        <w:t>故本题选A。</w:t>
      </w:r>
    </w:p>
    <w:p>
      <w:pPr>
        <w:spacing w:line="340" w:lineRule="auto"/>
        <w:sectPr>
          <w:pgSz w:w="11900" w:h="16840"/>
          <w:pgMar w:top="680" w:right="1140" w:bottom="1040" w:left="1140" w:header="0" w:footer="858" w:gutter="0"/>
          <w:cols w:space="720" w:num="1"/>
        </w:sectPr>
      </w:pPr>
    </w:p>
    <w:p>
      <w:pPr>
        <w:spacing w:before="46"/>
        <w:ind w:left="83" w:right="8446"/>
        <w:jc w:val="center"/>
        <w:rPr>
          <w:sz w:val="21"/>
          <w:szCs w:val="21"/>
        </w:rPr>
      </w:pPr>
      <w:r>
        <w:rPr>
          <w:color w:val="FF0000"/>
          <w:sz w:val="21"/>
          <w:szCs w:val="21"/>
        </w:rPr>
        <w:t>53</w:t>
      </w:r>
    </w:p>
    <w:p>
      <w:pPr>
        <w:spacing w:before="149"/>
        <w:ind w:left="83" w:right="8446"/>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【解析】原数列各项因数分解得到：10=2×5，21=3×7，44=4×11，65=5×13，其中，乘号左侧：</w:t>
      </w:r>
      <w:r>
        <w:rPr>
          <w:color w:val="FF0000"/>
          <w:spacing w:val="201"/>
          <w:sz w:val="21"/>
          <w:szCs w:val="21"/>
        </w:rPr>
        <w:t xml:space="preserve"> </w:t>
      </w:r>
      <w:r>
        <w:rPr>
          <w:color w:val="FF0000"/>
          <w:sz w:val="21"/>
          <w:szCs w:val="21"/>
        </w:rPr>
        <w:t>2、3、4、5、（6），为等差数列；乘号右侧：5、7、11、13、（17），为连续质数列。因此原数列未知项为6×17=102。</w:t>
      </w:r>
    </w:p>
    <w:p>
      <w:pPr>
        <w:spacing w:before="3" w:line="372" w:lineRule="auto"/>
        <w:ind w:left="522" w:right="8363" w:hanging="418"/>
        <w:rPr>
          <w:sz w:val="21"/>
          <w:szCs w:val="21"/>
        </w:rPr>
      </w:pPr>
      <w:r>
        <w:rPr>
          <w:color w:val="FF0000"/>
          <w:spacing w:val="-2"/>
          <w:sz w:val="21"/>
          <w:szCs w:val="21"/>
        </w:rPr>
        <w:t>故本题选</w:t>
      </w:r>
      <w:r>
        <w:rPr>
          <w:color w:val="FF0000"/>
          <w:spacing w:val="-1"/>
          <w:sz w:val="21"/>
          <w:szCs w:val="21"/>
        </w:rPr>
        <w:t>C。</w:t>
      </w:r>
      <w:r>
        <w:rPr>
          <w:color w:val="FF0000"/>
          <w:sz w:val="21"/>
          <w:szCs w:val="21"/>
        </w:rPr>
        <w:t>54</w:t>
      </w:r>
    </w:p>
    <w:p>
      <w:pPr>
        <w:spacing w:before="2"/>
        <w:ind w:left="105"/>
        <w:rPr>
          <w:sz w:val="21"/>
          <w:szCs w:val="21"/>
        </w:rPr>
      </w:pPr>
      <w:r>
        <w:rPr>
          <w:color w:val="FF0000"/>
          <w:sz w:val="21"/>
          <w:szCs w:val="21"/>
        </w:rPr>
        <w:t>.【答案】D</w:t>
      </w:r>
    </w:p>
    <w:p>
      <w:pPr>
        <w:spacing w:before="119" w:line="276" w:lineRule="auto"/>
        <w:ind w:left="105" w:right="108" w:firstLine="418"/>
        <w:rPr>
          <w:sz w:val="21"/>
          <w:szCs w:val="21"/>
        </w:rPr>
      </w:pPr>
      <w:r>
        <w:rPr>
          <w:color w:val="FF0000"/>
          <w:w w:val="95"/>
          <w:sz w:val="21"/>
          <w:szCs w:val="21"/>
        </w:rPr>
        <w:t>【解析】原数列反约分得到：</w:t>
      </w:r>
      <w:r>
        <w:rPr>
          <w:color w:val="FF0000"/>
          <w:spacing w:val="23"/>
          <w:w w:val="95"/>
          <w:sz w:val="21"/>
          <w:szCs w:val="21"/>
        </w:rPr>
        <w:t xml:space="preserve"> </w:t>
      </w:r>
      <w:r>
        <w:rPr>
          <w:color w:val="FF0000"/>
          <w:w w:val="99"/>
          <w:position w:val="-14"/>
          <w:sz w:val="21"/>
          <w:szCs w:val="21"/>
          <w:lang w:eastAsia="zh-CN"/>
        </w:rPr>
        <w:drawing>
          <wp:inline distT="0" distB="0" distL="0" distR="0">
            <wp:extent cx="99060" cy="245110"/>
            <wp:effectExtent l="0" t="0" r="7620" b="13970"/>
            <wp:docPr id="14"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a:picLocks noChangeAspect="1"/>
                    </pic:cNvPicPr>
                  </pic:nvPicPr>
                  <pic:blipFill>
                    <a:blip r:embed="rId12" cstate="print"/>
                    <a:stretch>
                      <a:fillRect/>
                    </a:stretch>
                  </pic:blipFill>
                  <pic:spPr>
                    <a:xfrm>
                      <a:off x="0" y="0"/>
                      <a:ext cx="99536" cy="245522"/>
                    </a:xfrm>
                    <a:prstGeom prst="rect">
                      <a:avLst/>
                    </a:prstGeom>
                  </pic:spPr>
                </pic:pic>
              </a:graphicData>
            </a:graphic>
          </wp:inline>
        </w:drawing>
      </w:r>
      <w:r>
        <w:rPr>
          <w:color w:val="FF0000"/>
          <w:w w:val="95"/>
          <w:sz w:val="21"/>
          <w:szCs w:val="21"/>
        </w:rPr>
        <w:t>、</w:t>
      </w:r>
      <w:r>
        <w:rPr>
          <w:color w:val="FF0000"/>
          <w:spacing w:val="-90"/>
          <w:w w:val="95"/>
          <w:sz w:val="21"/>
          <w:szCs w:val="21"/>
        </w:rPr>
        <w:t xml:space="preserve"> </w:t>
      </w:r>
      <w:r>
        <w:rPr>
          <w:color w:val="FF0000"/>
          <w:w w:val="99"/>
          <w:position w:val="-14"/>
          <w:sz w:val="21"/>
          <w:szCs w:val="21"/>
          <w:lang w:eastAsia="zh-CN"/>
        </w:rPr>
        <w:drawing>
          <wp:inline distT="0" distB="0" distL="0" distR="0">
            <wp:extent cx="99060" cy="245110"/>
            <wp:effectExtent l="0" t="0" r="7620" b="13970"/>
            <wp:docPr id="1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a:picLocks noChangeAspect="1"/>
                    </pic:cNvPicPr>
                  </pic:nvPicPr>
                  <pic:blipFill>
                    <a:blip r:embed="rId13" cstate="print"/>
                    <a:stretch>
                      <a:fillRect/>
                    </a:stretch>
                  </pic:blipFill>
                  <pic:spPr>
                    <a:xfrm>
                      <a:off x="0" y="0"/>
                      <a:ext cx="99536" cy="245522"/>
                    </a:xfrm>
                    <a:prstGeom prst="rect">
                      <a:avLst/>
                    </a:prstGeom>
                  </pic:spPr>
                </pic:pic>
              </a:graphicData>
            </a:graphic>
          </wp:inline>
        </w:drawing>
      </w:r>
      <w:r>
        <w:rPr>
          <w:color w:val="FF0000"/>
          <w:w w:val="95"/>
          <w:sz w:val="21"/>
          <w:szCs w:val="21"/>
        </w:rPr>
        <w:t>、</w:t>
      </w:r>
      <w:r>
        <w:rPr>
          <w:color w:val="FF0000"/>
          <w:spacing w:val="-90"/>
          <w:w w:val="95"/>
          <w:sz w:val="21"/>
          <w:szCs w:val="21"/>
        </w:rPr>
        <w:t xml:space="preserve"> </w:t>
      </w:r>
      <w:r>
        <w:rPr>
          <w:color w:val="FF0000"/>
          <w:w w:val="99"/>
          <w:position w:val="-14"/>
          <w:sz w:val="21"/>
          <w:szCs w:val="21"/>
          <w:lang w:eastAsia="zh-CN"/>
        </w:rPr>
        <w:drawing>
          <wp:inline distT="0" distB="0" distL="0" distR="0">
            <wp:extent cx="99060" cy="245110"/>
            <wp:effectExtent l="0" t="0" r="7620" b="13970"/>
            <wp:docPr id="1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a:picLocks noChangeAspect="1"/>
                    </pic:cNvPicPr>
                  </pic:nvPicPr>
                  <pic:blipFill>
                    <a:blip r:embed="rId14" cstate="print"/>
                    <a:stretch>
                      <a:fillRect/>
                    </a:stretch>
                  </pic:blipFill>
                  <pic:spPr>
                    <a:xfrm>
                      <a:off x="0" y="0"/>
                      <a:ext cx="99536" cy="245522"/>
                    </a:xfrm>
                    <a:prstGeom prst="rect">
                      <a:avLst/>
                    </a:prstGeom>
                  </pic:spPr>
                </pic:pic>
              </a:graphicData>
            </a:graphic>
          </wp:inline>
        </w:drawing>
      </w:r>
      <w:r>
        <w:rPr>
          <w:color w:val="FF0000"/>
          <w:w w:val="95"/>
          <w:sz w:val="21"/>
          <w:szCs w:val="21"/>
        </w:rPr>
        <w:t>、</w:t>
      </w:r>
      <w:r>
        <w:rPr>
          <w:color w:val="FF0000"/>
          <w:spacing w:val="-90"/>
          <w:w w:val="95"/>
          <w:sz w:val="21"/>
          <w:szCs w:val="21"/>
        </w:rPr>
        <w:t xml:space="preserve"> </w:t>
      </w:r>
      <w:r>
        <w:rPr>
          <w:color w:val="FF0000"/>
          <w:w w:val="99"/>
          <w:position w:val="-14"/>
          <w:sz w:val="21"/>
          <w:szCs w:val="21"/>
          <w:lang w:eastAsia="zh-CN"/>
        </w:rPr>
        <w:drawing>
          <wp:inline distT="0" distB="0" distL="0" distR="0">
            <wp:extent cx="99060" cy="245110"/>
            <wp:effectExtent l="0" t="0" r="7620" b="13970"/>
            <wp:docPr id="2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a:picLocks noChangeAspect="1"/>
                    </pic:cNvPicPr>
                  </pic:nvPicPr>
                  <pic:blipFill>
                    <a:blip r:embed="rId15" cstate="print"/>
                    <a:stretch>
                      <a:fillRect/>
                    </a:stretch>
                  </pic:blipFill>
                  <pic:spPr>
                    <a:xfrm>
                      <a:off x="0" y="0"/>
                      <a:ext cx="99536" cy="245522"/>
                    </a:xfrm>
                    <a:prstGeom prst="rect">
                      <a:avLst/>
                    </a:prstGeom>
                  </pic:spPr>
                </pic:pic>
              </a:graphicData>
            </a:graphic>
          </wp:inline>
        </w:drawing>
      </w:r>
      <w:r>
        <w:rPr>
          <w:color w:val="FF0000"/>
          <w:w w:val="95"/>
          <w:sz w:val="21"/>
          <w:szCs w:val="21"/>
        </w:rPr>
        <w:t>、</w:t>
      </w:r>
      <w:r>
        <w:rPr>
          <w:color w:val="FF0000"/>
          <w:spacing w:val="-91"/>
          <w:w w:val="95"/>
          <w:sz w:val="21"/>
          <w:szCs w:val="21"/>
        </w:rPr>
        <w:t xml:space="preserve"> </w:t>
      </w:r>
      <w:r>
        <w:rPr>
          <w:color w:val="FF0000"/>
          <w:w w:val="99"/>
          <w:position w:val="-14"/>
          <w:sz w:val="21"/>
          <w:szCs w:val="21"/>
          <w:lang w:eastAsia="zh-CN"/>
        </w:rPr>
        <w:drawing>
          <wp:inline distT="0" distB="0" distL="0" distR="0">
            <wp:extent cx="99060" cy="245110"/>
            <wp:effectExtent l="0" t="0" r="7620" b="13970"/>
            <wp:docPr id="22"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a:picLocks noChangeAspect="1"/>
                    </pic:cNvPicPr>
                  </pic:nvPicPr>
                  <pic:blipFill>
                    <a:blip r:embed="rId16" cstate="print"/>
                    <a:stretch>
                      <a:fillRect/>
                    </a:stretch>
                  </pic:blipFill>
                  <pic:spPr>
                    <a:xfrm>
                      <a:off x="0" y="0"/>
                      <a:ext cx="99536" cy="245522"/>
                    </a:xfrm>
                    <a:prstGeom prst="rect">
                      <a:avLst/>
                    </a:prstGeom>
                  </pic:spPr>
                </pic:pic>
              </a:graphicData>
            </a:graphic>
          </wp:inline>
        </w:drawing>
      </w:r>
      <w:r>
        <w:rPr>
          <w:color w:val="FF0000"/>
          <w:spacing w:val="-2"/>
          <w:w w:val="105"/>
          <w:sz w:val="21"/>
          <w:szCs w:val="21"/>
        </w:rPr>
        <w:t>，分子列：</w:t>
      </w:r>
      <w:r>
        <w:rPr>
          <w:rFonts w:ascii="Trebuchet MS" w:eastAsia="Trebuchet MS"/>
          <w:color w:val="FF0000"/>
          <w:spacing w:val="-2"/>
          <w:w w:val="105"/>
          <w:sz w:val="21"/>
          <w:szCs w:val="21"/>
        </w:rPr>
        <w:t>30</w:t>
      </w:r>
      <w:r>
        <w:rPr>
          <w:color w:val="FF0000"/>
          <w:spacing w:val="-2"/>
          <w:w w:val="105"/>
          <w:sz w:val="21"/>
          <w:szCs w:val="21"/>
        </w:rPr>
        <w:t>、</w:t>
      </w:r>
      <w:r>
        <w:rPr>
          <w:rFonts w:ascii="Trebuchet MS" w:eastAsia="Trebuchet MS"/>
          <w:color w:val="FF0000"/>
          <w:spacing w:val="-2"/>
          <w:w w:val="105"/>
          <w:sz w:val="21"/>
          <w:szCs w:val="21"/>
        </w:rPr>
        <w:t>25</w:t>
      </w:r>
      <w:r>
        <w:rPr>
          <w:color w:val="FF0000"/>
          <w:spacing w:val="-2"/>
          <w:w w:val="105"/>
          <w:sz w:val="21"/>
          <w:szCs w:val="21"/>
        </w:rPr>
        <w:t>、</w:t>
      </w:r>
      <w:r>
        <w:rPr>
          <w:rFonts w:ascii="Trebuchet MS" w:eastAsia="Trebuchet MS"/>
          <w:color w:val="FF0000"/>
          <w:spacing w:val="-2"/>
          <w:w w:val="105"/>
          <w:sz w:val="21"/>
          <w:szCs w:val="21"/>
        </w:rPr>
        <w:t>21</w:t>
      </w:r>
      <w:r>
        <w:rPr>
          <w:color w:val="FF0000"/>
          <w:spacing w:val="-1"/>
          <w:w w:val="105"/>
          <w:sz w:val="21"/>
          <w:szCs w:val="21"/>
        </w:rPr>
        <w:t>、</w:t>
      </w:r>
      <w:r>
        <w:rPr>
          <w:rFonts w:ascii="Trebuchet MS" w:eastAsia="Trebuchet MS"/>
          <w:color w:val="FF0000"/>
          <w:spacing w:val="-1"/>
          <w:w w:val="105"/>
          <w:sz w:val="21"/>
          <w:szCs w:val="21"/>
        </w:rPr>
        <w:t>18</w:t>
      </w:r>
      <w:r>
        <w:rPr>
          <w:color w:val="FF0000"/>
          <w:spacing w:val="-1"/>
          <w:w w:val="105"/>
          <w:sz w:val="21"/>
          <w:szCs w:val="21"/>
        </w:rPr>
        <w:t>、</w:t>
      </w:r>
      <w:r>
        <w:rPr>
          <w:rFonts w:ascii="Trebuchet MS" w:eastAsia="Trebuchet MS"/>
          <w:color w:val="FF0000"/>
          <w:spacing w:val="-1"/>
          <w:w w:val="105"/>
          <w:sz w:val="21"/>
          <w:szCs w:val="21"/>
        </w:rPr>
        <w:t>16</w:t>
      </w:r>
      <w:r>
        <w:rPr>
          <w:color w:val="FF0000"/>
          <w:spacing w:val="-1"/>
          <w:w w:val="105"/>
          <w:sz w:val="21"/>
          <w:szCs w:val="21"/>
        </w:rPr>
        <w:t>，前项减后项得</w:t>
      </w:r>
      <w:r>
        <w:rPr>
          <w:color w:val="FF0000"/>
          <w:sz w:val="21"/>
          <w:szCs w:val="21"/>
        </w:rPr>
        <w:t>到：</w:t>
      </w:r>
      <w:r>
        <w:rPr>
          <w:rFonts w:ascii="Trebuchet MS" w:eastAsia="Trebuchet MS"/>
          <w:color w:val="FF0000"/>
          <w:sz w:val="21"/>
          <w:szCs w:val="21"/>
        </w:rPr>
        <w:t>5</w:t>
      </w:r>
      <w:r>
        <w:rPr>
          <w:color w:val="FF0000"/>
          <w:sz w:val="21"/>
          <w:szCs w:val="21"/>
        </w:rPr>
        <w:t>、</w:t>
      </w:r>
      <w:r>
        <w:rPr>
          <w:rFonts w:ascii="Trebuchet MS" w:eastAsia="Trebuchet MS"/>
          <w:color w:val="FF0000"/>
          <w:sz w:val="21"/>
          <w:szCs w:val="21"/>
        </w:rPr>
        <w:t>4</w:t>
      </w:r>
      <w:r>
        <w:rPr>
          <w:color w:val="FF0000"/>
          <w:sz w:val="21"/>
          <w:szCs w:val="21"/>
        </w:rPr>
        <w:t>、</w:t>
      </w:r>
      <w:r>
        <w:rPr>
          <w:rFonts w:ascii="Trebuchet MS" w:eastAsia="Trebuchet MS"/>
          <w:color w:val="FF0000"/>
          <w:sz w:val="21"/>
          <w:szCs w:val="21"/>
        </w:rPr>
        <w:t>3</w:t>
      </w:r>
      <w:r>
        <w:rPr>
          <w:color w:val="FF0000"/>
          <w:sz w:val="21"/>
          <w:szCs w:val="21"/>
        </w:rPr>
        <w:t>、</w:t>
      </w:r>
      <w:r>
        <w:rPr>
          <w:rFonts w:ascii="Trebuchet MS" w:eastAsia="Trebuchet MS"/>
          <w:color w:val="FF0000"/>
          <w:sz w:val="21"/>
          <w:szCs w:val="21"/>
        </w:rPr>
        <w:t>2</w:t>
      </w:r>
      <w:r>
        <w:rPr>
          <w:color w:val="FF0000"/>
          <w:sz w:val="21"/>
          <w:szCs w:val="21"/>
        </w:rPr>
        <w:t>、（</w:t>
      </w:r>
      <w:r>
        <w:rPr>
          <w:rFonts w:ascii="Trebuchet MS" w:eastAsia="Trebuchet MS"/>
          <w:color w:val="FF0000"/>
          <w:sz w:val="21"/>
          <w:szCs w:val="21"/>
        </w:rPr>
        <w:t>1</w:t>
      </w:r>
      <w:r>
        <w:rPr>
          <w:color w:val="FF0000"/>
          <w:sz w:val="21"/>
          <w:szCs w:val="21"/>
        </w:rPr>
        <w:t>），为等差数列，则未知项的分子为</w:t>
      </w:r>
      <w:r>
        <w:rPr>
          <w:rFonts w:ascii="Trebuchet MS" w:eastAsia="Trebuchet MS"/>
          <w:color w:val="FF0000"/>
          <w:sz w:val="21"/>
          <w:szCs w:val="21"/>
        </w:rPr>
        <w:t>16-1=15</w:t>
      </w:r>
      <w:r>
        <w:rPr>
          <w:color w:val="FF0000"/>
          <w:sz w:val="21"/>
          <w:szCs w:val="21"/>
        </w:rPr>
        <w:t xml:space="preserve">。因此原数列未知项为   </w:t>
      </w:r>
      <w:r>
        <w:rPr>
          <w:color w:val="FF0000"/>
          <w:w w:val="99"/>
          <w:position w:val="-14"/>
          <w:sz w:val="21"/>
          <w:szCs w:val="21"/>
          <w:lang w:eastAsia="zh-CN"/>
        </w:rPr>
        <w:drawing>
          <wp:inline distT="0" distB="0" distL="0" distR="0">
            <wp:extent cx="99060" cy="245110"/>
            <wp:effectExtent l="0" t="0" r="7620" b="13970"/>
            <wp:docPr id="24"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a:picLocks noChangeAspect="1"/>
                    </pic:cNvPicPr>
                  </pic:nvPicPr>
                  <pic:blipFill>
                    <a:blip r:embed="rId17" cstate="print"/>
                    <a:stretch>
                      <a:fillRect/>
                    </a:stretch>
                  </pic:blipFill>
                  <pic:spPr>
                    <a:xfrm>
                      <a:off x="0" y="0"/>
                      <a:ext cx="99536" cy="245522"/>
                    </a:xfrm>
                    <a:prstGeom prst="rect">
                      <a:avLst/>
                    </a:prstGeom>
                  </pic:spPr>
                </pic:pic>
              </a:graphicData>
            </a:graphic>
          </wp:inline>
        </w:drawing>
      </w:r>
      <w:r>
        <w:rPr>
          <w:rFonts w:ascii="Trebuchet MS" w:eastAsia="Trebuchet MS"/>
          <w:color w:val="FF0000"/>
          <w:w w:val="130"/>
          <w:sz w:val="21"/>
          <w:szCs w:val="21"/>
        </w:rPr>
        <w:t xml:space="preserve">= </w:t>
      </w:r>
      <w:r>
        <w:rPr>
          <w:rFonts w:ascii="Trebuchet MS" w:eastAsia="Trebuchet MS"/>
          <w:color w:val="FF0000"/>
          <w:spacing w:val="2"/>
          <w:w w:val="159"/>
          <w:position w:val="-14"/>
          <w:sz w:val="21"/>
          <w:szCs w:val="21"/>
          <w:lang w:eastAsia="zh-CN"/>
        </w:rPr>
        <w:drawing>
          <wp:inline distT="0" distB="0" distL="0" distR="0">
            <wp:extent cx="59690" cy="245110"/>
            <wp:effectExtent l="0" t="0" r="1270" b="13970"/>
            <wp:docPr id="26"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a:picLocks noChangeAspect="1"/>
                    </pic:cNvPicPr>
                  </pic:nvPicPr>
                  <pic:blipFill>
                    <a:blip r:embed="rId18" cstate="print"/>
                    <a:stretch>
                      <a:fillRect/>
                    </a:stretch>
                  </pic:blipFill>
                  <pic:spPr>
                    <a:xfrm>
                      <a:off x="0" y="0"/>
                      <a:ext cx="59721" cy="245522"/>
                    </a:xfrm>
                    <a:prstGeom prst="rect">
                      <a:avLst/>
                    </a:prstGeom>
                  </pic:spPr>
                </pic:pic>
              </a:graphicData>
            </a:graphic>
          </wp:inline>
        </w:drawing>
      </w:r>
      <w:r>
        <w:rPr>
          <w:color w:val="FF0000"/>
          <w:w w:val="110"/>
          <w:sz w:val="21"/>
          <w:szCs w:val="21"/>
        </w:rPr>
        <w:t>。</w:t>
      </w:r>
      <w:r>
        <w:rPr>
          <w:color w:val="FF0000"/>
          <w:spacing w:val="1"/>
          <w:w w:val="110"/>
          <w:sz w:val="21"/>
          <w:szCs w:val="21"/>
        </w:rPr>
        <w:t xml:space="preserve"> </w:t>
      </w:r>
      <w:r>
        <w:rPr>
          <w:color w:val="FF0000"/>
          <w:w w:val="110"/>
          <w:sz w:val="21"/>
          <w:szCs w:val="21"/>
        </w:rPr>
        <w:t>故本题选</w:t>
      </w:r>
      <w:r>
        <w:rPr>
          <w:rFonts w:ascii="Trebuchet MS" w:eastAsia="Trebuchet MS"/>
          <w:color w:val="FF0000"/>
          <w:w w:val="110"/>
          <w:sz w:val="21"/>
          <w:szCs w:val="21"/>
        </w:rPr>
        <w:t>D</w:t>
      </w:r>
      <w:r>
        <w:rPr>
          <w:color w:val="FF0000"/>
          <w:w w:val="110"/>
          <w:sz w:val="21"/>
          <w:szCs w:val="21"/>
        </w:rPr>
        <w:t>。</w:t>
      </w:r>
    </w:p>
    <w:p>
      <w:pPr>
        <w:spacing w:before="106"/>
        <w:ind w:left="83" w:right="8446"/>
        <w:jc w:val="center"/>
        <w:rPr>
          <w:sz w:val="21"/>
          <w:szCs w:val="21"/>
        </w:rPr>
      </w:pPr>
      <w:r>
        <w:rPr>
          <w:color w:val="FF0000"/>
          <w:sz w:val="21"/>
          <w:szCs w:val="21"/>
        </w:rPr>
        <w:t>55</w:t>
      </w:r>
    </w:p>
    <w:p>
      <w:pPr>
        <w:spacing w:before="149"/>
        <w:ind w:left="83" w:right="8446"/>
        <w:jc w:val="center"/>
        <w:rPr>
          <w:sz w:val="21"/>
          <w:szCs w:val="21"/>
        </w:rPr>
      </w:pPr>
      <w:r>
        <w:rPr>
          <w:color w:val="FF0000"/>
          <w:sz w:val="21"/>
          <w:szCs w:val="21"/>
        </w:rPr>
        <w:t>.【答案】C</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本题考查分数数列。</w:t>
      </w:r>
    </w:p>
    <w:p>
      <w:pPr>
        <w:spacing w:before="149" w:line="300" w:lineRule="auto"/>
        <w:ind w:left="397" w:right="818"/>
        <w:rPr>
          <w:sz w:val="21"/>
          <w:szCs w:val="21"/>
        </w:rPr>
      </w:pPr>
      <w:r>
        <w:rPr>
          <w:color w:val="FF0000"/>
          <w:w w:val="95"/>
          <w:sz w:val="21"/>
          <w:szCs w:val="21"/>
        </w:rPr>
        <w:t>第一步：观察数列。题干中分子部分均包含</w:t>
      </w:r>
      <w:r>
        <w:rPr>
          <w:color w:val="FF0000"/>
          <w:spacing w:val="80"/>
          <w:w w:val="95"/>
          <w:sz w:val="21"/>
          <w:szCs w:val="21"/>
        </w:rPr>
        <w:t xml:space="preserve"> </w:t>
      </w:r>
      <w:r>
        <w:rPr>
          <w:color w:val="FF0000"/>
          <w:w w:val="99"/>
          <w:position w:val="-7"/>
          <w:sz w:val="21"/>
          <w:szCs w:val="21"/>
          <w:lang w:eastAsia="zh-CN"/>
        </w:rPr>
        <w:drawing>
          <wp:inline distT="0" distB="0" distL="0" distR="0">
            <wp:extent cx="158750" cy="158750"/>
            <wp:effectExtent l="0" t="0" r="8890" b="9525"/>
            <wp:docPr id="28"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a:picLocks noChangeAspect="1"/>
                    </pic:cNvPicPr>
                  </pic:nvPicPr>
                  <pic:blipFill>
                    <a:blip r:embed="rId19" cstate="print"/>
                    <a:stretch>
                      <a:fillRect/>
                    </a:stretch>
                  </pic:blipFill>
                  <pic:spPr>
                    <a:xfrm>
                      <a:off x="0" y="0"/>
                      <a:ext cx="159257" cy="159257"/>
                    </a:xfrm>
                    <a:prstGeom prst="rect">
                      <a:avLst/>
                    </a:prstGeom>
                  </pic:spPr>
                </pic:pic>
              </a:graphicData>
            </a:graphic>
          </wp:inline>
        </w:drawing>
      </w:r>
      <w:r>
        <w:rPr>
          <w:color w:val="FF0000"/>
          <w:w w:val="95"/>
          <w:sz w:val="21"/>
          <w:szCs w:val="21"/>
        </w:rPr>
        <w:t>因子，观察分子分母变化趋势，进行反约分。第二步：将原数列反约分得到：</w:t>
      </w:r>
      <w:r>
        <w:rPr>
          <w:color w:val="FF0000"/>
          <w:spacing w:val="33"/>
          <w:w w:val="95"/>
          <w:sz w:val="21"/>
          <w:szCs w:val="21"/>
        </w:rPr>
        <w:t xml:space="preserve"> </w:t>
      </w:r>
      <w:r>
        <w:rPr>
          <w:color w:val="FF0000"/>
          <w:w w:val="99"/>
          <w:position w:val="-17"/>
          <w:sz w:val="21"/>
          <w:szCs w:val="21"/>
          <w:lang w:eastAsia="zh-CN"/>
        </w:rPr>
        <w:drawing>
          <wp:inline distT="0" distB="0" distL="0" distR="0">
            <wp:extent cx="172085" cy="278130"/>
            <wp:effectExtent l="0" t="0" r="10795" b="11430"/>
            <wp:docPr id="30"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a:picLocks noChangeAspect="1"/>
                    </pic:cNvPicPr>
                  </pic:nvPicPr>
                  <pic:blipFill>
                    <a:blip r:embed="rId20" cstate="print"/>
                    <a:stretch>
                      <a:fillRect/>
                    </a:stretch>
                  </pic:blipFill>
                  <pic:spPr>
                    <a:xfrm>
                      <a:off x="0" y="0"/>
                      <a:ext cx="172529" cy="278701"/>
                    </a:xfrm>
                    <a:prstGeom prst="rect">
                      <a:avLst/>
                    </a:prstGeom>
                  </pic:spPr>
                </pic:pic>
              </a:graphicData>
            </a:graphic>
          </wp:inline>
        </w:drawing>
      </w:r>
      <w:r>
        <w:rPr>
          <w:color w:val="FF0000"/>
          <w:w w:val="95"/>
          <w:sz w:val="21"/>
          <w:szCs w:val="21"/>
        </w:rPr>
        <w:t>、</w:t>
      </w:r>
      <w:r>
        <w:rPr>
          <w:color w:val="FF0000"/>
          <w:spacing w:val="-90"/>
          <w:w w:val="95"/>
          <w:sz w:val="21"/>
          <w:szCs w:val="21"/>
        </w:rPr>
        <w:t xml:space="preserve"> </w:t>
      </w:r>
      <w:r>
        <w:rPr>
          <w:color w:val="FF0000"/>
          <w:w w:val="99"/>
          <w:position w:val="-15"/>
          <w:sz w:val="21"/>
          <w:szCs w:val="21"/>
          <w:lang w:eastAsia="zh-CN"/>
        </w:rPr>
        <w:drawing>
          <wp:inline distT="0" distB="0" distL="0" distR="0">
            <wp:extent cx="92710" cy="252095"/>
            <wp:effectExtent l="0" t="0" r="13970" b="6350"/>
            <wp:docPr id="32"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a:picLocks noChangeAspect="1"/>
                    </pic:cNvPicPr>
                  </pic:nvPicPr>
                  <pic:blipFill>
                    <a:blip r:embed="rId21" cstate="print"/>
                    <a:stretch>
                      <a:fillRect/>
                    </a:stretch>
                  </pic:blipFill>
                  <pic:spPr>
                    <a:xfrm>
                      <a:off x="0" y="0"/>
                      <a:ext cx="92900" cy="252158"/>
                    </a:xfrm>
                    <a:prstGeom prst="rect">
                      <a:avLst/>
                    </a:prstGeom>
                  </pic:spPr>
                </pic:pic>
              </a:graphicData>
            </a:graphic>
          </wp:inline>
        </w:drawing>
      </w:r>
      <w:r>
        <w:rPr>
          <w:color w:val="FF0000"/>
          <w:w w:val="95"/>
          <w:sz w:val="21"/>
          <w:szCs w:val="21"/>
        </w:rPr>
        <w:t>、</w:t>
      </w:r>
      <w:r>
        <w:rPr>
          <w:color w:val="FF0000"/>
          <w:spacing w:val="-91"/>
          <w:w w:val="95"/>
          <w:sz w:val="21"/>
          <w:szCs w:val="21"/>
        </w:rPr>
        <w:t xml:space="preserve"> </w:t>
      </w:r>
      <w:r>
        <w:rPr>
          <w:color w:val="FF0000"/>
          <w:w w:val="99"/>
          <w:position w:val="-17"/>
          <w:sz w:val="21"/>
          <w:szCs w:val="21"/>
          <w:lang w:eastAsia="zh-CN"/>
        </w:rPr>
        <w:drawing>
          <wp:inline distT="0" distB="0" distL="0" distR="0">
            <wp:extent cx="205105" cy="278130"/>
            <wp:effectExtent l="0" t="0" r="8255" b="11430"/>
            <wp:docPr id="3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a:picLocks noChangeAspect="1"/>
                    </pic:cNvPicPr>
                  </pic:nvPicPr>
                  <pic:blipFill>
                    <a:blip r:embed="rId22" cstate="print"/>
                    <a:stretch>
                      <a:fillRect/>
                    </a:stretch>
                  </pic:blipFill>
                  <pic:spPr>
                    <a:xfrm>
                      <a:off x="0" y="0"/>
                      <a:ext cx="205708" cy="278701"/>
                    </a:xfrm>
                    <a:prstGeom prst="rect">
                      <a:avLst/>
                    </a:prstGeom>
                  </pic:spPr>
                </pic:pic>
              </a:graphicData>
            </a:graphic>
          </wp:inline>
        </w:drawing>
      </w:r>
      <w:r>
        <w:rPr>
          <w:color w:val="FF0000"/>
          <w:w w:val="95"/>
          <w:sz w:val="21"/>
          <w:szCs w:val="21"/>
        </w:rPr>
        <w:t>、</w:t>
      </w:r>
      <w:r>
        <w:rPr>
          <w:color w:val="FF0000"/>
          <w:spacing w:val="-90"/>
          <w:w w:val="95"/>
          <w:sz w:val="21"/>
          <w:szCs w:val="21"/>
        </w:rPr>
        <w:t xml:space="preserve"> </w:t>
      </w:r>
      <w:r>
        <w:rPr>
          <w:color w:val="FF0000"/>
          <w:w w:val="99"/>
          <w:position w:val="-15"/>
          <w:sz w:val="21"/>
          <w:szCs w:val="21"/>
          <w:lang w:eastAsia="zh-CN"/>
        </w:rPr>
        <w:drawing>
          <wp:inline distT="0" distB="0" distL="0" distR="0">
            <wp:extent cx="132080" cy="252095"/>
            <wp:effectExtent l="0" t="0" r="5080" b="6350"/>
            <wp:docPr id="3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a:picLocks noChangeAspect="1"/>
                    </pic:cNvPicPr>
                  </pic:nvPicPr>
                  <pic:blipFill>
                    <a:blip r:embed="rId23" cstate="print"/>
                    <a:stretch>
                      <a:fillRect/>
                    </a:stretch>
                  </pic:blipFill>
                  <pic:spPr>
                    <a:xfrm>
                      <a:off x="0" y="0"/>
                      <a:ext cx="132714" cy="252158"/>
                    </a:xfrm>
                    <a:prstGeom prst="rect">
                      <a:avLst/>
                    </a:prstGeom>
                  </pic:spPr>
                </pic:pic>
              </a:graphicData>
            </a:graphic>
          </wp:inline>
        </w:drawing>
      </w:r>
      <w:r>
        <w:rPr>
          <w:color w:val="FF0000"/>
          <w:w w:val="95"/>
          <w:sz w:val="21"/>
          <w:szCs w:val="21"/>
        </w:rPr>
        <w:t>、</w:t>
      </w:r>
      <w:r>
        <w:rPr>
          <w:color w:val="FF0000"/>
          <w:spacing w:val="-90"/>
          <w:w w:val="95"/>
          <w:sz w:val="21"/>
          <w:szCs w:val="21"/>
        </w:rPr>
        <w:t xml:space="preserve"> </w:t>
      </w:r>
      <w:r>
        <w:rPr>
          <w:color w:val="FF0000"/>
          <w:w w:val="99"/>
          <w:position w:val="-17"/>
          <w:sz w:val="21"/>
          <w:szCs w:val="21"/>
          <w:lang w:eastAsia="zh-CN"/>
        </w:rPr>
        <w:drawing>
          <wp:inline distT="0" distB="0" distL="0" distR="0">
            <wp:extent cx="212090" cy="278130"/>
            <wp:effectExtent l="0" t="0" r="1270" b="11430"/>
            <wp:docPr id="38"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a:picLocks noChangeAspect="1"/>
                    </pic:cNvPicPr>
                  </pic:nvPicPr>
                  <pic:blipFill>
                    <a:blip r:embed="rId24" cstate="print"/>
                    <a:stretch>
                      <a:fillRect/>
                    </a:stretch>
                  </pic:blipFill>
                  <pic:spPr>
                    <a:xfrm>
                      <a:off x="0" y="0"/>
                      <a:ext cx="212343" cy="278701"/>
                    </a:xfrm>
                    <a:prstGeom prst="rect">
                      <a:avLst/>
                    </a:prstGeom>
                  </pic:spPr>
                </pic:pic>
              </a:graphicData>
            </a:graphic>
          </wp:inline>
        </w:drawing>
      </w:r>
      <w:r>
        <w:rPr>
          <w:color w:val="FF0000"/>
          <w:sz w:val="21"/>
          <w:szCs w:val="21"/>
        </w:rPr>
        <w:t>，</w:t>
      </w:r>
    </w:p>
    <w:p>
      <w:pPr>
        <w:spacing w:line="262" w:lineRule="exact"/>
        <w:ind w:left="397"/>
        <w:rPr>
          <w:sz w:val="21"/>
          <w:szCs w:val="21"/>
        </w:rPr>
      </w:pPr>
      <w:r>
        <w:rPr>
          <w:color w:val="FF0000"/>
          <w:w w:val="95"/>
          <w:sz w:val="21"/>
          <w:szCs w:val="21"/>
        </w:rPr>
        <w:t>分子列：</w:t>
      </w:r>
      <w:r>
        <w:rPr>
          <w:color w:val="FF0000"/>
          <w:spacing w:val="-62"/>
          <w:w w:val="95"/>
          <w:sz w:val="21"/>
          <w:szCs w:val="21"/>
        </w:rPr>
        <w:t xml:space="preserve"> </w:t>
      </w:r>
      <w:r>
        <w:rPr>
          <w:color w:val="FF0000"/>
          <w:w w:val="99"/>
          <w:position w:val="-7"/>
          <w:sz w:val="21"/>
          <w:szCs w:val="21"/>
          <w:lang w:eastAsia="zh-CN"/>
        </w:rPr>
        <w:drawing>
          <wp:inline distT="0" distB="0" distL="0" distR="0">
            <wp:extent cx="152400" cy="152400"/>
            <wp:effectExtent l="0" t="0" r="0" b="0"/>
            <wp:docPr id="40"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a:picLocks noChangeAspect="1"/>
                    </pic:cNvPicPr>
                  </pic:nvPicPr>
                  <pic:blipFill>
                    <a:blip r:embed="rId25" cstate="print"/>
                    <a:stretch>
                      <a:fillRect/>
                    </a:stretch>
                  </pic:blipFill>
                  <pic:spPr>
                    <a:xfrm>
                      <a:off x="0" y="0"/>
                      <a:ext cx="152622" cy="152622"/>
                    </a:xfrm>
                    <a:prstGeom prst="rect">
                      <a:avLst/>
                    </a:prstGeom>
                  </pic:spPr>
                </pic:pic>
              </a:graphicData>
            </a:graphic>
          </wp:inline>
        </w:drawing>
      </w:r>
      <w:r>
        <w:rPr>
          <w:color w:val="FF0000"/>
          <w:w w:val="105"/>
          <w:sz w:val="21"/>
          <w:szCs w:val="21"/>
        </w:rPr>
        <w:t>、</w:t>
      </w:r>
      <w:r>
        <w:rPr>
          <w:rFonts w:ascii="Trebuchet MS" w:eastAsia="Trebuchet MS"/>
          <w:color w:val="FF0000"/>
          <w:w w:val="105"/>
          <w:sz w:val="21"/>
          <w:szCs w:val="21"/>
        </w:rPr>
        <w:t>3</w:t>
      </w:r>
      <w:r>
        <w:rPr>
          <w:color w:val="FF0000"/>
          <w:w w:val="105"/>
          <w:sz w:val="21"/>
          <w:szCs w:val="21"/>
        </w:rPr>
        <w:t>、</w:t>
      </w:r>
      <w:r>
        <w:rPr>
          <w:rFonts w:ascii="Trebuchet MS" w:eastAsia="Trebuchet MS"/>
          <w:color w:val="FF0000"/>
          <w:w w:val="105"/>
          <w:sz w:val="21"/>
          <w:szCs w:val="21"/>
        </w:rPr>
        <w:t>3</w:t>
      </w:r>
      <w:r>
        <w:rPr>
          <w:rFonts w:ascii="Trebuchet MS" w:eastAsia="Trebuchet MS"/>
          <w:color w:val="FF0000"/>
          <w:spacing w:val="-51"/>
          <w:w w:val="105"/>
          <w:sz w:val="21"/>
          <w:szCs w:val="21"/>
        </w:rPr>
        <w:t xml:space="preserve"> </w:t>
      </w:r>
      <w:r>
        <w:rPr>
          <w:rFonts w:ascii="Trebuchet MS" w:eastAsia="Trebuchet MS"/>
          <w:color w:val="FF0000"/>
          <w:spacing w:val="5"/>
          <w:w w:val="120"/>
          <w:position w:val="-7"/>
          <w:sz w:val="21"/>
          <w:szCs w:val="21"/>
          <w:lang w:eastAsia="zh-CN"/>
        </w:rPr>
        <w:drawing>
          <wp:inline distT="0" distB="0" distL="0" distR="0">
            <wp:extent cx="152400" cy="152400"/>
            <wp:effectExtent l="0" t="0" r="0" b="0"/>
            <wp:docPr id="42"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0.png"/>
                    <pic:cNvPicPr>
                      <a:picLocks noChangeAspect="1"/>
                    </pic:cNvPicPr>
                  </pic:nvPicPr>
                  <pic:blipFill>
                    <a:blip r:embed="rId25" cstate="print"/>
                    <a:stretch>
                      <a:fillRect/>
                    </a:stretch>
                  </pic:blipFill>
                  <pic:spPr>
                    <a:xfrm>
                      <a:off x="0" y="0"/>
                      <a:ext cx="152622" cy="152622"/>
                    </a:xfrm>
                    <a:prstGeom prst="rect">
                      <a:avLst/>
                    </a:prstGeom>
                  </pic:spPr>
                </pic:pic>
              </a:graphicData>
            </a:graphic>
          </wp:inline>
        </w:drawing>
      </w:r>
      <w:r>
        <w:rPr>
          <w:color w:val="FF0000"/>
          <w:w w:val="105"/>
          <w:sz w:val="21"/>
          <w:szCs w:val="21"/>
        </w:rPr>
        <w:t>、</w:t>
      </w:r>
      <w:r>
        <w:rPr>
          <w:rFonts w:ascii="Trebuchet MS" w:eastAsia="Trebuchet MS"/>
          <w:color w:val="FF0000"/>
          <w:w w:val="105"/>
          <w:sz w:val="21"/>
          <w:szCs w:val="21"/>
        </w:rPr>
        <w:t>9</w:t>
      </w:r>
      <w:r>
        <w:rPr>
          <w:color w:val="FF0000"/>
          <w:w w:val="105"/>
          <w:sz w:val="21"/>
          <w:szCs w:val="21"/>
        </w:rPr>
        <w:t>、</w:t>
      </w:r>
      <w:r>
        <w:rPr>
          <w:rFonts w:ascii="Trebuchet MS" w:eastAsia="Trebuchet MS"/>
          <w:color w:val="FF0000"/>
          <w:w w:val="105"/>
          <w:sz w:val="21"/>
          <w:szCs w:val="21"/>
        </w:rPr>
        <w:t>9</w:t>
      </w:r>
      <w:r>
        <w:rPr>
          <w:rFonts w:ascii="Trebuchet MS" w:eastAsia="Trebuchet MS"/>
          <w:color w:val="FF0000"/>
          <w:spacing w:val="-51"/>
          <w:w w:val="105"/>
          <w:sz w:val="21"/>
          <w:szCs w:val="21"/>
        </w:rPr>
        <w:t xml:space="preserve"> </w:t>
      </w:r>
      <w:r>
        <w:rPr>
          <w:rFonts w:ascii="Trebuchet MS" w:eastAsia="Trebuchet MS"/>
          <w:color w:val="FF0000"/>
          <w:spacing w:val="5"/>
          <w:w w:val="120"/>
          <w:position w:val="-7"/>
          <w:sz w:val="21"/>
          <w:szCs w:val="21"/>
          <w:lang w:eastAsia="zh-CN"/>
        </w:rPr>
        <w:drawing>
          <wp:inline distT="0" distB="0" distL="0" distR="0">
            <wp:extent cx="152400" cy="152400"/>
            <wp:effectExtent l="0" t="0" r="0" b="0"/>
            <wp:docPr id="44"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0.png"/>
                    <pic:cNvPicPr>
                      <a:picLocks noChangeAspect="1"/>
                    </pic:cNvPicPr>
                  </pic:nvPicPr>
                  <pic:blipFill>
                    <a:blip r:embed="rId25" cstate="print"/>
                    <a:stretch>
                      <a:fillRect/>
                    </a:stretch>
                  </pic:blipFill>
                  <pic:spPr>
                    <a:xfrm>
                      <a:off x="0" y="0"/>
                      <a:ext cx="152622" cy="152622"/>
                    </a:xfrm>
                    <a:prstGeom prst="rect">
                      <a:avLst/>
                    </a:prstGeom>
                  </pic:spPr>
                </pic:pic>
              </a:graphicData>
            </a:graphic>
          </wp:inline>
        </w:drawing>
      </w:r>
      <w:r>
        <w:rPr>
          <w:color w:val="FF0000"/>
          <w:sz w:val="21"/>
          <w:szCs w:val="21"/>
        </w:rPr>
        <w:t>、（</w:t>
      </w:r>
      <w:r>
        <w:rPr>
          <w:rFonts w:ascii="Trebuchet MS" w:eastAsia="Trebuchet MS"/>
          <w:color w:val="FF0000"/>
          <w:sz w:val="21"/>
          <w:szCs w:val="21"/>
        </w:rPr>
        <w:t>27</w:t>
      </w:r>
      <w:r>
        <w:rPr>
          <w:color w:val="FF0000"/>
          <w:sz w:val="21"/>
          <w:szCs w:val="21"/>
        </w:rPr>
        <w:t>），是公比为</w:t>
      </w:r>
      <w:r>
        <w:rPr>
          <w:color w:val="FF0000"/>
          <w:spacing w:val="-74"/>
          <w:sz w:val="21"/>
          <w:szCs w:val="21"/>
        </w:rPr>
        <w:t xml:space="preserve"> </w:t>
      </w:r>
      <w:r>
        <w:rPr>
          <w:color w:val="FF0000"/>
          <w:spacing w:val="-5"/>
          <w:w w:val="99"/>
          <w:position w:val="-7"/>
          <w:sz w:val="21"/>
          <w:szCs w:val="21"/>
          <w:lang w:eastAsia="zh-CN"/>
        </w:rPr>
        <w:drawing>
          <wp:inline distT="0" distB="0" distL="0" distR="0">
            <wp:extent cx="152400" cy="152400"/>
            <wp:effectExtent l="0" t="0" r="0" b="0"/>
            <wp:docPr id="46"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0.png"/>
                    <pic:cNvPicPr>
                      <a:picLocks noChangeAspect="1"/>
                    </pic:cNvPicPr>
                  </pic:nvPicPr>
                  <pic:blipFill>
                    <a:blip r:embed="rId25" cstate="print"/>
                    <a:stretch>
                      <a:fillRect/>
                    </a:stretch>
                  </pic:blipFill>
                  <pic:spPr>
                    <a:xfrm>
                      <a:off x="0" y="0"/>
                      <a:ext cx="152622" cy="152622"/>
                    </a:xfrm>
                    <a:prstGeom prst="rect">
                      <a:avLst/>
                    </a:prstGeom>
                  </pic:spPr>
                </pic:pic>
              </a:graphicData>
            </a:graphic>
          </wp:inline>
        </w:drawing>
      </w:r>
      <w:r>
        <w:rPr>
          <w:color w:val="FF0000"/>
          <w:w w:val="95"/>
          <w:sz w:val="21"/>
          <w:szCs w:val="21"/>
        </w:rPr>
        <w:t>的等比数列；</w:t>
      </w:r>
    </w:p>
    <w:p>
      <w:pPr>
        <w:spacing w:line="418" w:lineRule="exact"/>
        <w:ind w:left="397" w:right="120"/>
        <w:rPr>
          <w:sz w:val="21"/>
          <w:szCs w:val="21"/>
        </w:rPr>
      </w:pPr>
      <w:r>
        <w:rPr>
          <w:color w:val="FF0000"/>
          <w:sz w:val="21"/>
          <w:szCs w:val="21"/>
        </w:rPr>
        <w:t>分母列：</w:t>
      </w:r>
      <w:r>
        <w:rPr>
          <w:rFonts w:ascii="Trebuchet MS" w:eastAsia="Trebuchet MS"/>
          <w:color w:val="FF0000"/>
          <w:sz w:val="21"/>
          <w:szCs w:val="21"/>
        </w:rPr>
        <w:t>1</w:t>
      </w:r>
      <w:r>
        <w:rPr>
          <w:color w:val="FF0000"/>
          <w:sz w:val="21"/>
          <w:szCs w:val="21"/>
        </w:rPr>
        <w:t>、</w:t>
      </w:r>
      <w:r>
        <w:rPr>
          <w:rFonts w:ascii="Trebuchet MS" w:eastAsia="Trebuchet MS"/>
          <w:color w:val="FF0000"/>
          <w:sz w:val="21"/>
          <w:szCs w:val="21"/>
        </w:rPr>
        <w:t>3</w:t>
      </w:r>
      <w:r>
        <w:rPr>
          <w:color w:val="FF0000"/>
          <w:sz w:val="21"/>
          <w:szCs w:val="21"/>
        </w:rPr>
        <w:t>、</w:t>
      </w:r>
      <w:r>
        <w:rPr>
          <w:rFonts w:ascii="Trebuchet MS" w:eastAsia="Trebuchet MS"/>
          <w:color w:val="FF0000"/>
          <w:sz w:val="21"/>
          <w:szCs w:val="21"/>
        </w:rPr>
        <w:t>7</w:t>
      </w:r>
      <w:r>
        <w:rPr>
          <w:color w:val="FF0000"/>
          <w:sz w:val="21"/>
          <w:szCs w:val="21"/>
        </w:rPr>
        <w:t>、</w:t>
      </w:r>
      <w:r>
        <w:rPr>
          <w:rFonts w:ascii="Trebuchet MS" w:eastAsia="Trebuchet MS"/>
          <w:color w:val="FF0000"/>
          <w:sz w:val="21"/>
          <w:szCs w:val="21"/>
        </w:rPr>
        <w:t>15</w:t>
      </w:r>
      <w:r>
        <w:rPr>
          <w:color w:val="FF0000"/>
          <w:sz w:val="21"/>
          <w:szCs w:val="21"/>
        </w:rPr>
        <w:t>、</w:t>
      </w:r>
      <w:r>
        <w:rPr>
          <w:rFonts w:ascii="Trebuchet MS" w:eastAsia="Trebuchet MS"/>
          <w:color w:val="FF0000"/>
          <w:sz w:val="21"/>
          <w:szCs w:val="21"/>
        </w:rPr>
        <w:t>31</w:t>
      </w:r>
      <w:r>
        <w:rPr>
          <w:color w:val="FF0000"/>
          <w:sz w:val="21"/>
          <w:szCs w:val="21"/>
        </w:rPr>
        <w:t>，后项减前项得到：</w:t>
      </w:r>
      <w:r>
        <w:rPr>
          <w:rFonts w:ascii="Trebuchet MS" w:eastAsia="Trebuchet MS"/>
          <w:color w:val="FF0000"/>
          <w:sz w:val="21"/>
          <w:szCs w:val="21"/>
        </w:rPr>
        <w:t>2</w:t>
      </w:r>
      <w:r>
        <w:rPr>
          <w:color w:val="FF0000"/>
          <w:sz w:val="21"/>
          <w:szCs w:val="21"/>
        </w:rPr>
        <w:t>、</w:t>
      </w:r>
      <w:r>
        <w:rPr>
          <w:rFonts w:ascii="Trebuchet MS" w:eastAsia="Trebuchet MS"/>
          <w:color w:val="FF0000"/>
          <w:sz w:val="21"/>
          <w:szCs w:val="21"/>
        </w:rPr>
        <w:t>4</w:t>
      </w:r>
      <w:r>
        <w:rPr>
          <w:color w:val="FF0000"/>
          <w:sz w:val="21"/>
          <w:szCs w:val="21"/>
        </w:rPr>
        <w:t>、</w:t>
      </w:r>
      <w:r>
        <w:rPr>
          <w:rFonts w:ascii="Trebuchet MS" w:eastAsia="Trebuchet MS"/>
          <w:color w:val="FF0000"/>
          <w:sz w:val="21"/>
          <w:szCs w:val="21"/>
        </w:rPr>
        <w:t>8</w:t>
      </w:r>
      <w:r>
        <w:rPr>
          <w:color w:val="FF0000"/>
          <w:sz w:val="21"/>
          <w:szCs w:val="21"/>
        </w:rPr>
        <w:t>、</w:t>
      </w:r>
      <w:r>
        <w:rPr>
          <w:rFonts w:ascii="Trebuchet MS" w:eastAsia="Trebuchet MS"/>
          <w:color w:val="FF0000"/>
          <w:sz w:val="21"/>
          <w:szCs w:val="21"/>
        </w:rPr>
        <w:t>16</w:t>
      </w:r>
      <w:r>
        <w:rPr>
          <w:color w:val="FF0000"/>
          <w:sz w:val="21"/>
          <w:szCs w:val="21"/>
        </w:rPr>
        <w:t>、（</w:t>
      </w:r>
      <w:r>
        <w:rPr>
          <w:rFonts w:ascii="Trebuchet MS" w:eastAsia="Trebuchet MS"/>
          <w:color w:val="FF0000"/>
          <w:sz w:val="21"/>
          <w:szCs w:val="21"/>
        </w:rPr>
        <w:t>32</w:t>
      </w:r>
      <w:r>
        <w:rPr>
          <w:color w:val="FF0000"/>
          <w:sz w:val="21"/>
          <w:szCs w:val="21"/>
        </w:rPr>
        <w:t>），是公比为</w:t>
      </w:r>
      <w:r>
        <w:rPr>
          <w:rFonts w:ascii="Trebuchet MS" w:eastAsia="Trebuchet MS"/>
          <w:color w:val="FF0000"/>
          <w:sz w:val="21"/>
          <w:szCs w:val="21"/>
        </w:rPr>
        <w:t>2</w:t>
      </w:r>
      <w:r>
        <w:rPr>
          <w:color w:val="FF0000"/>
          <w:sz w:val="21"/>
          <w:szCs w:val="21"/>
        </w:rPr>
        <w:t>的等比数列。</w:t>
      </w:r>
      <w:r>
        <w:rPr>
          <w:color w:val="FF0000"/>
          <w:spacing w:val="7"/>
          <w:sz w:val="21"/>
          <w:szCs w:val="21"/>
        </w:rPr>
        <w:t xml:space="preserve"> </w:t>
      </w:r>
      <w:r>
        <w:rPr>
          <w:color w:val="FF0000"/>
          <w:w w:val="95"/>
          <w:sz w:val="21"/>
          <w:szCs w:val="21"/>
        </w:rPr>
        <w:t>因此原数列未知项为</w:t>
      </w:r>
      <w:r>
        <w:rPr>
          <w:color w:val="FF0000"/>
          <w:spacing w:val="-15"/>
          <w:w w:val="95"/>
          <w:sz w:val="21"/>
          <w:szCs w:val="21"/>
        </w:rPr>
        <w:t xml:space="preserve"> </w:t>
      </w:r>
      <w:r>
        <w:rPr>
          <w:color w:val="FF0000"/>
          <w:w w:val="99"/>
          <w:position w:val="-15"/>
          <w:sz w:val="21"/>
          <w:szCs w:val="21"/>
          <w:lang w:eastAsia="zh-CN"/>
        </w:rPr>
        <w:drawing>
          <wp:inline distT="0" distB="0" distL="0" distR="0">
            <wp:extent cx="311785" cy="252095"/>
            <wp:effectExtent l="0" t="0" r="8255" b="6350"/>
            <wp:docPr id="48"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1.png"/>
                    <pic:cNvPicPr>
                      <a:picLocks noChangeAspect="1"/>
                    </pic:cNvPicPr>
                  </pic:nvPicPr>
                  <pic:blipFill>
                    <a:blip r:embed="rId26" cstate="print"/>
                    <a:stretch>
                      <a:fillRect/>
                    </a:stretch>
                  </pic:blipFill>
                  <pic:spPr>
                    <a:xfrm>
                      <a:off x="0" y="0"/>
                      <a:ext cx="311880" cy="252158"/>
                    </a:xfrm>
                    <a:prstGeom prst="rect">
                      <a:avLst/>
                    </a:prstGeom>
                  </pic:spPr>
                </pic:pic>
              </a:graphicData>
            </a:graphic>
          </wp:inline>
        </w:drawing>
      </w:r>
      <w:r>
        <w:rPr>
          <w:rFonts w:ascii="Trebuchet MS" w:eastAsia="Trebuchet MS"/>
          <w:color w:val="FF0000"/>
          <w:w w:val="130"/>
          <w:sz w:val="21"/>
          <w:szCs w:val="21"/>
        </w:rPr>
        <w:t>=</w:t>
      </w:r>
      <w:r>
        <w:rPr>
          <w:rFonts w:ascii="Trebuchet MS" w:eastAsia="Trebuchet MS"/>
          <w:color w:val="FF0000"/>
          <w:spacing w:val="-48"/>
          <w:w w:val="130"/>
          <w:sz w:val="21"/>
          <w:szCs w:val="21"/>
        </w:rPr>
        <w:t xml:space="preserve"> </w:t>
      </w:r>
      <w:r>
        <w:rPr>
          <w:rFonts w:ascii="Trebuchet MS" w:eastAsia="Trebuchet MS"/>
          <w:color w:val="FF0000"/>
          <w:spacing w:val="2"/>
          <w:w w:val="159"/>
          <w:position w:val="-15"/>
          <w:sz w:val="21"/>
          <w:szCs w:val="21"/>
          <w:lang w:eastAsia="zh-CN"/>
        </w:rPr>
        <w:drawing>
          <wp:inline distT="0" distB="0" distL="0" distR="0">
            <wp:extent cx="99060" cy="252095"/>
            <wp:effectExtent l="0" t="0" r="7620" b="6350"/>
            <wp:docPr id="5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2.png"/>
                    <pic:cNvPicPr>
                      <a:picLocks noChangeAspect="1"/>
                    </pic:cNvPicPr>
                  </pic:nvPicPr>
                  <pic:blipFill>
                    <a:blip r:embed="rId27" cstate="print"/>
                    <a:stretch>
                      <a:fillRect/>
                    </a:stretch>
                  </pic:blipFill>
                  <pic:spPr>
                    <a:xfrm>
                      <a:off x="0" y="0"/>
                      <a:ext cx="99536" cy="252158"/>
                    </a:xfrm>
                    <a:prstGeom prst="rect">
                      <a:avLst/>
                    </a:prstGeom>
                  </pic:spPr>
                </pic:pic>
              </a:graphicData>
            </a:graphic>
          </wp:inline>
        </w:drawing>
      </w:r>
      <w:r>
        <w:rPr>
          <w:color w:val="FF0000"/>
          <w:w w:val="110"/>
          <w:sz w:val="21"/>
          <w:szCs w:val="21"/>
        </w:rPr>
        <w:t>。</w:t>
      </w:r>
    </w:p>
    <w:p>
      <w:pPr>
        <w:spacing w:before="145"/>
        <w:ind w:left="397"/>
        <w:rPr>
          <w:sz w:val="21"/>
          <w:szCs w:val="21"/>
        </w:rPr>
      </w:pPr>
      <w:r>
        <w:rPr>
          <w:color w:val="FF0000"/>
          <w:sz w:val="21"/>
          <w:szCs w:val="21"/>
        </w:rPr>
        <w:t>故本题选</w:t>
      </w:r>
      <w:r>
        <w:rPr>
          <w:rFonts w:ascii="Trebuchet MS" w:eastAsia="Trebuchet MS"/>
          <w:color w:val="FF0000"/>
          <w:sz w:val="21"/>
          <w:szCs w:val="21"/>
        </w:rPr>
        <w:t>C</w:t>
      </w:r>
      <w:r>
        <w:rPr>
          <w:color w:val="FF0000"/>
          <w:sz w:val="21"/>
          <w:szCs w:val="21"/>
        </w:rPr>
        <w:t>。</w:t>
      </w:r>
    </w:p>
    <w:p>
      <w:pPr>
        <w:spacing w:before="3"/>
        <w:rPr>
          <w:sz w:val="31"/>
          <w:szCs w:val="21"/>
        </w:rPr>
      </w:pPr>
    </w:p>
    <w:p>
      <w:pPr>
        <w:ind w:left="83" w:right="8446"/>
        <w:jc w:val="center"/>
        <w:rPr>
          <w:sz w:val="21"/>
          <w:szCs w:val="21"/>
        </w:rPr>
      </w:pPr>
      <w:r>
        <w:rPr>
          <w:color w:val="FF0000"/>
          <w:sz w:val="21"/>
          <w:szCs w:val="21"/>
        </w:rPr>
        <w:t>56</w:t>
      </w:r>
    </w:p>
    <w:p>
      <w:pPr>
        <w:spacing w:before="149"/>
        <w:ind w:left="83" w:right="8446"/>
        <w:jc w:val="center"/>
        <w:rPr>
          <w:sz w:val="21"/>
          <w:szCs w:val="21"/>
        </w:rPr>
      </w:pPr>
      <w:r>
        <w:rPr>
          <w:color w:val="FF0000"/>
          <w:sz w:val="21"/>
          <w:szCs w:val="21"/>
        </w:rPr>
        <w:t>.【答案】B</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本题考查复杂最值问题。</w:t>
      </w:r>
    </w:p>
    <w:p>
      <w:pPr>
        <w:spacing w:before="149" w:line="372" w:lineRule="auto"/>
        <w:ind w:left="105" w:right="222" w:firstLine="292"/>
        <w:rPr>
          <w:sz w:val="21"/>
          <w:szCs w:val="21"/>
        </w:rPr>
      </w:pPr>
      <w:r>
        <w:rPr>
          <w:color w:val="FF0000"/>
          <w:sz w:val="21"/>
          <w:szCs w:val="21"/>
        </w:rPr>
        <w:t>第一步：审阅题干。产品</w:t>
      </w:r>
      <w:r>
        <w:rPr>
          <w:rFonts w:ascii="Trebuchet MS" w:hAnsi="Trebuchet MS" w:eastAsia="Trebuchet MS"/>
          <w:color w:val="FF0000"/>
          <w:sz w:val="21"/>
          <w:szCs w:val="21"/>
        </w:rPr>
        <w:t>A</w:t>
      </w:r>
      <w:r>
        <w:rPr>
          <w:color w:val="FF0000"/>
          <w:sz w:val="21"/>
          <w:szCs w:val="21"/>
        </w:rPr>
        <w:t>的销售额已知，产品</w:t>
      </w:r>
      <w:r>
        <w:rPr>
          <w:rFonts w:ascii="Trebuchet MS" w:hAnsi="Trebuchet MS" w:eastAsia="Trebuchet MS"/>
          <w:color w:val="FF0000"/>
          <w:sz w:val="21"/>
          <w:szCs w:val="21"/>
        </w:rPr>
        <w:t>B</w:t>
      </w:r>
      <w:r>
        <w:rPr>
          <w:color w:val="FF0000"/>
          <w:sz w:val="21"/>
          <w:szCs w:val="21"/>
        </w:rPr>
        <w:t>的售价已知，产品</w:t>
      </w:r>
      <w:r>
        <w:rPr>
          <w:rFonts w:ascii="Trebuchet MS" w:hAnsi="Trebuchet MS" w:eastAsia="Trebuchet MS"/>
          <w:color w:val="FF0000"/>
          <w:sz w:val="21"/>
          <w:szCs w:val="21"/>
        </w:rPr>
        <w:t>A</w:t>
      </w:r>
      <w:r>
        <w:rPr>
          <w:color w:val="FF0000"/>
          <w:sz w:val="21"/>
          <w:szCs w:val="21"/>
        </w:rPr>
        <w:t>的销量和两种产品的总销量已知，则产品</w:t>
      </w:r>
      <w:r>
        <w:rPr>
          <w:rFonts w:ascii="Trebuchet MS" w:hAnsi="Trebuchet MS" w:eastAsia="Trebuchet MS"/>
          <w:color w:val="FF0000"/>
          <w:sz w:val="21"/>
          <w:szCs w:val="21"/>
        </w:rPr>
        <w:t>B</w:t>
      </w:r>
      <w:r>
        <w:rPr>
          <w:color w:val="FF0000"/>
          <w:sz w:val="21"/>
          <w:szCs w:val="21"/>
        </w:rPr>
        <w:t>的销量也可求出。另外再结合</w:t>
      </w:r>
      <w:r>
        <w:rPr>
          <w:rFonts w:ascii="Trebuchet MS" w:hAnsi="Trebuchet MS" w:eastAsia="Trebuchet MS"/>
          <w:color w:val="FF0000"/>
          <w:sz w:val="21"/>
          <w:szCs w:val="21"/>
        </w:rPr>
        <w:t>“</w:t>
      </w:r>
      <w:r>
        <w:rPr>
          <w:color w:val="FF0000"/>
          <w:sz w:val="21"/>
          <w:szCs w:val="21"/>
        </w:rPr>
        <w:t>产品</w:t>
      </w:r>
      <w:r>
        <w:rPr>
          <w:rFonts w:ascii="Trebuchet MS" w:hAnsi="Trebuchet MS" w:eastAsia="Trebuchet MS"/>
          <w:color w:val="FF0000"/>
          <w:sz w:val="21"/>
          <w:szCs w:val="21"/>
        </w:rPr>
        <w:t>A</w:t>
      </w:r>
      <w:r>
        <w:rPr>
          <w:color w:val="FF0000"/>
          <w:sz w:val="21"/>
          <w:szCs w:val="21"/>
        </w:rPr>
        <w:t>的销量为产品</w:t>
      </w:r>
      <w:r>
        <w:rPr>
          <w:rFonts w:ascii="Trebuchet MS" w:hAnsi="Trebuchet MS" w:eastAsia="Trebuchet MS"/>
          <w:color w:val="FF0000"/>
          <w:sz w:val="21"/>
          <w:szCs w:val="21"/>
        </w:rPr>
        <w:t>B</w:t>
      </w:r>
      <w:r>
        <w:rPr>
          <w:color w:val="FF0000"/>
          <w:sz w:val="21"/>
          <w:szCs w:val="21"/>
        </w:rPr>
        <w:t>的</w:t>
      </w:r>
      <w:r>
        <w:rPr>
          <w:rFonts w:ascii="Trebuchet MS" w:hAnsi="Trebuchet MS" w:eastAsia="Trebuchet MS"/>
          <w:color w:val="FF0000"/>
          <w:sz w:val="21"/>
          <w:szCs w:val="21"/>
        </w:rPr>
        <w:t>3</w:t>
      </w:r>
      <w:r>
        <w:rPr>
          <w:color w:val="FF0000"/>
          <w:sz w:val="21"/>
          <w:szCs w:val="21"/>
        </w:rPr>
        <w:t>倍多</w:t>
      </w:r>
      <w:r>
        <w:rPr>
          <w:rFonts w:ascii="Trebuchet MS" w:hAnsi="Trebuchet MS" w:eastAsia="Trebuchet MS"/>
          <w:color w:val="FF0000"/>
          <w:sz w:val="21"/>
          <w:szCs w:val="21"/>
        </w:rPr>
        <w:t>”</w:t>
      </w:r>
      <w:r>
        <w:rPr>
          <w:color w:val="FF0000"/>
          <w:sz w:val="21"/>
          <w:szCs w:val="21"/>
        </w:rPr>
        <w:t>判断</w:t>
      </w:r>
      <w:r>
        <w:rPr>
          <w:rFonts w:ascii="Trebuchet MS" w:hAnsi="Trebuchet MS" w:eastAsia="Trebuchet MS"/>
          <w:color w:val="FF0000"/>
          <w:sz w:val="21"/>
          <w:szCs w:val="21"/>
        </w:rPr>
        <w:t>Y</w:t>
      </w:r>
      <w:r>
        <w:rPr>
          <w:color w:val="FF0000"/>
          <w:sz w:val="21"/>
          <w:szCs w:val="21"/>
        </w:rPr>
        <w:t>的取值即可。</w:t>
      </w:r>
    </w:p>
    <w:p>
      <w:pPr>
        <w:spacing w:before="1"/>
        <w:ind w:left="397"/>
        <w:rPr>
          <w:sz w:val="21"/>
          <w:szCs w:val="21"/>
        </w:rPr>
      </w:pPr>
      <w:r>
        <w:rPr>
          <w:color w:val="FF0000"/>
          <w:sz w:val="21"/>
          <w:szCs w:val="21"/>
        </w:rPr>
        <w:t>第二步：产品</w:t>
      </w:r>
      <w:r>
        <w:rPr>
          <w:rFonts w:ascii="Trebuchet MS" w:eastAsia="Trebuchet MS"/>
          <w:color w:val="FF0000"/>
          <w:sz w:val="21"/>
          <w:szCs w:val="21"/>
        </w:rPr>
        <w:t>A</w:t>
      </w:r>
      <w:r>
        <w:rPr>
          <w:color w:val="FF0000"/>
          <w:sz w:val="21"/>
          <w:szCs w:val="21"/>
        </w:rPr>
        <w:t>售出了</w:t>
      </w:r>
      <w:r>
        <w:rPr>
          <w:rFonts w:ascii="Trebuchet MS" w:eastAsia="Trebuchet MS"/>
          <w:color w:val="FF0000"/>
          <w:sz w:val="21"/>
          <w:szCs w:val="21"/>
        </w:rPr>
        <w:t>Y</w:t>
      </w:r>
      <w:r>
        <w:rPr>
          <w:color w:val="FF0000"/>
          <w:sz w:val="21"/>
          <w:szCs w:val="21"/>
        </w:rPr>
        <w:t>件，产品</w:t>
      </w:r>
      <w:r>
        <w:rPr>
          <w:rFonts w:ascii="Trebuchet MS" w:eastAsia="Trebuchet MS"/>
          <w:color w:val="FF0000"/>
          <w:sz w:val="21"/>
          <w:szCs w:val="21"/>
        </w:rPr>
        <w:t>B</w:t>
      </w:r>
      <w:r>
        <w:rPr>
          <w:color w:val="FF0000"/>
          <w:sz w:val="21"/>
          <w:szCs w:val="21"/>
        </w:rPr>
        <w:t>售出了（</w:t>
      </w:r>
      <w:r>
        <w:rPr>
          <w:rFonts w:ascii="Trebuchet MS" w:eastAsia="Trebuchet MS"/>
          <w:color w:val="FF0000"/>
          <w:sz w:val="21"/>
          <w:szCs w:val="21"/>
        </w:rPr>
        <w:t>500-Y</w:t>
      </w:r>
      <w:r>
        <w:rPr>
          <w:color w:val="FF0000"/>
          <w:sz w:val="21"/>
          <w:szCs w:val="21"/>
        </w:rPr>
        <w:t>）件，且产品</w:t>
      </w:r>
      <w:r>
        <w:rPr>
          <w:rFonts w:ascii="Trebuchet MS" w:eastAsia="Trebuchet MS"/>
          <w:color w:val="FF0000"/>
          <w:sz w:val="21"/>
          <w:szCs w:val="21"/>
        </w:rPr>
        <w:t>A</w:t>
      </w:r>
      <w:r>
        <w:rPr>
          <w:color w:val="FF0000"/>
          <w:sz w:val="21"/>
          <w:szCs w:val="21"/>
        </w:rPr>
        <w:t>的销量是产品</w:t>
      </w:r>
      <w:r>
        <w:rPr>
          <w:rFonts w:ascii="Trebuchet MS" w:eastAsia="Trebuchet MS"/>
          <w:color w:val="FF0000"/>
          <w:sz w:val="21"/>
          <w:szCs w:val="21"/>
        </w:rPr>
        <w:t>B</w:t>
      </w:r>
      <w:r>
        <w:rPr>
          <w:color w:val="FF0000"/>
          <w:sz w:val="21"/>
          <w:szCs w:val="21"/>
        </w:rPr>
        <w:t>的</w:t>
      </w:r>
      <w:r>
        <w:rPr>
          <w:rFonts w:ascii="Trebuchet MS" w:eastAsia="Trebuchet MS"/>
          <w:color w:val="FF0000"/>
          <w:sz w:val="21"/>
          <w:szCs w:val="21"/>
        </w:rPr>
        <w:t>3</w:t>
      </w:r>
      <w:r>
        <w:rPr>
          <w:color w:val="FF0000"/>
          <w:sz w:val="21"/>
          <w:szCs w:val="21"/>
        </w:rPr>
        <w:t>倍多，即</w:t>
      </w:r>
      <w:r>
        <w:rPr>
          <w:rFonts w:ascii="Trebuchet MS" w:eastAsia="Trebuchet MS"/>
          <w:color w:val="FF0000"/>
          <w:sz w:val="21"/>
          <w:szCs w:val="21"/>
        </w:rPr>
        <w:t>Y</w:t>
      </w:r>
      <w:r>
        <w:rPr>
          <w:color w:val="FF0000"/>
          <w:sz w:val="21"/>
          <w:szCs w:val="21"/>
        </w:rPr>
        <w:t>＞</w:t>
      </w:r>
    </w:p>
    <w:p>
      <w:pPr>
        <w:spacing w:before="149"/>
        <w:ind w:left="105"/>
        <w:rPr>
          <w:rFonts w:ascii="Trebuchet MS" w:eastAsia="Trebuchet MS"/>
          <w:sz w:val="21"/>
          <w:szCs w:val="21"/>
        </w:rPr>
      </w:pPr>
      <w:r>
        <w:rPr>
          <w:rFonts w:ascii="Trebuchet MS" w:eastAsia="Trebuchet MS"/>
          <w:color w:val="FF0000"/>
          <w:sz w:val="21"/>
          <w:szCs w:val="21"/>
        </w:rPr>
        <w:t>3</w:t>
      </w:r>
      <w:r>
        <w:rPr>
          <w:color w:val="FF0000"/>
          <w:sz w:val="21"/>
          <w:szCs w:val="21"/>
        </w:rPr>
        <w:t>（</w:t>
      </w:r>
      <w:r>
        <w:rPr>
          <w:rFonts w:ascii="Trebuchet MS" w:eastAsia="Trebuchet MS"/>
          <w:color w:val="FF0000"/>
          <w:sz w:val="21"/>
          <w:szCs w:val="21"/>
        </w:rPr>
        <w:t>500-Y</w:t>
      </w:r>
      <w:r>
        <w:rPr>
          <w:color w:val="FF0000"/>
          <w:sz w:val="21"/>
          <w:szCs w:val="21"/>
        </w:rPr>
        <w:t>），化简得</w:t>
      </w:r>
      <w:r>
        <w:rPr>
          <w:rFonts w:ascii="Trebuchet MS" w:eastAsia="Trebuchet MS"/>
          <w:color w:val="FF0000"/>
          <w:sz w:val="21"/>
          <w:szCs w:val="21"/>
        </w:rPr>
        <w:t>Y</w:t>
      </w:r>
      <w:r>
        <w:rPr>
          <w:color w:val="FF0000"/>
          <w:sz w:val="21"/>
          <w:szCs w:val="21"/>
        </w:rPr>
        <w:t>＞</w:t>
      </w:r>
      <w:r>
        <w:rPr>
          <w:rFonts w:ascii="Trebuchet MS" w:eastAsia="Trebuchet MS"/>
          <w:color w:val="FF0000"/>
          <w:sz w:val="21"/>
          <w:szCs w:val="21"/>
        </w:rPr>
        <w:t>375</w:t>
      </w:r>
      <w:r>
        <w:rPr>
          <w:color w:val="FF0000"/>
          <w:sz w:val="21"/>
          <w:szCs w:val="21"/>
        </w:rPr>
        <w:t>。根据题意可知，</w:t>
      </w:r>
      <w:r>
        <w:rPr>
          <w:rFonts w:ascii="Trebuchet MS" w:eastAsia="Trebuchet MS"/>
          <w:color w:val="FF0000"/>
          <w:sz w:val="21"/>
          <w:szCs w:val="21"/>
        </w:rPr>
        <w:t>A</w:t>
      </w:r>
      <w:r>
        <w:rPr>
          <w:color w:val="FF0000"/>
          <w:sz w:val="21"/>
          <w:szCs w:val="21"/>
        </w:rPr>
        <w:t>、</w:t>
      </w:r>
      <w:r>
        <w:rPr>
          <w:rFonts w:ascii="Trebuchet MS" w:eastAsia="Trebuchet MS"/>
          <w:color w:val="FF0000"/>
          <w:sz w:val="21"/>
          <w:szCs w:val="21"/>
        </w:rPr>
        <w:t>B</w:t>
      </w:r>
      <w:r>
        <w:rPr>
          <w:color w:val="FF0000"/>
          <w:sz w:val="21"/>
          <w:szCs w:val="21"/>
        </w:rPr>
        <w:t>两种产品本月的销售总额为</w:t>
      </w:r>
      <w:r>
        <w:rPr>
          <w:rFonts w:ascii="Trebuchet MS" w:eastAsia="Trebuchet MS"/>
          <w:color w:val="FF0000"/>
          <w:sz w:val="21"/>
          <w:szCs w:val="21"/>
        </w:rPr>
        <w:t>10000+Y</w:t>
      </w:r>
      <w:r>
        <w:rPr>
          <w:color w:val="FF0000"/>
          <w:sz w:val="21"/>
          <w:szCs w:val="21"/>
        </w:rPr>
        <w:t>（</w:t>
      </w:r>
      <w:r>
        <w:rPr>
          <w:rFonts w:ascii="Trebuchet MS" w:eastAsia="Trebuchet MS"/>
          <w:color w:val="FF0000"/>
          <w:sz w:val="21"/>
          <w:szCs w:val="21"/>
        </w:rPr>
        <w:t>500-</w:t>
      </w:r>
    </w:p>
    <w:p>
      <w:pPr>
        <w:rPr>
          <w:rFonts w:ascii="Trebuchet MS" w:eastAsia="Trebuchet MS"/>
        </w:rPr>
        <w:sectPr>
          <w:pgSz w:w="11900" w:h="16840"/>
          <w:pgMar w:top="700" w:right="1140" w:bottom="1040" w:left="1140" w:header="0" w:footer="858" w:gutter="0"/>
          <w:cols w:space="720" w:num="1"/>
        </w:sectPr>
      </w:pPr>
    </w:p>
    <w:p>
      <w:pPr>
        <w:tabs>
          <w:tab w:val="right" w:pos="2317"/>
        </w:tabs>
        <w:spacing w:before="85"/>
        <w:ind w:left="105"/>
        <w:rPr>
          <w:rFonts w:ascii="Trebuchet MS" w:eastAsia="Trebuchet MS"/>
          <w:sz w:val="21"/>
          <w:szCs w:val="21"/>
        </w:rPr>
      </w:pPr>
      <w:r>
        <w:rPr>
          <w:sz w:val="21"/>
          <w:szCs w:val="21"/>
          <w:lang w:eastAsia="zh-CN"/>
        </w:rPr>
        <mc:AlternateContent>
          <mc:Choice Requires="wps">
            <w:drawing>
              <wp:anchor distT="0" distB="0" distL="114300" distR="114300" simplePos="0" relativeHeight="251666432" behindDoc="1" locked="0" layoutInCell="1" allowOverlap="1">
                <wp:simplePos x="0" y="0"/>
                <wp:positionH relativeFrom="page">
                  <wp:posOffset>1004570</wp:posOffset>
                </wp:positionH>
                <wp:positionV relativeFrom="paragraph">
                  <wp:posOffset>151130</wp:posOffset>
                </wp:positionV>
                <wp:extent cx="1110615" cy="154940"/>
                <wp:effectExtent l="0" t="0" r="0" b="0"/>
                <wp:wrapNone/>
                <wp:docPr id="93" name="文本框 93"/>
                <wp:cNvGraphicFramePr/>
                <a:graphic xmlns:a="http://schemas.openxmlformats.org/drawingml/2006/main">
                  <a:graphicData uri="http://schemas.microsoft.com/office/word/2010/wordprocessingShape">
                    <wps:wsp>
                      <wps:cNvSpPr txBox="1">
                        <a:spLocks noChangeArrowheads="1"/>
                      </wps:cNvSpPr>
                      <wps:spPr bwMode="auto">
                        <a:xfrm>
                          <a:off x="0" y="0"/>
                          <a:ext cx="1110615" cy="154940"/>
                        </a:xfrm>
                        <a:prstGeom prst="rect">
                          <a:avLst/>
                        </a:prstGeom>
                        <a:noFill/>
                        <a:ln>
                          <a:noFill/>
                        </a:ln>
                      </wps:spPr>
                      <wps:txbx>
                        <w:txbxContent>
                          <w:p>
                            <w:pPr>
                              <w:pStyle w:val="2"/>
                              <w:spacing w:before="0" w:line="241" w:lineRule="exact"/>
                              <w:ind w:left="0"/>
                              <w:rPr>
                                <w:rFonts w:ascii="Trebuchet MS"/>
                              </w:rPr>
                            </w:pPr>
                            <w:r>
                              <w:rPr>
                                <w:rFonts w:ascii="Trebuchet MS"/>
                                <w:color w:val="FF0000"/>
                                <w:w w:val="120"/>
                              </w:rPr>
                              <w:t>=10000+500Y-Y</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9.1pt;margin-top:11.9pt;height:12.2pt;width:87.45pt;mso-position-horizontal-relative:page;z-index:-251650048;mso-width-relative:page;mso-height-relative:page;" filled="f" stroked="f" coordsize="21600,21600" o:gfxdata="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ya6rbXAAAACQEAAA8AAAAAAAAAAQAg&#10;AAAAIgAAAGRycy9kb3ducmV2LnhtbFBLAQIUABQAAAAIAIdO4kCREMiNDwIAAAcEAAAOAAAAAAAA&#10;AAEAIAAAACYBAABkcnMvZTJvRG9jLnhtbFBLBQYAAAAABgAGAFkBAACnBQAAAAA=&#10;">
                <v:fill on="f" focussize="0,0"/>
                <v:stroke on="f"/>
                <v:imagedata o:title=""/>
                <o:lock v:ext="edit" aspectratio="f"/>
                <v:textbox inset="0mm,0mm,0mm,0mm">
                  <w:txbxContent>
                    <w:p>
                      <w:pPr>
                        <w:pStyle w:val="2"/>
                        <w:spacing w:before="0" w:line="241" w:lineRule="exact"/>
                        <w:ind w:left="0"/>
                        <w:rPr>
                          <w:rFonts w:ascii="Trebuchet MS"/>
                        </w:rPr>
                      </w:pPr>
                      <w:r>
                        <w:rPr>
                          <w:rFonts w:ascii="Trebuchet MS"/>
                          <w:color w:val="FF0000"/>
                          <w:w w:val="120"/>
                        </w:rPr>
                        <w:t>=10000+500Y-Y</w:t>
                      </w:r>
                    </w:p>
                  </w:txbxContent>
                </v:textbox>
              </v:shape>
            </w:pict>
          </mc:Fallback>
        </mc:AlternateContent>
      </w:r>
      <w:r>
        <w:rPr>
          <w:sz w:val="21"/>
          <w:szCs w:val="21"/>
          <w:lang w:eastAsia="zh-CN"/>
        </w:rPr>
        <mc:AlternateContent>
          <mc:Choice Requires="wps">
            <w:drawing>
              <wp:anchor distT="0" distB="0" distL="114300" distR="114300" simplePos="0" relativeHeight="251661312" behindDoc="0" locked="0" layoutInCell="1" allowOverlap="1">
                <wp:simplePos x="0" y="0"/>
                <wp:positionH relativeFrom="page">
                  <wp:posOffset>2197100</wp:posOffset>
                </wp:positionH>
                <wp:positionV relativeFrom="paragraph">
                  <wp:posOffset>151130</wp:posOffset>
                </wp:positionV>
                <wp:extent cx="159385" cy="154940"/>
                <wp:effectExtent l="0" t="0" r="0" b="0"/>
                <wp:wrapNone/>
                <wp:docPr id="92" name="文本框 92"/>
                <wp:cNvGraphicFramePr/>
                <a:graphic xmlns:a="http://schemas.openxmlformats.org/drawingml/2006/main">
                  <a:graphicData uri="http://schemas.microsoft.com/office/word/2010/wordprocessingShape">
                    <wps:wsp>
                      <wps:cNvSpPr txBox="1">
                        <a:spLocks noChangeArrowheads="1"/>
                      </wps:cNvSpPr>
                      <wps:spPr bwMode="auto">
                        <a:xfrm>
                          <a:off x="0" y="0"/>
                          <a:ext cx="159385" cy="154940"/>
                        </a:xfrm>
                        <a:prstGeom prst="rect">
                          <a:avLst/>
                        </a:prstGeom>
                        <a:noFill/>
                        <a:ln>
                          <a:noFill/>
                        </a:ln>
                      </wps:spPr>
                      <wps:txbx>
                        <w:txbxContent>
                          <w:p>
                            <w:pPr>
                              <w:spacing w:line="241" w:lineRule="exact"/>
                              <w:rPr>
                                <w:rFonts w:ascii="Trebuchet MS"/>
                                <w:sz w:val="21"/>
                              </w:rPr>
                            </w:pPr>
                            <w:r>
                              <w:rPr>
                                <w:rFonts w:ascii="Trebuchet MS"/>
                                <w:color w:val="FF0000"/>
                                <w:w w:val="130"/>
                                <w:sz w:val="21"/>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73pt;margin-top:11.9pt;height:12.2pt;width:12.55pt;mso-position-horizontal-relative:page;z-index:251661312;mso-width-relative:page;mso-height-relative:page;" filled="f" stroked="f" coordsize="21600,21600" o:gfxdata="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1P0eNkAAAAJAQAADwAAAAAAAAAB&#10;ACAAAAAiAAAAZHJzL2Rvd25yZXYueG1sUEsBAhQAFAAAAAgAh07iQFwzc70PAgAABgQAAA4AAAAA&#10;AAAAAQAgAAAAKAEAAGRycy9lMm9Eb2MueG1sUEsFBgAAAAAGAAYAWQEAAKkFAAAAAA==&#10;">
                <v:fill on="f" focussize="0,0"/>
                <v:stroke on="f"/>
                <v:imagedata o:title=""/>
                <o:lock v:ext="edit" aspectratio="f"/>
                <v:textbox inset="0mm,0mm,0mm,0mm">
                  <w:txbxContent>
                    <w:p>
                      <w:pPr>
                        <w:spacing w:line="241" w:lineRule="exact"/>
                        <w:rPr>
                          <w:rFonts w:ascii="Trebuchet MS"/>
                          <w:sz w:val="21"/>
                        </w:rPr>
                      </w:pPr>
                      <w:r>
                        <w:rPr>
                          <w:rFonts w:ascii="Trebuchet MS"/>
                          <w:color w:val="FF0000"/>
                          <w:w w:val="130"/>
                          <w:sz w:val="21"/>
                        </w:rPr>
                        <w:t>=-</w:t>
                      </w:r>
                    </w:p>
                  </w:txbxContent>
                </v:textbox>
              </v:shape>
            </w:pict>
          </mc:Fallback>
        </mc:AlternateContent>
      </w:r>
      <w:r>
        <w:rPr>
          <w:rFonts w:ascii="Trebuchet MS" w:eastAsia="Trebuchet MS"/>
          <w:color w:val="FF0000"/>
          <w:w w:val="110"/>
          <w:sz w:val="21"/>
          <w:szCs w:val="21"/>
        </w:rPr>
        <w:t>Y</w:t>
      </w:r>
      <w:r>
        <w:rPr>
          <w:color w:val="FF0000"/>
          <w:w w:val="110"/>
          <w:sz w:val="21"/>
          <w:szCs w:val="21"/>
        </w:rPr>
        <w:t>）</w:t>
      </w:r>
      <w:r>
        <w:rPr>
          <w:rFonts w:ascii="Times New Roman" w:eastAsia="Times New Roman"/>
          <w:color w:val="FF0000"/>
          <w:w w:val="110"/>
          <w:sz w:val="21"/>
          <w:szCs w:val="21"/>
        </w:rPr>
        <w:tab/>
      </w:r>
      <w:r>
        <w:rPr>
          <w:rFonts w:ascii="Trebuchet MS" w:eastAsia="Trebuchet MS"/>
          <w:color w:val="FF0000"/>
          <w:w w:val="110"/>
          <w:position w:val="15"/>
          <w:sz w:val="21"/>
          <w:szCs w:val="21"/>
        </w:rPr>
        <w:t>2</w:t>
      </w:r>
    </w:p>
    <w:p>
      <w:pPr>
        <w:tabs>
          <w:tab w:val="left" w:pos="1119"/>
          <w:tab w:val="right" w:pos="1962"/>
        </w:tabs>
        <w:spacing w:before="85"/>
        <w:ind w:left="105"/>
        <w:rPr>
          <w:rFonts w:ascii="Trebuchet MS" w:eastAsia="Trebuchet MS"/>
          <w:sz w:val="21"/>
          <w:szCs w:val="21"/>
        </w:rPr>
      </w:pPr>
      <w:r>
        <w:rPr>
          <w:sz w:val="21"/>
          <w:szCs w:val="21"/>
        </w:rPr>
        <w:br w:type="column"/>
      </w:r>
      <w:r>
        <w:rPr>
          <w:color w:val="FF0000"/>
          <w:w w:val="115"/>
          <w:sz w:val="21"/>
          <w:szCs w:val="21"/>
        </w:rPr>
        <w:t>（</w:t>
      </w:r>
      <w:r>
        <w:rPr>
          <w:rFonts w:ascii="Trebuchet MS" w:eastAsia="Trebuchet MS"/>
          <w:color w:val="FF0000"/>
          <w:w w:val="115"/>
          <w:sz w:val="21"/>
          <w:szCs w:val="21"/>
        </w:rPr>
        <w:t>Y-250</w:t>
      </w:r>
      <w:r>
        <w:rPr>
          <w:rFonts w:ascii="Trebuchet MS" w:eastAsia="Trebuchet MS"/>
          <w:color w:val="FF0000"/>
          <w:w w:val="115"/>
          <w:sz w:val="21"/>
          <w:szCs w:val="21"/>
        </w:rPr>
        <w:tab/>
      </w:r>
      <w:r>
        <w:rPr>
          <w:rFonts w:ascii="Trebuchet MS" w:eastAsia="Trebuchet MS"/>
          <w:color w:val="FF0000"/>
          <w:w w:val="115"/>
          <w:position w:val="15"/>
          <w:sz w:val="21"/>
          <w:szCs w:val="21"/>
        </w:rPr>
        <w:t>2</w:t>
      </w:r>
      <w:r>
        <w:rPr>
          <w:rFonts w:ascii="Times New Roman" w:eastAsia="Times New Roman"/>
          <w:color w:val="FF0000"/>
          <w:w w:val="115"/>
          <w:position w:val="15"/>
          <w:sz w:val="21"/>
          <w:szCs w:val="21"/>
        </w:rPr>
        <w:tab/>
      </w:r>
      <w:r>
        <w:rPr>
          <w:rFonts w:ascii="Trebuchet MS" w:eastAsia="Trebuchet MS"/>
          <w:color w:val="FF0000"/>
          <w:w w:val="115"/>
          <w:position w:val="15"/>
          <w:sz w:val="21"/>
          <w:szCs w:val="21"/>
        </w:rPr>
        <w:t>2</w:t>
      </w:r>
    </w:p>
    <w:p>
      <w:pPr>
        <w:spacing w:before="223"/>
        <w:ind w:left="105"/>
        <w:rPr>
          <w:sz w:val="21"/>
          <w:szCs w:val="21"/>
        </w:rPr>
      </w:pPr>
      <w:r>
        <w:rPr>
          <w:sz w:val="21"/>
          <w:szCs w:val="21"/>
        </w:rPr>
        <w:br w:type="column"/>
      </w:r>
      <w:r>
        <w:rPr>
          <w:color w:val="FF0000"/>
          <w:sz w:val="21"/>
          <w:szCs w:val="21"/>
        </w:rPr>
        <w:t>，则</w:t>
      </w:r>
      <w:r>
        <w:rPr>
          <w:rFonts w:ascii="Trebuchet MS" w:eastAsia="Trebuchet MS"/>
          <w:color w:val="FF0000"/>
          <w:sz w:val="21"/>
          <w:szCs w:val="21"/>
        </w:rPr>
        <w:t>Y</w:t>
      </w:r>
      <w:r>
        <w:rPr>
          <w:color w:val="FF0000"/>
          <w:sz w:val="21"/>
          <w:szCs w:val="21"/>
        </w:rPr>
        <w:t>越小，销售总额越大。而</w:t>
      </w:r>
      <w:r>
        <w:rPr>
          <w:rFonts w:ascii="Trebuchet MS" w:eastAsia="Trebuchet MS"/>
          <w:color w:val="FF0000"/>
          <w:sz w:val="21"/>
          <w:szCs w:val="21"/>
        </w:rPr>
        <w:t>Y</w:t>
      </w:r>
      <w:r>
        <w:rPr>
          <w:color w:val="FF0000"/>
          <w:sz w:val="21"/>
          <w:szCs w:val="21"/>
        </w:rPr>
        <w:t>＞</w:t>
      </w:r>
      <w:r>
        <w:rPr>
          <w:rFonts w:ascii="Trebuchet MS" w:eastAsia="Trebuchet MS"/>
          <w:color w:val="FF0000"/>
          <w:sz w:val="21"/>
          <w:szCs w:val="21"/>
        </w:rPr>
        <w:t>375</w:t>
      </w:r>
      <w:r>
        <w:rPr>
          <w:color w:val="FF0000"/>
          <w:sz w:val="21"/>
          <w:szCs w:val="21"/>
        </w:rPr>
        <w:t>，因此</w:t>
      </w:r>
    </w:p>
    <w:p>
      <w:pPr>
        <w:sectPr>
          <w:type w:val="continuous"/>
          <w:pgSz w:w="11900" w:h="16840"/>
          <w:pgMar w:top="600" w:right="1140" w:bottom="1040" w:left="1140" w:header="0" w:footer="858" w:gutter="0"/>
          <w:cols w:equalWidth="0" w:num="3">
            <w:col w:w="2358" w:space="108"/>
            <w:col w:w="2003" w:space="697"/>
            <w:col w:w="4454"/>
          </w:cols>
        </w:sectPr>
      </w:pPr>
    </w:p>
    <w:p>
      <w:pPr>
        <w:spacing w:before="88" w:line="195" w:lineRule="exact"/>
        <w:ind w:left="1570"/>
        <w:jc w:val="center"/>
        <w:rPr>
          <w:rFonts w:ascii="Trebuchet MS"/>
          <w:sz w:val="21"/>
          <w:szCs w:val="21"/>
        </w:rPr>
      </w:pPr>
      <w:r>
        <w:rPr>
          <w:sz w:val="21"/>
          <w:szCs w:val="21"/>
          <w:lang w:eastAsia="zh-CN"/>
        </w:rPr>
        <mc:AlternateContent>
          <mc:Choice Requires="wps">
            <w:drawing>
              <wp:anchor distT="0" distB="0" distL="114300" distR="114300" simplePos="0" relativeHeight="251665408" behindDoc="1" locked="0" layoutInCell="1" allowOverlap="1">
                <wp:simplePos x="0" y="0"/>
                <wp:positionH relativeFrom="page">
                  <wp:posOffset>790575</wp:posOffset>
                </wp:positionH>
                <wp:positionV relativeFrom="paragraph">
                  <wp:posOffset>160020</wp:posOffset>
                </wp:positionV>
                <wp:extent cx="4250690" cy="132715"/>
                <wp:effectExtent l="0" t="0" r="0" b="0"/>
                <wp:wrapNone/>
                <wp:docPr id="91" name="文本框 91"/>
                <wp:cNvGraphicFramePr/>
                <a:graphic xmlns:a="http://schemas.openxmlformats.org/drawingml/2006/main">
                  <a:graphicData uri="http://schemas.microsoft.com/office/word/2010/wordprocessingShape">
                    <wps:wsp>
                      <wps:cNvSpPr txBox="1">
                        <a:spLocks noChangeArrowheads="1"/>
                      </wps:cNvSpPr>
                      <wps:spPr bwMode="auto">
                        <a:xfrm>
                          <a:off x="0" y="0"/>
                          <a:ext cx="4250690" cy="132715"/>
                        </a:xfrm>
                        <a:prstGeom prst="rect">
                          <a:avLst/>
                        </a:prstGeom>
                        <a:noFill/>
                        <a:ln>
                          <a:noFill/>
                        </a:ln>
                      </wps:spPr>
                      <wps:txbx>
                        <w:txbxContent>
                          <w:p>
                            <w:pPr>
                              <w:pStyle w:val="2"/>
                              <w:tabs>
                                <w:tab w:val="left" w:pos="6066"/>
                              </w:tabs>
                              <w:spacing w:before="0" w:line="209" w:lineRule="exact"/>
                              <w:ind w:left="0"/>
                            </w:pPr>
                            <w:r>
                              <w:rPr>
                                <w:color w:val="FF0000"/>
                              </w:rPr>
                              <w:t>两种产品销售总额的最大值最接近</w:t>
                            </w:r>
                            <w:r>
                              <w:rPr>
                                <w:color w:val="FF0000"/>
                              </w:rPr>
                              <w:tab/>
                            </w:r>
                            <w:r>
                              <w:rPr>
                                <w:color w:val="FF0000"/>
                                <w:w w:val="95"/>
                              </w:rPr>
                              <w:t>万元。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62.25pt;margin-top:12.6pt;height:10.45pt;width:334.7pt;mso-position-horizontal-relative:page;z-index:-251651072;mso-width-relative:page;mso-height-relative:page;" filled="f" stroked="f" coordsize="21600,21600" o:gfxdata="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FjZzv2QAAAAkBAAAPAAAAAAAAAAEA&#10;IAAAACIAAABkcnMvZG93bnJldi54bWxQSwECFAAUAAAACACHTuJALk94bQ4CAAAHBAAADgAAAAAA&#10;AAABACAAAAAoAQAAZHJzL2Uyb0RvYy54bWxQSwUGAAAAAAYABgBZAQAAqAUAAAAA&#10;">
                <v:fill on="f" focussize="0,0"/>
                <v:stroke on="f"/>
                <v:imagedata o:title=""/>
                <o:lock v:ext="edit" aspectratio="f"/>
                <v:textbox inset="0mm,0mm,0mm,0mm">
                  <w:txbxContent>
                    <w:p>
                      <w:pPr>
                        <w:pStyle w:val="2"/>
                        <w:tabs>
                          <w:tab w:val="left" w:pos="6066"/>
                        </w:tabs>
                        <w:spacing w:before="0" w:line="209" w:lineRule="exact"/>
                        <w:ind w:left="0"/>
                      </w:pPr>
                      <w:r>
                        <w:rPr>
                          <w:color w:val="FF0000"/>
                        </w:rPr>
                        <w:t>两种产品销售总额的最大值最接近</w:t>
                      </w:r>
                      <w:r>
                        <w:rPr>
                          <w:color w:val="FF0000"/>
                        </w:rPr>
                        <w:tab/>
                      </w:r>
                      <w:r>
                        <w:rPr>
                          <w:color w:val="FF0000"/>
                          <w:w w:val="95"/>
                        </w:rPr>
                        <w:t>万元。</w:t>
                      </w:r>
                    </w:p>
                  </w:txbxContent>
                </v:textbox>
              </v:shape>
            </w:pict>
          </mc:Fallback>
        </mc:AlternateContent>
      </w:r>
      <w:r>
        <w:rPr>
          <w:sz w:val="21"/>
          <w:szCs w:val="21"/>
          <w:lang w:eastAsia="zh-CN"/>
        </w:rPr>
        <mc:AlternateContent>
          <mc:Choice Requires="wps">
            <w:drawing>
              <wp:anchor distT="0" distB="0" distL="114300" distR="114300" simplePos="0" relativeHeight="251667456" behindDoc="1" locked="0" layoutInCell="1" allowOverlap="1">
                <wp:simplePos x="0" y="0"/>
                <wp:positionH relativeFrom="page">
                  <wp:posOffset>2870835</wp:posOffset>
                </wp:positionH>
                <wp:positionV relativeFrom="paragraph">
                  <wp:posOffset>-151765</wp:posOffset>
                </wp:positionV>
                <wp:extent cx="132715" cy="132715"/>
                <wp:effectExtent l="0" t="0" r="0" b="0"/>
                <wp:wrapNone/>
                <wp:docPr id="90" name="文本框 90"/>
                <wp:cNvGraphicFramePr/>
                <a:graphic xmlns:a="http://schemas.openxmlformats.org/drawingml/2006/main">
                  <a:graphicData uri="http://schemas.microsoft.com/office/word/2010/wordprocessingShape">
                    <wps:wsp>
                      <wps:cNvSpPr txBox="1">
                        <a:spLocks noChangeArrowheads="1"/>
                      </wps:cNvSpPr>
                      <wps:spPr bwMode="auto">
                        <a:xfrm>
                          <a:off x="0" y="0"/>
                          <a:ext cx="132715" cy="132715"/>
                        </a:xfrm>
                        <a:prstGeom prst="rect">
                          <a:avLst/>
                        </a:prstGeom>
                        <a:noFill/>
                        <a:ln>
                          <a:noFill/>
                        </a:ln>
                      </wps:spPr>
                      <wps:txbx>
                        <w:txbxContent>
                          <w:p>
                            <w:pPr>
                              <w:spacing w:line="209" w:lineRule="exact"/>
                              <w:rPr>
                                <w:sz w:val="21"/>
                              </w:rPr>
                            </w:pPr>
                            <w:r>
                              <w:rPr>
                                <w:color w:val="FF0000"/>
                                <w:w w:val="99"/>
                                <w:sz w:val="21"/>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26.05pt;margin-top:-11.95pt;height:10.45pt;width:10.45pt;mso-position-horizontal-relative:page;z-index:-251649024;mso-width-relative:page;mso-height-relative:page;" filled="f" stroked="f" coordsize="21600,21600" o:gfxdata="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EdCDtoAAAAKAQAADwAAAAAAAAABACAAAAAi&#10;AAAAZHJzL2Rvd25yZXYueG1sUEsBAhQAFAAAAAgAh07iQM00vuIIAgAABgQAAA4AAAAAAAAAAQAg&#10;AAAAKQEAAGRycy9lMm9Eb2MueG1sUEsFBgAAAAAGAAYAWQEAAKMFAAAAAA==&#10;">
                <v:fill on="f" focussize="0,0"/>
                <v:stroke on="f"/>
                <v:imagedata o:title=""/>
                <o:lock v:ext="edit" aspectratio="f"/>
                <v:textbox inset="0mm,0mm,0mm,0mm">
                  <w:txbxContent>
                    <w:p>
                      <w:pPr>
                        <w:spacing w:line="209" w:lineRule="exact"/>
                        <w:rPr>
                          <w:sz w:val="21"/>
                        </w:rPr>
                      </w:pPr>
                      <w:r>
                        <w:rPr>
                          <w:color w:val="FF0000"/>
                          <w:w w:val="99"/>
                          <w:sz w:val="21"/>
                        </w:rPr>
                        <w:t>）</w:t>
                      </w:r>
                    </w:p>
                  </w:txbxContent>
                </v:textbox>
              </v:shape>
            </w:pict>
          </mc:Fallback>
        </mc:AlternateContent>
      </w:r>
      <w:r>
        <w:rPr>
          <w:sz w:val="21"/>
          <w:szCs w:val="21"/>
          <w:lang w:eastAsia="zh-CN"/>
        </w:rPr>
        <mc:AlternateContent>
          <mc:Choice Requires="wps">
            <w:drawing>
              <wp:anchor distT="0" distB="0" distL="114300" distR="114300" simplePos="0" relativeHeight="251668480" behindDoc="1" locked="0" layoutInCell="1" allowOverlap="1">
                <wp:simplePos x="0" y="0"/>
                <wp:positionH relativeFrom="page">
                  <wp:posOffset>3086735</wp:posOffset>
                </wp:positionH>
                <wp:positionV relativeFrom="paragraph">
                  <wp:posOffset>-161290</wp:posOffset>
                </wp:positionV>
                <wp:extent cx="364490" cy="154940"/>
                <wp:effectExtent l="0" t="0" r="0" b="0"/>
                <wp:wrapNone/>
                <wp:docPr id="89" name="文本框 89"/>
                <wp:cNvGraphicFramePr/>
                <a:graphic xmlns:a="http://schemas.openxmlformats.org/drawingml/2006/main">
                  <a:graphicData uri="http://schemas.microsoft.com/office/word/2010/wordprocessingShape">
                    <wps:wsp>
                      <wps:cNvSpPr txBox="1">
                        <a:spLocks noChangeArrowheads="1"/>
                      </wps:cNvSpPr>
                      <wps:spPr bwMode="auto">
                        <a:xfrm>
                          <a:off x="0" y="0"/>
                          <a:ext cx="364490" cy="154940"/>
                        </a:xfrm>
                        <a:prstGeom prst="rect">
                          <a:avLst/>
                        </a:prstGeom>
                        <a:noFill/>
                        <a:ln>
                          <a:noFill/>
                        </a:ln>
                      </wps:spPr>
                      <wps:txbx>
                        <w:txbxContent>
                          <w:p>
                            <w:pPr>
                              <w:pStyle w:val="2"/>
                              <w:spacing w:before="0" w:line="241" w:lineRule="exact"/>
                              <w:ind w:left="0"/>
                              <w:rPr>
                                <w:rFonts w:ascii="Trebuchet MS"/>
                              </w:rPr>
                            </w:pPr>
                            <w:r>
                              <w:rPr>
                                <w:rFonts w:ascii="Trebuchet MS"/>
                                <w:color w:val="FF0000"/>
                                <w:w w:val="130"/>
                              </w:rPr>
                              <w:t>+250</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43.05pt;margin-top:-12.7pt;height:12.2pt;width:28.7pt;mso-position-horizontal-relative:page;z-index:-251648000;mso-width-relative:page;mso-height-relative:page;" filled="f" stroked="f" coordsize="21600,21600" o:gfxdata="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5X69doAAAAKAQAADwAAAAAAAAAB&#10;ACAAAAAiAAAAZHJzL2Rvd25yZXYueG1sUEsBAhQAFAAAAAgAh07iQFLdV4IOAgAABgQAAA4AAAAA&#10;AAAAAQAgAAAAKQEAAGRycy9lMm9Eb2MueG1sUEsFBgAAAAAGAAYAWQEAAKkFAAAAAA==&#10;">
                <v:fill on="f" focussize="0,0"/>
                <v:stroke on="f"/>
                <v:imagedata o:title=""/>
                <o:lock v:ext="edit" aspectratio="f"/>
                <v:textbox inset="0mm,0mm,0mm,0mm">
                  <w:txbxContent>
                    <w:p>
                      <w:pPr>
                        <w:pStyle w:val="2"/>
                        <w:spacing w:before="0" w:line="241" w:lineRule="exact"/>
                        <w:ind w:left="0"/>
                        <w:rPr>
                          <w:rFonts w:ascii="Trebuchet MS"/>
                        </w:rPr>
                      </w:pPr>
                      <w:r>
                        <w:rPr>
                          <w:rFonts w:ascii="Trebuchet MS"/>
                          <w:color w:val="FF0000"/>
                          <w:w w:val="130"/>
                        </w:rPr>
                        <w:t>+250</w:t>
                      </w:r>
                    </w:p>
                  </w:txbxContent>
                </v:textbox>
              </v:shape>
            </w:pict>
          </mc:Fallback>
        </mc:AlternateContent>
      </w:r>
      <w:r>
        <w:rPr>
          <w:sz w:val="21"/>
          <w:szCs w:val="21"/>
          <w:lang w:eastAsia="zh-CN"/>
        </w:rPr>
        <mc:AlternateContent>
          <mc:Choice Requires="wps">
            <w:drawing>
              <wp:anchor distT="0" distB="0" distL="114300" distR="114300" simplePos="0" relativeHeight="251662336" behindDoc="0" locked="0" layoutInCell="1" allowOverlap="1">
                <wp:simplePos x="0" y="0"/>
                <wp:positionH relativeFrom="page">
                  <wp:posOffset>3537585</wp:posOffset>
                </wp:positionH>
                <wp:positionV relativeFrom="paragraph">
                  <wp:posOffset>-161290</wp:posOffset>
                </wp:positionV>
                <wp:extent cx="533400" cy="154940"/>
                <wp:effectExtent l="0" t="0" r="0" b="0"/>
                <wp:wrapNone/>
                <wp:docPr id="88" name="文本框 88"/>
                <wp:cNvGraphicFramePr/>
                <a:graphic xmlns:a="http://schemas.openxmlformats.org/drawingml/2006/main">
                  <a:graphicData uri="http://schemas.microsoft.com/office/word/2010/wordprocessingShape">
                    <wps:wsp>
                      <wps:cNvSpPr txBox="1">
                        <a:spLocks noChangeArrowheads="1"/>
                      </wps:cNvSpPr>
                      <wps:spPr bwMode="auto">
                        <a:xfrm>
                          <a:off x="0" y="0"/>
                          <a:ext cx="533400" cy="154940"/>
                        </a:xfrm>
                        <a:prstGeom prst="rect">
                          <a:avLst/>
                        </a:prstGeom>
                        <a:noFill/>
                        <a:ln>
                          <a:noFill/>
                        </a:ln>
                      </wps:spPr>
                      <wps:txbx>
                        <w:txbxContent>
                          <w:p>
                            <w:pPr>
                              <w:pStyle w:val="2"/>
                              <w:spacing w:before="0" w:line="241" w:lineRule="exact"/>
                              <w:ind w:left="0"/>
                              <w:rPr>
                                <w:rFonts w:ascii="Trebuchet MS"/>
                              </w:rPr>
                            </w:pPr>
                            <w:r>
                              <w:rPr>
                                <w:rFonts w:ascii="Trebuchet MS"/>
                                <w:color w:val="FF0000"/>
                                <w:w w:val="125"/>
                              </w:rPr>
                              <w:t>+10000</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78.55pt;margin-top:-12.7pt;height:12.2pt;width:42pt;mso-position-horizontal-relative:page;z-index:251662336;mso-width-relative:page;mso-height-relative:page;" filled="f" stroked="f" coordsize="21600,21600" o:gfxdata="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Uhz3vYAAAACgEAAA8AAAAAAAAAAQAg&#10;AAAAIgAAAGRycy9kb3ducmV2LnhtbFBLAQIUABQAAAAIAIdO4kBUwR2aDgIAAAYEAAAOAAAAAAAA&#10;AAEAIAAAACcBAABkcnMvZTJvRG9jLnhtbFBLBQYAAAAABgAGAFkBAACnBQAAAAA=&#10;">
                <v:fill on="f" focussize="0,0"/>
                <v:stroke on="f"/>
                <v:imagedata o:title=""/>
                <o:lock v:ext="edit" aspectratio="f"/>
                <v:textbox inset="0mm,0mm,0mm,0mm">
                  <w:txbxContent>
                    <w:p>
                      <w:pPr>
                        <w:pStyle w:val="2"/>
                        <w:spacing w:before="0" w:line="241" w:lineRule="exact"/>
                        <w:ind w:left="0"/>
                        <w:rPr>
                          <w:rFonts w:ascii="Trebuchet MS"/>
                        </w:rPr>
                      </w:pPr>
                      <w:r>
                        <w:rPr>
                          <w:rFonts w:ascii="Trebuchet MS"/>
                          <w:color w:val="FF0000"/>
                          <w:w w:val="125"/>
                        </w:rPr>
                        <w:t>+10000</w:t>
                      </w:r>
                    </w:p>
                  </w:txbxContent>
                </v:textbox>
              </v:shape>
            </w:pict>
          </mc:Fallback>
        </mc:AlternateContent>
      </w:r>
      <w:r>
        <w:rPr>
          <w:rFonts w:ascii="Trebuchet MS"/>
          <w:color w:val="FF0000"/>
          <w:w w:val="120"/>
          <w:sz w:val="21"/>
          <w:szCs w:val="21"/>
        </w:rPr>
        <w:t>2</w:t>
      </w:r>
    </w:p>
    <w:p>
      <w:pPr>
        <w:spacing w:line="195" w:lineRule="exact"/>
        <w:ind w:left="83" w:right="289"/>
        <w:jc w:val="center"/>
        <w:rPr>
          <w:rFonts w:hint="eastAsia" w:ascii="Trebuchet MS" w:hAnsi="Trebuchet MS"/>
          <w:sz w:val="21"/>
          <w:szCs w:val="21"/>
        </w:rPr>
      </w:pPr>
      <w:r>
        <w:rPr>
          <w:rFonts w:ascii="Trebuchet MS" w:hAnsi="Trebuchet MS"/>
          <w:color w:val="FF0000"/>
          <w:w w:val="125"/>
          <w:sz w:val="21"/>
          <w:szCs w:val="21"/>
        </w:rPr>
        <w:t>10000+500×375-375</w:t>
      </w:r>
      <w:r>
        <w:rPr>
          <w:rFonts w:ascii="Trebuchet MS" w:hAnsi="Trebuchet MS"/>
          <w:color w:val="FF0000"/>
          <w:spacing w:val="36"/>
          <w:w w:val="125"/>
          <w:sz w:val="21"/>
          <w:szCs w:val="21"/>
        </w:rPr>
        <w:t xml:space="preserve"> </w:t>
      </w:r>
      <w:r>
        <w:rPr>
          <w:rFonts w:ascii="Trebuchet MS" w:hAnsi="Trebuchet MS"/>
          <w:color w:val="FF0000"/>
          <w:w w:val="125"/>
          <w:sz w:val="21"/>
          <w:szCs w:val="21"/>
        </w:rPr>
        <w:t>≈5.7</w:t>
      </w:r>
    </w:p>
    <w:p>
      <w:pPr>
        <w:spacing w:before="161" w:line="372" w:lineRule="auto"/>
        <w:ind w:left="522" w:right="8032" w:hanging="126"/>
        <w:rPr>
          <w:sz w:val="21"/>
          <w:szCs w:val="21"/>
        </w:rPr>
      </w:pPr>
      <w:r>
        <w:rPr>
          <w:color w:val="FF0000"/>
          <w:sz w:val="21"/>
          <w:szCs w:val="21"/>
        </w:rPr>
        <w:t>故本题选</w:t>
      </w:r>
      <w:r>
        <w:rPr>
          <w:rFonts w:ascii="Trebuchet MS" w:eastAsia="Trebuchet MS"/>
          <w:color w:val="FF0000"/>
          <w:sz w:val="21"/>
          <w:szCs w:val="21"/>
        </w:rPr>
        <w:t>B</w:t>
      </w:r>
      <w:r>
        <w:rPr>
          <w:color w:val="FF0000"/>
          <w:sz w:val="21"/>
          <w:szCs w:val="21"/>
        </w:rPr>
        <w:t>。57</w:t>
      </w:r>
    </w:p>
    <w:p>
      <w:pPr>
        <w:spacing w:before="2"/>
        <w:ind w:left="105"/>
        <w:rPr>
          <w:sz w:val="21"/>
          <w:szCs w:val="21"/>
        </w:rPr>
      </w:pPr>
      <w:r>
        <w:rPr>
          <w:color w:val="FF0000"/>
          <w:sz w:val="21"/>
          <w:szCs w:val="21"/>
        </w:rPr>
        <w:t>.【答案】A</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本题考查平面几何问题。</w:t>
      </w:r>
    </w:p>
    <w:p>
      <w:pPr>
        <w:spacing w:before="149"/>
        <w:ind w:left="397"/>
        <w:rPr>
          <w:sz w:val="21"/>
          <w:szCs w:val="21"/>
        </w:rPr>
      </w:pPr>
      <w:r>
        <w:rPr>
          <w:color w:val="FF0000"/>
          <w:w w:val="95"/>
          <w:sz w:val="21"/>
          <w:szCs w:val="21"/>
        </w:rPr>
        <w:t>第一步：审阅题干。本题考查的是几何图形的基本判定。</w:t>
      </w:r>
    </w:p>
    <w:p>
      <w:pPr>
        <w:sectPr>
          <w:type w:val="continuous"/>
          <w:pgSz w:w="11900" w:h="16840"/>
          <w:pgMar w:top="600" w:right="1140" w:bottom="1040" w:left="1140" w:header="0" w:footer="858" w:gutter="0"/>
          <w:cols w:space="720" w:num="1"/>
        </w:sectPr>
      </w:pPr>
    </w:p>
    <w:p>
      <w:pPr>
        <w:spacing w:before="42" w:line="372" w:lineRule="auto"/>
        <w:ind w:left="105" w:right="233" w:firstLine="292"/>
        <w:jc w:val="both"/>
        <w:rPr>
          <w:sz w:val="21"/>
          <w:szCs w:val="21"/>
        </w:rPr>
      </w:pPr>
      <w:r>
        <w:rPr>
          <w:sz w:val="21"/>
          <w:szCs w:val="21"/>
          <w:lang w:eastAsia="zh-CN"/>
        </w:rPr>
        <w:drawing>
          <wp:anchor distT="0" distB="0" distL="0" distR="0" simplePos="0" relativeHeight="251669504" behindDoc="1" locked="0" layoutInCell="1" allowOverlap="1">
            <wp:simplePos x="0" y="0"/>
            <wp:positionH relativeFrom="page">
              <wp:posOffset>975995</wp:posOffset>
            </wp:positionH>
            <wp:positionV relativeFrom="paragraph">
              <wp:posOffset>776605</wp:posOffset>
            </wp:positionV>
            <wp:extent cx="1068070" cy="789940"/>
            <wp:effectExtent l="0" t="0" r="13970" b="2540"/>
            <wp:wrapNone/>
            <wp:docPr id="5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3.png"/>
                    <pic:cNvPicPr>
                      <a:picLocks noChangeAspect="1"/>
                    </pic:cNvPicPr>
                  </pic:nvPicPr>
                  <pic:blipFill>
                    <a:blip r:embed="rId28" cstate="print"/>
                    <a:stretch>
                      <a:fillRect/>
                    </a:stretch>
                  </pic:blipFill>
                  <pic:spPr>
                    <a:xfrm>
                      <a:off x="0" y="0"/>
                      <a:ext cx="1068355" cy="789654"/>
                    </a:xfrm>
                    <a:prstGeom prst="rect">
                      <a:avLst/>
                    </a:prstGeom>
                  </pic:spPr>
                </pic:pic>
              </a:graphicData>
            </a:graphic>
          </wp:anchor>
        </w:drawing>
      </w:r>
      <w:r>
        <w:rPr>
          <w:color w:val="FF0000"/>
          <w:w w:val="95"/>
          <w:sz w:val="21"/>
          <w:szCs w:val="21"/>
        </w:rPr>
        <w:t>第二步：矩形相邻两边相互垂直，相对两边相互平行，则四边形的对角线分别与矩形的两对平行线</w:t>
      </w:r>
      <w:r>
        <w:rPr>
          <w:color w:val="FF0000"/>
          <w:spacing w:val="97"/>
          <w:sz w:val="21"/>
          <w:szCs w:val="21"/>
        </w:rPr>
        <w:t xml:space="preserve"> </w:t>
      </w:r>
      <w:r>
        <w:rPr>
          <w:color w:val="FF0000"/>
          <w:sz w:val="21"/>
          <w:szCs w:val="21"/>
        </w:rPr>
        <w:t>平行，而矩形两对平行线相互垂直，则四边形对角线相互垂直，如下图所示，</w:t>
      </w:r>
      <w:r>
        <w:rPr>
          <w:rFonts w:ascii="Trebuchet MS" w:eastAsia="Trebuchet MS"/>
          <w:color w:val="FF0000"/>
          <w:sz w:val="21"/>
          <w:szCs w:val="21"/>
        </w:rPr>
        <w:t>A</w:t>
      </w:r>
      <w:r>
        <w:rPr>
          <w:color w:val="FF0000"/>
          <w:sz w:val="21"/>
          <w:szCs w:val="21"/>
        </w:rPr>
        <w:t>项当选。</w:t>
      </w:r>
      <w:r>
        <w:rPr>
          <w:rFonts w:ascii="Trebuchet MS" w:eastAsia="Trebuchet MS"/>
          <w:color w:val="FF0000"/>
          <w:sz w:val="21"/>
          <w:szCs w:val="21"/>
        </w:rPr>
        <w:t>B</w:t>
      </w:r>
      <w:r>
        <w:rPr>
          <w:color w:val="FF0000"/>
          <w:sz w:val="21"/>
          <w:szCs w:val="21"/>
        </w:rPr>
        <w:t>项菱形只是对角线相互垂直的四边形之一。</w:t>
      </w:r>
    </w:p>
    <w:p>
      <w:pPr>
        <w:rPr>
          <w:sz w:val="20"/>
          <w:szCs w:val="21"/>
        </w:rPr>
      </w:pPr>
    </w:p>
    <w:p>
      <w:pPr>
        <w:rPr>
          <w:sz w:val="20"/>
          <w:szCs w:val="21"/>
        </w:rPr>
      </w:pPr>
    </w:p>
    <w:p>
      <w:pPr>
        <w:rPr>
          <w:sz w:val="20"/>
          <w:szCs w:val="21"/>
        </w:rPr>
      </w:pPr>
    </w:p>
    <w:p>
      <w:pPr>
        <w:rPr>
          <w:sz w:val="20"/>
          <w:szCs w:val="21"/>
        </w:rPr>
      </w:pPr>
    </w:p>
    <w:p>
      <w:pPr>
        <w:spacing w:before="3"/>
        <w:rPr>
          <w:sz w:val="17"/>
          <w:szCs w:val="21"/>
        </w:rPr>
      </w:pPr>
    </w:p>
    <w:p>
      <w:pPr>
        <w:spacing w:line="372" w:lineRule="auto"/>
        <w:ind w:left="522" w:right="8032" w:hanging="126"/>
        <w:rPr>
          <w:sz w:val="21"/>
          <w:szCs w:val="21"/>
        </w:rPr>
      </w:pPr>
      <w:r>
        <w:rPr>
          <w:color w:val="FF0000"/>
          <w:sz w:val="21"/>
          <w:szCs w:val="21"/>
        </w:rPr>
        <w:t>故本题选</w:t>
      </w:r>
      <w:r>
        <w:rPr>
          <w:rFonts w:ascii="Trebuchet MS" w:eastAsia="Trebuchet MS"/>
          <w:color w:val="FF0000"/>
          <w:sz w:val="21"/>
          <w:szCs w:val="21"/>
        </w:rPr>
        <w:t>A</w:t>
      </w:r>
      <w:r>
        <w:rPr>
          <w:color w:val="FF0000"/>
          <w:sz w:val="21"/>
          <w:szCs w:val="21"/>
        </w:rPr>
        <w:t>。58</w:t>
      </w:r>
    </w:p>
    <w:p>
      <w:pPr>
        <w:spacing w:before="2"/>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【解析】本题考查基础应用问题。</w:t>
      </w:r>
    </w:p>
    <w:p>
      <w:pPr>
        <w:spacing w:before="149"/>
        <w:ind w:left="105"/>
        <w:rPr>
          <w:sz w:val="21"/>
          <w:szCs w:val="21"/>
        </w:rPr>
      </w:pPr>
      <w:r>
        <w:rPr>
          <w:color w:val="FF0000"/>
          <w:w w:val="95"/>
          <w:sz w:val="21"/>
          <w:szCs w:val="21"/>
        </w:rPr>
        <w:t>第一步：审阅题干。本题3面未知，可分为两种情况进行分析讨论。</w:t>
      </w:r>
    </w:p>
    <w:p>
      <w:pPr>
        <w:spacing w:before="149"/>
        <w:ind w:left="105"/>
        <w:rPr>
          <w:sz w:val="21"/>
          <w:szCs w:val="21"/>
        </w:rPr>
      </w:pPr>
      <w:r>
        <w:rPr>
          <w:color w:val="FF0000"/>
          <w:w w:val="95"/>
          <w:sz w:val="21"/>
          <w:szCs w:val="21"/>
        </w:rPr>
        <w:t>第二步：根据图可知，这6个整数为5、6、7、8、9、10或6、7、8、9、10、11。</w:t>
      </w:r>
    </w:p>
    <w:p>
      <w:pPr>
        <w:spacing w:before="149" w:line="372" w:lineRule="auto"/>
        <w:ind w:left="105" w:right="108"/>
        <w:rPr>
          <w:sz w:val="21"/>
          <w:szCs w:val="21"/>
        </w:rPr>
      </w:pPr>
      <w:r>
        <w:rPr>
          <w:color w:val="FF0000"/>
          <w:w w:val="95"/>
          <w:sz w:val="21"/>
          <w:szCs w:val="21"/>
        </w:rPr>
        <w:t>情况一：若这6个整数为5、6、7、8、9、10，要使每两个相对面上的两个数的和都相等，则6与9应在相</w:t>
      </w:r>
      <w:r>
        <w:rPr>
          <w:color w:val="FF0000"/>
          <w:spacing w:val="115"/>
          <w:sz w:val="21"/>
          <w:szCs w:val="21"/>
        </w:rPr>
        <w:t xml:space="preserve"> </w:t>
      </w:r>
      <w:r>
        <w:rPr>
          <w:color w:val="FF0000"/>
          <w:sz w:val="21"/>
          <w:szCs w:val="21"/>
        </w:rPr>
        <w:t>对面，与图不符；</w:t>
      </w:r>
    </w:p>
    <w:p>
      <w:pPr>
        <w:spacing w:before="2" w:line="372" w:lineRule="auto"/>
        <w:ind w:left="105" w:right="630"/>
        <w:rPr>
          <w:sz w:val="21"/>
          <w:szCs w:val="21"/>
        </w:rPr>
      </w:pPr>
      <w:r>
        <w:rPr>
          <w:color w:val="FF0000"/>
          <w:w w:val="95"/>
          <w:sz w:val="21"/>
          <w:szCs w:val="21"/>
        </w:rPr>
        <w:t>情况二：若这6个整数为6、7、8、9、10、11，可满足两个相对面上的两个数的和都相等，总和为</w:t>
      </w:r>
      <w:r>
        <w:rPr>
          <w:color w:val="FF0000"/>
          <w:sz w:val="21"/>
          <w:szCs w:val="21"/>
        </w:rPr>
        <w:t>6+7+8+9+10+11=51。</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59</w:t>
      </w:r>
    </w:p>
    <w:p>
      <w:pPr>
        <w:spacing w:before="149"/>
        <w:ind w:left="83" w:right="8446"/>
        <w:jc w:val="center"/>
        <w:rPr>
          <w:sz w:val="21"/>
          <w:szCs w:val="21"/>
        </w:rPr>
      </w:pPr>
      <w:r>
        <w:rPr>
          <w:color w:val="FF0000"/>
          <w:sz w:val="21"/>
          <w:szCs w:val="21"/>
        </w:rPr>
        <w:t>.【答案】A</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本题考查经济优化问题。</w:t>
      </w:r>
    </w:p>
    <w:p>
      <w:pPr>
        <w:spacing w:before="149"/>
        <w:ind w:left="397"/>
        <w:rPr>
          <w:sz w:val="21"/>
          <w:szCs w:val="21"/>
        </w:rPr>
      </w:pPr>
      <w:r>
        <w:rPr>
          <w:color w:val="FF0000"/>
          <w:w w:val="95"/>
          <w:sz w:val="21"/>
          <w:szCs w:val="21"/>
        </w:rPr>
        <w:t>第一步：审阅题干。本题可根据均值不等式取最值的条件解题。</w:t>
      </w:r>
    </w:p>
    <w:p>
      <w:pPr>
        <w:spacing w:before="149" w:line="372" w:lineRule="auto"/>
        <w:ind w:left="105" w:right="273" w:firstLine="292"/>
        <w:rPr>
          <w:rFonts w:ascii="Trebuchet MS" w:eastAsia="Trebuchet MS"/>
          <w:sz w:val="21"/>
          <w:szCs w:val="21"/>
        </w:rPr>
      </w:pPr>
      <w:r>
        <w:rPr>
          <w:color w:val="FF0000"/>
          <w:sz w:val="21"/>
          <w:szCs w:val="21"/>
        </w:rPr>
        <w:t>第二步：设每套座垫的售价降价</w:t>
      </w:r>
      <w:r>
        <w:rPr>
          <w:rFonts w:ascii="Trebuchet MS" w:eastAsia="Trebuchet MS"/>
          <w:color w:val="FF0000"/>
          <w:sz w:val="21"/>
          <w:szCs w:val="21"/>
        </w:rPr>
        <w:t>2n</w:t>
      </w:r>
      <w:r>
        <w:rPr>
          <w:color w:val="FF0000"/>
          <w:sz w:val="21"/>
          <w:szCs w:val="21"/>
        </w:rPr>
        <w:t>元，经销商多订购</w:t>
      </w:r>
      <w:r>
        <w:rPr>
          <w:rFonts w:ascii="Trebuchet MS" w:eastAsia="Trebuchet MS"/>
          <w:color w:val="FF0000"/>
          <w:sz w:val="21"/>
          <w:szCs w:val="21"/>
        </w:rPr>
        <w:t>6n</w:t>
      </w:r>
      <w:r>
        <w:rPr>
          <w:color w:val="FF0000"/>
          <w:sz w:val="21"/>
          <w:szCs w:val="21"/>
        </w:rPr>
        <w:t>套，则工厂每套座垫获得的利润为（</w:t>
      </w:r>
      <w:r>
        <w:rPr>
          <w:rFonts w:ascii="Trebuchet MS" w:eastAsia="Trebuchet MS"/>
          <w:color w:val="FF0000"/>
          <w:sz w:val="21"/>
          <w:szCs w:val="21"/>
        </w:rPr>
        <w:t>200-</w:t>
      </w:r>
      <w:r>
        <w:rPr>
          <w:rFonts w:ascii="Trebuchet MS" w:eastAsia="Trebuchet MS"/>
          <w:color w:val="FF0000"/>
          <w:spacing w:val="1"/>
          <w:sz w:val="21"/>
          <w:szCs w:val="21"/>
        </w:rPr>
        <w:t xml:space="preserve"> </w:t>
      </w:r>
      <w:r>
        <w:rPr>
          <w:rFonts w:ascii="Trebuchet MS" w:eastAsia="Trebuchet MS"/>
          <w:color w:val="FF0000"/>
          <w:sz w:val="21"/>
          <w:szCs w:val="21"/>
        </w:rPr>
        <w:t>144-2n</w:t>
      </w:r>
      <w:r>
        <w:rPr>
          <w:color w:val="FF0000"/>
          <w:sz w:val="21"/>
          <w:szCs w:val="21"/>
        </w:rPr>
        <w:t>）元，经销商订购座垫为（</w:t>
      </w:r>
      <w:r>
        <w:rPr>
          <w:rFonts w:ascii="Trebuchet MS" w:eastAsia="Trebuchet MS"/>
          <w:color w:val="FF0000"/>
          <w:sz w:val="21"/>
          <w:szCs w:val="21"/>
        </w:rPr>
        <w:t>120+6n</w:t>
      </w:r>
      <w:r>
        <w:rPr>
          <w:color w:val="FF0000"/>
          <w:sz w:val="21"/>
          <w:szCs w:val="21"/>
        </w:rPr>
        <w:t>）套，工厂获得利润为：（</w:t>
      </w:r>
      <w:r>
        <w:rPr>
          <w:rFonts w:ascii="Trebuchet MS" w:eastAsia="Trebuchet MS"/>
          <w:color w:val="FF0000"/>
          <w:sz w:val="21"/>
          <w:szCs w:val="21"/>
        </w:rPr>
        <w:t>200-144-</w:t>
      </w:r>
    </w:p>
    <w:p>
      <w:pPr>
        <w:spacing w:before="2"/>
        <w:ind w:left="105"/>
        <w:rPr>
          <w:rFonts w:ascii="Trebuchet MS" w:hAnsi="Trebuchet MS" w:eastAsia="Trebuchet MS"/>
          <w:sz w:val="21"/>
          <w:szCs w:val="21"/>
        </w:rPr>
      </w:pPr>
      <w:r>
        <w:rPr>
          <w:rFonts w:ascii="Trebuchet MS" w:hAnsi="Trebuchet MS" w:eastAsia="Trebuchet MS"/>
          <w:color w:val="FF0000"/>
          <w:w w:val="105"/>
          <w:sz w:val="21"/>
          <w:szCs w:val="21"/>
        </w:rPr>
        <w:t>2n</w:t>
      </w:r>
      <w:r>
        <w:rPr>
          <w:color w:val="FF0000"/>
          <w:w w:val="105"/>
          <w:sz w:val="21"/>
          <w:szCs w:val="21"/>
        </w:rPr>
        <w:t>）</w:t>
      </w:r>
      <w:r>
        <w:rPr>
          <w:rFonts w:ascii="Trebuchet MS" w:hAnsi="Trebuchet MS" w:eastAsia="Trebuchet MS"/>
          <w:color w:val="FF0000"/>
          <w:w w:val="105"/>
          <w:sz w:val="21"/>
          <w:szCs w:val="21"/>
        </w:rPr>
        <w:t>×</w:t>
      </w:r>
      <w:r>
        <w:rPr>
          <w:color w:val="FF0000"/>
          <w:w w:val="105"/>
          <w:sz w:val="21"/>
          <w:szCs w:val="21"/>
        </w:rPr>
        <w:t>（</w:t>
      </w:r>
      <w:r>
        <w:rPr>
          <w:rFonts w:ascii="Trebuchet MS" w:hAnsi="Trebuchet MS" w:eastAsia="Trebuchet MS"/>
          <w:color w:val="FF0000"/>
          <w:w w:val="105"/>
          <w:sz w:val="21"/>
          <w:szCs w:val="21"/>
        </w:rPr>
        <w:t>120+6n</w:t>
      </w:r>
      <w:r>
        <w:rPr>
          <w:color w:val="FF0000"/>
          <w:w w:val="105"/>
          <w:sz w:val="21"/>
          <w:szCs w:val="21"/>
        </w:rPr>
        <w:t>），整理得</w:t>
      </w:r>
      <w:r>
        <w:rPr>
          <w:rFonts w:ascii="Trebuchet MS" w:hAnsi="Trebuchet MS" w:eastAsia="Trebuchet MS"/>
          <w:color w:val="FF0000"/>
          <w:w w:val="105"/>
          <w:sz w:val="21"/>
          <w:szCs w:val="21"/>
        </w:rPr>
        <w:t>3×</w:t>
      </w:r>
      <w:r>
        <w:rPr>
          <w:color w:val="FF0000"/>
          <w:w w:val="105"/>
          <w:sz w:val="21"/>
          <w:szCs w:val="21"/>
        </w:rPr>
        <w:t>（</w:t>
      </w:r>
      <w:r>
        <w:rPr>
          <w:rFonts w:ascii="Trebuchet MS" w:hAnsi="Trebuchet MS" w:eastAsia="Trebuchet MS"/>
          <w:color w:val="FF0000"/>
          <w:w w:val="105"/>
          <w:sz w:val="21"/>
          <w:szCs w:val="21"/>
        </w:rPr>
        <w:t>56-2n</w:t>
      </w:r>
      <w:r>
        <w:rPr>
          <w:color w:val="FF0000"/>
          <w:w w:val="105"/>
          <w:sz w:val="21"/>
          <w:szCs w:val="21"/>
        </w:rPr>
        <w:t>）（</w:t>
      </w:r>
      <w:r>
        <w:rPr>
          <w:rFonts w:ascii="Trebuchet MS" w:hAnsi="Trebuchet MS" w:eastAsia="Trebuchet MS"/>
          <w:color w:val="FF0000"/>
          <w:w w:val="105"/>
          <w:sz w:val="21"/>
          <w:szCs w:val="21"/>
        </w:rPr>
        <w:t>40+2n</w:t>
      </w:r>
      <w:r>
        <w:rPr>
          <w:color w:val="FF0000"/>
          <w:w w:val="105"/>
          <w:sz w:val="21"/>
          <w:szCs w:val="21"/>
        </w:rPr>
        <w:t>），根据均值不等式可知，当（</w:t>
      </w:r>
      <w:r>
        <w:rPr>
          <w:rFonts w:ascii="Trebuchet MS" w:hAnsi="Trebuchet MS" w:eastAsia="Trebuchet MS"/>
          <w:color w:val="FF0000"/>
          <w:w w:val="105"/>
          <w:sz w:val="21"/>
          <w:szCs w:val="21"/>
        </w:rPr>
        <w:t>56-</w:t>
      </w:r>
    </w:p>
    <w:p>
      <w:pPr>
        <w:spacing w:before="148" w:line="372" w:lineRule="auto"/>
        <w:ind w:left="105" w:right="145"/>
        <w:rPr>
          <w:sz w:val="21"/>
          <w:szCs w:val="21"/>
        </w:rPr>
      </w:pPr>
      <w:r>
        <w:rPr>
          <w:rFonts w:ascii="Trebuchet MS" w:hAnsi="Trebuchet MS" w:eastAsia="Trebuchet MS"/>
          <w:color w:val="FF0000"/>
          <w:w w:val="105"/>
          <w:sz w:val="21"/>
          <w:szCs w:val="21"/>
        </w:rPr>
        <w:t>2n</w:t>
      </w:r>
      <w:r>
        <w:rPr>
          <w:color w:val="FF0000"/>
          <w:w w:val="105"/>
          <w:sz w:val="21"/>
          <w:szCs w:val="21"/>
        </w:rPr>
        <w:t>）</w:t>
      </w:r>
      <w:r>
        <w:rPr>
          <w:rFonts w:ascii="Trebuchet MS" w:hAnsi="Trebuchet MS" w:eastAsia="Trebuchet MS"/>
          <w:color w:val="FF0000"/>
          <w:w w:val="105"/>
          <w:sz w:val="21"/>
          <w:szCs w:val="21"/>
        </w:rPr>
        <w:t>=</w:t>
      </w:r>
      <w:r>
        <w:rPr>
          <w:color w:val="FF0000"/>
          <w:w w:val="105"/>
          <w:sz w:val="21"/>
          <w:szCs w:val="21"/>
        </w:rPr>
        <w:t>（</w:t>
      </w:r>
      <w:r>
        <w:rPr>
          <w:rFonts w:ascii="Trebuchet MS" w:hAnsi="Trebuchet MS" w:eastAsia="Trebuchet MS"/>
          <w:color w:val="FF0000"/>
          <w:w w:val="105"/>
          <w:sz w:val="21"/>
          <w:szCs w:val="21"/>
        </w:rPr>
        <w:t>40+2n</w:t>
      </w:r>
      <w:r>
        <w:rPr>
          <w:color w:val="FF0000"/>
          <w:w w:val="105"/>
          <w:sz w:val="21"/>
          <w:szCs w:val="21"/>
        </w:rPr>
        <w:t>）时，工厂获得利润最大，解得</w:t>
      </w:r>
      <w:r>
        <w:rPr>
          <w:rFonts w:ascii="Trebuchet MS" w:hAnsi="Trebuchet MS" w:eastAsia="Trebuchet MS"/>
          <w:color w:val="FF0000"/>
          <w:w w:val="105"/>
          <w:sz w:val="21"/>
          <w:szCs w:val="21"/>
        </w:rPr>
        <w:t>n=4</w:t>
      </w:r>
      <w:r>
        <w:rPr>
          <w:color w:val="FF0000"/>
          <w:w w:val="105"/>
          <w:sz w:val="21"/>
          <w:szCs w:val="21"/>
        </w:rPr>
        <w:t>。则该工厂多售出的数量为</w:t>
      </w:r>
      <w:r>
        <w:rPr>
          <w:rFonts w:ascii="Trebuchet MS" w:hAnsi="Trebuchet MS" w:eastAsia="Trebuchet MS"/>
          <w:color w:val="FF0000"/>
          <w:w w:val="105"/>
          <w:sz w:val="21"/>
          <w:szCs w:val="21"/>
        </w:rPr>
        <w:t>4×6=24</w:t>
      </w:r>
      <w:r>
        <w:rPr>
          <w:color w:val="FF0000"/>
          <w:w w:val="105"/>
          <w:sz w:val="21"/>
          <w:szCs w:val="21"/>
        </w:rPr>
        <w:t>套，总售出</w:t>
      </w:r>
      <w:r>
        <w:rPr>
          <w:color w:val="FF0000"/>
          <w:w w:val="110"/>
          <w:sz w:val="21"/>
          <w:szCs w:val="21"/>
        </w:rPr>
        <w:t>的数量为</w:t>
      </w:r>
      <w:r>
        <w:rPr>
          <w:rFonts w:ascii="Trebuchet MS" w:hAnsi="Trebuchet MS" w:eastAsia="Trebuchet MS"/>
          <w:color w:val="FF0000"/>
          <w:w w:val="110"/>
          <w:sz w:val="21"/>
          <w:szCs w:val="21"/>
        </w:rPr>
        <w:t>120+24=144</w:t>
      </w:r>
      <w:r>
        <w:rPr>
          <w:color w:val="FF0000"/>
          <w:w w:val="110"/>
          <w:sz w:val="21"/>
          <w:szCs w:val="21"/>
        </w:rPr>
        <w:t>套。</w:t>
      </w:r>
    </w:p>
    <w:p>
      <w:pPr>
        <w:spacing w:before="2" w:line="372" w:lineRule="auto"/>
        <w:ind w:left="522" w:right="8032" w:hanging="126"/>
        <w:rPr>
          <w:sz w:val="21"/>
          <w:szCs w:val="21"/>
        </w:rPr>
      </w:pPr>
      <w:r>
        <w:rPr>
          <w:color w:val="FF0000"/>
          <w:sz w:val="21"/>
          <w:szCs w:val="21"/>
        </w:rPr>
        <w:t>故本题选</w:t>
      </w:r>
      <w:r>
        <w:rPr>
          <w:rFonts w:ascii="Trebuchet MS" w:eastAsia="Trebuchet MS"/>
          <w:color w:val="FF0000"/>
          <w:sz w:val="21"/>
          <w:szCs w:val="21"/>
        </w:rPr>
        <w:t>A</w:t>
      </w:r>
      <w:r>
        <w:rPr>
          <w:color w:val="FF0000"/>
          <w:sz w:val="21"/>
          <w:szCs w:val="21"/>
        </w:rPr>
        <w:t>。60</w:t>
      </w:r>
    </w:p>
    <w:p>
      <w:pPr>
        <w:spacing w:before="2"/>
        <w:ind w:left="105"/>
        <w:rPr>
          <w:sz w:val="21"/>
          <w:szCs w:val="21"/>
        </w:rPr>
      </w:pPr>
      <w:r>
        <w:rPr>
          <w:color w:val="FF0000"/>
          <w:sz w:val="21"/>
          <w:szCs w:val="21"/>
        </w:rPr>
        <w:t>.【答案】A</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本题考查基础应用。</w:t>
      </w:r>
    </w:p>
    <w:p>
      <w:pPr>
        <w:spacing w:before="149"/>
        <w:ind w:left="397"/>
        <w:rPr>
          <w:sz w:val="21"/>
          <w:szCs w:val="21"/>
        </w:rPr>
      </w:pPr>
      <w:r>
        <w:rPr>
          <w:color w:val="FF0000"/>
          <w:w w:val="95"/>
          <w:sz w:val="21"/>
          <w:szCs w:val="21"/>
        </w:rPr>
        <w:t>第一步：审阅题干。本题出现</w:t>
      </w:r>
      <w:r>
        <w:rPr>
          <w:rFonts w:ascii="Trebuchet MS" w:hAnsi="Trebuchet MS" w:eastAsia="Trebuchet MS"/>
          <w:color w:val="FF0000"/>
          <w:w w:val="95"/>
          <w:sz w:val="21"/>
          <w:szCs w:val="21"/>
        </w:rPr>
        <w:t>“</w:t>
      </w:r>
      <w:r>
        <w:rPr>
          <w:color w:val="FF0000"/>
          <w:w w:val="95"/>
          <w:sz w:val="21"/>
          <w:szCs w:val="21"/>
        </w:rPr>
        <w:t>奖金分配、比例。奖金减少</w:t>
      </w:r>
      <w:r>
        <w:rPr>
          <w:rFonts w:ascii="Trebuchet MS" w:hAnsi="Trebuchet MS" w:eastAsia="Trebuchet MS"/>
          <w:color w:val="FF0000"/>
          <w:w w:val="95"/>
          <w:sz w:val="21"/>
          <w:szCs w:val="21"/>
        </w:rPr>
        <w:t>”</w:t>
      </w:r>
      <w:r>
        <w:rPr>
          <w:color w:val="FF0000"/>
          <w:w w:val="95"/>
          <w:sz w:val="21"/>
          <w:szCs w:val="21"/>
        </w:rPr>
        <w:t>，可知为基础应用问题。</w:t>
      </w:r>
    </w:p>
    <w:p>
      <w:pPr>
        <w:spacing w:before="119" w:line="273" w:lineRule="auto"/>
        <w:ind w:left="105" w:right="191" w:firstLine="292"/>
        <w:jc w:val="both"/>
        <w:rPr>
          <w:sz w:val="21"/>
          <w:szCs w:val="21"/>
        </w:rPr>
      </w:pPr>
      <w:r>
        <w:rPr>
          <w:color w:val="FF0000"/>
          <w:w w:val="95"/>
          <w:sz w:val="21"/>
          <w:szCs w:val="21"/>
        </w:rPr>
        <w:t>第二步：根据题意可知，第一次方案中，甲、乙、丙三人分别可以获得的奖金比例为</w:t>
      </w:r>
      <w:r>
        <w:rPr>
          <w:color w:val="FF0000"/>
          <w:spacing w:val="246"/>
          <w:sz w:val="21"/>
          <w:szCs w:val="21"/>
        </w:rPr>
        <w:t xml:space="preserve"> </w:t>
      </w:r>
      <w:r>
        <w:rPr>
          <w:color w:val="FF0000"/>
          <w:w w:val="99"/>
          <w:position w:val="-15"/>
          <w:sz w:val="21"/>
          <w:szCs w:val="21"/>
          <w:lang w:eastAsia="zh-CN"/>
        </w:rPr>
        <w:drawing>
          <wp:inline distT="0" distB="0" distL="0" distR="0">
            <wp:extent cx="99060" cy="252095"/>
            <wp:effectExtent l="0" t="0" r="7620" b="6350"/>
            <wp:docPr id="54"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4.png"/>
                    <pic:cNvPicPr>
                      <a:picLocks noChangeAspect="1"/>
                    </pic:cNvPicPr>
                  </pic:nvPicPr>
                  <pic:blipFill>
                    <a:blip r:embed="rId29" cstate="print"/>
                    <a:stretch>
                      <a:fillRect/>
                    </a:stretch>
                  </pic:blipFill>
                  <pic:spPr>
                    <a:xfrm>
                      <a:off x="0" y="0"/>
                      <a:ext cx="99536" cy="252158"/>
                    </a:xfrm>
                    <a:prstGeom prst="rect">
                      <a:avLst/>
                    </a:prstGeom>
                  </pic:spPr>
                </pic:pic>
              </a:graphicData>
            </a:graphic>
          </wp:inline>
        </w:drawing>
      </w:r>
      <w:r>
        <w:rPr>
          <w:color w:val="FF0000"/>
          <w:w w:val="95"/>
          <w:sz w:val="21"/>
          <w:szCs w:val="21"/>
        </w:rPr>
        <w:t>、</w:t>
      </w:r>
      <w:r>
        <w:rPr>
          <w:color w:val="FF0000"/>
          <w:spacing w:val="-90"/>
          <w:w w:val="95"/>
          <w:sz w:val="21"/>
          <w:szCs w:val="21"/>
        </w:rPr>
        <w:t xml:space="preserve"> </w:t>
      </w:r>
      <w:r>
        <w:rPr>
          <w:color w:val="FF0000"/>
          <w:w w:val="99"/>
          <w:position w:val="-15"/>
          <w:sz w:val="21"/>
          <w:szCs w:val="21"/>
          <w:lang w:eastAsia="zh-CN"/>
        </w:rPr>
        <w:drawing>
          <wp:inline distT="0" distB="0" distL="0" distR="0">
            <wp:extent cx="92710" cy="252095"/>
            <wp:effectExtent l="0" t="0" r="13970" b="6350"/>
            <wp:docPr id="56"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5.png"/>
                    <pic:cNvPicPr>
                      <a:picLocks noChangeAspect="1"/>
                    </pic:cNvPicPr>
                  </pic:nvPicPr>
                  <pic:blipFill>
                    <a:blip r:embed="rId30" cstate="print"/>
                    <a:stretch>
                      <a:fillRect/>
                    </a:stretch>
                  </pic:blipFill>
                  <pic:spPr>
                    <a:xfrm>
                      <a:off x="0" y="0"/>
                      <a:ext cx="92900" cy="252158"/>
                    </a:xfrm>
                    <a:prstGeom prst="rect">
                      <a:avLst/>
                    </a:prstGeom>
                  </pic:spPr>
                </pic:pic>
              </a:graphicData>
            </a:graphic>
          </wp:inline>
        </w:drawing>
      </w:r>
      <w:r>
        <w:rPr>
          <w:color w:val="FF0000"/>
          <w:w w:val="95"/>
          <w:sz w:val="21"/>
          <w:szCs w:val="21"/>
        </w:rPr>
        <w:t>、</w:t>
      </w:r>
      <w:r>
        <w:rPr>
          <w:color w:val="FF0000"/>
          <w:spacing w:val="-90"/>
          <w:w w:val="95"/>
          <w:sz w:val="21"/>
          <w:szCs w:val="21"/>
        </w:rPr>
        <w:t xml:space="preserve"> </w:t>
      </w:r>
      <w:r>
        <w:rPr>
          <w:color w:val="FF0000"/>
          <w:w w:val="99"/>
          <w:position w:val="-15"/>
          <w:sz w:val="21"/>
          <w:szCs w:val="21"/>
          <w:lang w:eastAsia="zh-CN"/>
        </w:rPr>
        <w:drawing>
          <wp:inline distT="0" distB="0" distL="0" distR="0">
            <wp:extent cx="99060" cy="252095"/>
            <wp:effectExtent l="0" t="0" r="7620" b="6350"/>
            <wp:docPr id="58"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6.png"/>
                    <pic:cNvPicPr>
                      <a:picLocks noChangeAspect="1"/>
                    </pic:cNvPicPr>
                  </pic:nvPicPr>
                  <pic:blipFill>
                    <a:blip r:embed="rId31" cstate="print"/>
                    <a:stretch>
                      <a:fillRect/>
                    </a:stretch>
                  </pic:blipFill>
                  <pic:spPr>
                    <a:xfrm>
                      <a:off x="0" y="0"/>
                      <a:ext cx="99536" cy="252158"/>
                    </a:xfrm>
                    <a:prstGeom prst="rect">
                      <a:avLst/>
                    </a:prstGeom>
                  </pic:spPr>
                </pic:pic>
              </a:graphicData>
            </a:graphic>
          </wp:inline>
        </w:drawing>
      </w:r>
      <w:r>
        <w:rPr>
          <w:color w:val="FF0000"/>
          <w:spacing w:val="-3"/>
          <w:sz w:val="21"/>
          <w:szCs w:val="21"/>
        </w:rPr>
        <w:t>，第</w:t>
      </w:r>
      <w:r>
        <w:rPr>
          <w:color w:val="FF0000"/>
          <w:w w:val="95"/>
          <w:sz w:val="21"/>
          <w:szCs w:val="21"/>
        </w:rPr>
        <w:t>二次方案中甲、乙、丙三人分别可以获得的奖金比例为</w:t>
      </w:r>
      <w:r>
        <w:rPr>
          <w:color w:val="FF0000"/>
          <w:spacing w:val="123"/>
          <w:sz w:val="21"/>
          <w:szCs w:val="21"/>
        </w:rPr>
        <w:t xml:space="preserve"> </w:t>
      </w:r>
      <w:r>
        <w:rPr>
          <w:color w:val="FF0000"/>
          <w:w w:val="99"/>
          <w:position w:val="-15"/>
          <w:sz w:val="21"/>
          <w:szCs w:val="21"/>
          <w:lang w:eastAsia="zh-CN"/>
        </w:rPr>
        <w:drawing>
          <wp:inline distT="0" distB="0" distL="0" distR="0">
            <wp:extent cx="132080" cy="252095"/>
            <wp:effectExtent l="0" t="0" r="5080" b="6350"/>
            <wp:docPr id="60"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7.png"/>
                    <pic:cNvPicPr>
                      <a:picLocks noChangeAspect="1"/>
                    </pic:cNvPicPr>
                  </pic:nvPicPr>
                  <pic:blipFill>
                    <a:blip r:embed="rId32" cstate="print"/>
                    <a:stretch>
                      <a:fillRect/>
                    </a:stretch>
                  </pic:blipFill>
                  <pic:spPr>
                    <a:xfrm>
                      <a:off x="0" y="0"/>
                      <a:ext cx="132714" cy="252158"/>
                    </a:xfrm>
                    <a:prstGeom prst="rect">
                      <a:avLst/>
                    </a:prstGeom>
                  </pic:spPr>
                </pic:pic>
              </a:graphicData>
            </a:graphic>
          </wp:inline>
        </w:drawing>
      </w:r>
      <w:r>
        <w:rPr>
          <w:color w:val="FF0000"/>
          <w:w w:val="95"/>
          <w:sz w:val="21"/>
          <w:szCs w:val="21"/>
        </w:rPr>
        <w:t>、</w:t>
      </w:r>
      <w:r>
        <w:rPr>
          <w:color w:val="FF0000"/>
          <w:spacing w:val="-91"/>
          <w:w w:val="95"/>
          <w:sz w:val="21"/>
          <w:szCs w:val="21"/>
        </w:rPr>
        <w:t xml:space="preserve"> </w:t>
      </w:r>
      <w:r>
        <w:rPr>
          <w:color w:val="FF0000"/>
          <w:w w:val="99"/>
          <w:position w:val="-15"/>
          <w:sz w:val="21"/>
          <w:szCs w:val="21"/>
          <w:lang w:eastAsia="zh-CN"/>
        </w:rPr>
        <w:drawing>
          <wp:inline distT="0" distB="0" distL="0" distR="0">
            <wp:extent cx="92710" cy="252095"/>
            <wp:effectExtent l="0" t="0" r="13970" b="6350"/>
            <wp:docPr id="62"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5.png"/>
                    <pic:cNvPicPr>
                      <a:picLocks noChangeAspect="1"/>
                    </pic:cNvPicPr>
                  </pic:nvPicPr>
                  <pic:blipFill>
                    <a:blip r:embed="rId30" cstate="print"/>
                    <a:stretch>
                      <a:fillRect/>
                    </a:stretch>
                  </pic:blipFill>
                  <pic:spPr>
                    <a:xfrm>
                      <a:off x="0" y="0"/>
                      <a:ext cx="92900" cy="252158"/>
                    </a:xfrm>
                    <a:prstGeom prst="rect">
                      <a:avLst/>
                    </a:prstGeom>
                  </pic:spPr>
                </pic:pic>
              </a:graphicData>
            </a:graphic>
          </wp:inline>
        </w:drawing>
      </w:r>
      <w:r>
        <w:rPr>
          <w:color w:val="FF0000"/>
          <w:w w:val="95"/>
          <w:sz w:val="21"/>
          <w:szCs w:val="21"/>
        </w:rPr>
        <w:t>、</w:t>
      </w:r>
      <w:r>
        <w:rPr>
          <w:color w:val="FF0000"/>
          <w:spacing w:val="-90"/>
          <w:w w:val="95"/>
          <w:sz w:val="21"/>
          <w:szCs w:val="21"/>
        </w:rPr>
        <w:t xml:space="preserve"> </w:t>
      </w:r>
      <w:r>
        <w:rPr>
          <w:color w:val="FF0000"/>
          <w:w w:val="99"/>
          <w:position w:val="-15"/>
          <w:sz w:val="21"/>
          <w:szCs w:val="21"/>
          <w:lang w:eastAsia="zh-CN"/>
        </w:rPr>
        <w:drawing>
          <wp:inline distT="0" distB="0" distL="0" distR="0">
            <wp:extent cx="99060" cy="252095"/>
            <wp:effectExtent l="0" t="0" r="7620" b="6350"/>
            <wp:docPr id="64"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8.png"/>
                    <pic:cNvPicPr>
                      <a:picLocks noChangeAspect="1"/>
                    </pic:cNvPicPr>
                  </pic:nvPicPr>
                  <pic:blipFill>
                    <a:blip r:embed="rId33" cstate="print"/>
                    <a:stretch>
                      <a:fillRect/>
                    </a:stretch>
                  </pic:blipFill>
                  <pic:spPr>
                    <a:xfrm>
                      <a:off x="0" y="0"/>
                      <a:ext cx="99536" cy="252158"/>
                    </a:xfrm>
                    <a:prstGeom prst="rect">
                      <a:avLst/>
                    </a:prstGeom>
                  </pic:spPr>
                </pic:pic>
              </a:graphicData>
            </a:graphic>
          </wp:inline>
        </w:drawing>
      </w:r>
      <w:r>
        <w:rPr>
          <w:color w:val="FF0000"/>
          <w:w w:val="95"/>
          <w:sz w:val="21"/>
          <w:szCs w:val="21"/>
        </w:rPr>
        <w:t>。</w:t>
      </w:r>
      <w:r>
        <w:rPr>
          <w:color w:val="FF0000"/>
          <w:spacing w:val="-90"/>
          <w:w w:val="95"/>
          <w:sz w:val="21"/>
          <w:szCs w:val="21"/>
        </w:rPr>
        <w:t xml:space="preserve"> </w:t>
      </w:r>
      <w:r>
        <w:rPr>
          <w:color w:val="FF0000"/>
          <w:w w:val="99"/>
          <w:position w:val="-15"/>
          <w:sz w:val="21"/>
          <w:szCs w:val="21"/>
          <w:lang w:eastAsia="zh-CN"/>
        </w:rPr>
        <w:drawing>
          <wp:inline distT="0" distB="0" distL="0" distR="0">
            <wp:extent cx="99060" cy="252095"/>
            <wp:effectExtent l="0" t="0" r="7620" b="6350"/>
            <wp:docPr id="66"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9.png"/>
                    <pic:cNvPicPr>
                      <a:picLocks noChangeAspect="1"/>
                    </pic:cNvPicPr>
                  </pic:nvPicPr>
                  <pic:blipFill>
                    <a:blip r:embed="rId29" cstate="print"/>
                    <a:stretch>
                      <a:fillRect/>
                    </a:stretch>
                  </pic:blipFill>
                  <pic:spPr>
                    <a:xfrm>
                      <a:off x="0" y="0"/>
                      <a:ext cx="99536" cy="252158"/>
                    </a:xfrm>
                    <a:prstGeom prst="rect">
                      <a:avLst/>
                    </a:prstGeom>
                  </pic:spPr>
                </pic:pic>
              </a:graphicData>
            </a:graphic>
          </wp:inline>
        </w:drawing>
      </w:r>
      <w:r>
        <w:rPr>
          <w:color w:val="FF0000"/>
          <w:w w:val="95"/>
          <w:sz w:val="21"/>
          <w:szCs w:val="21"/>
        </w:rPr>
        <w:t>＞</w:t>
      </w:r>
      <w:r>
        <w:rPr>
          <w:color w:val="FF0000"/>
          <w:spacing w:val="-90"/>
          <w:w w:val="95"/>
          <w:sz w:val="21"/>
          <w:szCs w:val="21"/>
        </w:rPr>
        <w:t xml:space="preserve"> </w:t>
      </w:r>
      <w:r>
        <w:rPr>
          <w:color w:val="FF0000"/>
          <w:w w:val="99"/>
          <w:position w:val="-15"/>
          <w:sz w:val="21"/>
          <w:szCs w:val="21"/>
          <w:lang w:eastAsia="zh-CN"/>
        </w:rPr>
        <w:drawing>
          <wp:inline distT="0" distB="0" distL="0" distR="0">
            <wp:extent cx="132080" cy="252095"/>
            <wp:effectExtent l="0" t="0" r="5080" b="6350"/>
            <wp:docPr id="68"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7.png"/>
                    <pic:cNvPicPr>
                      <a:picLocks noChangeAspect="1"/>
                    </pic:cNvPicPr>
                  </pic:nvPicPr>
                  <pic:blipFill>
                    <a:blip r:embed="rId32" cstate="print"/>
                    <a:stretch>
                      <a:fillRect/>
                    </a:stretch>
                  </pic:blipFill>
                  <pic:spPr>
                    <a:xfrm>
                      <a:off x="0" y="0"/>
                      <a:ext cx="132714" cy="252158"/>
                    </a:xfrm>
                    <a:prstGeom prst="rect">
                      <a:avLst/>
                    </a:prstGeom>
                  </pic:spPr>
                </pic:pic>
              </a:graphicData>
            </a:graphic>
          </wp:inline>
        </w:drawing>
      </w:r>
      <w:r>
        <w:rPr>
          <w:color w:val="FF0000"/>
          <w:sz w:val="21"/>
          <w:szCs w:val="21"/>
        </w:rPr>
        <w:t>，所以甲获得的奖金比例降低，奖金总额不变，因此甲获得的奖金减少。</w:t>
      </w:r>
    </w:p>
    <w:p>
      <w:pPr>
        <w:spacing w:before="114"/>
        <w:ind w:left="397"/>
        <w:rPr>
          <w:sz w:val="21"/>
          <w:szCs w:val="21"/>
        </w:rPr>
      </w:pPr>
      <w:r>
        <w:rPr>
          <w:color w:val="FF0000"/>
          <w:sz w:val="21"/>
          <w:szCs w:val="21"/>
        </w:rPr>
        <w:t>故本题选</w:t>
      </w:r>
      <w:r>
        <w:rPr>
          <w:rFonts w:ascii="Trebuchet MS" w:eastAsia="Trebuchet MS"/>
          <w:color w:val="FF0000"/>
          <w:sz w:val="21"/>
          <w:szCs w:val="21"/>
        </w:rPr>
        <w:t>A</w:t>
      </w:r>
      <w:r>
        <w:rPr>
          <w:color w:val="FF0000"/>
          <w:sz w:val="21"/>
          <w:szCs w:val="21"/>
        </w:rPr>
        <w:t>。</w:t>
      </w:r>
    </w:p>
    <w:p>
      <w:pPr>
        <w:sectPr>
          <w:pgSz w:w="11900" w:h="16840"/>
          <w:pgMar w:top="600" w:right="1140" w:bottom="1040" w:left="1140" w:header="0" w:footer="858" w:gutter="0"/>
          <w:cols w:space="720" w:num="1"/>
        </w:sectPr>
      </w:pPr>
    </w:p>
    <w:p>
      <w:pPr>
        <w:spacing w:before="42"/>
        <w:ind w:left="83" w:right="8446"/>
        <w:jc w:val="center"/>
        <w:rPr>
          <w:sz w:val="21"/>
          <w:szCs w:val="21"/>
        </w:rPr>
      </w:pPr>
      <w:r>
        <w:rPr>
          <w:color w:val="FF0000"/>
          <w:sz w:val="21"/>
          <w:szCs w:val="21"/>
        </w:rPr>
        <w:t>61</w:t>
      </w:r>
    </w:p>
    <w:p>
      <w:pPr>
        <w:spacing w:before="149"/>
        <w:ind w:left="83" w:right="8446"/>
        <w:jc w:val="center"/>
        <w:rPr>
          <w:sz w:val="21"/>
          <w:szCs w:val="21"/>
        </w:rPr>
      </w:pPr>
      <w:r>
        <w:rPr>
          <w:color w:val="FF0000"/>
          <w:sz w:val="21"/>
          <w:szCs w:val="21"/>
        </w:rPr>
        <w:t>.【答案】C</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本题考查基础应用。</w:t>
      </w:r>
    </w:p>
    <w:p>
      <w:pPr>
        <w:spacing w:before="149"/>
        <w:ind w:left="397"/>
        <w:rPr>
          <w:sz w:val="21"/>
          <w:szCs w:val="21"/>
        </w:rPr>
      </w:pPr>
      <w:r>
        <w:rPr>
          <w:color w:val="FF0000"/>
          <w:w w:val="95"/>
          <w:sz w:val="21"/>
          <w:szCs w:val="21"/>
        </w:rPr>
        <w:t>方法一：</w:t>
      </w:r>
    </w:p>
    <w:p>
      <w:pPr>
        <w:spacing w:before="149" w:line="372" w:lineRule="auto"/>
        <w:ind w:left="105" w:right="169" w:firstLine="292"/>
        <w:rPr>
          <w:sz w:val="21"/>
          <w:szCs w:val="21"/>
        </w:rPr>
      </w:pPr>
      <w:r>
        <w:rPr>
          <w:color w:val="FF0000"/>
          <w:spacing w:val="-1"/>
          <w:sz w:val="21"/>
          <w:szCs w:val="21"/>
        </w:rPr>
        <w:t>第一步：审阅题干。根据题干</w:t>
      </w:r>
      <w:r>
        <w:rPr>
          <w:rFonts w:ascii="Trebuchet MS" w:hAnsi="Trebuchet MS" w:eastAsia="Trebuchet MS"/>
          <w:color w:val="FF0000"/>
          <w:sz w:val="21"/>
          <w:szCs w:val="21"/>
        </w:rPr>
        <w:t>“</w:t>
      </w:r>
      <w:r>
        <w:rPr>
          <w:color w:val="FF0000"/>
          <w:sz w:val="21"/>
          <w:szCs w:val="21"/>
        </w:rPr>
        <w:t>第一题比第二题的分值少</w:t>
      </w:r>
      <w:r>
        <w:rPr>
          <w:rFonts w:ascii="Trebuchet MS" w:hAnsi="Trebuchet MS" w:eastAsia="Trebuchet MS"/>
          <w:color w:val="FF0000"/>
          <w:sz w:val="21"/>
          <w:szCs w:val="21"/>
        </w:rPr>
        <w:t>4</w:t>
      </w:r>
      <w:r>
        <w:rPr>
          <w:color w:val="FF0000"/>
          <w:sz w:val="21"/>
          <w:szCs w:val="21"/>
        </w:rPr>
        <w:t>分，第二题比第三题的分值少</w:t>
      </w:r>
      <w:r>
        <w:rPr>
          <w:rFonts w:ascii="Trebuchet MS" w:hAnsi="Trebuchet MS" w:eastAsia="Trebuchet MS"/>
          <w:color w:val="FF0000"/>
          <w:sz w:val="21"/>
          <w:szCs w:val="21"/>
        </w:rPr>
        <w:t>4</w:t>
      </w:r>
      <w:r>
        <w:rPr>
          <w:color w:val="FF0000"/>
          <w:sz w:val="21"/>
          <w:szCs w:val="21"/>
        </w:rPr>
        <w:t>分</w:t>
      </w:r>
      <w:r>
        <w:rPr>
          <w:rFonts w:ascii="Trebuchet MS" w:hAnsi="Trebuchet MS" w:eastAsia="Trebuchet MS"/>
          <w:color w:val="FF0000"/>
          <w:sz w:val="21"/>
          <w:szCs w:val="21"/>
        </w:rPr>
        <w:t>”</w:t>
      </w:r>
      <w:r>
        <w:rPr>
          <w:color w:val="FF0000"/>
          <w:sz w:val="21"/>
          <w:szCs w:val="21"/>
        </w:rPr>
        <w:t>可知三道题的分值成等差数列，且公差为</w:t>
      </w:r>
      <w:r>
        <w:rPr>
          <w:rFonts w:ascii="Trebuchet MS" w:hAnsi="Trebuchet MS" w:eastAsia="Trebuchet MS"/>
          <w:color w:val="FF0000"/>
          <w:sz w:val="21"/>
          <w:szCs w:val="21"/>
        </w:rPr>
        <w:t>4</w:t>
      </w:r>
      <w:r>
        <w:rPr>
          <w:color w:val="FF0000"/>
          <w:sz w:val="21"/>
          <w:szCs w:val="21"/>
        </w:rPr>
        <w:t>，则第二题为等差中项。</w:t>
      </w:r>
    </w:p>
    <w:p>
      <w:pPr>
        <w:spacing w:before="2" w:line="372" w:lineRule="auto"/>
        <w:ind w:left="105" w:right="237" w:firstLine="292"/>
        <w:rPr>
          <w:sz w:val="21"/>
          <w:szCs w:val="21"/>
        </w:rPr>
      </w:pPr>
      <w:r>
        <w:rPr>
          <w:color w:val="FF0000"/>
          <w:sz w:val="21"/>
          <w:szCs w:val="21"/>
        </w:rPr>
        <w:t>第二步：三道试题的总分值为</w:t>
      </w:r>
      <w:r>
        <w:rPr>
          <w:rFonts w:ascii="Trebuchet MS" w:hAnsi="Trebuchet MS" w:eastAsia="Trebuchet MS"/>
          <w:color w:val="FF0000"/>
          <w:w w:val="115"/>
          <w:sz w:val="21"/>
          <w:szCs w:val="21"/>
        </w:rPr>
        <w:t>60</w:t>
      </w:r>
      <w:r>
        <w:rPr>
          <w:color w:val="FF0000"/>
          <w:sz w:val="21"/>
          <w:szCs w:val="21"/>
        </w:rPr>
        <w:t>分，则第二题的分值为</w:t>
      </w:r>
      <w:r>
        <w:rPr>
          <w:rFonts w:ascii="Trebuchet MS" w:hAnsi="Trebuchet MS" w:eastAsia="Trebuchet MS"/>
          <w:color w:val="FF0000"/>
          <w:w w:val="115"/>
          <w:sz w:val="21"/>
          <w:szCs w:val="21"/>
        </w:rPr>
        <w:t>60÷2=20</w:t>
      </w:r>
      <w:r>
        <w:rPr>
          <w:color w:val="FF0000"/>
          <w:sz w:val="21"/>
          <w:szCs w:val="21"/>
        </w:rPr>
        <w:t>分，第三题的分值为</w:t>
      </w:r>
      <w:r>
        <w:rPr>
          <w:rFonts w:ascii="Trebuchet MS" w:hAnsi="Trebuchet MS" w:eastAsia="Trebuchet MS"/>
          <w:color w:val="FF0000"/>
          <w:w w:val="115"/>
          <w:sz w:val="21"/>
          <w:szCs w:val="21"/>
        </w:rPr>
        <w:t>20+4=24</w:t>
      </w:r>
      <w:r>
        <w:rPr>
          <w:rFonts w:ascii="Trebuchet MS" w:hAnsi="Trebuchet MS" w:eastAsia="Trebuchet MS"/>
          <w:color w:val="FF0000"/>
          <w:spacing w:val="1"/>
          <w:w w:val="115"/>
          <w:sz w:val="21"/>
          <w:szCs w:val="21"/>
        </w:rPr>
        <w:t xml:space="preserve"> </w:t>
      </w:r>
      <w:r>
        <w:rPr>
          <w:color w:val="FF0000"/>
          <w:sz w:val="21"/>
          <w:szCs w:val="21"/>
        </w:rPr>
        <w:t>分。</w:t>
      </w:r>
    </w:p>
    <w:p>
      <w:pPr>
        <w:spacing w:before="1"/>
        <w:ind w:left="397"/>
        <w:rPr>
          <w:sz w:val="21"/>
          <w:szCs w:val="21"/>
        </w:rPr>
      </w:pPr>
      <w:r>
        <w:rPr>
          <w:color w:val="FF0000"/>
          <w:sz w:val="21"/>
          <w:szCs w:val="21"/>
        </w:rPr>
        <w:t>故本题选</w:t>
      </w:r>
      <w:r>
        <w:rPr>
          <w:rFonts w:ascii="Trebuchet MS" w:eastAsia="Trebuchet MS"/>
          <w:color w:val="FF0000"/>
          <w:sz w:val="21"/>
          <w:szCs w:val="21"/>
        </w:rPr>
        <w:t>C</w:t>
      </w:r>
      <w:r>
        <w:rPr>
          <w:color w:val="FF0000"/>
          <w:sz w:val="21"/>
          <w:szCs w:val="21"/>
        </w:rPr>
        <w:t>。</w:t>
      </w:r>
    </w:p>
    <w:p>
      <w:pPr>
        <w:spacing w:before="149" w:line="372" w:lineRule="auto"/>
        <w:ind w:left="105" w:right="442" w:firstLine="292"/>
        <w:rPr>
          <w:sz w:val="21"/>
          <w:szCs w:val="21"/>
        </w:rPr>
      </w:pPr>
      <w:r>
        <w:rPr>
          <w:color w:val="FF0000"/>
          <w:w w:val="95"/>
          <w:sz w:val="21"/>
          <w:szCs w:val="21"/>
        </w:rPr>
        <w:t>第一步：审阅题干。题干只涉及三道题，且总分已知，三者之间的关系已知，可通过设未知数解</w:t>
      </w:r>
      <w:r>
        <w:rPr>
          <w:color w:val="FF0000"/>
          <w:spacing w:val="93"/>
          <w:w w:val="95"/>
          <w:sz w:val="21"/>
          <w:szCs w:val="21"/>
        </w:rPr>
        <w:t xml:space="preserve"> </w:t>
      </w:r>
      <w:r>
        <w:rPr>
          <w:color w:val="FF0000"/>
          <w:sz w:val="21"/>
          <w:szCs w:val="21"/>
        </w:rPr>
        <w:t>题。</w:t>
      </w:r>
    </w:p>
    <w:p>
      <w:pPr>
        <w:spacing w:before="2" w:line="372" w:lineRule="auto"/>
        <w:ind w:left="105" w:right="270" w:firstLine="292"/>
        <w:rPr>
          <w:sz w:val="21"/>
          <w:szCs w:val="21"/>
        </w:rPr>
      </w:pPr>
      <w:r>
        <w:rPr>
          <w:color w:val="FF0000"/>
          <w:sz w:val="21"/>
          <w:szCs w:val="21"/>
        </w:rPr>
        <w:t>第二步：设第三题的分值为</w:t>
      </w:r>
      <w:r>
        <w:rPr>
          <w:rFonts w:ascii="Trebuchet MS" w:eastAsia="Trebuchet MS"/>
          <w:color w:val="FF0000"/>
          <w:sz w:val="21"/>
          <w:szCs w:val="21"/>
        </w:rPr>
        <w:t>a</w:t>
      </w:r>
      <w:r>
        <w:rPr>
          <w:color w:val="FF0000"/>
          <w:sz w:val="21"/>
          <w:szCs w:val="21"/>
        </w:rPr>
        <w:t>分，则第二题的分值为（</w:t>
      </w:r>
      <w:r>
        <w:rPr>
          <w:rFonts w:ascii="Trebuchet MS" w:eastAsia="Trebuchet MS"/>
          <w:color w:val="FF0000"/>
          <w:sz w:val="21"/>
          <w:szCs w:val="21"/>
        </w:rPr>
        <w:t>a-4</w:t>
      </w:r>
      <w:r>
        <w:rPr>
          <w:color w:val="FF0000"/>
          <w:sz w:val="21"/>
          <w:szCs w:val="21"/>
        </w:rPr>
        <w:t>）分，第一题的分值为（</w:t>
      </w:r>
      <w:r>
        <w:rPr>
          <w:rFonts w:ascii="Trebuchet MS" w:eastAsia="Trebuchet MS"/>
          <w:color w:val="FF0000"/>
          <w:sz w:val="21"/>
          <w:szCs w:val="21"/>
        </w:rPr>
        <w:t>a-8</w:t>
      </w:r>
      <w:r>
        <w:rPr>
          <w:color w:val="FF0000"/>
          <w:sz w:val="21"/>
          <w:szCs w:val="21"/>
        </w:rPr>
        <w:t>）分，根据</w:t>
      </w:r>
      <w:r>
        <w:rPr>
          <w:color w:val="FF0000"/>
          <w:w w:val="105"/>
          <w:sz w:val="21"/>
          <w:szCs w:val="21"/>
        </w:rPr>
        <w:t>题意有</w:t>
      </w:r>
      <w:r>
        <w:rPr>
          <w:rFonts w:ascii="Trebuchet MS" w:eastAsia="Trebuchet MS"/>
          <w:color w:val="FF0000"/>
          <w:w w:val="105"/>
          <w:sz w:val="21"/>
          <w:szCs w:val="21"/>
        </w:rPr>
        <w:t>a+a-4+a-8=60</w:t>
      </w:r>
      <w:r>
        <w:rPr>
          <w:color w:val="FF0000"/>
          <w:w w:val="105"/>
          <w:sz w:val="21"/>
          <w:szCs w:val="21"/>
        </w:rPr>
        <w:t>，解得</w:t>
      </w:r>
      <w:r>
        <w:rPr>
          <w:rFonts w:ascii="Trebuchet MS" w:eastAsia="Trebuchet MS"/>
          <w:color w:val="FF0000"/>
          <w:w w:val="105"/>
          <w:sz w:val="21"/>
          <w:szCs w:val="21"/>
        </w:rPr>
        <w:t>a=24</w:t>
      </w:r>
      <w:r>
        <w:rPr>
          <w:color w:val="FF0000"/>
          <w:w w:val="105"/>
          <w:sz w:val="21"/>
          <w:szCs w:val="21"/>
        </w:rPr>
        <w:t>。</w:t>
      </w:r>
    </w:p>
    <w:p>
      <w:pPr>
        <w:spacing w:before="2" w:line="372" w:lineRule="auto"/>
        <w:ind w:left="522" w:right="8029" w:hanging="126"/>
        <w:rPr>
          <w:sz w:val="21"/>
          <w:szCs w:val="21"/>
        </w:rPr>
      </w:pPr>
      <w:r>
        <w:rPr>
          <w:color w:val="FF0000"/>
          <w:sz w:val="21"/>
          <w:szCs w:val="21"/>
        </w:rPr>
        <w:t>故本题选</w:t>
      </w:r>
      <w:r>
        <w:rPr>
          <w:rFonts w:ascii="Trebuchet MS" w:eastAsia="Trebuchet MS"/>
          <w:color w:val="FF0000"/>
          <w:sz w:val="21"/>
          <w:szCs w:val="21"/>
        </w:rPr>
        <w:t>C</w:t>
      </w:r>
      <w:r>
        <w:rPr>
          <w:color w:val="FF0000"/>
          <w:sz w:val="21"/>
          <w:szCs w:val="21"/>
        </w:rPr>
        <w:t>。62</w:t>
      </w:r>
    </w:p>
    <w:p>
      <w:pPr>
        <w:spacing w:before="2"/>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【解析】设大门的出门效率为x，小门的出门效率为y，则根据题意可列方程组：</w:t>
      </w:r>
    </w:p>
    <w:p>
      <w:pPr>
        <w:spacing w:before="149" w:line="372" w:lineRule="auto"/>
        <w:ind w:left="105" w:right="108"/>
        <w:jc w:val="both"/>
        <w:rPr>
          <w:sz w:val="21"/>
          <w:szCs w:val="21"/>
        </w:rPr>
      </w:pPr>
      <w:r>
        <w:rPr>
          <w:color w:val="FF0000"/>
          <w:w w:val="95"/>
          <w:sz w:val="21"/>
          <w:szCs w:val="21"/>
        </w:rPr>
        <w:t>（x+2y）×2=600，（x+y）×3=720，解得x=180人/分钟，y=60人/分钟。发生紧急情况时，大门的出门</w:t>
      </w:r>
      <w:r>
        <w:rPr>
          <w:color w:val="FF0000"/>
          <w:spacing w:val="126"/>
          <w:sz w:val="21"/>
          <w:szCs w:val="21"/>
        </w:rPr>
        <w:t xml:space="preserve"> </w:t>
      </w:r>
      <w:r>
        <w:rPr>
          <w:color w:val="FF0000"/>
          <w:w w:val="95"/>
          <w:sz w:val="21"/>
          <w:szCs w:val="21"/>
        </w:rPr>
        <w:t>效率为180×（1-30%）=126人/分钟，小门的出门效率为60×（1-30%）=42人/分钟，则发生紧急情况时</w:t>
      </w:r>
      <w:r>
        <w:rPr>
          <w:color w:val="FF0000"/>
          <w:spacing w:val="126"/>
          <w:sz w:val="21"/>
          <w:szCs w:val="21"/>
        </w:rPr>
        <w:t xml:space="preserve"> </w:t>
      </w:r>
      <w:r>
        <w:rPr>
          <w:color w:val="FF0000"/>
          <w:w w:val="95"/>
          <w:sz w:val="21"/>
          <w:szCs w:val="21"/>
        </w:rPr>
        <w:t>这4个门最多能够通过（126+42）×2×5=1680人，但由于该门诊大楼最多容纳1500人，因此最多能通过</w:t>
      </w:r>
      <w:r>
        <w:rPr>
          <w:color w:val="FF0000"/>
          <w:spacing w:val="1"/>
          <w:w w:val="95"/>
          <w:sz w:val="21"/>
          <w:szCs w:val="21"/>
        </w:rPr>
        <w:t xml:space="preserve"> </w:t>
      </w:r>
      <w:r>
        <w:rPr>
          <w:color w:val="FF0000"/>
          <w:sz w:val="21"/>
          <w:szCs w:val="21"/>
        </w:rPr>
        <w:t>1500人。</w:t>
      </w:r>
    </w:p>
    <w:p>
      <w:pPr>
        <w:spacing w:before="4"/>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63</w:t>
      </w:r>
    </w:p>
    <w:p>
      <w:pPr>
        <w:spacing w:before="149"/>
        <w:ind w:left="83" w:right="8446"/>
        <w:jc w:val="center"/>
        <w:rPr>
          <w:sz w:val="21"/>
          <w:szCs w:val="21"/>
        </w:rPr>
      </w:pPr>
      <w:r>
        <w:rPr>
          <w:color w:val="FF0000"/>
          <w:sz w:val="21"/>
          <w:szCs w:val="21"/>
        </w:rPr>
        <w:t>.【答案】C</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本题考查多次相遇追及。</w:t>
      </w:r>
    </w:p>
    <w:p>
      <w:pPr>
        <w:spacing w:before="149"/>
        <w:ind w:left="397"/>
        <w:rPr>
          <w:sz w:val="21"/>
          <w:szCs w:val="21"/>
        </w:rPr>
      </w:pPr>
      <w:r>
        <w:rPr>
          <w:color w:val="FF0000"/>
          <w:w w:val="95"/>
          <w:sz w:val="21"/>
          <w:szCs w:val="21"/>
        </w:rPr>
        <w:t>第一步：审阅题干。本题出现</w:t>
      </w:r>
      <w:r>
        <w:rPr>
          <w:rFonts w:ascii="Trebuchet MS" w:hAnsi="Trebuchet MS" w:eastAsia="Trebuchet MS"/>
          <w:color w:val="FF0000"/>
          <w:w w:val="95"/>
          <w:sz w:val="21"/>
          <w:szCs w:val="21"/>
        </w:rPr>
        <w:t>“4</w:t>
      </w:r>
      <w:r>
        <w:rPr>
          <w:color w:val="FF0000"/>
          <w:w w:val="95"/>
          <w:sz w:val="21"/>
          <w:szCs w:val="21"/>
        </w:rPr>
        <w:t>两车，相遇两次</w:t>
      </w:r>
      <w:r>
        <w:rPr>
          <w:rFonts w:ascii="Trebuchet MS" w:hAnsi="Trebuchet MS" w:eastAsia="Trebuchet MS"/>
          <w:color w:val="FF0000"/>
          <w:w w:val="95"/>
          <w:sz w:val="21"/>
          <w:szCs w:val="21"/>
        </w:rPr>
        <w:t>”</w:t>
      </w:r>
      <w:r>
        <w:rPr>
          <w:color w:val="FF0000"/>
          <w:w w:val="95"/>
          <w:sz w:val="21"/>
          <w:szCs w:val="21"/>
        </w:rPr>
        <w:t>，可知为多次相遇追及问题。</w:t>
      </w:r>
    </w:p>
    <w:p>
      <w:pPr>
        <w:sectPr>
          <w:pgSz w:w="11900" w:h="16840"/>
          <w:pgMar w:top="600" w:right="1140" w:bottom="1040" w:left="1140" w:header="0" w:footer="858" w:gutter="0"/>
          <w:cols w:space="720" w:num="1"/>
        </w:sectPr>
      </w:pPr>
    </w:p>
    <w:p>
      <w:pPr>
        <w:spacing w:before="148"/>
        <w:ind w:left="397"/>
        <w:rPr>
          <w:rFonts w:ascii="Trebuchet MS" w:eastAsia="Trebuchet MS"/>
          <w:sz w:val="21"/>
          <w:szCs w:val="21"/>
        </w:rPr>
      </w:pPr>
      <w:r>
        <w:rPr>
          <w:sz w:val="21"/>
          <w:szCs w:val="21"/>
          <w:lang w:eastAsia="zh-CN"/>
        </w:rPr>
        <mc:AlternateContent>
          <mc:Choice Requires="wps">
            <w:drawing>
              <wp:anchor distT="0" distB="0" distL="114300" distR="114300" simplePos="0" relativeHeight="251663360" behindDoc="0" locked="0" layoutInCell="1" allowOverlap="1">
                <wp:simplePos x="0" y="0"/>
                <wp:positionH relativeFrom="page">
                  <wp:posOffset>4141470</wp:posOffset>
                </wp:positionH>
                <wp:positionV relativeFrom="paragraph">
                  <wp:posOffset>179705</wp:posOffset>
                </wp:positionV>
                <wp:extent cx="132715" cy="132715"/>
                <wp:effectExtent l="0" t="0" r="0" b="0"/>
                <wp:wrapNone/>
                <wp:docPr id="87" name="文本框 87"/>
                <wp:cNvGraphicFramePr/>
                <a:graphic xmlns:a="http://schemas.openxmlformats.org/drawingml/2006/main">
                  <a:graphicData uri="http://schemas.microsoft.com/office/word/2010/wordprocessingShape">
                    <wps:wsp>
                      <wps:cNvSpPr txBox="1">
                        <a:spLocks noChangeArrowheads="1"/>
                      </wps:cNvSpPr>
                      <wps:spPr bwMode="auto">
                        <a:xfrm>
                          <a:off x="0" y="0"/>
                          <a:ext cx="132715" cy="132715"/>
                        </a:xfrm>
                        <a:prstGeom prst="rect">
                          <a:avLst/>
                        </a:prstGeom>
                        <a:noFill/>
                        <a:ln>
                          <a:noFill/>
                        </a:ln>
                      </wps:spPr>
                      <wps:txbx>
                        <w:txbxContent>
                          <w:p>
                            <w:pPr>
                              <w:pStyle w:val="2"/>
                              <w:spacing w:before="0" w:line="209" w:lineRule="exact"/>
                              <w:ind w:left="0"/>
                            </w:pPr>
                            <w:r>
                              <w:rPr>
                                <w:color w:val="FF0000"/>
                                <w:w w:val="99"/>
                              </w:rPr>
                              <w:t>丙</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6.1pt;margin-top:14.15pt;height:10.45pt;width:10.45pt;mso-position-horizontal-relative:page;z-index:251663360;mso-width-relative:page;mso-height-relative:page;" filled="f" stroked="f" coordsize="21600,21600" o:gfxdata="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cUintkAAAAJAQAADwAAAAAAAAABACAAAAAi&#10;AAAAZHJzL2Rvd25yZXYueG1sUEsBAhQAFAAAAAgAh07iQNK1zrUJAgAABgQAAA4AAAAAAAAAAQAg&#10;AAAAKAEAAGRycy9lMm9Eb2MueG1sUEsFBgAAAAAGAAYAWQEAAKMFAAAAAA==&#10;">
                <v:fill on="f" focussize="0,0"/>
                <v:stroke on="f"/>
                <v:imagedata o:title=""/>
                <o:lock v:ext="edit" aspectratio="f"/>
                <v:textbox inset="0mm,0mm,0mm,0mm">
                  <w:txbxContent>
                    <w:p>
                      <w:pPr>
                        <w:pStyle w:val="2"/>
                        <w:spacing w:before="0" w:line="209" w:lineRule="exact"/>
                        <w:ind w:left="0"/>
                      </w:pPr>
                      <w:r>
                        <w:rPr>
                          <w:color w:val="FF0000"/>
                          <w:w w:val="99"/>
                        </w:rPr>
                        <w:t>丙</w:t>
                      </w:r>
                    </w:p>
                  </w:txbxContent>
                </v:textbox>
              </v:shape>
            </w:pict>
          </mc:Fallback>
        </mc:AlternateContent>
      </w:r>
      <w:r>
        <w:rPr>
          <w:color w:val="FF0000"/>
          <w:sz w:val="21"/>
          <w:szCs w:val="21"/>
        </w:rPr>
        <w:t>第二步：根据题意，设</w:t>
      </w:r>
      <w:r>
        <w:rPr>
          <w:rFonts w:ascii="Trebuchet MS" w:eastAsia="Trebuchet MS"/>
          <w:color w:val="FF0000"/>
          <w:sz w:val="21"/>
          <w:szCs w:val="21"/>
        </w:rPr>
        <w:t>A</w:t>
      </w:r>
      <w:r>
        <w:rPr>
          <w:color w:val="FF0000"/>
          <w:sz w:val="21"/>
          <w:szCs w:val="21"/>
        </w:rPr>
        <w:t>、</w:t>
      </w:r>
      <w:r>
        <w:rPr>
          <w:rFonts w:ascii="Trebuchet MS" w:eastAsia="Trebuchet MS"/>
          <w:color w:val="FF0000"/>
          <w:sz w:val="21"/>
          <w:szCs w:val="21"/>
        </w:rPr>
        <w:t>B</w:t>
      </w:r>
      <w:r>
        <w:rPr>
          <w:color w:val="FF0000"/>
          <w:sz w:val="21"/>
          <w:szCs w:val="21"/>
        </w:rPr>
        <w:t>两地相距</w:t>
      </w:r>
      <w:r>
        <w:rPr>
          <w:rFonts w:ascii="Trebuchet MS" w:eastAsia="Trebuchet MS"/>
          <w:color w:val="FF0000"/>
          <w:sz w:val="21"/>
          <w:szCs w:val="21"/>
        </w:rPr>
        <w:t>12</w:t>
      </w:r>
      <w:r>
        <w:rPr>
          <w:color w:val="FF0000"/>
          <w:sz w:val="21"/>
          <w:szCs w:val="21"/>
        </w:rPr>
        <w:t>，则（</w:t>
      </w:r>
      <w:r>
        <w:rPr>
          <w:rFonts w:ascii="Trebuchet MS" w:eastAsia="Trebuchet MS"/>
          <w:color w:val="FF0000"/>
          <w:sz w:val="21"/>
          <w:szCs w:val="21"/>
        </w:rPr>
        <w:t>V</w:t>
      </w:r>
      <w:r>
        <w:rPr>
          <w:color w:val="FF0000"/>
          <w:position w:val="-9"/>
          <w:sz w:val="21"/>
          <w:szCs w:val="21"/>
        </w:rPr>
        <w:t>乙</w:t>
      </w:r>
      <w:r>
        <w:rPr>
          <w:rFonts w:ascii="Trebuchet MS" w:eastAsia="Trebuchet MS"/>
          <w:color w:val="FF0000"/>
          <w:sz w:val="21"/>
          <w:szCs w:val="21"/>
        </w:rPr>
        <w:t>+V</w:t>
      </w:r>
    </w:p>
    <w:p>
      <w:pPr>
        <w:spacing w:before="148"/>
        <w:ind w:left="164"/>
        <w:rPr>
          <w:rFonts w:ascii="Trebuchet MS" w:hAnsi="Trebuchet MS" w:eastAsia="Trebuchet MS"/>
          <w:sz w:val="21"/>
          <w:szCs w:val="21"/>
        </w:rPr>
      </w:pPr>
      <w:r>
        <w:rPr>
          <w:sz w:val="21"/>
          <w:szCs w:val="21"/>
        </w:rPr>
        <w:br w:type="column"/>
      </w:r>
      <w:r>
        <w:rPr>
          <w:color w:val="FF0000"/>
          <w:w w:val="115"/>
          <w:sz w:val="21"/>
          <w:szCs w:val="21"/>
        </w:rPr>
        <w:t>）</w:t>
      </w:r>
      <w:r>
        <w:rPr>
          <w:rFonts w:ascii="Trebuchet MS" w:hAnsi="Trebuchet MS" w:eastAsia="Trebuchet MS"/>
          <w:color w:val="FF0000"/>
          <w:w w:val="115"/>
          <w:sz w:val="21"/>
          <w:szCs w:val="21"/>
        </w:rPr>
        <w:t>×3=12</w:t>
      </w:r>
      <w:r>
        <w:rPr>
          <w:color w:val="FF0000"/>
          <w:w w:val="115"/>
          <w:sz w:val="21"/>
          <w:szCs w:val="21"/>
        </w:rPr>
        <w:t>，（</w:t>
      </w:r>
      <w:r>
        <w:rPr>
          <w:rFonts w:ascii="Trebuchet MS" w:hAnsi="Trebuchet MS" w:eastAsia="Trebuchet MS"/>
          <w:color w:val="FF0000"/>
          <w:w w:val="115"/>
          <w:sz w:val="21"/>
          <w:szCs w:val="21"/>
        </w:rPr>
        <w:t>V</w:t>
      </w:r>
    </w:p>
    <w:p>
      <w:pPr>
        <w:tabs>
          <w:tab w:val="left" w:pos="698"/>
        </w:tabs>
        <w:spacing w:before="148"/>
        <w:ind w:left="175"/>
        <w:rPr>
          <w:sz w:val="21"/>
          <w:szCs w:val="21"/>
        </w:rPr>
      </w:pPr>
      <w:r>
        <w:rPr>
          <w:sz w:val="21"/>
          <w:szCs w:val="21"/>
        </w:rPr>
        <w:br w:type="column"/>
      </w:r>
      <w:r>
        <w:rPr>
          <w:rFonts w:ascii="Trebuchet MS" w:hAnsi="Trebuchet MS" w:eastAsia="Trebuchet MS"/>
          <w:color w:val="FF0000"/>
          <w:w w:val="120"/>
          <w:sz w:val="21"/>
          <w:szCs w:val="21"/>
        </w:rPr>
        <w:t>+V</w:t>
      </w:r>
      <w:r>
        <w:rPr>
          <w:rFonts w:ascii="Trebuchet MS" w:hAnsi="Trebuchet MS" w:eastAsia="Trebuchet MS"/>
          <w:color w:val="FF0000"/>
          <w:w w:val="120"/>
          <w:sz w:val="21"/>
          <w:szCs w:val="21"/>
        </w:rPr>
        <w:tab/>
      </w:r>
      <w:r>
        <w:rPr>
          <w:color w:val="FF0000"/>
          <w:w w:val="110"/>
          <w:sz w:val="21"/>
          <w:szCs w:val="21"/>
        </w:rPr>
        <w:t>）</w:t>
      </w:r>
      <w:r>
        <w:rPr>
          <w:rFonts w:ascii="Trebuchet MS" w:hAnsi="Trebuchet MS" w:eastAsia="Trebuchet MS"/>
          <w:color w:val="FF0000"/>
          <w:w w:val="110"/>
          <w:sz w:val="21"/>
          <w:szCs w:val="21"/>
        </w:rPr>
        <w:t>×4=12</w:t>
      </w:r>
      <w:r>
        <w:rPr>
          <w:color w:val="FF0000"/>
          <w:w w:val="110"/>
          <w:sz w:val="21"/>
          <w:szCs w:val="21"/>
        </w:rPr>
        <w:t>，化简</w:t>
      </w:r>
    </w:p>
    <w:p>
      <w:pPr>
        <w:sectPr>
          <w:type w:val="continuous"/>
          <w:pgSz w:w="11900" w:h="16840"/>
          <w:pgMar w:top="600" w:right="1140" w:bottom="1040" w:left="1140" w:header="0" w:footer="858" w:gutter="0"/>
          <w:cols w:equalWidth="0" w:num="3">
            <w:col w:w="5387" w:space="40"/>
            <w:col w:w="1684" w:space="39"/>
            <w:col w:w="2470"/>
          </w:cols>
        </w:sectPr>
      </w:pPr>
    </w:p>
    <w:p>
      <w:pPr>
        <w:spacing w:before="154" w:line="376" w:lineRule="auto"/>
        <w:ind w:left="105" w:right="113"/>
        <w:rPr>
          <w:sz w:val="21"/>
          <w:szCs w:val="21"/>
        </w:rPr>
      </w:pPr>
      <w:r>
        <w:rPr>
          <w:sz w:val="21"/>
          <w:szCs w:val="21"/>
          <w:lang w:eastAsia="zh-CN"/>
        </w:rPr>
        <mc:AlternateContent>
          <mc:Choice Requires="wps">
            <w:drawing>
              <wp:anchor distT="0" distB="0" distL="114300" distR="114300" simplePos="0" relativeHeight="251664384" behindDoc="0" locked="0" layoutInCell="1" allowOverlap="1">
                <wp:simplePos x="0" y="0"/>
                <wp:positionH relativeFrom="page">
                  <wp:posOffset>5243195</wp:posOffset>
                </wp:positionH>
                <wp:positionV relativeFrom="paragraph">
                  <wp:posOffset>-148590</wp:posOffset>
                </wp:positionV>
                <wp:extent cx="132715" cy="132715"/>
                <wp:effectExtent l="0" t="0" r="0" b="0"/>
                <wp:wrapNone/>
                <wp:docPr id="86" name="文本框 86"/>
                <wp:cNvGraphicFramePr/>
                <a:graphic xmlns:a="http://schemas.openxmlformats.org/drawingml/2006/main">
                  <a:graphicData uri="http://schemas.microsoft.com/office/word/2010/wordprocessingShape">
                    <wps:wsp>
                      <wps:cNvSpPr txBox="1">
                        <a:spLocks noChangeArrowheads="1"/>
                      </wps:cNvSpPr>
                      <wps:spPr bwMode="auto">
                        <a:xfrm>
                          <a:off x="0" y="0"/>
                          <a:ext cx="132715" cy="132715"/>
                        </a:xfrm>
                        <a:prstGeom prst="rect">
                          <a:avLst/>
                        </a:prstGeom>
                        <a:noFill/>
                        <a:ln>
                          <a:noFill/>
                        </a:ln>
                      </wps:spPr>
                      <wps:txbx>
                        <w:txbxContent>
                          <w:p>
                            <w:pPr>
                              <w:pStyle w:val="2"/>
                              <w:spacing w:before="0" w:line="209" w:lineRule="exact"/>
                              <w:ind w:left="0"/>
                            </w:pPr>
                            <w:r>
                              <w:rPr>
                                <w:color w:val="FF0000"/>
                                <w:w w:val="99"/>
                              </w:rPr>
                              <w:t>乙</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12.85pt;margin-top:-11.7pt;height:10.45pt;width:10.45pt;mso-position-horizontal-relative:page;z-index:251664384;mso-width-relative:page;mso-height-relative:page;" filled="f" stroked="f" coordsize="21600,21600" o:gfxdata="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q9VYHaAAAACgEAAA8AAAAAAAAAAQAgAAAA&#10;IgAAAGRycy9kb3ducmV2LnhtbFBLAQIUABQAAAAIAIdO4kDnAo61CQIAAAYEAAAOAAAAAAAAAAEA&#10;IAAAACkBAABkcnMvZTJvRG9jLnhtbFBLBQYAAAAABgAGAFkBAACkBQAAAAA=&#10;">
                <v:fill on="f" focussize="0,0"/>
                <v:stroke on="f"/>
                <v:imagedata o:title=""/>
                <o:lock v:ext="edit" aspectratio="f"/>
                <v:textbox inset="0mm,0mm,0mm,0mm">
                  <w:txbxContent>
                    <w:p>
                      <w:pPr>
                        <w:pStyle w:val="2"/>
                        <w:spacing w:before="0" w:line="209" w:lineRule="exact"/>
                        <w:ind w:left="0"/>
                      </w:pPr>
                      <w:r>
                        <w:rPr>
                          <w:color w:val="FF0000"/>
                          <w:w w:val="99"/>
                        </w:rPr>
                        <w:t>乙</w:t>
                      </w:r>
                    </w:p>
                  </w:txbxContent>
                </v:textbox>
              </v:shape>
            </w:pict>
          </mc:Fallback>
        </mc:AlternateContent>
      </w:r>
      <w:r>
        <w:rPr>
          <w:sz w:val="21"/>
          <w:szCs w:val="21"/>
          <w:lang w:eastAsia="zh-CN"/>
        </w:rPr>
        <mc:AlternateContent>
          <mc:Choice Requires="wps">
            <w:drawing>
              <wp:anchor distT="0" distB="0" distL="114300" distR="114300" simplePos="0" relativeHeight="251670528" behindDoc="1" locked="0" layoutInCell="1" allowOverlap="1">
                <wp:simplePos x="0" y="0"/>
                <wp:positionH relativeFrom="page">
                  <wp:posOffset>5574665</wp:posOffset>
                </wp:positionH>
                <wp:positionV relativeFrom="paragraph">
                  <wp:posOffset>-148590</wp:posOffset>
                </wp:positionV>
                <wp:extent cx="132715" cy="132715"/>
                <wp:effectExtent l="0" t="0" r="0" b="0"/>
                <wp:wrapNone/>
                <wp:docPr id="85" name="文本框 85"/>
                <wp:cNvGraphicFramePr/>
                <a:graphic xmlns:a="http://schemas.openxmlformats.org/drawingml/2006/main">
                  <a:graphicData uri="http://schemas.microsoft.com/office/word/2010/wordprocessingShape">
                    <wps:wsp>
                      <wps:cNvSpPr txBox="1">
                        <a:spLocks noChangeArrowheads="1"/>
                      </wps:cNvSpPr>
                      <wps:spPr bwMode="auto">
                        <a:xfrm>
                          <a:off x="0" y="0"/>
                          <a:ext cx="132715" cy="132715"/>
                        </a:xfrm>
                        <a:prstGeom prst="rect">
                          <a:avLst/>
                        </a:prstGeom>
                        <a:noFill/>
                        <a:ln>
                          <a:noFill/>
                        </a:ln>
                      </wps:spPr>
                      <wps:txbx>
                        <w:txbxContent>
                          <w:p>
                            <w:pPr>
                              <w:pStyle w:val="2"/>
                              <w:spacing w:before="0" w:line="209" w:lineRule="exact"/>
                              <w:ind w:left="0"/>
                            </w:pPr>
                            <w:r>
                              <w:rPr>
                                <w:color w:val="FF0000"/>
                                <w:w w:val="99"/>
                              </w:rPr>
                              <w:t>丁</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38.95pt;margin-top:-11.7pt;height:10.45pt;width:10.45pt;mso-position-horizontal-relative:page;z-index:-251645952;mso-width-relative:page;mso-height-relative:page;" filled="f" stroked="f" coordsize="21600,21600" o:gfxdata="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NFSfm2QAAAAoBAAAPAAAAAAAAAAEAIAAAACIA&#10;AABkcnMvZG93bnJldi54bWxQSwECFAAUAAAACACHTuJAuNtPtQgCAAAGBAAADgAAAAAAAAABACAA&#10;AAAoAQAAZHJzL2Uyb0RvYy54bWxQSwUGAAAAAAYABgBZAQAAogUAAAAA&#10;">
                <v:fill on="f" focussize="0,0"/>
                <v:stroke on="f"/>
                <v:imagedata o:title=""/>
                <o:lock v:ext="edit" aspectratio="f"/>
                <v:textbox inset="0mm,0mm,0mm,0mm">
                  <w:txbxContent>
                    <w:p>
                      <w:pPr>
                        <w:pStyle w:val="2"/>
                        <w:spacing w:before="0" w:line="209" w:lineRule="exact"/>
                        <w:ind w:left="0"/>
                      </w:pPr>
                      <w:r>
                        <w:rPr>
                          <w:color w:val="FF0000"/>
                          <w:w w:val="99"/>
                        </w:rPr>
                        <w:t>丁</w:t>
                      </w:r>
                    </w:p>
                  </w:txbxContent>
                </v:textbox>
              </v:shape>
            </w:pict>
          </mc:Fallback>
        </mc:AlternateContent>
      </w:r>
      <w:r>
        <w:rPr>
          <w:color w:val="FF0000"/>
          <w:w w:val="105"/>
          <w:sz w:val="21"/>
          <w:szCs w:val="21"/>
        </w:rPr>
        <w:t>得</w:t>
      </w:r>
      <w:r>
        <w:rPr>
          <w:rFonts w:ascii="Trebuchet MS" w:hAnsi="Trebuchet MS" w:eastAsia="Trebuchet MS"/>
          <w:color w:val="FF0000"/>
          <w:w w:val="105"/>
          <w:sz w:val="21"/>
          <w:szCs w:val="21"/>
        </w:rPr>
        <w:t>V</w:t>
      </w:r>
      <w:r>
        <w:rPr>
          <w:color w:val="FF0000"/>
          <w:w w:val="105"/>
          <w:position w:val="-9"/>
          <w:sz w:val="21"/>
          <w:szCs w:val="21"/>
        </w:rPr>
        <w:t>乙</w:t>
      </w:r>
      <w:r>
        <w:rPr>
          <w:rFonts w:ascii="Trebuchet MS" w:hAnsi="Trebuchet MS" w:eastAsia="Trebuchet MS"/>
          <w:color w:val="FF0000"/>
          <w:w w:val="105"/>
          <w:sz w:val="21"/>
          <w:szCs w:val="21"/>
        </w:rPr>
        <w:t>+V</w:t>
      </w:r>
      <w:r>
        <w:rPr>
          <w:color w:val="FF0000"/>
          <w:w w:val="105"/>
          <w:position w:val="-9"/>
          <w:sz w:val="21"/>
          <w:szCs w:val="21"/>
        </w:rPr>
        <w:t>丙</w:t>
      </w:r>
      <w:r>
        <w:rPr>
          <w:rFonts w:ascii="Trebuchet MS" w:hAnsi="Trebuchet MS" w:eastAsia="Trebuchet MS"/>
          <w:color w:val="FF0000"/>
          <w:w w:val="105"/>
          <w:sz w:val="21"/>
          <w:szCs w:val="21"/>
        </w:rPr>
        <w:t>=4</w:t>
      </w:r>
      <w:r>
        <w:rPr>
          <w:color w:val="FF0000"/>
          <w:w w:val="105"/>
          <w:sz w:val="21"/>
          <w:szCs w:val="21"/>
        </w:rPr>
        <w:t>，</w:t>
      </w:r>
      <w:r>
        <w:rPr>
          <w:rFonts w:ascii="Trebuchet MS" w:hAnsi="Trebuchet MS" w:eastAsia="Trebuchet MS"/>
          <w:color w:val="FF0000"/>
          <w:w w:val="105"/>
          <w:sz w:val="21"/>
          <w:szCs w:val="21"/>
        </w:rPr>
        <w:t>V</w:t>
      </w:r>
      <w:r>
        <w:rPr>
          <w:color w:val="FF0000"/>
          <w:w w:val="105"/>
          <w:position w:val="-9"/>
          <w:sz w:val="21"/>
          <w:szCs w:val="21"/>
        </w:rPr>
        <w:t>乙</w:t>
      </w:r>
      <w:r>
        <w:rPr>
          <w:rFonts w:ascii="Trebuchet MS" w:hAnsi="Trebuchet MS" w:eastAsia="Trebuchet MS"/>
          <w:color w:val="FF0000"/>
          <w:w w:val="105"/>
          <w:sz w:val="21"/>
          <w:szCs w:val="21"/>
        </w:rPr>
        <w:t>+V</w:t>
      </w:r>
      <w:r>
        <w:rPr>
          <w:color w:val="FF0000"/>
          <w:w w:val="105"/>
          <w:position w:val="-9"/>
          <w:sz w:val="21"/>
          <w:szCs w:val="21"/>
        </w:rPr>
        <w:t>丁</w:t>
      </w:r>
      <w:r>
        <w:rPr>
          <w:rFonts w:ascii="Trebuchet MS" w:hAnsi="Trebuchet MS" w:eastAsia="Trebuchet MS"/>
          <w:color w:val="FF0000"/>
          <w:w w:val="105"/>
          <w:sz w:val="21"/>
          <w:szCs w:val="21"/>
        </w:rPr>
        <w:t>=3</w:t>
      </w:r>
      <w:r>
        <w:rPr>
          <w:color w:val="FF0000"/>
          <w:w w:val="105"/>
          <w:sz w:val="21"/>
          <w:szCs w:val="21"/>
        </w:rPr>
        <w:t>。若</w:t>
      </w:r>
      <w:r>
        <w:rPr>
          <w:rFonts w:ascii="Trebuchet MS" w:hAnsi="Trebuchet MS" w:eastAsia="Trebuchet MS"/>
          <w:color w:val="FF0000"/>
          <w:w w:val="105"/>
          <w:sz w:val="21"/>
          <w:szCs w:val="21"/>
        </w:rPr>
        <w:t>V</w:t>
      </w:r>
      <w:r>
        <w:rPr>
          <w:color w:val="FF0000"/>
          <w:w w:val="105"/>
          <w:position w:val="-9"/>
          <w:sz w:val="21"/>
          <w:szCs w:val="21"/>
        </w:rPr>
        <w:t>乙</w:t>
      </w:r>
      <w:r>
        <w:rPr>
          <w:rFonts w:ascii="Trebuchet MS" w:hAnsi="Trebuchet MS" w:eastAsia="Trebuchet MS"/>
          <w:color w:val="FF0000"/>
          <w:w w:val="105"/>
          <w:sz w:val="21"/>
          <w:szCs w:val="21"/>
        </w:rPr>
        <w:t>=1</w:t>
      </w:r>
      <w:r>
        <w:rPr>
          <w:color w:val="FF0000"/>
          <w:w w:val="105"/>
          <w:sz w:val="21"/>
          <w:szCs w:val="21"/>
        </w:rPr>
        <w:t>，则</w:t>
      </w:r>
      <w:r>
        <w:rPr>
          <w:rFonts w:ascii="Trebuchet MS" w:hAnsi="Trebuchet MS" w:eastAsia="Trebuchet MS"/>
          <w:color w:val="FF0000"/>
          <w:w w:val="105"/>
          <w:sz w:val="21"/>
          <w:szCs w:val="21"/>
        </w:rPr>
        <w:t>V</w:t>
      </w:r>
      <w:r>
        <w:rPr>
          <w:color w:val="FF0000"/>
          <w:w w:val="105"/>
          <w:position w:val="-9"/>
          <w:sz w:val="21"/>
          <w:szCs w:val="21"/>
        </w:rPr>
        <w:t>甲</w:t>
      </w:r>
      <w:r>
        <w:rPr>
          <w:rFonts w:ascii="Trebuchet MS" w:hAnsi="Trebuchet MS" w:eastAsia="Trebuchet MS"/>
          <w:color w:val="FF0000"/>
          <w:w w:val="105"/>
          <w:sz w:val="21"/>
          <w:szCs w:val="21"/>
        </w:rPr>
        <w:t>=3</w:t>
      </w:r>
      <w:r>
        <w:rPr>
          <w:color w:val="FF0000"/>
          <w:w w:val="105"/>
          <w:sz w:val="21"/>
          <w:szCs w:val="21"/>
        </w:rPr>
        <w:t>，</w:t>
      </w:r>
      <w:r>
        <w:rPr>
          <w:rFonts w:ascii="Trebuchet MS" w:hAnsi="Trebuchet MS" w:eastAsia="Trebuchet MS"/>
          <w:color w:val="FF0000"/>
          <w:w w:val="105"/>
          <w:sz w:val="21"/>
          <w:szCs w:val="21"/>
        </w:rPr>
        <w:t>V</w:t>
      </w:r>
      <w:r>
        <w:rPr>
          <w:color w:val="FF0000"/>
          <w:w w:val="105"/>
          <w:position w:val="-9"/>
          <w:sz w:val="21"/>
          <w:szCs w:val="21"/>
        </w:rPr>
        <w:t>丙</w:t>
      </w:r>
      <w:r>
        <w:rPr>
          <w:rFonts w:ascii="Trebuchet MS" w:hAnsi="Trebuchet MS" w:eastAsia="Trebuchet MS"/>
          <w:color w:val="FF0000"/>
          <w:w w:val="105"/>
          <w:sz w:val="21"/>
          <w:szCs w:val="21"/>
        </w:rPr>
        <w:t>=3</w:t>
      </w:r>
      <w:r>
        <w:rPr>
          <w:color w:val="FF0000"/>
          <w:w w:val="105"/>
          <w:sz w:val="21"/>
          <w:szCs w:val="21"/>
        </w:rPr>
        <w:t>，</w:t>
      </w:r>
      <w:r>
        <w:rPr>
          <w:rFonts w:ascii="Trebuchet MS" w:hAnsi="Trebuchet MS" w:eastAsia="Trebuchet MS"/>
          <w:color w:val="FF0000"/>
          <w:w w:val="105"/>
          <w:sz w:val="21"/>
          <w:szCs w:val="21"/>
        </w:rPr>
        <w:t>V</w:t>
      </w:r>
      <w:r>
        <w:rPr>
          <w:color w:val="FF0000"/>
          <w:w w:val="105"/>
          <w:position w:val="-9"/>
          <w:sz w:val="21"/>
          <w:szCs w:val="21"/>
        </w:rPr>
        <w:t>丁</w:t>
      </w:r>
      <w:r>
        <w:rPr>
          <w:rFonts w:ascii="Trebuchet MS" w:hAnsi="Trebuchet MS" w:eastAsia="Trebuchet MS"/>
          <w:color w:val="FF0000"/>
          <w:w w:val="105"/>
          <w:sz w:val="21"/>
          <w:szCs w:val="21"/>
        </w:rPr>
        <w:t>=2</w:t>
      </w:r>
      <w:r>
        <w:rPr>
          <w:color w:val="FF0000"/>
          <w:w w:val="105"/>
          <w:sz w:val="21"/>
          <w:szCs w:val="21"/>
        </w:rPr>
        <w:t>，均满足在第二天内的整点时</w:t>
      </w:r>
      <w:r>
        <w:rPr>
          <w:color w:val="FF0000"/>
          <w:spacing w:val="22"/>
          <w:w w:val="105"/>
          <w:sz w:val="21"/>
          <w:szCs w:val="21"/>
        </w:rPr>
        <w:t xml:space="preserve"> </w:t>
      </w:r>
      <w:r>
        <w:rPr>
          <w:color w:val="FF0000"/>
          <w:w w:val="105"/>
          <w:sz w:val="21"/>
          <w:szCs w:val="21"/>
        </w:rPr>
        <w:t>间到达目的地，那么甲、丙两车相遇时间为</w:t>
      </w:r>
      <w:r>
        <w:rPr>
          <w:rFonts w:ascii="Trebuchet MS" w:hAnsi="Trebuchet MS" w:eastAsia="Trebuchet MS"/>
          <w:color w:val="FF0000"/>
          <w:w w:val="105"/>
          <w:sz w:val="21"/>
          <w:szCs w:val="21"/>
        </w:rPr>
        <w:t>12÷</w:t>
      </w:r>
      <w:r>
        <w:rPr>
          <w:color w:val="FF0000"/>
          <w:w w:val="105"/>
          <w:sz w:val="21"/>
          <w:szCs w:val="21"/>
        </w:rPr>
        <w:t>（</w:t>
      </w:r>
      <w:r>
        <w:rPr>
          <w:rFonts w:ascii="Trebuchet MS" w:hAnsi="Trebuchet MS" w:eastAsia="Trebuchet MS"/>
          <w:color w:val="FF0000"/>
          <w:w w:val="105"/>
          <w:sz w:val="21"/>
          <w:szCs w:val="21"/>
        </w:rPr>
        <w:t>3+3</w:t>
      </w:r>
      <w:r>
        <w:rPr>
          <w:color w:val="FF0000"/>
          <w:w w:val="105"/>
          <w:sz w:val="21"/>
          <w:szCs w:val="21"/>
        </w:rPr>
        <w:t>）</w:t>
      </w:r>
      <w:r>
        <w:rPr>
          <w:rFonts w:ascii="Trebuchet MS" w:hAnsi="Trebuchet MS" w:eastAsia="Trebuchet MS"/>
          <w:color w:val="FF0000"/>
          <w:w w:val="105"/>
          <w:sz w:val="21"/>
          <w:szCs w:val="21"/>
        </w:rPr>
        <w:t>=2</w:t>
      </w:r>
      <w:r>
        <w:rPr>
          <w:color w:val="FF0000"/>
          <w:w w:val="105"/>
          <w:sz w:val="21"/>
          <w:szCs w:val="21"/>
        </w:rPr>
        <w:t>小时，即晚上</w:t>
      </w:r>
      <w:r>
        <w:rPr>
          <w:rFonts w:ascii="Trebuchet MS" w:hAnsi="Trebuchet MS" w:eastAsia="Trebuchet MS"/>
          <w:color w:val="FF0000"/>
          <w:w w:val="105"/>
          <w:sz w:val="21"/>
          <w:szCs w:val="21"/>
        </w:rPr>
        <w:t>23</w:t>
      </w:r>
      <w:r>
        <w:rPr>
          <w:color w:val="FF0000"/>
          <w:w w:val="105"/>
          <w:sz w:val="21"/>
          <w:szCs w:val="21"/>
        </w:rPr>
        <w:t>点整。若</w:t>
      </w:r>
      <w:r>
        <w:rPr>
          <w:rFonts w:ascii="Trebuchet MS" w:hAnsi="Trebuchet MS" w:eastAsia="Trebuchet MS"/>
          <w:color w:val="FF0000"/>
          <w:w w:val="105"/>
          <w:sz w:val="21"/>
          <w:szCs w:val="21"/>
        </w:rPr>
        <w:t>V</w:t>
      </w:r>
      <w:r>
        <w:rPr>
          <w:color w:val="FF0000"/>
          <w:w w:val="105"/>
          <w:position w:val="-9"/>
          <w:sz w:val="21"/>
          <w:szCs w:val="21"/>
        </w:rPr>
        <w:t>乙</w:t>
      </w:r>
      <w:r>
        <w:rPr>
          <w:rFonts w:ascii="Trebuchet MS" w:hAnsi="Trebuchet MS" w:eastAsia="Trebuchet MS"/>
          <w:color w:val="FF0000"/>
          <w:w w:val="105"/>
          <w:sz w:val="21"/>
          <w:szCs w:val="21"/>
        </w:rPr>
        <w:t>=2</w:t>
      </w:r>
      <w:r>
        <w:rPr>
          <w:color w:val="FF0000"/>
          <w:w w:val="105"/>
          <w:sz w:val="21"/>
          <w:szCs w:val="21"/>
        </w:rPr>
        <w:t>，则</w:t>
      </w:r>
    </w:p>
    <w:p>
      <w:pPr>
        <w:spacing w:line="376" w:lineRule="auto"/>
        <w:ind w:left="105" w:right="324"/>
        <w:rPr>
          <w:sz w:val="21"/>
          <w:szCs w:val="21"/>
        </w:rPr>
      </w:pPr>
      <w:r>
        <w:rPr>
          <w:rFonts w:ascii="Trebuchet MS" w:hAnsi="Trebuchet MS" w:eastAsia="Trebuchet MS"/>
          <w:color w:val="FF0000"/>
          <w:w w:val="105"/>
          <w:sz w:val="21"/>
          <w:szCs w:val="21"/>
        </w:rPr>
        <w:t>V</w:t>
      </w:r>
      <w:r>
        <w:rPr>
          <w:color w:val="FF0000"/>
          <w:w w:val="105"/>
          <w:position w:val="-9"/>
          <w:sz w:val="21"/>
          <w:szCs w:val="21"/>
        </w:rPr>
        <w:t>甲</w:t>
      </w:r>
      <w:r>
        <w:rPr>
          <w:rFonts w:ascii="Trebuchet MS" w:hAnsi="Trebuchet MS" w:eastAsia="Trebuchet MS"/>
          <w:color w:val="FF0000"/>
          <w:w w:val="105"/>
          <w:sz w:val="21"/>
          <w:szCs w:val="21"/>
        </w:rPr>
        <w:t>=6</w:t>
      </w:r>
      <w:r>
        <w:rPr>
          <w:color w:val="FF0000"/>
          <w:w w:val="105"/>
          <w:sz w:val="21"/>
          <w:szCs w:val="21"/>
        </w:rPr>
        <w:t>，</w:t>
      </w:r>
      <w:r>
        <w:rPr>
          <w:rFonts w:ascii="Trebuchet MS" w:hAnsi="Trebuchet MS" w:eastAsia="Trebuchet MS"/>
          <w:color w:val="FF0000"/>
          <w:w w:val="105"/>
          <w:sz w:val="21"/>
          <w:szCs w:val="21"/>
        </w:rPr>
        <w:t>V</w:t>
      </w:r>
      <w:r>
        <w:rPr>
          <w:color w:val="FF0000"/>
          <w:w w:val="105"/>
          <w:position w:val="-9"/>
          <w:sz w:val="21"/>
          <w:szCs w:val="21"/>
        </w:rPr>
        <w:t>丙</w:t>
      </w:r>
      <w:r>
        <w:rPr>
          <w:rFonts w:ascii="Trebuchet MS" w:hAnsi="Trebuchet MS" w:eastAsia="Trebuchet MS"/>
          <w:color w:val="FF0000"/>
          <w:w w:val="105"/>
          <w:sz w:val="21"/>
          <w:szCs w:val="21"/>
        </w:rPr>
        <w:t>=2</w:t>
      </w:r>
      <w:r>
        <w:rPr>
          <w:color w:val="FF0000"/>
          <w:w w:val="105"/>
          <w:sz w:val="21"/>
          <w:szCs w:val="21"/>
        </w:rPr>
        <w:t>，</w:t>
      </w:r>
      <w:r>
        <w:rPr>
          <w:rFonts w:ascii="Trebuchet MS" w:hAnsi="Trebuchet MS" w:eastAsia="Trebuchet MS"/>
          <w:color w:val="FF0000"/>
          <w:w w:val="105"/>
          <w:sz w:val="21"/>
          <w:szCs w:val="21"/>
        </w:rPr>
        <w:t>V</w:t>
      </w:r>
      <w:r>
        <w:rPr>
          <w:color w:val="FF0000"/>
          <w:w w:val="105"/>
          <w:position w:val="-9"/>
          <w:sz w:val="21"/>
          <w:szCs w:val="21"/>
        </w:rPr>
        <w:t>丁</w:t>
      </w:r>
      <w:r>
        <w:rPr>
          <w:rFonts w:ascii="Trebuchet MS" w:hAnsi="Trebuchet MS" w:eastAsia="Trebuchet MS"/>
          <w:color w:val="FF0000"/>
          <w:w w:val="105"/>
          <w:sz w:val="21"/>
          <w:szCs w:val="21"/>
        </w:rPr>
        <w:t>=1</w:t>
      </w:r>
      <w:r>
        <w:rPr>
          <w:color w:val="FF0000"/>
          <w:w w:val="105"/>
          <w:sz w:val="21"/>
          <w:szCs w:val="21"/>
        </w:rPr>
        <w:t>，则甲车到达目的地需要的时间为</w:t>
      </w:r>
      <w:r>
        <w:rPr>
          <w:rFonts w:ascii="Trebuchet MS" w:hAnsi="Trebuchet MS" w:eastAsia="Trebuchet MS"/>
          <w:color w:val="FF0000"/>
          <w:w w:val="105"/>
          <w:sz w:val="21"/>
          <w:szCs w:val="21"/>
        </w:rPr>
        <w:t>12÷6=2</w:t>
      </w:r>
      <w:r>
        <w:rPr>
          <w:color w:val="FF0000"/>
          <w:w w:val="105"/>
          <w:sz w:val="21"/>
          <w:szCs w:val="21"/>
        </w:rPr>
        <w:t>小时，即当晚</w:t>
      </w:r>
      <w:r>
        <w:rPr>
          <w:rFonts w:ascii="Trebuchet MS" w:hAnsi="Trebuchet MS" w:eastAsia="Trebuchet MS"/>
          <w:color w:val="FF0000"/>
          <w:w w:val="105"/>
          <w:sz w:val="21"/>
          <w:szCs w:val="21"/>
        </w:rPr>
        <w:t>23</w:t>
      </w:r>
      <w:r>
        <w:rPr>
          <w:color w:val="FF0000"/>
          <w:w w:val="105"/>
          <w:sz w:val="21"/>
          <w:szCs w:val="21"/>
        </w:rPr>
        <w:t>点，不是第二</w:t>
      </w:r>
      <w:r>
        <w:rPr>
          <w:color w:val="FF0000"/>
          <w:w w:val="115"/>
          <w:sz w:val="21"/>
          <w:szCs w:val="21"/>
        </w:rPr>
        <w:t>天，不符合题意。</w:t>
      </w:r>
    </w:p>
    <w:p>
      <w:pPr>
        <w:spacing w:line="372" w:lineRule="auto"/>
        <w:ind w:left="522" w:right="8322" w:hanging="418"/>
        <w:rPr>
          <w:sz w:val="21"/>
          <w:szCs w:val="21"/>
        </w:rPr>
      </w:pPr>
      <w:r>
        <w:rPr>
          <w:color w:val="FF0000"/>
          <w:sz w:val="21"/>
          <w:szCs w:val="21"/>
        </w:rPr>
        <w:t>故本题选</w:t>
      </w:r>
      <w:r>
        <w:rPr>
          <w:rFonts w:ascii="Trebuchet MS" w:eastAsia="Trebuchet MS"/>
          <w:color w:val="FF0000"/>
          <w:sz w:val="21"/>
          <w:szCs w:val="21"/>
        </w:rPr>
        <w:t>C</w:t>
      </w:r>
      <w:r>
        <w:rPr>
          <w:color w:val="FF0000"/>
          <w:sz w:val="21"/>
          <w:szCs w:val="21"/>
        </w:rPr>
        <w:t>。64</w:t>
      </w:r>
    </w:p>
    <w:p>
      <w:pPr>
        <w:ind w:left="105"/>
        <w:rPr>
          <w:sz w:val="21"/>
          <w:szCs w:val="21"/>
        </w:rPr>
      </w:pPr>
      <w:r>
        <w:rPr>
          <w:color w:val="FF0000"/>
          <w:sz w:val="21"/>
          <w:szCs w:val="21"/>
        </w:rPr>
        <w:t>.【答案】C</w:t>
      </w:r>
    </w:p>
    <w:p>
      <w:pPr>
        <w:spacing w:before="147"/>
        <w:ind w:left="522"/>
        <w:rPr>
          <w:sz w:val="21"/>
          <w:szCs w:val="21"/>
        </w:rPr>
      </w:pPr>
      <w:r>
        <w:rPr>
          <w:color w:val="FF0000"/>
          <w:w w:val="95"/>
          <w:sz w:val="21"/>
          <w:szCs w:val="21"/>
        </w:rPr>
        <w:t>【解析】设甲船速度、乙船速度和水速分别为x、y、z。甲、乙两船相遇时，所用时间相同，路程</w:t>
      </w:r>
    </w:p>
    <w:p>
      <w:pPr>
        <w:sectPr>
          <w:type w:val="continuous"/>
          <w:pgSz w:w="11900" w:h="16840"/>
          <w:pgMar w:top="600" w:right="1140" w:bottom="1040" w:left="1140" w:header="0" w:footer="858" w:gutter="0"/>
          <w:cols w:space="720" w:num="1"/>
        </w:sectPr>
      </w:pPr>
    </w:p>
    <w:p>
      <w:pPr>
        <w:spacing w:before="43" w:line="372" w:lineRule="auto"/>
        <w:ind w:left="105" w:right="212"/>
        <w:rPr>
          <w:sz w:val="21"/>
          <w:szCs w:val="21"/>
        </w:rPr>
      </w:pPr>
      <w:r>
        <w:rPr>
          <w:color w:val="FF0000"/>
          <w:w w:val="95"/>
          <w:sz w:val="21"/>
          <w:szCs w:val="21"/>
        </w:rPr>
        <w:t>比为3:1，则速度比为3:1，即（x+z）:（y-z）=3:1；返回时路程比为3:1，时间比为5:1，则速度比为</w:t>
      </w:r>
      <w:r>
        <w:rPr>
          <w:color w:val="FF0000"/>
          <w:sz w:val="21"/>
          <w:szCs w:val="21"/>
        </w:rPr>
        <w:t>3:5，即（x-z）:（y+z）=3:5。两式联立化简得x:y=9:7。</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C。</w:t>
      </w:r>
      <w:r>
        <w:rPr>
          <w:color w:val="FF0000"/>
          <w:sz w:val="21"/>
          <w:szCs w:val="21"/>
        </w:rPr>
        <w:t>65</w:t>
      </w:r>
    </w:p>
    <w:p>
      <w:pPr>
        <w:spacing w:before="2"/>
        <w:ind w:left="105"/>
        <w:rPr>
          <w:sz w:val="21"/>
          <w:szCs w:val="21"/>
        </w:rPr>
      </w:pPr>
      <w:r>
        <w:rPr>
          <w:color w:val="FF0000"/>
          <w:sz w:val="21"/>
          <w:szCs w:val="21"/>
        </w:rPr>
        <w:t>.【答案】C</w:t>
      </w:r>
    </w:p>
    <w:p>
      <w:pPr>
        <w:spacing w:before="148"/>
        <w:ind w:left="522"/>
        <w:rPr>
          <w:sz w:val="21"/>
          <w:szCs w:val="21"/>
        </w:rPr>
      </w:pPr>
      <w:r>
        <w:rPr>
          <w:color w:val="FF0000"/>
          <w:w w:val="95"/>
          <w:sz w:val="21"/>
          <w:szCs w:val="21"/>
        </w:rPr>
        <w:t>【解析】设甲、乙两种商品的成本价分别为x、y元，根据题意可得，x+y=200，</w:t>
      </w:r>
    </w:p>
    <w:p>
      <w:pPr>
        <w:spacing w:before="149" w:line="372" w:lineRule="auto"/>
        <w:ind w:left="105" w:right="1884"/>
        <w:rPr>
          <w:sz w:val="21"/>
          <w:szCs w:val="21"/>
        </w:rPr>
      </w:pPr>
      <w:r>
        <w:rPr>
          <w:color w:val="FF0000"/>
          <w:w w:val="95"/>
          <w:sz w:val="21"/>
          <w:szCs w:val="21"/>
        </w:rPr>
        <w:t>（1.2x+1.3y）×0.9=200+27.7，解得x=70，y=130。即乙种商品的成本价为130元。</w:t>
      </w:r>
      <w:r>
        <w:rPr>
          <w:color w:val="FF0000"/>
          <w:spacing w:val="40"/>
          <w:w w:val="95"/>
          <w:sz w:val="21"/>
          <w:szCs w:val="21"/>
        </w:rPr>
        <w:t xml:space="preserve"> </w:t>
      </w:r>
      <w:r>
        <w:rPr>
          <w:color w:val="FF0000"/>
          <w:sz w:val="21"/>
          <w:szCs w:val="21"/>
        </w:rPr>
        <w:t>故本题选C。</w:t>
      </w:r>
    </w:p>
    <w:p>
      <w:pPr>
        <w:spacing w:before="2"/>
        <w:ind w:left="522"/>
        <w:rPr>
          <w:sz w:val="21"/>
          <w:szCs w:val="21"/>
        </w:rPr>
      </w:pPr>
      <w:r>
        <w:rPr>
          <w:color w:val="FF0000"/>
          <w:sz w:val="21"/>
          <w:szCs w:val="21"/>
        </w:rPr>
        <w:t>66</w:t>
      </w:r>
    </w:p>
    <w:p>
      <w:pPr>
        <w:spacing w:before="149"/>
        <w:ind w:left="105"/>
        <w:rPr>
          <w:sz w:val="21"/>
          <w:szCs w:val="21"/>
        </w:rPr>
      </w:pPr>
      <w:r>
        <w:rPr>
          <w:color w:val="FF0000"/>
          <w:sz w:val="21"/>
          <w:szCs w:val="21"/>
        </w:rPr>
        <w:t>.【答案】A</w:t>
      </w:r>
    </w:p>
    <w:p>
      <w:pPr>
        <w:spacing w:before="149" w:line="372" w:lineRule="auto"/>
        <w:ind w:left="105" w:right="212" w:firstLine="418"/>
        <w:rPr>
          <w:sz w:val="21"/>
          <w:szCs w:val="21"/>
        </w:rPr>
      </w:pPr>
      <w:r>
        <w:rPr>
          <w:color w:val="FF0000"/>
          <w:w w:val="95"/>
          <w:sz w:val="21"/>
          <w:szCs w:val="21"/>
        </w:rPr>
        <w:t>【解析】根据3次义务劳动共计112人次参加，其中只参加1次、参加2次和3次全部参加的人数之比</w:t>
      </w:r>
      <w:r>
        <w:rPr>
          <w:color w:val="FF0000"/>
          <w:spacing w:val="97"/>
          <w:w w:val="95"/>
          <w:sz w:val="21"/>
          <w:szCs w:val="21"/>
        </w:rPr>
        <w:t xml:space="preserve"> </w:t>
      </w:r>
      <w:r>
        <w:rPr>
          <w:color w:val="FF0000"/>
          <w:sz w:val="21"/>
          <w:szCs w:val="21"/>
        </w:rPr>
        <w:t>为5:4:1。则3次义务劳动参加的人次之比为5:8:3，只参加1次、参加2次和3次全部参加的人次分别为35、56和21人次。因此只参加1次、参加2次和3次全部参加的人数分别为35人、28人和7人，总人数为</w:t>
      </w:r>
    </w:p>
    <w:p>
      <w:pPr>
        <w:spacing w:before="3"/>
        <w:ind w:left="105"/>
        <w:rPr>
          <w:sz w:val="21"/>
          <w:szCs w:val="21"/>
        </w:rPr>
      </w:pPr>
      <w:r>
        <w:rPr>
          <w:color w:val="FF0000"/>
          <w:sz w:val="21"/>
          <w:szCs w:val="21"/>
        </w:rPr>
        <w:t>35+28+7=70人。</w:t>
      </w:r>
    </w:p>
    <w:p>
      <w:pPr>
        <w:spacing w:before="149" w:line="372" w:lineRule="auto"/>
        <w:ind w:left="522" w:right="8363" w:hanging="418"/>
        <w:rPr>
          <w:sz w:val="21"/>
          <w:szCs w:val="21"/>
        </w:rPr>
      </w:pPr>
      <w:r>
        <w:rPr>
          <w:color w:val="FF0000"/>
          <w:spacing w:val="-2"/>
          <w:sz w:val="21"/>
          <w:szCs w:val="21"/>
        </w:rPr>
        <w:t>故本题选</w:t>
      </w:r>
      <w:r>
        <w:rPr>
          <w:color w:val="FF0000"/>
          <w:spacing w:val="-1"/>
          <w:sz w:val="21"/>
          <w:szCs w:val="21"/>
        </w:rPr>
        <w:t>A。</w:t>
      </w:r>
      <w:r>
        <w:rPr>
          <w:color w:val="FF0000"/>
          <w:sz w:val="21"/>
          <w:szCs w:val="21"/>
        </w:rPr>
        <w:t>67</w:t>
      </w:r>
    </w:p>
    <w:p>
      <w:pPr>
        <w:spacing w:before="2"/>
        <w:ind w:left="105"/>
        <w:rPr>
          <w:sz w:val="21"/>
          <w:szCs w:val="21"/>
        </w:rPr>
      </w:pPr>
      <w:r>
        <w:rPr>
          <w:color w:val="FF0000"/>
          <w:sz w:val="21"/>
          <w:szCs w:val="21"/>
        </w:rPr>
        <w:t>.【答案】B</w:t>
      </w:r>
    </w:p>
    <w:p>
      <w:pPr>
        <w:spacing w:before="8" w:line="410" w:lineRule="atLeast"/>
        <w:ind w:left="105" w:right="108" w:firstLine="418"/>
        <w:rPr>
          <w:sz w:val="21"/>
          <w:szCs w:val="21"/>
        </w:rPr>
      </w:pPr>
      <w:r>
        <w:rPr>
          <w:color w:val="FF0000"/>
          <w:sz w:val="21"/>
          <w:szCs w:val="21"/>
        </w:rPr>
        <w:t>【解析】设甲、乙两杯的底面积分别为a、b，未取出石块时，甲杯的水位高度为h厘米，则乙杯的</w:t>
      </w:r>
      <w:r>
        <w:rPr>
          <w:color w:val="FF0000"/>
          <w:w w:val="95"/>
          <w:sz w:val="21"/>
          <w:szCs w:val="21"/>
        </w:rPr>
        <w:t>水位高度为（h-5）厘米。根据题意可知，将石块从甲杯取出放入乙杯中，乙杯的水位高度为h厘米，甲</w:t>
      </w:r>
      <w:r>
        <w:rPr>
          <w:color w:val="FF0000"/>
          <w:spacing w:val="115"/>
          <w:sz w:val="21"/>
          <w:szCs w:val="21"/>
        </w:rPr>
        <w:t xml:space="preserve"> </w:t>
      </w:r>
      <w:r>
        <w:rPr>
          <w:color w:val="FF0000"/>
          <w:sz w:val="21"/>
          <w:szCs w:val="21"/>
        </w:rPr>
        <w:t>杯的水位高度为（h-10）厘米。甲杯少掉的体积与乙杯增加的体积均为石块的体积，则有a[h-（h-</w:t>
      </w:r>
      <w:r>
        <w:rPr>
          <w:color w:val="FF0000"/>
          <w:spacing w:val="1"/>
          <w:sz w:val="21"/>
          <w:szCs w:val="21"/>
        </w:rPr>
        <w:t xml:space="preserve"> </w:t>
      </w:r>
      <w:r>
        <w:rPr>
          <w:color w:val="FF0000"/>
          <w:sz w:val="21"/>
          <w:szCs w:val="21"/>
        </w:rPr>
        <w:t>10）]=b[h-（h-5）]，化简得a:b=1:2。</w:t>
      </w:r>
    </w:p>
    <w:p>
      <w:pPr>
        <w:spacing w:before="89" w:line="297"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68</w:t>
      </w:r>
    </w:p>
    <w:p>
      <w:pPr>
        <w:spacing w:before="85"/>
        <w:ind w:left="105"/>
        <w:rPr>
          <w:sz w:val="21"/>
          <w:szCs w:val="21"/>
        </w:rPr>
      </w:pPr>
      <w:r>
        <w:rPr>
          <w:color w:val="FF0000"/>
          <w:sz w:val="21"/>
          <w:szCs w:val="21"/>
        </w:rPr>
        <w:t>.【答案】D</w:t>
      </w:r>
    </w:p>
    <w:p>
      <w:pPr>
        <w:spacing w:before="149"/>
        <w:ind w:left="522"/>
        <w:rPr>
          <w:sz w:val="21"/>
          <w:szCs w:val="21"/>
        </w:rPr>
      </w:pPr>
      <w:r>
        <w:rPr>
          <w:color w:val="FF0000"/>
          <w:sz w:val="21"/>
          <w:szCs w:val="21"/>
        </w:rPr>
        <w:t>【解析】根据题意可知，这份报告的总字数能被</w:t>
      </w:r>
      <w:r>
        <w:rPr>
          <w:rFonts w:ascii="Trebuchet MS" w:eastAsia="Trebuchet MS"/>
          <w:color w:val="FF0000"/>
          <w:sz w:val="21"/>
          <w:szCs w:val="21"/>
        </w:rPr>
        <w:t>30</w:t>
      </w:r>
      <w:r>
        <w:rPr>
          <w:color w:val="FF0000"/>
          <w:sz w:val="21"/>
          <w:szCs w:val="21"/>
        </w:rPr>
        <w:t>整除，排除</w:t>
      </w:r>
      <w:r>
        <w:rPr>
          <w:rFonts w:ascii="Trebuchet MS" w:eastAsia="Trebuchet MS"/>
          <w:color w:val="FF0000"/>
          <w:sz w:val="21"/>
          <w:szCs w:val="21"/>
        </w:rPr>
        <w:t>A</w:t>
      </w:r>
      <w:r>
        <w:rPr>
          <w:color w:val="FF0000"/>
          <w:sz w:val="21"/>
          <w:szCs w:val="21"/>
        </w:rPr>
        <w:t>、</w:t>
      </w:r>
      <w:r>
        <w:rPr>
          <w:rFonts w:ascii="Trebuchet MS" w:eastAsia="Trebuchet MS"/>
          <w:color w:val="FF0000"/>
          <w:sz w:val="21"/>
          <w:szCs w:val="21"/>
        </w:rPr>
        <w:t>C</w:t>
      </w:r>
      <w:r>
        <w:rPr>
          <w:color w:val="FF0000"/>
          <w:sz w:val="21"/>
          <w:szCs w:val="21"/>
        </w:rPr>
        <w:t>项。</w:t>
      </w:r>
    </w:p>
    <w:p>
      <w:pPr>
        <w:spacing w:before="149" w:line="326" w:lineRule="auto"/>
        <w:ind w:left="105" w:right="515"/>
        <w:rPr>
          <w:sz w:val="21"/>
          <w:szCs w:val="21"/>
        </w:rPr>
      </w:pPr>
      <w:r>
        <w:rPr>
          <w:color w:val="FF0000"/>
          <w:sz w:val="21"/>
          <w:szCs w:val="21"/>
        </w:rPr>
        <w:t>又因总字数的</w:t>
      </w:r>
      <w:r>
        <w:rPr>
          <w:rFonts w:ascii="Trebuchet MS" w:hAnsi="Trebuchet MS" w:eastAsia="Trebuchet MS"/>
          <w:color w:val="FF0000"/>
          <w:sz w:val="21"/>
          <w:szCs w:val="21"/>
        </w:rPr>
        <w:t>1-</w:t>
      </w:r>
      <w:r>
        <w:rPr>
          <w:rFonts w:ascii="Trebuchet MS" w:hAnsi="Trebuchet MS" w:eastAsia="Trebuchet MS"/>
          <w:color w:val="FF0000"/>
          <w:spacing w:val="-18"/>
          <w:sz w:val="21"/>
          <w:szCs w:val="21"/>
        </w:rPr>
        <w:t xml:space="preserve"> </w:t>
      </w:r>
      <w:r>
        <w:rPr>
          <w:rFonts w:ascii="Trebuchet MS" w:hAnsi="Trebuchet MS" w:eastAsia="Trebuchet MS"/>
          <w:color w:val="FF0000"/>
          <w:spacing w:val="-32"/>
          <w:position w:val="-9"/>
          <w:sz w:val="21"/>
          <w:szCs w:val="21"/>
          <w:lang w:eastAsia="zh-CN"/>
        </w:rPr>
        <w:drawing>
          <wp:inline distT="0" distB="0" distL="0" distR="0">
            <wp:extent cx="59690" cy="192405"/>
            <wp:effectExtent l="0" t="0" r="1270" b="5715"/>
            <wp:docPr id="70"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0.png"/>
                    <pic:cNvPicPr>
                      <a:picLocks noChangeAspect="1"/>
                    </pic:cNvPicPr>
                  </pic:nvPicPr>
                  <pic:blipFill>
                    <a:blip r:embed="rId34" cstate="print"/>
                    <a:stretch>
                      <a:fillRect/>
                    </a:stretch>
                  </pic:blipFill>
                  <pic:spPr>
                    <a:xfrm>
                      <a:off x="0" y="0"/>
                      <a:ext cx="59721" cy="192436"/>
                    </a:xfrm>
                    <a:prstGeom prst="rect">
                      <a:avLst/>
                    </a:prstGeom>
                  </pic:spPr>
                </pic:pic>
              </a:graphicData>
            </a:graphic>
          </wp:inline>
        </w:drawing>
      </w:r>
      <w:r>
        <w:rPr>
          <w:rFonts w:ascii="Times New Roman" w:hAnsi="Times New Roman" w:eastAsia="Times New Roman"/>
          <w:color w:val="FF0000"/>
          <w:sz w:val="21"/>
          <w:szCs w:val="21"/>
        </w:rPr>
        <w:t xml:space="preserve"> </w:t>
      </w:r>
      <w:r>
        <w:rPr>
          <w:rFonts w:ascii="Trebuchet MS" w:hAnsi="Trebuchet MS" w:eastAsia="Trebuchet MS"/>
          <w:color w:val="FF0000"/>
          <w:w w:val="130"/>
          <w:sz w:val="21"/>
          <w:szCs w:val="21"/>
        </w:rPr>
        <w:t>=</w:t>
      </w:r>
      <w:r>
        <w:rPr>
          <w:rFonts w:ascii="Trebuchet MS" w:hAnsi="Trebuchet MS" w:eastAsia="Trebuchet MS"/>
          <w:color w:val="FF0000"/>
          <w:spacing w:val="-17"/>
          <w:w w:val="130"/>
          <w:sz w:val="21"/>
          <w:szCs w:val="21"/>
        </w:rPr>
        <w:t xml:space="preserve"> </w:t>
      </w:r>
      <w:r>
        <w:rPr>
          <w:rFonts w:ascii="Trebuchet MS" w:hAnsi="Trebuchet MS" w:eastAsia="Trebuchet MS"/>
          <w:color w:val="FF0000"/>
          <w:spacing w:val="-30"/>
          <w:position w:val="-9"/>
          <w:sz w:val="21"/>
          <w:szCs w:val="21"/>
          <w:lang w:eastAsia="zh-CN"/>
        </w:rPr>
        <w:drawing>
          <wp:inline distT="0" distB="0" distL="0" distR="0">
            <wp:extent cx="52705" cy="192405"/>
            <wp:effectExtent l="0" t="0" r="8255" b="5715"/>
            <wp:docPr id="72"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1.png"/>
                    <pic:cNvPicPr>
                      <a:picLocks noChangeAspect="1"/>
                    </pic:cNvPicPr>
                  </pic:nvPicPr>
                  <pic:blipFill>
                    <a:blip r:embed="rId35" cstate="print"/>
                    <a:stretch>
                      <a:fillRect/>
                    </a:stretch>
                  </pic:blipFill>
                  <pic:spPr>
                    <a:xfrm>
                      <a:off x="0" y="0"/>
                      <a:ext cx="53085" cy="192436"/>
                    </a:xfrm>
                    <a:prstGeom prst="rect">
                      <a:avLst/>
                    </a:prstGeom>
                  </pic:spPr>
                </pic:pic>
              </a:graphicData>
            </a:graphic>
          </wp:inline>
        </w:drawing>
      </w:r>
      <w:r>
        <w:rPr>
          <w:rFonts w:ascii="Times New Roman" w:hAnsi="Times New Roman" w:eastAsia="Times New Roman"/>
          <w:color w:val="FF0000"/>
          <w:spacing w:val="8"/>
          <w:sz w:val="21"/>
          <w:szCs w:val="21"/>
        </w:rPr>
        <w:t xml:space="preserve"> </w:t>
      </w:r>
      <w:r>
        <w:rPr>
          <w:color w:val="FF0000"/>
          <w:w w:val="110"/>
          <w:sz w:val="21"/>
          <w:szCs w:val="21"/>
        </w:rPr>
        <w:t>能被</w:t>
      </w:r>
      <w:r>
        <w:rPr>
          <w:rFonts w:ascii="Trebuchet MS" w:hAnsi="Trebuchet MS" w:eastAsia="Trebuchet MS"/>
          <w:color w:val="FF0000"/>
          <w:w w:val="110"/>
          <w:sz w:val="21"/>
          <w:szCs w:val="21"/>
        </w:rPr>
        <w:t>30×</w:t>
      </w:r>
      <w:r>
        <w:rPr>
          <w:color w:val="FF0000"/>
          <w:w w:val="110"/>
          <w:sz w:val="21"/>
          <w:szCs w:val="21"/>
        </w:rPr>
        <w:t>（</w:t>
      </w:r>
      <w:r>
        <w:rPr>
          <w:rFonts w:ascii="Trebuchet MS" w:hAnsi="Trebuchet MS" w:eastAsia="Trebuchet MS"/>
          <w:color w:val="FF0000"/>
          <w:w w:val="110"/>
          <w:sz w:val="21"/>
          <w:szCs w:val="21"/>
        </w:rPr>
        <w:t>1+40%</w:t>
      </w:r>
      <w:r>
        <w:rPr>
          <w:color w:val="FF0000"/>
          <w:w w:val="110"/>
          <w:sz w:val="21"/>
          <w:szCs w:val="21"/>
        </w:rPr>
        <w:t>）</w:t>
      </w:r>
      <w:r>
        <w:rPr>
          <w:rFonts w:ascii="Trebuchet MS" w:hAnsi="Trebuchet MS" w:eastAsia="Trebuchet MS"/>
          <w:color w:val="FF0000"/>
          <w:w w:val="110"/>
          <w:sz w:val="21"/>
          <w:szCs w:val="21"/>
        </w:rPr>
        <w:t>=42</w:t>
      </w:r>
      <w:r>
        <w:rPr>
          <w:color w:val="FF0000"/>
          <w:w w:val="110"/>
          <w:sz w:val="21"/>
          <w:szCs w:val="21"/>
        </w:rPr>
        <w:t>整除，代入</w:t>
      </w:r>
      <w:r>
        <w:rPr>
          <w:rFonts w:ascii="Trebuchet MS" w:hAnsi="Trebuchet MS" w:eastAsia="Trebuchet MS"/>
          <w:color w:val="FF0000"/>
          <w:w w:val="110"/>
          <w:sz w:val="21"/>
          <w:szCs w:val="21"/>
        </w:rPr>
        <w:t>B</w:t>
      </w:r>
      <w:r>
        <w:rPr>
          <w:color w:val="FF0000"/>
          <w:w w:val="110"/>
          <w:sz w:val="21"/>
          <w:szCs w:val="21"/>
        </w:rPr>
        <w:t>项，</w:t>
      </w:r>
      <w:r>
        <w:rPr>
          <w:rFonts w:ascii="Trebuchet MS" w:hAnsi="Trebuchet MS" w:eastAsia="Trebuchet MS"/>
          <w:color w:val="FF0000"/>
          <w:w w:val="110"/>
          <w:sz w:val="21"/>
          <w:szCs w:val="21"/>
        </w:rPr>
        <w:t xml:space="preserve">7200× </w:t>
      </w:r>
      <w:r>
        <w:rPr>
          <w:rFonts w:ascii="Trebuchet MS" w:hAnsi="Trebuchet MS" w:eastAsia="Trebuchet MS"/>
          <w:color w:val="FF0000"/>
          <w:spacing w:val="56"/>
          <w:w w:val="110"/>
          <w:sz w:val="21"/>
          <w:szCs w:val="21"/>
        </w:rPr>
        <w:t xml:space="preserve"> </w:t>
      </w:r>
      <w:r>
        <w:rPr>
          <w:rFonts w:ascii="Trebuchet MS" w:hAnsi="Trebuchet MS" w:eastAsia="Trebuchet MS"/>
          <w:color w:val="FF0000"/>
          <w:spacing w:val="-30"/>
          <w:position w:val="-9"/>
          <w:sz w:val="21"/>
          <w:szCs w:val="21"/>
          <w:lang w:eastAsia="zh-CN"/>
        </w:rPr>
        <w:drawing>
          <wp:inline distT="0" distB="0" distL="0" distR="0">
            <wp:extent cx="52705" cy="192405"/>
            <wp:effectExtent l="0" t="0" r="8255" b="5715"/>
            <wp:docPr id="74"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1.png"/>
                    <pic:cNvPicPr>
                      <a:picLocks noChangeAspect="1"/>
                    </pic:cNvPicPr>
                  </pic:nvPicPr>
                  <pic:blipFill>
                    <a:blip r:embed="rId35" cstate="print"/>
                    <a:stretch>
                      <a:fillRect/>
                    </a:stretch>
                  </pic:blipFill>
                  <pic:spPr>
                    <a:xfrm>
                      <a:off x="0" y="0"/>
                      <a:ext cx="53085" cy="192436"/>
                    </a:xfrm>
                    <a:prstGeom prst="rect">
                      <a:avLst/>
                    </a:prstGeom>
                  </pic:spPr>
                </pic:pic>
              </a:graphicData>
            </a:graphic>
          </wp:inline>
        </w:drawing>
      </w:r>
      <w:r>
        <w:rPr>
          <w:rFonts w:ascii="Times New Roman" w:hAnsi="Times New Roman" w:eastAsia="Times New Roman"/>
          <w:color w:val="FF0000"/>
          <w:spacing w:val="8"/>
          <w:sz w:val="21"/>
          <w:szCs w:val="21"/>
        </w:rPr>
        <w:t xml:space="preserve"> </w:t>
      </w:r>
      <w:r>
        <w:rPr>
          <w:rFonts w:ascii="Trebuchet MS" w:hAnsi="Trebuchet MS" w:eastAsia="Trebuchet MS"/>
          <w:color w:val="FF0000"/>
          <w:w w:val="120"/>
          <w:sz w:val="21"/>
          <w:szCs w:val="21"/>
        </w:rPr>
        <w:t>÷42=102……36</w:t>
      </w:r>
      <w:r>
        <w:rPr>
          <w:color w:val="FF0000"/>
          <w:w w:val="120"/>
          <w:sz w:val="21"/>
          <w:szCs w:val="21"/>
        </w:rPr>
        <w:t>，</w:t>
      </w:r>
      <w:r>
        <w:rPr>
          <w:color w:val="FF0000"/>
          <w:spacing w:val="-84"/>
          <w:w w:val="120"/>
          <w:sz w:val="21"/>
          <w:szCs w:val="21"/>
        </w:rPr>
        <w:t>排</w:t>
      </w:r>
      <w:r>
        <w:rPr>
          <w:color w:val="FF0000"/>
          <w:w w:val="120"/>
          <w:sz w:val="21"/>
          <w:szCs w:val="21"/>
        </w:rPr>
        <w:t>除；</w:t>
      </w:r>
    </w:p>
    <w:p>
      <w:pPr>
        <w:spacing w:before="57" w:line="326" w:lineRule="auto"/>
        <w:ind w:left="105" w:right="5521"/>
        <w:rPr>
          <w:sz w:val="21"/>
          <w:szCs w:val="21"/>
        </w:rPr>
      </w:pPr>
      <w:r>
        <w:rPr>
          <w:color w:val="FF0000"/>
          <w:w w:val="110"/>
          <w:sz w:val="21"/>
          <w:szCs w:val="21"/>
        </w:rPr>
        <w:t>代入</w:t>
      </w:r>
      <w:r>
        <w:rPr>
          <w:rFonts w:ascii="Trebuchet MS" w:hAnsi="Trebuchet MS" w:eastAsia="Trebuchet MS"/>
          <w:color w:val="FF0000"/>
          <w:w w:val="110"/>
          <w:sz w:val="21"/>
          <w:szCs w:val="21"/>
        </w:rPr>
        <w:t>D</w:t>
      </w:r>
      <w:r>
        <w:rPr>
          <w:color w:val="FF0000"/>
          <w:w w:val="110"/>
          <w:sz w:val="21"/>
          <w:szCs w:val="21"/>
        </w:rPr>
        <w:t>项，</w:t>
      </w:r>
      <w:r>
        <w:rPr>
          <w:rFonts w:ascii="Trebuchet MS" w:hAnsi="Trebuchet MS" w:eastAsia="Trebuchet MS"/>
          <w:color w:val="FF0000"/>
          <w:w w:val="110"/>
          <w:sz w:val="21"/>
          <w:szCs w:val="21"/>
        </w:rPr>
        <w:t>5250×</w:t>
      </w:r>
      <w:r>
        <w:rPr>
          <w:rFonts w:ascii="Trebuchet MS" w:hAnsi="Trebuchet MS" w:eastAsia="Trebuchet MS"/>
          <w:color w:val="FF0000"/>
          <w:spacing w:val="-11"/>
          <w:w w:val="110"/>
          <w:sz w:val="21"/>
          <w:szCs w:val="21"/>
        </w:rPr>
        <w:t xml:space="preserve"> </w:t>
      </w:r>
      <w:r>
        <w:rPr>
          <w:rFonts w:ascii="Trebuchet MS" w:hAnsi="Trebuchet MS" w:eastAsia="Trebuchet MS"/>
          <w:color w:val="FF0000"/>
          <w:spacing w:val="-30"/>
          <w:position w:val="-9"/>
          <w:sz w:val="21"/>
          <w:szCs w:val="21"/>
          <w:lang w:eastAsia="zh-CN"/>
        </w:rPr>
        <w:drawing>
          <wp:inline distT="0" distB="0" distL="0" distR="0">
            <wp:extent cx="52705" cy="192405"/>
            <wp:effectExtent l="0" t="0" r="8255" b="5715"/>
            <wp:docPr id="76"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1.png"/>
                    <pic:cNvPicPr>
                      <a:picLocks noChangeAspect="1"/>
                    </pic:cNvPicPr>
                  </pic:nvPicPr>
                  <pic:blipFill>
                    <a:blip r:embed="rId35" cstate="print"/>
                    <a:stretch>
                      <a:fillRect/>
                    </a:stretch>
                  </pic:blipFill>
                  <pic:spPr>
                    <a:xfrm>
                      <a:off x="0" y="0"/>
                      <a:ext cx="53085" cy="192436"/>
                    </a:xfrm>
                    <a:prstGeom prst="rect">
                      <a:avLst/>
                    </a:prstGeom>
                  </pic:spPr>
                </pic:pic>
              </a:graphicData>
            </a:graphic>
          </wp:inline>
        </w:drawing>
      </w:r>
      <w:r>
        <w:rPr>
          <w:rFonts w:ascii="Times New Roman" w:hAnsi="Times New Roman" w:eastAsia="Times New Roman"/>
          <w:color w:val="FF0000"/>
          <w:spacing w:val="8"/>
          <w:sz w:val="21"/>
          <w:szCs w:val="21"/>
        </w:rPr>
        <w:t xml:space="preserve"> </w:t>
      </w:r>
      <w:r>
        <w:rPr>
          <w:rFonts w:ascii="Trebuchet MS" w:hAnsi="Trebuchet MS" w:eastAsia="Trebuchet MS"/>
          <w:color w:val="FF0000"/>
          <w:w w:val="110"/>
          <w:sz w:val="21"/>
          <w:szCs w:val="21"/>
        </w:rPr>
        <w:t>÷42=75</w:t>
      </w:r>
      <w:r>
        <w:rPr>
          <w:color w:val="FF0000"/>
          <w:w w:val="110"/>
          <w:sz w:val="21"/>
          <w:szCs w:val="21"/>
        </w:rPr>
        <w:t>，满足条件。故本题选</w:t>
      </w:r>
      <w:r>
        <w:rPr>
          <w:rFonts w:ascii="Trebuchet MS" w:hAnsi="Trebuchet MS" w:eastAsia="Trebuchet MS"/>
          <w:color w:val="FF0000"/>
          <w:w w:val="110"/>
          <w:sz w:val="21"/>
          <w:szCs w:val="21"/>
        </w:rPr>
        <w:t>D</w:t>
      </w:r>
      <w:r>
        <w:rPr>
          <w:color w:val="FF0000"/>
          <w:w w:val="110"/>
          <w:sz w:val="21"/>
          <w:szCs w:val="21"/>
        </w:rPr>
        <w:t>。</w:t>
      </w:r>
    </w:p>
    <w:p>
      <w:pPr>
        <w:spacing w:before="57"/>
        <w:ind w:left="522"/>
        <w:rPr>
          <w:sz w:val="21"/>
          <w:szCs w:val="21"/>
        </w:rPr>
      </w:pPr>
      <w:r>
        <w:rPr>
          <w:color w:val="FF0000"/>
          <w:sz w:val="21"/>
          <w:szCs w:val="21"/>
        </w:rPr>
        <w:t>69</w:t>
      </w:r>
    </w:p>
    <w:p>
      <w:pPr>
        <w:spacing w:before="149"/>
        <w:ind w:left="105"/>
        <w:rPr>
          <w:sz w:val="21"/>
          <w:szCs w:val="21"/>
        </w:rPr>
      </w:pPr>
      <w:r>
        <w:rPr>
          <w:color w:val="FF0000"/>
          <w:sz w:val="21"/>
          <w:szCs w:val="21"/>
        </w:rPr>
        <w:t>.【答案】A</w:t>
      </w:r>
    </w:p>
    <w:p>
      <w:pPr>
        <w:spacing w:before="149" w:line="372" w:lineRule="auto"/>
        <w:ind w:left="105" w:right="108" w:firstLine="418"/>
        <w:rPr>
          <w:sz w:val="21"/>
          <w:szCs w:val="21"/>
        </w:rPr>
      </w:pPr>
      <w:r>
        <w:rPr>
          <w:color w:val="FF0000"/>
          <w:sz w:val="21"/>
          <w:szCs w:val="21"/>
        </w:rPr>
        <w:t>【解析】先考虑2000到4999的自然数，千位可填的数字有2、3、4三个，百位、十位和个位上可填</w:t>
      </w:r>
      <w:r>
        <w:rPr>
          <w:color w:val="FF0000"/>
          <w:w w:val="95"/>
          <w:sz w:val="21"/>
          <w:szCs w:val="21"/>
        </w:rPr>
        <w:t>数字均为0～9（除去5），均有9个，则共有3×9×9×9=2187个不含数字5的自然数。5000～6000中只有</w:t>
      </w:r>
      <w:r>
        <w:rPr>
          <w:color w:val="FF0000"/>
          <w:spacing w:val="1"/>
          <w:w w:val="95"/>
          <w:sz w:val="21"/>
          <w:szCs w:val="21"/>
        </w:rPr>
        <w:t xml:space="preserve"> </w:t>
      </w:r>
      <w:r>
        <w:rPr>
          <w:color w:val="FF0000"/>
          <w:sz w:val="21"/>
          <w:szCs w:val="21"/>
        </w:rPr>
        <w:t>6000这1个自然数不含数字5。因此，从2000到6000中不含数字5的自然数有2187+1=2188个。</w:t>
      </w:r>
    </w:p>
    <w:p>
      <w:pPr>
        <w:spacing w:before="3"/>
        <w:ind w:left="105"/>
        <w:rPr>
          <w:sz w:val="21"/>
          <w:szCs w:val="21"/>
        </w:rPr>
      </w:pPr>
      <w:r>
        <w:rPr>
          <w:color w:val="FF0000"/>
          <w:w w:val="95"/>
          <w:sz w:val="21"/>
          <w:szCs w:val="21"/>
        </w:rPr>
        <w:t>故本题选A。</w:t>
      </w:r>
    </w:p>
    <w:p>
      <w:pPr>
        <w:spacing w:before="149"/>
        <w:ind w:left="522"/>
        <w:rPr>
          <w:sz w:val="21"/>
          <w:szCs w:val="21"/>
        </w:rPr>
      </w:pPr>
      <w:r>
        <w:rPr>
          <w:color w:val="FF0000"/>
          <w:sz w:val="21"/>
          <w:szCs w:val="21"/>
        </w:rPr>
        <w:t>70</w:t>
      </w:r>
    </w:p>
    <w:p>
      <w:pPr>
        <w:sectPr>
          <w:pgSz w:w="11900" w:h="16840"/>
          <w:pgMar w:top="620" w:right="1140" w:bottom="1040" w:left="1140" w:header="0" w:footer="858" w:gutter="0"/>
          <w:cols w:space="720" w:num="1"/>
        </w:sectPr>
      </w:pPr>
    </w:p>
    <w:p>
      <w:pPr>
        <w:spacing w:before="57"/>
        <w:ind w:left="105"/>
        <w:rPr>
          <w:sz w:val="21"/>
          <w:szCs w:val="21"/>
        </w:rPr>
      </w:pPr>
      <w:r>
        <w:rPr>
          <w:color w:val="FF0000"/>
          <w:sz w:val="21"/>
          <w:szCs w:val="21"/>
        </w:rPr>
        <w:t>.【答案】D</w:t>
      </w:r>
    </w:p>
    <w:p>
      <w:pPr>
        <w:spacing w:before="149"/>
        <w:ind w:left="522"/>
        <w:rPr>
          <w:sz w:val="21"/>
          <w:szCs w:val="21"/>
        </w:rPr>
      </w:pPr>
      <w:r>
        <w:rPr>
          <w:color w:val="FF0000"/>
          <w:sz w:val="21"/>
          <w:szCs w:val="21"/>
        </w:rPr>
        <w:t>【解析】设甲、乙各超任务销售</w:t>
      </w:r>
      <w:r>
        <w:rPr>
          <w:rFonts w:ascii="Trebuchet MS" w:eastAsia="Trebuchet MS"/>
          <w:color w:val="FF0000"/>
          <w:sz w:val="21"/>
          <w:szCs w:val="21"/>
        </w:rPr>
        <w:t>x</w:t>
      </w:r>
      <w:r>
        <w:rPr>
          <w:color w:val="FF0000"/>
          <w:sz w:val="21"/>
          <w:szCs w:val="21"/>
        </w:rPr>
        <w:t>辆和</w:t>
      </w:r>
      <w:r>
        <w:rPr>
          <w:rFonts w:ascii="Trebuchet MS" w:eastAsia="Trebuchet MS"/>
          <w:color w:val="FF0000"/>
          <w:sz w:val="21"/>
          <w:szCs w:val="21"/>
        </w:rPr>
        <w:t>y</w:t>
      </w:r>
      <w:r>
        <w:rPr>
          <w:color w:val="FF0000"/>
          <w:sz w:val="21"/>
          <w:szCs w:val="21"/>
        </w:rPr>
        <w:t>辆，将每辆车的奖励金看成首项为</w:t>
      </w:r>
      <w:r>
        <w:rPr>
          <w:rFonts w:ascii="Trebuchet MS" w:eastAsia="Trebuchet MS"/>
          <w:color w:val="FF0000"/>
          <w:sz w:val="21"/>
          <w:szCs w:val="21"/>
        </w:rPr>
        <w:t>100</w:t>
      </w:r>
      <w:r>
        <w:rPr>
          <w:color w:val="FF0000"/>
          <w:sz w:val="21"/>
          <w:szCs w:val="21"/>
        </w:rPr>
        <w:t>，公差为</w:t>
      </w:r>
      <w:r>
        <w:rPr>
          <w:rFonts w:ascii="Trebuchet MS" w:eastAsia="Trebuchet MS"/>
          <w:color w:val="FF0000"/>
          <w:sz w:val="21"/>
          <w:szCs w:val="21"/>
        </w:rPr>
        <w:t>200</w:t>
      </w:r>
      <w:r>
        <w:rPr>
          <w:color w:val="FF0000"/>
          <w:sz w:val="21"/>
          <w:szCs w:val="21"/>
        </w:rPr>
        <w:t>的等差</w:t>
      </w:r>
    </w:p>
    <w:p>
      <w:pPr>
        <w:spacing w:before="165" w:line="288" w:lineRule="auto"/>
        <w:ind w:left="105" w:right="213"/>
        <w:jc w:val="both"/>
        <w:rPr>
          <w:sz w:val="21"/>
          <w:szCs w:val="21"/>
        </w:rPr>
      </w:pPr>
      <w:r>
        <w:rPr>
          <w:color w:val="FF0000"/>
          <w:sz w:val="21"/>
          <w:szCs w:val="21"/>
        </w:rPr>
        <w:t>数列，则销售奖金为等差数列求和，即甲的销售奖金为</w:t>
      </w:r>
      <w:r>
        <w:rPr>
          <w:rFonts w:ascii="Trebuchet MS" w:hAnsi="Trebuchet MS" w:eastAsia="Trebuchet MS"/>
          <w:color w:val="FF0000"/>
          <w:sz w:val="21"/>
          <w:szCs w:val="21"/>
        </w:rPr>
        <w:t>100x+</w:t>
      </w:r>
      <w:r>
        <w:rPr>
          <w:rFonts w:ascii="Trebuchet MS" w:hAnsi="Trebuchet MS" w:eastAsia="Trebuchet MS"/>
          <w:color w:val="FF0000"/>
          <w:spacing w:val="62"/>
          <w:sz w:val="21"/>
          <w:szCs w:val="21"/>
        </w:rPr>
        <w:t xml:space="preserve"> </w:t>
      </w:r>
      <w:r>
        <w:rPr>
          <w:rFonts w:ascii="Trebuchet MS" w:hAnsi="Trebuchet MS" w:eastAsia="Trebuchet MS"/>
          <w:color w:val="FF0000"/>
          <w:spacing w:val="2"/>
          <w:w w:val="159"/>
          <w:position w:val="-15"/>
          <w:sz w:val="21"/>
          <w:szCs w:val="21"/>
          <w:lang w:eastAsia="zh-CN"/>
        </w:rPr>
        <w:drawing>
          <wp:inline distT="0" distB="0" distL="0" distR="0">
            <wp:extent cx="424180" cy="252095"/>
            <wp:effectExtent l="0" t="0" r="2540" b="6350"/>
            <wp:docPr id="78"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2.png"/>
                    <pic:cNvPicPr>
                      <a:picLocks noChangeAspect="1"/>
                    </pic:cNvPicPr>
                  </pic:nvPicPr>
                  <pic:blipFill>
                    <a:blip r:embed="rId36" cstate="print"/>
                    <a:stretch>
                      <a:fillRect/>
                    </a:stretch>
                  </pic:blipFill>
                  <pic:spPr>
                    <a:xfrm>
                      <a:off x="0" y="0"/>
                      <a:ext cx="424687" cy="252158"/>
                    </a:xfrm>
                    <a:prstGeom prst="rect">
                      <a:avLst/>
                    </a:prstGeom>
                  </pic:spPr>
                </pic:pic>
              </a:graphicData>
            </a:graphic>
          </wp:inline>
        </w:drawing>
      </w:r>
      <w:r>
        <w:rPr>
          <w:rFonts w:ascii="Trebuchet MS" w:hAnsi="Trebuchet MS" w:eastAsia="Trebuchet MS"/>
          <w:color w:val="FF0000"/>
          <w:w w:val="110"/>
          <w:sz w:val="21"/>
          <w:szCs w:val="21"/>
        </w:rPr>
        <w:t>×200=100x</w:t>
      </w:r>
      <w:r>
        <w:rPr>
          <w:rFonts w:ascii="Trebuchet MS" w:hAnsi="Trebuchet MS" w:eastAsia="Trebuchet MS"/>
          <w:color w:val="FF0000"/>
          <w:w w:val="110"/>
          <w:position w:val="7"/>
          <w:sz w:val="21"/>
          <w:szCs w:val="21"/>
        </w:rPr>
        <w:t>2</w:t>
      </w:r>
      <w:r>
        <w:rPr>
          <w:color w:val="FF0000"/>
          <w:w w:val="110"/>
          <w:sz w:val="21"/>
          <w:szCs w:val="21"/>
        </w:rPr>
        <w:t>，乙的销售奖金为</w:t>
      </w:r>
      <w:r>
        <w:rPr>
          <w:rFonts w:ascii="Trebuchet MS" w:hAnsi="Trebuchet MS" w:eastAsia="Trebuchet MS"/>
          <w:color w:val="FF0000"/>
          <w:w w:val="110"/>
          <w:sz w:val="21"/>
          <w:szCs w:val="21"/>
        </w:rPr>
        <w:t>100y+</w:t>
      </w:r>
      <w:r>
        <w:rPr>
          <w:rFonts w:ascii="Trebuchet MS" w:hAnsi="Trebuchet MS" w:eastAsia="Trebuchet MS"/>
          <w:color w:val="FF0000"/>
          <w:spacing w:val="5"/>
          <w:w w:val="110"/>
          <w:sz w:val="21"/>
          <w:szCs w:val="21"/>
        </w:rPr>
        <w:t xml:space="preserve"> </w:t>
      </w:r>
      <w:r>
        <w:rPr>
          <w:rFonts w:ascii="Trebuchet MS" w:hAnsi="Trebuchet MS" w:eastAsia="Trebuchet MS"/>
          <w:color w:val="FF0000"/>
          <w:spacing w:val="2"/>
          <w:w w:val="159"/>
          <w:position w:val="-15"/>
          <w:sz w:val="21"/>
          <w:szCs w:val="21"/>
          <w:lang w:eastAsia="zh-CN"/>
        </w:rPr>
        <w:drawing>
          <wp:inline distT="0" distB="0" distL="0" distR="0">
            <wp:extent cx="417830" cy="252095"/>
            <wp:effectExtent l="0" t="0" r="8890" b="6350"/>
            <wp:docPr id="80"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3.png"/>
                    <pic:cNvPicPr>
                      <a:picLocks noChangeAspect="1"/>
                    </pic:cNvPicPr>
                  </pic:nvPicPr>
                  <pic:blipFill>
                    <a:blip r:embed="rId37" cstate="print"/>
                    <a:stretch>
                      <a:fillRect/>
                    </a:stretch>
                  </pic:blipFill>
                  <pic:spPr>
                    <a:xfrm>
                      <a:off x="0" y="0"/>
                      <a:ext cx="418052" cy="252158"/>
                    </a:xfrm>
                    <a:prstGeom prst="rect">
                      <a:avLst/>
                    </a:prstGeom>
                  </pic:spPr>
                </pic:pic>
              </a:graphicData>
            </a:graphic>
          </wp:inline>
        </w:drawing>
      </w:r>
      <w:r>
        <w:rPr>
          <w:rFonts w:ascii="Trebuchet MS" w:hAnsi="Trebuchet MS" w:eastAsia="Trebuchet MS"/>
          <w:color w:val="FF0000"/>
          <w:w w:val="110"/>
          <w:sz w:val="21"/>
          <w:szCs w:val="21"/>
        </w:rPr>
        <w:t>×200=100y</w:t>
      </w:r>
      <w:r>
        <w:rPr>
          <w:rFonts w:ascii="Trebuchet MS" w:hAnsi="Trebuchet MS" w:eastAsia="Trebuchet MS"/>
          <w:color w:val="FF0000"/>
          <w:w w:val="110"/>
          <w:position w:val="7"/>
          <w:sz w:val="21"/>
          <w:szCs w:val="21"/>
        </w:rPr>
        <w:t>2</w:t>
      </w:r>
      <w:r>
        <w:rPr>
          <w:color w:val="FF0000"/>
          <w:w w:val="110"/>
          <w:sz w:val="21"/>
          <w:szCs w:val="21"/>
        </w:rPr>
        <w:t>。根据题意可知，</w:t>
      </w:r>
      <w:r>
        <w:rPr>
          <w:rFonts w:ascii="Trebuchet MS" w:hAnsi="Trebuchet MS" w:eastAsia="Trebuchet MS"/>
          <w:color w:val="FF0000"/>
          <w:w w:val="110"/>
          <w:sz w:val="21"/>
          <w:szCs w:val="21"/>
        </w:rPr>
        <w:t>100x</w:t>
      </w:r>
      <w:r>
        <w:rPr>
          <w:rFonts w:ascii="Trebuchet MS" w:hAnsi="Trebuchet MS" w:eastAsia="Trebuchet MS"/>
          <w:color w:val="FF0000"/>
          <w:w w:val="110"/>
          <w:position w:val="7"/>
          <w:sz w:val="21"/>
          <w:szCs w:val="21"/>
        </w:rPr>
        <w:t>2</w:t>
      </w:r>
      <w:r>
        <w:rPr>
          <w:rFonts w:ascii="Trebuchet MS" w:hAnsi="Trebuchet MS" w:eastAsia="Trebuchet MS"/>
          <w:color w:val="FF0000"/>
          <w:w w:val="110"/>
          <w:sz w:val="21"/>
          <w:szCs w:val="21"/>
        </w:rPr>
        <w:t>+100y</w:t>
      </w:r>
      <w:r>
        <w:rPr>
          <w:rFonts w:ascii="Trebuchet MS" w:hAnsi="Trebuchet MS" w:eastAsia="Trebuchet MS"/>
          <w:color w:val="FF0000"/>
          <w:w w:val="110"/>
          <w:position w:val="7"/>
          <w:sz w:val="21"/>
          <w:szCs w:val="21"/>
        </w:rPr>
        <w:t>2</w:t>
      </w:r>
      <w:r>
        <w:rPr>
          <w:rFonts w:ascii="Trebuchet MS" w:hAnsi="Trebuchet MS" w:eastAsia="Trebuchet MS"/>
          <w:color w:val="FF0000"/>
          <w:w w:val="110"/>
          <w:sz w:val="21"/>
          <w:szCs w:val="21"/>
        </w:rPr>
        <w:t>=10000</w:t>
      </w:r>
      <w:r>
        <w:rPr>
          <w:color w:val="FF0000"/>
          <w:w w:val="110"/>
          <w:sz w:val="21"/>
          <w:szCs w:val="21"/>
        </w:rPr>
        <w:t>，即</w:t>
      </w:r>
      <w:r>
        <w:rPr>
          <w:rFonts w:ascii="Trebuchet MS" w:hAnsi="Trebuchet MS" w:eastAsia="Trebuchet MS"/>
          <w:color w:val="FF0000"/>
          <w:w w:val="110"/>
          <w:sz w:val="21"/>
          <w:szCs w:val="21"/>
        </w:rPr>
        <w:t>x</w:t>
      </w:r>
      <w:r>
        <w:rPr>
          <w:rFonts w:ascii="Trebuchet MS" w:hAnsi="Trebuchet MS" w:eastAsia="Trebuchet MS"/>
          <w:color w:val="FF0000"/>
          <w:w w:val="110"/>
          <w:position w:val="7"/>
          <w:sz w:val="21"/>
          <w:szCs w:val="21"/>
        </w:rPr>
        <w:t>2</w:t>
      </w:r>
      <w:r>
        <w:rPr>
          <w:rFonts w:ascii="Trebuchet MS" w:hAnsi="Trebuchet MS" w:eastAsia="Trebuchet MS"/>
          <w:color w:val="FF0000"/>
          <w:w w:val="110"/>
          <w:sz w:val="21"/>
          <w:szCs w:val="21"/>
        </w:rPr>
        <w:t>+y</w:t>
      </w:r>
      <w:r>
        <w:rPr>
          <w:rFonts w:ascii="Trebuchet MS" w:hAnsi="Trebuchet MS" w:eastAsia="Trebuchet MS"/>
          <w:color w:val="FF0000"/>
          <w:w w:val="110"/>
          <w:position w:val="7"/>
          <w:sz w:val="21"/>
          <w:szCs w:val="21"/>
        </w:rPr>
        <w:t>2</w:t>
      </w:r>
      <w:r>
        <w:rPr>
          <w:rFonts w:ascii="Trebuchet MS" w:hAnsi="Trebuchet MS" w:eastAsia="Trebuchet MS"/>
          <w:color w:val="FF0000"/>
          <w:w w:val="110"/>
          <w:sz w:val="21"/>
          <w:szCs w:val="21"/>
        </w:rPr>
        <w:t>=100</w:t>
      </w:r>
      <w:r>
        <w:rPr>
          <w:color w:val="FF0000"/>
          <w:w w:val="110"/>
          <w:sz w:val="21"/>
          <w:szCs w:val="21"/>
        </w:rPr>
        <w:t xml:space="preserve">，由于 </w:t>
      </w:r>
      <w:r>
        <w:rPr>
          <w:color w:val="FF0000"/>
          <w:spacing w:val="72"/>
          <w:w w:val="110"/>
          <w:sz w:val="21"/>
          <w:szCs w:val="21"/>
        </w:rPr>
        <w:t xml:space="preserve"> </w:t>
      </w:r>
      <w:r>
        <w:rPr>
          <w:rFonts w:ascii="Trebuchet MS" w:hAnsi="Trebuchet MS" w:eastAsia="Trebuchet MS"/>
          <w:color w:val="FF0000"/>
          <w:sz w:val="21"/>
          <w:szCs w:val="21"/>
        </w:rPr>
        <w:t>x</w:t>
      </w:r>
      <w:r>
        <w:rPr>
          <w:color w:val="FF0000"/>
          <w:sz w:val="21"/>
          <w:szCs w:val="21"/>
        </w:rPr>
        <w:t>、</w:t>
      </w:r>
      <w:r>
        <w:rPr>
          <w:rFonts w:ascii="Trebuchet MS" w:hAnsi="Trebuchet MS" w:eastAsia="Trebuchet MS"/>
          <w:color w:val="FF0000"/>
          <w:sz w:val="21"/>
          <w:szCs w:val="21"/>
        </w:rPr>
        <w:t>y</w:t>
      </w:r>
      <w:r>
        <w:rPr>
          <w:color w:val="FF0000"/>
          <w:sz w:val="21"/>
          <w:szCs w:val="21"/>
        </w:rPr>
        <w:t>为整数，则只有当</w:t>
      </w:r>
      <w:r>
        <w:rPr>
          <w:rFonts w:ascii="Trebuchet MS" w:hAnsi="Trebuchet MS" w:eastAsia="Trebuchet MS"/>
          <w:color w:val="FF0000"/>
          <w:sz w:val="21"/>
          <w:szCs w:val="21"/>
        </w:rPr>
        <w:t>x</w:t>
      </w:r>
      <w:r>
        <w:rPr>
          <w:color w:val="FF0000"/>
          <w:sz w:val="21"/>
          <w:szCs w:val="21"/>
        </w:rPr>
        <w:t>、</w:t>
      </w:r>
      <w:r>
        <w:rPr>
          <w:rFonts w:ascii="Trebuchet MS" w:hAnsi="Trebuchet MS" w:eastAsia="Trebuchet MS"/>
          <w:color w:val="FF0000"/>
          <w:sz w:val="21"/>
          <w:szCs w:val="21"/>
        </w:rPr>
        <w:t>y</w:t>
      </w:r>
      <w:r>
        <w:rPr>
          <w:color w:val="FF0000"/>
          <w:sz w:val="21"/>
          <w:szCs w:val="21"/>
        </w:rPr>
        <w:t>分别为</w:t>
      </w:r>
      <w:r>
        <w:rPr>
          <w:rFonts w:ascii="Trebuchet MS" w:hAnsi="Trebuchet MS" w:eastAsia="Trebuchet MS"/>
          <w:color w:val="FF0000"/>
          <w:sz w:val="21"/>
          <w:szCs w:val="21"/>
        </w:rPr>
        <w:t>6</w:t>
      </w:r>
      <w:r>
        <w:rPr>
          <w:color w:val="FF0000"/>
          <w:sz w:val="21"/>
          <w:szCs w:val="21"/>
        </w:rPr>
        <w:t>和</w:t>
      </w:r>
      <w:r>
        <w:rPr>
          <w:rFonts w:ascii="Trebuchet MS" w:hAnsi="Trebuchet MS" w:eastAsia="Trebuchet MS"/>
          <w:color w:val="FF0000"/>
          <w:sz w:val="21"/>
          <w:szCs w:val="21"/>
        </w:rPr>
        <w:t>8</w:t>
      </w:r>
      <w:r>
        <w:rPr>
          <w:color w:val="FF0000"/>
          <w:sz w:val="21"/>
          <w:szCs w:val="21"/>
        </w:rPr>
        <w:t>时等式成立。因此两人本月合计超任务销售</w:t>
      </w:r>
      <w:r>
        <w:rPr>
          <w:rFonts w:ascii="Trebuchet MS" w:hAnsi="Trebuchet MS" w:eastAsia="Trebuchet MS"/>
          <w:color w:val="FF0000"/>
          <w:sz w:val="21"/>
          <w:szCs w:val="21"/>
        </w:rPr>
        <w:t>6+8=14</w:t>
      </w:r>
      <w:r>
        <w:rPr>
          <w:color w:val="FF0000"/>
          <w:sz w:val="21"/>
          <w:szCs w:val="21"/>
        </w:rPr>
        <w:t>辆车。</w:t>
      </w:r>
    </w:p>
    <w:p>
      <w:pPr>
        <w:spacing w:before="97" w:line="372" w:lineRule="auto"/>
        <w:ind w:left="522" w:right="8307" w:hanging="418"/>
        <w:rPr>
          <w:sz w:val="21"/>
          <w:szCs w:val="21"/>
        </w:rPr>
      </w:pPr>
      <w:r>
        <w:rPr>
          <w:color w:val="FF0000"/>
          <w:sz w:val="21"/>
          <w:szCs w:val="21"/>
        </w:rPr>
        <w:t>故本题选</w:t>
      </w:r>
      <w:r>
        <w:rPr>
          <w:rFonts w:ascii="Trebuchet MS" w:eastAsia="Trebuchet MS"/>
          <w:color w:val="FF0000"/>
          <w:sz w:val="21"/>
          <w:szCs w:val="21"/>
        </w:rPr>
        <w:t>D</w:t>
      </w:r>
      <w:r>
        <w:rPr>
          <w:color w:val="FF0000"/>
          <w:sz w:val="21"/>
          <w:szCs w:val="21"/>
        </w:rPr>
        <w:t>。</w:t>
      </w:r>
      <w:r>
        <w:rPr>
          <w:color w:val="FF0000"/>
          <w:w w:val="105"/>
          <w:sz w:val="21"/>
          <w:szCs w:val="21"/>
        </w:rPr>
        <w:t>71</w:t>
      </w:r>
    </w:p>
    <w:p>
      <w:pPr>
        <w:spacing w:before="2"/>
        <w:ind w:left="105"/>
        <w:rPr>
          <w:sz w:val="21"/>
          <w:szCs w:val="21"/>
        </w:rPr>
      </w:pPr>
      <w:r>
        <w:rPr>
          <w:color w:val="FF0000"/>
          <w:sz w:val="21"/>
          <w:szCs w:val="21"/>
        </w:rPr>
        <w:t>.【答案】D</w:t>
      </w:r>
    </w:p>
    <w:p>
      <w:pPr>
        <w:spacing w:before="149" w:line="372" w:lineRule="auto"/>
        <w:ind w:left="105" w:right="735" w:firstLine="418"/>
        <w:rPr>
          <w:sz w:val="21"/>
          <w:szCs w:val="21"/>
        </w:rPr>
      </w:pPr>
      <w:r>
        <w:rPr>
          <w:color w:val="FF0000"/>
          <w:w w:val="95"/>
          <w:sz w:val="21"/>
          <w:szCs w:val="21"/>
        </w:rPr>
        <w:t>【解析】设销售x天后，剩下的柴油是剩下的汽油的3倍。根据题意可知，102-7x=3×（150-</w:t>
      </w:r>
      <w:r>
        <w:rPr>
          <w:color w:val="FF0000"/>
          <w:spacing w:val="1"/>
          <w:w w:val="95"/>
          <w:sz w:val="21"/>
          <w:szCs w:val="21"/>
        </w:rPr>
        <w:t xml:space="preserve"> </w:t>
      </w:r>
      <w:r>
        <w:rPr>
          <w:color w:val="FF0000"/>
          <w:sz w:val="21"/>
          <w:szCs w:val="21"/>
        </w:rPr>
        <w:t>12x），解得x=12。</w:t>
      </w:r>
    </w:p>
    <w:p>
      <w:pPr>
        <w:spacing w:before="1"/>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72</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【解析】在出发当天中午12点前到达C市有以下几种乘车方式：</w:t>
      </w:r>
    </w:p>
    <w:p>
      <w:pPr>
        <w:numPr>
          <w:ilvl w:val="0"/>
          <w:numId w:val="2"/>
        </w:numPr>
        <w:tabs>
          <w:tab w:val="left" w:pos="629"/>
        </w:tabs>
        <w:spacing w:before="149" w:line="372" w:lineRule="auto"/>
        <w:ind w:right="212" w:firstLine="0"/>
        <w:rPr>
          <w:sz w:val="21"/>
        </w:rPr>
      </w:pPr>
      <w:r>
        <w:rPr>
          <w:color w:val="FF0000"/>
          <w:w w:val="95"/>
          <w:sz w:val="21"/>
        </w:rPr>
        <w:t>早上8点从A市出发，9点到达B市，在B市火车站换乘需15分钟，则可选择乘坐9点40分的列车或者</w:t>
      </w:r>
      <w:r>
        <w:rPr>
          <w:color w:val="FF0000"/>
          <w:spacing w:val="92"/>
          <w:w w:val="95"/>
          <w:sz w:val="21"/>
        </w:rPr>
        <w:t xml:space="preserve"> </w:t>
      </w:r>
      <w:r>
        <w:rPr>
          <w:color w:val="FF0000"/>
          <w:sz w:val="21"/>
        </w:rPr>
        <w:t>10点20分的，分别在11点10分和11点50分到达C市，因此有2种乘车方式；</w:t>
      </w:r>
    </w:p>
    <w:p>
      <w:pPr>
        <w:numPr>
          <w:ilvl w:val="0"/>
          <w:numId w:val="2"/>
        </w:numPr>
        <w:tabs>
          <w:tab w:val="left" w:pos="629"/>
        </w:tabs>
        <w:spacing w:before="2" w:line="372" w:lineRule="auto"/>
        <w:ind w:right="212" w:firstLine="0"/>
        <w:rPr>
          <w:sz w:val="21"/>
        </w:rPr>
      </w:pPr>
      <w:r>
        <w:rPr>
          <w:color w:val="FF0000"/>
          <w:w w:val="95"/>
          <w:sz w:val="21"/>
        </w:rPr>
        <w:t>早上8点30分从A市出发，9点30分到达B市，换乘需15分钟，则只能乘坐10点20分的列车，11点50</w:t>
      </w:r>
      <w:r>
        <w:rPr>
          <w:color w:val="FF0000"/>
          <w:spacing w:val="92"/>
          <w:w w:val="95"/>
          <w:sz w:val="21"/>
        </w:rPr>
        <w:t xml:space="preserve"> </w:t>
      </w:r>
      <w:r>
        <w:rPr>
          <w:color w:val="FF0000"/>
          <w:sz w:val="21"/>
        </w:rPr>
        <w:t>分到达C市，只有1种乘车方式；</w:t>
      </w:r>
    </w:p>
    <w:p>
      <w:pPr>
        <w:numPr>
          <w:ilvl w:val="0"/>
          <w:numId w:val="2"/>
        </w:numPr>
        <w:tabs>
          <w:tab w:val="left" w:pos="629"/>
        </w:tabs>
        <w:spacing w:before="2" w:line="372" w:lineRule="auto"/>
        <w:ind w:right="317" w:firstLine="0"/>
        <w:rPr>
          <w:sz w:val="21"/>
        </w:rPr>
      </w:pPr>
      <w:r>
        <w:rPr>
          <w:color w:val="FF0000"/>
          <w:w w:val="95"/>
          <w:sz w:val="21"/>
        </w:rPr>
        <w:t>早上9点从A市出发，10点到达B市，可乘坐10点20分的列车，11点50分到达C市，只有1种乘车方</w:t>
      </w:r>
      <w:r>
        <w:rPr>
          <w:color w:val="FF0000"/>
          <w:spacing w:val="87"/>
          <w:w w:val="95"/>
          <w:sz w:val="21"/>
        </w:rPr>
        <w:t xml:space="preserve"> </w:t>
      </w:r>
      <w:r>
        <w:rPr>
          <w:color w:val="FF0000"/>
          <w:sz w:val="21"/>
        </w:rPr>
        <w:t>式。</w:t>
      </w:r>
    </w:p>
    <w:p>
      <w:pPr>
        <w:spacing w:before="2" w:line="372" w:lineRule="auto"/>
        <w:ind w:left="105" w:right="6691"/>
        <w:rPr>
          <w:sz w:val="21"/>
          <w:szCs w:val="21"/>
        </w:rPr>
      </w:pPr>
      <w:r>
        <w:rPr>
          <w:color w:val="FF0000"/>
          <w:spacing w:val="-2"/>
          <w:sz w:val="21"/>
          <w:szCs w:val="21"/>
        </w:rPr>
        <w:t>因此共有</w:t>
      </w:r>
      <w:r>
        <w:rPr>
          <w:color w:val="FF0000"/>
          <w:spacing w:val="-1"/>
          <w:sz w:val="21"/>
          <w:szCs w:val="21"/>
        </w:rPr>
        <w:t>4种不同的乘车方式。</w:t>
      </w:r>
      <w:r>
        <w:rPr>
          <w:color w:val="FF0000"/>
          <w:sz w:val="21"/>
          <w:szCs w:val="21"/>
        </w:rPr>
        <w:t>故本题选D。</w:t>
      </w:r>
    </w:p>
    <w:p>
      <w:pPr>
        <w:spacing w:before="2"/>
        <w:ind w:left="522"/>
        <w:rPr>
          <w:sz w:val="21"/>
          <w:szCs w:val="21"/>
        </w:rPr>
      </w:pPr>
      <w:r>
        <w:rPr>
          <w:color w:val="FF0000"/>
          <w:sz w:val="21"/>
          <w:szCs w:val="21"/>
        </w:rPr>
        <w:t>73</w:t>
      </w:r>
    </w:p>
    <w:p>
      <w:pPr>
        <w:spacing w:before="149"/>
        <w:ind w:left="105"/>
        <w:rPr>
          <w:sz w:val="21"/>
          <w:szCs w:val="21"/>
        </w:rPr>
      </w:pPr>
      <w:r>
        <w:rPr>
          <w:color w:val="FF0000"/>
          <w:sz w:val="21"/>
          <w:szCs w:val="21"/>
        </w:rPr>
        <w:t>.【答案】D</w:t>
      </w:r>
    </w:p>
    <w:p>
      <w:pPr>
        <w:spacing w:before="149" w:line="372" w:lineRule="auto"/>
        <w:ind w:left="105" w:right="191" w:firstLine="418"/>
        <w:rPr>
          <w:sz w:val="21"/>
          <w:szCs w:val="21"/>
        </w:rPr>
      </w:pPr>
      <w:r>
        <w:rPr>
          <w:color w:val="FF0000"/>
          <w:sz w:val="21"/>
          <w:szCs w:val="21"/>
        </w:rPr>
        <w:t>【解析】设男性职工有</w:t>
      </w:r>
      <w:r>
        <w:rPr>
          <w:rFonts w:ascii="Trebuchet MS" w:eastAsia="Trebuchet MS"/>
          <w:color w:val="FF0000"/>
          <w:sz w:val="21"/>
          <w:szCs w:val="21"/>
        </w:rPr>
        <w:t>x</w:t>
      </w:r>
      <w:r>
        <w:rPr>
          <w:color w:val="FF0000"/>
          <w:sz w:val="21"/>
          <w:szCs w:val="21"/>
        </w:rPr>
        <w:t>人，则男性职工中，</w:t>
      </w:r>
      <w:r>
        <w:rPr>
          <w:rFonts w:ascii="Trebuchet MS" w:eastAsia="Trebuchet MS"/>
          <w:color w:val="FF0000"/>
          <w:sz w:val="21"/>
          <w:szCs w:val="21"/>
        </w:rPr>
        <w:t>0.1x</w:t>
      </w:r>
      <w:r>
        <w:rPr>
          <w:color w:val="FF0000"/>
          <w:sz w:val="21"/>
          <w:szCs w:val="21"/>
        </w:rPr>
        <w:t>＜近视人数＜</w:t>
      </w:r>
      <w:r>
        <w:rPr>
          <w:rFonts w:ascii="Trebuchet MS" w:eastAsia="Trebuchet MS"/>
          <w:color w:val="FF0000"/>
          <w:sz w:val="21"/>
          <w:szCs w:val="21"/>
        </w:rPr>
        <w:t>0.11x</w:t>
      </w:r>
      <w:r>
        <w:rPr>
          <w:color w:val="FF0000"/>
          <w:sz w:val="21"/>
          <w:szCs w:val="21"/>
        </w:rPr>
        <w:t>。假设男性职工中近视人数为</w:t>
      </w:r>
      <w:r>
        <w:rPr>
          <w:rFonts w:ascii="Trebuchet MS" w:eastAsia="Trebuchet MS"/>
          <w:color w:val="FF0000"/>
          <w:sz w:val="21"/>
          <w:szCs w:val="21"/>
        </w:rPr>
        <w:t>1</w:t>
      </w:r>
      <w:r>
        <w:rPr>
          <w:color w:val="FF0000"/>
          <w:sz w:val="21"/>
          <w:szCs w:val="21"/>
        </w:rPr>
        <w:t>，</w:t>
      </w:r>
      <w:r>
        <w:rPr>
          <w:color w:val="FF0000"/>
          <w:spacing w:val="31"/>
          <w:sz w:val="21"/>
          <w:szCs w:val="21"/>
        </w:rPr>
        <w:t>则</w:t>
      </w:r>
      <w:r>
        <w:rPr>
          <w:color w:val="FF0000"/>
          <w:spacing w:val="-84"/>
          <w:sz w:val="21"/>
          <w:szCs w:val="21"/>
        </w:rPr>
        <w:t xml:space="preserve"> </w:t>
      </w:r>
      <w:r>
        <w:rPr>
          <w:color w:val="FF0000"/>
          <w:spacing w:val="31"/>
          <w:w w:val="99"/>
          <w:position w:val="-9"/>
          <w:sz w:val="21"/>
          <w:szCs w:val="21"/>
          <w:lang w:eastAsia="zh-CN"/>
        </w:rPr>
        <w:drawing>
          <wp:inline distT="0" distB="0" distL="0" distR="0">
            <wp:extent cx="139065" cy="192405"/>
            <wp:effectExtent l="0" t="0" r="13335" b="5715"/>
            <wp:docPr id="82"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4.png"/>
                    <pic:cNvPicPr>
                      <a:picLocks noChangeAspect="1"/>
                    </pic:cNvPicPr>
                  </pic:nvPicPr>
                  <pic:blipFill>
                    <a:blip r:embed="rId38" cstate="print"/>
                    <a:stretch>
                      <a:fillRect/>
                    </a:stretch>
                  </pic:blipFill>
                  <pic:spPr>
                    <a:xfrm>
                      <a:off x="0" y="0"/>
                      <a:ext cx="139350" cy="192436"/>
                    </a:xfrm>
                    <a:prstGeom prst="rect">
                      <a:avLst/>
                    </a:prstGeom>
                  </pic:spPr>
                </pic:pic>
              </a:graphicData>
            </a:graphic>
          </wp:inline>
        </w:drawing>
      </w:r>
      <w:r>
        <w:rPr>
          <w:color w:val="FF0000"/>
          <w:sz w:val="21"/>
          <w:szCs w:val="21"/>
        </w:rPr>
        <w:t>＜</w:t>
      </w:r>
      <w:r>
        <w:rPr>
          <w:rFonts w:ascii="Trebuchet MS" w:eastAsia="Trebuchet MS"/>
          <w:color w:val="FF0000"/>
          <w:sz w:val="21"/>
          <w:szCs w:val="21"/>
        </w:rPr>
        <w:t>x</w:t>
      </w:r>
      <w:r>
        <w:rPr>
          <w:color w:val="FF0000"/>
          <w:sz w:val="21"/>
          <w:szCs w:val="21"/>
        </w:rPr>
        <w:t>＜</w:t>
      </w:r>
      <w:r>
        <w:rPr>
          <w:rFonts w:ascii="Trebuchet MS" w:eastAsia="Trebuchet MS"/>
          <w:color w:val="FF0000"/>
          <w:sz w:val="21"/>
          <w:szCs w:val="21"/>
        </w:rPr>
        <w:t>10</w:t>
      </w:r>
      <w:r>
        <w:rPr>
          <w:color w:val="FF0000"/>
          <w:sz w:val="21"/>
          <w:szCs w:val="21"/>
        </w:rPr>
        <w:t>，</w:t>
      </w:r>
      <w:r>
        <w:rPr>
          <w:rFonts w:ascii="Trebuchet MS" w:eastAsia="Trebuchet MS"/>
          <w:color w:val="FF0000"/>
          <w:sz w:val="21"/>
          <w:szCs w:val="21"/>
        </w:rPr>
        <w:t>x</w:t>
      </w:r>
      <w:r>
        <w:rPr>
          <w:color w:val="FF0000"/>
          <w:sz w:val="21"/>
          <w:szCs w:val="21"/>
        </w:rPr>
        <w:t>不能取整数，排除；</w:t>
      </w:r>
    </w:p>
    <w:p>
      <w:pPr>
        <w:spacing w:line="263" w:lineRule="exact"/>
        <w:ind w:left="105"/>
        <w:rPr>
          <w:sz w:val="21"/>
          <w:szCs w:val="21"/>
        </w:rPr>
      </w:pPr>
      <w:r>
        <w:rPr>
          <w:color w:val="FF0000"/>
          <w:sz w:val="21"/>
          <w:szCs w:val="21"/>
        </w:rPr>
        <w:t>假设近视人数为</w:t>
      </w:r>
      <w:r>
        <w:rPr>
          <w:rFonts w:ascii="Trebuchet MS" w:eastAsia="Trebuchet MS"/>
          <w:color w:val="FF0000"/>
          <w:sz w:val="21"/>
          <w:szCs w:val="21"/>
        </w:rPr>
        <w:t>2</w:t>
      </w:r>
      <w:r>
        <w:rPr>
          <w:color w:val="FF0000"/>
          <w:sz w:val="21"/>
          <w:szCs w:val="21"/>
        </w:rPr>
        <w:t>，</w:t>
      </w:r>
      <w:r>
        <w:rPr>
          <w:color w:val="FF0000"/>
          <w:spacing w:val="31"/>
          <w:sz w:val="21"/>
          <w:szCs w:val="21"/>
        </w:rPr>
        <w:t>则</w:t>
      </w:r>
      <w:r>
        <w:rPr>
          <w:color w:val="FF0000"/>
          <w:spacing w:val="-90"/>
          <w:sz w:val="21"/>
          <w:szCs w:val="21"/>
        </w:rPr>
        <w:t xml:space="preserve"> </w:t>
      </w:r>
      <w:r>
        <w:rPr>
          <w:color w:val="FF0000"/>
          <w:spacing w:val="31"/>
          <w:w w:val="99"/>
          <w:position w:val="-9"/>
          <w:sz w:val="21"/>
          <w:szCs w:val="21"/>
          <w:lang w:eastAsia="zh-CN"/>
        </w:rPr>
        <w:drawing>
          <wp:inline distT="0" distB="0" distL="0" distR="0">
            <wp:extent cx="145415" cy="192405"/>
            <wp:effectExtent l="0" t="0" r="6985" b="5715"/>
            <wp:docPr id="84"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5.png"/>
                    <pic:cNvPicPr>
                      <a:picLocks noChangeAspect="1"/>
                    </pic:cNvPicPr>
                  </pic:nvPicPr>
                  <pic:blipFill>
                    <a:blip r:embed="rId39" cstate="print"/>
                    <a:stretch>
                      <a:fillRect/>
                    </a:stretch>
                  </pic:blipFill>
                  <pic:spPr>
                    <a:xfrm>
                      <a:off x="0" y="0"/>
                      <a:ext cx="145986" cy="192436"/>
                    </a:xfrm>
                    <a:prstGeom prst="rect">
                      <a:avLst/>
                    </a:prstGeom>
                  </pic:spPr>
                </pic:pic>
              </a:graphicData>
            </a:graphic>
          </wp:inline>
        </w:drawing>
      </w:r>
      <w:r>
        <w:rPr>
          <w:color w:val="FF0000"/>
          <w:spacing w:val="-1"/>
          <w:w w:val="105"/>
          <w:sz w:val="21"/>
          <w:szCs w:val="21"/>
        </w:rPr>
        <w:t>＜</w:t>
      </w:r>
      <w:r>
        <w:rPr>
          <w:rFonts w:ascii="Trebuchet MS" w:eastAsia="Trebuchet MS"/>
          <w:color w:val="FF0000"/>
          <w:spacing w:val="-1"/>
          <w:w w:val="105"/>
          <w:sz w:val="21"/>
          <w:szCs w:val="21"/>
        </w:rPr>
        <w:t>x</w:t>
      </w:r>
      <w:r>
        <w:rPr>
          <w:color w:val="FF0000"/>
          <w:spacing w:val="-1"/>
          <w:w w:val="105"/>
          <w:sz w:val="21"/>
          <w:szCs w:val="21"/>
        </w:rPr>
        <w:t>＜</w:t>
      </w:r>
      <w:r>
        <w:rPr>
          <w:rFonts w:ascii="Trebuchet MS" w:eastAsia="Trebuchet MS"/>
          <w:color w:val="FF0000"/>
          <w:spacing w:val="-1"/>
          <w:w w:val="105"/>
          <w:sz w:val="21"/>
          <w:szCs w:val="21"/>
        </w:rPr>
        <w:t>20</w:t>
      </w:r>
      <w:r>
        <w:rPr>
          <w:color w:val="FF0000"/>
          <w:spacing w:val="-1"/>
          <w:w w:val="105"/>
          <w:sz w:val="21"/>
          <w:szCs w:val="21"/>
        </w:rPr>
        <w:t>，</w:t>
      </w:r>
      <w:r>
        <w:rPr>
          <w:rFonts w:ascii="Trebuchet MS" w:eastAsia="Trebuchet MS"/>
          <w:color w:val="FF0000"/>
          <w:spacing w:val="-1"/>
          <w:w w:val="105"/>
          <w:sz w:val="21"/>
          <w:szCs w:val="21"/>
        </w:rPr>
        <w:t>x</w:t>
      </w:r>
      <w:r>
        <w:rPr>
          <w:color w:val="FF0000"/>
          <w:spacing w:val="-1"/>
          <w:w w:val="105"/>
          <w:sz w:val="21"/>
          <w:szCs w:val="21"/>
        </w:rPr>
        <w:t>可取</w:t>
      </w:r>
      <w:r>
        <w:rPr>
          <w:rFonts w:ascii="Trebuchet MS" w:eastAsia="Trebuchet MS"/>
          <w:color w:val="FF0000"/>
          <w:spacing w:val="-1"/>
          <w:w w:val="105"/>
          <w:sz w:val="21"/>
          <w:szCs w:val="21"/>
        </w:rPr>
        <w:t>19</w:t>
      </w:r>
      <w:r>
        <w:rPr>
          <w:color w:val="FF0000"/>
          <w:spacing w:val="-1"/>
          <w:w w:val="105"/>
          <w:sz w:val="21"/>
          <w:szCs w:val="21"/>
        </w:rPr>
        <w:t>，</w:t>
      </w:r>
      <w:r>
        <w:rPr>
          <w:color w:val="FF0000"/>
          <w:w w:val="105"/>
          <w:sz w:val="21"/>
          <w:szCs w:val="21"/>
        </w:rPr>
        <w:t>此时，女性职工为</w:t>
      </w:r>
      <w:r>
        <w:rPr>
          <w:rFonts w:ascii="Trebuchet MS" w:eastAsia="Trebuchet MS"/>
          <w:color w:val="FF0000"/>
          <w:w w:val="105"/>
          <w:sz w:val="21"/>
          <w:szCs w:val="21"/>
        </w:rPr>
        <w:t>30-19=11</w:t>
      </w:r>
      <w:r>
        <w:rPr>
          <w:color w:val="FF0000"/>
          <w:w w:val="105"/>
          <w:sz w:val="21"/>
          <w:szCs w:val="21"/>
        </w:rPr>
        <w:t>人，其中近视人数</w:t>
      </w:r>
    </w:p>
    <w:p>
      <w:pPr>
        <w:spacing w:before="114"/>
        <w:ind w:left="105"/>
        <w:rPr>
          <w:sz w:val="21"/>
          <w:szCs w:val="21"/>
        </w:rPr>
      </w:pPr>
      <w:r>
        <w:rPr>
          <w:color w:val="FF0000"/>
          <w:w w:val="110"/>
          <w:sz w:val="21"/>
          <w:szCs w:val="21"/>
        </w:rPr>
        <w:t>在</w:t>
      </w:r>
      <w:r>
        <w:rPr>
          <w:rFonts w:ascii="Trebuchet MS" w:hAnsi="Trebuchet MS" w:eastAsia="Trebuchet MS"/>
          <w:color w:val="FF0000"/>
          <w:w w:val="110"/>
          <w:sz w:val="21"/>
          <w:szCs w:val="21"/>
        </w:rPr>
        <w:t>20%×11=2.2</w:t>
      </w:r>
      <w:r>
        <w:rPr>
          <w:color w:val="FF0000"/>
          <w:w w:val="110"/>
          <w:sz w:val="21"/>
          <w:szCs w:val="21"/>
        </w:rPr>
        <w:t>和</w:t>
      </w:r>
      <w:r>
        <w:rPr>
          <w:rFonts w:ascii="Trebuchet MS" w:hAnsi="Trebuchet MS" w:eastAsia="Trebuchet MS"/>
          <w:color w:val="FF0000"/>
          <w:w w:val="110"/>
          <w:sz w:val="21"/>
          <w:szCs w:val="21"/>
        </w:rPr>
        <w:t>30%×11=3.3</w:t>
      </w:r>
      <w:r>
        <w:rPr>
          <w:color w:val="FF0000"/>
          <w:w w:val="110"/>
          <w:sz w:val="21"/>
          <w:szCs w:val="21"/>
        </w:rPr>
        <w:t>之间，为</w:t>
      </w:r>
      <w:r>
        <w:rPr>
          <w:rFonts w:ascii="Trebuchet MS" w:hAnsi="Trebuchet MS" w:eastAsia="Trebuchet MS"/>
          <w:color w:val="FF0000"/>
          <w:w w:val="110"/>
          <w:sz w:val="21"/>
          <w:szCs w:val="21"/>
        </w:rPr>
        <w:t>3</w:t>
      </w:r>
      <w:r>
        <w:rPr>
          <w:color w:val="FF0000"/>
          <w:w w:val="110"/>
          <w:sz w:val="21"/>
          <w:szCs w:val="21"/>
        </w:rPr>
        <w:t>人，符合题意。</w:t>
      </w:r>
    </w:p>
    <w:p>
      <w:pPr>
        <w:spacing w:before="149" w:line="372" w:lineRule="auto"/>
        <w:ind w:left="105" w:right="1905"/>
        <w:rPr>
          <w:sz w:val="21"/>
          <w:szCs w:val="21"/>
        </w:rPr>
      </w:pPr>
      <w:r>
        <w:rPr>
          <w:color w:val="FF0000"/>
          <w:sz w:val="21"/>
          <w:szCs w:val="21"/>
        </w:rPr>
        <w:t>因此男性职工中不近视的人比女性职工中不近视的人多（</w:t>
      </w:r>
      <w:r>
        <w:rPr>
          <w:rFonts w:ascii="Trebuchet MS" w:eastAsia="Trebuchet MS"/>
          <w:color w:val="FF0000"/>
          <w:sz w:val="21"/>
          <w:szCs w:val="21"/>
        </w:rPr>
        <w:t>19-2</w:t>
      </w:r>
      <w:r>
        <w:rPr>
          <w:color w:val="FF0000"/>
          <w:sz w:val="21"/>
          <w:szCs w:val="21"/>
        </w:rPr>
        <w:t>）</w:t>
      </w:r>
      <w:r>
        <w:rPr>
          <w:rFonts w:ascii="Trebuchet MS" w:eastAsia="Trebuchet MS"/>
          <w:color w:val="FF0000"/>
          <w:sz w:val="21"/>
          <w:szCs w:val="21"/>
        </w:rPr>
        <w:t>-</w:t>
      </w:r>
      <w:r>
        <w:rPr>
          <w:color w:val="FF0000"/>
          <w:sz w:val="21"/>
          <w:szCs w:val="21"/>
        </w:rPr>
        <w:t>（</w:t>
      </w:r>
      <w:r>
        <w:rPr>
          <w:rFonts w:ascii="Trebuchet MS" w:eastAsia="Trebuchet MS"/>
          <w:color w:val="FF0000"/>
          <w:sz w:val="21"/>
          <w:szCs w:val="21"/>
        </w:rPr>
        <w:t>11-3</w:t>
      </w:r>
      <w:r>
        <w:rPr>
          <w:color w:val="FF0000"/>
          <w:sz w:val="21"/>
          <w:szCs w:val="21"/>
        </w:rPr>
        <w:t>）</w:t>
      </w:r>
      <w:r>
        <w:rPr>
          <w:rFonts w:ascii="Trebuchet MS" w:eastAsia="Trebuchet MS"/>
          <w:color w:val="FF0000"/>
          <w:sz w:val="21"/>
          <w:szCs w:val="21"/>
        </w:rPr>
        <w:t>=9</w:t>
      </w:r>
      <w:r>
        <w:rPr>
          <w:color w:val="FF0000"/>
          <w:sz w:val="21"/>
          <w:szCs w:val="21"/>
        </w:rPr>
        <w:t>人。故本题选</w:t>
      </w:r>
      <w:r>
        <w:rPr>
          <w:rFonts w:ascii="Trebuchet MS" w:eastAsia="Trebuchet MS"/>
          <w:color w:val="FF0000"/>
          <w:sz w:val="21"/>
          <w:szCs w:val="21"/>
        </w:rPr>
        <w:t>D</w:t>
      </w:r>
      <w:r>
        <w:rPr>
          <w:color w:val="FF0000"/>
          <w:sz w:val="21"/>
          <w:szCs w:val="21"/>
        </w:rPr>
        <w:t>。</w:t>
      </w:r>
    </w:p>
    <w:p>
      <w:pPr>
        <w:spacing w:before="2"/>
        <w:ind w:left="522"/>
        <w:rPr>
          <w:sz w:val="21"/>
          <w:szCs w:val="21"/>
        </w:rPr>
      </w:pPr>
      <w:r>
        <w:rPr>
          <w:color w:val="FF0000"/>
          <w:sz w:val="21"/>
          <w:szCs w:val="21"/>
        </w:rPr>
        <w:t>74</w:t>
      </w:r>
    </w:p>
    <w:p>
      <w:pPr>
        <w:spacing w:before="148"/>
        <w:ind w:left="105"/>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【解析】根据题意可知，混合后溶液中溶质的质量为（100+20）×50%+80×25%=80克，溶液质量为</w:t>
      </w:r>
      <w:r>
        <w:rPr>
          <w:color w:val="FF0000"/>
          <w:sz w:val="21"/>
          <w:szCs w:val="21"/>
        </w:rPr>
        <w:t>100+20+80=200克，因此混合后溶液的浓度为80÷200×100%=40%。</w:t>
      </w:r>
    </w:p>
    <w:p>
      <w:pPr>
        <w:spacing w:before="2"/>
        <w:ind w:left="105"/>
        <w:rPr>
          <w:sz w:val="21"/>
          <w:szCs w:val="21"/>
        </w:rPr>
      </w:pPr>
      <w:r>
        <w:rPr>
          <w:color w:val="FF0000"/>
          <w:w w:val="95"/>
          <w:sz w:val="21"/>
          <w:szCs w:val="21"/>
        </w:rPr>
        <w:t>故本题选B。</w:t>
      </w:r>
    </w:p>
    <w:p>
      <w:pPr>
        <w:sectPr>
          <w:pgSz w:w="11900" w:h="16840"/>
          <w:pgMar w:top="480" w:right="1140" w:bottom="1040" w:left="1140" w:header="0" w:footer="858" w:gutter="0"/>
          <w:cols w:space="720" w:num="1"/>
        </w:sectPr>
      </w:pPr>
    </w:p>
    <w:p>
      <w:pPr>
        <w:spacing w:before="42"/>
        <w:ind w:left="83" w:right="8446"/>
        <w:jc w:val="center"/>
        <w:rPr>
          <w:sz w:val="21"/>
          <w:szCs w:val="21"/>
        </w:rPr>
      </w:pPr>
      <w:r>
        <w:rPr>
          <w:color w:val="FF0000"/>
          <w:sz w:val="21"/>
          <w:szCs w:val="21"/>
        </w:rPr>
        <w:t>75</w:t>
      </w:r>
    </w:p>
    <w:p>
      <w:pPr>
        <w:spacing w:before="149"/>
        <w:ind w:left="83" w:right="8446"/>
        <w:jc w:val="center"/>
        <w:rPr>
          <w:sz w:val="21"/>
          <w:szCs w:val="21"/>
        </w:rPr>
      </w:pPr>
      <w:r>
        <w:rPr>
          <w:color w:val="FF0000"/>
          <w:sz w:val="21"/>
          <w:szCs w:val="21"/>
        </w:rPr>
        <w:t>.【答案】A</w:t>
      </w:r>
    </w:p>
    <w:p>
      <w:pPr>
        <w:spacing w:before="149" w:line="372" w:lineRule="auto"/>
        <w:ind w:left="105" w:right="630" w:firstLine="418"/>
        <w:rPr>
          <w:sz w:val="21"/>
          <w:szCs w:val="21"/>
        </w:rPr>
      </w:pPr>
      <w:r>
        <w:rPr>
          <w:color w:val="FF0000"/>
          <w:w w:val="95"/>
          <w:sz w:val="21"/>
          <w:szCs w:val="21"/>
        </w:rPr>
        <w:t>【解析】若不考虑重复的情况，每人握手8次，则共握手8×10=80次。因此不重复握手，共有</w:t>
      </w:r>
      <w:r>
        <w:rPr>
          <w:color w:val="FF0000"/>
          <w:sz w:val="21"/>
          <w:szCs w:val="21"/>
        </w:rPr>
        <w:t>80÷2=40次。</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76</w:t>
      </w:r>
    </w:p>
    <w:p>
      <w:pPr>
        <w:spacing w:before="149"/>
        <w:ind w:left="83" w:right="8446"/>
        <w:jc w:val="center"/>
        <w:rPr>
          <w:sz w:val="21"/>
          <w:szCs w:val="21"/>
        </w:rPr>
      </w:pPr>
      <w:r>
        <w:rPr>
          <w:color w:val="FF0000"/>
          <w:sz w:val="21"/>
          <w:szCs w:val="21"/>
        </w:rPr>
        <w:t>.【答案】C</w:t>
      </w:r>
    </w:p>
    <w:p>
      <w:pPr>
        <w:spacing w:before="148"/>
        <w:ind w:left="522"/>
        <w:rPr>
          <w:sz w:val="21"/>
          <w:szCs w:val="21"/>
        </w:rPr>
      </w:pPr>
      <w:r>
        <w:rPr>
          <w:color w:val="FF0000"/>
          <w:w w:val="95"/>
          <w:sz w:val="21"/>
          <w:szCs w:val="21"/>
        </w:rPr>
        <w:t>【解析】本题考查位置类规律。</w:t>
      </w:r>
    </w:p>
    <w:p>
      <w:pPr>
        <w:spacing w:before="149" w:line="372" w:lineRule="auto"/>
        <w:ind w:left="105" w:right="108"/>
        <w:jc w:val="both"/>
        <w:rPr>
          <w:sz w:val="21"/>
          <w:szCs w:val="21"/>
        </w:rPr>
      </w:pPr>
      <w:r>
        <w:rPr>
          <w:color w:val="FF0000"/>
          <w:w w:val="95"/>
          <w:sz w:val="21"/>
          <w:szCs w:val="21"/>
        </w:rPr>
        <w:t>第一步：观察图形。题干各组图形均为钥匙，仅有钥匙位置发生变化，可以考虑位置类规律。题干第一</w:t>
      </w:r>
      <w:r>
        <w:rPr>
          <w:color w:val="FF0000"/>
          <w:spacing w:val="126"/>
          <w:sz w:val="21"/>
          <w:szCs w:val="21"/>
        </w:rPr>
        <w:t xml:space="preserve"> </w:t>
      </w:r>
      <w:r>
        <w:rPr>
          <w:color w:val="FF0000"/>
          <w:w w:val="95"/>
          <w:sz w:val="21"/>
          <w:szCs w:val="21"/>
        </w:rPr>
        <w:t>组图形中，第二个图形由第一个图形上下翻转得到，第二组图形遵循此规律，则问号处图形应由前一个</w:t>
      </w:r>
      <w:r>
        <w:rPr>
          <w:color w:val="FF0000"/>
          <w:spacing w:val="115"/>
          <w:sz w:val="21"/>
          <w:szCs w:val="21"/>
        </w:rPr>
        <w:t xml:space="preserve"> </w:t>
      </w:r>
      <w:r>
        <w:rPr>
          <w:color w:val="FF0000"/>
          <w:sz w:val="21"/>
          <w:szCs w:val="21"/>
        </w:rPr>
        <w:t>图形上下翻转得到。</w:t>
      </w:r>
    </w:p>
    <w:p>
      <w:pPr>
        <w:spacing w:before="3"/>
        <w:ind w:left="105"/>
        <w:rPr>
          <w:sz w:val="21"/>
          <w:szCs w:val="21"/>
        </w:rPr>
      </w:pPr>
      <w:r>
        <w:rPr>
          <w:color w:val="FF0000"/>
          <w:w w:val="95"/>
          <w:sz w:val="21"/>
          <w:szCs w:val="21"/>
        </w:rPr>
        <w:t>第二步：分析选项，确定答案。</w:t>
      </w:r>
    </w:p>
    <w:p>
      <w:pPr>
        <w:spacing w:before="149"/>
        <w:ind w:left="105"/>
        <w:rPr>
          <w:sz w:val="21"/>
          <w:szCs w:val="21"/>
        </w:rPr>
      </w:pPr>
      <w:r>
        <w:rPr>
          <w:color w:val="FF0000"/>
          <w:w w:val="95"/>
          <w:sz w:val="21"/>
          <w:szCs w:val="21"/>
        </w:rPr>
        <w:t>A项：由前一个图形旋转180°得到，排除。</w:t>
      </w:r>
    </w:p>
    <w:p>
      <w:pPr>
        <w:spacing w:before="149" w:line="372" w:lineRule="auto"/>
        <w:ind w:left="105" w:right="5019"/>
        <w:rPr>
          <w:sz w:val="21"/>
          <w:szCs w:val="21"/>
        </w:rPr>
      </w:pPr>
      <w:r>
        <w:rPr>
          <w:color w:val="FF0000"/>
          <w:w w:val="95"/>
          <w:sz w:val="21"/>
          <w:szCs w:val="21"/>
        </w:rPr>
        <w:t>B项：与前一个图形不是一个形状的钥匙，排除。</w:t>
      </w:r>
      <w:r>
        <w:rPr>
          <w:color w:val="FF0000"/>
          <w:spacing w:val="3"/>
          <w:w w:val="95"/>
          <w:sz w:val="21"/>
          <w:szCs w:val="21"/>
        </w:rPr>
        <w:t xml:space="preserve"> </w:t>
      </w:r>
      <w:r>
        <w:rPr>
          <w:color w:val="FF0000"/>
          <w:sz w:val="21"/>
          <w:szCs w:val="21"/>
        </w:rPr>
        <w:t>C项：由前一个图形上下翻转得到，当选。</w:t>
      </w:r>
    </w:p>
    <w:p>
      <w:pPr>
        <w:spacing w:before="2" w:line="372" w:lineRule="auto"/>
        <w:ind w:left="105" w:right="5019"/>
        <w:rPr>
          <w:sz w:val="21"/>
          <w:szCs w:val="21"/>
        </w:rPr>
      </w:pPr>
      <w:r>
        <w:rPr>
          <w:color w:val="FF0000"/>
          <w:w w:val="95"/>
          <w:sz w:val="21"/>
          <w:szCs w:val="21"/>
        </w:rPr>
        <w:t>D项：与前一个图形不是一个形状的钥匙，排除。</w:t>
      </w:r>
      <w:r>
        <w:rPr>
          <w:color w:val="FF0000"/>
          <w:sz w:val="21"/>
          <w:szCs w:val="21"/>
        </w:rPr>
        <w:t>故本题选C。</w:t>
      </w:r>
    </w:p>
    <w:p>
      <w:pPr>
        <w:spacing w:before="2"/>
        <w:ind w:left="83" w:right="8446"/>
        <w:jc w:val="center"/>
        <w:rPr>
          <w:sz w:val="21"/>
          <w:szCs w:val="21"/>
        </w:rPr>
      </w:pPr>
      <w:r>
        <w:rPr>
          <w:color w:val="FF0000"/>
          <w:sz w:val="21"/>
          <w:szCs w:val="21"/>
        </w:rPr>
        <w:t>77</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【解析】本题考查具象类规律。</w:t>
      </w:r>
    </w:p>
    <w:p>
      <w:pPr>
        <w:spacing w:before="149" w:line="372" w:lineRule="auto"/>
        <w:ind w:left="105" w:right="108"/>
        <w:rPr>
          <w:sz w:val="21"/>
          <w:szCs w:val="21"/>
        </w:rPr>
      </w:pPr>
      <w:r>
        <w:rPr>
          <w:color w:val="FF0000"/>
          <w:w w:val="95"/>
          <w:sz w:val="21"/>
          <w:szCs w:val="21"/>
        </w:rPr>
        <w:t>第一步：观察图形。每幅图都是具象图形，可以考虑具象图的共性。题干每幅图都是鸟类，且鸟嘴均朝</w:t>
      </w:r>
      <w:r>
        <w:rPr>
          <w:color w:val="FF0000"/>
          <w:spacing w:val="115"/>
          <w:sz w:val="21"/>
          <w:szCs w:val="21"/>
        </w:rPr>
        <w:t xml:space="preserve"> </w:t>
      </w:r>
      <w:r>
        <w:rPr>
          <w:color w:val="FF0000"/>
          <w:sz w:val="21"/>
          <w:szCs w:val="21"/>
        </w:rPr>
        <w:t>向左。</w:t>
      </w:r>
    </w:p>
    <w:p>
      <w:pPr>
        <w:spacing w:before="2" w:line="372" w:lineRule="auto"/>
        <w:ind w:left="105" w:right="6587"/>
        <w:rPr>
          <w:sz w:val="21"/>
          <w:szCs w:val="21"/>
        </w:rPr>
      </w:pPr>
      <w:r>
        <w:rPr>
          <w:color w:val="FF0000"/>
          <w:w w:val="95"/>
          <w:sz w:val="21"/>
          <w:szCs w:val="21"/>
        </w:rPr>
        <w:t>第二步：分析选项，确定答案。</w:t>
      </w:r>
      <w:r>
        <w:rPr>
          <w:color w:val="FF0000"/>
          <w:spacing w:val="1"/>
          <w:w w:val="95"/>
          <w:sz w:val="21"/>
          <w:szCs w:val="21"/>
        </w:rPr>
        <w:t xml:space="preserve"> </w:t>
      </w:r>
      <w:r>
        <w:rPr>
          <w:color w:val="FF0000"/>
          <w:sz w:val="21"/>
          <w:szCs w:val="21"/>
        </w:rPr>
        <w:t>A项：恐龙不是鸟类，排除。</w:t>
      </w:r>
    </w:p>
    <w:p>
      <w:pPr>
        <w:spacing w:before="2" w:line="372" w:lineRule="auto"/>
        <w:ind w:left="105" w:right="5646"/>
        <w:rPr>
          <w:sz w:val="21"/>
          <w:szCs w:val="21"/>
        </w:rPr>
      </w:pPr>
      <w:r>
        <w:rPr>
          <w:color w:val="FF0000"/>
          <w:w w:val="95"/>
          <w:sz w:val="21"/>
          <w:szCs w:val="21"/>
        </w:rPr>
        <w:t>B项：孔雀属于鸟类，鸟嘴朝向左，当选。</w:t>
      </w:r>
      <w:r>
        <w:rPr>
          <w:color w:val="FF0000"/>
          <w:spacing w:val="1"/>
          <w:w w:val="95"/>
          <w:sz w:val="21"/>
          <w:szCs w:val="21"/>
        </w:rPr>
        <w:t xml:space="preserve"> </w:t>
      </w:r>
      <w:r>
        <w:rPr>
          <w:color w:val="FF0000"/>
          <w:w w:val="95"/>
          <w:sz w:val="21"/>
          <w:szCs w:val="21"/>
        </w:rPr>
        <w:t>C项：公鸡属于鸟类，鸟嘴朝向右，排除。</w:t>
      </w:r>
    </w:p>
    <w:p>
      <w:pPr>
        <w:spacing w:before="1" w:line="372" w:lineRule="auto"/>
        <w:ind w:left="105" w:right="5437"/>
        <w:rPr>
          <w:sz w:val="21"/>
          <w:szCs w:val="21"/>
        </w:rPr>
      </w:pPr>
      <w:r>
        <w:rPr>
          <w:color w:val="FF0000"/>
          <w:w w:val="95"/>
          <w:sz w:val="21"/>
          <w:szCs w:val="21"/>
        </w:rPr>
        <w:t>D项：猫头鹰属于鸟类，鸟嘴朝向前，排除。</w:t>
      </w:r>
      <w:r>
        <w:rPr>
          <w:color w:val="FF0000"/>
          <w:sz w:val="21"/>
          <w:szCs w:val="21"/>
        </w:rPr>
        <w:t>故本题选B。</w:t>
      </w:r>
    </w:p>
    <w:p>
      <w:pPr>
        <w:spacing w:before="2"/>
        <w:ind w:left="522"/>
        <w:rPr>
          <w:sz w:val="21"/>
          <w:szCs w:val="21"/>
        </w:rPr>
      </w:pPr>
      <w:r>
        <w:rPr>
          <w:color w:val="FF0000"/>
          <w:sz w:val="21"/>
          <w:szCs w:val="21"/>
        </w:rPr>
        <w:t>78</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【解析】本题考查数量类规律。</w:t>
      </w:r>
    </w:p>
    <w:p>
      <w:pPr>
        <w:spacing w:before="149" w:line="372" w:lineRule="auto"/>
        <w:ind w:left="105" w:right="1780"/>
        <w:rPr>
          <w:sz w:val="21"/>
          <w:szCs w:val="21"/>
        </w:rPr>
      </w:pPr>
      <w:r>
        <w:rPr>
          <w:color w:val="FF0000"/>
          <w:w w:val="95"/>
          <w:sz w:val="21"/>
          <w:szCs w:val="21"/>
        </w:rPr>
        <w:t>第一步：观察图形。题干各图形均为一笔画图形，则问号处图形也应为一笔画图形。</w:t>
      </w:r>
      <w:r>
        <w:rPr>
          <w:color w:val="FF0000"/>
          <w:spacing w:val="44"/>
          <w:w w:val="95"/>
          <w:sz w:val="21"/>
          <w:szCs w:val="21"/>
        </w:rPr>
        <w:t xml:space="preserve"> </w:t>
      </w:r>
      <w:r>
        <w:rPr>
          <w:color w:val="FF0000"/>
          <w:sz w:val="21"/>
          <w:szCs w:val="21"/>
        </w:rPr>
        <w:t>第二步：分析选项，确定答案。</w:t>
      </w:r>
    </w:p>
    <w:p>
      <w:pPr>
        <w:spacing w:before="2" w:line="372" w:lineRule="auto"/>
        <w:ind w:left="105" w:right="6900"/>
        <w:jc w:val="both"/>
        <w:rPr>
          <w:sz w:val="21"/>
          <w:szCs w:val="21"/>
        </w:rPr>
      </w:pPr>
      <w:r>
        <w:rPr>
          <w:color w:val="FF0000"/>
          <w:spacing w:val="-2"/>
          <w:sz w:val="21"/>
          <w:szCs w:val="21"/>
        </w:rPr>
        <w:t>A项：为三笔画图形，排除。B项：为一笔画图形，当选。C项：为三笔画图形，排除。</w:t>
      </w:r>
    </w:p>
    <w:p>
      <w:pPr>
        <w:spacing w:line="372" w:lineRule="auto"/>
        <w:jc w:val="both"/>
        <w:sectPr>
          <w:pgSz w:w="11900" w:h="16840"/>
          <w:pgMar w:top="600" w:right="1140" w:bottom="1040" w:left="1140" w:header="0" w:footer="858" w:gutter="0"/>
          <w:cols w:space="720" w:num="1"/>
        </w:sectPr>
      </w:pPr>
    </w:p>
    <w:p>
      <w:pPr>
        <w:spacing w:before="43" w:line="372" w:lineRule="auto"/>
        <w:ind w:left="105" w:right="6900"/>
        <w:rPr>
          <w:sz w:val="21"/>
          <w:szCs w:val="21"/>
        </w:rPr>
      </w:pPr>
      <w:r>
        <w:rPr>
          <w:color w:val="FF0000"/>
          <w:spacing w:val="-2"/>
          <w:sz w:val="21"/>
          <w:szCs w:val="21"/>
        </w:rPr>
        <w:t>D项：为三笔画图形，排除。</w:t>
      </w:r>
      <w:r>
        <w:rPr>
          <w:color w:val="FF0000"/>
          <w:sz w:val="21"/>
          <w:szCs w:val="21"/>
        </w:rPr>
        <w:t>故本题选B。</w:t>
      </w:r>
    </w:p>
    <w:p>
      <w:pPr>
        <w:spacing w:before="2"/>
        <w:ind w:left="522"/>
        <w:rPr>
          <w:sz w:val="21"/>
          <w:szCs w:val="21"/>
        </w:rPr>
      </w:pPr>
      <w:r>
        <w:rPr>
          <w:color w:val="FF0000"/>
          <w:sz w:val="21"/>
          <w:szCs w:val="21"/>
        </w:rPr>
        <w:t>79</w:t>
      </w:r>
    </w:p>
    <w:p>
      <w:pPr>
        <w:spacing w:before="149"/>
        <w:ind w:left="105"/>
        <w:rPr>
          <w:sz w:val="21"/>
          <w:szCs w:val="21"/>
        </w:rPr>
      </w:pPr>
      <w:r>
        <w:rPr>
          <w:color w:val="FF0000"/>
          <w:w w:val="95"/>
          <w:sz w:val="21"/>
          <w:szCs w:val="21"/>
        </w:rPr>
        <w:t>.【答案】C</w:t>
      </w:r>
    </w:p>
    <w:p>
      <w:pPr>
        <w:spacing w:before="149" w:line="372" w:lineRule="auto"/>
        <w:ind w:left="105" w:right="2302" w:firstLine="418"/>
        <w:rPr>
          <w:sz w:val="21"/>
          <w:szCs w:val="21"/>
        </w:rPr>
      </w:pPr>
      <w:r>
        <w:rPr>
          <w:color w:val="FF0000"/>
          <w:w w:val="95"/>
          <w:sz w:val="21"/>
          <w:szCs w:val="21"/>
        </w:rPr>
        <w:t>【解析】题干各图形中面与面之间均以点相连。观察选项，只有C项符合。</w:t>
      </w:r>
      <w:r>
        <w:rPr>
          <w:color w:val="FF0000"/>
          <w:spacing w:val="2"/>
          <w:w w:val="95"/>
          <w:sz w:val="21"/>
          <w:szCs w:val="21"/>
        </w:rPr>
        <w:t xml:space="preserve"> </w:t>
      </w:r>
      <w:r>
        <w:rPr>
          <w:color w:val="FF0000"/>
          <w:sz w:val="21"/>
          <w:szCs w:val="21"/>
        </w:rPr>
        <w:t>故本题选C。</w:t>
      </w:r>
    </w:p>
    <w:p>
      <w:pPr>
        <w:spacing w:before="1"/>
        <w:ind w:left="83" w:right="8446"/>
        <w:jc w:val="center"/>
        <w:rPr>
          <w:sz w:val="21"/>
          <w:szCs w:val="21"/>
        </w:rPr>
      </w:pPr>
      <w:r>
        <w:rPr>
          <w:color w:val="FF0000"/>
          <w:sz w:val="21"/>
          <w:szCs w:val="21"/>
        </w:rPr>
        <w:t>80</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【解析】本题考查数量类规律。</w:t>
      </w:r>
    </w:p>
    <w:p>
      <w:pPr>
        <w:spacing w:before="149"/>
        <w:ind w:left="105"/>
        <w:rPr>
          <w:sz w:val="21"/>
          <w:szCs w:val="21"/>
        </w:rPr>
      </w:pPr>
      <w:r>
        <w:rPr>
          <w:color w:val="FF0000"/>
          <w:w w:val="95"/>
          <w:sz w:val="21"/>
          <w:szCs w:val="21"/>
        </w:rPr>
        <w:t>第一步：观察图形。题干中各图形含有很多小黑块，可以考虑图形数量类规律。</w:t>
      </w:r>
    </w:p>
    <w:p>
      <w:pPr>
        <w:spacing w:before="149" w:line="372" w:lineRule="auto"/>
        <w:ind w:left="105" w:right="108"/>
        <w:rPr>
          <w:sz w:val="21"/>
          <w:szCs w:val="21"/>
        </w:rPr>
      </w:pPr>
      <w:r>
        <w:rPr>
          <w:color w:val="FF0000"/>
          <w:w w:val="95"/>
          <w:sz w:val="21"/>
          <w:szCs w:val="21"/>
        </w:rPr>
        <w:t>第二步：分析题干图形的数量类特征。①④⑤图形均由4个独立部分组成，②③⑥图形均由7个独立部分</w:t>
      </w:r>
      <w:r>
        <w:rPr>
          <w:color w:val="FF0000"/>
          <w:spacing w:val="115"/>
          <w:sz w:val="21"/>
          <w:szCs w:val="21"/>
        </w:rPr>
        <w:t xml:space="preserve"> </w:t>
      </w:r>
      <w:r>
        <w:rPr>
          <w:color w:val="FF0000"/>
          <w:sz w:val="21"/>
          <w:szCs w:val="21"/>
        </w:rPr>
        <w:t>组成。</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81</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【解析】第一组图形均有一条竖向对称轴，第二组图形均有一条方向为“左上—右下”的对称轴，</w:t>
      </w:r>
      <w:r>
        <w:rPr>
          <w:color w:val="FF0000"/>
          <w:spacing w:val="96"/>
          <w:sz w:val="21"/>
          <w:szCs w:val="21"/>
        </w:rPr>
        <w:t xml:space="preserve"> </w:t>
      </w:r>
      <w:r>
        <w:rPr>
          <w:color w:val="FF0000"/>
          <w:sz w:val="21"/>
          <w:szCs w:val="21"/>
        </w:rPr>
        <w:t>只有A项符合。</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82</w:t>
      </w:r>
    </w:p>
    <w:p>
      <w:pPr>
        <w:spacing w:before="149"/>
        <w:ind w:left="83" w:right="8446"/>
        <w:jc w:val="center"/>
        <w:rPr>
          <w:sz w:val="21"/>
          <w:szCs w:val="21"/>
        </w:rPr>
      </w:pPr>
      <w:r>
        <w:rPr>
          <w:color w:val="FF0000"/>
          <w:w w:val="95"/>
          <w:sz w:val="21"/>
          <w:szCs w:val="21"/>
        </w:rPr>
        <w:t>.【答案】B</w:t>
      </w:r>
    </w:p>
    <w:p>
      <w:pPr>
        <w:spacing w:before="149" w:line="372" w:lineRule="auto"/>
        <w:ind w:left="105" w:right="2302" w:firstLine="418"/>
        <w:rPr>
          <w:sz w:val="21"/>
          <w:szCs w:val="21"/>
        </w:rPr>
      </w:pPr>
      <w:r>
        <w:rPr>
          <w:color w:val="FF0000"/>
          <w:w w:val="95"/>
          <w:sz w:val="21"/>
          <w:szCs w:val="21"/>
        </w:rPr>
        <w:t>【解析】题干各图形的封闭空间数依次为3、5、7、（9），只有B项符合。</w:t>
      </w:r>
      <w:r>
        <w:rPr>
          <w:color w:val="FF0000"/>
          <w:spacing w:val="2"/>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83</w:t>
      </w:r>
    </w:p>
    <w:p>
      <w:pPr>
        <w:spacing w:before="148"/>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【解析】本题考查标记类规律。</w:t>
      </w:r>
    </w:p>
    <w:p>
      <w:pPr>
        <w:spacing w:before="149"/>
        <w:ind w:left="105"/>
        <w:rPr>
          <w:sz w:val="21"/>
          <w:szCs w:val="21"/>
        </w:rPr>
      </w:pPr>
      <w:r>
        <w:rPr>
          <w:color w:val="FF0000"/>
          <w:w w:val="95"/>
          <w:sz w:val="21"/>
          <w:szCs w:val="21"/>
        </w:rPr>
        <w:t>第一步：观察图形。题干各图形均由两个相交的小图形和一个小黑圆组成，考虑图形标记类规律。</w:t>
      </w:r>
    </w:p>
    <w:p>
      <w:pPr>
        <w:spacing w:before="149" w:line="372" w:lineRule="auto"/>
        <w:ind w:left="105" w:right="108"/>
        <w:rPr>
          <w:sz w:val="21"/>
          <w:szCs w:val="21"/>
        </w:rPr>
      </w:pPr>
      <w:r>
        <w:rPr>
          <w:color w:val="FF0000"/>
          <w:w w:val="95"/>
          <w:sz w:val="21"/>
          <w:szCs w:val="21"/>
        </w:rPr>
        <w:t>第二步：分析题干图形的标记类特征。①②④图形中的小黑圆均位于其中一个图形内部，③⑤⑥图形中</w:t>
      </w:r>
      <w:r>
        <w:rPr>
          <w:color w:val="FF0000"/>
          <w:spacing w:val="115"/>
          <w:sz w:val="21"/>
          <w:szCs w:val="21"/>
        </w:rPr>
        <w:t xml:space="preserve"> </w:t>
      </w:r>
      <w:r>
        <w:rPr>
          <w:color w:val="FF0000"/>
          <w:sz w:val="21"/>
          <w:szCs w:val="21"/>
        </w:rPr>
        <w:t>的小黑圆均位于两个图形的相交部分。</w:t>
      </w:r>
    </w:p>
    <w:p>
      <w:pPr>
        <w:spacing w:before="2" w:line="372" w:lineRule="auto"/>
        <w:ind w:left="522" w:right="8560" w:hanging="418"/>
        <w:rPr>
          <w:sz w:val="21"/>
          <w:szCs w:val="21"/>
        </w:rPr>
      </w:pPr>
      <w:r>
        <w:rPr>
          <w:color w:val="FF0000"/>
          <w:spacing w:val="-2"/>
          <w:sz w:val="21"/>
          <w:szCs w:val="21"/>
        </w:rPr>
        <w:t>故本题选</w:t>
      </w:r>
      <w:r>
        <w:rPr>
          <w:color w:val="FF0000"/>
          <w:spacing w:val="-1"/>
          <w:sz w:val="21"/>
          <w:szCs w:val="21"/>
        </w:rPr>
        <w:t>C</w:t>
      </w:r>
      <w:r>
        <w:rPr>
          <w:color w:val="FF0000"/>
          <w:spacing w:val="-102"/>
          <w:sz w:val="21"/>
          <w:szCs w:val="21"/>
        </w:rPr>
        <w:t xml:space="preserve"> </w:t>
      </w:r>
      <w:r>
        <w:rPr>
          <w:color w:val="FF0000"/>
          <w:sz w:val="21"/>
          <w:szCs w:val="21"/>
        </w:rPr>
        <w:t>84</w:t>
      </w:r>
    </w:p>
    <w:p>
      <w:pPr>
        <w:spacing w:before="2"/>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【解析】本题考查数量类规律。</w:t>
      </w:r>
    </w:p>
    <w:p>
      <w:pPr>
        <w:spacing w:before="149" w:line="372" w:lineRule="auto"/>
        <w:ind w:left="105" w:right="108"/>
        <w:jc w:val="both"/>
        <w:rPr>
          <w:sz w:val="21"/>
          <w:szCs w:val="21"/>
        </w:rPr>
      </w:pPr>
      <w:r>
        <w:rPr>
          <w:color w:val="FF0000"/>
          <w:w w:val="95"/>
          <w:sz w:val="21"/>
          <w:szCs w:val="21"/>
        </w:rPr>
        <w:t>第一步：观察图形。图形无相似，考虑数量类与属性类规律，属性类无规律，考虑数量类。题干第一行</w:t>
      </w:r>
      <w:r>
        <w:rPr>
          <w:color w:val="FF0000"/>
          <w:spacing w:val="126"/>
          <w:sz w:val="21"/>
          <w:szCs w:val="21"/>
        </w:rPr>
        <w:t xml:space="preserve"> </w:t>
      </w:r>
      <w:r>
        <w:rPr>
          <w:color w:val="FF0000"/>
          <w:w w:val="95"/>
          <w:sz w:val="21"/>
          <w:szCs w:val="21"/>
        </w:rPr>
        <w:t>各图形的封闭空间数依次为：0、1、2，第二行各图形的封闭空间数依次为：2、3、4，第三行各图形的</w:t>
      </w:r>
      <w:r>
        <w:rPr>
          <w:color w:val="FF0000"/>
          <w:spacing w:val="115"/>
          <w:sz w:val="21"/>
          <w:szCs w:val="21"/>
        </w:rPr>
        <w:t xml:space="preserve"> </w:t>
      </w:r>
      <w:r>
        <w:rPr>
          <w:color w:val="FF0000"/>
          <w:sz w:val="21"/>
          <w:szCs w:val="21"/>
        </w:rPr>
        <w:t>封闭空间数分别为：4、5、（6），则问号处图形的封闭空间数应为6。</w:t>
      </w:r>
    </w:p>
    <w:p>
      <w:pPr>
        <w:spacing w:before="3"/>
        <w:ind w:left="105"/>
        <w:rPr>
          <w:sz w:val="21"/>
          <w:szCs w:val="21"/>
        </w:rPr>
      </w:pPr>
      <w:r>
        <w:rPr>
          <w:color w:val="FF0000"/>
          <w:w w:val="95"/>
          <w:sz w:val="21"/>
          <w:szCs w:val="21"/>
        </w:rPr>
        <w:t>第二步：分析选项，确定答案。</w:t>
      </w:r>
    </w:p>
    <w:p>
      <w:pPr>
        <w:sectPr>
          <w:pgSz w:w="11900" w:h="16840"/>
          <w:pgMar w:top="620" w:right="1140" w:bottom="1040" w:left="1140" w:header="0" w:footer="858" w:gutter="0"/>
          <w:cols w:space="720" w:num="1"/>
        </w:sectPr>
      </w:pPr>
    </w:p>
    <w:p>
      <w:pPr>
        <w:spacing w:before="44" w:line="372" w:lineRule="auto"/>
        <w:ind w:left="105" w:right="6796"/>
        <w:jc w:val="both"/>
        <w:rPr>
          <w:sz w:val="21"/>
          <w:szCs w:val="21"/>
        </w:rPr>
      </w:pPr>
      <w:r>
        <w:rPr>
          <w:color w:val="FF0000"/>
          <w:spacing w:val="-2"/>
          <w:sz w:val="21"/>
          <w:szCs w:val="21"/>
        </w:rPr>
        <w:t>A项：封闭空间数为</w:t>
      </w:r>
      <w:r>
        <w:rPr>
          <w:color w:val="FF0000"/>
          <w:spacing w:val="-1"/>
          <w:sz w:val="21"/>
          <w:szCs w:val="21"/>
        </w:rPr>
        <w:t>5，排除。</w:t>
      </w:r>
      <w:r>
        <w:rPr>
          <w:color w:val="FF0000"/>
          <w:spacing w:val="-2"/>
          <w:sz w:val="21"/>
          <w:szCs w:val="21"/>
        </w:rPr>
        <w:t>B项：封闭空间数为</w:t>
      </w:r>
      <w:r>
        <w:rPr>
          <w:color w:val="FF0000"/>
          <w:spacing w:val="-1"/>
          <w:sz w:val="21"/>
          <w:szCs w:val="21"/>
        </w:rPr>
        <w:t>0，排除。</w:t>
      </w:r>
      <w:r>
        <w:rPr>
          <w:color w:val="FF0000"/>
          <w:spacing w:val="-2"/>
          <w:sz w:val="21"/>
          <w:szCs w:val="21"/>
        </w:rPr>
        <w:t>C项：封闭空间数为</w:t>
      </w:r>
      <w:r>
        <w:rPr>
          <w:color w:val="FF0000"/>
          <w:spacing w:val="-1"/>
          <w:sz w:val="21"/>
          <w:szCs w:val="21"/>
        </w:rPr>
        <w:t>6，当选。</w:t>
      </w:r>
      <w:r>
        <w:rPr>
          <w:color w:val="FF0000"/>
          <w:spacing w:val="-2"/>
          <w:sz w:val="21"/>
          <w:szCs w:val="21"/>
        </w:rPr>
        <w:t>D项：封闭空间数为</w:t>
      </w:r>
      <w:r>
        <w:rPr>
          <w:color w:val="FF0000"/>
          <w:spacing w:val="-1"/>
          <w:sz w:val="21"/>
          <w:szCs w:val="21"/>
        </w:rPr>
        <w:t>3，排除。</w:t>
      </w:r>
      <w:r>
        <w:rPr>
          <w:color w:val="FF0000"/>
          <w:sz w:val="21"/>
          <w:szCs w:val="21"/>
        </w:rPr>
        <w:t>故本题选C。</w:t>
      </w:r>
    </w:p>
    <w:p>
      <w:pPr>
        <w:spacing w:before="4"/>
        <w:ind w:left="83" w:right="8446"/>
        <w:jc w:val="center"/>
        <w:rPr>
          <w:sz w:val="21"/>
          <w:szCs w:val="21"/>
        </w:rPr>
      </w:pPr>
      <w:r>
        <w:rPr>
          <w:color w:val="FF0000"/>
          <w:sz w:val="21"/>
          <w:szCs w:val="21"/>
        </w:rPr>
        <w:t>85</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【解析】本题考查位置类规律。</w:t>
      </w:r>
    </w:p>
    <w:p>
      <w:pPr>
        <w:spacing w:before="149" w:line="372" w:lineRule="auto"/>
        <w:ind w:left="105" w:right="317"/>
        <w:jc w:val="both"/>
        <w:rPr>
          <w:sz w:val="21"/>
          <w:szCs w:val="21"/>
        </w:rPr>
      </w:pPr>
      <w:r>
        <w:rPr>
          <w:color w:val="FF0000"/>
          <w:w w:val="95"/>
          <w:sz w:val="21"/>
          <w:szCs w:val="21"/>
        </w:rPr>
        <w:t>第一步：观察图形。题干中每幅图形的组成相同，相对位置不同，考虑图形位置类规律。题干各图形</w:t>
      </w:r>
      <w:r>
        <w:rPr>
          <w:color w:val="FF0000"/>
          <w:spacing w:val="116"/>
          <w:sz w:val="21"/>
          <w:szCs w:val="21"/>
        </w:rPr>
        <w:t xml:space="preserve"> </w:t>
      </w:r>
      <w:r>
        <w:rPr>
          <w:color w:val="FF0000"/>
          <w:w w:val="95"/>
          <w:sz w:val="21"/>
          <w:szCs w:val="21"/>
        </w:rPr>
        <w:t>中，一个元素依次逆时针旋转45度，另一个元素依次顺时针旋转45度。问号处图形也应遵循此规律。</w:t>
      </w:r>
      <w:r>
        <w:rPr>
          <w:color w:val="FF0000"/>
          <w:spacing w:val="106"/>
          <w:sz w:val="21"/>
          <w:szCs w:val="21"/>
        </w:rPr>
        <w:t xml:space="preserve"> </w:t>
      </w:r>
      <w:r>
        <w:rPr>
          <w:color w:val="FF0000"/>
          <w:sz w:val="21"/>
          <w:szCs w:val="21"/>
        </w:rPr>
        <w:t>第二步：分析选项，确定答案。</w:t>
      </w:r>
    </w:p>
    <w:p>
      <w:pPr>
        <w:spacing w:before="3"/>
        <w:ind w:left="105"/>
        <w:rPr>
          <w:sz w:val="21"/>
          <w:szCs w:val="21"/>
        </w:rPr>
      </w:pPr>
      <w:r>
        <w:rPr>
          <w:color w:val="FF0000"/>
          <w:w w:val="95"/>
          <w:sz w:val="21"/>
          <w:szCs w:val="21"/>
        </w:rPr>
        <w:t>A项：符合题干旋转规律，当选。</w:t>
      </w:r>
    </w:p>
    <w:p>
      <w:pPr>
        <w:spacing w:before="149" w:line="372" w:lineRule="auto"/>
        <w:ind w:left="105" w:right="5855"/>
        <w:jc w:val="both"/>
        <w:rPr>
          <w:sz w:val="21"/>
          <w:szCs w:val="21"/>
        </w:rPr>
      </w:pPr>
      <w:r>
        <w:rPr>
          <w:color w:val="FF0000"/>
          <w:w w:val="95"/>
          <w:sz w:val="21"/>
          <w:szCs w:val="21"/>
        </w:rPr>
        <w:t>B项：旋转角度与题干规律不符，排除。</w:t>
      </w:r>
      <w:r>
        <w:rPr>
          <w:color w:val="FF0000"/>
          <w:spacing w:val="1"/>
          <w:w w:val="95"/>
          <w:sz w:val="21"/>
          <w:szCs w:val="21"/>
        </w:rPr>
        <w:t xml:space="preserve"> </w:t>
      </w:r>
      <w:r>
        <w:rPr>
          <w:color w:val="FF0000"/>
          <w:w w:val="95"/>
          <w:sz w:val="21"/>
          <w:szCs w:val="21"/>
        </w:rPr>
        <w:t>C项：旋转角度与题干规律不符，排除。</w:t>
      </w:r>
      <w:r>
        <w:rPr>
          <w:color w:val="FF0000"/>
          <w:spacing w:val="1"/>
          <w:w w:val="95"/>
          <w:sz w:val="21"/>
          <w:szCs w:val="21"/>
        </w:rPr>
        <w:t xml:space="preserve"> </w:t>
      </w:r>
      <w:r>
        <w:rPr>
          <w:color w:val="FF0000"/>
          <w:w w:val="95"/>
          <w:sz w:val="21"/>
          <w:szCs w:val="21"/>
        </w:rPr>
        <w:t>D项：旋转角度与题干规律不符，排除。</w:t>
      </w:r>
      <w:r>
        <w:rPr>
          <w:color w:val="FF0000"/>
          <w:sz w:val="21"/>
          <w:szCs w:val="21"/>
        </w:rPr>
        <w:t>故本题选A。</w:t>
      </w:r>
    </w:p>
    <w:p>
      <w:pPr>
        <w:spacing w:before="4"/>
        <w:ind w:left="83" w:right="8446"/>
        <w:jc w:val="center"/>
        <w:rPr>
          <w:sz w:val="21"/>
          <w:szCs w:val="21"/>
        </w:rPr>
      </w:pPr>
      <w:r>
        <w:rPr>
          <w:color w:val="FF0000"/>
          <w:sz w:val="21"/>
          <w:szCs w:val="21"/>
        </w:rPr>
        <w:t>86</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【解析】本题考查因果关系。</w:t>
      </w:r>
    </w:p>
    <w:p>
      <w:pPr>
        <w:spacing w:before="149" w:line="372" w:lineRule="auto"/>
        <w:ind w:left="105" w:right="108"/>
        <w:rPr>
          <w:sz w:val="21"/>
          <w:szCs w:val="21"/>
        </w:rPr>
      </w:pPr>
      <w:r>
        <w:rPr>
          <w:color w:val="FF0000"/>
          <w:w w:val="95"/>
          <w:sz w:val="21"/>
          <w:szCs w:val="21"/>
        </w:rPr>
        <w:t>第一步：分析题干词语间的关系。盲动可能导致一败涂地，为因果关系；一败涂地之后重起炉灶，为顺</w:t>
      </w:r>
      <w:r>
        <w:rPr>
          <w:color w:val="FF0000"/>
          <w:spacing w:val="115"/>
          <w:sz w:val="21"/>
          <w:szCs w:val="21"/>
        </w:rPr>
        <w:t xml:space="preserve"> </w:t>
      </w:r>
      <w:r>
        <w:rPr>
          <w:color w:val="FF0000"/>
          <w:sz w:val="21"/>
          <w:szCs w:val="21"/>
        </w:rPr>
        <w:t>承关系。</w:t>
      </w:r>
    </w:p>
    <w:p>
      <w:pPr>
        <w:spacing w:before="2"/>
        <w:ind w:left="105"/>
        <w:rPr>
          <w:sz w:val="21"/>
          <w:szCs w:val="21"/>
        </w:rPr>
      </w:pPr>
      <w:r>
        <w:rPr>
          <w:color w:val="FF0000"/>
          <w:w w:val="95"/>
          <w:sz w:val="21"/>
          <w:szCs w:val="21"/>
        </w:rPr>
        <w:t>第二步：分析选项，确定答案。</w:t>
      </w:r>
    </w:p>
    <w:p>
      <w:pPr>
        <w:spacing w:before="148" w:line="372" w:lineRule="auto"/>
        <w:ind w:left="105" w:right="5228"/>
        <w:rPr>
          <w:sz w:val="21"/>
          <w:szCs w:val="21"/>
        </w:rPr>
      </w:pPr>
      <w:r>
        <w:rPr>
          <w:color w:val="FF0000"/>
          <w:w w:val="95"/>
          <w:sz w:val="21"/>
          <w:szCs w:val="21"/>
        </w:rPr>
        <w:t>A项：超速与风驰电掣不存在因果关系，排除。</w:t>
      </w:r>
      <w:r>
        <w:rPr>
          <w:color w:val="FF0000"/>
          <w:spacing w:val="1"/>
          <w:w w:val="95"/>
          <w:sz w:val="21"/>
          <w:szCs w:val="21"/>
        </w:rPr>
        <w:t xml:space="preserve"> </w:t>
      </w:r>
      <w:r>
        <w:rPr>
          <w:color w:val="FF0000"/>
          <w:w w:val="95"/>
          <w:sz w:val="21"/>
          <w:szCs w:val="21"/>
        </w:rPr>
        <w:t>B项：跟风与鹦鹉学舌不存在因果关系，排除。</w:t>
      </w:r>
    </w:p>
    <w:p>
      <w:pPr>
        <w:spacing w:before="2" w:line="372" w:lineRule="auto"/>
        <w:ind w:left="105" w:right="1257"/>
        <w:rPr>
          <w:sz w:val="21"/>
          <w:szCs w:val="21"/>
        </w:rPr>
      </w:pPr>
      <w:r>
        <w:rPr>
          <w:color w:val="FF0000"/>
          <w:w w:val="95"/>
          <w:sz w:val="21"/>
          <w:szCs w:val="21"/>
        </w:rPr>
        <w:t>C项：熬夜可能导致萎靡不振，为因果关系；萎靡不振之后养精蓄锐，为顺承关系，当选。</w:t>
      </w:r>
      <w:r>
        <w:rPr>
          <w:color w:val="FF0000"/>
          <w:spacing w:val="168"/>
          <w:sz w:val="21"/>
          <w:szCs w:val="21"/>
        </w:rPr>
        <w:t xml:space="preserve"> </w:t>
      </w:r>
      <w:r>
        <w:rPr>
          <w:color w:val="FF0000"/>
          <w:sz w:val="21"/>
          <w:szCs w:val="21"/>
        </w:rPr>
        <w:t>D项：传神与生动逼真不存在因果关系，排除。</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87</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【解析】本题考查材料关系。</w:t>
      </w:r>
    </w:p>
    <w:p>
      <w:pPr>
        <w:spacing w:before="149" w:line="372" w:lineRule="auto"/>
        <w:ind w:left="105" w:right="2407"/>
        <w:rPr>
          <w:sz w:val="21"/>
          <w:szCs w:val="21"/>
        </w:rPr>
      </w:pPr>
      <w:r>
        <w:rPr>
          <w:color w:val="FF0000"/>
          <w:w w:val="95"/>
          <w:sz w:val="21"/>
          <w:szCs w:val="21"/>
        </w:rPr>
        <w:t>第一步：分析题干词语间的关系。钢材是建造铁索桥的原材料，为材料关系。</w:t>
      </w:r>
      <w:r>
        <w:rPr>
          <w:color w:val="FF0000"/>
          <w:spacing w:val="16"/>
          <w:w w:val="95"/>
          <w:sz w:val="21"/>
          <w:szCs w:val="21"/>
        </w:rPr>
        <w:t xml:space="preserve"> </w:t>
      </w:r>
      <w:r>
        <w:rPr>
          <w:color w:val="FF0000"/>
          <w:sz w:val="21"/>
          <w:szCs w:val="21"/>
        </w:rPr>
        <w:t>第二步：分析选项，确定答案。</w:t>
      </w:r>
    </w:p>
    <w:p>
      <w:pPr>
        <w:spacing w:before="2"/>
        <w:ind w:left="105"/>
        <w:rPr>
          <w:sz w:val="21"/>
          <w:szCs w:val="21"/>
        </w:rPr>
      </w:pPr>
      <w:r>
        <w:rPr>
          <w:color w:val="FF0000"/>
          <w:sz w:val="21"/>
          <w:szCs w:val="21"/>
        </w:rPr>
        <w:t>A项：建造石塔的原材料是石头，而非砖头，排除。</w:t>
      </w:r>
    </w:p>
    <w:p>
      <w:pPr>
        <w:spacing w:before="149" w:line="372" w:lineRule="auto"/>
        <w:ind w:left="105" w:right="2511"/>
        <w:rPr>
          <w:sz w:val="21"/>
          <w:szCs w:val="21"/>
        </w:rPr>
      </w:pPr>
      <w:r>
        <w:rPr>
          <w:color w:val="FF0000"/>
          <w:w w:val="95"/>
          <w:sz w:val="21"/>
          <w:szCs w:val="21"/>
        </w:rPr>
        <w:t>B项：面粉是制作包子的原材料，为材料关系，与题干逻辑关系一致，当选。</w:t>
      </w:r>
      <w:r>
        <w:rPr>
          <w:color w:val="FF0000"/>
          <w:spacing w:val="111"/>
          <w:sz w:val="21"/>
          <w:szCs w:val="21"/>
        </w:rPr>
        <w:t xml:space="preserve"> </w:t>
      </w:r>
      <w:r>
        <w:rPr>
          <w:color w:val="FF0000"/>
          <w:sz w:val="21"/>
          <w:szCs w:val="21"/>
        </w:rPr>
        <w:t>C项：琴弦是二胡的组成部分，排除。</w:t>
      </w:r>
    </w:p>
    <w:p>
      <w:pPr>
        <w:spacing w:before="2"/>
        <w:ind w:left="105"/>
        <w:rPr>
          <w:sz w:val="21"/>
          <w:szCs w:val="21"/>
        </w:rPr>
      </w:pPr>
      <w:r>
        <w:rPr>
          <w:color w:val="FF0000"/>
          <w:sz w:val="21"/>
          <w:szCs w:val="21"/>
        </w:rPr>
        <w:t>D项：光纤不是互联网的原材料，排除。</w:t>
      </w:r>
    </w:p>
    <w:p>
      <w:pPr>
        <w:sectPr>
          <w:pgSz w:w="11900" w:h="16840"/>
          <w:pgMar w:top="640" w:right="1140" w:bottom="1040" w:left="1140" w:header="0" w:footer="858" w:gutter="0"/>
          <w:cols w:space="720" w:num="1"/>
        </w:sectPr>
      </w:pPr>
    </w:p>
    <w:p>
      <w:pPr>
        <w:spacing w:before="45"/>
        <w:ind w:left="105"/>
        <w:rPr>
          <w:sz w:val="21"/>
          <w:szCs w:val="21"/>
        </w:rPr>
      </w:pPr>
      <w:r>
        <w:rPr>
          <w:color w:val="FF0000"/>
          <w:w w:val="95"/>
          <w:sz w:val="21"/>
          <w:szCs w:val="21"/>
        </w:rPr>
        <w:t>故本题选B。</w:t>
      </w:r>
    </w:p>
    <w:p>
      <w:pPr>
        <w:spacing w:before="148"/>
        <w:ind w:left="83" w:right="8446"/>
        <w:jc w:val="center"/>
        <w:rPr>
          <w:sz w:val="21"/>
          <w:szCs w:val="21"/>
        </w:rPr>
      </w:pPr>
      <w:r>
        <w:rPr>
          <w:color w:val="FF0000"/>
          <w:sz w:val="21"/>
          <w:szCs w:val="21"/>
        </w:rPr>
        <w:t>88</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【解析】本题考查反义关系。</w:t>
      </w:r>
    </w:p>
    <w:p>
      <w:pPr>
        <w:spacing w:before="149" w:line="372" w:lineRule="auto"/>
        <w:ind w:left="105" w:right="4079"/>
        <w:rPr>
          <w:sz w:val="21"/>
          <w:szCs w:val="21"/>
        </w:rPr>
      </w:pPr>
      <w:r>
        <w:rPr>
          <w:color w:val="FF0000"/>
          <w:w w:val="95"/>
          <w:sz w:val="21"/>
          <w:szCs w:val="21"/>
        </w:rPr>
        <w:t>第一步：分析题干词语间的关系。和平与战争为反义关系。</w:t>
      </w:r>
      <w:r>
        <w:rPr>
          <w:color w:val="FF0000"/>
          <w:spacing w:val="1"/>
          <w:w w:val="95"/>
          <w:sz w:val="21"/>
          <w:szCs w:val="21"/>
        </w:rPr>
        <w:t xml:space="preserve"> </w:t>
      </w:r>
      <w:r>
        <w:rPr>
          <w:color w:val="FF0000"/>
          <w:sz w:val="21"/>
          <w:szCs w:val="21"/>
        </w:rPr>
        <w:t>第二步：分析选项，确定答案。</w:t>
      </w:r>
    </w:p>
    <w:p>
      <w:pPr>
        <w:spacing w:before="2" w:line="372" w:lineRule="auto"/>
        <w:ind w:left="105" w:right="3974"/>
        <w:jc w:val="both"/>
        <w:rPr>
          <w:sz w:val="21"/>
          <w:szCs w:val="21"/>
        </w:rPr>
      </w:pPr>
      <w:r>
        <w:rPr>
          <w:color w:val="FF0000"/>
          <w:w w:val="95"/>
          <w:sz w:val="21"/>
          <w:szCs w:val="21"/>
        </w:rPr>
        <w:t>A项：小生与老生均属于戏曲角色，二者为反对关系，排除。</w:t>
      </w:r>
      <w:r>
        <w:rPr>
          <w:color w:val="FF0000"/>
          <w:spacing w:val="55"/>
          <w:w w:val="95"/>
          <w:sz w:val="21"/>
          <w:szCs w:val="21"/>
        </w:rPr>
        <w:t xml:space="preserve"> </w:t>
      </w:r>
      <w:r>
        <w:rPr>
          <w:color w:val="FF0000"/>
          <w:w w:val="95"/>
          <w:sz w:val="21"/>
          <w:szCs w:val="21"/>
        </w:rPr>
        <w:t>B项：油画与素描均属于绘画方式，二者为反对关系，排除。</w:t>
      </w:r>
      <w:r>
        <w:rPr>
          <w:color w:val="FF0000"/>
          <w:spacing w:val="55"/>
          <w:w w:val="95"/>
          <w:sz w:val="21"/>
          <w:szCs w:val="21"/>
        </w:rPr>
        <w:t xml:space="preserve"> </w:t>
      </w:r>
      <w:r>
        <w:rPr>
          <w:color w:val="FF0000"/>
          <w:w w:val="95"/>
          <w:sz w:val="21"/>
          <w:szCs w:val="21"/>
        </w:rPr>
        <w:t>C项：遗传与变异均属于生物特征，二者为反对关系，排除。</w:t>
      </w:r>
      <w:r>
        <w:rPr>
          <w:color w:val="FF0000"/>
          <w:spacing w:val="50"/>
          <w:w w:val="95"/>
          <w:sz w:val="21"/>
          <w:szCs w:val="21"/>
        </w:rPr>
        <w:t xml:space="preserve"> </w:t>
      </w:r>
      <w:r>
        <w:rPr>
          <w:color w:val="FF0000"/>
          <w:sz w:val="21"/>
          <w:szCs w:val="21"/>
        </w:rPr>
        <w:t>D项：整齐与凌乱为反义关系，当选。</w:t>
      </w:r>
    </w:p>
    <w:p>
      <w:pPr>
        <w:spacing w:before="4"/>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89</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【解析】本题考查其他关系。</w:t>
      </w:r>
    </w:p>
    <w:p>
      <w:pPr>
        <w:spacing w:before="149" w:line="372" w:lineRule="auto"/>
        <w:ind w:left="105" w:right="4497"/>
        <w:rPr>
          <w:sz w:val="21"/>
          <w:szCs w:val="21"/>
        </w:rPr>
      </w:pPr>
      <w:r>
        <w:rPr>
          <w:color w:val="FF0000"/>
          <w:w w:val="95"/>
          <w:sz w:val="21"/>
          <w:szCs w:val="21"/>
        </w:rPr>
        <w:t>第一步：分析题干词语间的关系。水通过冰冻变成冰。</w:t>
      </w:r>
      <w:r>
        <w:rPr>
          <w:color w:val="FF0000"/>
          <w:spacing w:val="1"/>
          <w:w w:val="95"/>
          <w:sz w:val="21"/>
          <w:szCs w:val="21"/>
        </w:rPr>
        <w:t xml:space="preserve"> </w:t>
      </w:r>
      <w:r>
        <w:rPr>
          <w:color w:val="FF0000"/>
          <w:sz w:val="21"/>
          <w:szCs w:val="21"/>
        </w:rPr>
        <w:t>第二步：分析选项，确定答案。</w:t>
      </w:r>
    </w:p>
    <w:p>
      <w:pPr>
        <w:spacing w:before="2"/>
        <w:ind w:left="105"/>
        <w:rPr>
          <w:sz w:val="21"/>
          <w:szCs w:val="21"/>
        </w:rPr>
      </w:pPr>
      <w:r>
        <w:rPr>
          <w:color w:val="FF0000"/>
          <w:sz w:val="21"/>
          <w:szCs w:val="21"/>
        </w:rPr>
        <w:t>A项：牛不能变成田，排除。</w:t>
      </w:r>
    </w:p>
    <w:p>
      <w:pPr>
        <w:spacing w:before="149" w:line="372" w:lineRule="auto"/>
        <w:ind w:left="105" w:right="5228"/>
        <w:rPr>
          <w:sz w:val="21"/>
          <w:szCs w:val="21"/>
        </w:rPr>
      </w:pPr>
      <w:r>
        <w:rPr>
          <w:color w:val="FF0000"/>
          <w:w w:val="95"/>
          <w:sz w:val="21"/>
          <w:szCs w:val="21"/>
        </w:rPr>
        <w:t>B项：纸张不是经过书写就能变成书籍，排除。</w:t>
      </w:r>
      <w:r>
        <w:rPr>
          <w:color w:val="FF0000"/>
          <w:spacing w:val="1"/>
          <w:w w:val="95"/>
          <w:sz w:val="21"/>
          <w:szCs w:val="21"/>
        </w:rPr>
        <w:t xml:space="preserve"> </w:t>
      </w:r>
      <w:r>
        <w:rPr>
          <w:color w:val="FF0000"/>
          <w:sz w:val="21"/>
          <w:szCs w:val="21"/>
        </w:rPr>
        <w:t>C项：单身通过结婚变成已婚，当选。</w:t>
      </w:r>
    </w:p>
    <w:p>
      <w:pPr>
        <w:spacing w:before="2" w:line="372" w:lineRule="auto"/>
        <w:ind w:left="105" w:right="3765"/>
        <w:rPr>
          <w:sz w:val="21"/>
          <w:szCs w:val="21"/>
        </w:rPr>
      </w:pPr>
      <w:r>
        <w:rPr>
          <w:color w:val="FF0000"/>
          <w:w w:val="95"/>
          <w:sz w:val="21"/>
          <w:szCs w:val="21"/>
        </w:rPr>
        <w:t>D项：布经过缝制变成衣服，但词语位置与题干不一致，排除。</w:t>
      </w:r>
      <w:r>
        <w:rPr>
          <w:color w:val="FF0000"/>
          <w:spacing w:val="1"/>
          <w:w w:val="95"/>
          <w:sz w:val="21"/>
          <w:szCs w:val="21"/>
        </w:rPr>
        <w:t xml:space="preserve"> </w:t>
      </w:r>
      <w:r>
        <w:rPr>
          <w:color w:val="FF0000"/>
          <w:sz w:val="21"/>
          <w:szCs w:val="21"/>
        </w:rPr>
        <w:t>故本题选C。</w:t>
      </w:r>
    </w:p>
    <w:p>
      <w:pPr>
        <w:spacing w:before="1"/>
        <w:ind w:left="83" w:right="8446"/>
        <w:jc w:val="center"/>
        <w:rPr>
          <w:sz w:val="21"/>
          <w:szCs w:val="21"/>
        </w:rPr>
      </w:pPr>
      <w:r>
        <w:rPr>
          <w:color w:val="FF0000"/>
          <w:sz w:val="21"/>
          <w:szCs w:val="21"/>
        </w:rPr>
        <w:t>90</w:t>
      </w:r>
    </w:p>
    <w:p>
      <w:pPr>
        <w:spacing w:before="149"/>
        <w:ind w:left="83" w:right="8446"/>
        <w:jc w:val="center"/>
        <w:rPr>
          <w:sz w:val="21"/>
          <w:szCs w:val="21"/>
        </w:rPr>
      </w:pPr>
      <w:r>
        <w:rPr>
          <w:color w:val="FF0000"/>
          <w:sz w:val="21"/>
          <w:szCs w:val="21"/>
        </w:rPr>
        <w:t>.【答案】B</w:t>
      </w:r>
    </w:p>
    <w:p>
      <w:pPr>
        <w:spacing w:before="149" w:line="372" w:lineRule="auto"/>
        <w:ind w:left="105" w:right="2093" w:firstLine="418"/>
        <w:rPr>
          <w:sz w:val="21"/>
          <w:szCs w:val="21"/>
        </w:rPr>
      </w:pPr>
      <w:r>
        <w:rPr>
          <w:color w:val="FF0000"/>
          <w:w w:val="95"/>
          <w:sz w:val="21"/>
          <w:szCs w:val="21"/>
        </w:rPr>
        <w:t>【解析】“笑盈盈”形容开心，B项“羞答答”形容腼腆，均修饰人的表情。</w:t>
      </w:r>
      <w:r>
        <w:rPr>
          <w:color w:val="FF0000"/>
          <w:spacing w:val="111"/>
          <w:sz w:val="21"/>
          <w:szCs w:val="21"/>
        </w:rPr>
        <w:t xml:space="preserve"> </w:t>
      </w:r>
      <w:r>
        <w:rPr>
          <w:color w:val="FF0000"/>
          <w:sz w:val="21"/>
          <w:szCs w:val="21"/>
        </w:rPr>
        <w:t>A项“假惺惺”形容假心假意的样子，而不是自私，排除。</w:t>
      </w:r>
    </w:p>
    <w:p>
      <w:pPr>
        <w:spacing w:before="2" w:line="372" w:lineRule="auto"/>
        <w:ind w:left="105" w:right="3974"/>
        <w:rPr>
          <w:sz w:val="21"/>
          <w:szCs w:val="21"/>
        </w:rPr>
      </w:pPr>
      <w:r>
        <w:rPr>
          <w:color w:val="FF0000"/>
          <w:w w:val="95"/>
          <w:sz w:val="21"/>
          <w:szCs w:val="21"/>
        </w:rPr>
        <w:t>C项“亮晶晶”形容物体明亮闪烁发光，而不是透明，排除。</w:t>
      </w:r>
      <w:r>
        <w:rPr>
          <w:color w:val="FF0000"/>
          <w:spacing w:val="50"/>
          <w:w w:val="95"/>
          <w:sz w:val="21"/>
          <w:szCs w:val="21"/>
        </w:rPr>
        <w:t xml:space="preserve"> </w:t>
      </w:r>
      <w:r>
        <w:rPr>
          <w:color w:val="FF0000"/>
          <w:sz w:val="21"/>
          <w:szCs w:val="21"/>
        </w:rPr>
        <w:t>D项“软绵绵”不能修饰表情，排除。</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91</w:t>
      </w:r>
    </w:p>
    <w:p>
      <w:pPr>
        <w:spacing w:before="149"/>
        <w:ind w:left="83" w:right="8446"/>
        <w:jc w:val="center"/>
        <w:rPr>
          <w:sz w:val="21"/>
          <w:szCs w:val="21"/>
        </w:rPr>
      </w:pPr>
      <w:r>
        <w:rPr>
          <w:color w:val="FF0000"/>
          <w:w w:val="95"/>
          <w:sz w:val="21"/>
          <w:szCs w:val="21"/>
        </w:rPr>
        <w:t>.【答案】D</w:t>
      </w:r>
    </w:p>
    <w:p>
      <w:pPr>
        <w:spacing w:before="149" w:line="372" w:lineRule="auto"/>
        <w:ind w:left="105" w:right="3243" w:firstLine="418"/>
        <w:rPr>
          <w:sz w:val="21"/>
          <w:szCs w:val="21"/>
        </w:rPr>
      </w:pPr>
      <w:r>
        <w:rPr>
          <w:color w:val="FF0000"/>
          <w:w w:val="95"/>
          <w:sz w:val="21"/>
          <w:szCs w:val="21"/>
        </w:rPr>
        <w:t>【解析】领航要根据航线引导航行，裁判要根据规则作出判断。</w:t>
      </w:r>
      <w:r>
        <w:rPr>
          <w:color w:val="FF0000"/>
          <w:spacing w:val="1"/>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92</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【解析】“鱼沉雁渺”比喻书信不通，音信断绝，“音信全无”指一点消息也没有，二者为近义关</w:t>
      </w:r>
      <w:r>
        <w:rPr>
          <w:color w:val="FF0000"/>
          <w:spacing w:val="96"/>
          <w:sz w:val="21"/>
          <w:szCs w:val="21"/>
        </w:rPr>
        <w:t xml:space="preserve"> </w:t>
      </w:r>
      <w:r>
        <w:rPr>
          <w:color w:val="FF0000"/>
          <w:sz w:val="21"/>
          <w:szCs w:val="21"/>
        </w:rPr>
        <w:t>系；A项“风声鹤唳”形容惊慌失措或自相惊忧，“人心惶惶”指人民心中惊惶不安，二者为近义关</w:t>
      </w:r>
    </w:p>
    <w:p>
      <w:pPr>
        <w:spacing w:before="45"/>
        <w:ind w:left="105"/>
        <w:rPr>
          <w:sz w:val="21"/>
          <w:szCs w:val="21"/>
        </w:rPr>
      </w:pPr>
      <w:r>
        <w:rPr>
          <w:color w:val="FF0000"/>
          <w:w w:val="95"/>
          <w:sz w:val="21"/>
          <w:szCs w:val="21"/>
        </w:rPr>
        <w:t>系。</w:t>
      </w:r>
    </w:p>
    <w:p>
      <w:pPr>
        <w:spacing w:before="149" w:line="372" w:lineRule="auto"/>
        <w:ind w:left="105" w:right="212"/>
        <w:rPr>
          <w:sz w:val="21"/>
          <w:szCs w:val="21"/>
        </w:rPr>
      </w:pPr>
      <w:r>
        <w:rPr>
          <w:color w:val="FF0000"/>
          <w:w w:val="95"/>
          <w:sz w:val="21"/>
          <w:szCs w:val="21"/>
        </w:rPr>
        <w:t>B项“焚琴煮鹤”比喻随意糟蹋美好的事物，“附庸风雅”指缺乏文化修养的人为了装点门面而结交文</w:t>
      </w:r>
      <w:r>
        <w:rPr>
          <w:color w:val="FF0000"/>
          <w:spacing w:val="111"/>
          <w:sz w:val="21"/>
          <w:szCs w:val="21"/>
        </w:rPr>
        <w:t xml:space="preserve"> </w:t>
      </w:r>
      <w:r>
        <w:rPr>
          <w:color w:val="FF0000"/>
          <w:sz w:val="21"/>
          <w:szCs w:val="21"/>
        </w:rPr>
        <w:t>人，参加有关文化的活动，二者不是近义关系，排除。</w:t>
      </w:r>
    </w:p>
    <w:p>
      <w:pPr>
        <w:spacing w:before="2"/>
        <w:ind w:left="105"/>
        <w:rPr>
          <w:sz w:val="21"/>
          <w:szCs w:val="21"/>
        </w:rPr>
      </w:pPr>
      <w:r>
        <w:rPr>
          <w:color w:val="FF0000"/>
          <w:w w:val="95"/>
          <w:sz w:val="21"/>
          <w:szCs w:val="21"/>
        </w:rPr>
        <w:t>C项“举杯望月”和“对牛弹琴”无明显联系，排除。</w:t>
      </w:r>
    </w:p>
    <w:p>
      <w:pPr>
        <w:spacing w:before="149" w:line="372" w:lineRule="auto"/>
        <w:ind w:left="105" w:right="212"/>
        <w:rPr>
          <w:sz w:val="21"/>
          <w:szCs w:val="21"/>
        </w:rPr>
      </w:pPr>
      <w:r>
        <w:rPr>
          <w:color w:val="FF0000"/>
          <w:w w:val="95"/>
          <w:sz w:val="21"/>
          <w:szCs w:val="21"/>
        </w:rPr>
        <w:t>D项“势成骑虎”比喻事情中途遇到困难，但迫于形势，想停止也停止不了，“威风凛凛”形容声势或</w:t>
      </w:r>
      <w:r>
        <w:rPr>
          <w:color w:val="FF0000"/>
          <w:spacing w:val="111"/>
          <w:sz w:val="21"/>
          <w:szCs w:val="21"/>
        </w:rPr>
        <w:t xml:space="preserve"> </w:t>
      </w:r>
      <w:r>
        <w:rPr>
          <w:color w:val="FF0000"/>
          <w:sz w:val="21"/>
          <w:szCs w:val="21"/>
        </w:rPr>
        <w:t>气派使人敬畏，二者不是近义关系，排除。</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93</w:t>
      </w:r>
    </w:p>
    <w:p>
      <w:pPr>
        <w:spacing w:before="149"/>
        <w:ind w:left="83" w:right="8446"/>
        <w:jc w:val="center"/>
        <w:rPr>
          <w:sz w:val="21"/>
          <w:szCs w:val="21"/>
        </w:rPr>
      </w:pPr>
      <w:r>
        <w:rPr>
          <w:color w:val="FF0000"/>
          <w:sz w:val="21"/>
          <w:szCs w:val="21"/>
        </w:rPr>
        <w:t>.【答案】A</w:t>
      </w:r>
    </w:p>
    <w:p>
      <w:pPr>
        <w:spacing w:before="149" w:line="372" w:lineRule="auto"/>
        <w:ind w:left="105" w:right="3138" w:firstLine="418"/>
        <w:rPr>
          <w:sz w:val="21"/>
          <w:szCs w:val="21"/>
        </w:rPr>
      </w:pPr>
      <w:r>
        <w:rPr>
          <w:color w:val="FF0000"/>
          <w:w w:val="95"/>
          <w:sz w:val="21"/>
          <w:szCs w:val="21"/>
        </w:rPr>
        <w:t>【解析】杭州是中国的一座城市，A项匹兹堡是美国的一座城市。</w:t>
      </w:r>
      <w:r>
        <w:rPr>
          <w:color w:val="FF0000"/>
          <w:spacing w:val="69"/>
          <w:w w:val="95"/>
          <w:sz w:val="21"/>
          <w:szCs w:val="21"/>
        </w:rPr>
        <w:t xml:space="preserve"> </w:t>
      </w:r>
      <w:r>
        <w:rPr>
          <w:color w:val="FF0000"/>
          <w:sz w:val="21"/>
          <w:szCs w:val="21"/>
        </w:rPr>
        <w:t>B项法兰克福位于德国，而非法国，排除。</w:t>
      </w:r>
    </w:p>
    <w:p>
      <w:pPr>
        <w:spacing w:before="2" w:line="372" w:lineRule="auto"/>
        <w:ind w:left="105" w:right="5437"/>
        <w:rPr>
          <w:sz w:val="21"/>
          <w:szCs w:val="21"/>
        </w:rPr>
      </w:pPr>
      <w:r>
        <w:rPr>
          <w:color w:val="FF0000"/>
          <w:w w:val="95"/>
          <w:sz w:val="21"/>
          <w:szCs w:val="21"/>
        </w:rPr>
        <w:t>C项瓦伦西亚位于西班牙，而非英国，排除。</w:t>
      </w:r>
      <w:r>
        <w:rPr>
          <w:color w:val="FF0000"/>
          <w:spacing w:val="1"/>
          <w:w w:val="95"/>
          <w:sz w:val="21"/>
          <w:szCs w:val="21"/>
        </w:rPr>
        <w:t xml:space="preserve"> </w:t>
      </w:r>
      <w:r>
        <w:rPr>
          <w:color w:val="FF0000"/>
          <w:sz w:val="21"/>
          <w:szCs w:val="21"/>
        </w:rPr>
        <w:t>D项阿联酋和沙特都是国家，排除。</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94</w:t>
      </w:r>
    </w:p>
    <w:p>
      <w:pPr>
        <w:spacing w:before="149"/>
        <w:ind w:left="83" w:right="8446"/>
        <w:jc w:val="center"/>
        <w:rPr>
          <w:sz w:val="21"/>
          <w:szCs w:val="21"/>
        </w:rPr>
      </w:pPr>
      <w:r>
        <w:rPr>
          <w:color w:val="FF0000"/>
          <w:sz w:val="21"/>
          <w:szCs w:val="21"/>
        </w:rPr>
        <w:t>.【答案】A</w:t>
      </w:r>
    </w:p>
    <w:p>
      <w:pPr>
        <w:spacing w:before="149" w:line="372" w:lineRule="auto"/>
        <w:ind w:left="105" w:right="6378" w:firstLine="418"/>
        <w:rPr>
          <w:sz w:val="21"/>
          <w:szCs w:val="21"/>
        </w:rPr>
      </w:pPr>
      <w:r>
        <w:rPr>
          <w:color w:val="FF0000"/>
          <w:spacing w:val="-2"/>
          <w:sz w:val="21"/>
          <w:szCs w:val="21"/>
        </w:rPr>
        <w:t>【解析】本题考查组成关系。</w:t>
      </w:r>
      <w:r>
        <w:rPr>
          <w:color w:val="FF0000"/>
          <w:sz w:val="21"/>
          <w:szCs w:val="21"/>
        </w:rPr>
        <w:t>选项逐一代入。</w:t>
      </w:r>
    </w:p>
    <w:p>
      <w:pPr>
        <w:spacing w:before="1" w:line="372" w:lineRule="auto"/>
        <w:ind w:left="105" w:right="1466"/>
        <w:rPr>
          <w:sz w:val="21"/>
          <w:szCs w:val="21"/>
        </w:rPr>
      </w:pPr>
      <w:r>
        <w:rPr>
          <w:color w:val="FF0000"/>
          <w:w w:val="95"/>
          <w:sz w:val="21"/>
          <w:szCs w:val="21"/>
        </w:rPr>
        <w:t>A项：滤芯是净水器的组成部分，气缸是蒸汽机的组成部分，前后逻辑关系一致，当选。</w:t>
      </w:r>
      <w:r>
        <w:rPr>
          <w:color w:val="FF0000"/>
          <w:spacing w:val="159"/>
          <w:sz w:val="21"/>
          <w:szCs w:val="21"/>
        </w:rPr>
        <w:t xml:space="preserve"> </w:t>
      </w:r>
      <w:r>
        <w:rPr>
          <w:color w:val="FF0000"/>
          <w:sz w:val="21"/>
          <w:szCs w:val="21"/>
        </w:rPr>
        <w:t>B项：净水器属于设备，气缸属于元件，但前后词语位置相反，排除。</w:t>
      </w:r>
    </w:p>
    <w:p>
      <w:pPr>
        <w:spacing w:before="2" w:line="372" w:lineRule="auto"/>
        <w:ind w:left="105" w:right="1257"/>
        <w:rPr>
          <w:sz w:val="21"/>
          <w:szCs w:val="21"/>
        </w:rPr>
      </w:pPr>
      <w:r>
        <w:rPr>
          <w:color w:val="FF0000"/>
          <w:w w:val="95"/>
          <w:sz w:val="21"/>
          <w:szCs w:val="21"/>
        </w:rPr>
        <w:t>C项：净水器可以在家庭中使用，气缸是发动机的组成部分，前后逻辑关系不一致，排除。</w:t>
      </w:r>
      <w:r>
        <w:rPr>
          <w:color w:val="FF0000"/>
          <w:spacing w:val="168"/>
          <w:sz w:val="21"/>
          <w:szCs w:val="21"/>
        </w:rPr>
        <w:t xml:space="preserve"> </w:t>
      </w:r>
      <w:r>
        <w:rPr>
          <w:color w:val="FF0000"/>
          <w:sz w:val="21"/>
          <w:szCs w:val="21"/>
        </w:rPr>
        <w:t>D项：净水器净化自来水，活塞是气缸的组成部分，前后逻辑关系不一致，排除。</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95</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【解析】本题考查近义关系。</w:t>
      </w:r>
    </w:p>
    <w:p>
      <w:pPr>
        <w:spacing w:before="149" w:line="372" w:lineRule="auto"/>
        <w:ind w:left="105" w:right="2407"/>
        <w:rPr>
          <w:sz w:val="21"/>
          <w:szCs w:val="21"/>
        </w:rPr>
      </w:pPr>
      <w:r>
        <w:rPr>
          <w:color w:val="FF0000"/>
          <w:w w:val="95"/>
          <w:sz w:val="21"/>
          <w:szCs w:val="21"/>
        </w:rPr>
        <w:t>第一步：分析题干词语间的关系。“旗开得胜”与“马到成功”为近义关系。</w:t>
      </w:r>
      <w:r>
        <w:rPr>
          <w:color w:val="FF0000"/>
          <w:spacing w:val="16"/>
          <w:w w:val="95"/>
          <w:sz w:val="21"/>
          <w:szCs w:val="21"/>
        </w:rPr>
        <w:t xml:space="preserve"> </w:t>
      </w:r>
      <w:r>
        <w:rPr>
          <w:color w:val="FF0000"/>
          <w:sz w:val="21"/>
          <w:szCs w:val="21"/>
        </w:rPr>
        <w:t>第二步：分析选项，确定答案。</w:t>
      </w:r>
    </w:p>
    <w:p>
      <w:pPr>
        <w:spacing w:before="2" w:line="372" w:lineRule="auto"/>
        <w:ind w:left="105" w:right="212"/>
        <w:rPr>
          <w:sz w:val="21"/>
          <w:szCs w:val="21"/>
        </w:rPr>
      </w:pPr>
      <w:r>
        <w:rPr>
          <w:color w:val="FF0000"/>
          <w:w w:val="95"/>
          <w:sz w:val="21"/>
          <w:szCs w:val="21"/>
        </w:rPr>
        <w:t>A项：“拨乱反正”指消除混乱局面，恢复正常秩序，“沉冤昭雪”指沉积很久的冤情得到洗刷，二者</w:t>
      </w:r>
      <w:r>
        <w:rPr>
          <w:color w:val="FF0000"/>
          <w:spacing w:val="111"/>
          <w:sz w:val="21"/>
          <w:szCs w:val="21"/>
        </w:rPr>
        <w:t xml:space="preserve"> </w:t>
      </w:r>
      <w:r>
        <w:rPr>
          <w:color w:val="FF0000"/>
          <w:sz w:val="21"/>
          <w:szCs w:val="21"/>
        </w:rPr>
        <w:t>不是近义关系，排除。</w:t>
      </w:r>
    </w:p>
    <w:p>
      <w:pPr>
        <w:spacing w:before="2" w:line="372" w:lineRule="auto"/>
        <w:ind w:left="105" w:right="421"/>
        <w:rPr>
          <w:sz w:val="21"/>
          <w:szCs w:val="21"/>
        </w:rPr>
      </w:pPr>
      <w:r>
        <w:rPr>
          <w:color w:val="FF0000"/>
          <w:w w:val="95"/>
          <w:sz w:val="21"/>
          <w:szCs w:val="21"/>
        </w:rPr>
        <w:t>B项：“牛高马大”比喻人长得高大强壮，“虎穴得子”比喻诗文贴切中肯，二者不是近义关系，排</w:t>
      </w:r>
      <w:r>
        <w:rPr>
          <w:color w:val="FF0000"/>
          <w:spacing w:val="101"/>
          <w:sz w:val="21"/>
          <w:szCs w:val="21"/>
        </w:rPr>
        <w:t xml:space="preserve"> </w:t>
      </w:r>
      <w:r>
        <w:rPr>
          <w:color w:val="FF0000"/>
          <w:sz w:val="21"/>
          <w:szCs w:val="21"/>
        </w:rPr>
        <w:t>除。</w:t>
      </w:r>
    </w:p>
    <w:p>
      <w:pPr>
        <w:spacing w:before="2" w:line="372" w:lineRule="auto"/>
        <w:ind w:left="105" w:right="212"/>
        <w:rPr>
          <w:sz w:val="21"/>
          <w:szCs w:val="21"/>
        </w:rPr>
      </w:pPr>
      <w:r>
        <w:rPr>
          <w:color w:val="FF0000"/>
          <w:w w:val="95"/>
          <w:sz w:val="21"/>
          <w:szCs w:val="21"/>
        </w:rPr>
        <w:t>C项：“水到渠成”比喻条件成熟，事情自然会成功，“瓜熟蒂落”指时机一旦成熟，事情自然成功，</w:t>
      </w:r>
      <w:r>
        <w:rPr>
          <w:color w:val="FF0000"/>
          <w:spacing w:val="111"/>
          <w:sz w:val="21"/>
          <w:szCs w:val="21"/>
        </w:rPr>
        <w:t xml:space="preserve"> </w:t>
      </w:r>
      <w:r>
        <w:rPr>
          <w:color w:val="FF0000"/>
          <w:sz w:val="21"/>
          <w:szCs w:val="21"/>
        </w:rPr>
        <w:t>二者为近义关系，当选。</w:t>
      </w:r>
    </w:p>
    <w:p>
      <w:pPr>
        <w:spacing w:before="2" w:line="372" w:lineRule="auto"/>
        <w:ind w:left="105" w:right="212"/>
        <w:rPr>
          <w:sz w:val="21"/>
          <w:szCs w:val="21"/>
        </w:rPr>
      </w:pPr>
      <w:r>
        <w:rPr>
          <w:color w:val="FF0000"/>
          <w:w w:val="95"/>
          <w:sz w:val="21"/>
          <w:szCs w:val="21"/>
        </w:rPr>
        <w:t>D项：“缘木求鱼”比喻方向或办法不对头，不可能达到目的，“鹰击长空”比喻有雄心壮志的人在广</w:t>
      </w:r>
      <w:r>
        <w:rPr>
          <w:color w:val="FF0000"/>
          <w:spacing w:val="111"/>
          <w:sz w:val="21"/>
          <w:szCs w:val="21"/>
        </w:rPr>
        <w:t xml:space="preserve"> </w:t>
      </w:r>
      <w:r>
        <w:rPr>
          <w:color w:val="FF0000"/>
          <w:sz w:val="21"/>
          <w:szCs w:val="21"/>
        </w:rPr>
        <w:t>阔的领域中施展自己的才能，二者不是近义关系，排除。</w:t>
      </w:r>
    </w:p>
    <w:p>
      <w:pPr>
        <w:spacing w:line="372" w:lineRule="auto"/>
        <w:sectPr>
          <w:footerReference r:id="rId4" w:type="default"/>
          <w:pgSz w:w="11900" w:h="16840"/>
          <w:pgMar w:top="680" w:right="1140" w:bottom="1040" w:left="1140" w:header="0" w:footer="858" w:gutter="0"/>
          <w:pgNumType w:start="41"/>
          <w:cols w:space="720" w:num="1"/>
        </w:sectPr>
      </w:pPr>
    </w:p>
    <w:p>
      <w:pPr>
        <w:spacing w:before="46"/>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96</w:t>
      </w:r>
    </w:p>
    <w:p>
      <w:pPr>
        <w:spacing w:before="149"/>
        <w:ind w:left="83" w:right="8446"/>
        <w:jc w:val="center"/>
        <w:rPr>
          <w:sz w:val="21"/>
          <w:szCs w:val="21"/>
        </w:rPr>
      </w:pPr>
      <w:r>
        <w:rPr>
          <w:color w:val="FF0000"/>
          <w:sz w:val="21"/>
          <w:szCs w:val="21"/>
        </w:rPr>
        <w:t>.【答案】C</w:t>
      </w:r>
    </w:p>
    <w:p>
      <w:pPr>
        <w:spacing w:before="149" w:line="372" w:lineRule="auto"/>
        <w:ind w:left="105" w:right="6587" w:firstLine="418"/>
        <w:rPr>
          <w:sz w:val="21"/>
          <w:szCs w:val="21"/>
        </w:rPr>
      </w:pPr>
      <w:r>
        <w:rPr>
          <w:color w:val="FF0000"/>
          <w:spacing w:val="-2"/>
          <w:sz w:val="21"/>
          <w:szCs w:val="21"/>
        </w:rPr>
        <w:t>【解析】本题考查加强类。</w:t>
      </w:r>
      <w:r>
        <w:rPr>
          <w:color w:val="FF0000"/>
          <w:sz w:val="21"/>
          <w:szCs w:val="21"/>
        </w:rPr>
        <w:t>第一步：分析题干论点论据。</w:t>
      </w:r>
    </w:p>
    <w:p>
      <w:pPr>
        <w:spacing w:before="2" w:line="372" w:lineRule="auto"/>
        <w:ind w:left="105" w:right="4706"/>
        <w:rPr>
          <w:sz w:val="21"/>
          <w:szCs w:val="21"/>
        </w:rPr>
      </w:pPr>
      <w:r>
        <w:rPr>
          <w:color w:val="FF0000"/>
          <w:w w:val="95"/>
          <w:sz w:val="21"/>
          <w:szCs w:val="21"/>
        </w:rPr>
        <w:t>论点：小头睡鲨的年龄是可以通过其眼睛来测定的。</w:t>
      </w:r>
      <w:r>
        <w:rPr>
          <w:color w:val="FF0000"/>
          <w:spacing w:val="1"/>
          <w:w w:val="95"/>
          <w:sz w:val="21"/>
          <w:szCs w:val="21"/>
        </w:rPr>
        <w:t xml:space="preserve"> </w:t>
      </w:r>
      <w:r>
        <w:rPr>
          <w:color w:val="FF0000"/>
          <w:sz w:val="21"/>
          <w:szCs w:val="21"/>
        </w:rPr>
        <w:t>论据：有其他人在研究鲸鱼年龄时用到了眼睛。</w:t>
      </w:r>
    </w:p>
    <w:p>
      <w:pPr>
        <w:spacing w:before="2"/>
        <w:ind w:left="105"/>
        <w:rPr>
          <w:sz w:val="21"/>
          <w:szCs w:val="21"/>
        </w:rPr>
      </w:pPr>
      <w:r>
        <w:rPr>
          <w:color w:val="FF0000"/>
          <w:w w:val="95"/>
          <w:sz w:val="21"/>
          <w:szCs w:val="21"/>
        </w:rPr>
        <w:t>第二步：分析选项，确定答案。</w:t>
      </w:r>
    </w:p>
    <w:p>
      <w:pPr>
        <w:spacing w:before="149" w:line="372" w:lineRule="auto"/>
        <w:ind w:left="105" w:right="212"/>
        <w:rPr>
          <w:sz w:val="21"/>
          <w:szCs w:val="21"/>
        </w:rPr>
      </w:pPr>
      <w:r>
        <w:rPr>
          <w:color w:val="FF0000"/>
          <w:w w:val="95"/>
          <w:sz w:val="21"/>
          <w:szCs w:val="21"/>
        </w:rPr>
        <w:t>A项：通过研究晶状体核测出鲸鱼的实际年龄，与小头睡鲨的年龄是否可以通过其眼睛来测定无关，排</w:t>
      </w:r>
      <w:r>
        <w:rPr>
          <w:color w:val="FF0000"/>
          <w:spacing w:val="111"/>
          <w:sz w:val="21"/>
          <w:szCs w:val="21"/>
        </w:rPr>
        <w:t xml:space="preserve"> </w:t>
      </w:r>
      <w:r>
        <w:rPr>
          <w:color w:val="FF0000"/>
          <w:sz w:val="21"/>
          <w:szCs w:val="21"/>
        </w:rPr>
        <w:t>除。</w:t>
      </w:r>
    </w:p>
    <w:p>
      <w:pPr>
        <w:spacing w:before="2" w:line="372" w:lineRule="auto"/>
        <w:ind w:left="105" w:right="212"/>
        <w:rPr>
          <w:sz w:val="21"/>
          <w:szCs w:val="21"/>
        </w:rPr>
      </w:pPr>
      <w:r>
        <w:rPr>
          <w:color w:val="FF0000"/>
          <w:w w:val="95"/>
          <w:sz w:val="21"/>
          <w:szCs w:val="21"/>
        </w:rPr>
        <w:t>B项：小头睡鲨在幼崽时就有最核心位置的晶状体核，与小头睡鲨的年龄是否可以通过其眼睛来测定无</w:t>
      </w:r>
      <w:r>
        <w:rPr>
          <w:color w:val="FF0000"/>
          <w:spacing w:val="111"/>
          <w:sz w:val="21"/>
          <w:szCs w:val="21"/>
        </w:rPr>
        <w:t xml:space="preserve"> </w:t>
      </w:r>
      <w:r>
        <w:rPr>
          <w:color w:val="FF0000"/>
          <w:sz w:val="21"/>
          <w:szCs w:val="21"/>
        </w:rPr>
        <w:t>关，排除。</w:t>
      </w:r>
    </w:p>
    <w:p>
      <w:pPr>
        <w:spacing w:before="2" w:line="372" w:lineRule="auto"/>
        <w:ind w:left="105" w:right="212"/>
        <w:rPr>
          <w:sz w:val="21"/>
          <w:szCs w:val="21"/>
        </w:rPr>
      </w:pPr>
      <w:r>
        <w:rPr>
          <w:color w:val="FF0000"/>
          <w:w w:val="95"/>
          <w:sz w:val="21"/>
          <w:szCs w:val="21"/>
        </w:rPr>
        <w:t>C项：眼睛会随着年龄的增长而变化，说明可以通过眼睛来测定小头睡鲨的年龄，最能加强题干论点，</w:t>
      </w:r>
      <w:r>
        <w:rPr>
          <w:color w:val="FF0000"/>
          <w:spacing w:val="111"/>
          <w:sz w:val="21"/>
          <w:szCs w:val="21"/>
        </w:rPr>
        <w:t xml:space="preserve"> </w:t>
      </w:r>
      <w:r>
        <w:rPr>
          <w:color w:val="FF0000"/>
          <w:sz w:val="21"/>
          <w:szCs w:val="21"/>
        </w:rPr>
        <w:t>当选。</w:t>
      </w:r>
    </w:p>
    <w:p>
      <w:pPr>
        <w:spacing w:before="2" w:line="372" w:lineRule="auto"/>
        <w:ind w:left="105" w:right="421"/>
        <w:rPr>
          <w:sz w:val="21"/>
          <w:szCs w:val="21"/>
        </w:rPr>
      </w:pPr>
      <w:r>
        <w:rPr>
          <w:color w:val="FF0000"/>
          <w:w w:val="95"/>
          <w:sz w:val="21"/>
          <w:szCs w:val="21"/>
        </w:rPr>
        <w:t>D项：小头睡鲨的眼睛可以视为“死的”组织，说明眼睛随年龄增长变化不大，不能用眼睛来测定年</w:t>
      </w:r>
      <w:r>
        <w:rPr>
          <w:color w:val="FF0000"/>
          <w:spacing w:val="101"/>
          <w:sz w:val="21"/>
          <w:szCs w:val="21"/>
        </w:rPr>
        <w:t xml:space="preserve"> </w:t>
      </w:r>
      <w:r>
        <w:rPr>
          <w:color w:val="FF0000"/>
          <w:sz w:val="21"/>
          <w:szCs w:val="21"/>
        </w:rPr>
        <w:t>龄，属于削弱项，排除。</w:t>
      </w:r>
    </w:p>
    <w:p>
      <w:pPr>
        <w:spacing w:before="2"/>
        <w:ind w:left="105"/>
        <w:rPr>
          <w:sz w:val="21"/>
          <w:szCs w:val="21"/>
        </w:rPr>
      </w:pPr>
      <w:r>
        <w:rPr>
          <w:color w:val="FF0000"/>
          <w:w w:val="95"/>
          <w:sz w:val="21"/>
          <w:szCs w:val="21"/>
        </w:rPr>
        <w:t>故本题选C。</w:t>
      </w:r>
    </w:p>
    <w:p>
      <w:pPr>
        <w:spacing w:before="148"/>
        <w:ind w:left="83" w:right="8446"/>
        <w:jc w:val="center"/>
        <w:rPr>
          <w:sz w:val="21"/>
          <w:szCs w:val="21"/>
        </w:rPr>
      </w:pPr>
      <w:r>
        <w:rPr>
          <w:color w:val="FF0000"/>
          <w:sz w:val="21"/>
          <w:szCs w:val="21"/>
        </w:rPr>
        <w:t>97</w:t>
      </w:r>
    </w:p>
    <w:p>
      <w:pPr>
        <w:spacing w:before="149"/>
        <w:ind w:left="83" w:right="8446"/>
        <w:jc w:val="center"/>
        <w:rPr>
          <w:sz w:val="21"/>
          <w:szCs w:val="21"/>
        </w:rPr>
      </w:pPr>
      <w:r>
        <w:rPr>
          <w:color w:val="FF0000"/>
          <w:sz w:val="21"/>
          <w:szCs w:val="21"/>
        </w:rPr>
        <w:t>.【答案】A</w:t>
      </w:r>
    </w:p>
    <w:p>
      <w:pPr>
        <w:spacing w:before="149" w:line="372" w:lineRule="auto"/>
        <w:ind w:left="105" w:right="6587" w:firstLine="418"/>
        <w:rPr>
          <w:sz w:val="21"/>
          <w:szCs w:val="21"/>
        </w:rPr>
      </w:pPr>
      <w:r>
        <w:rPr>
          <w:color w:val="FF0000"/>
          <w:spacing w:val="-2"/>
          <w:sz w:val="21"/>
          <w:szCs w:val="21"/>
        </w:rPr>
        <w:t>【解析】本题考查前提类。</w:t>
      </w:r>
      <w:r>
        <w:rPr>
          <w:color w:val="FF0000"/>
          <w:sz w:val="21"/>
          <w:szCs w:val="21"/>
        </w:rPr>
        <w:t>第一步：分析题干论点论据。</w:t>
      </w:r>
    </w:p>
    <w:p>
      <w:pPr>
        <w:spacing w:before="2"/>
        <w:ind w:left="105"/>
        <w:rPr>
          <w:sz w:val="21"/>
          <w:szCs w:val="21"/>
        </w:rPr>
      </w:pPr>
      <w:r>
        <w:rPr>
          <w:color w:val="FF0000"/>
          <w:w w:val="95"/>
          <w:sz w:val="21"/>
          <w:szCs w:val="21"/>
        </w:rPr>
        <w:t>论点：在不久的将来，各国的地理课本将会被改写。</w:t>
      </w:r>
    </w:p>
    <w:p>
      <w:pPr>
        <w:spacing w:before="149" w:line="372" w:lineRule="auto"/>
        <w:ind w:left="105" w:right="2407"/>
        <w:rPr>
          <w:sz w:val="21"/>
          <w:szCs w:val="21"/>
        </w:rPr>
      </w:pPr>
      <w:r>
        <w:rPr>
          <w:color w:val="FF0000"/>
          <w:w w:val="95"/>
          <w:sz w:val="21"/>
          <w:szCs w:val="21"/>
        </w:rPr>
        <w:t>论据：在新西兰周围发现了一块名为“西兰洲”的新大陆，是世界第八大洲。</w:t>
      </w:r>
      <w:r>
        <w:rPr>
          <w:color w:val="FF0000"/>
          <w:spacing w:val="16"/>
          <w:w w:val="95"/>
          <w:sz w:val="21"/>
          <w:szCs w:val="21"/>
        </w:rPr>
        <w:t xml:space="preserve"> </w:t>
      </w:r>
      <w:r>
        <w:rPr>
          <w:color w:val="FF0000"/>
          <w:sz w:val="21"/>
          <w:szCs w:val="21"/>
        </w:rPr>
        <w:t>第二步：分析选项，确定答案。</w:t>
      </w:r>
    </w:p>
    <w:p>
      <w:pPr>
        <w:spacing w:before="2" w:line="372" w:lineRule="auto"/>
        <w:ind w:left="105" w:right="212"/>
        <w:rPr>
          <w:sz w:val="21"/>
          <w:szCs w:val="21"/>
        </w:rPr>
      </w:pPr>
      <w:r>
        <w:rPr>
          <w:color w:val="FF0000"/>
          <w:w w:val="95"/>
          <w:sz w:val="21"/>
          <w:szCs w:val="21"/>
        </w:rPr>
        <w:t>A项：假设其不成立，则各国地理课本不会因为“大陆”“大洲”等相关知识内容变化而改写，那么题</w:t>
      </w:r>
      <w:r>
        <w:rPr>
          <w:color w:val="FF0000"/>
          <w:spacing w:val="111"/>
          <w:sz w:val="21"/>
          <w:szCs w:val="21"/>
        </w:rPr>
        <w:t xml:space="preserve"> </w:t>
      </w:r>
      <w:r>
        <w:rPr>
          <w:color w:val="FF0000"/>
          <w:sz w:val="21"/>
          <w:szCs w:val="21"/>
        </w:rPr>
        <w:t>干论证不成立，因此其实论证成立的必要条件，当选。</w:t>
      </w:r>
    </w:p>
    <w:p>
      <w:pPr>
        <w:spacing w:before="2" w:line="372" w:lineRule="auto"/>
        <w:ind w:left="105" w:right="4183"/>
        <w:jc w:val="both"/>
        <w:rPr>
          <w:sz w:val="21"/>
          <w:szCs w:val="21"/>
        </w:rPr>
      </w:pPr>
      <w:r>
        <w:rPr>
          <w:color w:val="FF0000"/>
          <w:w w:val="95"/>
          <w:sz w:val="21"/>
          <w:szCs w:val="21"/>
        </w:rPr>
        <w:t>B项：与地理课本是否会被改写无关，属于无关项，排除。</w:t>
      </w:r>
      <w:r>
        <w:rPr>
          <w:color w:val="FF0000"/>
          <w:spacing w:val="46"/>
          <w:w w:val="95"/>
          <w:sz w:val="21"/>
          <w:szCs w:val="21"/>
        </w:rPr>
        <w:t xml:space="preserve"> </w:t>
      </w:r>
      <w:r>
        <w:rPr>
          <w:color w:val="FF0000"/>
          <w:w w:val="95"/>
          <w:sz w:val="21"/>
          <w:szCs w:val="21"/>
        </w:rPr>
        <w:t>C项：与地理课本是否会被改写无关，属于无关项，排除。</w:t>
      </w:r>
      <w:r>
        <w:rPr>
          <w:color w:val="FF0000"/>
          <w:spacing w:val="46"/>
          <w:w w:val="95"/>
          <w:sz w:val="21"/>
          <w:szCs w:val="21"/>
        </w:rPr>
        <w:t xml:space="preserve"> </w:t>
      </w:r>
      <w:r>
        <w:rPr>
          <w:color w:val="FF0000"/>
          <w:w w:val="95"/>
          <w:sz w:val="21"/>
          <w:szCs w:val="21"/>
        </w:rPr>
        <w:t>D项：与地理课本是否会被改写无关，属于无关项，排除。</w:t>
      </w:r>
      <w:r>
        <w:rPr>
          <w:color w:val="FF0000"/>
          <w:spacing w:val="1"/>
          <w:w w:val="95"/>
          <w:sz w:val="21"/>
          <w:szCs w:val="21"/>
        </w:rPr>
        <w:t xml:space="preserve"> </w:t>
      </w:r>
      <w:r>
        <w:rPr>
          <w:color w:val="FF0000"/>
          <w:sz w:val="21"/>
          <w:szCs w:val="21"/>
        </w:rPr>
        <w:t>故本题选A。</w:t>
      </w:r>
    </w:p>
    <w:p>
      <w:pPr>
        <w:spacing w:before="4"/>
        <w:ind w:left="83" w:right="8446"/>
        <w:jc w:val="center"/>
        <w:rPr>
          <w:sz w:val="21"/>
          <w:szCs w:val="21"/>
        </w:rPr>
      </w:pPr>
      <w:r>
        <w:rPr>
          <w:color w:val="FF0000"/>
          <w:sz w:val="21"/>
          <w:szCs w:val="21"/>
        </w:rPr>
        <w:t>98</w:t>
      </w:r>
    </w:p>
    <w:p>
      <w:pPr>
        <w:spacing w:before="149"/>
        <w:ind w:left="83" w:right="8446"/>
        <w:jc w:val="center"/>
        <w:rPr>
          <w:sz w:val="21"/>
          <w:szCs w:val="21"/>
        </w:rPr>
      </w:pPr>
      <w:r>
        <w:rPr>
          <w:color w:val="FF0000"/>
          <w:sz w:val="21"/>
          <w:szCs w:val="21"/>
        </w:rPr>
        <w:t>.【答案】A</w:t>
      </w:r>
    </w:p>
    <w:p>
      <w:pPr>
        <w:spacing w:before="149" w:line="372" w:lineRule="auto"/>
        <w:ind w:left="105" w:right="6169" w:firstLine="418"/>
        <w:rPr>
          <w:sz w:val="21"/>
          <w:szCs w:val="21"/>
        </w:rPr>
      </w:pPr>
      <w:r>
        <w:rPr>
          <w:color w:val="FF0000"/>
          <w:w w:val="95"/>
          <w:sz w:val="21"/>
          <w:szCs w:val="21"/>
        </w:rPr>
        <w:t>【解析】本题考查削弱类论证。</w:t>
      </w:r>
      <w:r>
        <w:rPr>
          <w:color w:val="FF0000"/>
          <w:sz w:val="21"/>
          <w:szCs w:val="21"/>
        </w:rPr>
        <w:t>第一步：分析题干论点论据。</w:t>
      </w:r>
    </w:p>
    <w:p>
      <w:pPr>
        <w:spacing w:before="2"/>
        <w:ind w:left="105"/>
        <w:rPr>
          <w:sz w:val="21"/>
          <w:szCs w:val="21"/>
        </w:rPr>
      </w:pPr>
      <w:r>
        <w:rPr>
          <w:color w:val="FF0000"/>
          <w:w w:val="95"/>
          <w:sz w:val="21"/>
          <w:szCs w:val="21"/>
        </w:rPr>
        <w:t>论点：社会对高考状元的职业普遍预期是：高考状元毕业后理所当然成为商界的“职场状元”。</w:t>
      </w:r>
    </w:p>
    <w:p>
      <w:pPr>
        <w:sectPr>
          <w:pgSz w:w="11900" w:h="16840"/>
          <w:pgMar w:top="700" w:right="1140" w:bottom="1040" w:left="1140" w:header="0" w:footer="858" w:gutter="0"/>
          <w:cols w:space="720" w:num="1"/>
        </w:sectPr>
      </w:pPr>
    </w:p>
    <w:p>
      <w:pPr>
        <w:spacing w:before="57" w:line="372" w:lineRule="auto"/>
        <w:ind w:left="105" w:right="5751"/>
        <w:rPr>
          <w:sz w:val="21"/>
          <w:szCs w:val="21"/>
        </w:rPr>
      </w:pPr>
      <w:r>
        <w:rPr>
          <w:color w:val="FF0000"/>
          <w:w w:val="95"/>
          <w:sz w:val="21"/>
          <w:szCs w:val="21"/>
        </w:rPr>
        <w:t>论据：高考状元首选最赚钱的热门专业。</w:t>
      </w:r>
      <w:r>
        <w:rPr>
          <w:color w:val="FF0000"/>
          <w:sz w:val="21"/>
          <w:szCs w:val="21"/>
        </w:rPr>
        <w:t>第二步：分析选项，确定答案。</w:t>
      </w:r>
    </w:p>
    <w:p>
      <w:pPr>
        <w:spacing w:before="2" w:line="372" w:lineRule="auto"/>
        <w:ind w:left="105" w:right="421"/>
        <w:rPr>
          <w:sz w:val="21"/>
          <w:szCs w:val="21"/>
        </w:rPr>
      </w:pPr>
      <w:r>
        <w:rPr>
          <w:color w:val="FF0000"/>
          <w:w w:val="95"/>
          <w:sz w:val="21"/>
          <w:szCs w:val="21"/>
        </w:rPr>
        <w:t>A项：说明不少高考状元毕业后从事学术研究，并没有成为商界的“职场状元”，能够削弱论证，当</w:t>
      </w:r>
      <w:r>
        <w:rPr>
          <w:color w:val="FF0000"/>
          <w:spacing w:val="101"/>
          <w:sz w:val="21"/>
          <w:szCs w:val="21"/>
        </w:rPr>
        <w:t xml:space="preserve"> </w:t>
      </w:r>
      <w:r>
        <w:rPr>
          <w:color w:val="FF0000"/>
          <w:sz w:val="21"/>
          <w:szCs w:val="21"/>
        </w:rPr>
        <w:t>选。</w:t>
      </w:r>
    </w:p>
    <w:p>
      <w:pPr>
        <w:spacing w:before="2"/>
        <w:ind w:left="105"/>
        <w:rPr>
          <w:sz w:val="21"/>
          <w:szCs w:val="21"/>
        </w:rPr>
      </w:pPr>
      <w:r>
        <w:rPr>
          <w:color w:val="FF0000"/>
          <w:sz w:val="21"/>
          <w:szCs w:val="21"/>
        </w:rPr>
        <w:t>B项：“出现过亿万富翁”支持论证，排除。</w:t>
      </w:r>
    </w:p>
    <w:p>
      <w:pPr>
        <w:spacing w:before="149"/>
        <w:ind w:left="105"/>
        <w:rPr>
          <w:sz w:val="21"/>
          <w:szCs w:val="21"/>
        </w:rPr>
      </w:pPr>
      <w:r>
        <w:rPr>
          <w:color w:val="FF0000"/>
          <w:sz w:val="21"/>
          <w:szCs w:val="21"/>
        </w:rPr>
        <w:t>C项：“大多从事‘高新职业’”支持论证，排除。</w:t>
      </w:r>
    </w:p>
    <w:p>
      <w:pPr>
        <w:spacing w:before="149" w:line="372" w:lineRule="auto"/>
        <w:ind w:left="105" w:right="3556"/>
        <w:rPr>
          <w:sz w:val="21"/>
          <w:szCs w:val="21"/>
        </w:rPr>
      </w:pPr>
      <w:r>
        <w:rPr>
          <w:color w:val="FF0000"/>
          <w:w w:val="95"/>
          <w:sz w:val="21"/>
          <w:szCs w:val="21"/>
        </w:rPr>
        <w:t>D项：并没有说明这些高考状元从事的职业，属于无关项，排除。</w:t>
      </w:r>
      <w:r>
        <w:rPr>
          <w:color w:val="FF0000"/>
          <w:spacing w:val="1"/>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99</w:t>
      </w:r>
    </w:p>
    <w:p>
      <w:pPr>
        <w:spacing w:before="149"/>
        <w:ind w:left="83" w:right="8446"/>
        <w:jc w:val="center"/>
        <w:rPr>
          <w:sz w:val="21"/>
          <w:szCs w:val="21"/>
        </w:rPr>
      </w:pPr>
      <w:r>
        <w:rPr>
          <w:color w:val="FF0000"/>
          <w:sz w:val="21"/>
          <w:szCs w:val="21"/>
        </w:rPr>
        <w:t>.【答案】B</w:t>
      </w:r>
    </w:p>
    <w:p>
      <w:pPr>
        <w:spacing w:before="149" w:line="372" w:lineRule="auto"/>
        <w:ind w:left="105" w:right="6587" w:firstLine="418"/>
        <w:rPr>
          <w:sz w:val="21"/>
          <w:szCs w:val="21"/>
        </w:rPr>
      </w:pPr>
      <w:r>
        <w:rPr>
          <w:color w:val="FF0000"/>
          <w:spacing w:val="-2"/>
          <w:sz w:val="21"/>
          <w:szCs w:val="21"/>
        </w:rPr>
        <w:t>【解析】本题考查削弱类。</w:t>
      </w:r>
      <w:r>
        <w:rPr>
          <w:color w:val="FF0000"/>
          <w:sz w:val="21"/>
          <w:szCs w:val="21"/>
        </w:rPr>
        <w:t>第一步：分析题干论点论据。</w:t>
      </w:r>
    </w:p>
    <w:p>
      <w:pPr>
        <w:spacing w:before="2"/>
        <w:ind w:left="105"/>
        <w:rPr>
          <w:sz w:val="21"/>
          <w:szCs w:val="21"/>
        </w:rPr>
      </w:pPr>
      <w:r>
        <w:rPr>
          <w:color w:val="FF0000"/>
          <w:w w:val="95"/>
          <w:sz w:val="21"/>
          <w:szCs w:val="21"/>
        </w:rPr>
        <w:t>论点：多边协定的签署将极大地促进全球经济的发展。</w:t>
      </w:r>
    </w:p>
    <w:p>
      <w:pPr>
        <w:spacing w:before="149" w:line="372" w:lineRule="auto"/>
        <w:ind w:left="105" w:right="212"/>
        <w:rPr>
          <w:sz w:val="21"/>
          <w:szCs w:val="21"/>
        </w:rPr>
      </w:pPr>
      <w:r>
        <w:rPr>
          <w:color w:val="FF0000"/>
          <w:sz w:val="21"/>
          <w:szCs w:val="21"/>
        </w:rPr>
        <w:t>论据：多边协定通过减少国际贸易的繁文缛节将显著降低贸易成本，其中，发达国家的贸易成本降低</w:t>
      </w:r>
      <w:r>
        <w:rPr>
          <w:color w:val="FF0000"/>
          <w:w w:val="95"/>
          <w:sz w:val="21"/>
          <w:szCs w:val="21"/>
        </w:rPr>
        <w:t>10%，发展中国家的贸易成本将降低13%～15.5%，而全球贸易成本每降低1%，将为全球经济带来超过40</w:t>
      </w:r>
      <w:r>
        <w:rPr>
          <w:color w:val="FF0000"/>
          <w:spacing w:val="111"/>
          <w:sz w:val="21"/>
          <w:szCs w:val="21"/>
        </w:rPr>
        <w:t xml:space="preserve"> </w:t>
      </w:r>
      <w:r>
        <w:rPr>
          <w:color w:val="FF0000"/>
          <w:sz w:val="21"/>
          <w:szCs w:val="21"/>
        </w:rPr>
        <w:t>亿美元的收入。</w:t>
      </w:r>
    </w:p>
    <w:p>
      <w:pPr>
        <w:spacing w:before="3"/>
        <w:ind w:left="105"/>
        <w:rPr>
          <w:sz w:val="21"/>
          <w:szCs w:val="21"/>
        </w:rPr>
      </w:pPr>
      <w:r>
        <w:rPr>
          <w:color w:val="FF0000"/>
          <w:w w:val="95"/>
          <w:sz w:val="21"/>
          <w:szCs w:val="21"/>
        </w:rPr>
        <w:t>第二步：分析选项，确定答案。</w:t>
      </w:r>
    </w:p>
    <w:p>
      <w:pPr>
        <w:spacing w:before="148" w:line="372" w:lineRule="auto"/>
        <w:ind w:left="105" w:right="212"/>
        <w:jc w:val="both"/>
        <w:rPr>
          <w:sz w:val="21"/>
          <w:szCs w:val="21"/>
        </w:rPr>
      </w:pPr>
      <w:r>
        <w:rPr>
          <w:color w:val="FF0000"/>
          <w:w w:val="95"/>
          <w:sz w:val="21"/>
          <w:szCs w:val="21"/>
        </w:rPr>
        <w:t>A项：全球贸易量没有发生明显变化，和减少贸易成本是否促进全球经济发展没有直接的关联，排除。</w:t>
      </w:r>
      <w:r>
        <w:rPr>
          <w:color w:val="FF0000"/>
          <w:spacing w:val="221"/>
          <w:sz w:val="21"/>
          <w:szCs w:val="21"/>
        </w:rPr>
        <w:t xml:space="preserve"> </w:t>
      </w:r>
      <w:r>
        <w:rPr>
          <w:color w:val="FF0000"/>
          <w:w w:val="95"/>
          <w:sz w:val="21"/>
          <w:szCs w:val="21"/>
        </w:rPr>
        <w:t>B项：如果签署的多边协定并未在大多数国家中得到实施，那么即使签署也不会促进全球经济的发展，</w:t>
      </w:r>
      <w:r>
        <w:rPr>
          <w:color w:val="FF0000"/>
          <w:spacing w:val="111"/>
          <w:sz w:val="21"/>
          <w:szCs w:val="21"/>
        </w:rPr>
        <w:t xml:space="preserve"> </w:t>
      </w:r>
      <w:r>
        <w:rPr>
          <w:color w:val="FF0000"/>
          <w:sz w:val="21"/>
          <w:szCs w:val="21"/>
        </w:rPr>
        <w:t>最能削弱题干论点，当选。</w:t>
      </w:r>
    </w:p>
    <w:p>
      <w:pPr>
        <w:spacing w:before="3" w:line="372" w:lineRule="auto"/>
        <w:ind w:left="105" w:right="839"/>
        <w:jc w:val="both"/>
        <w:rPr>
          <w:sz w:val="21"/>
          <w:szCs w:val="21"/>
        </w:rPr>
      </w:pPr>
      <w:r>
        <w:rPr>
          <w:color w:val="FF0000"/>
          <w:w w:val="95"/>
          <w:sz w:val="21"/>
          <w:szCs w:val="21"/>
        </w:rPr>
        <w:t>C项：发达国家和发展中国家的贸易成本与全球的贸易成本之间的关系与题干论点无关，排除。</w:t>
      </w:r>
      <w:r>
        <w:rPr>
          <w:color w:val="FF0000"/>
          <w:spacing w:val="193"/>
          <w:sz w:val="21"/>
          <w:szCs w:val="21"/>
        </w:rPr>
        <w:t xml:space="preserve"> </w:t>
      </w:r>
      <w:r>
        <w:rPr>
          <w:color w:val="FF0000"/>
          <w:w w:val="95"/>
          <w:sz w:val="21"/>
          <w:szCs w:val="21"/>
        </w:rPr>
        <w:t>D项：指出发展中国家和发达国家贸易成本的降低对全球贸易成本的影响，属于无关项，排除。</w:t>
      </w:r>
      <w:r>
        <w:rPr>
          <w:color w:val="FF0000"/>
          <w:spacing w:val="88"/>
          <w:w w:val="95"/>
          <w:sz w:val="21"/>
          <w:szCs w:val="21"/>
        </w:rPr>
        <w:t xml:space="preserve"> </w:t>
      </w:r>
      <w:r>
        <w:rPr>
          <w:color w:val="FF0000"/>
          <w:sz w:val="21"/>
          <w:szCs w:val="21"/>
        </w:rPr>
        <w:t>故本题选B。</w:t>
      </w:r>
    </w:p>
    <w:p>
      <w:pPr>
        <w:spacing w:before="3"/>
        <w:ind w:left="522"/>
        <w:rPr>
          <w:sz w:val="21"/>
          <w:szCs w:val="21"/>
        </w:rPr>
      </w:pPr>
      <w:r>
        <w:rPr>
          <w:color w:val="FF0000"/>
          <w:sz w:val="21"/>
          <w:szCs w:val="21"/>
        </w:rPr>
        <w:t>100</w:t>
      </w:r>
    </w:p>
    <w:p>
      <w:pPr>
        <w:spacing w:before="149"/>
        <w:ind w:left="105"/>
        <w:rPr>
          <w:sz w:val="21"/>
          <w:szCs w:val="21"/>
        </w:rPr>
      </w:pPr>
      <w:r>
        <w:rPr>
          <w:color w:val="FF0000"/>
          <w:sz w:val="21"/>
          <w:szCs w:val="21"/>
        </w:rPr>
        <w:t>.【答案】B</w:t>
      </w:r>
    </w:p>
    <w:p>
      <w:pPr>
        <w:spacing w:before="149" w:line="372" w:lineRule="auto"/>
        <w:ind w:left="105" w:right="6587" w:firstLine="418"/>
        <w:rPr>
          <w:sz w:val="21"/>
          <w:szCs w:val="21"/>
        </w:rPr>
      </w:pPr>
      <w:r>
        <w:rPr>
          <w:color w:val="FF0000"/>
          <w:spacing w:val="-2"/>
          <w:sz w:val="21"/>
          <w:szCs w:val="21"/>
        </w:rPr>
        <w:t>【解析】本题考查削弱类。</w:t>
      </w:r>
      <w:r>
        <w:rPr>
          <w:color w:val="FF0000"/>
          <w:sz w:val="21"/>
          <w:szCs w:val="21"/>
        </w:rPr>
        <w:t>第一步：分析题干论点论据。</w:t>
      </w:r>
    </w:p>
    <w:p>
      <w:pPr>
        <w:spacing w:before="2" w:line="372" w:lineRule="auto"/>
        <w:ind w:left="105" w:right="3870"/>
        <w:rPr>
          <w:sz w:val="21"/>
          <w:szCs w:val="21"/>
        </w:rPr>
      </w:pPr>
      <w:r>
        <w:rPr>
          <w:color w:val="FF0000"/>
          <w:w w:val="95"/>
          <w:sz w:val="21"/>
          <w:szCs w:val="21"/>
        </w:rPr>
        <w:t>论点：产假太长，会增加企业负担，进而增加女性就业难度。</w:t>
      </w:r>
      <w:r>
        <w:rPr>
          <w:color w:val="FF0000"/>
          <w:spacing w:val="1"/>
          <w:w w:val="95"/>
          <w:sz w:val="21"/>
          <w:szCs w:val="21"/>
        </w:rPr>
        <w:t xml:space="preserve"> </w:t>
      </w:r>
      <w:r>
        <w:rPr>
          <w:color w:val="FF0000"/>
          <w:sz w:val="21"/>
          <w:szCs w:val="21"/>
        </w:rPr>
        <w:t>论据：无。</w:t>
      </w:r>
    </w:p>
    <w:p>
      <w:pPr>
        <w:spacing w:before="2"/>
        <w:ind w:left="105"/>
        <w:rPr>
          <w:sz w:val="21"/>
          <w:szCs w:val="21"/>
        </w:rPr>
      </w:pPr>
      <w:r>
        <w:rPr>
          <w:color w:val="FF0000"/>
          <w:w w:val="95"/>
          <w:sz w:val="21"/>
          <w:szCs w:val="21"/>
        </w:rPr>
        <w:t>第二步：分析选项，确定答案。</w:t>
      </w:r>
    </w:p>
    <w:p>
      <w:pPr>
        <w:spacing w:before="149"/>
        <w:ind w:left="105"/>
        <w:rPr>
          <w:sz w:val="21"/>
          <w:szCs w:val="21"/>
        </w:rPr>
      </w:pPr>
      <w:r>
        <w:rPr>
          <w:color w:val="FF0000"/>
          <w:sz w:val="21"/>
          <w:szCs w:val="21"/>
        </w:rPr>
        <w:t>A项：企业应当承担社会责任，与是否会增加企业负担与女性就业难度无关，排除。</w:t>
      </w:r>
    </w:p>
    <w:p>
      <w:pPr>
        <w:spacing w:before="149" w:line="372" w:lineRule="auto"/>
        <w:ind w:left="105" w:right="630"/>
        <w:rPr>
          <w:sz w:val="21"/>
          <w:szCs w:val="21"/>
        </w:rPr>
      </w:pPr>
      <w:r>
        <w:rPr>
          <w:color w:val="FF0000"/>
          <w:w w:val="95"/>
          <w:sz w:val="21"/>
          <w:szCs w:val="21"/>
        </w:rPr>
        <w:t>B项：说明女性产假延长的成本不由企业承担，并不会增加企业负担，最能削弱题干论点，当选。</w:t>
      </w:r>
      <w:r>
        <w:rPr>
          <w:color w:val="FF0000"/>
          <w:spacing w:val="197"/>
          <w:sz w:val="21"/>
          <w:szCs w:val="21"/>
        </w:rPr>
        <w:t xml:space="preserve"> </w:t>
      </w:r>
      <w:r>
        <w:rPr>
          <w:color w:val="FF0000"/>
          <w:sz w:val="21"/>
          <w:szCs w:val="21"/>
        </w:rPr>
        <w:t>C项：调查样本不充分，不代表真正的民意，与是否增加企业负担和女性就业难度无关，排除。</w:t>
      </w:r>
    </w:p>
    <w:p>
      <w:pPr>
        <w:spacing w:before="2" w:line="372" w:lineRule="auto"/>
        <w:ind w:left="105" w:right="212"/>
        <w:rPr>
          <w:sz w:val="21"/>
          <w:szCs w:val="21"/>
        </w:rPr>
      </w:pPr>
      <w:r>
        <w:rPr>
          <w:color w:val="FF0000"/>
          <w:w w:val="95"/>
          <w:sz w:val="21"/>
          <w:szCs w:val="21"/>
        </w:rPr>
        <w:t>D项：法律强制企业招聘一定比例的女性并不能解决企业的负担问题，与是否增加女性就业难度无关，</w:t>
      </w:r>
      <w:r>
        <w:rPr>
          <w:color w:val="FF0000"/>
          <w:spacing w:val="111"/>
          <w:sz w:val="21"/>
          <w:szCs w:val="21"/>
        </w:rPr>
        <w:t xml:space="preserve"> </w:t>
      </w:r>
      <w:r>
        <w:rPr>
          <w:color w:val="FF0000"/>
          <w:sz w:val="21"/>
          <w:szCs w:val="21"/>
        </w:rPr>
        <w:t>排除。</w:t>
      </w:r>
    </w:p>
    <w:p>
      <w:pPr>
        <w:spacing w:before="2"/>
        <w:ind w:left="105"/>
        <w:rPr>
          <w:sz w:val="21"/>
          <w:szCs w:val="21"/>
        </w:rPr>
      </w:pPr>
      <w:r>
        <w:rPr>
          <w:color w:val="FF0000"/>
          <w:w w:val="95"/>
          <w:sz w:val="21"/>
          <w:szCs w:val="21"/>
        </w:rPr>
        <w:t>故本题选B。</w:t>
      </w:r>
    </w:p>
    <w:p>
      <w:pPr>
        <w:sectPr>
          <w:pgSz w:w="11900" w:h="16840"/>
          <w:pgMar w:top="480" w:right="1140" w:bottom="1040" w:left="1140" w:header="0" w:footer="858" w:gutter="0"/>
          <w:cols w:space="720" w:num="1"/>
        </w:sectPr>
      </w:pPr>
    </w:p>
    <w:p>
      <w:pPr>
        <w:spacing w:before="42"/>
        <w:ind w:left="522"/>
        <w:rPr>
          <w:sz w:val="21"/>
          <w:szCs w:val="21"/>
        </w:rPr>
      </w:pPr>
      <w:r>
        <w:rPr>
          <w:color w:val="FF0000"/>
          <w:sz w:val="21"/>
          <w:szCs w:val="21"/>
        </w:rPr>
        <w:t>101</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【解析】本题考查相似结构。</w:t>
      </w:r>
    </w:p>
    <w:p>
      <w:pPr>
        <w:spacing w:before="149" w:line="372" w:lineRule="auto"/>
        <w:ind w:left="105" w:right="108"/>
        <w:rPr>
          <w:sz w:val="21"/>
          <w:szCs w:val="21"/>
        </w:rPr>
      </w:pPr>
      <w:r>
        <w:rPr>
          <w:color w:val="FF0000"/>
          <w:w w:val="95"/>
          <w:sz w:val="21"/>
          <w:szCs w:val="21"/>
        </w:rPr>
        <w:t>第一步：分析题干结构。由个体曾经贫困最后获得成功的几个事例推出贫困也是一笔财富，题干是由部</w:t>
      </w:r>
      <w:r>
        <w:rPr>
          <w:color w:val="FF0000"/>
          <w:spacing w:val="115"/>
          <w:sz w:val="21"/>
          <w:szCs w:val="21"/>
        </w:rPr>
        <w:t xml:space="preserve"> </w:t>
      </w:r>
      <w:r>
        <w:rPr>
          <w:color w:val="FF0000"/>
          <w:sz w:val="21"/>
          <w:szCs w:val="21"/>
        </w:rPr>
        <w:t>分属性推出整体属性的过程。</w:t>
      </w:r>
    </w:p>
    <w:p>
      <w:pPr>
        <w:spacing w:before="2"/>
        <w:ind w:left="105"/>
        <w:rPr>
          <w:sz w:val="21"/>
          <w:szCs w:val="21"/>
        </w:rPr>
      </w:pPr>
      <w:r>
        <w:rPr>
          <w:color w:val="FF0000"/>
          <w:w w:val="95"/>
          <w:sz w:val="21"/>
          <w:szCs w:val="21"/>
        </w:rPr>
        <w:t>第二步：分析选项，确定答案。</w:t>
      </w:r>
    </w:p>
    <w:p>
      <w:pPr>
        <w:spacing w:before="149"/>
        <w:ind w:left="105"/>
        <w:rPr>
          <w:sz w:val="21"/>
          <w:szCs w:val="21"/>
        </w:rPr>
      </w:pPr>
      <w:r>
        <w:rPr>
          <w:color w:val="FF0000"/>
          <w:sz w:val="21"/>
          <w:szCs w:val="21"/>
        </w:rPr>
        <w:t>A项：强调练习的重要性不涉及部分属性和整体属性，与题干结构不相似，排除。</w:t>
      </w:r>
    </w:p>
    <w:p>
      <w:pPr>
        <w:spacing w:before="148" w:line="372" w:lineRule="auto"/>
        <w:ind w:left="105" w:right="1257"/>
        <w:rPr>
          <w:sz w:val="21"/>
          <w:szCs w:val="21"/>
        </w:rPr>
      </w:pPr>
      <w:r>
        <w:rPr>
          <w:color w:val="FF0000"/>
          <w:w w:val="95"/>
          <w:sz w:val="21"/>
          <w:szCs w:val="21"/>
        </w:rPr>
        <w:t>B项：绘画的人常画，唱歌的人常唱，类比写作的人要常写作，与题干结构不相似，排除。</w:t>
      </w:r>
      <w:r>
        <w:rPr>
          <w:color w:val="FF0000"/>
          <w:spacing w:val="168"/>
          <w:sz w:val="21"/>
          <w:szCs w:val="21"/>
        </w:rPr>
        <w:t xml:space="preserve"> </w:t>
      </w:r>
      <w:r>
        <w:rPr>
          <w:color w:val="FF0000"/>
          <w:sz w:val="21"/>
          <w:szCs w:val="21"/>
        </w:rPr>
        <w:t>C项：说明的是这些例子的共性，与题干结构不相似，排除。</w:t>
      </w:r>
    </w:p>
    <w:p>
      <w:pPr>
        <w:spacing w:before="2" w:line="372" w:lineRule="auto"/>
        <w:ind w:left="105" w:right="212"/>
        <w:rPr>
          <w:sz w:val="21"/>
          <w:szCs w:val="21"/>
        </w:rPr>
      </w:pPr>
      <w:r>
        <w:rPr>
          <w:color w:val="FF0000"/>
          <w:w w:val="95"/>
          <w:sz w:val="21"/>
          <w:szCs w:val="21"/>
        </w:rPr>
        <w:t>D项：由个体经历苦痛获得成功的几个事例推出苦痛造就成功，属于部分属性推出整体属性的过程，与</w:t>
      </w:r>
      <w:r>
        <w:rPr>
          <w:color w:val="FF0000"/>
          <w:spacing w:val="111"/>
          <w:sz w:val="21"/>
          <w:szCs w:val="21"/>
        </w:rPr>
        <w:t xml:space="preserve"> </w:t>
      </w:r>
      <w:r>
        <w:rPr>
          <w:color w:val="FF0000"/>
          <w:sz w:val="21"/>
          <w:szCs w:val="21"/>
        </w:rPr>
        <w:t>题干结构相似，当选。</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D。</w:t>
      </w:r>
      <w:r>
        <w:rPr>
          <w:color w:val="FF0000"/>
          <w:sz w:val="21"/>
          <w:szCs w:val="21"/>
        </w:rPr>
        <w:t>102</w:t>
      </w:r>
    </w:p>
    <w:p>
      <w:pPr>
        <w:spacing w:before="2"/>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【解析】由题干第一句、第二句可分别推出A、C项。</w:t>
      </w:r>
    </w:p>
    <w:p>
      <w:pPr>
        <w:spacing w:before="149" w:line="372" w:lineRule="auto"/>
        <w:ind w:left="105" w:right="212"/>
        <w:rPr>
          <w:sz w:val="21"/>
          <w:szCs w:val="21"/>
        </w:rPr>
      </w:pPr>
      <w:r>
        <w:rPr>
          <w:color w:val="FF0000"/>
          <w:w w:val="95"/>
          <w:sz w:val="21"/>
          <w:szCs w:val="21"/>
        </w:rPr>
        <w:t>B项，呼出的气体难闻并不一定是由肥胖症造成的，因此不能通过气体是否难闻来判断呼气者是否患有</w:t>
      </w:r>
      <w:r>
        <w:rPr>
          <w:color w:val="FF0000"/>
          <w:spacing w:val="111"/>
          <w:sz w:val="21"/>
          <w:szCs w:val="21"/>
        </w:rPr>
        <w:t xml:space="preserve"> </w:t>
      </w:r>
      <w:r>
        <w:rPr>
          <w:color w:val="FF0000"/>
          <w:sz w:val="21"/>
          <w:szCs w:val="21"/>
        </w:rPr>
        <w:t>肥胖症。</w:t>
      </w:r>
    </w:p>
    <w:p>
      <w:pPr>
        <w:spacing w:before="2" w:line="372" w:lineRule="auto"/>
        <w:ind w:left="105" w:right="3347"/>
        <w:rPr>
          <w:sz w:val="21"/>
          <w:szCs w:val="21"/>
        </w:rPr>
      </w:pPr>
      <w:r>
        <w:rPr>
          <w:color w:val="FF0000"/>
          <w:w w:val="95"/>
          <w:sz w:val="21"/>
          <w:szCs w:val="21"/>
        </w:rPr>
        <w:t>D项，题干中味道难闻的气体指的就是甲烷和氢气，因此可以推出。</w:t>
      </w:r>
      <w:r>
        <w:rPr>
          <w:color w:val="FF0000"/>
          <w:spacing w:val="1"/>
          <w:w w:val="95"/>
          <w:sz w:val="21"/>
          <w:szCs w:val="21"/>
        </w:rPr>
        <w:t xml:space="preserve"> </w:t>
      </w:r>
      <w:r>
        <w:rPr>
          <w:color w:val="FF0000"/>
          <w:sz w:val="21"/>
          <w:szCs w:val="21"/>
        </w:rPr>
        <w:t>故本题选B。</w:t>
      </w:r>
    </w:p>
    <w:p>
      <w:pPr>
        <w:spacing w:before="2"/>
        <w:ind w:left="522"/>
        <w:rPr>
          <w:sz w:val="21"/>
          <w:szCs w:val="21"/>
        </w:rPr>
      </w:pPr>
      <w:r>
        <w:rPr>
          <w:color w:val="FF0000"/>
          <w:sz w:val="21"/>
          <w:szCs w:val="21"/>
        </w:rPr>
        <w:t>103</w:t>
      </w:r>
    </w:p>
    <w:p>
      <w:pPr>
        <w:spacing w:before="149"/>
        <w:ind w:left="105"/>
        <w:rPr>
          <w:sz w:val="21"/>
          <w:szCs w:val="21"/>
        </w:rPr>
      </w:pPr>
      <w:r>
        <w:rPr>
          <w:color w:val="FF0000"/>
          <w:sz w:val="21"/>
          <w:szCs w:val="21"/>
        </w:rPr>
        <w:t>.【答案】B</w:t>
      </w:r>
    </w:p>
    <w:p>
      <w:pPr>
        <w:spacing w:before="149" w:line="372" w:lineRule="auto"/>
        <w:ind w:left="105" w:right="421" w:firstLine="418"/>
        <w:rPr>
          <w:sz w:val="21"/>
          <w:szCs w:val="21"/>
        </w:rPr>
      </w:pPr>
      <w:r>
        <w:rPr>
          <w:color w:val="FF0000"/>
          <w:w w:val="95"/>
          <w:sz w:val="21"/>
          <w:szCs w:val="21"/>
        </w:rPr>
        <w:t>【解析】病人的观点：医生拒绝使用S药的真正原因并不是药物的副作用。论据：医生的言行不</w:t>
      </w:r>
      <w:r>
        <w:rPr>
          <w:color w:val="FF0000"/>
          <w:spacing w:val="88"/>
          <w:w w:val="95"/>
          <w:sz w:val="21"/>
          <w:szCs w:val="21"/>
        </w:rPr>
        <w:t xml:space="preserve"> </w:t>
      </w:r>
      <w:r>
        <w:rPr>
          <w:color w:val="FF0000"/>
          <w:sz w:val="21"/>
          <w:szCs w:val="21"/>
        </w:rPr>
        <w:t>一，之前开了很多有副作用的药。</w:t>
      </w:r>
    </w:p>
    <w:p>
      <w:pPr>
        <w:spacing w:before="2"/>
        <w:ind w:left="105"/>
        <w:rPr>
          <w:sz w:val="21"/>
          <w:szCs w:val="21"/>
        </w:rPr>
      </w:pPr>
      <w:r>
        <w:rPr>
          <w:color w:val="FF0000"/>
          <w:sz w:val="21"/>
          <w:szCs w:val="21"/>
        </w:rPr>
        <w:t>A项S药的副作用是否会表现出来与病人的观点无关，排除。</w:t>
      </w:r>
    </w:p>
    <w:p>
      <w:pPr>
        <w:spacing w:before="149" w:line="372" w:lineRule="auto"/>
        <w:ind w:left="105" w:right="317"/>
        <w:rPr>
          <w:sz w:val="21"/>
          <w:szCs w:val="21"/>
        </w:rPr>
      </w:pPr>
      <w:r>
        <w:rPr>
          <w:color w:val="FF0000"/>
          <w:w w:val="95"/>
          <w:sz w:val="21"/>
          <w:szCs w:val="21"/>
        </w:rPr>
        <w:t>B项说明医生之前开的药副作用已知，可用特定方法来降低风险，而S药的副作用未知，因此不建议使</w:t>
      </w:r>
      <w:r>
        <w:rPr>
          <w:color w:val="FF0000"/>
          <w:spacing w:val="106"/>
          <w:sz w:val="21"/>
          <w:szCs w:val="21"/>
        </w:rPr>
        <w:t xml:space="preserve"> </w:t>
      </w:r>
      <w:r>
        <w:rPr>
          <w:color w:val="FF0000"/>
          <w:sz w:val="21"/>
          <w:szCs w:val="21"/>
        </w:rPr>
        <w:t>用，反驳病人的观点。</w:t>
      </w:r>
    </w:p>
    <w:p>
      <w:pPr>
        <w:spacing w:before="1" w:line="372" w:lineRule="auto"/>
        <w:ind w:left="105" w:right="1884"/>
        <w:rPr>
          <w:sz w:val="21"/>
          <w:szCs w:val="21"/>
        </w:rPr>
      </w:pPr>
      <w:r>
        <w:rPr>
          <w:color w:val="FF0000"/>
          <w:w w:val="95"/>
          <w:sz w:val="21"/>
          <w:szCs w:val="21"/>
        </w:rPr>
        <w:t>C项说明医生拒绝使用S药的原因可能是不相信S药的功效，支持病人的观点，排除。</w:t>
      </w:r>
      <w:r>
        <w:rPr>
          <w:color w:val="FF0000"/>
          <w:spacing w:val="140"/>
          <w:sz w:val="21"/>
          <w:szCs w:val="21"/>
        </w:rPr>
        <w:t xml:space="preserve"> </w:t>
      </w:r>
      <w:r>
        <w:rPr>
          <w:color w:val="FF0000"/>
          <w:sz w:val="21"/>
          <w:szCs w:val="21"/>
        </w:rPr>
        <w:t>D项属于无关项，排除。</w:t>
      </w:r>
    </w:p>
    <w:p>
      <w:pPr>
        <w:spacing w:before="2"/>
        <w:ind w:left="105"/>
        <w:rPr>
          <w:sz w:val="21"/>
          <w:szCs w:val="21"/>
        </w:rPr>
      </w:pPr>
      <w:r>
        <w:rPr>
          <w:color w:val="FF0000"/>
          <w:w w:val="95"/>
          <w:sz w:val="21"/>
          <w:szCs w:val="21"/>
        </w:rPr>
        <w:t>故本题选B。</w:t>
      </w:r>
    </w:p>
    <w:p>
      <w:pPr>
        <w:spacing w:before="149"/>
        <w:ind w:left="522"/>
        <w:rPr>
          <w:sz w:val="21"/>
          <w:szCs w:val="21"/>
        </w:rPr>
      </w:pPr>
      <w:r>
        <w:rPr>
          <w:color w:val="FF0000"/>
          <w:sz w:val="21"/>
          <w:szCs w:val="21"/>
        </w:rPr>
        <w:t>104</w:t>
      </w:r>
    </w:p>
    <w:p>
      <w:pPr>
        <w:spacing w:before="149"/>
        <w:ind w:left="105"/>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【解析】题干提示语可翻译为“吸烟者→禁止入内”，来的三位客人都不抽烟，否定前件，不能推</w:t>
      </w:r>
      <w:r>
        <w:rPr>
          <w:color w:val="FF0000"/>
          <w:spacing w:val="96"/>
          <w:sz w:val="21"/>
          <w:szCs w:val="21"/>
        </w:rPr>
        <w:t xml:space="preserve"> </w:t>
      </w:r>
      <w:r>
        <w:rPr>
          <w:color w:val="FF0000"/>
          <w:sz w:val="21"/>
          <w:szCs w:val="21"/>
        </w:rPr>
        <w:t>出必然性结论，排除A、C、D项。</w:t>
      </w:r>
    </w:p>
    <w:p>
      <w:pPr>
        <w:spacing w:before="2"/>
        <w:ind w:left="105"/>
        <w:rPr>
          <w:sz w:val="21"/>
          <w:szCs w:val="21"/>
        </w:rPr>
      </w:pPr>
      <w:r>
        <w:rPr>
          <w:color w:val="FF0000"/>
          <w:w w:val="95"/>
          <w:sz w:val="21"/>
          <w:szCs w:val="21"/>
        </w:rPr>
        <w:t>故本题选B。</w:t>
      </w:r>
    </w:p>
    <w:p>
      <w:pPr>
        <w:spacing w:before="149"/>
        <w:ind w:left="522"/>
        <w:rPr>
          <w:sz w:val="21"/>
          <w:szCs w:val="21"/>
        </w:rPr>
      </w:pPr>
      <w:r>
        <w:rPr>
          <w:color w:val="FF0000"/>
          <w:sz w:val="21"/>
          <w:szCs w:val="21"/>
        </w:rPr>
        <w:t>105</w:t>
      </w:r>
    </w:p>
    <w:p>
      <w:pPr>
        <w:spacing w:before="149"/>
        <w:ind w:left="105"/>
        <w:rPr>
          <w:sz w:val="21"/>
          <w:szCs w:val="21"/>
        </w:rPr>
      </w:pPr>
      <w:r>
        <w:rPr>
          <w:color w:val="FF0000"/>
          <w:sz w:val="21"/>
          <w:szCs w:val="21"/>
        </w:rPr>
        <w:t>.【答案】A</w:t>
      </w:r>
    </w:p>
    <w:p>
      <w:pPr>
        <w:sectPr>
          <w:pgSz w:w="11900" w:h="16840"/>
          <w:pgMar w:top="600" w:right="1140" w:bottom="1040" w:left="1140" w:header="0" w:footer="858" w:gutter="0"/>
          <w:cols w:space="720" w:num="1"/>
        </w:sectPr>
      </w:pPr>
    </w:p>
    <w:p>
      <w:pPr>
        <w:spacing w:before="43" w:line="372" w:lineRule="auto"/>
        <w:ind w:left="105" w:right="108" w:firstLine="418"/>
        <w:jc w:val="both"/>
        <w:rPr>
          <w:sz w:val="21"/>
          <w:szCs w:val="21"/>
        </w:rPr>
      </w:pPr>
      <w:r>
        <w:rPr>
          <w:color w:val="FF0000"/>
          <w:w w:val="95"/>
          <w:sz w:val="21"/>
          <w:szCs w:val="21"/>
        </w:rPr>
        <w:t>【解析】兔子的观点是兔子不吃狼，那么狼也不应该吃兔子，而狼的反驳是青草不吃兔子，而兔子</w:t>
      </w:r>
      <w:r>
        <w:rPr>
          <w:color w:val="FF0000"/>
          <w:spacing w:val="107"/>
          <w:sz w:val="21"/>
          <w:szCs w:val="21"/>
        </w:rPr>
        <w:t xml:space="preserve"> </w:t>
      </w:r>
      <w:r>
        <w:rPr>
          <w:color w:val="FF0000"/>
          <w:w w:val="95"/>
          <w:sz w:val="21"/>
          <w:szCs w:val="21"/>
        </w:rPr>
        <w:t>吃青草，所以狼要为青草报仇。显然，兔子的论题是狼该不该吃兔子，而狼将论题偷换为兔子该不该吃</w:t>
      </w:r>
      <w:r>
        <w:rPr>
          <w:color w:val="FF0000"/>
          <w:spacing w:val="115"/>
          <w:sz w:val="21"/>
          <w:szCs w:val="21"/>
        </w:rPr>
        <w:t xml:space="preserve"> </w:t>
      </w:r>
      <w:r>
        <w:rPr>
          <w:color w:val="FF0000"/>
          <w:sz w:val="21"/>
          <w:szCs w:val="21"/>
        </w:rPr>
        <w:t>青草，狼该不该为青草报仇。</w:t>
      </w:r>
    </w:p>
    <w:p>
      <w:pPr>
        <w:spacing w:before="3"/>
        <w:ind w:left="105"/>
        <w:rPr>
          <w:sz w:val="21"/>
          <w:szCs w:val="21"/>
        </w:rPr>
      </w:pPr>
      <w:r>
        <w:rPr>
          <w:color w:val="FF0000"/>
          <w:w w:val="95"/>
          <w:sz w:val="21"/>
          <w:szCs w:val="21"/>
        </w:rPr>
        <w:t>故本题选A。</w:t>
      </w:r>
    </w:p>
    <w:p>
      <w:pPr>
        <w:spacing w:before="149"/>
        <w:ind w:left="522"/>
        <w:rPr>
          <w:sz w:val="21"/>
          <w:szCs w:val="21"/>
        </w:rPr>
      </w:pPr>
      <w:r>
        <w:rPr>
          <w:color w:val="FF0000"/>
          <w:sz w:val="21"/>
          <w:szCs w:val="21"/>
        </w:rPr>
        <w:t>106</w:t>
      </w:r>
    </w:p>
    <w:p>
      <w:pPr>
        <w:spacing w:before="148"/>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【解析】本题考查管理类定义判断。</w:t>
      </w:r>
    </w:p>
    <w:p>
      <w:pPr>
        <w:spacing w:before="149" w:line="372" w:lineRule="auto"/>
        <w:ind w:left="105" w:right="317"/>
        <w:rPr>
          <w:sz w:val="21"/>
          <w:szCs w:val="21"/>
        </w:rPr>
      </w:pPr>
      <w:r>
        <w:rPr>
          <w:color w:val="FF0000"/>
          <w:w w:val="95"/>
          <w:sz w:val="21"/>
          <w:szCs w:val="21"/>
        </w:rPr>
        <w:t>第一步：分析定义要点。“反向激励”的定义要点：①领导者；②工作表现欠佳的下属；③不仅不批</w:t>
      </w:r>
      <w:r>
        <w:rPr>
          <w:color w:val="FF0000"/>
          <w:spacing w:val="106"/>
          <w:sz w:val="21"/>
          <w:szCs w:val="21"/>
        </w:rPr>
        <w:t xml:space="preserve"> </w:t>
      </w:r>
      <w:r>
        <w:rPr>
          <w:color w:val="FF0000"/>
          <w:sz w:val="21"/>
          <w:szCs w:val="21"/>
        </w:rPr>
        <w:t>评，反而适度肯定；④取得与正向激励效果相当。</w:t>
      </w:r>
    </w:p>
    <w:p>
      <w:pPr>
        <w:spacing w:before="2"/>
        <w:ind w:left="105"/>
        <w:rPr>
          <w:sz w:val="21"/>
          <w:szCs w:val="21"/>
        </w:rPr>
      </w:pPr>
      <w:r>
        <w:rPr>
          <w:color w:val="FF0000"/>
          <w:w w:val="95"/>
          <w:sz w:val="21"/>
          <w:szCs w:val="21"/>
        </w:rPr>
        <w:t>第二步：分析选项，确定答案。</w:t>
      </w:r>
    </w:p>
    <w:p>
      <w:pPr>
        <w:spacing w:before="149" w:line="372" w:lineRule="auto"/>
        <w:ind w:left="105" w:right="2511"/>
        <w:rPr>
          <w:sz w:val="21"/>
          <w:szCs w:val="21"/>
        </w:rPr>
      </w:pPr>
      <w:r>
        <w:rPr>
          <w:color w:val="FF0000"/>
          <w:w w:val="95"/>
          <w:sz w:val="21"/>
          <w:szCs w:val="21"/>
        </w:rPr>
        <w:t>A项：“提前完成”“高度肯定”即小刘的工作表现优秀，不符合②，排除。</w:t>
      </w:r>
      <w:r>
        <w:rPr>
          <w:color w:val="FF0000"/>
          <w:spacing w:val="111"/>
          <w:sz w:val="21"/>
          <w:szCs w:val="21"/>
        </w:rPr>
        <w:t xml:space="preserve"> </w:t>
      </w:r>
      <w:r>
        <w:rPr>
          <w:color w:val="FF0000"/>
          <w:sz w:val="21"/>
          <w:szCs w:val="21"/>
        </w:rPr>
        <w:t>B项：“同事老王安慰她”即不是领导者安慰小王，不符合①，排除。</w:t>
      </w:r>
    </w:p>
    <w:p>
      <w:pPr>
        <w:spacing w:before="2" w:line="372" w:lineRule="auto"/>
        <w:ind w:left="105" w:right="212"/>
        <w:rPr>
          <w:sz w:val="21"/>
          <w:szCs w:val="21"/>
        </w:rPr>
      </w:pPr>
      <w:r>
        <w:rPr>
          <w:color w:val="FF0000"/>
          <w:w w:val="95"/>
          <w:sz w:val="21"/>
          <w:szCs w:val="21"/>
        </w:rPr>
        <w:t>C项：“经理”符合①，“调研报告未能按时完成”符合②，“称赞他调研认真”符合③，“调研报告</w:t>
      </w:r>
      <w:r>
        <w:rPr>
          <w:color w:val="FF0000"/>
          <w:spacing w:val="111"/>
          <w:sz w:val="21"/>
          <w:szCs w:val="21"/>
        </w:rPr>
        <w:t xml:space="preserve"> </w:t>
      </w:r>
      <w:r>
        <w:rPr>
          <w:color w:val="FF0000"/>
          <w:sz w:val="21"/>
          <w:szCs w:val="21"/>
        </w:rPr>
        <w:t>最终写得很出色”符合④，符合定义，当选。</w:t>
      </w:r>
    </w:p>
    <w:p>
      <w:pPr>
        <w:spacing w:before="2" w:line="372" w:lineRule="auto"/>
        <w:ind w:left="105" w:right="3138"/>
        <w:rPr>
          <w:sz w:val="21"/>
          <w:szCs w:val="21"/>
        </w:rPr>
      </w:pPr>
      <w:r>
        <w:rPr>
          <w:color w:val="FF0000"/>
          <w:w w:val="95"/>
          <w:sz w:val="21"/>
          <w:szCs w:val="21"/>
        </w:rPr>
        <w:t>D项：“羽毛球循环赛”是比赛，不属于工作内容，不符合②，排除。</w:t>
      </w:r>
      <w:r>
        <w:rPr>
          <w:color w:val="FF0000"/>
          <w:spacing w:val="1"/>
          <w:w w:val="95"/>
          <w:sz w:val="21"/>
          <w:szCs w:val="21"/>
        </w:rPr>
        <w:t xml:space="preserve"> </w:t>
      </w:r>
      <w:r>
        <w:rPr>
          <w:color w:val="FF0000"/>
          <w:sz w:val="21"/>
          <w:szCs w:val="21"/>
        </w:rPr>
        <w:t>故本题选C。</w:t>
      </w:r>
    </w:p>
    <w:p>
      <w:pPr>
        <w:spacing w:before="2"/>
        <w:ind w:left="522"/>
        <w:rPr>
          <w:sz w:val="21"/>
          <w:szCs w:val="21"/>
        </w:rPr>
      </w:pPr>
      <w:r>
        <w:rPr>
          <w:color w:val="FF0000"/>
          <w:sz w:val="21"/>
          <w:szCs w:val="21"/>
        </w:rPr>
        <w:t>107</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【解析】本题考查心理类定义判断。</w:t>
      </w:r>
    </w:p>
    <w:p>
      <w:pPr>
        <w:spacing w:before="149" w:line="372" w:lineRule="auto"/>
        <w:ind w:left="105" w:right="108"/>
        <w:rPr>
          <w:sz w:val="21"/>
          <w:szCs w:val="21"/>
        </w:rPr>
      </w:pPr>
      <w:r>
        <w:rPr>
          <w:color w:val="FF0000"/>
          <w:w w:val="95"/>
          <w:sz w:val="21"/>
          <w:szCs w:val="21"/>
        </w:rPr>
        <w:t>第一步：分析定义要点。“功利化阅读”的定义要点是“在有限的读书时间里，出于特殊目的，只选择</w:t>
      </w:r>
      <w:r>
        <w:rPr>
          <w:color w:val="FF0000"/>
          <w:spacing w:val="115"/>
          <w:sz w:val="21"/>
          <w:szCs w:val="21"/>
        </w:rPr>
        <w:t xml:space="preserve"> </w:t>
      </w:r>
      <w:r>
        <w:rPr>
          <w:color w:val="FF0000"/>
          <w:sz w:val="21"/>
          <w:szCs w:val="21"/>
        </w:rPr>
        <w:t>阅读那些对提高自己的学习成绩、工作能力或求职更有帮助的书刊资料”。</w:t>
      </w:r>
    </w:p>
    <w:p>
      <w:pPr>
        <w:spacing w:before="2"/>
        <w:ind w:left="105"/>
        <w:rPr>
          <w:sz w:val="21"/>
          <w:szCs w:val="21"/>
        </w:rPr>
      </w:pPr>
      <w:r>
        <w:rPr>
          <w:color w:val="FF0000"/>
          <w:w w:val="95"/>
          <w:sz w:val="21"/>
          <w:szCs w:val="21"/>
        </w:rPr>
        <w:t>第二步：分析选项，确定答案。</w:t>
      </w:r>
    </w:p>
    <w:p>
      <w:pPr>
        <w:spacing w:before="149" w:line="372" w:lineRule="auto"/>
        <w:ind w:left="105" w:right="212"/>
        <w:rPr>
          <w:sz w:val="21"/>
          <w:szCs w:val="21"/>
        </w:rPr>
      </w:pPr>
      <w:r>
        <w:rPr>
          <w:color w:val="FF0000"/>
          <w:w w:val="95"/>
          <w:sz w:val="21"/>
          <w:szCs w:val="21"/>
        </w:rPr>
        <w:t>A项：“考试前三天”是在有限的时间内，“复习考试课程”即出于考试的目的，只选择阅读能够提高</w:t>
      </w:r>
      <w:r>
        <w:rPr>
          <w:color w:val="FF0000"/>
          <w:spacing w:val="111"/>
          <w:sz w:val="21"/>
          <w:szCs w:val="21"/>
        </w:rPr>
        <w:t xml:space="preserve"> </w:t>
      </w:r>
      <w:r>
        <w:rPr>
          <w:color w:val="FF0000"/>
          <w:sz w:val="21"/>
          <w:szCs w:val="21"/>
        </w:rPr>
        <w:t>自己成绩的书刊资料，符合定义要点，排除。</w:t>
      </w:r>
    </w:p>
    <w:p>
      <w:pPr>
        <w:spacing w:before="1" w:line="372" w:lineRule="auto"/>
        <w:ind w:left="105" w:right="421"/>
        <w:rPr>
          <w:sz w:val="21"/>
          <w:szCs w:val="21"/>
        </w:rPr>
      </w:pPr>
      <w:r>
        <w:rPr>
          <w:color w:val="FF0000"/>
          <w:w w:val="95"/>
          <w:sz w:val="21"/>
          <w:szCs w:val="21"/>
        </w:rPr>
        <w:t>B项：“一有时间”是在有限的时间内，“与自己的工种相关的刊物”即出于提升自己工种能力的目</w:t>
      </w:r>
      <w:r>
        <w:rPr>
          <w:color w:val="FF0000"/>
          <w:spacing w:val="101"/>
          <w:sz w:val="21"/>
          <w:szCs w:val="21"/>
        </w:rPr>
        <w:t xml:space="preserve"> </w:t>
      </w:r>
      <w:r>
        <w:rPr>
          <w:color w:val="FF0000"/>
          <w:sz w:val="21"/>
          <w:szCs w:val="21"/>
        </w:rPr>
        <w:t>的，只选择阅读能够提升自己工作能力的书刊资料，符合定义要点，排除。</w:t>
      </w:r>
    </w:p>
    <w:p>
      <w:pPr>
        <w:spacing w:before="2" w:line="372" w:lineRule="auto"/>
        <w:ind w:left="105" w:right="212"/>
        <w:rPr>
          <w:sz w:val="21"/>
          <w:szCs w:val="21"/>
        </w:rPr>
      </w:pPr>
      <w:r>
        <w:rPr>
          <w:color w:val="FF0000"/>
          <w:w w:val="95"/>
          <w:sz w:val="21"/>
          <w:szCs w:val="21"/>
        </w:rPr>
        <w:t>C项：“为了取得面试好成绩”是出于特殊目的，“关于面试技巧方面的书”即只选择能够提高自己面</w:t>
      </w:r>
      <w:r>
        <w:rPr>
          <w:color w:val="FF0000"/>
          <w:spacing w:val="111"/>
          <w:sz w:val="21"/>
          <w:szCs w:val="21"/>
        </w:rPr>
        <w:t xml:space="preserve"> </w:t>
      </w:r>
      <w:r>
        <w:rPr>
          <w:color w:val="FF0000"/>
          <w:sz w:val="21"/>
          <w:szCs w:val="21"/>
        </w:rPr>
        <w:t>试成绩的书刊资料，符合定义要点，排除。</w:t>
      </w:r>
    </w:p>
    <w:p>
      <w:pPr>
        <w:spacing w:before="2" w:line="372" w:lineRule="auto"/>
        <w:ind w:left="105" w:right="421"/>
        <w:rPr>
          <w:sz w:val="21"/>
          <w:szCs w:val="21"/>
        </w:rPr>
      </w:pPr>
      <w:r>
        <w:rPr>
          <w:color w:val="FF0000"/>
          <w:w w:val="95"/>
          <w:sz w:val="21"/>
          <w:szCs w:val="21"/>
        </w:rPr>
        <w:t>D项：“科幻小说”并不能提高小林的学习成绩、工作能力或对其求职有帮助，不符合定义要点，当</w:t>
      </w:r>
      <w:r>
        <w:rPr>
          <w:color w:val="FF0000"/>
          <w:spacing w:val="101"/>
          <w:sz w:val="21"/>
          <w:szCs w:val="21"/>
        </w:rPr>
        <w:t xml:space="preserve"> </w:t>
      </w:r>
      <w:r>
        <w:rPr>
          <w:color w:val="FF0000"/>
          <w:sz w:val="21"/>
          <w:szCs w:val="21"/>
        </w:rPr>
        <w:t>选。</w:t>
      </w:r>
    </w:p>
    <w:p>
      <w:pPr>
        <w:spacing w:before="2"/>
        <w:ind w:left="105"/>
        <w:rPr>
          <w:sz w:val="21"/>
          <w:szCs w:val="21"/>
        </w:rPr>
      </w:pPr>
      <w:r>
        <w:rPr>
          <w:color w:val="FF0000"/>
          <w:w w:val="95"/>
          <w:sz w:val="21"/>
          <w:szCs w:val="21"/>
        </w:rPr>
        <w:t>故本题选D。</w:t>
      </w:r>
    </w:p>
    <w:p>
      <w:pPr>
        <w:spacing w:before="149"/>
        <w:ind w:left="522"/>
        <w:rPr>
          <w:sz w:val="21"/>
          <w:szCs w:val="21"/>
        </w:rPr>
      </w:pPr>
      <w:r>
        <w:rPr>
          <w:color w:val="FF0000"/>
          <w:sz w:val="21"/>
          <w:szCs w:val="21"/>
        </w:rPr>
        <w:t>108</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【解析】本题考查心理类定义判断。</w:t>
      </w:r>
    </w:p>
    <w:p>
      <w:pPr>
        <w:spacing w:before="149" w:line="372" w:lineRule="auto"/>
        <w:ind w:left="105" w:right="108"/>
        <w:rPr>
          <w:sz w:val="21"/>
          <w:szCs w:val="21"/>
        </w:rPr>
      </w:pPr>
      <w:r>
        <w:rPr>
          <w:color w:val="FF0000"/>
          <w:w w:val="95"/>
          <w:sz w:val="21"/>
          <w:szCs w:val="21"/>
        </w:rPr>
        <w:t>第一步：分析定义要点。“首因效应”的定义要点是“通过第一印象最先输入的信息对客体以后的认知</w:t>
      </w:r>
      <w:r>
        <w:rPr>
          <w:color w:val="FF0000"/>
          <w:spacing w:val="115"/>
          <w:sz w:val="21"/>
          <w:szCs w:val="21"/>
        </w:rPr>
        <w:t xml:space="preserve"> </w:t>
      </w:r>
      <w:r>
        <w:rPr>
          <w:color w:val="FF0000"/>
          <w:sz w:val="21"/>
          <w:szCs w:val="21"/>
        </w:rPr>
        <w:t>产生显著的影响作用”。</w:t>
      </w:r>
    </w:p>
    <w:p>
      <w:pPr>
        <w:spacing w:line="372" w:lineRule="auto"/>
        <w:sectPr>
          <w:pgSz w:w="11900" w:h="16840"/>
          <w:pgMar w:top="620" w:right="1140" w:bottom="1040" w:left="1140" w:header="0" w:footer="858" w:gutter="0"/>
          <w:cols w:space="720" w:num="1"/>
        </w:sectPr>
      </w:pPr>
    </w:p>
    <w:p>
      <w:pPr>
        <w:spacing w:before="44"/>
        <w:ind w:left="105"/>
        <w:rPr>
          <w:sz w:val="21"/>
          <w:szCs w:val="21"/>
        </w:rPr>
      </w:pPr>
      <w:r>
        <w:rPr>
          <w:color w:val="FF0000"/>
          <w:w w:val="95"/>
          <w:sz w:val="21"/>
          <w:szCs w:val="21"/>
        </w:rPr>
        <w:t>第二步：分析选项，确定答案。</w:t>
      </w:r>
    </w:p>
    <w:p>
      <w:pPr>
        <w:spacing w:before="149"/>
        <w:ind w:left="105"/>
        <w:rPr>
          <w:sz w:val="21"/>
          <w:szCs w:val="21"/>
        </w:rPr>
      </w:pPr>
      <w:r>
        <w:rPr>
          <w:color w:val="FF0000"/>
          <w:sz w:val="21"/>
          <w:szCs w:val="21"/>
        </w:rPr>
        <w:t>A项：金融行业从业人员着深色套装，给顾客留下了专业和严谨的第一印象，符合定义要点，排除。</w:t>
      </w:r>
    </w:p>
    <w:p>
      <w:pPr>
        <w:spacing w:before="149" w:line="372" w:lineRule="auto"/>
        <w:ind w:left="105" w:right="212"/>
        <w:rPr>
          <w:sz w:val="21"/>
          <w:szCs w:val="21"/>
        </w:rPr>
      </w:pPr>
      <w:r>
        <w:rPr>
          <w:color w:val="FF0000"/>
          <w:w w:val="95"/>
          <w:sz w:val="21"/>
          <w:szCs w:val="21"/>
        </w:rPr>
        <w:t>B项：小张在面试中表现突出是人力资源部对他的第一印象，但并没有因为第一印象对他以后的认知产</w:t>
      </w:r>
      <w:r>
        <w:rPr>
          <w:color w:val="FF0000"/>
          <w:spacing w:val="111"/>
          <w:sz w:val="21"/>
          <w:szCs w:val="21"/>
        </w:rPr>
        <w:t xml:space="preserve"> </w:t>
      </w:r>
      <w:r>
        <w:rPr>
          <w:color w:val="FF0000"/>
          <w:sz w:val="21"/>
          <w:szCs w:val="21"/>
        </w:rPr>
        <w:t>生影响，而是因其简历上的错别字而放弃录用他，不符合定义要点，当选。</w:t>
      </w:r>
    </w:p>
    <w:p>
      <w:pPr>
        <w:spacing w:before="1" w:line="372" w:lineRule="auto"/>
        <w:ind w:left="105" w:right="212"/>
        <w:rPr>
          <w:sz w:val="21"/>
          <w:szCs w:val="21"/>
        </w:rPr>
      </w:pPr>
      <w:r>
        <w:rPr>
          <w:color w:val="FF0000"/>
          <w:w w:val="95"/>
          <w:sz w:val="21"/>
          <w:szCs w:val="21"/>
        </w:rPr>
        <w:t>C项：“以我为中心”的夸夸其谈是王先生给相亲对象的第一印象，导致相亲无果，符合定义要点，排</w:t>
      </w:r>
      <w:r>
        <w:rPr>
          <w:color w:val="FF0000"/>
          <w:spacing w:val="111"/>
          <w:sz w:val="21"/>
          <w:szCs w:val="21"/>
        </w:rPr>
        <w:t xml:space="preserve"> </w:t>
      </w:r>
      <w:r>
        <w:rPr>
          <w:color w:val="FF0000"/>
          <w:sz w:val="21"/>
          <w:szCs w:val="21"/>
        </w:rPr>
        <w:t>除。</w:t>
      </w:r>
    </w:p>
    <w:p>
      <w:pPr>
        <w:spacing w:before="2" w:line="372" w:lineRule="auto"/>
        <w:ind w:left="105" w:right="212"/>
        <w:rPr>
          <w:sz w:val="21"/>
          <w:szCs w:val="21"/>
        </w:rPr>
      </w:pPr>
      <w:r>
        <w:rPr>
          <w:color w:val="FF0000"/>
          <w:w w:val="95"/>
          <w:sz w:val="21"/>
          <w:szCs w:val="21"/>
        </w:rPr>
        <w:t>D项：小张的红头发给人留下不够成熟稳重的第一印象，导致找工作屡屡碰壁，符合定义要点，排除。</w:t>
      </w:r>
      <w:r>
        <w:rPr>
          <w:color w:val="FF0000"/>
          <w:spacing w:val="111"/>
          <w:sz w:val="21"/>
          <w:szCs w:val="21"/>
        </w:rPr>
        <w:t xml:space="preserve"> </w:t>
      </w:r>
      <w:r>
        <w:rPr>
          <w:color w:val="FF0000"/>
          <w:sz w:val="21"/>
          <w:szCs w:val="21"/>
        </w:rPr>
        <w:t>故本题选B。</w:t>
      </w:r>
    </w:p>
    <w:p>
      <w:pPr>
        <w:spacing w:before="2"/>
        <w:ind w:left="522"/>
        <w:rPr>
          <w:sz w:val="21"/>
          <w:szCs w:val="21"/>
        </w:rPr>
      </w:pPr>
      <w:r>
        <w:rPr>
          <w:color w:val="FF0000"/>
          <w:sz w:val="21"/>
          <w:szCs w:val="21"/>
        </w:rPr>
        <w:t>109</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【解析】本题考查社会类定义判断。</w:t>
      </w:r>
    </w:p>
    <w:p>
      <w:pPr>
        <w:spacing w:before="149" w:line="372" w:lineRule="auto"/>
        <w:ind w:left="105" w:right="108"/>
        <w:rPr>
          <w:sz w:val="21"/>
          <w:szCs w:val="21"/>
        </w:rPr>
      </w:pPr>
      <w:r>
        <w:rPr>
          <w:color w:val="FF0000"/>
          <w:w w:val="95"/>
          <w:sz w:val="21"/>
          <w:szCs w:val="21"/>
        </w:rPr>
        <w:t>第一步：分析定义要点。“典范借鉴”的定义要点是“从他人（或对方）那里发现、学习并应用最佳做</w:t>
      </w:r>
      <w:r>
        <w:rPr>
          <w:color w:val="FF0000"/>
          <w:spacing w:val="115"/>
          <w:sz w:val="21"/>
          <w:szCs w:val="21"/>
        </w:rPr>
        <w:t xml:space="preserve"> </w:t>
      </w:r>
      <w:r>
        <w:rPr>
          <w:color w:val="FF0000"/>
          <w:sz w:val="21"/>
          <w:szCs w:val="21"/>
        </w:rPr>
        <w:t>法的过程，以达到帮助改善自身业绩的目的”。</w:t>
      </w:r>
    </w:p>
    <w:p>
      <w:pPr>
        <w:spacing w:before="2"/>
        <w:ind w:left="105"/>
        <w:rPr>
          <w:sz w:val="21"/>
          <w:szCs w:val="21"/>
        </w:rPr>
      </w:pPr>
      <w:r>
        <w:rPr>
          <w:color w:val="FF0000"/>
          <w:w w:val="95"/>
          <w:sz w:val="21"/>
          <w:szCs w:val="21"/>
        </w:rPr>
        <w:t>第二步：分析选项，确定答案。</w:t>
      </w:r>
    </w:p>
    <w:p>
      <w:pPr>
        <w:spacing w:before="149" w:line="372" w:lineRule="auto"/>
        <w:ind w:left="105" w:right="630"/>
        <w:rPr>
          <w:sz w:val="21"/>
          <w:szCs w:val="21"/>
        </w:rPr>
      </w:pPr>
      <w:r>
        <w:rPr>
          <w:color w:val="FF0000"/>
          <w:w w:val="95"/>
          <w:sz w:val="21"/>
          <w:szCs w:val="21"/>
        </w:rPr>
        <w:t>A项：仅讲掌握了打扑克的规则和技巧，未体现“从他人（或对方）那里发现、学习并应用最佳做</w:t>
      </w:r>
      <w:r>
        <w:rPr>
          <w:color w:val="FF0000"/>
          <w:spacing w:val="97"/>
          <w:w w:val="95"/>
          <w:sz w:val="21"/>
          <w:szCs w:val="21"/>
        </w:rPr>
        <w:t xml:space="preserve"> </w:t>
      </w:r>
      <w:r>
        <w:rPr>
          <w:color w:val="FF0000"/>
          <w:sz w:val="21"/>
          <w:szCs w:val="21"/>
        </w:rPr>
        <w:t>法”，不符合定义要点，排除。</w:t>
      </w:r>
    </w:p>
    <w:p>
      <w:pPr>
        <w:spacing w:before="2" w:line="372" w:lineRule="auto"/>
        <w:ind w:left="105" w:right="2093"/>
        <w:rPr>
          <w:sz w:val="21"/>
          <w:szCs w:val="21"/>
        </w:rPr>
      </w:pPr>
      <w:r>
        <w:rPr>
          <w:color w:val="FF0000"/>
          <w:w w:val="95"/>
          <w:sz w:val="21"/>
          <w:szCs w:val="21"/>
        </w:rPr>
        <w:t>B项：“应聘到该企业上班”的目的不是改善自身业绩，不符合定义要点，排除。</w:t>
      </w:r>
      <w:r>
        <w:rPr>
          <w:color w:val="FF0000"/>
          <w:spacing w:val="130"/>
          <w:sz w:val="21"/>
          <w:szCs w:val="21"/>
        </w:rPr>
        <w:t xml:space="preserve"> </w:t>
      </w:r>
      <w:r>
        <w:rPr>
          <w:color w:val="FF0000"/>
          <w:sz w:val="21"/>
          <w:szCs w:val="21"/>
        </w:rPr>
        <w:t>C项：“学习成绩提高”不属于改善自身业绩，不符合定义要点，排除。</w:t>
      </w:r>
    </w:p>
    <w:p>
      <w:pPr>
        <w:spacing w:before="2" w:line="372" w:lineRule="auto"/>
        <w:ind w:left="105" w:right="212"/>
        <w:rPr>
          <w:sz w:val="21"/>
          <w:szCs w:val="21"/>
        </w:rPr>
      </w:pPr>
      <w:r>
        <w:rPr>
          <w:color w:val="FF0000"/>
          <w:w w:val="95"/>
          <w:sz w:val="21"/>
          <w:szCs w:val="21"/>
        </w:rPr>
        <w:t>D项：“吸取国外著名企业生产同类产品的先进经验”属于从他人那里发现、学习并应用最佳做法的过</w:t>
      </w:r>
      <w:r>
        <w:rPr>
          <w:color w:val="FF0000"/>
          <w:spacing w:val="111"/>
          <w:sz w:val="21"/>
          <w:szCs w:val="21"/>
        </w:rPr>
        <w:t xml:space="preserve"> </w:t>
      </w:r>
      <w:r>
        <w:rPr>
          <w:color w:val="FF0000"/>
          <w:sz w:val="21"/>
          <w:szCs w:val="21"/>
        </w:rPr>
        <w:t>程，“提高效益”即帮助改善自身业绩，符合定义要点，当选。</w:t>
      </w:r>
    </w:p>
    <w:p>
      <w:pPr>
        <w:spacing w:before="2"/>
        <w:ind w:left="105"/>
        <w:rPr>
          <w:sz w:val="21"/>
          <w:szCs w:val="21"/>
        </w:rPr>
      </w:pPr>
      <w:r>
        <w:rPr>
          <w:color w:val="FF0000"/>
          <w:w w:val="95"/>
          <w:sz w:val="21"/>
          <w:szCs w:val="21"/>
        </w:rPr>
        <w:t>故本题选D。</w:t>
      </w:r>
    </w:p>
    <w:p>
      <w:pPr>
        <w:spacing w:before="149"/>
        <w:ind w:left="522"/>
        <w:rPr>
          <w:sz w:val="21"/>
          <w:szCs w:val="21"/>
        </w:rPr>
      </w:pPr>
      <w:r>
        <w:rPr>
          <w:color w:val="FF0000"/>
          <w:sz w:val="21"/>
          <w:szCs w:val="21"/>
        </w:rPr>
        <w:t>110</w:t>
      </w:r>
    </w:p>
    <w:p>
      <w:pPr>
        <w:spacing w:before="148"/>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【解析】本题考查社会类定义。</w:t>
      </w:r>
    </w:p>
    <w:p>
      <w:pPr>
        <w:spacing w:before="149" w:line="372" w:lineRule="auto"/>
        <w:ind w:left="105" w:right="108"/>
        <w:rPr>
          <w:sz w:val="21"/>
          <w:szCs w:val="21"/>
        </w:rPr>
      </w:pPr>
      <w:r>
        <w:rPr>
          <w:color w:val="FF0000"/>
          <w:w w:val="95"/>
          <w:sz w:val="21"/>
          <w:szCs w:val="21"/>
        </w:rPr>
        <w:t>第一步：分析定义要点。“木桶理论”的定义要点是“木桶的盛水量取决于最短的那一块木板”，即局</w:t>
      </w:r>
      <w:r>
        <w:rPr>
          <w:color w:val="FF0000"/>
          <w:spacing w:val="115"/>
          <w:sz w:val="21"/>
          <w:szCs w:val="21"/>
        </w:rPr>
        <w:t xml:space="preserve"> </w:t>
      </w:r>
      <w:r>
        <w:rPr>
          <w:color w:val="FF0000"/>
          <w:sz w:val="21"/>
          <w:szCs w:val="21"/>
        </w:rPr>
        <w:t>部的短板会对整体产生不良影响。</w:t>
      </w:r>
    </w:p>
    <w:p>
      <w:pPr>
        <w:spacing w:before="2"/>
        <w:ind w:left="105"/>
        <w:rPr>
          <w:sz w:val="21"/>
          <w:szCs w:val="21"/>
        </w:rPr>
      </w:pPr>
      <w:r>
        <w:rPr>
          <w:color w:val="FF0000"/>
          <w:w w:val="95"/>
          <w:sz w:val="21"/>
          <w:szCs w:val="21"/>
        </w:rPr>
        <w:t>第二步：分析选项，确定答案。</w:t>
      </w:r>
    </w:p>
    <w:p>
      <w:pPr>
        <w:spacing w:before="149" w:line="372" w:lineRule="auto"/>
        <w:ind w:left="105" w:right="212"/>
        <w:rPr>
          <w:sz w:val="21"/>
          <w:szCs w:val="21"/>
        </w:rPr>
      </w:pPr>
      <w:r>
        <w:rPr>
          <w:color w:val="FF0000"/>
          <w:w w:val="95"/>
          <w:sz w:val="21"/>
          <w:szCs w:val="21"/>
        </w:rPr>
        <w:t>A项：小王的个人疏忽使母校名誉受损，母校的声誉取决于最短的“木板”——小王，符合定义要点，</w:t>
      </w:r>
      <w:r>
        <w:rPr>
          <w:color w:val="FF0000"/>
          <w:spacing w:val="111"/>
          <w:sz w:val="21"/>
          <w:szCs w:val="21"/>
        </w:rPr>
        <w:t xml:space="preserve"> </w:t>
      </w:r>
      <w:r>
        <w:rPr>
          <w:color w:val="FF0000"/>
          <w:sz w:val="21"/>
          <w:szCs w:val="21"/>
        </w:rPr>
        <w:t>当选。</w:t>
      </w:r>
    </w:p>
    <w:p>
      <w:pPr>
        <w:spacing w:before="2" w:line="372" w:lineRule="auto"/>
        <w:ind w:left="105" w:right="2720"/>
        <w:rPr>
          <w:sz w:val="21"/>
          <w:szCs w:val="21"/>
        </w:rPr>
      </w:pPr>
      <w:r>
        <w:rPr>
          <w:color w:val="FF0000"/>
          <w:w w:val="95"/>
          <w:sz w:val="21"/>
          <w:szCs w:val="21"/>
        </w:rPr>
        <w:t>B项：小王被追究法律责任不涉及对整体的影响，不符合定义要点，排除。</w:t>
      </w:r>
      <w:r>
        <w:rPr>
          <w:color w:val="FF0000"/>
          <w:spacing w:val="102"/>
          <w:sz w:val="21"/>
          <w:szCs w:val="21"/>
        </w:rPr>
        <w:t xml:space="preserve"> </w:t>
      </w:r>
      <w:r>
        <w:rPr>
          <w:color w:val="FF0000"/>
          <w:sz w:val="21"/>
          <w:szCs w:val="21"/>
        </w:rPr>
        <w:t>C项：小王表现突出，不符合定义要点，排除。</w:t>
      </w:r>
    </w:p>
    <w:p>
      <w:pPr>
        <w:spacing w:before="2" w:line="372" w:lineRule="auto"/>
        <w:ind w:left="105" w:right="5228"/>
        <w:rPr>
          <w:sz w:val="21"/>
          <w:szCs w:val="21"/>
        </w:rPr>
      </w:pPr>
      <w:r>
        <w:rPr>
          <w:color w:val="FF0000"/>
          <w:w w:val="95"/>
          <w:sz w:val="21"/>
          <w:szCs w:val="21"/>
        </w:rPr>
        <w:t>D项：小王表现突出，不符合定义要点，排除。</w:t>
      </w:r>
      <w:r>
        <w:rPr>
          <w:color w:val="FF0000"/>
          <w:sz w:val="21"/>
          <w:szCs w:val="21"/>
        </w:rPr>
        <w:t>故本题选A。</w:t>
      </w:r>
    </w:p>
    <w:p>
      <w:pPr>
        <w:spacing w:before="2"/>
        <w:ind w:left="522"/>
        <w:rPr>
          <w:sz w:val="21"/>
          <w:szCs w:val="21"/>
        </w:rPr>
      </w:pPr>
      <w:r>
        <w:rPr>
          <w:color w:val="FF0000"/>
          <w:sz w:val="21"/>
          <w:szCs w:val="21"/>
        </w:rPr>
        <w:t>111</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【解析】“同人作品”的定义要点：①爱好者；②对漫画、动画、游戏、小说、影视等作品进行衍</w:t>
      </w:r>
    </w:p>
    <w:p>
      <w:pPr>
        <w:sectPr>
          <w:pgSz w:w="11900" w:h="16840"/>
          <w:pgMar w:top="640" w:right="1140" w:bottom="1040" w:left="1140" w:header="0" w:footer="858" w:gutter="0"/>
          <w:cols w:space="720" w:num="1"/>
        </w:sectPr>
      </w:pPr>
    </w:p>
    <w:p>
      <w:pPr>
        <w:spacing w:before="45"/>
        <w:ind w:left="105"/>
        <w:rPr>
          <w:sz w:val="21"/>
          <w:szCs w:val="21"/>
        </w:rPr>
      </w:pPr>
      <w:r>
        <w:rPr>
          <w:color w:val="FF0000"/>
          <w:w w:val="95"/>
          <w:sz w:val="21"/>
          <w:szCs w:val="21"/>
        </w:rPr>
        <w:t>生创作；③文章及相关图片、影音、游戏等。</w:t>
      </w:r>
    </w:p>
    <w:p>
      <w:pPr>
        <w:spacing w:before="88" w:line="330" w:lineRule="atLeast"/>
        <w:ind w:left="105" w:right="5019"/>
        <w:rPr>
          <w:sz w:val="21"/>
          <w:szCs w:val="21"/>
        </w:rPr>
      </w:pPr>
      <w:r>
        <w:rPr>
          <w:color w:val="FF0000"/>
          <w:w w:val="95"/>
          <w:sz w:val="21"/>
          <w:szCs w:val="21"/>
        </w:rPr>
        <w:t>由①可知同人作品属于“粉丝创作”，排除A项。</w:t>
      </w:r>
      <w:r>
        <w:rPr>
          <w:color w:val="FF0000"/>
          <w:sz w:val="21"/>
          <w:szCs w:val="21"/>
        </w:rPr>
        <w:t>由②可知同人作品属于二次创作，排除B项。</w:t>
      </w:r>
    </w:p>
    <w:p>
      <w:pPr>
        <w:spacing w:line="223" w:lineRule="auto"/>
        <w:ind w:left="105" w:right="4183"/>
        <w:rPr>
          <w:sz w:val="21"/>
          <w:szCs w:val="21"/>
        </w:rPr>
      </w:pPr>
      <w:r>
        <w:rPr>
          <w:color w:val="FF0000"/>
          <w:w w:val="95"/>
          <w:sz w:val="21"/>
          <w:szCs w:val="21"/>
        </w:rPr>
        <w:t>由②③可知同人作品包含了对艺术形式的改变，排除D项。</w:t>
      </w:r>
      <w:r>
        <w:rPr>
          <w:color w:val="FF0000"/>
          <w:spacing w:val="41"/>
          <w:w w:val="95"/>
          <w:sz w:val="21"/>
          <w:szCs w:val="21"/>
        </w:rPr>
        <w:t xml:space="preserve"> </w:t>
      </w:r>
      <w:r>
        <w:rPr>
          <w:color w:val="FF0000"/>
          <w:sz w:val="21"/>
          <w:szCs w:val="21"/>
        </w:rPr>
        <w:t>C项说法过于绝对。</w:t>
      </w:r>
    </w:p>
    <w:p>
      <w:pPr>
        <w:spacing w:line="256" w:lineRule="exact"/>
        <w:ind w:left="105"/>
        <w:rPr>
          <w:sz w:val="21"/>
          <w:szCs w:val="21"/>
        </w:rPr>
      </w:pPr>
      <w:r>
        <w:rPr>
          <w:color w:val="FF0000"/>
          <w:w w:val="95"/>
          <w:sz w:val="21"/>
          <w:szCs w:val="21"/>
        </w:rPr>
        <w:t>故本题选C。</w:t>
      </w:r>
    </w:p>
    <w:p>
      <w:pPr>
        <w:spacing w:before="66"/>
        <w:ind w:left="522"/>
        <w:rPr>
          <w:sz w:val="21"/>
          <w:szCs w:val="21"/>
        </w:rPr>
      </w:pPr>
      <w:r>
        <w:rPr>
          <w:color w:val="FF0000"/>
          <w:sz w:val="21"/>
          <w:szCs w:val="21"/>
        </w:rPr>
        <w:t>112</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【解析】本题考查经济类定义。</w:t>
      </w:r>
    </w:p>
    <w:p>
      <w:pPr>
        <w:spacing w:before="149" w:line="372" w:lineRule="auto"/>
        <w:ind w:left="105" w:right="2616"/>
        <w:rPr>
          <w:sz w:val="21"/>
          <w:szCs w:val="21"/>
        </w:rPr>
      </w:pPr>
      <w:r>
        <w:rPr>
          <w:color w:val="FF0000"/>
          <w:w w:val="95"/>
          <w:sz w:val="21"/>
          <w:szCs w:val="21"/>
        </w:rPr>
        <w:t>第一步：分析定义要点。“机会成本”的定义要点是“被舍弃掉的选择”。</w:t>
      </w:r>
      <w:r>
        <w:rPr>
          <w:color w:val="FF0000"/>
          <w:spacing w:val="6"/>
          <w:w w:val="95"/>
          <w:sz w:val="21"/>
          <w:szCs w:val="21"/>
        </w:rPr>
        <w:t xml:space="preserve"> </w:t>
      </w:r>
      <w:r>
        <w:rPr>
          <w:color w:val="FF0000"/>
          <w:sz w:val="21"/>
          <w:szCs w:val="21"/>
        </w:rPr>
        <w:t>第二步：分析选项，确定答案。</w:t>
      </w:r>
    </w:p>
    <w:p>
      <w:pPr>
        <w:spacing w:before="1" w:line="372" w:lineRule="auto"/>
        <w:ind w:left="105" w:right="839"/>
        <w:rPr>
          <w:sz w:val="21"/>
          <w:szCs w:val="21"/>
        </w:rPr>
      </w:pPr>
      <w:r>
        <w:rPr>
          <w:color w:val="FF0000"/>
          <w:w w:val="95"/>
          <w:sz w:val="21"/>
          <w:szCs w:val="21"/>
        </w:rPr>
        <w:t>A项：仅指出小李将房屋出租，并未体现小李舍弃其他选择，不符合要点，不符合定义，当选。</w:t>
      </w:r>
      <w:r>
        <w:rPr>
          <w:color w:val="FF0000"/>
          <w:spacing w:val="187"/>
          <w:sz w:val="21"/>
          <w:szCs w:val="21"/>
        </w:rPr>
        <w:t xml:space="preserve"> </w:t>
      </w:r>
      <w:r>
        <w:rPr>
          <w:color w:val="FF0000"/>
          <w:sz w:val="21"/>
          <w:szCs w:val="21"/>
        </w:rPr>
        <w:t>B项：赵某选择泡在图书馆学习而舍弃外出游玩，符合要点，排除。</w:t>
      </w:r>
    </w:p>
    <w:p>
      <w:pPr>
        <w:spacing w:before="2"/>
        <w:ind w:left="105"/>
        <w:rPr>
          <w:sz w:val="21"/>
          <w:szCs w:val="21"/>
        </w:rPr>
      </w:pPr>
      <w:r>
        <w:rPr>
          <w:color w:val="FF0000"/>
          <w:sz w:val="21"/>
          <w:szCs w:val="21"/>
        </w:rPr>
        <w:t>C项：小王选择打工而舍弃上大学，符合要点，排除。</w:t>
      </w:r>
    </w:p>
    <w:p>
      <w:pPr>
        <w:spacing w:before="149" w:line="372" w:lineRule="auto"/>
        <w:ind w:left="105" w:right="3765"/>
        <w:rPr>
          <w:sz w:val="21"/>
          <w:szCs w:val="21"/>
        </w:rPr>
      </w:pPr>
      <w:r>
        <w:rPr>
          <w:color w:val="FF0000"/>
          <w:w w:val="95"/>
          <w:sz w:val="21"/>
          <w:szCs w:val="21"/>
        </w:rPr>
        <w:t>D项：钱老板选择购买商品房而舍弃加工厂，符合要点，排除。</w:t>
      </w:r>
      <w:r>
        <w:rPr>
          <w:color w:val="FF0000"/>
          <w:spacing w:val="1"/>
          <w:w w:val="95"/>
          <w:sz w:val="21"/>
          <w:szCs w:val="21"/>
        </w:rPr>
        <w:t xml:space="preserve"> </w:t>
      </w:r>
      <w:r>
        <w:rPr>
          <w:color w:val="FF0000"/>
          <w:sz w:val="21"/>
          <w:szCs w:val="21"/>
        </w:rPr>
        <w:t>故本题选A。</w:t>
      </w:r>
    </w:p>
    <w:p>
      <w:pPr>
        <w:spacing w:before="2"/>
        <w:ind w:left="522"/>
        <w:rPr>
          <w:sz w:val="21"/>
          <w:szCs w:val="21"/>
        </w:rPr>
      </w:pPr>
      <w:r>
        <w:rPr>
          <w:color w:val="FF0000"/>
          <w:sz w:val="21"/>
          <w:szCs w:val="21"/>
        </w:rPr>
        <w:t>113</w:t>
      </w:r>
    </w:p>
    <w:p>
      <w:pPr>
        <w:spacing w:before="149"/>
        <w:ind w:left="105"/>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【解析】“园林”的定义要点：①运用工程技术和艺术手段；②改造地形，种植花草；③创作而成</w:t>
      </w:r>
      <w:r>
        <w:rPr>
          <w:color w:val="FF0000"/>
          <w:spacing w:val="96"/>
          <w:sz w:val="21"/>
          <w:szCs w:val="21"/>
        </w:rPr>
        <w:t xml:space="preserve"> </w:t>
      </w:r>
      <w:r>
        <w:rPr>
          <w:color w:val="FF0000"/>
          <w:sz w:val="21"/>
          <w:szCs w:val="21"/>
        </w:rPr>
        <w:t>的优美自然环境。</w:t>
      </w:r>
    </w:p>
    <w:p>
      <w:pPr>
        <w:spacing w:before="2"/>
        <w:ind w:left="105"/>
        <w:rPr>
          <w:sz w:val="21"/>
          <w:szCs w:val="21"/>
        </w:rPr>
      </w:pPr>
      <w:r>
        <w:rPr>
          <w:color w:val="FF0000"/>
          <w:sz w:val="21"/>
          <w:szCs w:val="21"/>
        </w:rPr>
        <w:t>A项不是自然环境，是人文环境，不符合③；</w:t>
      </w:r>
    </w:p>
    <w:p>
      <w:pPr>
        <w:spacing w:before="80" w:line="223" w:lineRule="auto"/>
        <w:ind w:left="105" w:right="6378"/>
        <w:rPr>
          <w:sz w:val="21"/>
          <w:szCs w:val="21"/>
        </w:rPr>
      </w:pPr>
      <w:r>
        <w:rPr>
          <w:color w:val="FF0000"/>
          <w:w w:val="95"/>
          <w:sz w:val="21"/>
          <w:szCs w:val="21"/>
        </w:rPr>
        <w:t>B项没有运用艺术手段，不符合①；</w:t>
      </w:r>
      <w:r>
        <w:rPr>
          <w:color w:val="FF0000"/>
          <w:spacing w:val="1"/>
          <w:w w:val="95"/>
          <w:sz w:val="21"/>
          <w:szCs w:val="21"/>
        </w:rPr>
        <w:t xml:space="preserve"> </w:t>
      </w:r>
      <w:r>
        <w:rPr>
          <w:color w:val="FF0000"/>
          <w:sz w:val="21"/>
          <w:szCs w:val="21"/>
        </w:rPr>
        <w:t>C项符合定义；</w:t>
      </w:r>
    </w:p>
    <w:p>
      <w:pPr>
        <w:spacing w:before="1" w:line="223" w:lineRule="auto"/>
        <w:ind w:left="105" w:right="4810"/>
        <w:rPr>
          <w:sz w:val="21"/>
          <w:szCs w:val="21"/>
        </w:rPr>
      </w:pPr>
      <w:r>
        <w:rPr>
          <w:color w:val="FF0000"/>
          <w:w w:val="95"/>
          <w:sz w:val="21"/>
          <w:szCs w:val="21"/>
        </w:rPr>
        <w:t>D项没有人为改造，是自然形成的，不符合①②③。</w:t>
      </w:r>
      <w:r>
        <w:rPr>
          <w:color w:val="FF0000"/>
          <w:spacing w:val="1"/>
          <w:w w:val="95"/>
          <w:sz w:val="21"/>
          <w:szCs w:val="21"/>
        </w:rPr>
        <w:t xml:space="preserve"> </w:t>
      </w:r>
      <w:r>
        <w:rPr>
          <w:color w:val="FF0000"/>
          <w:sz w:val="21"/>
          <w:szCs w:val="21"/>
        </w:rPr>
        <w:t>故本题选C。</w:t>
      </w:r>
    </w:p>
    <w:p>
      <w:pPr>
        <w:spacing w:before="70"/>
        <w:ind w:left="522"/>
        <w:rPr>
          <w:sz w:val="21"/>
          <w:szCs w:val="21"/>
        </w:rPr>
      </w:pPr>
      <w:r>
        <w:rPr>
          <w:color w:val="FF0000"/>
          <w:sz w:val="21"/>
          <w:szCs w:val="21"/>
        </w:rPr>
        <w:t>114</w:t>
      </w:r>
    </w:p>
    <w:p>
      <w:pPr>
        <w:spacing w:before="149"/>
        <w:ind w:left="105"/>
        <w:rPr>
          <w:sz w:val="21"/>
          <w:szCs w:val="21"/>
        </w:rPr>
      </w:pPr>
      <w:r>
        <w:rPr>
          <w:color w:val="FF0000"/>
          <w:sz w:val="21"/>
          <w:szCs w:val="21"/>
        </w:rPr>
        <w:t>.【答案】C</w:t>
      </w:r>
    </w:p>
    <w:p>
      <w:pPr>
        <w:spacing w:before="149" w:line="372" w:lineRule="auto"/>
        <w:ind w:left="105" w:right="735" w:firstLine="418"/>
        <w:rPr>
          <w:sz w:val="21"/>
          <w:szCs w:val="21"/>
        </w:rPr>
      </w:pPr>
      <w:r>
        <w:rPr>
          <w:color w:val="FF0000"/>
          <w:w w:val="95"/>
          <w:sz w:val="21"/>
          <w:szCs w:val="21"/>
        </w:rPr>
        <w:t>【解析】“财务自由”的定义要点：①保持财产性收入现金流入；②保有一定量的净资产。</w:t>
      </w:r>
      <w:r>
        <w:rPr>
          <w:color w:val="FF0000"/>
          <w:spacing w:val="173"/>
          <w:sz w:val="21"/>
          <w:szCs w:val="21"/>
        </w:rPr>
        <w:t xml:space="preserve"> </w:t>
      </w:r>
      <w:r>
        <w:rPr>
          <w:color w:val="FF0000"/>
          <w:sz w:val="21"/>
          <w:szCs w:val="21"/>
        </w:rPr>
        <w:t>A项并没有保有净资产，不符合②，排除。</w:t>
      </w:r>
    </w:p>
    <w:p>
      <w:pPr>
        <w:spacing w:before="2"/>
        <w:ind w:left="105"/>
        <w:rPr>
          <w:sz w:val="21"/>
          <w:szCs w:val="21"/>
        </w:rPr>
      </w:pPr>
      <w:r>
        <w:rPr>
          <w:color w:val="FF0000"/>
          <w:w w:val="95"/>
          <w:sz w:val="21"/>
          <w:szCs w:val="21"/>
        </w:rPr>
        <w:t>B项没有体现“财产性收入”，不符合①，排除。</w:t>
      </w:r>
    </w:p>
    <w:p>
      <w:pPr>
        <w:spacing w:before="149" w:line="372" w:lineRule="auto"/>
        <w:ind w:left="105" w:right="4183"/>
        <w:rPr>
          <w:sz w:val="21"/>
          <w:szCs w:val="21"/>
        </w:rPr>
      </w:pPr>
      <w:r>
        <w:rPr>
          <w:color w:val="FF0000"/>
          <w:w w:val="95"/>
          <w:sz w:val="21"/>
          <w:szCs w:val="21"/>
        </w:rPr>
        <w:t>C项存款和利息分别属于净资产和财产性收入，符合定义。</w:t>
      </w:r>
      <w:r>
        <w:rPr>
          <w:color w:val="FF0000"/>
          <w:spacing w:val="41"/>
          <w:w w:val="95"/>
          <w:sz w:val="21"/>
          <w:szCs w:val="21"/>
        </w:rPr>
        <w:t xml:space="preserve"> </w:t>
      </w:r>
      <w:r>
        <w:rPr>
          <w:color w:val="FF0000"/>
          <w:sz w:val="21"/>
          <w:szCs w:val="21"/>
        </w:rPr>
        <w:t>D项没有体现“财产性收入”，不符合①，排除。</w:t>
      </w:r>
    </w:p>
    <w:p>
      <w:pPr>
        <w:spacing w:before="2"/>
        <w:ind w:left="105"/>
        <w:rPr>
          <w:sz w:val="21"/>
          <w:szCs w:val="21"/>
        </w:rPr>
      </w:pPr>
      <w:r>
        <w:rPr>
          <w:color w:val="FF0000"/>
          <w:w w:val="95"/>
          <w:sz w:val="21"/>
          <w:szCs w:val="21"/>
        </w:rPr>
        <w:t>故本题选C。</w:t>
      </w:r>
    </w:p>
    <w:p>
      <w:pPr>
        <w:spacing w:before="149"/>
        <w:ind w:left="522"/>
        <w:rPr>
          <w:sz w:val="21"/>
          <w:szCs w:val="21"/>
        </w:rPr>
      </w:pPr>
      <w:r>
        <w:rPr>
          <w:color w:val="FF0000"/>
          <w:sz w:val="21"/>
          <w:szCs w:val="21"/>
        </w:rPr>
        <w:t>115</w:t>
      </w:r>
    </w:p>
    <w:p>
      <w:pPr>
        <w:spacing w:before="149"/>
        <w:ind w:left="105"/>
        <w:rPr>
          <w:sz w:val="21"/>
          <w:szCs w:val="21"/>
        </w:rPr>
      </w:pPr>
      <w:r>
        <w:rPr>
          <w:color w:val="FF0000"/>
          <w:sz w:val="21"/>
          <w:szCs w:val="21"/>
        </w:rPr>
        <w:t>.【答案】A</w:t>
      </w:r>
    </w:p>
    <w:p>
      <w:pPr>
        <w:spacing w:before="149" w:line="372" w:lineRule="auto"/>
        <w:ind w:left="105" w:right="212" w:firstLine="418"/>
        <w:rPr>
          <w:sz w:val="21"/>
          <w:szCs w:val="21"/>
        </w:rPr>
      </w:pPr>
      <w:r>
        <w:rPr>
          <w:color w:val="FF0000"/>
          <w:w w:val="95"/>
          <w:sz w:val="21"/>
          <w:szCs w:val="21"/>
        </w:rPr>
        <w:t>【解析】“软科学”的定义要点是“提供优化的方案和决策”。A项心理学不具有“提供优化的方</w:t>
      </w:r>
      <w:r>
        <w:rPr>
          <w:color w:val="FF0000"/>
          <w:spacing w:val="97"/>
          <w:w w:val="95"/>
          <w:sz w:val="21"/>
          <w:szCs w:val="21"/>
        </w:rPr>
        <w:t xml:space="preserve"> </w:t>
      </w:r>
      <w:r>
        <w:rPr>
          <w:color w:val="FF0000"/>
          <w:sz w:val="21"/>
          <w:szCs w:val="21"/>
        </w:rPr>
        <w:t>案和决策”的功能，不符合定义。</w:t>
      </w:r>
    </w:p>
    <w:p>
      <w:pPr>
        <w:spacing w:before="2" w:line="372" w:lineRule="auto"/>
        <w:ind w:left="105" w:right="6691"/>
        <w:rPr>
          <w:sz w:val="21"/>
          <w:szCs w:val="21"/>
        </w:rPr>
      </w:pPr>
      <w:r>
        <w:rPr>
          <w:color w:val="FF0000"/>
          <w:spacing w:val="-2"/>
          <w:sz w:val="21"/>
          <w:szCs w:val="21"/>
        </w:rPr>
        <w:t>B、C</w:t>
      </w:r>
      <w:r>
        <w:rPr>
          <w:color w:val="FF0000"/>
          <w:spacing w:val="-1"/>
          <w:sz w:val="21"/>
          <w:szCs w:val="21"/>
        </w:rPr>
        <w:t>、D项均符合要点，排除。</w:t>
      </w:r>
      <w:r>
        <w:rPr>
          <w:color w:val="FF0000"/>
          <w:sz w:val="21"/>
          <w:szCs w:val="21"/>
        </w:rPr>
        <w:t>故本题选A。</w:t>
      </w:r>
    </w:p>
    <w:p>
      <w:pPr>
        <w:spacing w:line="372" w:lineRule="auto"/>
        <w:sectPr>
          <w:pgSz w:w="11900" w:h="16840"/>
          <w:pgMar w:top="660" w:right="1140" w:bottom="1040" w:left="1140" w:header="0" w:footer="858" w:gutter="0"/>
          <w:cols w:space="720" w:num="1"/>
        </w:sectPr>
      </w:pPr>
    </w:p>
    <w:p>
      <w:pPr>
        <w:spacing w:before="42"/>
        <w:ind w:left="522"/>
        <w:rPr>
          <w:sz w:val="21"/>
          <w:szCs w:val="21"/>
        </w:rPr>
      </w:pPr>
      <w:r>
        <w:rPr>
          <w:color w:val="FF0000"/>
          <w:sz w:val="21"/>
          <w:szCs w:val="21"/>
        </w:rPr>
        <w:t>116</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【解析】本题考查增长量计算。</w:t>
      </w:r>
    </w:p>
    <w:p>
      <w:pPr>
        <w:spacing w:before="149"/>
        <w:ind w:left="105"/>
        <w:rPr>
          <w:sz w:val="21"/>
          <w:szCs w:val="21"/>
        </w:rPr>
      </w:pPr>
      <w:r>
        <w:rPr>
          <w:color w:val="FF0000"/>
          <w:sz w:val="21"/>
          <w:szCs w:val="21"/>
        </w:rPr>
        <w:t>第一步：查找相关材料。题干命题点的对应材料在文字材料，即</w:t>
      </w:r>
      <w:r>
        <w:rPr>
          <w:rFonts w:ascii="Arial" w:eastAsia="Arial"/>
          <w:color w:val="FF0000"/>
          <w:sz w:val="21"/>
          <w:szCs w:val="21"/>
        </w:rPr>
        <w:t>2015</w:t>
      </w:r>
      <w:r>
        <w:rPr>
          <w:color w:val="FF0000"/>
          <w:sz w:val="21"/>
          <w:szCs w:val="21"/>
        </w:rPr>
        <w:t>年慈善超市</w:t>
      </w:r>
      <w:r>
        <w:rPr>
          <w:rFonts w:ascii="Arial" w:eastAsia="Arial"/>
          <w:color w:val="FF0000"/>
          <w:sz w:val="21"/>
          <w:szCs w:val="21"/>
        </w:rPr>
        <w:t>9654</w:t>
      </w:r>
      <w:r>
        <w:rPr>
          <w:color w:val="FF0000"/>
          <w:sz w:val="21"/>
          <w:szCs w:val="21"/>
        </w:rPr>
        <w:t>个，同比下降</w:t>
      </w:r>
    </w:p>
    <w:p>
      <w:pPr>
        <w:spacing w:before="149"/>
        <w:ind w:left="105"/>
        <w:rPr>
          <w:sz w:val="21"/>
          <w:szCs w:val="21"/>
        </w:rPr>
      </w:pPr>
      <w:r>
        <w:rPr>
          <w:rFonts w:ascii="Arial" w:eastAsia="Arial"/>
          <w:color w:val="FF0000"/>
          <w:w w:val="110"/>
          <w:sz w:val="21"/>
          <w:szCs w:val="21"/>
        </w:rPr>
        <w:t>5.1%</w:t>
      </w:r>
      <w:r>
        <w:rPr>
          <w:color w:val="FF0000"/>
          <w:w w:val="110"/>
          <w:sz w:val="21"/>
          <w:szCs w:val="21"/>
        </w:rPr>
        <w:t>。</w:t>
      </w:r>
    </w:p>
    <w:p>
      <w:pPr>
        <w:tabs>
          <w:tab w:val="left" w:pos="3678"/>
          <w:tab w:val="left" w:pos="6071"/>
        </w:tabs>
        <w:spacing w:before="149" w:line="400" w:lineRule="auto"/>
        <w:ind w:left="105" w:right="297"/>
        <w:rPr>
          <w:sz w:val="21"/>
          <w:szCs w:val="21"/>
        </w:rPr>
      </w:pPr>
      <w:r>
        <w:rPr>
          <w:sz w:val="21"/>
          <w:szCs w:val="21"/>
          <w:lang w:eastAsia="zh-CN"/>
        </w:rPr>
        <mc:AlternateContent>
          <mc:Choice Requires="wpg">
            <w:drawing>
              <wp:anchor distT="0" distB="0" distL="114300" distR="114300" simplePos="0" relativeHeight="251671552" behindDoc="1" locked="0" layoutInCell="1" allowOverlap="1">
                <wp:simplePos x="0" y="0"/>
                <wp:positionH relativeFrom="page">
                  <wp:posOffset>1659890</wp:posOffset>
                </wp:positionH>
                <wp:positionV relativeFrom="paragraph">
                  <wp:posOffset>75565</wp:posOffset>
                </wp:positionV>
                <wp:extent cx="2919730" cy="537845"/>
                <wp:effectExtent l="635" t="0" r="5715" b="10160"/>
                <wp:wrapNone/>
                <wp:docPr id="135" name="组合 135"/>
                <wp:cNvGraphicFramePr/>
                <a:graphic xmlns:a="http://schemas.openxmlformats.org/drawingml/2006/main">
                  <a:graphicData uri="http://schemas.microsoft.com/office/word/2010/wordprocessingGroup">
                    <wpg:wgp>
                      <wpg:cNvGrpSpPr/>
                      <wpg:grpSpPr>
                        <a:xfrm>
                          <a:off x="0" y="0"/>
                          <a:ext cx="2919730" cy="537845"/>
                          <a:chOff x="2614" y="119"/>
                          <a:chExt cx="4598" cy="847"/>
                        </a:xfrm>
                      </wpg:grpSpPr>
                      <pic:pic xmlns:pic="http://schemas.openxmlformats.org/drawingml/2006/picture">
                        <pic:nvPicPr>
                          <pic:cNvPr id="136" name="docshape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4798" y="118"/>
                            <a:ext cx="2414" cy="408"/>
                          </a:xfrm>
                          <a:prstGeom prst="rect">
                            <a:avLst/>
                          </a:prstGeom>
                          <a:noFill/>
                          <a:ln>
                            <a:noFill/>
                          </a:ln>
                        </pic:spPr>
                      </pic:pic>
                      <pic:pic xmlns:pic="http://schemas.openxmlformats.org/drawingml/2006/picture">
                        <pic:nvPicPr>
                          <pic:cNvPr id="137" name="docshape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2613" y="568"/>
                            <a:ext cx="2205" cy="398"/>
                          </a:xfrm>
                          <a:prstGeom prst="rect">
                            <a:avLst/>
                          </a:prstGeom>
                          <a:noFill/>
                          <a:ln>
                            <a:noFill/>
                          </a:ln>
                        </pic:spPr>
                      </pic:pic>
                    </wpg:wgp>
                  </a:graphicData>
                </a:graphic>
              </wp:anchor>
            </w:drawing>
          </mc:Choice>
          <mc:Fallback>
            <w:pict>
              <v:group id="_x0000_s1026" o:spid="_x0000_s1026" o:spt="203" style="position:absolute;left:0pt;margin-left:130.7pt;margin-top:5.95pt;height:42.35pt;width:229.9pt;mso-position-horizontal-relative:page;z-index:-251644928;mso-width-relative:page;mso-height-relative:page;" coordorigin="2614,119" coordsize="4598,847" o:gfxdata="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">
                <o:lock v:ext="edit" aspectratio="f"/>
                <v:shape id="docshape3" o:spid="_x0000_s1026" o:spt="75" type="#_x0000_t75" style="position:absolute;left:4798;top:118;height:408;width:2414;" filled="f" o:preferrelative="t" stroked="f" coordsize="21600,21600" o:gfxdata="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wEqTugAAANwA&#10;AAAPAAAAAAAAAAEAIAAAACIAAABkcnMvZG93bnJldi54bWxQSwECFAAUAAAACACHTuJAMy8FnjsA&#10;AAA5AAAAEAAAAAAAAAABACAAAAAJAQAAZHJzL3NoYXBleG1sLnhtbFBLBQYAAAAABgAGAFsBAACz&#10;AwAAAAA=&#10;">
                  <v:fill on="f" focussize="0,0"/>
                  <v:stroke on="f"/>
                  <v:imagedata r:id="rId40" o:title=""/>
                  <o:lock v:ext="edit" aspectratio="t"/>
                </v:shape>
                <v:shape id="docshape4" o:spid="_x0000_s1026" o:spt="75" type="#_x0000_t75" style="position:absolute;left:2613;top:568;height:398;width:2205;" filled="f" o:preferrelative="t" stroked="f" coordsize="21600,21600" o:gfxdata="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xWLcrgAAADcAAAA&#10;DwAAAAAAAAABACAAAAAiAAAAZHJzL2Rvd25yZXYueG1sUEsBAhQAFAAAAAgAh07iQDMvBZ47AAAA&#10;OQAAABAAAAAAAAAAAQAgAAAABwEAAGRycy9zaGFwZXhtbC54bWxQSwUGAAAAAAYABgBbAQAAsQMA&#10;AAAA&#10;">
                  <v:fill on="f" focussize="0,0"/>
                  <v:stroke on="f"/>
                  <v:imagedata r:id="rId41" o:title=""/>
                  <o:lock v:ext="edit" aspectratio="t"/>
                </v:shape>
              </v:group>
            </w:pict>
          </mc:Fallback>
        </mc:AlternateContent>
      </w:r>
      <w:r>
        <w:rPr>
          <w:color w:val="FF0000"/>
          <w:w w:val="95"/>
          <w:sz w:val="21"/>
          <w:szCs w:val="21"/>
        </w:rPr>
        <w:t>第二步：根据已知条件解题。根据公式</w:t>
      </w:r>
      <w:r>
        <w:rPr>
          <w:color w:val="FF0000"/>
          <w:w w:val="95"/>
          <w:sz w:val="21"/>
          <w:szCs w:val="21"/>
        </w:rPr>
        <w:tab/>
      </w:r>
      <w:r>
        <w:rPr>
          <w:color w:val="FF0000"/>
          <w:w w:val="95"/>
          <w:sz w:val="21"/>
          <w:szCs w:val="21"/>
        </w:rPr>
        <w:tab/>
      </w:r>
      <w:r>
        <w:rPr>
          <w:color w:val="FF0000"/>
          <w:sz w:val="21"/>
          <w:szCs w:val="21"/>
        </w:rPr>
        <w:t>列式，</w:t>
      </w:r>
      <w:r>
        <w:rPr>
          <w:rFonts w:ascii="Arial" w:eastAsia="Arial"/>
          <w:color w:val="FF0000"/>
          <w:sz w:val="21"/>
          <w:szCs w:val="21"/>
        </w:rPr>
        <w:t>2015</w:t>
      </w:r>
      <w:r>
        <w:rPr>
          <w:color w:val="FF0000"/>
          <w:sz w:val="21"/>
          <w:szCs w:val="21"/>
        </w:rPr>
        <w:t>年全国建立的慈善超市较</w:t>
      </w:r>
      <w:r>
        <w:rPr>
          <w:rFonts w:ascii="Arial" w:eastAsia="Arial"/>
          <w:color w:val="FF0000"/>
          <w:sz w:val="21"/>
          <w:szCs w:val="21"/>
        </w:rPr>
        <w:t>2014</w:t>
      </w:r>
      <w:r>
        <w:rPr>
          <w:color w:val="FF0000"/>
          <w:sz w:val="21"/>
          <w:szCs w:val="21"/>
        </w:rPr>
        <w:t>年增加</w:t>
      </w:r>
      <w:r>
        <w:rPr>
          <w:color w:val="FF0000"/>
          <w:sz w:val="21"/>
          <w:szCs w:val="21"/>
        </w:rPr>
        <w:tab/>
      </w:r>
      <w:r>
        <w:rPr>
          <w:color w:val="FF0000"/>
          <w:sz w:val="21"/>
          <w:szCs w:val="21"/>
        </w:rPr>
        <w:t>个，即减少</w:t>
      </w:r>
      <w:r>
        <w:rPr>
          <w:rFonts w:ascii="Arial" w:eastAsia="Arial"/>
          <w:color w:val="FF0000"/>
          <w:sz w:val="21"/>
          <w:szCs w:val="21"/>
        </w:rPr>
        <w:t>508</w:t>
      </w:r>
      <w:r>
        <w:rPr>
          <w:color w:val="FF0000"/>
          <w:sz w:val="21"/>
          <w:szCs w:val="21"/>
        </w:rPr>
        <w:t>个，</w:t>
      </w:r>
      <w:r>
        <w:rPr>
          <w:rFonts w:ascii="Arial" w:eastAsia="Arial"/>
          <w:color w:val="FF0000"/>
          <w:sz w:val="21"/>
          <w:szCs w:val="21"/>
        </w:rPr>
        <w:t>A</w:t>
      </w:r>
      <w:r>
        <w:rPr>
          <w:color w:val="FF0000"/>
          <w:sz w:val="21"/>
          <w:szCs w:val="21"/>
        </w:rPr>
        <w:t>项与之最接近。</w:t>
      </w:r>
    </w:p>
    <w:p>
      <w:pPr>
        <w:spacing w:line="372" w:lineRule="auto"/>
        <w:ind w:left="522" w:right="8321" w:hanging="418"/>
        <w:rPr>
          <w:sz w:val="21"/>
          <w:szCs w:val="21"/>
        </w:rPr>
      </w:pPr>
      <w:r>
        <w:rPr>
          <w:color w:val="FF0000"/>
          <w:spacing w:val="-1"/>
          <w:sz w:val="21"/>
          <w:szCs w:val="21"/>
        </w:rPr>
        <w:t>故本题选</w:t>
      </w:r>
      <w:r>
        <w:rPr>
          <w:rFonts w:ascii="Arial" w:eastAsia="Arial"/>
          <w:color w:val="FF0000"/>
          <w:sz w:val="21"/>
          <w:szCs w:val="21"/>
        </w:rPr>
        <w:t>A</w:t>
      </w:r>
      <w:r>
        <w:rPr>
          <w:color w:val="FF0000"/>
          <w:sz w:val="21"/>
          <w:szCs w:val="21"/>
        </w:rPr>
        <w:t>。117</w:t>
      </w:r>
    </w:p>
    <w:p>
      <w:pPr>
        <w:ind w:left="105"/>
        <w:rPr>
          <w:sz w:val="21"/>
          <w:szCs w:val="21"/>
        </w:rPr>
      </w:pPr>
      <w:r>
        <w:rPr>
          <w:color w:val="FF0000"/>
          <w:sz w:val="21"/>
          <w:szCs w:val="21"/>
        </w:rPr>
        <w:t>.【答案】D</w:t>
      </w:r>
    </w:p>
    <w:p>
      <w:pPr>
        <w:spacing w:before="140"/>
        <w:ind w:left="522"/>
        <w:rPr>
          <w:sz w:val="21"/>
          <w:szCs w:val="21"/>
        </w:rPr>
      </w:pPr>
      <w:r>
        <w:rPr>
          <w:color w:val="FF0000"/>
          <w:w w:val="95"/>
          <w:sz w:val="21"/>
          <w:szCs w:val="21"/>
        </w:rPr>
        <w:t>【解析】本题考查比重比较。</w:t>
      </w:r>
    </w:p>
    <w:p>
      <w:pPr>
        <w:spacing w:before="108"/>
        <w:ind w:left="105"/>
        <w:rPr>
          <w:sz w:val="21"/>
          <w:szCs w:val="21"/>
        </w:rPr>
      </w:pPr>
      <w:r>
        <w:rPr>
          <w:color w:val="FF0000"/>
          <w:sz w:val="21"/>
          <w:szCs w:val="21"/>
        </w:rPr>
        <w:t>根据材料可知，</w:t>
      </w:r>
      <w:r>
        <w:rPr>
          <w:rFonts w:ascii="Arial" w:hAnsi="Arial" w:eastAsia="Arial"/>
          <w:color w:val="FF0000"/>
          <w:sz w:val="21"/>
          <w:szCs w:val="21"/>
        </w:rPr>
        <w:t>2012</w:t>
      </w:r>
      <w:r>
        <w:rPr>
          <w:color w:val="FF0000"/>
          <w:sz w:val="21"/>
          <w:szCs w:val="21"/>
        </w:rPr>
        <w:t>年社会组织接收社会捐赠款占总捐赠款的比重为</w:t>
      </w:r>
      <w:r>
        <w:rPr>
          <w:color w:val="FF0000"/>
          <w:spacing w:val="-72"/>
          <w:sz w:val="21"/>
          <w:szCs w:val="21"/>
        </w:rPr>
        <w:t xml:space="preserve"> </w:t>
      </w:r>
      <w:r>
        <w:rPr>
          <w:color w:val="FF0000"/>
          <w:spacing w:val="1"/>
          <w:w w:val="99"/>
          <w:position w:val="-14"/>
          <w:sz w:val="21"/>
          <w:szCs w:val="21"/>
          <w:lang w:eastAsia="zh-CN"/>
        </w:rPr>
        <w:drawing>
          <wp:inline distT="0" distB="0" distL="0" distR="0">
            <wp:extent cx="550545" cy="252095"/>
            <wp:effectExtent l="0" t="0" r="13335" b="6350"/>
            <wp:docPr id="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3.png"/>
                    <pic:cNvPicPr>
                      <a:picLocks noChangeAspect="1"/>
                    </pic:cNvPicPr>
                  </pic:nvPicPr>
                  <pic:blipFill>
                    <a:blip r:embed="rId42" cstate="print"/>
                    <a:stretch>
                      <a:fillRect/>
                    </a:stretch>
                  </pic:blipFill>
                  <pic:spPr>
                    <a:xfrm>
                      <a:off x="0" y="0"/>
                      <a:ext cx="550767" cy="252158"/>
                    </a:xfrm>
                    <a:prstGeom prst="rect">
                      <a:avLst/>
                    </a:prstGeom>
                  </pic:spPr>
                </pic:pic>
              </a:graphicData>
            </a:graphic>
          </wp:inline>
        </w:drawing>
      </w:r>
      <w:r>
        <w:rPr>
          <w:rFonts w:ascii="Arial" w:hAnsi="Arial" w:eastAsia="Arial"/>
          <w:color w:val="FF0000"/>
          <w:w w:val="125"/>
          <w:sz w:val="21"/>
          <w:szCs w:val="21"/>
        </w:rPr>
        <w:t>≈</w:t>
      </w:r>
      <w:r>
        <w:rPr>
          <w:rFonts w:ascii="Arial" w:hAnsi="Arial" w:eastAsia="Arial"/>
          <w:color w:val="FF0000"/>
          <w:spacing w:val="-40"/>
          <w:w w:val="125"/>
          <w:sz w:val="21"/>
          <w:szCs w:val="21"/>
        </w:rPr>
        <w:t xml:space="preserve"> </w:t>
      </w:r>
      <w:r>
        <w:rPr>
          <w:rFonts w:ascii="Arial" w:hAnsi="Arial" w:eastAsia="Arial"/>
          <w:color w:val="FF0000"/>
          <w:spacing w:val="2"/>
          <w:w w:val="151"/>
          <w:position w:val="-14"/>
          <w:sz w:val="21"/>
          <w:szCs w:val="21"/>
          <w:lang w:eastAsia="zh-CN"/>
        </w:rPr>
        <w:drawing>
          <wp:inline distT="0" distB="0" distL="0" distR="0">
            <wp:extent cx="145415" cy="252095"/>
            <wp:effectExtent l="0" t="0" r="6985" b="6350"/>
            <wp:docPr id="9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png"/>
                    <pic:cNvPicPr>
                      <a:picLocks noChangeAspect="1"/>
                    </pic:cNvPicPr>
                  </pic:nvPicPr>
                  <pic:blipFill>
                    <a:blip r:embed="rId43" cstate="print"/>
                    <a:stretch>
                      <a:fillRect/>
                    </a:stretch>
                  </pic:blipFill>
                  <pic:spPr>
                    <a:xfrm>
                      <a:off x="0" y="0"/>
                      <a:ext cx="145986" cy="252158"/>
                    </a:xfrm>
                    <a:prstGeom prst="rect">
                      <a:avLst/>
                    </a:prstGeom>
                  </pic:spPr>
                </pic:pic>
              </a:graphicData>
            </a:graphic>
          </wp:inline>
        </w:drawing>
      </w:r>
      <w:r>
        <w:rPr>
          <w:color w:val="FF0000"/>
          <w:sz w:val="21"/>
          <w:szCs w:val="21"/>
        </w:rPr>
        <w:t>，</w:t>
      </w:r>
      <w:r>
        <w:rPr>
          <w:rFonts w:ascii="Arial" w:hAnsi="Arial" w:eastAsia="Arial"/>
          <w:color w:val="FF0000"/>
          <w:sz w:val="21"/>
          <w:szCs w:val="21"/>
        </w:rPr>
        <w:t>2013</w:t>
      </w:r>
      <w:r>
        <w:rPr>
          <w:color w:val="FF0000"/>
          <w:sz w:val="21"/>
          <w:szCs w:val="21"/>
        </w:rPr>
        <w:t>年为</w:t>
      </w:r>
    </w:p>
    <w:p>
      <w:pPr>
        <w:spacing w:before="31" w:line="283" w:lineRule="auto"/>
        <w:ind w:left="105" w:right="266" w:firstLine="867"/>
        <w:rPr>
          <w:sz w:val="21"/>
          <w:szCs w:val="21"/>
        </w:rPr>
      </w:pPr>
      <w:r>
        <w:rPr>
          <w:sz w:val="21"/>
          <w:szCs w:val="21"/>
          <w:lang w:eastAsia="zh-CN"/>
        </w:rPr>
        <w:drawing>
          <wp:anchor distT="0" distB="0" distL="0" distR="0" simplePos="0" relativeHeight="251672576" behindDoc="1" locked="0" layoutInCell="1" allowOverlap="1">
            <wp:simplePos x="0" y="0"/>
            <wp:positionH relativeFrom="page">
              <wp:posOffset>790575</wp:posOffset>
            </wp:positionH>
            <wp:positionV relativeFrom="paragraph">
              <wp:posOffset>19050</wp:posOffset>
            </wp:positionV>
            <wp:extent cx="550545" cy="252095"/>
            <wp:effectExtent l="0" t="0" r="13335" b="6350"/>
            <wp:wrapNone/>
            <wp:docPr id="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5.png"/>
                    <pic:cNvPicPr>
                      <a:picLocks noChangeAspect="1"/>
                    </pic:cNvPicPr>
                  </pic:nvPicPr>
                  <pic:blipFill>
                    <a:blip r:embed="rId44" cstate="print"/>
                    <a:stretch>
                      <a:fillRect/>
                    </a:stretch>
                  </pic:blipFill>
                  <pic:spPr>
                    <a:xfrm>
                      <a:off x="0" y="0"/>
                      <a:ext cx="550767" cy="252158"/>
                    </a:xfrm>
                    <a:prstGeom prst="rect">
                      <a:avLst/>
                    </a:prstGeom>
                  </pic:spPr>
                </pic:pic>
              </a:graphicData>
            </a:graphic>
          </wp:anchor>
        </w:drawing>
      </w:r>
      <w:r>
        <w:rPr>
          <w:rFonts w:ascii="Arial" w:hAnsi="Arial" w:eastAsia="Arial"/>
          <w:color w:val="FF0000"/>
          <w:w w:val="125"/>
          <w:sz w:val="21"/>
          <w:szCs w:val="21"/>
        </w:rPr>
        <w:t>≈</w:t>
      </w:r>
      <w:r>
        <w:rPr>
          <w:rFonts w:ascii="Arial" w:hAnsi="Arial" w:eastAsia="Arial"/>
          <w:color w:val="FF0000"/>
          <w:spacing w:val="-40"/>
          <w:w w:val="125"/>
          <w:sz w:val="21"/>
          <w:szCs w:val="21"/>
        </w:rPr>
        <w:t xml:space="preserve"> </w:t>
      </w:r>
      <w:r>
        <w:rPr>
          <w:rFonts w:ascii="Arial" w:hAnsi="Arial" w:eastAsia="Arial"/>
          <w:color w:val="FF0000"/>
          <w:spacing w:val="2"/>
          <w:w w:val="151"/>
          <w:position w:val="-14"/>
          <w:sz w:val="21"/>
          <w:szCs w:val="21"/>
          <w:lang w:eastAsia="zh-CN"/>
        </w:rPr>
        <w:drawing>
          <wp:inline distT="0" distB="0" distL="0" distR="0">
            <wp:extent cx="145415" cy="252095"/>
            <wp:effectExtent l="0" t="0" r="6985" b="6350"/>
            <wp:docPr id="9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6.png"/>
                    <pic:cNvPicPr>
                      <a:picLocks noChangeAspect="1"/>
                    </pic:cNvPicPr>
                  </pic:nvPicPr>
                  <pic:blipFill>
                    <a:blip r:embed="rId45" cstate="print"/>
                    <a:stretch>
                      <a:fillRect/>
                    </a:stretch>
                  </pic:blipFill>
                  <pic:spPr>
                    <a:xfrm>
                      <a:off x="0" y="0"/>
                      <a:ext cx="145986" cy="252158"/>
                    </a:xfrm>
                    <a:prstGeom prst="rect">
                      <a:avLst/>
                    </a:prstGeom>
                  </pic:spPr>
                </pic:pic>
              </a:graphicData>
            </a:graphic>
          </wp:inline>
        </w:drawing>
      </w:r>
      <w:r>
        <w:rPr>
          <w:color w:val="FF0000"/>
          <w:w w:val="105"/>
          <w:sz w:val="21"/>
          <w:szCs w:val="21"/>
        </w:rPr>
        <w:t>，</w:t>
      </w:r>
      <w:r>
        <w:rPr>
          <w:rFonts w:ascii="Arial" w:hAnsi="Arial" w:eastAsia="Arial"/>
          <w:color w:val="FF0000"/>
          <w:w w:val="105"/>
          <w:sz w:val="21"/>
          <w:szCs w:val="21"/>
        </w:rPr>
        <w:t>2014</w:t>
      </w:r>
      <w:r>
        <w:rPr>
          <w:color w:val="FF0000"/>
          <w:w w:val="105"/>
          <w:sz w:val="21"/>
          <w:szCs w:val="21"/>
        </w:rPr>
        <w:t>年为</w:t>
      </w:r>
      <w:r>
        <w:rPr>
          <w:color w:val="FF0000"/>
          <w:spacing w:val="-107"/>
          <w:w w:val="105"/>
          <w:sz w:val="21"/>
          <w:szCs w:val="21"/>
        </w:rPr>
        <w:t xml:space="preserve"> </w:t>
      </w:r>
      <w:r>
        <w:rPr>
          <w:color w:val="FF0000"/>
          <w:spacing w:val="1"/>
          <w:w w:val="99"/>
          <w:position w:val="-14"/>
          <w:sz w:val="21"/>
          <w:szCs w:val="21"/>
          <w:lang w:eastAsia="zh-CN"/>
        </w:rPr>
        <w:drawing>
          <wp:inline distT="0" distB="0" distL="0" distR="0">
            <wp:extent cx="504190" cy="252095"/>
            <wp:effectExtent l="0" t="0" r="13970" b="6350"/>
            <wp:docPr id="9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7.png"/>
                    <pic:cNvPicPr>
                      <a:picLocks noChangeAspect="1"/>
                    </pic:cNvPicPr>
                  </pic:nvPicPr>
                  <pic:blipFill>
                    <a:blip r:embed="rId46" cstate="print"/>
                    <a:stretch>
                      <a:fillRect/>
                    </a:stretch>
                  </pic:blipFill>
                  <pic:spPr>
                    <a:xfrm>
                      <a:off x="0" y="0"/>
                      <a:ext cx="504316" cy="252158"/>
                    </a:xfrm>
                    <a:prstGeom prst="rect">
                      <a:avLst/>
                    </a:prstGeom>
                  </pic:spPr>
                </pic:pic>
              </a:graphicData>
            </a:graphic>
          </wp:inline>
        </w:drawing>
      </w:r>
      <w:r>
        <w:rPr>
          <w:rFonts w:ascii="Arial" w:hAnsi="Arial" w:eastAsia="Arial"/>
          <w:color w:val="FF0000"/>
          <w:w w:val="125"/>
          <w:sz w:val="21"/>
          <w:szCs w:val="21"/>
        </w:rPr>
        <w:t>≈</w:t>
      </w:r>
      <w:r>
        <w:rPr>
          <w:rFonts w:ascii="Arial" w:hAnsi="Arial" w:eastAsia="Arial"/>
          <w:color w:val="FF0000"/>
          <w:spacing w:val="-40"/>
          <w:w w:val="125"/>
          <w:sz w:val="21"/>
          <w:szCs w:val="21"/>
        </w:rPr>
        <w:t xml:space="preserve"> </w:t>
      </w:r>
      <w:r>
        <w:rPr>
          <w:rFonts w:ascii="Arial" w:hAnsi="Arial" w:eastAsia="Arial"/>
          <w:color w:val="FF0000"/>
          <w:spacing w:val="2"/>
          <w:w w:val="151"/>
          <w:position w:val="-14"/>
          <w:sz w:val="21"/>
          <w:szCs w:val="21"/>
          <w:lang w:eastAsia="zh-CN"/>
        </w:rPr>
        <w:drawing>
          <wp:inline distT="0" distB="0" distL="0" distR="0">
            <wp:extent cx="145415" cy="252095"/>
            <wp:effectExtent l="0" t="0" r="6985" b="6350"/>
            <wp:docPr id="10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8.png"/>
                    <pic:cNvPicPr>
                      <a:picLocks noChangeAspect="1"/>
                    </pic:cNvPicPr>
                  </pic:nvPicPr>
                  <pic:blipFill>
                    <a:blip r:embed="rId47" cstate="print"/>
                    <a:stretch>
                      <a:fillRect/>
                    </a:stretch>
                  </pic:blipFill>
                  <pic:spPr>
                    <a:xfrm>
                      <a:off x="0" y="0"/>
                      <a:ext cx="145986" cy="252158"/>
                    </a:xfrm>
                    <a:prstGeom prst="rect">
                      <a:avLst/>
                    </a:prstGeom>
                  </pic:spPr>
                </pic:pic>
              </a:graphicData>
            </a:graphic>
          </wp:inline>
        </w:drawing>
      </w:r>
      <w:r>
        <w:rPr>
          <w:color w:val="FF0000"/>
          <w:w w:val="105"/>
          <w:sz w:val="21"/>
          <w:szCs w:val="21"/>
        </w:rPr>
        <w:t>，</w:t>
      </w:r>
      <w:r>
        <w:rPr>
          <w:rFonts w:ascii="Arial" w:hAnsi="Arial" w:eastAsia="Arial"/>
          <w:color w:val="FF0000"/>
          <w:w w:val="105"/>
          <w:sz w:val="21"/>
          <w:szCs w:val="21"/>
        </w:rPr>
        <w:t>2015</w:t>
      </w:r>
      <w:r>
        <w:rPr>
          <w:color w:val="FF0000"/>
          <w:w w:val="105"/>
          <w:sz w:val="21"/>
          <w:szCs w:val="21"/>
        </w:rPr>
        <w:t>年为</w:t>
      </w:r>
      <w:r>
        <w:rPr>
          <w:color w:val="FF0000"/>
          <w:spacing w:val="-106"/>
          <w:w w:val="105"/>
          <w:sz w:val="21"/>
          <w:szCs w:val="21"/>
        </w:rPr>
        <w:t xml:space="preserve"> </w:t>
      </w:r>
      <w:r>
        <w:rPr>
          <w:color w:val="FF0000"/>
          <w:spacing w:val="1"/>
          <w:w w:val="99"/>
          <w:position w:val="-14"/>
          <w:sz w:val="21"/>
          <w:szCs w:val="21"/>
          <w:lang w:eastAsia="zh-CN"/>
        </w:rPr>
        <w:drawing>
          <wp:inline distT="0" distB="0" distL="0" distR="0">
            <wp:extent cx="504190" cy="252095"/>
            <wp:effectExtent l="0" t="0" r="13970" b="6350"/>
            <wp:docPr id="10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9.png"/>
                    <pic:cNvPicPr>
                      <a:picLocks noChangeAspect="1"/>
                    </pic:cNvPicPr>
                  </pic:nvPicPr>
                  <pic:blipFill>
                    <a:blip r:embed="rId48" cstate="print"/>
                    <a:stretch>
                      <a:fillRect/>
                    </a:stretch>
                  </pic:blipFill>
                  <pic:spPr>
                    <a:xfrm>
                      <a:off x="0" y="0"/>
                      <a:ext cx="504316" cy="252158"/>
                    </a:xfrm>
                    <a:prstGeom prst="rect">
                      <a:avLst/>
                    </a:prstGeom>
                  </pic:spPr>
                </pic:pic>
              </a:graphicData>
            </a:graphic>
          </wp:inline>
        </w:drawing>
      </w:r>
      <w:r>
        <w:rPr>
          <w:rFonts w:ascii="Arial" w:hAnsi="Arial" w:eastAsia="Arial"/>
          <w:color w:val="FF0000"/>
          <w:w w:val="125"/>
          <w:sz w:val="21"/>
          <w:szCs w:val="21"/>
        </w:rPr>
        <w:t>≈</w:t>
      </w:r>
      <w:r>
        <w:rPr>
          <w:rFonts w:ascii="Arial" w:hAnsi="Arial" w:eastAsia="Arial"/>
          <w:color w:val="FF0000"/>
          <w:spacing w:val="-40"/>
          <w:w w:val="125"/>
          <w:sz w:val="21"/>
          <w:szCs w:val="21"/>
        </w:rPr>
        <w:t xml:space="preserve"> </w:t>
      </w:r>
      <w:r>
        <w:rPr>
          <w:rFonts w:ascii="Arial" w:hAnsi="Arial" w:eastAsia="Arial"/>
          <w:color w:val="FF0000"/>
          <w:spacing w:val="2"/>
          <w:w w:val="151"/>
          <w:position w:val="-14"/>
          <w:sz w:val="21"/>
          <w:szCs w:val="21"/>
          <w:lang w:eastAsia="zh-CN"/>
        </w:rPr>
        <w:drawing>
          <wp:inline distT="0" distB="0" distL="0" distR="0">
            <wp:extent cx="145415" cy="252095"/>
            <wp:effectExtent l="0" t="0" r="6985" b="6350"/>
            <wp:docPr id="10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0.png"/>
                    <pic:cNvPicPr>
                      <a:picLocks noChangeAspect="1"/>
                    </pic:cNvPicPr>
                  </pic:nvPicPr>
                  <pic:blipFill>
                    <a:blip r:embed="rId49" cstate="print"/>
                    <a:stretch>
                      <a:fillRect/>
                    </a:stretch>
                  </pic:blipFill>
                  <pic:spPr>
                    <a:xfrm>
                      <a:off x="0" y="0"/>
                      <a:ext cx="145986" cy="252158"/>
                    </a:xfrm>
                    <a:prstGeom prst="rect">
                      <a:avLst/>
                    </a:prstGeom>
                  </pic:spPr>
                </pic:pic>
              </a:graphicData>
            </a:graphic>
          </wp:inline>
        </w:drawing>
      </w:r>
      <w:r>
        <w:rPr>
          <w:color w:val="FF0000"/>
          <w:sz w:val="21"/>
          <w:szCs w:val="21"/>
        </w:rPr>
        <w:t>，</w:t>
      </w:r>
      <w:r>
        <w:rPr>
          <w:rFonts w:ascii="Arial" w:hAnsi="Arial" w:eastAsia="Arial"/>
          <w:color w:val="FF0000"/>
          <w:sz w:val="21"/>
          <w:szCs w:val="21"/>
        </w:rPr>
        <w:t>2015</w:t>
      </w:r>
      <w:r>
        <w:rPr>
          <w:color w:val="FF0000"/>
          <w:sz w:val="21"/>
          <w:szCs w:val="21"/>
        </w:rPr>
        <w:t>年社会组织接收社会捐赠款</w:t>
      </w:r>
      <w:r>
        <w:rPr>
          <w:color w:val="FF0000"/>
          <w:w w:val="110"/>
          <w:sz w:val="21"/>
          <w:szCs w:val="21"/>
        </w:rPr>
        <w:t>占总捐赠款的比重明显最高（分子最大，与分母差值最小）。</w:t>
      </w:r>
    </w:p>
    <w:p>
      <w:pPr>
        <w:spacing w:before="102" w:line="372" w:lineRule="auto"/>
        <w:ind w:left="522" w:right="8307" w:hanging="418"/>
        <w:rPr>
          <w:sz w:val="21"/>
          <w:szCs w:val="21"/>
        </w:rPr>
      </w:pPr>
      <w:r>
        <w:rPr>
          <w:color w:val="FF0000"/>
          <w:sz w:val="21"/>
          <w:szCs w:val="21"/>
        </w:rPr>
        <w:t>故本题选</w:t>
      </w:r>
      <w:r>
        <w:rPr>
          <w:rFonts w:ascii="Arial" w:eastAsia="Arial"/>
          <w:color w:val="FF0000"/>
          <w:sz w:val="21"/>
          <w:szCs w:val="21"/>
        </w:rPr>
        <w:t>D</w:t>
      </w:r>
      <w:r>
        <w:rPr>
          <w:color w:val="FF0000"/>
          <w:sz w:val="21"/>
          <w:szCs w:val="21"/>
        </w:rPr>
        <w:t>。118</w:t>
      </w:r>
    </w:p>
    <w:p>
      <w:pPr>
        <w:spacing w:before="2"/>
        <w:ind w:left="105"/>
        <w:rPr>
          <w:sz w:val="21"/>
          <w:szCs w:val="21"/>
        </w:rPr>
      </w:pPr>
      <w:r>
        <w:rPr>
          <w:color w:val="FF0000"/>
          <w:sz w:val="21"/>
          <w:szCs w:val="21"/>
        </w:rPr>
        <w:t>.【答案】A</w:t>
      </w:r>
    </w:p>
    <w:p>
      <w:pPr>
        <w:spacing w:before="148"/>
        <w:ind w:left="522"/>
        <w:rPr>
          <w:sz w:val="21"/>
          <w:szCs w:val="21"/>
        </w:rPr>
      </w:pPr>
      <w:r>
        <w:rPr>
          <w:color w:val="FF0000"/>
          <w:w w:val="95"/>
          <w:sz w:val="21"/>
          <w:szCs w:val="21"/>
        </w:rPr>
        <w:t>【解析】本题考查查找数据。</w:t>
      </w:r>
    </w:p>
    <w:p>
      <w:pPr>
        <w:spacing w:before="149"/>
        <w:ind w:left="105"/>
        <w:rPr>
          <w:sz w:val="21"/>
          <w:szCs w:val="21"/>
        </w:rPr>
      </w:pPr>
      <w:r>
        <w:rPr>
          <w:color w:val="FF0000"/>
          <w:sz w:val="21"/>
          <w:szCs w:val="21"/>
        </w:rPr>
        <w:t>根据材料可知，</w:t>
      </w:r>
      <w:r>
        <w:rPr>
          <w:rFonts w:ascii="Arial" w:eastAsia="Arial"/>
          <w:color w:val="FF0000"/>
          <w:sz w:val="21"/>
          <w:szCs w:val="21"/>
        </w:rPr>
        <w:t>2011</w:t>
      </w:r>
      <w:r>
        <w:rPr>
          <w:color w:val="FF0000"/>
          <w:sz w:val="21"/>
          <w:szCs w:val="21"/>
        </w:rPr>
        <w:t>～</w:t>
      </w:r>
      <w:r>
        <w:rPr>
          <w:rFonts w:ascii="Arial" w:eastAsia="Arial"/>
          <w:color w:val="FF0000"/>
          <w:sz w:val="21"/>
          <w:szCs w:val="21"/>
        </w:rPr>
        <w:t>2015</w:t>
      </w:r>
      <w:r>
        <w:rPr>
          <w:color w:val="FF0000"/>
          <w:sz w:val="21"/>
          <w:szCs w:val="21"/>
        </w:rPr>
        <w:t>年民政部门接收捐款衣被数量分别为</w:t>
      </w:r>
      <w:r>
        <w:rPr>
          <w:rFonts w:ascii="Arial" w:eastAsia="Arial"/>
          <w:color w:val="FF0000"/>
          <w:sz w:val="21"/>
          <w:szCs w:val="21"/>
        </w:rPr>
        <w:t>2918.5</w:t>
      </w:r>
      <w:r>
        <w:rPr>
          <w:color w:val="FF0000"/>
          <w:sz w:val="21"/>
          <w:szCs w:val="21"/>
        </w:rPr>
        <w:t>万件、</w:t>
      </w:r>
      <w:r>
        <w:rPr>
          <w:rFonts w:ascii="Arial" w:eastAsia="Arial"/>
          <w:color w:val="FF0000"/>
          <w:sz w:val="21"/>
          <w:szCs w:val="21"/>
        </w:rPr>
        <w:t>12538.2</w:t>
      </w:r>
      <w:r>
        <w:rPr>
          <w:color w:val="FF0000"/>
          <w:sz w:val="21"/>
          <w:szCs w:val="21"/>
        </w:rPr>
        <w:t>万件、</w:t>
      </w:r>
    </w:p>
    <w:p>
      <w:pPr>
        <w:spacing w:before="149" w:line="372" w:lineRule="auto"/>
        <w:ind w:left="105" w:right="1915"/>
        <w:rPr>
          <w:sz w:val="21"/>
          <w:szCs w:val="21"/>
        </w:rPr>
      </w:pPr>
      <w:r>
        <w:rPr>
          <w:rFonts w:ascii="Arial" w:eastAsia="Arial"/>
          <w:color w:val="FF0000"/>
          <w:sz w:val="21"/>
          <w:szCs w:val="21"/>
        </w:rPr>
        <w:t>10405.0</w:t>
      </w:r>
      <w:r>
        <w:rPr>
          <w:color w:val="FF0000"/>
          <w:sz w:val="21"/>
          <w:szCs w:val="21"/>
        </w:rPr>
        <w:t>万件、</w:t>
      </w:r>
      <w:r>
        <w:rPr>
          <w:rFonts w:ascii="Arial" w:eastAsia="Arial"/>
          <w:color w:val="FF0000"/>
          <w:sz w:val="21"/>
          <w:szCs w:val="21"/>
        </w:rPr>
        <w:t>5244.5</w:t>
      </w:r>
      <w:r>
        <w:rPr>
          <w:color w:val="FF0000"/>
          <w:sz w:val="21"/>
          <w:szCs w:val="21"/>
        </w:rPr>
        <w:t>万件、</w:t>
      </w:r>
      <w:r>
        <w:rPr>
          <w:rFonts w:ascii="Arial" w:eastAsia="Arial"/>
          <w:color w:val="FF0000"/>
          <w:sz w:val="21"/>
          <w:szCs w:val="21"/>
        </w:rPr>
        <w:t>4537.0</w:t>
      </w:r>
      <w:r>
        <w:rPr>
          <w:color w:val="FF0000"/>
          <w:sz w:val="21"/>
          <w:szCs w:val="21"/>
        </w:rPr>
        <w:t>万件，则</w:t>
      </w:r>
      <w:r>
        <w:rPr>
          <w:rFonts w:ascii="Arial" w:eastAsia="Arial"/>
          <w:color w:val="FF0000"/>
          <w:sz w:val="21"/>
          <w:szCs w:val="21"/>
        </w:rPr>
        <w:t>2012</w:t>
      </w:r>
      <w:r>
        <w:rPr>
          <w:color w:val="FF0000"/>
          <w:sz w:val="21"/>
          <w:szCs w:val="21"/>
        </w:rPr>
        <w:t>年数据最大，只有</w:t>
      </w:r>
      <w:r>
        <w:rPr>
          <w:rFonts w:ascii="Arial" w:eastAsia="Arial"/>
          <w:color w:val="FF0000"/>
          <w:sz w:val="21"/>
          <w:szCs w:val="21"/>
        </w:rPr>
        <w:t>A</w:t>
      </w:r>
      <w:r>
        <w:rPr>
          <w:color w:val="FF0000"/>
          <w:sz w:val="21"/>
          <w:szCs w:val="21"/>
        </w:rPr>
        <w:t>项符合。</w:t>
      </w:r>
      <w:r>
        <w:rPr>
          <w:color w:val="FF0000"/>
          <w:spacing w:val="15"/>
          <w:sz w:val="21"/>
          <w:szCs w:val="21"/>
        </w:rPr>
        <w:t xml:space="preserve"> </w:t>
      </w:r>
      <w:r>
        <w:rPr>
          <w:color w:val="FF0000"/>
          <w:sz w:val="21"/>
          <w:szCs w:val="21"/>
        </w:rPr>
        <w:t>故本题选</w:t>
      </w:r>
      <w:r>
        <w:rPr>
          <w:rFonts w:ascii="Arial" w:eastAsia="Arial"/>
          <w:color w:val="FF0000"/>
          <w:sz w:val="21"/>
          <w:szCs w:val="21"/>
        </w:rPr>
        <w:t>A</w:t>
      </w:r>
      <w:r>
        <w:rPr>
          <w:color w:val="FF0000"/>
          <w:sz w:val="21"/>
          <w:szCs w:val="21"/>
        </w:rPr>
        <w:t>。</w:t>
      </w:r>
    </w:p>
    <w:p>
      <w:pPr>
        <w:spacing w:before="2"/>
        <w:ind w:left="522"/>
        <w:rPr>
          <w:sz w:val="21"/>
          <w:szCs w:val="21"/>
        </w:rPr>
      </w:pPr>
      <w:r>
        <w:rPr>
          <w:color w:val="FF0000"/>
          <w:sz w:val="21"/>
          <w:szCs w:val="21"/>
        </w:rPr>
        <w:t>119</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【解析】本题考查增长率比较。</w:t>
      </w:r>
    </w:p>
    <w:p>
      <w:pPr>
        <w:spacing w:before="149"/>
        <w:ind w:left="105"/>
        <w:rPr>
          <w:sz w:val="21"/>
          <w:szCs w:val="21"/>
        </w:rPr>
      </w:pPr>
      <w:r>
        <w:rPr>
          <w:color w:val="FF0000"/>
          <w:sz w:val="21"/>
          <w:szCs w:val="21"/>
        </w:rPr>
        <w:t>第一步：查找相关材料。题干命题点的对应材料在文字材料和表格，即</w:t>
      </w:r>
      <w:r>
        <w:rPr>
          <w:rFonts w:ascii="Arial" w:eastAsia="Arial"/>
          <w:color w:val="FF0000"/>
          <w:sz w:val="21"/>
          <w:szCs w:val="21"/>
        </w:rPr>
        <w:t>2015</w:t>
      </w:r>
      <w:r>
        <w:rPr>
          <w:color w:val="FF0000"/>
          <w:sz w:val="21"/>
          <w:szCs w:val="21"/>
        </w:rPr>
        <w:t>年全年接收社会捐赠款</w:t>
      </w:r>
    </w:p>
    <w:p>
      <w:pPr>
        <w:spacing w:before="149"/>
        <w:ind w:left="105"/>
        <w:rPr>
          <w:sz w:val="21"/>
          <w:szCs w:val="21"/>
        </w:rPr>
      </w:pPr>
      <w:r>
        <w:rPr>
          <w:rFonts w:ascii="Arial" w:eastAsia="Arial"/>
          <w:color w:val="FF0000"/>
          <w:w w:val="110"/>
          <w:sz w:val="21"/>
          <w:szCs w:val="21"/>
        </w:rPr>
        <w:t>654.5</w:t>
      </w:r>
      <w:r>
        <w:rPr>
          <w:color w:val="FF0000"/>
          <w:w w:val="110"/>
          <w:sz w:val="21"/>
          <w:szCs w:val="21"/>
        </w:rPr>
        <w:t>亿元；</w:t>
      </w:r>
      <w:r>
        <w:rPr>
          <w:rFonts w:ascii="Arial" w:eastAsia="Arial"/>
          <w:color w:val="FF0000"/>
          <w:w w:val="110"/>
          <w:sz w:val="21"/>
          <w:szCs w:val="21"/>
        </w:rPr>
        <w:t>2014</w:t>
      </w:r>
      <w:r>
        <w:rPr>
          <w:color w:val="FF0000"/>
          <w:w w:val="110"/>
          <w:sz w:val="21"/>
          <w:szCs w:val="21"/>
        </w:rPr>
        <w:t>年为</w:t>
      </w:r>
      <w:r>
        <w:rPr>
          <w:rFonts w:ascii="Arial" w:eastAsia="Arial"/>
          <w:color w:val="FF0000"/>
          <w:w w:val="110"/>
          <w:sz w:val="21"/>
          <w:szCs w:val="21"/>
        </w:rPr>
        <w:t>79.6+524.9=604.5</w:t>
      </w:r>
      <w:r>
        <w:rPr>
          <w:color w:val="FF0000"/>
          <w:w w:val="110"/>
          <w:sz w:val="21"/>
          <w:szCs w:val="21"/>
        </w:rPr>
        <w:t>亿元，</w:t>
      </w:r>
      <w:r>
        <w:rPr>
          <w:rFonts w:ascii="Arial" w:eastAsia="Arial"/>
          <w:color w:val="FF0000"/>
          <w:w w:val="110"/>
          <w:sz w:val="21"/>
          <w:szCs w:val="21"/>
        </w:rPr>
        <w:t>2013</w:t>
      </w:r>
      <w:r>
        <w:rPr>
          <w:color w:val="FF0000"/>
          <w:w w:val="110"/>
          <w:sz w:val="21"/>
          <w:szCs w:val="21"/>
        </w:rPr>
        <w:t>年为</w:t>
      </w:r>
      <w:r>
        <w:rPr>
          <w:rFonts w:ascii="Arial" w:eastAsia="Arial"/>
          <w:color w:val="FF0000"/>
          <w:w w:val="110"/>
          <w:sz w:val="21"/>
          <w:szCs w:val="21"/>
        </w:rPr>
        <w:t>107.6+458.8=566.4</w:t>
      </w:r>
      <w:r>
        <w:rPr>
          <w:color w:val="FF0000"/>
          <w:w w:val="110"/>
          <w:sz w:val="21"/>
          <w:szCs w:val="21"/>
        </w:rPr>
        <w:t>亿元。</w:t>
      </w:r>
    </w:p>
    <w:p>
      <w:pPr>
        <w:tabs>
          <w:tab w:val="left" w:pos="5329"/>
        </w:tabs>
        <w:spacing w:before="149"/>
        <w:ind w:left="105"/>
        <w:rPr>
          <w:sz w:val="21"/>
          <w:szCs w:val="21"/>
        </w:rPr>
      </w:pPr>
      <w:r>
        <w:rPr>
          <w:sz w:val="21"/>
          <w:szCs w:val="21"/>
          <w:lang w:eastAsia="zh-CN"/>
        </w:rPr>
        <mc:AlternateContent>
          <mc:Choice Requires="wpg">
            <w:drawing>
              <wp:anchor distT="0" distB="0" distL="114300" distR="114300" simplePos="0" relativeHeight="251673600" behindDoc="1" locked="0" layoutInCell="1" allowOverlap="1">
                <wp:simplePos x="0" y="0"/>
                <wp:positionH relativeFrom="page">
                  <wp:posOffset>3013710</wp:posOffset>
                </wp:positionH>
                <wp:positionV relativeFrom="paragraph">
                  <wp:posOffset>68580</wp:posOffset>
                </wp:positionV>
                <wp:extent cx="1095375" cy="544195"/>
                <wp:effectExtent l="635" t="0" r="1270" b="4445"/>
                <wp:wrapNone/>
                <wp:docPr id="132" name="组合 132"/>
                <wp:cNvGraphicFramePr/>
                <a:graphic xmlns:a="http://schemas.openxmlformats.org/drawingml/2006/main">
                  <a:graphicData uri="http://schemas.microsoft.com/office/word/2010/wordprocessingGroup">
                    <wpg:wgp>
                      <wpg:cNvGrpSpPr/>
                      <wpg:grpSpPr>
                        <a:xfrm>
                          <a:off x="0" y="0"/>
                          <a:ext cx="1095375" cy="544195"/>
                          <a:chOff x="4746" y="108"/>
                          <a:chExt cx="1725" cy="857"/>
                        </a:xfrm>
                      </wpg:grpSpPr>
                      <pic:pic xmlns:pic="http://schemas.openxmlformats.org/drawingml/2006/picture">
                        <pic:nvPicPr>
                          <pic:cNvPr id="133" name="docshape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4798" y="108"/>
                            <a:ext cx="1672" cy="418"/>
                          </a:xfrm>
                          <a:prstGeom prst="rect">
                            <a:avLst/>
                          </a:prstGeom>
                          <a:noFill/>
                          <a:ln>
                            <a:noFill/>
                          </a:ln>
                        </pic:spPr>
                      </pic:pic>
                      <pic:pic xmlns:pic="http://schemas.openxmlformats.org/drawingml/2006/picture">
                        <pic:nvPicPr>
                          <pic:cNvPr id="134" name="docshape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4745" y="568"/>
                            <a:ext cx="1714" cy="398"/>
                          </a:xfrm>
                          <a:prstGeom prst="rect">
                            <a:avLst/>
                          </a:prstGeom>
                          <a:noFill/>
                          <a:ln>
                            <a:noFill/>
                          </a:ln>
                        </pic:spPr>
                      </pic:pic>
                    </wpg:wgp>
                  </a:graphicData>
                </a:graphic>
              </wp:anchor>
            </w:drawing>
          </mc:Choice>
          <mc:Fallback>
            <w:pict>
              <v:group id="_x0000_s1026" o:spid="_x0000_s1026" o:spt="203" style="position:absolute;left:0pt;margin-left:237.3pt;margin-top:5.4pt;height:42.85pt;width:86.25pt;mso-position-horizontal-relative:page;z-index:-251642880;mso-width-relative:page;mso-height-relative:page;" coordorigin="4746,108" coordsize="1725,857" o:gfxdata="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C5s8AC/AAAApQEAABkAAABk&#10;cnMvX3JlbHMvZTJvRG9jLnhtbC5yZWxzvZDBisIwEIbvC/sOYe7btD0sspj2IoJXcR9gSKZpsJmE&#10;JIq+vYFlQUHw5nFm+L//Y9bjxS/iTCm7wAq6pgVBrINxbBX8HrZfKxC5IBtcApOCK2UYh8+P9Z4W&#10;LDWUZxezqBTOCuZS4o+UWc/kMTchEtfLFJLHUsdkZUR9REuyb9tvme4ZMDwwxc4oSDvTgzhcY21+&#10;zQ7T5DRtgj554vKkQjpfuysQk6WiwJNx+Lfsm8gW5HOH7j0O3b+DfHjucAN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">
                <o:lock v:ext="edit" aspectratio="f"/>
                <v:shape id="docshape6" o:spid="_x0000_s1026" o:spt="75" type="#_x0000_t75" style="position:absolute;left:4798;top:108;height:418;width:1672;" filled="f" o:preferrelative="t" stroked="f" coordsize="21600,21600" o:gfxdata="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wp0FugAAANwA&#10;AAAPAAAAAAAAAAEAIAAAACIAAABkcnMvZG93bnJldi54bWxQSwECFAAUAAAACACHTuJAMy8FnjsA&#10;AAA5AAAAEAAAAAAAAAABACAAAAAJAQAAZHJzL3NoYXBleG1sLnhtbFBLBQYAAAAABgAGAFsBAACz&#10;AwAAAAA=&#10;">
                  <v:fill on="f" focussize="0,0"/>
                  <v:stroke on="f"/>
                  <v:imagedata r:id="rId50" o:title=""/>
                  <o:lock v:ext="edit" aspectratio="t"/>
                </v:shape>
                <v:shape id="docshape7" o:spid="_x0000_s1026" o:spt="75" type="#_x0000_t75" style="position:absolute;left:4745;top:568;height:398;width:1714;" filled="f" o:preferrelative="t" stroked="f" coordsize="21600,21600" o:gfxdata="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jK/PvQAA&#10;ANwAAAAPAAAAAAAAAAEAIAAAACIAAABkcnMvZG93bnJldi54bWxQSwECFAAUAAAACACHTuJAMy8F&#10;njsAAAA5AAAAEAAAAAAAAAABACAAAAAMAQAAZHJzL3NoYXBleG1sLnhtbFBLBQYAAAAABgAGAFsB&#10;AAC2AwAAAAA=&#10;">
                  <v:fill on="f" focussize="0,0"/>
                  <v:stroke on="f"/>
                  <v:imagedata r:id="rId51" o:title=""/>
                  <o:lock v:ext="edit" aspectratio="t"/>
                </v:shape>
              </v:group>
            </w:pict>
          </mc:Fallback>
        </mc:AlternateContent>
      </w:r>
      <w:r>
        <w:rPr>
          <w:color w:val="FF0000"/>
          <w:sz w:val="21"/>
          <w:szCs w:val="21"/>
        </w:rPr>
        <w:t>第二步：根据已知条件解题。根据公式</w:t>
      </w:r>
      <w:r>
        <w:rPr>
          <w:color w:val="FF0000"/>
          <w:sz w:val="21"/>
          <w:szCs w:val="21"/>
        </w:rPr>
        <w:tab/>
      </w:r>
      <w:r>
        <w:rPr>
          <w:color w:val="FF0000"/>
          <w:sz w:val="21"/>
          <w:szCs w:val="21"/>
        </w:rPr>
        <w:t>列式，</w:t>
      </w:r>
      <w:r>
        <w:rPr>
          <w:rFonts w:ascii="Arial" w:eastAsia="Arial"/>
          <w:color w:val="FF0000"/>
          <w:sz w:val="21"/>
          <w:szCs w:val="21"/>
        </w:rPr>
        <w:t>2015</w:t>
      </w:r>
      <w:r>
        <w:rPr>
          <w:color w:val="FF0000"/>
          <w:sz w:val="21"/>
          <w:szCs w:val="21"/>
        </w:rPr>
        <w:t>年全年接收社会捐赠款的同比增</w:t>
      </w:r>
    </w:p>
    <w:p>
      <w:pPr>
        <w:tabs>
          <w:tab w:val="left" w:pos="5319"/>
        </w:tabs>
        <w:spacing w:before="150" w:line="283" w:lineRule="auto"/>
        <w:ind w:left="105" w:right="1166"/>
        <w:rPr>
          <w:sz w:val="21"/>
          <w:szCs w:val="21"/>
        </w:rPr>
      </w:pPr>
      <w:r>
        <w:rPr>
          <w:color w:val="FF0000"/>
          <w:w w:val="95"/>
          <w:sz w:val="21"/>
          <w:szCs w:val="21"/>
        </w:rPr>
        <w:t>长率为</w:t>
      </w:r>
      <w:r>
        <w:rPr>
          <w:color w:val="FF0000"/>
          <w:spacing w:val="-72"/>
          <w:w w:val="95"/>
          <w:sz w:val="21"/>
          <w:szCs w:val="21"/>
        </w:rPr>
        <w:t xml:space="preserve"> </w:t>
      </w:r>
      <w:r>
        <w:rPr>
          <w:color w:val="FF0000"/>
          <w:w w:val="99"/>
          <w:position w:val="-15"/>
          <w:sz w:val="21"/>
          <w:szCs w:val="21"/>
          <w:lang w:eastAsia="zh-CN"/>
        </w:rPr>
        <w:drawing>
          <wp:inline distT="0" distB="0" distL="0" distR="0">
            <wp:extent cx="1087755" cy="252095"/>
            <wp:effectExtent l="0" t="0" r="9525" b="6350"/>
            <wp:docPr id="10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13.png"/>
                    <pic:cNvPicPr>
                      <a:picLocks noChangeAspect="1"/>
                    </pic:cNvPicPr>
                  </pic:nvPicPr>
                  <pic:blipFill>
                    <a:blip r:embed="rId52" cstate="print"/>
                    <a:stretch>
                      <a:fillRect/>
                    </a:stretch>
                  </pic:blipFill>
                  <pic:spPr>
                    <a:xfrm>
                      <a:off x="0" y="0"/>
                      <a:ext cx="1088262" cy="252158"/>
                    </a:xfrm>
                    <a:prstGeom prst="rect">
                      <a:avLst/>
                    </a:prstGeom>
                  </pic:spPr>
                </pic:pic>
              </a:graphicData>
            </a:graphic>
          </wp:inline>
        </w:drawing>
      </w:r>
      <w:r>
        <w:rPr>
          <w:color w:val="FF0000"/>
          <w:w w:val="105"/>
          <w:sz w:val="21"/>
          <w:szCs w:val="21"/>
        </w:rPr>
        <w:t>，</w:t>
      </w:r>
      <w:r>
        <w:rPr>
          <w:rFonts w:ascii="Arial" w:eastAsia="Arial"/>
          <w:color w:val="FF0000"/>
          <w:w w:val="105"/>
          <w:sz w:val="21"/>
          <w:szCs w:val="21"/>
        </w:rPr>
        <w:t>2014</w:t>
      </w:r>
      <w:r>
        <w:rPr>
          <w:color w:val="FF0000"/>
          <w:w w:val="105"/>
          <w:sz w:val="21"/>
          <w:szCs w:val="21"/>
        </w:rPr>
        <w:t>年为</w:t>
      </w:r>
      <w:r>
        <w:rPr>
          <w:color w:val="FF0000"/>
          <w:w w:val="105"/>
          <w:sz w:val="21"/>
          <w:szCs w:val="21"/>
        </w:rPr>
        <w:tab/>
      </w:r>
      <w:r>
        <w:rPr>
          <w:color w:val="FF0000"/>
          <w:w w:val="105"/>
          <w:sz w:val="21"/>
          <w:szCs w:val="21"/>
        </w:rPr>
        <w:t>，</w:t>
      </w:r>
      <w:r>
        <w:rPr>
          <w:rFonts w:ascii="Arial" w:eastAsia="Arial"/>
          <w:color w:val="FF0000"/>
          <w:w w:val="105"/>
          <w:sz w:val="21"/>
          <w:szCs w:val="21"/>
        </w:rPr>
        <w:t>2015</w:t>
      </w:r>
      <w:r>
        <w:rPr>
          <w:color w:val="FF0000"/>
          <w:w w:val="105"/>
          <w:sz w:val="21"/>
          <w:szCs w:val="21"/>
        </w:rPr>
        <w:t>年较</w:t>
      </w:r>
      <w:r>
        <w:rPr>
          <w:rFonts w:ascii="Arial" w:eastAsia="Arial"/>
          <w:color w:val="FF0000"/>
          <w:w w:val="105"/>
          <w:sz w:val="21"/>
          <w:szCs w:val="21"/>
        </w:rPr>
        <w:t>2014</w:t>
      </w:r>
      <w:r>
        <w:rPr>
          <w:color w:val="FF0000"/>
          <w:w w:val="105"/>
          <w:sz w:val="21"/>
          <w:szCs w:val="21"/>
        </w:rPr>
        <w:t>年增加了</w:t>
      </w:r>
      <w:r>
        <w:rPr>
          <w:rFonts w:ascii="Arial" w:eastAsia="Arial"/>
          <w:color w:val="FF0000"/>
          <w:w w:val="105"/>
          <w:sz w:val="21"/>
          <w:szCs w:val="21"/>
        </w:rPr>
        <w:t>8.3%-</w:t>
      </w:r>
      <w:r>
        <w:rPr>
          <w:rFonts w:ascii="Arial" w:eastAsia="Arial"/>
          <w:color w:val="FF0000"/>
          <w:spacing w:val="-58"/>
          <w:w w:val="105"/>
          <w:sz w:val="21"/>
          <w:szCs w:val="21"/>
        </w:rPr>
        <w:t xml:space="preserve"> </w:t>
      </w:r>
      <w:r>
        <w:rPr>
          <w:rFonts w:ascii="Arial" w:eastAsia="Arial"/>
          <w:color w:val="FF0000"/>
          <w:w w:val="105"/>
          <w:sz w:val="21"/>
          <w:szCs w:val="21"/>
        </w:rPr>
        <w:t>6.7%=1.6%</w:t>
      </w:r>
      <w:r>
        <w:rPr>
          <w:color w:val="FF0000"/>
          <w:w w:val="105"/>
          <w:sz w:val="21"/>
          <w:szCs w:val="21"/>
        </w:rPr>
        <w:t>，即增加了</w:t>
      </w:r>
      <w:r>
        <w:rPr>
          <w:rFonts w:ascii="Arial" w:eastAsia="Arial"/>
          <w:color w:val="FF0000"/>
          <w:w w:val="105"/>
          <w:sz w:val="21"/>
          <w:szCs w:val="21"/>
        </w:rPr>
        <w:t>1.6</w:t>
      </w:r>
      <w:r>
        <w:rPr>
          <w:color w:val="FF0000"/>
          <w:w w:val="105"/>
          <w:sz w:val="21"/>
          <w:szCs w:val="21"/>
        </w:rPr>
        <w:t>个百分点。</w:t>
      </w:r>
    </w:p>
    <w:p>
      <w:pPr>
        <w:spacing w:before="101"/>
        <w:ind w:left="105"/>
        <w:rPr>
          <w:sz w:val="21"/>
          <w:szCs w:val="21"/>
        </w:rPr>
      </w:pPr>
      <w:r>
        <w:rPr>
          <w:color w:val="FF0000"/>
          <w:w w:val="95"/>
          <w:sz w:val="21"/>
          <w:szCs w:val="21"/>
        </w:rPr>
        <w:t>故本题选</w:t>
      </w:r>
      <w:r>
        <w:rPr>
          <w:rFonts w:ascii="Arial" w:eastAsia="Arial"/>
          <w:color w:val="FF0000"/>
          <w:w w:val="95"/>
          <w:sz w:val="21"/>
          <w:szCs w:val="21"/>
        </w:rPr>
        <w:t>C</w:t>
      </w:r>
      <w:r>
        <w:rPr>
          <w:color w:val="FF0000"/>
          <w:w w:val="95"/>
          <w:sz w:val="21"/>
          <w:szCs w:val="21"/>
        </w:rPr>
        <w:t>。</w:t>
      </w:r>
    </w:p>
    <w:p>
      <w:pPr>
        <w:rPr>
          <w:sz w:val="24"/>
          <w:szCs w:val="21"/>
        </w:rPr>
      </w:pPr>
    </w:p>
    <w:p>
      <w:pPr>
        <w:spacing w:before="3"/>
        <w:rPr>
          <w:sz w:val="20"/>
          <w:szCs w:val="21"/>
        </w:rPr>
      </w:pPr>
    </w:p>
    <w:p>
      <w:pPr>
        <w:ind w:left="522"/>
        <w:rPr>
          <w:sz w:val="21"/>
          <w:szCs w:val="21"/>
        </w:rPr>
      </w:pPr>
      <w:r>
        <w:rPr>
          <w:color w:val="FF0000"/>
          <w:sz w:val="21"/>
          <w:szCs w:val="21"/>
        </w:rPr>
        <w:t>120</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【解析】本题考查综合分析。</w:t>
      </w:r>
    </w:p>
    <w:p>
      <w:pPr>
        <w:spacing w:before="149"/>
        <w:ind w:left="105"/>
        <w:rPr>
          <w:sz w:val="21"/>
          <w:szCs w:val="21"/>
        </w:rPr>
      </w:pPr>
      <w:r>
        <w:rPr>
          <w:rFonts w:ascii="Arial" w:eastAsia="Arial"/>
          <w:color w:val="FF0000"/>
          <w:sz w:val="21"/>
          <w:szCs w:val="21"/>
        </w:rPr>
        <w:t>A</w:t>
      </w:r>
      <w:r>
        <w:rPr>
          <w:color w:val="FF0000"/>
          <w:sz w:val="21"/>
          <w:szCs w:val="21"/>
        </w:rPr>
        <w:t>项错误：根据表格可知，</w:t>
      </w:r>
      <w:r>
        <w:rPr>
          <w:rFonts w:ascii="Arial" w:eastAsia="Arial"/>
          <w:color w:val="FF0000"/>
          <w:sz w:val="21"/>
          <w:szCs w:val="21"/>
        </w:rPr>
        <w:t>2014</w:t>
      </w:r>
      <w:r>
        <w:rPr>
          <w:color w:val="FF0000"/>
          <w:sz w:val="21"/>
          <w:szCs w:val="21"/>
        </w:rPr>
        <w:t>年民政部门接收的社会捐赠款（</w:t>
      </w:r>
      <w:r>
        <w:rPr>
          <w:rFonts w:ascii="Arial" w:eastAsia="Arial"/>
          <w:color w:val="FF0000"/>
          <w:sz w:val="21"/>
          <w:szCs w:val="21"/>
        </w:rPr>
        <w:t>79.6</w:t>
      </w:r>
      <w:r>
        <w:rPr>
          <w:color w:val="FF0000"/>
          <w:sz w:val="21"/>
          <w:szCs w:val="21"/>
        </w:rPr>
        <w:t>亿元）小于</w:t>
      </w:r>
      <w:r>
        <w:rPr>
          <w:rFonts w:ascii="Arial" w:eastAsia="Arial"/>
          <w:color w:val="FF0000"/>
          <w:sz w:val="21"/>
          <w:szCs w:val="21"/>
        </w:rPr>
        <w:t>2013</w:t>
      </w:r>
      <w:r>
        <w:rPr>
          <w:color w:val="FF0000"/>
          <w:sz w:val="21"/>
          <w:szCs w:val="21"/>
        </w:rPr>
        <w:t>年（</w:t>
      </w:r>
      <w:r>
        <w:rPr>
          <w:rFonts w:ascii="Arial" w:eastAsia="Arial"/>
          <w:color w:val="FF0000"/>
          <w:sz w:val="21"/>
          <w:szCs w:val="21"/>
        </w:rPr>
        <w:t>107.6</w:t>
      </w:r>
      <w:r>
        <w:rPr>
          <w:color w:val="FF0000"/>
          <w:sz w:val="21"/>
          <w:szCs w:val="21"/>
        </w:rPr>
        <w:t>亿</w:t>
      </w:r>
    </w:p>
    <w:p>
      <w:pPr>
        <w:sectPr>
          <w:pgSz w:w="11900" w:h="16840"/>
          <w:pgMar w:top="600" w:right="1140" w:bottom="1040" w:left="1140" w:header="0" w:footer="858" w:gutter="0"/>
          <w:cols w:space="720" w:num="1"/>
        </w:sectPr>
      </w:pPr>
    </w:p>
    <w:p>
      <w:pPr>
        <w:spacing w:before="58"/>
        <w:ind w:left="105"/>
        <w:rPr>
          <w:sz w:val="21"/>
          <w:szCs w:val="21"/>
        </w:rPr>
      </w:pPr>
      <w:r>
        <w:rPr>
          <w:color w:val="FF0000"/>
          <w:w w:val="95"/>
          <w:sz w:val="21"/>
          <w:szCs w:val="21"/>
        </w:rPr>
        <w:t>元），排除。</w:t>
      </w:r>
    </w:p>
    <w:p>
      <w:pPr>
        <w:spacing w:before="119" w:line="266" w:lineRule="auto"/>
        <w:ind w:left="105" w:right="1111"/>
        <w:rPr>
          <w:sz w:val="21"/>
          <w:szCs w:val="21"/>
        </w:rPr>
      </w:pPr>
      <w:r>
        <w:rPr>
          <w:rFonts w:ascii="Arial" w:hAnsi="Arial" w:eastAsia="Arial"/>
          <w:color w:val="FF0000"/>
          <w:sz w:val="21"/>
          <w:szCs w:val="21"/>
        </w:rPr>
        <w:t>B</w:t>
      </w:r>
      <w:r>
        <w:rPr>
          <w:color w:val="FF0000"/>
          <w:sz w:val="21"/>
          <w:szCs w:val="21"/>
        </w:rPr>
        <w:t>项正确：根据材料可知，</w:t>
      </w:r>
      <w:r>
        <w:rPr>
          <w:rFonts w:ascii="Arial" w:hAnsi="Arial" w:eastAsia="Arial"/>
          <w:color w:val="FF0000"/>
          <w:sz w:val="21"/>
          <w:szCs w:val="21"/>
        </w:rPr>
        <w:t>2015</w:t>
      </w:r>
      <w:r>
        <w:rPr>
          <w:color w:val="FF0000"/>
          <w:sz w:val="21"/>
          <w:szCs w:val="21"/>
        </w:rPr>
        <w:t xml:space="preserve">年民政部门接收捐赠衣被同比增长率为 </w:t>
      </w:r>
      <w:r>
        <w:rPr>
          <w:color w:val="FF0000"/>
          <w:spacing w:val="1"/>
          <w:w w:val="99"/>
          <w:position w:val="-15"/>
          <w:sz w:val="21"/>
          <w:szCs w:val="21"/>
          <w:lang w:eastAsia="zh-CN"/>
        </w:rPr>
        <w:drawing>
          <wp:inline distT="0" distB="0" distL="0" distR="0">
            <wp:extent cx="1028065" cy="252095"/>
            <wp:effectExtent l="0" t="0" r="8255" b="6350"/>
            <wp:docPr id="104"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4.png"/>
                    <pic:cNvPicPr>
                      <a:picLocks noChangeAspect="1"/>
                    </pic:cNvPicPr>
                  </pic:nvPicPr>
                  <pic:blipFill>
                    <a:blip r:embed="rId53" cstate="print"/>
                    <a:stretch>
                      <a:fillRect/>
                    </a:stretch>
                  </pic:blipFill>
                  <pic:spPr>
                    <a:xfrm>
                      <a:off x="0" y="0"/>
                      <a:ext cx="1028541" cy="252158"/>
                    </a:xfrm>
                    <a:prstGeom prst="rect">
                      <a:avLst/>
                    </a:prstGeom>
                  </pic:spPr>
                </pic:pic>
              </a:graphicData>
            </a:graphic>
          </wp:inline>
        </w:drawing>
      </w:r>
      <w:r>
        <w:rPr>
          <w:rFonts w:ascii="Arial" w:hAnsi="Arial" w:eastAsia="Arial"/>
          <w:color w:val="FF0000"/>
          <w:sz w:val="21"/>
          <w:szCs w:val="21"/>
        </w:rPr>
        <w:t>≈-</w:t>
      </w:r>
      <w:r>
        <w:rPr>
          <w:rFonts w:ascii="Arial" w:hAnsi="Arial" w:eastAsia="Arial"/>
          <w:color w:val="FF0000"/>
          <w:spacing w:val="-56"/>
          <w:sz w:val="21"/>
          <w:szCs w:val="21"/>
        </w:rPr>
        <w:t xml:space="preserve"> </w:t>
      </w:r>
      <w:r>
        <w:rPr>
          <w:rFonts w:ascii="Arial" w:hAnsi="Arial" w:eastAsia="Arial"/>
          <w:color w:val="FF0000"/>
          <w:sz w:val="21"/>
          <w:szCs w:val="21"/>
        </w:rPr>
        <w:t>13.5%</w:t>
      </w:r>
      <w:r>
        <w:rPr>
          <w:color w:val="FF0000"/>
          <w:sz w:val="21"/>
          <w:szCs w:val="21"/>
        </w:rPr>
        <w:t>，</w:t>
      </w:r>
      <w:r>
        <w:rPr>
          <w:rFonts w:ascii="Arial" w:hAnsi="Arial" w:eastAsia="Arial"/>
          <w:color w:val="FF0000"/>
          <w:sz w:val="21"/>
          <w:szCs w:val="21"/>
        </w:rPr>
        <w:t>2014</w:t>
      </w:r>
      <w:r>
        <w:rPr>
          <w:color w:val="FF0000"/>
          <w:sz w:val="21"/>
          <w:szCs w:val="21"/>
        </w:rPr>
        <w:t>年为</w:t>
      </w:r>
      <w:r>
        <w:rPr>
          <w:color w:val="FF0000"/>
          <w:spacing w:val="23"/>
          <w:sz w:val="21"/>
          <w:szCs w:val="21"/>
        </w:rPr>
        <w:t xml:space="preserve"> </w:t>
      </w:r>
      <w:r>
        <w:rPr>
          <w:color w:val="FF0000"/>
          <w:spacing w:val="1"/>
          <w:w w:val="99"/>
          <w:position w:val="-15"/>
          <w:sz w:val="21"/>
          <w:szCs w:val="21"/>
          <w:lang w:eastAsia="zh-CN"/>
        </w:rPr>
        <w:drawing>
          <wp:inline distT="0" distB="0" distL="0" distR="0">
            <wp:extent cx="1101090" cy="252095"/>
            <wp:effectExtent l="0" t="0" r="11430" b="6350"/>
            <wp:docPr id="10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15.png"/>
                    <pic:cNvPicPr>
                      <a:picLocks noChangeAspect="1"/>
                    </pic:cNvPicPr>
                  </pic:nvPicPr>
                  <pic:blipFill>
                    <a:blip r:embed="rId54" cstate="print"/>
                    <a:stretch>
                      <a:fillRect/>
                    </a:stretch>
                  </pic:blipFill>
                  <pic:spPr>
                    <a:xfrm>
                      <a:off x="0" y="0"/>
                      <a:ext cx="1101534" cy="252158"/>
                    </a:xfrm>
                    <a:prstGeom prst="rect">
                      <a:avLst/>
                    </a:prstGeom>
                  </pic:spPr>
                </pic:pic>
              </a:graphicData>
            </a:graphic>
          </wp:inline>
        </w:drawing>
      </w:r>
      <w:r>
        <w:rPr>
          <w:rFonts w:ascii="Arial" w:hAnsi="Arial" w:eastAsia="Arial"/>
          <w:color w:val="FF0000"/>
          <w:sz w:val="21"/>
          <w:szCs w:val="21"/>
        </w:rPr>
        <w:t>=-50%</w:t>
      </w:r>
      <w:r>
        <w:rPr>
          <w:color w:val="FF0000"/>
          <w:sz w:val="21"/>
          <w:szCs w:val="21"/>
        </w:rPr>
        <w:t>，</w:t>
      </w:r>
      <w:r>
        <w:rPr>
          <w:rFonts w:ascii="Arial" w:hAnsi="Arial" w:eastAsia="Arial"/>
          <w:color w:val="FF0000"/>
          <w:sz w:val="21"/>
          <w:szCs w:val="21"/>
        </w:rPr>
        <w:t>-13.5%</w:t>
      </w:r>
      <w:r>
        <w:rPr>
          <w:color w:val="FF0000"/>
          <w:sz w:val="21"/>
          <w:szCs w:val="21"/>
        </w:rPr>
        <w:t>＞</w:t>
      </w:r>
      <w:r>
        <w:rPr>
          <w:rFonts w:ascii="Arial" w:hAnsi="Arial" w:eastAsia="Arial"/>
          <w:color w:val="FF0000"/>
          <w:sz w:val="21"/>
          <w:szCs w:val="21"/>
        </w:rPr>
        <w:t>-50%×0.5=-25%</w:t>
      </w:r>
      <w:r>
        <w:rPr>
          <w:color w:val="FF0000"/>
          <w:sz w:val="21"/>
          <w:szCs w:val="21"/>
        </w:rPr>
        <w:t>，当选。</w:t>
      </w:r>
    </w:p>
    <w:p>
      <w:pPr>
        <w:spacing w:before="26" w:line="372" w:lineRule="auto"/>
        <w:ind w:left="105" w:right="304"/>
        <w:rPr>
          <w:sz w:val="21"/>
          <w:szCs w:val="21"/>
        </w:rPr>
      </w:pPr>
      <w:r>
        <w:rPr>
          <w:sz w:val="21"/>
          <w:szCs w:val="21"/>
          <w:lang w:eastAsia="zh-CN"/>
        </w:rPr>
        <mc:AlternateContent>
          <mc:Choice Requires="wpg">
            <w:drawing>
              <wp:anchor distT="0" distB="0" distL="114300" distR="114300" simplePos="0" relativeHeight="251674624" behindDoc="1" locked="0" layoutInCell="1" allowOverlap="1">
                <wp:simplePos x="0" y="0"/>
                <wp:positionH relativeFrom="page">
                  <wp:posOffset>4758690</wp:posOffset>
                </wp:positionH>
                <wp:positionV relativeFrom="paragraph">
                  <wp:posOffset>528320</wp:posOffset>
                </wp:positionV>
                <wp:extent cx="1108710" cy="530860"/>
                <wp:effectExtent l="0" t="0" r="3810" b="1905"/>
                <wp:wrapNone/>
                <wp:docPr id="127" name="组合 127"/>
                <wp:cNvGraphicFramePr/>
                <a:graphic xmlns:a="http://schemas.openxmlformats.org/drawingml/2006/main">
                  <a:graphicData uri="http://schemas.microsoft.com/office/word/2010/wordprocessingGroup">
                    <wpg:wgp>
                      <wpg:cNvGrpSpPr/>
                      <wpg:grpSpPr>
                        <a:xfrm>
                          <a:off x="0" y="0"/>
                          <a:ext cx="1108710" cy="530860"/>
                          <a:chOff x="7494" y="832"/>
                          <a:chExt cx="1746" cy="836"/>
                        </a:xfrm>
                      </wpg:grpSpPr>
                      <pic:pic xmlns:pic="http://schemas.openxmlformats.org/drawingml/2006/picture">
                        <pic:nvPicPr>
                          <pic:cNvPr id="128" name="docshape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7786" y="831"/>
                            <a:ext cx="868" cy="398"/>
                          </a:xfrm>
                          <a:prstGeom prst="rect">
                            <a:avLst/>
                          </a:prstGeom>
                          <a:noFill/>
                          <a:ln>
                            <a:noFill/>
                          </a:ln>
                        </pic:spPr>
                      </pic:pic>
                      <pic:pic xmlns:pic="http://schemas.openxmlformats.org/drawingml/2006/picture">
                        <pic:nvPicPr>
                          <pic:cNvPr id="129" name="docshape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7494" y="1270"/>
                            <a:ext cx="868" cy="398"/>
                          </a:xfrm>
                          <a:prstGeom prst="rect">
                            <a:avLst/>
                          </a:prstGeom>
                          <a:noFill/>
                          <a:ln>
                            <a:noFill/>
                          </a:ln>
                        </pic:spPr>
                      </pic:pic>
                      <pic:pic xmlns:pic="http://schemas.openxmlformats.org/drawingml/2006/picture">
                        <pic:nvPicPr>
                          <pic:cNvPr id="130" name="docshape1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8831" y="831"/>
                            <a:ext cx="408" cy="398"/>
                          </a:xfrm>
                          <a:prstGeom prst="rect">
                            <a:avLst/>
                          </a:prstGeom>
                          <a:noFill/>
                          <a:ln>
                            <a:noFill/>
                          </a:ln>
                        </pic:spPr>
                      </pic:pic>
                      <pic:pic xmlns:pic="http://schemas.openxmlformats.org/drawingml/2006/picture">
                        <pic:nvPicPr>
                          <pic:cNvPr id="131" name="docshape1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8539" y="1270"/>
                            <a:ext cx="408" cy="398"/>
                          </a:xfrm>
                          <a:prstGeom prst="rect">
                            <a:avLst/>
                          </a:prstGeom>
                          <a:noFill/>
                          <a:ln>
                            <a:noFill/>
                          </a:ln>
                        </pic:spPr>
                      </pic:pic>
                    </wpg:wgp>
                  </a:graphicData>
                </a:graphic>
              </wp:anchor>
            </w:drawing>
          </mc:Choice>
          <mc:Fallback>
            <w:pict>
              <v:group id="_x0000_s1026" o:spid="_x0000_s1026" o:spt="203" style="position:absolute;left:0pt;margin-left:374.7pt;margin-top:41.6pt;height:41.8pt;width:87.3pt;mso-position-horizontal-relative:page;z-index:-251641856;mso-width-relative:page;mso-height-relative:page;" coordorigin="7494,832" coordsize="1746,836" o:gfxdata="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">
                <o:lock v:ext="edit" aspectratio="f"/>
                <v:shape id="docshape9" o:spid="_x0000_s1026" o:spt="75" type="#_x0000_t75" style="position:absolute;left:7786;top:831;height:398;width:868;" filled="f" o:preferrelative="t" stroked="f" coordsize="21600,21600" o:gfxdata="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60zJy/&#10;AAAA3AAAAA8AAAAAAAAAAQAgAAAAIgAAAGRycy9kb3ducmV2LnhtbFBLAQIUABQAAAAIAIdO4kAz&#10;LwWeOwAAADkAAAAQAAAAAAAAAAEAIAAAAA4BAABkcnMvc2hhcGV4bWwueG1sUEsFBgAAAAAGAAYA&#10;WwEAALgDAAAAAA==&#10;">
                  <v:fill on="f" focussize="0,0"/>
                  <v:stroke on="f"/>
                  <v:imagedata r:id="rId55" o:title=""/>
                  <o:lock v:ext="edit" aspectratio="t"/>
                </v:shape>
                <v:shape id="docshape10" o:spid="_x0000_s1026" o:spt="75" type="#_x0000_t75" style="position:absolute;left:7494;top:1270;height:398;width:868;" filled="f" o:preferrelative="t" stroked="f" coordsize="21600,21600" o:gfxdata="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BOR7L4A&#10;AADcAAAADwAAAAAAAAABACAAAAAiAAAAZHJzL2Rvd25yZXYueG1sUEsBAhQAFAAAAAgAh07iQDMv&#10;BZ47AAAAOQAAABAAAAAAAAAAAQAgAAAADQEAAGRycy9zaGFwZXhtbC54bWxQSwUGAAAAAAYABgBb&#10;AQAAtwMAAAAA&#10;">
                  <v:fill on="f" focussize="0,0"/>
                  <v:stroke on="f"/>
                  <v:imagedata r:id="rId56" o:title=""/>
                  <o:lock v:ext="edit" aspectratio="t"/>
                </v:shape>
                <v:shape id="docshape11" o:spid="_x0000_s1026" o:spt="75" type="#_x0000_t75" style="position:absolute;left:8831;top:831;height:398;width:408;" filled="f" o:preferrelative="t" stroked="f" coordsize="21600,21600" o:gfxdata="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TpLh74A&#10;AADcAAAADwAAAAAAAAABACAAAAAiAAAAZHJzL2Rvd25yZXYueG1sUEsBAhQAFAAAAAgAh07iQDMv&#10;BZ47AAAAOQAAABAAAAAAAAAAAQAgAAAADQEAAGRycy9zaGFwZXhtbC54bWxQSwUGAAAAAAYABgBb&#10;AQAAtwMAAAAA&#10;">
                  <v:fill on="f" focussize="0,0"/>
                  <v:stroke on="f"/>
                  <v:imagedata r:id="rId57" o:title=""/>
                  <o:lock v:ext="edit" aspectratio="t"/>
                </v:shape>
                <v:shape id="docshape12" o:spid="_x0000_s1026" o:spt="75" type="#_x0000_t75" style="position:absolute;left:8539;top:1270;height:398;width:408;" filled="f" o:preferrelative="t" stroked="f" coordsize="21600,21600" o:gfxdata="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ktHmb4A&#10;AADcAAAADwAAAAAAAAABACAAAAAiAAAAZHJzL2Rvd25yZXYueG1sUEsBAhQAFAAAAAgAh07iQDMv&#10;BZ47AAAAOQAAABAAAAAAAAAAAQAgAAAADQEAAGRycy9zaGFwZXhtbC54bWxQSwUGAAAAAAYABgBb&#10;AQAAtwMAAAAA&#10;">
                  <v:fill on="f" focussize="0,0"/>
                  <v:stroke on="f"/>
                  <v:imagedata r:id="rId58" o:title=""/>
                  <o:lock v:ext="edit" aspectratio="t"/>
                </v:shape>
              </v:group>
            </w:pict>
          </mc:Fallback>
        </mc:AlternateContent>
      </w:r>
      <w:r>
        <w:rPr>
          <w:rFonts w:ascii="Arial" w:eastAsia="Arial"/>
          <w:color w:val="FF0000"/>
          <w:sz w:val="21"/>
          <w:szCs w:val="21"/>
        </w:rPr>
        <w:t>C</w:t>
      </w:r>
      <w:r>
        <w:rPr>
          <w:color w:val="FF0000"/>
          <w:sz w:val="21"/>
          <w:szCs w:val="21"/>
        </w:rPr>
        <w:t>项错误：根据文字材料最后一句可知，全年有</w:t>
      </w:r>
      <w:r>
        <w:rPr>
          <w:rFonts w:ascii="Arial" w:eastAsia="Arial"/>
          <w:color w:val="FF0000"/>
          <w:sz w:val="21"/>
          <w:szCs w:val="21"/>
        </w:rPr>
        <w:t>934.6</w:t>
      </w:r>
      <w:r>
        <w:rPr>
          <w:color w:val="FF0000"/>
          <w:sz w:val="21"/>
          <w:szCs w:val="21"/>
        </w:rPr>
        <w:t>万人次在社会服务领域提供了</w:t>
      </w:r>
      <w:r>
        <w:rPr>
          <w:rFonts w:ascii="Arial" w:eastAsia="Arial"/>
          <w:color w:val="FF0000"/>
          <w:sz w:val="21"/>
          <w:szCs w:val="21"/>
        </w:rPr>
        <w:t>2700.7</w:t>
      </w:r>
      <w:r>
        <w:rPr>
          <w:color w:val="FF0000"/>
          <w:sz w:val="21"/>
          <w:szCs w:val="21"/>
        </w:rPr>
        <w:t>万小时的志愿服务，同比减少</w:t>
      </w:r>
      <w:r>
        <w:rPr>
          <w:rFonts w:ascii="Arial" w:eastAsia="Arial"/>
          <w:color w:val="FF0000"/>
          <w:sz w:val="21"/>
          <w:szCs w:val="21"/>
        </w:rPr>
        <w:t>10.4</w:t>
      </w:r>
      <w:r>
        <w:rPr>
          <w:color w:val="FF0000"/>
          <w:sz w:val="21"/>
          <w:szCs w:val="21"/>
        </w:rPr>
        <w:t>万小时，但无法知道提供志愿服务人次是否增加，排除。</w:t>
      </w:r>
    </w:p>
    <w:p>
      <w:pPr>
        <w:tabs>
          <w:tab w:val="left" w:pos="7513"/>
          <w:tab w:val="left" w:pos="8099"/>
        </w:tabs>
        <w:spacing w:before="2"/>
        <w:ind w:left="105"/>
        <w:rPr>
          <w:rFonts w:ascii="Arial" w:hAnsi="Arial" w:eastAsia="Arial"/>
          <w:sz w:val="21"/>
          <w:szCs w:val="21"/>
        </w:rPr>
      </w:pPr>
      <w:r>
        <w:rPr>
          <w:rFonts w:ascii="Arial" w:hAnsi="Arial" w:eastAsia="Arial"/>
          <w:color w:val="FF0000"/>
          <w:sz w:val="21"/>
          <w:szCs w:val="21"/>
        </w:rPr>
        <w:t>D</w:t>
      </w:r>
      <w:r>
        <w:rPr>
          <w:color w:val="FF0000"/>
          <w:sz w:val="21"/>
          <w:szCs w:val="21"/>
        </w:rPr>
        <w:t>项正确：根据材料可知，</w:t>
      </w:r>
      <w:r>
        <w:rPr>
          <w:rFonts w:ascii="Arial" w:hAnsi="Arial" w:eastAsia="Arial"/>
          <w:color w:val="FF0000"/>
          <w:sz w:val="21"/>
          <w:szCs w:val="21"/>
        </w:rPr>
        <w:t>2012</w:t>
      </w:r>
      <w:r>
        <w:rPr>
          <w:color w:val="FF0000"/>
          <w:sz w:val="21"/>
          <w:szCs w:val="21"/>
        </w:rPr>
        <w:t>年社会组织接收社会捐赠款同比增速为</w:t>
      </w:r>
      <w:r>
        <w:rPr>
          <w:color w:val="FF0000"/>
          <w:sz w:val="21"/>
          <w:szCs w:val="21"/>
        </w:rPr>
        <w:tab/>
      </w:r>
      <w:r>
        <w:rPr>
          <w:rFonts w:ascii="Arial" w:hAnsi="Arial" w:eastAsia="Arial"/>
          <w:color w:val="FF0000"/>
          <w:w w:val="115"/>
          <w:sz w:val="21"/>
          <w:szCs w:val="21"/>
        </w:rPr>
        <w:t>=</w:t>
      </w:r>
      <w:r>
        <w:rPr>
          <w:rFonts w:ascii="Arial" w:hAnsi="Arial" w:eastAsia="Arial"/>
          <w:color w:val="FF0000"/>
          <w:w w:val="115"/>
          <w:sz w:val="21"/>
          <w:szCs w:val="21"/>
        </w:rPr>
        <w:tab/>
      </w:r>
      <w:r>
        <w:rPr>
          <w:rFonts w:ascii="Arial" w:hAnsi="Arial" w:eastAsia="Arial"/>
          <w:color w:val="FF0000"/>
          <w:w w:val="115"/>
          <w:sz w:val="21"/>
          <w:szCs w:val="21"/>
        </w:rPr>
        <w:t>≈20%</w:t>
      </w:r>
      <w:r>
        <w:rPr>
          <w:color w:val="FF0000"/>
          <w:w w:val="115"/>
          <w:sz w:val="21"/>
          <w:szCs w:val="21"/>
        </w:rPr>
        <w:t>，</w:t>
      </w:r>
      <w:r>
        <w:rPr>
          <w:rFonts w:ascii="Arial" w:hAnsi="Arial" w:eastAsia="Arial"/>
          <w:color w:val="FF0000"/>
          <w:w w:val="115"/>
          <w:sz w:val="21"/>
          <w:szCs w:val="21"/>
        </w:rPr>
        <w:t>2013</w:t>
      </w:r>
    </w:p>
    <w:p>
      <w:pPr>
        <w:tabs>
          <w:tab w:val="left" w:pos="7221"/>
          <w:tab w:val="left" w:pos="7806"/>
        </w:tabs>
        <w:spacing w:before="140" w:line="283" w:lineRule="auto"/>
        <w:ind w:left="105" w:right="136"/>
        <w:rPr>
          <w:sz w:val="21"/>
          <w:szCs w:val="21"/>
        </w:rPr>
      </w:pPr>
      <w:r>
        <w:rPr>
          <w:color w:val="FF0000"/>
          <w:w w:val="95"/>
          <w:sz w:val="21"/>
          <w:szCs w:val="21"/>
        </w:rPr>
        <w:t>年为</w:t>
      </w:r>
      <w:r>
        <w:rPr>
          <w:color w:val="FF0000"/>
          <w:spacing w:val="-81"/>
          <w:w w:val="95"/>
          <w:sz w:val="21"/>
          <w:szCs w:val="21"/>
        </w:rPr>
        <w:t xml:space="preserve"> </w:t>
      </w:r>
      <w:r>
        <w:rPr>
          <w:color w:val="FF0000"/>
          <w:w w:val="99"/>
          <w:position w:val="-15"/>
          <w:sz w:val="21"/>
          <w:szCs w:val="21"/>
          <w:lang w:eastAsia="zh-CN"/>
        </w:rPr>
        <w:drawing>
          <wp:inline distT="0" distB="0" distL="0" distR="0">
            <wp:extent cx="556895" cy="252095"/>
            <wp:effectExtent l="0" t="0" r="6985" b="6350"/>
            <wp:docPr id="106"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0.png"/>
                    <pic:cNvPicPr>
                      <a:picLocks noChangeAspect="1"/>
                    </pic:cNvPicPr>
                  </pic:nvPicPr>
                  <pic:blipFill>
                    <a:blip r:embed="rId59" cstate="print"/>
                    <a:stretch>
                      <a:fillRect/>
                    </a:stretch>
                  </pic:blipFill>
                  <pic:spPr>
                    <a:xfrm>
                      <a:off x="0" y="0"/>
                      <a:ext cx="557402" cy="252158"/>
                    </a:xfrm>
                    <a:prstGeom prst="rect">
                      <a:avLst/>
                    </a:prstGeom>
                  </pic:spPr>
                </pic:pic>
              </a:graphicData>
            </a:graphic>
          </wp:inline>
        </w:drawing>
      </w:r>
      <w:r>
        <w:rPr>
          <w:color w:val="FF0000"/>
          <w:w w:val="105"/>
          <w:sz w:val="21"/>
          <w:szCs w:val="21"/>
        </w:rPr>
        <w:t>﹤</w:t>
      </w:r>
      <w:r>
        <w:rPr>
          <w:rFonts w:ascii="Arial" w:hAnsi="Arial" w:eastAsia="Arial"/>
          <w:color w:val="FF0000"/>
          <w:w w:val="105"/>
          <w:sz w:val="21"/>
          <w:szCs w:val="21"/>
        </w:rPr>
        <w:t>0</w:t>
      </w:r>
      <w:r>
        <w:rPr>
          <w:color w:val="FF0000"/>
          <w:w w:val="105"/>
          <w:sz w:val="21"/>
          <w:szCs w:val="21"/>
        </w:rPr>
        <w:t>，</w:t>
      </w:r>
      <w:r>
        <w:rPr>
          <w:rFonts w:ascii="Arial" w:hAnsi="Arial" w:eastAsia="Arial"/>
          <w:color w:val="FF0000"/>
          <w:w w:val="105"/>
          <w:sz w:val="21"/>
          <w:szCs w:val="21"/>
        </w:rPr>
        <w:t>2014</w:t>
      </w:r>
      <w:r>
        <w:rPr>
          <w:color w:val="FF0000"/>
          <w:w w:val="105"/>
          <w:sz w:val="21"/>
          <w:szCs w:val="21"/>
        </w:rPr>
        <w:t>年为</w:t>
      </w:r>
      <w:r>
        <w:rPr>
          <w:color w:val="FF0000"/>
          <w:spacing w:val="-106"/>
          <w:w w:val="105"/>
          <w:sz w:val="21"/>
          <w:szCs w:val="21"/>
        </w:rPr>
        <w:t xml:space="preserve"> </w:t>
      </w:r>
      <w:r>
        <w:rPr>
          <w:color w:val="FF0000"/>
          <w:spacing w:val="4"/>
          <w:w w:val="99"/>
          <w:position w:val="-15"/>
          <w:sz w:val="21"/>
          <w:szCs w:val="21"/>
          <w:lang w:eastAsia="zh-CN"/>
        </w:rPr>
        <w:drawing>
          <wp:inline distT="0" distB="0" distL="0" distR="0">
            <wp:extent cx="550545" cy="252095"/>
            <wp:effectExtent l="0" t="0" r="13335" b="6350"/>
            <wp:docPr id="10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21.png"/>
                    <pic:cNvPicPr>
                      <a:picLocks noChangeAspect="1"/>
                    </pic:cNvPicPr>
                  </pic:nvPicPr>
                  <pic:blipFill>
                    <a:blip r:embed="rId60" cstate="print"/>
                    <a:stretch>
                      <a:fillRect/>
                    </a:stretch>
                  </pic:blipFill>
                  <pic:spPr>
                    <a:xfrm>
                      <a:off x="0" y="0"/>
                      <a:ext cx="550767" cy="252158"/>
                    </a:xfrm>
                    <a:prstGeom prst="rect">
                      <a:avLst/>
                    </a:prstGeom>
                  </pic:spPr>
                </pic:pic>
              </a:graphicData>
            </a:graphic>
          </wp:inline>
        </w:drawing>
      </w:r>
      <w:r>
        <w:rPr>
          <w:rFonts w:ascii="Arial" w:hAnsi="Arial" w:eastAsia="Arial"/>
          <w:color w:val="FF0000"/>
          <w:w w:val="115"/>
          <w:sz w:val="21"/>
          <w:szCs w:val="21"/>
        </w:rPr>
        <w:t>=</w:t>
      </w:r>
      <w:r>
        <w:rPr>
          <w:rFonts w:ascii="Arial" w:hAnsi="Arial" w:eastAsia="Arial"/>
          <w:color w:val="FF0000"/>
          <w:spacing w:val="-31"/>
          <w:w w:val="115"/>
          <w:sz w:val="21"/>
          <w:szCs w:val="21"/>
        </w:rPr>
        <w:t xml:space="preserve"> </w:t>
      </w:r>
      <w:r>
        <w:rPr>
          <w:rFonts w:ascii="Arial" w:hAnsi="Arial" w:eastAsia="Arial"/>
          <w:color w:val="FF0000"/>
          <w:spacing w:val="2"/>
          <w:w w:val="142"/>
          <w:position w:val="-15"/>
          <w:sz w:val="21"/>
          <w:szCs w:val="21"/>
          <w:lang w:eastAsia="zh-CN"/>
        </w:rPr>
        <w:drawing>
          <wp:inline distT="0" distB="0" distL="0" distR="0">
            <wp:extent cx="258445" cy="252095"/>
            <wp:effectExtent l="0" t="0" r="635" b="6350"/>
            <wp:docPr id="10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2.png"/>
                    <pic:cNvPicPr>
                      <a:picLocks noChangeAspect="1"/>
                    </pic:cNvPicPr>
                  </pic:nvPicPr>
                  <pic:blipFill>
                    <a:blip r:embed="rId61" cstate="print"/>
                    <a:stretch>
                      <a:fillRect/>
                    </a:stretch>
                  </pic:blipFill>
                  <pic:spPr>
                    <a:xfrm>
                      <a:off x="0" y="0"/>
                      <a:ext cx="258794" cy="252158"/>
                    </a:xfrm>
                    <a:prstGeom prst="rect">
                      <a:avLst/>
                    </a:prstGeom>
                  </pic:spPr>
                </pic:pic>
              </a:graphicData>
            </a:graphic>
          </wp:inline>
        </w:drawing>
      </w:r>
      <w:r>
        <w:rPr>
          <w:rFonts w:ascii="Arial" w:hAnsi="Arial" w:eastAsia="Arial"/>
          <w:color w:val="FF0000"/>
          <w:w w:val="115"/>
          <w:sz w:val="21"/>
          <w:szCs w:val="21"/>
        </w:rPr>
        <w:t>≈14.4%</w:t>
      </w:r>
      <w:r>
        <w:rPr>
          <w:color w:val="FF0000"/>
          <w:w w:val="115"/>
          <w:sz w:val="21"/>
          <w:szCs w:val="21"/>
        </w:rPr>
        <w:t>，</w:t>
      </w:r>
      <w:r>
        <w:rPr>
          <w:rFonts w:ascii="Arial" w:hAnsi="Arial" w:eastAsia="Arial"/>
          <w:color w:val="FF0000"/>
          <w:w w:val="115"/>
          <w:sz w:val="21"/>
          <w:szCs w:val="21"/>
        </w:rPr>
        <w:t>2015</w:t>
      </w:r>
      <w:r>
        <w:rPr>
          <w:color w:val="FF0000"/>
          <w:w w:val="115"/>
          <w:sz w:val="21"/>
          <w:szCs w:val="21"/>
        </w:rPr>
        <w:t>年为</w:t>
      </w:r>
      <w:r>
        <w:rPr>
          <w:color w:val="FF0000"/>
          <w:w w:val="115"/>
          <w:sz w:val="21"/>
          <w:szCs w:val="21"/>
        </w:rPr>
        <w:tab/>
      </w:r>
      <w:r>
        <w:rPr>
          <w:rFonts w:ascii="Arial" w:hAnsi="Arial" w:eastAsia="Arial"/>
          <w:color w:val="FF0000"/>
          <w:w w:val="115"/>
          <w:sz w:val="21"/>
          <w:szCs w:val="21"/>
        </w:rPr>
        <w:t>=</w:t>
      </w:r>
      <w:r>
        <w:rPr>
          <w:rFonts w:ascii="Arial" w:hAnsi="Arial" w:eastAsia="Arial"/>
          <w:color w:val="FF0000"/>
          <w:w w:val="115"/>
          <w:sz w:val="21"/>
          <w:szCs w:val="21"/>
        </w:rPr>
        <w:tab/>
      </w:r>
      <w:r>
        <w:rPr>
          <w:rFonts w:ascii="Arial" w:hAnsi="Arial" w:eastAsia="Arial"/>
          <w:color w:val="FF0000"/>
          <w:w w:val="105"/>
          <w:sz w:val="21"/>
          <w:szCs w:val="21"/>
        </w:rPr>
        <w:t>≈16.3%</w:t>
      </w:r>
      <w:r>
        <w:rPr>
          <w:color w:val="FF0000"/>
          <w:w w:val="105"/>
          <w:sz w:val="21"/>
          <w:szCs w:val="21"/>
        </w:rPr>
        <w:t>，最快的</w:t>
      </w:r>
      <w:r>
        <w:rPr>
          <w:color w:val="FF0000"/>
          <w:w w:val="115"/>
          <w:sz w:val="21"/>
          <w:szCs w:val="21"/>
        </w:rPr>
        <w:t>是</w:t>
      </w:r>
      <w:r>
        <w:rPr>
          <w:rFonts w:ascii="Arial" w:hAnsi="Arial" w:eastAsia="Arial"/>
          <w:color w:val="FF0000"/>
          <w:w w:val="115"/>
          <w:sz w:val="21"/>
          <w:szCs w:val="21"/>
        </w:rPr>
        <w:t>2012</w:t>
      </w:r>
      <w:r>
        <w:rPr>
          <w:color w:val="FF0000"/>
          <w:w w:val="115"/>
          <w:sz w:val="21"/>
          <w:szCs w:val="21"/>
        </w:rPr>
        <w:t>年，当选。</w:t>
      </w:r>
    </w:p>
    <w:p>
      <w:pPr>
        <w:spacing w:before="101" w:line="372" w:lineRule="auto"/>
        <w:ind w:left="105" w:right="3983"/>
        <w:rPr>
          <w:sz w:val="21"/>
          <w:szCs w:val="21"/>
        </w:rPr>
      </w:pPr>
      <w:r>
        <w:rPr>
          <w:color w:val="FF0000"/>
          <w:spacing w:val="-1"/>
          <w:sz w:val="21"/>
          <w:szCs w:val="21"/>
        </w:rPr>
        <w:t>鉴于以上分析，</w:t>
      </w:r>
      <w:r>
        <w:rPr>
          <w:rFonts w:ascii="Arial" w:eastAsia="Arial"/>
          <w:color w:val="FF0000"/>
          <w:spacing w:val="-1"/>
          <w:sz w:val="21"/>
          <w:szCs w:val="21"/>
        </w:rPr>
        <w:t>B</w:t>
      </w:r>
      <w:r>
        <w:rPr>
          <w:color w:val="FF0000"/>
          <w:spacing w:val="-1"/>
          <w:sz w:val="21"/>
          <w:szCs w:val="21"/>
        </w:rPr>
        <w:t>、</w:t>
      </w:r>
      <w:r>
        <w:rPr>
          <w:rFonts w:ascii="Arial" w:eastAsia="Arial"/>
          <w:color w:val="FF0000"/>
          <w:spacing w:val="-1"/>
          <w:sz w:val="21"/>
          <w:szCs w:val="21"/>
        </w:rPr>
        <w:t>D</w:t>
      </w:r>
      <w:r>
        <w:rPr>
          <w:color w:val="FF0000"/>
          <w:spacing w:val="-1"/>
          <w:sz w:val="21"/>
          <w:szCs w:val="21"/>
        </w:rPr>
        <w:t>项均无明显错误，因此均为正确答案。</w:t>
      </w:r>
      <w:r>
        <w:rPr>
          <w:color w:val="FF0000"/>
          <w:sz w:val="21"/>
          <w:szCs w:val="21"/>
        </w:rPr>
        <w:t>故本题选</w:t>
      </w:r>
      <w:r>
        <w:rPr>
          <w:rFonts w:ascii="Arial" w:eastAsia="Arial"/>
          <w:color w:val="FF0000"/>
          <w:sz w:val="21"/>
          <w:szCs w:val="21"/>
        </w:rPr>
        <w:t>BD</w:t>
      </w:r>
      <w:r>
        <w:rPr>
          <w:color w:val="FF0000"/>
          <w:sz w:val="21"/>
          <w:szCs w:val="21"/>
        </w:rPr>
        <w:t>。</w:t>
      </w:r>
    </w:p>
    <w:p>
      <w:pPr>
        <w:spacing w:before="2"/>
        <w:ind w:left="522"/>
        <w:rPr>
          <w:sz w:val="21"/>
          <w:szCs w:val="21"/>
        </w:rPr>
      </w:pPr>
      <w:r>
        <w:rPr>
          <w:color w:val="FF0000"/>
          <w:sz w:val="21"/>
          <w:szCs w:val="21"/>
        </w:rPr>
        <w:t>121</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【解析】本题考查增长量计算。</w:t>
      </w:r>
    </w:p>
    <w:p>
      <w:pPr>
        <w:spacing w:before="149" w:line="372" w:lineRule="auto"/>
        <w:ind w:left="105" w:right="203"/>
        <w:jc w:val="both"/>
        <w:rPr>
          <w:sz w:val="21"/>
          <w:szCs w:val="21"/>
        </w:rPr>
      </w:pPr>
      <w:r>
        <w:rPr>
          <w:color w:val="FF0000"/>
          <w:sz w:val="21"/>
          <w:szCs w:val="21"/>
        </w:rPr>
        <w:t>第一步：查找相关材料。题干命题点的对应材料在第一段，即截至</w:t>
      </w:r>
      <w:r>
        <w:rPr>
          <w:rFonts w:ascii="Arial" w:eastAsia="Arial"/>
          <w:color w:val="FF0000"/>
          <w:sz w:val="21"/>
          <w:szCs w:val="21"/>
        </w:rPr>
        <w:t>2013</w:t>
      </w:r>
      <w:r>
        <w:rPr>
          <w:color w:val="FF0000"/>
          <w:sz w:val="21"/>
          <w:szCs w:val="21"/>
        </w:rPr>
        <w:t>年底，全国规模以上高技术制造业共有企业</w:t>
      </w:r>
      <w:r>
        <w:rPr>
          <w:rFonts w:ascii="Arial" w:eastAsia="Arial"/>
          <w:color w:val="FF0000"/>
          <w:sz w:val="21"/>
          <w:szCs w:val="21"/>
        </w:rPr>
        <w:t>26894</w:t>
      </w:r>
      <w:r>
        <w:rPr>
          <w:color w:val="FF0000"/>
          <w:sz w:val="21"/>
          <w:szCs w:val="21"/>
        </w:rPr>
        <w:t>家，比</w:t>
      </w:r>
      <w:r>
        <w:rPr>
          <w:rFonts w:ascii="Arial" w:eastAsia="Arial"/>
          <w:color w:val="FF0000"/>
          <w:sz w:val="21"/>
          <w:szCs w:val="21"/>
        </w:rPr>
        <w:t>2008</w:t>
      </w:r>
      <w:r>
        <w:rPr>
          <w:color w:val="FF0000"/>
          <w:sz w:val="21"/>
          <w:szCs w:val="21"/>
        </w:rPr>
        <w:t>年增加</w:t>
      </w:r>
      <w:r>
        <w:rPr>
          <w:rFonts w:ascii="Arial" w:eastAsia="Arial"/>
          <w:color w:val="FF0000"/>
          <w:sz w:val="21"/>
          <w:szCs w:val="21"/>
        </w:rPr>
        <w:t>1077</w:t>
      </w:r>
      <w:r>
        <w:rPr>
          <w:color w:val="FF0000"/>
          <w:sz w:val="21"/>
          <w:szCs w:val="21"/>
        </w:rPr>
        <w:t>家；占规模以上制造业企业数的比重为</w:t>
      </w:r>
      <w:r>
        <w:rPr>
          <w:rFonts w:ascii="Arial" w:eastAsia="Arial"/>
          <w:color w:val="FF0000"/>
          <w:sz w:val="21"/>
          <w:szCs w:val="21"/>
        </w:rPr>
        <w:t>7.8%</w:t>
      </w:r>
      <w:r>
        <w:rPr>
          <w:color w:val="FF0000"/>
          <w:sz w:val="21"/>
          <w:szCs w:val="21"/>
        </w:rPr>
        <w:t>，比</w:t>
      </w:r>
      <w:r>
        <w:rPr>
          <w:rFonts w:ascii="Arial" w:eastAsia="Arial"/>
          <w:color w:val="FF0000"/>
          <w:sz w:val="21"/>
          <w:szCs w:val="21"/>
        </w:rPr>
        <w:t>2008</w:t>
      </w:r>
      <w:r>
        <w:rPr>
          <w:rFonts w:ascii="Arial" w:eastAsia="Arial"/>
          <w:color w:val="FF0000"/>
          <w:spacing w:val="70"/>
          <w:sz w:val="21"/>
          <w:szCs w:val="21"/>
        </w:rPr>
        <w:t xml:space="preserve"> </w:t>
      </w:r>
      <w:r>
        <w:rPr>
          <w:color w:val="FF0000"/>
          <w:sz w:val="21"/>
          <w:szCs w:val="21"/>
        </w:rPr>
        <w:t>年提高</w:t>
      </w:r>
      <w:r>
        <w:rPr>
          <w:rFonts w:ascii="Arial" w:eastAsia="Arial"/>
          <w:color w:val="FF0000"/>
          <w:sz w:val="21"/>
          <w:szCs w:val="21"/>
        </w:rPr>
        <w:t>1.3</w:t>
      </w:r>
      <w:r>
        <w:rPr>
          <w:color w:val="FF0000"/>
          <w:sz w:val="21"/>
          <w:szCs w:val="21"/>
        </w:rPr>
        <w:t>个百分点。</w:t>
      </w:r>
    </w:p>
    <w:p>
      <w:pPr>
        <w:spacing w:before="3"/>
        <w:ind w:left="105"/>
        <w:rPr>
          <w:sz w:val="21"/>
          <w:szCs w:val="21"/>
        </w:rPr>
      </w:pPr>
      <w:r>
        <w:rPr>
          <w:color w:val="FF0000"/>
          <w:sz w:val="21"/>
          <w:szCs w:val="21"/>
        </w:rPr>
        <w:t>第二步：根据已知条件解题。</w:t>
      </w:r>
      <w:r>
        <w:rPr>
          <w:rFonts w:ascii="Arial" w:eastAsia="Arial"/>
          <w:color w:val="FF0000"/>
          <w:sz w:val="21"/>
          <w:szCs w:val="21"/>
        </w:rPr>
        <w:t>2008</w:t>
      </w:r>
      <w:r>
        <w:rPr>
          <w:color w:val="FF0000"/>
          <w:sz w:val="21"/>
          <w:szCs w:val="21"/>
        </w:rPr>
        <w:t>年高新技术制造业有企业</w:t>
      </w:r>
      <w:r>
        <w:rPr>
          <w:rFonts w:ascii="Arial" w:eastAsia="Arial"/>
          <w:color w:val="FF0000"/>
          <w:sz w:val="21"/>
          <w:szCs w:val="21"/>
        </w:rPr>
        <w:t>26894-1077=25817</w:t>
      </w:r>
      <w:r>
        <w:rPr>
          <w:color w:val="FF0000"/>
          <w:sz w:val="21"/>
          <w:szCs w:val="21"/>
        </w:rPr>
        <w:t>家，占规模以上制</w:t>
      </w:r>
    </w:p>
    <w:p>
      <w:pPr>
        <w:spacing w:before="76" w:line="276" w:lineRule="auto"/>
        <w:ind w:left="105" w:right="149"/>
        <w:rPr>
          <w:sz w:val="21"/>
          <w:szCs w:val="21"/>
        </w:rPr>
      </w:pPr>
      <w:r>
        <w:rPr>
          <w:color w:val="FF0000"/>
          <w:sz w:val="21"/>
          <w:szCs w:val="21"/>
        </w:rPr>
        <w:t>造业企业数的比重为</w:t>
      </w:r>
      <w:r>
        <w:rPr>
          <w:rFonts w:ascii="Arial" w:hAnsi="Arial" w:eastAsia="Arial"/>
          <w:color w:val="FF0000"/>
          <w:sz w:val="21"/>
          <w:szCs w:val="21"/>
        </w:rPr>
        <w:t>7.8%-1.3%=6.5%</w:t>
      </w:r>
      <w:r>
        <w:rPr>
          <w:color w:val="FF0000"/>
          <w:sz w:val="21"/>
          <w:szCs w:val="21"/>
        </w:rPr>
        <w:t>。因此所求为</w:t>
      </w:r>
      <w:r>
        <w:rPr>
          <w:color w:val="FF0000"/>
          <w:spacing w:val="89"/>
          <w:sz w:val="21"/>
          <w:szCs w:val="21"/>
        </w:rPr>
        <w:t xml:space="preserve"> </w:t>
      </w:r>
      <w:r>
        <w:rPr>
          <w:color w:val="FF0000"/>
          <w:w w:val="99"/>
          <w:position w:val="-20"/>
          <w:sz w:val="21"/>
          <w:szCs w:val="21"/>
          <w:lang w:eastAsia="zh-CN"/>
        </w:rPr>
        <w:drawing>
          <wp:inline distT="0" distB="0" distL="0" distR="0">
            <wp:extent cx="358140" cy="311785"/>
            <wp:effectExtent l="0" t="0" r="7620" b="8890"/>
            <wp:docPr id="10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23.png"/>
                    <pic:cNvPicPr>
                      <a:picLocks noChangeAspect="1"/>
                    </pic:cNvPicPr>
                  </pic:nvPicPr>
                  <pic:blipFill>
                    <a:blip r:embed="rId62" cstate="print"/>
                    <a:stretch>
                      <a:fillRect/>
                    </a:stretch>
                  </pic:blipFill>
                  <pic:spPr>
                    <a:xfrm>
                      <a:off x="0" y="0"/>
                      <a:ext cx="358330" cy="311880"/>
                    </a:xfrm>
                    <a:prstGeom prst="rect">
                      <a:avLst/>
                    </a:prstGeom>
                  </pic:spPr>
                </pic:pic>
              </a:graphicData>
            </a:graphic>
          </wp:inline>
        </w:drawing>
      </w:r>
      <w:r>
        <w:rPr>
          <w:rFonts w:ascii="Arial" w:hAnsi="Arial" w:eastAsia="Arial"/>
          <w:color w:val="FF0000"/>
          <w:sz w:val="21"/>
          <w:szCs w:val="21"/>
        </w:rPr>
        <w:t>-</w:t>
      </w:r>
      <w:r>
        <w:rPr>
          <w:rFonts w:ascii="Arial" w:hAnsi="Arial" w:eastAsia="Arial"/>
          <w:color w:val="FF0000"/>
          <w:spacing w:val="-55"/>
          <w:sz w:val="21"/>
          <w:szCs w:val="21"/>
        </w:rPr>
        <w:t xml:space="preserve"> </w:t>
      </w:r>
      <w:r>
        <w:rPr>
          <w:rFonts w:ascii="Arial" w:hAnsi="Arial" w:eastAsia="Arial"/>
          <w:color w:val="FF0000"/>
          <w:spacing w:val="-3"/>
          <w:w w:val="107"/>
          <w:position w:val="-20"/>
          <w:sz w:val="21"/>
          <w:szCs w:val="21"/>
          <w:lang w:eastAsia="zh-CN"/>
        </w:rPr>
        <w:drawing>
          <wp:inline distT="0" distB="0" distL="0" distR="0">
            <wp:extent cx="358140" cy="311785"/>
            <wp:effectExtent l="0" t="0" r="7620" b="8890"/>
            <wp:docPr id="110"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4.png"/>
                    <pic:cNvPicPr>
                      <a:picLocks noChangeAspect="1"/>
                    </pic:cNvPicPr>
                  </pic:nvPicPr>
                  <pic:blipFill>
                    <a:blip r:embed="rId63" cstate="print"/>
                    <a:stretch>
                      <a:fillRect/>
                    </a:stretch>
                  </pic:blipFill>
                  <pic:spPr>
                    <a:xfrm>
                      <a:off x="0" y="0"/>
                      <a:ext cx="358330" cy="311880"/>
                    </a:xfrm>
                    <a:prstGeom prst="rect">
                      <a:avLst/>
                    </a:prstGeom>
                  </pic:spPr>
                </pic:pic>
              </a:graphicData>
            </a:graphic>
          </wp:inline>
        </w:drawing>
      </w:r>
      <w:r>
        <w:rPr>
          <w:rFonts w:ascii="Arial" w:hAnsi="Arial" w:eastAsia="Arial"/>
          <w:color w:val="FF0000"/>
          <w:sz w:val="21"/>
          <w:szCs w:val="21"/>
        </w:rPr>
        <w:t>≈344795-397185=-52390</w:t>
      </w:r>
      <w:r>
        <w:rPr>
          <w:color w:val="FF0000"/>
          <w:sz w:val="21"/>
          <w:szCs w:val="21"/>
        </w:rPr>
        <w:t>家，</w:t>
      </w:r>
      <w:r>
        <w:rPr>
          <w:color w:val="FF0000"/>
          <w:spacing w:val="94"/>
          <w:sz w:val="21"/>
          <w:szCs w:val="21"/>
        </w:rPr>
        <w:t xml:space="preserve"> </w:t>
      </w:r>
      <w:r>
        <w:rPr>
          <w:color w:val="FF0000"/>
          <w:sz w:val="21"/>
          <w:szCs w:val="21"/>
        </w:rPr>
        <w:t>即约减少</w:t>
      </w:r>
      <w:r>
        <w:rPr>
          <w:rFonts w:ascii="Arial" w:hAnsi="Arial" w:eastAsia="Arial"/>
          <w:color w:val="FF0000"/>
          <w:sz w:val="21"/>
          <w:szCs w:val="21"/>
        </w:rPr>
        <w:t>52390</w:t>
      </w:r>
      <w:r>
        <w:rPr>
          <w:color w:val="FF0000"/>
          <w:sz w:val="21"/>
          <w:szCs w:val="21"/>
        </w:rPr>
        <w:t>家。</w:t>
      </w:r>
    </w:p>
    <w:p>
      <w:pPr>
        <w:spacing w:before="107" w:line="372" w:lineRule="auto"/>
        <w:ind w:left="522" w:right="8311" w:hanging="418"/>
        <w:rPr>
          <w:sz w:val="21"/>
          <w:szCs w:val="21"/>
        </w:rPr>
      </w:pPr>
      <w:r>
        <w:rPr>
          <w:color w:val="FF0000"/>
          <w:spacing w:val="-1"/>
          <w:sz w:val="21"/>
          <w:szCs w:val="21"/>
        </w:rPr>
        <w:t>故本题选</w:t>
      </w:r>
      <w:r>
        <w:rPr>
          <w:rFonts w:ascii="Arial" w:eastAsia="Arial"/>
          <w:color w:val="FF0000"/>
          <w:sz w:val="21"/>
          <w:szCs w:val="21"/>
        </w:rPr>
        <w:t>D</w:t>
      </w:r>
      <w:r>
        <w:rPr>
          <w:color w:val="FF0000"/>
          <w:sz w:val="21"/>
          <w:szCs w:val="21"/>
        </w:rPr>
        <w:t>。122</w:t>
      </w:r>
    </w:p>
    <w:p>
      <w:pPr>
        <w:spacing w:before="2"/>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【解析】本题考查现期比重。</w:t>
      </w:r>
    </w:p>
    <w:p>
      <w:pPr>
        <w:spacing w:before="149" w:line="372" w:lineRule="auto"/>
        <w:ind w:left="105" w:right="203"/>
        <w:rPr>
          <w:sz w:val="21"/>
          <w:szCs w:val="21"/>
        </w:rPr>
      </w:pPr>
      <w:r>
        <w:rPr>
          <w:sz w:val="21"/>
          <w:szCs w:val="21"/>
          <w:lang w:eastAsia="zh-CN"/>
        </w:rPr>
        <w:drawing>
          <wp:anchor distT="0" distB="0" distL="0" distR="0" simplePos="0" relativeHeight="251675648" behindDoc="1" locked="0" layoutInCell="1" allowOverlap="1">
            <wp:simplePos x="0" y="0"/>
            <wp:positionH relativeFrom="page">
              <wp:posOffset>5700395</wp:posOffset>
            </wp:positionH>
            <wp:positionV relativeFrom="paragraph">
              <wp:posOffset>579120</wp:posOffset>
            </wp:positionV>
            <wp:extent cx="490855" cy="311785"/>
            <wp:effectExtent l="0" t="0" r="0" b="8890"/>
            <wp:wrapNone/>
            <wp:docPr id="11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25.png"/>
                    <pic:cNvPicPr>
                      <a:picLocks noChangeAspect="1"/>
                    </pic:cNvPicPr>
                  </pic:nvPicPr>
                  <pic:blipFill>
                    <a:blip r:embed="rId64" cstate="print"/>
                    <a:stretch>
                      <a:fillRect/>
                    </a:stretch>
                  </pic:blipFill>
                  <pic:spPr>
                    <a:xfrm>
                      <a:off x="0" y="0"/>
                      <a:ext cx="491045" cy="311880"/>
                    </a:xfrm>
                    <a:prstGeom prst="rect">
                      <a:avLst/>
                    </a:prstGeom>
                  </pic:spPr>
                </pic:pic>
              </a:graphicData>
            </a:graphic>
          </wp:anchor>
        </w:drawing>
      </w:r>
      <w:r>
        <w:rPr>
          <w:color w:val="FF0000"/>
          <w:sz w:val="21"/>
          <w:szCs w:val="21"/>
        </w:rPr>
        <w:t>第一步：查找相关材料。题干命题点的对应材料在第一、三段，即</w:t>
      </w:r>
      <w:r>
        <w:rPr>
          <w:rFonts w:ascii="Arial" w:eastAsia="Arial"/>
          <w:color w:val="FF0000"/>
          <w:sz w:val="21"/>
          <w:szCs w:val="21"/>
        </w:rPr>
        <w:t>2013</w:t>
      </w:r>
      <w:r>
        <w:rPr>
          <w:color w:val="FF0000"/>
          <w:sz w:val="21"/>
          <w:szCs w:val="21"/>
        </w:rPr>
        <w:t>年全国规模以上高技术制造业实现主营业务收入</w:t>
      </w:r>
      <w:r>
        <w:rPr>
          <w:rFonts w:ascii="Arial" w:eastAsia="Arial"/>
          <w:color w:val="FF0000"/>
          <w:sz w:val="21"/>
          <w:szCs w:val="21"/>
        </w:rPr>
        <w:t>116048.9</w:t>
      </w:r>
      <w:r>
        <w:rPr>
          <w:color w:val="FF0000"/>
          <w:sz w:val="21"/>
          <w:szCs w:val="21"/>
        </w:rPr>
        <w:t>亿元，实现新产品销售收入</w:t>
      </w:r>
      <w:r>
        <w:rPr>
          <w:rFonts w:ascii="Arial" w:eastAsia="Arial"/>
          <w:color w:val="FF0000"/>
          <w:sz w:val="21"/>
          <w:szCs w:val="21"/>
        </w:rPr>
        <w:t>3.1</w:t>
      </w:r>
      <w:r>
        <w:rPr>
          <w:color w:val="FF0000"/>
          <w:sz w:val="21"/>
          <w:szCs w:val="21"/>
        </w:rPr>
        <w:t>万亿元。</w:t>
      </w:r>
    </w:p>
    <w:p>
      <w:pPr>
        <w:spacing w:before="2"/>
        <w:ind w:left="105"/>
        <w:rPr>
          <w:sz w:val="21"/>
          <w:szCs w:val="21"/>
        </w:rPr>
      </w:pPr>
      <w:r>
        <w:rPr>
          <w:color w:val="FF0000"/>
          <w:w w:val="95"/>
          <w:sz w:val="21"/>
          <w:szCs w:val="21"/>
        </w:rPr>
        <w:t>第二步：根据已知条件解题。高技术制造业新产品销售收入占主营业务收入的比重为</w:t>
      </w:r>
    </w:p>
    <w:p>
      <w:pPr>
        <w:spacing w:before="150" w:line="276" w:lineRule="auto"/>
        <w:ind w:left="105" w:right="4977"/>
        <w:rPr>
          <w:sz w:val="21"/>
          <w:szCs w:val="21"/>
        </w:rPr>
      </w:pPr>
      <w:r>
        <w:rPr>
          <w:rFonts w:ascii="Arial" w:hAnsi="Arial" w:eastAsia="Arial"/>
          <w:color w:val="FF0000"/>
          <w:w w:val="105"/>
          <w:sz w:val="21"/>
          <w:szCs w:val="21"/>
        </w:rPr>
        <w:t xml:space="preserve">×100%≈ </w:t>
      </w:r>
      <w:r>
        <w:rPr>
          <w:rFonts w:ascii="Arial" w:hAnsi="Arial" w:eastAsia="Arial"/>
          <w:color w:val="FF0000"/>
          <w:spacing w:val="9"/>
          <w:w w:val="105"/>
          <w:sz w:val="21"/>
          <w:szCs w:val="21"/>
        </w:rPr>
        <w:t xml:space="preserve"> </w:t>
      </w:r>
      <w:r>
        <w:rPr>
          <w:rFonts w:ascii="Arial" w:hAnsi="Arial" w:eastAsia="Arial"/>
          <w:color w:val="FF0000"/>
          <w:spacing w:val="3"/>
          <w:w w:val="151"/>
          <w:position w:val="-20"/>
          <w:sz w:val="21"/>
          <w:szCs w:val="21"/>
          <w:lang w:eastAsia="zh-CN"/>
        </w:rPr>
        <w:drawing>
          <wp:inline distT="0" distB="0" distL="0" distR="0">
            <wp:extent cx="225425" cy="311785"/>
            <wp:effectExtent l="0" t="0" r="3175" b="8890"/>
            <wp:docPr id="112"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6.png"/>
                    <pic:cNvPicPr>
                      <a:picLocks noChangeAspect="1"/>
                    </pic:cNvPicPr>
                  </pic:nvPicPr>
                  <pic:blipFill>
                    <a:blip r:embed="rId65" cstate="print"/>
                    <a:stretch>
                      <a:fillRect/>
                    </a:stretch>
                  </pic:blipFill>
                  <pic:spPr>
                    <a:xfrm>
                      <a:off x="0" y="0"/>
                      <a:ext cx="225615" cy="311880"/>
                    </a:xfrm>
                    <a:prstGeom prst="rect">
                      <a:avLst/>
                    </a:prstGeom>
                  </pic:spPr>
                </pic:pic>
              </a:graphicData>
            </a:graphic>
          </wp:inline>
        </w:drawing>
      </w:r>
      <w:r>
        <w:rPr>
          <w:rFonts w:ascii="Arial" w:hAnsi="Arial" w:eastAsia="Arial"/>
          <w:color w:val="FF0000"/>
          <w:w w:val="105"/>
          <w:sz w:val="21"/>
          <w:szCs w:val="21"/>
        </w:rPr>
        <w:t>×100%≈26%</w:t>
      </w:r>
      <w:r>
        <w:rPr>
          <w:color w:val="FF0000"/>
          <w:w w:val="105"/>
          <w:sz w:val="21"/>
          <w:szCs w:val="21"/>
        </w:rPr>
        <w:t>，</w:t>
      </w:r>
      <w:r>
        <w:rPr>
          <w:rFonts w:ascii="Arial" w:hAnsi="Arial" w:eastAsia="Arial"/>
          <w:color w:val="FF0000"/>
          <w:w w:val="105"/>
          <w:sz w:val="21"/>
          <w:szCs w:val="21"/>
        </w:rPr>
        <w:t>B</w:t>
      </w:r>
      <w:r>
        <w:rPr>
          <w:color w:val="FF0000"/>
          <w:w w:val="105"/>
          <w:sz w:val="21"/>
          <w:szCs w:val="21"/>
        </w:rPr>
        <w:t>项与之最接近。故本题选</w:t>
      </w:r>
      <w:r>
        <w:rPr>
          <w:rFonts w:ascii="Arial" w:hAnsi="Arial" w:eastAsia="Arial"/>
          <w:color w:val="FF0000"/>
          <w:w w:val="105"/>
          <w:sz w:val="21"/>
          <w:szCs w:val="21"/>
        </w:rPr>
        <w:t>B</w:t>
      </w:r>
      <w:r>
        <w:rPr>
          <w:color w:val="FF0000"/>
          <w:w w:val="105"/>
          <w:sz w:val="21"/>
          <w:szCs w:val="21"/>
        </w:rPr>
        <w:t>。</w:t>
      </w:r>
    </w:p>
    <w:p>
      <w:pPr>
        <w:spacing w:before="107"/>
        <w:ind w:left="522"/>
        <w:rPr>
          <w:sz w:val="21"/>
          <w:szCs w:val="21"/>
        </w:rPr>
      </w:pPr>
      <w:r>
        <w:rPr>
          <w:color w:val="FF0000"/>
          <w:sz w:val="21"/>
          <w:szCs w:val="21"/>
        </w:rPr>
        <w:t>123</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【解析】本题考查查找数据。</w:t>
      </w:r>
    </w:p>
    <w:p>
      <w:pPr>
        <w:spacing w:before="149" w:line="372" w:lineRule="auto"/>
        <w:ind w:left="105" w:right="112"/>
        <w:jc w:val="both"/>
        <w:rPr>
          <w:sz w:val="21"/>
          <w:szCs w:val="21"/>
        </w:rPr>
      </w:pPr>
      <w:r>
        <w:rPr>
          <w:color w:val="FF0000"/>
          <w:sz w:val="21"/>
          <w:szCs w:val="21"/>
        </w:rPr>
        <w:t>题干命题点的对应材料在第一、二、三段，即各</w:t>
      </w:r>
      <w:r>
        <w:rPr>
          <w:rFonts w:ascii="Arial" w:eastAsia="Arial"/>
          <w:color w:val="FF0000"/>
          <w:sz w:val="21"/>
          <w:szCs w:val="21"/>
        </w:rPr>
        <w:t>2013</w:t>
      </w:r>
      <w:r>
        <w:rPr>
          <w:color w:val="FF0000"/>
          <w:sz w:val="21"/>
          <w:szCs w:val="21"/>
        </w:rPr>
        <w:t>年新产品销售收入比</w:t>
      </w:r>
      <w:r>
        <w:rPr>
          <w:rFonts w:ascii="Arial" w:eastAsia="Arial"/>
          <w:color w:val="FF0000"/>
          <w:sz w:val="21"/>
          <w:szCs w:val="21"/>
        </w:rPr>
        <w:t>2008</w:t>
      </w:r>
      <w:r>
        <w:rPr>
          <w:color w:val="FF0000"/>
          <w:sz w:val="21"/>
          <w:szCs w:val="21"/>
        </w:rPr>
        <w:t>年增长</w:t>
      </w:r>
      <w:r>
        <w:rPr>
          <w:rFonts w:ascii="Arial" w:eastAsia="Arial"/>
          <w:color w:val="FF0000"/>
          <w:sz w:val="21"/>
          <w:szCs w:val="21"/>
        </w:rPr>
        <w:t>127%</w:t>
      </w:r>
      <w:r>
        <w:rPr>
          <w:color w:val="FF0000"/>
          <w:sz w:val="21"/>
          <w:szCs w:val="21"/>
        </w:rPr>
        <w:t>，主营业务收入增长</w:t>
      </w:r>
      <w:r>
        <w:rPr>
          <w:rFonts w:ascii="Arial" w:eastAsia="Arial"/>
          <w:color w:val="FF0000"/>
          <w:sz w:val="21"/>
          <w:szCs w:val="21"/>
        </w:rPr>
        <w:t>108.2%</w:t>
      </w:r>
      <w:r>
        <w:rPr>
          <w:color w:val="FF0000"/>
          <w:sz w:val="21"/>
          <w:szCs w:val="21"/>
        </w:rPr>
        <w:t>，研发经费增长</w:t>
      </w:r>
      <w:r>
        <w:rPr>
          <w:rFonts w:ascii="Arial" w:eastAsia="Arial"/>
          <w:color w:val="FF0000"/>
          <w:sz w:val="21"/>
          <w:szCs w:val="21"/>
        </w:rPr>
        <w:t>178.2%</w:t>
      </w:r>
      <w:r>
        <w:rPr>
          <w:color w:val="FF0000"/>
          <w:sz w:val="21"/>
          <w:szCs w:val="21"/>
        </w:rPr>
        <w:t>，利润总额增长</w:t>
      </w:r>
      <w:r>
        <w:rPr>
          <w:rFonts w:ascii="Arial" w:eastAsia="Arial"/>
          <w:color w:val="FF0000"/>
          <w:sz w:val="21"/>
          <w:szCs w:val="21"/>
        </w:rPr>
        <w:t>165.5%</w:t>
      </w:r>
      <w:r>
        <w:rPr>
          <w:color w:val="FF0000"/>
          <w:sz w:val="21"/>
          <w:szCs w:val="21"/>
        </w:rPr>
        <w:t>。因此</w:t>
      </w:r>
      <w:r>
        <w:rPr>
          <w:rFonts w:ascii="Arial" w:eastAsia="Arial"/>
          <w:color w:val="FF0000"/>
          <w:sz w:val="21"/>
          <w:szCs w:val="21"/>
        </w:rPr>
        <w:t>2013</w:t>
      </w:r>
      <w:r>
        <w:rPr>
          <w:color w:val="FF0000"/>
          <w:sz w:val="21"/>
          <w:szCs w:val="21"/>
        </w:rPr>
        <w:t>年高技术制造业相比</w:t>
      </w:r>
      <w:r>
        <w:rPr>
          <w:rFonts w:ascii="Arial" w:eastAsia="Arial"/>
          <w:color w:val="FF0000"/>
          <w:sz w:val="21"/>
          <w:szCs w:val="21"/>
        </w:rPr>
        <w:t>2008</w:t>
      </w:r>
      <w:r>
        <w:rPr>
          <w:color w:val="FF0000"/>
          <w:sz w:val="21"/>
          <w:szCs w:val="21"/>
        </w:rPr>
        <w:t>年增速最快的指标是研发经费。</w:t>
      </w:r>
    </w:p>
    <w:p>
      <w:pPr>
        <w:spacing w:before="3"/>
        <w:ind w:left="105"/>
        <w:rPr>
          <w:sz w:val="21"/>
          <w:szCs w:val="21"/>
        </w:rPr>
      </w:pPr>
      <w:r>
        <w:rPr>
          <w:color w:val="FF0000"/>
          <w:w w:val="95"/>
          <w:sz w:val="21"/>
          <w:szCs w:val="21"/>
        </w:rPr>
        <w:t>故本题选</w:t>
      </w:r>
      <w:r>
        <w:rPr>
          <w:rFonts w:ascii="Arial" w:eastAsia="Arial"/>
          <w:color w:val="FF0000"/>
          <w:w w:val="95"/>
          <w:sz w:val="21"/>
          <w:szCs w:val="21"/>
        </w:rPr>
        <w:t>C</w:t>
      </w:r>
      <w:r>
        <w:rPr>
          <w:color w:val="FF0000"/>
          <w:w w:val="95"/>
          <w:sz w:val="21"/>
          <w:szCs w:val="21"/>
        </w:rPr>
        <w:t>。</w:t>
      </w:r>
    </w:p>
    <w:p>
      <w:pPr>
        <w:sectPr>
          <w:pgSz w:w="11900" w:h="16840"/>
          <w:pgMar w:top="500" w:right="1140" w:bottom="1040" w:left="1140" w:header="0" w:footer="858" w:gutter="0"/>
          <w:cols w:space="720" w:num="1"/>
        </w:sectPr>
      </w:pPr>
    </w:p>
    <w:p>
      <w:pPr>
        <w:spacing w:before="42"/>
        <w:ind w:left="522"/>
        <w:rPr>
          <w:sz w:val="21"/>
          <w:szCs w:val="21"/>
        </w:rPr>
      </w:pPr>
      <w:r>
        <w:rPr>
          <w:color w:val="FF0000"/>
          <w:sz w:val="21"/>
          <w:szCs w:val="21"/>
        </w:rPr>
        <w:t>124</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【解析】本题考查现期比重。</w:t>
      </w:r>
    </w:p>
    <w:p>
      <w:pPr>
        <w:spacing w:before="149" w:line="372" w:lineRule="auto"/>
        <w:ind w:left="105" w:right="203"/>
        <w:rPr>
          <w:sz w:val="21"/>
          <w:szCs w:val="21"/>
        </w:rPr>
      </w:pPr>
      <w:r>
        <w:rPr>
          <w:color w:val="FF0000"/>
          <w:sz w:val="21"/>
          <w:szCs w:val="21"/>
        </w:rPr>
        <w:t>第一步：查找相关材料。题干命题点的对应材料在第二段，即</w:t>
      </w:r>
      <w:r>
        <w:rPr>
          <w:rFonts w:ascii="Arial" w:eastAsia="Arial"/>
          <w:color w:val="FF0000"/>
          <w:sz w:val="21"/>
          <w:szCs w:val="21"/>
        </w:rPr>
        <w:t>2013</w:t>
      </w:r>
      <w:r>
        <w:rPr>
          <w:color w:val="FF0000"/>
          <w:sz w:val="21"/>
          <w:szCs w:val="21"/>
        </w:rPr>
        <w:t>年，全国高技术制造业实现利润总额</w:t>
      </w:r>
      <w:r>
        <w:rPr>
          <w:rFonts w:ascii="Arial" w:eastAsia="Arial"/>
          <w:color w:val="FF0000"/>
          <w:sz w:val="21"/>
          <w:szCs w:val="21"/>
        </w:rPr>
        <w:t>7233.7</w:t>
      </w:r>
      <w:r>
        <w:rPr>
          <w:color w:val="FF0000"/>
          <w:sz w:val="21"/>
          <w:szCs w:val="21"/>
        </w:rPr>
        <w:t>亿元，高技术制造业利润总额占全部制造业的比重为</w:t>
      </w:r>
      <w:r>
        <w:rPr>
          <w:rFonts w:ascii="Arial" w:eastAsia="Arial"/>
          <w:color w:val="FF0000"/>
          <w:sz w:val="21"/>
          <w:szCs w:val="21"/>
        </w:rPr>
        <w:t>13.1%</w:t>
      </w:r>
      <w:r>
        <w:rPr>
          <w:color w:val="FF0000"/>
          <w:sz w:val="21"/>
          <w:szCs w:val="21"/>
        </w:rPr>
        <w:t>。</w:t>
      </w:r>
    </w:p>
    <w:p>
      <w:pPr>
        <w:spacing w:line="421" w:lineRule="exact"/>
        <w:ind w:left="105"/>
        <w:rPr>
          <w:sz w:val="21"/>
          <w:szCs w:val="21"/>
        </w:rPr>
      </w:pPr>
      <w:r>
        <w:rPr>
          <w:color w:val="FF0000"/>
          <w:sz w:val="21"/>
          <w:szCs w:val="21"/>
        </w:rPr>
        <w:t>第二步：根据已知条件解题。</w:t>
      </w:r>
      <w:r>
        <w:rPr>
          <w:rFonts w:ascii="Arial" w:eastAsia="Arial"/>
          <w:color w:val="FF0000"/>
          <w:sz w:val="21"/>
          <w:szCs w:val="21"/>
        </w:rPr>
        <w:t>2013</w:t>
      </w:r>
      <w:r>
        <w:rPr>
          <w:color w:val="FF0000"/>
          <w:sz w:val="21"/>
          <w:szCs w:val="21"/>
        </w:rPr>
        <w:t>年全部制造业利润总额为</w:t>
      </w:r>
      <w:r>
        <w:rPr>
          <w:color w:val="FF0000"/>
          <w:spacing w:val="-68"/>
          <w:sz w:val="21"/>
          <w:szCs w:val="21"/>
        </w:rPr>
        <w:t xml:space="preserve"> </w:t>
      </w:r>
      <w:r>
        <w:rPr>
          <w:color w:val="FF0000"/>
          <w:spacing w:val="1"/>
          <w:w w:val="99"/>
          <w:position w:val="-20"/>
          <w:sz w:val="21"/>
          <w:szCs w:val="21"/>
          <w:lang w:eastAsia="zh-CN"/>
        </w:rPr>
        <w:drawing>
          <wp:inline distT="0" distB="0" distL="0" distR="0">
            <wp:extent cx="391160" cy="311785"/>
            <wp:effectExtent l="0" t="0" r="5080" b="8890"/>
            <wp:docPr id="11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27.png"/>
                    <pic:cNvPicPr>
                      <a:picLocks noChangeAspect="1"/>
                    </pic:cNvPicPr>
                  </pic:nvPicPr>
                  <pic:blipFill>
                    <a:blip r:embed="rId66" cstate="print"/>
                    <a:stretch>
                      <a:fillRect/>
                    </a:stretch>
                  </pic:blipFill>
                  <pic:spPr>
                    <a:xfrm>
                      <a:off x="0" y="0"/>
                      <a:ext cx="391509" cy="311880"/>
                    </a:xfrm>
                    <a:prstGeom prst="rect">
                      <a:avLst/>
                    </a:prstGeom>
                  </pic:spPr>
                </pic:pic>
              </a:graphicData>
            </a:graphic>
          </wp:inline>
        </w:drawing>
      </w:r>
      <w:r>
        <w:rPr>
          <w:color w:val="FF0000"/>
          <w:sz w:val="21"/>
          <w:szCs w:val="21"/>
        </w:rPr>
        <w:t>亿元，直除首位为</w:t>
      </w:r>
      <w:r>
        <w:rPr>
          <w:rFonts w:ascii="Arial" w:eastAsia="Arial"/>
          <w:color w:val="FF0000"/>
          <w:sz w:val="21"/>
          <w:szCs w:val="21"/>
        </w:rPr>
        <w:t>5</w:t>
      </w:r>
      <w:r>
        <w:rPr>
          <w:color w:val="FF0000"/>
          <w:sz w:val="21"/>
          <w:szCs w:val="21"/>
        </w:rPr>
        <w:t>，只有</w:t>
      </w:r>
      <w:r>
        <w:rPr>
          <w:rFonts w:ascii="Arial" w:eastAsia="Arial"/>
          <w:color w:val="FF0000"/>
          <w:sz w:val="21"/>
          <w:szCs w:val="21"/>
        </w:rPr>
        <w:t>A</w:t>
      </w:r>
      <w:r>
        <w:rPr>
          <w:color w:val="FF0000"/>
          <w:sz w:val="21"/>
          <w:szCs w:val="21"/>
        </w:rPr>
        <w:t>项符</w:t>
      </w:r>
    </w:p>
    <w:p>
      <w:pPr>
        <w:spacing w:before="72"/>
        <w:ind w:left="105"/>
        <w:rPr>
          <w:sz w:val="21"/>
          <w:szCs w:val="21"/>
        </w:rPr>
      </w:pPr>
      <w:r>
        <w:rPr>
          <w:color w:val="FF0000"/>
          <w:w w:val="95"/>
          <w:sz w:val="21"/>
          <w:szCs w:val="21"/>
        </w:rPr>
        <w:t>合。</w:t>
      </w:r>
    </w:p>
    <w:p>
      <w:pPr>
        <w:spacing w:before="149" w:line="372" w:lineRule="auto"/>
        <w:ind w:left="522" w:right="8321" w:hanging="418"/>
        <w:rPr>
          <w:sz w:val="21"/>
          <w:szCs w:val="21"/>
        </w:rPr>
      </w:pPr>
      <w:r>
        <w:rPr>
          <w:color w:val="FF0000"/>
          <w:spacing w:val="-1"/>
          <w:sz w:val="21"/>
          <w:szCs w:val="21"/>
        </w:rPr>
        <w:t>故本题选</w:t>
      </w:r>
      <w:r>
        <w:rPr>
          <w:rFonts w:ascii="Arial" w:eastAsia="Arial"/>
          <w:color w:val="FF0000"/>
          <w:sz w:val="21"/>
          <w:szCs w:val="21"/>
        </w:rPr>
        <w:t>A</w:t>
      </w:r>
      <w:r>
        <w:rPr>
          <w:color w:val="FF0000"/>
          <w:sz w:val="21"/>
          <w:szCs w:val="21"/>
        </w:rPr>
        <w:t>。125</w:t>
      </w:r>
    </w:p>
    <w:p>
      <w:pPr>
        <w:spacing w:before="2"/>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【解析】本题考查简单计算。</w:t>
      </w:r>
    </w:p>
    <w:p>
      <w:pPr>
        <w:spacing w:before="149" w:line="372" w:lineRule="auto"/>
        <w:ind w:left="105" w:right="203"/>
        <w:rPr>
          <w:sz w:val="21"/>
          <w:szCs w:val="21"/>
        </w:rPr>
      </w:pPr>
      <w:r>
        <w:rPr>
          <w:color w:val="FF0000"/>
          <w:sz w:val="21"/>
          <w:szCs w:val="21"/>
        </w:rPr>
        <w:t>第一步：查找相关材料。题干命题点的对应材料在第一、二段，即截至</w:t>
      </w:r>
      <w:r>
        <w:rPr>
          <w:rFonts w:ascii="Arial" w:eastAsia="Arial"/>
          <w:color w:val="FF0000"/>
          <w:sz w:val="21"/>
          <w:szCs w:val="21"/>
        </w:rPr>
        <w:t>2013</w:t>
      </w:r>
      <w:r>
        <w:rPr>
          <w:color w:val="FF0000"/>
          <w:sz w:val="21"/>
          <w:szCs w:val="21"/>
        </w:rPr>
        <w:t>年底，全国规模以上高技术制造业实现主营业务收入占全部制造业企业的比重为</w:t>
      </w:r>
      <w:r>
        <w:rPr>
          <w:rFonts w:ascii="Arial" w:eastAsia="Arial"/>
          <w:color w:val="FF0000"/>
          <w:sz w:val="21"/>
          <w:szCs w:val="21"/>
        </w:rPr>
        <w:t>12.8%</w:t>
      </w:r>
      <w:r>
        <w:rPr>
          <w:color w:val="FF0000"/>
          <w:sz w:val="21"/>
          <w:szCs w:val="21"/>
        </w:rPr>
        <w:t>，比</w:t>
      </w:r>
      <w:r>
        <w:rPr>
          <w:rFonts w:ascii="Arial" w:eastAsia="Arial"/>
          <w:color w:val="FF0000"/>
          <w:sz w:val="21"/>
          <w:szCs w:val="21"/>
        </w:rPr>
        <w:t>2008</w:t>
      </w:r>
      <w:r>
        <w:rPr>
          <w:color w:val="FF0000"/>
          <w:sz w:val="21"/>
          <w:szCs w:val="21"/>
        </w:rPr>
        <w:t>年提高</w:t>
      </w:r>
      <w:r>
        <w:rPr>
          <w:rFonts w:ascii="Arial" w:eastAsia="Arial"/>
          <w:color w:val="FF0000"/>
          <w:sz w:val="21"/>
          <w:szCs w:val="21"/>
        </w:rPr>
        <w:t>0.8</w:t>
      </w:r>
      <w:r>
        <w:rPr>
          <w:color w:val="FF0000"/>
          <w:sz w:val="21"/>
          <w:szCs w:val="21"/>
        </w:rPr>
        <w:t>个百分点；</w:t>
      </w:r>
      <w:r>
        <w:rPr>
          <w:rFonts w:ascii="Arial" w:eastAsia="Arial"/>
          <w:color w:val="FF0000"/>
          <w:sz w:val="21"/>
          <w:szCs w:val="21"/>
        </w:rPr>
        <w:t>2013</w:t>
      </w:r>
      <w:r>
        <w:rPr>
          <w:rFonts w:ascii="Arial" w:eastAsia="Arial"/>
          <w:color w:val="FF0000"/>
          <w:spacing w:val="82"/>
          <w:sz w:val="21"/>
          <w:szCs w:val="21"/>
        </w:rPr>
        <w:t xml:space="preserve"> </w:t>
      </w:r>
      <w:r>
        <w:rPr>
          <w:color w:val="FF0000"/>
          <w:sz w:val="21"/>
          <w:szCs w:val="21"/>
        </w:rPr>
        <w:t>年，高技术制造业利润总额占全部制造业的比重为</w:t>
      </w:r>
      <w:r>
        <w:rPr>
          <w:rFonts w:ascii="Arial" w:eastAsia="Arial"/>
          <w:color w:val="FF0000"/>
          <w:sz w:val="21"/>
          <w:szCs w:val="21"/>
        </w:rPr>
        <w:t>13.1%</w:t>
      </w:r>
      <w:r>
        <w:rPr>
          <w:color w:val="FF0000"/>
          <w:sz w:val="21"/>
          <w:szCs w:val="21"/>
        </w:rPr>
        <w:t>，比</w:t>
      </w:r>
      <w:r>
        <w:rPr>
          <w:rFonts w:ascii="Arial" w:eastAsia="Arial"/>
          <w:color w:val="FF0000"/>
          <w:sz w:val="21"/>
          <w:szCs w:val="21"/>
        </w:rPr>
        <w:t>2008</w:t>
      </w:r>
      <w:r>
        <w:rPr>
          <w:color w:val="FF0000"/>
          <w:sz w:val="21"/>
          <w:szCs w:val="21"/>
        </w:rPr>
        <w:t>年提高</w:t>
      </w:r>
      <w:r>
        <w:rPr>
          <w:rFonts w:ascii="Arial" w:eastAsia="Arial"/>
          <w:color w:val="FF0000"/>
          <w:sz w:val="21"/>
          <w:szCs w:val="21"/>
        </w:rPr>
        <w:t>0.5</w:t>
      </w:r>
      <w:r>
        <w:rPr>
          <w:color w:val="FF0000"/>
          <w:sz w:val="21"/>
          <w:szCs w:val="21"/>
        </w:rPr>
        <w:t>个百分点。</w:t>
      </w:r>
    </w:p>
    <w:p>
      <w:pPr>
        <w:spacing w:before="2" w:line="372" w:lineRule="auto"/>
        <w:ind w:left="105"/>
        <w:rPr>
          <w:rFonts w:ascii="Arial" w:eastAsia="Arial"/>
          <w:sz w:val="21"/>
          <w:szCs w:val="21"/>
        </w:rPr>
      </w:pPr>
      <w:r>
        <w:rPr>
          <w:color w:val="FF0000"/>
          <w:sz w:val="21"/>
          <w:szCs w:val="21"/>
        </w:rPr>
        <w:t>第二步：根据已知条件解题。</w:t>
      </w:r>
      <w:r>
        <w:rPr>
          <w:rFonts w:ascii="Arial" w:eastAsia="Arial"/>
          <w:color w:val="FF0000"/>
          <w:sz w:val="21"/>
          <w:szCs w:val="21"/>
        </w:rPr>
        <w:t>2008</w:t>
      </w:r>
      <w:r>
        <w:rPr>
          <w:color w:val="FF0000"/>
          <w:sz w:val="21"/>
          <w:szCs w:val="21"/>
        </w:rPr>
        <w:t>年高技术制造业利润总额占全部制造业的比重为</w:t>
      </w:r>
      <w:r>
        <w:rPr>
          <w:rFonts w:ascii="Arial" w:eastAsia="Arial"/>
          <w:color w:val="FF0000"/>
          <w:sz w:val="21"/>
          <w:szCs w:val="21"/>
        </w:rPr>
        <w:t>13.1%-</w:t>
      </w:r>
      <w:r>
        <w:rPr>
          <w:rFonts w:ascii="Arial" w:eastAsia="Arial"/>
          <w:color w:val="FF0000"/>
          <w:spacing w:val="1"/>
          <w:sz w:val="21"/>
          <w:szCs w:val="21"/>
        </w:rPr>
        <w:t xml:space="preserve"> </w:t>
      </w:r>
      <w:r>
        <w:rPr>
          <w:rFonts w:ascii="Arial" w:eastAsia="Arial"/>
          <w:color w:val="FF0000"/>
          <w:sz w:val="21"/>
          <w:szCs w:val="21"/>
        </w:rPr>
        <w:t>0.5%=12.6%</w:t>
      </w:r>
      <w:r>
        <w:rPr>
          <w:color w:val="FF0000"/>
          <w:sz w:val="21"/>
          <w:szCs w:val="21"/>
        </w:rPr>
        <w:t>；</w:t>
      </w:r>
      <w:r>
        <w:rPr>
          <w:rFonts w:ascii="Arial" w:eastAsia="Arial"/>
          <w:color w:val="FF0000"/>
          <w:sz w:val="21"/>
          <w:szCs w:val="21"/>
        </w:rPr>
        <w:t>2008</w:t>
      </w:r>
      <w:r>
        <w:rPr>
          <w:color w:val="FF0000"/>
          <w:sz w:val="21"/>
          <w:szCs w:val="21"/>
        </w:rPr>
        <w:t>年高技术制造业实现主营业务收入占全部制造业的比重为</w:t>
      </w:r>
      <w:r>
        <w:rPr>
          <w:rFonts w:ascii="Arial" w:eastAsia="Arial"/>
          <w:color w:val="FF0000"/>
          <w:sz w:val="21"/>
          <w:szCs w:val="21"/>
        </w:rPr>
        <w:t>12.8%-</w:t>
      </w:r>
    </w:p>
    <w:p>
      <w:pPr>
        <w:spacing w:before="2"/>
        <w:ind w:left="105"/>
        <w:rPr>
          <w:rFonts w:ascii="Arial" w:eastAsia="Arial"/>
          <w:sz w:val="21"/>
          <w:szCs w:val="21"/>
        </w:rPr>
      </w:pPr>
      <w:r>
        <w:rPr>
          <w:rFonts w:ascii="Arial" w:eastAsia="Arial"/>
          <w:color w:val="FF0000"/>
          <w:sz w:val="21"/>
          <w:szCs w:val="21"/>
        </w:rPr>
        <w:t>0.8%=12%</w:t>
      </w:r>
      <w:r>
        <w:rPr>
          <w:color w:val="FF0000"/>
          <w:sz w:val="21"/>
          <w:szCs w:val="21"/>
        </w:rPr>
        <w:t>。因此</w:t>
      </w:r>
      <w:r>
        <w:rPr>
          <w:rFonts w:ascii="Arial" w:eastAsia="Arial"/>
          <w:color w:val="FF0000"/>
          <w:sz w:val="21"/>
          <w:szCs w:val="21"/>
        </w:rPr>
        <w:t>2008</w:t>
      </w:r>
      <w:r>
        <w:rPr>
          <w:color w:val="FF0000"/>
          <w:sz w:val="21"/>
          <w:szCs w:val="21"/>
        </w:rPr>
        <w:t>年高技术制造业利润总额占全部制造业的比重较主营业务收入高</w:t>
      </w:r>
      <w:r>
        <w:rPr>
          <w:rFonts w:ascii="Arial" w:eastAsia="Arial"/>
          <w:color w:val="FF0000"/>
          <w:sz w:val="21"/>
          <w:szCs w:val="21"/>
        </w:rPr>
        <w:t>12.6%-</w:t>
      </w:r>
    </w:p>
    <w:p>
      <w:pPr>
        <w:spacing w:before="149" w:line="372" w:lineRule="auto"/>
        <w:ind w:left="105" w:right="6336"/>
        <w:rPr>
          <w:sz w:val="21"/>
          <w:szCs w:val="21"/>
        </w:rPr>
      </w:pPr>
      <w:r>
        <w:rPr>
          <w:rFonts w:ascii="Arial" w:eastAsia="Arial"/>
          <w:color w:val="FF0000"/>
          <w:sz w:val="21"/>
          <w:szCs w:val="21"/>
        </w:rPr>
        <w:t>12%=0.6%</w:t>
      </w:r>
      <w:r>
        <w:rPr>
          <w:color w:val="FF0000"/>
          <w:sz w:val="21"/>
          <w:szCs w:val="21"/>
        </w:rPr>
        <w:t>，即高</w:t>
      </w:r>
      <w:r>
        <w:rPr>
          <w:rFonts w:ascii="Arial" w:eastAsia="Arial"/>
          <w:color w:val="FF0000"/>
          <w:sz w:val="21"/>
          <w:szCs w:val="21"/>
        </w:rPr>
        <w:t>0.6</w:t>
      </w:r>
      <w:r>
        <w:rPr>
          <w:color w:val="FF0000"/>
          <w:sz w:val="21"/>
          <w:szCs w:val="21"/>
        </w:rPr>
        <w:t>个百分点。故本题选</w:t>
      </w:r>
      <w:r>
        <w:rPr>
          <w:rFonts w:ascii="Arial" w:eastAsia="Arial"/>
          <w:color w:val="FF0000"/>
          <w:sz w:val="21"/>
          <w:szCs w:val="21"/>
        </w:rPr>
        <w:t>B</w:t>
      </w:r>
      <w:r>
        <w:rPr>
          <w:color w:val="FF0000"/>
          <w:sz w:val="21"/>
          <w:szCs w:val="21"/>
        </w:rPr>
        <w:t>。</w:t>
      </w:r>
    </w:p>
    <w:p>
      <w:pPr>
        <w:spacing w:before="2"/>
        <w:ind w:left="522"/>
        <w:rPr>
          <w:sz w:val="21"/>
          <w:szCs w:val="21"/>
        </w:rPr>
      </w:pPr>
      <w:r>
        <w:rPr>
          <w:color w:val="FF0000"/>
          <w:sz w:val="21"/>
          <w:szCs w:val="21"/>
        </w:rPr>
        <w:t>126</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【解析】本题考查平均量的增长率。</w:t>
      </w:r>
    </w:p>
    <w:p>
      <w:pPr>
        <w:spacing w:before="149" w:line="372" w:lineRule="auto"/>
        <w:ind w:left="105" w:right="212"/>
        <w:rPr>
          <w:sz w:val="21"/>
          <w:szCs w:val="21"/>
        </w:rPr>
      </w:pPr>
      <w:r>
        <w:rPr>
          <w:color w:val="FF0000"/>
          <w:sz w:val="21"/>
          <w:szCs w:val="21"/>
        </w:rPr>
        <w:t>第一步：查找相关材料。题干命题点的对应材料在文字材料第一段，即</w:t>
      </w:r>
      <w:r>
        <w:rPr>
          <w:rFonts w:ascii="Arial" w:eastAsia="Arial"/>
          <w:color w:val="FF0000"/>
          <w:sz w:val="21"/>
          <w:szCs w:val="21"/>
        </w:rPr>
        <w:t>2015</w:t>
      </w:r>
      <w:r>
        <w:rPr>
          <w:color w:val="FF0000"/>
          <w:sz w:val="21"/>
          <w:szCs w:val="21"/>
        </w:rPr>
        <w:t>年</w:t>
      </w:r>
      <w:r>
        <w:rPr>
          <w:rFonts w:ascii="Arial" w:eastAsia="Arial"/>
          <w:color w:val="FF0000"/>
          <w:sz w:val="21"/>
          <w:szCs w:val="21"/>
        </w:rPr>
        <w:t>1</w:t>
      </w:r>
      <w:r>
        <w:rPr>
          <w:color w:val="FF0000"/>
          <w:sz w:val="21"/>
          <w:szCs w:val="21"/>
        </w:rPr>
        <w:t>～</w:t>
      </w:r>
      <w:r>
        <w:rPr>
          <w:rFonts w:ascii="Arial" w:eastAsia="Arial"/>
          <w:color w:val="FF0000"/>
          <w:sz w:val="21"/>
          <w:szCs w:val="21"/>
        </w:rPr>
        <w:t>5</w:t>
      </w:r>
      <w:r>
        <w:rPr>
          <w:color w:val="FF0000"/>
          <w:sz w:val="21"/>
          <w:szCs w:val="21"/>
        </w:rPr>
        <w:t>月，</w:t>
      </w:r>
      <w:r>
        <w:rPr>
          <w:rFonts w:ascii="Arial" w:eastAsia="Arial"/>
          <w:color w:val="FF0000"/>
          <w:sz w:val="21"/>
          <w:szCs w:val="21"/>
        </w:rPr>
        <w:t>B</w:t>
      </w:r>
      <w:r>
        <w:rPr>
          <w:color w:val="FF0000"/>
          <w:sz w:val="21"/>
          <w:szCs w:val="21"/>
        </w:rPr>
        <w:t>区规模以上文化创意产业收入比上年同期增长</w:t>
      </w:r>
      <w:r>
        <w:rPr>
          <w:rFonts w:ascii="Arial" w:eastAsia="Arial"/>
          <w:color w:val="FF0000"/>
          <w:sz w:val="21"/>
          <w:szCs w:val="21"/>
        </w:rPr>
        <w:t>10.8%</w:t>
      </w:r>
      <w:r>
        <w:rPr>
          <w:color w:val="FF0000"/>
          <w:sz w:val="21"/>
          <w:szCs w:val="21"/>
        </w:rPr>
        <w:t>，从业人员平均人数比上年同期下降</w:t>
      </w:r>
      <w:r>
        <w:rPr>
          <w:rFonts w:ascii="Arial" w:eastAsia="Arial"/>
          <w:color w:val="FF0000"/>
          <w:sz w:val="21"/>
          <w:szCs w:val="21"/>
        </w:rPr>
        <w:t>2.4%</w:t>
      </w:r>
      <w:r>
        <w:rPr>
          <w:color w:val="FF0000"/>
          <w:sz w:val="21"/>
          <w:szCs w:val="21"/>
        </w:rPr>
        <w:t>。</w:t>
      </w:r>
    </w:p>
    <w:p>
      <w:pPr>
        <w:spacing w:before="2"/>
        <w:ind w:left="105"/>
        <w:rPr>
          <w:sz w:val="21"/>
          <w:szCs w:val="21"/>
        </w:rPr>
      </w:pPr>
      <w:r>
        <w:rPr>
          <w:color w:val="FF0000"/>
          <w:sz w:val="21"/>
          <w:szCs w:val="21"/>
        </w:rPr>
        <w:t>第二步：根据已知条件解题。</w:t>
      </w:r>
      <w:r>
        <w:rPr>
          <w:rFonts w:ascii="Arial" w:eastAsia="Arial"/>
          <w:color w:val="FF0000"/>
          <w:sz w:val="21"/>
          <w:szCs w:val="21"/>
        </w:rPr>
        <w:t>2015</w:t>
      </w:r>
      <w:r>
        <w:rPr>
          <w:color w:val="FF0000"/>
          <w:sz w:val="21"/>
          <w:szCs w:val="21"/>
        </w:rPr>
        <w:t>年</w:t>
      </w:r>
      <w:r>
        <w:rPr>
          <w:rFonts w:ascii="Arial" w:eastAsia="Arial"/>
          <w:color w:val="FF0000"/>
          <w:sz w:val="21"/>
          <w:szCs w:val="21"/>
        </w:rPr>
        <w:t>1</w:t>
      </w:r>
      <w:r>
        <w:rPr>
          <w:color w:val="FF0000"/>
          <w:sz w:val="21"/>
          <w:szCs w:val="21"/>
        </w:rPr>
        <w:t>～</w:t>
      </w:r>
      <w:r>
        <w:rPr>
          <w:rFonts w:ascii="Arial" w:eastAsia="Arial"/>
          <w:color w:val="FF0000"/>
          <w:sz w:val="21"/>
          <w:szCs w:val="21"/>
        </w:rPr>
        <w:t>5</w:t>
      </w:r>
      <w:r>
        <w:rPr>
          <w:color w:val="FF0000"/>
          <w:sz w:val="21"/>
          <w:szCs w:val="21"/>
        </w:rPr>
        <w:t>月</w:t>
      </w:r>
      <w:r>
        <w:rPr>
          <w:rFonts w:ascii="Arial" w:eastAsia="Arial"/>
          <w:color w:val="FF0000"/>
          <w:sz w:val="21"/>
          <w:szCs w:val="21"/>
        </w:rPr>
        <w:t>B</w:t>
      </w:r>
      <w:r>
        <w:rPr>
          <w:color w:val="FF0000"/>
          <w:sz w:val="21"/>
          <w:szCs w:val="21"/>
        </w:rPr>
        <w:t>区规模以上文化创意产业从业人员人均完成收入比上年</w:t>
      </w:r>
    </w:p>
    <w:p>
      <w:pPr>
        <w:spacing w:before="118" w:line="283" w:lineRule="auto"/>
        <w:ind w:left="105" w:right="5050"/>
        <w:rPr>
          <w:sz w:val="21"/>
          <w:szCs w:val="21"/>
        </w:rPr>
      </w:pPr>
      <w:r>
        <w:rPr>
          <w:color w:val="FF0000"/>
          <w:w w:val="95"/>
          <w:sz w:val="21"/>
          <w:szCs w:val="21"/>
        </w:rPr>
        <w:t>同期增长</w:t>
      </w:r>
      <w:r>
        <w:rPr>
          <w:color w:val="FF0000"/>
          <w:spacing w:val="-62"/>
          <w:w w:val="95"/>
          <w:sz w:val="21"/>
          <w:szCs w:val="21"/>
        </w:rPr>
        <w:t xml:space="preserve"> </w:t>
      </w:r>
      <w:r>
        <w:rPr>
          <w:color w:val="FF0000"/>
          <w:w w:val="99"/>
          <w:position w:val="-15"/>
          <w:sz w:val="21"/>
          <w:szCs w:val="21"/>
          <w:lang w:eastAsia="zh-CN"/>
        </w:rPr>
        <w:drawing>
          <wp:inline distT="0" distB="0" distL="0" distR="0">
            <wp:extent cx="716280" cy="252095"/>
            <wp:effectExtent l="0" t="0" r="0" b="6350"/>
            <wp:docPr id="114"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8.png"/>
                    <pic:cNvPicPr>
                      <a:picLocks noChangeAspect="1"/>
                    </pic:cNvPicPr>
                  </pic:nvPicPr>
                  <pic:blipFill>
                    <a:blip r:embed="rId67" cstate="print"/>
                    <a:stretch>
                      <a:fillRect/>
                    </a:stretch>
                  </pic:blipFill>
                  <pic:spPr>
                    <a:xfrm>
                      <a:off x="0" y="0"/>
                      <a:ext cx="716660" cy="252158"/>
                    </a:xfrm>
                    <a:prstGeom prst="rect">
                      <a:avLst/>
                    </a:prstGeom>
                  </pic:spPr>
                </pic:pic>
              </a:graphicData>
            </a:graphic>
          </wp:inline>
        </w:drawing>
      </w:r>
      <w:r>
        <w:rPr>
          <w:color w:val="FF0000"/>
          <w:sz w:val="21"/>
          <w:szCs w:val="21"/>
        </w:rPr>
        <w:t>＞</w:t>
      </w:r>
      <w:r>
        <w:rPr>
          <w:rFonts w:ascii="Arial" w:eastAsia="Arial"/>
          <w:color w:val="FF0000"/>
          <w:sz w:val="21"/>
          <w:szCs w:val="21"/>
        </w:rPr>
        <w:t>13.2%</w:t>
      </w:r>
      <w:r>
        <w:rPr>
          <w:color w:val="FF0000"/>
          <w:sz w:val="21"/>
          <w:szCs w:val="21"/>
        </w:rPr>
        <w:t>，只有</w:t>
      </w:r>
      <w:r>
        <w:rPr>
          <w:rFonts w:ascii="Arial" w:eastAsia="Arial"/>
          <w:color w:val="FF0000"/>
          <w:sz w:val="21"/>
          <w:szCs w:val="21"/>
        </w:rPr>
        <w:t>D</w:t>
      </w:r>
      <w:r>
        <w:rPr>
          <w:color w:val="FF0000"/>
          <w:sz w:val="21"/>
          <w:szCs w:val="21"/>
        </w:rPr>
        <w:t>项符合。</w:t>
      </w:r>
      <w:r>
        <w:rPr>
          <w:color w:val="FF0000"/>
          <w:w w:val="105"/>
          <w:sz w:val="21"/>
          <w:szCs w:val="21"/>
        </w:rPr>
        <w:t>故本题选</w:t>
      </w:r>
      <w:r>
        <w:rPr>
          <w:rFonts w:ascii="Arial" w:eastAsia="Arial"/>
          <w:color w:val="FF0000"/>
          <w:w w:val="105"/>
          <w:sz w:val="21"/>
          <w:szCs w:val="21"/>
        </w:rPr>
        <w:t>D</w:t>
      </w:r>
      <w:r>
        <w:rPr>
          <w:color w:val="FF0000"/>
          <w:w w:val="105"/>
          <w:sz w:val="21"/>
          <w:szCs w:val="21"/>
        </w:rPr>
        <w:t>。</w:t>
      </w:r>
    </w:p>
    <w:p>
      <w:pPr>
        <w:spacing w:before="102"/>
        <w:ind w:left="522"/>
        <w:rPr>
          <w:sz w:val="21"/>
          <w:szCs w:val="21"/>
        </w:rPr>
      </w:pPr>
      <w:r>
        <w:rPr>
          <w:color w:val="FF0000"/>
          <w:sz w:val="21"/>
          <w:szCs w:val="21"/>
        </w:rPr>
        <w:t>127</w:t>
      </w:r>
    </w:p>
    <w:p>
      <w:pPr>
        <w:spacing w:before="149"/>
        <w:ind w:left="105"/>
        <w:rPr>
          <w:sz w:val="21"/>
          <w:szCs w:val="21"/>
        </w:rPr>
      </w:pPr>
      <w:r>
        <w:rPr>
          <w:color w:val="FF0000"/>
          <w:sz w:val="21"/>
          <w:szCs w:val="21"/>
        </w:rPr>
        <w:t>.【答案】C</w:t>
      </w:r>
    </w:p>
    <w:p>
      <w:pPr>
        <w:spacing w:before="148"/>
        <w:ind w:left="522"/>
        <w:rPr>
          <w:sz w:val="21"/>
          <w:szCs w:val="21"/>
        </w:rPr>
      </w:pPr>
      <w:r>
        <w:rPr>
          <w:color w:val="FF0000"/>
          <w:w w:val="95"/>
          <w:sz w:val="21"/>
          <w:szCs w:val="21"/>
        </w:rPr>
        <w:t>【解析】本题考查平均量比较。</w:t>
      </w:r>
    </w:p>
    <w:p>
      <w:pPr>
        <w:spacing w:before="149"/>
        <w:ind w:left="105"/>
        <w:rPr>
          <w:sz w:val="21"/>
          <w:szCs w:val="21"/>
        </w:rPr>
      </w:pPr>
      <w:r>
        <w:rPr>
          <w:color w:val="FF0000"/>
          <w:w w:val="95"/>
          <w:sz w:val="21"/>
          <w:szCs w:val="21"/>
        </w:rPr>
        <w:t>第一步：查找相关材料。题干命题点的对应材料在表格，即各项单位数和收入。</w:t>
      </w:r>
    </w:p>
    <w:p>
      <w:pPr>
        <w:spacing w:before="119" w:line="273" w:lineRule="auto"/>
        <w:ind w:left="105" w:right="160"/>
        <w:rPr>
          <w:sz w:val="21"/>
          <w:szCs w:val="21"/>
        </w:rPr>
      </w:pPr>
      <w:r>
        <w:rPr>
          <w:color w:val="FF0000"/>
          <w:sz w:val="21"/>
          <w:szCs w:val="21"/>
        </w:rPr>
        <w:t>第二步：根据已知条件解题。</w:t>
      </w:r>
      <w:r>
        <w:rPr>
          <w:rFonts w:ascii="Arial" w:hAnsi="Arial" w:eastAsia="Arial"/>
          <w:color w:val="FF0000"/>
          <w:sz w:val="21"/>
          <w:szCs w:val="21"/>
        </w:rPr>
        <w:t>2015</w:t>
      </w:r>
      <w:r>
        <w:rPr>
          <w:color w:val="FF0000"/>
          <w:sz w:val="21"/>
          <w:szCs w:val="21"/>
        </w:rPr>
        <w:t>年</w:t>
      </w:r>
      <w:r>
        <w:rPr>
          <w:rFonts w:ascii="Arial" w:hAnsi="Arial" w:eastAsia="Arial"/>
          <w:color w:val="FF0000"/>
          <w:sz w:val="21"/>
          <w:szCs w:val="21"/>
        </w:rPr>
        <w:t>1</w:t>
      </w:r>
      <w:r>
        <w:rPr>
          <w:color w:val="FF0000"/>
          <w:sz w:val="21"/>
          <w:szCs w:val="21"/>
        </w:rPr>
        <w:t>～</w:t>
      </w:r>
      <w:r>
        <w:rPr>
          <w:rFonts w:ascii="Arial" w:hAnsi="Arial" w:eastAsia="Arial"/>
          <w:color w:val="FF0000"/>
          <w:sz w:val="21"/>
          <w:szCs w:val="21"/>
        </w:rPr>
        <w:t>5</w:t>
      </w:r>
      <w:r>
        <w:rPr>
          <w:color w:val="FF0000"/>
          <w:sz w:val="21"/>
          <w:szCs w:val="21"/>
        </w:rPr>
        <w:t>月平均每个新闻出版单位创造的收入为</w:t>
      </w:r>
      <w:r>
        <w:rPr>
          <w:color w:val="FF0000"/>
          <w:spacing w:val="-39"/>
          <w:sz w:val="21"/>
          <w:szCs w:val="21"/>
        </w:rPr>
        <w:t xml:space="preserve"> </w:t>
      </w:r>
      <w:r>
        <w:rPr>
          <w:color w:val="FF0000"/>
          <w:spacing w:val="7"/>
          <w:w w:val="99"/>
          <w:position w:val="-15"/>
          <w:sz w:val="21"/>
          <w:szCs w:val="21"/>
          <w:lang w:eastAsia="zh-CN"/>
        </w:rPr>
        <w:drawing>
          <wp:inline distT="0" distB="0" distL="0" distR="0">
            <wp:extent cx="172085" cy="252095"/>
            <wp:effectExtent l="0" t="0" r="10795" b="6350"/>
            <wp:docPr id="115"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29.png"/>
                    <pic:cNvPicPr>
                      <a:picLocks noChangeAspect="1"/>
                    </pic:cNvPicPr>
                  </pic:nvPicPr>
                  <pic:blipFill>
                    <a:blip r:embed="rId68" cstate="print"/>
                    <a:stretch>
                      <a:fillRect/>
                    </a:stretch>
                  </pic:blipFill>
                  <pic:spPr>
                    <a:xfrm>
                      <a:off x="0" y="0"/>
                      <a:ext cx="172529" cy="252158"/>
                    </a:xfrm>
                    <a:prstGeom prst="rect">
                      <a:avLst/>
                    </a:prstGeom>
                  </pic:spPr>
                </pic:pic>
              </a:graphicData>
            </a:graphic>
          </wp:inline>
        </w:drawing>
      </w:r>
      <w:r>
        <w:rPr>
          <w:rFonts w:ascii="Arial" w:hAnsi="Arial" w:eastAsia="Arial"/>
          <w:color w:val="FF0000"/>
          <w:w w:val="125"/>
          <w:sz w:val="21"/>
          <w:szCs w:val="21"/>
        </w:rPr>
        <w:t>≈</w:t>
      </w:r>
      <w:r>
        <w:rPr>
          <w:rFonts w:ascii="Arial" w:hAnsi="Arial" w:eastAsia="Arial"/>
          <w:color w:val="FF0000"/>
          <w:spacing w:val="-40"/>
          <w:w w:val="125"/>
          <w:sz w:val="21"/>
          <w:szCs w:val="21"/>
        </w:rPr>
        <w:t xml:space="preserve"> </w:t>
      </w:r>
      <w:r>
        <w:rPr>
          <w:rFonts w:ascii="Arial" w:hAnsi="Arial" w:eastAsia="Arial"/>
          <w:color w:val="FF0000"/>
          <w:spacing w:val="2"/>
          <w:w w:val="151"/>
          <w:position w:val="-15"/>
          <w:sz w:val="21"/>
          <w:szCs w:val="21"/>
          <w:lang w:eastAsia="zh-CN"/>
        </w:rPr>
        <w:drawing>
          <wp:inline distT="0" distB="0" distL="0" distR="0">
            <wp:extent cx="99060" cy="252095"/>
            <wp:effectExtent l="0" t="0" r="7620" b="6350"/>
            <wp:docPr id="116"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30.png"/>
                    <pic:cNvPicPr>
                      <a:picLocks noChangeAspect="1"/>
                    </pic:cNvPicPr>
                  </pic:nvPicPr>
                  <pic:blipFill>
                    <a:blip r:embed="rId69" cstate="print"/>
                    <a:stretch>
                      <a:fillRect/>
                    </a:stretch>
                  </pic:blipFill>
                  <pic:spPr>
                    <a:xfrm>
                      <a:off x="0" y="0"/>
                      <a:ext cx="99536" cy="252158"/>
                    </a:xfrm>
                    <a:prstGeom prst="rect">
                      <a:avLst/>
                    </a:prstGeom>
                  </pic:spPr>
                </pic:pic>
              </a:graphicData>
            </a:graphic>
          </wp:inline>
        </w:drawing>
      </w:r>
      <w:r>
        <w:rPr>
          <w:color w:val="FF0000"/>
          <w:spacing w:val="-1"/>
          <w:sz w:val="21"/>
          <w:szCs w:val="21"/>
        </w:rPr>
        <w:t>亿元；广告</w:t>
      </w:r>
      <w:r>
        <w:rPr>
          <w:color w:val="FF0000"/>
          <w:sz w:val="21"/>
          <w:szCs w:val="21"/>
        </w:rPr>
        <w:t>会</w:t>
      </w:r>
      <w:r>
        <w:rPr>
          <w:color w:val="FF0000"/>
          <w:w w:val="95"/>
          <w:sz w:val="21"/>
          <w:szCs w:val="21"/>
        </w:rPr>
        <w:t>展单位为</w:t>
      </w:r>
      <w:r>
        <w:rPr>
          <w:color w:val="FF0000"/>
          <w:spacing w:val="-62"/>
          <w:w w:val="95"/>
          <w:sz w:val="21"/>
          <w:szCs w:val="21"/>
        </w:rPr>
        <w:t xml:space="preserve"> </w:t>
      </w:r>
      <w:r>
        <w:rPr>
          <w:color w:val="FF0000"/>
          <w:w w:val="99"/>
          <w:position w:val="-15"/>
          <w:sz w:val="21"/>
          <w:szCs w:val="21"/>
          <w:lang w:eastAsia="zh-CN"/>
        </w:rPr>
        <w:drawing>
          <wp:inline distT="0" distB="0" distL="0" distR="0">
            <wp:extent cx="158750" cy="252095"/>
            <wp:effectExtent l="0" t="0" r="8890" b="6350"/>
            <wp:docPr id="117"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31.png"/>
                    <pic:cNvPicPr>
                      <a:picLocks noChangeAspect="1"/>
                    </pic:cNvPicPr>
                  </pic:nvPicPr>
                  <pic:blipFill>
                    <a:blip r:embed="rId70" cstate="print"/>
                    <a:stretch>
                      <a:fillRect/>
                    </a:stretch>
                  </pic:blipFill>
                  <pic:spPr>
                    <a:xfrm>
                      <a:off x="0" y="0"/>
                      <a:ext cx="159257" cy="252158"/>
                    </a:xfrm>
                    <a:prstGeom prst="rect">
                      <a:avLst/>
                    </a:prstGeom>
                  </pic:spPr>
                </pic:pic>
              </a:graphicData>
            </a:graphic>
          </wp:inline>
        </w:drawing>
      </w:r>
      <w:r>
        <w:rPr>
          <w:rFonts w:ascii="Arial" w:hAnsi="Arial" w:eastAsia="Arial"/>
          <w:color w:val="FF0000"/>
          <w:w w:val="125"/>
          <w:sz w:val="21"/>
          <w:szCs w:val="21"/>
        </w:rPr>
        <w:t>≈</w:t>
      </w:r>
      <w:r>
        <w:rPr>
          <w:rFonts w:ascii="Arial" w:hAnsi="Arial" w:eastAsia="Arial"/>
          <w:color w:val="FF0000"/>
          <w:spacing w:val="-40"/>
          <w:w w:val="125"/>
          <w:sz w:val="21"/>
          <w:szCs w:val="21"/>
        </w:rPr>
        <w:t xml:space="preserve"> </w:t>
      </w:r>
      <w:r>
        <w:rPr>
          <w:rFonts w:ascii="Arial" w:hAnsi="Arial" w:eastAsia="Arial"/>
          <w:color w:val="FF0000"/>
          <w:spacing w:val="2"/>
          <w:w w:val="151"/>
          <w:position w:val="-15"/>
          <w:sz w:val="21"/>
          <w:szCs w:val="21"/>
          <w:lang w:eastAsia="zh-CN"/>
        </w:rPr>
        <w:drawing>
          <wp:inline distT="0" distB="0" distL="0" distR="0">
            <wp:extent cx="92710" cy="252095"/>
            <wp:effectExtent l="0" t="0" r="13970" b="6350"/>
            <wp:docPr id="118"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32.png"/>
                    <pic:cNvPicPr>
                      <a:picLocks noChangeAspect="1"/>
                    </pic:cNvPicPr>
                  </pic:nvPicPr>
                  <pic:blipFill>
                    <a:blip r:embed="rId30" cstate="print"/>
                    <a:stretch>
                      <a:fillRect/>
                    </a:stretch>
                  </pic:blipFill>
                  <pic:spPr>
                    <a:xfrm>
                      <a:off x="0" y="0"/>
                      <a:ext cx="92900" cy="252158"/>
                    </a:xfrm>
                    <a:prstGeom prst="rect">
                      <a:avLst/>
                    </a:prstGeom>
                  </pic:spPr>
                </pic:pic>
              </a:graphicData>
            </a:graphic>
          </wp:inline>
        </w:drawing>
      </w:r>
      <w:r>
        <w:rPr>
          <w:color w:val="FF0000"/>
          <w:w w:val="95"/>
          <w:sz w:val="21"/>
          <w:szCs w:val="21"/>
        </w:rPr>
        <w:t>亿元；软件、网络及计算机服务单位为</w:t>
      </w:r>
      <w:r>
        <w:rPr>
          <w:color w:val="FF0000"/>
          <w:spacing w:val="62"/>
          <w:w w:val="95"/>
          <w:sz w:val="21"/>
          <w:szCs w:val="21"/>
        </w:rPr>
        <w:t xml:space="preserve"> </w:t>
      </w:r>
      <w:r>
        <w:rPr>
          <w:color w:val="FF0000"/>
          <w:w w:val="99"/>
          <w:position w:val="-15"/>
          <w:sz w:val="21"/>
          <w:szCs w:val="21"/>
          <w:lang w:eastAsia="zh-CN"/>
        </w:rPr>
        <w:drawing>
          <wp:inline distT="0" distB="0" distL="0" distR="0">
            <wp:extent cx="172085" cy="252095"/>
            <wp:effectExtent l="0" t="0" r="10795" b="6350"/>
            <wp:docPr id="11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33.png"/>
                    <pic:cNvPicPr>
                      <a:picLocks noChangeAspect="1"/>
                    </pic:cNvPicPr>
                  </pic:nvPicPr>
                  <pic:blipFill>
                    <a:blip r:embed="rId71" cstate="print"/>
                    <a:stretch>
                      <a:fillRect/>
                    </a:stretch>
                  </pic:blipFill>
                  <pic:spPr>
                    <a:xfrm>
                      <a:off x="0" y="0"/>
                      <a:ext cx="172529" cy="252158"/>
                    </a:xfrm>
                    <a:prstGeom prst="rect">
                      <a:avLst/>
                    </a:prstGeom>
                  </pic:spPr>
                </pic:pic>
              </a:graphicData>
            </a:graphic>
          </wp:inline>
        </w:drawing>
      </w:r>
      <w:r>
        <w:rPr>
          <w:rFonts w:ascii="Arial" w:hAnsi="Arial" w:eastAsia="Arial"/>
          <w:color w:val="FF0000"/>
          <w:w w:val="125"/>
          <w:sz w:val="21"/>
          <w:szCs w:val="21"/>
        </w:rPr>
        <w:t>≈</w:t>
      </w:r>
      <w:r>
        <w:rPr>
          <w:rFonts w:ascii="Arial" w:hAnsi="Arial" w:eastAsia="Arial"/>
          <w:color w:val="FF0000"/>
          <w:spacing w:val="-40"/>
          <w:w w:val="125"/>
          <w:sz w:val="21"/>
          <w:szCs w:val="21"/>
        </w:rPr>
        <w:t xml:space="preserve"> </w:t>
      </w:r>
      <w:r>
        <w:rPr>
          <w:rFonts w:ascii="Arial" w:hAnsi="Arial" w:eastAsia="Arial"/>
          <w:color w:val="FF0000"/>
          <w:spacing w:val="2"/>
          <w:w w:val="151"/>
          <w:position w:val="-15"/>
          <w:sz w:val="21"/>
          <w:szCs w:val="21"/>
          <w:lang w:eastAsia="zh-CN"/>
        </w:rPr>
        <w:drawing>
          <wp:inline distT="0" distB="0" distL="0" distR="0">
            <wp:extent cx="99060" cy="252095"/>
            <wp:effectExtent l="0" t="0" r="7620" b="6350"/>
            <wp:docPr id="120"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34.png"/>
                    <pic:cNvPicPr>
                      <a:picLocks noChangeAspect="1"/>
                    </pic:cNvPicPr>
                  </pic:nvPicPr>
                  <pic:blipFill>
                    <a:blip r:embed="rId33" cstate="print"/>
                    <a:stretch>
                      <a:fillRect/>
                    </a:stretch>
                  </pic:blipFill>
                  <pic:spPr>
                    <a:xfrm>
                      <a:off x="0" y="0"/>
                      <a:ext cx="99536" cy="252158"/>
                    </a:xfrm>
                    <a:prstGeom prst="rect">
                      <a:avLst/>
                    </a:prstGeom>
                  </pic:spPr>
                </pic:pic>
              </a:graphicData>
            </a:graphic>
          </wp:inline>
        </w:drawing>
      </w:r>
      <w:r>
        <w:rPr>
          <w:color w:val="FF0000"/>
          <w:w w:val="95"/>
          <w:sz w:val="21"/>
          <w:szCs w:val="21"/>
        </w:rPr>
        <w:t xml:space="preserve">亿元；旅游、休闲娱乐单位为 </w:t>
      </w:r>
      <w:r>
        <w:rPr>
          <w:color w:val="FF0000"/>
          <w:w w:val="99"/>
          <w:position w:val="-15"/>
          <w:sz w:val="21"/>
          <w:szCs w:val="21"/>
          <w:lang w:eastAsia="zh-CN"/>
        </w:rPr>
        <w:drawing>
          <wp:inline distT="0" distB="0" distL="0" distR="0">
            <wp:extent cx="158750" cy="252095"/>
            <wp:effectExtent l="0" t="0" r="8890" b="6350"/>
            <wp:docPr id="121"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35.png"/>
                    <pic:cNvPicPr>
                      <a:picLocks noChangeAspect="1"/>
                    </pic:cNvPicPr>
                  </pic:nvPicPr>
                  <pic:blipFill>
                    <a:blip r:embed="rId72" cstate="print"/>
                    <a:stretch>
                      <a:fillRect/>
                    </a:stretch>
                  </pic:blipFill>
                  <pic:spPr>
                    <a:xfrm>
                      <a:off x="0" y="0"/>
                      <a:ext cx="159257" cy="252158"/>
                    </a:xfrm>
                    <a:prstGeom prst="rect">
                      <a:avLst/>
                    </a:prstGeom>
                  </pic:spPr>
                </pic:pic>
              </a:graphicData>
            </a:graphic>
          </wp:inline>
        </w:drawing>
      </w:r>
      <w:r>
        <w:rPr>
          <w:rFonts w:ascii="Arial" w:hAnsi="Arial" w:eastAsia="Arial"/>
          <w:color w:val="FF0000"/>
          <w:w w:val="125"/>
          <w:sz w:val="21"/>
          <w:szCs w:val="21"/>
        </w:rPr>
        <w:t xml:space="preserve">≈ </w:t>
      </w:r>
      <w:r>
        <w:rPr>
          <w:rFonts w:ascii="Arial" w:hAnsi="Arial" w:eastAsia="Arial"/>
          <w:color w:val="FF0000"/>
          <w:spacing w:val="2"/>
          <w:w w:val="151"/>
          <w:position w:val="-15"/>
          <w:sz w:val="21"/>
          <w:szCs w:val="21"/>
          <w:lang w:eastAsia="zh-CN"/>
        </w:rPr>
        <w:drawing>
          <wp:inline distT="0" distB="0" distL="0" distR="0">
            <wp:extent cx="92710" cy="252095"/>
            <wp:effectExtent l="0" t="0" r="13970" b="6350"/>
            <wp:docPr id="122"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32.png"/>
                    <pic:cNvPicPr>
                      <a:picLocks noChangeAspect="1"/>
                    </pic:cNvPicPr>
                  </pic:nvPicPr>
                  <pic:blipFill>
                    <a:blip r:embed="rId30" cstate="print"/>
                    <a:stretch>
                      <a:fillRect/>
                    </a:stretch>
                  </pic:blipFill>
                  <pic:spPr>
                    <a:xfrm>
                      <a:off x="0" y="0"/>
                      <a:ext cx="92900" cy="252158"/>
                    </a:xfrm>
                    <a:prstGeom prst="rect">
                      <a:avLst/>
                    </a:prstGeom>
                  </pic:spPr>
                </pic:pic>
              </a:graphicData>
            </a:graphic>
          </wp:inline>
        </w:drawing>
      </w:r>
      <w:r>
        <w:rPr>
          <w:color w:val="FF0000"/>
          <w:w w:val="105"/>
          <w:sz w:val="21"/>
          <w:szCs w:val="21"/>
        </w:rPr>
        <w:t>亿</w:t>
      </w:r>
      <w:r>
        <w:rPr>
          <w:color w:val="FF0000"/>
          <w:spacing w:val="1"/>
          <w:w w:val="105"/>
          <w:sz w:val="21"/>
          <w:szCs w:val="21"/>
        </w:rPr>
        <w:t xml:space="preserve"> </w:t>
      </w:r>
      <w:r>
        <w:rPr>
          <w:color w:val="FF0000"/>
          <w:w w:val="105"/>
          <w:sz w:val="21"/>
          <w:szCs w:val="21"/>
        </w:rPr>
        <w:t>元，则平均每个软件、网络及计算机服务单位创造的收入最低。</w:t>
      </w:r>
    </w:p>
    <w:p>
      <w:pPr>
        <w:spacing w:before="114"/>
        <w:ind w:left="105"/>
        <w:rPr>
          <w:sz w:val="21"/>
          <w:szCs w:val="21"/>
        </w:rPr>
      </w:pPr>
      <w:r>
        <w:rPr>
          <w:color w:val="FF0000"/>
          <w:w w:val="95"/>
          <w:sz w:val="21"/>
          <w:szCs w:val="21"/>
        </w:rPr>
        <w:t>故本题选</w:t>
      </w:r>
      <w:r>
        <w:rPr>
          <w:rFonts w:ascii="Arial" w:eastAsia="Arial"/>
          <w:color w:val="FF0000"/>
          <w:w w:val="95"/>
          <w:sz w:val="21"/>
          <w:szCs w:val="21"/>
        </w:rPr>
        <w:t>C</w:t>
      </w:r>
      <w:r>
        <w:rPr>
          <w:color w:val="FF0000"/>
          <w:w w:val="95"/>
          <w:sz w:val="21"/>
          <w:szCs w:val="21"/>
        </w:rPr>
        <w:t>。</w:t>
      </w:r>
    </w:p>
    <w:p>
      <w:pPr>
        <w:sectPr>
          <w:pgSz w:w="11900" w:h="16840"/>
          <w:pgMar w:top="600" w:right="1140" w:bottom="1040" w:left="1140" w:header="0" w:footer="858" w:gutter="0"/>
          <w:cols w:space="720" w:num="1"/>
        </w:sectPr>
      </w:pPr>
    </w:p>
    <w:p>
      <w:pPr>
        <w:spacing w:before="42"/>
        <w:ind w:left="522"/>
        <w:rPr>
          <w:sz w:val="21"/>
          <w:szCs w:val="21"/>
        </w:rPr>
      </w:pPr>
      <w:r>
        <w:rPr>
          <w:color w:val="FF0000"/>
          <w:sz w:val="21"/>
          <w:szCs w:val="21"/>
        </w:rPr>
        <w:t>128</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【解析】本题考查基期比值。</w:t>
      </w:r>
    </w:p>
    <w:p>
      <w:pPr>
        <w:spacing w:before="149" w:line="372" w:lineRule="auto"/>
        <w:ind w:left="105" w:right="210"/>
        <w:jc w:val="both"/>
        <w:rPr>
          <w:sz w:val="21"/>
          <w:szCs w:val="21"/>
        </w:rPr>
      </w:pPr>
      <w:r>
        <w:rPr>
          <w:color w:val="FF0000"/>
          <w:sz w:val="21"/>
          <w:szCs w:val="21"/>
        </w:rPr>
        <w:t>第一步：查找相关材料。题干命题点的对应材料在文字材料第二段，即</w:t>
      </w:r>
      <w:r>
        <w:rPr>
          <w:rFonts w:ascii="Arial" w:eastAsia="Arial"/>
          <w:color w:val="FF0000"/>
          <w:sz w:val="21"/>
          <w:szCs w:val="21"/>
        </w:rPr>
        <w:t>2015</w:t>
      </w:r>
      <w:r>
        <w:rPr>
          <w:color w:val="FF0000"/>
          <w:sz w:val="21"/>
          <w:szCs w:val="21"/>
        </w:rPr>
        <w:t>年</w:t>
      </w:r>
      <w:r>
        <w:rPr>
          <w:rFonts w:ascii="Arial" w:eastAsia="Arial"/>
          <w:color w:val="FF0000"/>
          <w:sz w:val="21"/>
          <w:szCs w:val="21"/>
        </w:rPr>
        <w:t>1</w:t>
      </w:r>
      <w:r>
        <w:rPr>
          <w:color w:val="FF0000"/>
          <w:sz w:val="21"/>
          <w:szCs w:val="21"/>
        </w:rPr>
        <w:t>～</w:t>
      </w:r>
      <w:r>
        <w:rPr>
          <w:rFonts w:ascii="Arial" w:eastAsia="Arial"/>
          <w:color w:val="FF0000"/>
          <w:sz w:val="21"/>
          <w:szCs w:val="21"/>
        </w:rPr>
        <w:t>5</w:t>
      </w:r>
      <w:r>
        <w:rPr>
          <w:color w:val="FF0000"/>
          <w:sz w:val="21"/>
          <w:szCs w:val="21"/>
        </w:rPr>
        <w:t>月</w:t>
      </w:r>
      <w:r>
        <w:rPr>
          <w:rFonts w:ascii="Arial" w:eastAsia="Arial"/>
          <w:color w:val="FF0000"/>
          <w:sz w:val="21"/>
          <w:szCs w:val="21"/>
        </w:rPr>
        <w:t>B</w:t>
      </w:r>
      <w:r>
        <w:rPr>
          <w:color w:val="FF0000"/>
          <w:sz w:val="21"/>
          <w:szCs w:val="21"/>
        </w:rPr>
        <w:t>区新闻出版实现利润总额</w:t>
      </w:r>
      <w:r>
        <w:rPr>
          <w:rFonts w:ascii="Arial" w:eastAsia="Arial"/>
          <w:color w:val="FF0000"/>
          <w:sz w:val="21"/>
          <w:szCs w:val="21"/>
        </w:rPr>
        <w:t>-0.3</w:t>
      </w:r>
      <w:r>
        <w:rPr>
          <w:color w:val="FF0000"/>
          <w:sz w:val="21"/>
          <w:szCs w:val="21"/>
        </w:rPr>
        <w:t>亿元，比上年同期亏损额增加</w:t>
      </w:r>
      <w:r>
        <w:rPr>
          <w:rFonts w:ascii="Arial" w:eastAsia="Arial"/>
          <w:color w:val="FF0000"/>
          <w:sz w:val="21"/>
          <w:szCs w:val="21"/>
        </w:rPr>
        <w:t>0.2</w:t>
      </w:r>
      <w:r>
        <w:rPr>
          <w:color w:val="FF0000"/>
          <w:sz w:val="21"/>
          <w:szCs w:val="21"/>
        </w:rPr>
        <w:t>亿元；其他辅助服务实现利润</w:t>
      </w:r>
      <w:r>
        <w:rPr>
          <w:rFonts w:ascii="Arial" w:eastAsia="Arial"/>
          <w:color w:val="FF0000"/>
          <w:sz w:val="21"/>
          <w:szCs w:val="21"/>
        </w:rPr>
        <w:t>-0.1</w:t>
      </w:r>
      <w:r>
        <w:rPr>
          <w:color w:val="FF0000"/>
          <w:sz w:val="21"/>
          <w:szCs w:val="21"/>
        </w:rPr>
        <w:t>亿元，亏损额同比减少</w:t>
      </w:r>
      <w:r>
        <w:rPr>
          <w:rFonts w:ascii="Arial" w:eastAsia="Arial"/>
          <w:color w:val="FF0000"/>
          <w:sz w:val="21"/>
          <w:szCs w:val="21"/>
        </w:rPr>
        <w:t>1.1</w:t>
      </w:r>
      <w:r>
        <w:rPr>
          <w:color w:val="FF0000"/>
          <w:sz w:val="21"/>
          <w:szCs w:val="21"/>
        </w:rPr>
        <w:t>亿元。</w:t>
      </w:r>
    </w:p>
    <w:p>
      <w:pPr>
        <w:spacing w:before="3"/>
        <w:ind w:left="105"/>
        <w:rPr>
          <w:sz w:val="21"/>
          <w:szCs w:val="21"/>
        </w:rPr>
      </w:pPr>
      <w:r>
        <w:rPr>
          <w:color w:val="FF0000"/>
          <w:sz w:val="21"/>
          <w:szCs w:val="21"/>
        </w:rPr>
        <w:t>第二步：根据已知条件解题。</w:t>
      </w:r>
      <w:r>
        <w:rPr>
          <w:rFonts w:ascii="Arial" w:eastAsia="Arial"/>
          <w:color w:val="FF0000"/>
          <w:sz w:val="21"/>
          <w:szCs w:val="21"/>
        </w:rPr>
        <w:t>2014</w:t>
      </w:r>
      <w:r>
        <w:rPr>
          <w:color w:val="FF0000"/>
          <w:sz w:val="21"/>
          <w:szCs w:val="21"/>
        </w:rPr>
        <w:t>年</w:t>
      </w:r>
      <w:r>
        <w:rPr>
          <w:rFonts w:ascii="Arial" w:eastAsia="Arial"/>
          <w:color w:val="FF0000"/>
          <w:sz w:val="21"/>
          <w:szCs w:val="21"/>
        </w:rPr>
        <w:t>1</w:t>
      </w:r>
      <w:r>
        <w:rPr>
          <w:color w:val="FF0000"/>
          <w:sz w:val="21"/>
          <w:szCs w:val="21"/>
        </w:rPr>
        <w:t>～</w:t>
      </w:r>
      <w:r>
        <w:rPr>
          <w:rFonts w:ascii="Arial" w:eastAsia="Arial"/>
          <w:color w:val="FF0000"/>
          <w:sz w:val="21"/>
          <w:szCs w:val="21"/>
        </w:rPr>
        <w:t>5</w:t>
      </w:r>
      <w:r>
        <w:rPr>
          <w:color w:val="FF0000"/>
          <w:sz w:val="21"/>
          <w:szCs w:val="21"/>
        </w:rPr>
        <w:t>月</w:t>
      </w:r>
      <w:r>
        <w:rPr>
          <w:rFonts w:ascii="Arial" w:eastAsia="Arial"/>
          <w:color w:val="FF0000"/>
          <w:sz w:val="21"/>
          <w:szCs w:val="21"/>
        </w:rPr>
        <w:t>B</w:t>
      </w:r>
      <w:r>
        <w:rPr>
          <w:color w:val="FF0000"/>
          <w:sz w:val="21"/>
          <w:szCs w:val="21"/>
        </w:rPr>
        <w:t>区其他辅助服务产业亏损</w:t>
      </w:r>
      <w:r>
        <w:rPr>
          <w:rFonts w:ascii="Arial" w:eastAsia="Arial"/>
          <w:color w:val="FF0000"/>
          <w:sz w:val="21"/>
          <w:szCs w:val="21"/>
        </w:rPr>
        <w:t>0.1+1.1=1.2</w:t>
      </w:r>
      <w:r>
        <w:rPr>
          <w:color w:val="FF0000"/>
          <w:sz w:val="21"/>
          <w:szCs w:val="21"/>
        </w:rPr>
        <w:t>亿元，新闻出版</w:t>
      </w:r>
    </w:p>
    <w:p>
      <w:pPr>
        <w:spacing w:before="118" w:line="283" w:lineRule="auto"/>
        <w:ind w:left="105" w:right="4653"/>
        <w:rPr>
          <w:sz w:val="21"/>
          <w:szCs w:val="21"/>
        </w:rPr>
      </w:pPr>
      <w:r>
        <w:rPr>
          <w:color w:val="FF0000"/>
          <w:sz w:val="21"/>
          <w:szCs w:val="21"/>
        </w:rPr>
        <w:t>业亏损</w:t>
      </w:r>
      <w:r>
        <w:rPr>
          <w:rFonts w:ascii="Arial" w:eastAsia="Arial"/>
          <w:color w:val="FF0000"/>
          <w:sz w:val="21"/>
          <w:szCs w:val="21"/>
        </w:rPr>
        <w:t>0.3-0.2=0.1</w:t>
      </w:r>
      <w:r>
        <w:rPr>
          <w:color w:val="FF0000"/>
          <w:sz w:val="21"/>
          <w:szCs w:val="21"/>
        </w:rPr>
        <w:t>亿元，前者是后者的</w:t>
      </w:r>
      <w:r>
        <w:rPr>
          <w:color w:val="FF0000"/>
          <w:spacing w:val="47"/>
          <w:sz w:val="21"/>
          <w:szCs w:val="21"/>
        </w:rPr>
        <w:t xml:space="preserve"> </w:t>
      </w:r>
      <w:r>
        <w:rPr>
          <w:color w:val="FF0000"/>
          <w:w w:val="99"/>
          <w:position w:val="-15"/>
          <w:sz w:val="21"/>
          <w:szCs w:val="21"/>
          <w:lang w:eastAsia="zh-CN"/>
        </w:rPr>
        <w:drawing>
          <wp:inline distT="0" distB="0" distL="0" distR="0">
            <wp:extent cx="158750" cy="252095"/>
            <wp:effectExtent l="0" t="0" r="8890" b="6350"/>
            <wp:docPr id="123"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36.png"/>
                    <pic:cNvPicPr>
                      <a:picLocks noChangeAspect="1"/>
                    </pic:cNvPicPr>
                  </pic:nvPicPr>
                  <pic:blipFill>
                    <a:blip r:embed="rId73" cstate="print"/>
                    <a:stretch>
                      <a:fillRect/>
                    </a:stretch>
                  </pic:blipFill>
                  <pic:spPr>
                    <a:xfrm>
                      <a:off x="0" y="0"/>
                      <a:ext cx="159257" cy="252158"/>
                    </a:xfrm>
                    <a:prstGeom prst="rect">
                      <a:avLst/>
                    </a:prstGeom>
                  </pic:spPr>
                </pic:pic>
              </a:graphicData>
            </a:graphic>
          </wp:inline>
        </w:drawing>
      </w:r>
      <w:r>
        <w:rPr>
          <w:rFonts w:ascii="Arial" w:eastAsia="Arial"/>
          <w:color w:val="FF0000"/>
          <w:w w:val="105"/>
          <w:sz w:val="21"/>
          <w:szCs w:val="21"/>
        </w:rPr>
        <w:t>=12</w:t>
      </w:r>
      <w:r>
        <w:rPr>
          <w:color w:val="FF0000"/>
          <w:w w:val="105"/>
          <w:sz w:val="21"/>
          <w:szCs w:val="21"/>
        </w:rPr>
        <w:t>倍。故本题选</w:t>
      </w:r>
      <w:r>
        <w:rPr>
          <w:rFonts w:ascii="Arial" w:eastAsia="Arial"/>
          <w:color w:val="FF0000"/>
          <w:w w:val="105"/>
          <w:sz w:val="21"/>
          <w:szCs w:val="21"/>
        </w:rPr>
        <w:t>D</w:t>
      </w:r>
      <w:r>
        <w:rPr>
          <w:color w:val="FF0000"/>
          <w:w w:val="105"/>
          <w:sz w:val="21"/>
          <w:szCs w:val="21"/>
        </w:rPr>
        <w:t>。</w:t>
      </w:r>
    </w:p>
    <w:p>
      <w:pPr>
        <w:spacing w:before="101"/>
        <w:ind w:left="522"/>
        <w:rPr>
          <w:sz w:val="21"/>
          <w:szCs w:val="21"/>
        </w:rPr>
      </w:pPr>
      <w:r>
        <w:rPr>
          <w:color w:val="FF0000"/>
          <w:sz w:val="21"/>
          <w:szCs w:val="21"/>
        </w:rPr>
        <w:t>129</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【解析】本题考查简单计算。</w:t>
      </w:r>
    </w:p>
    <w:p>
      <w:pPr>
        <w:spacing w:before="149" w:line="372" w:lineRule="auto"/>
        <w:ind w:left="105" w:right="317"/>
        <w:rPr>
          <w:sz w:val="21"/>
          <w:szCs w:val="21"/>
        </w:rPr>
      </w:pPr>
      <w:r>
        <w:rPr>
          <w:color w:val="FF0000"/>
          <w:w w:val="95"/>
          <w:sz w:val="21"/>
          <w:szCs w:val="21"/>
        </w:rPr>
        <w:t>题干命题点的对应材料在表格，即2015年1～5月收入增速最快的三个领域为广告会展、设计服务和旅</w:t>
      </w:r>
      <w:r>
        <w:rPr>
          <w:color w:val="FF0000"/>
          <w:spacing w:val="106"/>
          <w:sz w:val="21"/>
          <w:szCs w:val="21"/>
        </w:rPr>
        <w:t xml:space="preserve"> </w:t>
      </w:r>
      <w:r>
        <w:rPr>
          <w:color w:val="FF0000"/>
          <w:sz w:val="21"/>
          <w:szCs w:val="21"/>
        </w:rPr>
        <w:t>游、休闲娱乐，共有16+1+13=30家单位。故本题选B。</w:t>
      </w:r>
    </w:p>
    <w:p>
      <w:pPr>
        <w:spacing w:before="2"/>
        <w:ind w:left="522"/>
        <w:rPr>
          <w:sz w:val="21"/>
          <w:szCs w:val="21"/>
        </w:rPr>
      </w:pPr>
      <w:r>
        <w:rPr>
          <w:color w:val="FF0000"/>
          <w:sz w:val="21"/>
          <w:szCs w:val="21"/>
        </w:rPr>
        <w:t>130</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【解析】本题考查综合分析。</w:t>
      </w:r>
    </w:p>
    <w:p>
      <w:pPr>
        <w:spacing w:before="24" w:line="418" w:lineRule="exact"/>
        <w:ind w:left="105" w:right="452"/>
        <w:rPr>
          <w:sz w:val="21"/>
          <w:szCs w:val="21"/>
        </w:rPr>
      </w:pPr>
      <w:r>
        <w:rPr>
          <w:rFonts w:ascii="Arial" w:hAnsi="Arial" w:eastAsia="Arial"/>
          <w:color w:val="FF0000"/>
          <w:sz w:val="21"/>
          <w:szCs w:val="21"/>
        </w:rPr>
        <w:t>A</w:t>
      </w:r>
      <w:r>
        <w:rPr>
          <w:color w:val="FF0000"/>
          <w:sz w:val="21"/>
          <w:szCs w:val="21"/>
        </w:rPr>
        <w:t>项正确：根据表格可知，</w:t>
      </w:r>
      <w:r>
        <w:rPr>
          <w:rFonts w:ascii="Arial" w:hAnsi="Arial" w:eastAsia="Arial"/>
          <w:color w:val="FF0000"/>
          <w:sz w:val="21"/>
          <w:szCs w:val="21"/>
        </w:rPr>
        <w:t>2015</w:t>
      </w:r>
      <w:r>
        <w:rPr>
          <w:color w:val="FF0000"/>
          <w:sz w:val="21"/>
          <w:szCs w:val="21"/>
        </w:rPr>
        <w:t>年</w:t>
      </w:r>
      <w:r>
        <w:rPr>
          <w:rFonts w:ascii="Arial" w:hAnsi="Arial" w:eastAsia="Arial"/>
          <w:color w:val="FF0000"/>
          <w:sz w:val="21"/>
          <w:szCs w:val="21"/>
        </w:rPr>
        <w:t>1</w:t>
      </w:r>
      <w:r>
        <w:rPr>
          <w:color w:val="FF0000"/>
          <w:sz w:val="21"/>
          <w:szCs w:val="21"/>
        </w:rPr>
        <w:t>～</w:t>
      </w:r>
      <w:r>
        <w:rPr>
          <w:rFonts w:ascii="Arial" w:hAnsi="Arial" w:eastAsia="Arial"/>
          <w:color w:val="FF0000"/>
          <w:sz w:val="21"/>
          <w:szCs w:val="21"/>
        </w:rPr>
        <w:t>5</w:t>
      </w:r>
      <w:r>
        <w:rPr>
          <w:color w:val="FF0000"/>
          <w:sz w:val="21"/>
          <w:szCs w:val="21"/>
        </w:rPr>
        <w:t>月该区广告会展业收入为</w:t>
      </w:r>
      <w:r>
        <w:rPr>
          <w:rFonts w:ascii="Arial" w:hAnsi="Arial" w:eastAsia="Arial"/>
          <w:color w:val="FF0000"/>
          <w:sz w:val="21"/>
          <w:szCs w:val="21"/>
        </w:rPr>
        <w:t>6.3</w:t>
      </w:r>
      <w:r>
        <w:rPr>
          <w:color w:val="FF0000"/>
          <w:sz w:val="21"/>
          <w:szCs w:val="21"/>
        </w:rPr>
        <w:t>亿元，同比增长</w:t>
      </w:r>
      <w:r>
        <w:rPr>
          <w:rFonts w:ascii="Arial" w:hAnsi="Arial" w:eastAsia="Arial"/>
          <w:color w:val="FF0000"/>
          <w:sz w:val="21"/>
          <w:szCs w:val="21"/>
        </w:rPr>
        <w:t>20%</w:t>
      </w:r>
      <w:r>
        <w:rPr>
          <w:color w:val="FF0000"/>
          <w:sz w:val="21"/>
          <w:szCs w:val="21"/>
        </w:rPr>
        <w:t>，同比增</w:t>
      </w:r>
      <w:r>
        <w:rPr>
          <w:color w:val="FF0000"/>
          <w:w w:val="95"/>
          <w:sz w:val="21"/>
          <w:szCs w:val="21"/>
        </w:rPr>
        <w:t>长了</w:t>
      </w:r>
      <w:r>
        <w:rPr>
          <w:color w:val="FF0000"/>
          <w:spacing w:val="-81"/>
          <w:w w:val="95"/>
          <w:sz w:val="21"/>
          <w:szCs w:val="21"/>
        </w:rPr>
        <w:t xml:space="preserve"> </w:t>
      </w:r>
      <w:r>
        <w:rPr>
          <w:color w:val="FF0000"/>
          <w:w w:val="99"/>
          <w:position w:val="-15"/>
          <w:sz w:val="21"/>
          <w:szCs w:val="21"/>
          <w:lang w:eastAsia="zh-CN"/>
        </w:rPr>
        <w:drawing>
          <wp:inline distT="0" distB="0" distL="0" distR="0">
            <wp:extent cx="337820" cy="252095"/>
            <wp:effectExtent l="0" t="0" r="12700" b="6350"/>
            <wp:docPr id="124"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37.png"/>
                    <pic:cNvPicPr>
                      <a:picLocks noChangeAspect="1"/>
                    </pic:cNvPicPr>
                  </pic:nvPicPr>
                  <pic:blipFill>
                    <a:blip r:embed="rId74" cstate="print"/>
                    <a:stretch>
                      <a:fillRect/>
                    </a:stretch>
                  </pic:blipFill>
                  <pic:spPr>
                    <a:xfrm>
                      <a:off x="0" y="0"/>
                      <a:ext cx="338423" cy="252158"/>
                    </a:xfrm>
                    <a:prstGeom prst="rect">
                      <a:avLst/>
                    </a:prstGeom>
                  </pic:spPr>
                </pic:pic>
              </a:graphicData>
            </a:graphic>
          </wp:inline>
        </w:drawing>
      </w:r>
      <w:r>
        <w:rPr>
          <w:rFonts w:ascii="Arial" w:hAnsi="Arial" w:eastAsia="Arial"/>
          <w:color w:val="FF0000"/>
          <w:w w:val="105"/>
          <w:sz w:val="21"/>
          <w:szCs w:val="21"/>
        </w:rPr>
        <w:t>×20%=</w:t>
      </w:r>
      <w:r>
        <w:rPr>
          <w:rFonts w:ascii="Arial" w:hAnsi="Arial" w:eastAsia="Arial"/>
          <w:color w:val="FF0000"/>
          <w:spacing w:val="50"/>
          <w:w w:val="105"/>
          <w:sz w:val="21"/>
          <w:szCs w:val="21"/>
        </w:rPr>
        <w:t xml:space="preserve"> </w:t>
      </w:r>
      <w:r>
        <w:rPr>
          <w:rFonts w:ascii="Arial" w:hAnsi="Arial" w:eastAsia="Arial"/>
          <w:color w:val="FF0000"/>
          <w:w w:val="142"/>
          <w:position w:val="-15"/>
          <w:sz w:val="21"/>
          <w:szCs w:val="21"/>
          <w:lang w:eastAsia="zh-CN"/>
        </w:rPr>
        <w:drawing>
          <wp:inline distT="0" distB="0" distL="0" distR="0">
            <wp:extent cx="158750" cy="252095"/>
            <wp:effectExtent l="0" t="0" r="8890" b="6350"/>
            <wp:docPr id="12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38.png"/>
                    <pic:cNvPicPr>
                      <a:picLocks noChangeAspect="1"/>
                    </pic:cNvPicPr>
                  </pic:nvPicPr>
                  <pic:blipFill>
                    <a:blip r:embed="rId75" cstate="print"/>
                    <a:stretch>
                      <a:fillRect/>
                    </a:stretch>
                  </pic:blipFill>
                  <pic:spPr>
                    <a:xfrm>
                      <a:off x="0" y="0"/>
                      <a:ext cx="159257" cy="252158"/>
                    </a:xfrm>
                    <a:prstGeom prst="rect">
                      <a:avLst/>
                    </a:prstGeom>
                  </pic:spPr>
                </pic:pic>
              </a:graphicData>
            </a:graphic>
          </wp:inline>
        </w:drawing>
      </w:r>
      <w:r>
        <w:rPr>
          <w:color w:val="FF0000"/>
          <w:w w:val="105"/>
          <w:sz w:val="21"/>
          <w:szCs w:val="21"/>
        </w:rPr>
        <w:t>＞</w:t>
      </w:r>
      <w:r>
        <w:rPr>
          <w:rFonts w:ascii="Arial" w:hAnsi="Arial" w:eastAsia="Arial"/>
          <w:color w:val="FF0000"/>
          <w:w w:val="105"/>
          <w:sz w:val="21"/>
          <w:szCs w:val="21"/>
        </w:rPr>
        <w:t>1</w:t>
      </w:r>
      <w:r>
        <w:rPr>
          <w:color w:val="FF0000"/>
          <w:w w:val="105"/>
          <w:sz w:val="21"/>
          <w:szCs w:val="21"/>
        </w:rPr>
        <w:t>亿元，当选。</w:t>
      </w:r>
    </w:p>
    <w:p>
      <w:pPr>
        <w:spacing w:before="21" w:line="418" w:lineRule="exact"/>
        <w:ind w:left="105" w:right="140"/>
        <w:rPr>
          <w:sz w:val="21"/>
          <w:szCs w:val="21"/>
        </w:rPr>
      </w:pPr>
      <w:r>
        <w:rPr>
          <w:rFonts w:ascii="Arial" w:eastAsia="Arial"/>
          <w:color w:val="FF0000"/>
          <w:sz w:val="21"/>
          <w:szCs w:val="21"/>
        </w:rPr>
        <w:t>B</w:t>
      </w:r>
      <w:r>
        <w:rPr>
          <w:color w:val="FF0000"/>
          <w:sz w:val="21"/>
          <w:szCs w:val="21"/>
        </w:rPr>
        <w:t>项错误：根据文字材料第三段可知，</w:t>
      </w:r>
      <w:r>
        <w:rPr>
          <w:rFonts w:ascii="Arial" w:eastAsia="Arial"/>
          <w:color w:val="FF0000"/>
          <w:sz w:val="21"/>
          <w:szCs w:val="21"/>
        </w:rPr>
        <w:t>2015</w:t>
      </w:r>
      <w:r>
        <w:rPr>
          <w:color w:val="FF0000"/>
          <w:sz w:val="21"/>
          <w:szCs w:val="21"/>
        </w:rPr>
        <w:t>年</w:t>
      </w:r>
      <w:r>
        <w:rPr>
          <w:rFonts w:ascii="Arial" w:eastAsia="Arial"/>
          <w:color w:val="FF0000"/>
          <w:sz w:val="21"/>
          <w:szCs w:val="21"/>
        </w:rPr>
        <w:t>5</w:t>
      </w:r>
      <w:r>
        <w:rPr>
          <w:color w:val="FF0000"/>
          <w:sz w:val="21"/>
          <w:szCs w:val="21"/>
        </w:rPr>
        <w:t>月底</w:t>
      </w:r>
      <w:r>
        <w:rPr>
          <w:rFonts w:ascii="Arial" w:eastAsia="Arial"/>
          <w:color w:val="FF0000"/>
          <w:sz w:val="21"/>
          <w:szCs w:val="21"/>
        </w:rPr>
        <w:t>B</w:t>
      </w:r>
      <w:r>
        <w:rPr>
          <w:color w:val="FF0000"/>
          <w:sz w:val="21"/>
          <w:szCs w:val="21"/>
        </w:rPr>
        <w:t>区规模以上文化创意产业法人单位有</w:t>
      </w:r>
      <w:r>
        <w:rPr>
          <w:rFonts w:ascii="Arial" w:eastAsia="Arial"/>
          <w:color w:val="FF0000"/>
          <w:sz w:val="21"/>
          <w:szCs w:val="21"/>
        </w:rPr>
        <w:t>84</w:t>
      </w:r>
      <w:r>
        <w:rPr>
          <w:color w:val="FF0000"/>
          <w:sz w:val="21"/>
          <w:szCs w:val="21"/>
        </w:rPr>
        <w:t>家，占全市的</w:t>
      </w:r>
      <w:r>
        <w:rPr>
          <w:rFonts w:ascii="Arial" w:eastAsia="Arial"/>
          <w:color w:val="FF0000"/>
          <w:sz w:val="21"/>
          <w:szCs w:val="21"/>
        </w:rPr>
        <w:t>1.0%</w:t>
      </w:r>
      <w:r>
        <w:rPr>
          <w:color w:val="FF0000"/>
          <w:sz w:val="21"/>
          <w:szCs w:val="21"/>
        </w:rPr>
        <w:t>，则全市规模以上文化创意产业法人单位有</w:t>
      </w:r>
      <w:r>
        <w:rPr>
          <w:color w:val="FF0000"/>
          <w:spacing w:val="-75"/>
          <w:sz w:val="21"/>
          <w:szCs w:val="21"/>
        </w:rPr>
        <w:t xml:space="preserve"> </w:t>
      </w:r>
      <w:r>
        <w:rPr>
          <w:color w:val="FF0000"/>
          <w:w w:val="99"/>
          <w:position w:val="-15"/>
          <w:sz w:val="21"/>
          <w:szCs w:val="21"/>
          <w:lang w:eastAsia="zh-CN"/>
        </w:rPr>
        <w:drawing>
          <wp:inline distT="0" distB="0" distL="0" distR="0">
            <wp:extent cx="172085" cy="252095"/>
            <wp:effectExtent l="0" t="0" r="10795" b="6350"/>
            <wp:docPr id="126"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39.png"/>
                    <pic:cNvPicPr>
                      <a:picLocks noChangeAspect="1"/>
                    </pic:cNvPicPr>
                  </pic:nvPicPr>
                  <pic:blipFill>
                    <a:blip r:embed="rId76" cstate="print"/>
                    <a:stretch>
                      <a:fillRect/>
                    </a:stretch>
                  </pic:blipFill>
                  <pic:spPr>
                    <a:xfrm>
                      <a:off x="0" y="0"/>
                      <a:ext cx="172529" cy="252158"/>
                    </a:xfrm>
                    <a:prstGeom prst="rect">
                      <a:avLst/>
                    </a:prstGeom>
                  </pic:spPr>
                </pic:pic>
              </a:graphicData>
            </a:graphic>
          </wp:inline>
        </w:drawing>
      </w:r>
      <w:r>
        <w:rPr>
          <w:rFonts w:ascii="Arial" w:eastAsia="Arial"/>
          <w:color w:val="FF0000"/>
          <w:sz w:val="21"/>
          <w:szCs w:val="21"/>
        </w:rPr>
        <w:t>=8400</w:t>
      </w:r>
      <w:r>
        <w:rPr>
          <w:color w:val="FF0000"/>
          <w:sz w:val="21"/>
          <w:szCs w:val="21"/>
        </w:rPr>
        <w:t>家，不到</w:t>
      </w:r>
      <w:r>
        <w:rPr>
          <w:rFonts w:ascii="Arial" w:eastAsia="Arial"/>
          <w:color w:val="FF0000"/>
          <w:sz w:val="21"/>
          <w:szCs w:val="21"/>
        </w:rPr>
        <w:t>9000</w:t>
      </w:r>
      <w:r>
        <w:rPr>
          <w:color w:val="FF0000"/>
          <w:sz w:val="21"/>
          <w:szCs w:val="21"/>
        </w:rPr>
        <w:t>家，排除。</w:t>
      </w:r>
    </w:p>
    <w:p>
      <w:pPr>
        <w:spacing w:before="146" w:line="372" w:lineRule="auto"/>
        <w:ind w:left="105" w:right="151"/>
        <w:rPr>
          <w:sz w:val="21"/>
          <w:szCs w:val="21"/>
        </w:rPr>
      </w:pPr>
      <w:r>
        <w:rPr>
          <w:rFonts w:ascii="Arial" w:eastAsia="Arial"/>
          <w:color w:val="FF0000"/>
          <w:sz w:val="21"/>
          <w:szCs w:val="21"/>
        </w:rPr>
        <w:t>C</w:t>
      </w:r>
      <w:r>
        <w:rPr>
          <w:color w:val="FF0000"/>
          <w:sz w:val="21"/>
          <w:szCs w:val="21"/>
        </w:rPr>
        <w:t>项错误：根据表格可知，</w:t>
      </w:r>
      <w:r>
        <w:rPr>
          <w:rFonts w:ascii="Arial" w:eastAsia="Arial"/>
          <w:color w:val="FF0000"/>
          <w:sz w:val="21"/>
          <w:szCs w:val="21"/>
        </w:rPr>
        <w:t>2015</w:t>
      </w:r>
      <w:r>
        <w:rPr>
          <w:color w:val="FF0000"/>
          <w:sz w:val="21"/>
          <w:szCs w:val="21"/>
        </w:rPr>
        <w:t>年</w:t>
      </w:r>
      <w:r>
        <w:rPr>
          <w:rFonts w:ascii="Arial" w:eastAsia="Arial"/>
          <w:color w:val="FF0000"/>
          <w:sz w:val="21"/>
          <w:szCs w:val="21"/>
        </w:rPr>
        <w:t>1</w:t>
      </w:r>
      <w:r>
        <w:rPr>
          <w:color w:val="FF0000"/>
          <w:sz w:val="21"/>
          <w:szCs w:val="21"/>
        </w:rPr>
        <w:t>～</w:t>
      </w:r>
      <w:r>
        <w:rPr>
          <w:rFonts w:ascii="Arial" w:eastAsia="Arial"/>
          <w:color w:val="FF0000"/>
          <w:sz w:val="21"/>
          <w:szCs w:val="21"/>
        </w:rPr>
        <w:t>5</w:t>
      </w:r>
      <w:r>
        <w:rPr>
          <w:color w:val="FF0000"/>
          <w:sz w:val="21"/>
          <w:szCs w:val="21"/>
        </w:rPr>
        <w:t>月</w:t>
      </w:r>
      <w:r>
        <w:rPr>
          <w:rFonts w:ascii="Arial" w:eastAsia="Arial"/>
          <w:color w:val="FF0000"/>
          <w:sz w:val="21"/>
          <w:szCs w:val="21"/>
        </w:rPr>
        <w:t>B</w:t>
      </w:r>
      <w:r>
        <w:rPr>
          <w:color w:val="FF0000"/>
          <w:sz w:val="21"/>
          <w:szCs w:val="21"/>
        </w:rPr>
        <w:t>区广播、电视、电影业领域收入合计只有</w:t>
      </w:r>
      <w:r>
        <w:rPr>
          <w:rFonts w:ascii="Arial" w:eastAsia="Arial"/>
          <w:color w:val="FF0000"/>
          <w:sz w:val="21"/>
          <w:szCs w:val="21"/>
        </w:rPr>
        <w:t>0.4</w:t>
      </w:r>
      <w:r>
        <w:rPr>
          <w:color w:val="FF0000"/>
          <w:sz w:val="21"/>
          <w:szCs w:val="21"/>
        </w:rPr>
        <w:t>亿元，因此该领域不存在收入超过亿元的企业，排除。</w:t>
      </w:r>
    </w:p>
    <w:p>
      <w:pPr>
        <w:spacing w:before="2" w:line="372" w:lineRule="auto"/>
        <w:ind w:left="105" w:right="195"/>
        <w:rPr>
          <w:sz w:val="21"/>
          <w:szCs w:val="21"/>
        </w:rPr>
      </w:pPr>
      <w:r>
        <w:rPr>
          <w:rFonts w:ascii="Arial" w:eastAsia="Arial"/>
          <w:color w:val="FF0000"/>
          <w:sz w:val="21"/>
          <w:szCs w:val="21"/>
        </w:rPr>
        <w:t>D</w:t>
      </w:r>
      <w:r>
        <w:rPr>
          <w:color w:val="FF0000"/>
          <w:sz w:val="21"/>
          <w:szCs w:val="21"/>
        </w:rPr>
        <w:t>项错误：材料未给出</w:t>
      </w:r>
      <w:r>
        <w:rPr>
          <w:rFonts w:ascii="Arial" w:eastAsia="Arial"/>
          <w:color w:val="FF0000"/>
          <w:sz w:val="21"/>
          <w:szCs w:val="21"/>
        </w:rPr>
        <w:t>5</w:t>
      </w:r>
      <w:r>
        <w:rPr>
          <w:color w:val="FF0000"/>
          <w:sz w:val="21"/>
          <w:szCs w:val="21"/>
        </w:rPr>
        <w:t>月份规模以上文化创意产业具体从业人数，无法求得</w:t>
      </w:r>
      <w:r>
        <w:rPr>
          <w:rFonts w:ascii="Arial" w:eastAsia="Arial"/>
          <w:color w:val="FF0000"/>
          <w:sz w:val="21"/>
          <w:szCs w:val="21"/>
        </w:rPr>
        <w:t>2015</w:t>
      </w:r>
      <w:r>
        <w:rPr>
          <w:color w:val="FF0000"/>
          <w:sz w:val="21"/>
          <w:szCs w:val="21"/>
        </w:rPr>
        <w:t>年</w:t>
      </w:r>
      <w:r>
        <w:rPr>
          <w:rFonts w:ascii="Arial" w:eastAsia="Arial"/>
          <w:color w:val="FF0000"/>
          <w:sz w:val="21"/>
          <w:szCs w:val="21"/>
        </w:rPr>
        <w:t>5</w:t>
      </w:r>
      <w:r>
        <w:rPr>
          <w:color w:val="FF0000"/>
          <w:sz w:val="21"/>
          <w:szCs w:val="21"/>
        </w:rPr>
        <w:t>月该区平均每家单位从业人员数量，排除。</w:t>
      </w:r>
    </w:p>
    <w:p>
      <w:pPr>
        <w:spacing w:before="1"/>
        <w:ind w:left="105"/>
        <w:rPr>
          <w:sz w:val="21"/>
          <w:szCs w:val="21"/>
        </w:rPr>
      </w:pPr>
      <w:r>
        <w:rPr>
          <w:color w:val="FF0000"/>
          <w:w w:val="95"/>
          <w:sz w:val="21"/>
          <w:szCs w:val="21"/>
        </w:rPr>
        <w:t>故本题选</w:t>
      </w:r>
      <w:r>
        <w:rPr>
          <w:rFonts w:ascii="Arial" w:eastAsia="Arial"/>
          <w:color w:val="FF0000"/>
          <w:w w:val="95"/>
          <w:sz w:val="21"/>
          <w:szCs w:val="21"/>
        </w:rPr>
        <w:t>A</w:t>
      </w:r>
      <w:r>
        <w:rPr>
          <w:color w:val="FF0000"/>
          <w:w w:val="95"/>
          <w:sz w:val="21"/>
          <w:szCs w:val="21"/>
        </w:rPr>
        <w:t>。</w:t>
      </w:r>
    </w:p>
    <w:p>
      <w:pPr>
        <w:pStyle w:val="2"/>
        <w:spacing w:line="372" w:lineRule="auto"/>
        <w:ind w:right="148" w:firstLine="418"/>
      </w:pPr>
    </w:p>
    <w:p>
      <w:bookmarkStart w:id="0" w:name="_GoBack"/>
      <w:bookmarkEnd w:id="0"/>
    </w:p>
    <w:sectPr>
      <w:pgSz w:w="11900" w:h="16840"/>
      <w:pgMar w:top="660" w:right="1140" w:bottom="1040" w:left="1140" w:header="0" w:footer="85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94" name="文本框 94"/>
              <wp:cNvGraphicFramePr/>
              <a:graphic xmlns:a="http://schemas.openxmlformats.org/drawingml/2006/main">
                <a:graphicData uri="http://schemas.microsoft.com/office/word/2010/wordprocessingShape">
                  <wps:wsp>
                    <wps:cNvSpPr txBox="1">
                      <a:spLocks noChangeArrowheads="1"/>
                    </wps:cNvSpPr>
                    <wps:spPr bwMode="auto">
                      <a:xfrm>
                        <a:off x="0" y="0"/>
                        <a:ext cx="283210" cy="203200"/>
                      </a:xfrm>
                      <a:prstGeom prst="rect">
                        <a:avLst/>
                      </a:prstGeom>
                      <a:noFill/>
                      <a:ln>
                        <a:noFill/>
                      </a:ln>
                    </wps:spPr>
                    <wps:txbx>
                      <w:txbxContent>
                        <w:p>
                          <w:pPr>
                            <w:spacing w:before="17"/>
                            <w:ind w:left="60"/>
                            <w:rPr>
                              <w:rFonts w:ascii="Trebuchet MS"/>
                              <w:sz w:val="24"/>
                            </w:rPr>
                          </w:pPr>
                          <w:r>
                            <w:fldChar w:fldCharType="begin"/>
                          </w:r>
                          <w:r>
                            <w:rPr>
                              <w:rFonts w:ascii="Trebuchet MS"/>
                              <w:w w:val="120"/>
                              <w:sz w:val="24"/>
                            </w:rPr>
                            <w:instrText xml:space="preserve"> PAGE </w:instrText>
                          </w:r>
                          <w:r>
                            <w:fldChar w:fldCharType="separate"/>
                          </w:r>
                          <w:r>
                            <w:rPr>
                              <w:rFonts w:ascii="Trebuchet MS"/>
                              <w:w w:val="120"/>
                              <w:sz w:val="24"/>
                            </w:rPr>
                            <w:t>41</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6.75pt;margin-top:788.1pt;height:16pt;width:22.3pt;mso-position-horizontal-relative:page;mso-position-vertical-relative:page;z-index:-251657216;mso-width-relative:page;mso-height-relative:page;" filled="f" stroked="f" coordsize="21600,21600" o:gfxdata="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i+39sAAAANAQAADwAAAAAAAAAB&#10;ACAAAAAiAAAAZHJzL2Rvd25yZXYueG1sUEsBAhQAFAAAAAgAh07iQEMggc4NAgAABgQAAA4AAAAA&#10;AAAAAQAgAAAAKgEAAGRycy9lMm9Eb2MueG1sUEsFBgAAAAAGAAYAWQEAAKkFAAAAAA==&#10;">
              <v:fill on="f" focussize="0,0"/>
              <v:stroke on="f"/>
              <v:imagedata o:title=""/>
              <o:lock v:ext="edit" aspectratio="f"/>
              <v:textbox inset="0mm,0mm,0mm,0mm">
                <w:txbxContent>
                  <w:p>
                    <w:pPr>
                      <w:spacing w:before="17"/>
                      <w:ind w:left="60"/>
                      <w:rPr>
                        <w:rFonts w:ascii="Trebuchet MS"/>
                        <w:sz w:val="24"/>
                      </w:rPr>
                    </w:pPr>
                    <w:r>
                      <w:fldChar w:fldCharType="begin"/>
                    </w:r>
                    <w:r>
                      <w:rPr>
                        <w:rFonts w:ascii="Trebuchet MS"/>
                        <w:w w:val="120"/>
                        <w:sz w:val="24"/>
                      </w:rPr>
                      <w:instrText xml:space="preserve"> PAGE </w:instrText>
                    </w:r>
                    <w:r>
                      <w:fldChar w:fldCharType="separate"/>
                    </w:r>
                    <w:r>
                      <w:rPr>
                        <w:rFonts w:ascii="Trebuchet MS"/>
                        <w:w w:val="120"/>
                        <w:sz w:val="24"/>
                      </w:rP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3210" cy="203200"/>
                      </a:xfrm>
                      <a:prstGeom prst="rect">
                        <a:avLst/>
                      </a:prstGeom>
                      <a:noFill/>
                      <a:ln>
                        <a:noFill/>
                      </a:ln>
                    </wps:spPr>
                    <wps:txbx>
                      <w:txbxContent>
                        <w:p>
                          <w:pPr>
                            <w:spacing w:before="17"/>
                            <w:ind w:left="60"/>
                            <w:rPr>
                              <w:rFonts w:ascii="Arial"/>
                              <w:sz w:val="24"/>
                            </w:rPr>
                          </w:pPr>
                          <w:r>
                            <w:fldChar w:fldCharType="begin"/>
                          </w:r>
                          <w:r>
                            <w:rPr>
                              <w:rFonts w:ascii="Arial"/>
                              <w:w w:val="115"/>
                              <w:sz w:val="24"/>
                            </w:rPr>
                            <w:instrText xml:space="preserve"> PAGE </w:instrText>
                          </w:r>
                          <w:r>
                            <w:fldChar w:fldCharType="separate"/>
                          </w:r>
                          <w:r>
                            <w:rPr>
                              <w:rFonts w:ascii="Arial"/>
                              <w:w w:val="115"/>
                              <w:sz w:val="24"/>
                            </w:rPr>
                            <w:t>42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6.75pt;margin-top:788.1pt;height:16pt;width:22.3pt;mso-position-horizontal-relative:page;mso-position-vertical-relative:page;z-index:-251656192;mso-width-relative:page;mso-height-relative:page;" filled="f" stroked="f" coordsize="21600,21600" o:gfxdata="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H+L7f2wAAAA0BAAAPAAAAAAAAAAEAIAAAACIAAABkcnMvZG93bnJldi54bWxQSwEC&#10;FAAUAAAACACHTuJAT+beiLgBAABxAwAADgAAAAAAAAABACAAAAAqAQAAZHJzL2Uyb0RvYy54bWxQ&#10;SwUGAAAAAAYABgBZAQAAVAUAAAAA&#10;">
              <v:fill on="f" focussize="0,0"/>
              <v:stroke on="f"/>
              <v:imagedata o:title=""/>
              <o:lock v:ext="edit" aspectratio="f"/>
              <v:textbox inset="0mm,0mm,0mm,0mm">
                <w:txbxContent>
                  <w:p>
                    <w:pPr>
                      <w:spacing w:before="17"/>
                      <w:ind w:left="60"/>
                      <w:rPr>
                        <w:rFonts w:ascii="Arial"/>
                        <w:sz w:val="24"/>
                      </w:rPr>
                    </w:pPr>
                    <w:r>
                      <w:fldChar w:fldCharType="begin"/>
                    </w:r>
                    <w:r>
                      <w:rPr>
                        <w:rFonts w:ascii="Arial"/>
                        <w:w w:val="115"/>
                        <w:sz w:val="24"/>
                      </w:rPr>
                      <w:instrText xml:space="preserve"> PAGE </w:instrText>
                    </w:r>
                    <w:r>
                      <w:fldChar w:fldCharType="separate"/>
                    </w:r>
                    <w:r>
                      <w:rPr>
                        <w:rFonts w:ascii="Arial"/>
                        <w:w w:val="115"/>
                        <w:sz w:val="24"/>
                      </w:rPr>
                      <w:t>42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1192E"/>
    <w:multiLevelType w:val="multilevel"/>
    <w:tmpl w:val="13C1192E"/>
    <w:lvl w:ilvl="0" w:tentative="0">
      <w:start w:val="1"/>
      <w:numFmt w:val="decimal"/>
      <w:lvlText w:val="（%1）"/>
      <w:lvlJc w:val="left"/>
      <w:pPr>
        <w:ind w:left="105" w:hanging="524"/>
        <w:jc w:val="left"/>
      </w:pPr>
      <w:rPr>
        <w:rFonts w:hint="default" w:ascii="宋体" w:hAnsi="宋体" w:eastAsia="宋体" w:cs="宋体"/>
        <w:b w:val="0"/>
        <w:bCs w:val="0"/>
        <w:i w:val="0"/>
        <w:iCs w:val="0"/>
        <w:color w:val="FF0000"/>
        <w:w w:val="99"/>
        <w:sz w:val="19"/>
        <w:szCs w:val="19"/>
      </w:rPr>
    </w:lvl>
    <w:lvl w:ilvl="1" w:tentative="0">
      <w:start w:val="0"/>
      <w:numFmt w:val="bullet"/>
      <w:lvlText w:val="•"/>
      <w:lvlJc w:val="left"/>
      <w:pPr>
        <w:ind w:left="1052" w:hanging="524"/>
      </w:pPr>
      <w:rPr>
        <w:rFonts w:hint="default"/>
      </w:rPr>
    </w:lvl>
    <w:lvl w:ilvl="2" w:tentative="0">
      <w:start w:val="0"/>
      <w:numFmt w:val="bullet"/>
      <w:lvlText w:val="•"/>
      <w:lvlJc w:val="left"/>
      <w:pPr>
        <w:ind w:left="2004" w:hanging="524"/>
      </w:pPr>
      <w:rPr>
        <w:rFonts w:hint="default"/>
      </w:rPr>
    </w:lvl>
    <w:lvl w:ilvl="3" w:tentative="0">
      <w:start w:val="0"/>
      <w:numFmt w:val="bullet"/>
      <w:lvlText w:val="•"/>
      <w:lvlJc w:val="left"/>
      <w:pPr>
        <w:ind w:left="2956" w:hanging="524"/>
      </w:pPr>
      <w:rPr>
        <w:rFonts w:hint="default"/>
      </w:rPr>
    </w:lvl>
    <w:lvl w:ilvl="4" w:tentative="0">
      <w:start w:val="0"/>
      <w:numFmt w:val="bullet"/>
      <w:lvlText w:val="•"/>
      <w:lvlJc w:val="left"/>
      <w:pPr>
        <w:ind w:left="3908" w:hanging="524"/>
      </w:pPr>
      <w:rPr>
        <w:rFonts w:hint="default"/>
      </w:rPr>
    </w:lvl>
    <w:lvl w:ilvl="5" w:tentative="0">
      <w:start w:val="0"/>
      <w:numFmt w:val="bullet"/>
      <w:lvlText w:val="•"/>
      <w:lvlJc w:val="left"/>
      <w:pPr>
        <w:ind w:left="4860" w:hanging="524"/>
      </w:pPr>
      <w:rPr>
        <w:rFonts w:hint="default"/>
      </w:rPr>
    </w:lvl>
    <w:lvl w:ilvl="6" w:tentative="0">
      <w:start w:val="0"/>
      <w:numFmt w:val="bullet"/>
      <w:lvlText w:val="•"/>
      <w:lvlJc w:val="left"/>
      <w:pPr>
        <w:ind w:left="5812" w:hanging="524"/>
      </w:pPr>
      <w:rPr>
        <w:rFonts w:hint="default"/>
      </w:rPr>
    </w:lvl>
    <w:lvl w:ilvl="7" w:tentative="0">
      <w:start w:val="0"/>
      <w:numFmt w:val="bullet"/>
      <w:lvlText w:val="•"/>
      <w:lvlJc w:val="left"/>
      <w:pPr>
        <w:ind w:left="6764" w:hanging="524"/>
      </w:pPr>
      <w:rPr>
        <w:rFonts w:hint="default"/>
      </w:rPr>
    </w:lvl>
    <w:lvl w:ilvl="8" w:tentative="0">
      <w:start w:val="0"/>
      <w:numFmt w:val="bullet"/>
      <w:lvlText w:val="•"/>
      <w:lvlJc w:val="left"/>
      <w:pPr>
        <w:ind w:left="7716" w:hanging="524"/>
      </w:pPr>
      <w:rPr>
        <w:rFonts w:hint="default"/>
      </w:rPr>
    </w:lvl>
  </w:abstractNum>
  <w:abstractNum w:abstractNumId="1">
    <w:nsid w:val="49F90850"/>
    <w:multiLevelType w:val="multilevel"/>
    <w:tmpl w:val="49F90850"/>
    <w:lvl w:ilvl="0" w:tentative="0">
      <w:start w:val="1"/>
      <w:numFmt w:val="decimal"/>
      <w:lvlText w:val="（%1）"/>
      <w:lvlJc w:val="left"/>
      <w:pPr>
        <w:ind w:left="628" w:hanging="524"/>
        <w:jc w:val="left"/>
      </w:pPr>
      <w:rPr>
        <w:rFonts w:hint="default" w:ascii="宋体" w:hAnsi="宋体" w:eastAsia="宋体" w:cs="宋体"/>
        <w:b w:val="0"/>
        <w:bCs w:val="0"/>
        <w:i w:val="0"/>
        <w:iCs w:val="0"/>
        <w:color w:val="FF0000"/>
        <w:w w:val="99"/>
        <w:sz w:val="19"/>
        <w:szCs w:val="19"/>
      </w:rPr>
    </w:lvl>
    <w:lvl w:ilvl="1" w:tentative="0">
      <w:start w:val="0"/>
      <w:numFmt w:val="bullet"/>
      <w:lvlText w:val="•"/>
      <w:lvlJc w:val="left"/>
      <w:pPr>
        <w:ind w:left="1520" w:hanging="524"/>
      </w:pPr>
      <w:rPr>
        <w:rFonts w:hint="default"/>
      </w:rPr>
    </w:lvl>
    <w:lvl w:ilvl="2" w:tentative="0">
      <w:start w:val="0"/>
      <w:numFmt w:val="bullet"/>
      <w:lvlText w:val="•"/>
      <w:lvlJc w:val="left"/>
      <w:pPr>
        <w:ind w:left="2420" w:hanging="524"/>
      </w:pPr>
      <w:rPr>
        <w:rFonts w:hint="default"/>
      </w:rPr>
    </w:lvl>
    <w:lvl w:ilvl="3" w:tentative="0">
      <w:start w:val="0"/>
      <w:numFmt w:val="bullet"/>
      <w:lvlText w:val="•"/>
      <w:lvlJc w:val="left"/>
      <w:pPr>
        <w:ind w:left="3320" w:hanging="524"/>
      </w:pPr>
      <w:rPr>
        <w:rFonts w:hint="default"/>
      </w:rPr>
    </w:lvl>
    <w:lvl w:ilvl="4" w:tentative="0">
      <w:start w:val="0"/>
      <w:numFmt w:val="bullet"/>
      <w:lvlText w:val="•"/>
      <w:lvlJc w:val="left"/>
      <w:pPr>
        <w:ind w:left="4220" w:hanging="524"/>
      </w:pPr>
      <w:rPr>
        <w:rFonts w:hint="default"/>
      </w:rPr>
    </w:lvl>
    <w:lvl w:ilvl="5" w:tentative="0">
      <w:start w:val="0"/>
      <w:numFmt w:val="bullet"/>
      <w:lvlText w:val="•"/>
      <w:lvlJc w:val="left"/>
      <w:pPr>
        <w:ind w:left="5120" w:hanging="524"/>
      </w:pPr>
      <w:rPr>
        <w:rFonts w:hint="default"/>
      </w:rPr>
    </w:lvl>
    <w:lvl w:ilvl="6" w:tentative="0">
      <w:start w:val="0"/>
      <w:numFmt w:val="bullet"/>
      <w:lvlText w:val="•"/>
      <w:lvlJc w:val="left"/>
      <w:pPr>
        <w:ind w:left="6020" w:hanging="524"/>
      </w:pPr>
      <w:rPr>
        <w:rFonts w:hint="default"/>
      </w:rPr>
    </w:lvl>
    <w:lvl w:ilvl="7" w:tentative="0">
      <w:start w:val="0"/>
      <w:numFmt w:val="bullet"/>
      <w:lvlText w:val="•"/>
      <w:lvlJc w:val="left"/>
      <w:pPr>
        <w:ind w:left="6920" w:hanging="524"/>
      </w:pPr>
      <w:rPr>
        <w:rFonts w:hint="default"/>
      </w:rPr>
    </w:lvl>
    <w:lvl w:ilvl="8" w:tentative="0">
      <w:start w:val="0"/>
      <w:numFmt w:val="bullet"/>
      <w:lvlText w:val="•"/>
      <w:lvlJc w:val="left"/>
      <w:pPr>
        <w:ind w:left="7820" w:hanging="52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ZGVjOTYyMjIxNDVkYmM1YTI3YjI4YWQ2YmE1NjcifQ=="/>
  </w:docVars>
  <w:rsids>
    <w:rsidRoot w:val="5CE2468D"/>
    <w:rsid w:val="5CE24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149"/>
      <w:ind w:left="165"/>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9" Type="http://schemas.openxmlformats.org/officeDocument/2006/relationships/fontTable" Target="fontTable.xml"/><Relationship Id="rId78" Type="http://schemas.openxmlformats.org/officeDocument/2006/relationships/numbering" Target="numbering.xml"/><Relationship Id="rId77" Type="http://schemas.openxmlformats.org/officeDocument/2006/relationships/customXml" Target="../customXml/item1.xml"/><Relationship Id="rId76" Type="http://schemas.openxmlformats.org/officeDocument/2006/relationships/image" Target="media/image71.png"/><Relationship Id="rId75" Type="http://schemas.openxmlformats.org/officeDocument/2006/relationships/image" Target="media/image70.png"/><Relationship Id="rId74" Type="http://schemas.openxmlformats.org/officeDocument/2006/relationships/image" Target="media/image69.png"/><Relationship Id="rId73" Type="http://schemas.openxmlformats.org/officeDocument/2006/relationships/image" Target="media/image68.png"/><Relationship Id="rId72" Type="http://schemas.openxmlformats.org/officeDocument/2006/relationships/image" Target="media/image67.png"/><Relationship Id="rId71" Type="http://schemas.openxmlformats.org/officeDocument/2006/relationships/image" Target="media/image66.png"/><Relationship Id="rId70" Type="http://schemas.openxmlformats.org/officeDocument/2006/relationships/image" Target="media/image65.png"/><Relationship Id="rId7" Type="http://schemas.openxmlformats.org/officeDocument/2006/relationships/image" Target="media/image2.png"/><Relationship Id="rId69" Type="http://schemas.openxmlformats.org/officeDocument/2006/relationships/image" Target="media/image64.png"/><Relationship Id="rId68" Type="http://schemas.openxmlformats.org/officeDocument/2006/relationships/image" Target="media/image63.png"/><Relationship Id="rId67" Type="http://schemas.openxmlformats.org/officeDocument/2006/relationships/image" Target="media/image62.png"/><Relationship Id="rId66" Type="http://schemas.openxmlformats.org/officeDocument/2006/relationships/image" Target="media/image61.png"/><Relationship Id="rId65" Type="http://schemas.openxmlformats.org/officeDocument/2006/relationships/image" Target="media/image60.png"/><Relationship Id="rId64" Type="http://schemas.openxmlformats.org/officeDocument/2006/relationships/image" Target="media/image59.png"/><Relationship Id="rId63" Type="http://schemas.openxmlformats.org/officeDocument/2006/relationships/image" Target="media/image58.png"/><Relationship Id="rId62" Type="http://schemas.openxmlformats.org/officeDocument/2006/relationships/image" Target="media/image57.png"/><Relationship Id="rId61" Type="http://schemas.openxmlformats.org/officeDocument/2006/relationships/image" Target="media/image56.png"/><Relationship Id="rId60" Type="http://schemas.openxmlformats.org/officeDocument/2006/relationships/image" Target="media/image55.png"/><Relationship Id="rId6" Type="http://schemas.openxmlformats.org/officeDocument/2006/relationships/image" Target="media/image1.png"/><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2.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2022-11-18T08:36:00Z</dcterms:created>
  <dc:creator>x Yin</dc:creator>
  <cp:lastModifiedBy>x Yin</cp:lastModifiedBy>
  <dcterms:modified xsi:type="dcterms:W3CDTF">2022-11-18T08:39:45Z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26CD9D81A67D49EB8F04BC41934BDE6C</vt:lpwstr>
  </property>
</Properties>
</file>