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阅读：抓好农村基层党组织建设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乡村治理是国家治理体系的重要组成部分。习近平总书记强调：“要重视农村基层党组织建设，加快完善乡村治理机制”。农村基层党组织应成为宣传党的主张、贯彻党的决定、领导基层治理、团结动员群众、推动改革发展的战斗堡垒。农村基层党组织完善与否，直接关系到乡村振兴战略的实施效果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抓好农村基层党组织建设，是建立健全现代乡村社会治理体制的前提。</w:t>
      </w:r>
      <w:r>
        <w:rPr>
          <w:rFonts w:hint="eastAsia" w:eastAsia="宋体"/>
          <w:lang w:val="en-US" w:eastAsia="zh-CN"/>
        </w:rPr>
        <w:t>党的农村基层组织是党在农村全部工作和战斗力的基础，全面领导乡镇、村的各种组织和各项工作，必须发挥好基层党组织战斗堡垒作用。这就要求各级党委把加强和创新乡村治理放在更加突出的位置，一方面，增强建设基层党组织的自觉，补齐基层治理工作的短板；另一方面，完善社会力量参与乡村治理的机制，统筹好各种乡村治理资源和力量，形成乡村治理合力。只有这样，才能把农村基层党组织的政治优势和组织优势进一步转化为管理、服务优势，完善现代乡村治理体制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抓好农村基层党组织建设，是健全自治、法治、德治相结合的乡村治理体系的必然要求。</w:t>
      </w:r>
      <w:r>
        <w:rPr>
          <w:rFonts w:hint="eastAsia" w:eastAsia="宋体"/>
          <w:lang w:val="en-US" w:eastAsia="zh-CN"/>
        </w:rPr>
        <w:t>“村看村、户看户、农民看干部”，办好农村的事，要靠好的带头人。党员干部在乡村治理中扮演着政策宣传员、实施者的角色，承担着了解民情、转达民意、解决民忧的职责，关系到党的各项政策在基层落地生根。抓好农村基层党组织建设，选好配强党组织带头人，既有利于贯彻落实好党中央决策部署，也有利于充分发挥党员先锋模范作用，带动村民重视思想道德，学法懂法用法，培育文明乡风，让农村社会既充满活力又和谐有序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加强农村基层组织建设，既是改善乡村治理的抓手，也是重要保障。</w:t>
      </w:r>
      <w:r>
        <w:rPr>
          <w:rFonts w:hint="eastAsia" w:eastAsia="宋体"/>
          <w:lang w:val="en-US" w:eastAsia="zh-CN"/>
        </w:rPr>
        <w:t>今年的中央一号文件强调“突出实效改进乡村治理”，将“加强农村基层组织建设”放在首位。当前，部分农村地区仍然存在基层党组织软弱涣散现象。为此，必须持续在强组织、固根基、建强战斗堡垒上下功夫。要把党建引领贯穿于乡村治理的各方面全过程，毫不松懈紧抓作风建设，强化基层干部理论武装，切实提升农村基层党组织的组织力、创造力、凝聚力、战斗力，为乡村振兴提供组织保障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帮钱帮物，不如帮助建个好支部。”当前，乡村振兴战略的实施，对乡村治理能力和治理水平提出了新的要求。农村基层党组织是改进乡村治理的主心骨，只有持之以恒抓好基层党组织建设，做好示范引领，带头发挥表率作用，才能不断增强乡村治理实效，为实现乡村善治凝聚力量，为乡村振兴提供坚实保障。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人民日报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8BF22FE"/>
    <w:rsid w:val="08D97BC4"/>
    <w:rsid w:val="090A6794"/>
    <w:rsid w:val="0B1B10A2"/>
    <w:rsid w:val="0B506FDA"/>
    <w:rsid w:val="0BDE08E5"/>
    <w:rsid w:val="0C2844AB"/>
    <w:rsid w:val="0DC42165"/>
    <w:rsid w:val="0FDD23ED"/>
    <w:rsid w:val="104B4477"/>
    <w:rsid w:val="10507CE0"/>
    <w:rsid w:val="111C2FF7"/>
    <w:rsid w:val="112D7517"/>
    <w:rsid w:val="11545862"/>
    <w:rsid w:val="128C1182"/>
    <w:rsid w:val="13335DAA"/>
    <w:rsid w:val="13850D35"/>
    <w:rsid w:val="138C6812"/>
    <w:rsid w:val="13E40DCE"/>
    <w:rsid w:val="143C0CA7"/>
    <w:rsid w:val="155118EA"/>
    <w:rsid w:val="1796289D"/>
    <w:rsid w:val="18995B7B"/>
    <w:rsid w:val="19001959"/>
    <w:rsid w:val="19C5529B"/>
    <w:rsid w:val="1B8D6283"/>
    <w:rsid w:val="1BAE2647"/>
    <w:rsid w:val="1BE37F1E"/>
    <w:rsid w:val="1C700AFC"/>
    <w:rsid w:val="1CEE2D5A"/>
    <w:rsid w:val="1D16439E"/>
    <w:rsid w:val="1D985289"/>
    <w:rsid w:val="1E1B5A01"/>
    <w:rsid w:val="1EE02B83"/>
    <w:rsid w:val="1F425CE4"/>
    <w:rsid w:val="1FBF278C"/>
    <w:rsid w:val="1FD20711"/>
    <w:rsid w:val="20EB3778"/>
    <w:rsid w:val="21FC7CC7"/>
    <w:rsid w:val="241C01AD"/>
    <w:rsid w:val="241E2177"/>
    <w:rsid w:val="246F33B4"/>
    <w:rsid w:val="260461E9"/>
    <w:rsid w:val="26A821CC"/>
    <w:rsid w:val="27F57622"/>
    <w:rsid w:val="29F11AFD"/>
    <w:rsid w:val="2A057216"/>
    <w:rsid w:val="2A8D6400"/>
    <w:rsid w:val="2AD70991"/>
    <w:rsid w:val="2C380E88"/>
    <w:rsid w:val="2C5D75B5"/>
    <w:rsid w:val="2D2D1C72"/>
    <w:rsid w:val="2DC67624"/>
    <w:rsid w:val="2E423C5A"/>
    <w:rsid w:val="2E8A2312"/>
    <w:rsid w:val="31576962"/>
    <w:rsid w:val="32EC220C"/>
    <w:rsid w:val="32F2298E"/>
    <w:rsid w:val="337A1B0F"/>
    <w:rsid w:val="35702F91"/>
    <w:rsid w:val="35B30245"/>
    <w:rsid w:val="3775061C"/>
    <w:rsid w:val="37C404E8"/>
    <w:rsid w:val="384C6E5B"/>
    <w:rsid w:val="391653C6"/>
    <w:rsid w:val="3A221F88"/>
    <w:rsid w:val="3A9243B1"/>
    <w:rsid w:val="3A960C55"/>
    <w:rsid w:val="3C3C17A7"/>
    <w:rsid w:val="3D1B0EB9"/>
    <w:rsid w:val="3D605157"/>
    <w:rsid w:val="3F032A7E"/>
    <w:rsid w:val="40DE672F"/>
    <w:rsid w:val="41325C7C"/>
    <w:rsid w:val="44133482"/>
    <w:rsid w:val="45074767"/>
    <w:rsid w:val="45244FCC"/>
    <w:rsid w:val="45264ACC"/>
    <w:rsid w:val="488635D6"/>
    <w:rsid w:val="48B001F1"/>
    <w:rsid w:val="48BB3FC0"/>
    <w:rsid w:val="49071084"/>
    <w:rsid w:val="49B02FC2"/>
    <w:rsid w:val="4C911E1C"/>
    <w:rsid w:val="4CAF0431"/>
    <w:rsid w:val="503654F7"/>
    <w:rsid w:val="52AC0188"/>
    <w:rsid w:val="52EA60B7"/>
    <w:rsid w:val="532057C8"/>
    <w:rsid w:val="53241C8D"/>
    <w:rsid w:val="54B42771"/>
    <w:rsid w:val="55081ED2"/>
    <w:rsid w:val="563C6611"/>
    <w:rsid w:val="5661258D"/>
    <w:rsid w:val="56D00445"/>
    <w:rsid w:val="58832C8B"/>
    <w:rsid w:val="58A03D77"/>
    <w:rsid w:val="58C241B6"/>
    <w:rsid w:val="59750258"/>
    <w:rsid w:val="5ABC2824"/>
    <w:rsid w:val="5BCF1B46"/>
    <w:rsid w:val="5D683D07"/>
    <w:rsid w:val="5E3D02CB"/>
    <w:rsid w:val="5ED45ACE"/>
    <w:rsid w:val="5F217E4A"/>
    <w:rsid w:val="5FA0241E"/>
    <w:rsid w:val="6085265B"/>
    <w:rsid w:val="61044D4E"/>
    <w:rsid w:val="621357FA"/>
    <w:rsid w:val="6241516D"/>
    <w:rsid w:val="633D546F"/>
    <w:rsid w:val="659A7A1B"/>
    <w:rsid w:val="66401960"/>
    <w:rsid w:val="66EA76BB"/>
    <w:rsid w:val="68D71152"/>
    <w:rsid w:val="69D35574"/>
    <w:rsid w:val="69F413EB"/>
    <w:rsid w:val="6A6A44C8"/>
    <w:rsid w:val="6AF1334A"/>
    <w:rsid w:val="6B643BBC"/>
    <w:rsid w:val="6C1B1319"/>
    <w:rsid w:val="6C426C43"/>
    <w:rsid w:val="6CCD2C95"/>
    <w:rsid w:val="6DFF3101"/>
    <w:rsid w:val="6F196D90"/>
    <w:rsid w:val="71120FC8"/>
    <w:rsid w:val="72C84F6A"/>
    <w:rsid w:val="73147EA8"/>
    <w:rsid w:val="7426310B"/>
    <w:rsid w:val="746B3E4D"/>
    <w:rsid w:val="74E25E88"/>
    <w:rsid w:val="768E26DC"/>
    <w:rsid w:val="77BF27C8"/>
    <w:rsid w:val="797A378B"/>
    <w:rsid w:val="7998038C"/>
    <w:rsid w:val="7AA24B61"/>
    <w:rsid w:val="7ABD440F"/>
    <w:rsid w:val="7AED10D1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1051</Words>
  <Characters>1051</Characters>
  <Lines>0</Lines>
  <Paragraphs>0</Paragraphs>
  <TotalTime>25</TotalTime>
  <ScaleCrop>false</ScaleCrop>
  <LinksUpToDate>false</LinksUpToDate>
  <CharactersWithSpaces>1051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2022-07-28T08:33:55Z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DCD4A9ACD6BC4D4486EF2573D378A809</vt:lpwstr>
  </property>
</Properties>
</file>