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阅读：论本手、妙手与俗手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本手、妙手、俗手是围棋的三个术语。本手是指合乎棋理的正规下法，是基础；妙手是指出人意料的精妙下法，是创造；俗手是指貌似合理而通常会受损的下法，是平庸。本手练好了，才能出妙手，事半功倍；本手不过硬，就会出俗手，事倍功半。如果处理不好三者关系，结果就会大不一样，这一点对于公职人员来讲尤为重要。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其一，走好本手，偶发妙手，少走俗手，归于常理、乃是正道。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走好本手。</w:t>
      </w:r>
      <w:r>
        <w:rPr>
          <w:rFonts w:hint="eastAsia"/>
          <w:lang w:eastAsia="zh-CN"/>
        </w:rPr>
        <w:t>“君子务本，本立而道生”。“基础不牢，地动山摇”。本手就是本分的一手，就是基础，就是守正。做人做事，恪守正道，方可行稳致远。“骐骥一跃，不能十步；驽马十驾，功在不舍”。没有平时苦训练，哪来场上真功夫？廉颇老成持重，坚守不战，未尝败绩；赵括纸上谈兵，轻率出击，全军覆没。马谡缺乏实战，根基不牢，终失街亭；而王平久战沙场，甘于守正，终得善果。以史为鉴，可以知兴替。“看似寻常最奇崛，成如容易却艰辛”。作为干部，如果基础没有打牢，本职工作不熟练、不精通，那怎么能干出成绩呢？怎么能担负起重任呢？只有把功夫下在平时，立足本职岗位，夯实专业基础，才能成为胜任本职工作的行家里手，才能干一事、成一事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偶发妙手。</w:t>
      </w:r>
      <w:r>
        <w:rPr>
          <w:rFonts w:hint="eastAsia"/>
          <w:lang w:eastAsia="zh-CN"/>
        </w:rPr>
        <w:t>妙手就是出奇，就是创造。《道德经》有言：“以正治国，以奇用兵”。《孙子兵法》有句：“凡战者，以正合，以奇胜”。无论是古代的“围魏救赵”“明修栈道，暗度陈仓”“火烧赤壁”；还是革命战争时期的“四渡赤水”“智取华山”“奇袭白虎团”等等，都是以奇制胜的典范。但是妙手难得，并非随意而发；妙手出自本手，守正方可创新，厚积才能薄发。作为干部，如果没有默默无闻、甘于奉献，脚踏实地、求真务实的耐力，也就失去了滚石上山、勇往直前的进取，从而会自我躺平、无所创新。尤其是在形势严峻复杂的情况下，更应善于在危机中育新机，于变局中开新局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少走俗手。</w:t>
      </w:r>
      <w:r>
        <w:rPr>
          <w:rFonts w:hint="eastAsia"/>
          <w:lang w:eastAsia="zh-CN"/>
        </w:rPr>
        <w:t>俗手是因为对棋型不熟悉、出着不沉稳而产生的。古语云，“随手而下者，无谋之人；不思而应者，取败之道也”。如果学艺不精、不求甚解，“以其昏昏、使人昭昭”那是不行的；如果像蒋干盗书、自作聪明，只能掩耳盗铃、自欺欺人；如果画蛇添足、自以为是，只能弄巧成拙、反蚀把米。古语金句、警醒世人。作为干部，应当把干事热情与科学精神结合起来，练就金刚不坏之身，“吾日三省吾身”，时时检查、刻刻警惕，才能避免下出昏招，及时止损纠偏、走上正轨。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其二，走好本手、偶发妙手、不走俗手，蕴涵真谛、富有哲理。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走好本手、偶发妙手、不走俗手，体现的是遵循规律。</w:t>
      </w:r>
      <w:r>
        <w:rPr>
          <w:rFonts w:hint="eastAsia"/>
          <w:lang w:eastAsia="zh-CN"/>
        </w:rPr>
        <w:t>“天不言而四时行，地不语而百物生”。万事皆有规律，下棋做事都一样。高手为何能运筹帷幄、指挥若定，根本在于既重谋子、更重谋势，善于把握内在规律。作为干部，想问题、做决策、办事情，应当充分认清规律、善于把握规律，做到因势而谋、应势而动、顺势而为，才能把握主动权、下好先手棋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走好本手、偶发妙手、不走俗手，体现的是眼界视野。</w:t>
      </w:r>
      <w:r>
        <w:rPr>
          <w:rFonts w:hint="eastAsia"/>
          <w:lang w:eastAsia="zh-CN"/>
        </w:rPr>
        <w:t>妙手偶得非偶然，这是基于宽阔的眼界和高远的视野，能够跳出一地一域，不计较一子得失，敢于打破思维定式，突破常规俗套，在快速变化的局势中掌握前进节奏。作为干部，如果依靠惯性思维和路径依赖，按部就班、四平八稳，绝不会偶发妙手，甚至连本手都走不好，从而落了俗手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走好本手、偶发妙手、不走俗手，体现的是能力本领。</w:t>
      </w:r>
      <w:r>
        <w:rPr>
          <w:rFonts w:hint="eastAsia"/>
          <w:lang w:eastAsia="zh-CN"/>
        </w:rPr>
        <w:t>所谓“干一行爱一行，专一行精一行”“艺高人胆大”。走好本手，偶发妙手，都需要扎实的基本功、超强的驾驭力。作为干部，只有对工作心中有数、了如指掌，才能胜任；只有具备专业的素养和高超的本领，才能达到偶发妙手的境界，把工作干出彩。</w:t>
      </w:r>
    </w:p>
    <w:p>
      <w:pPr>
        <w:ind w:left="0" w:leftChars="0"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走好本手、偶发妙手、不走俗手，体现的是机敏智慧。“凡善弈者，每于棋危劫急之时，一面自救，一面破敌，往往因病成妍，转败为功。”高手在于心中有定力，对每一步棋都认真对待，能够及时发现潜在的危机并抓住有利时机精准化解，即使占据上风也从不沾沾自喜、自乱阵脚。作为干部，干工作如果不能抓在日常、严在平常、重在经常，就很难及时发现潜在的危机，以至于把小问题拖成“老大难”；如果取得一点成绩就想着歇歇脚、松松劲，那很有可能会前功尽弃。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其三，走好本手、偶出妙手、少走俗手，悟有所行，行有所效。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学以致用。</w:t>
      </w:r>
      <w:r>
        <w:rPr>
          <w:rFonts w:hint="eastAsia"/>
          <w:lang w:eastAsia="zh-CN"/>
        </w:rPr>
        <w:t>“君子以多识前言往行，以畜其德。”“非学无以广才，非志无以成学”。作为干部，如果疏于学习，减少充电，难免会有“书到用时方恨少”的窘迫。只有不断加强学习，才能做到胸有成竹、得心应手。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思有所悟。</w:t>
      </w:r>
      <w:r>
        <w:rPr>
          <w:rFonts w:hint="eastAsia"/>
          <w:lang w:eastAsia="zh-CN"/>
        </w:rPr>
        <w:t>“学而不思则罔”。勤思考方能找准前进的方向，会思考方能找对正确的路径。作为干部，应当勤于思考、善于思考，立足本职谋思路、聚焦难点想办法，更新观念、敢想敢干，在解放思想中当先锋，勇立新时代的潮头浪尖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知行合一。</w:t>
      </w:r>
      <w:r>
        <w:rPr>
          <w:rFonts w:hint="eastAsia"/>
          <w:lang w:eastAsia="zh-CN"/>
        </w:rPr>
        <w:t>“天下之事，闻者不如见者知之为详，见者不如居者知之为尽”。实践出真知。作为干部，只有慎思、明辨、笃行，在实际工作中，经常摔打、时时磨砺，才能不断提高攻坚克难的能力水平，才能打硬仗、啃“硬骨头”。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来源：燕赵晚报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>
      <w:pPr>
        <w:jc w:val="right"/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6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NjBkM2NkMGVlNDAzMzk3OTQ0NTJhZTVmNGYwMDEifQ=="/>
  </w:docVars>
  <w:rsids>
    <w:rsidRoot w:val="00000000"/>
    <w:rsid w:val="007C76D8"/>
    <w:rsid w:val="016E4C48"/>
    <w:rsid w:val="067B15FF"/>
    <w:rsid w:val="06F32D65"/>
    <w:rsid w:val="09420220"/>
    <w:rsid w:val="0B02549A"/>
    <w:rsid w:val="0B717599"/>
    <w:rsid w:val="0C2C6653"/>
    <w:rsid w:val="0CCB54CB"/>
    <w:rsid w:val="120B6697"/>
    <w:rsid w:val="12E22229"/>
    <w:rsid w:val="163A6C6A"/>
    <w:rsid w:val="17DE2A38"/>
    <w:rsid w:val="1ADD353A"/>
    <w:rsid w:val="1AF767FA"/>
    <w:rsid w:val="1FAF4E09"/>
    <w:rsid w:val="217610AB"/>
    <w:rsid w:val="230F6E47"/>
    <w:rsid w:val="2345423C"/>
    <w:rsid w:val="237C4255"/>
    <w:rsid w:val="263E0CAA"/>
    <w:rsid w:val="2B6C76F7"/>
    <w:rsid w:val="2D002E47"/>
    <w:rsid w:val="2D351399"/>
    <w:rsid w:val="2D8B1025"/>
    <w:rsid w:val="2F567B63"/>
    <w:rsid w:val="318A0E2A"/>
    <w:rsid w:val="319C4A45"/>
    <w:rsid w:val="321329FE"/>
    <w:rsid w:val="33342938"/>
    <w:rsid w:val="34D019B1"/>
    <w:rsid w:val="34E75FAC"/>
    <w:rsid w:val="358D13E0"/>
    <w:rsid w:val="39536ED6"/>
    <w:rsid w:val="3BA63F57"/>
    <w:rsid w:val="400D0D41"/>
    <w:rsid w:val="40FF6025"/>
    <w:rsid w:val="428C4322"/>
    <w:rsid w:val="43EE4C4F"/>
    <w:rsid w:val="44344BD3"/>
    <w:rsid w:val="45222C4A"/>
    <w:rsid w:val="45A522FD"/>
    <w:rsid w:val="47257B55"/>
    <w:rsid w:val="47643418"/>
    <w:rsid w:val="49B81FAD"/>
    <w:rsid w:val="4A4F749D"/>
    <w:rsid w:val="4D33341E"/>
    <w:rsid w:val="4E33435E"/>
    <w:rsid w:val="4F390D12"/>
    <w:rsid w:val="4F5D647C"/>
    <w:rsid w:val="508A42E0"/>
    <w:rsid w:val="5331155A"/>
    <w:rsid w:val="53BB2F6F"/>
    <w:rsid w:val="56685A31"/>
    <w:rsid w:val="57702421"/>
    <w:rsid w:val="592235ED"/>
    <w:rsid w:val="59C550DA"/>
    <w:rsid w:val="5BF16B17"/>
    <w:rsid w:val="5D982E79"/>
    <w:rsid w:val="618532E4"/>
    <w:rsid w:val="61EA4D02"/>
    <w:rsid w:val="64380377"/>
    <w:rsid w:val="6497793F"/>
    <w:rsid w:val="65E448DF"/>
    <w:rsid w:val="66206D11"/>
    <w:rsid w:val="68856C87"/>
    <w:rsid w:val="6BD26154"/>
    <w:rsid w:val="6CC96717"/>
    <w:rsid w:val="6DD8594D"/>
    <w:rsid w:val="6ED22936"/>
    <w:rsid w:val="6F782576"/>
    <w:rsid w:val="6FA36C90"/>
    <w:rsid w:val="703C50E2"/>
    <w:rsid w:val="70B4208D"/>
    <w:rsid w:val="72AE3579"/>
    <w:rsid w:val="7373521A"/>
    <w:rsid w:val="74B362AE"/>
    <w:rsid w:val="74FE255E"/>
    <w:rsid w:val="759B2FC7"/>
    <w:rsid w:val="783C6477"/>
    <w:rsid w:val="79DB41B2"/>
    <w:rsid w:val="7BF509EB"/>
    <w:rsid w:val="7C6076A7"/>
    <w:rsid w:val="7D395D9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keepNext/>
      <w:keepLines/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9">
    <w:name w:val="标题 2 Char"/>
    <w:basedOn w:val="8"/>
    <w:link w:val="3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0">
    <w:name w:val="标题 3 Char"/>
    <w:link w:val="4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1">
    <w:name w:val="标题 1 Char"/>
    <w:link w:val="2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2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2059</Words>
  <Characters>2059</Characters>
  <Lines>0</Lines>
  <Paragraphs>0</Paragraphs>
  <TotalTime>3</TotalTime>
  <ScaleCrop>false</ScaleCrop>
  <LinksUpToDate>false</LinksUpToDate>
  <CharactersWithSpaces>2059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海木</cp:lastModifiedBy>
  <dcterms:modified xsi:type="dcterms:W3CDTF">2022-06-13T09:27:01Z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161343B474DC482CAC3A7EC4F871485C</vt:lpwstr>
  </property>
</Properties>
</file>