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eastAsia="宋体" w:cs="宋体"/>
          <w:lang w:val="en-US" w:eastAsia="zh-CN"/>
        </w:rPr>
        <w:t>《</w:t>
      </w:r>
      <w:r>
        <w:rPr>
          <w:rFonts w:hint="eastAsia" w:ascii="宋体" w:hAnsi="宋体" w:eastAsia="宋体" w:cs="宋体"/>
          <w:lang w:eastAsia="zh-CN"/>
        </w:rPr>
        <w:t>申论</w:t>
      </w:r>
      <w:r>
        <w:rPr>
          <w:rFonts w:hint="eastAsia" w:eastAsia="宋体" w:cs="宋体"/>
          <w:lang w:eastAsia="zh-CN"/>
        </w:rPr>
        <w:t>》答题</w:t>
      </w:r>
      <w:r>
        <w:rPr>
          <w:rFonts w:hint="eastAsia" w:ascii="宋体" w:hAnsi="宋体" w:eastAsia="宋体" w:cs="宋体"/>
          <w:lang w:eastAsia="zh-CN"/>
        </w:rPr>
        <w:t>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一、审题是基础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俗话说：“基础不牢，地动山摇”。归纳概括题的审题是做对、做好题目的基础工作。整个审题主要分成两部分：第一部分，审清题干。通过阅读题干，我们能知道，此道归纳概括题的材料范围，从而锁定资料内容，节约时间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通过阅读题干，我们还能知道作答对象，也就是考官在问什么。这一点非常重要，它直接决定了你接下来回到材料寻找的要点，能保证我们有的放矢。例如，题目中让你概括心理方面的缺失，那么你就需要去给定资料中寻找心理方面的缺失部分。此外，要切记，考官问什么，我们答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部分，审清要求。“要求”是很多同学在真正做题中，经常忽略的一点，结果要点找的挺全面，却拿不到高分，这不妨从“要求”中找原因。归纳概括题的要求又分为常规要求和特殊要求，而其中特殊要求往往至关重要。例如，要求中明确规定要点要“分类合理”，但是你的答案没有进行分类或分类不合理，那么往往分数极低。总而言之，通过对归纳概括题的审题，我们能够知道我们要答什么以及怎么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二、找点是关键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归纳概括题的出题方式来看，其作答对象往往指向性非常明确，如概括问题、概括原因、概括做法等，所以我们在找点过程中会更加侧重于“关键词阅读法”，按照题干中给定的作答对象，寻找对应的表示作答对象意思的词语或短语。比如让我们去概括意义，那么我们就去限定的材料中寻找有利于、有助于、促进了、提升了等表示积极影响的词汇。当然，为了更好的筛选人才，归纳概括题的难度也在上升，单纯靠“关键词阅读法”是远远不够的，限于篇幅，其他方法就不再赘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三、加工是保障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找完要点之后，并不是直接把要点罗列完事即可，还需要判断要点之间的关系，对其进行进一步调整。一般情况下，分为形式上加工和内容上加工。从形式上来看，归纳概括题的答案建议写成总括句+具体内容(分条书写)的样式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内容上，需要用到我们的合并同类项，让要点更加清晰明了。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四、书写要注意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万里长城终于走到最后一步，答案书写要注意亮点：第一、写在题目的指定位置，不然分数不保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第二、注意字迹的工整、卷面的干净，咱们还是要靠颜值吃饭的。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“纸上得来终觉浅，绝知此事要躬行”。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迷你简粗倩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B5F29"/>
    <w:rsid w:val="017B586B"/>
    <w:rsid w:val="027071DA"/>
    <w:rsid w:val="089B3301"/>
    <w:rsid w:val="09DD6B44"/>
    <w:rsid w:val="0E2E4820"/>
    <w:rsid w:val="14CF52FF"/>
    <w:rsid w:val="163C3EAA"/>
    <w:rsid w:val="1D1E024A"/>
    <w:rsid w:val="1DE2270D"/>
    <w:rsid w:val="290E401B"/>
    <w:rsid w:val="2B4B07FE"/>
    <w:rsid w:val="2FA63A3D"/>
    <w:rsid w:val="36DE6B2E"/>
    <w:rsid w:val="39244D9C"/>
    <w:rsid w:val="3CEA2675"/>
    <w:rsid w:val="3E9809D0"/>
    <w:rsid w:val="42BA6B6D"/>
    <w:rsid w:val="4CF1083F"/>
    <w:rsid w:val="5D933D69"/>
    <w:rsid w:val="637B5F29"/>
    <w:rsid w:val="6472448E"/>
    <w:rsid w:val="66DA20A3"/>
    <w:rsid w:val="68543C9C"/>
    <w:rsid w:val="703A7C90"/>
    <w:rsid w:val="71DC68D9"/>
    <w:rsid w:val="74C34D15"/>
    <w:rsid w:val="796020C8"/>
    <w:rsid w:val="7A391F2A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6">
    <w:name w:val="heading 3"/>
    <w:basedOn w:val="1"/>
    <w:next w:val="1"/>
    <w:link w:val="11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7">
    <w:name w:val="heading 4"/>
    <w:basedOn w:val="1"/>
    <w:next w:val="1"/>
    <w:link w:val="13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10">
    <w:name w:val="标题 1 Char"/>
    <w:basedOn w:val="8"/>
    <w:link w:val="4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  <w:style w:type="character" w:customStyle="1" w:styleId="11">
    <w:name w:val="标题 3 Char"/>
    <w:basedOn w:val="8"/>
    <w:link w:val="6"/>
    <w:qFormat/>
    <w:uiPriority w:val="99"/>
    <w:rPr>
      <w:rFonts w:ascii="黑体" w:hAnsi="黑体" w:eastAsia="黑体"/>
      <w:bCs/>
      <w:szCs w:val="32"/>
    </w:rPr>
  </w:style>
  <w:style w:type="character" w:customStyle="1" w:styleId="12">
    <w:name w:val="标题 2 Char"/>
    <w:basedOn w:val="8"/>
    <w:link w:val="5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3">
    <w:name w:val="标题 4 Char"/>
    <w:basedOn w:val="8"/>
    <w:link w:val="7"/>
    <w:qFormat/>
    <w:uiPriority w:val="9"/>
    <w:rPr>
      <w:rFonts w:ascii="黑体" w:hAnsi="黑体" w:eastAsia="黑体" w:cstheme="majorBidi"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2017-05-16T03:37:00Z</dcterms:created>
  <dc:creator>Administrator</dc:creator>
  <cp:lastModifiedBy>蓝诗雨</cp:lastModifiedBy>
  <dcterms:modified xsi:type="dcterms:W3CDTF">2018-04-13T03:06:09Z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