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3" w:hRule="atLeast"/>
          <w:jc w:val="center"/>
        </w:trPr>
        <w:tc>
          <w:tcPr>
            <w:tcW w:w="756" w:type="dxa"/>
            <w:vMerge w:val="restart"/>
            <w:tcBorders>
              <w:top w:val="nil"/>
              <w:left w:val="nil"/>
              <w:bottom w:val="dotted" w:color="auto" w:sz="4" w:space="0"/>
              <w:right w:val="dashed" w:color="auto" w:sz="4" w:space="0"/>
            </w:tcBorders>
            <w:noWrap w:val="0"/>
            <w:textDirection w:val="btLr"/>
            <w:vAlign w:val="top"/>
          </w:tcPr>
          <w:p>
            <w:pPr>
              <w:kinsoku/>
              <w:wordWrap/>
              <w:overflowPunct/>
              <w:topLinePunct w:val="0"/>
              <w:bidi w:val="0"/>
              <w:adjustRightInd w:val="0"/>
              <w:snapToGrid w:val="0"/>
              <w:ind w:left="113" w:right="113" w:firstLine="1680" w:firstLineChars="800"/>
              <w:rPr>
                <w:rFonts w:hint="eastAsia" w:eastAsia="宋体"/>
                <w:color w:val="000000"/>
                <w:vertAlign w:val="baseline"/>
                <w:lang w:val="en-US" w:eastAsia="zh-CN"/>
              </w:rPr>
            </w:pPr>
            <w:r>
              <w:rPr>
                <w:rFonts w:hint="eastAsia"/>
                <w:color w:val="000000"/>
                <w:vertAlign w:val="baseline"/>
                <w:lang w:eastAsia="zh-CN"/>
              </w:rPr>
              <w:t>姓名：</w:t>
            </w:r>
            <w:r>
              <w:rPr>
                <w:rFonts w:hint="eastAsia"/>
                <w:color w:val="000000"/>
                <w:vertAlign w:val="baseline"/>
                <w:lang w:val="en-US" w:eastAsia="zh-CN"/>
              </w:rPr>
              <w:t>________________                                 准考证号：________________</w:t>
            </w:r>
          </w:p>
        </w:tc>
        <w:tc>
          <w:tcPr>
            <w:tcW w:w="9704" w:type="dxa"/>
            <w:tcBorders>
              <w:top w:val="nil"/>
              <w:left w:val="dashed" w:color="auto" w:sz="4" w:space="0"/>
              <w:bottom w:val="dashed" w:color="auto" w:sz="4" w:space="0"/>
              <w:right w:val="nil"/>
            </w:tcBorders>
            <w:noWrap w:val="0"/>
            <w:vAlign w:val="top"/>
          </w:tcPr>
          <w:p>
            <w:pPr>
              <w:kinsoku/>
              <w:wordWrap/>
              <w:overflowPunct/>
              <w:topLinePunct w:val="0"/>
              <w:bidi w:val="0"/>
              <w:adjustRightInd w:val="0"/>
              <w:snapToGrid w:val="0"/>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 xml:space="preserve"> </w:t>
            </w:r>
          </w:p>
          <w:p>
            <w:pPr>
              <w:kinsoku/>
              <w:wordWrap/>
              <w:overflowPunct/>
              <w:topLinePunct w:val="0"/>
              <w:bidi w:val="0"/>
              <w:adjustRightInd w:val="0"/>
              <w:snapToGrid w:val="0"/>
              <w:jc w:val="center"/>
              <w:rPr>
                <w:rFonts w:hint="eastAsia" w:ascii="仿宋" w:hAnsi="仿宋" w:eastAsia="仿宋" w:cs="仿宋"/>
                <w:b/>
                <w:bCs/>
                <w:color w:val="000000"/>
                <w:sz w:val="32"/>
                <w:szCs w:val="32"/>
                <w:vertAlign w:val="baseline"/>
                <w:lang w:val="en-US" w:eastAsia="zh-CN"/>
              </w:rPr>
            </w:pPr>
          </w:p>
          <w:p>
            <w:pPr>
              <w:kinsoku/>
              <w:wordWrap/>
              <w:overflowPunct/>
              <w:topLinePunct w:val="0"/>
              <w:bidi w:val="0"/>
              <w:adjustRightInd w:val="0"/>
              <w:snapToGrid w:val="0"/>
              <w:jc w:val="both"/>
              <w:rPr>
                <w:rFonts w:hint="eastAsia" w:ascii="仿宋" w:hAnsi="仿宋" w:eastAsia="仿宋" w:cs="仿宋"/>
                <w:b/>
                <w:bCs/>
                <w:color w:val="000000"/>
                <w:sz w:val="32"/>
                <w:szCs w:val="32"/>
                <w:vertAlign w:val="baseline"/>
                <w:lang w:val="en-US" w:eastAsia="zh-CN"/>
              </w:rPr>
            </w:pPr>
          </w:p>
          <w:p>
            <w:pPr>
              <w:kinsoku/>
              <w:wordWrap/>
              <w:overflowPunct/>
              <w:topLinePunct w:val="0"/>
              <w:bidi w:val="0"/>
              <w:adjustRightInd w:val="0"/>
              <w:snapToGrid w:val="0"/>
              <w:ind w:left="0" w:leftChars="0" w:firstLine="0" w:firstLineChars="0"/>
              <w:jc w:val="both"/>
              <w:rPr>
                <w:rFonts w:hint="eastAsia" w:ascii="仿宋" w:hAnsi="仿宋" w:eastAsia="仿宋" w:cs="仿宋"/>
                <w:b/>
                <w:bCs/>
                <w:color w:val="000000"/>
                <w:sz w:val="32"/>
                <w:szCs w:val="32"/>
                <w:vertAlign w:val="baseline"/>
                <w:lang w:val="en-US" w:eastAsia="zh-CN"/>
              </w:rPr>
            </w:pPr>
          </w:p>
          <w:p>
            <w:pPr>
              <w:kinsoku/>
              <w:wordWrap/>
              <w:overflowPunct/>
              <w:topLinePunct w:val="0"/>
              <w:bidi w:val="0"/>
              <w:adjustRightInd w:val="0"/>
              <w:snapToGrid w:val="0"/>
              <w:jc w:val="center"/>
              <w:rPr>
                <w:rFonts w:hint="eastAsia" w:ascii="仿宋" w:hAnsi="仿宋" w:eastAsia="仿宋" w:cs="仿宋"/>
                <w:b/>
                <w:bCs/>
                <w:color w:val="000000"/>
                <w:sz w:val="32"/>
                <w:szCs w:val="32"/>
                <w:vertAlign w:val="baseline"/>
                <w:lang w:val="en-US" w:eastAsia="zh-CN"/>
              </w:rPr>
            </w:pPr>
          </w:p>
          <w:p>
            <w:pPr>
              <w:kinsoku/>
              <w:wordWrap/>
              <w:overflowPunct/>
              <w:topLinePunct w:val="0"/>
              <w:bidi w:val="0"/>
              <w:adjustRightInd w:val="0"/>
              <w:snapToGrid w:val="0"/>
              <w:jc w:val="center"/>
              <w:rPr>
                <w:rFonts w:hint="eastAsia" w:ascii="仿宋" w:hAnsi="仿宋" w:eastAsia="仿宋" w:cs="仿宋"/>
                <w:b/>
                <w:bCs/>
                <w:color w:val="00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展鸿2023年国家公务员录用考试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《行政职业能力测验》模拟卷（二）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904" w:firstLineChars="300"/>
              <w:jc w:val="both"/>
              <w:textAlignment w:val="auto"/>
              <w:outlineLvl w:val="9"/>
              <w:rPr>
                <w:rFonts w:hint="eastAsia" w:ascii="仿宋" w:hAnsi="仿宋" w:eastAsia="仿宋" w:cs="仿宋"/>
                <w:b/>
                <w:bCs/>
                <w:color w:val="00000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904" w:firstLineChars="300"/>
              <w:jc w:val="both"/>
              <w:textAlignment w:val="auto"/>
              <w:outlineLvl w:val="9"/>
              <w:rPr>
                <w:rFonts w:hint="eastAsia" w:ascii="仿宋" w:hAnsi="仿宋" w:eastAsia="仿宋" w:cs="仿宋"/>
                <w:b/>
                <w:bCs/>
                <w:color w:val="000000"/>
                <w:sz w:val="30"/>
                <w:szCs w:val="30"/>
                <w:vertAlign w:val="baseli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904" w:firstLineChars="300"/>
              <w:jc w:val="both"/>
              <w:textAlignment w:val="auto"/>
              <w:outlineLvl w:val="9"/>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重要提示：</w:t>
            </w:r>
          </w:p>
          <w:p>
            <w:pPr>
              <w:keepNext w:val="0"/>
              <w:keepLines w:val="0"/>
              <w:pageBreakBefore w:val="0"/>
              <w:widowControl w:val="0"/>
              <w:kinsoku/>
              <w:wordWrap/>
              <w:overflowPunct/>
              <w:topLinePunct w:val="0"/>
              <w:autoSpaceDE/>
              <w:autoSpaceDN/>
              <w:bidi w:val="0"/>
              <w:adjustRightInd w:val="0"/>
              <w:snapToGrid w:val="0"/>
              <w:spacing w:line="440" w:lineRule="exact"/>
              <w:ind w:left="955" w:leftChars="455" w:right="0" w:rightChars="0" w:firstLine="560" w:firstLineChars="200"/>
              <w:jc w:val="both"/>
              <w:textAlignment w:val="auto"/>
              <w:outlineLvl w:val="9"/>
              <w:rPr>
                <w:rFonts w:hint="eastAsia" w:ascii="楷体" w:hAnsi="楷体" w:eastAsia="楷体" w:cs="楷体"/>
                <w:b w:val="0"/>
                <w:bCs w:val="0"/>
                <w:color w:val="000000"/>
                <w:sz w:val="28"/>
                <w:szCs w:val="28"/>
                <w:vertAlign w:val="baseline"/>
                <w:lang w:val="en-US" w:eastAsia="zh-CN"/>
              </w:rPr>
            </w:pPr>
            <w:r>
              <w:rPr>
                <w:rFonts w:hint="eastAsia" w:ascii="楷体" w:hAnsi="楷体" w:eastAsia="楷体" w:cs="楷体"/>
                <w:b w:val="0"/>
                <w:bCs w:val="0"/>
                <w:color w:val="000000"/>
                <w:sz w:val="28"/>
                <w:szCs w:val="28"/>
                <w:vertAlign w:val="baseline"/>
                <w:lang w:val="en-US" w:eastAsia="zh-CN"/>
              </w:rPr>
              <w:t>为维护您的个人权益，确保考试的公平公正，请您协助我们监督考试实施工作。</w:t>
            </w:r>
          </w:p>
          <w:p>
            <w:pPr>
              <w:keepNext w:val="0"/>
              <w:keepLines w:val="0"/>
              <w:pageBreakBefore w:val="0"/>
              <w:widowControl w:val="0"/>
              <w:kinsoku/>
              <w:wordWrap/>
              <w:overflowPunct/>
              <w:topLinePunct w:val="0"/>
              <w:autoSpaceDE/>
              <w:autoSpaceDN/>
              <w:bidi w:val="0"/>
              <w:adjustRightInd w:val="0"/>
              <w:snapToGrid w:val="0"/>
              <w:spacing w:line="440" w:lineRule="exact"/>
              <w:ind w:left="955" w:leftChars="455" w:right="0" w:rightChars="0" w:firstLine="560" w:firstLineChars="200"/>
              <w:jc w:val="both"/>
              <w:textAlignment w:val="auto"/>
              <w:outlineLvl w:val="9"/>
              <w:rPr>
                <w:rFonts w:hint="eastAsia" w:ascii="仿宋" w:hAnsi="仿宋" w:eastAsia="仿宋" w:cs="仿宋"/>
                <w:b/>
                <w:bCs/>
                <w:color w:val="000000"/>
                <w:sz w:val="36"/>
                <w:szCs w:val="36"/>
                <w:vertAlign w:val="baseline"/>
                <w:lang w:val="en-US" w:eastAsia="zh-CN"/>
              </w:rPr>
            </w:pPr>
            <w:r>
              <w:rPr>
                <w:rFonts w:hint="eastAsia" w:ascii="楷体" w:hAnsi="楷体" w:eastAsia="楷体" w:cs="楷体"/>
                <w:b w:val="0"/>
                <w:bCs w:val="0"/>
                <w:color w:val="000000"/>
                <w:sz w:val="28"/>
                <w:szCs w:val="28"/>
                <w:vertAlign w:val="baseline"/>
                <w:lang w:val="en-US" w:eastAsia="zh-CN"/>
              </w:rPr>
              <w:t>本场考试规定：监考老师要向本考场全体考生展示题本密封情况，并邀请2名考生代表签字后，方能开启试卷袋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756" w:type="dxa"/>
            <w:vMerge w:val="continue"/>
            <w:tcBorders>
              <w:top w:val="dotted" w:color="auto" w:sz="4" w:space="0"/>
              <w:left w:val="nil"/>
              <w:bottom w:val="nil"/>
              <w:right w:val="dashed" w:color="auto" w:sz="4" w:space="0"/>
            </w:tcBorders>
            <w:noWrap w:val="0"/>
            <w:vAlign w:val="top"/>
          </w:tcPr>
          <w:p>
            <w:pPr>
              <w:kinsoku/>
              <w:wordWrap/>
              <w:overflowPunct/>
              <w:topLinePunct w:val="0"/>
              <w:bidi w:val="0"/>
              <w:adjustRightInd w:val="0"/>
              <w:snapToGrid w:val="0"/>
              <w:rPr>
                <w:color w:val="000000"/>
                <w:vertAlign w:val="baseline"/>
              </w:rPr>
            </w:pPr>
          </w:p>
        </w:tc>
        <w:tc>
          <w:tcPr>
            <w:tcW w:w="9704" w:type="dxa"/>
            <w:tcBorders>
              <w:top w:val="dashed" w:color="auto" w:sz="4" w:space="0"/>
              <w:left w:val="dashed" w:color="auto" w:sz="4" w:space="0"/>
              <w:bottom w:val="nil"/>
              <w:right w:val="nil"/>
            </w:tcBorders>
            <w:noWrap w:val="0"/>
            <w:vAlign w:val="top"/>
          </w:tcPr>
          <w:p>
            <w:pPr>
              <w:kinsoku/>
              <w:wordWrap/>
              <w:overflowPunct/>
              <w:topLinePunct w:val="0"/>
              <w:bidi w:val="0"/>
              <w:adjustRightInd w:val="0"/>
              <w:snapToGrid w:val="0"/>
              <w:ind w:left="0" w:leftChars="0" w:firstLine="0" w:firstLineChars="0"/>
              <w:jc w:val="both"/>
              <w:rPr>
                <w:color w:val="000000"/>
                <w:vertAlign w:val="baseline"/>
              </w:rPr>
            </w:pPr>
            <w:r>
              <w:rPr>
                <w:color w:val="000000"/>
                <w:sz w:val="21"/>
              </w:rPr>
              <mc:AlternateContent>
                <mc:Choice Requires="wps">
                  <w:drawing>
                    <wp:anchor distT="0" distB="0" distL="114300" distR="114300" simplePos="0" relativeHeight="251659264" behindDoc="1" locked="0" layoutInCell="1" allowOverlap="1">
                      <wp:simplePos x="0" y="0"/>
                      <wp:positionH relativeFrom="column">
                        <wp:posOffset>1370330</wp:posOffset>
                      </wp:positionH>
                      <wp:positionV relativeFrom="paragraph">
                        <wp:posOffset>417830</wp:posOffset>
                      </wp:positionV>
                      <wp:extent cx="827405" cy="2054860"/>
                      <wp:effectExtent l="0" t="0" r="10795" b="2540"/>
                      <wp:wrapNone/>
                      <wp:docPr id="3" name="文本框 3"/>
                      <wp:cNvGraphicFramePr/>
                      <a:graphic xmlns:a="http://schemas.openxmlformats.org/drawingml/2006/main">
                        <a:graphicData uri="http://schemas.microsoft.com/office/word/2010/wordprocessingShape">
                          <wps:wsp>
                            <wps:cNvSpPr txBox="1"/>
                            <wps:spPr>
                              <a:xfrm>
                                <a:off x="2256155" y="7929880"/>
                                <a:ext cx="827405" cy="2054860"/>
                              </a:xfrm>
                              <a:prstGeom prst="rect">
                                <a:avLst/>
                              </a:prstGeom>
                              <a:solidFill>
                                <a:srgbClr val="7F7F7F">
                                  <a:lumMod val="50000"/>
                                </a:srgbClr>
                              </a:solidFill>
                              <a:ln w="6350">
                                <a:noFill/>
                              </a:ln>
                              <a:effectLst/>
                            </wps:spPr>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pt;margin-top:32.9pt;height:161.8pt;width:65.15pt;z-index:-251657216;mso-width-relative:page;mso-height-relative:page;" fillcolor="#404040" filled="t" stroked="f" coordsize="21600,21600" o:gfxdata="UEsDBAoAAAAAAIdO4kAAAAAAAAAAAAAAAAAEAAAAZHJzL1BLAwQUAAAACACHTuJAeybXsdsAAAAK&#10;AQAADwAAAGRycy9kb3ducmV2LnhtbE2PQUvDQBCF74L/YRnBi9hNaowxZlOoIBQ8iLUFj5tkTKLZ&#10;2bi7Teq/d3rS08xjHu99U6yOZhATOt9bUhAvIhBItW16ahXs3p6uMxA+aGr0YAkV/KCHVXl+Vui8&#10;sTO94rQNreAQ8rlW0IUw5lL6ukOj/cKOSHz7sM7owNK1snF65nAzyGUUpdLonrih0yM+dlh/bQ9G&#10;wfydrN1L2Lx/3u2r6WrKnte0cUpdXsTRA4iAx/BnhhM+o0PJTJU9UOPFoGAZ3zJ6UJCeJhtukjQG&#10;UfGS3Scgy0L+f6H8BVBLAwQUAAAACACHTuJAjkdoc3gCAADNBAAADgAAAGRycy9lMm9Eb2MueG1s&#10;rVRLbtswEN0X6B0I7hvJsmU7RuTAdeCiQNoESD9rmqIsASSHJWlL6QHaG3TVTfc9V87RIaUkRtpF&#10;FrUBach5fDPzOKOz805JchDWNaALOjpJKRGaQ9noXUE/fti8mlPiPNMlk6BFQW+Fo+fLly/OWrMQ&#10;GdQgS2EJkmi3aE1Ba+/NIkkcr4Vi7gSM0OiswCrmcWl3SWlZi+xKJlmaTpMWbGkscOEc7l70Tjow&#10;2ucQQlU1XFwA3yuhfc9qhWQeS3J1YxxdxmyrSnB/VVVOeCILipX6+MQgaG/DM1mescXOMlM3fEiB&#10;PSeFJzUp1mgM+kB1wTwje9v8RaUabsFB5U84qKQvJCqCVYzSJ9rc1MyIWAtK7cyD6O7/0fL3h2tL&#10;mrKgY0o0U3jhdz++3/38fffrGxkHeVrjFoi6MYjz3WvosGnu9x1uhqq7yqrwxnoI+rMsn47ynJLb&#10;gs5Os9P5fBBadJ5wBMyz2SRFP0dAluaT+TQCkkcmY51/I0CRYBTU4kVGfdnh0nnMCqH3kBDYgWzK&#10;TSNlXNjddi0tOTC89Nkm/ONZuVfvoOy38xR/oQwkcj2+t4+JpCZtQafjPI3nNYQI/RmpQyQRO2zI&#10;KAjVCxIs3227Qb0tlLconoW++5zhmwarumTOXzOL7YbNiAPpr/BRScCQMFiU1GC//ms/4Asq2Cd8&#10;U9JiAxfUfdkzKyiRbzV2yOloMgkdHxeTfJbhwh57tscevVdrQLlGOPyGRzPgvbw3KwvqM07uKsRF&#10;F9MccysoRu/Nte/HCiefi9UqgrDHDfOX+sbwQB0k07Dae6iaeIlBqF4dFD8ssMvjNQwTGcboeB1R&#10;j1+h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Jtex2wAAAAoBAAAPAAAAAAAAAAEAIAAAACIA&#10;AABkcnMvZG93bnJldi54bWxQSwECFAAUAAAACACHTuJAjkdoc3gCAADNBAAADgAAAAAAAAABACAA&#10;AAAqAQAAZHJzL2Uyb0RvYy54bWxQSwUGAAAAAAYABgBZAQAAFAYAAAAA&#10;">
                      <v:fill on="t" focussize="0,0"/>
                      <v:stroke on="f" weight="0.5pt"/>
                      <v:imagedata o:title=""/>
                      <o:lock v:ext="edit" aspectratio="f"/>
                      <v:textbox style="layout-flow:vertical-ideographic;">
                        <w:txbxContent>
                          <w:p/>
                        </w:txbxContent>
                      </v:textbox>
                    </v:shape>
                  </w:pict>
                </mc:Fallback>
              </mc:AlternateContent>
            </w:r>
            <w:r>
              <w:rPr>
                <w:color w:val="000000"/>
                <w:sz w:val="21"/>
              </w:rPr>
              <mc:AlternateContent>
                <mc:Choice Requires="wps">
                  <w:drawing>
                    <wp:anchor distT="0" distB="0" distL="114300" distR="114300" simplePos="0" relativeHeight="251661312" behindDoc="0" locked="0" layoutInCell="1" allowOverlap="1">
                      <wp:simplePos x="0" y="0"/>
                      <wp:positionH relativeFrom="column">
                        <wp:posOffset>2773045</wp:posOffset>
                      </wp:positionH>
                      <wp:positionV relativeFrom="paragraph">
                        <wp:posOffset>1042670</wp:posOffset>
                      </wp:positionV>
                      <wp:extent cx="2147570" cy="897255"/>
                      <wp:effectExtent l="0" t="0" r="5080" b="17145"/>
                      <wp:wrapNone/>
                      <wp:docPr id="18" name="文本框 18"/>
                      <wp:cNvGraphicFramePr/>
                      <a:graphic xmlns:a="http://schemas.openxmlformats.org/drawingml/2006/main">
                        <a:graphicData uri="http://schemas.microsoft.com/office/word/2010/wordprocessingShape">
                          <wps:wsp>
                            <wps:cNvSpPr txBox="1"/>
                            <wps:spPr>
                              <a:xfrm>
                                <a:off x="3742690" y="8554720"/>
                                <a:ext cx="2147570" cy="89725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请将此条形码揭下，</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贴在答题卡指定位置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35pt;margin-top:82.1pt;height:70.65pt;width:169.1pt;z-index:251661312;mso-width-relative:page;mso-height-relative:page;" fillcolor="#FFFFFF" filled="t" stroked="f" coordsize="21600,21600" o:gfxdata="UEsDBAoAAAAAAIdO4kAAAAAAAAAAAAAAAAAEAAAAZHJzL1BLAwQUAAAACACHTuJA/icm2NYAAAAL&#10;AQAADwAAAGRycy9kb3ducmV2LnhtbE2Py07DMBBF90j8gzVI7KidNk0gxOkCiS0Sfa3deIgj7HFk&#10;u8+vx6xgObpH955pVxdn2QlDHD1JKGYCGFLv9UiDhO3m/ekZWEyKtLKeUMIVI6y6+7tWNdqf6RNP&#10;6zSwXEKxURJMSlPDeewNOhVnfkLK2ZcPTqV8hoHroM653Fk+F6LiTo2UF4ya8M1g/70+Ogn7wd32&#10;u2IKRjtb0sftutn6UcrHh0K8Akt4SX8w/Opndeiy08EfSUdmJZSLqs5oDqpyDiwTdV2+ADtIWIjl&#10;EnjX8v8/dD9QSwMEFAAAAAgAh07iQGSKIk9gAgAAqwQAAA4AAABkcnMvZTJvRG9jLnhtbK1UwW4T&#10;MRC9I/EPlu9kkzSbNFE3VWgVhFTRSgFxdrzerCXbY2wnu+UD4A964sKd7+p3MPZu2lI49EAOzozn&#10;5Y3nzUzOzlutyEE4L8EUdDQYUiIMh1KaXUE/fVy/OaXEB2ZKpsCIgt4KT8+Xr1+dNXYhxlCDKoUj&#10;SGL8orEFrUOwiyzzvBaa+QFYYTBYgdMsoOt2WelYg+xaZePhcJo14ErrgAvv8fayC9Ke0b2EEKpK&#10;cnEJfK+FCR2rE4oFLMnX0nq6TK+tKsHDdVV5EYgqKFYa0olJ0N7GM1uescXOMVtL3j+BveQJz2rS&#10;TBpM+kB1yQIjeyf/otKSO/BQhQEHnXWFJEWwitHwmTabmlmRakGpvX0Q3f8/Wv7hcOOILHESsO+G&#10;aez4/d33+x+/7n9+I3iHAjXWLxC3sYgM7VtoEXy893gZ624rp+M3VkQwfjKbjKdzFPm2oKd5PpmN&#10;e6lFGwhHwHg0meUzBPCImM/GeR4ps0cm63x4J0CTaBTUYSuTwuxw5UMHPUJiYg9KlmupVHLcbnuh&#10;HDkwbPs6fXr2P2DKkKag05N8mJgNxN931MpEHpEmqM8XZejKjVZot22vzRbKW5TGQTdd3vK1xDdf&#10;MR9umMNxwjJx4cI1HpUCTAm9RUkN7uu/7iMeu4xRShocz4L6L3vmBCXqvcH+z0eTCdKG5EzyqC9x&#10;TyPbpxGz1xeAUoxwtS1PZsQHdTQrB/oz7uUqZsUQMxxzFzQczYvQLQ3uNRerVQLhBFsWrszG8kgd&#10;BTOw2geoZGpQlKnTBhsbHZzh1OJ+3+KSPPUT6vE/Z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cm2NYAAAALAQAADwAAAAAAAAABACAAAAAiAAAAZHJzL2Rvd25yZXYueG1sUEsBAhQAFAAAAAgA&#10;h07iQGSKIk9gAgAAqwQAAA4AAAAAAAAAAQAgAAAAJQEAAGRycy9lMm9Eb2MueG1sUEsFBgAAAAAG&#10;AAYAWQEAAPc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请将此条形码揭下，</w:t>
                            </w:r>
                          </w:p>
                          <w:p>
                            <w:pPr>
                              <w:keepNext w:val="0"/>
                              <w:keepLines w:val="0"/>
                              <w:pageBreakBefore w:val="0"/>
                              <w:widowControl w:val="0"/>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贴在答题卡指定位置</w:t>
                            </w:r>
                          </w:p>
                        </w:txbxContent>
                      </v:textbox>
                    </v:shape>
                  </w:pict>
                </mc:Fallback>
              </mc:AlternateContent>
            </w:r>
            <w:r>
              <w:rPr>
                <w:color w:val="000000"/>
                <w:sz w:val="21"/>
              </w:rPr>
              <mc:AlternateContent>
                <mc:Choice Requires="wps">
                  <w:drawing>
                    <wp:anchor distT="0" distB="0" distL="114300" distR="114300" simplePos="0" relativeHeight="251660288" behindDoc="0" locked="0" layoutInCell="1" allowOverlap="1">
                      <wp:simplePos x="0" y="0"/>
                      <wp:positionH relativeFrom="column">
                        <wp:posOffset>1478280</wp:posOffset>
                      </wp:positionH>
                      <wp:positionV relativeFrom="paragraph">
                        <wp:posOffset>506730</wp:posOffset>
                      </wp:positionV>
                      <wp:extent cx="623570" cy="1873250"/>
                      <wp:effectExtent l="4445" t="4445" r="19685" b="8255"/>
                      <wp:wrapNone/>
                      <wp:docPr id="8" name="文本框 8"/>
                      <wp:cNvGraphicFramePr/>
                      <a:graphic xmlns:a="http://schemas.openxmlformats.org/drawingml/2006/main">
                        <a:graphicData uri="http://schemas.microsoft.com/office/word/2010/wordprocessingShape">
                          <wps:wsp>
                            <wps:cNvSpPr txBox="1"/>
                            <wps:spPr>
                              <a:xfrm>
                                <a:off x="2081530" y="6755130"/>
                                <a:ext cx="623570" cy="1873250"/>
                              </a:xfrm>
                              <a:prstGeom prst="rect">
                                <a:avLst/>
                              </a:prstGeom>
                              <a:solidFill>
                                <a:srgbClr val="7F7F7F">
                                  <a:lumMod val="50000"/>
                                </a:srgbClr>
                              </a:solidFill>
                              <a:ln w="6350">
                                <a:solidFill>
                                  <a:prstClr val="black"/>
                                </a:solidFill>
                                <a:prstDash val="sysDash"/>
                              </a:ln>
                              <a:effectLst/>
                            </wps:spPr>
                            <wps:txbx>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pacing w:val="28"/>
                                      <w:sz w:val="32"/>
                                      <w:szCs w:val="32"/>
                                      <w:lang w:eastAsia="zh-CN"/>
                                    </w:rPr>
                                  </w:pPr>
                                  <w:r>
                                    <w:rPr>
                                      <w:rFonts w:hint="eastAsia" w:ascii="黑体" w:hAnsi="黑体" w:eastAsia="黑体" w:cs="黑体"/>
                                      <w:spacing w:val="28"/>
                                      <w:sz w:val="32"/>
                                      <w:szCs w:val="32"/>
                                      <w:lang w:eastAsia="zh-CN"/>
                                    </w:rPr>
                                    <w:t>条形码黏贴处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4pt;margin-top:39.9pt;height:147.5pt;width:49.1pt;z-index:251660288;mso-width-relative:page;mso-height-relative:page;" fillcolor="#404040" filled="t" stroked="t" coordsize="21600,21600" o:gfxdata="UEsDBAoAAAAAAIdO4kAAAAAAAAAAAAAAAAAEAAAAZHJzL1BLAwQUAAAACACHTuJARKY7ytkAAAAK&#10;AQAADwAAAGRycy9kb3ducmV2LnhtbE2PT0vDQBDF70K/wzIFb3bzR2yM2fRQUFAo1Vbwus2Om2B2&#10;NmS3bfz2Tk/2NDO8x5vfq1aT68UJx9B5UpAuEhBIjTcdWQWf++e7AkSImozuPaGCXwywqmc3lS6N&#10;P9MHnnbRCg6hUGoFbYxDKWVoWnQ6LPyAxNq3H52OfI5WmlGfOdz1MkuSB+l0R/yh1QOuW2x+dken&#10;wAS7fsHNa7GfTLN9s8PmPX4ZpW7nafIEIuIU/81wwWd0qJnp4I9kgugVZHnG6FHB8pEnG/I85XIH&#10;Xpb3Bci6ktcV6j9QSwMEFAAAAAgAh07iQMvsRaKLAgAAEAUAAA4AAABkcnMvZTJvRG9jLnhtbK1U&#10;S27bMBDdF+gdCO4bWXYUu0bkwo3hokDaBEg/a5qiLKEUyZK0ZfcA7Q266qb7nivn6CMlJ0bSRRa1&#10;AXmG8/xm5g1H5692jSRbYV2tVU7TkwElQnFd1Gqd048fli8mlDjPVMGkViKne+Hoq9nzZ+etmYqh&#10;rrQshCUgUW7ampxW3ptpkjheiYa5E22EQrDUtmEerl0nhWUt2BuZDAeDs6TVtjBWc+EcThddkPaM&#10;9imEuixrLhaabxqhfMdqhWQeLbmqNo7OYrVlKbi/KksnPJE5Rac+PpEE9io8k9k5m64tM1XN+xLY&#10;U0p40FPDaoWkd1QL5hnZ2PoRVVNzq50u/QnXTdI1EhVBF+nggTY3FTMi9gKpnbkT3f0/Wv5+e21J&#10;XeQUY1eswcBvf/64/fXn9vd3MgnytMZNgboxwPnda73DpTmcOxyGrnelbcIv+iGIDweTNBtB4n1O&#10;z8ZZlsKOQoudJxyAs+EoGyPOAUgn49Ewi4DknslY598I3ZBg5NRikFFftr10HlyAHiAhsdOyLpa1&#10;lNGx69WFtGTLMPTxMnzjf+WmeaeL7jgb4BOKApHr8J19TCQVaVHsCNU9ShKy3yVZSca/HNiOGQJq&#10;wVzVJXV7F5weKFUgFfGS9k0FrTtNg+V3q10/gJUu9tDf6u4CO8OXNagvmfPXzOLGQkzstL/Co5Qa&#10;VeveoqTS9tu/zgM+p4J9wi8lLXYgp+7rhllBiXyrcMlepqenIPbROc3GQzj2OLI6jqhNc6GheIr3&#10;h+HRDHgvD2ZpdfMZyz8PeRFiiqO2nCJ7Z174bjPx8uBiPo8grIlh/lLdGB6og2RKzzdel3W8B0Go&#10;Th3MLzhYlDjJfqnDJh77EXX/Ip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SmO8rZAAAACgEA&#10;AA8AAAAAAAAAAQAgAAAAIgAAAGRycy9kb3ducmV2LnhtbFBLAQIUABQAAAAIAIdO4kDL7EWiiwIA&#10;ABAFAAAOAAAAAAAAAAEAIAAAACgBAABkcnMvZTJvRG9jLnhtbFBLBQYAAAAABgAGAFkBAAAlBgAA&#10;AAA=&#10;">
                      <v:fill on="t" focussize="0,0"/>
                      <v:stroke weight="0.5pt" color="#000000" joinstyle="round" dashstyle="3 1"/>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spacing w:val="28"/>
                                <w:sz w:val="32"/>
                                <w:szCs w:val="32"/>
                                <w:lang w:eastAsia="zh-CN"/>
                              </w:rPr>
                            </w:pPr>
                            <w:r>
                              <w:rPr>
                                <w:rFonts w:hint="eastAsia" w:ascii="黑体" w:hAnsi="黑体" w:eastAsia="黑体" w:cs="黑体"/>
                                <w:spacing w:val="28"/>
                                <w:sz w:val="32"/>
                                <w:szCs w:val="32"/>
                                <w:lang w:eastAsia="zh-CN"/>
                              </w:rPr>
                              <w:t>条形码黏贴处</w:t>
                            </w:r>
                          </w:p>
                        </w:txbxContent>
                      </v:textbox>
                    </v:shape>
                  </w:pict>
                </mc:Fallback>
              </mc:AlternateContent>
            </w:r>
          </w:p>
        </w:tc>
      </w:tr>
    </w:tbl>
    <w:p>
      <w:pPr>
        <w:kinsoku/>
        <w:wordWrap/>
        <w:overflowPunct/>
        <w:topLinePunct w:val="0"/>
        <w:bidi w:val="0"/>
        <w:adjustRightInd w:val="0"/>
        <w:snapToGrid w:val="0"/>
        <w:rPr>
          <w:color w:val="000000"/>
        </w:rPr>
        <w:sectPr>
          <w:pgSz w:w="11906" w:h="16838"/>
          <w:pgMar w:top="0" w:right="0" w:bottom="0" w:left="0" w:header="851" w:footer="992" w:gutter="0"/>
          <w:pgBorders>
            <w:top w:val="none" w:sz="0" w:space="0"/>
            <w:left w:val="none" w:sz="0" w:space="0"/>
            <w:bottom w:val="none" w:sz="0" w:space="0"/>
            <w:right w:val="none" w:sz="0" w:space="0"/>
          </w:pgBorders>
          <w:cols w:space="720" w:num="1"/>
          <w:rtlGutter w:val="0"/>
          <w:docGrid w:type="lines" w:linePitch="312" w:charSpace="0"/>
        </w:sectPr>
      </w:pPr>
    </w:p>
    <w:p>
      <w:pPr>
        <w:kinsoku/>
        <w:wordWrap/>
        <w:overflowPunct/>
        <w:topLinePunct w:val="0"/>
        <w:bidi w:val="0"/>
        <w:adjustRightInd w:val="0"/>
        <w:snapToGrid w:val="0"/>
        <w:rPr>
          <w:rFonts w:hint="eastAsia"/>
          <w:lang w:val="en-US" w:eastAsia="zh-CN"/>
        </w:rPr>
      </w:pPr>
    </w:p>
    <w:p>
      <w:pPr>
        <w:kinsoku/>
        <w:wordWrap/>
        <w:overflowPunct/>
        <w:topLinePunct w:val="0"/>
        <w:bidi w:val="0"/>
        <w:adjustRightInd w:val="0"/>
        <w:snapToGrid w:val="0"/>
        <w:rPr>
          <w:rFonts w:hint="eastAsia"/>
          <w:lang w:val="en-US" w:eastAsia="zh-CN"/>
        </w:rPr>
      </w:pPr>
    </w:p>
    <w:p>
      <w:pPr>
        <w:kinsoku/>
        <w:wordWrap/>
        <w:overflowPunct/>
        <w:topLinePunct w:val="0"/>
        <w:bidi w:val="0"/>
        <w:adjustRightInd w:val="0"/>
        <w:snapToGrid w:val="0"/>
        <w:rPr>
          <w:rFonts w:hint="eastAsia"/>
          <w:lang w:val="en-US" w:eastAsia="zh-CN"/>
        </w:rPr>
      </w:pPr>
    </w:p>
    <w:p>
      <w:pPr>
        <w:kinsoku/>
        <w:wordWrap/>
        <w:overflowPunct/>
        <w:topLinePunct w:val="0"/>
        <w:bidi w:val="0"/>
        <w:adjustRightInd w:val="0"/>
        <w:snapToGrid w:val="0"/>
        <w:rPr>
          <w:rFonts w:hint="eastAsia"/>
          <w:lang w:val="en-US" w:eastAsia="zh-CN"/>
        </w:rPr>
      </w:pPr>
    </w:p>
    <w:p>
      <w:pPr>
        <w:pStyle w:val="2"/>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4"/>
        <w:kinsoku/>
        <w:wordWrap/>
        <w:overflowPunct/>
        <w:topLinePunct w:val="0"/>
        <w:bidi w:val="0"/>
        <w:adjustRightInd w:val="0"/>
        <w:snapToGrid w:val="0"/>
        <w:rPr>
          <w:rFonts w:hint="eastAsia"/>
          <w:lang w:val="en-US" w:eastAsia="zh-CN"/>
        </w:rPr>
      </w:pPr>
    </w:p>
    <w:p>
      <w:pPr>
        <w:pStyle w:val="6"/>
        <w:keepNext w:val="0"/>
        <w:keepLines w:val="0"/>
        <w:pageBreakBefore/>
        <w:widowControl w:val="0"/>
        <w:kinsoku/>
        <w:wordWrap/>
        <w:overflowPunct/>
        <w:topLinePunct w:val="0"/>
        <w:autoSpaceDE/>
        <w:autoSpaceDN/>
        <w:bidi w:val="0"/>
        <w:adjustRightInd w:val="0"/>
        <w:snapToGrid w:val="0"/>
        <w:spacing w:before="480" w:beforeLines="150" w:after="320" w:afterLines="100" w:line="288" w:lineRule="auto"/>
        <w:ind w:firstLine="0" w:firstLineChars="0"/>
        <w:textAlignment w:val="auto"/>
        <w:rPr>
          <w:rFonts w:hint="eastAsia" w:ascii="仿宋" w:hAnsi="仿宋" w:eastAsia="仿宋" w:cs="Times New Roman"/>
          <w:bCs w:val="0"/>
          <w:color w:val="000000"/>
          <w:sz w:val="32"/>
          <w:szCs w:val="24"/>
          <w:lang w:val="en-US" w:eastAsia="zh-CN"/>
        </w:rPr>
      </w:pPr>
      <w:r>
        <w:rPr>
          <w:rFonts w:hint="eastAsia" w:ascii="仿宋" w:hAnsi="仿宋" w:eastAsia="仿宋" w:cs="Times New Roman"/>
          <w:bCs w:val="0"/>
          <w:color w:val="000000"/>
          <w:sz w:val="32"/>
          <w:szCs w:val="24"/>
          <w:lang w:val="en-US" w:eastAsia="zh-CN"/>
        </w:rPr>
        <w:t>展鸿20</w:t>
      </w:r>
      <w:r>
        <w:rPr>
          <w:rFonts w:hint="eastAsia" w:cs="Times New Roman"/>
          <w:bCs w:val="0"/>
          <w:color w:val="000000"/>
          <w:sz w:val="32"/>
          <w:szCs w:val="24"/>
          <w:lang w:val="en-US" w:eastAsia="zh-CN"/>
        </w:rPr>
        <w:t>23</w:t>
      </w:r>
      <w:r>
        <w:rPr>
          <w:rFonts w:hint="eastAsia" w:ascii="仿宋" w:hAnsi="仿宋" w:eastAsia="仿宋" w:cs="Times New Roman"/>
          <w:bCs w:val="0"/>
          <w:color w:val="000000"/>
          <w:sz w:val="32"/>
          <w:szCs w:val="24"/>
          <w:lang w:val="en-US" w:eastAsia="zh-CN"/>
        </w:rPr>
        <w:t>年</w:t>
      </w:r>
      <w:r>
        <w:rPr>
          <w:rFonts w:hint="eastAsia" w:cs="Times New Roman"/>
          <w:bCs w:val="0"/>
          <w:color w:val="000000"/>
          <w:sz w:val="32"/>
          <w:szCs w:val="24"/>
          <w:lang w:val="en-US" w:eastAsia="zh-CN"/>
        </w:rPr>
        <w:t>国家</w:t>
      </w:r>
      <w:r>
        <w:rPr>
          <w:rFonts w:hint="eastAsia" w:ascii="仿宋" w:hAnsi="仿宋" w:eastAsia="仿宋" w:cs="Times New Roman"/>
          <w:bCs w:val="0"/>
          <w:color w:val="000000"/>
          <w:sz w:val="32"/>
          <w:szCs w:val="24"/>
          <w:lang w:val="en-US" w:eastAsia="zh-CN"/>
        </w:rPr>
        <w:t>公务员录用考试</w:t>
      </w:r>
      <w:r>
        <w:rPr>
          <w:rFonts w:hint="eastAsia" w:cs="Times New Roman"/>
          <w:bCs w:val="0"/>
          <w:color w:val="000000"/>
          <w:sz w:val="32"/>
          <w:szCs w:val="24"/>
          <w:lang w:val="en-US" w:eastAsia="zh-CN"/>
        </w:rPr>
        <w:t>笔试试卷</w:t>
      </w:r>
      <w:r>
        <w:rPr>
          <w:rFonts w:hint="eastAsia" w:ascii="仿宋" w:hAnsi="仿宋" w:eastAsia="仿宋" w:cs="Times New Roman"/>
          <w:bCs w:val="0"/>
          <w:color w:val="000000"/>
          <w:sz w:val="32"/>
          <w:szCs w:val="24"/>
          <w:lang w:val="en-US" w:eastAsia="zh-CN"/>
        </w:rPr>
        <w:t xml:space="preserve">   </w:t>
      </w:r>
      <w:r>
        <w:rPr>
          <w:rFonts w:hint="eastAsia" w:cs="Times New Roman"/>
          <w:bCs w:val="0"/>
          <w:color w:val="000000"/>
          <w:sz w:val="32"/>
          <w:szCs w:val="24"/>
          <w:lang w:val="en-US" w:eastAsia="zh-CN"/>
        </w:rPr>
        <w:t xml:space="preserve">   </w:t>
      </w:r>
      <w:r>
        <w:rPr>
          <w:rFonts w:hint="eastAsia" w:ascii="仿宋" w:hAnsi="仿宋" w:eastAsia="仿宋" w:cs="Times New Roman"/>
          <w:bCs w:val="0"/>
          <w:color w:val="000000"/>
          <w:sz w:val="32"/>
          <w:szCs w:val="24"/>
          <w:lang w:val="en-US" w:eastAsia="zh-CN"/>
        </w:rPr>
        <w:t xml:space="preserve">                     </w:t>
      </w:r>
      <w:r>
        <w:rPr>
          <w:rFonts w:hint="eastAsia" w:cs="Times New Roman"/>
          <w:bCs w:val="0"/>
          <w:color w:val="000000"/>
          <w:sz w:val="32"/>
          <w:szCs w:val="24"/>
          <w:lang w:val="en-US" w:eastAsia="zh-CN"/>
        </w:rPr>
        <w:t xml:space="preserve"> </w:t>
      </w:r>
      <w:r>
        <w:rPr>
          <w:rFonts w:hint="eastAsia" w:ascii="仿宋" w:hAnsi="仿宋" w:eastAsia="仿宋" w:cs="Times New Roman"/>
          <w:bCs w:val="0"/>
          <w:color w:val="000000"/>
          <w:sz w:val="32"/>
          <w:szCs w:val="24"/>
          <w:lang w:val="en-US" w:eastAsia="zh-CN"/>
        </w:rPr>
        <w:t xml:space="preserve"> 《行政职业能力测验》模拟卷（</w:t>
      </w:r>
      <w:r>
        <w:rPr>
          <w:rFonts w:hint="eastAsia" w:cs="Times New Roman"/>
          <w:bCs w:val="0"/>
          <w:color w:val="000000"/>
          <w:sz w:val="32"/>
          <w:szCs w:val="24"/>
          <w:lang w:val="en-US" w:eastAsia="zh-CN"/>
        </w:rPr>
        <w:t>二</w:t>
      </w:r>
      <w:r>
        <w:rPr>
          <w:rFonts w:hint="eastAsia" w:ascii="仿宋" w:hAnsi="仿宋" w:eastAsia="仿宋" w:cs="Times New Roman"/>
          <w:bCs w:val="0"/>
          <w:color w:val="000000"/>
          <w:sz w:val="32"/>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ind w:left="0" w:leftChars="0" w:firstLine="0" w:firstLineChars="0"/>
        <w:jc w:val="center"/>
        <w:textAlignment w:val="auto"/>
        <w:outlineLvl w:val="9"/>
        <w:rPr>
          <w:rFonts w:hint="eastAsia" w:ascii="黑体" w:hAnsi="黑体" w:eastAsia="黑体" w:cs="黑体"/>
          <w:color w:val="000000"/>
          <w:lang w:val="en-US" w:eastAsia="zh-CN"/>
        </w:rPr>
      </w:pPr>
      <w:r>
        <w:rPr>
          <w:rFonts w:hint="eastAsia" w:ascii="黑体" w:hAnsi="黑体" w:eastAsia="黑体" w:cs="黑体"/>
          <w:color w:val="000000"/>
          <w:lang w:val="en-US" w:eastAsia="zh-CN"/>
        </w:rPr>
        <w:t>注意事项</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1.这项测验共有五个部分，135道题，总时限为120分钟。各部分不分别计时，但都给出了参考时限，供答题时参考。</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2.请将姓名与准考证号在指定位置上用黑色字迹的钢笔、签字笔或圆珠笔填写，并用2B铅笔在准考证号对应的数字上填涂。</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3.请将题本上的条形码揭下，贴在答题卡指定位置。没有贴条形码的答题卡将按作废卡处理，成绩记为零分。</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4.题目应在答题卡上作答，在题本上作答一律无效。</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5.待监考老师宣布考试开始后，你才可以开始答题。</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6.监考老师宣布考试结束时，你应立即停止作答，将题本、答题卡和草稿纸都翻过来放在桌上，待监考老师确认数量无误、发出离开指令后，方可离开考场。</w:t>
      </w:r>
    </w:p>
    <w:p>
      <w:pPr>
        <w:kinsoku/>
        <w:wordWrap/>
        <w:overflowPunct/>
        <w:topLinePunct w:val="0"/>
        <w:bidi w:val="0"/>
        <w:adjustRightInd w:val="0"/>
        <w:snapToGrid w:val="0"/>
        <w:spacing w:after="0" w:line="288"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7.试题答错不倒扣分。</w:t>
      </w:r>
    </w:p>
    <w:p>
      <w:pPr>
        <w:kinsoku/>
        <w:wordWrap/>
        <w:overflowPunct/>
        <w:topLinePunct w:val="0"/>
        <w:bidi w:val="0"/>
        <w:adjustRightInd w:val="0"/>
        <w:snapToGrid w:val="0"/>
        <w:spacing w:after="0" w:line="288" w:lineRule="auto"/>
        <w:ind w:firstLine="420" w:firstLineChars="200"/>
        <w:rPr>
          <w:rFonts w:hint="eastAsia"/>
          <w:lang w:val="en-US" w:eastAsia="zh-CN"/>
        </w:rPr>
      </w:pPr>
      <w:r>
        <w:rPr>
          <w:rFonts w:hint="eastAsia" w:ascii="楷体" w:hAnsi="楷体" w:eastAsia="楷体" w:cs="楷体"/>
          <w:lang w:val="en-US" w:eastAsia="zh-CN"/>
        </w:rPr>
        <w:t>8.严禁折叠答题卡！</w:t>
      </w:r>
    </w:p>
    <w:p>
      <w:pPr>
        <w:pStyle w:val="7"/>
        <w:keepNext/>
        <w:keepLines/>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outlineLvl w:val="1"/>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第一部分  常识判断</w:t>
      </w:r>
    </w:p>
    <w:p>
      <w:pPr>
        <w:keepNext w:val="0"/>
        <w:keepLines w:val="0"/>
        <w:pageBreakBefore w:val="0"/>
        <w:widowControl w:val="0"/>
        <w:kinsoku/>
        <w:wordWrap/>
        <w:overflowPunct/>
        <w:topLinePunct w:val="0"/>
        <w:autoSpaceDE/>
        <w:autoSpaceDN/>
        <w:bidi w:val="0"/>
        <w:adjustRightInd w:val="0"/>
        <w:snapToGrid w:val="0"/>
        <w:spacing w:after="400" w:line="288" w:lineRule="auto"/>
        <w:ind w:left="0" w:leftChars="0" w:firstLine="0" w:firstLine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（共20题，参考时限10分钟）</w:t>
      </w:r>
    </w:p>
    <w:p>
      <w:pPr>
        <w:pStyle w:val="8"/>
        <w:kinsoku/>
        <w:wordWrap/>
        <w:overflowPunct/>
        <w:topLinePunct w:val="0"/>
        <w:bidi w:val="0"/>
        <w:adjustRightInd w:val="0"/>
        <w:snapToGrid w:val="0"/>
        <w:rPr>
          <w:rFonts w:hint="eastAsia"/>
          <w:lang w:val="en-US" w:eastAsia="zh-CN"/>
        </w:rPr>
      </w:pPr>
      <w:r>
        <w:rPr>
          <w:rFonts w:hint="eastAsia"/>
          <w:lang w:val="en-US" w:eastAsia="zh-CN"/>
        </w:rPr>
        <w:t>根据题目要求，在四个选项中选出一个最恰当的答案。</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pPr>
        <w:bidi w:val="0"/>
      </w:pPr>
      <w:r>
        <w:rPr>
          <w:rFonts w:hint="eastAsia"/>
        </w:rPr>
        <w:t>1.</w:t>
      </w:r>
      <w:bookmarkStart w:id="0" w:name="_Hlk90735156"/>
      <w:r>
        <w:rPr>
          <w:rFonts w:hint="eastAsia"/>
        </w:rPr>
        <w:t xml:space="preserve">习近平总书记在庆祝中国共产党成立100周年大会上讲话指出，一百年前，中国共产党的先驱们创建了中国共产党，形成了伟大建党精神，这是中国共产党的精神之源。下列属于建党精神的内涵的是（ </w:t>
      </w:r>
      <w:r>
        <w:t xml:space="preserve">   </w:t>
      </w:r>
      <w:r>
        <w:rPr>
          <w:rFonts w:hint="eastAsia"/>
        </w:rPr>
        <w:t>）。</w:t>
      </w:r>
    </w:p>
    <w:p>
      <w:pPr>
        <w:bidi w:val="0"/>
      </w:pPr>
      <w:r>
        <w:rPr>
          <w:rFonts w:hint="eastAsia"/>
        </w:rPr>
        <w:t>①坚持真理、坚守理想</w:t>
      </w:r>
      <w:r>
        <w:tab/>
      </w:r>
      <w:r>
        <w:rPr>
          <w:rFonts w:hint="eastAsia"/>
        </w:rPr>
        <w:t>②践行初心、担当使命</w:t>
      </w:r>
    </w:p>
    <w:p>
      <w:pPr>
        <w:bidi w:val="0"/>
      </w:pPr>
      <w:r>
        <w:rPr>
          <w:rFonts w:hint="eastAsia"/>
        </w:rPr>
        <w:t>③不怕牺牲、英勇斗争</w:t>
      </w:r>
      <w:r>
        <w:tab/>
      </w:r>
      <w:r>
        <w:rPr>
          <w:rFonts w:hint="eastAsia"/>
        </w:rPr>
        <w:t>④对党忠诚、不负人民</w:t>
      </w:r>
    </w:p>
    <w:p>
      <w:pPr>
        <w:bidi w:val="0"/>
      </w:pPr>
      <w:r>
        <w:rPr>
          <w:rFonts w:hint="eastAsia"/>
        </w:rPr>
        <w:t>A.①②</w:t>
      </w:r>
      <w:r>
        <w:tab/>
      </w:r>
      <w:r>
        <w:rPr>
          <w:rFonts w:hint="eastAsia"/>
        </w:rPr>
        <w:t>B.①③④</w:t>
      </w:r>
      <w:r>
        <w:tab/>
      </w:r>
      <w:r>
        <w:rPr>
          <w:rFonts w:hint="eastAsia"/>
        </w:rPr>
        <w:t>C.②③</w:t>
      </w:r>
      <w:r>
        <w:tab/>
      </w:r>
      <w:r>
        <w:rPr>
          <w:rFonts w:hint="eastAsia"/>
        </w:rPr>
        <w:t>D.①②③④</w:t>
      </w:r>
    </w:p>
    <w:bookmarkEnd w:id="0"/>
    <w:p>
      <w:pPr>
        <w:bidi w:val="0"/>
      </w:pPr>
      <w:r>
        <w:rPr>
          <w:rFonts w:hint="eastAsia"/>
        </w:rPr>
        <w:t xml:space="preserve">2.中共中央、国务院提出，为推动经济高质量发展、加快构建新发展格局、推进国家治理体系和治理能力现代化，下列市场体系，应当具备“统一开放、竞争有序、制度完备、治理完善”的特征的一项是（ </w:t>
      </w:r>
      <w:r>
        <w:t xml:space="preserve">   </w:t>
      </w:r>
      <w:r>
        <w:rPr>
          <w:rFonts w:hint="eastAsia"/>
        </w:rPr>
        <w:t>）。</w:t>
      </w:r>
    </w:p>
    <w:p>
      <w:pPr>
        <w:bidi w:val="0"/>
      </w:pPr>
      <w:r>
        <w:rPr>
          <w:rFonts w:hint="eastAsia"/>
        </w:rPr>
        <w:t>A.社会主义市场经济体制</w:t>
      </w:r>
      <w:r>
        <w:tab/>
      </w:r>
      <w:r>
        <w:rPr>
          <w:rFonts w:hint="eastAsia"/>
        </w:rPr>
        <w:t>B.国内大循环市场体系</w:t>
      </w:r>
    </w:p>
    <w:p>
      <w:pPr>
        <w:bidi w:val="0"/>
      </w:pPr>
      <w:r>
        <w:rPr>
          <w:rFonts w:hint="eastAsia"/>
        </w:rPr>
        <w:t>C.国内国际双循环市场体系</w:t>
      </w:r>
      <w:r>
        <w:tab/>
      </w:r>
      <w:r>
        <w:rPr>
          <w:rFonts w:hint="eastAsia"/>
        </w:rPr>
        <w:t>D.高标准市场体系</w:t>
      </w:r>
    </w:p>
    <w:p>
      <w:pPr>
        <w:bidi w:val="0"/>
      </w:pPr>
      <w:r>
        <w:rPr>
          <w:rFonts w:hint="eastAsia"/>
        </w:rPr>
        <w:t xml:space="preserve">3.习近平强调，实施乡村振兴战略，把“藏粮于地、藏粮于技”真正落实到位，必须作为首要任务和放在突出位置的各是（ </w:t>
      </w:r>
      <w:r>
        <w:t xml:space="preserve">   </w:t>
      </w:r>
      <w:r>
        <w:rPr>
          <w:rFonts w:hint="eastAsia"/>
        </w:rPr>
        <w:t>）。</w:t>
      </w:r>
    </w:p>
    <w:p>
      <w:pPr>
        <w:bidi w:val="0"/>
      </w:pPr>
      <w:r>
        <w:rPr>
          <w:rFonts w:hint="eastAsia"/>
        </w:rPr>
        <w:t>A.主粮供给、农业现代化生产能力</w:t>
      </w:r>
      <w:r>
        <w:tab/>
      </w:r>
      <w:r>
        <w:rPr>
          <w:rFonts w:hint="eastAsia"/>
        </w:rPr>
        <w:t>B.粮食供给、农业现代化生产能力</w:t>
      </w:r>
    </w:p>
    <w:p>
      <w:pPr>
        <w:bidi w:val="0"/>
      </w:pPr>
      <w:r>
        <w:rPr>
          <w:rFonts w:hint="eastAsia"/>
        </w:rPr>
        <w:t>C.粮食供给、农业综合生产能力</w:t>
      </w:r>
      <w:r>
        <w:tab/>
      </w:r>
      <w:r>
        <w:rPr>
          <w:rFonts w:hint="eastAsia"/>
        </w:rPr>
        <w:t>D.主粮供给、农业综合生产能力</w:t>
      </w:r>
    </w:p>
    <w:p>
      <w:pPr>
        <w:bidi w:val="0"/>
      </w:pPr>
      <w:r>
        <w:rPr>
          <w:rFonts w:hint="eastAsia"/>
        </w:rPr>
        <w:t>4.</w:t>
      </w:r>
      <w:bookmarkStart w:id="1" w:name="_Hlk90735345"/>
      <w:r>
        <w:rPr>
          <w:rFonts w:hint="eastAsia"/>
        </w:rPr>
        <w:t>下列关于习近平新时代中国特色社会主义思想的发展观和富裕观表述正确的一项是（</w:t>
      </w:r>
      <w:r>
        <w:t xml:space="preserve">    </w:t>
      </w:r>
      <w:r>
        <w:rPr>
          <w:rFonts w:hint="eastAsia"/>
        </w:rPr>
        <w:t>）。</w:t>
      </w:r>
    </w:p>
    <w:p>
      <w:pPr>
        <w:bidi w:val="0"/>
      </w:pPr>
      <w:r>
        <w:rPr>
          <w:rFonts w:hint="eastAsia"/>
        </w:rPr>
        <w:t>A.人人共享、共同富裕</w:t>
      </w:r>
      <w:r>
        <w:tab/>
      </w:r>
      <w:r>
        <w:rPr>
          <w:rFonts w:hint="eastAsia"/>
        </w:rPr>
        <w:t>B.造福人民、同步富裕</w:t>
      </w:r>
    </w:p>
    <w:p>
      <w:pPr>
        <w:bidi w:val="0"/>
      </w:pPr>
      <w:r>
        <w:rPr>
          <w:rFonts w:hint="eastAsia"/>
        </w:rPr>
        <w:t>C.人人共享、同步富裕</w:t>
      </w:r>
      <w:r>
        <w:tab/>
      </w:r>
      <w:r>
        <w:rPr>
          <w:rFonts w:hint="eastAsia"/>
        </w:rPr>
        <w:t>D.造福人民、共同富裕</w:t>
      </w:r>
    </w:p>
    <w:bookmarkEnd w:id="1"/>
    <w:p>
      <w:pPr>
        <w:bidi w:val="0"/>
      </w:pPr>
      <w:r>
        <w:rPr>
          <w:rFonts w:hint="eastAsia"/>
        </w:rPr>
        <w:t xml:space="preserve">5.两岸关系的发展历史牵动着炎黄子孙的感情，下列事件中，作为中国共产党和中国国民党正视现实、开创未来的重要标志的事件是（ </w:t>
      </w:r>
      <w:r>
        <w:t xml:space="preserve">   </w:t>
      </w:r>
      <w:r>
        <w:rPr>
          <w:rFonts w:hint="eastAsia"/>
        </w:rPr>
        <w:t>）。</w:t>
      </w:r>
    </w:p>
    <w:p>
      <w:pPr>
        <w:bidi w:val="0"/>
      </w:pPr>
      <w:r>
        <w:rPr>
          <w:rFonts w:hint="eastAsia"/>
        </w:rPr>
        <w:t>A.由连战率领的访问团访问大陆</w:t>
      </w:r>
      <w:r>
        <w:tab/>
      </w:r>
      <w:r>
        <w:rPr>
          <w:rFonts w:hint="eastAsia"/>
        </w:rPr>
        <w:t>B.由江丙坤率领的参访团访问大陆</w:t>
      </w:r>
    </w:p>
    <w:p>
      <w:pPr>
        <w:bidi w:val="0"/>
      </w:pPr>
      <w:r>
        <w:rPr>
          <w:rFonts w:hint="eastAsia"/>
        </w:rPr>
        <w:t>C.由宋楚瑜率领的访问团访问大陆</w:t>
      </w:r>
      <w:r>
        <w:tab/>
      </w:r>
      <w:r>
        <w:rPr>
          <w:rFonts w:hint="eastAsia"/>
        </w:rPr>
        <w:t>D.由马英九率领的访问团访问大陆</w:t>
      </w:r>
    </w:p>
    <w:p>
      <w:pPr>
        <w:widowControl/>
        <w:shd w:val="clear" w:color="auto" w:fill="FFFFFF"/>
        <w:jc w:val="left"/>
        <w:rPr>
          <w:rFonts w:ascii="宋体" w:hAnsi="宋体" w:eastAsia="宋体" w:cs="宋体"/>
          <w:kern w:val="0"/>
          <w:szCs w:val="21"/>
        </w:rPr>
      </w:pPr>
      <w:bookmarkStart w:id="2" w:name="_Hlk47127992"/>
      <w:bookmarkStart w:id="3" w:name="_Hlk47128018"/>
      <w:r>
        <w:rPr>
          <w:rFonts w:ascii="宋体" w:hAnsi="宋体" w:eastAsia="宋体" w:cs="宋体"/>
          <w:szCs w:val="21"/>
        </w:rPr>
        <w:t>6</w:t>
      </w:r>
      <w:r>
        <w:rPr>
          <w:rFonts w:hint="eastAsia" w:ascii="宋体" w:hAnsi="宋体" w:eastAsia="宋体" w:cs="宋体"/>
          <w:szCs w:val="21"/>
        </w:rPr>
        <w:t>.</w:t>
      </w:r>
      <w:r>
        <w:rPr>
          <w:rFonts w:hint="eastAsia" w:ascii="宋体" w:hAnsi="宋体" w:eastAsia="宋体" w:cs="宋体"/>
          <w:kern w:val="0"/>
          <w:szCs w:val="21"/>
        </w:rPr>
        <w:t xml:space="preserve">习近平总书记指出，构建高质量现代化经济体系的必然要求，是解决污染问题的根本之策是（ </w:t>
      </w:r>
      <w:r>
        <w:rPr>
          <w:rFonts w:ascii="宋体" w:hAnsi="宋体" w:eastAsia="宋体" w:cs="宋体"/>
          <w:kern w:val="0"/>
          <w:szCs w:val="21"/>
        </w:rPr>
        <w:t xml:space="preserve">   </w:t>
      </w:r>
      <w:r>
        <w:rPr>
          <w:rFonts w:hint="eastAsia" w:ascii="宋体" w:hAnsi="宋体" w:eastAsia="宋体" w:cs="宋体"/>
          <w:kern w:val="0"/>
          <w:szCs w:val="21"/>
        </w:rPr>
        <w:t>）。</w:t>
      </w:r>
    </w:p>
    <w:p>
      <w:pPr>
        <w:widowControl/>
        <w:shd w:val="clear" w:color="auto" w:fill="FFFFFF"/>
        <w:jc w:val="left"/>
        <w:rPr>
          <w:rFonts w:ascii="宋体" w:hAnsi="宋体" w:eastAsia="宋体" w:cs="宋体"/>
          <w:kern w:val="0"/>
          <w:szCs w:val="21"/>
        </w:rPr>
      </w:pPr>
      <w:r>
        <w:rPr>
          <w:rFonts w:hint="eastAsia" w:ascii="宋体" w:hAnsi="宋体" w:eastAsia="宋体" w:cs="宋体"/>
          <w:kern w:val="0"/>
          <w:szCs w:val="21"/>
        </w:rPr>
        <w:t>A.绿色消费</w:t>
      </w:r>
      <w:r>
        <w:rPr>
          <w:rFonts w:ascii="宋体" w:hAnsi="宋体" w:eastAsia="宋体" w:cs="宋体"/>
          <w:kern w:val="0"/>
          <w:szCs w:val="21"/>
        </w:rPr>
        <w:tab/>
      </w:r>
      <w:r>
        <w:rPr>
          <w:rFonts w:hint="eastAsia" w:ascii="宋体" w:hAnsi="宋体" w:eastAsia="宋体" w:cs="宋体"/>
          <w:kern w:val="0"/>
          <w:szCs w:val="21"/>
        </w:rPr>
        <w:t>B.能源革命</w:t>
      </w:r>
      <w:r>
        <w:rPr>
          <w:rFonts w:ascii="宋体" w:hAnsi="宋体" w:eastAsia="宋体" w:cs="宋体"/>
          <w:kern w:val="0"/>
          <w:szCs w:val="21"/>
        </w:rPr>
        <w:tab/>
      </w:r>
      <w:r>
        <w:rPr>
          <w:rFonts w:hint="eastAsia" w:ascii="宋体" w:hAnsi="宋体" w:eastAsia="宋体" w:cs="宋体"/>
          <w:kern w:val="0"/>
          <w:szCs w:val="21"/>
        </w:rPr>
        <w:t>C.绿色发展</w:t>
      </w:r>
      <w:r>
        <w:rPr>
          <w:rFonts w:ascii="宋体" w:hAnsi="宋体" w:eastAsia="宋体" w:cs="宋体"/>
          <w:kern w:val="0"/>
          <w:szCs w:val="21"/>
        </w:rPr>
        <w:tab/>
      </w:r>
      <w:r>
        <w:rPr>
          <w:rFonts w:hint="eastAsia" w:ascii="宋体" w:hAnsi="宋体" w:eastAsia="宋体" w:cs="宋体"/>
          <w:kern w:val="0"/>
          <w:szCs w:val="21"/>
        </w:rPr>
        <w:t>D.自然修复</w:t>
      </w:r>
    </w:p>
    <w:p>
      <w:pPr>
        <w:rPr>
          <w:rFonts w:ascii="宋体" w:hAnsi="宋体" w:eastAsia="宋体" w:cs="宋体"/>
          <w:szCs w:val="21"/>
        </w:rPr>
      </w:pPr>
      <w:r>
        <w:rPr>
          <w:rFonts w:ascii="宋体" w:hAnsi="宋体" w:eastAsia="宋体" w:cs="宋体"/>
          <w:szCs w:val="21"/>
        </w:rPr>
        <w:t>7</w:t>
      </w:r>
      <w:r>
        <w:rPr>
          <w:rFonts w:hint="eastAsia" w:ascii="宋体" w:hAnsi="宋体" w:eastAsia="宋体" w:cs="宋体"/>
          <w:szCs w:val="21"/>
        </w:rPr>
        <w:t xml:space="preserve">.最近一段时间，勒索病毒在全球集中爆发，我国的部分高校和政府机构受到攻击，暴露出我国网络安全防范意识和水平的不足。关于勒索病毒网络攻击，下列选项表述正确的是（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A.勒索软件是一种简单的网络攻击</w:t>
      </w:r>
    </w:p>
    <w:p>
      <w:pPr>
        <w:rPr>
          <w:rFonts w:ascii="宋体" w:hAnsi="宋体" w:eastAsia="宋体" w:cs="宋体"/>
          <w:szCs w:val="21"/>
        </w:rPr>
      </w:pPr>
      <w:r>
        <w:rPr>
          <w:rFonts w:hint="eastAsia" w:ascii="宋体" w:hAnsi="宋体" w:eastAsia="宋体" w:cs="宋体"/>
          <w:szCs w:val="21"/>
        </w:rPr>
        <w:t>B.加强内网自主操作系统建设是防范勒索病毒的重要途径</w:t>
      </w:r>
    </w:p>
    <w:p>
      <w:pPr>
        <w:rPr>
          <w:rFonts w:ascii="宋体" w:hAnsi="宋体" w:eastAsia="宋体" w:cs="宋体"/>
          <w:szCs w:val="21"/>
        </w:rPr>
      </w:pPr>
      <w:r>
        <w:rPr>
          <w:rFonts w:hint="eastAsia" w:ascii="宋体" w:hAnsi="宋体" w:eastAsia="宋体" w:cs="宋体"/>
          <w:szCs w:val="21"/>
        </w:rPr>
        <w:t>C.只要采取了网络隔离技术就可以防止勒索病毒的攻击</w:t>
      </w:r>
    </w:p>
    <w:p>
      <w:pPr>
        <w:rPr>
          <w:rFonts w:ascii="宋体" w:hAnsi="宋体" w:eastAsia="宋体" w:cs="宋体"/>
          <w:szCs w:val="21"/>
        </w:rPr>
      </w:pPr>
      <w:r>
        <w:rPr>
          <w:rFonts w:hint="eastAsia" w:ascii="宋体" w:hAnsi="宋体" w:eastAsia="宋体" w:cs="宋体"/>
          <w:szCs w:val="21"/>
        </w:rPr>
        <w:t>D.勒索病毒网络攻击不是以金钱为目的</w:t>
      </w:r>
    </w:p>
    <w:p>
      <w:pPr>
        <w:bidi w:val="0"/>
      </w:pPr>
      <w:r>
        <w:t>8</w:t>
      </w:r>
      <w:r>
        <w:rPr>
          <w:rFonts w:hint="eastAsia"/>
        </w:rPr>
        <w:t>.下列关于云计算的表述中，错误的是（    ）。</w:t>
      </w:r>
    </w:p>
    <w:p>
      <w:pPr>
        <w:bidi w:val="0"/>
      </w:pPr>
      <w:r>
        <w:rPr>
          <w:rFonts w:hint="eastAsia"/>
        </w:rPr>
        <w:t>A.对网络连接的大量计算资源进行统一管理和调度</w:t>
      </w:r>
      <w:r>
        <w:tab/>
      </w:r>
    </w:p>
    <w:p>
      <w:pPr>
        <w:bidi w:val="0"/>
      </w:pPr>
      <w:r>
        <w:rPr>
          <w:rFonts w:hint="eastAsia"/>
        </w:rPr>
        <w:t>B.云计算的服务器为虚拟系统</w:t>
      </w:r>
    </w:p>
    <w:p>
      <w:pPr>
        <w:bidi w:val="0"/>
      </w:pPr>
      <w:r>
        <w:rPr>
          <w:rFonts w:hint="eastAsia"/>
        </w:rPr>
        <w:t>C.可为用户提供计算及存储服务</w:t>
      </w:r>
      <w:r>
        <w:tab/>
      </w:r>
    </w:p>
    <w:p>
      <w:pPr>
        <w:bidi w:val="0"/>
      </w:pPr>
      <w:r>
        <w:rPr>
          <w:rFonts w:hint="eastAsia"/>
        </w:rPr>
        <w:t>D.搜索引擎是云计算的典型应用</w:t>
      </w:r>
    </w:p>
    <w:p>
      <w:pPr>
        <w:bidi w:val="0"/>
      </w:pPr>
      <w:r>
        <w:t>9.</w:t>
      </w:r>
      <w:r>
        <w:rPr>
          <w:rFonts w:hint="eastAsia"/>
        </w:rPr>
        <w:t xml:space="preserve">下列关于人体医学的表述错误的是（ </w:t>
      </w:r>
      <w:r>
        <w:t xml:space="preserve">   </w:t>
      </w:r>
      <w:r>
        <w:rPr>
          <w:rFonts w:hint="eastAsia"/>
        </w:rPr>
        <w:t>）。</w:t>
      </w:r>
    </w:p>
    <w:p>
      <w:pPr>
        <w:bidi w:val="0"/>
      </w:pPr>
      <w:r>
        <w:rPr>
          <w:rFonts w:hint="eastAsia"/>
        </w:rPr>
        <w:t>A.维生素是维持生命生长代谢的有机物，但维生素本身不会产生能量</w:t>
      </w:r>
    </w:p>
    <w:p>
      <w:pPr>
        <w:bidi w:val="0"/>
      </w:pPr>
      <w:r>
        <w:rPr>
          <w:rFonts w:hint="eastAsia"/>
        </w:rPr>
        <w:t>B.茶碱具有兴奋中枢神经的功用，但也会刺激胃黏膜、使人产生不适</w:t>
      </w:r>
    </w:p>
    <w:p>
      <w:pPr>
        <w:bidi w:val="0"/>
      </w:pPr>
      <w:r>
        <w:rPr>
          <w:rFonts w:hint="eastAsia"/>
        </w:rPr>
        <w:t>C.食盐在体内以氯离子和钠离子形式存在，参与体内酸碱平衡的调节</w:t>
      </w:r>
    </w:p>
    <w:p>
      <w:pPr>
        <w:bidi w:val="0"/>
      </w:pPr>
      <w:r>
        <w:rPr>
          <w:rFonts w:hint="eastAsia"/>
        </w:rPr>
        <w:t>D.氨基酸是人体不可缺少的营养成分，人体可以合成的是必需氨基酸</w:t>
      </w:r>
    </w:p>
    <w:p>
      <w:pPr>
        <w:bidi w:val="0"/>
      </w:pPr>
      <w:r>
        <w:rPr>
          <w:rFonts w:hint="eastAsia"/>
        </w:rPr>
        <w:t xml:space="preserve">10.下列生活常识中，说法错误的是（ </w:t>
      </w:r>
      <w:r>
        <w:t xml:space="preserve">   </w:t>
      </w:r>
      <w:r>
        <w:rPr>
          <w:rFonts w:hint="eastAsia"/>
        </w:rPr>
        <w:t>）。</w:t>
      </w:r>
    </w:p>
    <w:p>
      <w:pPr>
        <w:bidi w:val="0"/>
      </w:pPr>
      <w:r>
        <w:rPr>
          <w:rFonts w:hint="eastAsia"/>
        </w:rPr>
        <w:t>A.经常吃冷冻肉有利于延缓人体的衰老</w:t>
      </w:r>
      <w:r>
        <w:tab/>
      </w:r>
      <w:r>
        <w:rPr>
          <w:rFonts w:hint="eastAsia"/>
        </w:rPr>
        <w:t>B.发烧时多喝水可降低体温和排出毒素</w:t>
      </w:r>
    </w:p>
    <w:p>
      <w:pPr>
        <w:bidi w:val="0"/>
      </w:pPr>
      <w:r>
        <w:rPr>
          <w:rFonts w:hint="eastAsia"/>
        </w:rPr>
        <w:t>C.饮酒导致的脂肪肝可能发展成肝硬化</w:t>
      </w:r>
      <w:r>
        <w:tab/>
      </w:r>
      <w:r>
        <w:rPr>
          <w:rFonts w:hint="eastAsia"/>
        </w:rPr>
        <w:t>D.茶杯壁上的茶垢并不会危害身体健康</w:t>
      </w:r>
    </w:p>
    <w:bookmarkEnd w:id="2"/>
    <w:bookmarkEnd w:id="3"/>
    <w:p>
      <w:pPr>
        <w:bidi w:val="0"/>
      </w:pPr>
      <w:r>
        <w:rPr>
          <w:rFonts w:hint="eastAsia"/>
        </w:rPr>
        <w:t xml:space="preserve">11.下列化学常识中，说法错误的是（ </w:t>
      </w:r>
      <w:r>
        <w:t xml:space="preserve">   </w:t>
      </w:r>
      <w:r>
        <w:rPr>
          <w:rFonts w:hint="eastAsia"/>
        </w:rPr>
        <w:t>）。</w:t>
      </w:r>
    </w:p>
    <w:p>
      <w:pPr>
        <w:bidi w:val="0"/>
      </w:pPr>
      <w:r>
        <w:rPr>
          <w:rFonts w:hint="eastAsia"/>
        </w:rPr>
        <w:t>A.雷雨可使土壤的氮肥增加</w:t>
      </w:r>
      <w:r>
        <w:tab/>
      </w:r>
      <w:r>
        <w:rPr>
          <w:rFonts w:hint="eastAsia"/>
        </w:rPr>
        <w:t>B.18K黄金制品的含金量为70%</w:t>
      </w:r>
    </w:p>
    <w:p>
      <w:pPr>
        <w:bidi w:val="0"/>
      </w:pPr>
      <w:r>
        <w:rPr>
          <w:rFonts w:hint="eastAsia"/>
        </w:rPr>
        <w:t>C.聚四氟乙烯可用于制作不粘锅的涂层</w:t>
      </w:r>
      <w:r>
        <w:tab/>
      </w:r>
      <w:r>
        <w:rPr>
          <w:rFonts w:hint="eastAsia"/>
        </w:rPr>
        <w:t>D.在金属表面喷漆可以防止金属被氧化腐蚀</w:t>
      </w:r>
    </w:p>
    <w:p>
      <w:pPr>
        <w:bidi w:val="0"/>
      </w:pPr>
      <w:bookmarkStart w:id="4" w:name="_Hlk47128265"/>
      <w:r>
        <w:rPr>
          <w:rFonts w:hint="eastAsia"/>
        </w:rPr>
        <w:t xml:space="preserve">12.高粱、玉米等植物的种子经发酵、蒸馏就可以得到一种“绿色能源”物质。这种物质是（ </w:t>
      </w:r>
      <w:r>
        <w:t xml:space="preserve">   </w:t>
      </w:r>
      <w:r>
        <w:rPr>
          <w:rFonts w:hint="eastAsia"/>
        </w:rPr>
        <w:t>）。</w:t>
      </w:r>
    </w:p>
    <w:p>
      <w:pPr>
        <w:bidi w:val="0"/>
      </w:pPr>
      <w:r>
        <w:rPr>
          <w:rFonts w:hint="eastAsia"/>
        </w:rPr>
        <w:t>A.氢气</w:t>
      </w:r>
      <w:r>
        <w:tab/>
      </w:r>
      <w:r>
        <w:rPr>
          <w:rFonts w:hint="eastAsia"/>
        </w:rPr>
        <w:t>B.乙炔</w:t>
      </w:r>
      <w:r>
        <w:tab/>
      </w:r>
      <w:r>
        <w:rPr>
          <w:rFonts w:hint="eastAsia"/>
        </w:rPr>
        <w:t>C.酒精</w:t>
      </w:r>
      <w:r>
        <w:tab/>
      </w:r>
      <w:r>
        <w:rPr>
          <w:rFonts w:hint="eastAsia"/>
        </w:rPr>
        <w:t>D.甲烷</w:t>
      </w:r>
    </w:p>
    <w:bookmarkEnd w:id="4"/>
    <w:p>
      <w:pPr>
        <w:bidi w:val="0"/>
      </w:pPr>
      <w:r>
        <w:rPr>
          <w:rFonts w:hint="eastAsia"/>
        </w:rPr>
        <w:t>13.</w:t>
      </w:r>
      <w:bookmarkStart w:id="5" w:name="_Hlk90736047"/>
      <w:r>
        <w:rPr>
          <w:rFonts w:hint="eastAsia"/>
        </w:rPr>
        <w:t xml:space="preserve">古代亭台楼阁往往留下文人墨客的珍贵足迹和绚烂诗文，以下楼阁与名句对应错误的一项是（ </w:t>
      </w:r>
      <w:r>
        <w:t xml:space="preserve">   </w:t>
      </w:r>
      <w:r>
        <w:rPr>
          <w:rFonts w:hint="eastAsia"/>
        </w:rPr>
        <w:t>）。</w:t>
      </w:r>
    </w:p>
    <w:p>
      <w:pPr>
        <w:bidi w:val="0"/>
      </w:pPr>
      <w:r>
        <w:rPr>
          <w:rFonts w:hint="eastAsia"/>
        </w:rPr>
        <w:t>A.黄鹤楼∶晴川历历汉阳树、芳草萋萋鹦鹉洲</w:t>
      </w:r>
    </w:p>
    <w:p>
      <w:pPr>
        <w:bidi w:val="0"/>
      </w:pPr>
      <w:r>
        <w:rPr>
          <w:rFonts w:hint="eastAsia"/>
        </w:rPr>
        <w:t>B.滕王阁∶落霞与孤鹜齐飞，秋水共长天一色</w:t>
      </w:r>
    </w:p>
    <w:p>
      <w:pPr>
        <w:bidi w:val="0"/>
      </w:pPr>
      <w:r>
        <w:rPr>
          <w:rFonts w:hint="eastAsia"/>
        </w:rPr>
        <w:t>C.岳阳楼∶先天下之忧而忧，后天下之乐而乐</w:t>
      </w:r>
    </w:p>
    <w:p>
      <w:pPr>
        <w:bidi w:val="0"/>
      </w:pPr>
      <w:r>
        <w:rPr>
          <w:rFonts w:hint="eastAsia"/>
        </w:rPr>
        <w:t>D.芙蓉楼∶总为浮云能蔽日，长安不见使人愁</w:t>
      </w:r>
    </w:p>
    <w:bookmarkEnd w:id="5"/>
    <w:p>
      <w:pPr>
        <w:rPr>
          <w:rFonts w:ascii="宋体" w:hAnsi="宋体" w:eastAsia="宋体" w:cs="宋体"/>
          <w:szCs w:val="21"/>
        </w:rPr>
      </w:pPr>
      <w:bookmarkStart w:id="6" w:name="_Hlk47128611"/>
      <w:r>
        <w:rPr>
          <w:rFonts w:hint="eastAsia" w:ascii="宋体" w:hAnsi="宋体" w:eastAsia="宋体" w:cs="宋体"/>
          <w:szCs w:val="21"/>
        </w:rPr>
        <w:t xml:space="preserve">14．世界各地的建筑风格因受时代的政治、社会、经济、建筑材料和建筑技术的制约以及建筑设计思想、观念和艺术素养的影响而有所不同。下列关于建筑风格的说法错误的是（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A.巴洛克式建筑风格起源于文艺复兴时期</w:t>
      </w:r>
      <w:r>
        <w:rPr>
          <w:rFonts w:ascii="宋体" w:hAnsi="宋体" w:eastAsia="宋体" w:cs="宋体"/>
          <w:szCs w:val="21"/>
        </w:rPr>
        <w:tab/>
      </w:r>
    </w:p>
    <w:p>
      <w:pPr>
        <w:rPr>
          <w:rFonts w:ascii="宋体" w:hAnsi="宋体" w:eastAsia="宋体" w:cs="宋体"/>
          <w:szCs w:val="21"/>
        </w:rPr>
      </w:pPr>
      <w:r>
        <w:rPr>
          <w:rFonts w:hint="eastAsia" w:ascii="宋体" w:hAnsi="宋体" w:eastAsia="宋体" w:cs="宋体"/>
          <w:szCs w:val="21"/>
        </w:rPr>
        <w:t>B.帕特农神庙是古希腊式建筑的典型代表</w:t>
      </w:r>
    </w:p>
    <w:p>
      <w:pPr>
        <w:rPr>
          <w:rFonts w:ascii="宋体" w:hAnsi="宋体" w:eastAsia="宋体" w:cs="宋体"/>
          <w:szCs w:val="21"/>
        </w:rPr>
      </w:pPr>
      <w:r>
        <w:rPr>
          <w:rFonts w:hint="eastAsia" w:ascii="宋体" w:hAnsi="宋体" w:eastAsia="宋体" w:cs="宋体"/>
          <w:szCs w:val="21"/>
        </w:rPr>
        <w:t>C.哥特式建筑风格是以法国为中心发展起来的</w:t>
      </w:r>
      <w:r>
        <w:rPr>
          <w:rFonts w:ascii="宋体" w:hAnsi="宋体" w:eastAsia="宋体" w:cs="宋体"/>
          <w:szCs w:val="21"/>
        </w:rPr>
        <w:tab/>
      </w:r>
    </w:p>
    <w:p>
      <w:pPr>
        <w:rPr>
          <w:rFonts w:ascii="宋体" w:hAnsi="宋体" w:eastAsia="宋体" w:cs="宋体"/>
          <w:szCs w:val="21"/>
        </w:rPr>
      </w:pPr>
      <w:r>
        <w:rPr>
          <w:rFonts w:hint="eastAsia" w:ascii="宋体" w:hAnsi="宋体" w:eastAsia="宋体" w:cs="宋体"/>
          <w:szCs w:val="21"/>
        </w:rPr>
        <w:t>D.洛可可式建筑的特点是气势恢宏、简约大气</w:t>
      </w:r>
    </w:p>
    <w:bookmarkEnd w:id="6"/>
    <w:p>
      <w:pPr>
        <w:bidi w:val="0"/>
      </w:pPr>
      <w:r>
        <w:t>15</w:t>
      </w:r>
      <w:r>
        <w:rPr>
          <w:rFonts w:hint="eastAsia"/>
        </w:rPr>
        <w:t xml:space="preserve">.下列诗句中，“青”字代表的颜色依次是（ </w:t>
      </w:r>
      <w:r>
        <w:t xml:space="preserve">   </w:t>
      </w:r>
      <w:r>
        <w:rPr>
          <w:rFonts w:hint="eastAsia"/>
        </w:rPr>
        <w:t>）。</w:t>
      </w:r>
    </w:p>
    <w:p>
      <w:pPr>
        <w:bidi w:val="0"/>
      </w:pPr>
      <w:r>
        <w:rPr>
          <w:rFonts w:hint="eastAsia"/>
        </w:rPr>
        <w:t>①高堂明镜悲白发，朝如青丝暮成雪</w:t>
      </w:r>
      <w:r>
        <w:tab/>
      </w:r>
      <w:r>
        <w:rPr>
          <w:rFonts w:hint="eastAsia"/>
        </w:rPr>
        <w:t>②青云杳杳无力飞，白露苍苍抱枝宿</w:t>
      </w:r>
    </w:p>
    <w:p>
      <w:pPr>
        <w:bidi w:val="0"/>
      </w:pPr>
      <w:r>
        <w:rPr>
          <w:rFonts w:hint="eastAsia"/>
        </w:rPr>
        <w:t>③两个黄鹂鸣翠柳，一行白鹭上青天</w:t>
      </w:r>
      <w:r>
        <w:tab/>
      </w:r>
      <w:r>
        <w:rPr>
          <w:rFonts w:hint="eastAsia"/>
        </w:rPr>
        <w:t>④两岸青山相对出，孤帆一片日边来</w:t>
      </w:r>
    </w:p>
    <w:p>
      <w:pPr>
        <w:bidi w:val="0"/>
      </w:pPr>
      <w:r>
        <w:rPr>
          <w:rFonts w:hint="eastAsia"/>
        </w:rPr>
        <w:t>A.黑色、白色、蓝色、绿色</w:t>
      </w:r>
      <w:r>
        <w:tab/>
      </w:r>
      <w:r>
        <w:rPr>
          <w:rFonts w:hint="eastAsia"/>
        </w:rPr>
        <w:t>B.黑色、白色、绿色、蓝色</w:t>
      </w:r>
    </w:p>
    <w:p>
      <w:pPr>
        <w:bidi w:val="0"/>
      </w:pPr>
      <w:r>
        <w:rPr>
          <w:rFonts w:hint="eastAsia"/>
        </w:rPr>
        <w:t>C.白色、黑色、绿色、蓝色</w:t>
      </w:r>
      <w:r>
        <w:tab/>
      </w:r>
      <w:r>
        <w:rPr>
          <w:rFonts w:hint="eastAsia"/>
        </w:rPr>
        <w:t>D.白色、黑色、蓝色、绿色</w:t>
      </w:r>
    </w:p>
    <w:p>
      <w:pPr>
        <w:bidi w:val="0"/>
      </w:pPr>
      <w:r>
        <w:rPr>
          <w:rFonts w:hint="eastAsia"/>
        </w:rPr>
        <w:t xml:space="preserve">16.某高校开设了《中国画鉴赏》选修课，其中一节课的内容是介绍明清两代的国画发展特点，则以下画作适合作为例子给学生讲解介绍的是（ </w:t>
      </w:r>
      <w:r>
        <w:t xml:space="preserve">   </w:t>
      </w:r>
      <w:r>
        <w:rPr>
          <w:rFonts w:hint="eastAsia"/>
        </w:rPr>
        <w:t>）。</w:t>
      </w:r>
    </w:p>
    <w:p>
      <w:pPr>
        <w:bidi w:val="0"/>
      </w:pPr>
      <w:r>
        <w:rPr>
          <w:rFonts w:hint="eastAsia"/>
        </w:rPr>
        <w:t>A</w:t>
      </w:r>
      <w:r>
        <w:rPr>
          <w:rFonts w:hint="eastAsia"/>
          <w:lang w:val="en-US" w:eastAsia="zh-CN"/>
        </w:rPr>
        <w:t>.</w:t>
      </w:r>
      <w:r>
        <w:rPr>
          <w:rFonts w:hint="eastAsia"/>
        </w:rPr>
        <w:t>《簪花仕女图》——周昉</w:t>
      </w:r>
      <w:r>
        <w:tab/>
      </w:r>
      <w:r>
        <w:rPr>
          <w:rFonts w:hint="eastAsia"/>
        </w:rPr>
        <w:t>B.《果蔬图卷》——八大山人</w:t>
      </w:r>
    </w:p>
    <w:p>
      <w:pPr>
        <w:bidi w:val="0"/>
      </w:pPr>
      <w:r>
        <w:rPr>
          <w:rFonts w:hint="eastAsia"/>
        </w:rPr>
        <w:t>C.《天王送子图》——吴道子</w:t>
      </w:r>
      <w:r>
        <w:tab/>
      </w:r>
      <w:r>
        <w:rPr>
          <w:rFonts w:hint="eastAsia"/>
        </w:rPr>
        <w:t>D.《洛神赋图》——顾恺之</w:t>
      </w:r>
    </w:p>
    <w:p>
      <w:pPr>
        <w:rPr>
          <w:rFonts w:ascii="宋体" w:hAnsi="宋体" w:eastAsia="宋体" w:cs="宋体"/>
          <w:szCs w:val="21"/>
        </w:rPr>
      </w:pPr>
      <w:bookmarkStart w:id="7" w:name="_Hlk47128958"/>
      <w:r>
        <w:rPr>
          <w:rFonts w:hint="eastAsia" w:ascii="宋体" w:hAnsi="宋体" w:eastAsia="宋体" w:cs="宋体"/>
          <w:szCs w:val="21"/>
        </w:rPr>
        <w:t xml:space="preserve">17.下列说法具有合法性的是（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A.某超市在入口处警示“偷一罚十”</w:t>
      </w:r>
      <w:r>
        <w:rPr>
          <w:rFonts w:ascii="宋体" w:hAnsi="宋体" w:eastAsia="宋体" w:cs="宋体"/>
          <w:szCs w:val="21"/>
        </w:rPr>
        <w:tab/>
      </w:r>
    </w:p>
    <w:p>
      <w:pPr>
        <w:rPr>
          <w:rFonts w:ascii="宋体" w:hAnsi="宋体" w:eastAsia="宋体" w:cs="宋体"/>
          <w:szCs w:val="21"/>
        </w:rPr>
      </w:pPr>
      <w:r>
        <w:rPr>
          <w:rFonts w:hint="eastAsia" w:ascii="宋体" w:hAnsi="宋体" w:eastAsia="宋体" w:cs="宋体"/>
          <w:szCs w:val="21"/>
        </w:rPr>
        <w:t>B.某商家合同载明“解释权归商家所有”</w:t>
      </w:r>
    </w:p>
    <w:p>
      <w:pPr>
        <w:rPr>
          <w:rFonts w:ascii="宋体" w:hAnsi="宋体" w:eastAsia="宋体" w:cs="宋体"/>
          <w:szCs w:val="21"/>
        </w:rPr>
      </w:pPr>
      <w:r>
        <w:rPr>
          <w:rFonts w:hint="eastAsia" w:ascii="宋体" w:hAnsi="宋体" w:eastAsia="宋体" w:cs="宋体"/>
          <w:szCs w:val="21"/>
        </w:rPr>
        <w:t>C.某内衣专卖店规定“特殊商品，售出后概不退换”</w:t>
      </w:r>
    </w:p>
    <w:p>
      <w:pPr>
        <w:rPr>
          <w:rFonts w:ascii="宋体" w:hAnsi="宋体" w:eastAsia="宋体" w:cs="宋体"/>
          <w:szCs w:val="21"/>
        </w:rPr>
      </w:pPr>
      <w:r>
        <w:rPr>
          <w:rFonts w:hint="eastAsia" w:ascii="宋体" w:hAnsi="宋体" w:eastAsia="宋体" w:cs="宋体"/>
          <w:szCs w:val="21"/>
        </w:rPr>
        <w:t>D.某网店声明“定作商品，不适用七日内无理由退货的规定”</w:t>
      </w:r>
    </w:p>
    <w:bookmarkEnd w:id="7"/>
    <w:p>
      <w:pPr>
        <w:bidi w:val="0"/>
        <w:rPr>
          <w:rFonts w:hint="eastAsia" w:eastAsia="宋体"/>
          <w:lang w:eastAsia="zh-CN"/>
        </w:rPr>
      </w:pPr>
      <w:r>
        <w:rPr>
          <w:rFonts w:hint="eastAsia"/>
        </w:rPr>
        <w:t xml:space="preserve">18.习近平总书记指出：“法律是准绳，任何时候都必须遵循；道德是基石，任何时候都不可忽视。”下列古语与习近平总书记这句话的内涵相契合的是（ </w:t>
      </w:r>
      <w:r>
        <w:t xml:space="preserve">   </w:t>
      </w:r>
      <w:r>
        <w:rPr>
          <w:rFonts w:hint="eastAsia"/>
        </w:rPr>
        <w:t>）</w:t>
      </w:r>
      <w:r>
        <w:rPr>
          <w:rFonts w:hint="eastAsia"/>
          <w:lang w:eastAsia="zh-CN"/>
        </w:rPr>
        <w:t>。</w:t>
      </w:r>
    </w:p>
    <w:p>
      <w:pPr>
        <w:bidi w:val="0"/>
      </w:pPr>
      <w:r>
        <w:rPr>
          <w:rFonts w:hint="eastAsia"/>
        </w:rPr>
        <w:t>A.德明而易从，法约而易行</w:t>
      </w:r>
      <w:r>
        <w:tab/>
      </w:r>
      <w:r>
        <w:rPr>
          <w:rFonts w:hint="eastAsia"/>
        </w:rPr>
        <w:t>B.观时而制法，因事而制礼</w:t>
      </w:r>
    </w:p>
    <w:p>
      <w:pPr>
        <w:bidi w:val="0"/>
      </w:pPr>
      <w:r>
        <w:rPr>
          <w:rFonts w:hint="eastAsia"/>
        </w:rPr>
        <w:t>C.法度行则国治，私意行则国乱</w:t>
      </w:r>
      <w:r>
        <w:tab/>
      </w:r>
      <w:r>
        <w:rPr>
          <w:rFonts w:hint="eastAsia"/>
        </w:rPr>
        <w:t>D.德礼为政教之本，刑罚为政教之用</w:t>
      </w:r>
    </w:p>
    <w:p>
      <w:pPr>
        <w:bidi w:val="0"/>
      </w:pPr>
      <w:r>
        <w:rPr>
          <w:rFonts w:hint="eastAsia"/>
        </w:rPr>
        <w:t xml:space="preserve">19.入夏以来，强对流天气造成严重灾害的事件时有发生。以下不属于强对流天气的是（   </w:t>
      </w:r>
      <w:r>
        <w:rPr>
          <w:rFonts w:hint="eastAsia"/>
          <w:lang w:val="en-US" w:eastAsia="zh-CN"/>
        </w:rPr>
        <w:t xml:space="preserve"> </w:t>
      </w:r>
      <w:r>
        <w:rPr>
          <w:rFonts w:hint="eastAsia"/>
        </w:rPr>
        <w:t>）。</w:t>
      </w:r>
    </w:p>
    <w:p>
      <w:pPr>
        <w:bidi w:val="0"/>
      </w:pPr>
      <w:r>
        <w:rPr>
          <w:rFonts w:hint="eastAsia"/>
        </w:rPr>
        <w:t>A.雷雨大风</w:t>
      </w:r>
      <w:r>
        <w:tab/>
      </w:r>
      <w:r>
        <w:rPr>
          <w:rFonts w:hint="eastAsia"/>
        </w:rPr>
        <w:t>B.冰雹</w:t>
      </w:r>
      <w:r>
        <w:tab/>
      </w:r>
      <w:r>
        <w:rPr>
          <w:rFonts w:hint="eastAsia"/>
        </w:rPr>
        <w:t>C.台风</w:t>
      </w:r>
      <w:r>
        <w:tab/>
      </w:r>
      <w:r>
        <w:rPr>
          <w:rFonts w:hint="eastAsia"/>
        </w:rPr>
        <w:t>D.短时强降水</w:t>
      </w:r>
    </w:p>
    <w:p>
      <w:pPr>
        <w:bidi w:val="0"/>
      </w:pPr>
      <w:r>
        <w:rPr>
          <w:rFonts w:hint="eastAsia"/>
        </w:rPr>
        <w:t xml:space="preserve">20.公共危机管理的首要目标，是在紧急情况下建立秩序，稳定公众，维持社会经济系统的正常运作。公共危机管理的第一原则是（ </w:t>
      </w:r>
      <w:r>
        <w:t xml:space="preserve">   </w:t>
      </w:r>
      <w:r>
        <w:rPr>
          <w:rFonts w:hint="eastAsia"/>
        </w:rPr>
        <w:t>）。</w:t>
      </w:r>
    </w:p>
    <w:p>
      <w:pPr>
        <w:bidi w:val="0"/>
      </w:pPr>
      <w:r>
        <w:rPr>
          <w:rFonts w:hint="eastAsia"/>
        </w:rPr>
        <w:t>A.科学性原则</w:t>
      </w:r>
      <w:r>
        <w:tab/>
      </w:r>
      <w:r>
        <w:rPr>
          <w:rFonts w:hint="eastAsia"/>
        </w:rPr>
        <w:t>B.时间性原则</w:t>
      </w:r>
      <w:r>
        <w:tab/>
      </w:r>
      <w:r>
        <w:rPr>
          <w:rFonts w:hint="eastAsia"/>
        </w:rPr>
        <w:t>C.效率性原则</w:t>
      </w:r>
      <w:r>
        <w:tab/>
      </w:r>
      <w:r>
        <w:rPr>
          <w:rFonts w:hint="eastAsia"/>
        </w:rPr>
        <w:t>D.协同性原则</w:t>
      </w:r>
    </w:p>
    <w:p>
      <w:pPr>
        <w:pStyle w:val="7"/>
        <w:kinsoku/>
        <w:wordWrap/>
        <w:overflowPunct/>
        <w:topLinePunct w:val="0"/>
        <w:bidi w:val="0"/>
        <w:adjustRightInd w:val="0"/>
        <w:snapToGrid w:val="0"/>
        <w:rPr>
          <w:rFonts w:hint="eastAsia"/>
          <w:lang w:val="en-US" w:eastAsia="zh-CN"/>
        </w:rPr>
      </w:pPr>
      <w:r>
        <w:rPr>
          <w:rFonts w:hint="eastAsia"/>
          <w:lang w:val="en-US" w:eastAsia="zh-CN"/>
        </w:rPr>
        <w:t>第二部分  言语理解与表达</w:t>
      </w:r>
    </w:p>
    <w:p>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right="0" w:rightChars="0" w:firstLine="0" w:firstLineChars="0"/>
        <w:jc w:val="center"/>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（共40题，参考时限35分钟）</w:t>
      </w:r>
    </w:p>
    <w:p>
      <w:pPr>
        <w:pStyle w:val="8"/>
        <w:kinsoku/>
        <w:wordWrap/>
        <w:overflowPunct/>
        <w:topLinePunct w:val="0"/>
        <w:bidi w:val="0"/>
        <w:adjustRightInd w:val="0"/>
        <w:snapToGrid w:val="0"/>
        <w:rPr>
          <w:rFonts w:hint="eastAsia"/>
          <w:lang w:val="en-US" w:eastAsia="zh-CN"/>
        </w:rPr>
      </w:pPr>
      <w:r>
        <w:rPr>
          <w:rFonts w:hint="eastAsia"/>
          <w:lang w:val="en-US" w:eastAsia="zh-CN"/>
        </w:rPr>
        <w:t>本部分包括表达与理解两方面的内容。请根据题目要求，在四个选项中选出一个最恰当的答案。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textAlignment w:val="auto"/>
        <w:outlineLvl w:val="9"/>
        <w:rPr>
          <w:rFonts w:hint="eastAsia" w:asciiTheme="minorEastAsia" w:hAnsiTheme="minorEastAsia" w:cstheme="minorEastAsia"/>
          <w:sz w:val="21"/>
          <w:szCs w:val="21"/>
          <w:lang w:val="en-US" w:eastAsia="zh-CN"/>
        </w:rPr>
      </w:pPr>
      <w:r>
        <w:rPr>
          <w:rFonts w:hint="eastAsia" w:ascii="楷体" w:hAnsi="楷体" w:eastAsia="楷体" w:cs="楷体"/>
          <w:b/>
          <w:bCs w:val="0"/>
          <w:sz w:val="21"/>
          <w:szCs w:val="21"/>
          <w:highlight w:val="none"/>
          <w:lang w:val="en-US" w:eastAsia="zh-CN"/>
        </w:rPr>
        <w:t>请开始答题：</w:t>
      </w:r>
    </w:p>
    <w:p>
      <w:pPr>
        <w:bidi w:val="0"/>
        <w:rPr>
          <w:rFonts w:hint="eastAsia"/>
        </w:rPr>
      </w:pPr>
      <w:r>
        <w:rPr>
          <w:rFonts w:hint="eastAsia"/>
        </w:rPr>
        <w:t>21.一方面，社会对带薪休假制度热切欢迎，而且对于落实和执行不力可谓________；但另一方面，具体到实际维权行动中，对不落实带薪休假者，即便在劳动争议案件中，也很少有人提及，因此而直接举报者更是________。</w:t>
      </w:r>
    </w:p>
    <w:p>
      <w:pPr>
        <w:bidi w:val="0"/>
        <w:rPr>
          <w:rFonts w:hint="eastAsia"/>
        </w:rPr>
      </w:pPr>
      <w:r>
        <w:rPr>
          <w:rFonts w:hint="eastAsia"/>
        </w:rPr>
        <w:t>填入划横线部分最恰当的一项是（    ）。</w:t>
      </w:r>
    </w:p>
    <w:p>
      <w:pPr>
        <w:bidi w:val="0"/>
        <w:rPr>
          <w:rFonts w:hint="eastAsia"/>
        </w:rPr>
      </w:pPr>
      <w:r>
        <w:rPr>
          <w:rFonts w:hint="eastAsia"/>
        </w:rPr>
        <w:t>A.嗤之以鼻  门可罗雀</w:t>
      </w:r>
      <w:r>
        <w:rPr>
          <w:rFonts w:hint="eastAsia"/>
        </w:rPr>
        <w:tab/>
      </w:r>
      <w:r>
        <w:rPr>
          <w:rFonts w:hint="eastAsia"/>
        </w:rPr>
        <w:t>B.冷嘲热讽  寡不敌众</w:t>
      </w:r>
    </w:p>
    <w:p>
      <w:pPr>
        <w:bidi w:val="0"/>
        <w:rPr>
          <w:rFonts w:hint="eastAsia"/>
        </w:rPr>
      </w:pPr>
      <w:r>
        <w:rPr>
          <w:rFonts w:hint="eastAsia"/>
        </w:rPr>
        <w:t>C.口诛笔伐  寥寥无几</w:t>
      </w:r>
      <w:r>
        <w:rPr>
          <w:rFonts w:hint="eastAsia"/>
        </w:rPr>
        <w:tab/>
      </w:r>
      <w:r>
        <w:rPr>
          <w:rFonts w:hint="eastAsia"/>
        </w:rPr>
        <w:t>D.疾言厉色  势单力薄</w:t>
      </w:r>
    </w:p>
    <w:p>
      <w:pPr>
        <w:bidi w:val="0"/>
        <w:rPr>
          <w:rFonts w:hint="eastAsia"/>
        </w:rPr>
      </w:pPr>
      <w:r>
        <w:rPr>
          <w:rFonts w:hint="eastAsia"/>
        </w:rPr>
        <w:t>22.在音乐理论中，有所谓的“音乐的语言”；在语言形式美的理论中，应该________有所谓“语言的音乐”，________音乐和语言不是一回事，________二者之间有一个共同点：音乐和语言都是靠声音来表现的。</w:t>
      </w:r>
    </w:p>
    <w:p>
      <w:pPr>
        <w:bidi w:val="0"/>
        <w:rPr>
          <w:rFonts w:hint="eastAsia"/>
        </w:rPr>
      </w:pPr>
      <w:r>
        <w:rPr>
          <w:rFonts w:hint="eastAsia"/>
        </w:rPr>
        <w:t>依次填入划横线部分最恰当的一项是（    ）。</w:t>
      </w:r>
    </w:p>
    <w:p>
      <w:pPr>
        <w:bidi w:val="0"/>
        <w:rPr>
          <w:rFonts w:hint="eastAsia"/>
        </w:rPr>
      </w:pPr>
      <w:r>
        <w:rPr>
          <w:rFonts w:hint="eastAsia"/>
        </w:rPr>
        <w:t>A.也</w:t>
      </w:r>
      <w:r>
        <w:rPr>
          <w:rFonts w:hint="eastAsia"/>
          <w:lang w:val="en-US" w:eastAsia="zh-CN"/>
        </w:rPr>
        <w:t xml:space="preserve">  </w:t>
      </w:r>
      <w:r>
        <w:rPr>
          <w:rFonts w:hint="eastAsia"/>
        </w:rPr>
        <w:t xml:space="preserve">尽管 </w:t>
      </w:r>
      <w:r>
        <w:rPr>
          <w:rFonts w:hint="eastAsia"/>
          <w:lang w:val="en-US" w:eastAsia="zh-CN"/>
        </w:rPr>
        <w:t xml:space="preserve"> </w:t>
      </w:r>
      <w:r>
        <w:rPr>
          <w:rFonts w:hint="eastAsia"/>
        </w:rPr>
        <w:t>但是</w:t>
      </w:r>
      <w:r>
        <w:rPr>
          <w:rFonts w:hint="eastAsia"/>
        </w:rPr>
        <w:tab/>
      </w:r>
      <w:r>
        <w:rPr>
          <w:rFonts w:hint="eastAsia"/>
        </w:rPr>
        <w:tab/>
      </w:r>
      <w:r>
        <w:rPr>
          <w:rFonts w:hint="eastAsia"/>
        </w:rPr>
        <w:t xml:space="preserve">B.还 </w:t>
      </w:r>
      <w:r>
        <w:rPr>
          <w:rFonts w:hint="eastAsia"/>
          <w:lang w:val="en-US" w:eastAsia="zh-CN"/>
        </w:rPr>
        <w:t xml:space="preserve"> </w:t>
      </w:r>
      <w:r>
        <w:rPr>
          <w:rFonts w:hint="eastAsia"/>
        </w:rPr>
        <w:t xml:space="preserve">虽然 </w:t>
      </w:r>
      <w:r>
        <w:rPr>
          <w:rFonts w:hint="eastAsia"/>
          <w:lang w:val="en-US" w:eastAsia="zh-CN"/>
        </w:rPr>
        <w:t xml:space="preserve"> </w:t>
      </w:r>
      <w:r>
        <w:rPr>
          <w:rFonts w:hint="eastAsia"/>
        </w:rPr>
        <w:t>但是</w:t>
      </w:r>
    </w:p>
    <w:p>
      <w:pPr>
        <w:bidi w:val="0"/>
        <w:rPr>
          <w:rFonts w:hint="eastAsia"/>
        </w:rPr>
      </w:pPr>
      <w:r>
        <w:rPr>
          <w:rFonts w:hint="eastAsia"/>
        </w:rPr>
        <w:t xml:space="preserve">C.也 </w:t>
      </w:r>
      <w:r>
        <w:rPr>
          <w:rFonts w:hint="eastAsia"/>
          <w:lang w:val="en-US" w:eastAsia="zh-CN"/>
        </w:rPr>
        <w:t xml:space="preserve"> </w:t>
      </w:r>
      <w:r>
        <w:rPr>
          <w:rFonts w:hint="eastAsia"/>
        </w:rPr>
        <w:t xml:space="preserve">不仅 </w:t>
      </w:r>
      <w:r>
        <w:rPr>
          <w:rFonts w:hint="eastAsia"/>
          <w:lang w:val="en-US" w:eastAsia="zh-CN"/>
        </w:rPr>
        <w:t xml:space="preserve"> </w:t>
      </w:r>
      <w:r>
        <w:rPr>
          <w:rFonts w:hint="eastAsia"/>
        </w:rPr>
        <w:t>而且</w:t>
      </w:r>
      <w:r>
        <w:rPr>
          <w:rFonts w:hint="eastAsia"/>
        </w:rPr>
        <w:tab/>
      </w:r>
      <w:r>
        <w:rPr>
          <w:rFonts w:hint="eastAsia"/>
        </w:rPr>
        <w:tab/>
      </w:r>
      <w:r>
        <w:rPr>
          <w:rFonts w:hint="eastAsia"/>
        </w:rPr>
        <w:t xml:space="preserve">D.还 </w:t>
      </w:r>
      <w:r>
        <w:rPr>
          <w:rFonts w:hint="eastAsia"/>
          <w:lang w:val="en-US" w:eastAsia="zh-CN"/>
        </w:rPr>
        <w:t xml:space="preserve"> </w:t>
      </w:r>
      <w:r>
        <w:rPr>
          <w:rFonts w:hint="eastAsia"/>
        </w:rPr>
        <w:t xml:space="preserve">不但 </w:t>
      </w:r>
      <w:r>
        <w:rPr>
          <w:rFonts w:hint="eastAsia"/>
          <w:lang w:val="en-US" w:eastAsia="zh-CN"/>
        </w:rPr>
        <w:t xml:space="preserve"> </w:t>
      </w:r>
      <w:r>
        <w:rPr>
          <w:rFonts w:hint="eastAsia"/>
        </w:rPr>
        <w:t>而且</w:t>
      </w:r>
    </w:p>
    <w:p>
      <w:pPr>
        <w:bidi w:val="0"/>
        <w:rPr>
          <w:rFonts w:hint="eastAsia"/>
        </w:rPr>
      </w:pPr>
      <w:r>
        <w:rPr>
          <w:rFonts w:hint="eastAsia"/>
        </w:rPr>
        <w:t>23.对于中国人来说，院落不仅是一个物理的空间，而且是家的核心。有院落的地方，就有我们最真实淳朴的情感与记忆。巷、道、瓦、檐、廊等这些________，形成了传统院落独具特色的形式美感和空间氛围。中国人几千年来形成的特有的生活方式、人文情怀，决定了我们对自己栖身的建筑有着自己独特的文明特征识别，而院落就可以将这一特征表达得________。</w:t>
      </w:r>
    </w:p>
    <w:p>
      <w:pPr>
        <w:bidi w:val="0"/>
        <w:rPr>
          <w:rFonts w:hint="eastAsia"/>
        </w:rPr>
      </w:pPr>
      <w:r>
        <w:rPr>
          <w:rFonts w:hint="eastAsia"/>
        </w:rPr>
        <w:t>依次填入划横线部分最恰当的一项是（    ）。</w:t>
      </w:r>
    </w:p>
    <w:p>
      <w:pPr>
        <w:bidi w:val="0"/>
        <w:rPr>
          <w:rFonts w:hint="eastAsia"/>
        </w:rPr>
      </w:pPr>
      <w:r>
        <w:rPr>
          <w:rFonts w:hint="eastAsia"/>
        </w:rPr>
        <w:t>A.设计  一览无余</w:t>
      </w:r>
      <w:r>
        <w:rPr>
          <w:rFonts w:hint="eastAsia"/>
        </w:rPr>
        <w:tab/>
      </w:r>
      <w:r>
        <w:rPr>
          <w:rFonts w:hint="eastAsia"/>
        </w:rPr>
        <w:tab/>
      </w:r>
      <w:r>
        <w:rPr>
          <w:rFonts w:hint="eastAsia"/>
        </w:rPr>
        <w:t>B.结构  尽善尽美</w:t>
      </w:r>
    </w:p>
    <w:p>
      <w:pPr>
        <w:bidi w:val="0"/>
        <w:rPr>
          <w:rFonts w:hint="eastAsia"/>
        </w:rPr>
      </w:pPr>
      <w:r>
        <w:rPr>
          <w:rFonts w:hint="eastAsia"/>
        </w:rPr>
        <w:t>C.元素  淋漓尽致</w:t>
      </w:r>
      <w:r>
        <w:rPr>
          <w:rFonts w:hint="eastAsia"/>
        </w:rPr>
        <w:tab/>
      </w:r>
      <w:r>
        <w:rPr>
          <w:rFonts w:hint="eastAsia"/>
        </w:rPr>
        <w:tab/>
      </w:r>
      <w:r>
        <w:rPr>
          <w:rFonts w:hint="eastAsia"/>
        </w:rPr>
        <w:t>D.标志  出神入化</w:t>
      </w:r>
    </w:p>
    <w:p>
      <w:pPr>
        <w:bidi w:val="0"/>
        <w:rPr>
          <w:rFonts w:hint="eastAsia"/>
        </w:rPr>
      </w:pPr>
      <w:r>
        <w:rPr>
          <w:rFonts w:hint="eastAsia"/>
        </w:rPr>
        <w:t>24.餐厅经理表示，五一期间，到后海游玩的市民和外地游客挺多。昨天餐厅从11点开始就一直处于“客满”状态，前来购买外卖的市民更是________，这让店里每天下午都难以打烊，出现了就餐人群从午饭时间一直________到晚饭时间的火爆场面。</w:t>
      </w:r>
    </w:p>
    <w:p>
      <w:pPr>
        <w:bidi w:val="0"/>
        <w:rPr>
          <w:rFonts w:hint="eastAsia"/>
        </w:rPr>
      </w:pPr>
      <w:r>
        <w:rPr>
          <w:rFonts w:hint="eastAsia"/>
        </w:rPr>
        <w:t>填入划横线部分最恰当的一项是（    ）。</w:t>
      </w:r>
    </w:p>
    <w:p>
      <w:pPr>
        <w:bidi w:val="0"/>
        <w:rPr>
          <w:rFonts w:hint="eastAsia"/>
        </w:rPr>
      </w:pPr>
      <w:r>
        <w:rPr>
          <w:rFonts w:hint="eastAsia"/>
        </w:rPr>
        <w:t>A.川流不息  继续</w:t>
      </w:r>
      <w:r>
        <w:rPr>
          <w:rFonts w:hint="eastAsia"/>
        </w:rPr>
        <w:tab/>
      </w:r>
      <w:r>
        <w:rPr>
          <w:rFonts w:hint="eastAsia"/>
        </w:rPr>
        <w:tab/>
      </w:r>
      <w:r>
        <w:rPr>
          <w:rFonts w:hint="eastAsia"/>
        </w:rPr>
        <w:t>B.源源不断  连续</w:t>
      </w:r>
    </w:p>
    <w:p>
      <w:pPr>
        <w:bidi w:val="0"/>
        <w:rPr>
          <w:rFonts w:hint="eastAsia"/>
        </w:rPr>
      </w:pPr>
      <w:r>
        <w:rPr>
          <w:rFonts w:hint="eastAsia"/>
        </w:rPr>
        <w:t>C.络绎不绝  延续</w:t>
      </w:r>
      <w:r>
        <w:rPr>
          <w:rFonts w:hint="eastAsia"/>
        </w:rPr>
        <w:tab/>
      </w:r>
      <w:r>
        <w:rPr>
          <w:rFonts w:hint="eastAsia"/>
        </w:rPr>
        <w:tab/>
      </w:r>
      <w:r>
        <w:rPr>
          <w:rFonts w:hint="eastAsia"/>
        </w:rPr>
        <w:t>D.连绵不断  陆续</w:t>
      </w:r>
    </w:p>
    <w:p>
      <w:pPr>
        <w:bidi w:val="0"/>
        <w:rPr>
          <w:rFonts w:hint="eastAsia"/>
        </w:rPr>
      </w:pPr>
      <w:r>
        <w:rPr>
          <w:rFonts w:hint="eastAsia"/>
        </w:rPr>
        <w:t>25.中小学生的负担为什么减不下来？原因很复杂，从当下中小学教学的实践看，绝非某一方面的单兵突进，而是各方综合发力、相互缠绕的结果。没有家长或学校不希望学生的负担减轻一些，遗憾的是，每一轮“减负”的________或行动过去之后，一切依然故我，甚至________。</w:t>
      </w:r>
    </w:p>
    <w:p>
      <w:pPr>
        <w:bidi w:val="0"/>
        <w:rPr>
          <w:rFonts w:hint="eastAsia"/>
        </w:rPr>
      </w:pPr>
      <w:r>
        <w:rPr>
          <w:rFonts w:hint="eastAsia"/>
        </w:rPr>
        <w:t>依次填入划横线部分最恰当的一项是（    ）。</w:t>
      </w:r>
    </w:p>
    <w:p>
      <w:pPr>
        <w:bidi w:val="0"/>
        <w:rPr>
          <w:rFonts w:hint="eastAsia"/>
        </w:rPr>
      </w:pPr>
      <w:r>
        <w:rPr>
          <w:rFonts w:hint="eastAsia"/>
        </w:rPr>
        <w:t>A.声讨  置若罔闻</w:t>
      </w:r>
      <w:r>
        <w:rPr>
          <w:rFonts w:hint="eastAsia"/>
        </w:rPr>
        <w:tab/>
      </w:r>
      <w:r>
        <w:rPr>
          <w:rFonts w:hint="eastAsia"/>
        </w:rPr>
        <w:tab/>
      </w:r>
      <w:r>
        <w:rPr>
          <w:rFonts w:hint="eastAsia"/>
        </w:rPr>
        <w:t>B.声音  愈演愈烈</w:t>
      </w:r>
    </w:p>
    <w:p>
      <w:pPr>
        <w:bidi w:val="0"/>
        <w:rPr>
          <w:rFonts w:hint="eastAsia"/>
        </w:rPr>
      </w:pPr>
      <w:r>
        <w:rPr>
          <w:rFonts w:hint="eastAsia"/>
        </w:rPr>
        <w:t>C.声浪  变本加厉</w:t>
      </w:r>
      <w:r>
        <w:rPr>
          <w:rFonts w:hint="eastAsia"/>
        </w:rPr>
        <w:tab/>
      </w:r>
      <w:r>
        <w:rPr>
          <w:rFonts w:hint="eastAsia"/>
        </w:rPr>
        <w:tab/>
      </w:r>
      <w:r>
        <w:rPr>
          <w:rFonts w:hint="eastAsia"/>
        </w:rPr>
        <w:t>D.声势  故态复萌</w:t>
      </w:r>
    </w:p>
    <w:p>
      <w:pPr>
        <w:bidi w:val="0"/>
        <w:rPr>
          <w:rFonts w:hint="eastAsia"/>
        </w:rPr>
      </w:pPr>
      <w:r>
        <w:rPr>
          <w:rFonts w:hint="eastAsia"/>
        </w:rPr>
        <w:t>26.英国车，汽车工艺的代表，处处________出高贵、优雅、灵动、恒久的艺术精髓。而这一切，源自于英国人一直________的传统造车技艺——始终以手工进行装嵌。</w:t>
      </w:r>
    </w:p>
    <w:p>
      <w:pPr>
        <w:bidi w:val="0"/>
        <w:rPr>
          <w:rFonts w:hint="eastAsia"/>
        </w:rPr>
      </w:pPr>
      <w:r>
        <w:rPr>
          <w:rFonts w:hint="eastAsia"/>
        </w:rPr>
        <w:t>依次填入划横线部分最恰当的一项是（    ）。</w:t>
      </w:r>
    </w:p>
    <w:p>
      <w:pPr>
        <w:bidi w:val="0"/>
        <w:rPr>
          <w:rFonts w:hint="eastAsia"/>
        </w:rPr>
      </w:pPr>
      <w:r>
        <w:rPr>
          <w:rFonts w:hint="eastAsia"/>
        </w:rPr>
        <w:t>A.彰显  迷恋</w:t>
      </w:r>
      <w:r>
        <w:rPr>
          <w:rFonts w:hint="eastAsia"/>
        </w:rPr>
        <w:tab/>
      </w:r>
      <w:r>
        <w:rPr>
          <w:rFonts w:hint="eastAsia"/>
        </w:rPr>
        <w:t>B.展示  擅长</w:t>
      </w:r>
      <w:r>
        <w:rPr>
          <w:rFonts w:hint="eastAsia"/>
        </w:rPr>
        <w:tab/>
      </w:r>
      <w:r>
        <w:rPr>
          <w:rFonts w:hint="eastAsia"/>
        </w:rPr>
        <w:t>C.流露  秉承</w:t>
      </w:r>
      <w:r>
        <w:rPr>
          <w:rFonts w:hint="eastAsia"/>
        </w:rPr>
        <w:tab/>
      </w:r>
      <w:r>
        <w:rPr>
          <w:rFonts w:hint="eastAsia"/>
        </w:rPr>
        <w:t>D.体现  坚守</w:t>
      </w:r>
    </w:p>
    <w:p>
      <w:pPr>
        <w:bidi w:val="0"/>
        <w:rPr>
          <w:rFonts w:hint="eastAsia"/>
        </w:rPr>
      </w:pPr>
      <w:r>
        <w:rPr>
          <w:rFonts w:hint="eastAsia"/>
        </w:rPr>
        <w:t>27.我国著名语言学家罗常培说过：语言文字是一个民族文化的结晶。这个民族过去的文化靠着它来流传，未来的文化也仗着它来________。我们可以从诸多汉字现象中，如汉字的造字、构词，汉字词义的形成和________中找寻中国文化形成与发展的理据。</w:t>
      </w:r>
    </w:p>
    <w:p>
      <w:pPr>
        <w:bidi w:val="0"/>
        <w:rPr>
          <w:rFonts w:hint="eastAsia"/>
        </w:rPr>
      </w:pPr>
      <w:r>
        <w:rPr>
          <w:rFonts w:hint="eastAsia"/>
        </w:rPr>
        <w:t>依次填入划横线部分最恰当的一项是（    ）。</w:t>
      </w:r>
    </w:p>
    <w:p>
      <w:pPr>
        <w:bidi w:val="0"/>
        <w:rPr>
          <w:rFonts w:hint="eastAsia"/>
        </w:rPr>
      </w:pPr>
      <w:r>
        <w:rPr>
          <w:rFonts w:hint="eastAsia"/>
        </w:rPr>
        <w:t>A.推动 变革</w:t>
      </w:r>
      <w:r>
        <w:rPr>
          <w:rFonts w:hint="eastAsia"/>
        </w:rPr>
        <w:tab/>
      </w:r>
      <w:r>
        <w:rPr>
          <w:rFonts w:hint="eastAsia"/>
        </w:rPr>
        <w:t>B.提升  演进</w:t>
      </w:r>
      <w:r>
        <w:rPr>
          <w:rFonts w:hint="eastAsia"/>
        </w:rPr>
        <w:tab/>
      </w:r>
      <w:r>
        <w:rPr>
          <w:rFonts w:hint="eastAsia"/>
        </w:rPr>
        <w:t>C.弘扬  变迁</w:t>
      </w:r>
      <w:r>
        <w:rPr>
          <w:rFonts w:hint="eastAsia"/>
        </w:rPr>
        <w:tab/>
      </w:r>
      <w:r>
        <w:rPr>
          <w:rFonts w:hint="eastAsia"/>
        </w:rPr>
        <w:t>D.推进  演变</w:t>
      </w:r>
    </w:p>
    <w:p>
      <w:pPr>
        <w:bidi w:val="0"/>
        <w:rPr>
          <w:rFonts w:hint="eastAsia"/>
        </w:rPr>
      </w:pPr>
      <w:r>
        <w:rPr>
          <w:rFonts w:hint="eastAsia"/>
        </w:rPr>
        <w:t>28.一个求学者如果孜孜于衣食居住的安适，一定谈不上好学。同样，好学的目的也不是为了________，心灵之养甚于居养之安。学习的目的是成为“有道”之人，名闻利养并非先务。这不是________物质，而是强调学习就是学习，不要附带上物质目的。</w:t>
      </w:r>
    </w:p>
    <w:p>
      <w:pPr>
        <w:bidi w:val="0"/>
        <w:rPr>
          <w:rFonts w:hint="eastAsia"/>
        </w:rPr>
      </w:pPr>
      <w:r>
        <w:rPr>
          <w:rFonts w:hint="eastAsia"/>
        </w:rPr>
        <w:t>依次填入划横线部分最恰当的一项是（    ）。</w:t>
      </w:r>
    </w:p>
    <w:p>
      <w:pPr>
        <w:bidi w:val="0"/>
        <w:rPr>
          <w:rFonts w:hint="eastAsia"/>
        </w:rPr>
      </w:pPr>
      <w:r>
        <w:rPr>
          <w:rFonts w:hint="eastAsia"/>
        </w:rPr>
        <w:t>A.养尊处优  否定</w:t>
      </w:r>
      <w:r>
        <w:rPr>
          <w:rFonts w:hint="eastAsia"/>
        </w:rPr>
        <w:tab/>
      </w:r>
      <w:r>
        <w:rPr>
          <w:rFonts w:hint="eastAsia"/>
        </w:rPr>
        <w:tab/>
      </w:r>
      <w:r>
        <w:rPr>
          <w:rFonts w:hint="eastAsia"/>
        </w:rPr>
        <w:t>B.丰衣足食  摈斥</w:t>
      </w:r>
    </w:p>
    <w:p>
      <w:pPr>
        <w:bidi w:val="0"/>
        <w:rPr>
          <w:rFonts w:hint="eastAsia"/>
        </w:rPr>
      </w:pPr>
      <w:r>
        <w:rPr>
          <w:rFonts w:hint="eastAsia"/>
        </w:rPr>
        <w:t>C.锦衣玉食  排斥</w:t>
      </w:r>
      <w:r>
        <w:rPr>
          <w:rFonts w:hint="eastAsia"/>
        </w:rPr>
        <w:tab/>
      </w:r>
      <w:r>
        <w:rPr>
          <w:rFonts w:hint="eastAsia"/>
        </w:rPr>
        <w:tab/>
      </w:r>
      <w:r>
        <w:rPr>
          <w:rFonts w:hint="eastAsia"/>
        </w:rPr>
        <w:t>D.肥马轻裘  抵触</w:t>
      </w:r>
    </w:p>
    <w:p>
      <w:pPr>
        <w:bidi w:val="0"/>
        <w:rPr>
          <w:rFonts w:hint="eastAsia"/>
        </w:rPr>
      </w:pPr>
      <w:r>
        <w:rPr>
          <w:rFonts w:hint="eastAsia"/>
        </w:rPr>
        <w:t>29.高油价时代，如何节油成为车主们关注的焦点。于是，各种节能产品________，汽油清净剂、节油贴、节油丸、省油精等等________。</w:t>
      </w:r>
    </w:p>
    <w:p>
      <w:pPr>
        <w:bidi w:val="0"/>
        <w:rPr>
          <w:rFonts w:hint="eastAsia"/>
        </w:rPr>
      </w:pPr>
      <w:r>
        <w:rPr>
          <w:rFonts w:hint="eastAsia"/>
        </w:rPr>
        <w:t>依次填入划横线部分最恰当的一项是（    ）。</w:t>
      </w:r>
    </w:p>
    <w:p>
      <w:pPr>
        <w:bidi w:val="0"/>
        <w:rPr>
          <w:rFonts w:hint="eastAsia"/>
        </w:rPr>
      </w:pPr>
      <w:r>
        <w:rPr>
          <w:rFonts w:hint="eastAsia"/>
        </w:rPr>
        <w:t>A.应运而生  层出不穷</w:t>
      </w:r>
      <w:r>
        <w:rPr>
          <w:rFonts w:hint="eastAsia"/>
        </w:rPr>
        <w:tab/>
      </w:r>
      <w:r>
        <w:rPr>
          <w:rFonts w:hint="eastAsia"/>
        </w:rPr>
        <w:t>B.供不应求  五花八门</w:t>
      </w:r>
    </w:p>
    <w:p>
      <w:pPr>
        <w:bidi w:val="0"/>
        <w:rPr>
          <w:rFonts w:hint="eastAsia"/>
        </w:rPr>
      </w:pPr>
      <w:r>
        <w:rPr>
          <w:rFonts w:hint="eastAsia"/>
        </w:rPr>
        <w:t>C.应接不暇  举不胜举</w:t>
      </w:r>
      <w:r>
        <w:rPr>
          <w:rFonts w:hint="eastAsia"/>
        </w:rPr>
        <w:tab/>
      </w:r>
      <w:r>
        <w:rPr>
          <w:rFonts w:hint="eastAsia"/>
        </w:rPr>
        <w:t>D.琳琅满目  屡见不鲜</w:t>
      </w:r>
    </w:p>
    <w:p>
      <w:pPr>
        <w:bidi w:val="0"/>
        <w:rPr>
          <w:rFonts w:hint="eastAsia"/>
        </w:rPr>
      </w:pPr>
      <w:r>
        <w:rPr>
          <w:rFonts w:hint="eastAsia"/>
        </w:rPr>
        <w:t>30.在如今浅阅读盛行的时代，一边是快餐式、碎片式阅读的轻松，一边是慢读、细读的沉重，经典自然免不了有点________的味道。就阅读是一种学习、一种对自我的提升而言，浅阅读并不是真正的阅读，长久沉浸在浅阅读的习惯之中，也只会让人离那些最好的书籍愈来愈远。然而，只是________对经典的珍重，却不如对于经典真实的理解更为重要。</w:t>
      </w:r>
    </w:p>
    <w:p>
      <w:pPr>
        <w:bidi w:val="0"/>
        <w:rPr>
          <w:rFonts w:hint="eastAsia"/>
        </w:rPr>
      </w:pPr>
      <w:r>
        <w:rPr>
          <w:rFonts w:hint="eastAsia"/>
        </w:rPr>
        <w:t>依次填入划横线部分最恰当的一项是（    ）。</w:t>
      </w:r>
    </w:p>
    <w:p>
      <w:pPr>
        <w:bidi w:val="0"/>
        <w:rPr>
          <w:rFonts w:hint="eastAsia"/>
        </w:rPr>
      </w:pPr>
      <w:r>
        <w:rPr>
          <w:rFonts w:hint="eastAsia"/>
        </w:rPr>
        <w:t>A.阳春白雪  提倡</w:t>
      </w:r>
      <w:r>
        <w:rPr>
          <w:rFonts w:hint="eastAsia"/>
        </w:rPr>
        <w:tab/>
      </w:r>
      <w:r>
        <w:rPr>
          <w:rFonts w:hint="eastAsia"/>
        </w:rPr>
        <w:tab/>
      </w:r>
      <w:r>
        <w:rPr>
          <w:rFonts w:hint="eastAsia"/>
        </w:rPr>
        <w:t>B.曲高和寡  呼唤</w:t>
      </w:r>
    </w:p>
    <w:p>
      <w:pPr>
        <w:bidi w:val="0"/>
        <w:rPr>
          <w:rFonts w:hint="eastAsia"/>
        </w:rPr>
      </w:pPr>
      <w:r>
        <w:rPr>
          <w:rFonts w:hint="eastAsia"/>
        </w:rPr>
        <w:t>C.孤芳自赏  强调</w:t>
      </w:r>
      <w:r>
        <w:rPr>
          <w:rFonts w:hint="eastAsia"/>
        </w:rPr>
        <w:tab/>
      </w:r>
      <w:r>
        <w:rPr>
          <w:rFonts w:hint="eastAsia"/>
        </w:rPr>
        <w:tab/>
      </w:r>
      <w:r>
        <w:rPr>
          <w:rFonts w:hint="eastAsia"/>
        </w:rPr>
        <w:t>D.凄风苦雨  苛求</w:t>
      </w:r>
    </w:p>
    <w:p>
      <w:pPr>
        <w:bidi w:val="0"/>
        <w:rPr>
          <w:rFonts w:hint="eastAsia"/>
        </w:rPr>
      </w:pPr>
      <w:r>
        <w:rPr>
          <w:rFonts w:hint="eastAsia"/>
        </w:rPr>
        <w:t>31.改进作风涉及习俗、文化、制度、利益等方方面面，本身就是一场攻坚战。无论是克服________的形式主义、官僚主义，还是打破思维定势、疗治沉疴顽疾，都需要有坚韧不拔的毅力。只有这样，才能________，积小胜为大胜，取得让广大干部群众满意的成效。</w:t>
      </w:r>
    </w:p>
    <w:p>
      <w:pPr>
        <w:bidi w:val="0"/>
        <w:rPr>
          <w:rFonts w:hint="eastAsia"/>
        </w:rPr>
      </w:pPr>
      <w:r>
        <w:rPr>
          <w:rFonts w:hint="eastAsia"/>
        </w:rPr>
        <w:t>依次填入划横线部分最恰当的一项是</w:t>
      </w:r>
      <w:r>
        <w:rPr>
          <w:rFonts w:hint="eastAsia"/>
          <w:lang w:eastAsia="zh-CN"/>
        </w:rPr>
        <w:t>（</w:t>
      </w:r>
      <w:r>
        <w:rPr>
          <w:rFonts w:hint="eastAsia"/>
          <w:lang w:val="en-US" w:eastAsia="zh-CN"/>
        </w:rPr>
        <w:t xml:space="preserve">    </w:t>
      </w:r>
      <w:r>
        <w:rPr>
          <w:rFonts w:hint="eastAsia"/>
          <w:lang w:eastAsia="zh-CN"/>
        </w:rPr>
        <w:t>）</w:t>
      </w:r>
      <w:r>
        <w:rPr>
          <w:rFonts w:hint="eastAsia"/>
        </w:rPr>
        <w:t>。</w:t>
      </w:r>
    </w:p>
    <w:p>
      <w:pPr>
        <w:bidi w:val="0"/>
        <w:rPr>
          <w:rFonts w:hint="eastAsia"/>
        </w:rPr>
      </w:pPr>
      <w:r>
        <w:rPr>
          <w:rFonts w:hint="eastAsia"/>
        </w:rPr>
        <w:t>A.固步自封  渐入佳境</w:t>
      </w:r>
      <w:r>
        <w:rPr>
          <w:rFonts w:hint="eastAsia"/>
        </w:rPr>
        <w:tab/>
      </w:r>
      <w:r>
        <w:rPr>
          <w:rFonts w:hint="eastAsia"/>
        </w:rPr>
        <w:t>B.老调重弹  稳操胜券</w:t>
      </w:r>
    </w:p>
    <w:p>
      <w:pPr>
        <w:bidi w:val="0"/>
        <w:rPr>
          <w:rFonts w:hint="eastAsia"/>
        </w:rPr>
      </w:pPr>
      <w:r>
        <w:rPr>
          <w:rFonts w:hint="eastAsia"/>
        </w:rPr>
        <w:t>C.抱残守缺  循序渐进</w:t>
      </w:r>
      <w:r>
        <w:rPr>
          <w:rFonts w:hint="eastAsia"/>
        </w:rPr>
        <w:tab/>
      </w:r>
      <w:r>
        <w:rPr>
          <w:rFonts w:hint="eastAsia"/>
        </w:rPr>
        <w:t>D.根深蒂固  稳扎稳打</w:t>
      </w:r>
    </w:p>
    <w:p>
      <w:pPr>
        <w:bidi w:val="0"/>
        <w:rPr>
          <w:rFonts w:hint="eastAsia"/>
        </w:rPr>
      </w:pPr>
      <w:r>
        <w:rPr>
          <w:rFonts w:hint="eastAsia"/>
        </w:rPr>
        <w:t>32.不少人有这样的阅读经历：偶一日拿起一本书来，竟然一读就________，超然物外，沉浸书中，数小时流逝而不觉。而那一度浮躁的心气竟然也________下来，有一种难得的静谧，更仿佛有一种沁人心脾的馨香在缭绕。这便是阅读的力量。</w:t>
      </w:r>
    </w:p>
    <w:p>
      <w:pPr>
        <w:bidi w:val="0"/>
        <w:rPr>
          <w:rFonts w:hint="eastAsia"/>
        </w:rPr>
      </w:pPr>
      <w:r>
        <w:rPr>
          <w:rFonts w:hint="eastAsia"/>
        </w:rPr>
        <w:t>填入划横线部分最恰当的一项是（    ）。</w:t>
      </w:r>
    </w:p>
    <w:p>
      <w:pPr>
        <w:bidi w:val="0"/>
        <w:rPr>
          <w:rFonts w:hint="eastAsia"/>
        </w:rPr>
      </w:pPr>
      <w:r>
        <w:rPr>
          <w:rFonts w:hint="eastAsia"/>
        </w:rPr>
        <w:t>A.欲罢不能  沉静</w:t>
      </w:r>
      <w:r>
        <w:rPr>
          <w:rFonts w:hint="eastAsia"/>
        </w:rPr>
        <w:tab/>
      </w:r>
      <w:r>
        <w:rPr>
          <w:rFonts w:hint="eastAsia"/>
        </w:rPr>
        <w:tab/>
      </w:r>
      <w:r>
        <w:rPr>
          <w:rFonts w:hint="eastAsia"/>
        </w:rPr>
        <w:t>B.手不释卷  沉稳</w:t>
      </w:r>
    </w:p>
    <w:p>
      <w:pPr>
        <w:bidi w:val="0"/>
        <w:rPr>
          <w:rFonts w:hint="eastAsia"/>
        </w:rPr>
      </w:pPr>
      <w:r>
        <w:rPr>
          <w:rFonts w:hint="eastAsia"/>
        </w:rPr>
        <w:t>C.乐此不疲  安宁</w:t>
      </w:r>
      <w:r>
        <w:rPr>
          <w:rFonts w:hint="eastAsia"/>
        </w:rPr>
        <w:tab/>
      </w:r>
      <w:r>
        <w:rPr>
          <w:rFonts w:hint="eastAsia"/>
        </w:rPr>
        <w:tab/>
      </w:r>
      <w:r>
        <w:rPr>
          <w:rFonts w:hint="eastAsia"/>
        </w:rPr>
        <w:t>D.爱不释手  安定</w:t>
      </w:r>
    </w:p>
    <w:p>
      <w:pPr>
        <w:bidi w:val="0"/>
        <w:rPr>
          <w:rFonts w:hint="eastAsia"/>
        </w:rPr>
      </w:pPr>
      <w:r>
        <w:rPr>
          <w:rFonts w:hint="eastAsia"/>
        </w:rPr>
        <w:t>33.19世纪末，中国维新派代表人物严复将经济学家亚当•斯密的著作译为《原富》，献给光绪皇帝，但并没有引起足够重视。可以说，与市场经济________是近代中国经济落后的重要原因。</w:t>
      </w:r>
    </w:p>
    <w:p>
      <w:pPr>
        <w:bidi w:val="0"/>
        <w:rPr>
          <w:rFonts w:hint="eastAsia"/>
        </w:rPr>
      </w:pPr>
      <w:r>
        <w:rPr>
          <w:rFonts w:hint="eastAsia"/>
        </w:rPr>
        <w:t>填入划横线部分最恰当的一项是（    ）。</w:t>
      </w:r>
    </w:p>
    <w:p>
      <w:pPr>
        <w:bidi w:val="0"/>
        <w:rPr>
          <w:rFonts w:hint="eastAsia"/>
        </w:rPr>
      </w:pPr>
      <w:r>
        <w:rPr>
          <w:rFonts w:hint="eastAsia"/>
        </w:rPr>
        <w:t>A.若即若离</w:t>
      </w:r>
      <w:r>
        <w:rPr>
          <w:rFonts w:hint="eastAsia"/>
        </w:rPr>
        <w:tab/>
      </w:r>
      <w:r>
        <w:rPr>
          <w:rFonts w:hint="eastAsia"/>
        </w:rPr>
        <w:t>B.分道扬镳</w:t>
      </w:r>
      <w:r>
        <w:rPr>
          <w:rFonts w:hint="eastAsia"/>
        </w:rPr>
        <w:tab/>
      </w:r>
      <w:r>
        <w:rPr>
          <w:rFonts w:hint="eastAsia"/>
        </w:rPr>
        <w:t>C.南辕北辙</w:t>
      </w:r>
      <w:r>
        <w:rPr>
          <w:rFonts w:hint="eastAsia"/>
        </w:rPr>
        <w:tab/>
      </w:r>
      <w:r>
        <w:rPr>
          <w:rFonts w:hint="eastAsia"/>
        </w:rPr>
        <w:t>D.失之交臂</w:t>
      </w:r>
    </w:p>
    <w:p>
      <w:pPr>
        <w:bidi w:val="0"/>
        <w:rPr>
          <w:rFonts w:hint="eastAsia"/>
        </w:rPr>
      </w:pPr>
      <w:r>
        <w:rPr>
          <w:rFonts w:hint="eastAsia"/>
        </w:rPr>
        <w:t>34.在候鸟的眼中，中国的东北是湖沼成群、草水茫茫的绝佳驿站。每年春季，鹤、鹳、天鹅等候鸟纷纷飞向安静凉爽的地球北端求偶育雏。漫漫长路之中，它们会________地从富饶的东北湿地经过，有的吃饱睡足之后继续北上，有的则干脆在这里筑巢安家，等待秋天的到来。</w:t>
      </w:r>
    </w:p>
    <w:p>
      <w:pPr>
        <w:bidi w:val="0"/>
        <w:rPr>
          <w:rFonts w:hint="eastAsia"/>
        </w:rPr>
      </w:pPr>
      <w:r>
        <w:rPr>
          <w:rFonts w:hint="eastAsia"/>
        </w:rPr>
        <w:t>填入划横线部分最恰当的一项是（    ）。</w:t>
      </w:r>
    </w:p>
    <w:p>
      <w:pPr>
        <w:bidi w:val="0"/>
        <w:rPr>
          <w:rFonts w:hint="eastAsia"/>
        </w:rPr>
      </w:pPr>
      <w:r>
        <w:rPr>
          <w:rFonts w:hint="eastAsia"/>
        </w:rPr>
        <w:t>A.千里迢迢</w:t>
      </w:r>
      <w:r>
        <w:rPr>
          <w:rFonts w:hint="eastAsia"/>
        </w:rPr>
        <w:tab/>
      </w:r>
      <w:r>
        <w:rPr>
          <w:rFonts w:hint="eastAsia"/>
        </w:rPr>
        <w:t>B.拖家带口</w:t>
      </w:r>
      <w:r>
        <w:rPr>
          <w:rFonts w:hint="eastAsia"/>
        </w:rPr>
        <w:tab/>
      </w:r>
      <w:r>
        <w:rPr>
          <w:rFonts w:hint="eastAsia"/>
        </w:rPr>
        <w:t>C.不约而同</w:t>
      </w:r>
      <w:r>
        <w:rPr>
          <w:rFonts w:hint="eastAsia"/>
        </w:rPr>
        <w:tab/>
      </w:r>
      <w:r>
        <w:rPr>
          <w:rFonts w:hint="eastAsia"/>
        </w:rPr>
        <w:t>D.隔三差五</w:t>
      </w:r>
    </w:p>
    <w:p>
      <w:pPr>
        <w:bidi w:val="0"/>
        <w:rPr>
          <w:rFonts w:hint="eastAsia"/>
        </w:rPr>
      </w:pPr>
      <w:r>
        <w:rPr>
          <w:rFonts w:hint="eastAsia"/>
        </w:rPr>
        <w:t>35.一个人得病最深，莫过于病入膏肓而自以为没病。比如古代的蔡桓公，神医扁鹊几次提醒“不治将恐深”，他先不屑，后不理，再不悦，可当身体毛病________时再想医治，已经________。与其说蔡桓公死于病症，不如说死于讳疾忌医，实乃可叹可悲！</w:t>
      </w:r>
    </w:p>
    <w:p>
      <w:pPr>
        <w:bidi w:val="0"/>
        <w:rPr>
          <w:rFonts w:hint="eastAsia"/>
        </w:rPr>
      </w:pPr>
      <w:r>
        <w:rPr>
          <w:rFonts w:hint="eastAsia"/>
        </w:rPr>
        <w:t>填入划横线部分最恰当的一项是（    ）。</w:t>
      </w:r>
    </w:p>
    <w:p>
      <w:pPr>
        <w:bidi w:val="0"/>
        <w:rPr>
          <w:rFonts w:hint="eastAsia"/>
        </w:rPr>
      </w:pPr>
      <w:r>
        <w:rPr>
          <w:rFonts w:hint="eastAsia"/>
        </w:rPr>
        <w:t>A.出现  无计可施</w:t>
      </w:r>
      <w:r>
        <w:rPr>
          <w:rFonts w:hint="eastAsia"/>
        </w:rPr>
        <w:tab/>
      </w:r>
      <w:r>
        <w:rPr>
          <w:rFonts w:hint="eastAsia"/>
        </w:rPr>
        <w:tab/>
      </w:r>
      <w:r>
        <w:rPr>
          <w:rFonts w:hint="eastAsia"/>
        </w:rPr>
        <w:t>B.发作  无从下手</w:t>
      </w:r>
    </w:p>
    <w:p>
      <w:pPr>
        <w:bidi w:val="0"/>
        <w:rPr>
          <w:rFonts w:hint="eastAsia"/>
        </w:rPr>
      </w:pPr>
      <w:r>
        <w:rPr>
          <w:rFonts w:hint="eastAsia"/>
        </w:rPr>
        <w:t>C.暴露  于事无补</w:t>
      </w:r>
      <w:r>
        <w:rPr>
          <w:rFonts w:hint="eastAsia"/>
        </w:rPr>
        <w:tab/>
      </w:r>
      <w:r>
        <w:rPr>
          <w:rFonts w:hint="eastAsia"/>
        </w:rPr>
        <w:tab/>
      </w:r>
      <w:r>
        <w:rPr>
          <w:rFonts w:hint="eastAsia"/>
        </w:rPr>
        <w:t>D.显露  无力回天</w:t>
      </w:r>
    </w:p>
    <w:p>
      <w:pPr>
        <w:bidi w:val="0"/>
        <w:rPr>
          <w:rFonts w:hint="eastAsia"/>
        </w:rPr>
      </w:pPr>
      <w:r>
        <w:rPr>
          <w:rFonts w:hint="eastAsia"/>
        </w:rPr>
        <w:t>36.无论导演还是监制，都是非常复杂的工种，经验的积累非常重要。没有经历过片场的摸爬滚打，在现场的执行能力就会有问题。因此，在一些电影产业成熟的国家，新人从学校毕业之后，要先在制片厂当学徒，从写剧本开始，再经过副导演、执行导演等环节，在各方面技能掌握齐全之后，最终成长为一名合格的导演，此后再“导而优则监”。</w:t>
      </w:r>
    </w:p>
    <w:p>
      <w:pPr>
        <w:bidi w:val="0"/>
        <w:rPr>
          <w:rFonts w:hint="eastAsia"/>
        </w:rPr>
      </w:pPr>
      <w:r>
        <w:rPr>
          <w:rFonts w:hint="eastAsia"/>
        </w:rPr>
        <w:t>下列哪句话最能概括这段文字所包含的道理？（    ）。</w:t>
      </w:r>
    </w:p>
    <w:p>
      <w:pPr>
        <w:bidi w:val="0"/>
        <w:rPr>
          <w:rFonts w:hint="eastAsia"/>
        </w:rPr>
      </w:pPr>
      <w:r>
        <w:rPr>
          <w:rFonts w:hint="eastAsia"/>
        </w:rPr>
        <w:t>A.纸上得来终觉浅，绝知此事要躬行</w:t>
      </w:r>
      <w:r>
        <w:rPr>
          <w:rFonts w:hint="eastAsia"/>
        </w:rPr>
        <w:tab/>
      </w:r>
      <w:r>
        <w:rPr>
          <w:rFonts w:hint="eastAsia"/>
        </w:rPr>
        <w:t>B.书山有路勤为径，学海无涯苦作舟</w:t>
      </w:r>
    </w:p>
    <w:p>
      <w:pPr>
        <w:bidi w:val="0"/>
        <w:rPr>
          <w:rFonts w:hint="eastAsia"/>
        </w:rPr>
      </w:pPr>
      <w:r>
        <w:rPr>
          <w:rFonts w:hint="eastAsia"/>
        </w:rPr>
        <w:t>C.天才是1%的天赋加99%的努力</w:t>
      </w:r>
      <w:r>
        <w:rPr>
          <w:rFonts w:hint="eastAsia"/>
        </w:rPr>
        <w:tab/>
      </w:r>
      <w:r>
        <w:rPr>
          <w:rFonts w:hint="eastAsia"/>
        </w:rPr>
        <w:t>D.不想当将军的士兵不是好士兵</w:t>
      </w:r>
    </w:p>
    <w:p>
      <w:pPr>
        <w:bidi w:val="0"/>
        <w:rPr>
          <w:rFonts w:hint="eastAsia"/>
        </w:rPr>
      </w:pPr>
      <w:r>
        <w:rPr>
          <w:rFonts w:hint="eastAsia"/>
        </w:rPr>
        <w:t>37.专家认为，家庭氛围不和谐、缺少父母关爱是导致青少年出现心理精神问题，继而迷上网游的原因之一。家庭是孩子体验情感、发展情商的关键场所。如果家庭中不能给孩子提供需要的安全感、尊重、亲密与爱，孩子很有可能在网游中逃避恐惧和孤独，寻求安慰。忙于工作的父亲和爱批评唠叨的妈妈往往最“善于”制造这样的情感生态。如果一个充满冒险精神追求刺激的男孩过着单调和一成不变的生活时，网游世界自然显得精彩无限。</w:t>
      </w:r>
    </w:p>
    <w:p>
      <w:pPr>
        <w:bidi w:val="0"/>
        <w:rPr>
          <w:rFonts w:hint="eastAsia"/>
        </w:rPr>
      </w:pPr>
      <w:r>
        <w:rPr>
          <w:rFonts w:hint="eastAsia"/>
        </w:rPr>
        <w:t>这段文字的主要观点是（    ）。</w:t>
      </w:r>
    </w:p>
    <w:p>
      <w:pPr>
        <w:bidi w:val="0"/>
        <w:rPr>
          <w:rFonts w:hint="eastAsia"/>
        </w:rPr>
      </w:pPr>
      <w:r>
        <w:rPr>
          <w:rFonts w:hint="eastAsia"/>
        </w:rPr>
        <w:t>A.应尽可能地保证孩子的情感供给</w:t>
      </w:r>
      <w:r>
        <w:rPr>
          <w:rFonts w:hint="eastAsia"/>
        </w:rPr>
        <w:tab/>
      </w:r>
      <w:r>
        <w:rPr>
          <w:rFonts w:hint="eastAsia"/>
        </w:rPr>
        <w:t>B.情感缺位容易使孩子沉迷于网游</w:t>
      </w:r>
    </w:p>
    <w:p>
      <w:pPr>
        <w:bidi w:val="0"/>
        <w:rPr>
          <w:rFonts w:hint="eastAsia"/>
        </w:rPr>
      </w:pPr>
      <w:r>
        <w:rPr>
          <w:rFonts w:hint="eastAsia"/>
        </w:rPr>
        <w:t>C.亲子关系和谐可使孩子冷落网游</w:t>
      </w:r>
      <w:r>
        <w:rPr>
          <w:rFonts w:hint="eastAsia"/>
        </w:rPr>
        <w:tab/>
      </w:r>
      <w:r>
        <w:rPr>
          <w:rFonts w:hint="eastAsia"/>
        </w:rPr>
        <w:t>D.应创造满足孩子个性的情感生态</w:t>
      </w:r>
    </w:p>
    <w:p>
      <w:pPr>
        <w:bidi w:val="0"/>
        <w:rPr>
          <w:rFonts w:hint="eastAsia"/>
        </w:rPr>
      </w:pPr>
      <w:r>
        <w:rPr>
          <w:rFonts w:hint="eastAsia"/>
        </w:rPr>
        <w:t>38.自从1958年第一个永久起搏器被植入人体后，可植入医疗设备的制造商就在不断研究为其产品提供电能的各种方法。不可充电的锂电池目前较为普遍，在心脏病和神经源性疾病的移植设备中，不可充电的锂电池一般能够使用7年到10年，已经属于比较“长寿”的了。研究者认为，除非在生物电池领域取得突破性的进展，否则植入式设备始终无法真正永久、可靠地工作。</w:t>
      </w:r>
    </w:p>
    <w:p>
      <w:pPr>
        <w:bidi w:val="0"/>
        <w:rPr>
          <w:rFonts w:hint="eastAsia"/>
        </w:rPr>
      </w:pPr>
      <w:r>
        <w:rPr>
          <w:rFonts w:hint="eastAsia"/>
        </w:rPr>
        <w:t>这段文字意在说明（    ）。</w:t>
      </w:r>
    </w:p>
    <w:p>
      <w:pPr>
        <w:bidi w:val="0"/>
        <w:rPr>
          <w:rFonts w:hint="eastAsia"/>
        </w:rPr>
      </w:pPr>
      <w:r>
        <w:rPr>
          <w:rFonts w:hint="eastAsia"/>
        </w:rPr>
        <w:t>A.可植入设备目前主要用于医疗领域</w:t>
      </w:r>
      <w:r>
        <w:rPr>
          <w:rFonts w:hint="eastAsia"/>
        </w:rPr>
        <w:tab/>
      </w:r>
      <w:r>
        <w:rPr>
          <w:rFonts w:hint="eastAsia"/>
        </w:rPr>
        <w:t>B.神经源性疾病的治疗需引入新技术</w:t>
      </w:r>
    </w:p>
    <w:p>
      <w:pPr>
        <w:bidi w:val="0"/>
        <w:rPr>
          <w:rFonts w:hint="eastAsia"/>
        </w:rPr>
      </w:pPr>
      <w:r>
        <w:rPr>
          <w:rFonts w:hint="eastAsia"/>
        </w:rPr>
        <w:t>C.供电能力目前是可植入设备的瓶颈</w:t>
      </w:r>
      <w:r>
        <w:rPr>
          <w:rFonts w:hint="eastAsia"/>
        </w:rPr>
        <w:tab/>
      </w:r>
      <w:r>
        <w:rPr>
          <w:rFonts w:hint="eastAsia"/>
        </w:rPr>
        <w:t>D.可植入医疗设备的发展前景较广阔</w:t>
      </w:r>
    </w:p>
    <w:p>
      <w:pPr>
        <w:bidi w:val="0"/>
        <w:rPr>
          <w:rFonts w:hint="eastAsia"/>
        </w:rPr>
      </w:pPr>
      <w:r>
        <w:rPr>
          <w:rFonts w:hint="eastAsia"/>
        </w:rPr>
        <w:t>39.近年来，我国推行了一系列改革，为“双创”营造制度环境。大学生、海归、大企业高管和连续创业者、科技人员这支“新四军”的崛起，可以看作是创业主体从精英走向大众的一个强有力的信号。不过，因为机制体制不健全，一些法律、法规、政策存在矛盾，人的价值的最终实现还存在着不少路障。倘若人的价值迟迟不能得到充分保障，创新创业者才能的释放必会受到影响，诸多科技成果就可能烂在抽屉里，诸多科技企业就可能因为缺乏创新而死去。</w:t>
      </w:r>
    </w:p>
    <w:p>
      <w:pPr>
        <w:bidi w:val="0"/>
        <w:rPr>
          <w:rFonts w:hint="eastAsia"/>
        </w:rPr>
      </w:pPr>
      <w:r>
        <w:rPr>
          <w:rFonts w:hint="eastAsia"/>
        </w:rPr>
        <w:t>这段文字意在强调（    ）。</w:t>
      </w:r>
    </w:p>
    <w:p>
      <w:pPr>
        <w:bidi w:val="0"/>
        <w:rPr>
          <w:rFonts w:hint="eastAsia"/>
        </w:rPr>
      </w:pPr>
      <w:r>
        <w:rPr>
          <w:rFonts w:hint="eastAsia"/>
        </w:rPr>
        <w:t>A.改革要为“双创”营造制度环境</w:t>
      </w:r>
      <w:r>
        <w:rPr>
          <w:rFonts w:hint="eastAsia"/>
        </w:rPr>
        <w:tab/>
      </w:r>
      <w:r>
        <w:rPr>
          <w:rFonts w:hint="eastAsia"/>
        </w:rPr>
        <w:t>B.创业主体将从精英走向大众</w:t>
      </w:r>
    </w:p>
    <w:p>
      <w:pPr>
        <w:bidi w:val="0"/>
        <w:rPr>
          <w:rFonts w:hint="eastAsia"/>
        </w:rPr>
      </w:pPr>
      <w:r>
        <w:rPr>
          <w:rFonts w:hint="eastAsia"/>
        </w:rPr>
        <w:t>C.机制体制阻碍人的价值实现</w:t>
      </w:r>
      <w:r>
        <w:rPr>
          <w:rFonts w:hint="eastAsia"/>
        </w:rPr>
        <w:tab/>
      </w:r>
      <w:r>
        <w:rPr>
          <w:rFonts w:hint="eastAsia"/>
        </w:rPr>
        <w:t>D.保障人的价值是“双创”的前提</w:t>
      </w:r>
    </w:p>
    <w:p>
      <w:pPr>
        <w:bidi w:val="0"/>
        <w:rPr>
          <w:rFonts w:hint="eastAsia"/>
        </w:rPr>
      </w:pPr>
      <w:r>
        <w:rPr>
          <w:rFonts w:hint="eastAsia"/>
        </w:rPr>
        <w:t>40.内容产业包括三个层次：信息、知识和智慧。报业更多是生产信息，而出版业主要集中在知识和智慧层面，生产信息的必然先于生产知识和智慧的受到互联网冲击。其实原先不少报纸有在知识层面生产的传统，但近年来，报纸的这一特色日益褪色。如果报纸不能从知识层面生产信息，只是在海量信息层面做文章，竞争不过新媒体是自然而然的。</w:t>
      </w:r>
    </w:p>
    <w:p>
      <w:pPr>
        <w:bidi w:val="0"/>
        <w:rPr>
          <w:rFonts w:hint="eastAsia"/>
        </w:rPr>
      </w:pPr>
      <w:r>
        <w:rPr>
          <w:rFonts w:hint="eastAsia"/>
        </w:rPr>
        <w:t>这段文字重在说明（    ）。</w:t>
      </w:r>
    </w:p>
    <w:p>
      <w:pPr>
        <w:bidi w:val="0"/>
        <w:rPr>
          <w:rFonts w:hint="eastAsia"/>
        </w:rPr>
      </w:pPr>
      <w:r>
        <w:rPr>
          <w:rFonts w:hint="eastAsia"/>
        </w:rPr>
        <w:t>A.报业竞争不过新媒体是毋庸置疑的事情</w:t>
      </w:r>
      <w:r>
        <w:rPr>
          <w:rFonts w:hint="eastAsia"/>
        </w:rPr>
        <w:tab/>
      </w:r>
      <w:r>
        <w:rPr>
          <w:rFonts w:hint="eastAsia"/>
        </w:rPr>
        <w:t>B.报业相比出版业更早受到互联网的冲击</w:t>
      </w:r>
    </w:p>
    <w:p>
      <w:pPr>
        <w:bidi w:val="0"/>
        <w:rPr>
          <w:rFonts w:hint="eastAsia" w:ascii="宋体" w:hAnsi="宋体" w:eastAsia="宋体" w:cs="宋体"/>
        </w:rPr>
      </w:pPr>
      <w:r>
        <w:rPr>
          <w:rFonts w:hint="eastAsia"/>
        </w:rPr>
        <w:t>C.互联网的海量信息是其取胜的关键武器</w:t>
      </w:r>
      <w:r>
        <w:rPr>
          <w:rFonts w:hint="eastAsia"/>
        </w:rPr>
        <w:tab/>
      </w:r>
      <w:r>
        <w:rPr>
          <w:rFonts w:hint="eastAsia"/>
        </w:rPr>
        <w:t>D.今天报业欲生存应多在知识层面生产信息</w:t>
      </w:r>
    </w:p>
    <w:p>
      <w:pPr>
        <w:bidi w:val="0"/>
        <w:rPr>
          <w:rFonts w:hint="eastAsia"/>
        </w:rPr>
      </w:pPr>
      <w:r>
        <w:rPr>
          <w:rFonts w:hint="eastAsia"/>
        </w:rPr>
        <w:t>41.目前在火电领域诞生的新技术很多，联合循环技术就是其中之一。简单来说，联合循环技术就是“一气两用”：将燃气轮机排出的高温废气，通过余热锅炉回收转换为蒸汽，进入蒸汽轮机后驱动其运转，两台轮机都将动能输送至发电机进行发电；废气再次进入锅炉，进一步将其中蕴含的热能转化为动能，降低最终排除气体的温度。这样不仅环保，还能节省燃料。除了发电效率高外，启动速度快也是一大优点，其工作原理是在开机之初关闭运转较慢的蒸汽轮机，只启动燃汽轮机，产生足够的热能后，再切换到联合循环模式。这一特点对于电力应急事件频发的大城市十分实用。</w:t>
      </w:r>
    </w:p>
    <w:p>
      <w:pPr>
        <w:bidi w:val="0"/>
        <w:rPr>
          <w:rFonts w:hint="eastAsia"/>
        </w:rPr>
      </w:pPr>
      <w:r>
        <w:rPr>
          <w:rFonts w:hint="eastAsia"/>
        </w:rPr>
        <w:t>关于联合循环技术，下列说法与上述文字不相符的是（    ）。</w:t>
      </w:r>
    </w:p>
    <w:p>
      <w:pPr>
        <w:bidi w:val="0"/>
        <w:rPr>
          <w:rFonts w:hint="eastAsia"/>
        </w:rPr>
      </w:pPr>
      <w:r>
        <w:rPr>
          <w:rFonts w:hint="eastAsia"/>
        </w:rPr>
        <w:t>A.停电时可在短时间内迅速启动</w:t>
      </w:r>
      <w:r>
        <w:rPr>
          <w:rFonts w:hint="eastAsia"/>
        </w:rPr>
        <w:tab/>
      </w:r>
      <w:r>
        <w:rPr>
          <w:rFonts w:hint="eastAsia"/>
        </w:rPr>
        <w:t>B.蒸汽轮机早于燃气轮机启动</w:t>
      </w:r>
    </w:p>
    <w:p>
      <w:pPr>
        <w:bidi w:val="0"/>
        <w:rPr>
          <w:rFonts w:hint="eastAsia"/>
        </w:rPr>
      </w:pPr>
      <w:r>
        <w:rPr>
          <w:rFonts w:hint="eastAsia"/>
        </w:rPr>
        <w:t>C.高温废气得以循环利用</w:t>
      </w:r>
      <w:r>
        <w:rPr>
          <w:rFonts w:hint="eastAsia"/>
        </w:rPr>
        <w:tab/>
      </w:r>
      <w:r>
        <w:rPr>
          <w:rFonts w:hint="eastAsia"/>
        </w:rPr>
        <w:t>D.明显提高了发电效率</w:t>
      </w:r>
    </w:p>
    <w:p>
      <w:pPr>
        <w:bidi w:val="0"/>
        <w:rPr>
          <w:rFonts w:hint="eastAsia"/>
        </w:rPr>
      </w:pPr>
      <w:r>
        <w:rPr>
          <w:rFonts w:hint="eastAsia"/>
        </w:rPr>
        <w:t>42.目前我国气象卫星的技术能力，只能在太空给大气“拍照”，呈现出的是平面的图像，对大气的立体探测能力尚不足。随着卫星更新换代、新科技的研发，今后可以给大气做“CT”，比如能监测出云层的厚度、温度及湿度的分布、台风的热力学结构，这将提高天气预报的准确率，提升我国应对气候变化的能力。目前我国的气象卫星在规模、核心技术方面和美国等发达国家相比还存在一些差距，再经过十年的发展，有望赶上国际先进水平，甚至在部分领域取得领先，可能从一个“气象卫星大国”变成“气象卫星强国”。</w:t>
      </w:r>
    </w:p>
    <w:p>
      <w:pPr>
        <w:bidi w:val="0"/>
        <w:rPr>
          <w:rFonts w:hint="eastAsia"/>
        </w:rPr>
      </w:pPr>
      <w:r>
        <w:rPr>
          <w:rFonts w:hint="eastAsia"/>
        </w:rPr>
        <w:t>根据这段文字，以下说法正确的是（    ）。</w:t>
      </w:r>
    </w:p>
    <w:p>
      <w:pPr>
        <w:bidi w:val="0"/>
        <w:rPr>
          <w:rFonts w:hint="eastAsia"/>
        </w:rPr>
      </w:pPr>
      <w:r>
        <w:rPr>
          <w:rFonts w:hint="eastAsia"/>
        </w:rPr>
        <w:t>A.现阶段欧美国家的天气预报准确率略高于中国</w:t>
      </w:r>
    </w:p>
    <w:p>
      <w:pPr>
        <w:bidi w:val="0"/>
        <w:rPr>
          <w:rFonts w:hint="eastAsia"/>
        </w:rPr>
      </w:pPr>
      <w:r>
        <w:rPr>
          <w:rFonts w:hint="eastAsia"/>
        </w:rPr>
        <w:t>B.我国和发达国家的气象卫星技术水平相差十年</w:t>
      </w:r>
    </w:p>
    <w:p>
      <w:pPr>
        <w:bidi w:val="0"/>
        <w:rPr>
          <w:rFonts w:hint="eastAsia"/>
        </w:rPr>
      </w:pPr>
      <w:r>
        <w:rPr>
          <w:rFonts w:hint="eastAsia"/>
        </w:rPr>
        <w:t>C.我国气象卫星未来将能够实现大气的立体探测</w:t>
      </w:r>
    </w:p>
    <w:p>
      <w:pPr>
        <w:bidi w:val="0"/>
        <w:rPr>
          <w:rFonts w:hint="eastAsia"/>
        </w:rPr>
      </w:pPr>
      <w:r>
        <w:rPr>
          <w:rFonts w:hint="eastAsia"/>
        </w:rPr>
        <w:t>D.目前我国气象卫星技术在某些领域处于世界领先地位</w:t>
      </w:r>
    </w:p>
    <w:p>
      <w:pPr>
        <w:bidi w:val="0"/>
        <w:rPr>
          <w:rFonts w:hint="eastAsia"/>
        </w:rPr>
      </w:pPr>
      <w:r>
        <w:rPr>
          <w:rFonts w:hint="eastAsia"/>
        </w:rPr>
        <w:t>43.我们今天所依循的谈论中国古代绘画的文字全都出自中国文人之手，也正因为如些，中国文人已长时期主宰了绘声绘画讨论的空间，他们已惯于从自己的着眼点出发，选择对于文人艺术家有利的观点，而如今——或者早该如此——已是我们对他们提出抗衡的时候了，并且也应该质疑他们眼中所谓的好画家或好作品。许多优秀的非文人艺术家都因为文人的偏见而未能获得应有的认可，在此，我们应该一一重新给予他们客观的评价和应有的地位。</w:t>
      </w:r>
    </w:p>
    <w:p>
      <w:pPr>
        <w:bidi w:val="0"/>
        <w:rPr>
          <w:rFonts w:hint="eastAsia"/>
        </w:rPr>
      </w:pPr>
      <w:r>
        <w:rPr>
          <w:rFonts w:hint="eastAsia"/>
        </w:rPr>
        <w:t>下列说法与原文相符的是（    ）。</w:t>
      </w:r>
    </w:p>
    <w:p>
      <w:pPr>
        <w:bidi w:val="0"/>
        <w:rPr>
          <w:rFonts w:hint="eastAsia"/>
        </w:rPr>
      </w:pPr>
      <w:r>
        <w:rPr>
          <w:rFonts w:hint="eastAsia"/>
        </w:rPr>
        <w:t>A.文人艺术家的鉴赏水平落后于他们的创作水平</w:t>
      </w:r>
    </w:p>
    <w:p>
      <w:pPr>
        <w:bidi w:val="0"/>
        <w:rPr>
          <w:rFonts w:hint="eastAsia"/>
        </w:rPr>
      </w:pPr>
      <w:r>
        <w:rPr>
          <w:rFonts w:hint="eastAsia"/>
        </w:rPr>
        <w:t>B.古代很多有才华的文人艺术家因偏见而被埋没</w:t>
      </w:r>
    </w:p>
    <w:p>
      <w:pPr>
        <w:bidi w:val="0"/>
        <w:rPr>
          <w:rFonts w:hint="eastAsia"/>
        </w:rPr>
      </w:pPr>
      <w:r>
        <w:rPr>
          <w:rFonts w:hint="eastAsia"/>
        </w:rPr>
        <w:t>C.文人在中国绘画理论领域长期居于强势地位</w:t>
      </w:r>
    </w:p>
    <w:p>
      <w:pPr>
        <w:bidi w:val="0"/>
        <w:rPr>
          <w:rFonts w:hint="eastAsia"/>
        </w:rPr>
      </w:pPr>
      <w:r>
        <w:rPr>
          <w:rFonts w:hint="eastAsia"/>
        </w:rPr>
        <w:t>D.古代文人画与非文人画的趣味分歧由来已久</w:t>
      </w:r>
    </w:p>
    <w:p>
      <w:pPr>
        <w:bidi w:val="0"/>
        <w:rPr>
          <w:rFonts w:hint="eastAsia"/>
        </w:rPr>
      </w:pPr>
      <w:r>
        <w:rPr>
          <w:rFonts w:hint="eastAsia"/>
        </w:rPr>
        <w:t>44.科学的发展总是带给人类崭新的思维方式。比如，在大数据背景下，人类的许多行为都是可以被预测的。从这个角度看，人类的行为并不是互不相关的独立事件，而是相互关联的数据网络中的一个片段。在这张数据大网之中，许多事情的相关性与其发展的规律变得有迹可寻。再比如，日常生活中，我们只能感知和意识到三维世界，而超弦理论却把我们带进一个十维的宇宙世界，带来新的科学思维与方法，开拓一个新颖刺激而富有美感的精神领域。</w:t>
      </w:r>
    </w:p>
    <w:p>
      <w:pPr>
        <w:bidi w:val="0"/>
        <w:rPr>
          <w:rFonts w:hint="eastAsia"/>
        </w:rPr>
      </w:pPr>
      <w:r>
        <w:rPr>
          <w:rFonts w:hint="eastAsia"/>
        </w:rPr>
        <w:t>下列最适合做这段文字标题的是（    ）。</w:t>
      </w:r>
    </w:p>
    <w:p>
      <w:pPr>
        <w:bidi w:val="0"/>
        <w:rPr>
          <w:rFonts w:hint="eastAsia"/>
        </w:rPr>
      </w:pPr>
      <w:r>
        <w:rPr>
          <w:rFonts w:hint="eastAsia"/>
        </w:rPr>
        <w:t>A.科学思维无所不在</w:t>
      </w:r>
      <w:r>
        <w:rPr>
          <w:rFonts w:hint="eastAsia"/>
        </w:rPr>
        <w:tab/>
      </w:r>
      <w:r>
        <w:rPr>
          <w:rFonts w:hint="eastAsia"/>
        </w:rPr>
        <w:tab/>
      </w:r>
      <w:r>
        <w:rPr>
          <w:rFonts w:hint="eastAsia"/>
        </w:rPr>
        <w:t>B.科学之光点亮思维</w:t>
      </w:r>
    </w:p>
    <w:p>
      <w:pPr>
        <w:bidi w:val="0"/>
        <w:rPr>
          <w:rFonts w:hint="eastAsia"/>
        </w:rPr>
      </w:pPr>
      <w:r>
        <w:rPr>
          <w:rFonts w:hint="eastAsia"/>
        </w:rPr>
        <w:t>C.独领风骚的数据科学</w:t>
      </w:r>
      <w:r>
        <w:rPr>
          <w:rFonts w:hint="eastAsia"/>
        </w:rPr>
        <w:tab/>
      </w:r>
      <w:r>
        <w:rPr>
          <w:rFonts w:hint="eastAsia"/>
        </w:rPr>
        <w:t>D.未来世界的无限可能</w:t>
      </w:r>
    </w:p>
    <w:p>
      <w:pPr>
        <w:bidi w:val="0"/>
        <w:rPr>
          <w:rFonts w:hint="eastAsia"/>
          <w:lang w:eastAsia="zh-CN"/>
        </w:rPr>
      </w:pPr>
      <w:bookmarkStart w:id="8" w:name="_Toc48638985"/>
      <w:r>
        <w:rPr>
          <w:rFonts w:hint="eastAsia"/>
        </w:rPr>
        <w:t>45.研究发现，人格特质会对一个人能否拥有充足、良好的睡眠产生影响。例如，一个责任心水平较低的人很难自我约束，去按照既定计划完成任务。因此他们很难形成固定、良好的睡眠习惯；内向的人更难以入睡，因为他们更喜欢在独处状态下思考问题。当他们夜晚独自躺在床上，会有意识地思考问题，导致更加难以入睡。同样，研究人员也发现，习惯早起的人更有责任心，晚上不睡的夜猫子型的人更喜欢新鲜的刺激，每个人其实有着不同的适应自身的睡眠偏好，而这些睡眠习______________</w:t>
      </w:r>
      <w:r>
        <w:rPr>
          <w:rFonts w:hint="eastAsia"/>
          <w:lang w:eastAsia="zh-CN"/>
        </w:rPr>
        <w:t>。</w:t>
      </w:r>
    </w:p>
    <w:p>
      <w:pPr>
        <w:bidi w:val="0"/>
        <w:rPr>
          <w:rFonts w:hint="eastAsia"/>
        </w:rPr>
      </w:pPr>
      <w:r>
        <w:rPr>
          <w:rFonts w:hint="eastAsia"/>
        </w:rPr>
        <w:t>填入划横线部分最恰当的一句是（    ）。</w:t>
      </w:r>
    </w:p>
    <w:p>
      <w:pPr>
        <w:bidi w:val="0"/>
        <w:rPr>
          <w:rFonts w:hint="eastAsia"/>
        </w:rPr>
      </w:pPr>
      <w:r>
        <w:rPr>
          <w:rFonts w:hint="eastAsia"/>
        </w:rPr>
        <w:t>A.很难在短时间内发生根本改变</w:t>
      </w:r>
      <w:r>
        <w:rPr>
          <w:rFonts w:hint="eastAsia"/>
        </w:rPr>
        <w:tab/>
      </w:r>
      <w:r>
        <w:rPr>
          <w:rFonts w:hint="eastAsia"/>
        </w:rPr>
        <w:t>B.最终必然会影响你的身心健康</w:t>
      </w:r>
    </w:p>
    <w:p>
      <w:pPr>
        <w:bidi w:val="0"/>
        <w:rPr>
          <w:rFonts w:hint="eastAsia"/>
        </w:rPr>
      </w:pPr>
      <w:r>
        <w:rPr>
          <w:rFonts w:hint="eastAsia"/>
        </w:rPr>
        <w:t>C.实际上也反映着你的人格特质</w:t>
      </w:r>
      <w:r>
        <w:rPr>
          <w:rFonts w:hint="eastAsia"/>
        </w:rPr>
        <w:tab/>
      </w:r>
      <w:r>
        <w:rPr>
          <w:rFonts w:hint="eastAsia"/>
        </w:rPr>
        <w:t>D.其实也不存在绝对的评价标准</w:t>
      </w:r>
    </w:p>
    <w:bookmarkEnd w:id="8"/>
    <w:p>
      <w:pPr>
        <w:bidi w:val="0"/>
        <w:rPr>
          <w:rFonts w:hint="eastAsia"/>
        </w:rPr>
      </w:pPr>
      <w:r>
        <w:rPr>
          <w:rFonts w:hint="eastAsia"/>
        </w:rPr>
        <w:t>46.①因为细胞这种旺盛的生长过程如不加抑制地发展下去，细胞病变生成肿瘤的可能性极大</w:t>
      </w:r>
    </w:p>
    <w:p>
      <w:pPr>
        <w:bidi w:val="0"/>
        <w:rPr>
          <w:rFonts w:hint="eastAsia"/>
        </w:rPr>
      </w:pPr>
      <w:r>
        <w:rPr>
          <w:rFonts w:hint="eastAsia"/>
        </w:rPr>
        <w:t>②当人体处于生长发育期时，体内细胞生长迅速</w:t>
      </w:r>
    </w:p>
    <w:p>
      <w:pPr>
        <w:bidi w:val="0"/>
        <w:rPr>
          <w:rFonts w:hint="eastAsia"/>
        </w:rPr>
      </w:pPr>
      <w:r>
        <w:rPr>
          <w:rFonts w:hint="eastAsia"/>
        </w:rPr>
        <w:t>③但是，衰老程序一旦启动就不可逆转</w:t>
      </w:r>
    </w:p>
    <w:p>
      <w:pPr>
        <w:bidi w:val="0"/>
        <w:rPr>
          <w:rFonts w:hint="eastAsia"/>
        </w:rPr>
      </w:pPr>
      <w:r>
        <w:rPr>
          <w:rFonts w:hint="eastAsia"/>
        </w:rPr>
        <w:t>④但这一细胞迅速生长的过程同时也给人体带来了危险</w:t>
      </w:r>
    </w:p>
    <w:p>
      <w:pPr>
        <w:bidi w:val="0"/>
        <w:rPr>
          <w:rFonts w:hint="eastAsia"/>
        </w:rPr>
      </w:pPr>
      <w:r>
        <w:rPr>
          <w:rFonts w:hint="eastAsia"/>
        </w:rPr>
        <w:t>⑤这一在人类年轻时启动的保护程序，最终发展成了人类的死亡程序</w:t>
      </w:r>
    </w:p>
    <w:p>
      <w:pPr>
        <w:bidi w:val="0"/>
        <w:rPr>
          <w:rFonts w:hint="eastAsia"/>
        </w:rPr>
      </w:pPr>
      <w:r>
        <w:rPr>
          <w:rFonts w:hint="eastAsia"/>
        </w:rPr>
        <w:t>⑥为了避免这种危险，人体就会启动衰老程序。通过一些功能基因降低细胞增殖能力</w:t>
      </w:r>
    </w:p>
    <w:p>
      <w:pPr>
        <w:bidi w:val="0"/>
        <w:rPr>
          <w:rFonts w:hint="eastAsia"/>
        </w:rPr>
      </w:pPr>
      <w:r>
        <w:rPr>
          <w:rFonts w:hint="eastAsia"/>
        </w:rPr>
        <w:t>排列组合最连贯的是（    ）。</w:t>
      </w:r>
    </w:p>
    <w:p>
      <w:pPr>
        <w:bidi w:val="0"/>
        <w:rPr>
          <w:rFonts w:hint="eastAsia"/>
        </w:rPr>
      </w:pPr>
      <w:r>
        <w:rPr>
          <w:rFonts w:hint="eastAsia"/>
        </w:rPr>
        <w:t>A.⑤②①⑥③④</w:t>
      </w:r>
      <w:r>
        <w:rPr>
          <w:rFonts w:hint="eastAsia"/>
        </w:rPr>
        <w:tab/>
      </w:r>
      <w:r>
        <w:rPr>
          <w:rFonts w:hint="eastAsia"/>
        </w:rPr>
        <w:t>B.②④①⑥③⑤</w:t>
      </w:r>
      <w:r>
        <w:rPr>
          <w:rFonts w:hint="eastAsia"/>
        </w:rPr>
        <w:tab/>
      </w:r>
      <w:r>
        <w:rPr>
          <w:rFonts w:hint="eastAsia"/>
        </w:rPr>
        <w:t>C.②⑥①④③⑤</w:t>
      </w:r>
      <w:r>
        <w:rPr>
          <w:rFonts w:hint="eastAsia"/>
        </w:rPr>
        <w:tab/>
      </w:r>
      <w:r>
        <w:rPr>
          <w:rFonts w:hint="eastAsia"/>
        </w:rPr>
        <w:t>D.⑤⑥②③①④</w:t>
      </w:r>
    </w:p>
    <w:p>
      <w:pPr>
        <w:bidi w:val="0"/>
        <w:rPr>
          <w:rFonts w:hint="eastAsia"/>
        </w:rPr>
      </w:pPr>
      <w:r>
        <w:rPr>
          <w:rFonts w:hint="eastAsia"/>
        </w:rPr>
        <w:t>47.①这种“嘴唇花”的植物学名叫“Psychotria Elata”，它靠着颜色鲜红的花朵不用抛“飞吻”就能吸引来蜂鸟和蝴蝶等为它义务传粉</w:t>
      </w:r>
    </w:p>
    <w:p>
      <w:pPr>
        <w:bidi w:val="0"/>
        <w:rPr>
          <w:rFonts w:hint="eastAsia"/>
        </w:rPr>
      </w:pPr>
      <w:r>
        <w:rPr>
          <w:rFonts w:hint="eastAsia"/>
        </w:rPr>
        <w:t>②但他为人所知的不仅仅是音乐才华，他那标志性的撅嘴也给他的声誉增色不少</w:t>
      </w:r>
    </w:p>
    <w:p>
      <w:pPr>
        <w:bidi w:val="0"/>
        <w:rPr>
          <w:rFonts w:hint="eastAsia"/>
        </w:rPr>
      </w:pPr>
      <w:r>
        <w:rPr>
          <w:rFonts w:hint="eastAsia"/>
        </w:rPr>
        <w:t>③因为其“烈焰红唇”酷似贾格尔的嘴唇</w:t>
      </w:r>
    </w:p>
    <w:p>
      <w:pPr>
        <w:bidi w:val="0"/>
        <w:rPr>
          <w:rFonts w:hint="eastAsia"/>
        </w:rPr>
      </w:pPr>
      <w:r>
        <w:rPr>
          <w:rFonts w:hint="eastAsia"/>
        </w:rPr>
        <w:t>④在鸟类和昆虫种类丰富的美国的哥斯达黎加以及哥伦比亚等森林地区常能找到这种花</w:t>
      </w:r>
    </w:p>
    <w:p>
      <w:pPr>
        <w:bidi w:val="0"/>
        <w:rPr>
          <w:rFonts w:hint="eastAsia"/>
        </w:rPr>
      </w:pPr>
      <w:r>
        <w:rPr>
          <w:rFonts w:hint="eastAsia"/>
        </w:rPr>
        <w:t>⑤作为滚石乐队的主唱，米克•贾格尔享誉全球</w:t>
      </w:r>
    </w:p>
    <w:p>
      <w:pPr>
        <w:bidi w:val="0"/>
        <w:rPr>
          <w:rFonts w:hint="eastAsia"/>
        </w:rPr>
      </w:pPr>
      <w:r>
        <w:rPr>
          <w:rFonts w:hint="eastAsia"/>
        </w:rPr>
        <w:t>⑥据英国《每日邮报》1月15日报道，有一种植物似乎是贾格尔的粉丝</w:t>
      </w:r>
    </w:p>
    <w:p>
      <w:pPr>
        <w:bidi w:val="0"/>
        <w:rPr>
          <w:rFonts w:hint="eastAsia"/>
        </w:rPr>
      </w:pPr>
      <w:r>
        <w:rPr>
          <w:rFonts w:hint="eastAsia"/>
        </w:rPr>
        <w:t>排列组合最连贯的是（    ）。</w:t>
      </w:r>
    </w:p>
    <w:p>
      <w:pPr>
        <w:bidi w:val="0"/>
        <w:rPr>
          <w:rFonts w:hint="eastAsia"/>
        </w:rPr>
      </w:pPr>
      <w:r>
        <w:rPr>
          <w:rFonts w:hint="eastAsia"/>
        </w:rPr>
        <w:t>A.⑤②⑥③①④</w:t>
      </w:r>
      <w:r>
        <w:rPr>
          <w:rFonts w:hint="eastAsia"/>
        </w:rPr>
        <w:tab/>
      </w:r>
      <w:r>
        <w:rPr>
          <w:rFonts w:hint="eastAsia"/>
        </w:rPr>
        <w:t>B.⑤⑥①④②③</w:t>
      </w:r>
      <w:r>
        <w:rPr>
          <w:rFonts w:hint="eastAsia"/>
        </w:rPr>
        <w:tab/>
      </w:r>
      <w:r>
        <w:rPr>
          <w:rFonts w:hint="eastAsia"/>
        </w:rPr>
        <w:t>C.⑥⑤②①④③</w:t>
      </w:r>
      <w:r>
        <w:rPr>
          <w:rFonts w:hint="eastAsia"/>
        </w:rPr>
        <w:tab/>
      </w:r>
      <w:r>
        <w:rPr>
          <w:rFonts w:hint="eastAsia"/>
        </w:rPr>
        <w:t>D.⑥③⑤②①④</w:t>
      </w:r>
    </w:p>
    <w:p>
      <w:pPr>
        <w:bidi w:val="0"/>
        <w:rPr>
          <w:rFonts w:hint="eastAsia"/>
        </w:rPr>
      </w:pPr>
      <w:r>
        <w:rPr>
          <w:rFonts w:hint="eastAsia"/>
        </w:rPr>
        <w:t>48.我们绝大多数人既不是有大笔财产可继承的“富二代”，也不是中得千万大奖的幸运儿，所以还是要咬紧牙关，去承担属于自己的那份责任，毕竟我们有父母需要赡养，有柴米油盐需要开支。但我们并非没有希望，我们希望通过今天的努力，能够得到职位的升迁，能够获得更丰厚的收入，然后让自己和家人过上更加富足的生活。________________。他们没有甘于啃老，没有不劳而获，只是用自己的汗水和智慧来让自己和家人过上更好的生活。这种普通的劳动者所迸发出来的力量，是推动整个社会往前发展的能量，是撑起我们这个时代更加美好的基石。</w:t>
      </w:r>
    </w:p>
    <w:p>
      <w:pPr>
        <w:bidi w:val="0"/>
        <w:rPr>
          <w:rFonts w:hint="eastAsia"/>
        </w:rPr>
      </w:pPr>
      <w:r>
        <w:rPr>
          <w:rFonts w:hint="eastAsia"/>
        </w:rPr>
        <w:t>根据上述文字，填入划横线部分最恰当的是（    ）。</w:t>
      </w:r>
    </w:p>
    <w:p>
      <w:pPr>
        <w:bidi w:val="0"/>
        <w:rPr>
          <w:rFonts w:hint="eastAsia"/>
        </w:rPr>
      </w:pPr>
      <w:r>
        <w:rPr>
          <w:rFonts w:hint="eastAsia"/>
        </w:rPr>
        <w:t>A.我们是非凡的普通人，都在努力生活着</w:t>
      </w:r>
      <w:r>
        <w:rPr>
          <w:rFonts w:hint="eastAsia"/>
        </w:rPr>
        <w:tab/>
      </w:r>
      <w:r>
        <w:rPr>
          <w:rFonts w:hint="eastAsia"/>
        </w:rPr>
        <w:t>B.每个人，都有一颗坚强而勇敢的心</w:t>
      </w:r>
    </w:p>
    <w:p>
      <w:pPr>
        <w:bidi w:val="0"/>
        <w:rPr>
          <w:rFonts w:hint="eastAsia"/>
        </w:rPr>
      </w:pPr>
      <w:r>
        <w:rPr>
          <w:rFonts w:hint="eastAsia"/>
        </w:rPr>
        <w:t>C.为小小的希望努力，是踏实而幸福的</w:t>
      </w:r>
      <w:r>
        <w:rPr>
          <w:rFonts w:hint="eastAsia"/>
        </w:rPr>
        <w:tab/>
      </w:r>
      <w:r>
        <w:rPr>
          <w:rFonts w:hint="eastAsia"/>
        </w:rPr>
        <w:t>D.一个努力生活的人，是值得尊敬的</w:t>
      </w:r>
    </w:p>
    <w:p>
      <w:pPr>
        <w:bidi w:val="0"/>
        <w:rPr>
          <w:rFonts w:hint="eastAsia"/>
        </w:rPr>
      </w:pPr>
      <w:r>
        <w:rPr>
          <w:rFonts w:hint="eastAsia"/>
        </w:rPr>
        <w:t>49.中国文化产品走出国门，要善于运用世界能理解接受的方式和话语，更要不断揣摩并捕捉时代焦点，这样才能传得开、走得远。________________。从农耕时代与人类和谐共处之美，到工业化社会受到生存威胁濒临灭绝，成为博物馆中标本的切肤之痛，再到因人类悉心呵护而重生的喜悦，舞剧《朱鹮》将人类对于环境的忧思与关切，细密编织于演员们优美的舞姿之中，让中外观众都能在此找到共鸣。</w:t>
      </w:r>
    </w:p>
    <w:p>
      <w:pPr>
        <w:bidi w:val="0"/>
        <w:rPr>
          <w:rFonts w:hint="eastAsia"/>
        </w:rPr>
      </w:pPr>
      <w:r>
        <w:rPr>
          <w:rFonts w:hint="eastAsia"/>
        </w:rPr>
        <w:t>如在上文划线处添加过渡句，最恰当的是（    ）。</w:t>
      </w:r>
    </w:p>
    <w:p>
      <w:pPr>
        <w:bidi w:val="0"/>
        <w:rPr>
          <w:rFonts w:hint="eastAsia"/>
        </w:rPr>
      </w:pPr>
      <w:r>
        <w:rPr>
          <w:rFonts w:hint="eastAsia"/>
        </w:rPr>
        <w:t>A.而舞剧《朱鹮》的成功，恰好是最佳的例证</w:t>
      </w:r>
    </w:p>
    <w:p>
      <w:pPr>
        <w:bidi w:val="0"/>
        <w:rPr>
          <w:rFonts w:hint="eastAsia"/>
        </w:rPr>
      </w:pPr>
      <w:r>
        <w:rPr>
          <w:rFonts w:hint="eastAsia"/>
        </w:rPr>
        <w:t>B.如果说舞剧《朱鹮》的成功有诸多因素，那真正为演出成功奠定基石的就是题材</w:t>
      </w:r>
    </w:p>
    <w:p>
      <w:pPr>
        <w:bidi w:val="0"/>
        <w:rPr>
          <w:rFonts w:hint="eastAsia"/>
        </w:rPr>
      </w:pPr>
      <w:r>
        <w:rPr>
          <w:rFonts w:hint="eastAsia"/>
        </w:rPr>
        <w:t>C.舞剧《朱鹮》成为了“真正的文化使者”</w:t>
      </w:r>
    </w:p>
    <w:p>
      <w:pPr>
        <w:bidi w:val="0"/>
        <w:rPr>
          <w:rFonts w:hint="eastAsia"/>
        </w:rPr>
      </w:pPr>
      <w:r>
        <w:rPr>
          <w:rFonts w:hint="eastAsia"/>
        </w:rPr>
        <w:t>D.而舞剧《朱鹮》的编剧尚未深刻地认识到这一点</w:t>
      </w:r>
    </w:p>
    <w:p>
      <w:pPr>
        <w:bidi w:val="0"/>
        <w:rPr>
          <w:rFonts w:hint="eastAsia"/>
        </w:rPr>
      </w:pPr>
      <w:r>
        <w:rPr>
          <w:rFonts w:hint="eastAsia"/>
        </w:rPr>
        <w:t>50.近日，国家多部委联合发布了《关于办理刑事案件严格排除非法证据若干问题的规定》，从侦查、起诉、辩护、审判等方面，明确非法证据的认定标准和排除程序。所谓刑事案件中的“证据”，乃是定罪量刑的“依据”。根据我国的证据标准，只有达到“事实清楚、证据确实充分”的标准，才能判决一个公民有罪。如果证据材料不符合《刑事诉讼法》的“8种法定形式”，或者取得程序违反法律规定，就不属于合法证据，不能为法院所采信。尽管法律规定“白纸黑字”，严格排除非法证据，但从司法实践看，这类证据犹如顽固的牛皮癣禁而不止、杜而不绝。</w:t>
      </w:r>
    </w:p>
    <w:p>
      <w:pPr>
        <w:bidi w:val="0"/>
        <w:rPr>
          <w:rFonts w:hint="eastAsia"/>
        </w:rPr>
      </w:pPr>
      <w:r>
        <w:rPr>
          <w:rFonts w:hint="eastAsia"/>
        </w:rPr>
        <w:t>这段文字接下来最可能讲的是（    ）。</w:t>
      </w:r>
    </w:p>
    <w:p>
      <w:pPr>
        <w:bidi w:val="0"/>
        <w:rPr>
          <w:rFonts w:hint="eastAsia"/>
        </w:rPr>
      </w:pPr>
      <w:r>
        <w:rPr>
          <w:rFonts w:hint="eastAsia"/>
        </w:rPr>
        <w:t>A.非法证据无法严格排除的原因</w:t>
      </w:r>
      <w:r>
        <w:rPr>
          <w:rFonts w:hint="eastAsia"/>
        </w:rPr>
        <w:tab/>
      </w:r>
      <w:r>
        <w:rPr>
          <w:rFonts w:hint="eastAsia"/>
        </w:rPr>
        <w:t>B.《刑事诉讼法》“8种法定形式”的内容</w:t>
      </w:r>
    </w:p>
    <w:p>
      <w:pPr>
        <w:bidi w:val="0"/>
        <w:rPr>
          <w:rFonts w:hint="eastAsia"/>
        </w:rPr>
      </w:pPr>
      <w:r>
        <w:rPr>
          <w:rFonts w:hint="eastAsia"/>
        </w:rPr>
        <w:t>C.非法证据对司法工作的影响</w:t>
      </w:r>
      <w:r>
        <w:rPr>
          <w:rFonts w:hint="eastAsia"/>
        </w:rPr>
        <w:tab/>
      </w:r>
      <w:r>
        <w:rPr>
          <w:rFonts w:hint="eastAsia"/>
        </w:rPr>
        <w:t>D.新规定出台的现实背景</w:t>
      </w:r>
    </w:p>
    <w:p>
      <w:pPr>
        <w:widowControl w:val="0"/>
        <w:spacing w:beforeLines="0" w:afterLines="0" w:line="288" w:lineRule="auto"/>
        <w:ind w:firstLine="420" w:firstLineChars="200"/>
        <w:jc w:val="both"/>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阅读以下文字，完成51～55题</w:t>
      </w:r>
    </w:p>
    <w:p>
      <w:pPr>
        <w:bidi w:val="0"/>
        <w:rPr>
          <w:rFonts w:hint="eastAsia"/>
        </w:rPr>
      </w:pPr>
      <w:r>
        <w:rPr>
          <w:rFonts w:hint="eastAsia"/>
        </w:rPr>
        <w:t>近百年来，全球气候变暖是个不争的事实，对于全球气候变暖，之前普遍认为“极其可能”是人类影响造成的。但是中科院地质地球所最近提出了一个新观点——气候变暖变化存在约500年的自然周期，近百年来的全球气候变暖，刚好位于最近一次500年周期的暖相位上。该研究还认为：今年已经达到这一暖相位的峰值位置，接下来有进入冷相位的趋势，即将开始百年气候变冷周期，这有可能减缓人类活动导致的全球变暖。</w:t>
      </w:r>
    </w:p>
    <w:p>
      <w:pPr>
        <w:bidi w:val="0"/>
        <w:rPr>
          <w:rFonts w:hint="eastAsia"/>
        </w:rPr>
      </w:pPr>
      <w:r>
        <w:rPr>
          <w:rFonts w:hint="eastAsia"/>
        </w:rPr>
        <w:t>通过东北龙岗火山区的小龙湾玛珥湖年纹层沉积可以准确定年，中科院地质地球所的科学家就利用这一优势，分析了5350年以来（截至2005年）小龙湾玛珥湖周边地区植物花粉种类的变化。在植物花粉含量的变化中，有两种花粉（适合寒冷气候的松树花粉和适合温暖气候的栎属花粉）的含量相互消长，呈现周期性变化。</w:t>
      </w:r>
    </w:p>
    <w:p>
      <w:pPr>
        <w:bidi w:val="0"/>
        <w:rPr>
          <w:rFonts w:hint="eastAsia"/>
        </w:rPr>
      </w:pPr>
      <w:r>
        <w:rPr>
          <w:rFonts w:hint="eastAsia"/>
        </w:rPr>
        <w:t>根据松树花粉增加和栎属花粉减少的峰值，指示的气候最寒冷时期先后出现在公元前2700年、公元前2200年、公元前1600年、公元前1200年、公元前900年、公元前600年、公元前300年，以及公元200年、700年、1200年和1800年前后，约每500年出现一次寒冷期。花粉含量的谱分析结果也呈现出显著的500年周期。</w:t>
      </w:r>
    </w:p>
    <w:p>
      <w:pPr>
        <w:bidi w:val="0"/>
        <w:rPr>
          <w:rFonts w:hint="eastAsia"/>
        </w:rPr>
      </w:pPr>
      <w:r>
        <w:rPr>
          <w:rFonts w:hint="eastAsia"/>
        </w:rPr>
        <w:t>在中国历史上，1550年至1851年，明嘉靖至清道光年间，中国曾发生大规模极寒天气，被称为“明清小冰期”。我国著名科学家竺可桢在这方面卓有成果，他注意到，清朝初年历史学家谈迁写了一本《北游录》，里面提到当时不但中国北方寒冷，就连江南也出现了河面结冰的情形。1654年（顺治十一年）11月，京杭大运河的吴江段冰厚三尺多，从吴江一直冻到嘉兴，要壮士凿冰，每天才能前行3、4公里。阳历11月南运河封冻，这在历史上是少有的。</w:t>
      </w:r>
    </w:p>
    <w:p>
      <w:pPr>
        <w:bidi w:val="0"/>
        <w:rPr>
          <w:rFonts w:hint="eastAsia"/>
        </w:rPr>
      </w:pPr>
      <w:r>
        <w:rPr>
          <w:rFonts w:hint="eastAsia"/>
        </w:rPr>
        <w:t>由于温度下降，中国的农业经济也遭受了打击。清朝叶梦珠编辑的《阅世编》记载，江西柑橘本是贡品，当地家家户户广泛栽种。然而，在“明清小冰期”最盛的顺治、康熙年间，橘树常常被冻死，橘农吓得不敢再种橘树。</w:t>
      </w:r>
    </w:p>
    <w:p>
      <w:pPr>
        <w:bidi w:val="0"/>
        <w:rPr>
          <w:rFonts w:hint="eastAsia"/>
        </w:rPr>
      </w:pPr>
      <w:r>
        <w:rPr>
          <w:rFonts w:hint="eastAsia"/>
        </w:rPr>
        <w:t>“明清小冰期”应该算得上是距离今最近的一次寒冷时期了。中科院的研究认为，大约从公元1830年开始了一个暖期，现在处于最近一次500年周期的暖相位上，可能已经达到峰值位置，有进入冷相位的趋势，这有可能减缓人类活动导致的全球变暖。</w:t>
      </w:r>
    </w:p>
    <w:p>
      <w:pPr>
        <w:bidi w:val="0"/>
        <w:rPr>
          <w:rFonts w:hint="eastAsia"/>
        </w:rPr>
      </w:pPr>
      <w:r>
        <w:rPr>
          <w:rFonts w:hint="eastAsia"/>
        </w:rPr>
        <w:t>51.下列最适合作为本文关键词的一项是（    ）。</w:t>
      </w:r>
    </w:p>
    <w:p>
      <w:pPr>
        <w:bidi w:val="0"/>
        <w:rPr>
          <w:rFonts w:hint="eastAsia"/>
        </w:rPr>
      </w:pPr>
      <w:r>
        <w:rPr>
          <w:rFonts w:hint="eastAsia"/>
        </w:rPr>
        <w:t>A.500年周期  全球气候</w:t>
      </w:r>
      <w:r>
        <w:rPr>
          <w:rFonts w:hint="eastAsia"/>
        </w:rPr>
        <w:tab/>
      </w:r>
      <w:r>
        <w:rPr>
          <w:rFonts w:hint="eastAsia"/>
        </w:rPr>
        <w:t>B.明清小冰期  竺可桢</w:t>
      </w:r>
    </w:p>
    <w:p>
      <w:pPr>
        <w:bidi w:val="0"/>
        <w:rPr>
          <w:rFonts w:hint="eastAsia"/>
        </w:rPr>
      </w:pPr>
      <w:r>
        <w:rPr>
          <w:rFonts w:hint="eastAsia"/>
        </w:rPr>
        <w:t>C.峰值  花粉含量谱分析</w:t>
      </w:r>
      <w:r>
        <w:rPr>
          <w:rFonts w:hint="eastAsia"/>
        </w:rPr>
        <w:tab/>
      </w:r>
      <w:r>
        <w:rPr>
          <w:rFonts w:hint="eastAsia"/>
        </w:rPr>
        <w:t>D.暖相位  冷相位</w:t>
      </w:r>
    </w:p>
    <w:p>
      <w:pPr>
        <w:bidi w:val="0"/>
        <w:rPr>
          <w:rFonts w:hint="eastAsia"/>
        </w:rPr>
      </w:pPr>
      <w:r>
        <w:rPr>
          <w:rFonts w:hint="eastAsia"/>
        </w:rPr>
        <w:t>52.关于中科院的研究，下列说法不正确的是（    ）。</w:t>
      </w:r>
    </w:p>
    <w:p>
      <w:pPr>
        <w:bidi w:val="0"/>
        <w:rPr>
          <w:rFonts w:hint="eastAsia"/>
        </w:rPr>
      </w:pPr>
      <w:r>
        <w:rPr>
          <w:rFonts w:hint="eastAsia"/>
        </w:rPr>
        <w:t>A.全球气候变暖为自然周期所致</w:t>
      </w:r>
      <w:r>
        <w:rPr>
          <w:rFonts w:hint="eastAsia"/>
        </w:rPr>
        <w:tab/>
      </w:r>
      <w:r>
        <w:rPr>
          <w:rFonts w:hint="eastAsia"/>
        </w:rPr>
        <w:t>B.东北气候变化研究的时间跨度超过5000年</w:t>
      </w:r>
    </w:p>
    <w:p>
      <w:pPr>
        <w:bidi w:val="0"/>
        <w:rPr>
          <w:rFonts w:hint="eastAsia"/>
        </w:rPr>
      </w:pPr>
      <w:r>
        <w:rPr>
          <w:rFonts w:hint="eastAsia"/>
        </w:rPr>
        <w:t>C.未来有进入气候冷相位的趋势</w:t>
      </w:r>
      <w:r>
        <w:rPr>
          <w:rFonts w:hint="eastAsia"/>
        </w:rPr>
        <w:tab/>
      </w:r>
      <w:r>
        <w:rPr>
          <w:rFonts w:hint="eastAsia"/>
        </w:rPr>
        <w:t>D.花粉含量分析是气候研究的最有效手段</w:t>
      </w:r>
    </w:p>
    <w:p>
      <w:pPr>
        <w:bidi w:val="0"/>
        <w:rPr>
          <w:rFonts w:hint="eastAsia"/>
        </w:rPr>
      </w:pPr>
      <w:r>
        <w:rPr>
          <w:rFonts w:hint="eastAsia"/>
        </w:rPr>
        <w:t>53.根据本文，下列说法正确的是（    ）。</w:t>
      </w:r>
    </w:p>
    <w:p>
      <w:pPr>
        <w:bidi w:val="0"/>
        <w:rPr>
          <w:rFonts w:hint="eastAsia"/>
        </w:rPr>
      </w:pPr>
      <w:r>
        <w:rPr>
          <w:rFonts w:hint="eastAsia"/>
        </w:rPr>
        <w:t>A.小龙湾玛珥湖年纹层沉积可以显示气候变暖</w:t>
      </w:r>
    </w:p>
    <w:p>
      <w:pPr>
        <w:bidi w:val="0"/>
        <w:rPr>
          <w:rFonts w:hint="eastAsia"/>
        </w:rPr>
      </w:pPr>
      <w:r>
        <w:rPr>
          <w:rFonts w:hint="eastAsia"/>
        </w:rPr>
        <w:t>B.松树和栎属植物适合在寒冷气候中生长</w:t>
      </w:r>
    </w:p>
    <w:p>
      <w:pPr>
        <w:bidi w:val="0"/>
        <w:rPr>
          <w:rFonts w:hint="eastAsia"/>
        </w:rPr>
      </w:pPr>
      <w:r>
        <w:rPr>
          <w:rFonts w:hint="eastAsia"/>
        </w:rPr>
        <w:t>C.花粉含量变化显示气候变化呈现冷暖周期</w:t>
      </w:r>
    </w:p>
    <w:p>
      <w:pPr>
        <w:bidi w:val="0"/>
        <w:rPr>
          <w:rFonts w:hint="eastAsia"/>
        </w:rPr>
      </w:pPr>
      <w:r>
        <w:rPr>
          <w:rFonts w:hint="eastAsia"/>
        </w:rPr>
        <w:t>D.气候研究最可靠的数据多集中在公元前</w:t>
      </w:r>
    </w:p>
    <w:p>
      <w:pPr>
        <w:bidi w:val="0"/>
        <w:rPr>
          <w:rFonts w:hint="eastAsia"/>
        </w:rPr>
      </w:pPr>
      <w:r>
        <w:rPr>
          <w:rFonts w:hint="eastAsia"/>
        </w:rPr>
        <w:t>54.关于“明清小冰期”，下列说法有误的是（    ）。</w:t>
      </w:r>
    </w:p>
    <w:p>
      <w:pPr>
        <w:bidi w:val="0"/>
        <w:rPr>
          <w:rFonts w:hint="eastAsia"/>
        </w:rPr>
      </w:pPr>
      <w:r>
        <w:rPr>
          <w:rFonts w:hint="eastAsia"/>
        </w:rPr>
        <w:t>A.京杭运河南段出现了少有的封冻现象</w:t>
      </w:r>
      <w:r>
        <w:rPr>
          <w:rFonts w:hint="eastAsia"/>
        </w:rPr>
        <w:tab/>
      </w:r>
      <w:r>
        <w:rPr>
          <w:rFonts w:hint="eastAsia"/>
        </w:rPr>
        <w:t>B.竺可桢的《北游录》记载了当时的状况</w:t>
      </w:r>
    </w:p>
    <w:p>
      <w:pPr>
        <w:bidi w:val="0"/>
        <w:rPr>
          <w:rFonts w:hint="eastAsia"/>
        </w:rPr>
      </w:pPr>
      <w:r>
        <w:rPr>
          <w:rFonts w:hint="eastAsia"/>
        </w:rPr>
        <w:t>C.江西的柑橘种植遭受了严重打击</w:t>
      </w:r>
      <w:r>
        <w:rPr>
          <w:rFonts w:hint="eastAsia"/>
        </w:rPr>
        <w:tab/>
      </w:r>
      <w:r>
        <w:rPr>
          <w:rFonts w:hint="eastAsia"/>
        </w:rPr>
        <w:t>D.曾出现过中国历史上大规模的极寒天气</w:t>
      </w:r>
    </w:p>
    <w:p>
      <w:pPr>
        <w:bidi w:val="0"/>
        <w:rPr>
          <w:rFonts w:hint="eastAsia"/>
        </w:rPr>
      </w:pPr>
      <w:r>
        <w:rPr>
          <w:rFonts w:hint="eastAsia"/>
        </w:rPr>
        <w:t>55.这段文字主要（    ）。</w:t>
      </w:r>
    </w:p>
    <w:p>
      <w:pPr>
        <w:bidi w:val="0"/>
        <w:rPr>
          <w:rFonts w:hint="eastAsia"/>
        </w:rPr>
      </w:pPr>
      <w:r>
        <w:rPr>
          <w:rFonts w:hint="eastAsia"/>
        </w:rPr>
        <w:t>A.预测全球气候变化的趋势</w:t>
      </w:r>
      <w:r>
        <w:rPr>
          <w:rFonts w:hint="eastAsia"/>
        </w:rPr>
        <w:tab/>
      </w:r>
      <w:r>
        <w:rPr>
          <w:rFonts w:hint="eastAsia"/>
        </w:rPr>
        <w:t>B.探讨全球气候变暖的原因</w:t>
      </w:r>
    </w:p>
    <w:p>
      <w:pPr>
        <w:bidi w:val="0"/>
        <w:rPr>
          <w:rFonts w:hint="eastAsia"/>
        </w:rPr>
      </w:pPr>
      <w:r>
        <w:rPr>
          <w:rFonts w:hint="eastAsia"/>
        </w:rPr>
        <w:t>C.介绍气候变化研究的新成果</w:t>
      </w:r>
      <w:r>
        <w:rPr>
          <w:rFonts w:hint="eastAsia"/>
        </w:rPr>
        <w:tab/>
      </w:r>
      <w:r>
        <w:rPr>
          <w:rFonts w:hint="eastAsia"/>
        </w:rPr>
        <w:t>D.论证人类活动对气候的影响</w:t>
      </w:r>
    </w:p>
    <w:p>
      <w:pPr>
        <w:widowControl w:val="0"/>
        <w:spacing w:beforeLines="0" w:afterLines="0" w:line="288" w:lineRule="auto"/>
        <w:ind w:firstLine="420" w:firstLineChars="200"/>
        <w:jc w:val="both"/>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阅读以下文字，完成56～60题</w:t>
      </w:r>
    </w:p>
    <w:p>
      <w:pPr>
        <w:bidi w:val="0"/>
      </w:pPr>
      <w:r>
        <w:t>索引以及一切检索工具，本质上都是揭示人类知识内在关联的认知方式，而且完全符合人类的认识习惯。我们通过研究索引的________________，可以获得极大的启示。索引揭示的知识规则，是构建新媒体时代人类知识体系的基础，也是实现知识发现新方案的基础。索引具有三种功能：学术进阶的工具、知识发现的手段和学术评价的标准，传统的检索工具，其实是人类认知思维的外在表现。</w:t>
      </w:r>
    </w:p>
    <w:p>
      <w:pPr>
        <w:bidi w:val="0"/>
      </w:pPr>
      <w:r>
        <w:t>索引有两种形态，分别代表了人类的两种认知形式，即知识扩展和模式识别。知识扩展又分为两种形式，其一是单向度的知识扩展模型，就是在同一个文献内部提出某些关键词制成索引，当读者在一个段落中发现其中一个关键词，可以经由索引扩展到本书其他段落、篇章中的同一词，这是个闭合循环的知识扩展模型；其二是开放性的知识扩展，就是读者在书中发现一个关键词，通过综合索引跳转至多种文献中与之相关的关键词，从而不断向外扩展。在这个模型之上，如果把多个知识关联序列进行叠加，我们便掌握了一种新的认知形式，就是模式识别。不是说通过一个已知的关键词去找它在文献中出现的位置，而是根据某些边际条件探索某个关键词集，即获取位于一个相关知识序列中的知识集合。比如说，我们综合利用唐代的士族世系表、科举年表、职官年表，可以探索士族出身的文士通过科举途径入仕和此后的升迁途径中较之寒门子弟有何优势，甚至可以结合士族郡望表进一步细致分析不同地域士族的升降与科举之间的关系。模式识别是学术研究更高级的思维过程。</w:t>
      </w:r>
    </w:p>
    <w:p>
      <w:pPr>
        <w:bidi w:val="0"/>
      </w:pPr>
      <w:r>
        <w:t>知识扩展和模式识别都依赖于知识系统的有序性和关联性，由此形成的知识图谱，是有关联的、有序的知识集合。这个知识集合中，所有知识点都在一个相互关联的网络体系中，不是单个的珠子，而是固定在一串项链上，我们可以知道它的定位，知道它跟其他知识之间的关联。</w:t>
      </w:r>
    </w:p>
    <w:p>
      <w:pPr>
        <w:bidi w:val="0"/>
      </w:pPr>
      <w:r>
        <w:t>知识图谱正是用以实现模式识别思维功能的方案，它由多个知识本体库和多个知识模型组成，把这些知识模型进行叠加以实现模式识别功能。知识图谱的综合架构有点像生物分子模型，任何一个知识点都能够在它的分子链上找到，而每个分子链跟其他的分子链之间还有一种关联，那么我们可以通过它的颜色、大小、方向来定位它到底是哪个具体的知识。我们看单独的知识点，它是海量知识中一个不确定的点，但当我们把不同来源的知识进行拼合的时候，其实它就变成了一个某种七巧板拼成的固定形状，每一个单块都是不可移动的，是互相关联从而互相限定的。那么，以往所有的问题、错误，包括误解，其实都可以在这个体系中再认识。</w:t>
      </w:r>
    </w:p>
    <w:p>
      <w:pPr>
        <w:bidi w:val="0"/>
      </w:pPr>
      <w:r>
        <w:t>这种知识管理方案能够让我们把传统媒体中的经验、知识和智慧，平滑地移入新媒体中，实现基于规则的方案和基于统计的方案的结合，也就是基于计算机技术的和基于专业领域知识的知识管理方案的完美结合，进而辅助人类更广阔、深入地认识主观世界和客观世界。</w:t>
      </w:r>
    </w:p>
    <w:p>
      <w:pPr>
        <w:bidi w:val="0"/>
      </w:pPr>
      <w:r>
        <w:t>5</w:t>
      </w:r>
      <w:r>
        <w:rPr>
          <w:rFonts w:hint="eastAsia"/>
        </w:rPr>
        <w:t>6.</w:t>
      </w:r>
      <w:r>
        <w:t>填入文中划横线处最恰当的是（    ）。</w:t>
      </w:r>
    </w:p>
    <w:p>
      <w:pPr>
        <w:bidi w:val="0"/>
      </w:pPr>
      <w:r>
        <w:t>A.原理和特性</w:t>
      </w:r>
      <w:r>
        <w:tab/>
      </w:r>
      <w:r>
        <w:t>B.产生与发展</w:t>
      </w:r>
      <w:r>
        <w:tab/>
      </w:r>
      <w:r>
        <w:t>C.运用与前景</w:t>
      </w:r>
      <w:r>
        <w:tab/>
      </w:r>
      <w:r>
        <w:t>D.方法和用途</w:t>
      </w:r>
    </w:p>
    <w:p>
      <w:pPr>
        <w:bidi w:val="0"/>
      </w:pPr>
      <w:r>
        <w:t>5</w:t>
      </w:r>
      <w:r>
        <w:rPr>
          <w:rFonts w:hint="eastAsia"/>
        </w:rPr>
        <w:t>7.</w:t>
      </w:r>
      <w:r>
        <w:t>作者认为检索工具产生的根本原因在于（    ）。</w:t>
      </w:r>
    </w:p>
    <w:p>
      <w:pPr>
        <w:bidi w:val="0"/>
      </w:pPr>
      <w:r>
        <w:t>A.学者需要将其作为学术研究的工具</w:t>
      </w:r>
    </w:p>
    <w:p>
      <w:pPr>
        <w:bidi w:val="0"/>
      </w:pPr>
      <w:r>
        <w:t>B.学者需要将其作为学术评价的标准</w:t>
      </w:r>
    </w:p>
    <w:p>
      <w:pPr>
        <w:bidi w:val="0"/>
      </w:pPr>
      <w:r>
        <w:t>C.人们需要这样一种构建庞大知识体系的基本规则</w:t>
      </w:r>
    </w:p>
    <w:p>
      <w:pPr>
        <w:bidi w:val="0"/>
      </w:pPr>
      <w:r>
        <w:t>D.人们需要这样一种揭示知识内在关联的认知方式</w:t>
      </w:r>
    </w:p>
    <w:p>
      <w:pPr>
        <w:bidi w:val="0"/>
      </w:pPr>
      <w:r>
        <w:t>5</w:t>
      </w:r>
      <w:r>
        <w:rPr>
          <w:rFonts w:hint="eastAsia"/>
        </w:rPr>
        <w:t>8.</w:t>
      </w:r>
      <w:r>
        <w:t>根据文意，索引的“知识扩展”有两种形式，其区别主要在于（    ）。</w:t>
      </w:r>
    </w:p>
    <w:p>
      <w:pPr>
        <w:bidi w:val="0"/>
      </w:pPr>
      <w:r>
        <w:t>A.关键词跳转方式是否可以循环</w:t>
      </w:r>
      <w:r>
        <w:tab/>
      </w:r>
      <w:r>
        <w:t>B.是闭合式扩展还是开放式扩展</w:t>
      </w:r>
    </w:p>
    <w:p>
      <w:pPr>
        <w:bidi w:val="0"/>
      </w:pPr>
      <w:r>
        <w:t>C.涉及的文献是有限还是无限的</w:t>
      </w:r>
      <w:r>
        <w:tab/>
      </w:r>
      <w:r>
        <w:t>D.知识扩展的模型是否受到限制</w:t>
      </w:r>
    </w:p>
    <w:p>
      <w:pPr>
        <w:bidi w:val="0"/>
      </w:pPr>
      <w:r>
        <w:t>5</w:t>
      </w:r>
      <w:r>
        <w:rPr>
          <w:rFonts w:hint="eastAsia"/>
        </w:rPr>
        <w:t>9.</w:t>
      </w:r>
      <w:r>
        <w:t>下列关于“知识图谱”的描述不符合文意的是（    ）。</w:t>
      </w:r>
    </w:p>
    <w:p>
      <w:pPr>
        <w:bidi w:val="0"/>
      </w:pPr>
      <w:r>
        <w:t>A.其架构被称为生物分子模型</w:t>
      </w:r>
      <w:r>
        <w:tab/>
      </w:r>
      <w:r>
        <w:t>B.是相关知识有序形成的体系</w:t>
      </w:r>
    </w:p>
    <w:p>
      <w:pPr>
        <w:bidi w:val="0"/>
      </w:pPr>
      <w:r>
        <w:t>C.就像是将知识点有序串联起来的项链</w:t>
      </w:r>
      <w:r>
        <w:tab/>
      </w:r>
      <w:r>
        <w:t>D.可以帮助人类更好地认识主客观世界</w:t>
      </w:r>
    </w:p>
    <w:p>
      <w:pPr>
        <w:bidi w:val="0"/>
      </w:pPr>
      <w:r>
        <w:t>6</w:t>
      </w:r>
      <w:r>
        <w:rPr>
          <w:rFonts w:hint="eastAsia"/>
        </w:rPr>
        <w:t>0.</w:t>
      </w:r>
      <w:r>
        <w:t>下列最适合做文章标题的是（    ）。</w:t>
      </w:r>
    </w:p>
    <w:p>
      <w:pPr>
        <w:bidi w:val="0"/>
      </w:pPr>
      <w:r>
        <w:t>A.学术检索不可或缺的工具——索引</w:t>
      </w:r>
      <w:r>
        <w:tab/>
      </w:r>
      <w:r>
        <w:t>B.索引——人类记忆能力的延续</w:t>
      </w:r>
    </w:p>
    <w:p>
      <w:pPr>
        <w:bidi w:val="0"/>
      </w:pPr>
      <w:r>
        <w:t>C.索引的作用与意义</w:t>
      </w:r>
      <w:r>
        <w:tab/>
      </w:r>
      <w:r>
        <w:tab/>
      </w:r>
      <w:r>
        <w:t>D.文献处理离不开索引</w:t>
      </w:r>
    </w:p>
    <w:p>
      <w:pPr>
        <w:pStyle w:val="7"/>
        <w:kinsoku/>
        <w:wordWrap/>
        <w:overflowPunct/>
        <w:topLinePunct w:val="0"/>
        <w:bidi w:val="0"/>
        <w:adjustRightInd w:val="0"/>
        <w:snapToGrid w:val="0"/>
        <w:rPr>
          <w:rFonts w:hint="eastAsia"/>
          <w:lang w:val="en-US" w:eastAsia="zh-CN"/>
        </w:rPr>
      </w:pPr>
      <w:r>
        <w:rPr>
          <w:rFonts w:hint="eastAsia"/>
          <w:lang w:eastAsia="zh-CN"/>
        </w:rPr>
        <w:t>第三部分</w:t>
      </w:r>
      <w:r>
        <w:rPr>
          <w:rFonts w:hint="eastAsia"/>
          <w:lang w:val="en-US" w:eastAsia="zh-CN"/>
        </w:rPr>
        <w:t xml:space="preserve">  数量关系</w:t>
      </w:r>
    </w:p>
    <w:p>
      <w:pPr>
        <w:keepNext w:val="0"/>
        <w:keepLines w:val="0"/>
        <w:pageBreakBefore w:val="0"/>
        <w:widowControl w:val="0"/>
        <w:kinsoku/>
        <w:wordWrap/>
        <w:overflowPunct/>
        <w:topLinePunct w:val="0"/>
        <w:autoSpaceDE/>
        <w:autoSpaceDN/>
        <w:bidi w:val="0"/>
        <w:adjustRightInd w:val="0"/>
        <w:snapToGrid w:val="0"/>
        <w:spacing w:after="469" w:afterLines="150"/>
        <w:ind w:left="0" w:leftChars="0" w:firstLine="0" w:firstLineChars="0"/>
        <w:jc w:val="center"/>
        <w:textAlignment w:val="auto"/>
        <w:outlineLvl w:val="9"/>
        <w:rPr>
          <w:rFonts w:hint="eastAsia" w:ascii="楷体" w:hAnsi="楷体" w:eastAsia="楷体" w:cs="楷体"/>
          <w:lang w:val="en-US" w:eastAsia="zh-CN"/>
        </w:rPr>
      </w:pPr>
      <w:r>
        <w:rPr>
          <w:rFonts w:hint="eastAsia" w:ascii="楷体" w:hAnsi="楷体" w:eastAsia="楷体" w:cs="楷体"/>
          <w:lang w:val="en-US" w:eastAsia="zh-CN"/>
        </w:rPr>
        <w:t>（共15题，参考时限15分钟）</w:t>
      </w:r>
    </w:p>
    <w:p>
      <w:pPr>
        <w:pStyle w:val="8"/>
        <w:kinsoku/>
        <w:wordWrap/>
        <w:overflowPunct/>
        <w:topLinePunct w:val="0"/>
        <w:bidi w:val="0"/>
        <w:adjustRightInd w:val="0"/>
        <w:snapToGrid w:val="0"/>
        <w:rPr>
          <w:rFonts w:hint="eastAsia"/>
          <w:lang w:val="en-US" w:eastAsia="zh-CN"/>
        </w:rPr>
      </w:pPr>
      <w:r>
        <w:rPr>
          <w:rFonts w:hint="eastAsia"/>
          <w:lang w:val="en-US" w:eastAsia="zh-CN"/>
        </w:rPr>
        <w:t>在这部分试题中，每道题呈现一段表述数字关系的文字，要求你迅速、准确地计算出答案。</w:t>
      </w:r>
    </w:p>
    <w:p>
      <w:pPr>
        <w:keepNext w:val="0"/>
        <w:keepLines w:val="0"/>
        <w:pageBreakBefore w:val="0"/>
        <w:widowControl w:val="0"/>
        <w:kinsoku/>
        <w:wordWrap/>
        <w:overflowPunct/>
        <w:topLinePunct w:val="0"/>
        <w:autoSpaceDE/>
        <w:autoSpaceDN/>
        <w:bidi w:val="0"/>
        <w:adjustRightInd w:val="0"/>
        <w:snapToGrid w:val="0"/>
        <w:spacing w:after="0" w:afterLines="0"/>
        <w:ind w:firstLine="422" w:firstLineChars="200"/>
        <w:jc w:val="left"/>
        <w:textAlignment w:val="auto"/>
        <w:outlineLvl w:val="9"/>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zh-CN"/>
        </w:rPr>
      </w:pPr>
      <w:r>
        <w:rPr>
          <w:rFonts w:hint="eastAsia" w:ascii="宋体" w:hAnsi="宋体" w:eastAsia="宋体" w:cs="宋体"/>
          <w:color w:val="000000"/>
          <w:kern w:val="0"/>
          <w:position w:val="0"/>
          <w:sz w:val="21"/>
          <w:szCs w:val="21"/>
          <w:lang w:val="en-US" w:eastAsia="zh-CN"/>
        </w:rPr>
        <w:t>61</w:t>
      </w:r>
      <w:r>
        <w:rPr>
          <w:rFonts w:hint="eastAsia" w:ascii="宋体" w:hAnsi="宋体" w:eastAsia="宋体" w:cs="宋体"/>
          <w:color w:val="000000"/>
          <w:kern w:val="0"/>
          <w:position w:val="0"/>
          <w:sz w:val="21"/>
          <w:szCs w:val="21"/>
          <w:lang w:val="zh-CN"/>
        </w:rPr>
        <w:t>.蔬菜摊贩某日花费</w:t>
      </w:r>
      <w:r>
        <w:rPr>
          <w:rFonts w:hint="eastAsia" w:ascii="宋体" w:hAnsi="宋体" w:eastAsia="宋体" w:cs="宋体"/>
          <w:color w:val="000000"/>
          <w:kern w:val="0"/>
          <w:position w:val="0"/>
          <w:sz w:val="21"/>
          <w:szCs w:val="21"/>
          <w:lang w:val="en-US" w:eastAsia="zh-CN"/>
        </w:rPr>
        <w:t>x</w:t>
      </w:r>
      <w:r>
        <w:rPr>
          <w:rFonts w:hint="eastAsia" w:ascii="宋体" w:hAnsi="宋体" w:eastAsia="宋体" w:cs="宋体"/>
          <w:color w:val="000000"/>
          <w:kern w:val="0"/>
          <w:position w:val="0"/>
          <w:sz w:val="21"/>
          <w:szCs w:val="21"/>
          <w:lang w:val="zh-CN"/>
        </w:rPr>
        <w:t>元购进蔬菜，上午、下午、傍晚分别按进货单价的</w:t>
      </w:r>
      <w:r>
        <w:rPr>
          <w:rFonts w:hint="eastAsia" w:ascii="宋体" w:hAnsi="宋体" w:eastAsia="宋体" w:cs="宋体"/>
          <w:color w:val="000000"/>
          <w:kern w:val="0"/>
          <w:position w:val="0"/>
          <w:sz w:val="21"/>
          <w:szCs w:val="21"/>
          <w:lang w:val="en-US" w:eastAsia="zh-CN"/>
        </w:rPr>
        <w:t>150%</w:t>
      </w:r>
      <w:r>
        <w:rPr>
          <w:rFonts w:hint="eastAsia" w:ascii="宋体" w:hAnsi="宋体" w:eastAsia="宋体" w:cs="宋体"/>
          <w:color w:val="000000"/>
          <w:kern w:val="0"/>
          <w:position w:val="0"/>
          <w:sz w:val="21"/>
          <w:szCs w:val="21"/>
          <w:lang w:val="zh-CN"/>
        </w:rPr>
        <w:t>、</w:t>
      </w:r>
      <w:r>
        <w:rPr>
          <w:rFonts w:hint="eastAsia" w:ascii="宋体" w:hAnsi="宋体" w:eastAsia="宋体" w:cs="宋体"/>
          <w:color w:val="000000"/>
          <w:kern w:val="0"/>
          <w:position w:val="0"/>
          <w:sz w:val="21"/>
          <w:szCs w:val="21"/>
          <w:lang w:val="en-US" w:eastAsia="zh-CN"/>
        </w:rPr>
        <w:t>130%、120%</w:t>
      </w:r>
      <w:r>
        <w:rPr>
          <w:rFonts w:hint="eastAsia" w:ascii="宋体" w:hAnsi="宋体" w:eastAsia="宋体" w:cs="宋体"/>
          <w:color w:val="000000"/>
          <w:kern w:val="0"/>
          <w:position w:val="0"/>
          <w:sz w:val="21"/>
          <w:szCs w:val="21"/>
          <w:lang w:val="zh-CN"/>
        </w:rPr>
        <w:t>卖掉占总进货价值</w:t>
      </w:r>
      <w:r>
        <w:rPr>
          <w:rFonts w:hint="eastAsia" w:ascii="宋体" w:hAnsi="宋体" w:eastAsia="宋体" w:cs="宋体"/>
          <w:color w:val="000000"/>
          <w:kern w:val="0"/>
          <w:position w:val="0"/>
          <w:sz w:val="21"/>
          <w:szCs w:val="21"/>
          <w:lang w:val="en-US" w:eastAsia="zh-CN"/>
        </w:rPr>
        <w:t>50%</w:t>
      </w:r>
      <w:r>
        <w:rPr>
          <w:rFonts w:hint="eastAsia" w:ascii="宋体" w:hAnsi="宋体" w:eastAsia="宋体" w:cs="宋体"/>
          <w:color w:val="000000"/>
          <w:kern w:val="0"/>
          <w:position w:val="0"/>
          <w:sz w:val="21"/>
          <w:szCs w:val="21"/>
          <w:lang w:val="zh-CN"/>
        </w:rPr>
        <w:t>、</w:t>
      </w:r>
      <w:r>
        <w:rPr>
          <w:rFonts w:hint="eastAsia" w:ascii="宋体" w:hAnsi="宋体" w:eastAsia="宋体" w:cs="宋体"/>
          <w:color w:val="000000"/>
          <w:kern w:val="0"/>
          <w:position w:val="0"/>
          <w:sz w:val="21"/>
          <w:szCs w:val="21"/>
          <w:lang w:val="en-US" w:eastAsia="zh-CN"/>
        </w:rPr>
        <w:t>20%</w:t>
      </w:r>
      <w:r>
        <w:rPr>
          <w:rFonts w:hint="eastAsia" w:ascii="宋体" w:hAnsi="宋体" w:eastAsia="宋体" w:cs="宋体"/>
          <w:color w:val="000000"/>
          <w:kern w:val="0"/>
          <w:position w:val="0"/>
          <w:sz w:val="21"/>
          <w:szCs w:val="21"/>
          <w:lang w:val="zh-CN"/>
        </w:rPr>
        <w:t>、</w:t>
      </w:r>
      <w:r>
        <w:rPr>
          <w:rFonts w:hint="eastAsia" w:ascii="宋体" w:hAnsi="宋体" w:eastAsia="宋体" w:cs="宋体"/>
          <w:color w:val="000000"/>
          <w:kern w:val="0"/>
          <w:position w:val="0"/>
          <w:sz w:val="21"/>
          <w:szCs w:val="21"/>
          <w:lang w:val="en-US" w:eastAsia="zh-CN"/>
        </w:rPr>
        <w:t>25%</w:t>
      </w:r>
      <w:r>
        <w:rPr>
          <w:rFonts w:hint="eastAsia" w:ascii="宋体" w:hAnsi="宋体" w:eastAsia="宋体" w:cs="宋体"/>
          <w:color w:val="000000"/>
          <w:kern w:val="0"/>
          <w:position w:val="0"/>
          <w:sz w:val="21"/>
          <w:szCs w:val="21"/>
          <w:lang w:val="zh-CN"/>
        </w:rPr>
        <w:t>的蔬菜，并将剩下未卖的蔬菜送给养殖场。如摊位成本为</w:t>
      </w:r>
      <w:r>
        <w:rPr>
          <w:rFonts w:hint="eastAsia" w:ascii="宋体" w:hAnsi="宋体" w:eastAsia="宋体" w:cs="宋体"/>
          <w:color w:val="000000"/>
          <w:kern w:val="0"/>
          <w:position w:val="0"/>
          <w:sz w:val="21"/>
          <w:szCs w:val="21"/>
          <w:lang w:val="en-US" w:eastAsia="zh-CN"/>
        </w:rPr>
        <w:t>0.06x</w:t>
      </w:r>
      <w:r>
        <w:rPr>
          <w:rFonts w:hint="eastAsia" w:ascii="宋体" w:hAnsi="宋体" w:eastAsia="宋体" w:cs="宋体"/>
          <w:color w:val="000000"/>
          <w:kern w:val="0"/>
          <w:position w:val="0"/>
          <w:sz w:val="21"/>
          <w:szCs w:val="21"/>
          <w:lang w:val="zh-CN"/>
        </w:rPr>
        <w:t>，则该摊贩当日盈利为（</w:t>
      </w:r>
      <w:r>
        <w:rPr>
          <w:rFonts w:hint="eastAsia" w:ascii="宋体" w:hAnsi="宋体" w:eastAsia="宋体" w:cs="宋体"/>
          <w:color w:val="000000"/>
          <w:kern w:val="0"/>
          <w:position w:val="0"/>
          <w:sz w:val="21"/>
          <w:szCs w:val="21"/>
          <w:lang w:val="en-US" w:eastAsia="zh-CN"/>
        </w:rPr>
        <w:t xml:space="preserve">    </w:t>
      </w:r>
      <w:r>
        <w:rPr>
          <w:rFonts w:hint="eastAsia" w:ascii="宋体" w:hAnsi="宋体" w:eastAsia="宋体" w:cs="宋体"/>
          <w:color w:val="000000"/>
          <w:kern w:val="0"/>
          <w:position w:val="0"/>
          <w:sz w:val="21"/>
          <w:szCs w:val="21"/>
          <w:lang w:val="zh-CN"/>
        </w:rPr>
        <w:t>）。</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zh-CN"/>
        </w:rPr>
      </w:pPr>
      <w:r>
        <w:rPr>
          <w:rFonts w:hint="eastAsia" w:ascii="宋体" w:hAnsi="宋体" w:eastAsia="宋体" w:cs="宋体"/>
          <w:color w:val="000000"/>
          <w:kern w:val="0"/>
          <w:position w:val="0"/>
          <w:sz w:val="21"/>
          <w:szCs w:val="21"/>
          <w:lang w:val="zh-CN"/>
        </w:rPr>
        <w:t>A.0.2x</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zh-CN"/>
        </w:rPr>
        <w:t>B.0.25x</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zh-CN"/>
        </w:rPr>
        <w:t>C.0.3x</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zh-CN"/>
        </w:rPr>
        <w:t>D.0.35x</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en-US" w:eastAsia="zh-CN"/>
        </w:rPr>
      </w:pPr>
      <w:r>
        <w:rPr>
          <w:rFonts w:hint="eastAsia" w:ascii="宋体" w:hAnsi="宋体" w:eastAsia="宋体" w:cs="宋体"/>
          <w:color w:val="000000"/>
          <w:kern w:val="0"/>
          <w:position w:val="0"/>
          <w:sz w:val="21"/>
          <w:szCs w:val="21"/>
          <w:lang w:val="en-US" w:eastAsia="zh-CN"/>
        </w:rPr>
        <w:t>62.甲、乙、丙三人共同完成一项工程，他们的工作效率之比是5:4:6。先由甲、乙两人合做6天，再由乙单独做9天，完成全部工程的60%。若剩下的工程由丙单独完成，则丙所需要的天数是（    ）。</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en-US" w:eastAsia="zh-CN"/>
        </w:rPr>
      </w:pPr>
      <w:r>
        <w:rPr>
          <w:rFonts w:hint="eastAsia" w:ascii="宋体" w:hAnsi="宋体" w:eastAsia="宋体" w:cs="宋体"/>
          <w:color w:val="000000"/>
          <w:kern w:val="0"/>
          <w:position w:val="0"/>
          <w:sz w:val="21"/>
          <w:szCs w:val="21"/>
          <w:lang w:val="en-US" w:eastAsia="zh-CN"/>
        </w:rPr>
        <w:t>A.9</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B.11</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C.10</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D.15</w:t>
      </w:r>
    </w:p>
    <w:p>
      <w:pPr>
        <w:bidi w:val="0"/>
        <w:rPr>
          <w:rFonts w:hint="eastAsia"/>
          <w:lang w:val="en-US" w:eastAsia="zh-CN"/>
        </w:rPr>
      </w:pPr>
      <w:r>
        <w:rPr>
          <w:rFonts w:hint="eastAsia"/>
          <w:lang w:val="en-US" w:eastAsia="zh-CN"/>
        </w:rPr>
        <w:t>63.某单位组织志愿者参加公益活动，有8名员工报名，其中2名超过50岁。现将他们分成3组，人数分别为3、3、2，要求2名超过50岁的员工不在同组，则不同分组的方案共有（    ）。</w:t>
      </w:r>
    </w:p>
    <w:p>
      <w:pPr>
        <w:bidi w:val="0"/>
        <w:rPr>
          <w:rFonts w:hint="eastAsia"/>
          <w:lang w:val="en-US" w:eastAsia="zh-CN"/>
        </w:rPr>
      </w:pPr>
      <w:r>
        <w:rPr>
          <w:rFonts w:hint="eastAsia"/>
          <w:lang w:val="en-US" w:eastAsia="zh-CN"/>
        </w:rPr>
        <w:t>A.120种</w:t>
      </w:r>
      <w:r>
        <w:rPr>
          <w:rFonts w:hint="eastAsia"/>
          <w:lang w:val="en-US" w:eastAsia="zh-CN"/>
        </w:rPr>
        <w:tab/>
      </w:r>
      <w:r>
        <w:rPr>
          <w:rFonts w:hint="eastAsia"/>
          <w:lang w:val="en-US" w:eastAsia="zh-CN"/>
        </w:rPr>
        <w:t>B.150种</w:t>
      </w:r>
      <w:r>
        <w:rPr>
          <w:rFonts w:hint="eastAsia"/>
          <w:lang w:val="en-US" w:eastAsia="zh-CN"/>
        </w:rPr>
        <w:tab/>
      </w:r>
      <w:r>
        <w:rPr>
          <w:rFonts w:hint="eastAsia"/>
          <w:lang w:val="en-US" w:eastAsia="zh-CN"/>
        </w:rPr>
        <w:t>C.160种</w:t>
      </w:r>
      <w:r>
        <w:rPr>
          <w:rFonts w:hint="eastAsia"/>
          <w:lang w:val="en-US" w:eastAsia="zh-CN"/>
        </w:rPr>
        <w:tab/>
      </w:r>
      <w:r>
        <w:rPr>
          <w:rFonts w:hint="eastAsia"/>
          <w:lang w:val="en-US" w:eastAsia="zh-CN"/>
        </w:rPr>
        <w:t>D.210种</w:t>
      </w:r>
    </w:p>
    <w:p>
      <w:pPr>
        <w:bidi w:val="0"/>
        <w:rPr>
          <w:rFonts w:hint="eastAsia"/>
          <w:lang w:val="en-US" w:eastAsia="zh-CN"/>
        </w:rPr>
      </w:pPr>
      <w:r>
        <w:rPr>
          <w:rFonts w:hint="eastAsia"/>
          <w:lang w:val="en-US" w:eastAsia="zh-CN"/>
        </w:rPr>
        <w:t>64.某集团有13个分公司，每个分公司的员工数均不超过50人。甲和乙两个分公司各招聘若干人后，员工人数分别达到76人和137人，且集团平均每个分公司的员工数增加了9人。问甲分公司和乙分公司在招聘前的员工数最多相差几人？（    ）</w:t>
      </w:r>
    </w:p>
    <w:p>
      <w:pPr>
        <w:bidi w:val="0"/>
        <w:rPr>
          <w:rFonts w:hint="eastAsia"/>
          <w:lang w:val="en-US" w:eastAsia="zh-CN"/>
        </w:rPr>
      </w:pPr>
      <w:r>
        <w:rPr>
          <w:rFonts w:hint="eastAsia"/>
          <w:lang w:val="en-US" w:eastAsia="zh-CN"/>
        </w:rPr>
        <w:t>A.4</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D.1</w:t>
      </w:r>
    </w:p>
    <w:p>
      <w:pPr>
        <w:bidi w:val="0"/>
        <w:rPr>
          <w:rFonts w:hint="eastAsia"/>
          <w:lang w:val="en-US" w:eastAsia="zh-CN"/>
        </w:rPr>
      </w:pPr>
      <w:r>
        <w:rPr>
          <w:rFonts w:hint="eastAsia"/>
          <w:lang w:val="en-US" w:eastAsia="zh-CN"/>
        </w:rPr>
        <w:t>65.某商店销售一批尾货服装，在进价基础上溢价20%销售，销售一定数量后为尽快回收资金，计划将剩余的服装降价销售。商家发现如果以进价的70%销售的话，总销售收入与进价将相同。如商家希望获得相当于进价10%的利润，则剩余服装应在进价基础上（    ）。</w:t>
      </w:r>
    </w:p>
    <w:p>
      <w:pPr>
        <w:bidi w:val="0"/>
        <w:rPr>
          <w:rFonts w:hint="eastAsia"/>
          <w:lang w:val="en-US" w:eastAsia="zh-CN"/>
        </w:rPr>
      </w:pPr>
      <w:r>
        <w:rPr>
          <w:rFonts w:hint="eastAsia"/>
          <w:lang w:val="en-US" w:eastAsia="zh-CN"/>
        </w:rPr>
        <w:t>A.降价5%</w:t>
      </w:r>
      <w:r>
        <w:rPr>
          <w:rFonts w:hint="eastAsia"/>
          <w:lang w:val="en-US" w:eastAsia="zh-CN"/>
        </w:rPr>
        <w:tab/>
      </w:r>
      <w:r>
        <w:rPr>
          <w:rFonts w:hint="eastAsia"/>
          <w:lang w:val="en-US" w:eastAsia="zh-CN"/>
        </w:rPr>
        <w:t>B.降价10%</w:t>
      </w:r>
      <w:r>
        <w:rPr>
          <w:rFonts w:hint="eastAsia"/>
          <w:lang w:val="en-US" w:eastAsia="zh-CN"/>
        </w:rPr>
        <w:tab/>
      </w:r>
      <w:r>
        <w:rPr>
          <w:rFonts w:hint="eastAsia"/>
          <w:lang w:val="en-US" w:eastAsia="zh-CN"/>
        </w:rPr>
        <w:t>C.涨价5%</w:t>
      </w:r>
      <w:r>
        <w:rPr>
          <w:rFonts w:hint="eastAsia"/>
          <w:lang w:val="en-US" w:eastAsia="zh-CN"/>
        </w:rPr>
        <w:tab/>
      </w:r>
      <w:r>
        <w:rPr>
          <w:rFonts w:hint="eastAsia"/>
          <w:lang w:val="en-US" w:eastAsia="zh-CN"/>
        </w:rPr>
        <w:t>D.涨价10%</w:t>
      </w:r>
    </w:p>
    <w:p>
      <w:pPr>
        <w:bidi w:val="0"/>
        <w:rPr>
          <w:rFonts w:hint="eastAsia"/>
          <w:lang w:val="en-US" w:eastAsia="zh-CN"/>
        </w:rPr>
      </w:pPr>
      <w:r>
        <w:rPr>
          <w:rFonts w:hint="eastAsia"/>
          <w:lang w:val="en-US" w:eastAsia="zh-CN"/>
        </w:rPr>
        <w:t>66.小张每天固定时间骑摩托车从家里到乡镇的木材加工厂上班，如果他以30千米/小时的速度行驶，会比上班时间提前10分钟到达加工厂；如果他以20千米/小时的速度行驶，则会迟到12分钟。如果小张某天迟到了6分钟，则他当天的行驶速度是多少千米/小时？（    ）</w:t>
      </w:r>
    </w:p>
    <w:p>
      <w:pPr>
        <w:bidi w:val="0"/>
        <w:rPr>
          <w:rFonts w:hint="eastAsia"/>
          <w:lang w:val="en-US" w:eastAsia="zh-CN"/>
        </w:rPr>
      </w:pPr>
      <w:r>
        <w:rPr>
          <w:rFonts w:hint="eastAsia"/>
          <w:lang w:val="en-US" w:eastAsia="zh-CN"/>
        </w:rPr>
        <w:t>A.22</w:t>
      </w:r>
      <w:r>
        <w:rPr>
          <w:rFonts w:hint="eastAsia"/>
          <w:lang w:val="en-US" w:eastAsia="zh-CN"/>
        </w:rPr>
        <w:tab/>
      </w:r>
      <w:r>
        <w:rPr>
          <w:rFonts w:hint="eastAsia"/>
          <w:lang w:val="en-US" w:eastAsia="zh-CN"/>
        </w:rPr>
        <w:t>B.23</w:t>
      </w:r>
      <w:r>
        <w:rPr>
          <w:rFonts w:hint="eastAsia"/>
          <w:lang w:val="en-US" w:eastAsia="zh-CN"/>
        </w:rPr>
        <w:tab/>
      </w:r>
      <w:r>
        <w:rPr>
          <w:rFonts w:hint="eastAsia"/>
          <w:lang w:val="en-US" w:eastAsia="zh-CN"/>
        </w:rPr>
        <w:t>C.24</w:t>
      </w:r>
      <w:r>
        <w:rPr>
          <w:rFonts w:hint="eastAsia"/>
          <w:lang w:val="en-US" w:eastAsia="zh-CN"/>
        </w:rPr>
        <w:tab/>
      </w:r>
      <w:r>
        <w:rPr>
          <w:rFonts w:hint="eastAsia"/>
          <w:lang w:val="en-US" w:eastAsia="zh-CN"/>
        </w:rPr>
        <w:t>D.25</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en-US" w:eastAsia="zh-CN"/>
        </w:rPr>
      </w:pPr>
      <w:r>
        <w:rPr>
          <w:rFonts w:hint="eastAsia" w:ascii="宋体" w:hAnsi="宋体" w:eastAsia="宋体" w:cs="宋体"/>
          <w:color w:val="000000"/>
          <w:kern w:val="0"/>
          <w:position w:val="0"/>
          <w:sz w:val="21"/>
          <w:szCs w:val="21"/>
          <w:lang w:val="en-US" w:eastAsia="zh-CN"/>
        </w:rPr>
        <w:t>67.如图所示长方形恰好分成六个正方形，其中最小的正方形面积是1平方厘米，则这个长方形的面积是（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1529715" cy="13716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rcRect l="3116" t="3117" r="1854" b="3377"/>
                    <a:stretch>
                      <a:fillRect/>
                    </a:stretch>
                  </pic:blipFill>
                  <pic:spPr>
                    <a:xfrm>
                      <a:off x="0" y="0"/>
                      <a:ext cx="1529715" cy="13716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0" w:firstLineChars="200"/>
        <w:jc w:val="both"/>
        <w:textAlignment w:val="center"/>
        <w:outlineLvl w:val="9"/>
        <w:rPr>
          <w:rFonts w:hint="eastAsia" w:ascii="宋体" w:hAnsi="宋体" w:eastAsia="宋体" w:cs="宋体"/>
          <w:color w:val="000000"/>
          <w:kern w:val="0"/>
          <w:position w:val="0"/>
          <w:sz w:val="21"/>
          <w:szCs w:val="21"/>
          <w:lang w:val="en-US" w:eastAsia="zh-CN"/>
        </w:rPr>
      </w:pPr>
      <w:r>
        <w:rPr>
          <w:rFonts w:hint="eastAsia" w:ascii="宋体" w:hAnsi="宋体" w:eastAsia="宋体" w:cs="宋体"/>
          <w:color w:val="000000"/>
          <w:kern w:val="0"/>
          <w:position w:val="0"/>
          <w:sz w:val="21"/>
          <w:szCs w:val="21"/>
          <w:lang w:val="en-US" w:eastAsia="zh-CN"/>
        </w:rPr>
        <w:t>A.143平方厘米</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B.132平方厘米</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C.110平方厘米</w:t>
      </w:r>
      <w:r>
        <w:rPr>
          <w:rFonts w:hint="eastAsia" w:ascii="宋体" w:hAnsi="宋体" w:eastAsia="宋体" w:cs="宋体"/>
          <w:color w:val="000000"/>
          <w:kern w:val="0"/>
          <w:position w:val="0"/>
          <w:sz w:val="21"/>
          <w:szCs w:val="21"/>
          <w:lang w:val="en-US" w:eastAsia="zh-CN"/>
        </w:rPr>
        <w:tab/>
      </w:r>
      <w:r>
        <w:rPr>
          <w:rFonts w:hint="eastAsia" w:ascii="宋体" w:hAnsi="宋体" w:eastAsia="宋体" w:cs="宋体"/>
          <w:color w:val="000000"/>
          <w:kern w:val="0"/>
          <w:position w:val="0"/>
          <w:sz w:val="21"/>
          <w:szCs w:val="21"/>
          <w:lang w:val="en-US" w:eastAsia="zh-CN"/>
        </w:rPr>
        <w:t>D.90平方厘米</w:t>
      </w:r>
    </w:p>
    <w:p>
      <w:pPr>
        <w:keepNext w:val="0"/>
        <w:keepLines w:val="0"/>
        <w:pageBreakBefore w:val="0"/>
        <w:widowControl w:val="0"/>
        <w:kinsoku/>
        <w:wordWrap/>
        <w:overflowPunct/>
        <w:topLinePunct w:val="0"/>
        <w:autoSpaceDE/>
        <w:autoSpaceDN/>
        <w:bidi w:val="0"/>
        <w:adjustRightInd/>
        <w:snapToGrid/>
        <w:textAlignment w:val="center"/>
        <w:rPr>
          <w:rFonts w:hint="eastAsia"/>
          <w:lang w:val="en-US" w:eastAsia="zh-CN"/>
        </w:rPr>
      </w:pPr>
      <w:r>
        <w:rPr>
          <w:rFonts w:hint="eastAsia"/>
          <w:lang w:val="en-US" w:eastAsia="zh-CN"/>
        </w:rPr>
        <w:t>68.甲、乙两队进行一场排球比赛，根据以往经验，单局比赛甲队胜乙队的概率均为0.6，本场比赛采用五局三胜制，即先胜三局的队获胜，且比赛到此结束。如果各局比赛相互间没有影响，现已知前两局双方战成平手，则甲队获得这场比赛胜利的概率为（    ）。</w:t>
      </w:r>
    </w:p>
    <w:p>
      <w:pPr>
        <w:keepNext w:val="0"/>
        <w:keepLines w:val="0"/>
        <w:pageBreakBefore w:val="0"/>
        <w:widowControl w:val="0"/>
        <w:kinsoku/>
        <w:wordWrap/>
        <w:overflowPunct/>
        <w:topLinePunct w:val="0"/>
        <w:autoSpaceDE/>
        <w:autoSpaceDN/>
        <w:bidi w:val="0"/>
        <w:adjustRightInd/>
        <w:snapToGrid/>
        <w:textAlignment w:val="center"/>
        <w:rPr>
          <w:rFonts w:hint="eastAsia"/>
          <w:lang w:val="en-US" w:eastAsia="zh-CN"/>
        </w:rPr>
      </w:pPr>
      <w:r>
        <w:rPr>
          <w:rFonts w:hint="eastAsia"/>
          <w:lang w:val="en-US" w:eastAsia="zh-CN"/>
        </w:rPr>
        <w:t>A.</w:t>
      </w:r>
      <w:r>
        <w:rPr>
          <w:rFonts w:hint="eastAsia" w:ascii="宋体" w:hAnsi="宋体" w:eastAsia="宋体" w:cs="宋体"/>
          <w:i w:val="0"/>
          <w:caps w:val="0"/>
          <w:color w:val="000000"/>
          <w:spacing w:val="0"/>
          <w:kern w:val="0"/>
          <w:szCs w:val="21"/>
          <w:lang w:val="en-US" w:eastAsia="zh-CN" w:bidi="ar"/>
        </w:rPr>
        <w:object>
          <v:shape id="_x0000_i1025" o:spt="75" type="#_x0000_t75" style="height:28pt;width:16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lang w:val="en-US" w:eastAsia="zh-CN"/>
        </w:rPr>
        <w:tab/>
      </w:r>
      <w:r>
        <w:rPr>
          <w:rFonts w:hint="eastAsia"/>
          <w:lang w:val="en-US" w:eastAsia="zh-CN"/>
        </w:rPr>
        <w:t>B.</w:t>
      </w:r>
      <w:r>
        <w:rPr>
          <w:rFonts w:hint="eastAsia" w:ascii="宋体" w:hAnsi="宋体" w:eastAsia="宋体" w:cs="宋体"/>
          <w:i w:val="0"/>
          <w:caps w:val="0"/>
          <w:color w:val="000000"/>
          <w:spacing w:val="0"/>
          <w:kern w:val="0"/>
          <w:szCs w:val="21"/>
          <w:lang w:val="en-US" w:eastAsia="zh-CN" w:bidi="ar"/>
        </w:rPr>
        <w:object>
          <v:shape id="_x0000_i1026" o:spt="75" type="#_x0000_t75" style="height:28pt;width:20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lang w:val="en-US" w:eastAsia="zh-CN"/>
        </w:rPr>
        <w:tab/>
      </w:r>
      <w:r>
        <w:rPr>
          <w:rFonts w:hint="eastAsia"/>
          <w:lang w:val="en-US" w:eastAsia="zh-CN"/>
        </w:rPr>
        <w:t>C.</w:t>
      </w:r>
      <w:r>
        <w:rPr>
          <w:rFonts w:hint="eastAsia" w:ascii="宋体" w:hAnsi="宋体" w:eastAsia="宋体" w:cs="宋体"/>
          <w:i w:val="0"/>
          <w:caps w:val="0"/>
          <w:color w:val="000000"/>
          <w:spacing w:val="0"/>
          <w:kern w:val="0"/>
          <w:szCs w:val="21"/>
          <w:lang w:val="en-US" w:eastAsia="zh-CN" w:bidi="ar"/>
        </w:rPr>
        <w:object>
          <v:shape id="_x0000_i1027" o:spt="75" type="#_x0000_t75" style="height:28pt;width:20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lang w:val="en-US" w:eastAsia="zh-CN"/>
        </w:rPr>
        <w:tab/>
      </w:r>
      <w:r>
        <w:rPr>
          <w:rFonts w:hint="eastAsia"/>
          <w:lang w:val="en-US" w:eastAsia="zh-CN"/>
        </w:rPr>
        <w:t>D.</w:t>
      </w:r>
      <w:r>
        <w:rPr>
          <w:rFonts w:hint="eastAsia" w:ascii="宋体" w:hAnsi="宋体" w:eastAsia="宋体" w:cs="宋体"/>
          <w:i w:val="0"/>
          <w:caps w:val="0"/>
          <w:color w:val="000000"/>
          <w:spacing w:val="0"/>
          <w:kern w:val="0"/>
          <w:szCs w:val="21"/>
          <w:lang w:val="en-US" w:eastAsia="zh-CN" w:bidi="ar"/>
        </w:rPr>
        <w:object>
          <v:shape id="_x0000_i1028" o:spt="75" type="#_x0000_t75" style="height:28pt;width:20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p>
      <w:pPr>
        <w:bidi w:val="0"/>
        <w:rPr>
          <w:rFonts w:hint="eastAsia"/>
          <w:lang w:val="en-US" w:eastAsia="zh-CN"/>
        </w:rPr>
      </w:pPr>
      <w:r>
        <w:rPr>
          <w:rFonts w:hint="eastAsia"/>
          <w:lang w:val="en-US" w:eastAsia="zh-CN"/>
        </w:rPr>
        <w:t>69.黑白两个盒子中共有棋子193颗。若从白盒子中取出15颗棋子放入黑盒子中，则黑盒子中的棋子是白盒子中棋子数的m（m为正整数）倍还多6颗。那么，黑盒子中原来棋子至少有（    ）。</w:t>
      </w:r>
    </w:p>
    <w:p>
      <w:pPr>
        <w:bidi w:val="0"/>
        <w:rPr>
          <w:rFonts w:hint="eastAsia"/>
          <w:lang w:val="en-US" w:eastAsia="zh-CN"/>
        </w:rPr>
      </w:pPr>
      <w:r>
        <w:rPr>
          <w:rFonts w:hint="eastAsia"/>
          <w:lang w:val="en-US" w:eastAsia="zh-CN"/>
        </w:rPr>
        <w:t>A.121颗</w:t>
      </w:r>
      <w:r>
        <w:rPr>
          <w:rFonts w:hint="eastAsia"/>
          <w:lang w:val="en-US" w:eastAsia="zh-CN"/>
        </w:rPr>
        <w:tab/>
      </w:r>
      <w:r>
        <w:rPr>
          <w:rFonts w:hint="eastAsia"/>
          <w:lang w:val="en-US" w:eastAsia="zh-CN"/>
        </w:rPr>
        <w:t>B.140颗</w:t>
      </w:r>
      <w:r>
        <w:rPr>
          <w:rFonts w:hint="eastAsia"/>
          <w:lang w:val="en-US" w:eastAsia="zh-CN"/>
        </w:rPr>
        <w:tab/>
      </w:r>
      <w:r>
        <w:rPr>
          <w:rFonts w:hint="eastAsia"/>
          <w:lang w:val="en-US" w:eastAsia="zh-CN"/>
        </w:rPr>
        <w:t>C.161颗</w:t>
      </w:r>
      <w:r>
        <w:rPr>
          <w:rFonts w:hint="eastAsia"/>
          <w:lang w:val="en-US" w:eastAsia="zh-CN"/>
        </w:rPr>
        <w:tab/>
      </w:r>
      <w:r>
        <w:rPr>
          <w:rFonts w:hint="eastAsia"/>
          <w:lang w:val="en-US" w:eastAsia="zh-CN"/>
        </w:rPr>
        <w:t>D.167颗</w:t>
      </w:r>
    </w:p>
    <w:p>
      <w:pPr>
        <w:bidi w:val="0"/>
        <w:rPr>
          <w:rFonts w:hint="eastAsia"/>
          <w:lang w:val="en-US" w:eastAsia="zh-CN"/>
        </w:rPr>
      </w:pPr>
      <w:r>
        <w:rPr>
          <w:rFonts w:hint="eastAsia"/>
          <w:lang w:val="en-US" w:eastAsia="zh-CN"/>
        </w:rPr>
        <w:t>70.甲、乙、丙、丁四人在超市购买蔬菜，甲购买了5斤土豆、1斤豆角，乙购买了1斤土豆、2斤茄子，丙购买了2斤土豆、2斤豆角，丁购买了2斤茄子。如果甲与乙、丙与丁的费用分别相等，则甲与丙的费用比为（    ）。</w:t>
      </w:r>
    </w:p>
    <w:p>
      <w:pPr>
        <w:bidi w:val="0"/>
        <w:rPr>
          <w:rFonts w:hint="eastAsia"/>
          <w:lang w:val="en-US" w:eastAsia="zh-CN"/>
        </w:rPr>
      </w:pPr>
      <w:r>
        <w:rPr>
          <w:rFonts w:hint="eastAsia"/>
          <w:lang w:val="en-US" w:eastAsia="zh-CN"/>
        </w:rPr>
        <w:t>A.3:2</w:t>
      </w:r>
      <w:r>
        <w:rPr>
          <w:rFonts w:hint="eastAsia"/>
          <w:lang w:val="en-US" w:eastAsia="zh-CN"/>
        </w:rPr>
        <w:tab/>
      </w:r>
      <w:r>
        <w:rPr>
          <w:rFonts w:hint="eastAsia"/>
          <w:lang w:val="en-US" w:eastAsia="zh-CN"/>
        </w:rPr>
        <w:t>B.2:3</w:t>
      </w:r>
      <w:r>
        <w:rPr>
          <w:rFonts w:hint="eastAsia"/>
          <w:lang w:val="en-US" w:eastAsia="zh-CN"/>
        </w:rPr>
        <w:tab/>
      </w:r>
      <w:r>
        <w:rPr>
          <w:rFonts w:hint="eastAsia"/>
          <w:lang w:val="en-US" w:eastAsia="zh-CN"/>
        </w:rPr>
        <w:t>C.6:7</w:t>
      </w:r>
      <w:r>
        <w:rPr>
          <w:rFonts w:hint="eastAsia"/>
          <w:lang w:val="en-US" w:eastAsia="zh-CN"/>
        </w:rPr>
        <w:tab/>
      </w:r>
      <w:r>
        <w:rPr>
          <w:rFonts w:hint="eastAsia"/>
          <w:lang w:val="en-US" w:eastAsia="zh-CN"/>
        </w:rPr>
        <w:t>D.7:6</w:t>
      </w:r>
    </w:p>
    <w:p>
      <w:pPr>
        <w:bidi w:val="0"/>
        <w:rPr>
          <w:rFonts w:hint="eastAsia"/>
          <w:lang w:val="en-US" w:eastAsia="zh-CN"/>
        </w:rPr>
      </w:pPr>
      <w:r>
        <w:rPr>
          <w:rFonts w:hint="eastAsia"/>
          <w:lang w:val="en-US" w:eastAsia="zh-CN"/>
        </w:rPr>
        <w:t>71.某自驾游车队由6辆车组成，车队的行车顺序有如下要求：甲车不能排在第一位，乙车必须排在最后一位，丙车必须排在前两位，且任一车辆均不得超车或并行。该车队的行车顺序共有（    ）种可能。</w:t>
      </w:r>
    </w:p>
    <w:p>
      <w:pPr>
        <w:bidi w:val="0"/>
        <w:rPr>
          <w:rFonts w:hint="eastAsia"/>
          <w:lang w:val="en-US" w:eastAsia="zh-CN"/>
        </w:rPr>
      </w:pPr>
      <w:r>
        <w:rPr>
          <w:rFonts w:hint="eastAsia"/>
          <w:lang w:val="en-US" w:eastAsia="zh-CN"/>
        </w:rPr>
        <w:t>A.36</w:t>
      </w:r>
      <w:r>
        <w:rPr>
          <w:rFonts w:hint="eastAsia"/>
          <w:lang w:val="en-US" w:eastAsia="zh-CN"/>
        </w:rPr>
        <w:tab/>
      </w:r>
      <w:r>
        <w:rPr>
          <w:rFonts w:hint="eastAsia"/>
          <w:lang w:val="en-US" w:eastAsia="zh-CN"/>
        </w:rPr>
        <w:t>B.42</w:t>
      </w:r>
      <w:r>
        <w:rPr>
          <w:rFonts w:hint="eastAsia"/>
          <w:lang w:val="en-US" w:eastAsia="zh-CN"/>
        </w:rPr>
        <w:tab/>
      </w:r>
      <w:r>
        <w:rPr>
          <w:rFonts w:hint="eastAsia"/>
          <w:lang w:val="en-US" w:eastAsia="zh-CN"/>
        </w:rPr>
        <w:t>C.48</w:t>
      </w:r>
      <w:r>
        <w:rPr>
          <w:rFonts w:hint="eastAsia"/>
          <w:lang w:val="en-US" w:eastAsia="zh-CN"/>
        </w:rPr>
        <w:tab/>
      </w:r>
      <w:r>
        <w:rPr>
          <w:rFonts w:hint="eastAsia"/>
          <w:lang w:val="en-US" w:eastAsia="zh-CN"/>
        </w:rPr>
        <w:t>D.54</w:t>
      </w:r>
    </w:p>
    <w:p>
      <w:pPr>
        <w:bidi w:val="0"/>
        <w:rPr>
          <w:rFonts w:hint="eastAsia"/>
          <w:lang w:val="en-US" w:eastAsia="zh-CN"/>
        </w:rPr>
      </w:pPr>
      <w:r>
        <w:rPr>
          <w:rFonts w:hint="eastAsia"/>
          <w:lang w:val="en-US" w:eastAsia="zh-CN"/>
        </w:rPr>
        <w:t>72.某超市下午3点开始对其新上架的洗发液进行半价促销，并规定之后每次整点时，洗发液的价格都会上调其原价的5%，直至恢复原价。张大妈4点15分在超市抢购了2瓶，6点半又去超市买了2瓶。张大妈两次购买洗发液共花费48元，问与原价相比共节省了多少元？（    ）</w:t>
      </w:r>
    </w:p>
    <w:p>
      <w:pPr>
        <w:bidi w:val="0"/>
        <w:rPr>
          <w:rFonts w:hint="eastAsia"/>
          <w:lang w:val="en-US" w:eastAsia="zh-CN"/>
        </w:rPr>
      </w:pPr>
      <w:r>
        <w:rPr>
          <w:rFonts w:hint="eastAsia"/>
          <w:lang w:val="en-US" w:eastAsia="zh-CN"/>
        </w:rPr>
        <w:t>A.12</w:t>
      </w:r>
      <w:r>
        <w:rPr>
          <w:rFonts w:hint="eastAsia"/>
          <w:lang w:val="en-US" w:eastAsia="zh-CN"/>
        </w:rPr>
        <w:tab/>
      </w:r>
      <w:r>
        <w:rPr>
          <w:rFonts w:hint="eastAsia"/>
          <w:lang w:val="en-US" w:eastAsia="zh-CN"/>
        </w:rPr>
        <w:t>B.24</w:t>
      </w:r>
      <w:r>
        <w:rPr>
          <w:rFonts w:hint="eastAsia"/>
          <w:lang w:val="en-US" w:eastAsia="zh-CN"/>
        </w:rPr>
        <w:tab/>
      </w:r>
      <w:r>
        <w:rPr>
          <w:rFonts w:hint="eastAsia"/>
          <w:lang w:val="en-US" w:eastAsia="zh-CN"/>
        </w:rPr>
        <w:t>C.32</w:t>
      </w:r>
      <w:r>
        <w:rPr>
          <w:rFonts w:hint="eastAsia"/>
          <w:lang w:val="en-US" w:eastAsia="zh-CN"/>
        </w:rPr>
        <w:tab/>
      </w:r>
      <w:r>
        <w:rPr>
          <w:rFonts w:hint="eastAsia"/>
          <w:lang w:val="en-US" w:eastAsia="zh-CN"/>
        </w:rPr>
        <w:t>D.48</w:t>
      </w:r>
    </w:p>
    <w:p>
      <w:pPr>
        <w:bidi w:val="0"/>
        <w:rPr>
          <w:rFonts w:hint="eastAsia"/>
          <w:lang w:val="zh-CN" w:eastAsia="zh-CN"/>
        </w:rPr>
      </w:pPr>
      <w:r>
        <w:rPr>
          <w:rFonts w:hint="eastAsia"/>
          <w:lang w:val="en-US" w:eastAsia="zh-CN"/>
        </w:rPr>
        <w:t>73</w:t>
      </w:r>
      <w:r>
        <w:rPr>
          <w:rFonts w:hint="eastAsia"/>
          <w:lang w:val="zh-CN" w:eastAsia="zh-CN"/>
        </w:rPr>
        <w:t>.在一个以1为底圆半径、4为高的圆柱体内装了高度为3的液体，在保证液体不流出的前提下倾斜圆柱体，则倾斜的最大角度为（不考虑表面张力）（</w:t>
      </w:r>
      <w:r>
        <w:rPr>
          <w:rFonts w:hint="eastAsia"/>
          <w:lang w:val="en-US" w:eastAsia="zh-CN"/>
        </w:rPr>
        <w:t xml:space="preserve">    </w:t>
      </w:r>
      <w:r>
        <w:rPr>
          <w:rFonts w:hint="eastAsia"/>
          <w:lang w:val="zh-CN" w:eastAsia="zh-CN"/>
        </w:rPr>
        <w:t>）。</w:t>
      </w:r>
    </w:p>
    <w:p>
      <w:pPr>
        <w:bidi w:val="0"/>
        <w:rPr>
          <w:rFonts w:hint="eastAsia"/>
          <w:lang w:val="en-US" w:eastAsia="zh-CN"/>
        </w:rPr>
      </w:pPr>
      <w:r>
        <w:rPr>
          <w:rFonts w:hint="eastAsia"/>
          <w:lang w:val="zh-CN" w:eastAsia="zh-CN"/>
        </w:rPr>
        <w:t>A.</w:t>
      </w:r>
      <w:r>
        <w:rPr>
          <w:rFonts w:hint="eastAsia"/>
          <w:lang w:val="en-US" w:eastAsia="zh-CN"/>
        </w:rPr>
        <w:t>15°</w:t>
      </w:r>
      <w:r>
        <w:rPr>
          <w:rFonts w:hint="eastAsia"/>
          <w:lang w:val="en-US" w:eastAsia="zh-CN"/>
        </w:rPr>
        <w:tab/>
      </w:r>
      <w:r>
        <w:rPr>
          <w:rFonts w:hint="eastAsia"/>
          <w:lang w:val="zh-CN" w:eastAsia="zh-CN"/>
        </w:rPr>
        <w:t>B.</w:t>
      </w:r>
      <w:r>
        <w:rPr>
          <w:rFonts w:hint="eastAsia"/>
          <w:lang w:val="en-US" w:eastAsia="zh-CN"/>
        </w:rPr>
        <w:t>30°</w:t>
      </w:r>
      <w:r>
        <w:rPr>
          <w:rFonts w:hint="eastAsia"/>
          <w:lang w:val="en-US" w:eastAsia="zh-CN"/>
        </w:rPr>
        <w:tab/>
      </w:r>
      <w:r>
        <w:rPr>
          <w:rFonts w:hint="eastAsia"/>
          <w:lang w:val="zh-CN" w:eastAsia="zh-CN"/>
        </w:rPr>
        <w:t>C.</w:t>
      </w:r>
      <w:r>
        <w:rPr>
          <w:rFonts w:hint="eastAsia"/>
          <w:lang w:val="en-US" w:eastAsia="zh-CN"/>
        </w:rPr>
        <w:t>45°</w:t>
      </w:r>
      <w:r>
        <w:rPr>
          <w:rFonts w:hint="eastAsia"/>
          <w:lang w:val="en-US" w:eastAsia="zh-CN"/>
        </w:rPr>
        <w:tab/>
      </w:r>
      <w:r>
        <w:rPr>
          <w:rFonts w:hint="eastAsia"/>
          <w:lang w:val="zh-CN" w:eastAsia="zh-CN"/>
        </w:rPr>
        <w:t>D.</w:t>
      </w:r>
      <w:r>
        <w:rPr>
          <w:rFonts w:hint="eastAsia"/>
          <w:lang w:val="en-US" w:eastAsia="zh-CN"/>
        </w:rPr>
        <w:t>60°</w:t>
      </w:r>
    </w:p>
    <w:p>
      <w:pPr>
        <w:bidi w:val="0"/>
        <w:rPr>
          <w:rFonts w:hint="eastAsia"/>
          <w:lang w:val="en-US" w:eastAsia="zh-CN"/>
        </w:rPr>
      </w:pPr>
      <w:r>
        <w:rPr>
          <w:rFonts w:hint="eastAsia"/>
          <w:lang w:val="en-US" w:eastAsia="zh-CN"/>
        </w:rPr>
        <w:t>74.在一次竞标中，评标小组对参加竞标的公司进行评分，满分120分。按得分排名，前5名的平均分为115分，且得分是互不相同的整数，则第三名得分至少是（    ）。</w:t>
      </w:r>
    </w:p>
    <w:p>
      <w:pPr>
        <w:bidi w:val="0"/>
        <w:rPr>
          <w:rFonts w:hint="eastAsia"/>
          <w:lang w:val="en-US" w:eastAsia="zh-CN"/>
        </w:rPr>
      </w:pPr>
      <w:r>
        <w:rPr>
          <w:rFonts w:hint="eastAsia"/>
          <w:lang w:val="en-US" w:eastAsia="zh-CN"/>
        </w:rPr>
        <w:t>A.112分</w:t>
      </w:r>
      <w:r>
        <w:rPr>
          <w:rFonts w:hint="eastAsia"/>
          <w:lang w:val="en-US" w:eastAsia="zh-CN"/>
        </w:rPr>
        <w:tab/>
      </w:r>
      <w:r>
        <w:rPr>
          <w:rFonts w:hint="eastAsia"/>
          <w:lang w:val="en-US" w:eastAsia="zh-CN"/>
        </w:rPr>
        <w:t>B.113分</w:t>
      </w:r>
      <w:r>
        <w:rPr>
          <w:rFonts w:hint="eastAsia"/>
          <w:lang w:val="en-US" w:eastAsia="zh-CN"/>
        </w:rPr>
        <w:tab/>
      </w:r>
      <w:r>
        <w:rPr>
          <w:rFonts w:hint="eastAsia"/>
          <w:lang w:val="en-US" w:eastAsia="zh-CN"/>
        </w:rPr>
        <w:t>C.115分</w:t>
      </w:r>
      <w:r>
        <w:rPr>
          <w:rFonts w:hint="eastAsia"/>
          <w:lang w:val="en-US" w:eastAsia="zh-CN"/>
        </w:rPr>
        <w:tab/>
      </w:r>
      <w:r>
        <w:rPr>
          <w:rFonts w:hint="eastAsia"/>
          <w:lang w:val="en-US" w:eastAsia="zh-CN"/>
        </w:rPr>
        <w:t>D.116分</w:t>
      </w:r>
    </w:p>
    <w:p>
      <w:pPr>
        <w:keepNext w:val="0"/>
        <w:keepLines w:val="0"/>
        <w:pageBreakBefore w:val="0"/>
        <w:widowControl w:val="0"/>
        <w:kinsoku/>
        <w:wordWrap/>
        <w:overflowPunct/>
        <w:topLinePunct w:val="0"/>
        <w:autoSpaceDE/>
        <w:autoSpaceDN/>
        <w:bidi w:val="0"/>
        <w:adjustRightInd/>
        <w:snapToGrid/>
        <w:textAlignment w:val="center"/>
        <w:rPr>
          <w:rFonts w:hint="eastAsia"/>
          <w:lang w:val="en-US" w:eastAsia="zh-CN"/>
        </w:rPr>
      </w:pPr>
      <w:r>
        <w:rPr>
          <w:rFonts w:hint="eastAsia"/>
          <w:lang w:val="en-US" w:eastAsia="zh-CN"/>
        </w:rPr>
        <w:t>75.从A地到B地为上坡路。自行车选手从A地出发按A-B-A-B的路线行进，全程平均速度为从B地出发，按B-A-B-A的路线行进的全程平均速度的</w:t>
      </w:r>
      <w:r>
        <w:rPr>
          <w:rFonts w:hint="eastAsia" w:ascii="宋体" w:hAnsi="宋体" w:eastAsia="宋体" w:cs="宋体"/>
          <w:color w:val="000000"/>
          <w:kern w:val="0"/>
          <w:position w:val="0"/>
          <w:szCs w:val="21"/>
          <w:lang w:val="en-US" w:eastAsia="zh-CN"/>
        </w:rPr>
        <w:object>
          <v:shape id="_x0000_i1029"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lang w:val="en-US" w:eastAsia="zh-CN"/>
        </w:rPr>
        <w:t>，如自行车选手在上坡路与下坡路上分别以固定速度匀速骑行，问他上坡的速度是下坡速度的（    ）。</w:t>
      </w:r>
    </w:p>
    <w:p>
      <w:pPr>
        <w:keepNext w:val="0"/>
        <w:keepLines w:val="0"/>
        <w:pageBreakBefore w:val="0"/>
        <w:widowControl w:val="0"/>
        <w:kinsoku/>
        <w:wordWrap/>
        <w:overflowPunct/>
        <w:topLinePunct w:val="0"/>
        <w:autoSpaceDE/>
        <w:autoSpaceDN/>
        <w:bidi w:val="0"/>
        <w:adjustRightInd/>
        <w:snapToGrid/>
        <w:textAlignment w:val="center"/>
        <w:rPr>
          <w:rFonts w:hint="eastAsia"/>
          <w:lang w:val="en-US" w:eastAsia="zh-CN"/>
        </w:rPr>
      </w:pPr>
      <w:r>
        <w:rPr>
          <w:rFonts w:hint="eastAsia"/>
          <w:lang w:val="en-US" w:eastAsia="zh-CN"/>
        </w:rPr>
        <w:t>A.</w:t>
      </w:r>
      <w:r>
        <w:rPr>
          <w:rFonts w:hint="eastAsia" w:ascii="宋体" w:hAnsi="宋体" w:eastAsia="宋体" w:cs="宋体"/>
          <w:color w:val="000000"/>
          <w:kern w:val="0"/>
          <w:position w:val="0"/>
          <w:szCs w:val="21"/>
          <w:lang w:val="en-US" w:eastAsia="zh-CN"/>
        </w:rPr>
        <w:object>
          <v:shape id="_x0000_i1030"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lang w:val="en-US" w:eastAsia="zh-CN"/>
        </w:rPr>
        <w:tab/>
      </w:r>
      <w:r>
        <w:rPr>
          <w:rFonts w:hint="eastAsia"/>
          <w:lang w:val="en-US" w:eastAsia="zh-CN"/>
        </w:rPr>
        <w:t>B.</w:t>
      </w:r>
      <w:r>
        <w:rPr>
          <w:rFonts w:hint="eastAsia" w:ascii="宋体" w:hAnsi="宋体" w:eastAsia="宋体" w:cs="宋体"/>
          <w:color w:val="000000"/>
          <w:kern w:val="0"/>
          <w:position w:val="0"/>
          <w:szCs w:val="21"/>
          <w:lang w:val="en-US" w:eastAsia="zh-CN"/>
        </w:rPr>
        <w:object>
          <v:shape id="_x0000_i1031" o:spt="75" type="#_x0000_t75" style="height:28pt;width:10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lang w:val="en-US" w:eastAsia="zh-CN"/>
        </w:rPr>
        <w:tab/>
      </w:r>
      <w:r>
        <w:rPr>
          <w:rFonts w:hint="eastAsia"/>
          <w:lang w:val="en-US" w:eastAsia="zh-CN"/>
        </w:rPr>
        <w:t>C.</w:t>
      </w:r>
      <w:r>
        <w:rPr>
          <w:rFonts w:hint="eastAsia" w:ascii="宋体" w:hAnsi="宋体" w:eastAsia="宋体" w:cs="宋体"/>
          <w:color w:val="000000"/>
          <w:kern w:val="0"/>
          <w:position w:val="0"/>
          <w:szCs w:val="21"/>
          <w:lang w:val="en-US" w:eastAsia="zh-CN"/>
        </w:rPr>
        <w:object>
          <v:shape id="_x0000_i1032"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eastAsia"/>
          <w:lang w:val="en-US" w:eastAsia="zh-CN"/>
        </w:rPr>
        <w:tab/>
      </w:r>
      <w:r>
        <w:rPr>
          <w:rFonts w:hint="eastAsia"/>
          <w:lang w:val="en-US" w:eastAsia="zh-CN"/>
        </w:rPr>
        <w:t>D.</w:t>
      </w:r>
      <w:r>
        <w:rPr>
          <w:rFonts w:hint="eastAsia" w:ascii="宋体" w:hAnsi="宋体" w:eastAsia="宋体" w:cs="宋体"/>
          <w:color w:val="000000"/>
          <w:kern w:val="0"/>
          <w:position w:val="0"/>
          <w:szCs w:val="21"/>
          <w:lang w:val="en-US" w:eastAsia="zh-CN"/>
        </w:rPr>
        <w:object>
          <v:shape id="_x0000_i1033" o:spt="75" type="#_x0000_t75" style="height:28pt;width:11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p>
    <w:p>
      <w:pPr>
        <w:pStyle w:val="7"/>
        <w:kinsoku/>
        <w:wordWrap/>
        <w:overflowPunct/>
        <w:topLinePunct w:val="0"/>
        <w:bidi w:val="0"/>
        <w:adjustRightInd w:val="0"/>
        <w:snapToGrid w:val="0"/>
      </w:pPr>
      <w:r>
        <w:rPr>
          <w:rFonts w:hint="eastAsia"/>
          <w:lang w:val="en-US" w:eastAsia="zh-CN"/>
        </w:rPr>
        <w:t>第四部分  判断推理</w:t>
      </w:r>
    </w:p>
    <w:p>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firstLine="0" w:firstLineChars="0"/>
        <w:jc w:val="center"/>
        <w:textAlignment w:val="auto"/>
        <w:outlineLvl w:val="9"/>
        <w:rPr>
          <w:rFonts w:hint="eastAsia" w:ascii="楷体" w:hAnsi="楷体" w:eastAsia="楷体" w:cs="楷体"/>
          <w:lang w:eastAsia="zh-CN"/>
        </w:rPr>
      </w:pPr>
      <w:r>
        <w:rPr>
          <w:rFonts w:hint="eastAsia" w:ascii="楷体" w:hAnsi="楷体" w:eastAsia="楷体" w:cs="楷体"/>
          <w:lang w:eastAsia="zh-CN"/>
        </w:rPr>
        <w:t>（共</w:t>
      </w:r>
      <w:r>
        <w:rPr>
          <w:rFonts w:hint="eastAsia" w:ascii="楷体" w:hAnsi="楷体" w:eastAsia="楷体" w:cs="楷体"/>
          <w:lang w:val="en-US" w:eastAsia="zh-CN"/>
        </w:rPr>
        <w:t>40题，参考时限40分钟</w:t>
      </w:r>
      <w:r>
        <w:rPr>
          <w:rFonts w:hint="eastAsia" w:ascii="楷体" w:hAnsi="楷体" w:eastAsia="楷体" w:cs="楷体"/>
          <w:lang w:eastAsia="zh-CN"/>
        </w:rPr>
        <w:t>）</w:t>
      </w:r>
    </w:p>
    <w:p>
      <w:pPr>
        <w:pStyle w:val="8"/>
        <w:keepNext/>
        <w:keepLines/>
        <w:pageBreakBefore w:val="0"/>
        <w:widowControl w:val="0"/>
        <w:kinsoku/>
        <w:wordWrap/>
        <w:overflowPunct/>
        <w:topLinePunct w:val="0"/>
        <w:autoSpaceDE/>
        <w:autoSpaceDN/>
        <w:bidi w:val="0"/>
        <w:adjustRightInd w:val="0"/>
        <w:snapToGrid w:val="0"/>
        <w:textAlignment w:val="auto"/>
        <w:rPr>
          <w:rFonts w:hint="eastAsia"/>
          <w:lang w:val="en-US" w:eastAsia="zh-CN"/>
        </w:rPr>
      </w:pPr>
      <w:r>
        <w:rPr>
          <w:rFonts w:hint="eastAsia"/>
          <w:lang w:val="en-US" w:eastAsia="zh-CN"/>
        </w:rPr>
        <w:t>一、图形推理。共</w:t>
      </w:r>
      <w:r>
        <w:rPr>
          <w:rFonts w:hint="eastAsia" w:ascii="黑体" w:hAnsi="黑体" w:eastAsia="黑体" w:cs="黑体"/>
          <w:lang w:val="en-US" w:eastAsia="zh-CN"/>
        </w:rPr>
        <w:t>10</w:t>
      </w:r>
      <w:r>
        <w:rPr>
          <w:rFonts w:hint="eastAsia"/>
          <w:lang w:val="en-US" w:eastAsia="zh-CN"/>
        </w:rPr>
        <w:t>题。请按每道题的答题要求作答。</w:t>
      </w:r>
    </w:p>
    <w:p>
      <w:pPr>
        <w:keepNext w:val="0"/>
        <w:keepLines w:val="0"/>
        <w:pageBreakBefore w:val="0"/>
        <w:kinsoku/>
        <w:wordWrap/>
        <w:overflowPunct/>
        <w:topLinePunct w:val="0"/>
        <w:autoSpaceDE/>
        <w:autoSpaceDN/>
        <w:bidi w:val="0"/>
        <w:adjustRightInd w:val="0"/>
        <w:snapToGrid w:val="0"/>
        <w:spacing w:after="0" w:afterLines="0" w:line="288" w:lineRule="auto"/>
        <w:ind w:left="0" w:leftChars="0"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请开始答题：</w:t>
      </w:r>
    </w:p>
    <w:p>
      <w:pPr>
        <w:bidi w:val="0"/>
        <w:rPr>
          <w:rFonts w:hint="eastAsia" w:ascii="宋体" w:hAnsi="宋体" w:eastAsia="宋体" w:cs="宋体"/>
        </w:rPr>
      </w:pPr>
      <w:r>
        <w:rPr>
          <w:rFonts w:hint="eastAsia" w:ascii="宋体" w:hAnsi="宋体" w:eastAsia="宋体" w:cs="宋体"/>
        </w:rPr>
        <w:t>76</w:t>
      </w:r>
      <w:r>
        <w:rPr>
          <w:rFonts w:hint="eastAsia" w:ascii="宋体" w:hAnsi="宋体" w:eastAsia="宋体" w:cs="宋体"/>
          <w:lang w:val="en-US" w:eastAsia="zh-Hans"/>
        </w:rPr>
        <w:t>.</w:t>
      </w:r>
      <w:r>
        <w:rPr>
          <w:rFonts w:hint="eastAsia" w:ascii="宋体" w:hAnsi="宋体" w:eastAsia="宋体" w:cs="宋体"/>
        </w:rPr>
        <w:t>从所给的四个选项中，选择最合适的一个填入问号处，使之呈现一定的规律性（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4128135" cy="1422400"/>
            <wp:effectExtent l="0" t="0" r="5715" b="6350"/>
            <wp:docPr id="3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IMG_256"/>
                    <pic:cNvPicPr>
                      <a:picLocks noChangeAspect="1"/>
                    </pic:cNvPicPr>
                  </pic:nvPicPr>
                  <pic:blipFill>
                    <a:blip r:embed="rId29">
                      <a:lum bright="-6000" contrast="48000"/>
                    </a:blip>
                    <a:srcRect l="1619" t="3344" r="1818" b="4520"/>
                    <a:stretch>
                      <a:fillRect/>
                    </a:stretch>
                  </pic:blipFill>
                  <pic:spPr>
                    <a:xfrm>
                      <a:off x="0" y="0"/>
                      <a:ext cx="4128135" cy="1422400"/>
                    </a:xfrm>
                    <a:prstGeom prst="rect">
                      <a:avLst/>
                    </a:prstGeom>
                    <a:noFill/>
                    <a:ln w="9525">
                      <a:noFill/>
                    </a:ln>
                  </pic:spPr>
                </pic:pic>
              </a:graphicData>
            </a:graphic>
          </wp:inline>
        </w:drawing>
      </w:r>
    </w:p>
    <w:p>
      <w:pPr>
        <w:bidi w:val="0"/>
        <w:rPr>
          <w:rFonts w:hint="eastAsia" w:ascii="宋体" w:hAnsi="宋体" w:eastAsia="宋体" w:cs="宋体"/>
          <w:lang w:val="en-US" w:eastAsia="zh-CN"/>
        </w:rPr>
      </w:pPr>
      <w:r>
        <w:rPr>
          <w:rFonts w:hint="eastAsia" w:ascii="宋体" w:hAnsi="宋体" w:eastAsia="宋体" w:cs="宋体"/>
          <w:lang w:eastAsia="zh-Hans"/>
        </w:rPr>
        <w:t>77</w:t>
      </w:r>
      <w:r>
        <w:rPr>
          <w:rFonts w:hint="eastAsia" w:ascii="宋体" w:hAnsi="宋体" w:eastAsia="宋体" w:cs="宋体"/>
          <w:lang w:val="en-US" w:eastAsia="zh-Hans"/>
        </w:rPr>
        <w:t>.</w:t>
      </w:r>
      <w:r>
        <w:rPr>
          <w:rFonts w:hint="eastAsia" w:ascii="宋体" w:hAnsi="宋体" w:eastAsia="宋体" w:cs="宋体"/>
        </w:rPr>
        <w:t>从所给的四个选项中，选择最合适的一个填入问号处。使之呈现一定的规律性（    ）。</w:t>
      </w:r>
    </w:p>
    <w:p>
      <w:pPr>
        <w:bidi w:val="0"/>
        <w:ind w:left="0" w:leftChars="0" w:firstLine="0" w:firstLineChars="0"/>
        <w:jc w:val="center"/>
        <w:rPr>
          <w:rFonts w:hint="eastAsia" w:ascii="宋体" w:hAnsi="宋体" w:eastAsia="宋体" w:cs="宋体"/>
        </w:rPr>
      </w:pPr>
      <w:r>
        <w:rPr>
          <w:rFonts w:hint="eastAsia" w:ascii="宋体" w:hAnsi="宋体" w:eastAsia="宋体" w:cs="宋体"/>
          <w:lang w:val="en-US" w:eastAsia="zh-CN"/>
        </w:rPr>
        <w:drawing>
          <wp:inline distT="0" distB="0" distL="114935" distR="114935">
            <wp:extent cx="4025900" cy="1393825"/>
            <wp:effectExtent l="0" t="0" r="3175" b="6350"/>
            <wp:docPr id="3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IMG_256"/>
                    <pic:cNvPicPr>
                      <a:picLocks noChangeAspect="1"/>
                    </pic:cNvPicPr>
                  </pic:nvPicPr>
                  <pic:blipFill>
                    <a:blip r:embed="rId30">
                      <a:lum bright="-6000" contrast="18000"/>
                    </a:blip>
                    <a:stretch>
                      <a:fillRect/>
                    </a:stretch>
                  </pic:blipFill>
                  <pic:spPr>
                    <a:xfrm>
                      <a:off x="0" y="0"/>
                      <a:ext cx="4025900" cy="1393825"/>
                    </a:xfrm>
                    <a:prstGeom prst="rect">
                      <a:avLst/>
                    </a:prstGeom>
                    <a:noFill/>
                    <a:ln w="9525">
                      <a:noFill/>
                    </a:ln>
                  </pic:spPr>
                </pic:pic>
              </a:graphicData>
            </a:graphic>
          </wp:inline>
        </w:drawing>
      </w:r>
    </w:p>
    <w:p>
      <w:pPr>
        <w:bidi w:val="0"/>
        <w:rPr>
          <w:rFonts w:hint="eastAsia" w:ascii="宋体" w:hAnsi="宋体" w:eastAsia="宋体" w:cs="宋体"/>
        </w:rPr>
      </w:pPr>
      <w:r>
        <w:rPr>
          <w:rFonts w:hint="eastAsia" w:ascii="宋体" w:hAnsi="宋体" w:eastAsia="宋体" w:cs="宋体"/>
          <w:lang w:eastAsia="zh-Hans"/>
        </w:rPr>
        <w:t>78</w:t>
      </w:r>
      <w:r>
        <w:rPr>
          <w:rFonts w:hint="eastAsia" w:ascii="宋体" w:hAnsi="宋体" w:eastAsia="宋体" w:cs="宋体"/>
          <w:lang w:val="en-US" w:eastAsia="zh-Hans"/>
        </w:rPr>
        <w:t>.</w:t>
      </w:r>
      <w:r>
        <w:rPr>
          <w:rFonts w:hint="eastAsia" w:ascii="宋体" w:hAnsi="宋体" w:eastAsia="宋体" w:cs="宋体"/>
        </w:rPr>
        <w:t>从所给的四个选项中，选择最合适的一个填入问号处，使之呈现一定的规律性（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4622165" cy="847725"/>
            <wp:effectExtent l="0" t="0" r="635" b="3175"/>
            <wp:docPr id="3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IMG_256"/>
                    <pic:cNvPicPr>
                      <a:picLocks noChangeAspect="1"/>
                    </pic:cNvPicPr>
                  </pic:nvPicPr>
                  <pic:blipFill>
                    <a:blip r:embed="rId31">
                      <a:lum bright="-18000" contrast="54000"/>
                    </a:blip>
                    <a:stretch>
                      <a:fillRect/>
                    </a:stretch>
                  </pic:blipFill>
                  <pic:spPr>
                    <a:xfrm>
                      <a:off x="0" y="0"/>
                      <a:ext cx="4622165" cy="847725"/>
                    </a:xfrm>
                    <a:prstGeom prst="rect">
                      <a:avLst/>
                    </a:prstGeom>
                    <a:noFill/>
                    <a:ln w="9525">
                      <a:noFill/>
                    </a:ln>
                  </pic:spPr>
                </pic:pic>
              </a:graphicData>
            </a:graphic>
          </wp:inline>
        </w:drawing>
      </w:r>
    </w:p>
    <w:p>
      <w:pPr>
        <w:bidi w:val="0"/>
        <w:rPr>
          <w:rFonts w:hint="eastAsia" w:ascii="宋体" w:hAnsi="宋体" w:eastAsia="宋体" w:cs="宋体"/>
        </w:rPr>
      </w:pPr>
      <w:r>
        <w:rPr>
          <w:rFonts w:hint="eastAsia" w:ascii="宋体" w:hAnsi="宋体" w:eastAsia="宋体" w:cs="宋体"/>
          <w:lang w:eastAsia="zh-Hans"/>
        </w:rPr>
        <w:t>79.</w:t>
      </w:r>
      <w:r>
        <w:rPr>
          <w:rFonts w:hint="eastAsia" w:ascii="宋体" w:hAnsi="宋体" w:eastAsia="宋体" w:cs="宋体"/>
        </w:rPr>
        <w:t>从所给的四个选项中，选择最合适的一个填入问号处，使之呈现一定的规律性（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1600835" cy="1580515"/>
            <wp:effectExtent l="0" t="0" r="12065" b="6985"/>
            <wp:docPr id="2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IMG_256"/>
                    <pic:cNvPicPr>
                      <a:picLocks noChangeAspect="1"/>
                    </pic:cNvPicPr>
                  </pic:nvPicPr>
                  <pic:blipFill>
                    <a:blip r:embed="rId32"/>
                    <a:stretch>
                      <a:fillRect/>
                    </a:stretch>
                  </pic:blipFill>
                  <pic:spPr>
                    <a:xfrm>
                      <a:off x="0" y="0"/>
                      <a:ext cx="1600835" cy="1580515"/>
                    </a:xfrm>
                    <a:prstGeom prst="rect">
                      <a:avLst/>
                    </a:prstGeom>
                    <a:noFill/>
                    <a:ln w="9525">
                      <a:noFill/>
                    </a:ln>
                  </pic:spPr>
                </pic:pic>
              </a:graphicData>
            </a:graphic>
          </wp:inline>
        </w:drawing>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2222500" cy="818515"/>
            <wp:effectExtent l="0" t="0" r="0" b="6985"/>
            <wp:docPr id="30"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IMG_257"/>
                    <pic:cNvPicPr>
                      <a:picLocks noChangeAspect="1"/>
                    </pic:cNvPicPr>
                  </pic:nvPicPr>
                  <pic:blipFill>
                    <a:blip r:embed="rId33"/>
                    <a:stretch>
                      <a:fillRect/>
                    </a:stretch>
                  </pic:blipFill>
                  <pic:spPr>
                    <a:xfrm>
                      <a:off x="0" y="0"/>
                      <a:ext cx="2222500" cy="818515"/>
                    </a:xfrm>
                    <a:prstGeom prst="rect">
                      <a:avLst/>
                    </a:prstGeom>
                    <a:noFill/>
                    <a:ln w="9525">
                      <a:noFill/>
                    </a:ln>
                  </pic:spPr>
                </pic:pic>
              </a:graphicData>
            </a:graphic>
          </wp:inline>
        </w:drawing>
      </w:r>
    </w:p>
    <w:p>
      <w:pPr>
        <w:bidi w:val="0"/>
        <w:rPr>
          <w:rFonts w:hint="eastAsia" w:ascii="宋体" w:hAnsi="宋体" w:eastAsia="宋体" w:cs="宋体"/>
        </w:rPr>
      </w:pPr>
      <w:r>
        <w:rPr>
          <w:rFonts w:hint="eastAsia" w:ascii="宋体" w:hAnsi="宋体" w:eastAsia="宋体" w:cs="宋体"/>
          <w:lang w:eastAsia="zh-Hans"/>
        </w:rPr>
        <w:t>80</w:t>
      </w:r>
      <w:r>
        <w:rPr>
          <w:rFonts w:hint="eastAsia" w:ascii="宋体" w:hAnsi="宋体" w:eastAsia="宋体" w:cs="宋体"/>
          <w:lang w:val="en-US" w:eastAsia="zh-Hans"/>
        </w:rPr>
        <w:t>.</w:t>
      </w:r>
      <w:r>
        <w:rPr>
          <w:rFonts w:hint="eastAsia" w:ascii="宋体" w:hAnsi="宋体" w:eastAsia="宋体" w:cs="宋体"/>
        </w:rPr>
        <w:t>下列选项中，可以由左图折叠而成的立体图是</w:t>
      </w:r>
      <w:r>
        <w:rPr>
          <w:rFonts w:hint="eastAsia" w:cs="宋体"/>
          <w:lang w:eastAsia="zh-CN"/>
        </w:rPr>
        <w:t>（</w:t>
      </w:r>
      <w:r>
        <w:rPr>
          <w:rFonts w:hint="eastAsia" w:cs="宋体"/>
          <w:lang w:val="en-US" w:eastAsia="zh-CN"/>
        </w:rPr>
        <w:t xml:space="preserve">    </w:t>
      </w:r>
      <w:r>
        <w:rPr>
          <w:rFonts w:hint="eastAsia" w:cs="宋体"/>
          <w:lang w:eastAsia="zh-CN"/>
        </w:rPr>
        <w:t>）</w:t>
      </w:r>
      <w:r>
        <w:rPr>
          <w:rFonts w:hint="eastAsia" w:ascii="宋体" w:hAnsi="宋体" w:eastAsia="宋体" w:cs="宋体"/>
        </w:rPr>
        <w:t>。</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4479925" cy="1151255"/>
            <wp:effectExtent l="0" t="0" r="6350" b="1270"/>
            <wp:docPr id="2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IMG_256"/>
                    <pic:cNvPicPr>
                      <a:picLocks noChangeAspect="1"/>
                    </pic:cNvPicPr>
                  </pic:nvPicPr>
                  <pic:blipFill>
                    <a:blip r:embed="rId34">
                      <a:lum bright="-6000" contrast="18000"/>
                    </a:blip>
                    <a:stretch>
                      <a:fillRect/>
                    </a:stretch>
                  </pic:blipFill>
                  <pic:spPr>
                    <a:xfrm>
                      <a:off x="0" y="0"/>
                      <a:ext cx="4479925" cy="1151255"/>
                    </a:xfrm>
                    <a:prstGeom prst="rect">
                      <a:avLst/>
                    </a:prstGeom>
                    <a:noFill/>
                    <a:ln w="9525">
                      <a:noFill/>
                    </a:ln>
                  </pic:spPr>
                </pic:pic>
              </a:graphicData>
            </a:graphic>
          </wp:inline>
        </w:drawing>
      </w:r>
    </w:p>
    <w:p>
      <w:pPr>
        <w:bidi w:val="0"/>
        <w:rPr>
          <w:rFonts w:hint="eastAsia" w:ascii="宋体" w:hAnsi="宋体" w:eastAsia="宋体" w:cs="宋体"/>
          <w:lang w:eastAsia="zh-CN"/>
        </w:rPr>
      </w:pPr>
      <w:r>
        <w:rPr>
          <w:rFonts w:hint="eastAsia" w:ascii="宋体" w:hAnsi="宋体" w:eastAsia="宋体" w:cs="宋体"/>
          <w:lang w:eastAsia="zh-Hans"/>
        </w:rPr>
        <w:t>81</w:t>
      </w:r>
      <w:r>
        <w:rPr>
          <w:rFonts w:hint="eastAsia" w:ascii="宋体" w:hAnsi="宋体" w:eastAsia="宋体" w:cs="宋体"/>
          <w:lang w:val="en-US" w:eastAsia="zh-Hans"/>
        </w:rPr>
        <w:t>.</w:t>
      </w:r>
      <w:r>
        <w:rPr>
          <w:rFonts w:hint="eastAsia" w:ascii="宋体" w:hAnsi="宋体" w:eastAsia="宋体" w:cs="宋体"/>
        </w:rPr>
        <w:t>正方体切掉一块后剩余部分如下图左侧所示，右侧哪一项是其切去部分的形状？</w:t>
      </w:r>
      <w:r>
        <w:rPr>
          <w:rFonts w:hint="eastAsia" w:cs="宋体"/>
          <w:lang w:eastAsia="zh-CN"/>
        </w:rPr>
        <w:t>（</w:t>
      </w:r>
      <w:r>
        <w:rPr>
          <w:rFonts w:hint="eastAsia" w:cs="宋体"/>
          <w:lang w:val="en-US" w:eastAsia="zh-CN"/>
        </w:rPr>
        <w:t xml:space="preserve">    </w:t>
      </w:r>
      <w:r>
        <w:rPr>
          <w:rFonts w:hint="eastAsia" w:cs="宋体"/>
          <w:lang w:eastAsia="zh-CN"/>
        </w:rPr>
        <w:t>）</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4557395" cy="1224915"/>
            <wp:effectExtent l="0" t="0" r="1905" b="6985"/>
            <wp:docPr id="2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IMG_256"/>
                    <pic:cNvPicPr>
                      <a:picLocks noChangeAspect="1"/>
                    </pic:cNvPicPr>
                  </pic:nvPicPr>
                  <pic:blipFill>
                    <a:blip r:embed="rId35">
                      <a:lum bright="-12000" contrast="30000"/>
                    </a:blip>
                    <a:stretch>
                      <a:fillRect/>
                    </a:stretch>
                  </pic:blipFill>
                  <pic:spPr>
                    <a:xfrm>
                      <a:off x="0" y="0"/>
                      <a:ext cx="4557395" cy="1224915"/>
                    </a:xfrm>
                    <a:prstGeom prst="rect">
                      <a:avLst/>
                    </a:prstGeom>
                    <a:noFill/>
                    <a:ln w="9525">
                      <a:noFill/>
                    </a:ln>
                  </pic:spPr>
                </pic:pic>
              </a:graphicData>
            </a:graphic>
          </wp:inline>
        </w:drawing>
      </w:r>
    </w:p>
    <w:p>
      <w:pPr>
        <w:bidi w:val="0"/>
        <w:rPr>
          <w:rFonts w:hint="eastAsia" w:ascii="宋体" w:hAnsi="宋体" w:eastAsia="宋体" w:cs="宋体"/>
        </w:rPr>
      </w:pPr>
      <w:r>
        <w:rPr>
          <w:rFonts w:hint="eastAsia" w:ascii="宋体" w:hAnsi="宋体" w:eastAsia="宋体" w:cs="宋体"/>
          <w:lang w:eastAsia="zh-Hans"/>
        </w:rPr>
        <w:t>82</w:t>
      </w:r>
      <w:r>
        <w:rPr>
          <w:rFonts w:hint="eastAsia" w:ascii="宋体" w:hAnsi="宋体" w:eastAsia="宋体" w:cs="宋体"/>
          <w:lang w:val="en-US" w:eastAsia="zh-Hans"/>
        </w:rPr>
        <w:t>.</w:t>
      </w:r>
      <w:r>
        <w:rPr>
          <w:rFonts w:hint="eastAsia" w:ascii="宋体" w:hAnsi="宋体" w:eastAsia="宋体" w:cs="宋体"/>
        </w:rPr>
        <w:t>下面①和②分别是给定立体图形的正视图和后视图，此立体图形由三块完全相同的图形构成，则该图形是（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3252470" cy="1332230"/>
            <wp:effectExtent l="0" t="0" r="11430" b="1270"/>
            <wp:docPr id="3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IMG_256"/>
                    <pic:cNvPicPr>
                      <a:picLocks noChangeAspect="1"/>
                    </pic:cNvPicPr>
                  </pic:nvPicPr>
                  <pic:blipFill>
                    <a:blip r:embed="rId36">
                      <a:lum bright="-6000" contrast="12000"/>
                    </a:blip>
                    <a:srcRect l="3450" t="675" r="26292" b="45198"/>
                    <a:stretch>
                      <a:fillRect/>
                    </a:stretch>
                  </pic:blipFill>
                  <pic:spPr>
                    <a:xfrm>
                      <a:off x="0" y="0"/>
                      <a:ext cx="3252470" cy="1332230"/>
                    </a:xfrm>
                    <a:prstGeom prst="rect">
                      <a:avLst/>
                    </a:prstGeom>
                    <a:noFill/>
                    <a:ln w="9525">
                      <a:noFill/>
                    </a:ln>
                  </pic:spPr>
                </pic:pic>
              </a:graphicData>
            </a:graphic>
          </wp:inline>
        </w:drawing>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4482465" cy="1007745"/>
            <wp:effectExtent l="0" t="0" r="635" b="8255"/>
            <wp:docPr id="3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descr="IMG_256"/>
                    <pic:cNvPicPr>
                      <a:picLocks noChangeAspect="1"/>
                    </pic:cNvPicPr>
                  </pic:nvPicPr>
                  <pic:blipFill>
                    <a:blip r:embed="rId36">
                      <a:lum bright="-6000" contrast="12000"/>
                    </a:blip>
                    <a:srcRect l="2920" t="59060" r="281"/>
                    <a:stretch>
                      <a:fillRect/>
                    </a:stretch>
                  </pic:blipFill>
                  <pic:spPr>
                    <a:xfrm>
                      <a:off x="0" y="0"/>
                      <a:ext cx="4482465" cy="1007745"/>
                    </a:xfrm>
                    <a:prstGeom prst="rect">
                      <a:avLst/>
                    </a:prstGeom>
                    <a:noFill/>
                    <a:ln w="9525">
                      <a:noFill/>
                    </a:ln>
                  </pic:spPr>
                </pic:pic>
              </a:graphicData>
            </a:graphic>
          </wp:inline>
        </w:drawing>
      </w:r>
    </w:p>
    <w:p>
      <w:pPr>
        <w:bidi w:val="0"/>
        <w:rPr>
          <w:rFonts w:hint="eastAsia" w:ascii="宋体" w:hAnsi="宋体" w:eastAsia="宋体" w:cs="宋体"/>
        </w:rPr>
      </w:pPr>
      <w:r>
        <w:rPr>
          <w:rFonts w:hint="eastAsia" w:ascii="宋体" w:hAnsi="宋体" w:eastAsia="宋体" w:cs="宋体"/>
          <w:lang w:eastAsia="zh-Hans"/>
        </w:rPr>
        <w:t>83</w:t>
      </w:r>
      <w:r>
        <w:rPr>
          <w:rFonts w:hint="eastAsia" w:ascii="宋体" w:hAnsi="宋体" w:eastAsia="宋体" w:cs="宋体"/>
          <w:lang w:val="en-US" w:eastAsia="zh-Hans"/>
        </w:rPr>
        <w:t>.</w:t>
      </w:r>
      <w:r>
        <w:rPr>
          <w:rFonts w:hint="eastAsia" w:ascii="宋体" w:hAnsi="宋体" w:eastAsia="宋体" w:cs="宋体"/>
        </w:rPr>
        <w:t>把下面的六个图形分为两类，使每一类图形都有各自的共同特征或规律，分类正确的一项是（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2352040" cy="1925320"/>
            <wp:effectExtent l="0" t="0" r="10160" b="5080"/>
            <wp:docPr id="35"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descr="IMG_256"/>
                    <pic:cNvPicPr>
                      <a:picLocks noChangeAspect="1"/>
                    </pic:cNvPicPr>
                  </pic:nvPicPr>
                  <pic:blipFill>
                    <a:blip r:embed="rId37"/>
                    <a:srcRect b="2028"/>
                    <a:stretch>
                      <a:fillRect/>
                    </a:stretch>
                  </pic:blipFill>
                  <pic:spPr>
                    <a:xfrm>
                      <a:off x="0" y="0"/>
                      <a:ext cx="2352040" cy="1925320"/>
                    </a:xfrm>
                    <a:prstGeom prst="rect">
                      <a:avLst/>
                    </a:prstGeom>
                    <a:noFill/>
                    <a:ln w="9525">
                      <a:noFill/>
                    </a:ln>
                  </pic:spPr>
                </pic:pic>
              </a:graphicData>
            </a:graphic>
          </wp:inline>
        </w:drawing>
      </w:r>
    </w:p>
    <w:p>
      <w:pPr>
        <w:bidi w:val="0"/>
        <w:rPr>
          <w:rFonts w:hint="eastAsia" w:ascii="宋体" w:hAnsi="宋体" w:eastAsia="宋体" w:cs="宋体"/>
          <w:lang w:val="en-US" w:eastAsia="zh-CN"/>
        </w:rPr>
      </w:pPr>
      <w:r>
        <w:rPr>
          <w:rFonts w:hint="eastAsia" w:ascii="宋体" w:hAnsi="宋体" w:eastAsia="宋体" w:cs="宋体"/>
          <w:lang w:val="en-US" w:eastAsia="zh-CN"/>
        </w:rPr>
        <w:t>A.①②③，④⑤⑥</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B.①②④，③⑤⑥</w:t>
      </w:r>
    </w:p>
    <w:p>
      <w:pPr>
        <w:bidi w:val="0"/>
        <w:rPr>
          <w:rFonts w:hint="eastAsia" w:ascii="宋体" w:hAnsi="宋体" w:eastAsia="宋体" w:cs="宋体"/>
        </w:rPr>
      </w:pPr>
      <w:r>
        <w:rPr>
          <w:rFonts w:hint="eastAsia" w:ascii="宋体" w:hAnsi="宋体" w:eastAsia="宋体" w:cs="宋体"/>
          <w:lang w:val="en-US" w:eastAsia="zh-CN"/>
        </w:rPr>
        <w:t>C.①③④，②⑤⑥</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D.①③⑥，②④⑤</w:t>
      </w:r>
    </w:p>
    <w:p>
      <w:pPr>
        <w:bidi w:val="0"/>
        <w:rPr>
          <w:rFonts w:hint="eastAsia" w:ascii="宋体" w:hAnsi="宋体" w:eastAsia="宋体" w:cs="宋体"/>
          <w:lang w:val="en-US" w:eastAsia="zh-CN"/>
        </w:rPr>
      </w:pPr>
      <w:r>
        <w:rPr>
          <w:rFonts w:hint="eastAsia" w:ascii="宋体" w:hAnsi="宋体" w:eastAsia="宋体" w:cs="宋体"/>
          <w:lang w:eastAsia="zh-Hans"/>
        </w:rPr>
        <w:t>84</w:t>
      </w:r>
      <w:r>
        <w:rPr>
          <w:rFonts w:hint="eastAsia" w:ascii="宋体" w:hAnsi="宋体" w:eastAsia="宋体" w:cs="宋体"/>
          <w:lang w:val="en-US" w:eastAsia="zh-Hans"/>
        </w:rPr>
        <w:t>.</w:t>
      </w:r>
      <w:r>
        <w:rPr>
          <w:rFonts w:hint="eastAsia" w:ascii="宋体" w:hAnsi="宋体" w:eastAsia="宋体" w:cs="宋体"/>
          <w:lang w:val="en-US" w:eastAsia="zh-CN"/>
        </w:rPr>
        <w:t>下列选项中，按共同特征或规律分类正确的是（</w:t>
      </w:r>
      <w:r>
        <w:rPr>
          <w:rFonts w:hint="eastAsia" w:ascii="宋体" w:hAnsi="宋体" w:eastAsia="宋体" w:cs="宋体"/>
          <w:lang w:eastAsia="zh-CN"/>
        </w:rPr>
        <w:t xml:space="preserve">    </w:t>
      </w:r>
      <w:r>
        <w:rPr>
          <w:rFonts w:hint="eastAsia" w:ascii="宋体" w:hAnsi="宋体" w:eastAsia="宋体" w:cs="宋体"/>
          <w:lang w:val="en-US" w:eastAsia="zh-CN"/>
        </w:rPr>
        <w:t>）。</w:t>
      </w:r>
    </w:p>
    <w:p>
      <w:pPr>
        <w:bidi w:val="0"/>
        <w:ind w:left="0" w:leftChars="0" w:firstLine="0" w:firstLineChars="0"/>
        <w:jc w:val="center"/>
        <w:rPr>
          <w:rFonts w:hint="eastAsia" w:ascii="宋体" w:hAnsi="宋体" w:eastAsia="宋体" w:cs="宋体"/>
        </w:rPr>
      </w:pPr>
      <w:r>
        <w:rPr>
          <w:rFonts w:hint="eastAsia" w:ascii="宋体" w:hAnsi="宋体" w:eastAsia="宋体" w:cs="宋体"/>
          <w:lang w:val="en-US" w:eastAsia="zh-CN"/>
        </w:rPr>
        <w:drawing>
          <wp:inline distT="0" distB="0" distL="114300" distR="114300">
            <wp:extent cx="4736465" cy="936625"/>
            <wp:effectExtent l="0" t="0" r="635" b="3175"/>
            <wp:docPr id="36"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descr="IMG_256"/>
                    <pic:cNvPicPr>
                      <a:picLocks noChangeAspect="1"/>
                    </pic:cNvPicPr>
                  </pic:nvPicPr>
                  <pic:blipFill>
                    <a:blip r:embed="rId38">
                      <a:lum bright="-24000" contrast="48000"/>
                    </a:blip>
                    <a:stretch>
                      <a:fillRect/>
                    </a:stretch>
                  </pic:blipFill>
                  <pic:spPr>
                    <a:xfrm>
                      <a:off x="0" y="0"/>
                      <a:ext cx="4736465" cy="936625"/>
                    </a:xfrm>
                    <a:prstGeom prst="rect">
                      <a:avLst/>
                    </a:prstGeom>
                    <a:noFill/>
                    <a:ln w="9525">
                      <a:noFill/>
                    </a:ln>
                  </pic:spPr>
                </pic:pic>
              </a:graphicData>
            </a:graphic>
          </wp:inline>
        </w:drawing>
      </w:r>
    </w:p>
    <w:p>
      <w:pPr>
        <w:bidi w:val="0"/>
        <w:rPr>
          <w:rFonts w:hint="eastAsia" w:ascii="宋体" w:hAnsi="宋体" w:eastAsia="宋体" w:cs="宋体"/>
          <w:lang w:val="en-US" w:eastAsia="zh-CN"/>
        </w:rPr>
      </w:pPr>
      <w:r>
        <w:rPr>
          <w:rFonts w:hint="eastAsia" w:ascii="宋体" w:hAnsi="宋体" w:eastAsia="宋体" w:cs="宋体"/>
          <w:lang w:val="en-US" w:eastAsia="zh-CN"/>
        </w:rPr>
        <w:t>A.①③⑤，②④⑥</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B.①④⑤，②③⑥</w:t>
      </w:r>
    </w:p>
    <w:p>
      <w:pPr>
        <w:bidi w:val="0"/>
        <w:rPr>
          <w:rFonts w:hint="eastAsia" w:ascii="宋体" w:hAnsi="宋体" w:eastAsia="宋体" w:cs="宋体"/>
        </w:rPr>
      </w:pPr>
      <w:r>
        <w:rPr>
          <w:rFonts w:hint="eastAsia" w:ascii="宋体" w:hAnsi="宋体" w:eastAsia="宋体" w:cs="宋体"/>
          <w:lang w:val="en-US" w:eastAsia="zh-CN"/>
        </w:rPr>
        <w:t>C.①⑤⑥，②③④</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D.①②⑥，③④⑤</w:t>
      </w:r>
    </w:p>
    <w:p>
      <w:pPr>
        <w:bidi w:val="0"/>
        <w:rPr>
          <w:rFonts w:hint="eastAsia" w:ascii="宋体" w:hAnsi="宋体" w:eastAsia="宋体" w:cs="宋体"/>
        </w:rPr>
      </w:pPr>
      <w:r>
        <w:rPr>
          <w:rFonts w:hint="eastAsia" w:ascii="宋体" w:hAnsi="宋体" w:eastAsia="宋体" w:cs="宋体"/>
          <w:lang w:eastAsia="zh-CN"/>
        </w:rPr>
        <w:t>85</w:t>
      </w:r>
      <w:r>
        <w:rPr>
          <w:rFonts w:hint="eastAsia" w:ascii="宋体" w:hAnsi="宋体" w:eastAsia="宋体" w:cs="宋体"/>
          <w:lang w:val="en-US" w:eastAsia="zh-Hans"/>
        </w:rPr>
        <w:t>.</w:t>
      </w:r>
      <w:r>
        <w:rPr>
          <w:rFonts w:hint="eastAsia" w:ascii="宋体" w:hAnsi="宋体" w:eastAsia="宋体" w:cs="宋体"/>
        </w:rPr>
        <w:t>把下面的六个图形分为两类，使每一类图形都有各自的共同特征或规律，分类正确的一项是（    ）。</w:t>
      </w:r>
    </w:p>
    <w:p>
      <w:pPr>
        <w:bidi w:val="0"/>
        <w:ind w:left="0" w:leftChars="0" w:firstLine="0" w:firstLineChars="0"/>
        <w:jc w:val="center"/>
        <w:rPr>
          <w:rFonts w:hint="eastAsia" w:ascii="宋体" w:hAnsi="宋体" w:eastAsia="宋体" w:cs="宋体"/>
        </w:rPr>
      </w:pPr>
      <w:r>
        <w:rPr>
          <w:rFonts w:hint="eastAsia" w:ascii="宋体" w:hAnsi="宋体" w:eastAsia="宋体" w:cs="宋体"/>
        </w:rPr>
        <w:drawing>
          <wp:inline distT="0" distB="0" distL="114300" distR="114300">
            <wp:extent cx="5026025" cy="853440"/>
            <wp:effectExtent l="0" t="0" r="3175" b="10160"/>
            <wp:docPr id="39"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 descr="IMG_256"/>
                    <pic:cNvPicPr>
                      <a:picLocks noChangeAspect="1"/>
                    </pic:cNvPicPr>
                  </pic:nvPicPr>
                  <pic:blipFill>
                    <a:blip r:embed="rId39"/>
                    <a:stretch>
                      <a:fillRect/>
                    </a:stretch>
                  </pic:blipFill>
                  <pic:spPr>
                    <a:xfrm>
                      <a:off x="0" y="0"/>
                      <a:ext cx="5026025" cy="853440"/>
                    </a:xfrm>
                    <a:prstGeom prst="rect">
                      <a:avLst/>
                    </a:prstGeom>
                    <a:noFill/>
                    <a:ln w="9525">
                      <a:noFill/>
                    </a:ln>
                  </pic:spPr>
                </pic:pic>
              </a:graphicData>
            </a:graphic>
          </wp:inline>
        </w:drawing>
      </w:r>
    </w:p>
    <w:p>
      <w:pPr>
        <w:bidi w:val="0"/>
        <w:rPr>
          <w:rFonts w:hint="eastAsia" w:ascii="宋体" w:hAnsi="宋体" w:eastAsia="宋体" w:cs="宋体"/>
          <w:lang w:val="en-US" w:eastAsia="zh-CN"/>
        </w:rPr>
      </w:pPr>
      <w:r>
        <w:rPr>
          <w:rFonts w:hint="eastAsia" w:ascii="宋体" w:hAnsi="宋体" w:eastAsia="宋体" w:cs="宋体"/>
          <w:lang w:val="en-US" w:eastAsia="zh-CN"/>
        </w:rPr>
        <w:t>A.①②③，④⑤⑥</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B.①②⑥，③④⑤</w:t>
      </w:r>
    </w:p>
    <w:p>
      <w:pPr>
        <w:bidi w:val="0"/>
        <w:rPr>
          <w:rFonts w:hint="eastAsia" w:ascii="宋体" w:hAnsi="宋体" w:eastAsia="宋体" w:cs="宋体"/>
        </w:rPr>
      </w:pPr>
      <w:r>
        <w:rPr>
          <w:rFonts w:hint="eastAsia" w:ascii="宋体" w:hAnsi="宋体" w:eastAsia="宋体" w:cs="宋体"/>
          <w:lang w:val="en-US" w:eastAsia="zh-CN"/>
        </w:rPr>
        <w:t>C.①③⑤，②④⑥</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D.①④⑥，②③⑤</w:t>
      </w:r>
    </w:p>
    <w:p>
      <w:pPr>
        <w:pStyle w:val="8"/>
        <w:kinsoku/>
        <w:wordWrap/>
        <w:overflowPunct/>
        <w:topLinePunct w:val="0"/>
        <w:bidi w:val="0"/>
        <w:adjustRightInd w:val="0"/>
        <w:snapToGrid w:val="0"/>
        <w:rPr>
          <w:rFonts w:hint="eastAsia"/>
          <w:lang w:val="en-US" w:eastAsia="zh-CN"/>
        </w:rPr>
      </w:pPr>
      <w:r>
        <w:rPr>
          <w:rFonts w:hint="eastAsia"/>
          <w:lang w:val="en-US" w:eastAsia="zh-CN"/>
        </w:rPr>
        <w:t>二、定义判断。共</w:t>
      </w:r>
      <w:r>
        <w:rPr>
          <w:rFonts w:hint="eastAsia" w:ascii="黑体" w:hAnsi="黑体" w:eastAsia="黑体" w:cs="黑体"/>
          <w:lang w:val="en-US" w:eastAsia="zh-CN"/>
        </w:rPr>
        <w:t>10</w:t>
      </w:r>
      <w:r>
        <w:rPr>
          <w:rFonts w:hint="eastAsia"/>
          <w:lang w:val="en-US" w:eastAsia="zh-CN"/>
        </w:rPr>
        <w:t>题。每道题先给出定义，然后列出四种情况。要求你严格依据定义，从中选出一个最符合或最不符合该定义的答案。注意：假设这个定义是正确的，不容置疑的。</w:t>
      </w:r>
    </w:p>
    <w:p>
      <w:pPr>
        <w:keepNext w:val="0"/>
        <w:keepLines w:val="0"/>
        <w:pageBreakBefore w:val="0"/>
        <w:kinsoku/>
        <w:wordWrap/>
        <w:overflowPunct/>
        <w:topLinePunct w:val="0"/>
        <w:autoSpaceDE/>
        <w:autoSpaceDN/>
        <w:bidi w:val="0"/>
        <w:adjustRightInd w:val="0"/>
        <w:snapToGrid w:val="0"/>
        <w:spacing w:beforeLines="0" w:afterLines="0" w:line="288" w:lineRule="auto"/>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请开始答题：</w:t>
      </w:r>
    </w:p>
    <w:p>
      <w:pPr>
        <w:bidi w:val="0"/>
        <w:rPr>
          <w:rFonts w:hint="eastAsia" w:ascii="宋体" w:hAnsi="宋体" w:eastAsia="宋体" w:cs="宋体"/>
        </w:rPr>
      </w:pPr>
      <w:r>
        <w:rPr>
          <w:rFonts w:hint="eastAsia" w:ascii="宋体" w:hAnsi="宋体" w:eastAsia="宋体" w:cs="宋体"/>
          <w:lang w:eastAsia="zh-CN"/>
        </w:rPr>
        <w:t>86</w:t>
      </w:r>
      <w:r>
        <w:rPr>
          <w:rFonts w:hint="eastAsia" w:ascii="宋体" w:hAnsi="宋体" w:eastAsia="宋体" w:cs="宋体"/>
          <w:lang w:val="en-US" w:eastAsia="zh-Hans"/>
        </w:rPr>
        <w:t>.</w:t>
      </w:r>
      <w:r>
        <w:rPr>
          <w:rFonts w:hint="eastAsia" w:ascii="宋体" w:hAnsi="宋体" w:eastAsia="宋体" w:cs="宋体"/>
        </w:rPr>
        <w:t>决策规避是指人们通过推迟或者试图寻找一种不采取行动或不加以改变的简单方式来避免作出选择。人们之所以会有“选择恐惧症”，或许并不是因为惧怕选择本身，而是担心决策的结果不好。这种对于后悔的恐惧，使得我们对于抉择更加谨慎小心，以至于常常裹足不前。</w:t>
      </w:r>
    </w:p>
    <w:p>
      <w:pPr>
        <w:bidi w:val="0"/>
        <w:rPr>
          <w:rFonts w:hint="eastAsia" w:ascii="宋体" w:hAnsi="宋体" w:eastAsia="宋体" w:cs="宋体"/>
        </w:rPr>
      </w:pPr>
      <w:r>
        <w:rPr>
          <w:rFonts w:hint="eastAsia" w:ascii="宋体" w:hAnsi="宋体" w:eastAsia="宋体" w:cs="宋体"/>
        </w:rPr>
        <w:t>根据上述定义，下列属于决策规避的是（    ）。</w:t>
      </w:r>
    </w:p>
    <w:p>
      <w:pPr>
        <w:bidi w:val="0"/>
        <w:rPr>
          <w:rFonts w:hint="eastAsia" w:ascii="宋体" w:hAnsi="宋体" w:eastAsia="宋体" w:cs="宋体"/>
        </w:rPr>
      </w:pPr>
      <w:r>
        <w:rPr>
          <w:rFonts w:hint="eastAsia" w:ascii="宋体" w:hAnsi="宋体" w:eastAsia="宋体" w:cs="宋体"/>
          <w:lang w:val="en-US" w:eastAsia="zh-CN"/>
        </w:rPr>
        <w:t>A.春游的包裹已经装得满满当当，小敏为要不要带雨伞感到有些纠结，最后带了一件一次性雨衣</w:t>
      </w:r>
    </w:p>
    <w:p>
      <w:pPr>
        <w:bidi w:val="0"/>
        <w:rPr>
          <w:rFonts w:hint="eastAsia" w:ascii="宋体" w:hAnsi="宋体" w:eastAsia="宋体" w:cs="宋体"/>
        </w:rPr>
      </w:pPr>
      <w:r>
        <w:rPr>
          <w:rFonts w:hint="eastAsia" w:ascii="宋体" w:hAnsi="宋体" w:eastAsia="宋体" w:cs="宋体"/>
          <w:lang w:val="en-US" w:eastAsia="zh-CN"/>
        </w:rPr>
        <w:t>B.为了避免面试迟到，小兰定了一个起床闹钟，但想起可能会吵醒室友，又把闹钟关掉了</w:t>
      </w:r>
    </w:p>
    <w:p>
      <w:pPr>
        <w:bidi w:val="0"/>
        <w:rPr>
          <w:rFonts w:hint="eastAsia" w:ascii="宋体" w:hAnsi="宋体" w:eastAsia="宋体" w:cs="宋体"/>
        </w:rPr>
      </w:pPr>
      <w:r>
        <w:rPr>
          <w:rFonts w:hint="eastAsia" w:ascii="宋体" w:hAnsi="宋体" w:eastAsia="宋体" w:cs="宋体"/>
          <w:lang w:val="en-US" w:eastAsia="zh-CN"/>
        </w:rPr>
        <w:t>C.只有一个省优秀三好学生名额，李老师不知道该给小张还是小金，于是让同学们投票决定</w:t>
      </w:r>
    </w:p>
    <w:p>
      <w:pPr>
        <w:bidi w:val="0"/>
        <w:rPr>
          <w:rFonts w:hint="eastAsia" w:ascii="宋体" w:hAnsi="宋体" w:eastAsia="宋体" w:cs="宋体"/>
        </w:rPr>
      </w:pPr>
      <w:r>
        <w:rPr>
          <w:rFonts w:hint="eastAsia" w:ascii="宋体" w:hAnsi="宋体" w:eastAsia="宋体" w:cs="宋体"/>
          <w:lang w:val="en-US" w:eastAsia="zh-CN"/>
        </w:rPr>
        <w:t>D.小王周末打算回老家，领导发来信息希望他去加班，小王不知该如何回复，干脆倒头继续睡觉</w:t>
      </w:r>
    </w:p>
    <w:p>
      <w:pPr>
        <w:bidi w:val="0"/>
        <w:rPr>
          <w:rFonts w:hint="eastAsia" w:ascii="宋体" w:hAnsi="宋体" w:eastAsia="宋体" w:cs="宋体"/>
        </w:rPr>
      </w:pPr>
      <w:r>
        <w:rPr>
          <w:rFonts w:hint="eastAsia" w:ascii="宋体" w:hAnsi="宋体" w:eastAsia="宋体" w:cs="宋体"/>
          <w:lang w:eastAsia="zh-Hans"/>
        </w:rPr>
        <w:t>87</w:t>
      </w:r>
      <w:r>
        <w:rPr>
          <w:rFonts w:hint="eastAsia" w:ascii="宋体" w:hAnsi="宋体" w:eastAsia="宋体" w:cs="宋体"/>
          <w:lang w:val="en-US" w:eastAsia="zh-Hans"/>
        </w:rPr>
        <w:t>.</w:t>
      </w:r>
      <w:r>
        <w:rPr>
          <w:rFonts w:hint="eastAsia" w:ascii="宋体" w:hAnsi="宋体" w:eastAsia="宋体" w:cs="宋体"/>
        </w:rPr>
        <w:t>地摊经济，是指通过摆地摊获得收入来源而形成的一种经济形式。地摊经济是城市的一种边缘经济，一直是影响市容环境的关键因素，但地摊经济有其独特优势，在金融危机背景下能一定程度上缓解就业压力。</w:t>
      </w:r>
    </w:p>
    <w:p>
      <w:pPr>
        <w:bidi w:val="0"/>
        <w:rPr>
          <w:rFonts w:hint="eastAsia" w:ascii="宋体" w:hAnsi="宋体" w:eastAsia="宋体" w:cs="宋体"/>
        </w:rPr>
      </w:pPr>
      <w:r>
        <w:rPr>
          <w:rFonts w:hint="eastAsia" w:ascii="宋体" w:hAnsi="宋体" w:eastAsia="宋体" w:cs="宋体"/>
        </w:rPr>
        <w:t>根据上述定义，下列除哪项外均属于地摊经济？（    ）</w:t>
      </w:r>
    </w:p>
    <w:p>
      <w:pPr>
        <w:bidi w:val="0"/>
        <w:rPr>
          <w:rFonts w:hint="eastAsia" w:ascii="宋体" w:hAnsi="宋体" w:eastAsia="宋体" w:cs="宋体"/>
        </w:rPr>
      </w:pPr>
      <w:r>
        <w:rPr>
          <w:rFonts w:hint="eastAsia" w:ascii="宋体" w:hAnsi="宋体" w:eastAsia="宋体" w:cs="宋体"/>
          <w:lang w:val="en-US" w:eastAsia="zh-CN"/>
        </w:rPr>
        <w:t>A.甲在夜市上租个小摊开启烧烤生意</w:t>
      </w:r>
      <w:r>
        <w:rPr>
          <w:rFonts w:hint="eastAsia" w:ascii="宋体" w:hAnsi="宋体" w:eastAsia="宋体" w:cs="宋体"/>
          <w:lang w:eastAsia="zh-CN"/>
        </w:rPr>
        <w:tab/>
      </w:r>
      <w:r>
        <w:rPr>
          <w:rFonts w:hint="eastAsia" w:ascii="宋体" w:hAnsi="宋体" w:eastAsia="宋体" w:cs="宋体"/>
          <w:lang w:val="en-US" w:eastAsia="zh-CN"/>
        </w:rPr>
        <w:t>B.乙在路边打开车后备箱贩卖手机壳</w:t>
      </w:r>
    </w:p>
    <w:p>
      <w:pPr>
        <w:bidi w:val="0"/>
        <w:rPr>
          <w:rFonts w:hint="eastAsia" w:ascii="宋体" w:hAnsi="宋体" w:eastAsia="宋体" w:cs="宋体"/>
        </w:rPr>
      </w:pPr>
      <w:r>
        <w:rPr>
          <w:rFonts w:hint="eastAsia" w:ascii="宋体" w:hAnsi="宋体" w:eastAsia="宋体" w:cs="宋体"/>
          <w:lang w:val="en-US" w:eastAsia="zh-CN"/>
        </w:rPr>
        <w:t>C.丙在自家店铺里贩卖自制手工艺品</w:t>
      </w:r>
      <w:r>
        <w:rPr>
          <w:rFonts w:hint="eastAsia" w:ascii="宋体" w:hAnsi="宋体" w:eastAsia="宋体" w:cs="宋体"/>
          <w:lang w:eastAsia="zh-CN"/>
        </w:rPr>
        <w:tab/>
      </w:r>
      <w:r>
        <w:rPr>
          <w:rFonts w:hint="eastAsia" w:ascii="宋体" w:hAnsi="宋体" w:eastAsia="宋体" w:cs="宋体"/>
          <w:lang w:val="en-US" w:eastAsia="zh-CN"/>
        </w:rPr>
        <w:t>D.丁在商场主题集市上销售文创产品</w:t>
      </w:r>
    </w:p>
    <w:p>
      <w:pPr>
        <w:bidi w:val="0"/>
        <w:rPr>
          <w:rFonts w:hint="eastAsia" w:ascii="宋体" w:hAnsi="宋体" w:eastAsia="宋体" w:cs="宋体"/>
        </w:rPr>
      </w:pPr>
      <w:r>
        <w:rPr>
          <w:rFonts w:hint="eastAsia" w:ascii="宋体" w:hAnsi="宋体" w:eastAsia="宋体" w:cs="宋体"/>
          <w:lang w:eastAsia="zh-CN"/>
        </w:rPr>
        <w:t>88</w:t>
      </w:r>
      <w:r>
        <w:rPr>
          <w:rFonts w:hint="eastAsia" w:ascii="宋体" w:hAnsi="宋体" w:eastAsia="宋体" w:cs="宋体"/>
          <w:lang w:val="en-US" w:eastAsia="zh-Hans"/>
        </w:rPr>
        <w:t>.</w:t>
      </w:r>
      <w:r>
        <w:rPr>
          <w:rFonts w:hint="eastAsia" w:ascii="宋体" w:hAnsi="宋体" w:eastAsia="宋体" w:cs="宋体"/>
        </w:rPr>
        <w:t>虚假同感偏差也叫虚假一致性偏差，是指人们常常会高估或夸大自己的信念、判断及行为的普遍性。在认知他人时总喜欢把自己的特性赋予他人身上，假定他人与自己是相同的，而当遇到与此相冲突的信息时，会坚信自己信念和判断的正确性。</w:t>
      </w:r>
    </w:p>
    <w:p>
      <w:pPr>
        <w:bidi w:val="0"/>
        <w:rPr>
          <w:rFonts w:hint="eastAsia" w:ascii="宋体" w:hAnsi="宋体" w:eastAsia="宋体" w:cs="宋体"/>
        </w:rPr>
      </w:pPr>
      <w:r>
        <w:rPr>
          <w:rFonts w:hint="eastAsia" w:ascii="宋体" w:hAnsi="宋体" w:eastAsia="宋体" w:cs="宋体"/>
        </w:rPr>
        <w:t>根据上述定义，下列不属于虚假同感偏差的是（    ）。</w:t>
      </w:r>
    </w:p>
    <w:p>
      <w:pPr>
        <w:bidi w:val="0"/>
        <w:rPr>
          <w:rFonts w:hint="eastAsia" w:ascii="宋体" w:hAnsi="宋体" w:eastAsia="宋体" w:cs="宋体"/>
        </w:rPr>
      </w:pPr>
      <w:r>
        <w:rPr>
          <w:rFonts w:hint="eastAsia" w:ascii="宋体" w:hAnsi="宋体" w:eastAsia="宋体" w:cs="宋体"/>
          <w:lang w:val="en-US" w:eastAsia="zh-CN"/>
        </w:rPr>
        <w:t>A.小明非常喜欢玩网络游戏，经常逃课去玩游戏，他认为那些整天学习的同学，是因为家里看得紧想玩却玩不成</w:t>
      </w:r>
    </w:p>
    <w:p>
      <w:pPr>
        <w:bidi w:val="0"/>
        <w:rPr>
          <w:rFonts w:hint="eastAsia" w:ascii="宋体" w:hAnsi="宋体" w:eastAsia="宋体" w:cs="宋体"/>
        </w:rPr>
      </w:pPr>
      <w:r>
        <w:rPr>
          <w:rFonts w:hint="eastAsia" w:ascii="宋体" w:hAnsi="宋体" w:eastAsia="宋体" w:cs="宋体"/>
          <w:lang w:val="en-US" w:eastAsia="zh-CN"/>
        </w:rPr>
        <w:t>B.张某和李某都是人文学院的青年教师，经常在一起讨论学术问题，两人往往各执一词，都认为对方是错的</w:t>
      </w:r>
    </w:p>
    <w:p>
      <w:pPr>
        <w:bidi w:val="0"/>
        <w:rPr>
          <w:rFonts w:hint="eastAsia" w:ascii="宋体" w:hAnsi="宋体" w:eastAsia="宋体" w:cs="宋体"/>
        </w:rPr>
      </w:pPr>
      <w:r>
        <w:rPr>
          <w:rFonts w:hint="eastAsia" w:ascii="宋体" w:hAnsi="宋体" w:eastAsia="宋体" w:cs="宋体"/>
          <w:lang w:val="en-US" w:eastAsia="zh-CN"/>
        </w:rPr>
        <w:t>C.妈妈边带孩子边做家务，干得大汗淋漓，就把自己的外衣脱了。她生怕旁边的孩子也热着，就帮孩子把衣服也脱掉了，导致孩子受凉感冒</w:t>
      </w:r>
    </w:p>
    <w:p>
      <w:pPr>
        <w:bidi w:val="0"/>
        <w:rPr>
          <w:rFonts w:hint="eastAsia" w:ascii="宋体" w:hAnsi="宋体" w:eastAsia="宋体" w:cs="宋体"/>
        </w:rPr>
      </w:pPr>
      <w:r>
        <w:rPr>
          <w:rFonts w:hint="eastAsia" w:ascii="宋体" w:hAnsi="宋体" w:eastAsia="宋体" w:cs="宋体"/>
          <w:lang w:val="en-US" w:eastAsia="zh-CN"/>
        </w:rPr>
        <w:t>D.有一些大学生会挂着广告牌在校园里闲逛以获得报酬，他们认为那些不同意挂的人是自命清高的胆小鬼，而不同意挂广告牌的人会认为同意挂的人是装疯卖傻</w:t>
      </w:r>
    </w:p>
    <w:p>
      <w:pPr>
        <w:bidi w:val="0"/>
        <w:rPr>
          <w:rFonts w:hint="eastAsia" w:ascii="宋体" w:hAnsi="宋体" w:eastAsia="宋体" w:cs="宋体"/>
        </w:rPr>
      </w:pPr>
      <w:r>
        <w:rPr>
          <w:rFonts w:hint="eastAsia" w:ascii="宋体" w:hAnsi="宋体" w:eastAsia="宋体" w:cs="宋体"/>
          <w:lang w:eastAsia="zh-CN"/>
        </w:rPr>
        <w:t>89</w:t>
      </w:r>
      <w:r>
        <w:rPr>
          <w:rFonts w:hint="eastAsia" w:ascii="宋体" w:hAnsi="宋体" w:eastAsia="宋体" w:cs="宋体"/>
          <w:lang w:val="en-US" w:eastAsia="zh-Hans"/>
        </w:rPr>
        <w:t>.</w:t>
      </w:r>
      <w:r>
        <w:rPr>
          <w:rFonts w:hint="eastAsia" w:ascii="宋体" w:hAnsi="宋体" w:eastAsia="宋体" w:cs="宋体"/>
        </w:rPr>
        <w:t>核心家庭是指两代人组成的家庭，核心家庭的成员是夫妻两人及其未婚子女。扩大家庭是由有共同血缘关系的父母和已婚子女的多个核心家庭组成的家庭模式。联合家庭是指有血缘关系的两个或多个性别相同的人及其配偶和子女所组成的家庭，或者两个以上同辈兄弟姐妹结婚后所组成的家庭。</w:t>
      </w:r>
    </w:p>
    <w:p>
      <w:pPr>
        <w:bidi w:val="0"/>
        <w:rPr>
          <w:rFonts w:hint="eastAsia" w:ascii="宋体" w:hAnsi="宋体" w:eastAsia="宋体" w:cs="宋体"/>
        </w:rPr>
      </w:pPr>
      <w:r>
        <w:rPr>
          <w:rFonts w:hint="eastAsia" w:ascii="宋体" w:hAnsi="宋体" w:eastAsia="宋体" w:cs="宋体"/>
        </w:rPr>
        <w:t>根据上述定义，下列说法正确的是（    ）。</w:t>
      </w:r>
    </w:p>
    <w:p>
      <w:pPr>
        <w:bidi w:val="0"/>
        <w:rPr>
          <w:rFonts w:hint="eastAsia" w:ascii="宋体" w:hAnsi="宋体" w:eastAsia="宋体" w:cs="宋体"/>
        </w:rPr>
      </w:pPr>
      <w:r>
        <w:rPr>
          <w:rFonts w:hint="eastAsia" w:ascii="宋体" w:hAnsi="宋体" w:eastAsia="宋体" w:cs="宋体"/>
          <w:lang w:val="en-US" w:eastAsia="zh-CN"/>
        </w:rPr>
        <w:t>A.老赵夫妇与两个儿子、儿媳和孙子、孙女生活在一起，他们组成的既不是核心家庭，也不是扩大家庭和联合家庭</w:t>
      </w:r>
    </w:p>
    <w:p>
      <w:pPr>
        <w:bidi w:val="0"/>
        <w:rPr>
          <w:rFonts w:hint="eastAsia" w:ascii="宋体" w:hAnsi="宋体" w:eastAsia="宋体" w:cs="宋体"/>
        </w:rPr>
      </w:pPr>
      <w:r>
        <w:rPr>
          <w:rFonts w:hint="eastAsia" w:ascii="宋体" w:hAnsi="宋体" w:eastAsia="宋体" w:cs="宋体"/>
          <w:lang w:val="en-US" w:eastAsia="zh-CN"/>
        </w:rPr>
        <w:t>B.刘先生夫妇在一次车祸中丧生，他们年幼的儿子从此后与爷爷奶奶生活在一起，他们组成的不是核心家庭</w:t>
      </w:r>
    </w:p>
    <w:p>
      <w:pPr>
        <w:bidi w:val="0"/>
        <w:rPr>
          <w:rFonts w:hint="eastAsia" w:ascii="宋体" w:hAnsi="宋体" w:eastAsia="宋体" w:cs="宋体"/>
        </w:rPr>
      </w:pPr>
      <w:r>
        <w:rPr>
          <w:rFonts w:hint="eastAsia" w:ascii="宋体" w:hAnsi="宋体" w:eastAsia="宋体" w:cs="宋体"/>
          <w:lang w:val="en-US" w:eastAsia="zh-CN"/>
        </w:rPr>
        <w:t>C.小王离婚后与父母生活在一起，他们组成的是核心家庭</w:t>
      </w:r>
    </w:p>
    <w:p>
      <w:pPr>
        <w:bidi w:val="0"/>
        <w:rPr>
          <w:rFonts w:hint="eastAsia" w:ascii="宋体" w:hAnsi="宋体" w:eastAsia="宋体" w:cs="宋体"/>
        </w:rPr>
      </w:pPr>
      <w:r>
        <w:rPr>
          <w:rFonts w:hint="eastAsia" w:ascii="宋体" w:hAnsi="宋体" w:eastAsia="宋体" w:cs="宋体"/>
          <w:lang w:val="en-US" w:eastAsia="zh-CN"/>
        </w:rPr>
        <w:t>D.小李父母双亡，结婚前一直和哥哥、嫂子生活在一起，他们组成的是联合家庭</w:t>
      </w:r>
    </w:p>
    <w:p>
      <w:pPr>
        <w:bidi w:val="0"/>
        <w:rPr>
          <w:rFonts w:hint="eastAsia" w:ascii="宋体" w:hAnsi="宋体" w:eastAsia="宋体" w:cs="宋体"/>
        </w:rPr>
      </w:pPr>
      <w:r>
        <w:rPr>
          <w:rFonts w:hint="eastAsia" w:ascii="宋体" w:hAnsi="宋体" w:eastAsia="宋体" w:cs="宋体"/>
          <w:lang w:eastAsia="zh-Hans"/>
        </w:rPr>
        <w:t>90</w:t>
      </w:r>
      <w:r>
        <w:rPr>
          <w:rFonts w:hint="eastAsia" w:ascii="宋体" w:hAnsi="宋体" w:eastAsia="宋体" w:cs="宋体"/>
          <w:lang w:val="en-US" w:eastAsia="zh-Hans"/>
        </w:rPr>
        <w:t>.</w:t>
      </w:r>
      <w:r>
        <w:rPr>
          <w:rFonts w:hint="eastAsia" w:ascii="宋体" w:hAnsi="宋体" w:eastAsia="宋体" w:cs="宋体"/>
        </w:rPr>
        <w:t>公民的基本权利可分为积极权利和消极权利。积极权利是指通过国家积极介入保障公民在社会经济生活领域的权利，是要求国家积极作为的权利。消极权利即自由权，是要求排除国家妨害、国家相应不作为的权利。</w:t>
      </w:r>
    </w:p>
    <w:p>
      <w:pPr>
        <w:bidi w:val="0"/>
        <w:rPr>
          <w:rFonts w:hint="eastAsia" w:ascii="宋体" w:hAnsi="宋体" w:eastAsia="宋体" w:cs="宋体"/>
        </w:rPr>
      </w:pPr>
      <w:r>
        <w:rPr>
          <w:rFonts w:hint="eastAsia" w:ascii="宋体" w:hAnsi="宋体" w:eastAsia="宋体" w:cs="宋体"/>
        </w:rPr>
        <w:t>根据上述定义，下列选项属于积极权利范畴的是（    ）。</w:t>
      </w:r>
    </w:p>
    <w:p>
      <w:pPr>
        <w:bidi w:val="0"/>
        <w:rPr>
          <w:rFonts w:hint="eastAsia" w:ascii="宋体" w:hAnsi="宋体" w:eastAsia="宋体" w:cs="宋体"/>
        </w:rPr>
      </w:pPr>
      <w:r>
        <w:rPr>
          <w:rFonts w:hint="eastAsia" w:ascii="宋体" w:hAnsi="宋体" w:eastAsia="宋体" w:cs="宋体"/>
          <w:lang w:val="en-US" w:eastAsia="zh-CN"/>
        </w:rPr>
        <w:t>A.董事长不得借助权力剥夺股东的股权</w:t>
      </w:r>
      <w:r>
        <w:rPr>
          <w:rFonts w:hint="eastAsia" w:ascii="宋体" w:hAnsi="宋体" w:eastAsia="宋体" w:cs="宋体"/>
          <w:lang w:eastAsia="zh-CN"/>
        </w:rPr>
        <w:tab/>
      </w:r>
      <w:r>
        <w:rPr>
          <w:rFonts w:hint="eastAsia" w:ascii="宋体" w:hAnsi="宋体" w:eastAsia="宋体" w:cs="宋体"/>
          <w:lang w:val="en-US" w:eastAsia="zh-CN"/>
        </w:rPr>
        <w:t>B.国家为满足低收入者需要建设保障房</w:t>
      </w:r>
    </w:p>
    <w:p>
      <w:pPr>
        <w:bidi w:val="0"/>
        <w:rPr>
          <w:rFonts w:hint="eastAsia" w:ascii="宋体" w:hAnsi="宋体" w:eastAsia="宋体" w:cs="宋体"/>
        </w:rPr>
      </w:pPr>
      <w:r>
        <w:rPr>
          <w:rFonts w:hint="eastAsia" w:ascii="宋体" w:hAnsi="宋体" w:eastAsia="宋体" w:cs="宋体"/>
          <w:lang w:val="en-US" w:eastAsia="zh-CN"/>
        </w:rPr>
        <w:t>C.盲、聋、哑人员应依法列入选民名单</w:t>
      </w:r>
      <w:r>
        <w:rPr>
          <w:rFonts w:hint="eastAsia" w:ascii="宋体" w:hAnsi="宋体" w:eastAsia="宋体" w:cs="宋体"/>
          <w:lang w:eastAsia="zh-CN"/>
        </w:rPr>
        <w:tab/>
      </w:r>
      <w:r>
        <w:rPr>
          <w:rFonts w:hint="eastAsia" w:ascii="宋体" w:hAnsi="宋体" w:eastAsia="宋体" w:cs="宋体"/>
          <w:lang w:val="en-US" w:eastAsia="zh-CN"/>
        </w:rPr>
        <w:t>D.每一位公民都有不受非法逮捕的权利</w:t>
      </w:r>
    </w:p>
    <w:p>
      <w:pPr>
        <w:bidi w:val="0"/>
        <w:rPr>
          <w:rFonts w:hint="eastAsia" w:ascii="宋体" w:hAnsi="宋体" w:eastAsia="宋体" w:cs="宋体"/>
        </w:rPr>
      </w:pPr>
      <w:r>
        <w:rPr>
          <w:rFonts w:hint="eastAsia" w:ascii="宋体" w:hAnsi="宋体" w:eastAsia="宋体" w:cs="宋体"/>
          <w:lang w:eastAsia="zh-Hans"/>
        </w:rPr>
        <w:t>91</w:t>
      </w:r>
      <w:r>
        <w:rPr>
          <w:rFonts w:hint="eastAsia" w:ascii="宋体" w:hAnsi="宋体" w:eastAsia="宋体" w:cs="宋体"/>
          <w:lang w:val="en-US" w:eastAsia="zh-Hans"/>
        </w:rPr>
        <w:t>.</w:t>
      </w:r>
      <w:r>
        <w:rPr>
          <w:rFonts w:hint="eastAsia" w:ascii="宋体" w:hAnsi="宋体" w:eastAsia="宋体" w:cs="宋体"/>
        </w:rPr>
        <w:t>内部行政行为是指行政机关作用于行政系统内部或者本行政机关内部的行政行为，不属于人民法院行政诉讼的受案范围。行政机关工作人员对这类决定不服产生的争议应该向该行政机关或者其上一级机关或监察人事机关提出处理。</w:t>
      </w:r>
    </w:p>
    <w:p>
      <w:pPr>
        <w:bidi w:val="0"/>
        <w:rPr>
          <w:rFonts w:hint="eastAsia" w:ascii="宋体" w:hAnsi="宋体" w:eastAsia="宋体" w:cs="宋体"/>
        </w:rPr>
      </w:pPr>
      <w:r>
        <w:rPr>
          <w:rFonts w:hint="eastAsia" w:ascii="宋体" w:hAnsi="宋体" w:eastAsia="宋体" w:cs="宋体"/>
        </w:rPr>
        <w:t>根据上述定义，下列各项中属于内部行政行为的是（    ）。</w:t>
      </w:r>
    </w:p>
    <w:p>
      <w:pPr>
        <w:bidi w:val="0"/>
        <w:rPr>
          <w:rFonts w:hint="eastAsia" w:ascii="宋体" w:hAnsi="宋体" w:eastAsia="宋体" w:cs="宋体"/>
        </w:rPr>
      </w:pPr>
      <w:r>
        <w:rPr>
          <w:rFonts w:hint="eastAsia" w:ascii="宋体" w:hAnsi="宋体" w:eastAsia="宋体" w:cs="宋体"/>
          <w:lang w:val="en-US" w:eastAsia="zh-CN"/>
        </w:rPr>
        <w:t>A.某高校与食堂员工签订合同，并对工作不合格的员工做出解除劳动关系的决定</w:t>
      </w:r>
    </w:p>
    <w:p>
      <w:pPr>
        <w:bidi w:val="0"/>
        <w:rPr>
          <w:rFonts w:hint="eastAsia" w:ascii="宋体" w:hAnsi="宋体" w:eastAsia="宋体" w:cs="宋体"/>
        </w:rPr>
      </w:pPr>
      <w:r>
        <w:rPr>
          <w:rFonts w:hint="eastAsia" w:ascii="宋体" w:hAnsi="宋体" w:eastAsia="宋体" w:cs="宋体"/>
          <w:lang w:val="en-US" w:eastAsia="zh-CN"/>
        </w:rPr>
        <w:t>B.某地人民政府为满足工作需要购进一批电脑，电脑安装后发现存在严重的质量问题，该政府决定向销售商追究其责任</w:t>
      </w:r>
    </w:p>
    <w:p>
      <w:pPr>
        <w:bidi w:val="0"/>
        <w:rPr>
          <w:rFonts w:hint="eastAsia" w:ascii="宋体" w:hAnsi="宋体" w:eastAsia="宋体" w:cs="宋体"/>
        </w:rPr>
      </w:pPr>
      <w:r>
        <w:rPr>
          <w:rFonts w:hint="eastAsia" w:ascii="宋体" w:hAnsi="宋体" w:eastAsia="宋体" w:cs="宋体"/>
          <w:lang w:val="en-US" w:eastAsia="zh-CN"/>
        </w:rPr>
        <w:t>C.某市人民政府发布教育发展纲要，要求有关部门加大对中小学服务的教育投入，并加强对中小学的服务力度</w:t>
      </w:r>
    </w:p>
    <w:p>
      <w:pPr>
        <w:bidi w:val="0"/>
        <w:rPr>
          <w:rFonts w:hint="eastAsia" w:ascii="宋体" w:hAnsi="宋体" w:eastAsia="宋体" w:cs="宋体"/>
        </w:rPr>
      </w:pPr>
      <w:r>
        <w:rPr>
          <w:rFonts w:hint="eastAsia" w:ascii="宋体" w:hAnsi="宋体" w:eastAsia="宋体" w:cs="宋体"/>
          <w:lang w:val="en-US" w:eastAsia="zh-CN"/>
        </w:rPr>
        <w:t>D.某地中小企业局将当地中小企业的信息网络化，将中小企业的发展需要公布在网上便于随时解决问题</w:t>
      </w:r>
    </w:p>
    <w:p>
      <w:pPr>
        <w:bidi w:val="0"/>
        <w:rPr>
          <w:rFonts w:hint="eastAsia" w:ascii="宋体" w:hAnsi="宋体" w:eastAsia="宋体" w:cs="宋体"/>
        </w:rPr>
      </w:pPr>
      <w:r>
        <w:rPr>
          <w:rFonts w:hint="eastAsia" w:ascii="宋体" w:hAnsi="宋体" w:eastAsia="宋体" w:cs="宋体"/>
          <w:lang w:eastAsia="zh-Hans"/>
        </w:rPr>
        <w:t>92</w:t>
      </w:r>
      <w:r>
        <w:rPr>
          <w:rFonts w:hint="eastAsia" w:ascii="宋体" w:hAnsi="宋体" w:eastAsia="宋体" w:cs="宋体"/>
          <w:lang w:val="en-US" w:eastAsia="zh-Hans"/>
        </w:rPr>
        <w:t>.</w:t>
      </w:r>
      <w:r>
        <w:rPr>
          <w:rFonts w:hint="eastAsia" w:ascii="宋体" w:hAnsi="宋体" w:eastAsia="宋体" w:cs="宋体"/>
        </w:rPr>
        <w:t>责任分散效应也称为旁观者效应，是指对某一件事来说，如果是单个个体被要求单独完成任务，责任感就会很强，会作出积极的反应。但如果是要求一个群体共同完成任务，群体中的每个个体的责任感就会很弱，面对困难或遇到责任往往会退缩。因为前者独立承担责任，后者期望别人多承担点儿责任。</w:t>
      </w:r>
    </w:p>
    <w:p>
      <w:pPr>
        <w:bidi w:val="0"/>
        <w:rPr>
          <w:rFonts w:hint="eastAsia" w:ascii="宋体" w:hAnsi="宋体" w:eastAsia="宋体" w:cs="宋体"/>
        </w:rPr>
      </w:pPr>
      <w:r>
        <w:rPr>
          <w:rFonts w:hint="eastAsia" w:ascii="宋体" w:hAnsi="宋体" w:eastAsia="宋体" w:cs="宋体"/>
        </w:rPr>
        <w:t>如果上面定义为真，则下列现象中，不属于责任分散效应的是（    ）。</w:t>
      </w:r>
    </w:p>
    <w:p>
      <w:pPr>
        <w:bidi w:val="0"/>
        <w:rPr>
          <w:rFonts w:hint="eastAsia" w:ascii="宋体" w:hAnsi="宋体" w:eastAsia="宋体" w:cs="宋体"/>
        </w:rPr>
      </w:pPr>
      <w:r>
        <w:rPr>
          <w:rFonts w:hint="eastAsia" w:ascii="宋体" w:hAnsi="宋体" w:eastAsia="宋体" w:cs="宋体"/>
          <w:lang w:val="en-US" w:eastAsia="zh-CN"/>
        </w:rPr>
        <w:t>A.事业单位的某些工作人员在上班期间就三件事：喝茶、抽烟、看报纸。上面下达任务以后，各个部门互相推脱，变成了“踢足球”的游戏</w:t>
      </w:r>
    </w:p>
    <w:p>
      <w:pPr>
        <w:bidi w:val="0"/>
        <w:rPr>
          <w:rFonts w:hint="eastAsia" w:ascii="宋体" w:hAnsi="宋体" w:eastAsia="宋体" w:cs="宋体"/>
        </w:rPr>
      </w:pPr>
      <w:r>
        <w:rPr>
          <w:rFonts w:hint="eastAsia" w:ascii="宋体" w:hAnsi="宋体" w:eastAsia="宋体" w:cs="宋体"/>
          <w:lang w:val="en-US" w:eastAsia="zh-CN"/>
        </w:rPr>
        <w:t>B.一个很干净的地方，人们不好意思丢垃圾，但是一旦地上有垃圾出现之后，人就会毫不犹疑地抛，丝毫不觉羞愧</w:t>
      </w:r>
    </w:p>
    <w:p>
      <w:pPr>
        <w:bidi w:val="0"/>
        <w:rPr>
          <w:rFonts w:hint="eastAsia" w:ascii="宋体" w:hAnsi="宋体" w:eastAsia="宋体" w:cs="宋体"/>
        </w:rPr>
      </w:pPr>
      <w:r>
        <w:rPr>
          <w:rFonts w:hint="eastAsia" w:ascii="宋体" w:hAnsi="宋体" w:eastAsia="宋体" w:cs="宋体"/>
          <w:lang w:val="en-US" w:eastAsia="zh-CN"/>
        </w:rPr>
        <w:t>C.2011年10月13日，2岁的小悦悦（本名王悦）在佛山南海黄岐广佛五金城相继被两车碾压，7分钟内，18名路人路过但都视而不见，漠然而去</w:t>
      </w:r>
    </w:p>
    <w:p>
      <w:pPr>
        <w:bidi w:val="0"/>
        <w:rPr>
          <w:rFonts w:hint="eastAsia" w:ascii="宋体" w:hAnsi="宋体" w:eastAsia="宋体" w:cs="宋体"/>
        </w:rPr>
      </w:pPr>
      <w:r>
        <w:rPr>
          <w:rFonts w:hint="eastAsia" w:ascii="宋体" w:hAnsi="宋体" w:eastAsia="宋体" w:cs="宋体"/>
          <w:lang w:val="en-US" w:eastAsia="zh-CN"/>
        </w:rPr>
        <w:t>D.一些政府部门在投资决策环节上出现了决策失误，但是造成的责任后果却无人分担</w:t>
      </w:r>
    </w:p>
    <w:p>
      <w:pPr>
        <w:bidi w:val="0"/>
        <w:rPr>
          <w:rFonts w:hint="eastAsia" w:ascii="宋体" w:hAnsi="宋体" w:eastAsia="宋体" w:cs="宋体"/>
        </w:rPr>
      </w:pPr>
      <w:r>
        <w:rPr>
          <w:rFonts w:hint="eastAsia" w:ascii="宋体" w:hAnsi="宋体" w:eastAsia="宋体" w:cs="宋体"/>
          <w:lang w:val="en-US" w:eastAsia="zh-Hans"/>
        </w:rPr>
        <w:t>93.</w:t>
      </w:r>
      <w:r>
        <w:rPr>
          <w:rFonts w:hint="eastAsia" w:ascii="宋体" w:hAnsi="宋体" w:eastAsia="宋体" w:cs="宋体"/>
        </w:rPr>
        <w:t>单质是由同一种元素组成的纯净物，化合物是由两种以上元素的原子（不同元素的原子种类）组成的纯净物。混合物是指由两种或两种以上不同的单质或化合物机械混合而成的物质，无固定化学式，混合物的各种成分之间没有发生化学反应，混合物可以用物理的方法将所含的物质分离。</w:t>
      </w:r>
    </w:p>
    <w:p>
      <w:pPr>
        <w:bidi w:val="0"/>
        <w:rPr>
          <w:rFonts w:hint="eastAsia" w:ascii="宋体" w:hAnsi="宋体" w:eastAsia="宋体" w:cs="宋体"/>
        </w:rPr>
      </w:pPr>
      <w:r>
        <w:rPr>
          <w:rFonts w:hint="eastAsia" w:ascii="宋体" w:hAnsi="宋体" w:eastAsia="宋体" w:cs="宋体"/>
        </w:rPr>
        <w:t>根据上述定义，下列选项同时具有以上三类物质的是（    ）。</w:t>
      </w:r>
    </w:p>
    <w:p>
      <w:pPr>
        <w:bidi w:val="0"/>
        <w:rPr>
          <w:rFonts w:hint="eastAsia" w:ascii="宋体" w:hAnsi="宋体" w:eastAsia="宋体" w:cs="宋体"/>
        </w:rPr>
      </w:pPr>
      <w:r>
        <w:rPr>
          <w:rFonts w:hint="eastAsia" w:ascii="宋体" w:hAnsi="宋体" w:eastAsia="宋体" w:cs="宋体"/>
          <w:lang w:val="en-US" w:eastAsia="zh-CN"/>
        </w:rPr>
        <w:t>A.氮气、氧气、二氧化碳、空气</w:t>
      </w:r>
      <w:r>
        <w:rPr>
          <w:rFonts w:hint="eastAsia" w:ascii="宋体" w:hAnsi="宋体" w:eastAsia="宋体" w:cs="宋体"/>
          <w:lang w:eastAsia="zh-CN"/>
        </w:rPr>
        <w:tab/>
      </w:r>
      <w:r>
        <w:rPr>
          <w:rFonts w:hint="eastAsia" w:ascii="宋体" w:hAnsi="宋体" w:eastAsia="宋体" w:cs="宋体"/>
          <w:lang w:val="en-US" w:eastAsia="zh-CN"/>
        </w:rPr>
        <w:t>B.食盐水、盐酸、氨水、蒸馏水</w:t>
      </w:r>
    </w:p>
    <w:p>
      <w:pPr>
        <w:bidi w:val="0"/>
        <w:rPr>
          <w:rFonts w:hint="eastAsia" w:ascii="宋体" w:hAnsi="宋体" w:eastAsia="宋体" w:cs="宋体"/>
        </w:rPr>
      </w:pPr>
      <w:r>
        <w:rPr>
          <w:rFonts w:hint="eastAsia" w:ascii="宋体" w:hAnsi="宋体" w:eastAsia="宋体" w:cs="宋体"/>
          <w:lang w:val="en-US" w:eastAsia="zh-CN"/>
        </w:rPr>
        <w:t>C.氢气、氖气、水蒸气、汞蒸气</w:t>
      </w:r>
      <w:r>
        <w:rPr>
          <w:rFonts w:hint="eastAsia" w:ascii="宋体" w:hAnsi="宋体" w:eastAsia="宋体" w:cs="宋体"/>
          <w:lang w:eastAsia="zh-CN"/>
        </w:rPr>
        <w:tab/>
      </w:r>
      <w:r>
        <w:rPr>
          <w:rFonts w:hint="eastAsia" w:ascii="宋体" w:hAnsi="宋体" w:eastAsia="宋体" w:cs="宋体"/>
          <w:lang w:val="en-US" w:eastAsia="zh-CN"/>
        </w:rPr>
        <w:t>D.二氧化碳、水蒸气、矿泉水、天然气</w:t>
      </w:r>
    </w:p>
    <w:p>
      <w:pPr>
        <w:bidi w:val="0"/>
        <w:rPr>
          <w:rFonts w:hint="eastAsia" w:ascii="宋体" w:hAnsi="宋体" w:eastAsia="宋体" w:cs="宋体"/>
        </w:rPr>
      </w:pPr>
      <w:r>
        <w:rPr>
          <w:rFonts w:hint="eastAsia" w:ascii="宋体" w:hAnsi="宋体" w:eastAsia="宋体" w:cs="宋体"/>
          <w:lang w:eastAsia="zh-Hans"/>
        </w:rPr>
        <w:t>94</w:t>
      </w:r>
      <w:r>
        <w:rPr>
          <w:rFonts w:hint="eastAsia" w:ascii="宋体" w:hAnsi="宋体" w:eastAsia="宋体" w:cs="宋体"/>
          <w:lang w:val="en-US" w:eastAsia="zh-Hans"/>
        </w:rPr>
        <w:t>.</w:t>
      </w:r>
      <w:r>
        <w:rPr>
          <w:rFonts w:hint="eastAsia" w:ascii="宋体" w:hAnsi="宋体" w:eastAsia="宋体" w:cs="宋体"/>
        </w:rPr>
        <w:t>经验假说是根据观察或实验的种种结果及已有的科学原理对事物现象及其规律所作出的推测性解释；而理论假说则是通过直觉、想象、抽象等思维过程对事物现象及其规律所作出的推测性解释。</w:t>
      </w:r>
    </w:p>
    <w:p>
      <w:pPr>
        <w:bidi w:val="0"/>
        <w:rPr>
          <w:rFonts w:hint="eastAsia" w:ascii="宋体" w:hAnsi="宋体" w:eastAsia="宋体" w:cs="宋体"/>
        </w:rPr>
      </w:pPr>
      <w:r>
        <w:rPr>
          <w:rFonts w:hint="eastAsia" w:ascii="宋体" w:hAnsi="宋体" w:eastAsia="宋体" w:cs="宋体"/>
        </w:rPr>
        <w:t>根据上述定义，下列属于理论假说的是（    ）。</w:t>
      </w:r>
    </w:p>
    <w:p>
      <w:pPr>
        <w:bidi w:val="0"/>
        <w:rPr>
          <w:rFonts w:hint="eastAsia" w:ascii="宋体" w:hAnsi="宋体" w:eastAsia="宋体" w:cs="宋体"/>
        </w:rPr>
      </w:pPr>
      <w:r>
        <w:rPr>
          <w:rFonts w:hint="eastAsia" w:ascii="宋体" w:hAnsi="宋体" w:eastAsia="宋体" w:cs="宋体"/>
          <w:lang w:val="en-US" w:eastAsia="zh-CN"/>
        </w:rPr>
        <w:t>A.伽利略通过多次斜面实验，提出了惯性概念</w:t>
      </w:r>
    </w:p>
    <w:p>
      <w:pPr>
        <w:bidi w:val="0"/>
        <w:rPr>
          <w:rFonts w:hint="eastAsia" w:ascii="宋体" w:hAnsi="宋体" w:eastAsia="宋体" w:cs="宋体"/>
        </w:rPr>
      </w:pPr>
      <w:r>
        <w:rPr>
          <w:rFonts w:hint="eastAsia" w:ascii="宋体" w:hAnsi="宋体" w:eastAsia="宋体" w:cs="宋体"/>
          <w:lang w:val="en-US" w:eastAsia="zh-CN"/>
        </w:rPr>
        <w:t>B.哥德巴赫通过对数字规律的考察，提出了哥德巴赫猜想</w:t>
      </w:r>
    </w:p>
    <w:p>
      <w:pPr>
        <w:bidi w:val="0"/>
        <w:rPr>
          <w:rFonts w:hint="eastAsia" w:ascii="宋体" w:hAnsi="宋体" w:eastAsia="宋体" w:cs="宋体"/>
        </w:rPr>
      </w:pPr>
      <w:r>
        <w:rPr>
          <w:rFonts w:hint="eastAsia" w:ascii="宋体" w:hAnsi="宋体" w:eastAsia="宋体" w:cs="宋体"/>
          <w:lang w:val="en-US" w:eastAsia="zh-CN"/>
        </w:rPr>
        <w:t>C.贝塞尔发现天狼星的运动具有周期性偏差，提出了天狼星有伴星的猜测</w:t>
      </w:r>
    </w:p>
    <w:p>
      <w:pPr>
        <w:bidi w:val="0"/>
        <w:rPr>
          <w:rFonts w:hint="eastAsia" w:ascii="宋体" w:hAnsi="宋体" w:eastAsia="宋体" w:cs="宋体"/>
        </w:rPr>
      </w:pPr>
      <w:r>
        <w:rPr>
          <w:rFonts w:hint="eastAsia" w:ascii="宋体" w:hAnsi="宋体" w:eastAsia="宋体" w:cs="宋体"/>
          <w:lang w:val="en-US" w:eastAsia="zh-CN"/>
        </w:rPr>
        <w:t>D.哥白尼在不同的时间和地点观察行星，发现每颗行星运行情况都不相同，提出了日心说</w:t>
      </w:r>
    </w:p>
    <w:p>
      <w:pPr>
        <w:bidi w:val="0"/>
        <w:rPr>
          <w:rFonts w:hint="eastAsia" w:ascii="宋体" w:hAnsi="宋体" w:eastAsia="宋体" w:cs="宋体"/>
        </w:rPr>
      </w:pPr>
      <w:r>
        <w:rPr>
          <w:rFonts w:hint="eastAsia" w:ascii="宋体" w:hAnsi="宋体" w:eastAsia="宋体" w:cs="宋体"/>
          <w:lang w:eastAsia="zh-Hans"/>
        </w:rPr>
        <w:t>95</w:t>
      </w:r>
      <w:r>
        <w:rPr>
          <w:rFonts w:hint="eastAsia" w:ascii="宋体" w:hAnsi="宋体" w:eastAsia="宋体" w:cs="宋体"/>
          <w:lang w:val="en-US" w:eastAsia="zh-Hans"/>
        </w:rPr>
        <w:t>.</w:t>
      </w:r>
      <w:r>
        <w:rPr>
          <w:rFonts w:hint="eastAsia" w:ascii="宋体" w:hAnsi="宋体" w:eastAsia="宋体" w:cs="宋体"/>
        </w:rPr>
        <w:t>论据通常可分为事实性论据和理论性论据两种。事实性论据是指用来证明论点的事例、史实和统计数据等。理论性论据是指用来证明论点的、被社会大众所接受或者公认的道理、名言、俗语等。</w:t>
      </w:r>
    </w:p>
    <w:p>
      <w:pPr>
        <w:bidi w:val="0"/>
        <w:rPr>
          <w:rFonts w:hint="eastAsia" w:ascii="宋体" w:hAnsi="宋体" w:eastAsia="宋体" w:cs="宋体"/>
        </w:rPr>
      </w:pPr>
      <w:r>
        <w:rPr>
          <w:rFonts w:hint="eastAsia" w:ascii="宋体" w:hAnsi="宋体" w:eastAsia="宋体" w:cs="宋体"/>
        </w:rPr>
        <w:t>根据上述定义，下列论证使用了理论性论据的是（    ）。</w:t>
      </w:r>
    </w:p>
    <w:p>
      <w:pPr>
        <w:bidi w:val="0"/>
        <w:rPr>
          <w:rFonts w:hint="eastAsia" w:ascii="宋体" w:hAnsi="宋体" w:eastAsia="宋体" w:cs="宋体"/>
        </w:rPr>
      </w:pPr>
      <w:r>
        <w:rPr>
          <w:rFonts w:hint="eastAsia" w:ascii="宋体" w:hAnsi="宋体" w:eastAsia="宋体" w:cs="宋体"/>
          <w:lang w:val="en-US" w:eastAsia="zh-CN"/>
        </w:rPr>
        <w:t>A.人是可以依靠自己的毅力克服困难，走向成功的。尽管命运让贝多芬失去了听觉，但是他最终还是成为了一个伟大的作曲家</w:t>
      </w:r>
    </w:p>
    <w:p>
      <w:pPr>
        <w:bidi w:val="0"/>
        <w:rPr>
          <w:rFonts w:hint="eastAsia" w:ascii="宋体" w:hAnsi="宋体" w:eastAsia="宋体" w:cs="宋体"/>
        </w:rPr>
      </w:pPr>
      <w:r>
        <w:rPr>
          <w:rFonts w:hint="eastAsia" w:ascii="宋体" w:hAnsi="宋体" w:eastAsia="宋体" w:cs="宋体"/>
          <w:lang w:val="en-US" w:eastAsia="zh-CN"/>
        </w:rPr>
        <w:t>B.一项研究发现，人平均每隔十分钟就要撒一次谎。所以在我们的日常生活中，没有不撒谎的人，只是谎言有大有小罢了</w:t>
      </w:r>
    </w:p>
    <w:p>
      <w:pPr>
        <w:bidi w:val="0"/>
        <w:rPr>
          <w:rFonts w:hint="eastAsia" w:ascii="宋体" w:hAnsi="宋体" w:eastAsia="宋体" w:cs="宋体"/>
        </w:rPr>
      </w:pPr>
      <w:r>
        <w:rPr>
          <w:rFonts w:hint="eastAsia" w:ascii="宋体" w:hAnsi="宋体" w:eastAsia="宋体" w:cs="宋体"/>
          <w:lang w:val="en-US" w:eastAsia="zh-CN"/>
        </w:rPr>
        <w:t>C.只要有恒心，就没有做不成的事情。愚公锲而不舍地挖掘太行、王屋二山，他的精神感动了神灵，终于将山移走</w:t>
      </w:r>
    </w:p>
    <w:p>
      <w:pPr>
        <w:bidi w:val="0"/>
        <w:rPr>
          <w:rFonts w:hint="eastAsia" w:ascii="宋体" w:hAnsi="宋体" w:eastAsia="宋体" w:cs="宋体"/>
        </w:rPr>
      </w:pPr>
      <w:r>
        <w:rPr>
          <w:rFonts w:hint="eastAsia" w:ascii="宋体" w:hAnsi="宋体" w:eastAsia="宋体" w:cs="宋体"/>
          <w:lang w:val="en-US" w:eastAsia="zh-CN"/>
        </w:rPr>
        <w:t>D.爱迪生曾说过：“天才是99%的汗水加上1%的灵感。”因此要想成功，后天的努力至关重要</w:t>
      </w:r>
    </w:p>
    <w:p>
      <w:pPr>
        <w:pStyle w:val="8"/>
        <w:kinsoku/>
        <w:wordWrap/>
        <w:overflowPunct/>
        <w:topLinePunct w:val="0"/>
        <w:bidi w:val="0"/>
        <w:adjustRightInd w:val="0"/>
        <w:snapToGrid w:val="0"/>
        <w:rPr>
          <w:rFonts w:hint="eastAsia"/>
          <w:lang w:val="en-US" w:eastAsia="zh-CN"/>
        </w:rPr>
      </w:pPr>
      <w:r>
        <w:rPr>
          <w:rFonts w:hint="eastAsia"/>
          <w:lang w:val="en-US" w:eastAsia="zh-CN"/>
        </w:rPr>
        <w:t>三、类比推理。</w:t>
      </w:r>
      <w:r>
        <w:rPr>
          <w:rFonts w:hint="eastAsia" w:ascii="黑体" w:hAnsi="黑体" w:eastAsia="黑体" w:cs="黑体"/>
          <w:lang w:val="en-US" w:eastAsia="zh-CN"/>
        </w:rPr>
        <w:t>共10题</w:t>
      </w:r>
      <w:r>
        <w:rPr>
          <w:rFonts w:hint="eastAsia"/>
          <w:lang w:val="en-US" w:eastAsia="zh-CN"/>
        </w:rPr>
        <w:t>。每道题先给出一组相关的词，要求你在备选答案中找出一组与之在逻辑关系上最为贴近、相似或匹配的词。</w:t>
      </w:r>
    </w:p>
    <w:p>
      <w:pPr>
        <w:keepNext w:val="0"/>
        <w:keepLines w:val="0"/>
        <w:pageBreakBefore w:val="0"/>
        <w:kinsoku/>
        <w:wordWrap/>
        <w:overflowPunct/>
        <w:topLinePunct w:val="0"/>
        <w:autoSpaceDE/>
        <w:autoSpaceDN/>
        <w:bidi w:val="0"/>
        <w:adjustRightInd w:val="0"/>
        <w:snapToGrid w:val="0"/>
        <w:spacing w:beforeLines="0" w:afterLines="0" w:line="288" w:lineRule="auto"/>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请开始答题：</w:t>
      </w:r>
    </w:p>
    <w:p>
      <w:pPr>
        <w:bidi w:val="0"/>
        <w:rPr>
          <w:rFonts w:hint="eastAsia" w:ascii="宋体" w:hAnsi="宋体" w:eastAsia="宋体" w:cs="宋体"/>
        </w:rPr>
      </w:pPr>
      <w:r>
        <w:rPr>
          <w:rFonts w:hint="eastAsia" w:ascii="宋体" w:hAnsi="宋体" w:eastAsia="宋体" w:cs="宋体"/>
          <w:lang w:eastAsia="zh-CN"/>
        </w:rPr>
        <w:t>96</w:t>
      </w:r>
      <w:r>
        <w:rPr>
          <w:rFonts w:hint="eastAsia" w:ascii="宋体" w:hAnsi="宋体" w:eastAsia="宋体" w:cs="宋体"/>
          <w:lang w:val="en-US" w:eastAsia="zh-Hans"/>
        </w:rPr>
        <w:t>.</w:t>
      </w:r>
      <w:r>
        <w:rPr>
          <w:rFonts w:hint="eastAsia" w:ascii="宋体" w:hAnsi="宋体" w:eastAsia="宋体" w:cs="宋体"/>
        </w:rPr>
        <w:t>奇数∶偶数</w:t>
      </w:r>
    </w:p>
    <w:p>
      <w:pPr>
        <w:bidi w:val="0"/>
        <w:rPr>
          <w:rFonts w:hint="eastAsia" w:ascii="宋体" w:hAnsi="宋体" w:eastAsia="宋体" w:cs="宋体"/>
          <w:lang w:val="en-US" w:eastAsia="zh-CN"/>
        </w:rPr>
      </w:pPr>
      <w:r>
        <w:rPr>
          <w:rFonts w:hint="eastAsia" w:ascii="宋体" w:hAnsi="宋体" w:eastAsia="宋体" w:cs="宋体"/>
          <w:lang w:val="en-US" w:eastAsia="zh-CN"/>
        </w:rPr>
        <w:t>A.死火山∶活火山</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B.自然现象∶社会现象</w:t>
      </w:r>
    </w:p>
    <w:p>
      <w:pPr>
        <w:bidi w:val="0"/>
        <w:rPr>
          <w:rFonts w:hint="eastAsia" w:ascii="宋体" w:hAnsi="宋体" w:eastAsia="宋体" w:cs="宋体"/>
        </w:rPr>
      </w:pPr>
      <w:r>
        <w:rPr>
          <w:rFonts w:hint="eastAsia" w:ascii="宋体" w:hAnsi="宋体" w:eastAsia="宋体" w:cs="宋体"/>
          <w:lang w:val="en-US" w:eastAsia="zh-CN"/>
        </w:rPr>
        <w:t>C.正数∶负数</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D.汽车∶火车</w:t>
      </w:r>
    </w:p>
    <w:p>
      <w:pPr>
        <w:bidi w:val="0"/>
        <w:rPr>
          <w:rFonts w:hint="eastAsia" w:ascii="宋体" w:hAnsi="宋体" w:eastAsia="宋体" w:cs="宋体"/>
        </w:rPr>
      </w:pPr>
      <w:r>
        <w:rPr>
          <w:rFonts w:hint="eastAsia" w:ascii="宋体" w:hAnsi="宋体" w:eastAsia="宋体" w:cs="宋体"/>
          <w:lang w:eastAsia="zh-Hans"/>
        </w:rPr>
        <w:t>97</w:t>
      </w:r>
      <w:r>
        <w:rPr>
          <w:rFonts w:hint="eastAsia" w:ascii="宋体" w:hAnsi="宋体" w:eastAsia="宋体" w:cs="宋体"/>
          <w:lang w:val="en-US" w:eastAsia="zh-Hans"/>
        </w:rPr>
        <w:t>.</w:t>
      </w:r>
      <w:r>
        <w:rPr>
          <w:rFonts w:hint="eastAsia" w:ascii="宋体" w:hAnsi="宋体" w:eastAsia="宋体" w:cs="宋体"/>
        </w:rPr>
        <w:t>水生动物∶卵生动物</w:t>
      </w:r>
    </w:p>
    <w:p>
      <w:pPr>
        <w:bidi w:val="0"/>
        <w:rPr>
          <w:rFonts w:hint="eastAsia" w:ascii="宋体" w:hAnsi="宋体" w:eastAsia="宋体" w:cs="宋体"/>
        </w:rPr>
      </w:pPr>
      <w:r>
        <w:rPr>
          <w:rFonts w:hint="eastAsia" w:ascii="宋体" w:hAnsi="宋体" w:eastAsia="宋体" w:cs="宋体"/>
          <w:lang w:val="en-US" w:eastAsia="zh-CN"/>
        </w:rPr>
        <w:t>A.腔肠动物∶软体动物</w:t>
      </w:r>
      <w:r>
        <w:rPr>
          <w:rFonts w:hint="eastAsia" w:ascii="宋体" w:hAnsi="宋体" w:eastAsia="宋体" w:cs="宋体"/>
          <w:lang w:eastAsia="zh-CN"/>
        </w:rPr>
        <w:tab/>
      </w:r>
      <w:r>
        <w:rPr>
          <w:rFonts w:hint="eastAsia" w:ascii="宋体" w:hAnsi="宋体" w:eastAsia="宋体" w:cs="宋体"/>
          <w:lang w:val="en-US" w:eastAsia="zh-CN"/>
        </w:rPr>
        <w:t>B.甲壳纲动物∶节肢动物</w:t>
      </w:r>
    </w:p>
    <w:p>
      <w:pPr>
        <w:bidi w:val="0"/>
        <w:rPr>
          <w:rFonts w:hint="eastAsia" w:ascii="宋体" w:hAnsi="宋体" w:eastAsia="宋体" w:cs="宋体"/>
        </w:rPr>
      </w:pPr>
      <w:r>
        <w:rPr>
          <w:rFonts w:hint="eastAsia" w:ascii="宋体" w:hAnsi="宋体" w:eastAsia="宋体" w:cs="宋体"/>
          <w:lang w:val="en-US" w:eastAsia="zh-CN"/>
        </w:rPr>
        <w:t>C.飞行动物∶哺乳动物</w:t>
      </w:r>
      <w:r>
        <w:rPr>
          <w:rFonts w:hint="eastAsia" w:ascii="宋体" w:hAnsi="宋体" w:eastAsia="宋体" w:cs="宋体"/>
          <w:lang w:eastAsia="zh-CN"/>
        </w:rPr>
        <w:tab/>
      </w:r>
      <w:r>
        <w:rPr>
          <w:rFonts w:hint="eastAsia" w:ascii="宋体" w:hAnsi="宋体" w:eastAsia="宋体" w:cs="宋体"/>
          <w:lang w:val="en-US" w:eastAsia="zh-CN"/>
        </w:rPr>
        <w:t>D.脊椎动物∶无脊椎动物</w:t>
      </w:r>
    </w:p>
    <w:p>
      <w:pPr>
        <w:bidi w:val="0"/>
        <w:rPr>
          <w:rFonts w:hint="eastAsia" w:ascii="宋体" w:hAnsi="宋体" w:eastAsia="宋体" w:cs="宋体"/>
        </w:rPr>
      </w:pPr>
      <w:r>
        <w:rPr>
          <w:rFonts w:hint="eastAsia" w:ascii="宋体" w:hAnsi="宋体" w:eastAsia="宋体" w:cs="宋体"/>
          <w:lang w:eastAsia="zh-Hans"/>
        </w:rPr>
        <w:t>98</w:t>
      </w:r>
      <w:r>
        <w:rPr>
          <w:rFonts w:hint="eastAsia" w:ascii="宋体" w:hAnsi="宋体" w:eastAsia="宋体" w:cs="宋体"/>
          <w:lang w:val="en-US" w:eastAsia="zh-Hans"/>
        </w:rPr>
        <w:t>.</w:t>
      </w:r>
      <w:r>
        <w:rPr>
          <w:rFonts w:hint="eastAsia" w:ascii="宋体" w:hAnsi="宋体" w:eastAsia="宋体" w:cs="宋体"/>
        </w:rPr>
        <w:t>玉佩∶荷包</w:t>
      </w:r>
    </w:p>
    <w:p>
      <w:pPr>
        <w:bidi w:val="0"/>
        <w:rPr>
          <w:rFonts w:hint="eastAsia" w:ascii="宋体" w:hAnsi="宋体" w:eastAsia="宋体" w:cs="宋体"/>
          <w:lang w:val="en-US" w:eastAsia="zh-CN"/>
        </w:rPr>
      </w:pPr>
      <w:r>
        <w:rPr>
          <w:rFonts w:hint="eastAsia" w:ascii="宋体" w:hAnsi="宋体" w:eastAsia="宋体" w:cs="宋体"/>
          <w:lang w:val="en-US" w:eastAsia="zh-CN"/>
        </w:rPr>
        <w:t>A.国画∶水墨</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B.走马灯∶灯笼　　　　</w:t>
      </w:r>
    </w:p>
    <w:p>
      <w:pPr>
        <w:bidi w:val="0"/>
        <w:rPr>
          <w:rFonts w:hint="eastAsia" w:ascii="宋体" w:hAnsi="宋体" w:eastAsia="宋体" w:cs="宋体"/>
        </w:rPr>
      </w:pPr>
      <w:r>
        <w:rPr>
          <w:rFonts w:hint="eastAsia" w:ascii="宋体" w:hAnsi="宋体" w:eastAsia="宋体" w:cs="宋体"/>
          <w:lang w:val="en-US" w:eastAsia="zh-CN"/>
        </w:rPr>
        <w:t>C.管乐∶圆号</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D.长镜头∶蒙太奇</w:t>
      </w:r>
    </w:p>
    <w:p>
      <w:pPr>
        <w:bidi w:val="0"/>
        <w:rPr>
          <w:rFonts w:hint="eastAsia" w:ascii="宋体" w:hAnsi="宋体" w:eastAsia="宋体" w:cs="宋体"/>
        </w:rPr>
      </w:pPr>
      <w:r>
        <w:rPr>
          <w:rFonts w:hint="eastAsia" w:ascii="宋体" w:hAnsi="宋体" w:eastAsia="宋体" w:cs="宋体"/>
          <w:lang w:eastAsia="zh-CN"/>
        </w:rPr>
        <w:t>99</w:t>
      </w:r>
      <w:r>
        <w:rPr>
          <w:rFonts w:hint="eastAsia" w:ascii="宋体" w:hAnsi="宋体" w:eastAsia="宋体" w:cs="宋体"/>
          <w:lang w:val="en-US" w:eastAsia="zh-Hans"/>
        </w:rPr>
        <w:t>.</w:t>
      </w:r>
      <w:r>
        <w:rPr>
          <w:rFonts w:hint="eastAsia" w:ascii="宋体" w:hAnsi="宋体" w:eastAsia="宋体" w:cs="宋体"/>
        </w:rPr>
        <w:t>大米∶大米粥</w:t>
      </w:r>
    </w:p>
    <w:p>
      <w:pPr>
        <w:bidi w:val="0"/>
        <w:rPr>
          <w:rFonts w:hint="eastAsia" w:ascii="宋体" w:hAnsi="宋体" w:eastAsia="宋体" w:cs="宋体"/>
          <w:lang w:val="en-US" w:eastAsia="zh-CN"/>
        </w:rPr>
      </w:pPr>
      <w:r>
        <w:rPr>
          <w:rFonts w:hint="eastAsia" w:ascii="宋体" w:hAnsi="宋体" w:eastAsia="宋体" w:cs="宋体"/>
          <w:lang w:val="en-US" w:eastAsia="zh-CN"/>
        </w:rPr>
        <w:t>A.蜘蛛∶蜘蛛网</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B.玻璃∶玻璃水</w:t>
      </w:r>
    </w:p>
    <w:p>
      <w:pPr>
        <w:bidi w:val="0"/>
        <w:rPr>
          <w:rFonts w:hint="eastAsia" w:ascii="宋体" w:hAnsi="宋体" w:eastAsia="宋体" w:cs="宋体"/>
        </w:rPr>
      </w:pPr>
      <w:r>
        <w:rPr>
          <w:rFonts w:hint="eastAsia" w:ascii="宋体" w:hAnsi="宋体" w:eastAsia="宋体" w:cs="宋体"/>
          <w:lang w:val="en-US" w:eastAsia="zh-CN"/>
        </w:rPr>
        <w:t>C.马尾∶马尾辫</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D.图书∶图书馆</w:t>
      </w:r>
    </w:p>
    <w:p>
      <w:pPr>
        <w:bidi w:val="0"/>
        <w:rPr>
          <w:rFonts w:hint="eastAsia" w:ascii="宋体" w:hAnsi="宋体" w:eastAsia="宋体" w:cs="宋体"/>
        </w:rPr>
      </w:pPr>
      <w:r>
        <w:rPr>
          <w:rFonts w:hint="eastAsia" w:ascii="宋体" w:hAnsi="宋体" w:eastAsia="宋体" w:cs="宋体"/>
          <w:lang w:eastAsia="zh-Hans"/>
        </w:rPr>
        <w:t>100</w:t>
      </w:r>
      <w:r>
        <w:rPr>
          <w:rFonts w:hint="eastAsia" w:ascii="宋体" w:hAnsi="宋体" w:eastAsia="宋体" w:cs="宋体"/>
          <w:lang w:val="en-US" w:eastAsia="zh-Hans"/>
        </w:rPr>
        <w:t>.</w:t>
      </w:r>
      <w:r>
        <w:rPr>
          <w:rFonts w:hint="eastAsia" w:ascii="宋体" w:hAnsi="宋体" w:eastAsia="宋体" w:cs="宋体"/>
        </w:rPr>
        <w:t>北京∶上海∶重庆</w:t>
      </w:r>
    </w:p>
    <w:p>
      <w:pPr>
        <w:bidi w:val="0"/>
        <w:rPr>
          <w:rFonts w:hint="eastAsia" w:ascii="宋体" w:hAnsi="宋体" w:eastAsia="宋体" w:cs="宋体"/>
          <w:lang w:val="en-US" w:eastAsia="zh-CN"/>
        </w:rPr>
      </w:pPr>
      <w:r>
        <w:rPr>
          <w:rFonts w:hint="eastAsia" w:ascii="宋体" w:hAnsi="宋体" w:eastAsia="宋体" w:cs="宋体"/>
          <w:lang w:val="en-US" w:eastAsia="zh-CN"/>
        </w:rPr>
        <w:t>A.湖北∶荆州∶宜昌</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B.无锡∶杭州∶南昌</w:t>
      </w:r>
    </w:p>
    <w:p>
      <w:pPr>
        <w:bidi w:val="0"/>
        <w:rPr>
          <w:rFonts w:hint="eastAsia" w:ascii="宋体" w:hAnsi="宋体" w:eastAsia="宋体" w:cs="宋体"/>
        </w:rPr>
      </w:pPr>
      <w:r>
        <w:rPr>
          <w:rFonts w:hint="eastAsia" w:ascii="宋体" w:hAnsi="宋体" w:eastAsia="宋体" w:cs="宋体"/>
          <w:lang w:val="en-US" w:eastAsia="zh-CN"/>
        </w:rPr>
        <w:t>C.成都∶郑州∶南京</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D.安徽∶合肥∶长沙</w:t>
      </w:r>
    </w:p>
    <w:p>
      <w:pPr>
        <w:bidi w:val="0"/>
        <w:rPr>
          <w:rFonts w:hint="eastAsia" w:ascii="宋体" w:hAnsi="宋体" w:eastAsia="宋体" w:cs="宋体"/>
        </w:rPr>
      </w:pPr>
      <w:r>
        <w:rPr>
          <w:rFonts w:hint="eastAsia" w:ascii="宋体" w:hAnsi="宋体" w:eastAsia="宋体" w:cs="宋体"/>
          <w:lang w:eastAsia="zh-Hans"/>
        </w:rPr>
        <w:t>101</w:t>
      </w:r>
      <w:r>
        <w:rPr>
          <w:rFonts w:hint="eastAsia" w:ascii="宋体" w:hAnsi="宋体" w:eastAsia="宋体" w:cs="宋体"/>
          <w:lang w:val="en-US" w:eastAsia="zh-Hans"/>
        </w:rPr>
        <w:t>.</w:t>
      </w:r>
      <w:r>
        <w:rPr>
          <w:rFonts w:hint="eastAsia" w:ascii="宋体" w:hAnsi="宋体" w:eastAsia="宋体" w:cs="宋体"/>
        </w:rPr>
        <w:t>食品∶蔬菜∶绿色食品</w:t>
      </w:r>
    </w:p>
    <w:p>
      <w:pPr>
        <w:bidi w:val="0"/>
        <w:rPr>
          <w:rFonts w:hint="eastAsia" w:ascii="宋体" w:hAnsi="宋体" w:eastAsia="宋体" w:cs="宋体"/>
        </w:rPr>
      </w:pPr>
      <w:r>
        <w:rPr>
          <w:rFonts w:hint="eastAsia" w:ascii="宋体" w:hAnsi="宋体" w:eastAsia="宋体" w:cs="宋体"/>
          <w:lang w:val="en-US" w:eastAsia="zh-CN"/>
        </w:rPr>
        <w:t>A.电影∶历史片∶科幻片</w:t>
      </w:r>
      <w:r>
        <w:rPr>
          <w:rFonts w:hint="eastAsia" w:ascii="宋体" w:hAnsi="宋体" w:eastAsia="宋体" w:cs="宋体"/>
          <w:lang w:eastAsia="zh-CN"/>
        </w:rPr>
        <w:tab/>
      </w:r>
      <w:r>
        <w:rPr>
          <w:rFonts w:hint="eastAsia" w:ascii="宋体" w:hAnsi="宋体" w:eastAsia="宋体" w:cs="宋体"/>
          <w:lang w:val="en-US" w:eastAsia="zh-CN"/>
        </w:rPr>
        <w:t>B.中国∶海口市∶海南省</w:t>
      </w:r>
    </w:p>
    <w:p>
      <w:pPr>
        <w:bidi w:val="0"/>
        <w:rPr>
          <w:rFonts w:hint="eastAsia" w:ascii="宋体" w:hAnsi="宋体" w:eastAsia="宋体" w:cs="宋体"/>
        </w:rPr>
      </w:pPr>
      <w:r>
        <w:rPr>
          <w:rFonts w:hint="eastAsia" w:ascii="宋体" w:hAnsi="宋体" w:eastAsia="宋体" w:cs="宋体"/>
          <w:lang w:val="en-US" w:eastAsia="zh-CN"/>
        </w:rPr>
        <w:t>C.地图∶交通图∶单色地图</w:t>
      </w:r>
      <w:r>
        <w:rPr>
          <w:rFonts w:hint="eastAsia" w:ascii="宋体" w:hAnsi="宋体" w:eastAsia="宋体" w:cs="宋体"/>
          <w:lang w:eastAsia="zh-CN"/>
        </w:rPr>
        <w:tab/>
      </w:r>
      <w:r>
        <w:rPr>
          <w:rFonts w:hint="eastAsia" w:ascii="宋体" w:hAnsi="宋体" w:eastAsia="宋体" w:cs="宋体"/>
          <w:lang w:val="en-US" w:eastAsia="zh-CN"/>
        </w:rPr>
        <w:t>D.孔雀∶绿孔雀∶蓝孔雀</w:t>
      </w:r>
    </w:p>
    <w:p>
      <w:pPr>
        <w:bidi w:val="0"/>
        <w:rPr>
          <w:rFonts w:hint="eastAsia" w:ascii="宋体" w:hAnsi="宋体" w:eastAsia="宋体" w:cs="宋体"/>
        </w:rPr>
      </w:pPr>
      <w:r>
        <w:rPr>
          <w:rFonts w:hint="eastAsia" w:ascii="宋体" w:hAnsi="宋体" w:eastAsia="宋体" w:cs="宋体"/>
          <w:lang w:eastAsia="zh-Hans"/>
        </w:rPr>
        <w:t>102</w:t>
      </w:r>
      <w:r>
        <w:rPr>
          <w:rFonts w:hint="eastAsia" w:ascii="宋体" w:hAnsi="宋体" w:eastAsia="宋体" w:cs="宋体"/>
          <w:lang w:val="en-US" w:eastAsia="zh-Hans"/>
        </w:rPr>
        <w:t>.</w:t>
      </w:r>
      <w:r>
        <w:rPr>
          <w:rFonts w:hint="eastAsia" w:ascii="宋体" w:hAnsi="宋体" w:eastAsia="宋体" w:cs="宋体"/>
          <w:lang w:val="en-US" w:eastAsia="zh-CN"/>
        </w:rPr>
        <w:t>漫画∶推理漫画∶连环漫画</w:t>
      </w:r>
    </w:p>
    <w:p>
      <w:pPr>
        <w:bidi w:val="0"/>
        <w:rPr>
          <w:rFonts w:hint="eastAsia" w:ascii="宋体" w:hAnsi="宋体" w:eastAsia="宋体" w:cs="宋体"/>
        </w:rPr>
      </w:pPr>
      <w:r>
        <w:rPr>
          <w:rFonts w:hint="eastAsia" w:ascii="宋体" w:hAnsi="宋体" w:eastAsia="宋体" w:cs="宋体"/>
          <w:lang w:val="en-US" w:eastAsia="zh-CN"/>
        </w:rPr>
        <w:t>A.大气∶对流层∶中间层</w:t>
      </w:r>
      <w:r>
        <w:rPr>
          <w:rFonts w:hint="eastAsia" w:ascii="宋体" w:hAnsi="宋体" w:eastAsia="宋体" w:cs="宋体"/>
          <w:lang w:eastAsia="zh-CN"/>
        </w:rPr>
        <w:tab/>
      </w:r>
      <w:r>
        <w:rPr>
          <w:rFonts w:hint="eastAsia" w:ascii="宋体" w:hAnsi="宋体" w:eastAsia="宋体" w:cs="宋体"/>
          <w:lang w:val="en-US" w:eastAsia="zh-CN"/>
        </w:rPr>
        <w:t>B.离子∶阳离子∶阴离子</w:t>
      </w:r>
    </w:p>
    <w:p>
      <w:pPr>
        <w:bidi w:val="0"/>
        <w:rPr>
          <w:rFonts w:hint="eastAsia" w:ascii="宋体" w:hAnsi="宋体" w:eastAsia="宋体" w:cs="宋体"/>
        </w:rPr>
      </w:pPr>
      <w:r>
        <w:rPr>
          <w:rFonts w:hint="eastAsia" w:ascii="宋体" w:hAnsi="宋体" w:eastAsia="宋体" w:cs="宋体"/>
          <w:lang w:val="en-US" w:eastAsia="zh-CN"/>
        </w:rPr>
        <w:t>C.可见光∶红光∶紫光</w:t>
      </w:r>
      <w:r>
        <w:rPr>
          <w:rFonts w:hint="eastAsia" w:ascii="宋体" w:hAnsi="宋体" w:eastAsia="宋体" w:cs="宋体"/>
          <w:lang w:eastAsia="zh-CN"/>
        </w:rPr>
        <w:tab/>
      </w:r>
      <w:r>
        <w:rPr>
          <w:rFonts w:hint="eastAsia" w:ascii="宋体" w:hAnsi="宋体" w:eastAsia="宋体" w:cs="宋体"/>
          <w:lang w:val="en-US" w:eastAsia="zh-CN"/>
        </w:rPr>
        <w:t>D.文物∶馆藏文物∶史前文物</w:t>
      </w:r>
    </w:p>
    <w:p>
      <w:pPr>
        <w:bidi w:val="0"/>
        <w:rPr>
          <w:rFonts w:hint="eastAsia" w:ascii="宋体" w:hAnsi="宋体" w:eastAsia="宋体" w:cs="宋体"/>
        </w:rPr>
      </w:pPr>
      <w:r>
        <w:rPr>
          <w:rFonts w:hint="eastAsia" w:ascii="宋体" w:hAnsi="宋体" w:eastAsia="宋体" w:cs="宋体"/>
          <w:lang w:eastAsia="zh-Hans"/>
        </w:rPr>
        <w:t>103</w:t>
      </w:r>
      <w:r>
        <w:rPr>
          <w:rFonts w:hint="eastAsia" w:ascii="宋体" w:hAnsi="宋体" w:eastAsia="宋体" w:cs="宋体"/>
          <w:lang w:val="en-US" w:eastAsia="zh-Hans"/>
        </w:rPr>
        <w:t>.</w:t>
      </w:r>
      <w:r>
        <w:rPr>
          <w:rFonts w:hint="eastAsia" w:ascii="宋体" w:hAnsi="宋体" w:eastAsia="宋体" w:cs="宋体"/>
          <w:lang w:val="en-US" w:eastAsia="zh-CN"/>
        </w:rPr>
        <w:t>木鱼∶带鱼∶黄鱼</w:t>
      </w:r>
    </w:p>
    <w:p>
      <w:pPr>
        <w:bidi w:val="0"/>
        <w:rPr>
          <w:rFonts w:hint="eastAsia" w:ascii="宋体" w:hAnsi="宋体" w:eastAsia="宋体" w:cs="宋体"/>
          <w:lang w:val="en-US" w:eastAsia="zh-CN"/>
        </w:rPr>
      </w:pPr>
      <w:r>
        <w:rPr>
          <w:rFonts w:hint="eastAsia" w:ascii="宋体" w:hAnsi="宋体" w:eastAsia="宋体" w:cs="宋体"/>
          <w:lang w:val="en-US" w:eastAsia="zh-CN"/>
        </w:rPr>
        <w:t>A.虾米∶小米∶大米</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B.兵家∶作家∶画家</w:t>
      </w:r>
    </w:p>
    <w:p>
      <w:pPr>
        <w:bidi w:val="0"/>
        <w:rPr>
          <w:rFonts w:hint="eastAsia" w:ascii="宋体" w:hAnsi="宋体" w:eastAsia="宋体" w:cs="宋体"/>
        </w:rPr>
      </w:pPr>
      <w:r>
        <w:rPr>
          <w:rFonts w:hint="eastAsia" w:ascii="宋体" w:hAnsi="宋体" w:eastAsia="宋体" w:cs="宋体"/>
          <w:lang w:val="en-US" w:eastAsia="zh-CN"/>
        </w:rPr>
        <w:t>C.桃子∶橘子∶房子</w:t>
      </w: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val="en-US" w:eastAsia="zh-CN"/>
        </w:rPr>
        <w:t>D.荞麦∶小麦∶燕麦</w:t>
      </w:r>
    </w:p>
    <w:p>
      <w:pPr>
        <w:bidi w:val="0"/>
        <w:rPr>
          <w:rFonts w:hint="eastAsia" w:ascii="宋体" w:hAnsi="宋体" w:eastAsia="宋体" w:cs="宋体"/>
        </w:rPr>
      </w:pPr>
      <w:r>
        <w:rPr>
          <w:rFonts w:hint="eastAsia" w:ascii="宋体" w:hAnsi="宋体" w:eastAsia="宋体" w:cs="宋体"/>
          <w:lang w:eastAsia="zh-Hans"/>
        </w:rPr>
        <w:t>104</w:t>
      </w:r>
      <w:r>
        <w:rPr>
          <w:rFonts w:hint="eastAsia" w:ascii="宋体" w:hAnsi="宋体" w:eastAsia="宋体" w:cs="宋体"/>
          <w:lang w:val="en-US" w:eastAsia="zh-Hans"/>
        </w:rPr>
        <w:t>.</w:t>
      </w:r>
      <w:r>
        <w:rPr>
          <w:rFonts w:hint="eastAsia" w:ascii="宋体" w:hAnsi="宋体" w:eastAsia="宋体" w:cs="宋体"/>
        </w:rPr>
        <w:t>（    ）之于  百折不挠  相当于  如愿以偿  之于  （    ）</w:t>
      </w:r>
    </w:p>
    <w:p>
      <w:pPr>
        <w:bidi w:val="0"/>
        <w:rPr>
          <w:rFonts w:hint="eastAsia" w:ascii="宋体" w:hAnsi="宋体" w:eastAsia="宋体" w:cs="宋体"/>
        </w:rPr>
      </w:pPr>
      <w:r>
        <w:rPr>
          <w:rFonts w:hint="eastAsia" w:ascii="宋体" w:hAnsi="宋体" w:eastAsia="宋体" w:cs="宋体"/>
          <w:lang w:val="en-US" w:eastAsia="zh-CN"/>
        </w:rPr>
        <w:t>A.一蹶不振</w:t>
      </w:r>
      <w:r>
        <w:rPr>
          <w:rFonts w:hint="eastAsia" w:ascii="宋体" w:hAnsi="宋体" w:eastAsia="宋体" w:cs="宋体"/>
          <w:lang w:eastAsia="zh-CN"/>
        </w:rPr>
        <w:t xml:space="preserve">  </w:t>
      </w:r>
      <w:r>
        <w:rPr>
          <w:rFonts w:hint="eastAsia" w:ascii="宋体" w:hAnsi="宋体" w:eastAsia="宋体" w:cs="宋体"/>
          <w:lang w:val="en-US" w:eastAsia="zh-CN"/>
        </w:rPr>
        <w:t>称心如意</w:t>
      </w:r>
      <w:r>
        <w:rPr>
          <w:rFonts w:hint="eastAsia" w:ascii="宋体" w:hAnsi="宋体" w:eastAsia="宋体" w:cs="宋体"/>
          <w:lang w:eastAsia="zh-CN"/>
        </w:rPr>
        <w:tab/>
      </w:r>
      <w:r>
        <w:rPr>
          <w:rFonts w:hint="eastAsia" w:ascii="宋体" w:hAnsi="宋体" w:eastAsia="宋体" w:cs="宋体"/>
          <w:lang w:val="en-US" w:eastAsia="zh-CN"/>
        </w:rPr>
        <w:t>B.不屈不挠</w:t>
      </w:r>
      <w:r>
        <w:rPr>
          <w:rFonts w:hint="eastAsia" w:ascii="宋体" w:hAnsi="宋体" w:eastAsia="宋体" w:cs="宋体"/>
          <w:lang w:eastAsia="zh-CN"/>
        </w:rPr>
        <w:t xml:space="preserve">  </w:t>
      </w:r>
      <w:r>
        <w:rPr>
          <w:rFonts w:hint="eastAsia" w:ascii="宋体" w:hAnsi="宋体" w:eastAsia="宋体" w:cs="宋体"/>
          <w:lang w:val="en-US" w:eastAsia="zh-CN"/>
        </w:rPr>
        <w:t>大失所望</w:t>
      </w:r>
    </w:p>
    <w:p>
      <w:pPr>
        <w:bidi w:val="0"/>
        <w:rPr>
          <w:rFonts w:hint="eastAsia" w:ascii="宋体" w:hAnsi="宋体" w:eastAsia="宋体" w:cs="宋体"/>
        </w:rPr>
      </w:pPr>
      <w:r>
        <w:rPr>
          <w:rFonts w:hint="eastAsia" w:ascii="宋体" w:hAnsi="宋体" w:eastAsia="宋体" w:cs="宋体"/>
          <w:lang w:val="en-US" w:eastAsia="zh-CN"/>
        </w:rPr>
        <w:t>C.心满意足</w:t>
      </w:r>
      <w:r>
        <w:rPr>
          <w:rFonts w:hint="eastAsia" w:ascii="宋体" w:hAnsi="宋体" w:eastAsia="宋体" w:cs="宋体"/>
          <w:lang w:eastAsia="zh-CN"/>
        </w:rPr>
        <w:t xml:space="preserve">  </w:t>
      </w:r>
      <w:r>
        <w:rPr>
          <w:rFonts w:hint="eastAsia" w:ascii="宋体" w:hAnsi="宋体" w:eastAsia="宋体" w:cs="宋体"/>
          <w:lang w:val="en-US" w:eastAsia="zh-CN"/>
        </w:rPr>
        <w:t>百折不回</w:t>
      </w:r>
      <w:r>
        <w:rPr>
          <w:rFonts w:hint="eastAsia" w:ascii="宋体" w:hAnsi="宋体" w:eastAsia="宋体" w:cs="宋体"/>
          <w:lang w:eastAsia="zh-CN"/>
        </w:rPr>
        <w:tab/>
      </w:r>
      <w:r>
        <w:rPr>
          <w:rFonts w:hint="eastAsia" w:ascii="宋体" w:hAnsi="宋体" w:eastAsia="宋体" w:cs="宋体"/>
          <w:lang w:val="en-US" w:eastAsia="zh-CN"/>
        </w:rPr>
        <w:t>D.知难而退</w:t>
      </w:r>
      <w:r>
        <w:rPr>
          <w:rFonts w:hint="eastAsia" w:ascii="宋体" w:hAnsi="宋体" w:eastAsia="宋体" w:cs="宋体"/>
          <w:lang w:eastAsia="zh-CN"/>
        </w:rPr>
        <w:t xml:space="preserve">  </w:t>
      </w:r>
      <w:r>
        <w:rPr>
          <w:rFonts w:hint="eastAsia" w:ascii="宋体" w:hAnsi="宋体" w:eastAsia="宋体" w:cs="宋体"/>
          <w:lang w:val="en-US" w:eastAsia="zh-CN"/>
        </w:rPr>
        <w:t>事与愿违</w:t>
      </w:r>
    </w:p>
    <w:p>
      <w:pPr>
        <w:bidi w:val="0"/>
        <w:rPr>
          <w:rFonts w:hint="eastAsia" w:ascii="宋体" w:hAnsi="宋体" w:eastAsia="宋体" w:cs="宋体"/>
        </w:rPr>
      </w:pPr>
      <w:r>
        <w:rPr>
          <w:rFonts w:hint="eastAsia" w:ascii="宋体" w:hAnsi="宋体" w:eastAsia="宋体" w:cs="宋体"/>
          <w:lang w:eastAsia="zh-Hans"/>
        </w:rPr>
        <w:t>105</w:t>
      </w:r>
      <w:r>
        <w:rPr>
          <w:rFonts w:hint="eastAsia" w:ascii="宋体" w:hAnsi="宋体" w:eastAsia="宋体" w:cs="宋体"/>
          <w:lang w:val="en-US" w:eastAsia="zh-Hans"/>
        </w:rPr>
        <w:t>.</w:t>
      </w:r>
      <w:r>
        <w:rPr>
          <w:rFonts w:hint="eastAsia" w:ascii="宋体" w:hAnsi="宋体" w:eastAsia="宋体" w:cs="宋体"/>
          <w:lang w:val="en-US" w:eastAsia="zh-CN"/>
        </w:rPr>
        <w:t>愚公移山∶郑人买履</w:t>
      </w:r>
    </w:p>
    <w:p>
      <w:pPr>
        <w:bidi w:val="0"/>
        <w:rPr>
          <w:rFonts w:hint="eastAsia" w:ascii="宋体" w:hAnsi="宋体" w:eastAsia="宋体" w:cs="宋体"/>
        </w:rPr>
      </w:pPr>
      <w:r>
        <w:rPr>
          <w:rFonts w:hint="eastAsia" w:ascii="宋体" w:hAnsi="宋体" w:eastAsia="宋体" w:cs="宋体"/>
          <w:lang w:val="en-US" w:eastAsia="zh-CN"/>
        </w:rPr>
        <w:t>A.弄巧成拙∶囫囵吞枣</w:t>
      </w:r>
      <w:r>
        <w:rPr>
          <w:rFonts w:hint="eastAsia" w:ascii="宋体" w:hAnsi="宋体" w:eastAsia="宋体" w:cs="宋体"/>
          <w:lang w:eastAsia="zh-CN"/>
        </w:rPr>
        <w:tab/>
      </w:r>
      <w:r>
        <w:rPr>
          <w:rFonts w:hint="eastAsia" w:ascii="宋体" w:hAnsi="宋体" w:eastAsia="宋体" w:cs="宋体"/>
          <w:lang w:val="en-US" w:eastAsia="zh-CN"/>
        </w:rPr>
        <w:t>B.杞人忧天∶庖丁解牛</w:t>
      </w:r>
    </w:p>
    <w:p>
      <w:pPr>
        <w:bidi w:val="0"/>
        <w:rPr>
          <w:rFonts w:hint="eastAsia" w:ascii="宋体" w:hAnsi="宋体" w:eastAsia="宋体" w:cs="宋体"/>
        </w:rPr>
      </w:pPr>
      <w:r>
        <w:rPr>
          <w:rFonts w:hint="eastAsia" w:ascii="宋体" w:hAnsi="宋体" w:eastAsia="宋体" w:cs="宋体"/>
          <w:lang w:val="en-US" w:eastAsia="zh-CN"/>
        </w:rPr>
        <w:t>C.邯郸学步∶东施效颦</w:t>
      </w:r>
      <w:r>
        <w:rPr>
          <w:rFonts w:hint="eastAsia" w:ascii="宋体" w:hAnsi="宋体" w:eastAsia="宋体" w:cs="宋体"/>
          <w:lang w:eastAsia="zh-CN"/>
        </w:rPr>
        <w:tab/>
      </w:r>
      <w:r>
        <w:rPr>
          <w:rFonts w:hint="eastAsia" w:ascii="宋体" w:hAnsi="宋体" w:eastAsia="宋体" w:cs="宋体"/>
          <w:lang w:val="en-US" w:eastAsia="zh-CN"/>
        </w:rPr>
        <w:t>D.凿壁偷光∶田忌赛马</w:t>
      </w:r>
    </w:p>
    <w:p>
      <w:pPr>
        <w:pStyle w:val="8"/>
        <w:kinsoku/>
        <w:wordWrap/>
        <w:overflowPunct/>
        <w:topLinePunct w:val="0"/>
        <w:bidi w:val="0"/>
        <w:adjustRightInd w:val="0"/>
        <w:snapToGrid w:val="0"/>
        <w:rPr>
          <w:rFonts w:hint="eastAsia"/>
          <w:lang w:val="en-US" w:eastAsia="zh-CN"/>
        </w:rPr>
      </w:pPr>
      <w:r>
        <w:rPr>
          <w:rFonts w:hint="eastAsia"/>
          <w:lang w:val="en-US" w:eastAsia="zh-CN"/>
        </w:rPr>
        <w:t>四、逻辑判断。</w:t>
      </w:r>
      <w:r>
        <w:rPr>
          <w:rFonts w:hint="eastAsia" w:ascii="黑体" w:hAnsi="黑体" w:eastAsia="黑体" w:cs="黑体"/>
          <w:lang w:val="en-US" w:eastAsia="zh-CN"/>
        </w:rPr>
        <w:t>共10题。</w:t>
      </w:r>
      <w:r>
        <w:rPr>
          <w:rFonts w:hint="eastAsia"/>
          <w:lang w:val="en-US" w:eastAsia="zh-CN"/>
        </w:rPr>
        <w:t>每道题给出一段陈述，这段陈述被假设是正确的，不容置疑的，要求你根据这段陈述选择一个答案。</w:t>
      </w:r>
    </w:p>
    <w:p>
      <w:pPr>
        <w:keepNext w:val="0"/>
        <w:keepLines w:val="0"/>
        <w:pageBreakBefore w:val="0"/>
        <w:kinsoku/>
        <w:wordWrap/>
        <w:overflowPunct/>
        <w:topLinePunct w:val="0"/>
        <w:autoSpaceDE/>
        <w:autoSpaceDN/>
        <w:bidi w:val="0"/>
        <w:adjustRightInd w:val="0"/>
        <w:snapToGrid w:val="0"/>
        <w:spacing w:beforeLines="0" w:afterLines="0" w:line="288" w:lineRule="auto"/>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请开始答题：</w:t>
      </w:r>
    </w:p>
    <w:p>
      <w:pPr>
        <w:bidi w:val="0"/>
        <w:rPr>
          <w:rFonts w:hint="eastAsia" w:ascii="宋体" w:hAnsi="宋体" w:eastAsia="宋体" w:cs="宋体"/>
        </w:rPr>
      </w:pPr>
      <w:r>
        <w:rPr>
          <w:rFonts w:hint="eastAsia" w:ascii="宋体" w:hAnsi="宋体" w:eastAsia="宋体" w:cs="宋体"/>
          <w:lang w:eastAsia="zh-CN"/>
        </w:rPr>
        <w:t>106</w:t>
      </w:r>
      <w:r>
        <w:rPr>
          <w:rFonts w:hint="eastAsia" w:ascii="宋体" w:hAnsi="宋体" w:eastAsia="宋体" w:cs="宋体"/>
          <w:lang w:val="en-US" w:eastAsia="zh-Hans"/>
        </w:rPr>
        <w:t>.</w:t>
      </w:r>
      <w:r>
        <w:rPr>
          <w:rFonts w:hint="eastAsia" w:ascii="宋体" w:hAnsi="宋体" w:eastAsia="宋体" w:cs="宋体"/>
        </w:rPr>
        <w:t>一项研究利用250多万份图像，训练人工智能算法分析脑癌。研究结果表明，计算机能在三分钟内诊断出常见癌症，而一名医学专家作出诊断大约需要30分钟。在一项278名脑癌患者参与的临床实验中，研究人员发现，人工智能算法的诊断结果与病理学家的诊断相符——实际上更准确一些——实验中，医生误诊17次，而人工智能仅误诊14次。由此，研究者得出结果：人工智能虽还不能取代医生，但可以发挥复查作用，确保诊断万无一失。</w:t>
      </w:r>
    </w:p>
    <w:p>
      <w:pPr>
        <w:bidi w:val="0"/>
        <w:rPr>
          <w:rFonts w:hint="eastAsia" w:ascii="宋体" w:hAnsi="宋体" w:eastAsia="宋体" w:cs="宋体"/>
          <w:lang w:eastAsia="zh-CN"/>
        </w:rPr>
      </w:pPr>
      <w:r>
        <w:rPr>
          <w:rFonts w:hint="eastAsia" w:ascii="宋体" w:hAnsi="宋体" w:eastAsia="宋体" w:cs="宋体"/>
        </w:rPr>
        <w:t>以下哪项如果为真，最能支持研究人员的上述结论？</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bidi w:val="0"/>
        <w:rPr>
          <w:rFonts w:hint="eastAsia" w:ascii="宋体" w:hAnsi="宋体" w:eastAsia="宋体" w:cs="宋体"/>
        </w:rPr>
      </w:pPr>
      <w:r>
        <w:rPr>
          <w:rFonts w:hint="eastAsia" w:ascii="宋体" w:hAnsi="宋体" w:eastAsia="宋体" w:cs="宋体"/>
          <w:lang w:val="en-US" w:eastAsia="zh-CN"/>
        </w:rPr>
        <w:t>A.人工智能全天候二十四小时无间歇工作的特质，可以有效缓解现阶段优秀医生极度紧缺的状况</w:t>
      </w:r>
    </w:p>
    <w:p>
      <w:pPr>
        <w:bidi w:val="0"/>
        <w:rPr>
          <w:rFonts w:hint="eastAsia" w:ascii="宋体" w:hAnsi="宋体" w:eastAsia="宋体" w:cs="宋体"/>
        </w:rPr>
      </w:pPr>
      <w:r>
        <w:rPr>
          <w:rFonts w:hint="eastAsia" w:ascii="宋体" w:hAnsi="宋体" w:eastAsia="宋体" w:cs="宋体"/>
          <w:lang w:val="en-US" w:eastAsia="zh-CN"/>
        </w:rPr>
        <w:t>B.培养一名医生至少需要十年以上的时间，但人工智能只要技术上实现一次突破，就可以被复制</w:t>
      </w:r>
    </w:p>
    <w:p>
      <w:pPr>
        <w:bidi w:val="0"/>
        <w:rPr>
          <w:rFonts w:hint="eastAsia" w:ascii="宋体" w:hAnsi="宋体" w:eastAsia="宋体" w:cs="宋体"/>
        </w:rPr>
      </w:pPr>
      <w:r>
        <w:rPr>
          <w:rFonts w:hint="eastAsia" w:ascii="宋体" w:hAnsi="宋体" w:eastAsia="宋体" w:cs="宋体"/>
          <w:lang w:val="en-US" w:eastAsia="zh-CN"/>
        </w:rPr>
        <w:t>C.病理学家误诊的病例，人工智能无一出错；同时人工智能误诊的病例，也被病理专家逐一纠正</w:t>
      </w:r>
    </w:p>
    <w:p>
      <w:pPr>
        <w:bidi w:val="0"/>
        <w:rPr>
          <w:rFonts w:hint="eastAsia" w:ascii="宋体" w:hAnsi="宋体" w:eastAsia="宋体" w:cs="宋体"/>
        </w:rPr>
      </w:pPr>
      <w:r>
        <w:rPr>
          <w:rFonts w:hint="eastAsia" w:ascii="宋体" w:hAnsi="宋体" w:eastAsia="宋体" w:cs="宋体"/>
          <w:lang w:val="en-US" w:eastAsia="zh-CN"/>
        </w:rPr>
        <w:t>D.现阶段，病例诊疗软件已经用于医学院教学和培训青年医生，机器人完成的手术台数已经破万</w:t>
      </w:r>
    </w:p>
    <w:p>
      <w:pPr>
        <w:bidi w:val="0"/>
        <w:rPr>
          <w:rFonts w:hint="eastAsia" w:ascii="宋体" w:hAnsi="宋体" w:eastAsia="宋体" w:cs="宋体"/>
        </w:rPr>
      </w:pPr>
      <w:r>
        <w:rPr>
          <w:rFonts w:hint="eastAsia" w:ascii="宋体" w:hAnsi="宋体" w:eastAsia="宋体" w:cs="宋体"/>
          <w:lang w:eastAsia="zh-Hans"/>
        </w:rPr>
        <w:t>107</w:t>
      </w:r>
      <w:r>
        <w:rPr>
          <w:rFonts w:hint="eastAsia" w:ascii="宋体" w:hAnsi="宋体" w:eastAsia="宋体" w:cs="宋体"/>
          <w:lang w:val="en-US" w:eastAsia="zh-Hans"/>
        </w:rPr>
        <w:t>.</w:t>
      </w:r>
      <w:r>
        <w:rPr>
          <w:rFonts w:hint="eastAsia" w:ascii="宋体" w:hAnsi="宋体" w:eastAsia="宋体" w:cs="宋体"/>
        </w:rPr>
        <w:t>为保护凤凰山红枫林免受山顶季节性狂风的肆虐而不被刮倒，凤凰山国家风景管理局在山顶上设置了巨大的防风屏障。这些屏障的建立虽然挡住了狂风的侵袭，但就风景的整体性而言，有两个副作用，一是近乎将红枫林圈围起来了，二是凤凰山山顶在狂风季节的“风”景，也因此屏障而大为逊色；另外也使本来就不太大的山顶显得更狭小了。</w:t>
      </w:r>
    </w:p>
    <w:p>
      <w:pPr>
        <w:bidi w:val="0"/>
        <w:rPr>
          <w:rFonts w:hint="eastAsia" w:ascii="宋体" w:hAnsi="宋体" w:eastAsia="宋体" w:cs="宋体"/>
        </w:rPr>
      </w:pPr>
      <w:r>
        <w:rPr>
          <w:rFonts w:hint="eastAsia" w:ascii="宋体" w:hAnsi="宋体" w:eastAsia="宋体" w:cs="宋体"/>
        </w:rPr>
        <w:t>上述信息最支持的一项论断是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lang w:val="en-US" w:eastAsia="zh-CN"/>
        </w:rPr>
        <w:t>A.通过建筑防风屏障来保护红枫林，从长远来看，其作用可能是适得其反的</w:t>
      </w:r>
    </w:p>
    <w:p>
      <w:pPr>
        <w:bidi w:val="0"/>
        <w:rPr>
          <w:rFonts w:hint="eastAsia" w:ascii="宋体" w:hAnsi="宋体" w:eastAsia="宋体" w:cs="宋体"/>
        </w:rPr>
      </w:pPr>
      <w:r>
        <w:rPr>
          <w:rFonts w:hint="eastAsia" w:ascii="宋体" w:hAnsi="宋体" w:eastAsia="宋体" w:cs="宋体"/>
          <w:lang w:val="en-US" w:eastAsia="zh-CN"/>
        </w:rPr>
        <w:t>B.由于季风的猛烈程度不断加深，必须从红枫林周围建立起更多有效的防风屏障</w:t>
      </w:r>
    </w:p>
    <w:p>
      <w:pPr>
        <w:bidi w:val="0"/>
        <w:rPr>
          <w:rFonts w:hint="eastAsia" w:ascii="宋体" w:hAnsi="宋体" w:eastAsia="宋体" w:cs="宋体"/>
        </w:rPr>
      </w:pPr>
      <w:r>
        <w:rPr>
          <w:rFonts w:hint="eastAsia" w:ascii="宋体" w:hAnsi="宋体" w:eastAsia="宋体" w:cs="宋体"/>
          <w:lang w:val="en-US" w:eastAsia="zh-CN"/>
        </w:rPr>
        <w:t>C.为人类留下宝贵的红枫林资源，应该是红枫林风景管理的首要目标</w:t>
      </w:r>
    </w:p>
    <w:p>
      <w:pPr>
        <w:bidi w:val="0"/>
        <w:rPr>
          <w:rFonts w:hint="eastAsia" w:ascii="宋体" w:hAnsi="宋体" w:eastAsia="宋体" w:cs="宋体"/>
        </w:rPr>
      </w:pPr>
      <w:r>
        <w:rPr>
          <w:rFonts w:hint="eastAsia" w:ascii="宋体" w:hAnsi="宋体" w:eastAsia="宋体" w:cs="宋体"/>
          <w:lang w:val="en-US" w:eastAsia="zh-CN"/>
        </w:rPr>
        <w:t>D.防风屏障永远不被风暴破坏，也不需要昂贵的维修和更新</w:t>
      </w:r>
    </w:p>
    <w:p>
      <w:pPr>
        <w:bidi w:val="0"/>
        <w:rPr>
          <w:rFonts w:hint="eastAsia" w:ascii="宋体" w:hAnsi="宋体" w:eastAsia="宋体" w:cs="宋体"/>
        </w:rPr>
      </w:pPr>
      <w:r>
        <w:rPr>
          <w:rFonts w:hint="eastAsia" w:ascii="宋体" w:hAnsi="宋体" w:eastAsia="宋体" w:cs="宋体"/>
          <w:lang w:eastAsia="zh-Hans"/>
        </w:rPr>
        <w:t>108</w:t>
      </w:r>
      <w:r>
        <w:rPr>
          <w:rFonts w:hint="eastAsia" w:ascii="宋体" w:hAnsi="宋体" w:eastAsia="宋体" w:cs="宋体"/>
          <w:lang w:val="en-US" w:eastAsia="zh-Hans"/>
        </w:rPr>
        <w:t>.</w:t>
      </w:r>
      <w:r>
        <w:rPr>
          <w:rFonts w:hint="eastAsia" w:ascii="宋体" w:hAnsi="宋体" w:eastAsia="宋体" w:cs="宋体"/>
        </w:rPr>
        <w:t>某单位2019年初招聘了8名研发人员，他们都非常优秀。其中，小李、小孔和小陈3人研发小组表现尤其突出。该团队氛围极佳，组长小陈非常关心小李和小孔，而小李非常敬佩小孔，小孔非常敬佩小陈。年终时，小陈获得了四项发明专利，小李获得了五项发明专利。</w:t>
      </w:r>
    </w:p>
    <w:p>
      <w:pPr>
        <w:bidi w:val="0"/>
        <w:rPr>
          <w:rFonts w:hint="eastAsia" w:ascii="宋体" w:hAnsi="宋体" w:eastAsia="宋体" w:cs="宋体"/>
        </w:rPr>
      </w:pPr>
      <w:r>
        <w:rPr>
          <w:rFonts w:hint="eastAsia" w:ascii="宋体" w:hAnsi="宋体" w:eastAsia="宋体" w:cs="宋体"/>
        </w:rPr>
        <w:t>根据以上信息，可以得出下列哪项？（</w:t>
      </w:r>
      <w:r>
        <w:rPr>
          <w:rFonts w:hint="eastAsia" w:ascii="宋体" w:hAnsi="宋体" w:eastAsia="宋体" w:cs="宋体"/>
          <w:lang w:val="en-US" w:eastAsia="zh-CN"/>
        </w:rPr>
        <w:t xml:space="preserve">    </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lang w:val="en-US" w:eastAsia="zh-CN"/>
        </w:rPr>
        <w:t>A.小孔的发明专利比小陈多</w:t>
      </w:r>
      <w:r>
        <w:rPr>
          <w:rFonts w:hint="eastAsia" w:ascii="宋体" w:hAnsi="宋体" w:eastAsia="宋体" w:cs="宋体"/>
          <w:lang w:val="en-US" w:eastAsia="zh-CN"/>
        </w:rPr>
        <w:tab/>
      </w:r>
      <w:r>
        <w:rPr>
          <w:rFonts w:hint="eastAsia" w:ascii="宋体" w:hAnsi="宋体" w:eastAsia="宋体" w:cs="宋体"/>
          <w:lang w:val="en-US" w:eastAsia="zh-CN"/>
        </w:rPr>
        <w:t>B.组长小陈获得的发明专利最多</w:t>
      </w:r>
    </w:p>
    <w:p>
      <w:pPr>
        <w:bidi w:val="0"/>
        <w:rPr>
          <w:rFonts w:hint="eastAsia" w:ascii="宋体" w:hAnsi="宋体" w:eastAsia="宋体" w:cs="宋体"/>
        </w:rPr>
      </w:pPr>
      <w:r>
        <w:rPr>
          <w:rFonts w:hint="eastAsia" w:ascii="宋体" w:hAnsi="宋体" w:eastAsia="宋体" w:cs="宋体"/>
          <w:lang w:val="en-US" w:eastAsia="zh-CN"/>
        </w:rPr>
        <w:t>C.小李的发明专利没有小孔多</w:t>
      </w:r>
      <w:r>
        <w:rPr>
          <w:rFonts w:hint="eastAsia" w:ascii="宋体" w:hAnsi="宋体" w:eastAsia="宋体" w:cs="宋体"/>
          <w:lang w:val="en-US" w:eastAsia="zh-CN"/>
        </w:rPr>
        <w:tab/>
      </w:r>
      <w:r>
        <w:rPr>
          <w:rFonts w:hint="eastAsia" w:ascii="宋体" w:hAnsi="宋体" w:eastAsia="宋体" w:cs="宋体"/>
          <w:lang w:val="en-US" w:eastAsia="zh-CN"/>
        </w:rPr>
        <w:t>D.有人获得的发明专利比其敬佩的人多</w:t>
      </w:r>
    </w:p>
    <w:p>
      <w:pPr>
        <w:bidi w:val="0"/>
        <w:rPr>
          <w:rFonts w:hint="eastAsia" w:ascii="宋体" w:hAnsi="宋体" w:eastAsia="宋体" w:cs="宋体"/>
        </w:rPr>
      </w:pPr>
      <w:r>
        <w:rPr>
          <w:rFonts w:hint="eastAsia" w:ascii="宋体" w:hAnsi="宋体" w:eastAsia="宋体" w:cs="宋体"/>
          <w:lang w:eastAsia="zh-Hans"/>
        </w:rPr>
        <w:t>109</w:t>
      </w:r>
      <w:r>
        <w:rPr>
          <w:rFonts w:hint="eastAsia" w:ascii="宋体" w:hAnsi="宋体" w:eastAsia="宋体" w:cs="宋体"/>
          <w:lang w:val="en-US" w:eastAsia="zh-Hans"/>
        </w:rPr>
        <w:t>.</w:t>
      </w:r>
      <w:r>
        <w:rPr>
          <w:rFonts w:hint="eastAsia" w:ascii="宋体" w:hAnsi="宋体" w:eastAsia="宋体" w:cs="宋体"/>
        </w:rPr>
        <w:t>某国一位经济学家指出：“除非该国采取大刀阔斧的举措来根治经济的顽疾，否则经济不可能稳健增长。没有经济稳健增长，公共债务就会不断攀升。”</w:t>
      </w:r>
    </w:p>
    <w:p>
      <w:pPr>
        <w:bidi w:val="0"/>
        <w:rPr>
          <w:rFonts w:hint="eastAsia" w:ascii="宋体" w:hAnsi="宋体" w:eastAsia="宋体" w:cs="宋体"/>
        </w:rPr>
      </w:pPr>
      <w:r>
        <w:rPr>
          <w:rFonts w:hint="eastAsia" w:ascii="宋体" w:hAnsi="宋体" w:eastAsia="宋体" w:cs="宋体"/>
        </w:rPr>
        <w:t>由此可以推出</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lang w:val="en-US" w:eastAsia="zh-CN"/>
        </w:rPr>
        <w:t>A.如果公共债务不断攀升，则该国没有采取大刀阔斧的举措来根治经济的顽疾</w:t>
      </w:r>
    </w:p>
    <w:p>
      <w:pPr>
        <w:bidi w:val="0"/>
        <w:rPr>
          <w:rFonts w:hint="eastAsia" w:ascii="宋体" w:hAnsi="宋体" w:eastAsia="宋体" w:cs="宋体"/>
        </w:rPr>
      </w:pPr>
      <w:r>
        <w:rPr>
          <w:rFonts w:hint="eastAsia" w:ascii="宋体" w:hAnsi="宋体" w:eastAsia="宋体" w:cs="宋体"/>
          <w:lang w:val="en-US" w:eastAsia="zh-CN"/>
        </w:rPr>
        <w:t>B.只有该国不采取大刀阔斧的举措来根治经济的顽疾，公共债务才会不断攀升</w:t>
      </w:r>
    </w:p>
    <w:p>
      <w:pPr>
        <w:bidi w:val="0"/>
        <w:rPr>
          <w:rFonts w:hint="eastAsia" w:ascii="宋体" w:hAnsi="宋体" w:eastAsia="宋体" w:cs="宋体"/>
        </w:rPr>
      </w:pPr>
      <w:r>
        <w:rPr>
          <w:rFonts w:hint="eastAsia" w:ascii="宋体" w:hAnsi="宋体" w:eastAsia="宋体" w:cs="宋体"/>
          <w:lang w:val="en-US" w:eastAsia="zh-CN"/>
        </w:rPr>
        <w:t>C.如果该国采取大刀阔斧的举措来根治经济的顽疾，则公共债务就不会不断攀升</w:t>
      </w:r>
    </w:p>
    <w:p>
      <w:pPr>
        <w:bidi w:val="0"/>
        <w:rPr>
          <w:rFonts w:hint="eastAsia" w:ascii="宋体" w:hAnsi="宋体" w:eastAsia="宋体" w:cs="宋体"/>
        </w:rPr>
      </w:pPr>
      <w:r>
        <w:rPr>
          <w:rFonts w:hint="eastAsia" w:ascii="宋体" w:hAnsi="宋体" w:eastAsia="宋体" w:cs="宋体"/>
          <w:lang w:val="en-US" w:eastAsia="zh-CN"/>
        </w:rPr>
        <w:t>D.如果公共债务没有不断攀升，说明该国采取了大刀阔斧的举措来根治经济的顽疾</w:t>
      </w:r>
    </w:p>
    <w:p>
      <w:pPr>
        <w:bidi w:val="0"/>
        <w:rPr>
          <w:rFonts w:hint="eastAsia" w:ascii="宋体" w:hAnsi="宋体" w:eastAsia="宋体" w:cs="宋体"/>
        </w:rPr>
      </w:pPr>
      <w:r>
        <w:rPr>
          <w:rFonts w:hint="eastAsia" w:ascii="宋体" w:hAnsi="宋体" w:eastAsia="宋体" w:cs="宋体"/>
          <w:lang w:eastAsia="zh-Hans"/>
        </w:rPr>
        <w:t>110</w:t>
      </w:r>
      <w:r>
        <w:rPr>
          <w:rFonts w:hint="eastAsia" w:ascii="宋体" w:hAnsi="宋体" w:eastAsia="宋体" w:cs="宋体"/>
          <w:lang w:val="en-US" w:eastAsia="zh-Hans"/>
        </w:rPr>
        <w:t>.</w:t>
      </w:r>
      <w:r>
        <w:rPr>
          <w:rFonts w:hint="eastAsia" w:ascii="宋体" w:hAnsi="宋体" w:eastAsia="宋体" w:cs="宋体"/>
        </w:rPr>
        <w:t>李白的《江上吟》末二句云：“功名富贵若长在，汉水亦应西北流。”汉水，又名汉江，发源于今陕西省宁强县，东南流经湖北襄阳，至汉口汇入长江。</w:t>
      </w:r>
    </w:p>
    <w:p>
      <w:pPr>
        <w:bidi w:val="0"/>
        <w:rPr>
          <w:rFonts w:hint="eastAsia" w:ascii="宋体" w:hAnsi="宋体" w:eastAsia="宋体" w:cs="宋体"/>
        </w:rPr>
      </w:pPr>
      <w:r>
        <w:rPr>
          <w:rFonts w:hint="eastAsia" w:ascii="宋体" w:hAnsi="宋体" w:eastAsia="宋体" w:cs="宋体"/>
        </w:rPr>
        <w:t>根据以上信息，下列哪项最符合李白的观点？（    ）</w:t>
      </w:r>
    </w:p>
    <w:p>
      <w:pPr>
        <w:bidi w:val="0"/>
        <w:rPr>
          <w:rFonts w:hint="eastAsia" w:ascii="宋体" w:hAnsi="宋体" w:eastAsia="宋体" w:cs="宋体"/>
        </w:rPr>
      </w:pPr>
      <w:r>
        <w:rPr>
          <w:rFonts w:hint="eastAsia" w:ascii="宋体" w:hAnsi="宋体" w:eastAsia="宋体" w:cs="宋体"/>
        </w:rPr>
        <w:t>A.功名富贵能常在，但汉水不应西北流</w:t>
      </w:r>
      <w:r>
        <w:rPr>
          <w:rFonts w:hint="eastAsia" w:ascii="宋体" w:hAnsi="宋体" w:eastAsia="宋体" w:cs="宋体"/>
        </w:rPr>
        <w:tab/>
      </w:r>
      <w:r>
        <w:rPr>
          <w:rFonts w:hint="eastAsia" w:ascii="宋体" w:hAnsi="宋体" w:eastAsia="宋体" w:cs="宋体"/>
        </w:rPr>
        <w:t>B.若功名富贵不常在，则汉水不应西北流</w:t>
      </w:r>
    </w:p>
    <w:p>
      <w:pPr>
        <w:bidi w:val="0"/>
        <w:rPr>
          <w:rFonts w:hint="eastAsia" w:ascii="宋体" w:hAnsi="宋体" w:eastAsia="宋体" w:cs="宋体"/>
        </w:rPr>
      </w:pPr>
      <w:r>
        <w:rPr>
          <w:rFonts w:hint="eastAsia" w:ascii="宋体" w:hAnsi="宋体" w:eastAsia="宋体" w:cs="宋体"/>
        </w:rPr>
        <w:t>C.功名富贵不能常在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D.若汉水能西北流，则功名富贵能常在</w:t>
      </w:r>
    </w:p>
    <w:p>
      <w:pPr>
        <w:bidi w:val="0"/>
        <w:rPr>
          <w:rFonts w:hint="eastAsia" w:ascii="宋体" w:hAnsi="宋体" w:eastAsia="宋体" w:cs="宋体"/>
        </w:rPr>
      </w:pPr>
      <w:r>
        <w:rPr>
          <w:rFonts w:hint="eastAsia" w:ascii="宋体" w:hAnsi="宋体" w:eastAsia="宋体" w:cs="宋体"/>
          <w:lang w:eastAsia="zh-Hans"/>
        </w:rPr>
        <w:t>111</w:t>
      </w:r>
      <w:r>
        <w:rPr>
          <w:rFonts w:hint="eastAsia" w:ascii="宋体" w:hAnsi="宋体" w:eastAsia="宋体" w:cs="宋体"/>
          <w:lang w:val="en-US" w:eastAsia="zh-Hans"/>
        </w:rPr>
        <w:t>.</w:t>
      </w:r>
      <w:r>
        <w:rPr>
          <w:rFonts w:hint="eastAsia" w:ascii="宋体" w:hAnsi="宋体" w:eastAsia="宋体" w:cs="宋体"/>
        </w:rPr>
        <w:t>英国科学家提出测试可再生能源效率的简单方法，来展示1公顷能源作物制成的燃料可以让汽车行驶多远，生物柴油在测试中表现最差，仅能使车辆行驶2万公里，生物乙醇使车辆行驶3万公里，由厌氧发酵的农作物等产生的生物沼气可使车辆行驶将近9.7万公里，因此，科学家认为，生物沼气将是未来最有发展前途的生物燃料。</w:t>
      </w:r>
    </w:p>
    <w:p>
      <w:pPr>
        <w:bidi w:val="0"/>
        <w:rPr>
          <w:rFonts w:hint="eastAsia" w:ascii="宋体" w:hAnsi="宋体" w:eastAsia="宋体" w:cs="宋体"/>
        </w:rPr>
      </w:pPr>
      <w:r>
        <w:rPr>
          <w:rFonts w:hint="eastAsia" w:ascii="宋体" w:hAnsi="宋体" w:eastAsia="宋体" w:cs="宋体"/>
        </w:rPr>
        <w:t>以下哪项如果为真，不能质疑以上结论？</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bidi w:val="0"/>
        <w:rPr>
          <w:rFonts w:hint="eastAsia" w:ascii="宋体" w:hAnsi="宋体" w:eastAsia="宋体" w:cs="宋体"/>
        </w:rPr>
      </w:pPr>
      <w:r>
        <w:rPr>
          <w:rFonts w:hint="eastAsia" w:ascii="宋体" w:hAnsi="宋体" w:eastAsia="宋体" w:cs="宋体"/>
          <w:lang w:val="en-US" w:eastAsia="zh-CN"/>
        </w:rPr>
        <w:t>A.生物沼气的生产成本远高于生物柴油和生物乙醇</w:t>
      </w:r>
    </w:p>
    <w:p>
      <w:pPr>
        <w:bidi w:val="0"/>
        <w:rPr>
          <w:rFonts w:hint="eastAsia" w:ascii="宋体" w:hAnsi="宋体" w:eastAsia="宋体" w:cs="宋体"/>
        </w:rPr>
      </w:pPr>
      <w:r>
        <w:rPr>
          <w:rFonts w:hint="eastAsia" w:ascii="宋体" w:hAnsi="宋体" w:eastAsia="宋体" w:cs="宋体"/>
          <w:lang w:val="en-US" w:eastAsia="zh-CN"/>
        </w:rPr>
        <w:t>B.乙醇燃料的生产要耗费大量的水资源，不利于环保</w:t>
      </w:r>
    </w:p>
    <w:p>
      <w:pPr>
        <w:bidi w:val="0"/>
        <w:rPr>
          <w:rFonts w:hint="eastAsia" w:ascii="宋体" w:hAnsi="宋体" w:eastAsia="宋体" w:cs="宋体"/>
        </w:rPr>
      </w:pPr>
      <w:r>
        <w:rPr>
          <w:rFonts w:hint="eastAsia" w:ascii="宋体" w:hAnsi="宋体" w:eastAsia="宋体" w:cs="宋体"/>
          <w:lang w:val="en-US" w:eastAsia="zh-CN"/>
        </w:rPr>
        <w:t>C.以粮食为原料生产生物燃料将会导致全球粮食危机</w:t>
      </w:r>
    </w:p>
    <w:p>
      <w:pPr>
        <w:bidi w:val="0"/>
        <w:rPr>
          <w:rFonts w:hint="eastAsia" w:ascii="宋体" w:hAnsi="宋体" w:eastAsia="宋体" w:cs="宋体"/>
        </w:rPr>
      </w:pPr>
      <w:r>
        <w:rPr>
          <w:rFonts w:hint="eastAsia" w:ascii="宋体" w:hAnsi="宋体" w:eastAsia="宋体" w:cs="宋体"/>
          <w:lang w:val="en-US" w:eastAsia="zh-CN"/>
        </w:rPr>
        <w:t>D.生物沼气的生产、运输过程费水、费电、费能源</w:t>
      </w:r>
    </w:p>
    <w:p>
      <w:pPr>
        <w:bidi w:val="0"/>
        <w:rPr>
          <w:rFonts w:hint="eastAsia" w:ascii="宋体" w:hAnsi="宋体" w:eastAsia="宋体" w:cs="宋体"/>
        </w:rPr>
      </w:pPr>
      <w:r>
        <w:rPr>
          <w:rFonts w:hint="eastAsia" w:ascii="宋体" w:hAnsi="宋体" w:eastAsia="宋体" w:cs="宋体"/>
          <w:lang w:eastAsia="zh-Hans"/>
        </w:rPr>
        <w:t>112</w:t>
      </w:r>
      <w:r>
        <w:rPr>
          <w:rFonts w:hint="eastAsia" w:ascii="宋体" w:hAnsi="宋体" w:eastAsia="宋体" w:cs="宋体"/>
          <w:lang w:val="en-US" w:eastAsia="zh-Hans"/>
        </w:rPr>
        <w:t>.</w:t>
      </w:r>
      <w:r>
        <w:rPr>
          <w:rFonts w:hint="eastAsia" w:ascii="宋体" w:hAnsi="宋体" w:eastAsia="宋体" w:cs="宋体"/>
        </w:rPr>
        <w:t>在治疗多种类型的感染方面非常有效的药物目前只能从伊波拉的树皮中提取，而这种树在野外非常罕见。在制作过程中树皮的需求量非常大，要用5000棵树的树皮才能制成一公斤的药物。因此，继续生产这种药物会不可避免地导致伊波拉的灭绝。</w:t>
      </w:r>
    </w:p>
    <w:p>
      <w:pPr>
        <w:bidi w:val="0"/>
        <w:rPr>
          <w:rFonts w:hint="eastAsia" w:ascii="宋体" w:hAnsi="宋体" w:eastAsia="宋体" w:cs="宋体"/>
        </w:rPr>
      </w:pPr>
      <w:r>
        <w:rPr>
          <w:rFonts w:hint="eastAsia" w:ascii="宋体" w:hAnsi="宋体" w:eastAsia="宋体" w:cs="宋体"/>
        </w:rPr>
        <w:t>以下哪一项如果为真，最严重地削弱了上述论点？（    ）</w:t>
      </w:r>
    </w:p>
    <w:p>
      <w:pPr>
        <w:bidi w:val="0"/>
        <w:rPr>
          <w:rFonts w:hint="eastAsia" w:ascii="宋体" w:hAnsi="宋体" w:eastAsia="宋体" w:cs="宋体"/>
        </w:rPr>
      </w:pPr>
      <w:bookmarkStart w:id="9" w:name="OLE_LINK26"/>
      <w:r>
        <w:rPr>
          <w:rFonts w:hint="eastAsia" w:ascii="宋体" w:hAnsi="宋体" w:eastAsia="宋体" w:cs="宋体"/>
        </w:rPr>
        <w:t>A.</w:t>
      </w:r>
      <w:bookmarkEnd w:id="9"/>
      <w:r>
        <w:rPr>
          <w:rFonts w:hint="eastAsia" w:ascii="宋体" w:hAnsi="宋体" w:eastAsia="宋体" w:cs="宋体"/>
        </w:rPr>
        <w:t>由伊波拉树皮制成的药物由某权威机构分配给医生</w:t>
      </w:r>
    </w:p>
    <w:p>
      <w:pPr>
        <w:bidi w:val="0"/>
        <w:rPr>
          <w:rFonts w:hint="eastAsia" w:ascii="宋体" w:hAnsi="宋体" w:eastAsia="宋体" w:cs="宋体"/>
        </w:rPr>
      </w:pPr>
      <w:r>
        <w:rPr>
          <w:rFonts w:hint="eastAsia" w:ascii="宋体" w:hAnsi="宋体" w:eastAsia="宋体" w:cs="宋体"/>
        </w:rPr>
        <w:t>B.由伊波拉树皮制成的药物是非常昂贵的</w:t>
      </w:r>
    </w:p>
    <w:p>
      <w:pPr>
        <w:bidi w:val="0"/>
        <w:rPr>
          <w:rFonts w:hint="eastAsia" w:ascii="宋体" w:hAnsi="宋体" w:eastAsia="宋体" w:cs="宋体"/>
        </w:rPr>
      </w:pPr>
      <w:r>
        <w:rPr>
          <w:rFonts w:hint="eastAsia" w:ascii="宋体" w:hAnsi="宋体" w:eastAsia="宋体" w:cs="宋体"/>
        </w:rPr>
        <w:t>C.伊波拉可通过插枝进行繁殖并在培植条件下生长</w:t>
      </w:r>
    </w:p>
    <w:p>
      <w:pPr>
        <w:bidi w:val="0"/>
        <w:rPr>
          <w:rFonts w:hint="eastAsia" w:ascii="宋体" w:hAnsi="宋体" w:eastAsia="宋体" w:cs="宋体"/>
        </w:rPr>
      </w:pPr>
      <w:r>
        <w:rPr>
          <w:rFonts w:hint="eastAsia" w:ascii="宋体" w:hAnsi="宋体" w:eastAsia="宋体" w:cs="宋体"/>
        </w:rPr>
        <w:t>D.伊波拉通常生长在环境恶劣且人类无法接近的地方</w:t>
      </w:r>
    </w:p>
    <w:p>
      <w:pPr>
        <w:bidi w:val="0"/>
        <w:rPr>
          <w:rFonts w:hint="eastAsia" w:ascii="宋体" w:hAnsi="宋体" w:eastAsia="宋体" w:cs="宋体"/>
        </w:rPr>
      </w:pPr>
      <w:r>
        <w:rPr>
          <w:rFonts w:hint="eastAsia" w:ascii="宋体" w:hAnsi="宋体" w:eastAsia="宋体" w:cs="宋体"/>
          <w:lang w:eastAsia="zh-Hans"/>
        </w:rPr>
        <w:t>113.</w:t>
      </w:r>
      <w:r>
        <w:rPr>
          <w:rFonts w:hint="eastAsia" w:ascii="宋体" w:hAnsi="宋体" w:eastAsia="宋体" w:cs="宋体"/>
        </w:rPr>
        <w:t>最新研究显示，常喝绿茶有益心血管。研究者对十万余名参与者进行了为期七年的跟踪研究。参与者被分成两组：习惯性喝茶者（即每周喝绿茶三次以上的人）和从不或没有喝绿茶习惯者（即每周喝绿茶次数不到三次的人）。研究者发现，与从不或者没有喝绿茶习惯者相比，有喝绿茶习惯者患心脏病和中风的风险低20%，死于心脏病和中风的风险低22%。</w:t>
      </w:r>
    </w:p>
    <w:p>
      <w:pPr>
        <w:bidi w:val="0"/>
        <w:rPr>
          <w:rFonts w:hint="eastAsia" w:ascii="宋体" w:hAnsi="宋体" w:eastAsia="宋体" w:cs="宋体"/>
        </w:rPr>
      </w:pPr>
      <w:r>
        <w:rPr>
          <w:rFonts w:hint="eastAsia" w:ascii="宋体" w:hAnsi="宋体" w:eastAsia="宋体" w:cs="宋体"/>
        </w:rPr>
        <w:t>下列哪项如果为真，最能支持上述结论？（</w:t>
      </w:r>
      <w:r>
        <w:rPr>
          <w:rFonts w:hint="eastAsia" w:ascii="宋体" w:hAnsi="宋体" w:eastAsia="宋体" w:cs="宋体"/>
          <w:lang w:val="en-US" w:eastAsia="zh-CN"/>
        </w:rPr>
        <w:t xml:space="preserve">    </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lang w:val="en-US" w:eastAsia="zh-CN"/>
        </w:rPr>
        <w:t>A.与常喝绿茶的人相比，从不吸烟者患心脏病和中风的风险低14%</w:t>
      </w:r>
    </w:p>
    <w:p>
      <w:pPr>
        <w:bidi w:val="0"/>
        <w:rPr>
          <w:rFonts w:hint="eastAsia" w:ascii="宋体" w:hAnsi="宋体" w:eastAsia="宋体" w:cs="宋体"/>
        </w:rPr>
      </w:pPr>
      <w:r>
        <w:rPr>
          <w:rFonts w:hint="eastAsia" w:ascii="宋体" w:hAnsi="宋体" w:eastAsia="宋体" w:cs="宋体"/>
          <w:lang w:val="en-US" w:eastAsia="zh-CN"/>
        </w:rPr>
        <w:t>B.绿茶中含有的黄酮醇类，具有预防血液凝块及血小板成团的作用</w:t>
      </w:r>
    </w:p>
    <w:p>
      <w:pPr>
        <w:bidi w:val="0"/>
        <w:rPr>
          <w:rFonts w:hint="eastAsia" w:ascii="宋体" w:hAnsi="宋体" w:eastAsia="宋体" w:cs="宋体"/>
        </w:rPr>
      </w:pPr>
      <w:r>
        <w:rPr>
          <w:rFonts w:hint="eastAsia" w:ascii="宋体" w:hAnsi="宋体" w:eastAsia="宋体" w:cs="宋体"/>
          <w:lang w:val="en-US" w:eastAsia="zh-CN"/>
        </w:rPr>
        <w:t>C.绿茶中的儿茶素和多种维他命成分，可有效延缓衰老，预防癌症</w:t>
      </w:r>
    </w:p>
    <w:p>
      <w:pPr>
        <w:bidi w:val="0"/>
        <w:rPr>
          <w:rFonts w:hint="eastAsia" w:ascii="宋体" w:hAnsi="宋体" w:eastAsia="宋体" w:cs="宋体"/>
        </w:rPr>
      </w:pPr>
      <w:r>
        <w:rPr>
          <w:rFonts w:hint="eastAsia" w:ascii="宋体" w:hAnsi="宋体" w:eastAsia="宋体" w:cs="宋体"/>
          <w:lang w:val="en-US" w:eastAsia="zh-CN"/>
        </w:rPr>
        <w:t>D.习惯喝绿茶组的参与者其年龄普遍大于无喝绿茶习惯组的参与者</w:t>
      </w:r>
    </w:p>
    <w:p>
      <w:pPr>
        <w:bidi w:val="0"/>
        <w:rPr>
          <w:rFonts w:hint="eastAsia" w:ascii="宋体" w:hAnsi="宋体" w:eastAsia="宋体" w:cs="宋体"/>
        </w:rPr>
      </w:pPr>
      <w:r>
        <w:rPr>
          <w:rFonts w:hint="eastAsia" w:ascii="宋体" w:hAnsi="宋体" w:eastAsia="宋体" w:cs="宋体"/>
          <w:lang w:eastAsia="zh-Hans"/>
        </w:rPr>
        <w:t>114</w:t>
      </w:r>
      <w:r>
        <w:rPr>
          <w:rFonts w:hint="eastAsia" w:ascii="宋体" w:hAnsi="宋体" w:eastAsia="宋体" w:cs="宋体"/>
          <w:lang w:val="en-US" w:eastAsia="zh-Hans"/>
        </w:rPr>
        <w:t>.</w:t>
      </w:r>
      <w:r>
        <w:rPr>
          <w:rFonts w:hint="eastAsia" w:ascii="宋体" w:hAnsi="宋体" w:eastAsia="宋体" w:cs="宋体"/>
        </w:rPr>
        <w:t>在这个国家定期乘坐游轮的消费者中，选择高顿游轮公司的比例在过去五年中下降了5个百分点。由于高顿游轮公司显然依赖消费者赚取利润，这些下降肯定对公司的收入产生了相当大的负面影响。</w:t>
      </w:r>
    </w:p>
    <w:p>
      <w:pPr>
        <w:bidi w:val="0"/>
        <w:rPr>
          <w:rFonts w:hint="eastAsia" w:ascii="宋体" w:hAnsi="宋体" w:eastAsia="宋体" w:cs="宋体"/>
        </w:rPr>
      </w:pPr>
      <w:r>
        <w:rPr>
          <w:rFonts w:hint="eastAsia" w:ascii="宋体" w:hAnsi="宋体" w:eastAsia="宋体" w:cs="宋体"/>
        </w:rPr>
        <w:t>以下哪一项，如果是真的，最严重地削弱了上述论点？（    ）</w:t>
      </w:r>
    </w:p>
    <w:p>
      <w:pPr>
        <w:bidi w:val="0"/>
        <w:rPr>
          <w:rFonts w:hint="eastAsia" w:ascii="宋体" w:hAnsi="宋体" w:eastAsia="宋体" w:cs="宋体"/>
        </w:rPr>
      </w:pPr>
      <w:r>
        <w:rPr>
          <w:rFonts w:hint="eastAsia" w:ascii="宋体" w:hAnsi="宋体" w:eastAsia="宋体" w:cs="宋体"/>
        </w:rPr>
        <w:t>A.有些旅行从巡航时间表中减少，而在这些旅行中，船票销售历来足以实现盈利</w:t>
      </w:r>
    </w:p>
    <w:p>
      <w:pPr>
        <w:bidi w:val="0"/>
        <w:rPr>
          <w:rFonts w:hint="eastAsia" w:ascii="宋体" w:hAnsi="宋体" w:eastAsia="宋体" w:cs="宋体"/>
        </w:rPr>
      </w:pPr>
      <w:r>
        <w:rPr>
          <w:rFonts w:hint="eastAsia" w:ascii="宋体" w:hAnsi="宋体" w:eastAsia="宋体" w:cs="宋体"/>
        </w:rPr>
        <w:t>B.与五年前相比，现时有更多的邮轮公司</w:t>
      </w:r>
    </w:p>
    <w:p>
      <w:pPr>
        <w:bidi w:val="0"/>
        <w:rPr>
          <w:rFonts w:hint="eastAsia" w:ascii="宋体" w:hAnsi="宋体" w:eastAsia="宋体" w:cs="宋体"/>
        </w:rPr>
      </w:pPr>
      <w:r>
        <w:rPr>
          <w:rFonts w:hint="eastAsia" w:ascii="宋体" w:hAnsi="宋体" w:eastAsia="宋体" w:cs="宋体"/>
        </w:rPr>
        <w:t>C.过去五年，经常乘搭邮轮的人数显著增加</w:t>
      </w:r>
    </w:p>
    <w:p>
      <w:pPr>
        <w:bidi w:val="0"/>
        <w:rPr>
          <w:rFonts w:hint="eastAsia" w:ascii="宋体" w:hAnsi="宋体" w:eastAsia="宋体" w:cs="宋体"/>
        </w:rPr>
      </w:pPr>
      <w:r>
        <w:rPr>
          <w:rFonts w:hint="eastAsia" w:ascii="宋体" w:hAnsi="宋体" w:eastAsia="宋体" w:cs="宋体"/>
        </w:rPr>
        <w:t>D.高顿游轮公司前往几个不同的目的地</w:t>
      </w:r>
    </w:p>
    <w:p>
      <w:pPr>
        <w:bidi w:val="0"/>
        <w:rPr>
          <w:rFonts w:hint="eastAsia" w:ascii="宋体" w:hAnsi="宋体" w:eastAsia="宋体" w:cs="宋体"/>
        </w:rPr>
      </w:pPr>
      <w:r>
        <w:rPr>
          <w:rFonts w:hint="eastAsia" w:ascii="宋体" w:hAnsi="宋体" w:eastAsia="宋体" w:cs="宋体"/>
          <w:lang w:eastAsia="zh-Hans"/>
        </w:rPr>
        <w:t>115</w:t>
      </w:r>
      <w:r>
        <w:rPr>
          <w:rFonts w:hint="eastAsia" w:ascii="宋体" w:hAnsi="宋体" w:eastAsia="宋体" w:cs="宋体"/>
          <w:lang w:val="en-US" w:eastAsia="zh-Hans"/>
        </w:rPr>
        <w:t>.</w:t>
      </w:r>
      <w:r>
        <w:rPr>
          <w:rFonts w:hint="eastAsia" w:ascii="宋体" w:hAnsi="宋体" w:eastAsia="宋体" w:cs="宋体"/>
        </w:rPr>
        <w:t>科研人员发现，鸟蛋颜色与温度有极大关联。研究结果显示，在日照强度较低的地方，深色的鸟蛋更常见；而在阳光强度更高、更暖和的区域，鸟蛋颜色普遍更浅。研究小组认为，更深颜色的蛋壳意味着可以吸收更多热量，从而在更寒冷的环境中具有生存优势，因为蛋中胚胎需要稳定的环境温度，但其自身却不具备温度调节能力。</w:t>
      </w:r>
    </w:p>
    <w:p>
      <w:pPr>
        <w:bidi w:val="0"/>
        <w:rPr>
          <w:rFonts w:hint="eastAsia" w:ascii="宋体" w:hAnsi="宋体" w:eastAsia="宋体" w:cs="宋体"/>
        </w:rPr>
      </w:pPr>
      <w:r>
        <w:rPr>
          <w:rFonts w:hint="eastAsia" w:ascii="宋体" w:hAnsi="宋体" w:eastAsia="宋体" w:cs="宋体"/>
        </w:rPr>
        <w:t>以下哪项如果为真，最能支持上述结论？（</w:t>
      </w:r>
      <w:r>
        <w:rPr>
          <w:rFonts w:hint="eastAsia" w:ascii="宋体" w:hAnsi="宋体" w:eastAsia="宋体" w:cs="宋体"/>
          <w:lang w:val="en-US" w:eastAsia="zh-CN"/>
        </w:rPr>
        <w:t xml:space="preserve">    </w:t>
      </w:r>
      <w:r>
        <w:rPr>
          <w:rFonts w:hint="eastAsia" w:ascii="宋体" w:hAnsi="宋体" w:eastAsia="宋体" w:cs="宋体"/>
        </w:rPr>
        <w:t>）</w:t>
      </w:r>
    </w:p>
    <w:p>
      <w:pPr>
        <w:bidi w:val="0"/>
        <w:rPr>
          <w:rFonts w:hint="eastAsia" w:ascii="宋体" w:hAnsi="宋体" w:eastAsia="宋体" w:cs="宋体"/>
        </w:rPr>
      </w:pPr>
      <w:r>
        <w:rPr>
          <w:rFonts w:hint="eastAsia" w:ascii="宋体" w:hAnsi="宋体" w:eastAsia="宋体" w:cs="宋体"/>
          <w:lang w:val="en-US" w:eastAsia="zh-CN"/>
        </w:rPr>
        <w:t>A.大杜鹃将自己生的蛋寄宿在一百多种鸟的巢中，为了避免蛋被鸟巢主人赶跑，它们能够高仿出二十多种色型的鸟蛋</w:t>
      </w:r>
    </w:p>
    <w:p>
      <w:pPr>
        <w:bidi w:val="0"/>
        <w:rPr>
          <w:rFonts w:hint="eastAsia" w:ascii="宋体" w:hAnsi="宋体" w:eastAsia="宋体" w:cs="宋体"/>
        </w:rPr>
      </w:pPr>
      <w:r>
        <w:rPr>
          <w:rFonts w:hint="eastAsia" w:ascii="宋体" w:hAnsi="宋体" w:eastAsia="宋体" w:cs="宋体"/>
          <w:lang w:val="en-US" w:eastAsia="zh-CN"/>
        </w:rPr>
        <w:t>B.要孵化出小鸟，适宜的温度十分重要，所以为了保证小鸟能顺利破壳，鸟妈妈只能待在窝里孵蛋，来提高蛋的温度</w:t>
      </w:r>
    </w:p>
    <w:p>
      <w:pPr>
        <w:bidi w:val="0"/>
        <w:rPr>
          <w:rFonts w:hint="eastAsia" w:ascii="宋体" w:hAnsi="宋体" w:eastAsia="宋体" w:cs="宋体"/>
        </w:rPr>
      </w:pPr>
      <w:r>
        <w:rPr>
          <w:rFonts w:hint="eastAsia" w:ascii="宋体" w:hAnsi="宋体" w:eastAsia="宋体" w:cs="宋体"/>
          <w:lang w:val="en-US" w:eastAsia="zh-CN"/>
        </w:rPr>
        <w:t>C.将不同品种的鸡蛋放置在阳光中，颜色更深的鸡蛋比浅色鸡蛋升温更快，而且其蛋壳表面保持较高温度的时间更长</w:t>
      </w:r>
    </w:p>
    <w:p>
      <w:pPr>
        <w:bidi w:val="0"/>
        <w:rPr>
          <w:rFonts w:hint="eastAsia" w:ascii="宋体" w:hAnsi="宋体" w:eastAsia="宋体" w:cs="宋体"/>
        </w:rPr>
      </w:pPr>
      <w:r>
        <w:rPr>
          <w:rFonts w:hint="eastAsia" w:ascii="宋体" w:hAnsi="宋体" w:eastAsia="宋体" w:cs="宋体"/>
          <w:lang w:val="en-US" w:eastAsia="zh-CN"/>
        </w:rPr>
        <w:t>D.蛇、乌龟的蛋大多埋在地下，有隐蔽性，所以是白色的，而鸟蛋暴露在环境中，需要斑纹和颜色做障眼法迷惑天敌</w:t>
      </w:r>
    </w:p>
    <w:p>
      <w:pPr>
        <w:pStyle w:val="7"/>
        <w:kinsoku/>
        <w:wordWrap/>
        <w:overflowPunct/>
        <w:topLinePunct w:val="0"/>
        <w:bidi w:val="0"/>
        <w:adjustRightInd w:val="0"/>
        <w:snapToGrid w:val="0"/>
      </w:pPr>
      <w:r>
        <w:rPr>
          <w:rFonts w:hint="eastAsia"/>
          <w:lang w:val="en-US" w:eastAsia="zh-CN"/>
        </w:rPr>
        <w:t>第五部分  资料分析</w:t>
      </w:r>
    </w:p>
    <w:p>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firstLine="0" w:firstLineChars="0"/>
        <w:jc w:val="center"/>
        <w:textAlignment w:val="auto"/>
        <w:outlineLvl w:val="9"/>
        <w:rPr>
          <w:rFonts w:hint="eastAsia" w:ascii="楷体" w:hAnsi="楷体" w:eastAsia="楷体" w:cs="楷体"/>
          <w:lang w:eastAsia="zh-CN"/>
        </w:rPr>
      </w:pPr>
      <w:r>
        <w:rPr>
          <w:rFonts w:hint="eastAsia" w:ascii="楷体" w:hAnsi="楷体" w:eastAsia="楷体" w:cs="楷体"/>
          <w:lang w:eastAsia="zh-CN"/>
        </w:rPr>
        <w:t>（共</w:t>
      </w:r>
      <w:r>
        <w:rPr>
          <w:rFonts w:hint="eastAsia" w:ascii="楷体" w:hAnsi="楷体" w:eastAsia="楷体" w:cs="楷体"/>
          <w:lang w:val="en-US" w:eastAsia="zh-CN"/>
        </w:rPr>
        <w:t>20题，参考时限20分钟</w:t>
      </w:r>
      <w:r>
        <w:rPr>
          <w:rFonts w:hint="eastAsia" w:ascii="楷体" w:hAnsi="楷体" w:eastAsia="楷体" w:cs="楷体"/>
          <w:lang w:eastAsia="zh-CN"/>
        </w:rPr>
        <w:t>）</w:t>
      </w:r>
    </w:p>
    <w:p>
      <w:pPr>
        <w:pStyle w:val="8"/>
        <w:kinsoku/>
        <w:wordWrap/>
        <w:overflowPunct/>
        <w:topLinePunct w:val="0"/>
        <w:bidi w:val="0"/>
        <w:adjustRightInd w:val="0"/>
        <w:snapToGrid w:val="0"/>
        <w:rPr>
          <w:rFonts w:hint="eastAsia"/>
          <w:lang w:eastAsia="zh-CN"/>
        </w:rPr>
      </w:pPr>
      <w:r>
        <w:rPr>
          <w:rFonts w:hint="eastAsia"/>
          <w:lang w:eastAsia="zh-CN"/>
        </w:rPr>
        <w:t>所给出的图、表、文字或综合性资料均有若干个问题要你回答，你应根据资料提供的信息进行分析、比较、计算和判断处理。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eastAsia="zh-CN"/>
        </w:rPr>
        <w:t>请开始答题：</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一、根据以下资料，回答116～120题。</w:t>
      </w:r>
    </w:p>
    <w:p>
      <w:pPr>
        <w:bidi w:val="0"/>
        <w:rPr>
          <w:rFonts w:hint="eastAsia" w:ascii="宋体" w:hAnsi="宋体" w:eastAsia="宋体" w:cs="宋体"/>
          <w:lang w:val="en-US" w:eastAsia="zh-CN"/>
        </w:rPr>
      </w:pPr>
      <w:r>
        <w:rPr>
          <w:rFonts w:hint="eastAsia" w:ascii="宋体" w:hAnsi="宋体" w:eastAsia="宋体" w:cs="宋体"/>
          <w:lang w:val="en-US" w:eastAsia="zh-CN"/>
        </w:rPr>
        <w:t>2017年，全球对清洁能源的投资为3335亿美元，同比增长3%，但仍低于2015年的历史峰值3485亿美元。中国的清洁能源投资占全球清洁能源总投资的40%，占亚太地区清洁能源投资的71%。</w:t>
      </w:r>
    </w:p>
    <w:p>
      <w:pPr>
        <w:bidi w:val="0"/>
        <w:rPr>
          <w:rFonts w:hint="eastAsia" w:ascii="宋体" w:hAnsi="宋体" w:eastAsia="宋体" w:cs="宋体"/>
          <w:lang w:val="en-US" w:eastAsia="zh-CN"/>
        </w:rPr>
      </w:pPr>
      <w:r>
        <w:rPr>
          <w:rFonts w:hint="eastAsia" w:ascii="宋体" w:hAnsi="宋体" w:eastAsia="宋体" w:cs="宋体"/>
          <w:lang w:val="en-US" w:eastAsia="zh-CN"/>
        </w:rPr>
        <w:t>从主要清洁能源类型看，2017年全球对风能的投资为1070亿美元，风电新增装机容量52.5GW，同比下降3.8%；累计装机容量达到539.1GW，同比增长11%。2017年全球对光伏的投资为1608亿美元，同比增长18%；光伏新增装机容量99.1GW，同比增长29%；累计装机容量达到404.5GW。其中，亚太地区新增装机容量73.7GW，累计装机容量221.3GW。（累计装机容量不含报废机器的装机容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b/>
          <w:bCs/>
          <w:lang w:val="en-US" w:eastAsia="zh-CN"/>
        </w:rPr>
      </w:pPr>
      <w:r>
        <w:rPr>
          <w:rFonts w:hint="eastAsia" w:ascii="黑体" w:hAnsi="黑体" w:eastAsia="黑体" w:cs="黑体"/>
          <w:b/>
          <w:bCs/>
          <w:lang w:val="en-US" w:eastAsia="zh-CN"/>
        </w:rPr>
        <w:t>2008～2017年全球风电及光伏累计装机容量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rPr>
        <w:drawing>
          <wp:inline distT="0" distB="0" distL="114300" distR="114300">
            <wp:extent cx="5012690" cy="2667635"/>
            <wp:effectExtent l="0" t="0" r="3810" b="12065"/>
            <wp:docPr id="4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5"/>
                    <pic:cNvPicPr>
                      <a:picLocks noChangeAspect="1"/>
                    </pic:cNvPicPr>
                  </pic:nvPicPr>
                  <pic:blipFill>
                    <a:blip r:embed="rId40"/>
                    <a:stretch>
                      <a:fillRect/>
                    </a:stretch>
                  </pic:blipFill>
                  <pic:spPr>
                    <a:xfrm>
                      <a:off x="0" y="0"/>
                      <a:ext cx="5012690" cy="2667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116.2017年，亚太地区的清洁能源投资约为多少亿美元？（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A.1034</w:t>
      </w:r>
      <w:r>
        <w:rPr>
          <w:rFonts w:hint="eastAsia" w:ascii="宋体" w:hAnsi="宋体" w:eastAsia="宋体" w:cs="宋体"/>
          <w:lang w:val="en-US" w:eastAsia="zh-CN"/>
        </w:rPr>
        <w:tab/>
      </w:r>
      <w:r>
        <w:rPr>
          <w:rFonts w:hint="eastAsia" w:ascii="宋体" w:hAnsi="宋体" w:eastAsia="宋体" w:cs="宋体"/>
          <w:lang w:val="en-US" w:eastAsia="zh-CN"/>
        </w:rPr>
        <w:t>B.1334</w:t>
      </w:r>
      <w:r>
        <w:rPr>
          <w:rFonts w:hint="eastAsia" w:ascii="宋体" w:hAnsi="宋体" w:eastAsia="宋体" w:cs="宋体"/>
          <w:lang w:val="en-US" w:eastAsia="zh-CN"/>
        </w:rPr>
        <w:tab/>
      </w:r>
      <w:r>
        <w:rPr>
          <w:rFonts w:hint="eastAsia" w:ascii="宋体" w:hAnsi="宋体" w:eastAsia="宋体" w:cs="宋体"/>
          <w:lang w:val="en-US" w:eastAsia="zh-CN"/>
        </w:rPr>
        <w:t>C.1879</w:t>
      </w:r>
      <w:r>
        <w:rPr>
          <w:rFonts w:hint="eastAsia" w:ascii="宋体" w:hAnsi="宋体" w:eastAsia="宋体" w:cs="宋体"/>
          <w:lang w:val="en-US" w:eastAsia="zh-CN"/>
        </w:rPr>
        <w:tab/>
      </w:r>
      <w:r>
        <w:rPr>
          <w:rFonts w:hint="eastAsia" w:ascii="宋体" w:hAnsi="宋体" w:eastAsia="宋体" w:cs="宋体"/>
          <w:lang w:val="en-US" w:eastAsia="zh-CN"/>
        </w:rPr>
        <w:t>D.2368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117.2009～2017年，风电与光伏累计装机容量总计同比增加100GW以上的年份有几个？（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w:t>
      </w:r>
      <w:r>
        <w:rPr>
          <w:rFonts w:hint="eastAsia" w:ascii="宋体" w:hAnsi="宋体" w:eastAsia="宋体" w:cs="宋体"/>
          <w:lang w:val="en-US" w:eastAsia="zh-CN"/>
        </w:rPr>
        <w:tab/>
      </w:r>
      <w:r>
        <w:rPr>
          <w:rFonts w:hint="eastAsia" w:ascii="宋体" w:hAnsi="宋体" w:eastAsia="宋体" w:cs="宋体"/>
          <w:lang w:val="en-US" w:eastAsia="zh-CN"/>
        </w:rPr>
        <w:t>B.3</w:t>
      </w:r>
      <w:r>
        <w:rPr>
          <w:rFonts w:hint="eastAsia" w:ascii="宋体" w:hAnsi="宋体" w:eastAsia="宋体" w:cs="宋体"/>
          <w:lang w:val="en-US" w:eastAsia="zh-CN"/>
        </w:rPr>
        <w:tab/>
      </w:r>
      <w:r>
        <w:rPr>
          <w:rFonts w:hint="eastAsia" w:ascii="宋体" w:hAnsi="宋体" w:eastAsia="宋体" w:cs="宋体"/>
          <w:lang w:val="en-US" w:eastAsia="zh-CN"/>
        </w:rPr>
        <w:t>C.4</w:t>
      </w:r>
      <w:r>
        <w:rPr>
          <w:rFonts w:hint="eastAsia" w:ascii="宋体" w:hAnsi="宋体" w:eastAsia="宋体" w:cs="宋体"/>
          <w:lang w:val="en-US" w:eastAsia="zh-CN"/>
        </w:rPr>
        <w:tab/>
      </w:r>
      <w:r>
        <w:rPr>
          <w:rFonts w:hint="eastAsia" w:ascii="宋体" w:hAnsi="宋体" w:eastAsia="宋体" w:cs="宋体"/>
          <w:lang w:val="en-US" w:eastAsia="zh-CN"/>
        </w:rPr>
        <w:t>D.5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118.2017年，亚太地区光伏新增装机容量占全球比重比其累计装机容量占全球比重（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A.低10个百分点以内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B.低10个百分点以上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C.高10个百分点以内</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D.高10个百分点以上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119.以下哪个折线图最符合2009～2012年全球光伏累计装机容量同比增速的变化趋势？（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drawing>
          <wp:inline distT="0" distB="0" distL="114300" distR="114300">
            <wp:extent cx="1325880" cy="1080135"/>
            <wp:effectExtent l="0" t="0" r="7620" b="12065"/>
            <wp:docPr id="4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3"/>
                    <pic:cNvPicPr>
                      <a:picLocks noChangeAspect="1"/>
                    </pic:cNvPicPr>
                  </pic:nvPicPr>
                  <pic:blipFill>
                    <a:blip r:embed="rId41"/>
                    <a:stretch>
                      <a:fillRect/>
                    </a:stretch>
                  </pic:blipFill>
                  <pic:spPr>
                    <a:xfrm>
                      <a:off x="0" y="0"/>
                      <a:ext cx="1325880" cy="1080135"/>
                    </a:xfrm>
                    <a:prstGeom prst="rect">
                      <a:avLst/>
                    </a:prstGeom>
                    <a:noFill/>
                    <a:ln>
                      <a:noFill/>
                    </a:ln>
                  </pic:spPr>
                </pic:pic>
              </a:graphicData>
            </a:graphic>
          </wp:inline>
        </w:drawing>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rPr>
        <w:drawing>
          <wp:inline distT="0" distB="0" distL="114300" distR="114300">
            <wp:extent cx="1325880" cy="1080135"/>
            <wp:effectExtent l="0" t="0" r="7620" b="12065"/>
            <wp:docPr id="42"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5"/>
                    <pic:cNvPicPr>
                      <a:picLocks noChangeAspect="1"/>
                    </pic:cNvPicPr>
                  </pic:nvPicPr>
                  <pic:blipFill>
                    <a:blip r:embed="rId42"/>
                    <a:stretch>
                      <a:fillRect/>
                    </a:stretch>
                  </pic:blipFill>
                  <pic:spPr>
                    <a:xfrm>
                      <a:off x="0" y="0"/>
                      <a:ext cx="1325880" cy="10801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drawing>
          <wp:inline distT="0" distB="0" distL="114300" distR="114300">
            <wp:extent cx="1325880" cy="1080135"/>
            <wp:effectExtent l="0" t="0" r="7620" b="12065"/>
            <wp:docPr id="4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4"/>
                    <pic:cNvPicPr>
                      <a:picLocks noChangeAspect="1"/>
                    </pic:cNvPicPr>
                  </pic:nvPicPr>
                  <pic:blipFill>
                    <a:blip r:embed="rId43"/>
                    <a:stretch>
                      <a:fillRect/>
                    </a:stretch>
                  </pic:blipFill>
                  <pic:spPr>
                    <a:xfrm>
                      <a:off x="0" y="0"/>
                      <a:ext cx="1325880" cy="1080135"/>
                    </a:xfrm>
                    <a:prstGeom prst="rect">
                      <a:avLst/>
                    </a:prstGeom>
                    <a:noFill/>
                    <a:ln>
                      <a:noFill/>
                    </a:ln>
                  </pic:spPr>
                </pic:pic>
              </a:graphicData>
            </a:graphic>
          </wp:inline>
        </w:drawing>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rPr>
        <w:drawing>
          <wp:inline distT="0" distB="0" distL="114300" distR="114300">
            <wp:extent cx="1256030" cy="1022985"/>
            <wp:effectExtent l="0" t="0" r="1270" b="5715"/>
            <wp:docPr id="4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6"/>
                    <pic:cNvPicPr>
                      <a:picLocks noChangeAspect="1"/>
                    </pic:cNvPicPr>
                  </pic:nvPicPr>
                  <pic:blipFill>
                    <a:blip r:embed="rId44"/>
                    <a:stretch>
                      <a:fillRect/>
                    </a:stretch>
                  </pic:blipFill>
                  <pic:spPr>
                    <a:xfrm>
                      <a:off x="0" y="0"/>
                      <a:ext cx="1256030" cy="1022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120.根据资料，下列可能推出的是（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A.2017年全球对风能投资的同比增速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B.2016年全球对清洁能源投资的同比增速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C.2017年亚太地区对光伏投资的同比增速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D.2008年全球风电累计装机容量的同比增速</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二、根据以下资料，回答121～125题。</w:t>
      </w:r>
    </w:p>
    <w:p>
      <w:pPr>
        <w:widowControl/>
        <w:bidi w:val="0"/>
        <w:spacing w:beforeLines="0" w:afterLines="0"/>
        <w:ind w:firstLine="420"/>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2019年</w:t>
      </w:r>
      <w:r>
        <w:rPr>
          <w:rFonts w:hint="eastAsia" w:ascii="宋体" w:hAnsi="宋体" w:eastAsia="宋体" w:cs="宋体"/>
          <w:sz w:val="21"/>
          <w:szCs w:val="21"/>
        </w:rPr>
        <w:t>10月</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全省全社会用电量为139.46亿千瓦时，同比增长8.4%</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其中，工业用电量70.85亿千瓦时</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增长2.1%。1～10月</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全省全社会用电量为1535.34亿千瓦时，增长7.1%</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其中，工业用电量750.51亿千瓦时</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sz w:val="21"/>
          <w:szCs w:val="21"/>
        </w:rPr>
        <w:t>增长2.1%。</w:t>
      </w:r>
    </w:p>
    <w:p>
      <w:pPr>
        <w:widowControl/>
        <w:bidi w:val="0"/>
        <w:spacing w:beforeLines="0" w:afterLines="0"/>
        <w:ind w:firstLine="420"/>
        <w:jc w:val="center"/>
        <w:rPr>
          <w:rFonts w:hint="eastAsia" w:ascii="宋体" w:hAnsi="宋体" w:eastAsia="宋体" w:cs="宋体"/>
          <w:b/>
          <w:bCs/>
          <w:szCs w:val="20"/>
          <w:lang w:val="en-US" w:eastAsia="zh-CN"/>
        </w:rPr>
      </w:pPr>
      <w:r>
        <w:rPr>
          <w:rFonts w:hint="eastAsia" w:ascii="宋体" w:hAnsi="宋体" w:eastAsia="宋体" w:cs="宋体"/>
          <w:b/>
          <w:bCs/>
          <w:szCs w:val="20"/>
          <w:lang w:val="en-US" w:eastAsia="zh-CN"/>
        </w:rPr>
        <w:t>2019年1～10月</w:t>
      </w:r>
      <w:r>
        <w:rPr>
          <w:rFonts w:hint="eastAsia" w:ascii="宋体" w:hAnsi="宋体" w:eastAsia="宋体" w:cs="宋体"/>
          <w:b/>
          <w:bCs/>
          <w:szCs w:val="20"/>
        </w:rPr>
        <w:t>全省全社会用电量</w:t>
      </w:r>
      <w:r>
        <w:rPr>
          <w:rFonts w:hint="eastAsia" w:ascii="宋体" w:hAnsi="宋体" w:eastAsia="宋体" w:cs="宋体"/>
          <w:b/>
          <w:bCs/>
          <w:szCs w:val="20"/>
          <w:lang w:val="en-US" w:eastAsia="zh-CN"/>
        </w:rPr>
        <w:t>情况</w:t>
      </w:r>
    </w:p>
    <w:p>
      <w:pPr>
        <w:widowControl/>
        <w:numPr>
          <w:ilvl w:val="0"/>
          <w:numId w:val="0"/>
        </w:numPr>
        <w:spacing w:beforeLines="0" w:afterLines="0"/>
        <w:jc w:val="center"/>
        <w:rPr>
          <w:rFonts w:hint="eastAsia" w:ascii="方正仿宋_GBK" w:hAnsi="方正仿宋_GBK" w:eastAsia="方正仿宋_GBK" w:cs="方正仿宋_GBK"/>
          <w:i w:val="0"/>
          <w:caps w:val="0"/>
          <w:color w:val="000000"/>
          <w:spacing w:val="0"/>
          <w:sz w:val="21"/>
          <w:szCs w:val="21"/>
          <w:lang w:eastAsia="zh-CN"/>
        </w:rPr>
      </w:pPr>
      <w:r>
        <w:rPr>
          <w:rFonts w:hint="eastAsia" w:ascii="方正仿宋_GBK" w:hAnsi="方正仿宋_GBK" w:eastAsia="方正仿宋_GBK" w:cs="方正仿宋_GBK"/>
          <w:i w:val="0"/>
          <w:caps w:val="0"/>
          <w:color w:val="000000"/>
          <w:spacing w:val="0"/>
          <w:sz w:val="21"/>
          <w:szCs w:val="21"/>
          <w:lang w:eastAsia="zh-CN"/>
        </w:rPr>
        <w:drawing>
          <wp:inline distT="0" distB="0" distL="114300" distR="114300">
            <wp:extent cx="5440680" cy="3844290"/>
            <wp:effectExtent l="0" t="0" r="7620" b="3810"/>
            <wp:docPr id="45" name="图片 45" descr="158073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580739823(1)"/>
                    <pic:cNvPicPr>
                      <a:picLocks noChangeAspect="1"/>
                    </pic:cNvPicPr>
                  </pic:nvPicPr>
                  <pic:blipFill>
                    <a:blip r:embed="rId45"/>
                    <a:stretch>
                      <a:fillRect/>
                    </a:stretch>
                  </pic:blipFill>
                  <pic:spPr>
                    <a:xfrm>
                      <a:off x="0" y="0"/>
                      <a:ext cx="5440680" cy="384429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121.2019年1～10月，下列地区工业用电量同比增量最多的是（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A.株洲</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B.常德</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C.湘西</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D.长沙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122.2018年1～9月，下列各项全社会用电量最多的是（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A.益阳</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B.娄底</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C.张家界</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D.株洲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123.2019年10月，工业用电量增速最快的地区，其10月全社会用电量占当地1～10月全社会用电总量的比重与上年同期相比（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A.上升5.7个百分点</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B.下降5.7个百分点</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C.上升1.0个百分点</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D.下降1.0个百分点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124.2019年10月，各地区全社会用电量占当地1～10月全社会用电总量，及各地区10月工业用电量占当地1～10月工业用电总量的比重较上年同期均下降的地区有几个？（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A.2</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B.3</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C.4</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125.2019年</w:t>
      </w:r>
      <w:r>
        <w:rPr>
          <w:rFonts w:hint="eastAsia" w:ascii="宋体" w:hAnsi="宋体" w:eastAsia="宋体" w:cs="宋体"/>
          <w:b w:val="0"/>
          <w:bCs w:val="0"/>
          <w:color w:val="000000"/>
          <w:szCs w:val="20"/>
          <w:lang w:val="en-US" w:eastAsia="zh-CN"/>
        </w:rPr>
        <w:t>1～10月，各地工业用电量占当地全社会用电量50%以上的地区有几个？（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88" w:lineRule="auto"/>
        <w:ind w:right="0" w:rightChars="0"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A.4</w:t>
      </w:r>
      <w:r>
        <w:rPr>
          <w:rFonts w:hint="eastAsia" w:ascii="宋体" w:hAnsi="宋体" w:eastAsia="宋体" w:cs="宋体"/>
          <w:b w:val="0"/>
          <w:bCs w:val="0"/>
          <w:color w:val="000000"/>
          <w:sz w:val="21"/>
          <w:szCs w:val="21"/>
          <w:lang w:val="en-US" w:eastAsia="zh-CN"/>
        </w:rPr>
        <w:tab/>
      </w:r>
      <w:r>
        <w:rPr>
          <w:rFonts w:hint="eastAsia" w:ascii="宋体" w:hAnsi="宋体" w:eastAsia="宋体" w:cs="宋体"/>
          <w:b w:val="0"/>
          <w:bCs w:val="0"/>
          <w:color w:val="000000"/>
          <w:sz w:val="21"/>
          <w:szCs w:val="21"/>
          <w:lang w:val="en-US" w:eastAsia="zh-CN"/>
        </w:rPr>
        <w:t>B.5</w:t>
      </w:r>
      <w:r>
        <w:rPr>
          <w:rFonts w:hint="eastAsia" w:ascii="宋体" w:hAnsi="宋体" w:eastAsia="宋体" w:cs="宋体"/>
          <w:b w:val="0"/>
          <w:bCs w:val="0"/>
          <w:color w:val="000000"/>
          <w:sz w:val="21"/>
          <w:szCs w:val="21"/>
          <w:lang w:val="en-US" w:eastAsia="zh-CN"/>
        </w:rPr>
        <w:tab/>
      </w:r>
      <w:r>
        <w:rPr>
          <w:rFonts w:hint="eastAsia" w:ascii="宋体" w:hAnsi="宋体" w:eastAsia="宋体" w:cs="宋体"/>
          <w:b w:val="0"/>
          <w:bCs w:val="0"/>
          <w:color w:val="000000"/>
          <w:sz w:val="21"/>
          <w:szCs w:val="21"/>
          <w:lang w:val="en-US" w:eastAsia="zh-CN"/>
        </w:rPr>
        <w:t>C.6</w:t>
      </w:r>
      <w:r>
        <w:rPr>
          <w:rFonts w:hint="eastAsia" w:ascii="宋体" w:hAnsi="宋体" w:eastAsia="宋体" w:cs="宋体"/>
          <w:b w:val="0"/>
          <w:bCs w:val="0"/>
          <w:color w:val="000000"/>
          <w:sz w:val="21"/>
          <w:szCs w:val="21"/>
          <w:lang w:val="en-US" w:eastAsia="zh-CN"/>
        </w:rPr>
        <w:tab/>
      </w:r>
      <w:r>
        <w:rPr>
          <w:rFonts w:hint="eastAsia" w:ascii="宋体" w:hAnsi="宋体" w:eastAsia="宋体" w:cs="宋体"/>
          <w:b w:val="0"/>
          <w:bCs w:val="0"/>
          <w:color w:val="000000"/>
          <w:sz w:val="21"/>
          <w:szCs w:val="21"/>
          <w:lang w:val="en-US" w:eastAsia="zh-CN"/>
        </w:rPr>
        <w:t>D.7</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jc w:val="left"/>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三、根据以下资料回答，126～130题。</w:t>
      </w:r>
    </w:p>
    <w:p>
      <w:pPr>
        <w:bidi w:val="0"/>
        <w:snapToGrid/>
        <w:ind w:firstLine="420"/>
        <w:rPr>
          <w:rFonts w:hint="eastAsia" w:ascii="宋体" w:hAnsi="宋体" w:eastAsia="宋体" w:cs="宋体"/>
          <w:lang w:eastAsia="zh-CN"/>
        </w:rPr>
      </w:pPr>
      <w:r>
        <w:rPr>
          <w:rFonts w:hint="eastAsia" w:ascii="宋体" w:hAnsi="宋体" w:eastAsia="宋体" w:cs="宋体"/>
        </w:rPr>
        <w:t>2020年，</w:t>
      </w:r>
      <w:r>
        <w:rPr>
          <w:rFonts w:hint="eastAsia" w:ascii="宋体" w:hAnsi="宋体" w:eastAsia="宋体" w:cs="宋体"/>
          <w:lang w:val="en-US" w:eastAsia="zh-CN"/>
        </w:rPr>
        <w:t>浙江省</w:t>
      </w:r>
      <w:r>
        <w:rPr>
          <w:rFonts w:hint="eastAsia" w:ascii="宋体" w:hAnsi="宋体" w:eastAsia="宋体" w:cs="宋体"/>
        </w:rPr>
        <w:t>全社会用电量4830亿千瓦时，比上年增长2.6%，累计增速自8月开始由负转正，并逐月回升。工业、制造业用电量累计增速均从10月开始由负转正，全年分别增长1.8%和1.3%，增速分别比上半年回升6.9和8.6个百分点。全社会货运量增长4.1%，增速比上半年回升7.8个百分点。据省邮政管理局统计，2020年快递业务收入1071亿元，增长17.3%，增速比上年提高0.2个百分点；业务量为179.5亿件，增长35.3%，增速提高4.1个百分点。</w:t>
      </w:r>
    </w:p>
    <w:p>
      <w:pPr>
        <w:bidi w:val="0"/>
        <w:snapToGrid/>
        <w:ind w:firstLine="420"/>
        <w:rPr>
          <w:rFonts w:hint="eastAsia" w:ascii="宋体" w:hAnsi="宋体" w:eastAsia="宋体" w:cs="宋体"/>
        </w:rPr>
      </w:pPr>
      <w:r>
        <w:rPr>
          <w:rFonts w:hint="eastAsia" w:ascii="宋体" w:hAnsi="宋体" w:eastAsia="宋体" w:cs="宋体"/>
        </w:rPr>
        <w:t>2020年末，</w:t>
      </w:r>
      <w:r>
        <w:rPr>
          <w:rFonts w:hint="eastAsia" w:ascii="宋体" w:hAnsi="宋体" w:eastAsia="宋体" w:cs="宋体"/>
          <w:lang w:val="en-US" w:eastAsia="zh-CN"/>
        </w:rPr>
        <w:t>全省</w:t>
      </w:r>
      <w:r>
        <w:rPr>
          <w:rFonts w:hint="eastAsia" w:ascii="宋体" w:hAnsi="宋体" w:eastAsia="宋体" w:cs="宋体"/>
        </w:rPr>
        <w:t>金融机构本外币存款余额15.2万亿元，比上年末增长15.9%，增速比上年</w:t>
      </w:r>
      <w:r>
        <w:rPr>
          <w:rFonts w:hint="eastAsia" w:ascii="宋体" w:hAnsi="宋体" w:eastAsia="宋体" w:cs="宋体"/>
          <w:lang w:val="en-US" w:eastAsia="zh-CN"/>
        </w:rPr>
        <w:t>同期</w:t>
      </w:r>
      <w:r>
        <w:rPr>
          <w:rFonts w:hint="eastAsia" w:ascii="宋体" w:hAnsi="宋体" w:eastAsia="宋体" w:cs="宋体"/>
        </w:rPr>
        <w:t>提高3.2个百分点</w:t>
      </w:r>
      <w:r>
        <w:rPr>
          <w:rFonts w:hint="eastAsia" w:ascii="宋体" w:hAnsi="宋体" w:eastAsia="宋体" w:cs="宋体"/>
          <w:lang w:eastAsia="zh-CN"/>
        </w:rPr>
        <w:t>。</w:t>
      </w:r>
      <w:r>
        <w:rPr>
          <w:rFonts w:hint="eastAsia" w:ascii="宋体" w:hAnsi="宋体" w:eastAsia="宋体" w:cs="宋体"/>
        </w:rPr>
        <w:t>本外币贷款余额14.4万亿元，增长18.0%，增速</w:t>
      </w:r>
      <w:r>
        <w:rPr>
          <w:rFonts w:hint="eastAsia" w:ascii="宋体" w:hAnsi="宋体" w:eastAsia="宋体" w:cs="宋体"/>
          <w:lang w:val="en-US" w:eastAsia="zh-CN"/>
        </w:rPr>
        <w:t>较上年同期</w:t>
      </w:r>
      <w:r>
        <w:rPr>
          <w:rFonts w:hint="eastAsia" w:ascii="宋体" w:hAnsi="宋体" w:eastAsia="宋体" w:cs="宋体"/>
        </w:rPr>
        <w:t>提高2.9个百分点</w:t>
      </w:r>
      <w:r>
        <w:rPr>
          <w:rFonts w:hint="eastAsia" w:ascii="宋体" w:hAnsi="宋体" w:eastAsia="宋体" w:cs="宋体"/>
          <w:lang w:eastAsia="zh-CN"/>
        </w:rPr>
        <w:t>。</w:t>
      </w:r>
      <w:r>
        <w:rPr>
          <w:rFonts w:hint="eastAsia" w:ascii="宋体" w:hAnsi="宋体" w:eastAsia="宋体" w:cs="宋体"/>
        </w:rPr>
        <w:t>企（事）业单位贷款余额增长16.2%，住户贷款余额增长20.5%。</w:t>
      </w:r>
    </w:p>
    <w:p>
      <w:pPr>
        <w:bidi w:val="0"/>
        <w:snapToGrid/>
        <w:ind w:firstLine="420"/>
        <w:rPr>
          <w:rFonts w:hint="eastAsia" w:ascii="宋体" w:hAnsi="宋体" w:eastAsia="宋体" w:cs="宋体"/>
        </w:rPr>
      </w:pPr>
      <w:r>
        <w:rPr>
          <w:rFonts w:hint="eastAsia" w:ascii="宋体" w:hAnsi="宋体" w:eastAsia="宋体" w:cs="宋体"/>
        </w:rPr>
        <w:t>2020年，</w:t>
      </w:r>
      <w:r>
        <w:rPr>
          <w:rFonts w:hint="eastAsia" w:ascii="宋体" w:hAnsi="宋体" w:eastAsia="宋体" w:cs="宋体"/>
          <w:lang w:val="en-US" w:eastAsia="zh-CN"/>
        </w:rPr>
        <w:t>浙江省</w:t>
      </w:r>
      <w:r>
        <w:rPr>
          <w:rFonts w:hint="eastAsia" w:ascii="宋体" w:hAnsi="宋体" w:eastAsia="宋体" w:cs="宋体"/>
        </w:rPr>
        <w:t>财政总收入为12421亿元，比上年增长1.2%；</w:t>
      </w:r>
      <w:r>
        <w:rPr>
          <w:rFonts w:hint="eastAsia" w:ascii="宋体" w:hAnsi="宋体" w:eastAsia="宋体" w:cs="宋体"/>
          <w:lang w:val="en-US" w:eastAsia="zh-CN"/>
        </w:rPr>
        <w:t>其中，</w:t>
      </w:r>
      <w:r>
        <w:rPr>
          <w:rFonts w:hint="eastAsia" w:ascii="宋体" w:hAnsi="宋体" w:eastAsia="宋体" w:cs="宋体"/>
        </w:rPr>
        <w:t>一般公共预算收入为7248亿元，增长2.8%。税收收入增长6.1%，从8月起累计增速逐月回升，占一般公共预算收入的86.4%，其中，增值税下降2.4%，企业所得税增长2.6%，个人所得税增长13.5%。非税收入下降14.2%。民生支出较快增长，全年财政一般公共预算支出10082亿元，增长0.3%，增速比上半年回升2.8个百分点，粮油物资储备支出、灾害防治及应急管理支出、住房保障支出、卫生健康支出分别增长59.7%、20.4%、18.4%和14.0%。</w:t>
      </w:r>
    </w:p>
    <w:p>
      <w:pPr>
        <w:bidi w:val="0"/>
        <w:snapToGrid/>
        <w:ind w:firstLine="420"/>
        <w:rPr>
          <w:rFonts w:hint="eastAsia" w:ascii="宋体" w:hAnsi="宋体" w:eastAsia="宋体" w:cs="宋体"/>
        </w:rPr>
      </w:pPr>
      <w:r>
        <w:rPr>
          <w:rFonts w:hint="eastAsia" w:ascii="宋体" w:hAnsi="宋体" w:eastAsia="宋体" w:cs="宋体"/>
        </w:rPr>
        <w:t>2020年，规模以上工业企业利润总额5545亿元，比上年增长14.7%。其中，二、三、四季度分别增长14.8%、34.2%和29.0%，呈现快速恢复态势。盈利水平明显提升，规模以上工业企业营业收入利润率为7.1%，比上年提升0.8个百分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126.2019年，平均每件快递业务收入约为多少元？（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A.5.9</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B.6.9</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C.7.8</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D.9.1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127.2019年，</w:t>
      </w:r>
      <w:r>
        <w:rPr>
          <w:rFonts w:hint="eastAsia" w:ascii="宋体" w:hAnsi="宋体" w:eastAsia="宋体" w:cs="宋体"/>
          <w:color w:val="000000"/>
        </w:rPr>
        <w:t>规模以上工业企业利润总额</w:t>
      </w:r>
      <w:r>
        <w:rPr>
          <w:rFonts w:hint="eastAsia" w:ascii="宋体" w:hAnsi="宋体" w:eastAsia="宋体" w:cs="宋体"/>
          <w:color w:val="000000"/>
          <w:lang w:val="en-US" w:eastAsia="zh-CN"/>
        </w:rPr>
        <w:t>约在以下哪个范围内？（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 w:val="21"/>
          <w:szCs w:val="21"/>
          <w:lang w:val="en-US" w:eastAsia="zh-CN"/>
        </w:rPr>
        <w:t>A.低于4500亿元</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w:t>
      </w:r>
      <w:r>
        <w:rPr>
          <w:rFonts w:hint="eastAsia" w:ascii="宋体" w:hAnsi="宋体" w:eastAsia="宋体" w:cs="宋体"/>
          <w:color w:val="000000"/>
          <w:szCs w:val="21"/>
          <w:lang w:val="en-US" w:eastAsia="zh-CN"/>
        </w:rPr>
        <w:t>介于4500～4800亿元之间</w:t>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Cs w:val="21"/>
          <w:lang w:val="en-US" w:eastAsia="zh-CN"/>
        </w:rPr>
        <w:tab/>
      </w:r>
      <w:r>
        <w:rPr>
          <w:rFonts w:hint="eastAsia" w:ascii="宋体" w:hAnsi="宋体" w:eastAsia="宋体" w:cs="宋体"/>
          <w:color w:val="000000"/>
          <w:sz w:val="21"/>
          <w:szCs w:val="21"/>
          <w:lang w:val="en-US" w:eastAsia="zh-CN"/>
        </w:rPr>
        <w:t>C.</w:t>
      </w:r>
      <w:r>
        <w:rPr>
          <w:rFonts w:hint="eastAsia" w:ascii="宋体" w:hAnsi="宋体" w:eastAsia="宋体" w:cs="宋体"/>
          <w:color w:val="000000"/>
          <w:szCs w:val="21"/>
          <w:lang w:val="en-US" w:eastAsia="zh-CN"/>
        </w:rPr>
        <w:t>介于4800～5100亿元之间</w:t>
      </w:r>
      <w:r>
        <w:rPr>
          <w:rFonts w:hint="eastAsia" w:ascii="宋体" w:hAnsi="宋体" w:eastAsia="宋体" w:cs="宋体"/>
          <w:color w:val="000000"/>
          <w:szCs w:val="21"/>
          <w:lang w:val="en-US" w:eastAsia="zh-CN"/>
        </w:rPr>
        <w:tab/>
      </w:r>
      <w:r>
        <w:rPr>
          <w:rFonts w:hint="eastAsia" w:ascii="宋体" w:hAnsi="宋体" w:eastAsia="宋体" w:cs="宋体"/>
          <w:color w:val="000000"/>
          <w:sz w:val="21"/>
          <w:szCs w:val="21"/>
          <w:lang w:val="en-US" w:eastAsia="zh-CN"/>
        </w:rPr>
        <w:t>D.</w:t>
      </w:r>
      <w:r>
        <w:rPr>
          <w:rFonts w:hint="eastAsia" w:ascii="宋体" w:hAnsi="宋体" w:eastAsia="宋体" w:cs="宋体"/>
          <w:color w:val="000000"/>
          <w:szCs w:val="21"/>
          <w:lang w:val="en-US" w:eastAsia="zh-CN"/>
        </w:rPr>
        <w:t>高于5100亿元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128.2020年，税收收入占</w:t>
      </w:r>
      <w:r>
        <w:rPr>
          <w:rFonts w:hint="eastAsia" w:ascii="宋体" w:hAnsi="宋体" w:eastAsia="宋体" w:cs="宋体"/>
          <w:color w:val="000000"/>
          <w:lang w:val="en-US" w:eastAsia="zh-CN"/>
        </w:rPr>
        <w:t>浙江省</w:t>
      </w:r>
      <w:r>
        <w:rPr>
          <w:rFonts w:hint="eastAsia" w:ascii="宋体" w:hAnsi="宋体" w:eastAsia="宋体" w:cs="宋体"/>
          <w:color w:val="000000"/>
        </w:rPr>
        <w:t>财政总收入</w:t>
      </w:r>
      <w:r>
        <w:rPr>
          <w:rFonts w:hint="eastAsia" w:ascii="宋体" w:hAnsi="宋体" w:eastAsia="宋体" w:cs="宋体"/>
          <w:color w:val="000000"/>
          <w:lang w:val="en-US" w:eastAsia="zh-CN"/>
        </w:rPr>
        <w:t>的比重约为（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A.39.7%</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B.42.1%</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C.50.4%</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D.58.9%</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129.2019年末，</w:t>
      </w:r>
      <w:r>
        <w:rPr>
          <w:rFonts w:hint="eastAsia" w:ascii="宋体" w:hAnsi="宋体" w:eastAsia="宋体" w:cs="宋体"/>
          <w:color w:val="000000"/>
          <w:lang w:val="en-US" w:eastAsia="zh-CN"/>
        </w:rPr>
        <w:t>全省</w:t>
      </w:r>
      <w:r>
        <w:rPr>
          <w:rFonts w:hint="eastAsia" w:ascii="宋体" w:hAnsi="宋体" w:eastAsia="宋体" w:cs="宋体"/>
          <w:color w:val="000000"/>
        </w:rPr>
        <w:t>金融机构本外币存款余额</w:t>
      </w:r>
      <w:r>
        <w:rPr>
          <w:rFonts w:hint="eastAsia" w:ascii="宋体" w:hAnsi="宋体" w:eastAsia="宋体" w:cs="宋体"/>
          <w:color w:val="000000"/>
          <w:lang w:val="en-US" w:eastAsia="zh-CN"/>
        </w:rPr>
        <w:t>比上年同期多约多少万亿元？（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A.1.22</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B.1.47</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C.2.08</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D.2.71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130.</w:t>
      </w:r>
      <w:r>
        <w:rPr>
          <w:rFonts w:hint="eastAsia" w:ascii="宋体" w:hAnsi="宋体" w:eastAsia="宋体" w:cs="宋体"/>
          <w:color w:val="000000"/>
          <w:szCs w:val="21"/>
          <w:lang w:eastAsia="zh-CN"/>
        </w:rPr>
        <w:t>能够从上述资料中推出的是（</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A.2020年，</w:t>
      </w:r>
      <w:r>
        <w:rPr>
          <w:rFonts w:hint="eastAsia" w:ascii="宋体" w:hAnsi="宋体" w:eastAsia="宋体" w:cs="宋体"/>
          <w:color w:val="000000"/>
          <w:lang w:val="en-US" w:eastAsia="zh-CN"/>
        </w:rPr>
        <w:t>全省</w:t>
      </w:r>
      <w:r>
        <w:rPr>
          <w:rFonts w:hint="eastAsia" w:ascii="宋体" w:hAnsi="宋体" w:eastAsia="宋体" w:cs="宋体"/>
          <w:color w:val="000000"/>
        </w:rPr>
        <w:t>金融机构本外币存款余额</w:t>
      </w:r>
      <w:r>
        <w:rPr>
          <w:rFonts w:hint="eastAsia" w:ascii="宋体" w:hAnsi="宋体" w:eastAsia="宋体" w:cs="宋体"/>
          <w:color w:val="000000"/>
          <w:lang w:val="en-US" w:eastAsia="zh-CN"/>
        </w:rPr>
        <w:t>同比增速大于</w:t>
      </w:r>
      <w:r>
        <w:rPr>
          <w:rFonts w:hint="eastAsia" w:ascii="宋体" w:hAnsi="宋体" w:eastAsia="宋体" w:cs="宋体"/>
          <w:color w:val="000000"/>
        </w:rPr>
        <w:t>本外币贷款余额</w:t>
      </w:r>
      <w:r>
        <w:rPr>
          <w:rFonts w:hint="eastAsia" w:ascii="宋体" w:hAnsi="宋体" w:eastAsia="宋体" w:cs="宋体"/>
          <w:color w:val="000000"/>
          <w:lang w:val="en-US" w:eastAsia="zh-CN"/>
        </w:rPr>
        <w:t>同比增速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B.2020年上半年，</w:t>
      </w:r>
      <w:r>
        <w:rPr>
          <w:rFonts w:hint="eastAsia" w:ascii="宋体" w:hAnsi="宋体" w:eastAsia="宋体" w:cs="宋体"/>
          <w:color w:val="000000"/>
        </w:rPr>
        <w:t>财政一般公共预算支出</w:t>
      </w:r>
      <w:r>
        <w:rPr>
          <w:rFonts w:hint="eastAsia" w:ascii="宋体" w:hAnsi="宋体" w:eastAsia="宋体" w:cs="宋体"/>
          <w:color w:val="000000"/>
          <w:lang w:val="en-US" w:eastAsia="zh-CN"/>
        </w:rPr>
        <w:t>同比增速超过3.3%</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C.2020年，一季度</w:t>
      </w:r>
      <w:r>
        <w:rPr>
          <w:rFonts w:hint="eastAsia" w:ascii="宋体" w:hAnsi="宋体" w:eastAsia="宋体" w:cs="宋体"/>
          <w:color w:val="000000"/>
        </w:rPr>
        <w:t>规模以上工业企业利润</w:t>
      </w:r>
      <w:r>
        <w:rPr>
          <w:rFonts w:hint="eastAsia" w:ascii="宋体" w:hAnsi="宋体" w:eastAsia="宋体" w:cs="宋体"/>
          <w:color w:val="000000"/>
          <w:lang w:val="en-US" w:eastAsia="zh-CN"/>
        </w:rPr>
        <w:t>额占</w:t>
      </w:r>
      <w:r>
        <w:rPr>
          <w:rFonts w:hint="eastAsia" w:ascii="宋体" w:hAnsi="宋体" w:eastAsia="宋体" w:cs="宋体"/>
          <w:color w:val="000000"/>
        </w:rPr>
        <w:t>利润总额</w:t>
      </w:r>
      <w:r>
        <w:rPr>
          <w:rFonts w:hint="eastAsia" w:ascii="宋体" w:hAnsi="宋体" w:eastAsia="宋体" w:cs="宋体"/>
          <w:color w:val="000000"/>
          <w:lang w:val="en-US" w:eastAsia="zh-CN"/>
        </w:rPr>
        <w:t>的比重低于上年同期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D.2019年，</w:t>
      </w:r>
      <w:r>
        <w:rPr>
          <w:rFonts w:hint="eastAsia" w:ascii="宋体" w:hAnsi="宋体" w:eastAsia="宋体" w:cs="宋体"/>
          <w:color w:val="000000"/>
        </w:rPr>
        <w:t>全社会货运量</w:t>
      </w:r>
      <w:r>
        <w:rPr>
          <w:rFonts w:hint="eastAsia" w:ascii="宋体" w:hAnsi="宋体" w:eastAsia="宋体" w:cs="宋体"/>
          <w:color w:val="000000"/>
          <w:lang w:val="en-US" w:eastAsia="zh-CN"/>
        </w:rPr>
        <w:t>同比增长11.9%</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jc w:val="both"/>
        <w:textAlignment w:val="auto"/>
        <w:outlineLvl w:val="9"/>
        <w:rPr>
          <w:rFonts w:hint="eastAsia" w:ascii="宋体" w:hAnsi="宋体" w:eastAsia="宋体" w:cs="宋体"/>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根据以下资料回答，131～135题。</w:t>
      </w:r>
    </w:p>
    <w:p>
      <w:pPr>
        <w:bidi w:val="0"/>
        <w:rPr>
          <w:rFonts w:hint="eastAsia" w:ascii="宋体" w:hAnsi="宋体" w:eastAsia="宋体" w:cs="宋体"/>
          <w:lang w:val="en"/>
        </w:rPr>
      </w:pPr>
      <w:r>
        <w:rPr>
          <w:rFonts w:hint="eastAsia" w:ascii="宋体" w:hAnsi="宋体" w:eastAsia="宋体" w:cs="宋体"/>
          <w:lang w:val="en"/>
        </w:rPr>
        <w:t>2014年某区限额以上第三产业单位共674家，实际收入1059.1亿元，同比增长4.5%；实现利润总额13.5亿元，同比增长11.9%；从业人员达到58631人，同比下降4.3%。</w:t>
      </w:r>
    </w:p>
    <w:p>
      <w:pPr>
        <w:bidi w:val="0"/>
        <w:ind w:left="0" w:leftChars="0" w:firstLine="0" w:firstLineChars="0"/>
        <w:jc w:val="center"/>
        <w:rPr>
          <w:rFonts w:hint="eastAsia" w:ascii="宋体" w:hAnsi="宋体" w:eastAsia="宋体" w:cs="宋体"/>
          <w:lang w:val="en" w:eastAsia="zh-CN"/>
        </w:rPr>
      </w:pPr>
      <w:r>
        <w:rPr>
          <w:rFonts w:hint="eastAsia" w:ascii="宋体" w:hAnsi="宋体" w:eastAsia="宋体" w:cs="宋体"/>
          <w:lang w:val="en" w:eastAsia="zh-CN"/>
        </w:rPr>
        <w:drawing>
          <wp:inline distT="0" distB="0" distL="114300" distR="114300">
            <wp:extent cx="5727065" cy="3261360"/>
            <wp:effectExtent l="0" t="0" r="6985" b="5715"/>
            <wp:docPr id="2" name="图片 2" descr="815d8d528585f6f3784e86db711f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5d8d528585f6f3784e86db711f43e"/>
                    <pic:cNvPicPr>
                      <a:picLocks noChangeAspect="1"/>
                    </pic:cNvPicPr>
                  </pic:nvPicPr>
                  <pic:blipFill>
                    <a:blip r:embed="rId46"/>
                    <a:stretch>
                      <a:fillRect/>
                    </a:stretch>
                  </pic:blipFill>
                  <pic:spPr>
                    <a:xfrm>
                      <a:off x="0" y="0"/>
                      <a:ext cx="5727065" cy="3261360"/>
                    </a:xfrm>
                    <a:prstGeom prst="rect">
                      <a:avLst/>
                    </a:prstGeom>
                  </pic:spPr>
                </pic:pic>
              </a:graphicData>
            </a:graphic>
          </wp:inline>
        </w:drawing>
      </w:r>
    </w:p>
    <w:p>
      <w:pPr>
        <w:bidi w:val="0"/>
        <w:rPr>
          <w:rFonts w:hint="eastAsia" w:ascii="宋体" w:hAnsi="宋体" w:eastAsia="宋体" w:cs="宋体"/>
          <w:lang w:val="en"/>
        </w:rPr>
      </w:pPr>
      <w:r>
        <w:rPr>
          <w:rFonts w:hint="eastAsia" w:ascii="宋体" w:hAnsi="宋体" w:eastAsia="宋体" w:cs="宋体"/>
          <w:lang w:val="en-US" w:eastAsia="zh-CN"/>
        </w:rPr>
        <w:t>131</w:t>
      </w:r>
      <w:r>
        <w:rPr>
          <w:rFonts w:hint="eastAsia" w:ascii="宋体" w:hAnsi="宋体" w:eastAsia="宋体" w:cs="宋体"/>
          <w:lang w:val="en"/>
        </w:rPr>
        <w:t>.2014年该区限额以上第三产业单位平均每名从业人员创造的利润比上年约</w:t>
      </w:r>
      <w:r>
        <w:rPr>
          <w:rFonts w:hint="eastAsia" w:ascii="宋体" w:hAnsi="宋体" w:eastAsia="宋体" w:cs="宋体"/>
          <w:lang w:val="en" w:eastAsia="zh-CN"/>
        </w:rPr>
        <w:t>（</w:t>
      </w:r>
      <w:r>
        <w:rPr>
          <w:rFonts w:hint="eastAsia" w:ascii="宋体" w:hAnsi="宋体" w:eastAsia="宋体" w:cs="宋体"/>
          <w:lang w:val="en-US" w:eastAsia="zh-CN"/>
        </w:rPr>
        <w:t xml:space="preserve">    </w:t>
      </w:r>
      <w:r>
        <w:rPr>
          <w:rFonts w:hint="eastAsia" w:ascii="宋体" w:hAnsi="宋体" w:eastAsia="宋体" w:cs="宋体"/>
          <w:lang w:val="en" w:eastAsia="zh-CN"/>
        </w:rPr>
        <w:t>）</w:t>
      </w:r>
      <w:r>
        <w:rPr>
          <w:rFonts w:hint="eastAsia" w:ascii="宋体" w:hAnsi="宋体" w:eastAsia="宋体" w:cs="宋体"/>
          <w:lang w:val="en"/>
        </w:rPr>
        <w:t>。</w:t>
      </w:r>
    </w:p>
    <w:p>
      <w:pPr>
        <w:bidi w:val="0"/>
        <w:rPr>
          <w:rFonts w:hint="eastAsia" w:ascii="宋体" w:hAnsi="宋体" w:eastAsia="宋体" w:cs="宋体"/>
          <w:lang w:val="en"/>
        </w:rPr>
      </w:pPr>
      <w:r>
        <w:rPr>
          <w:rFonts w:hint="eastAsia" w:ascii="宋体" w:hAnsi="宋体" w:eastAsia="宋体" w:cs="宋体"/>
          <w:lang w:val="en"/>
        </w:rPr>
        <w:t>A.下降了7%</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
        </w:rPr>
        <w:t>B.下降了17%</w:t>
      </w:r>
    </w:p>
    <w:p>
      <w:pPr>
        <w:bidi w:val="0"/>
        <w:rPr>
          <w:rFonts w:hint="eastAsia" w:ascii="宋体" w:hAnsi="宋体" w:eastAsia="宋体" w:cs="宋体"/>
          <w:color w:val="FF0000"/>
        </w:rPr>
      </w:pPr>
      <w:r>
        <w:rPr>
          <w:rFonts w:hint="eastAsia" w:ascii="宋体" w:hAnsi="宋体" w:eastAsia="宋体" w:cs="宋体"/>
          <w:lang w:val="en"/>
        </w:rPr>
        <w:t>C.上升了7%</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
        </w:rPr>
        <w:t>D.上升了17%</w:t>
      </w:r>
    </w:p>
    <w:p>
      <w:pPr>
        <w:bidi w:val="0"/>
        <w:rPr>
          <w:rFonts w:hint="eastAsia" w:ascii="宋体" w:hAnsi="宋体" w:eastAsia="宋体" w:cs="宋体"/>
          <w:lang w:val="en" w:eastAsia="zh-CN"/>
        </w:rPr>
      </w:pPr>
      <w:r>
        <w:rPr>
          <w:rFonts w:hint="eastAsia" w:ascii="宋体" w:hAnsi="宋体" w:eastAsia="宋体" w:cs="宋体"/>
          <w:lang w:val="en-US" w:eastAsia="zh-CN"/>
        </w:rPr>
        <w:t>132</w:t>
      </w:r>
      <w:r>
        <w:rPr>
          <w:rFonts w:hint="eastAsia" w:ascii="宋体" w:hAnsi="宋体" w:eastAsia="宋体" w:cs="宋体"/>
          <w:lang w:val="en"/>
        </w:rPr>
        <w:t>.如2013年该区限额以上金融业单位数量与2014年一样，则该区2013年平均每家限额以上金融业单位实现收入约多少亿元？</w:t>
      </w:r>
      <w:r>
        <w:rPr>
          <w:rFonts w:hint="eastAsia" w:ascii="宋体" w:hAnsi="宋体" w:eastAsia="宋体" w:cs="宋体"/>
          <w:lang w:val="en" w:eastAsia="zh-CN"/>
        </w:rPr>
        <w:t>（</w:t>
      </w:r>
      <w:r>
        <w:rPr>
          <w:rFonts w:hint="eastAsia" w:ascii="宋体" w:hAnsi="宋体" w:eastAsia="宋体" w:cs="宋体"/>
          <w:lang w:val="en-US" w:eastAsia="zh-CN"/>
        </w:rPr>
        <w:t xml:space="preserve">    </w:t>
      </w:r>
      <w:r>
        <w:rPr>
          <w:rFonts w:hint="eastAsia" w:ascii="宋体" w:hAnsi="宋体" w:eastAsia="宋体" w:cs="宋体"/>
          <w:lang w:val="en" w:eastAsia="zh-CN"/>
        </w:rPr>
        <w:t>）</w:t>
      </w:r>
    </w:p>
    <w:p>
      <w:pPr>
        <w:bidi w:val="0"/>
        <w:rPr>
          <w:rFonts w:hint="eastAsia" w:ascii="宋体" w:hAnsi="宋体" w:eastAsia="宋体" w:cs="宋体"/>
          <w:color w:val="FF0000"/>
        </w:rPr>
      </w:pPr>
      <w:r>
        <w:rPr>
          <w:rFonts w:hint="eastAsia" w:ascii="宋体" w:hAnsi="宋体" w:eastAsia="宋体" w:cs="宋体"/>
          <w:lang w:val="en"/>
        </w:rPr>
        <w:t>A.0.16</w:t>
      </w:r>
      <w:r>
        <w:rPr>
          <w:rFonts w:hint="eastAsia" w:ascii="宋体" w:hAnsi="宋体" w:eastAsia="宋体" w:cs="宋体"/>
          <w:lang w:val="en-US" w:eastAsia="zh-CN"/>
        </w:rPr>
        <w:tab/>
      </w:r>
      <w:r>
        <w:rPr>
          <w:rFonts w:hint="eastAsia" w:ascii="宋体" w:hAnsi="宋体" w:eastAsia="宋体" w:cs="宋体"/>
          <w:lang w:val="en"/>
        </w:rPr>
        <w:t>B.0.24</w:t>
      </w:r>
      <w:r>
        <w:rPr>
          <w:rFonts w:hint="eastAsia" w:ascii="宋体" w:hAnsi="宋体" w:eastAsia="宋体" w:cs="宋体"/>
          <w:lang w:val="en-US" w:eastAsia="zh-CN"/>
        </w:rPr>
        <w:tab/>
      </w:r>
      <w:r>
        <w:rPr>
          <w:rFonts w:hint="eastAsia" w:ascii="宋体" w:hAnsi="宋体" w:eastAsia="宋体" w:cs="宋体"/>
          <w:lang w:val="en"/>
        </w:rPr>
        <w:t>C.0.39</w:t>
      </w:r>
      <w:r>
        <w:rPr>
          <w:rFonts w:hint="eastAsia" w:ascii="宋体" w:hAnsi="宋体" w:eastAsia="宋体" w:cs="宋体"/>
          <w:lang w:val="en-US" w:eastAsia="zh-CN"/>
        </w:rPr>
        <w:tab/>
      </w:r>
      <w:r>
        <w:rPr>
          <w:rFonts w:hint="eastAsia" w:ascii="宋体" w:hAnsi="宋体" w:eastAsia="宋体" w:cs="宋体"/>
          <w:lang w:val="en"/>
        </w:rPr>
        <w:t>D.0.65</w:t>
      </w:r>
    </w:p>
    <w:p>
      <w:pPr>
        <w:bidi w:val="0"/>
        <w:rPr>
          <w:rFonts w:hint="eastAsia" w:ascii="宋体" w:hAnsi="宋体" w:eastAsia="宋体" w:cs="宋体"/>
          <w:lang w:val="en"/>
        </w:rPr>
      </w:pPr>
      <w:r>
        <w:rPr>
          <w:rFonts w:hint="eastAsia" w:ascii="宋体" w:hAnsi="宋体" w:eastAsia="宋体" w:cs="宋体"/>
          <w:lang w:val="en-US" w:eastAsia="zh-CN"/>
        </w:rPr>
        <w:t>133</w:t>
      </w:r>
      <w:r>
        <w:rPr>
          <w:rFonts w:hint="eastAsia" w:ascii="宋体" w:hAnsi="宋体" w:eastAsia="宋体" w:cs="宋体"/>
          <w:lang w:val="en"/>
        </w:rPr>
        <w:t>.表中所列各类限额以上第三产业单位中，按单位数从多到少排列，排在前三位的三个门类单位数之和约占到该区限额以上第三产业单位总数的</w:t>
      </w:r>
      <w:r>
        <w:rPr>
          <w:rFonts w:hint="eastAsia" w:ascii="宋体" w:hAnsi="宋体" w:eastAsia="宋体" w:cs="宋体"/>
          <w:lang w:val="en" w:eastAsia="zh-CN"/>
        </w:rPr>
        <w:t>（</w:t>
      </w:r>
      <w:r>
        <w:rPr>
          <w:rFonts w:hint="eastAsia" w:ascii="宋体" w:hAnsi="宋体" w:eastAsia="宋体" w:cs="宋体"/>
          <w:lang w:val="en-US" w:eastAsia="zh-CN"/>
        </w:rPr>
        <w:t xml:space="preserve">    </w:t>
      </w:r>
      <w:r>
        <w:rPr>
          <w:rFonts w:hint="eastAsia" w:ascii="宋体" w:hAnsi="宋体" w:eastAsia="宋体" w:cs="宋体"/>
          <w:lang w:val="en" w:eastAsia="zh-CN"/>
        </w:rPr>
        <w:t>）</w:t>
      </w:r>
      <w:r>
        <w:rPr>
          <w:rFonts w:hint="eastAsia" w:ascii="宋体" w:hAnsi="宋体" w:eastAsia="宋体" w:cs="宋体"/>
          <w:lang w:val="en"/>
        </w:rPr>
        <w:t>。</w:t>
      </w:r>
    </w:p>
    <w:p>
      <w:pPr>
        <w:bidi w:val="0"/>
        <w:rPr>
          <w:rFonts w:hint="eastAsia" w:ascii="宋体" w:hAnsi="宋体" w:eastAsia="宋体" w:cs="宋体"/>
          <w:color w:val="FF0000"/>
        </w:rPr>
      </w:pPr>
      <w:r>
        <w:rPr>
          <w:rFonts w:hint="eastAsia" w:ascii="宋体" w:hAnsi="宋体" w:eastAsia="宋体" w:cs="宋体"/>
          <w:lang w:val="en"/>
        </w:rPr>
        <w:t>A.4.6%</w:t>
      </w:r>
      <w:r>
        <w:rPr>
          <w:rFonts w:hint="eastAsia" w:ascii="宋体" w:hAnsi="宋体" w:eastAsia="宋体" w:cs="宋体"/>
          <w:lang w:val="en-US" w:eastAsia="zh-CN"/>
        </w:rPr>
        <w:tab/>
      </w:r>
      <w:r>
        <w:rPr>
          <w:rFonts w:hint="eastAsia" w:ascii="宋体" w:hAnsi="宋体" w:eastAsia="宋体" w:cs="宋体"/>
          <w:lang w:val="en"/>
        </w:rPr>
        <w:t>B.27%</w:t>
      </w:r>
      <w:r>
        <w:rPr>
          <w:rFonts w:hint="eastAsia" w:ascii="宋体" w:hAnsi="宋体" w:eastAsia="宋体" w:cs="宋体"/>
          <w:lang w:val="en-US" w:eastAsia="zh-CN"/>
        </w:rPr>
        <w:tab/>
      </w:r>
      <w:r>
        <w:rPr>
          <w:rFonts w:hint="eastAsia" w:ascii="宋体" w:hAnsi="宋体" w:eastAsia="宋体" w:cs="宋体"/>
          <w:lang w:val="en"/>
        </w:rPr>
        <w:t>C.63%</w:t>
      </w:r>
      <w:r>
        <w:rPr>
          <w:rFonts w:hint="eastAsia" w:ascii="宋体" w:hAnsi="宋体" w:eastAsia="宋体" w:cs="宋体"/>
          <w:lang w:val="en-US" w:eastAsia="zh-CN"/>
        </w:rPr>
        <w:tab/>
      </w:r>
      <w:r>
        <w:rPr>
          <w:rFonts w:hint="eastAsia" w:ascii="宋体" w:hAnsi="宋体" w:eastAsia="宋体" w:cs="宋体"/>
          <w:lang w:val="en"/>
        </w:rPr>
        <w:t>D.91%</w:t>
      </w:r>
    </w:p>
    <w:p>
      <w:pPr>
        <w:bidi w:val="0"/>
        <w:rPr>
          <w:rFonts w:hint="eastAsia" w:ascii="宋体" w:hAnsi="宋体" w:eastAsia="宋体" w:cs="宋体"/>
          <w:lang w:val="en" w:eastAsia="zh-CN"/>
        </w:rPr>
      </w:pPr>
      <w:r>
        <w:rPr>
          <w:rFonts w:hint="eastAsia" w:ascii="宋体" w:hAnsi="宋体" w:eastAsia="宋体" w:cs="宋体"/>
          <w:lang w:val="en-US" w:eastAsia="zh-CN"/>
        </w:rPr>
        <w:t>134</w:t>
      </w:r>
      <w:r>
        <w:rPr>
          <w:rFonts w:hint="eastAsia" w:ascii="宋体" w:hAnsi="宋体" w:eastAsia="宋体" w:cs="宋体"/>
          <w:lang w:val="en"/>
        </w:rPr>
        <w:t>.表中所列各类限额以上第三产业单位中，2014年收入与2013年收入相比呈正增长，且2014年下半年收入同比增速高于上半年的有几类？</w:t>
      </w:r>
      <w:r>
        <w:rPr>
          <w:rFonts w:hint="eastAsia" w:ascii="宋体" w:hAnsi="宋体" w:eastAsia="宋体" w:cs="宋体"/>
          <w:lang w:val="en" w:eastAsia="zh-CN"/>
        </w:rPr>
        <w:t>（</w:t>
      </w:r>
      <w:r>
        <w:rPr>
          <w:rFonts w:hint="eastAsia" w:ascii="宋体" w:hAnsi="宋体" w:eastAsia="宋体" w:cs="宋体"/>
          <w:lang w:val="en-US" w:eastAsia="zh-CN"/>
        </w:rPr>
        <w:t xml:space="preserve">    </w:t>
      </w:r>
      <w:r>
        <w:rPr>
          <w:rFonts w:hint="eastAsia" w:ascii="宋体" w:hAnsi="宋体" w:eastAsia="宋体" w:cs="宋体"/>
          <w:lang w:val="en" w:eastAsia="zh-CN"/>
        </w:rPr>
        <w:t>）</w:t>
      </w:r>
    </w:p>
    <w:p>
      <w:pPr>
        <w:bidi w:val="0"/>
        <w:rPr>
          <w:rFonts w:hint="eastAsia" w:ascii="宋体" w:hAnsi="宋体" w:eastAsia="宋体" w:cs="宋体"/>
          <w:color w:val="FF0000"/>
        </w:rPr>
      </w:pPr>
      <w:r>
        <w:rPr>
          <w:rFonts w:hint="eastAsia" w:ascii="宋体" w:hAnsi="宋体" w:eastAsia="宋体" w:cs="宋体"/>
          <w:lang w:val="en"/>
        </w:rPr>
        <w:t>A.5</w:t>
      </w:r>
      <w:r>
        <w:rPr>
          <w:rFonts w:hint="eastAsia" w:ascii="宋体" w:hAnsi="宋体" w:eastAsia="宋体" w:cs="宋体"/>
          <w:lang w:val="en-US" w:eastAsia="zh-CN"/>
        </w:rPr>
        <w:tab/>
      </w:r>
      <w:r>
        <w:rPr>
          <w:rFonts w:hint="eastAsia" w:ascii="宋体" w:hAnsi="宋体" w:eastAsia="宋体" w:cs="宋体"/>
          <w:lang w:val="en"/>
        </w:rPr>
        <w:t>B.6</w:t>
      </w:r>
      <w:r>
        <w:rPr>
          <w:rFonts w:hint="eastAsia" w:ascii="宋体" w:hAnsi="宋体" w:eastAsia="宋体" w:cs="宋体"/>
          <w:lang w:val="en-US" w:eastAsia="zh-CN"/>
        </w:rPr>
        <w:tab/>
      </w:r>
      <w:r>
        <w:rPr>
          <w:rFonts w:hint="eastAsia" w:ascii="宋体" w:hAnsi="宋体" w:eastAsia="宋体" w:cs="宋体"/>
          <w:lang w:val="en"/>
        </w:rPr>
        <w:t>C.7</w:t>
      </w:r>
      <w:r>
        <w:rPr>
          <w:rFonts w:hint="eastAsia" w:ascii="宋体" w:hAnsi="宋体" w:eastAsia="宋体" w:cs="宋体"/>
          <w:lang w:val="en-US" w:eastAsia="zh-CN"/>
        </w:rPr>
        <w:tab/>
      </w:r>
      <w:r>
        <w:rPr>
          <w:rFonts w:hint="eastAsia" w:ascii="宋体" w:hAnsi="宋体" w:eastAsia="宋体" w:cs="宋体"/>
          <w:lang w:val="en"/>
        </w:rPr>
        <w:t>D.8</w:t>
      </w:r>
    </w:p>
    <w:p>
      <w:pPr>
        <w:bidi w:val="0"/>
        <w:rPr>
          <w:rFonts w:hint="eastAsia" w:ascii="宋体" w:hAnsi="宋体" w:eastAsia="宋体" w:cs="宋体"/>
          <w:lang w:val="en"/>
        </w:rPr>
      </w:pPr>
      <w:r>
        <w:rPr>
          <w:rFonts w:hint="eastAsia" w:ascii="宋体" w:hAnsi="宋体" w:eastAsia="宋体" w:cs="宋体"/>
          <w:lang w:val="en"/>
        </w:rPr>
        <w:t>1</w:t>
      </w:r>
      <w:r>
        <w:rPr>
          <w:rFonts w:hint="eastAsia" w:ascii="宋体" w:hAnsi="宋体" w:eastAsia="宋体" w:cs="宋体"/>
          <w:lang w:val="en-US" w:eastAsia="zh-CN"/>
        </w:rPr>
        <w:t>35</w:t>
      </w:r>
      <w:r>
        <w:rPr>
          <w:rFonts w:hint="eastAsia" w:ascii="宋体" w:hAnsi="宋体" w:eastAsia="宋体" w:cs="宋体"/>
          <w:lang w:val="en"/>
        </w:rPr>
        <w:t>.关于2014年该区限额以上第三产业单位，能够从上述资料中推出的是</w:t>
      </w:r>
      <w:r>
        <w:rPr>
          <w:rFonts w:hint="eastAsia" w:ascii="宋体" w:hAnsi="宋体" w:eastAsia="宋体" w:cs="宋体"/>
          <w:lang w:val="en" w:eastAsia="zh-CN"/>
        </w:rPr>
        <w:t>（</w:t>
      </w:r>
      <w:r>
        <w:rPr>
          <w:rFonts w:hint="eastAsia" w:ascii="宋体" w:hAnsi="宋体" w:eastAsia="宋体" w:cs="宋体"/>
          <w:lang w:val="en-US" w:eastAsia="zh-CN"/>
        </w:rPr>
        <w:t xml:space="preserve">    </w:t>
      </w:r>
      <w:r>
        <w:rPr>
          <w:rFonts w:hint="eastAsia" w:ascii="宋体" w:hAnsi="宋体" w:eastAsia="宋体" w:cs="宋体"/>
          <w:lang w:val="en" w:eastAsia="zh-CN"/>
        </w:rPr>
        <w:t>）</w:t>
      </w:r>
      <w:r>
        <w:rPr>
          <w:rFonts w:hint="eastAsia" w:ascii="宋体" w:hAnsi="宋体" w:eastAsia="宋体" w:cs="宋体"/>
          <w:lang w:val="en"/>
        </w:rPr>
        <w:t>。</w:t>
      </w:r>
    </w:p>
    <w:p>
      <w:pPr>
        <w:bidi w:val="0"/>
        <w:rPr>
          <w:rFonts w:hint="eastAsia" w:ascii="宋体" w:hAnsi="宋体" w:eastAsia="宋体" w:cs="宋体"/>
          <w:lang w:val="en"/>
        </w:rPr>
      </w:pPr>
      <w:r>
        <w:rPr>
          <w:rFonts w:hint="eastAsia" w:ascii="宋体" w:hAnsi="宋体" w:eastAsia="宋体" w:cs="宋体"/>
          <w:lang w:val="en"/>
        </w:rPr>
        <w:t>A.2014年该区限额以上第三产业单位整体利润率（利润/收入）较上年有所下降</w:t>
      </w:r>
    </w:p>
    <w:p>
      <w:pPr>
        <w:bidi w:val="0"/>
        <w:rPr>
          <w:rFonts w:hint="eastAsia" w:ascii="宋体" w:hAnsi="宋体" w:eastAsia="宋体" w:cs="宋体"/>
          <w:lang w:val="en"/>
        </w:rPr>
      </w:pPr>
      <w:r>
        <w:rPr>
          <w:rFonts w:hint="eastAsia" w:ascii="宋体" w:hAnsi="宋体" w:eastAsia="宋体" w:cs="宋体"/>
          <w:lang w:val="en"/>
        </w:rPr>
        <w:t>B.平均每家住宿和餐饮业单位收入不到1000万元</w:t>
      </w:r>
    </w:p>
    <w:p>
      <w:pPr>
        <w:bidi w:val="0"/>
        <w:rPr>
          <w:rFonts w:hint="eastAsia" w:ascii="宋体" w:hAnsi="宋体" w:eastAsia="宋体" w:cs="宋体"/>
          <w:lang w:val="en"/>
        </w:rPr>
      </w:pPr>
      <w:r>
        <w:rPr>
          <w:rFonts w:hint="eastAsia" w:ascii="宋体" w:hAnsi="宋体" w:eastAsia="宋体" w:cs="宋体"/>
          <w:lang w:val="en"/>
        </w:rPr>
        <w:t>C.2014年收入降幅最大的门类平均每家单位收入超亿元</w:t>
      </w:r>
    </w:p>
    <w:p>
      <w:pPr>
        <w:bidi w:val="0"/>
        <w:rPr>
          <w:rFonts w:hint="eastAsia" w:ascii="宋体" w:hAnsi="宋体" w:eastAsia="宋体" w:cs="宋体"/>
          <w:color w:val="FF0000"/>
          <w:lang w:val="en-US" w:eastAsia="zh-CN"/>
        </w:rPr>
      </w:pPr>
      <w:r>
        <w:rPr>
          <w:rFonts w:hint="eastAsia" w:ascii="宋体" w:hAnsi="宋体" w:eastAsia="宋体" w:cs="宋体"/>
          <w:lang w:val="en"/>
        </w:rPr>
        <w:t>D.卫生和社会工作类平均每家单位的收入为各门类中最高</w:t>
      </w:r>
    </w:p>
    <w:p>
      <w:pPr>
        <w:rPr>
          <w:rFonts w:hint="eastAsia" w:ascii="宋体" w:hAnsi="宋体" w:eastAsia="宋体" w:cs="宋体"/>
          <w:b w:val="0"/>
          <w:i w:val="0"/>
          <w:caps w:val="0"/>
          <w:color w:val="auto"/>
          <w:spacing w:val="0"/>
          <w:kern w:val="0"/>
          <w:sz w:val="21"/>
          <w:szCs w:val="21"/>
          <w:shd w:val="clear" w:color="auto" w:fill="auto"/>
          <w:lang w:val="en-US" w:eastAsia="zh-CN" w:bidi="ar"/>
        </w:rPr>
      </w:pPr>
      <w:r>
        <w:rPr>
          <w:rFonts w:hint="eastAsia" w:ascii="宋体" w:hAnsi="宋体" w:eastAsia="宋体" w:cs="宋体"/>
          <w:b w:val="0"/>
          <w:i w:val="0"/>
          <w:caps w:val="0"/>
          <w:color w:val="auto"/>
          <w:spacing w:val="0"/>
          <w:kern w:val="0"/>
          <w:sz w:val="21"/>
          <w:szCs w:val="21"/>
          <w:shd w:val="clear" w:color="auto" w:fill="auto"/>
          <w:lang w:val="en-US" w:eastAsia="zh-CN" w:bidi="ar"/>
        </w:rPr>
        <w:br w:type="page"/>
      </w:r>
    </w:p>
    <w:p>
      <w:pPr>
        <w:pStyle w:val="6"/>
        <w:keepNext w:val="0"/>
        <w:keepLines w:val="0"/>
        <w:pageBreakBefore/>
        <w:widowControl w:val="0"/>
        <w:kinsoku/>
        <w:wordWrap/>
        <w:overflowPunct/>
        <w:topLinePunct w:val="0"/>
        <w:autoSpaceDE/>
        <w:autoSpaceDN/>
        <w:bidi w:val="0"/>
        <w:adjustRightInd w:val="0"/>
        <w:snapToGrid w:val="0"/>
        <w:spacing w:before="320" w:beforeLines="100" w:after="320" w:afterLines="100" w:line="288" w:lineRule="auto"/>
        <w:ind w:left="0" w:leftChars="0" w:firstLine="0" w:firstLineChars="0"/>
        <w:jc w:val="center"/>
        <w:textAlignment w:val="auto"/>
        <w:outlineLvl w:val="0"/>
        <w:rPr>
          <w:rFonts w:hint="eastAsia"/>
          <w:lang w:val="en-US" w:eastAsia="zh-CN"/>
        </w:rPr>
      </w:pPr>
      <w:r>
        <w:rPr>
          <w:rFonts w:hint="eastAsia" w:ascii="仿宋" w:hAnsi="仿宋" w:eastAsia="仿宋" w:cs="Times New Roman"/>
          <w:bCs w:val="0"/>
          <w:color w:val="000000"/>
          <w:sz w:val="32"/>
          <w:szCs w:val="24"/>
          <w:lang w:val="en-US" w:eastAsia="zh-CN"/>
        </w:rPr>
        <w:t>展鸿20</w:t>
      </w:r>
      <w:r>
        <w:rPr>
          <w:rFonts w:hint="eastAsia" w:cs="Times New Roman"/>
          <w:bCs w:val="0"/>
          <w:color w:val="000000"/>
          <w:sz w:val="32"/>
          <w:szCs w:val="24"/>
          <w:lang w:val="en-US" w:eastAsia="zh-CN"/>
        </w:rPr>
        <w:t>23</w:t>
      </w:r>
      <w:r>
        <w:rPr>
          <w:rFonts w:hint="eastAsia" w:ascii="仿宋" w:hAnsi="仿宋" w:eastAsia="仿宋" w:cs="Times New Roman"/>
          <w:bCs w:val="0"/>
          <w:color w:val="000000"/>
          <w:sz w:val="32"/>
          <w:szCs w:val="24"/>
          <w:lang w:val="en-US" w:eastAsia="zh-CN"/>
        </w:rPr>
        <w:t>年</w:t>
      </w:r>
      <w:r>
        <w:rPr>
          <w:rFonts w:hint="eastAsia" w:cs="Times New Roman"/>
          <w:bCs w:val="0"/>
          <w:color w:val="000000"/>
          <w:sz w:val="32"/>
          <w:szCs w:val="24"/>
          <w:lang w:val="en-US" w:eastAsia="zh-CN"/>
        </w:rPr>
        <w:t>国家</w:t>
      </w:r>
      <w:r>
        <w:rPr>
          <w:rFonts w:hint="eastAsia" w:ascii="仿宋" w:hAnsi="仿宋" w:eastAsia="仿宋" w:cs="Times New Roman"/>
          <w:bCs w:val="0"/>
          <w:color w:val="000000"/>
          <w:sz w:val="32"/>
          <w:szCs w:val="24"/>
          <w:lang w:val="en-US" w:eastAsia="zh-CN"/>
        </w:rPr>
        <w:t>公务员录用考试</w:t>
      </w:r>
      <w:r>
        <w:rPr>
          <w:rFonts w:hint="eastAsia" w:cs="Times New Roman"/>
          <w:bCs w:val="0"/>
          <w:color w:val="000000"/>
          <w:sz w:val="32"/>
          <w:szCs w:val="24"/>
          <w:lang w:val="en-US" w:eastAsia="zh-CN"/>
        </w:rPr>
        <w:t xml:space="preserve">笔试试卷         </w:t>
      </w:r>
      <w:r>
        <w:rPr>
          <w:rFonts w:hint="eastAsia"/>
          <w:lang w:val="en-US" w:eastAsia="zh-CN"/>
        </w:rPr>
        <w:t xml:space="preserve">                   《行测》模拟卷（二）参考答案及解析</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1.【参考答案】D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【解题思路】常识判断—时事政治—重要时政。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中共中央总书记、国家主席、中央军委主席习近平在庆祝中国共产党成立100周年大会上的讲话提到：“一百年前，中国共产党的先驱们创建了中国共产党，形成了坚持真理、坚守理想，践行初心、担当使命，不怕牺牲、英勇斗争，对党忠诚、不负人民的伟大建党精神，这是中国共产党的精神之源。”与D项表述一致。故本题选D。</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2.【参考答案】D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【解题思路】常识判断—时事政治—一般时政。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rPr>
        <w:t>中共中央办公厅、国务院办公厅印发了《建设高标准市场体系行动方案》。《方案》提出，通过5年左右的努力，基本建成统一开放、竞争有序、制度完备、治理完善的高标准市场体系，为推动经济高质量发展、加快构建新发展格局、推进国家治理体系和治理能力现代化打下坚实基础。D项正确。</w:t>
      </w:r>
      <w:r>
        <w:rPr>
          <w:rFonts w:hint="eastAsia" w:ascii="宋体" w:hAnsi="宋体" w:eastAsia="宋体" w:cs="宋体"/>
          <w:color w:val="FF0000"/>
          <w:sz w:val="21"/>
          <w:szCs w:val="21"/>
          <w:shd w:val="clear" w:color="auto" w:fill="FFFFFF"/>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color w:val="FF0000"/>
          <w:sz w:val="21"/>
          <w:szCs w:val="21"/>
        </w:rPr>
        <w:t>3.【参考答案】C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【解题思路】常识判断—时事政治—一般时政。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2022年3月6号下午，习近平总书记看望了参加全国政协十三届五次会议的农业界、社会福利和社会保障界委员，并参加联组会，听取意见和建议，发表重要讲话。他强调：实施乡村振兴战略，必须把确保重要农产品特别是粮食供给作为首要任务，把提高农业综合生产能力放在更加突出的位置，把“藏粮于地、藏粮于技”真正落实到位。要在推动社会保障事业高质量发展上持续用力，织密社会保障安全网，为人民生活安康托底。与C项表述一致。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4.【参考答案】D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【解题思路】常识判断—时事政治—中国特色社会主义理论体系。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习近平新时代中国特色社会主义思想学习纲要》的第三部分“坚持以人民为中心”中指出，共同富裕是中国特色社会主义的根本原则，实现共同富裕是我们党的重要使命。我们追求的发展是造福人民的发展，我们追求的富裕是全体人民共同富裕，要让发展成果更多更公平惠及全体人民，不断促进人的全面发展，朝着实现全体人民共同富裕不断迈进。D项正确。故本题选D。</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5.【参考答案】A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【解题思路】常识判断—时事政治—一般时政。</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中共中央总书记胡锦涛和中国国民党主席连战在北京举行正式会谈。胡锦涛强调，当前，两岸关系正处在关键时期。在这样的形势下，我们两党的领导人坐在一起，就发展两岸关系和两党交往的重大问题开诚布公地进行对话交流，这是我们两党正视现实、开创未来的重要标志。故本题选A。</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6.【参考答案】C</w:t>
      </w:r>
    </w:p>
    <w:p>
      <w:pPr>
        <w:keepNext w:val="0"/>
        <w:keepLines w:val="0"/>
        <w:pageBreakBefore w:val="0"/>
        <w:tabs>
          <w:tab w:val="left" w:pos="8190"/>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【解题思路】常识判断—时事政治—中国特色社会主义理论体系。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习近平总书记在全国生态环境保护大会上发表重要讲话，指出要全面推动绿色发展。绿色发展是构建高质量现代化经济体系的必然要求，是解决污染问题的根本之策。总书记强调，生态环境是关系党的使命宗旨的重大政治问题，也是关系民生的重大社会问题。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由此可知，C选项正确。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7.【参考答案】B</w:t>
      </w:r>
    </w:p>
    <w:p>
      <w:pPr>
        <w:keepNext w:val="0"/>
        <w:keepLines w:val="0"/>
        <w:pageBreakBefore w:val="0"/>
        <w:tabs>
          <w:tab w:val="left" w:pos="8190"/>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【解题思路】常识判断—科技常识—信息技术。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在传统理解中，一直认为内网是比较安全的，因此常常忽略内网的系统安全升级与防御建设，这次的勒索病毒恰恰就是通过个人电脑向内网系统渗透攻击。由此可知，行业内网和普通用户要重视加强安全升级，防范网络病毒随时卷土重来。故本题选B。</w:t>
      </w:r>
      <w:bookmarkStart w:id="10" w:name="_GoBack"/>
      <w:bookmarkEnd w:id="10"/>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8.【参考答案】B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【解题思路】常识判断—科技常识—信息技术。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云计算的服务是虚拟的，服务器是实体存在的。故本题选B。</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9.【参考答案】D</w:t>
      </w:r>
    </w:p>
    <w:p>
      <w:pPr>
        <w:pStyle w:val="2"/>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【解题思路】常识判断—科技常识—人体医学。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必需氨基酸是指人体不能合成或合成速度远不能适应机体需要而必须由食物蛋白供给的氨基酸，D选项说法错误。故本题选D。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10.【参考答案】A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【解题思路】常识判断—科技常识—生活常识。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据研究表明经常食用冷冻肉不仅不会延缓衰老而且会加速衰老，因为低温能阻止细菌增殖，但无法完全阻止脂肪和蛋白质的氧化，也就不能完全阻止肉质的劣变。由于氧化反应，久冻的瘦肉颜色会逐渐从红色变成褐色，肥肉会逐渐发黄，不仅风味变差，还会产生加速人体衰老的脂肪氧化产物。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11.【参考答案】B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【解题思路】常识判断—科技常识—化学常识。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K金的计算方式是将纯黄金分为24份，24k金即足金。18k金是黄金含量至少达到75%的合金，即金含量为18/24的合金，其余25%为其它贵金属，包括铂，镍，银，钯金等。18K金是造价较低而且佩戴较舒适的一种金饰。B项表述错误。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12.【参考答案】C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【解题思路】常识判断—科技常识—生物学。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高粱、玉米等绿色植物的种子主要成分是淀粉，淀粉是多糖，经发酵、蒸馏就可以得到酒精，酒精燃烧生成二氧化碳和水，被称为“绿色能源”。故本题选C。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13.【参考答案】D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【解题思路】常识判断—人文历史常识—中国文化文学。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总为浮云能蔽日，长安不见使人愁”出自于唐朝诗人李白的《登金陵凤凰台》，意思是那些悠悠浮云总是遮蔽太阳的光辉，登高不见长安城，怎么不让人内心沉痛忧郁。对应的是金陵凤凰台（故址在今南京市凤凰山），而不是“芙蓉楼”。D项对应错误。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14.【参考答案】D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【解题思路】常识判断—人文历史常识—世界文化文学。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洛可可式建筑风格于18世纪20年代产生于法国并流行于欧洲，是在巴洛克式建筑的基础上发展起来的，主要表现在室内装饰上。其特点是细腻柔媚，常常采用不对称手法，喜欢用弧线和S形线，尤其爱用贝壳、旋涡、山石作为装饰题材，卷草舒花，缠绵盘曲，连成一体。天花和墙面有时以弧面相连，转角处布置壁画。洛可可式建筑风格的基本特点是纤弱娇媚、华丽精巧、甜腻温柔、纷繁琐细。而非气势恢宏，简约大气。</w:t>
      </w:r>
      <w:r>
        <w:rPr>
          <w:rFonts w:hint="eastAsia" w:ascii="宋体" w:hAnsi="宋体" w:eastAsia="宋体" w:cs="宋体"/>
          <w:color w:val="FF0000"/>
          <w:sz w:val="21"/>
          <w:szCs w:val="21"/>
          <w:shd w:val="clear" w:color="auto" w:fill="FFFFFF"/>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15.【参考答案】A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【解题思路】常识判断—人文历史常识—中国文化文学。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①“高堂明镜悲白发，朝如青丝暮成雪”的意思是：高堂之上的人，对着明镜感叹自己的白发，早上还是青丝到晚上就变得雪白。感叹人生不可逆转。此句“青”表示的是黑色。</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②“青云杳杳无力飞，白露苍苍抱枝宿”的意思是：白云悠远，依稀可见，鸲鹆却飞不起来，白露凝结为霜，鸲鹆只能在树枝上休憩。此句“青”表示的是白色。</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③“两只黄鹂鸣翠柳，一行白鹭上青天”的意思是：两只黄鹂在翠绿的柳树间婉转地歌唱，一队整齐的白鹭直冲向蔚蓝的天空。此句“青”表示的是蓝色。</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④“两岸青山相对出，孤帆一片日边来”的意思是：两岸的青山相互对峙，一只小船从太阳升起的地方悠悠驶来。此句“青”表示的是绿色。</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color w:val="FF0000"/>
          <w:sz w:val="21"/>
          <w:szCs w:val="21"/>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16.【参考答案】B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【解题思路】常识判断—人文历史常识—中国文化文学。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color w:val="FF0000"/>
          <w:sz w:val="21"/>
          <w:szCs w:val="21"/>
        </w:rPr>
        <w:t>《中国画鉴赏》选修课中介绍的是明清两代的国画特点，选项中属于明清时期国画的是八大山人的《果蔬图卷》。八大山人，又名朱耷，字刃庵，号八大山人。明末清初画家，中国画一代宗师。其作品主要有：《果蔬图卷》《孔雀竹石图》《孤禽图》《眠鸭图》《猫石杂卉图》。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17.【参考答案】D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【解题思路】常识判断—法律常识—其他法律。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中华人民共和国消费者权益保护法》第25条第1、2款规定，经营者采用网络、电视、电话、邮购等方式销售商品，消费者有权自收到商品之日起七日内退货，且无需说明理由，但下列商品除外：（一）消费者定作的；（二）鲜活易腐的；（三）在线下载或者消费者拆封的音像制品、计算机软件等数字化商品；（四）交付的报纸、期刊。除前款所列商品外，其他根据商品性质并经消费者在购买时确认不宜退货的商品，不适用无理由退货。D项属于定作商品，不适用七日无理由退货规定。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18.【参考答案】D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【解题思路】常识判断—法律常识—法理学。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法律是准绳，任何时候都必须遵循；道德是基石，任何时候都不可忽视。”这句话是强调德治与法治一样重要，相辅相成，不可偏废。D项“德礼为政教之本，刑罚为政教之用”出自《唐律疏议》，意思是指以礼义教化作为治理国家的基本方法，以刑罚制裁作为治理国家的辅助手段，二者缺一不可，要德刑相济、礼法并用，既重视“德”的指导作用，同时又不放弃刑罚的使用。同样强调德治与法治的重要性。符合题意。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19.【参考答案】C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【解题思路】常识判断—地理国情常识—自然地理。</w:t>
      </w:r>
    </w:p>
    <w:p>
      <w:pPr>
        <w:keepNext w:val="0"/>
        <w:keepLines w:val="0"/>
        <w:pageBreakBefore w:val="0"/>
        <w:tabs>
          <w:tab w:val="left" w:pos="2321"/>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强对流天气是指出现短时强降水、雷雨大风、龙卷风、冰雹和飑线等现象的灾害性天气，它发生在对流云系或单体对流云块中，在气象上属于中小尺度天气系统。台风属于一种热带气旋，不属于强对流天气。C项错误。故本题选C。</w:t>
      </w:r>
    </w:p>
    <w:p>
      <w:pPr>
        <w:keepNext w:val="0"/>
        <w:keepLines w:val="0"/>
        <w:pageBreakBefore w:val="0"/>
        <w:tabs>
          <w:tab w:val="left" w:pos="2321"/>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20.【参考答案】B</w:t>
      </w:r>
    </w:p>
    <w:p>
      <w:pPr>
        <w:keepNext w:val="0"/>
        <w:keepLines w:val="0"/>
        <w:pageBreakBefore w:val="0"/>
        <w:tabs>
          <w:tab w:val="left" w:pos="2321"/>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【解题思路】常识判断—管理学常识—公共管理。</w:t>
      </w:r>
    </w:p>
    <w:p>
      <w:pPr>
        <w:keepNext w:val="0"/>
        <w:keepLines w:val="0"/>
        <w:pageBreakBefore w:val="0"/>
        <w:tabs>
          <w:tab w:val="left" w:pos="2321"/>
        </w:tabs>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公共危机管理的原则包括：时间性原则。采取紧急处置手段，及时控制危机事态的发展是危机管理的第一原则。效率性原则。公共危机蔓延速度很快，要求政府快速反应，有效动员社会资源。协同性原则。参与危机应对的人员和力量来自各个方面,比如交通、医疗、通信、消防、食品等，动作协同一致特别重要。科学性原则。该项原则主要针对因工业技术而引起的灾害以及由自然灾害而造成的危机事件。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21.【参考答案】C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先看第二空，根据前文“很少有人提及”，可知此处“更是”表示更进一步，即“更少”，只有“门可罗雀”和“寥寥无几”单纯表示数量少，排除B、D项。再看第一空，“嗤之以鼻”表示轻蔑，文段无从体现，排除A项；“口诛笔伐”正好反衬后文实际维权少的现象。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22.【参考答案】A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【解题思路】第一空后面的“有所谓‘语言的音乐’”显然与前文的“有所谓的‘音乐的语言’”并 列，“也”最恰当，先排除B、D项。最后两空“音乐和语言不是一回事”和“二者之间有一个共同点”存在转折关系，“尽管……但是……”最恰当，排除C项。故本题选A。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23.【参考答案】C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w w:val="95"/>
          <w:sz w:val="21"/>
          <w:szCs w:val="21"/>
        </w:rPr>
        <w:t>直接看第二空，根据文意，院落体现中国人特有的生活方式、人文情怀，充分表达中国人</w:t>
      </w:r>
      <w:r>
        <w:rPr>
          <w:rFonts w:hint="eastAsia" w:ascii="宋体" w:hAnsi="宋体" w:eastAsia="宋体" w:cs="宋体"/>
          <w:color w:val="FF0000"/>
          <w:sz w:val="21"/>
          <w:szCs w:val="21"/>
        </w:rPr>
        <w:t>独特的文明特征。A项“一览无余”形容建筑物的结构没有曲折变化，或诗文内容平淡，无法搭配“表达”；B项“尽善尽美”形容事物非常完美，不符合语义；D项“出神入化”形容技艺高超达到了绝妙的境界，也无法修饰“表达”。</w:t>
      </w:r>
      <w:r>
        <w:rPr>
          <w:rFonts w:hint="eastAsia" w:ascii="宋体" w:hAnsi="宋体" w:eastAsia="宋体" w:cs="宋体"/>
          <w:color w:val="FF0000"/>
          <w:w w:val="95"/>
          <w:sz w:val="21"/>
          <w:szCs w:val="21"/>
        </w:rPr>
        <w:t>验证C项，“巷、道、瓦、檐、廊”是传统院落独具特色的组成部分，“元素”指组成事物的要</w:t>
      </w:r>
      <w:r>
        <w:rPr>
          <w:rFonts w:hint="eastAsia" w:ascii="宋体" w:hAnsi="宋体" w:eastAsia="宋体" w:cs="宋体"/>
          <w:color w:val="FF0000"/>
          <w:sz w:val="21"/>
          <w:szCs w:val="21"/>
        </w:rPr>
        <w:t>素；“淋漓尽致”形容表达得非常充分、透彻，或非常痛快。二者均符合语义。</w:t>
      </w:r>
      <w:r>
        <w:rPr>
          <w:rFonts w:hint="eastAsia" w:ascii="宋体" w:hAnsi="宋体" w:eastAsia="宋体" w:cs="宋体"/>
          <w:color w:val="FF0000"/>
          <w:w w:val="95"/>
          <w:sz w:val="21"/>
          <w:szCs w:val="21"/>
        </w:rPr>
        <w:t>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24.【参考答案】C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w w:val="95"/>
          <w:sz w:val="21"/>
          <w:szCs w:val="21"/>
        </w:rPr>
        <w:t>先看第一空，“源源不断”和“连绵不断”多用于形容事物，很少用于形容人，此处形容</w:t>
      </w:r>
      <w:r>
        <w:rPr>
          <w:rFonts w:hint="eastAsia" w:ascii="宋体" w:hAnsi="宋体" w:eastAsia="宋体" w:cs="宋体"/>
          <w:color w:val="FF0000"/>
          <w:spacing w:val="96"/>
          <w:sz w:val="21"/>
          <w:szCs w:val="21"/>
        </w:rPr>
        <w:t xml:space="preserve"> </w:t>
      </w:r>
      <w:r>
        <w:rPr>
          <w:rFonts w:hint="eastAsia" w:ascii="宋体" w:hAnsi="宋体" w:eastAsia="宋体" w:cs="宋体"/>
          <w:color w:val="FF0000"/>
          <w:sz w:val="21"/>
          <w:szCs w:val="21"/>
        </w:rPr>
        <w:t>的是“市民”，排除B、D项。</w:t>
      </w:r>
      <w:r>
        <w:rPr>
          <w:rFonts w:hint="eastAsia" w:ascii="宋体" w:hAnsi="宋体" w:eastAsia="宋体" w:cs="宋体"/>
          <w:color w:val="FF0000"/>
          <w:w w:val="95"/>
          <w:sz w:val="21"/>
          <w:szCs w:val="21"/>
        </w:rPr>
        <w:t>再看第二空，“继续”强调接连前面的，中间可以间断；“延续”强调按照原来的样子持续下去，中间</w:t>
      </w:r>
      <w:r>
        <w:rPr>
          <w:rFonts w:hint="eastAsia" w:ascii="宋体" w:hAnsi="宋体" w:eastAsia="宋体" w:cs="宋体"/>
          <w:color w:val="FF0000"/>
          <w:sz w:val="21"/>
          <w:szCs w:val="21"/>
        </w:rPr>
        <w:t>不间断。此处讲前来就餐的客人从午饭到晚饭时间一直没有中断过，“延续”更恰当。</w:t>
      </w:r>
      <w:r>
        <w:rPr>
          <w:rFonts w:hint="eastAsia" w:ascii="宋体" w:hAnsi="宋体" w:eastAsia="宋体" w:cs="宋体"/>
          <w:color w:val="FF0000"/>
          <w:w w:val="95"/>
          <w:sz w:val="21"/>
          <w:szCs w:val="21"/>
        </w:rPr>
        <w:t>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25.【参考答案】C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先看第二空，“甚至”表示填入的成语程度应更深，“置若网罔”指放在一边儿不管，好像没听见一样，形容不重视，不关心，“故态复萌”指旧日的习气或老毛病重新出现，由前文“行动过去之后，一切依然故我”可知，二者词义程度较轻，排除A、D项。再看第一空，“声音”指说话的声气和口音，“声浪”指社会上的某种论调或呼声，显然，“声浪”与“行动”并列更恰当，排除B项。验证第二空，“变本加厉”指变得比原来更加严重，词义程度比前文的语境重。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26.【参考答案】C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直接从第二空入手，“迷恋”明显不符合语境，“坚守”的宾语一般是“岗位”，无法搭配“技艺”，先排除A、D项。再比较B、C项，破折号后面是对前文的补充说明，“始终”一词点出时间的延续性，“秉承”更符合文意，排除B项。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27.【参考答案】D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本题的突破口在第二空，“变革”“演进”和“变迁”所搭配的主语一般是“历史”；“演变”指历时较久的发展变化，且“词义演变”是固定搭配，直接锁定D项。验证第一空，“推进”符合语境。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28.【参考答案】C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先看第一空，根据前文“衣食居住”可知“养尊处优”无法与之对应，先排除A项；“丰衣足食”不符合文段表达的意思，对应前一句“好学的目的”，也不该是仅仅为了解决生活所需，必然是有着更高的要求，排除B项。再看第二空，“抵触”一般指的是相抗衡、矛盾，不符合语境，排除D项。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29.【参考答案】A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直接从第一空入手，根据前文出现的关联词“于是”可知，所填的成语必须含有承接之意，“应运而生”指泛指随着某种形势而产生，符合语意，锁定A项。验证第二空，“层出不穷”指接连不断地出现，没有穷尽，符合语意。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30.【参考答案】B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直接第一空，由前文“一边是快餐式、碎片式阅读的轻松，一边是慢读、细读的沉重”可知，此处讲在浅阅读盛行的时代，理解和阅读经典的人少，“孤芳自赏”比喻自命清高、自我欣赏，含贬义，排除C项；由前文“有点”可知，此处填入的成语语义应轻，“凄风苦雨”用来比喻境遇悲惨凄凉，语义过重，排除D项。再看第二空，“提倡”侧重于引导、带头使用或实行，文段并无此意，而仅仅只是一种对社会大众的呼吁，“呼唤”更符合语境，排除A项。验证B项，“曲高和寡”比喻言论或艺术作品不通俗，能理解或欣赏的人很少，符合语意。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31.【参考答案】D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直接看第一空，由并列关联词“无论是……还是……”和后文“打破思维定势、疗治沉疴顽疾”可知，此处填入的成语应与“思维定势”“沉疴顽疾”意思相近，强调长期形成，“固步自封”比喻守着老一套，不求进步，“老调重弹”比喻把说过多次的理论、主张重新搬出来，“抱残守缺”形容保守不知改进，三者均不符合语意，排除A、B、C项。验证第二空，结合后文“积小胜为大胜”，可知文段强调改进作风应稳步前进，“稳扎稳打”符合语意。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32.【参考答案】A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先看第一空，由后文“超然物外，沉浸书中，数小时流逝而不觉”，此处强调沉浸在阅读之中的状态，“手不释卷”形容勤奋好学，不符合语意，排除B项；“爱不释手”指喜爱得舍不得放下，文段仅讲偶然一日拿出书阅读并沉浸其中的经历，并未提及爱好读书，不符合语意，排除D项。再看第二空，填入的词语必然与“浮躁”相反，且修饰“心气”，“安宁”常用来形容“环境”，无法修饰“心气”，排除C项。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33.【参考答案】D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辨析四个成语的意思：“若即若离”形容跟人的关系不很紧密，“分道扬镳”比喻因目标不同而各奔各的前和或各干各的事情，“南辕北辙”比喻行动和目的相反，“失之交臂”指当面错过，失掉好机会。文段以严复翻译亚当•斯密经济学著作未能引起光绪帝的足够重视为例，揭示出近代中国经济落后是由于没能充分学习借鉴西方市场经济的经验，“失之交臂”最符合语意。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34.【参考答案】C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讲每年春季，不同种类的候鸟纷纷飞向地球北端求偶育雏。“千里迢迢”无法与“经过”搭配，“拖家带口”与前文“求偶育雏”矛盾，“隔三差五”与候鸟季节性固定迁徙的习惯矛盾，排除A、B、D项。验证C项，“不约而同”形容各种候鸟没有事先约定而纷纷向东北迁徙的行为，符合语意。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35.【参考答案】D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直接看第二空，由前文“神医扁鹊几次提醒‘不治将恐深’”和“已经”可知，此处填入的成语应体现病危的意思，“无计可施”指想不出对策，没有任何办法，“无从下手”指没有任何途径没法着手去办，“于事无补”指对事情没有什么益处，三者均不符合语意，排除A、B、C项。验证C项，“显露”指原来看不见的变成看得见，符合语意；“无力回天”形容病情严重到无法挽救的地步，符合蔡桓公讳疾忌医导致不治的结果。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36.【参考答案】A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的行文结构是总—分，首句提出观点，即经验的积累非常重要。后文则通过具体例子进行论证，强调从基层、从实践中去积累经验。A项“纸上得来终觉浅，绝知此事要躬行”意思是从书本上得到的知识毕竟比较肤浅，要透彻地认识事物还必须亲自实践。B项“书山有路勤为径，学海无涯苦作舟”强调读书或学习的道路上没有捷径可走，勤奋刻苦是必不可少的。C项“天才是1%的天赋加99%的努力”强调后天努力的重要性。D项“不想当将军的士兵不是好士兵”通常强调的是志向、理想。由此可知，A项最能概括文段所包含的道理。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37.【参考答案】B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首句即中心句，讲家庭氛围不和谐、缺少父母关爱是导致青少年迷上网游的原因之一。后文则展开介绍，讲家庭是孩子体验情感、发展情商的关键场所，如果不能给予孩子需要的情感，就可能使孩子在网游中寻求安慰。B项的“情感缺位”对应的就是“家庭氛围不和谐、缺少父母关爱”，符合文意。A、D项过度延伸，C项推断过于绝对，三项均不是文段主旨项。故本题选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38.【参考答案】C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通过讲述可植入设备在提供电能方面存在的缺陷，即一般只能够使用7年到10年，意在说明供电能力目前是可植入设备的瓶颈。由最后一句研究者的观点也可获知，“除非在生物电池领域取得突破性的进展，否则植入式设备始终无法真正永久、可靠地工作”，言下之意就是植入式设备在电池领域如果没有突破性进展，仍然无法永久地工作，C项正确。A项“主要用于医疗领域”仅是文段部分；B项偏离“可植入设备”和“供电能力”的论述主体；D项“发展前景”不可知。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39.【参考答案】D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讲我国推行的一系列改革，为“双创”营造制度环境，但是因为机制体制不健全，一些法律、法规、政策存在矛盾，人的价值的实现存在不少障碍，而如果人的价值无法得到保障，“双创”将无法得到实现。由此可知，文段意在强调保障人的价值是“双创”的前提，D项正确。A、B项均偏离“人的价值”的论述重点；C项与“双创”联系不够紧密，且阻碍人的价值实现的是“机制不健全”，还有“一些法律、法规、政策存在矛盾”。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40.【参考答案】D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主要针对报业的发展现状而展开论述，即因为报业更多是生产信息，必然最先受到互联网的冲击，如果不能从知识层面生产信息，那自然竞争不过新媒体。由此可知，文段重在说明报业要在互联网的冲击下求得生存，应多在知识层面生产信息，D项正确。A项“报业竞争不过新媒体”必须有前提，即只在海量信息层面做文章；B项不是文段论述的重点；C项“取胜的关键武器”文段未提及。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41.【参考答案】B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A项正确，由“启动速度快也是一大优点”可知，联合循环技术在停电时可短时间内迅速启动。B项错误，由“将燃气轮机排出的高温废气，通过余热锅炉回收转换为蒸汽，进入蒸汽轮机后驱动其运转”和“其工作原理是在开机之初关闭运转较慢的蒸汽轮机，只启动燃汽轮机”可知，燃气轮机早于蒸气轮机启动，而非蒸汽轮机早于燃气轮机启动。C项错误，由“废气再次进入锅炉，进一步将其中蕴含的热能转化为动能”可知，借助联合循环技术，高温废气得以循环利用。D项正确，文段通过对联合循环技术“一气两用”的介绍，可知联合循环技术明显提高了发电效率。故本题选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42.【参考答案】C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A项错误，文段只提到我国气象卫星天气预报的准确率，并不能推出现阶段欧美国家天气预报的准确率是否高于我国。B项错误，文段提到“再经过十年的发展，我国有望赶上国际先进水平”，“经过十年的发展”与“相差十年”是不同概念。C项正确，由“随着卫星更新换代、新科技的研发，今后可以给大气做‘CT’”可知，我国气象卫星未来将能够实现大气的立体探测。D项错误，由“经过十年的发展……甚至在部分领域取得领先”可知，我国气象卫星技术在某些领域处于世界领先地位并不是“目前”。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43.【参考答案】C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A项错误，“文人艺术家的鉴赏水平落后于他们的创作水平”文段无从体现。B项错误，“因偏见而被埋没”的群体应该是“非文人艺术家”，而非“文人艺术家”。C项错误，由“中国文人已长时期主宰了绘声绘画讨论的空间”可知，文人在中国绘画理论领域长期居于强势地位。D项错误，“古代文人画与非文人画的趣味分歧”文段无从体现。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44.【参考答案】B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是总—分结构，首句即主旨句，指出科学的发展总是带给人类崭新的思维方式，后文则是对这个内容的展开论证。从主旨句可以提炼出“科学的发展”与“思维”两个关键词，只有B项符合。A项偷换概念，C、D项偏离论述主体。故本题选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45.【参考答案】C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横线位于文段的末句，应起到承上启下的作用。最后一句是文段的结论，“每个人其实有着不同的适应自身的睡眠偏好”对应前半部分讲人格特质会影响人的睡眠，责任心水平较低的人和内向的人各有自己的睡眠习惯。因此横线处应对应后半部分“习惯早起的人更有责任心，夜猫子型的人更喜欢新鲜的刺激”，C项正确。A、B、C三项均偏离文段论述主体“人格特质”。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46.【参考答案】B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观察选项，确定首句。⑤“这”作为指示代词，前文必然有铺垫的内容，不宜作为首句，排除A、D项。再通读其他句子，②④①均提及“细胞迅速生长”这一关键词，则应捆绑，排除C项。验证B项，符合语句逻辑关系。故本题选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47.【参考答案】A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观察选项，确定首句。⑤引入“米克•贾格”，⑥再介绍“有一种植物似乎是贾格尔的粉丝”更合理，则⑤应为首句，排除C、D项。再看其他句子，③“因为”引导的内容是对⑥“有一种植物似乎是贾格尔的粉丝”的解释，则③紧随⑥后，排除B项。验证A项，符合语句逻辑关系。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48.【参考答案】D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横线部分位于文段中间，其内容应具有承上启下的作用。前文通过转折指出我们可以通过自己的努力，让自己和家人过上更加富足的生活，后文围绕通过努力不仅能过上更好的生活，还能推动整个社会往前发展。因此，整个文段主要围绕“努力生活”这一话题来进行论述，D项正确。A项主体“我们”与后文“他们”无法衔接，B项“坚强而勇敢的心”和C项“踏实”文段均无从体现。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49.【参考答案】A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横线部分位于文段中间，应起到具有承上启下的作用。前文为中心论点，讲中国文创走出国门，要善于运用世界能接受的方式和话语，后文以《朱鹮》舞剧为例，进行了详细的论述。可知，横线填入的内容与“例证”有关，A项最恰当。B项“题材”文段并未涉及；C项偏离文段的论述重点；D项与后文内容不符。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50.【参考答案】A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文段讲国家多部委联合发布的《规定》明确非法证据的认定标准和排除程序，只有达到“事实清楚、证据确实充分”的标准，才能判决一个公民有罪，尽管法律规定“白纸黑字”，严格排除非法证据，但从司法实践看，这类证据犹如顽固的牛皮癣禁而不止、杜而不绝。因此，从文段末句可知，下文最有可能讲的是非法证据无法严格排除的原因，A项正确。B项“8种法定形式”出现在文段中间，下文进行论述与段尾脱节；C项“影响”应在A项“原因”之后；D项“背景”应在文段之前。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51.【参考答案】A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文段为总—分结构，首段提出“气候变暖变化存在约500年的自然周期，近百年来的全球气候变暖，刚好位于最近一次500年周期的暖相位上”的新观点，后文则通过“花粉”含量的分析研究和“明清小冰期”两个例子进行论证，A项最合适；B、C、D三项涉及的相关内容都是对论点的解释说明。故本题选A。</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52.【参考答案】D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kern w:val="44"/>
          <w:sz w:val="21"/>
          <w:szCs w:val="21"/>
        </w:rPr>
      </w:pPr>
      <w:r>
        <w:rPr>
          <w:rFonts w:hint="eastAsia" w:ascii="宋体" w:hAnsi="宋体" w:eastAsia="宋体" w:cs="宋体"/>
          <w:color w:val="FF0000"/>
          <w:sz w:val="21"/>
          <w:szCs w:val="21"/>
        </w:rPr>
        <w:t>【解题思路】</w:t>
      </w:r>
      <w:r>
        <w:rPr>
          <w:rFonts w:hint="eastAsia" w:ascii="宋体" w:hAnsi="宋体" w:eastAsia="宋体" w:cs="宋体"/>
          <w:color w:val="FF0000"/>
          <w:kern w:val="44"/>
          <w:sz w:val="21"/>
          <w:szCs w:val="21"/>
        </w:rPr>
        <w:t>A项正确，由第一段“气候变暖变化存在约500年的自然周期”可得知。B项正确，由第二段“通过东北龙岗火山区的小龙湾玛珥湖年纹层沉积可以准确定年，……分析了5350年以来（截至2005年）小龙湾玛珥湖周边地区植物花粉种类的变化”可得知。C项正确，根据文段最后一句“现在处于最近一次500年周期的暖相位上，可能已经达到峰值位置，有进入冷相位的趋势”可得知。D项错误，文段并未提及“最有效手段”，此说法过于绝对。故本题选D。</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53.【参考答案】C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A项错误，根据第二段“通过东北龙岗火山区的小龙湾玛珥湖年纹层沉积可以准确定年，中科院……利用这一优势，分析了……”，可知年纹层沉积本身并不能显示气候冷暖；B项错误，根据第二段和第三段可知松树适合寒冷气候，栎属植物适合温暖气候；C项正确，由第三段“花粉含量的谱分析结果也呈现出显著的500年周期”可得知；D项错误，文段未提及气候研究最可靠的数据集中在何时，并且表述过于绝对。故本题选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54.【参考答案】B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根据第四段第二句“我国著名科学家竺可桢在这方面卓有成果，他注意到，清朝初年历史学家谈迁写了一本《北游录》”，可知《北游录》的作者是谈迁，并不是竺可桢。A、C、D项在文中第四段和第五段均可得出。故本题选B。</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55.【参考答案】C</w:t>
      </w:r>
    </w:p>
    <w:p>
      <w:pPr>
        <w:keepNext w:val="0"/>
        <w:keepLines w:val="0"/>
        <w:pageBreakBefore w:val="0"/>
        <w:kinsoku/>
        <w:wordWrap/>
        <w:overflowPunct/>
        <w:topLinePunct w:val="0"/>
        <w:autoSpaceDE/>
        <w:autoSpaceDN/>
        <w:bidi w:val="0"/>
        <w:adjustRightInd/>
        <w:snapToGrid/>
        <w:spacing w:line="240" w:lineRule="auto"/>
        <w:ind w:firstLine="420"/>
        <w:rPr>
          <w:rFonts w:hint="eastAsia" w:ascii="宋体" w:hAnsi="宋体" w:eastAsia="宋体" w:cs="宋体"/>
          <w:color w:val="FF0000"/>
          <w:sz w:val="21"/>
          <w:szCs w:val="21"/>
        </w:rPr>
      </w:pPr>
      <w:r>
        <w:rPr>
          <w:rFonts w:hint="eastAsia" w:ascii="宋体" w:hAnsi="宋体" w:eastAsia="宋体" w:cs="宋体"/>
          <w:color w:val="FF0000"/>
          <w:sz w:val="21"/>
          <w:szCs w:val="21"/>
        </w:rPr>
        <w:t>【解题思路】文章围绕中科院地质地球所最近提出的一个关于“气候变暖变化存在约500年的自然周期”的新观点展开论述，认为全球气候变暖已经达到暖相位的峰值位置，即将开始百年气候变冷周期，这有可能减缓人类活动导致的全球变暖。由此可见，文章主要介绍气候变化研究的新成果，C项正确。A、B项都是“新成果”中论述的内容，D项显然不是文章的主要论述内容。故本题选C。</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56.【参考答案】A</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解题思路】定位文章第一段。横线位置处于文段中间，应起到承上启下的作用。文段前面讲索引以及一切检索工具实质上是一种揭示人类知识内在关联的认知方式，后文讲索引的知识规则以及其三种功能。可见，文段主要讲索引的内在原理和特性，A项正确。B、C、D项均无法衔接后文对索引的知识规则和功能的分析。故本题选A。</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57.【参考答案】D</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解题思路】定位文章第一段。由“索引以及一切检索工具，本质上都是揭示人类知识内在关联的认知方式，而且完全符合人类的认识习惯”可知，检索工具产生的根本原因在于人们需要一种揭示人类知识内在关联的知识方式，D项正确。故本题选D。</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58.【参考答案】B</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解题思路】定位文章第二段。由“其一是单向度的知识扩展模型，就是在同一个文献内部提出某些关键词制成索引……其二是开放性的知识扩展，就是读者在书中发现一个关键词，通过综合索引跳转至多种文献中与之相关的关键词，从而不断向外扩展”可知，二者的区别主要在于索引的文献是否在同一个文献内，即是闭合式扩展还是开放式扩展，B项正确。故本题选B。</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59.【参考答案】A</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解题思路】A项错误，由文章第四段“知识图谱的综合架构有点像生物分子模型”可知，知识图谱的架构类似于生物分子模型，并非“被称为生物分子模型”。B项正确，由文章第四段“它由多个知识本体库和多个知识模型组成”“每一个单块都是不可移动的，是互相关联从而互相限定的”可知，知识图谱由多个相关知识有序形成。C项正确，由文章第三段“知识扩展和模式识别都依赖于知识系统的有序性和关联性”“这个知识集合中，所有知识点都在一个相互关联的网络体系中，不是单个的珠子，而是固定在一串项链上”可知，知识图谱类似于将知识点有序串联成的项链。D项正确，由文章第五段“进而辅助人类更广阔、深入地认识主观世界和客观世界”可知，知识图谱有助于人们更好认识主客观世界。故本题选A。</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60.【参考答案】C</w:t>
      </w:r>
    </w:p>
    <w:p>
      <w:pPr>
        <w:keepNext w:val="0"/>
        <w:keepLines w:val="0"/>
        <w:pageBreakBefore w:val="0"/>
        <w:kinsoku/>
        <w:wordWrap/>
        <w:overflowPunct/>
        <w:topLinePunct w:val="0"/>
        <w:autoSpaceDE/>
        <w:autoSpaceDN/>
        <w:bidi w:val="0"/>
        <w:adjustRightInd/>
        <w:snapToGrid/>
        <w:spacing w:line="240" w:lineRule="auto"/>
        <w:ind w:firstLine="420"/>
        <w:jc w:val="left"/>
        <w:rPr>
          <w:rFonts w:hint="eastAsia" w:ascii="宋体" w:hAnsi="宋体" w:eastAsia="宋体" w:cs="宋体"/>
          <w:color w:val="FF0000"/>
          <w:sz w:val="21"/>
          <w:szCs w:val="21"/>
        </w:rPr>
      </w:pPr>
      <w:r>
        <w:rPr>
          <w:rFonts w:hint="eastAsia" w:ascii="宋体" w:hAnsi="宋体" w:eastAsia="宋体" w:cs="宋体"/>
          <w:color w:val="FF0000"/>
          <w:sz w:val="21"/>
          <w:szCs w:val="21"/>
        </w:rPr>
        <w:t>【解题思路】文章第一段首先介绍索引，之后介绍索引的原理和特性；第二段主要讲索引的两种形态；第三段主要讲由索引形成的知识图谱的有序性和关联性；第四段首先介绍了什么是知识图谱，紧接着进一步分析知识图谱的有序性和不可移动性；最后一段主要讲知识图谱的作用和意义。可见，文章主要讲索引的作用和意义。A项仅为文段部分内容，B项“人类记忆能力的延续”文章无从体现，D项仅为文章部分内容。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61.【参考答案】B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【解题思路】本题考查基础经济问题。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第一步：审阅题干。本题根据基础公式解题即可。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第二步：蔬菜总成本为x元，根据题意可知盈利为x×（150%-1）×50%+x×（130%-1）×20%+x×（120%-1）×25%-x×5%-0.06x=0.25x元。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62.【参考答案】C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【解题思路】本题考查工程问题中的赋值工作效率问题。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第一步：审阅题干。本题出现“共同完成一项工程”“工作效率之比”，可通过赋值工作效率。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第二步：赋值工作效率。设甲、乙、丙的工作效率分别为5、4、6，则工作总量为[6×（5+4）+9×4]÷60%=150。剩下40%的工作量由丙单独完成，则丙所需的时间为150×40%÷6=10天。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63.【参考答案】D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【解题思路】本题考查排列组合中的平均分组问题。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第一步：审阅题干。本题出现“8名员工分成3组、人数分别为3、3、2”，可知为平均分组问题。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第二步：2名超过50岁的员工不在同组，则2名50岁员工要么分在2个3人组，要么1个分在2人组、1个分在3人组。</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①2名超过50岁的人分在2个3人组，有</w:t>
      </w:r>
      <w:r>
        <w:rPr>
          <w:rFonts w:hint="eastAsia" w:ascii="宋体" w:hAnsi="宋体" w:eastAsia="宋体" w:cs="宋体"/>
          <w:color w:val="FF0000"/>
          <w:sz w:val="21"/>
          <w:szCs w:val="21"/>
          <w:lang w:val="en-US" w:eastAsia="zh-CN"/>
        </w:rPr>
        <w:object>
          <v:shape id="_x0000_i1034" o:spt="75" type="#_x0000_t75" style="height:17pt;width:56pt;" o:ole="t" filled="f" o:preferrelative="t" stroked="f" coordsize="21600,21600">
            <v:path/>
            <v:fill on="f" focussize="0,0"/>
            <v:stroke on="f"/>
            <v:imagedata r:id="rId48" o:title=""/>
            <o:lock v:ext="edit" aspectratio="t"/>
            <w10:wrap type="none"/>
            <w10:anchorlock/>
          </v:shape>
          <o:OLEObject Type="Embed" ProgID="Equation.KSEE3" ShapeID="_x0000_i1034" DrawAspect="Content" ObjectID="_1468075734" r:id="rId47">
            <o:LockedField>false</o:LockedField>
          </o:OLEObject>
        </w:object>
      </w:r>
      <w:r>
        <w:rPr>
          <w:rFonts w:hint="eastAsia" w:ascii="宋体" w:hAnsi="宋体" w:eastAsia="宋体" w:cs="宋体"/>
          <w:color w:val="FF0000"/>
          <w:sz w:val="21"/>
          <w:szCs w:val="21"/>
          <w:lang w:val="en-US" w:eastAsia="zh-CN"/>
        </w:rPr>
        <w:t>=90种情况；</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②2名超过50岁的人1个分在2人组、1个分在3人组，有</w:t>
      </w:r>
      <w:r>
        <w:rPr>
          <w:rFonts w:hint="eastAsia" w:ascii="宋体" w:hAnsi="宋体" w:eastAsia="宋体" w:cs="宋体"/>
          <w:color w:val="FF0000"/>
          <w:sz w:val="21"/>
          <w:szCs w:val="21"/>
          <w:lang w:val="en-US" w:eastAsia="zh-CN"/>
        </w:rPr>
        <w:object>
          <v:shape id="_x0000_i1035" o:spt="75" type="#_x0000_t75" style="height:17pt;width:57pt;" o:ole="t" filled="f" o:preferrelative="t" stroked="f" coordsize="21600,21600">
            <v:path/>
            <v:fill on="f" focussize="0,0"/>
            <v:stroke on="f"/>
            <v:imagedata r:id="rId50" o:title=""/>
            <o:lock v:ext="edit" aspectratio="t"/>
            <w10:wrap type="none"/>
            <w10:anchorlock/>
          </v:shape>
          <o:OLEObject Type="Embed" ProgID="Equation.KSEE3" ShapeID="_x0000_i1035" DrawAspect="Content" ObjectID="_1468075735" r:id="rId49">
            <o:LockedField>false</o:LockedField>
          </o:OLEObject>
        </w:object>
      </w:r>
      <w:r>
        <w:rPr>
          <w:rFonts w:hint="eastAsia" w:ascii="宋体" w:hAnsi="宋体" w:eastAsia="宋体" w:cs="宋体"/>
          <w:color w:val="FF0000"/>
          <w:sz w:val="21"/>
          <w:szCs w:val="21"/>
          <w:lang w:val="en-US" w:eastAsia="zh-CN"/>
        </w:rPr>
        <w:t>=120种情况；</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综上，不同分组的方案共有90+120=210种。</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64.【参考答案】A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【解题思路】本题考查基础最值问题。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第一步：审阅题干。甲、乙两个分公司招聘后，平均每个分公司的员工数增加了9人，即甲、乙两个分公司一共招聘了13×9=117人，则招聘前一共有76+137-117=96人。</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第二步：招聘前每个分公司的员工数均不超过50人，则要使甲、乙两个分公司在招聘之前员工数相差最多，应该使其中一个公司刚好为50个人，则另一个公司有96-50=46人，此时两个分公司相差50-46=4人。</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65.【参考答案】A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【解题思路】本题考查基础经济问题。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第一步：审阅题干。本题表述的过程无任何实际量，根据题型辨别可运用赋值法辅助解题。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设进价为100，服装数量为10，降价销售前卖出服装x，根据题意则有100×（1+20%）×x+100×70%×（10-x）=100×10，解得x=6。如商家希望获得相当于进价10%的利润，即总销售收入为100×10×（1+10%）=1100，则剩余服装的售价为（1100-120×6）÷（10-6）=95，即在进价的基础上降价</w:t>
      </w:r>
      <w:r>
        <w:rPr>
          <w:rFonts w:hint="eastAsia" w:ascii="宋体" w:hAnsi="宋体" w:eastAsia="宋体" w:cs="宋体"/>
          <w:color w:val="FF0000"/>
          <w:sz w:val="21"/>
          <w:szCs w:val="21"/>
          <w:lang w:val="en-US" w:eastAsia="zh-CN"/>
        </w:rPr>
        <w:object>
          <v:shape id="_x0000_i1036" o:spt="75" type="#_x0000_t75" style="height:28pt;width:40pt;" o:ole="t" filled="f" o:preferrelative="t" stroked="f" coordsize="21600,21600">
            <v:path/>
            <v:fill on="f" focussize="0,0"/>
            <v:stroke on="f"/>
            <v:imagedata r:id="rId52" o:title=""/>
            <o:lock v:ext="edit" aspectratio="t"/>
            <w10:wrap type="none"/>
            <w10:anchorlock/>
          </v:shape>
          <o:OLEObject Type="Embed" ProgID="Equation.KSEE3" ShapeID="_x0000_i1036" DrawAspect="Content" ObjectID="_1468075736" r:id="rId51">
            <o:LockedField>false</o:LockedField>
          </o:OLEObject>
        </w:object>
      </w:r>
      <w:r>
        <w:rPr>
          <w:rFonts w:hint="eastAsia" w:ascii="宋体" w:hAnsi="宋体" w:eastAsia="宋体" w:cs="宋体"/>
          <w:color w:val="FF0000"/>
          <w:sz w:val="21"/>
          <w:szCs w:val="21"/>
          <w:lang w:val="en-US" w:eastAsia="zh-CN"/>
        </w:rPr>
        <w:t>×100%=5%。</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66.【参考答案】A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【解题思路】本题考查基础行程问题。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第一步：审阅题干。本题可通过方程法及比例法解题。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方法一：方程法。</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设小张每天上班时间前t小时从家里出发，10分钟=</w:t>
      </w:r>
      <w:r>
        <w:rPr>
          <w:rFonts w:hint="eastAsia" w:ascii="宋体" w:hAnsi="宋体" w:eastAsia="宋体" w:cs="宋体"/>
          <w:color w:val="FF0000"/>
          <w:sz w:val="21"/>
          <w:szCs w:val="21"/>
          <w:lang w:val="en-US" w:eastAsia="zh-CN"/>
        </w:rPr>
        <w:object>
          <v:shape id="_x0000_i1037" o:spt="75" type="#_x0000_t75" style="height:28pt;width:11pt;" o:ole="t" filled="f" o:preferrelative="t" stroked="f" coordsize="21600,21600">
            <v:path/>
            <v:fill on="f" focussize="0,0"/>
            <v:stroke on="f"/>
            <v:imagedata r:id="rId54" o:title=""/>
            <o:lock v:ext="edit" aspectratio="t"/>
            <w10:wrap type="none"/>
            <w10:anchorlock/>
          </v:shape>
          <o:OLEObject Type="Embed" ProgID="Equation.KSEE3" ShapeID="_x0000_i1037" DrawAspect="Content" ObjectID="_1468075737" r:id="rId53">
            <o:LockedField>false</o:LockedField>
          </o:OLEObject>
        </w:object>
      </w:r>
      <w:r>
        <w:rPr>
          <w:rFonts w:hint="eastAsia" w:ascii="宋体" w:hAnsi="宋体" w:eastAsia="宋体" w:cs="宋体"/>
          <w:color w:val="FF0000"/>
          <w:sz w:val="21"/>
          <w:szCs w:val="21"/>
          <w:lang w:val="en-US" w:eastAsia="zh-CN"/>
        </w:rPr>
        <w:t>小时，12分钟=</w:t>
      </w:r>
      <w:r>
        <w:rPr>
          <w:rFonts w:hint="eastAsia" w:ascii="宋体" w:hAnsi="宋体" w:eastAsia="宋体" w:cs="宋体"/>
          <w:color w:val="FF0000"/>
          <w:sz w:val="21"/>
          <w:szCs w:val="21"/>
          <w:lang w:val="en-US" w:eastAsia="zh-CN"/>
        </w:rPr>
        <w:object>
          <v:shape id="_x0000_i1038" o:spt="75" type="#_x0000_t75" style="height:28pt;width:11pt;" o:ole="t" filled="f" o:preferrelative="t" stroked="f" coordsize="21600,21600">
            <v:path/>
            <v:fill on="f" focussize="0,0"/>
            <v:stroke on="f"/>
            <v:imagedata r:id="rId56" o:title=""/>
            <o:lock v:ext="edit" aspectratio="t"/>
            <w10:wrap type="none"/>
            <w10:anchorlock/>
          </v:shape>
          <o:OLEObject Type="Embed" ProgID="Equation.KSEE3" ShapeID="_x0000_i1038" DrawAspect="Content" ObjectID="_1468075738" r:id="rId55">
            <o:LockedField>false</o:LockedField>
          </o:OLEObject>
        </w:object>
      </w:r>
      <w:r>
        <w:rPr>
          <w:rFonts w:hint="eastAsia" w:ascii="宋体" w:hAnsi="宋体" w:eastAsia="宋体" w:cs="宋体"/>
          <w:color w:val="FF0000"/>
          <w:sz w:val="21"/>
          <w:szCs w:val="21"/>
          <w:lang w:val="en-US" w:eastAsia="zh-CN"/>
        </w:rPr>
        <w:t>小时。根据题意有30×（t-</w:t>
      </w:r>
      <w:r>
        <w:rPr>
          <w:rFonts w:hint="eastAsia" w:ascii="宋体" w:hAnsi="宋体" w:eastAsia="宋体" w:cs="宋体"/>
          <w:color w:val="FF0000"/>
          <w:sz w:val="21"/>
          <w:szCs w:val="21"/>
          <w:lang w:val="en-US" w:eastAsia="zh-CN"/>
        </w:rPr>
        <w:object>
          <v:shape id="_x0000_i1039" o:spt="75" type="#_x0000_t75" style="height:28pt;width:11pt;" o:ole="t" filled="f" o:preferrelative="t" stroked="f" coordsize="21600,21600">
            <v:path/>
            <v:fill on="f" focussize="0,0"/>
            <v:stroke on="f"/>
            <v:imagedata r:id="rId58" o:title=""/>
            <o:lock v:ext="edit" aspectratio="t"/>
            <w10:wrap type="none"/>
            <w10:anchorlock/>
          </v:shape>
          <o:OLEObject Type="Embed" ProgID="Equation.KSEE3" ShapeID="_x0000_i1039" DrawAspect="Content" ObjectID="_1468075739" r:id="rId57">
            <o:LockedField>false</o:LockedField>
          </o:OLEObject>
        </w:object>
      </w:r>
      <w:r>
        <w:rPr>
          <w:rFonts w:hint="eastAsia" w:ascii="宋体" w:hAnsi="宋体" w:eastAsia="宋体" w:cs="宋体"/>
          <w:color w:val="FF0000"/>
          <w:sz w:val="21"/>
          <w:szCs w:val="21"/>
          <w:lang w:val="en-US" w:eastAsia="zh-CN"/>
        </w:rPr>
        <w:t>）=20×（t+</w:t>
      </w:r>
      <w:r>
        <w:rPr>
          <w:rFonts w:hint="eastAsia" w:ascii="宋体" w:hAnsi="宋体" w:eastAsia="宋体" w:cs="宋体"/>
          <w:color w:val="FF0000"/>
          <w:sz w:val="21"/>
          <w:szCs w:val="21"/>
          <w:lang w:val="en-US" w:eastAsia="zh-CN"/>
        </w:rPr>
        <w:object>
          <v:shape id="_x0000_i1040" o:spt="75" type="#_x0000_t75" style="height:28pt;width:11pt;" o:ole="t" filled="f" o:preferrelative="t" stroked="f" coordsize="21600,21600">
            <v:path/>
            <v:fill on="f" focussize="0,0"/>
            <v:stroke on="f"/>
            <v:imagedata r:id="rId60" o:title=""/>
            <o:lock v:ext="edit" aspectratio="t"/>
            <w10:wrap type="none"/>
            <w10:anchorlock/>
          </v:shape>
          <o:OLEObject Type="Embed" ProgID="Equation.KSEE3" ShapeID="_x0000_i1040" DrawAspect="Content" ObjectID="_1468075740" r:id="rId59">
            <o:LockedField>false</o:LockedField>
          </o:OLEObject>
        </w:object>
      </w:r>
      <w:r>
        <w:rPr>
          <w:rFonts w:hint="eastAsia" w:ascii="宋体" w:hAnsi="宋体" w:eastAsia="宋体" w:cs="宋体"/>
          <w:color w:val="FF0000"/>
          <w:sz w:val="21"/>
          <w:szCs w:val="21"/>
          <w:lang w:val="en-US" w:eastAsia="zh-CN"/>
        </w:rPr>
        <w:t>），解得t=</w:t>
      </w:r>
      <w:r>
        <w:rPr>
          <w:rFonts w:hint="eastAsia" w:ascii="宋体" w:hAnsi="宋体" w:eastAsia="宋体" w:cs="宋体"/>
          <w:color w:val="FF0000"/>
          <w:sz w:val="21"/>
          <w:szCs w:val="21"/>
          <w:lang w:val="en-US" w:eastAsia="zh-CN"/>
        </w:rPr>
        <w:object>
          <v:shape id="_x0000_i1041" o:spt="75" type="#_x0000_t75" style="height:28pt;width:15pt;" o:ole="t" filled="f" o:preferrelative="t" stroked="f" coordsize="21600,21600">
            <v:path/>
            <v:fill on="f" focussize="0,0"/>
            <v:stroke on="f"/>
            <v:imagedata r:id="rId62" o:title=""/>
            <o:lock v:ext="edit" aspectratio="t"/>
            <w10:wrap type="none"/>
            <w10:anchorlock/>
          </v:shape>
          <o:OLEObject Type="Embed" ProgID="Equation.KSEE3" ShapeID="_x0000_i1041" DrawAspect="Content" ObjectID="_1468075741" r:id="rId61">
            <o:LockedField>false</o:LockedField>
          </o:OLEObject>
        </w:object>
      </w:r>
      <w:r>
        <w:rPr>
          <w:rFonts w:hint="eastAsia" w:ascii="宋体" w:hAnsi="宋体" w:eastAsia="宋体" w:cs="宋体"/>
          <w:color w:val="FF0000"/>
          <w:sz w:val="21"/>
          <w:szCs w:val="21"/>
          <w:lang w:val="en-US" w:eastAsia="zh-CN"/>
        </w:rPr>
        <w:t>，则小张家距离木材加工厂30×（</w:t>
      </w:r>
      <w:r>
        <w:rPr>
          <w:rFonts w:hint="eastAsia" w:ascii="宋体" w:hAnsi="宋体" w:eastAsia="宋体" w:cs="宋体"/>
          <w:color w:val="FF0000"/>
          <w:sz w:val="21"/>
          <w:szCs w:val="21"/>
          <w:lang w:val="en-US" w:eastAsia="zh-CN"/>
        </w:rPr>
        <w:object>
          <v:shape id="_x0000_i1042" o:spt="75" type="#_x0000_t75" style="height:28pt;width:15pt;" o:ole="t" filled="f" o:preferrelative="t" stroked="f" coordsize="21600,21600">
            <v:path/>
            <v:fill on="f" focussize="0,0"/>
            <v:stroke on="f"/>
            <v:imagedata r:id="rId64" o:title=""/>
            <o:lock v:ext="edit" aspectratio="t"/>
            <w10:wrap type="none"/>
            <w10:anchorlock/>
          </v:shape>
          <o:OLEObject Type="Embed" ProgID="Equation.KSEE3" ShapeID="_x0000_i1042" DrawAspect="Content" ObjectID="_1468075742" r:id="rId63">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en-US" w:eastAsia="zh-CN"/>
        </w:rPr>
        <w:object>
          <v:shape id="_x0000_i1043" o:spt="75" type="#_x0000_t75" style="height:28pt;width:11pt;" o:ole="t" filled="f" o:preferrelative="t" stroked="f" coordsize="21600,21600">
            <v:path/>
            <v:fill on="f" focussize="0,0"/>
            <v:stroke on="f"/>
            <v:imagedata r:id="rId66" o:title=""/>
            <o:lock v:ext="edit" aspectratio="t"/>
            <w10:wrap type="none"/>
            <w10:anchorlock/>
          </v:shape>
          <o:OLEObject Type="Embed" ProgID="Equation.KSEE3" ShapeID="_x0000_i1043" DrawAspect="Content" ObjectID="_1468075743" r:id="rId65">
            <o:LockedField>false</o:LockedField>
          </o:OLEObject>
        </w:object>
      </w:r>
      <w:r>
        <w:rPr>
          <w:rFonts w:hint="eastAsia" w:ascii="宋体" w:hAnsi="宋体" w:eastAsia="宋体" w:cs="宋体"/>
          <w:color w:val="FF0000"/>
          <w:sz w:val="21"/>
          <w:szCs w:val="21"/>
          <w:lang w:val="en-US" w:eastAsia="zh-CN"/>
        </w:rPr>
        <w:t>）=22千米。如果小张某天迟到了6分钟，即</w:t>
      </w:r>
      <w:r>
        <w:rPr>
          <w:rFonts w:hint="eastAsia" w:ascii="宋体" w:hAnsi="宋体" w:eastAsia="宋体" w:cs="宋体"/>
          <w:color w:val="FF0000"/>
          <w:sz w:val="21"/>
          <w:szCs w:val="21"/>
          <w:lang w:val="en-US" w:eastAsia="zh-CN"/>
        </w:rPr>
        <w:object>
          <v:shape id="_x0000_i1044" o:spt="75" type="#_x0000_t75" style="height:28pt;width:15pt;" o:ole="t" filled="f" o:preferrelative="t" stroked="f" coordsize="21600,21600">
            <v:path/>
            <v:fill on="f" focussize="0,0"/>
            <v:stroke on="f"/>
            <v:imagedata r:id="rId68" o:title=""/>
            <o:lock v:ext="edit" aspectratio="t"/>
            <w10:wrap type="none"/>
            <w10:anchorlock/>
          </v:shape>
          <o:OLEObject Type="Embed" ProgID="Equation.KSEE3" ShapeID="_x0000_i1044" DrawAspect="Content" ObjectID="_1468075744" r:id="rId67">
            <o:LockedField>false</o:LockedField>
          </o:OLEObject>
        </w:object>
      </w:r>
      <w:r>
        <w:rPr>
          <w:rFonts w:hint="eastAsia" w:ascii="宋体" w:hAnsi="宋体" w:eastAsia="宋体" w:cs="宋体"/>
          <w:color w:val="FF0000"/>
          <w:sz w:val="21"/>
          <w:szCs w:val="21"/>
          <w:lang w:val="en-US" w:eastAsia="zh-CN"/>
        </w:rPr>
        <w:t>小时，则他当天行驶的速度为22÷（</w:t>
      </w:r>
      <w:r>
        <w:rPr>
          <w:rFonts w:hint="eastAsia" w:ascii="宋体" w:hAnsi="宋体" w:eastAsia="宋体" w:cs="宋体"/>
          <w:color w:val="FF0000"/>
          <w:sz w:val="21"/>
          <w:szCs w:val="21"/>
          <w:lang w:val="en-US" w:eastAsia="zh-CN"/>
        </w:rPr>
        <w:object>
          <v:shape id="_x0000_i1045" o:spt="75" type="#_x0000_t75" style="height:28pt;width:15pt;" o:ole="t" filled="f" o:preferrelative="t" stroked="f" coordsize="21600,21600">
            <v:path/>
            <v:fill on="f" focussize="0,0"/>
            <v:stroke on="f"/>
            <v:imagedata r:id="rId70" o:title=""/>
            <o:lock v:ext="edit" aspectratio="t"/>
            <w10:wrap type="none"/>
            <w10:anchorlock/>
          </v:shape>
          <o:OLEObject Type="Embed" ProgID="Equation.KSEE3" ShapeID="_x0000_i1045" DrawAspect="Content" ObjectID="_1468075745" r:id="rId69">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en-US" w:eastAsia="zh-CN"/>
        </w:rPr>
        <w:object>
          <v:shape id="_x0000_i1046" o:spt="75" type="#_x0000_t75" style="height:28pt;width:15pt;" o:ole="t" filled="f" o:preferrelative="t" stroked="f" coordsize="21600,21600">
            <v:path/>
            <v:fill on="f" focussize="0,0"/>
            <v:stroke on="f"/>
            <v:imagedata r:id="rId72" o:title=""/>
            <o:lock v:ext="edit" aspectratio="t"/>
            <w10:wrap type="none"/>
            <w10:anchorlock/>
          </v:shape>
          <o:OLEObject Type="Embed" ProgID="Equation.KSEE3" ShapeID="_x0000_i1046" DrawAspect="Content" ObjectID="_1468075746" r:id="rId71">
            <o:LockedField>false</o:LockedField>
          </o:OLEObject>
        </w:object>
      </w:r>
      <w:r>
        <w:rPr>
          <w:rFonts w:hint="eastAsia" w:ascii="宋体" w:hAnsi="宋体" w:eastAsia="宋体" w:cs="宋体"/>
          <w:color w:val="FF0000"/>
          <w:sz w:val="21"/>
          <w:szCs w:val="21"/>
          <w:lang w:val="en-US" w:eastAsia="zh-CN"/>
        </w:rPr>
        <w:t>）=22千米/小时。</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方法二：比例法。</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根据题意，可列表格如下：</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drawing>
          <wp:inline distT="0" distB="0" distL="114300" distR="114300">
            <wp:extent cx="4876800" cy="998220"/>
            <wp:effectExtent l="0" t="0" r="0" b="5080"/>
            <wp:docPr id="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pic:cNvPicPr>
                      <a:picLocks noChangeAspect="1"/>
                    </pic:cNvPicPr>
                  </pic:nvPicPr>
                  <pic:blipFill>
                    <a:blip r:embed="rId73"/>
                    <a:stretch>
                      <a:fillRect/>
                    </a:stretch>
                  </pic:blipFill>
                  <pic:spPr>
                    <a:xfrm>
                      <a:off x="0" y="0"/>
                      <a:ext cx="4876800" cy="9982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67.【参考答案】A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【解题思路】本题考查平面几何问题。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第一步：审阅题干。此类平面几何问题多数需进行边长转化，构建等量关系即可。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已知分成的均为正方形，则E、F两个正方形边长相等，设为a厘米。因此B的边长为（2a-1）厘米，C的边长为（2a-2）厘米，D的边长为（2a-3）厘米。根据D的边长可知，2a-3=a+1，解得a=4。长方形的长为F的边长+E的边长+D的边长=3a+1=13厘米，宽为B的边长+F的边长=3a-1=11厘米，则这个长方形的面积为13×11=143平方厘米。</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68.【参考答案】C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【解题思路】本题考查基础概率问题。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第一步：审阅题干。本题可分情况讨论解题。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第二步：根据题意，甲、乙各胜一局，则甲队获胜有以下两种情况：</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①第四局比赛结束，即甲连胜两局，概率为0.6×0.6=0.36；</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②第五局比赛结束，即第三、四局甲胜一局，第五局甲胜，概率为×0.6×0.4×0.6=0.288；</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综上，甲队获胜概率为0.36+0.288=0.648=</w:t>
      </w:r>
      <w:r>
        <w:rPr>
          <w:rFonts w:hint="eastAsia" w:ascii="宋体" w:hAnsi="宋体" w:eastAsia="宋体" w:cs="宋体"/>
          <w:color w:val="FF0000"/>
          <w:sz w:val="21"/>
          <w:szCs w:val="21"/>
          <w:lang w:val="en-US" w:eastAsia="zh-CN"/>
        </w:rPr>
        <w:object>
          <v:shape id="_x0000_i1047" o:spt="75" type="#_x0000_t75" style="height:28pt;width:20pt;" o:ole="t" filled="f" o:preferrelative="t" stroked="f" coordsize="21600,21600">
            <v:path/>
            <v:fill on="f" focussize="0,0"/>
            <v:stroke on="f"/>
            <v:imagedata r:id="rId75" o:title=""/>
            <o:lock v:ext="edit" aspectratio="t"/>
            <w10:wrap type="none"/>
            <w10:anchorlock/>
          </v:shape>
          <o:OLEObject Type="Embed" ProgID="Equation.KSEE3" ShapeID="_x0000_i1047" DrawAspect="Content" ObjectID="_1468075747" r:id="rId74">
            <o:LockedField>false</o:LockedField>
          </o:OLEObject>
        </w:object>
      </w:r>
      <w:r>
        <w:rPr>
          <w:rFonts w:hint="eastAsia" w:ascii="宋体" w:hAnsi="宋体" w:eastAsia="宋体" w:cs="宋体"/>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69.【参考答案】C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【解题思路】本题考查基础最值问题。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第一步：审阅题干。此类最值问题需要根据表述，转化为仅存倍数关系的形式，且多数需要因式分解求解。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从白盒子中取出15颗棋子放入黑盒子中，则黑盒子中的棋子是白盒子中棋子数的m（m为正整数）倍还多6颗，即白盒子中棋子的个数是193-6=187的因数。187=17×11，要使黑盒子中棋子尽可能少，则白盒子中棋子的个数要尽可能多，为17颗，则后来黑盒子中棋子个数为193-17=176颗，因此黑盒子中原来棋子有176-15=161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70.【参考答案】D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【解题思路】本题考查基础应用。</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第一步：审阅题干。本题元素较多，可通过方程解题。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第二步：设土豆单价为a，豆角单价为b，茄子单价为c。根据题意可得：</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甲=5a+b=乙=a+2c；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丙=2a+2b=丁=2c。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令c=1，可得：a=</w:t>
      </w:r>
      <w:r>
        <w:rPr>
          <w:rFonts w:hint="eastAsia" w:ascii="宋体" w:hAnsi="宋体" w:eastAsia="宋体" w:cs="宋体"/>
          <w:color w:val="FF0000"/>
          <w:sz w:val="21"/>
          <w:szCs w:val="21"/>
          <w:lang w:val="en-US" w:eastAsia="zh-CN"/>
        </w:rPr>
        <w:object>
          <v:shape id="_x0000_i1048" o:spt="75" type="#_x0000_t75" style="height:28pt;width:10pt;" o:ole="t" filled="f" o:preferrelative="t" stroked="f" coordsize="21600,21600">
            <v:path/>
            <v:fill on="f" focussize="0,0"/>
            <v:stroke on="f"/>
            <v:imagedata r:id="rId77" o:title=""/>
            <o:lock v:ext="edit" aspectratio="t"/>
            <w10:wrap type="none"/>
            <w10:anchorlock/>
          </v:shape>
          <o:OLEObject Type="Embed" ProgID="Equation.KSEE3" ShapeID="_x0000_i1048" DrawAspect="Content" ObjectID="_1468075748" r:id="rId76">
            <o:LockedField>false</o:LockedField>
          </o:OLEObject>
        </w:objec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lang w:val="en-US" w:eastAsia="zh-CN"/>
        </w:rPr>
        <w:object>
          <v:shape id="_x0000_i1049" o:spt="75" type="#_x0000_t75" style="height:28pt;width:11pt;" o:ole="t" filled="f" o:preferrelative="t" stroked="f" coordsize="21600,21600">
            <v:path/>
            <v:fill on="f" focussize="0,0"/>
            <v:stroke on="f"/>
            <v:imagedata r:id="rId79" o:title=""/>
            <o:lock v:ext="edit" aspectratio="t"/>
            <w10:wrap type="none"/>
            <w10:anchorlock/>
          </v:shape>
          <o:OLEObject Type="Embed" ProgID="Equation.KSEE3" ShapeID="_x0000_i1049" DrawAspect="Content" ObjectID="_1468075749" r:id="rId78">
            <o:LockedField>false</o:LockedField>
          </o:OLEObject>
        </w:object>
      </w:r>
      <w:r>
        <w:rPr>
          <w:rFonts w:hint="eastAsia" w:ascii="宋体" w:hAnsi="宋体" w:eastAsia="宋体" w:cs="宋体"/>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则甲=</w:t>
      </w:r>
      <w:r>
        <w:rPr>
          <w:rFonts w:hint="eastAsia" w:ascii="宋体" w:hAnsi="宋体" w:eastAsia="宋体" w:cs="宋体"/>
          <w:color w:val="FF0000"/>
          <w:sz w:val="21"/>
          <w:szCs w:val="21"/>
          <w:lang w:val="en-US" w:eastAsia="zh-CN"/>
        </w:rPr>
        <w:object>
          <v:shape id="_x0000_i1050" o:spt="75" type="#_x0000_t75" style="height:28pt;width:11pt;" o:ole="t" filled="f" o:preferrelative="t" stroked="f" coordsize="21600,21600">
            <v:path/>
            <v:fill on="f" focussize="0,0"/>
            <v:stroke on="f"/>
            <v:imagedata r:id="rId81" o:title=""/>
            <o:lock v:ext="edit" aspectratio="t"/>
            <w10:wrap type="none"/>
            <w10:anchorlock/>
          </v:shape>
          <o:OLEObject Type="Embed" ProgID="Equation.KSEE3" ShapeID="_x0000_i1050" DrawAspect="Content" ObjectID="_1468075750" r:id="rId80">
            <o:LockedField>false</o:LockedField>
          </o:OLEObject>
        </w:object>
      </w:r>
      <w:r>
        <w:rPr>
          <w:rFonts w:hint="eastAsia" w:ascii="宋体" w:hAnsi="宋体" w:eastAsia="宋体" w:cs="宋体"/>
          <w:color w:val="FF0000"/>
          <w:sz w:val="21"/>
          <w:szCs w:val="21"/>
          <w:lang w:val="en-US" w:eastAsia="zh-CN"/>
        </w:rPr>
        <w:t>，丙=2，因此甲与丙的费用比为7:6。</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71.【参考答案】B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【解题思路】本题考查基础排列组合。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第一步：审阅题干。优先考虑位置受限的车辆，乙车位置固定，不用考虑。甲车位置情况与丙车位置有关，可根据丙车位置分情况讨论。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第二步：分情况讨论：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（1）若丙车排在第一位，则甲车可以排在任意位置，则剩余4辆车的行车顺序有</w:t>
      </w:r>
      <w:r>
        <w:rPr>
          <w:rFonts w:hint="eastAsia" w:ascii="宋体" w:hAnsi="宋体" w:eastAsia="宋体" w:cs="宋体"/>
          <w:color w:val="FF0000"/>
          <w:sz w:val="21"/>
          <w:szCs w:val="21"/>
          <w:lang w:val="en-US" w:eastAsia="zh-CN"/>
        </w:rPr>
        <w:object>
          <v:shape id="_x0000_i1051" o:spt="75" type="#_x0000_t75" style="height:17pt;width:15pt;" o:ole="t" filled="f" o:preferrelative="t" stroked="f" coordsize="21600,21600">
            <v:path/>
            <v:fill on="f" focussize="0,0"/>
            <v:stroke on="f"/>
            <v:imagedata r:id="rId83" o:title=""/>
            <o:lock v:ext="edit" aspectratio="t"/>
            <w10:wrap type="none"/>
            <w10:anchorlock/>
          </v:shape>
          <o:OLEObject Type="Embed" ProgID="Equation.KSEE3" ShapeID="_x0000_i1051" DrawAspect="Content" ObjectID="_1468075751" r:id="rId82">
            <o:LockedField>false</o:LockedField>
          </o:OLEObject>
        </w:object>
      </w:r>
      <w:r>
        <w:rPr>
          <w:rFonts w:hint="eastAsia" w:ascii="宋体" w:hAnsi="宋体" w:eastAsia="宋体" w:cs="宋体"/>
          <w:color w:val="FF0000"/>
          <w:sz w:val="21"/>
          <w:szCs w:val="21"/>
          <w:lang w:val="en-US" w:eastAsia="zh-CN"/>
        </w:rPr>
        <w:t>=24种可能。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（2）若丙车排在第二位，先从除甲车以外的3辆车中选择1辆排在第一位，有</w:t>
      </w:r>
      <w:r>
        <w:rPr>
          <w:rFonts w:hint="eastAsia" w:ascii="宋体" w:hAnsi="宋体" w:eastAsia="宋体" w:cs="宋体"/>
          <w:color w:val="FF0000"/>
          <w:sz w:val="21"/>
          <w:szCs w:val="21"/>
          <w:lang w:val="en-US" w:eastAsia="zh-CN"/>
        </w:rPr>
        <w:object>
          <v:shape id="_x0000_i1052" o:spt="75" type="#_x0000_t75" style="height:17pt;width:13.95pt;" o:ole="t" filled="f" o:preferrelative="t" stroked="f" coordsize="21600,21600">
            <v:path/>
            <v:fill on="f" focussize="0,0"/>
            <v:stroke on="f"/>
            <v:imagedata r:id="rId85" o:title=""/>
            <o:lock v:ext="edit" aspectratio="t"/>
            <w10:wrap type="none"/>
            <w10:anchorlock/>
          </v:shape>
          <o:OLEObject Type="Embed" ProgID="Equation.KSEE3" ShapeID="_x0000_i1052" DrawAspect="Content" ObjectID="_1468075752" r:id="rId84">
            <o:LockedField>false</o:LockedField>
          </o:OLEObject>
        </w:object>
      </w:r>
      <w:r>
        <w:rPr>
          <w:rFonts w:hint="eastAsia" w:ascii="宋体" w:hAnsi="宋体" w:eastAsia="宋体" w:cs="宋体"/>
          <w:color w:val="FF0000"/>
          <w:sz w:val="21"/>
          <w:szCs w:val="21"/>
          <w:lang w:val="en-US" w:eastAsia="zh-CN"/>
        </w:rPr>
        <w:t>=3种可能，剩余3辆车的行车顺序有</w:t>
      </w:r>
      <w:r>
        <w:rPr>
          <w:rFonts w:hint="eastAsia" w:ascii="宋体" w:hAnsi="宋体" w:eastAsia="宋体" w:cs="宋体"/>
          <w:color w:val="FF0000"/>
          <w:sz w:val="21"/>
          <w:szCs w:val="21"/>
          <w:lang w:val="en-US" w:eastAsia="zh-CN"/>
        </w:rPr>
        <w:object>
          <v:shape id="_x0000_i1053" o:spt="75" type="#_x0000_t75" style="height:17pt;width:15pt;" o:ole="t" filled="f" o:preferrelative="t" stroked="f" coordsize="21600,21600">
            <v:path/>
            <v:fill on="f" focussize="0,0"/>
            <v:stroke on="f"/>
            <v:imagedata r:id="rId87" o:title=""/>
            <o:lock v:ext="edit" aspectratio="t"/>
            <w10:wrap type="none"/>
            <w10:anchorlock/>
          </v:shape>
          <o:OLEObject Type="Embed" ProgID="Equation.KSEE3" ShapeID="_x0000_i1053" DrawAspect="Content" ObjectID="_1468075753" r:id="rId86">
            <o:LockedField>false</o:LockedField>
          </o:OLEObject>
        </w:object>
      </w:r>
      <w:r>
        <w:rPr>
          <w:rFonts w:hint="eastAsia" w:ascii="宋体" w:hAnsi="宋体" w:eastAsia="宋体" w:cs="宋体"/>
          <w:color w:val="FF0000"/>
          <w:sz w:val="21"/>
          <w:szCs w:val="21"/>
          <w:lang w:val="en-US" w:eastAsia="zh-CN"/>
        </w:rPr>
        <w:t>=6种可能，则有3×6=18种可能。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因此该车队的行车顺序共有24+18=42种可能。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72.【参考答案】C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【解题思路】本题考查部分打折问题。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第一步：审阅题干。部分打折的经济问题，多数通过方程解题。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一：运用方程法解题。设原价为100a元，则3点的价格为50a元，4点的价格为55a元，5点的价格为60a元，6点的价格为65a元。根据题意可知，55a×2+65a×2=48，解得a=0.2，即原价为20元。4瓶洗发液原价是20×4=80元，则张大妈两次购买洗发液花费的与原价相比节省了80-48=32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方法二：运用赋值法解题。赋值原价为100份，则4瓶洗发液总份数为400份，花费的份数为2×55+2×65=240份，节省的份数为400-240=160份，即花费份数:节省份数=3:2=48:（32）。</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73.【参考答案】C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【解题思路】本题考查立体几何问题。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第一步：审阅题干。本题可将立体几何问题转化为正视图解题。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根据题意，可赋值总容积为4份，液体为3份，空隙为1份。则倾斜后（如下图所示），空隙仍为1份，液体仍为3份，又因矩形的对角线将其分为面积相等的两个部分，即图中四块均面积相等且为1份，因此D点为中点。又因底圆半径为1，则直径为2，所以∠ABD=45°=∠BCO。</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drawing>
          <wp:inline distT="0" distB="0" distL="114300" distR="114300">
            <wp:extent cx="1705610" cy="1330960"/>
            <wp:effectExtent l="0" t="0" r="8890" b="2540"/>
            <wp:docPr id="2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pic:cNvPicPr>
                      <a:picLocks noChangeAspect="1"/>
                    </pic:cNvPicPr>
                  </pic:nvPicPr>
                  <pic:blipFill>
                    <a:blip r:embed="rId88"/>
                    <a:stretch>
                      <a:fillRect/>
                    </a:stretch>
                  </pic:blipFill>
                  <pic:spPr>
                    <a:xfrm>
                      <a:off x="0" y="0"/>
                      <a:ext cx="1705610" cy="133096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74.【参考答案】B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【解题思路】本题考查和定最值问题。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第一步：审阅题干。本题出现“前五名平均分、第三名得分至少”，可知为和定最值问题。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要使第三名的得分最少，则应使其他人得分尽可能高。设第三名得分为x，则5个人得分依次为：120、119、x、（x-1）、（x-2），根据题意可列方程：120+119+x+（x-1）+（x-2）=115×5，解得x=113，即第三名得分至少为113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75.【参考答案】A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【解题思路】本题考查基础行程问题。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第一步：审阅题干。本题可根据方程或者百分数折算比例份数关系解题。</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一：按A-B-A-B的路线行进时经过2次上坡、1次下坡，按B-A-B-A的路线行进时经过2次下坡、1次上坡。设从A地到B地的时间为a，从B地到A地的时间为b，则第一种方式所需时间为2a+b，第二种方式所需时间为a+2b，而第一种方式的平均速度是第二种方式的</w:t>
      </w:r>
      <w:r>
        <w:rPr>
          <w:rFonts w:hint="eastAsia" w:ascii="宋体" w:hAnsi="宋体" w:eastAsia="宋体" w:cs="宋体"/>
          <w:color w:val="FF0000"/>
          <w:sz w:val="21"/>
          <w:szCs w:val="21"/>
          <w:lang w:val="en-US" w:eastAsia="zh-CN"/>
        </w:rPr>
        <w:object>
          <v:shape id="_x0000_i1054" o:spt="75" type="#_x0000_t75" style="height:28pt;width:11pt;" o:ole="t" filled="f" o:preferrelative="t" stroked="f" coordsize="21600,21600">
            <v:path/>
            <v:fill on="f" focussize="0,0"/>
            <v:stroke on="f"/>
            <v:imagedata r:id="rId90" o:title=""/>
            <o:lock v:ext="edit" aspectratio="t"/>
            <w10:wrap type="none"/>
            <w10:anchorlock/>
          </v:shape>
          <o:OLEObject Type="Embed" ProgID="Equation.KSEE3" ShapeID="_x0000_i1054" DrawAspect="Content" ObjectID="_1468075754" r:id="rId89">
            <o:LockedField>false</o:LockedField>
          </o:OLEObject>
        </w:object>
      </w:r>
      <w:r>
        <w:rPr>
          <w:rFonts w:hint="eastAsia" w:ascii="宋体" w:hAnsi="宋体" w:eastAsia="宋体" w:cs="宋体"/>
          <w:color w:val="FF0000"/>
          <w:sz w:val="21"/>
          <w:szCs w:val="21"/>
          <w:lang w:val="en-US" w:eastAsia="zh-CN"/>
        </w:rPr>
        <w:t>，则第一种方式所需时间是第二种方式的</w:t>
      </w:r>
      <w:r>
        <w:rPr>
          <w:rFonts w:hint="eastAsia" w:ascii="宋体" w:hAnsi="宋体" w:eastAsia="宋体" w:cs="宋体"/>
          <w:color w:val="FF0000"/>
          <w:sz w:val="21"/>
          <w:szCs w:val="21"/>
          <w:lang w:val="en-US" w:eastAsia="zh-CN"/>
        </w:rPr>
        <w:object>
          <v:shape id="_x0000_i1055" o:spt="75" type="#_x0000_t75" style="height:28pt;width:11pt;" o:ole="t" filled="f" o:preferrelative="t" stroked="f" coordsize="21600,21600">
            <v:path/>
            <v:fill on="f" focussize="0,0"/>
            <v:stroke on="f"/>
            <v:imagedata r:id="rId92" o:title=""/>
            <o:lock v:ext="edit" aspectratio="t"/>
            <w10:wrap type="none"/>
            <w10:anchorlock/>
          </v:shape>
          <o:OLEObject Type="Embed" ProgID="Equation.KSEE3" ShapeID="_x0000_i1055" DrawAspect="Content" ObjectID="_1468075755" r:id="rId91">
            <o:LockedField>false</o:LockedField>
          </o:OLEObject>
        </w:object>
      </w:r>
      <w:r>
        <w:rPr>
          <w:rFonts w:hint="eastAsia" w:ascii="宋体" w:hAnsi="宋体" w:eastAsia="宋体" w:cs="宋体"/>
          <w:color w:val="FF0000"/>
          <w:sz w:val="21"/>
          <w:szCs w:val="21"/>
          <w:lang w:val="en-US" w:eastAsia="zh-CN"/>
        </w:rPr>
        <w:t>，即</w:t>
      </w:r>
      <w:r>
        <w:rPr>
          <w:rFonts w:hint="eastAsia" w:ascii="宋体" w:hAnsi="宋体" w:eastAsia="宋体" w:cs="宋体"/>
          <w:color w:val="FF0000"/>
          <w:sz w:val="21"/>
          <w:szCs w:val="21"/>
          <w:lang w:val="en-US" w:eastAsia="zh-CN"/>
        </w:rPr>
        <w:object>
          <v:shape id="_x0000_i1056" o:spt="75" type="#_x0000_t75" style="height:28pt;width:31.95pt;" o:ole="t" filled="f" o:preferrelative="t" stroked="f" coordsize="21600,21600">
            <v:path/>
            <v:fill on="f" focussize="0,0"/>
            <v:stroke on="f"/>
            <v:imagedata r:id="rId94" o:title=""/>
            <o:lock v:ext="edit" aspectratio="t"/>
            <w10:wrap type="none"/>
            <w10:anchorlock/>
          </v:shape>
          <o:OLEObject Type="Embed" ProgID="Equation.KSEE3" ShapeID="_x0000_i1056" DrawAspect="Content" ObjectID="_1468075756" r:id="rId93">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val="en-US" w:eastAsia="zh-CN"/>
        </w:rPr>
        <w:object>
          <v:shape id="_x0000_i1057" o:spt="75" type="#_x0000_t75" style="height:28pt;width:11pt;" o:ole="t" filled="f" o:preferrelative="t" stroked="f" coordsize="21600,21600">
            <v:path/>
            <v:fill on="f" focussize="0,0"/>
            <v:stroke on="f"/>
            <v:imagedata r:id="rId96" o:title=""/>
            <o:lock v:ext="edit" aspectratio="t"/>
            <w10:wrap type="none"/>
            <w10:anchorlock/>
          </v:shape>
          <o:OLEObject Type="Embed" ProgID="Equation.KSEE3" ShapeID="_x0000_i1057" DrawAspect="Content" ObjectID="_1468075757" r:id="rId95">
            <o:LockedField>false</o:LockedField>
          </o:OLEObject>
        </w:object>
      </w:r>
      <w:r>
        <w:rPr>
          <w:rFonts w:hint="eastAsia" w:ascii="宋体" w:hAnsi="宋体" w:eastAsia="宋体" w:cs="宋体"/>
          <w:color w:val="FF0000"/>
          <w:sz w:val="21"/>
          <w:szCs w:val="21"/>
          <w:lang w:val="en-US" w:eastAsia="zh-CN"/>
        </w:rPr>
        <w:t>，解得</w:t>
      </w:r>
      <w:r>
        <w:rPr>
          <w:rFonts w:hint="eastAsia" w:ascii="宋体" w:hAnsi="宋体" w:eastAsia="宋体" w:cs="宋体"/>
          <w:color w:val="FF0000"/>
          <w:position w:val="0"/>
          <w:sz w:val="21"/>
          <w:szCs w:val="21"/>
          <w:lang w:val="en-US" w:eastAsia="zh-CN"/>
        </w:rPr>
        <w:object>
          <v:shape id="_x0000_i1058" o:spt="75" type="#_x0000_t75" style="height:28pt;width:11pt;" o:ole="t" filled="f" o:preferrelative="t" stroked="f" coordsize="21600,21600">
            <v:path/>
            <v:fill on="f" focussize="0,0"/>
            <v:stroke on="f"/>
            <v:imagedata r:id="rId98" o:title=""/>
            <o:lock v:ext="edit" aspectratio="t"/>
            <w10:wrap type="none"/>
            <w10:anchorlock/>
          </v:shape>
          <o:OLEObject Type="Embed" ProgID="Equation.KSEE3" ShapeID="_x0000_i1058" DrawAspect="Content" ObjectID="_1468075758" r:id="rId97">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position w:val="0"/>
          <w:sz w:val="21"/>
          <w:szCs w:val="21"/>
          <w:lang w:val="en-US" w:eastAsia="zh-CN"/>
        </w:rPr>
        <w:object>
          <v:shape id="_x0000_i1059" o:spt="75" type="#_x0000_t75" style="height:28pt;width:11pt;" o:ole="t" filled="f" o:preferrelative="t" stroked="f" coordsize="21600,21600">
            <v:path/>
            <v:fill on="f" focussize="0,0"/>
            <v:stroke on="f"/>
            <v:imagedata r:id="rId100" o:title=""/>
            <o:lock v:ext="edit" aspectratio="t"/>
            <w10:wrap type="none"/>
            <w10:anchorlock/>
          </v:shape>
          <o:OLEObject Type="Embed" ProgID="Equation.KSEE3" ShapeID="_x0000_i1059" DrawAspect="Content" ObjectID="_1468075759" r:id="rId99">
            <o:LockedField>false</o:LockedField>
          </o:OLEObject>
        </w:object>
      </w:r>
      <w:r>
        <w:rPr>
          <w:rFonts w:hint="eastAsia" w:ascii="宋体" w:hAnsi="宋体" w:eastAsia="宋体" w:cs="宋体"/>
          <w:color w:val="FF0000"/>
          <w:sz w:val="21"/>
          <w:szCs w:val="21"/>
          <w:lang w:val="en-US" w:eastAsia="zh-CN"/>
        </w:rPr>
        <w:t>。上坡路程和下坡路程相同，速度与时间成反比，时间之比为</w:t>
      </w:r>
      <w:r>
        <w:rPr>
          <w:rFonts w:hint="eastAsia" w:ascii="宋体" w:hAnsi="宋体" w:eastAsia="宋体" w:cs="宋体"/>
          <w:color w:val="FF0000"/>
          <w:sz w:val="21"/>
          <w:szCs w:val="21"/>
          <w:lang w:val="en-US" w:eastAsia="zh-CN"/>
        </w:rPr>
        <w:object>
          <v:shape id="_x0000_i1060" o:spt="75" type="#_x0000_t75" style="height:28pt;width:11pt;" o:ole="t" filled="f" o:preferrelative="t" stroked="f" coordsize="21600,21600">
            <v:path/>
            <v:fill on="f" focussize="0,0"/>
            <v:stroke on="f"/>
            <v:imagedata r:id="rId102" o:title=""/>
            <o:lock v:ext="edit" aspectratio="t"/>
            <w10:wrap type="none"/>
            <w10:anchorlock/>
          </v:shape>
          <o:OLEObject Type="Embed" ProgID="Equation.KSEE3" ShapeID="_x0000_i1060" DrawAspect="Content" ObjectID="_1468075760" r:id="rId101">
            <o:LockedField>false</o:LockedField>
          </o:OLEObject>
        </w:object>
      </w:r>
      <w:r>
        <w:rPr>
          <w:rFonts w:hint="eastAsia" w:ascii="宋体" w:hAnsi="宋体" w:eastAsia="宋体" w:cs="宋体"/>
          <w:color w:val="FF0000"/>
          <w:sz w:val="21"/>
          <w:szCs w:val="21"/>
          <w:lang w:val="en-US" w:eastAsia="zh-CN"/>
        </w:rPr>
        <w:t>，则速度之比为</w:t>
      </w:r>
      <w:r>
        <w:rPr>
          <w:rFonts w:hint="eastAsia" w:ascii="宋体" w:hAnsi="宋体" w:eastAsia="宋体" w:cs="宋体"/>
          <w:color w:val="FF0000"/>
          <w:sz w:val="21"/>
          <w:szCs w:val="21"/>
          <w:lang w:val="en-US" w:eastAsia="zh-CN"/>
        </w:rPr>
        <w:object>
          <v:shape id="_x0000_i1061" o:spt="75" type="#_x0000_t75" style="height:28pt;width:11pt;" o:ole="t" filled="f" o:preferrelative="t" stroked="f" coordsize="21600,21600">
            <v:path/>
            <v:fill on="f" focussize="0,0"/>
            <v:stroke on="f"/>
            <v:imagedata r:id="rId104" o:title=""/>
            <o:lock v:ext="edit" aspectratio="t"/>
            <w10:wrap type="none"/>
            <w10:anchorlock/>
          </v:shape>
          <o:OLEObject Type="Embed" ProgID="Equation.KSEE3" ShapeID="_x0000_i1061" DrawAspect="Content" ObjectID="_1468075761" r:id="rId103">
            <o:LockedField>false</o:LockedField>
          </o:OLEObject>
        </w:object>
      </w:r>
      <w:r>
        <w:rPr>
          <w:rFonts w:hint="eastAsia" w:ascii="宋体" w:hAnsi="宋体" w:eastAsia="宋体" w:cs="宋体"/>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方法二：按A-B-A-B的路线行进时经过2次上坡、1次下坡，按B-A-B-A的路线行进时经过2次下坡、1次上坡。故全程相当于3次上坡、3次下坡，此时，可赋值全程时间为5份+4份=9份，因此1次上坡与1次下坡的总时间为3份，则可通过选项的速度之比折算时间的反比，代入凑值为3的倍数即可。即代入A项，速度之比1:2，时间之比2:1，共计3份，符合题意；同理，其他选项无法满足时间份数和为3的倍数。</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76</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本题考查数量类规律。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题干各图形封闭空间数依次为：3、4、5、6、7，且各图形面积最大的封闭空间均为四边形，则问号处图形封闭空间数应为8，且面积最大的封闭空间应为四边形。观察选项，只有C项符合。故本题选C。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77</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本题考查数量类规律。</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第一步：观察图形。题干第一组各图形</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均为14，第二组前两个图形</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均为12，则问号处图形线段数应为12。</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为8，排除。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为11，排除。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为11，排除。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w:t>
      </w:r>
      <w:r>
        <w:rPr>
          <w:rFonts w:hint="eastAsia" w:ascii="宋体" w:hAnsi="宋体" w:eastAsia="宋体" w:cs="宋体"/>
          <w:color w:val="FF0000"/>
          <w:sz w:val="21"/>
          <w:szCs w:val="21"/>
          <w:lang w:val="en-US" w:eastAsia="zh-Hans"/>
        </w:rPr>
        <w:t>线条数</w:t>
      </w:r>
      <w:r>
        <w:rPr>
          <w:rFonts w:hint="eastAsia" w:ascii="宋体" w:hAnsi="宋体" w:eastAsia="宋体" w:cs="宋体"/>
          <w:color w:val="FF0000"/>
          <w:sz w:val="21"/>
          <w:szCs w:val="21"/>
        </w:rPr>
        <w:t>为12，当选。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78</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【解题思路】本题考查数量类规律。</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第一步：观察图形。题干各图形明显都有直角，可以考虑数直角的个数。题干各图形的直角个数依次为：1、2、3、4，则问号处图形的直角个数应为5。</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A项：直角个数为8，排除。</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B项：直角个数为4，排除。</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C项：直角个数为6，排除。</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D项：直角个数为5，当选</w:t>
      </w:r>
      <w:r>
        <w:rPr>
          <w:rFonts w:hint="eastAsia" w:ascii="宋体" w:hAnsi="宋体" w:eastAsia="宋体" w:cs="宋体"/>
          <w:color w:val="FF0000"/>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79</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【参考答案】A</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本题考查位置类规律。</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第一步：观察图形。题干各图形组成相似，可以考虑图形位置类规律。题干九宫格前两行图形的外</w:t>
      </w:r>
    </w:p>
    <w:p>
      <w:pPr>
        <w:keepNext w:val="0"/>
        <w:keepLines w:val="0"/>
        <w:pageBreakBefore w:val="0"/>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圈黑点依次顺时针移动一格、内圈黑点依次逆时针移动一格得到下一个图形，第三行图形也遵循此规律。</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第二步：分析选项，确定答案。</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A项：符合题干移动规律，当选。</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B项：不符合题干移动规律，排除。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C项：不符合题干移动规律，排除。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D项：不符合题干移动规律，排除。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80</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本题考查空间类规律。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第一步：观察图形。题干是展开图，选项为立体图形，观察各面的相对与相邻关系。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A项：含十字线的两个面为相对面，不可能相邻，排除。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B项：顶面的斜线应与侧面的斜线相接，排除。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C项：符合折叠规律，当选。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D项：顶面的斜线应与侧面的斜线相接，排除。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81</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本题考查空间类规律。</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第一步：分析题干图形特征。由左图可知切去的三角形部分与凸出的小矩形部分相邻，且左图中间</w:t>
      </w:r>
    </w:p>
    <w:p>
      <w:pPr>
        <w:keepNext w:val="0"/>
        <w:keepLines w:val="0"/>
        <w:pageBreakBefore w:val="0"/>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应存在一个长方形的横斜面，则切去的部分也应该有横斜面。</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第二步：分析选项，确定答案。</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A项：三角形部分与小矩形部分不相邻，排除。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B项：三角形部分与小矩形部分相邻，且中间存在一个横斜面，当选。</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C项：三角形部分与小矩形部分不相邻，排除。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D项：中间不存在一个横斜面，排除。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82</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本题考查立体拼合。</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四个选项中，D项可以组成题干立体图形，如下图所示：</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i w:val="0"/>
          <w:iCs w:val="0"/>
          <w:caps w:val="0"/>
          <w:color w:val="FF0000"/>
          <w:spacing w:val="0"/>
          <w:kern w:val="0"/>
          <w:sz w:val="21"/>
          <w:szCs w:val="21"/>
          <w:u w:val="none"/>
          <w:lang w:eastAsia="zh-CN" w:bidi="ar"/>
        </w:rPr>
        <w:t xml:space="preserve">  </w:t>
      </w:r>
      <w:r>
        <w:rPr>
          <w:rFonts w:hint="eastAsia" w:ascii="宋体" w:hAnsi="宋体" w:eastAsia="宋体" w:cs="宋体"/>
          <w:i w:val="0"/>
          <w:iCs w:val="0"/>
          <w:caps w:val="0"/>
          <w:color w:val="FF0000"/>
          <w:spacing w:val="0"/>
          <w:kern w:val="0"/>
          <w:sz w:val="21"/>
          <w:szCs w:val="21"/>
          <w:u w:val="none"/>
          <w:lang w:val="en-US" w:eastAsia="zh-CN" w:bidi="ar"/>
        </w:rPr>
        <w:drawing>
          <wp:inline distT="0" distB="0" distL="114300" distR="114300">
            <wp:extent cx="3730625" cy="1270000"/>
            <wp:effectExtent l="0" t="0" r="3175" b="0"/>
            <wp:docPr id="3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descr="IMG_256"/>
                    <pic:cNvPicPr>
                      <a:picLocks noChangeAspect="1"/>
                    </pic:cNvPicPr>
                  </pic:nvPicPr>
                  <pic:blipFill>
                    <a:blip r:embed="rId105"/>
                    <a:srcRect l="2083" t="5481" b="12720"/>
                    <a:stretch>
                      <a:fillRect/>
                    </a:stretch>
                  </pic:blipFill>
                  <pic:spPr>
                    <a:xfrm>
                      <a:off x="0" y="0"/>
                      <a:ext cx="3730625" cy="12700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83</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本题考查对称</w:t>
      </w:r>
      <w:r>
        <w:rPr>
          <w:rFonts w:hint="eastAsia" w:ascii="宋体" w:hAnsi="宋体" w:eastAsia="宋体" w:cs="宋体"/>
          <w:color w:val="FF0000"/>
          <w:sz w:val="21"/>
          <w:szCs w:val="21"/>
          <w:lang w:val="en-US" w:eastAsia="zh-Hans"/>
        </w:rPr>
        <w:t>性</w:t>
      </w:r>
      <w:r>
        <w:rPr>
          <w:rFonts w:hint="eastAsia" w:ascii="宋体" w:hAnsi="宋体" w:eastAsia="宋体" w:cs="宋体"/>
          <w:color w:val="FF0000"/>
          <w:sz w:val="21"/>
          <w:szCs w:val="21"/>
        </w:rPr>
        <w:t>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第一步：观察图形。题干各图形组成规则，对称性明显，优先考虑对称规律。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第二步：分析对称规律，确定答案。①③④图形均仅为轴对称图形，且仅含有一条对称轴，②⑤⑥图形均既是轴对称图形又是中心对称图形，且含有两条对称轴。</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84</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本题考查面的数量</w:t>
      </w:r>
      <w:r>
        <w:rPr>
          <w:rFonts w:hint="eastAsia" w:ascii="宋体" w:hAnsi="宋体" w:eastAsia="宋体" w:cs="宋体"/>
          <w:color w:val="FF0000"/>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①④⑤图形封闭空间数均为5，②③⑥图形封闭空间数均为6。故本题选B。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85</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本题考查笔画数。</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第一步：观察图形。各组图形中存在多个内外切图形，可以考虑笔画数。</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第二步：分析各组图形的特征。其中①④⑥图形为一笔画；②③⑤图形为两笔画。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86</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w:t>
      </w:r>
      <w:r>
        <w:rPr>
          <w:rFonts w:hint="eastAsia" w:ascii="宋体" w:hAnsi="宋体" w:eastAsia="宋体" w:cs="宋体"/>
          <w:color w:val="FF0000"/>
          <w:sz w:val="21"/>
          <w:szCs w:val="21"/>
          <w:lang w:val="en-US" w:eastAsia="zh-Hans"/>
        </w:rPr>
        <w:t>管理</w:t>
      </w:r>
      <w:r>
        <w:rPr>
          <w:rFonts w:hint="eastAsia" w:ascii="宋体" w:hAnsi="宋体" w:eastAsia="宋体" w:cs="宋体"/>
          <w:color w:val="FF0000"/>
          <w:sz w:val="21"/>
          <w:szCs w:val="21"/>
        </w:rPr>
        <w:t>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“决策规避”的定义要点是“通过推迟或者试图寻找一种不采取行动或不加以改变的简单方式来避免作出选择”。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A项：小敏最后带了一件雨衣，即采取了行动并作出了选择，不符合定义要点，排除。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B项：小兰订好闹钟又关掉了，即采取了行动，不符合定义要点，排除。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C项：李老师让同学们投票决定，即采取了行动，不符合定义要点，排除。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D项：小王不知道要不要去加班，于是倒头睡觉（对于是否回老家还是去加班没有作出选择），是通过不加以改变的简单方式来避免选择，符合定义要点，</w:t>
      </w:r>
      <w:r>
        <w:rPr>
          <w:rFonts w:hint="eastAsia" w:ascii="宋体" w:hAnsi="宋体" w:eastAsia="宋体" w:cs="宋体"/>
          <w:color w:val="FF0000"/>
          <w:sz w:val="21"/>
          <w:szCs w:val="21"/>
          <w:lang w:val="en-US" w:eastAsia="zh-Hans"/>
        </w:rPr>
        <w:t>当选</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87</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w:t>
      </w:r>
      <w:r>
        <w:rPr>
          <w:rFonts w:hint="eastAsia" w:ascii="宋体" w:hAnsi="宋体" w:eastAsia="宋体" w:cs="宋体"/>
          <w:color w:val="FF0000"/>
          <w:sz w:val="21"/>
          <w:szCs w:val="21"/>
          <w:lang w:val="en-US" w:eastAsia="zh-Hans"/>
        </w:rPr>
        <w:t>经济</w:t>
      </w:r>
      <w:r>
        <w:rPr>
          <w:rFonts w:hint="eastAsia" w:ascii="宋体" w:hAnsi="宋体" w:eastAsia="宋体" w:cs="宋体"/>
          <w:color w:val="FF0000"/>
          <w:sz w:val="21"/>
          <w:szCs w:val="21"/>
        </w:rPr>
        <w:t>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“地摊经济”的定义要点是“通过摆地摊获得收入来源”。</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A项：在夜市上租个小摊，</w:t>
      </w:r>
      <w:r>
        <w:rPr>
          <w:rFonts w:hint="eastAsia" w:ascii="宋体" w:hAnsi="宋体" w:eastAsia="宋体" w:cs="宋体"/>
          <w:color w:val="FF0000"/>
          <w:sz w:val="21"/>
          <w:szCs w:val="21"/>
          <w:lang w:val="en-US" w:eastAsia="zh-Hans"/>
        </w:rPr>
        <w:t>符合</w:t>
      </w:r>
      <w:r>
        <w:rPr>
          <w:rFonts w:hint="eastAsia" w:ascii="宋体" w:hAnsi="宋体" w:eastAsia="宋体" w:cs="宋体"/>
          <w:color w:val="FF0000"/>
          <w:sz w:val="21"/>
          <w:szCs w:val="21"/>
        </w:rPr>
        <w:t>定义要点，</w:t>
      </w:r>
      <w:r>
        <w:rPr>
          <w:rFonts w:hint="eastAsia" w:ascii="宋体" w:hAnsi="宋体" w:eastAsia="宋体" w:cs="宋体"/>
          <w:color w:val="FF0000"/>
          <w:sz w:val="21"/>
          <w:szCs w:val="21"/>
          <w:lang w:val="en-US" w:eastAsia="zh-Hans"/>
        </w:rPr>
        <w:t>排除</w:t>
      </w:r>
      <w:r>
        <w:rPr>
          <w:rFonts w:hint="eastAsia" w:ascii="宋体" w:hAnsi="宋体" w:eastAsia="宋体" w:cs="宋体"/>
          <w:color w:val="FF0000"/>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B项：在路边打开车后备箱，</w:t>
      </w:r>
      <w:r>
        <w:rPr>
          <w:rFonts w:hint="eastAsia" w:ascii="宋体" w:hAnsi="宋体" w:eastAsia="宋体" w:cs="宋体"/>
          <w:color w:val="FF0000"/>
          <w:sz w:val="21"/>
          <w:szCs w:val="21"/>
          <w:lang w:val="en-US" w:eastAsia="zh-Hans"/>
        </w:rPr>
        <w:t>符合</w:t>
      </w:r>
      <w:r>
        <w:rPr>
          <w:rFonts w:hint="eastAsia" w:ascii="宋体" w:hAnsi="宋体" w:eastAsia="宋体" w:cs="宋体"/>
          <w:color w:val="FF0000"/>
          <w:sz w:val="21"/>
          <w:szCs w:val="21"/>
        </w:rPr>
        <w:t>定义要点，</w:t>
      </w:r>
      <w:r>
        <w:rPr>
          <w:rFonts w:hint="eastAsia" w:ascii="宋体" w:hAnsi="宋体" w:eastAsia="宋体" w:cs="宋体"/>
          <w:color w:val="FF0000"/>
          <w:sz w:val="21"/>
          <w:szCs w:val="21"/>
          <w:lang w:val="en-US" w:eastAsia="zh-Hans"/>
        </w:rPr>
        <w:t>排除</w:t>
      </w:r>
      <w:r>
        <w:rPr>
          <w:rFonts w:hint="eastAsia" w:ascii="宋体" w:hAnsi="宋体" w:eastAsia="宋体" w:cs="宋体"/>
          <w:color w:val="FF0000"/>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C项：在自家店铺里，不符合定义要点，当选。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D项：在集市上，是通过摆地摊形式获得收入来源，符合定义要点，排除。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88</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【解题思路】本题考查心理类定义判断。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虚假同感偏差”的定义要点：①高估或夸大自己的信念、判断及行为的普遍性，把自己的特性赋予他人身上，假定他人与自己是相同的；②当遇到与此相冲突的信息时，会坚信自己信念和判断的正确性。</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A项：小明喜欢玩网络游戏，认为其他同学也喜欢玩符合①，只是家里看得紧而玩不成符合②，符合定义，排除。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B项：讨论学术问题而产生争执，不符合①，当选。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C项：妈妈觉得自己热，就觉得孩子也热符合①，把孩子的衣服脱掉了符合②，符合定义，排除。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D项：挂广告牌的学生认为不挂的学生是自命清高，不挂广告牌的学生认为挂的是装疯卖傻，符合①②，符合定义，排除。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89</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本题考查社会类定义判断。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核心家庭”的定义要点是“两代人组成的家庭，核心家庭的成员是夫妻两人及其未婚子女”；“扩大家庭”的定义要点是“由有共同血缘关系的父母和已婚子女的多个核心家庭组成”；“联合家庭”的定义要点是“有血缘关系的两个或多个性别相同的人及其配偶和子女所组成的家庭，或者两个以上同辈兄弟姐妹结婚后所组成”。</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A项：老赵夫妇与两个儿子、儿媳和孙子、孙女生活在一起符合扩大家庭的定义要点，是扩大家庭，说法错误，排除。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B项：刘先生夫妇儿子不是爷爷奶奶的子女，不符合核心家庭的定义要点，不是核心家庭，说法正确，当选。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C项：小王离婚，不属于未婚，不符合核心家庭的定义要点，不是核心家庭，说法错误，排除。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D项：小李结婚前没有配偶和子女，不符合联合家庭的定义要点，不是联合家庭，说法错误，排除。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90</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本题考查法律类定义判断。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第一步：分析定义要点。“积极权利”的定义要点是：①国家积极介入保障公民在社会经济生活领域的权利；②要求国家积极作为。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A项：董事长不是国家，不符合①，排除。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B项：国家建设保障房，是积极作为，符合②；满足低收入者的住房需求，是保障公民在社会经济生活领域的权利，符合①，符合定义，当选。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C项：保障盲、聋、哑人员的选举权，不属于社会经济生活领域，不符合①，排除。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D项：公民不受非法逮捕，不属于国家积极作为，不符合②，排除。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91</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本题考查法律类定义判断。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第一步：分析定义要点。“内部行政行为”的定义要点是“行政机关作用于行政系统内部或者本行政机关内部的行政行为”。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A项：高校不是行政机关，不符合定义要点，排除。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B项：政府向销售商追究责任不属于系统内部或者机关内部的行政行为，不符合定义要点，排除。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C项：市人民政府对教育相关部门作出要求属于作用于行政系统内部的行政行为，符合定义要点，当选。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D项：中小企业局将当地中小企业的发展需要公布在网上不属于系统内部或者机关内部的行政行为，不符合定义要点，排除。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92</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本题考查社会类定义判断。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第一步：分析定义要点。“责任分散效应”的定义要点是“面对困难或遇到责任会退缩”。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A项：各个部门互相推脱是遇到责任时退缩，符合定义要点，排除。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B项：“毫不犹疑地抛”不是面对困难或遇到责任时退缩，不符合定义要点，当选。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C项：18名路人路过但都视而不见，漠然而去是遇到责任时退缩，符合定义要点，排除。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D项：造成的责任后果却无人分担是遇到责任时退缩，符合定义要点，排除。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93</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本题考查科学类定义判断。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单质”的定义要点：①由同一种元素组成；②纯净物；“化合物”的定义要点：①由两种或两种以上不同元素的原子种类组成；②纯净物；“混合物”的定义要点：①两种以上不同的单质或化合物；②机械混合而成，无固定化学式。</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氮气（N2）和氧气（O2）均为由一种元素构成的纯净物，属于单质；二氧化碳（CO2）是由两种元素的原子组成的纯净物，属于化合物；空气是两种以上气体机械混合而成的，无固定化学式，属于混合物。该项同时具有以上三类物质，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食盐水、盐酸、氨水分别是氯化钠（NaCl）（主要）、氯化氢（HCl）、氨气（NH3）的水溶液，均属于混合物；蒸馏水（H2O）是由两种元素的原子组成的纯净物，属于化合物。该项仅具有混合物和化合物两类物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C项：氢气（H2）、氖气（Ne）、汞蒸气（Hg）均为由一种元素组成的纯净物，属于单质；水蒸气（H2O）是由两种元素的原子组成的纯净物，属于化合物。该项仅具有单质和化合物两类物质，排除。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二氧化碳（CO2）和水蒸气（H2O）均是由两种元素的原子组成的纯净物，属于化合物。矿泉水是水和矿物质组成的混合物，天然气是烃类和非烃类气体组成的混合物。该项仅具有混合物和化合物两类物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94</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本题考查科学类定义判断。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“理论假说”的定义要点是“通过直觉、想象、抽象等思维过程”；“经验假说”的定义要点是“根据观察或实验的种种结果”。</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A项：伽利略通过多次斜面实验提出概念，是根据实验结果作出推测性解释，符合经验假说的定义要点，属于经验假说，排除。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B项：哥德巴赫通过对数字规律的考察提出猜想，是通过直觉、想象、抽象等思维过程作出推测，符合理论假说的定义要点，当选。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C项：贝塞尔发现天狼星运动的周期性偏差提出猜测，是根据观察作出推测性解释，符合经验假说的定义要点，属于经验假说，排除。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D项：哥白尼通过观察行星提出日心说，是根据观察作出推测性解释，符合经验假说的定义要点，属于经验假说，排除。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95</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本题考查人文类定义判断。</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第一步：分析定义要点。</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“事实性论据”的定义要点是“用来证明论点的事例、史实和统计数据等”；“理论性论据”的定义要点是“用来证明论点的、被社会大众所接受或者公认的道理、名言、俗语等”。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A项：以贝多芬为例，是用事例证明论点，属于事实性论据，排除。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B项：“人平均每隔十分钟就要撒一次谎”是用统计数据证明论点，属于事实性论据，排除。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C项：以“愚公移山”的故事为例，是用事例证明论点，属于事实性论据，排除。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D项：“爱迪生曾说过”是用名言证明论点，属于理论性论据，当选。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96</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本题考查矛盾关系</w:t>
      </w:r>
      <w:r>
        <w:rPr>
          <w:rFonts w:hint="eastAsia" w:ascii="宋体" w:hAnsi="宋体" w:eastAsia="宋体" w:cs="宋体"/>
          <w:color w:val="FF0000"/>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第一步：分析题干词语间的关系。整数分为奇数与偶数，二者属于矛盾关系。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A项：除了死火山、活火山，还有休眠火山，二者属于反对关系，排除。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B项：自然现象与社会现象属于矛盾关系，当选。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C项：实数分为正数、负数、零，正数与负数属于反对关系，排除。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D项：汽车与火车属于反对关系，排除。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97</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本题考查交叉关系。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第一步：分析题干词语间的关系。水生动物与卵生动物为交叉关系。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A项：腔肠动物与软体动物为反对关系，排除。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B项：甲壳纲动物属于节肢动物，二者为种属关系，排除。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C项：飞行动物与哺乳动物为交叉关系，当选。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D项：脊椎动物与无脊椎动物为矛盾关系，排除。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98</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本题考查反对关系。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第一步：分析题干词语间的关系。玉佩与荷包是反对关系，二者都是配饰的一种。</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A项：用水墨画国画，排除。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B项：走马灯是灯笼的一种，二者为种属关系，排除。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C项：圆号是管乐的一种，二者为种属关系，排除。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D项：长镜头与蒙太奇为反对关系，二者都是镜头运用手法的一种，当选。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99</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本题考查组成关系。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第一步：分析题干词语间的关系。大米是大米粥的主要组成部分。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A项：蜘蛛制造蜘蛛网，排除。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B项：玻璃水用于清洁玻璃，排除。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C项：马尾辫形似马尾，排除。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D项：图书是图书馆的主要组成部分，当选。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100</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本题考查反对关系。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第一步：分析题干词语间的关系。北京上海和重庆都属于直辖市，所以题干属于反对关系。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A项：宜昌和荆州都在湖北，三者不符合反对关系，排除。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B项：无锡不是省会，杭州与南昌是省会，三者不属于同一类，排除。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C项：成都、郑州、南京都属于省会城市，属于反对关系，当选。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D项：安徽的省会是合肥，不符合题干关系，排除。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101</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本题考查交叉关系。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第一步：分析题干词语间的关系。蔬菜与绿色食品为交叉关系，二者均属于食品。</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A项：历史片与科幻片为反对关系，排除。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B项：海口市是海南省的组成部分，排除。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C项：交通图与单色地图为交叉关系，二者均属于地图，当选。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D项：绿孔雀与蓝孔雀为反对关系，排除。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102</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【解题思路】本题考查交叉关系。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第一步：分析题干词语间的关系。推理漫画和连环漫画都是漫画的种类之一，且推理漫画和连环漫</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画是交叉关系。</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A项：对流层和中间层都是大气的组成部分，排除。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B项：阳离子和阴离子都是离子的种类之一，阳离子和阴离子是矛盾关系，排除。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C项：红光和紫光都是可见光的种类之一，红光和紫光是反对关系，排除。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D项：馆藏文物和史前文物都是文物的种类之一，馆藏文物和史前文物是交叉关系，当选。</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103</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【参考答案】A</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【解题思路】本题考查反对关系。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第一步：分析题干词语间的关系。带鱼和黄鱼均属于鱼，为并列关系，木鱼不是鱼。</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A项：小米和大米均属于米，为并列关系，虾米不是米，当选。</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B项：作家和画家是交叉关系，排除。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C项：橘子和房子无明显联系，排除。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D项：荞麦、小麦、燕麦均属于粮食作物，排除。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104</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本题考查反义关系。</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选项逐一代入。</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A项：一蹶不振与百折不挠为反义关系，如愿以偿与称心如意为近义关系，前后逻辑关系不一致，</w:t>
      </w:r>
    </w:p>
    <w:p>
      <w:pPr>
        <w:keepNext w:val="0"/>
        <w:keepLines w:val="0"/>
        <w:pageBreakBefore w:val="0"/>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sz w:val="21"/>
          <w:szCs w:val="21"/>
        </w:rPr>
      </w:pPr>
      <w:r>
        <w:rPr>
          <w:rFonts w:hint="eastAsia" w:ascii="宋体" w:hAnsi="宋体" w:eastAsia="宋体" w:cs="宋体"/>
          <w:color w:val="FF0000"/>
          <w:sz w:val="21"/>
          <w:szCs w:val="21"/>
        </w:rPr>
        <w:t>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B项：不屈不挠与百折不挠为近义关系，如愿以偿与大失所望为反义关系，前后逻辑关系不一致，</w:t>
      </w:r>
    </w:p>
    <w:p>
      <w:pPr>
        <w:keepNext w:val="0"/>
        <w:keepLines w:val="0"/>
        <w:pageBreakBefore w:val="0"/>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sz w:val="21"/>
          <w:szCs w:val="21"/>
        </w:rPr>
      </w:pPr>
      <w:r>
        <w:rPr>
          <w:rFonts w:hint="eastAsia" w:ascii="宋体" w:hAnsi="宋体" w:eastAsia="宋体" w:cs="宋体"/>
          <w:color w:val="FF0000"/>
          <w:sz w:val="21"/>
          <w:szCs w:val="21"/>
        </w:rPr>
        <w:t>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C项：心满意足与如愿以偿为近义关系，百折不回与百折不挠为近义关系，但词语位置相反，排除。</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D项：知难而退与百折不挠为反义关系，如愿以偿与事与愿违为反义关系，前后逻辑关系一致，当</w:t>
      </w:r>
    </w:p>
    <w:p>
      <w:pPr>
        <w:keepNext w:val="0"/>
        <w:keepLines w:val="0"/>
        <w:pageBreakBefore w:val="0"/>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选。</w:t>
      </w:r>
      <w:r>
        <w:rPr>
          <w:rFonts w:hint="eastAsia" w:ascii="宋体" w:hAnsi="宋体" w:eastAsia="宋体" w:cs="宋体"/>
          <w:color w:val="FF0000"/>
          <w:sz w:val="21"/>
          <w:szCs w:val="21"/>
        </w:rPr>
        <w:br w:type="textWrapping"/>
      </w: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105</w:t>
      </w:r>
      <w:r>
        <w:rPr>
          <w:rFonts w:hint="eastAsia" w:ascii="宋体" w:hAnsi="宋体" w:eastAsia="宋体" w:cs="宋体"/>
          <w:color w:val="FF0000"/>
          <w:sz w:val="21"/>
          <w:szCs w:val="21"/>
          <w:lang w:val="en-US" w:eastAsia="zh-Hans"/>
        </w:rPr>
        <w:t>.</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lang w:val="en-US" w:eastAsia="zh-Hans"/>
        </w:rPr>
        <w:t>本题考查主谓宾结构</w:t>
      </w:r>
      <w:r>
        <w:rPr>
          <w:rFonts w:hint="eastAsia" w:ascii="宋体" w:hAnsi="宋体" w:eastAsia="宋体" w:cs="宋体"/>
          <w:color w:val="FF0000"/>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“愚公移山”和“郑人买履”均为主谓宾结构，</w:t>
      </w:r>
      <w:r>
        <w:rPr>
          <w:rFonts w:hint="eastAsia" w:ascii="宋体" w:hAnsi="宋体" w:eastAsia="宋体" w:cs="宋体"/>
          <w:color w:val="FF0000"/>
          <w:sz w:val="21"/>
          <w:szCs w:val="21"/>
          <w:lang w:val="en-US" w:eastAsia="zh-Hans"/>
        </w:rPr>
        <w:t>且愚公与郑人均为人名</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CN"/>
        </w:rPr>
        <w:t>A项“弄巧成拙”和“囫囵吞枣”、D项“凿壁偷光”均缺少主语，不是主谓宾结构，排除。C项“邯郸学步”</w:t>
      </w:r>
      <w:r>
        <w:rPr>
          <w:rFonts w:hint="eastAsia" w:ascii="宋体" w:hAnsi="宋体" w:eastAsia="宋体" w:cs="宋体"/>
          <w:color w:val="FF0000"/>
          <w:sz w:val="21"/>
          <w:szCs w:val="21"/>
          <w:lang w:val="en-US" w:eastAsia="zh-Hans"/>
        </w:rPr>
        <w:t>中邯郸不是人名</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Hans"/>
        </w:rPr>
        <w:t>是地点</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Hans"/>
        </w:rPr>
        <w:t>不是主谓宾结构</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Hans"/>
        </w:rPr>
        <w:t>排除</w:t>
      </w:r>
      <w:r>
        <w:rPr>
          <w:rFonts w:hint="eastAsia" w:ascii="宋体" w:hAnsi="宋体" w:eastAsia="宋体" w:cs="宋体"/>
          <w:color w:val="FF0000"/>
          <w:sz w:val="21"/>
          <w:szCs w:val="21"/>
          <w:lang w:val="en-US" w:eastAsia="zh-CN"/>
        </w:rPr>
        <w:t>。B项“杞人忧天”和“庖丁解牛”均为主谓宾结构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Hans"/>
        </w:rPr>
        <w:t>当选</w:t>
      </w:r>
      <w:r>
        <w:rPr>
          <w:rFonts w:hint="eastAsia" w:ascii="宋体" w:hAnsi="宋体" w:eastAsia="宋体" w:cs="宋体"/>
          <w:color w:val="FF0000"/>
          <w:sz w:val="21"/>
          <w:szCs w:val="21"/>
          <w:lang w:val="en-US" w:eastAsia="zh-CN"/>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lang w:eastAsia="zh-CN"/>
        </w:rPr>
        <w:t>6</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论点：人工智能虽还不能取代医生，但可以发挥复查作用，确保诊断万无一失。</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论据：实验中人工智能算法的诊断结果与病理学家的诊断相符——实际上更准确一些——实验中，医生误诊17次，而人工智能仅误诊14次。</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A项：人工智能可以缓解优秀医生极度紧缺的状况与人工智能是否可以确保诊断万无一失无关，无法加强题干论点，排除。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B项：人工智能易于复制与其是否可以确保诊断万无一失无关，无法加强题干论点，排除。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C项：指出病理学家与人工智能可以互相纠正错误，因此人工智能发挥复查作用可以确保诊断万无一失，最能加强题干论点，当选。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D项：病例诊疗软件在教学上的应用及机器人完成手术情况均与人工智能是否可以确保诊断万无一失无关，无法加强题干论点，排除。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lang w:eastAsia="zh-CN"/>
        </w:rPr>
        <w:t>7</w:t>
      </w:r>
      <w:r>
        <w:rPr>
          <w:rFonts w:hint="eastAsia" w:ascii="宋体" w:hAnsi="宋体" w:eastAsia="宋体" w:cs="宋体"/>
          <w:color w:val="FF0000"/>
          <w:sz w:val="21"/>
          <w:szCs w:val="21"/>
          <w:lang w:val="en-US" w:eastAsia="zh-CN"/>
        </w:rPr>
        <w:t>.【参考答案】A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第一步：分析题干内容。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题干内容：设置防风屏障有两个副作用，一是近乎将红枫林圈围起来了，二是凤凰山山顶在狂风季节的“风”景，也因此屏障而大为逊色。对设立防风屏障提出了质疑。</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A项：防风屏障作用可能是适得其反的，质疑防风屏障，题干内容对选项内容起到支持作用，当选。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B项：支持建立防风屏障，题干内容对选项内容起到削弱作用，排除。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C项：支持建立防风屏障，题干内容对选项内容起到削弱作用，排除。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D项：支持建立防风屏障，题干内容对选项内容起到削弱作用，排除。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w:t>
      </w:r>
      <w:r>
        <w:rPr>
          <w:rFonts w:hint="eastAsia" w:ascii="宋体" w:hAnsi="宋体" w:eastAsia="宋体" w:cs="宋体"/>
          <w:color w:val="FF0000"/>
          <w:sz w:val="21"/>
          <w:szCs w:val="21"/>
          <w:lang w:val="en-US" w:eastAsia="zh-CN"/>
        </w:rPr>
        <w:t>8.【参考答案】D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本题考查智力推理。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第一步：分析题干，确定题型。本题为智力推理题目，仔细阅读题干信息。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A项：题干未提及小孔的发明专利数量，排除。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B项：小李获得的专利数（五项）比小陈多（四项），排除。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C项：题干未提及小孔的发明专利数量，排除。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若小孔获得的专利数小于五项，根据小李敬佩小孔可知，有人获得的发明专利比其敬佩的人多；若小孔获得的专利数大于等于五项，根据小孔敬佩小陈可知，有人获得的发明专利比其敬佩的人多。因此一定有人获得的发明专利比其敬佩的人多，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109</w:t>
      </w:r>
      <w:r>
        <w:rPr>
          <w:rFonts w:hint="eastAsia" w:ascii="宋体" w:hAnsi="宋体" w:eastAsia="宋体" w:cs="宋体"/>
          <w:color w:val="FF0000"/>
          <w:sz w:val="21"/>
          <w:szCs w:val="21"/>
          <w:lang w:val="en-US" w:eastAsia="zh-CN"/>
        </w:rPr>
        <w:t>.【参考答案】D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本题考查翻译推理。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确定题型。提问中出现“除非……否则……”等逻辑词，确定为翻译推理类题型。翻译题干信息：①经济稳健增长→该国采取大刀阔斧的举措来根治经济顽疾；②没有经济稳健增长→公共债务不断攀升。由①②可得③公共债务没有不断攀升→经济稳健增长→该国采取大刀阔斧的举措来根治经济顽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A项：“公共债务不断攀升”肯定②的后件，无法推出确定性结论，排除。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B项：翻译为公共债务不断攀升→该国不采取大刀阔斧的举措来根治经济顽疾，与③的推出关系不一致，无法推出，排除。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C项：“该国采取大刀阔斧的举措来根治经济的顽疾”肯定①的后件，无法推出确定性结论，排除。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D项：“公共债务没有不断攀升”肯定③的前件，可以推出肯定后件，即该国采取了大刀阔斧的举措来根治经济的顽疾，可以推出，当选。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110.【参考答案】C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【解题思路】本题考查翻译推理。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第一步：翻译题干信息：①功名富贵常在→汉水西北流；②汉水是东南流向。</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A项：翻译为“功名富贵常在∧¬汉水西北流”，是①的矛盾命题，排除。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B项：“功名富贵不常在”否定①的前件，无法得到确定性结论，排除。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C项：②否定①的后件，可以得到否定前件，即功名富贵不能常在，符合李白的观点，当选。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D项：“汉水西北流”肯定①的后件，无法得到确定性结论，排除。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11</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本题考查削弱类。</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论点：生物沼气将是未来最有发展前途的生物燃料。</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论据：由厌氧发酵的农作物等产生的生物沼气可使车辆行驶将近9.7万公里。</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A项：指出生物沼气的生产成本过高，不利于生物沼气的应用，可以质疑题干论点，排除。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B项：乙醇燃料的生产与题干论点“生物沼气”无关，不能质疑结论，当选。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C项：指出生物沼气的应用会导致粮食危机，可以质疑题干论点，排除。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D项：指出生物沼气的生产、运输过程费水、费电、费能源，不利于生物沼气的应用，可以质疑题干论点，排除。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12</w:t>
      </w:r>
      <w:r>
        <w:rPr>
          <w:rFonts w:hint="eastAsia" w:ascii="宋体" w:hAnsi="宋体" w:eastAsia="宋体" w:cs="宋体"/>
          <w:color w:val="FF0000"/>
          <w:sz w:val="21"/>
          <w:szCs w:val="21"/>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【解题思路】本题考查削弱论证。</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论点：继续生产这种药物会不可避免地导致伊波拉的灭绝。</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论据：在制作过程中树皮的需求量非常大，要用5,000棵树的树皮才能制成一公斤的药物。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A项：与伊波拉是否会灭绝无关，排除。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B项：昂贵与树是否会灭绝无关，排除。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C项：说明砍掉树并不会导致它灭绝，当选。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D项：与它是否会灭绝无关，排除。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113</w:t>
      </w:r>
      <w:r>
        <w:rPr>
          <w:rFonts w:hint="eastAsia" w:ascii="宋体" w:hAnsi="宋体" w:eastAsia="宋体" w:cs="宋体"/>
          <w:color w:val="FF0000"/>
          <w:sz w:val="21"/>
          <w:szCs w:val="21"/>
          <w:lang w:val="en-US" w:eastAsia="zh-CN"/>
        </w:rPr>
        <w:t>.【参考答案】B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论点：常喝绿茶有益心血管。</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论据：与从不或者没有喝绿茶习惯者相比，有喝绿茶习惯者患心脏病和中风的风险低20%，死于心脏病和中风的风险低22%。</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A项：从不吸烟者患心脏病和中风的风险与常喝绿茶是否有益心血管无关，排除。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B项：解释了常喝绿茶有益心血管的理论原因，最能加强题干论点，当选。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C项：绿茶有延缓衰老、预防癌症的作用与其是否有益心血管无关，排除。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w:t>
      </w:r>
      <w:r>
        <w:rPr>
          <w:rFonts w:hint="eastAsia" w:ascii="宋体" w:hAnsi="宋体" w:eastAsia="宋体" w:cs="宋体"/>
          <w:color w:val="FF0000"/>
          <w:sz w:val="21"/>
          <w:szCs w:val="21"/>
          <w:lang w:val="en-US" w:eastAsia="zh-Hans"/>
        </w:rPr>
        <w:t>心血管健康与年龄之间的关系不明确</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Hans"/>
        </w:rPr>
        <w:t>属于无关项</w:t>
      </w:r>
      <w:r>
        <w:rPr>
          <w:rFonts w:hint="eastAsia" w:ascii="宋体" w:hAnsi="宋体" w:eastAsia="宋体" w:cs="宋体"/>
          <w:color w:val="FF0000"/>
          <w:sz w:val="21"/>
          <w:szCs w:val="21"/>
          <w:lang w:eastAsia="zh-Hans"/>
        </w:rPr>
        <w:t>，</w:t>
      </w:r>
      <w:r>
        <w:rPr>
          <w:rFonts w:hint="eastAsia" w:ascii="宋体" w:hAnsi="宋体" w:eastAsia="宋体" w:cs="宋体"/>
          <w:color w:val="FF0000"/>
          <w:sz w:val="21"/>
          <w:szCs w:val="21"/>
          <w:lang w:val="en-US" w:eastAsia="zh-Hans"/>
        </w:rPr>
        <w:t>排除</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114.【参考答案】C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【解题思路】本题考查削弱论证。</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论点：这些下降肯定对公司的收入产生了相当大的负面影响。</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论据：选择高顿游轮公司的比例在过去五年中下降了5个百分点且高顿游轮公司显然依赖消费者赚取利润。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A项：与消费者比例减少无关，排除。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B项：与其他游轮公司无关，排除。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C项：说明比例减少，但实际人数还可能是增加的，因为基数增加了，当选。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D项：前往哪些目的地是无关项，排除。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Hans"/>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115</w:t>
      </w:r>
      <w:r>
        <w:rPr>
          <w:rFonts w:hint="eastAsia" w:ascii="宋体" w:hAnsi="宋体" w:eastAsia="宋体" w:cs="宋体"/>
          <w:color w:val="FF0000"/>
          <w:sz w:val="21"/>
          <w:szCs w:val="21"/>
          <w:lang w:val="en-US" w:eastAsia="zh-CN"/>
        </w:rPr>
        <w:t>.【参考答案】C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本题考查加强类。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第一步：分析题干论点论据。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论点：更深颜色的蛋壳意味着可以吸收更多热量，从而在更寒冷的环境中具有生存优势，因为蛋中胚胎需要稳定的环境温度，但其自身却不具备温度调节能力。</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论据：在日照强度较低的地方，深色的鸟蛋更常见；而在阳光强度更高、更暖和的区域，鸟蛋颜色普遍更浅。</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第二步：分析选项，确定答案。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A项：举例说明有的鸟蛋的颜色与温度无关，质疑论据，力度较弱，排除。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B项：说明鸟妈妈在窝里孵蛋来提高蛋的温度，与蛋的颜色能否提高蛋的温度无关，排除。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C项：指出颜色更深的鸡蛋比浅色鸡蛋升温更快，而且其蛋壳表面保持较高温度的时间更长，补充论据，加强题干论点，当选。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D项：说明鸟蛋的颜色是为了有隐蔽性，未说明与温度之间的关系，属于无关项，排除。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116.【参考答案】C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现期量。</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材料第一段，2017年，全球对清洁能源的投资为3335亿美元，中国的清洁能源投资占全球清洁能源总投资的40%，占亚太地区清洁能源投资的71%。</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所求2017年亚太地区的清洁能源投资为</w:t>
      </w:r>
      <w:r>
        <w:rPr>
          <w:rFonts w:hint="eastAsia" w:ascii="宋体" w:hAnsi="宋体" w:eastAsia="宋体" w:cs="宋体"/>
          <w:color w:val="FF0000"/>
          <w:position w:val="-22"/>
          <w:sz w:val="21"/>
          <w:szCs w:val="21"/>
          <w:lang w:val="en-US" w:eastAsia="zh-CN"/>
        </w:rPr>
        <w:object>
          <v:shape id="_x0000_i1062" o:spt="75" type="#_x0000_t75" style="height:28pt;width:55pt;" o:ole="t" filled="f" o:preferrelative="t" stroked="f" coordsize="21600,21600">
            <v:path/>
            <v:fill on="f" focussize="0,0"/>
            <v:stroke on="f"/>
            <v:imagedata r:id="rId107" o:title=""/>
            <o:lock v:ext="edit" aspectratio="t"/>
            <w10:wrap type="none"/>
            <w10:anchorlock/>
          </v:shape>
          <o:OLEObject Type="Embed" ProgID="Equation.KSEE3" ShapeID="_x0000_i1062" DrawAspect="Content" ObjectID="_1468075762" r:id="rId106">
            <o:LockedField>false</o:LockedField>
          </o:OLEObject>
        </w:object>
      </w:r>
      <w:r>
        <w:rPr>
          <w:rFonts w:hint="eastAsia" w:ascii="宋体" w:hAnsi="宋体" w:eastAsia="宋体" w:cs="宋体"/>
          <w:color w:val="FF0000"/>
          <w:sz w:val="21"/>
          <w:szCs w:val="21"/>
          <w:lang w:val="en-US" w:eastAsia="zh-CN"/>
        </w:rPr>
        <w:t>≈1879亿美元。</w:t>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lang w:val="en-US" w:eastAsia="zh-CN"/>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117.【参考答案】B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增长量比较。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柱形图,即黑色柱形图和白色柱形图两个部分。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根据增量=现期量-基期量可知，2009～2017年，风电与光伏累计装机容量总计同比增加100GW以上的年份有2015年（432-369）+（229-179）≈</w:t>
      </w:r>
      <w:r>
        <w:rPr>
          <w:rFonts w:hint="eastAsia" w:ascii="宋体" w:hAnsi="宋体" w:eastAsia="宋体" w:cs="宋体"/>
          <w:color w:val="FF0000"/>
          <w:position w:val="-6"/>
          <w:sz w:val="21"/>
          <w:szCs w:val="21"/>
          <w:lang w:val="en-US" w:eastAsia="zh-CN"/>
        </w:rPr>
        <w:object>
          <v:shape id="_x0000_i1063" o:spt="75" type="#_x0000_t75" style="height:16pt;width:65pt;" o:ole="t" filled="f" o:preferrelative="t" stroked="f" coordsize="21600,21600">
            <v:path/>
            <v:fill on="f" focussize="0,0"/>
            <v:stroke on="f"/>
            <v:imagedata r:id="rId109" o:title=""/>
            <o:lock v:ext="edit" aspectratio="t"/>
            <w10:wrap type="none"/>
            <w10:anchorlock/>
          </v:shape>
          <o:OLEObject Type="Embed" ProgID="Equation.KSEE3" ShapeID="_x0000_i1063" DrawAspect="Content" ObjectID="_1468075763" r:id="rId108">
            <o:LockedField>false</o:LockedField>
          </o:OLEObject>
        </w:object>
      </w:r>
      <w:r>
        <w:rPr>
          <w:rFonts w:hint="eastAsia" w:ascii="宋体" w:hAnsi="宋体" w:eastAsia="宋体" w:cs="宋体"/>
          <w:color w:val="FF0000"/>
          <w:sz w:val="21"/>
          <w:szCs w:val="21"/>
          <w:lang w:val="en-US" w:eastAsia="zh-CN"/>
        </w:rPr>
        <w:t>；2016年（487-432）+（306-229）≈</w:t>
      </w:r>
      <w:r>
        <w:rPr>
          <w:rFonts w:hint="eastAsia" w:ascii="宋体" w:hAnsi="宋体" w:eastAsia="宋体" w:cs="宋体"/>
          <w:color w:val="FF0000"/>
          <w:position w:val="-6"/>
          <w:sz w:val="21"/>
          <w:szCs w:val="21"/>
          <w:lang w:val="en-US" w:eastAsia="zh-CN"/>
        </w:rPr>
        <w:object>
          <v:shape id="_x0000_i1064" o:spt="75" type="#_x0000_t75" style="height:16pt;width:72pt;" o:ole="t" filled="f" o:preferrelative="t" stroked="f" coordsize="21600,21600">
            <v:path/>
            <v:fill on="f" focussize="0,0"/>
            <v:stroke on="f"/>
            <v:imagedata r:id="rId111" o:title=""/>
            <o:lock v:ext="edit" aspectratio="t"/>
            <w10:wrap type="none"/>
            <w10:anchorlock/>
          </v:shape>
          <o:OLEObject Type="Embed" ProgID="Equation.KSEE3" ShapeID="_x0000_i1064" DrawAspect="Content" ObjectID="_1468075764" r:id="rId110">
            <o:LockedField>false</o:LockedField>
          </o:OLEObject>
        </w:object>
      </w:r>
      <w:r>
        <w:rPr>
          <w:rFonts w:hint="eastAsia" w:ascii="宋体" w:hAnsi="宋体" w:eastAsia="宋体" w:cs="宋体"/>
          <w:color w:val="FF0000"/>
          <w:sz w:val="21"/>
          <w:szCs w:val="21"/>
          <w:lang w:val="en-US" w:eastAsia="zh-CN"/>
        </w:rPr>
        <w:t>；2017年（539-487）+（404-306）≈</w:t>
      </w:r>
      <w:r>
        <w:rPr>
          <w:rFonts w:hint="eastAsia" w:ascii="宋体" w:hAnsi="宋体" w:eastAsia="宋体" w:cs="宋体"/>
          <w:color w:val="FF0000"/>
          <w:position w:val="-6"/>
          <w:sz w:val="21"/>
          <w:szCs w:val="21"/>
          <w:lang w:val="en-US" w:eastAsia="zh-CN"/>
        </w:rPr>
        <w:object>
          <v:shape id="_x0000_i1065" o:spt="75" type="#_x0000_t75" style="height:16pt;width:74pt;" o:ole="t" filled="f" o:preferrelative="t" stroked="f" coordsize="21600,21600">
            <v:path/>
            <v:fill on="f" focussize="0,0"/>
            <v:stroke on="f"/>
            <v:imagedata r:id="rId113" o:title=""/>
            <o:lock v:ext="edit" aspectratio="t"/>
            <w10:wrap type="none"/>
            <w10:anchorlock/>
          </v:shape>
          <o:OLEObject Type="Embed" ProgID="Equation.KSEE3" ShapeID="_x0000_i1065" DrawAspect="Content" ObjectID="_1468075765" r:id="rId112">
            <o:LockedField>false</o:LockedField>
          </o:OLEObject>
        </w:object>
      </w:r>
      <w:r>
        <w:rPr>
          <w:rFonts w:hint="eastAsia" w:ascii="宋体" w:hAnsi="宋体" w:eastAsia="宋体" w:cs="宋体"/>
          <w:color w:val="FF0000"/>
          <w:sz w:val="21"/>
          <w:szCs w:val="21"/>
          <w:lang w:val="en-US" w:eastAsia="zh-CN"/>
        </w:rPr>
        <w:t>，共3个年份。</w:t>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118.【参考答案】D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比重作差。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第二段，2017年光伏新增装机容量99.1GW，累计装机容量达到404.5GW；亚太地区新增装机容量73.7GW，累计装机容量221.3GW。</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2017年亚太地区光伏新增装机容量占全球比重为</w:t>
      </w:r>
      <w:r>
        <w:rPr>
          <w:rFonts w:hint="eastAsia" w:ascii="宋体" w:hAnsi="宋体" w:eastAsia="宋体" w:cs="宋体"/>
          <w:color w:val="FF0000"/>
          <w:position w:val="-22"/>
          <w:sz w:val="21"/>
          <w:szCs w:val="21"/>
          <w:lang w:val="en-US" w:eastAsia="zh-CN"/>
        </w:rPr>
        <w:object>
          <v:shape id="_x0000_i1066" o:spt="75" type="#_x0000_t75" style="height:28pt;width:24pt;" o:ole="t" filled="f" o:preferrelative="t" stroked="f" coordsize="21600,21600">
            <v:path/>
            <v:fill on="f" focussize="0,0"/>
            <v:stroke on="f"/>
            <v:imagedata r:id="rId115" o:title=""/>
            <o:lock v:ext="edit" aspectratio="t"/>
            <w10:wrap type="none"/>
            <w10:anchorlock/>
          </v:shape>
          <o:OLEObject Type="Embed" ProgID="Equation.KSEE3" ShapeID="_x0000_i1066" DrawAspect="Content" ObjectID="_1468075766" r:id="rId114">
            <o:LockedField>false</o:LockedField>
          </o:OLEObject>
        </w:object>
      </w:r>
      <w:r>
        <w:rPr>
          <w:rFonts w:hint="eastAsia" w:ascii="宋体" w:hAnsi="宋体" w:eastAsia="宋体" w:cs="宋体"/>
          <w:color w:val="FF0000"/>
          <w:sz w:val="21"/>
          <w:szCs w:val="21"/>
          <w:lang w:val="en-US" w:eastAsia="zh-CN"/>
        </w:rPr>
        <w:t>×100%≈</w:t>
      </w:r>
      <w:r>
        <w:rPr>
          <w:rFonts w:hint="eastAsia" w:ascii="宋体" w:hAnsi="宋体" w:eastAsia="宋体" w:cs="宋体"/>
          <w:color w:val="FF0000"/>
          <w:position w:val="-22"/>
          <w:sz w:val="21"/>
          <w:szCs w:val="21"/>
          <w:lang w:val="en-US" w:eastAsia="zh-CN"/>
        </w:rPr>
        <w:object>
          <v:shape id="_x0000_i1067" o:spt="75" type="#_x0000_t75" style="height:28pt;width:20pt;" o:ole="t" filled="f" o:preferrelative="t" stroked="f" coordsize="21600,21600">
            <v:path/>
            <v:fill on="f" focussize="0,0"/>
            <v:stroke on="f"/>
            <v:imagedata r:id="rId117" o:title=""/>
            <o:lock v:ext="edit" aspectratio="t"/>
            <w10:wrap type="none"/>
            <w10:anchorlock/>
          </v:shape>
          <o:OLEObject Type="Embed" ProgID="Equation.KSEE3" ShapeID="_x0000_i1067" DrawAspect="Content" ObjectID="_1468075767" r:id="rId116">
            <o:LockedField>false</o:LockedField>
          </o:OLEObject>
        </w:object>
      </w:r>
      <w:r>
        <w:rPr>
          <w:rFonts w:hint="eastAsia" w:ascii="宋体" w:hAnsi="宋体" w:eastAsia="宋体" w:cs="宋体"/>
          <w:color w:val="FF0000"/>
          <w:sz w:val="21"/>
          <w:szCs w:val="21"/>
          <w:lang w:val="en-US" w:eastAsia="zh-CN"/>
        </w:rPr>
        <w:t>×100%=74%，累计装机容量占全球比重为</w:t>
      </w:r>
      <w:r>
        <w:rPr>
          <w:rFonts w:hint="eastAsia" w:ascii="宋体" w:hAnsi="宋体" w:eastAsia="宋体" w:cs="宋体"/>
          <w:color w:val="FF0000"/>
          <w:position w:val="-22"/>
          <w:sz w:val="21"/>
          <w:szCs w:val="21"/>
          <w:lang w:val="en-US" w:eastAsia="zh-CN"/>
        </w:rPr>
        <w:object>
          <v:shape id="_x0000_i1068" o:spt="75" type="#_x0000_t75" style="height:28pt;width:29pt;" o:ole="t" filled="f" o:preferrelative="t" stroked="f" coordsize="21600,21600">
            <v:path/>
            <v:fill on="f" focussize="0,0"/>
            <v:stroke on="f"/>
            <v:imagedata r:id="rId119" o:title=""/>
            <o:lock v:ext="edit" aspectratio="t"/>
            <w10:wrap type="none"/>
            <w10:anchorlock/>
          </v:shape>
          <o:OLEObject Type="Embed" ProgID="Equation.KSEE3" ShapeID="_x0000_i1068" DrawAspect="Content" ObjectID="_1468075768" r:id="rId118">
            <o:LockedField>false</o:LockedField>
          </o:OLEObject>
        </w:object>
      </w:r>
      <w:r>
        <w:rPr>
          <w:rFonts w:hint="eastAsia" w:ascii="宋体" w:hAnsi="宋体" w:eastAsia="宋体" w:cs="宋体"/>
          <w:color w:val="FF0000"/>
          <w:sz w:val="21"/>
          <w:szCs w:val="21"/>
          <w:lang w:val="en-US" w:eastAsia="zh-CN"/>
        </w:rPr>
        <w:t>×100%≈</w:t>
      </w:r>
      <w:r>
        <w:rPr>
          <w:rFonts w:hint="eastAsia" w:ascii="宋体" w:hAnsi="宋体" w:eastAsia="宋体" w:cs="宋体"/>
          <w:color w:val="FF0000"/>
          <w:position w:val="-22"/>
          <w:sz w:val="21"/>
          <w:szCs w:val="21"/>
          <w:lang w:val="en-US" w:eastAsia="zh-CN"/>
        </w:rPr>
        <w:object>
          <v:shape id="_x0000_i1069" o:spt="75" type="#_x0000_t75" style="height:28pt;width:22pt;" o:ole="t" filled="f" o:preferrelative="t" stroked="f" coordsize="21600,21600">
            <v:path/>
            <v:fill on="f" focussize="0,0"/>
            <v:stroke on="f"/>
            <v:imagedata r:id="rId121" o:title=""/>
            <o:lock v:ext="edit" aspectratio="t"/>
            <w10:wrap type="none"/>
            <w10:anchorlock/>
          </v:shape>
          <o:OLEObject Type="Embed" ProgID="Equation.KSEE3" ShapeID="_x0000_i1069" DrawAspect="Content" ObjectID="_1468075769" r:id="rId120">
            <o:LockedField>false</o:LockedField>
          </o:OLEObject>
        </w:object>
      </w:r>
      <w:r>
        <w:rPr>
          <w:rFonts w:hint="eastAsia" w:ascii="宋体" w:hAnsi="宋体" w:eastAsia="宋体" w:cs="宋体"/>
          <w:color w:val="FF0000"/>
          <w:sz w:val="21"/>
          <w:szCs w:val="21"/>
          <w:lang w:val="en-US" w:eastAsia="zh-CN"/>
        </w:rPr>
        <w:t>×100%=55%，前者比后者高74%-55%=19个百分点，即高10个百分点以上。</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119.【参考答案】A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增长率比较。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图表黑色柱状图部分。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根据</w:t>
      </w:r>
      <w:r>
        <w:rPr>
          <w:rFonts w:hint="eastAsia" w:ascii="宋体" w:hAnsi="宋体" w:eastAsia="宋体" w:cs="宋体"/>
          <w:color w:val="FF0000"/>
          <w:position w:val="0"/>
          <w:sz w:val="21"/>
          <w:szCs w:val="21"/>
          <w:lang w:val="en-US" w:eastAsia="zh-CN"/>
        </w:rPr>
        <w:object>
          <v:shape id="_x0000_i1070" o:spt="75" type="#_x0000_t75" style="height:30pt;width:118pt;" o:ole="t" filled="f" o:preferrelative="t" stroked="f" coordsize="21600,21600">
            <v:path/>
            <v:fill on="f" focussize="0,0"/>
            <v:stroke on="f"/>
            <v:imagedata r:id="rId123" o:title=""/>
            <o:lock v:ext="edit" aspectratio="t"/>
            <w10:wrap type="none"/>
            <w10:anchorlock/>
          </v:shape>
          <o:OLEObject Type="Embed" ProgID="Equation.KSEE3" ShapeID="_x0000_i1070" DrawAspect="Content" ObjectID="_1468075770" r:id="rId122">
            <o:LockedField>false</o:LockedField>
          </o:OLEObject>
        </w:object>
      </w:r>
      <w:r>
        <w:rPr>
          <w:rFonts w:hint="eastAsia" w:ascii="宋体" w:hAnsi="宋体" w:eastAsia="宋体" w:cs="宋体"/>
          <w:color w:val="FF0000"/>
          <w:sz w:val="21"/>
          <w:szCs w:val="21"/>
          <w:lang w:val="en-US" w:eastAsia="zh-CN"/>
        </w:rPr>
        <w:t>可知，所求各项分别为2009年为</w:t>
      </w:r>
      <w:r>
        <w:rPr>
          <w:rFonts w:hint="eastAsia" w:ascii="宋体" w:hAnsi="宋体" w:eastAsia="宋体" w:cs="宋体"/>
          <w:color w:val="FF0000"/>
          <w:position w:val="0"/>
          <w:sz w:val="21"/>
          <w:szCs w:val="21"/>
          <w:lang w:val="en-US" w:eastAsia="zh-CN"/>
        </w:rPr>
        <w:object>
          <v:shape id="_x0000_i1071" o:spt="75" type="#_x0000_t75" style="height:28pt;width:112pt;" o:ole="t" filled="f" o:preferrelative="t" stroked="f" coordsize="21600,21600">
            <v:path/>
            <v:fill on="f" focussize="0,0"/>
            <v:stroke on="f"/>
            <v:imagedata r:id="rId125" o:title=""/>
            <o:lock v:ext="edit" aspectratio="t"/>
            <w10:wrap type="none"/>
            <w10:anchorlock/>
          </v:shape>
          <o:OLEObject Type="Embed" ProgID="Equation.KSEE3" ShapeID="_x0000_i1071" DrawAspect="Content" ObjectID="_1468075771" r:id="rId124">
            <o:LockedField>false</o:LockedField>
          </o:OLEObject>
        </w:object>
      </w:r>
      <w:r>
        <w:rPr>
          <w:rFonts w:hint="eastAsia" w:ascii="宋体" w:hAnsi="宋体" w:eastAsia="宋体" w:cs="宋体"/>
          <w:color w:val="FF0000"/>
          <w:sz w:val="21"/>
          <w:szCs w:val="21"/>
          <w:lang w:val="en-US" w:eastAsia="zh-CN"/>
        </w:rPr>
        <w:t>；2010年为</w:t>
      </w:r>
      <w:r>
        <w:rPr>
          <w:rFonts w:hint="eastAsia" w:ascii="宋体" w:hAnsi="宋体" w:eastAsia="宋体" w:cs="宋体"/>
          <w:color w:val="FF0000"/>
          <w:position w:val="0"/>
          <w:sz w:val="21"/>
          <w:szCs w:val="21"/>
          <w:lang w:val="en-US" w:eastAsia="zh-CN"/>
        </w:rPr>
        <w:object>
          <v:shape id="_x0000_i1072" o:spt="75" type="#_x0000_t75" style="height:28pt;width:111pt;" o:ole="t" filled="f" o:preferrelative="t" stroked="f" coordsize="21600,21600">
            <v:path/>
            <v:fill on="f" focussize="0,0"/>
            <v:stroke on="f"/>
            <v:imagedata r:id="rId127" o:title=""/>
            <o:lock v:ext="edit" aspectratio="t"/>
            <w10:wrap type="none"/>
            <w10:anchorlock/>
          </v:shape>
          <o:OLEObject Type="Embed" ProgID="Equation.KSEE3" ShapeID="_x0000_i1072" DrawAspect="Content" ObjectID="_1468075772" r:id="rId126">
            <o:LockedField>false</o:LockedField>
          </o:OLEObject>
        </w:object>
      </w:r>
      <w:r>
        <w:rPr>
          <w:rFonts w:hint="eastAsia" w:ascii="宋体" w:hAnsi="宋体" w:eastAsia="宋体" w:cs="宋体"/>
          <w:color w:val="FF0000"/>
          <w:sz w:val="21"/>
          <w:szCs w:val="21"/>
          <w:lang w:val="en-US" w:eastAsia="zh-CN"/>
        </w:rPr>
        <w:t>；2011年为</w:t>
      </w:r>
      <w:r>
        <w:rPr>
          <w:rFonts w:hint="eastAsia" w:ascii="宋体" w:hAnsi="宋体" w:eastAsia="宋体" w:cs="宋体"/>
          <w:color w:val="FF0000"/>
          <w:position w:val="0"/>
          <w:sz w:val="21"/>
          <w:szCs w:val="21"/>
          <w:lang w:val="en-US" w:eastAsia="zh-CN"/>
        </w:rPr>
        <w:object>
          <v:shape id="_x0000_i1073" o:spt="75" type="#_x0000_t75" style="height:28pt;width:110pt;" o:ole="t" filled="f" o:preferrelative="t" stroked="f" coordsize="21600,21600">
            <v:path/>
            <v:fill on="f" focussize="0,0"/>
            <v:stroke on="f"/>
            <v:imagedata r:id="rId129" o:title=""/>
            <o:lock v:ext="edit" aspectratio="t"/>
            <w10:wrap type="none"/>
            <w10:anchorlock/>
          </v:shape>
          <o:OLEObject Type="Embed" ProgID="Equation.KSEE3" ShapeID="_x0000_i1073" DrawAspect="Content" ObjectID="_1468075773" r:id="rId128">
            <o:LockedField>false</o:LockedField>
          </o:OLEObject>
        </w:object>
      </w:r>
      <w:r>
        <w:rPr>
          <w:rFonts w:hint="eastAsia" w:ascii="宋体" w:hAnsi="宋体" w:eastAsia="宋体" w:cs="宋体"/>
          <w:color w:val="FF0000"/>
          <w:sz w:val="21"/>
          <w:szCs w:val="21"/>
          <w:lang w:val="en-US" w:eastAsia="zh-CN"/>
        </w:rPr>
        <w:t>；2012年为</w:t>
      </w:r>
      <w:r>
        <w:rPr>
          <w:rFonts w:hint="eastAsia" w:ascii="宋体" w:hAnsi="宋体" w:eastAsia="宋体" w:cs="宋体"/>
          <w:color w:val="FF0000"/>
          <w:position w:val="0"/>
          <w:sz w:val="21"/>
          <w:szCs w:val="21"/>
          <w:lang w:val="en-US" w:eastAsia="zh-CN"/>
        </w:rPr>
        <w:object>
          <v:shape id="_x0000_i1074" o:spt="75" type="#_x0000_t75" style="height:28pt;width:123pt;" o:ole="t" filled="f" o:preferrelative="t" stroked="f" coordsize="21600,21600">
            <v:path/>
            <v:fill on="f" focussize="0,0"/>
            <v:stroke on="f"/>
            <v:imagedata r:id="rId131" o:title=""/>
            <o:lock v:ext="edit" aspectratio="t"/>
            <w10:wrap type="none"/>
            <w10:anchorlock/>
          </v:shape>
          <o:OLEObject Type="Embed" ProgID="Equation.KSEE3" ShapeID="_x0000_i1074" DrawAspect="Content" ObjectID="_1468075774" r:id="rId130">
            <o:LockedField>false</o:LockedField>
          </o:OLEObject>
        </w:object>
      </w:r>
      <w:r>
        <w:rPr>
          <w:rFonts w:hint="eastAsia" w:ascii="宋体" w:hAnsi="宋体" w:eastAsia="宋体" w:cs="宋体"/>
          <w:color w:val="FF0000"/>
          <w:sz w:val="21"/>
          <w:szCs w:val="21"/>
          <w:lang w:val="en-US" w:eastAsia="zh-CN"/>
        </w:rPr>
        <w:t>，则2009～2011年增速逐年上升，2012年增速下降，只有A项符合。</w:t>
      </w:r>
      <w:r>
        <w:rPr>
          <w:rFonts w:hint="eastAsia" w:ascii="宋体" w:hAnsi="宋体" w:eastAsia="宋体" w:cs="宋体"/>
          <w:color w:val="FF0000"/>
          <w:sz w:val="21"/>
          <w:szCs w:val="21"/>
          <w:lang w:val="en-US" w:eastAsia="zh-CN"/>
        </w:rPr>
        <w:tab/>
      </w:r>
      <w:r>
        <w:rPr>
          <w:rFonts w:hint="eastAsia" w:ascii="宋体" w:hAnsi="宋体" w:eastAsia="宋体" w:cs="宋体"/>
          <w:color w:val="FF0000"/>
          <w:sz w:val="21"/>
          <w:szCs w:val="21"/>
          <w:lang w:val="en-US" w:eastAsia="zh-CN"/>
        </w:rPr>
        <w:t>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120.【参考答案】B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综合分析</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。材料仅给出2017年全球对风能的投资金额，未给出2016年全球对风能的投资金额等相关信息，无法求出2017年全球对风能投资的同比增速，无法推出。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B项正确：</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。根据文字材料第一段可知，2017年全球对清洁能源的投资为3335亿美元，同比增长3%，但仍低于2015年的历史峰值3485亿美元，则2016年全球对清洁能源投资的同比增速为</w:t>
      </w:r>
      <w:r>
        <w:rPr>
          <w:rFonts w:hint="eastAsia" w:ascii="宋体" w:hAnsi="宋体" w:eastAsia="宋体" w:cs="宋体"/>
          <w:color w:val="FF0000"/>
          <w:position w:val="-22"/>
          <w:sz w:val="21"/>
          <w:szCs w:val="21"/>
          <w:lang w:val="en-US" w:eastAsia="zh-CN"/>
        </w:rPr>
        <w:object>
          <v:shape id="_x0000_i1075" o:spt="75" type="#_x0000_t75" style="height:40pt;width:65pt;" o:ole="t" filled="f" o:preferrelative="t" stroked="f" coordsize="21600,21600">
            <v:path/>
            <v:fill on="f" focussize="0,0"/>
            <v:stroke on="f"/>
            <v:imagedata r:id="rId133" o:title=""/>
            <o:lock v:ext="edit" aspectratio="t"/>
            <w10:wrap type="none"/>
            <w10:anchorlock/>
          </v:shape>
          <o:OLEObject Type="Embed" ProgID="Equation.KSEE3" ShapeID="_x0000_i1075" DrawAspect="Content" ObjectID="_1468075775" r:id="rId132">
            <o:LockedField>false</o:LockedField>
          </o:OLEObject>
        </w:object>
      </w:r>
      <w:r>
        <w:rPr>
          <w:rFonts w:hint="eastAsia" w:ascii="宋体" w:hAnsi="宋体" w:eastAsia="宋体" w:cs="宋体"/>
          <w:color w:val="FF0000"/>
          <w:sz w:val="21"/>
          <w:szCs w:val="21"/>
          <w:lang w:val="en-US" w:eastAsia="zh-CN"/>
        </w:rPr>
        <w:t>×100%，可以推出。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。材料未给出亚太地区对光伏投资相关数据，无法推出。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。材料图表部分仅给出2008年全球风电累计装机容量120.7GW，未给出2007年相关数据，无法推出2008年全球风电累计装机容量的同比增速，无法推出。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121.</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本题考查增长量比较。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lang w:val="en-US" w:eastAsia="zh-CN"/>
        </w:rPr>
        <w:t>2019年1～10月各项工业用电量和增速分别为株洲（41.68亿千瓦时、-20.1%）；常德（46.29亿千瓦时、7.6%）；湘西（23.16亿千瓦时、7.1%）；长沙（117.55亿千瓦时、4.2%）。</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根据公式</w:t>
      </w:r>
      <w:r>
        <w:rPr>
          <w:rFonts w:hint="eastAsia" w:ascii="宋体" w:hAnsi="宋体" w:eastAsia="宋体" w:cs="宋体"/>
          <w:color w:val="FF0000"/>
          <w:position w:val="-24"/>
          <w:sz w:val="21"/>
          <w:szCs w:val="21"/>
          <w:lang w:val="en-US" w:eastAsia="zh-CN"/>
        </w:rPr>
        <w:object>
          <v:shape id="_x0000_i1076" o:spt="75" type="#_x0000_t75" style="height:30pt;width:175.95pt;" o:ole="t" filled="f" o:preferrelative="t" stroked="f" coordsize="21600,21600">
            <v:path/>
            <v:fill on="f" focussize="0,0"/>
            <v:stroke on="f"/>
            <v:imagedata r:id="rId135" o:title=""/>
            <o:lock v:ext="edit" aspectratio="t"/>
            <w10:wrap type="none"/>
            <w10:anchorlock/>
          </v:shape>
          <o:OLEObject Type="Embed" ProgID="Equation.KSEE3" ShapeID="_x0000_i1076" DrawAspect="Content" ObjectID="_1468075776" r:id="rId134">
            <o:LockedField>false</o:LockedField>
          </o:OLEObject>
        </w:object>
      </w:r>
      <w:r>
        <w:rPr>
          <w:rFonts w:hint="eastAsia" w:ascii="宋体" w:hAnsi="宋体" w:eastAsia="宋体" w:cs="宋体"/>
          <w:color w:val="FF0000"/>
          <w:sz w:val="21"/>
          <w:szCs w:val="21"/>
          <w:lang w:eastAsia="zh-CN"/>
        </w:rPr>
        <w:t>可知，在比较增量时，（</w:t>
      </w:r>
      <w:r>
        <w:rPr>
          <w:rFonts w:hint="eastAsia" w:ascii="宋体" w:hAnsi="宋体" w:eastAsia="宋体" w:cs="宋体"/>
          <w:color w:val="FF0000"/>
          <w:sz w:val="21"/>
          <w:szCs w:val="21"/>
          <w:lang w:val="en-US" w:eastAsia="zh-CN"/>
        </w:rPr>
        <w:t>1+现期增长率</w:t>
      </w:r>
      <w:r>
        <w:rPr>
          <w:rFonts w:hint="eastAsia" w:ascii="宋体" w:hAnsi="宋体" w:eastAsia="宋体" w:cs="宋体"/>
          <w:color w:val="FF0000"/>
          <w:sz w:val="21"/>
          <w:szCs w:val="21"/>
          <w:lang w:eastAsia="zh-CN"/>
        </w:rPr>
        <w:t>）对式子影响较小，主要看现期量</w:t>
      </w:r>
      <w:r>
        <w:rPr>
          <w:rFonts w:hint="eastAsia" w:ascii="宋体" w:hAnsi="宋体" w:eastAsia="宋体" w:cs="宋体"/>
          <w:color w:val="FF0000"/>
          <w:sz w:val="21"/>
          <w:szCs w:val="21"/>
          <w:lang w:val="en-US" w:eastAsia="zh-CN"/>
        </w:rPr>
        <w:t>×增长率，两者大则增量大，则两者相乘最大的是长沙。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D</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122.</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本题考查基期和差。</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lang w:val="en-US" w:eastAsia="zh-CN"/>
        </w:rPr>
        <w:t>各项2019年10月及1～10月全社会用电总量。</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根据公式</w:t>
      </w:r>
      <w:r>
        <w:rPr>
          <w:rFonts w:hint="eastAsia" w:ascii="宋体" w:hAnsi="宋体" w:eastAsia="宋体" w:cs="宋体"/>
          <w:color w:val="FF0000"/>
          <w:position w:val="-24"/>
          <w:sz w:val="21"/>
          <w:szCs w:val="21"/>
          <w:lang w:val="en-US" w:eastAsia="zh-CN"/>
        </w:rPr>
        <w:object>
          <v:shape id="_x0000_i1077" o:spt="75" type="#_x0000_t75" style="height:30pt;width:114pt;" o:ole="t" filled="f" o:preferrelative="t" stroked="f" coordsize="21600,21600">
            <v:path/>
            <v:fill on="f" focussize="0,0"/>
            <v:stroke on="f"/>
            <v:imagedata r:id="rId137" o:title=""/>
            <o:lock v:ext="edit" aspectratio="t"/>
            <w10:wrap type="none"/>
            <w10:anchorlock/>
          </v:shape>
          <o:OLEObject Type="Embed" ProgID="Equation.KSEE3" ShapeID="_x0000_i1077" DrawAspect="Content" ObjectID="_1468075777" r:id="rId136">
            <o:LockedField>false</o:LockedField>
          </o:OLEObject>
        </w:object>
      </w:r>
      <w:r>
        <w:rPr>
          <w:rFonts w:hint="eastAsia" w:ascii="宋体" w:hAnsi="宋体" w:eastAsia="宋体" w:cs="宋体"/>
          <w:color w:val="FF0000"/>
          <w:sz w:val="21"/>
          <w:szCs w:val="21"/>
          <w:lang w:val="en-US" w:eastAsia="zh-CN"/>
        </w:rPr>
        <w:t>可知，要求2018年1～9月，即2018年1～10月-10月=1～9月；通过观察，各项10月和1～10月全社会用电总量增速均小于10%，则（1+现期增长率）对式子结果影响较小，可优先忽略（1+增长率），拿现期当基期优先计算排除，则各项分别为益阳70.99-6.13≈64亿千瓦时；娄底119.68-11.39≈108亿千瓦时；张家界23.42-2.06≈21亿千瓦时；株洲93.11-8.48≈84亿千瓦时，则2018年1～9月全社会用电量最多的是娄底。</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123.</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本题考查比重做差。</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lang w:val="en-US" w:eastAsia="zh-CN"/>
        </w:rPr>
        <w:t>2019年10月，工业用电量增速最快的地区是怀化（25.9%），其10月全社会用电量为8.66亿千瓦时，同比增长21.2%；1～10月全社会用电总量84.84亿千瓦时，同比增长8.8%。</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根据两期比重差值：</w:t>
      </w:r>
      <w:r>
        <w:rPr>
          <w:rFonts w:hint="eastAsia" w:ascii="宋体" w:hAnsi="宋体" w:eastAsia="宋体" w:cs="宋体"/>
          <w:color w:val="FF0000"/>
          <w:position w:val="-22"/>
          <w:sz w:val="21"/>
          <w:szCs w:val="21"/>
          <w:lang w:val="en-US" w:eastAsia="zh-CN"/>
        </w:rPr>
        <w:object>
          <v:shape id="_x0000_i1078" o:spt="75" type="#_x0000_t75" style="height:28pt;width:49.95pt;" o:ole="t" filled="f" o:preferrelative="t" stroked="f" coordsize="21600,21600">
            <v:path/>
            <v:fill on="f" focussize="0,0"/>
            <v:stroke on="f"/>
            <v:imagedata r:id="rId139" o:title=""/>
            <o:lock v:ext="edit" aspectratio="t"/>
            <w10:wrap type="none"/>
            <w10:anchorlock/>
          </v:shape>
          <o:OLEObject Type="Embed" ProgID="Equation.KSEE3" ShapeID="_x0000_i1078" DrawAspect="Content" ObjectID="_1468075778" r:id="rId138">
            <o:LockedField>false</o:LockedField>
          </o:OLEObject>
        </w:object>
      </w:r>
      <w:r>
        <w:rPr>
          <w:rFonts w:hint="eastAsia" w:ascii="宋体" w:hAnsi="宋体" w:eastAsia="宋体" w:cs="宋体"/>
          <w:color w:val="FF0000"/>
          <w:sz w:val="21"/>
          <w:szCs w:val="21"/>
          <w:lang w:val="en-US" w:eastAsia="zh-CN"/>
        </w:rPr>
        <w:t>，M对应10月全社会用电量为8.66亿千瓦时，m对应其增速21.2%，N对应1～10月全社会用电总量84.84亿千瓦时，n对应其增速8.8%。列式</w:t>
      </w:r>
      <w:r>
        <w:rPr>
          <w:rFonts w:hint="eastAsia" w:ascii="宋体" w:hAnsi="宋体" w:eastAsia="宋体" w:cs="宋体"/>
          <w:color w:val="FF0000"/>
          <w:position w:val="-22"/>
          <w:sz w:val="21"/>
          <w:szCs w:val="21"/>
          <w:lang w:val="en-US" w:eastAsia="zh-CN"/>
        </w:rPr>
        <w:object>
          <v:shape id="_x0000_i1079" o:spt="75" type="#_x0000_t75" style="height:28pt;width:96.95pt;" o:ole="t" filled="f" o:preferrelative="t" stroked="f" coordsize="21600,21600">
            <v:path/>
            <v:fill on="f" focussize="0,0"/>
            <v:stroke on="f"/>
            <v:imagedata r:id="rId141" o:title=""/>
            <o:lock v:ext="edit" aspectratio="t"/>
            <w10:wrap type="none"/>
            <w10:anchorlock/>
          </v:shape>
          <o:OLEObject Type="Embed" ProgID="Equation.KSEE3" ShapeID="_x0000_i1079" DrawAspect="Content" ObjectID="_1468075779" r:id="rId140">
            <o:LockedField>false</o:LockedField>
          </o:OLEObject>
        </w:object>
      </w:r>
      <w:r>
        <w:rPr>
          <w:rFonts w:hint="eastAsia" w:ascii="宋体" w:hAnsi="宋体" w:eastAsia="宋体" w:cs="宋体"/>
          <w:color w:val="FF0000"/>
          <w:sz w:val="21"/>
          <w:szCs w:val="21"/>
          <w:lang w:val="en-US" w:eastAsia="zh-CN"/>
        </w:rPr>
        <w:t>，计算m-n=21.2%-8.8%=12.4%，即比重同比上升，优先排除B和D，计算剩余部分</w:t>
      </w:r>
      <w:r>
        <w:rPr>
          <w:rFonts w:hint="eastAsia" w:ascii="宋体" w:hAnsi="宋体" w:eastAsia="宋体" w:cs="宋体"/>
          <w:color w:val="FF0000"/>
          <w:position w:val="-24"/>
          <w:sz w:val="21"/>
          <w:szCs w:val="21"/>
          <w:lang w:val="en-US" w:eastAsia="zh-CN"/>
        </w:rPr>
        <w:object>
          <v:shape id="_x0000_i1080" o:spt="75" type="#_x0000_t75" style="height:29pt;width:175.95pt;" o:ole="t" filled="f" o:preferrelative="t" stroked="f" coordsize="21600,21600">
            <v:path/>
            <v:fill on="f" focussize="0,0"/>
            <v:stroke on="f"/>
            <v:imagedata r:id="rId143" o:title=""/>
            <o:lock v:ext="edit" aspectratio="t"/>
            <w10:wrap type="none"/>
            <w10:anchorlock/>
          </v:shape>
          <o:OLEObject Type="Embed" ProgID="Equation.KSEE3" ShapeID="_x0000_i1080" DrawAspect="Content" ObjectID="_1468075780" r:id="rId142">
            <o:LockedField>false</o:LockedField>
          </o:OLEObject>
        </w:object>
      </w:r>
      <w:r>
        <w:rPr>
          <w:rFonts w:hint="eastAsia" w:ascii="宋体" w:hAnsi="宋体" w:eastAsia="宋体" w:cs="宋体"/>
          <w:color w:val="FF0000"/>
          <w:sz w:val="21"/>
          <w:szCs w:val="21"/>
          <w:lang w:val="en-US" w:eastAsia="zh-CN"/>
        </w:rPr>
        <w:t>，即上升不到1.2个百分点，最接近C项。</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124.</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本题考查比重比较。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lang w:val="en-US" w:eastAsia="zh-CN"/>
        </w:rPr>
        <w:t>2019年10月各地全社会用电量及各地1～10月全社会用电总量。</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val="en-US"/>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eastAsia="zh-CN"/>
        </w:rPr>
        <w:t>根据部分增速</w:t>
      </w:r>
      <w:r>
        <w:rPr>
          <w:rFonts w:hint="eastAsia" w:ascii="宋体" w:hAnsi="宋体" w:eastAsia="宋体" w:cs="宋体"/>
          <w:color w:val="FF0000"/>
          <w:sz w:val="21"/>
          <w:szCs w:val="21"/>
          <w:lang w:val="en-US" w:eastAsia="zh-CN"/>
        </w:rPr>
        <w:t>＜总体增速，现期比重＜基期比重，现期较基期下降可知，全社会用电量占比较上年同期下降的地区有张家界（4.1%＜5.1%）；益阳（0.5%＜2.3%），工业用电量占比较上年同期下降的有长沙（0.3%＜4.2%）；张家界（-19.9%＜-11.0%）；益阳（-12.2%＜-8.5%）；则两者均下降的共两项，张家界和益阳。</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A</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125.</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本题考查现期比重。</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rPr>
        <w:t>第一步：</w:t>
      </w:r>
      <w:r>
        <w:rPr>
          <w:rFonts w:hint="eastAsia" w:ascii="宋体" w:hAnsi="宋体" w:eastAsia="宋体" w:cs="宋体"/>
          <w:b w:val="0"/>
          <w:bCs w:val="0"/>
          <w:color w:val="FF0000"/>
          <w:sz w:val="21"/>
          <w:szCs w:val="21"/>
          <w:lang w:eastAsia="zh-CN"/>
        </w:rPr>
        <w:t>查找相关材料</w:t>
      </w:r>
      <w:r>
        <w:rPr>
          <w:rFonts w:hint="eastAsia" w:ascii="宋体" w:hAnsi="宋体" w:eastAsia="宋体" w:cs="宋体"/>
          <w:b w:val="0"/>
          <w:bCs w:val="0"/>
          <w:color w:val="FF0000"/>
          <w:sz w:val="21"/>
          <w:szCs w:val="21"/>
        </w:rPr>
        <w:t>。</w:t>
      </w:r>
      <w:r>
        <w:rPr>
          <w:rFonts w:hint="eastAsia" w:ascii="宋体" w:hAnsi="宋体" w:eastAsia="宋体" w:cs="宋体"/>
          <w:b w:val="0"/>
          <w:bCs w:val="0"/>
          <w:color w:val="FF0000"/>
          <w:sz w:val="21"/>
          <w:szCs w:val="21"/>
          <w:lang w:eastAsia="zh-CN"/>
        </w:rPr>
        <w:t>题干命题点的对应材料在</w:t>
      </w:r>
      <w:r>
        <w:rPr>
          <w:rFonts w:hint="eastAsia" w:ascii="宋体" w:hAnsi="宋体" w:eastAsia="宋体" w:cs="宋体"/>
          <w:b w:val="0"/>
          <w:bCs w:val="0"/>
          <w:color w:val="FF0000"/>
          <w:sz w:val="21"/>
          <w:szCs w:val="21"/>
          <w:lang w:val="en-US" w:eastAsia="zh-CN"/>
        </w:rPr>
        <w:t>表格</w:t>
      </w:r>
      <w:r>
        <w:rPr>
          <w:rFonts w:hint="eastAsia" w:ascii="宋体" w:hAnsi="宋体" w:eastAsia="宋体" w:cs="宋体"/>
          <w:b w:val="0"/>
          <w:bCs w:val="0"/>
          <w:color w:val="FF0000"/>
          <w:sz w:val="21"/>
          <w:szCs w:val="21"/>
          <w:lang w:eastAsia="zh-CN"/>
        </w:rPr>
        <w:t>，即</w:t>
      </w:r>
      <w:r>
        <w:rPr>
          <w:rFonts w:hint="eastAsia" w:ascii="宋体" w:hAnsi="宋体" w:eastAsia="宋体" w:cs="宋体"/>
          <w:b w:val="0"/>
          <w:bCs w:val="0"/>
          <w:color w:val="FF0000"/>
          <w:sz w:val="21"/>
          <w:szCs w:val="21"/>
          <w:lang w:val="en-US" w:eastAsia="zh-CN"/>
        </w:rPr>
        <w:t>2019年1～10月，各地工业用电量和当地全社会用电量。</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rPr>
        <w:t>第二步：根据已知条件解题。</w:t>
      </w:r>
      <w:r>
        <w:rPr>
          <w:rFonts w:hint="eastAsia" w:ascii="宋体" w:hAnsi="宋体" w:eastAsia="宋体" w:cs="宋体"/>
          <w:b w:val="0"/>
          <w:bCs w:val="0"/>
          <w:color w:val="FF0000"/>
          <w:sz w:val="21"/>
          <w:szCs w:val="21"/>
          <w:lang w:val="en-US" w:eastAsia="zh-CN"/>
        </w:rPr>
        <w:t>要求</w:t>
      </w:r>
      <w:r>
        <w:rPr>
          <w:rFonts w:hint="eastAsia" w:ascii="宋体" w:hAnsi="宋体" w:eastAsia="宋体" w:cs="宋体"/>
          <w:b w:val="0"/>
          <w:bCs w:val="0"/>
          <w:color w:val="FF0000"/>
          <w:position w:val="-24"/>
          <w:sz w:val="21"/>
          <w:szCs w:val="21"/>
          <w:lang w:val="en-US" w:eastAsia="zh-CN"/>
        </w:rPr>
        <w:object>
          <v:shape id="_x0000_i1081" o:spt="75" type="#_x0000_t75" style="height:30pt;width:98pt;" o:ole="t" filled="f" o:preferrelative="t" stroked="f" coordsize="21600,21600">
            <v:path/>
            <v:fill on="f" focussize="0,0"/>
            <v:stroke on="f"/>
            <v:imagedata r:id="rId145" o:title=""/>
            <o:lock v:ext="edit" aspectratio="t"/>
            <w10:wrap type="none"/>
            <w10:anchorlock/>
          </v:shape>
          <o:OLEObject Type="Embed" ProgID="Equation.KSEE3" ShapeID="_x0000_i1081" DrawAspect="Content" ObjectID="_1468075781" r:id="rId144">
            <o:LockedField>false</o:LockedField>
          </o:OLEObject>
        </w:object>
      </w:r>
      <w:r>
        <w:rPr>
          <w:rFonts w:hint="eastAsia" w:ascii="宋体" w:hAnsi="宋体" w:eastAsia="宋体" w:cs="宋体"/>
          <w:b w:val="0"/>
          <w:bCs w:val="0"/>
          <w:color w:val="FF0000"/>
          <w:sz w:val="21"/>
          <w:szCs w:val="21"/>
          <w:lang w:val="en-US" w:eastAsia="zh-CN"/>
        </w:rPr>
        <w:t>，即当地工业用电量×2＞当地全社会用电量，符合的有湘潭（68.07×2＞106.15）；衡阳（71.51×2＞137.42）；岳阳（66.07×2＞128.46）；郴州（69.22×2＞103.44）；娄底（80.86×2＞119.68），共5个地区。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故本题选</w:t>
      </w:r>
      <w:r>
        <w:rPr>
          <w:rFonts w:hint="eastAsia" w:ascii="宋体" w:hAnsi="宋体" w:eastAsia="宋体" w:cs="宋体"/>
          <w:b w:val="0"/>
          <w:bCs w:val="0"/>
          <w:color w:val="FF0000"/>
          <w:sz w:val="21"/>
          <w:szCs w:val="21"/>
          <w:lang w:val="en-US" w:eastAsia="zh-CN"/>
        </w:rPr>
        <w:t>B</w:t>
      </w:r>
      <w:r>
        <w:rPr>
          <w:rFonts w:hint="eastAsia" w:ascii="宋体" w:hAnsi="宋体" w:eastAsia="宋体" w:cs="宋体"/>
          <w:b w:val="0"/>
          <w:b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126.</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本题考查基期平均量。</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第一段</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rPr>
        <w:t>2020年快递业务收入1071亿元，增长17.3%</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业务量为179.5亿件，增长35.3%</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根据基期平均数</w:t>
      </w:r>
      <w:r>
        <w:rPr>
          <w:rFonts w:hint="eastAsia" w:ascii="宋体" w:hAnsi="宋体" w:eastAsia="宋体" w:cs="宋体"/>
          <w:color w:val="FF0000"/>
          <w:position w:val="-22"/>
          <w:sz w:val="21"/>
          <w:szCs w:val="21"/>
          <w:lang w:val="en-US" w:eastAsia="zh-CN"/>
        </w:rPr>
        <w:object>
          <v:shape id="_x0000_i1082" o:spt="75" type="#_x0000_t75" style="height:28pt;width:49.95pt;" o:ole="t" filled="f" o:preferrelative="t" stroked="f" coordsize="21600,21600">
            <v:path/>
            <v:fill on="f" focussize="0,0"/>
            <v:stroke on="f"/>
            <v:imagedata r:id="rId147" o:title=""/>
            <o:lock v:ext="edit" aspectratio="t"/>
            <w10:wrap type="none"/>
            <w10:anchorlock/>
          </v:shape>
          <o:OLEObject Type="Embed" ProgID="Equation.KSEE3" ShapeID="_x0000_i1082" DrawAspect="Content" ObjectID="_1468075782" r:id="rId146">
            <o:LockedField>false</o:LockedField>
          </o:OLEObject>
        </w:object>
      </w:r>
      <w:r>
        <w:rPr>
          <w:rFonts w:hint="eastAsia" w:ascii="宋体" w:hAnsi="宋体" w:eastAsia="宋体" w:cs="宋体"/>
          <w:color w:val="FF0000"/>
          <w:sz w:val="21"/>
          <w:szCs w:val="21"/>
          <w:lang w:val="en-US" w:eastAsia="zh-CN"/>
        </w:rPr>
        <w:t>公式可知，所求为</w:t>
      </w:r>
      <w:r>
        <w:rPr>
          <w:rFonts w:hint="eastAsia" w:ascii="宋体" w:hAnsi="宋体" w:eastAsia="宋体" w:cs="宋体"/>
          <w:color w:val="FF0000"/>
          <w:position w:val="-22"/>
          <w:sz w:val="21"/>
          <w:szCs w:val="21"/>
          <w:lang w:val="en-US" w:eastAsia="zh-CN"/>
        </w:rPr>
        <w:object>
          <v:shape id="_x0000_i1083" o:spt="75" type="#_x0000_t75" style="height:28pt;width:215pt;" o:ole="t" filled="f" o:preferrelative="t" stroked="f" coordsize="21600,21600">
            <v:path/>
            <v:fill on="f" focussize="0,0"/>
            <v:stroke on="f"/>
            <v:imagedata r:id="rId149" o:title=""/>
            <o:lock v:ext="edit" aspectratio="t"/>
            <w10:wrap type="none"/>
            <w10:anchorlock/>
          </v:shape>
          <o:OLEObject Type="Embed" ProgID="Equation.KSEE3" ShapeID="_x0000_i1083" DrawAspect="Content" ObjectID="_1468075783" r:id="rId148">
            <o:LockedField>false</o:LockedField>
          </o:OLEObject>
        </w:object>
      </w:r>
      <w:r>
        <w:rPr>
          <w:rFonts w:hint="eastAsia" w:ascii="宋体" w:hAnsi="宋体" w:eastAsia="宋体" w:cs="宋体"/>
          <w:color w:val="FF0000"/>
          <w:sz w:val="21"/>
          <w:szCs w:val="21"/>
          <w:lang w:val="en-US" w:eastAsia="zh-CN"/>
        </w:rPr>
        <w:t>，最接近B项。</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127.</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本题考查基期计算。</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最后一段</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rPr>
        <w:t>2020年，规模以上工业企业利润总额5545亿元，比上年增长14.7%</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w:t>
      </w:r>
      <w:r>
        <w:rPr>
          <w:rFonts w:hint="eastAsia" w:ascii="宋体" w:hAnsi="宋体" w:eastAsia="宋体" w:cs="宋体"/>
          <w:color w:val="FF0000"/>
          <w:position w:val="-24"/>
          <w:sz w:val="21"/>
          <w:szCs w:val="21"/>
          <w:lang w:val="en-US" w:eastAsia="zh-CN"/>
        </w:rPr>
        <w:object>
          <v:shape id="_x0000_i1084" o:spt="75" type="#_x0000_t75" style="height:30pt;width:114pt;" o:ole="t" filled="f" o:preferrelative="t" stroked="f" coordsize="21600,21600">
            <v:path/>
            <v:fill on="f" focussize="0,0"/>
            <v:stroke on="f"/>
            <v:imagedata r:id="rId137" o:title=""/>
            <o:lock v:ext="edit" aspectratio="t"/>
            <w10:wrap type="none"/>
            <w10:anchorlock/>
          </v:shape>
          <o:OLEObject Type="Embed" ProgID="Equation.KSEE3" ShapeID="_x0000_i1084" DrawAspect="Content" ObjectID="_1468075784" r:id="rId150">
            <o:LockedField>false</o:LockedField>
          </o:OLEObject>
        </w:object>
      </w:r>
      <w:r>
        <w:rPr>
          <w:rFonts w:hint="eastAsia" w:ascii="宋体" w:hAnsi="宋体" w:eastAsia="宋体" w:cs="宋体"/>
          <w:color w:val="FF0000"/>
          <w:sz w:val="21"/>
          <w:szCs w:val="21"/>
          <w:lang w:val="en-US" w:eastAsia="zh-CN"/>
        </w:rPr>
        <w:t>可知，所求为</w:t>
      </w:r>
      <w:r>
        <w:rPr>
          <w:rFonts w:hint="eastAsia" w:ascii="宋体" w:hAnsi="宋体" w:eastAsia="宋体" w:cs="宋体"/>
          <w:color w:val="FF0000"/>
          <w:position w:val="-22"/>
          <w:sz w:val="21"/>
          <w:szCs w:val="21"/>
          <w:lang w:val="en-US" w:eastAsia="zh-CN"/>
        </w:rPr>
        <w:object>
          <v:shape id="_x0000_i1085" o:spt="75" type="#_x0000_t75" style="height:28pt;width:111pt;" o:ole="t" filled="f" o:preferrelative="t" stroked="f" coordsize="21600,21600">
            <v:path/>
            <v:fill on="f" focussize="0,0"/>
            <v:stroke on="f"/>
            <v:imagedata r:id="rId152" o:title=""/>
            <o:lock v:ext="edit" aspectratio="t"/>
            <w10:wrap type="none"/>
            <w10:anchorlock/>
          </v:shape>
          <o:OLEObject Type="Embed" ProgID="Equation.KSEE3" ShapeID="_x0000_i1085" DrawAspect="Content" ObjectID="_1468075785" r:id="rId151">
            <o:LockedField>false</o:LockedField>
          </o:OLEObject>
        </w:object>
      </w:r>
      <w:r>
        <w:rPr>
          <w:rFonts w:hint="eastAsia" w:ascii="宋体" w:hAnsi="宋体" w:eastAsia="宋体" w:cs="宋体"/>
          <w:color w:val="FF0000"/>
          <w:sz w:val="21"/>
          <w:szCs w:val="21"/>
          <w:lang w:val="en-US" w:eastAsia="zh-CN"/>
        </w:rPr>
        <w:t>，介于4800～5100亿元之间。</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128.</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本题考查现期比重。</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第三段</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rPr>
        <w:t>2020年，</w:t>
      </w:r>
      <w:r>
        <w:rPr>
          <w:rFonts w:hint="eastAsia" w:ascii="宋体" w:hAnsi="宋体" w:eastAsia="宋体" w:cs="宋体"/>
          <w:color w:val="FF0000"/>
          <w:sz w:val="21"/>
          <w:szCs w:val="21"/>
          <w:lang w:val="en-US" w:eastAsia="zh-CN"/>
        </w:rPr>
        <w:t>浙江省</w:t>
      </w:r>
      <w:r>
        <w:rPr>
          <w:rFonts w:hint="eastAsia" w:ascii="宋体" w:hAnsi="宋体" w:eastAsia="宋体" w:cs="宋体"/>
          <w:color w:val="FF0000"/>
          <w:sz w:val="21"/>
          <w:szCs w:val="21"/>
        </w:rPr>
        <w:t>财政总收入为12421亿元</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一般公共预算收入为7248亿元</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税收收入增长6.1%，从8月起累计增速逐月回升，占一般公共预算收入的86.4%</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第二步：</w:t>
      </w:r>
      <w:r>
        <w:rPr>
          <w:rFonts w:hint="eastAsia" w:ascii="宋体" w:hAnsi="宋体" w:eastAsia="宋体" w:cs="宋体"/>
          <w:color w:val="FF0000"/>
          <w:sz w:val="21"/>
          <w:szCs w:val="21"/>
          <w:lang w:val="en-US" w:eastAsia="zh-CN"/>
        </w:rPr>
        <w:t>法一：</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根据材料可知，</w:t>
      </w:r>
      <w:r>
        <w:rPr>
          <w:rFonts w:hint="eastAsia" w:ascii="宋体" w:hAnsi="宋体" w:eastAsia="宋体" w:cs="宋体"/>
          <w:color w:val="FF0000"/>
          <w:position w:val="-24"/>
          <w:sz w:val="21"/>
          <w:szCs w:val="21"/>
          <w:lang w:val="en-US" w:eastAsia="zh-CN"/>
        </w:rPr>
        <w:object>
          <v:shape id="_x0000_i1086" o:spt="75" type="#_x0000_t75" style="height:30pt;width:127pt;" o:ole="t" filled="f" o:preferrelative="t" stroked="f" coordsize="21600,21600">
            <v:path/>
            <v:fill on="f" focussize="0,0"/>
            <v:stroke on="f"/>
            <v:imagedata r:id="rId154" o:title=""/>
            <o:lock v:ext="edit" aspectratio="t"/>
            <w10:wrap type="none"/>
            <w10:anchorlock/>
          </v:shape>
          <o:OLEObject Type="Embed" ProgID="Equation.KSEE3" ShapeID="_x0000_i1086" DrawAspect="Content" ObjectID="_1468075786" r:id="rId153">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position w:val="-24"/>
          <w:sz w:val="21"/>
          <w:szCs w:val="21"/>
          <w:lang w:val="en-US" w:eastAsia="zh-CN"/>
        </w:rPr>
        <w:object>
          <v:shape id="_x0000_i1087" o:spt="75" type="#_x0000_t75" style="height:30pt;width:164pt;" o:ole="t" filled="f" o:preferrelative="t" stroked="f" coordsize="21600,21600">
            <v:path/>
            <v:fill on="f" focussize="0,0"/>
            <v:stroke on="f"/>
            <v:imagedata r:id="rId156" o:title=""/>
            <o:lock v:ext="edit" aspectratio="t"/>
            <w10:wrap type="none"/>
            <w10:anchorlock/>
          </v:shape>
          <o:OLEObject Type="Embed" ProgID="Equation.KSEE3" ShapeID="_x0000_i1087" DrawAspect="Content" ObjectID="_1468075787" r:id="rId155">
            <o:LockedField>false</o:LockedField>
          </o:OLEObject>
        </w:object>
      </w:r>
      <w:r>
        <w:rPr>
          <w:rFonts w:hint="eastAsia" w:ascii="宋体" w:hAnsi="宋体" w:eastAsia="宋体" w:cs="宋体"/>
          <w:color w:val="FF0000"/>
          <w:sz w:val="21"/>
          <w:szCs w:val="21"/>
          <w:lang w:val="en-US" w:eastAsia="zh-CN"/>
        </w:rPr>
        <w:t>，则所求</w:t>
      </w:r>
      <w:r>
        <w:rPr>
          <w:rFonts w:hint="eastAsia" w:ascii="宋体" w:hAnsi="宋体" w:eastAsia="宋体" w:cs="宋体"/>
          <w:color w:val="FF0000"/>
          <w:position w:val="-24"/>
          <w:sz w:val="21"/>
          <w:szCs w:val="21"/>
          <w:lang w:val="en-US" w:eastAsia="zh-CN"/>
        </w:rPr>
        <w:object>
          <v:shape id="_x0000_i1088" o:spt="75" type="#_x0000_t75" style="height:30pt;width:209pt;" o:ole="t" filled="f" o:preferrelative="t" stroked="f" coordsize="21600,21600">
            <v:path/>
            <v:fill on="f" focussize="0,0"/>
            <v:stroke on="f"/>
            <v:imagedata r:id="rId158" o:title=""/>
            <o:lock v:ext="edit" aspectratio="t"/>
            <w10:wrap type="none"/>
            <w10:anchorlock/>
          </v:shape>
          <o:OLEObject Type="Embed" ProgID="Equation.KSEE3" ShapeID="_x0000_i1088" DrawAspect="Content" ObjectID="_1468075788" r:id="rId157">
            <o:LockedField>false</o:LockedField>
          </o:OLEObject>
        </w:object>
      </w:r>
      <w:r>
        <w:rPr>
          <w:rFonts w:hint="eastAsia" w:ascii="宋体" w:hAnsi="宋体" w:eastAsia="宋体" w:cs="宋体"/>
          <w:color w:val="FF0000"/>
          <w:sz w:val="21"/>
          <w:szCs w:val="21"/>
          <w:lang w:val="en-US" w:eastAsia="zh-CN"/>
        </w:rPr>
        <w:t>，最接近C项。</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法二：</w:t>
      </w:r>
      <w:r>
        <w:rPr>
          <w:rFonts w:hint="eastAsia" w:ascii="宋体" w:hAnsi="宋体" w:eastAsia="宋体" w:cs="宋体"/>
          <w:color w:val="FF0000"/>
          <w:sz w:val="21"/>
          <w:szCs w:val="21"/>
        </w:rPr>
        <w:t>根据已知条件解题。</w:t>
      </w:r>
      <w:r>
        <w:rPr>
          <w:rFonts w:hint="eastAsia" w:ascii="宋体" w:hAnsi="宋体" w:eastAsia="宋体" w:cs="宋体"/>
          <w:color w:val="FF0000"/>
          <w:sz w:val="21"/>
          <w:szCs w:val="21"/>
          <w:lang w:val="en-US" w:eastAsia="zh-CN"/>
        </w:rPr>
        <w:t>根据材料可知，税收收入为7248×86.4%，则税收占总收入的比重为</w:t>
      </w:r>
      <w:r>
        <w:rPr>
          <w:rFonts w:hint="eastAsia" w:ascii="宋体" w:hAnsi="宋体" w:eastAsia="宋体" w:cs="宋体"/>
          <w:color w:val="FF0000"/>
          <w:position w:val="-22"/>
          <w:sz w:val="21"/>
          <w:szCs w:val="21"/>
          <w:lang w:val="en-US" w:eastAsia="zh-CN"/>
        </w:rPr>
        <w:object>
          <v:shape id="_x0000_i1089" o:spt="75" type="#_x0000_t75" style="height:28pt;width:206pt;" o:ole="t" filled="f" o:preferrelative="t" stroked="f" coordsize="21600,21600">
            <v:path/>
            <v:fill on="f" focussize="0,0"/>
            <v:stroke on="f"/>
            <v:imagedata r:id="rId160" o:title=""/>
            <o:lock v:ext="edit" aspectratio="t"/>
            <w10:wrap type="none"/>
            <w10:anchorlock/>
          </v:shape>
          <o:OLEObject Type="Embed" ProgID="Equation.KSEE3" ShapeID="_x0000_i1089" DrawAspect="Content" ObjectID="_1468075789" r:id="rId159">
            <o:LockedField>false</o:LockedField>
          </o:OLEObject>
        </w:object>
      </w:r>
      <w:r>
        <w:rPr>
          <w:rFonts w:hint="eastAsia" w:ascii="宋体" w:hAnsi="宋体" w:eastAsia="宋体" w:cs="宋体"/>
          <w:color w:val="FF0000"/>
          <w:sz w:val="21"/>
          <w:szCs w:val="21"/>
          <w:lang w:val="en-US" w:eastAsia="zh-CN"/>
        </w:rPr>
        <w:t>，最接近C项。</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129.</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w:t>
      </w:r>
      <w:r>
        <w:rPr>
          <w:rFonts w:hint="eastAsia" w:ascii="宋体" w:hAnsi="宋体" w:eastAsia="宋体" w:cs="宋体"/>
          <w:color w:val="FF0000"/>
          <w:sz w:val="21"/>
          <w:szCs w:val="21"/>
          <w:lang w:val="en-US" w:eastAsia="zh-CN"/>
        </w:rPr>
        <w:t>普通</w:t>
      </w:r>
      <w:r>
        <w:rPr>
          <w:rFonts w:hint="eastAsia" w:ascii="宋体" w:hAnsi="宋体" w:eastAsia="宋体" w:cs="宋体"/>
          <w:color w:val="FF0000"/>
          <w:sz w:val="21"/>
          <w:szCs w:val="21"/>
          <w:lang w:eastAsia="zh-CN"/>
        </w:rPr>
        <w:t>增长量计算。</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第二段</w:t>
      </w:r>
      <w:r>
        <w:rPr>
          <w:rFonts w:hint="eastAsia" w:ascii="宋体" w:hAnsi="宋体" w:eastAsia="宋体" w:cs="宋体"/>
          <w:color w:val="FF0000"/>
          <w:sz w:val="21"/>
          <w:szCs w:val="21"/>
          <w:lang w:eastAsia="zh-CN"/>
        </w:rPr>
        <w:t>，即</w:t>
      </w:r>
      <w:r>
        <w:rPr>
          <w:rFonts w:hint="eastAsia" w:ascii="宋体" w:hAnsi="宋体" w:eastAsia="宋体" w:cs="宋体"/>
          <w:color w:val="FF0000"/>
          <w:sz w:val="21"/>
          <w:szCs w:val="21"/>
        </w:rPr>
        <w:t>2020年末，</w:t>
      </w:r>
      <w:r>
        <w:rPr>
          <w:rFonts w:hint="eastAsia" w:ascii="宋体" w:hAnsi="宋体" w:eastAsia="宋体" w:cs="宋体"/>
          <w:color w:val="FF0000"/>
          <w:sz w:val="21"/>
          <w:szCs w:val="21"/>
          <w:lang w:val="en-US" w:eastAsia="zh-CN"/>
        </w:rPr>
        <w:t>全省</w:t>
      </w:r>
      <w:r>
        <w:rPr>
          <w:rFonts w:hint="eastAsia" w:ascii="宋体" w:hAnsi="宋体" w:eastAsia="宋体" w:cs="宋体"/>
          <w:color w:val="FF0000"/>
          <w:sz w:val="21"/>
          <w:szCs w:val="21"/>
        </w:rPr>
        <w:t>金融机构本外币存款余额15.2万亿元，比上年末增长15.9%，增速比上年</w:t>
      </w:r>
      <w:r>
        <w:rPr>
          <w:rFonts w:hint="eastAsia" w:ascii="宋体" w:hAnsi="宋体" w:eastAsia="宋体" w:cs="宋体"/>
          <w:color w:val="FF0000"/>
          <w:sz w:val="21"/>
          <w:szCs w:val="21"/>
          <w:lang w:val="en-US" w:eastAsia="zh-CN"/>
        </w:rPr>
        <w:t>同期</w:t>
      </w:r>
      <w:r>
        <w:rPr>
          <w:rFonts w:hint="eastAsia" w:ascii="宋体" w:hAnsi="宋体" w:eastAsia="宋体" w:cs="宋体"/>
          <w:color w:val="FF0000"/>
          <w:sz w:val="21"/>
          <w:szCs w:val="21"/>
        </w:rPr>
        <w:t>提高3.2个百分点</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w:t>
      </w:r>
      <w:r>
        <w:rPr>
          <w:rFonts w:hint="eastAsia" w:ascii="宋体" w:hAnsi="宋体" w:eastAsia="宋体" w:cs="宋体"/>
          <w:color w:val="FF0000"/>
          <w:position w:val="-24"/>
          <w:sz w:val="21"/>
          <w:szCs w:val="21"/>
          <w:lang w:val="en-US" w:eastAsia="zh-CN"/>
        </w:rPr>
        <w:object>
          <v:shape id="_x0000_i1090" o:spt="75" type="#_x0000_t75" style="height:30pt;width:114pt;" o:ole="t" filled="f" o:preferrelative="t" stroked="f" coordsize="21600,21600">
            <v:path/>
            <v:fill on="f" focussize="0,0"/>
            <v:stroke on="f"/>
            <v:imagedata r:id="rId137" o:title=""/>
            <o:lock v:ext="edit" aspectratio="t"/>
            <w10:wrap type="none"/>
            <w10:anchorlock/>
          </v:shape>
          <o:OLEObject Type="Embed" ProgID="Equation.KSEE3" ShapeID="_x0000_i1090" DrawAspect="Content" ObjectID="_1468075790" r:id="rId161">
            <o:LockedField>false</o:LockedField>
          </o:OLEObject>
        </w:object>
      </w:r>
      <w:r>
        <w:rPr>
          <w:rFonts w:hint="eastAsia" w:ascii="宋体" w:hAnsi="宋体" w:eastAsia="宋体" w:cs="宋体"/>
          <w:color w:val="FF0000"/>
          <w:sz w:val="21"/>
          <w:szCs w:val="21"/>
          <w:lang w:val="en-US" w:eastAsia="zh-CN"/>
        </w:rPr>
        <w:t>可知，2019年全省金融机构本外币</w:t>
      </w:r>
      <w:r>
        <w:rPr>
          <w:rFonts w:hint="eastAsia" w:ascii="宋体" w:hAnsi="宋体" w:eastAsia="宋体" w:cs="宋体"/>
          <w:color w:val="FF0000"/>
          <w:sz w:val="21"/>
          <w:szCs w:val="21"/>
        </w:rPr>
        <w:t>存款余额</w:t>
      </w:r>
      <w:r>
        <w:rPr>
          <w:rFonts w:hint="eastAsia" w:ascii="宋体" w:hAnsi="宋体" w:eastAsia="宋体" w:cs="宋体"/>
          <w:color w:val="FF0000"/>
          <w:sz w:val="21"/>
          <w:szCs w:val="21"/>
          <w:lang w:val="en-US" w:eastAsia="zh-CN"/>
        </w:rPr>
        <w:t>约为</w:t>
      </w:r>
      <w:r>
        <w:rPr>
          <w:rFonts w:hint="eastAsia" w:ascii="宋体" w:hAnsi="宋体" w:eastAsia="宋体" w:cs="宋体"/>
          <w:color w:val="FF0000"/>
          <w:position w:val="-22"/>
          <w:sz w:val="21"/>
          <w:szCs w:val="21"/>
          <w:lang w:val="en-US" w:eastAsia="zh-CN"/>
        </w:rPr>
        <w:object>
          <v:shape id="_x0000_i1091" o:spt="75" type="#_x0000_t75" style="height:28pt;width:103pt;" o:ole="t" filled="f" o:preferrelative="t" stroked="f" coordsize="21600,21600">
            <v:path/>
            <v:fill on="f" focussize="0,0"/>
            <v:stroke on="f"/>
            <v:imagedata r:id="rId163" o:title=""/>
            <o:lock v:ext="edit" aspectratio="t"/>
            <w10:wrap type="none"/>
            <w10:anchorlock/>
          </v:shape>
          <o:OLEObject Type="Embed" ProgID="Equation.KSEE3" ShapeID="_x0000_i1091" DrawAspect="Content" ObjectID="_1468075791" r:id="rId162">
            <o:LockedField>false</o:LockedField>
          </o:OLEObject>
        </w:object>
      </w:r>
      <w:r>
        <w:rPr>
          <w:rFonts w:hint="eastAsia" w:ascii="宋体" w:hAnsi="宋体" w:eastAsia="宋体" w:cs="宋体"/>
          <w:color w:val="FF0000"/>
          <w:sz w:val="21"/>
          <w:szCs w:val="21"/>
          <w:lang w:val="en-US" w:eastAsia="zh-CN"/>
        </w:rPr>
        <w:t>万亿元，又根据</w:t>
      </w:r>
      <w:r>
        <w:rPr>
          <w:rFonts w:hint="eastAsia" w:ascii="宋体" w:hAnsi="宋体" w:eastAsia="宋体" w:cs="宋体"/>
          <w:color w:val="FF0000"/>
          <w:position w:val="-24"/>
          <w:sz w:val="21"/>
          <w:szCs w:val="21"/>
          <w:lang w:val="en-US" w:eastAsia="zh-CN"/>
        </w:rPr>
        <w:object>
          <v:shape id="_x0000_i1092" o:spt="75" type="#_x0000_t75" style="height:30pt;width:175.95pt;" o:ole="t" filled="f" o:preferrelative="t" stroked="f" coordsize="21600,21600">
            <v:path/>
            <v:fill on="f" focussize="0,0"/>
            <v:stroke on="f"/>
            <v:imagedata r:id="rId135" o:title=""/>
            <o:lock v:ext="edit" aspectratio="t"/>
            <w10:wrap type="none"/>
            <w10:anchorlock/>
          </v:shape>
          <o:OLEObject Type="Embed" ProgID="Equation.KSEE3" ShapeID="_x0000_i1092" DrawAspect="Content" ObjectID="_1468075792" r:id="rId164">
            <o:LockedField>false</o:LockedField>
          </o:OLEObject>
        </w:object>
      </w:r>
      <w:r>
        <w:rPr>
          <w:rFonts w:hint="eastAsia" w:ascii="宋体" w:hAnsi="宋体" w:eastAsia="宋体" w:cs="宋体"/>
          <w:color w:val="FF0000"/>
          <w:sz w:val="21"/>
          <w:szCs w:val="21"/>
          <w:lang w:val="en-US" w:eastAsia="zh-CN"/>
        </w:rPr>
        <w:t>可知，所求2019年增量约为</w:t>
      </w:r>
      <w:r>
        <w:rPr>
          <w:rFonts w:hint="eastAsia" w:ascii="宋体" w:hAnsi="宋体" w:eastAsia="宋体" w:cs="宋体"/>
          <w:color w:val="FF0000"/>
          <w:position w:val="-22"/>
          <w:sz w:val="21"/>
          <w:szCs w:val="21"/>
          <w:lang w:val="en-US" w:eastAsia="zh-CN"/>
        </w:rPr>
        <w:object>
          <v:shape id="_x0000_i1093" o:spt="75" type="#_x0000_t75" style="height:28pt;width:156pt;" o:ole="t" filled="f" o:preferrelative="t" stroked="f" coordsize="21600,21600">
            <v:path/>
            <v:fill on="f" focussize="0,0"/>
            <v:stroke on="f"/>
            <v:imagedata r:id="rId166" o:title=""/>
            <o:lock v:ext="edit" aspectratio="t"/>
            <w10:wrap type="none"/>
            <w10:anchorlock/>
          </v:shape>
          <o:OLEObject Type="Embed" ProgID="Equation.KSEE3" ShapeID="_x0000_i1093" DrawAspect="Content" ObjectID="_1468075793" r:id="rId165">
            <o:LockedField>false</o:LockedField>
          </o:OLEObject>
        </w:object>
      </w:r>
      <w:r>
        <w:rPr>
          <w:rFonts w:hint="eastAsia" w:ascii="宋体" w:hAnsi="宋体" w:eastAsia="宋体" w:cs="宋体"/>
          <w:color w:val="FF0000"/>
          <w:sz w:val="21"/>
          <w:szCs w:val="21"/>
          <w:lang w:val="en-US" w:eastAsia="zh-CN"/>
        </w:rPr>
        <w:t>≈</w:t>
      </w:r>
      <w:r>
        <w:rPr>
          <w:rFonts w:hint="eastAsia" w:ascii="宋体" w:hAnsi="宋体" w:eastAsia="宋体" w:cs="宋体"/>
          <w:color w:val="FF0000"/>
          <w:position w:val="-22"/>
          <w:sz w:val="21"/>
          <w:szCs w:val="21"/>
          <w:lang w:val="en-US" w:eastAsia="zh-CN"/>
        </w:rPr>
        <w:object>
          <v:shape id="_x0000_i1094" o:spt="75" type="#_x0000_t75" style="height:28pt;width:49.95pt;" o:ole="t" filled="f" o:preferrelative="t" stroked="f" coordsize="21600,21600">
            <v:path/>
            <v:fill on="f" focussize="0,0"/>
            <v:stroke on="f"/>
            <v:imagedata r:id="rId168" o:title=""/>
            <o:lock v:ext="edit" aspectratio="t"/>
            <w10:wrap type="none"/>
            <w10:anchorlock/>
          </v:shape>
          <o:OLEObject Type="Embed" ProgID="Equation.KSEE3" ShapeID="_x0000_i1094" DrawAspect="Content" ObjectID="_1468075794" r:id="rId167">
            <o:LockedField>false</o:LockedField>
          </o:OLEObject>
        </w:object>
      </w:r>
      <w:r>
        <w:rPr>
          <w:rFonts w:hint="eastAsia" w:ascii="宋体" w:hAnsi="宋体" w:eastAsia="宋体" w:cs="宋体"/>
          <w:color w:val="FF0000"/>
          <w:sz w:val="21"/>
          <w:szCs w:val="21"/>
          <w:lang w:val="en-US" w:eastAsia="zh-CN"/>
        </w:rPr>
        <w:t>，最接近B项。</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130.</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right="0" w:firstLine="42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【解题思路】本题考查</w:t>
      </w:r>
      <w:r>
        <w:rPr>
          <w:rFonts w:hint="eastAsia" w:ascii="宋体" w:hAnsi="宋体" w:eastAsia="宋体" w:cs="宋体"/>
          <w:color w:val="FF0000"/>
          <w:sz w:val="21"/>
          <w:szCs w:val="21"/>
          <w:lang w:val="en-US" w:eastAsia="zh-CN"/>
        </w:rPr>
        <w:t>综合分析</w:t>
      </w:r>
      <w:r>
        <w:rPr>
          <w:rFonts w:hint="eastAsia" w:ascii="宋体" w:hAnsi="宋体" w:eastAsia="宋体" w:cs="宋体"/>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jc w:val="both"/>
        <w:textAlignment w:val="auto"/>
        <w:outlineLvl w:val="9"/>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A项错误：查找相关材料。根据材料第二段可知，2020年末，全省金融机构本外币存款余额15.2万亿元，比上年末增长15.9%；本外币贷款余额14.4万亿元，增长18.0%，后者大于前者，排除。</w:t>
      </w:r>
    </w:p>
    <w:p>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jc w:val="both"/>
        <w:textAlignment w:val="auto"/>
        <w:outlineLvl w:val="9"/>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B项错误：查找相关材料。根据材料第三段可知，全年财政一般公共预算支出10082亿元，增长0.3%，增速比上半年回升2.8个百分点，所求为0.3%-2.8%=-2.5%，排除。</w:t>
      </w:r>
    </w:p>
    <w:p>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jc w:val="both"/>
        <w:textAlignment w:val="auto"/>
        <w:outlineLvl w:val="9"/>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项正确：查找相关材料。根据材料最后一段可知，2020年，规模以上工业企业利润总额5545亿元，比上年增长14.7%。其中，二、三、四季度分别增长14.8%、34.2%和29.0%，根据盐水原理可知，一季度利润增速必然小于14.7%，又根据部分增速＜总体增速，现期比重＜基期比重，现期较基期下降，可知本项正确，当选。</w:t>
      </w:r>
    </w:p>
    <w:p>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jc w:val="both"/>
        <w:textAlignment w:val="auto"/>
        <w:outlineLvl w:val="9"/>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D项错误：查找相关材料。根据材料第一段可知，2020年全社会货运量增长4.1%，增速比上半年回升7.8个百分点，并无同比相关数据，不能判断，排除。</w:t>
      </w:r>
    </w:p>
    <w:p>
      <w:pPr>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jc w:val="both"/>
        <w:textAlignment w:val="auto"/>
        <w:outlineLvl w:val="9"/>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131.</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本题考查平均量的增长率。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第一段，即</w:t>
      </w:r>
      <w:r>
        <w:rPr>
          <w:rFonts w:hint="eastAsia" w:ascii="宋体" w:hAnsi="宋体" w:eastAsia="宋体" w:cs="宋体"/>
          <w:color w:val="FF0000"/>
          <w:sz w:val="21"/>
          <w:szCs w:val="21"/>
          <w:lang w:val="en"/>
        </w:rPr>
        <w:t>2014年某区限额以上第三产业单位实现利润总额13.5亿元，同比增长11.9%；从业人员达到58631人，同比下降4.3%</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根据公式</w:t>
      </w:r>
      <w:r>
        <w:rPr>
          <w:rFonts w:hint="eastAsia" w:ascii="宋体" w:hAnsi="宋体" w:eastAsia="宋体" w:cs="宋体"/>
          <w:color w:val="FF0000"/>
          <w:position w:val="-22"/>
          <w:sz w:val="21"/>
          <w:szCs w:val="21"/>
          <w:lang w:val="en-US" w:eastAsia="zh-CN"/>
        </w:rPr>
        <w:object>
          <v:shape id="_x0000_i1095" o:spt="75" type="#_x0000_t75" style="height:28pt;width:42pt;" o:ole="t" filled="f" o:preferrelative="t" stroked="f" coordsize="21600,21600">
            <v:path/>
            <v:fill on="f" focussize="0,0"/>
            <v:stroke on="f"/>
            <v:imagedata r:id="rId170" o:title=""/>
            <o:lock v:ext="edit" aspectratio="t"/>
            <w10:wrap type="none"/>
            <w10:anchorlock/>
          </v:shape>
          <o:OLEObject Type="Embed" ProgID="Equation.KSEE3" ShapeID="_x0000_i1095" DrawAspect="Content" ObjectID="_1468075795" r:id="rId169">
            <o:LockedField>false</o:LockedField>
          </o:OLEObject>
        </w:object>
      </w:r>
      <w:r>
        <w:rPr>
          <w:rFonts w:hint="eastAsia" w:ascii="宋体" w:hAnsi="宋体" w:eastAsia="宋体" w:cs="宋体"/>
          <w:color w:val="FF0000"/>
          <w:sz w:val="21"/>
          <w:szCs w:val="21"/>
          <w:lang w:val="en-US" w:eastAsia="zh-CN"/>
        </w:rPr>
        <w:t>可知，m对应利润增速11.9%，n对应人数增速-4.3%，列式为</w:t>
      </w:r>
      <w:r>
        <w:rPr>
          <w:rFonts w:hint="eastAsia" w:ascii="宋体" w:hAnsi="宋体" w:eastAsia="宋体" w:cs="宋体"/>
          <w:color w:val="FF0000"/>
          <w:position w:val="-22"/>
          <w:sz w:val="21"/>
          <w:szCs w:val="21"/>
          <w:lang w:val="en-US" w:eastAsia="zh-CN"/>
        </w:rPr>
        <w:object>
          <v:shape id="_x0000_i1096" o:spt="75" type="#_x0000_t75" style="height:28pt;width:111pt;" o:ole="t" filled="f" o:preferrelative="t" stroked="f" coordsize="21600,21600">
            <v:path/>
            <v:fill on="f" focussize="0,0"/>
            <v:stroke on="f"/>
            <v:imagedata r:id="rId172" o:title=""/>
            <o:lock v:ext="edit" aspectratio="t"/>
            <w10:wrap type="none"/>
            <w10:anchorlock/>
          </v:shape>
          <o:OLEObject Type="Embed" ProgID="Equation.KSEE3" ShapeID="_x0000_i1096" DrawAspect="Content" ObjectID="_1468075796" r:id="rId171">
            <o:LockedField>false</o:LockedField>
          </o:OLEObject>
        </w:object>
      </w:r>
      <w:r>
        <w:rPr>
          <w:rFonts w:hint="eastAsia" w:ascii="宋体" w:hAnsi="宋体" w:eastAsia="宋体" w:cs="宋体"/>
          <w:color w:val="FF0000"/>
          <w:sz w:val="21"/>
          <w:szCs w:val="21"/>
          <w:lang w:val="en-US" w:eastAsia="zh-CN"/>
        </w:rPr>
        <w:t>，即上升了16%，最接近D项。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D</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132.</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本题考查基期平均量。</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图表，即</w:t>
      </w:r>
      <w:r>
        <w:rPr>
          <w:rFonts w:hint="eastAsia" w:ascii="宋体" w:hAnsi="宋体" w:eastAsia="宋体" w:cs="宋体"/>
          <w:color w:val="FF0000"/>
          <w:sz w:val="21"/>
          <w:szCs w:val="21"/>
          <w:lang w:val="en"/>
        </w:rPr>
        <w:t>2014年该区限额以上金融业单位数量为22家；实现收入5.2亿元，同比增长44.2%</w:t>
      </w:r>
      <w:r>
        <w:rPr>
          <w:rFonts w:hint="eastAsia" w:ascii="宋体" w:hAnsi="宋体" w:eastAsia="宋体" w:cs="宋体"/>
          <w:color w:val="FF0000"/>
          <w:sz w:val="21"/>
          <w:szCs w:val="21"/>
          <w:lang w:val="en" w:eastAsia="zh-CN"/>
        </w:rPr>
        <w:t>。</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根据公式</w:t>
      </w:r>
      <w:r>
        <w:rPr>
          <w:rFonts w:hint="eastAsia" w:ascii="宋体" w:hAnsi="宋体" w:eastAsia="宋体" w:cs="宋体"/>
          <w:color w:val="FF0000"/>
          <w:position w:val="-24"/>
          <w:sz w:val="21"/>
          <w:szCs w:val="21"/>
          <w:lang w:val="en-US" w:eastAsia="zh-CN"/>
        </w:rPr>
        <w:object>
          <v:shape id="_x0000_i1097" o:spt="75" type="#_x0000_t75" style="height:30pt;width:114pt;" o:ole="t" filled="f" o:preferrelative="t" stroked="f" coordsize="21600,21600">
            <v:path/>
            <v:fill on="f" focussize="0,0"/>
            <v:stroke on="f"/>
            <v:imagedata r:id="rId137" o:title=""/>
            <o:lock v:ext="edit" aspectratio="t"/>
            <w10:wrap type="none"/>
            <w10:anchorlock/>
          </v:shape>
          <o:OLEObject Type="Embed" ProgID="Equation.KSEE3" ShapeID="_x0000_i1097" DrawAspect="Content" ObjectID="_1468075797" r:id="rId173">
            <o:LockedField>false</o:LockedField>
          </o:OLEObject>
        </w:object>
      </w:r>
      <w:r>
        <w:rPr>
          <w:rFonts w:hint="eastAsia" w:ascii="宋体" w:hAnsi="宋体" w:eastAsia="宋体" w:cs="宋体"/>
          <w:color w:val="FF0000"/>
          <w:sz w:val="21"/>
          <w:szCs w:val="21"/>
          <w:lang w:val="en-US" w:eastAsia="zh-CN"/>
        </w:rPr>
        <w:t>可知，所求为</w:t>
      </w:r>
      <w:r>
        <w:rPr>
          <w:rFonts w:hint="eastAsia" w:ascii="宋体" w:hAnsi="宋体" w:eastAsia="宋体" w:cs="宋体"/>
          <w:color w:val="FF0000"/>
          <w:position w:val="-22"/>
          <w:sz w:val="21"/>
          <w:szCs w:val="21"/>
          <w:lang w:val="en-US" w:eastAsia="zh-CN"/>
        </w:rPr>
        <w:object>
          <v:shape id="_x0000_i1098" o:spt="75" type="#_x0000_t75" style="height:28pt;width:121.95pt;" o:ole="t" filled="f" o:preferrelative="t" stroked="f" coordsize="21600,21600">
            <v:path/>
            <v:fill on="f" focussize="0,0"/>
            <v:stroke on="f"/>
            <v:imagedata r:id="rId175" o:title=""/>
            <o:lock v:ext="edit" aspectratio="t"/>
            <w10:wrap type="none"/>
            <w10:anchorlock/>
          </v:shape>
          <o:OLEObject Type="Embed" ProgID="Equation.KSEE3" ShapeID="_x0000_i1098" DrawAspect="Content" ObjectID="_1468075798" r:id="rId174">
            <o:LockedField>false</o:LockedField>
          </o:OLEObject>
        </w:object>
      </w:r>
      <w:r>
        <w:rPr>
          <w:rFonts w:hint="eastAsia" w:ascii="宋体" w:hAnsi="宋体" w:eastAsia="宋体" w:cs="宋体"/>
          <w:color w:val="FF0000"/>
          <w:sz w:val="21"/>
          <w:szCs w:val="21"/>
          <w:lang w:val="en-US" w:eastAsia="zh-CN"/>
        </w:rPr>
        <w:t>，最接近A项。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A</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133.</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本题考查现期比重。</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图表，</w:t>
      </w:r>
      <w:r>
        <w:rPr>
          <w:rFonts w:hint="eastAsia" w:ascii="宋体" w:hAnsi="宋体" w:eastAsia="宋体" w:cs="宋体"/>
          <w:color w:val="FF0000"/>
          <w:sz w:val="21"/>
          <w:szCs w:val="21"/>
          <w:lang w:val="en"/>
        </w:rPr>
        <w:t>按单位数从多到少排列，排在前三位的分别为批发和零售业（291家）、教育（69家）、租赁和商务服务业（63家）</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该地区限额以上第三产业单位总数为674家。</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所求为</w:t>
      </w:r>
      <w:r>
        <w:rPr>
          <w:rFonts w:hint="eastAsia" w:ascii="宋体" w:hAnsi="宋体" w:eastAsia="宋体" w:cs="宋体"/>
          <w:color w:val="FF0000"/>
          <w:position w:val="-22"/>
          <w:sz w:val="21"/>
          <w:szCs w:val="21"/>
          <w:lang w:val="en-US" w:eastAsia="zh-CN"/>
        </w:rPr>
        <w:object>
          <v:shape id="_x0000_i1099" o:spt="75" type="#_x0000_t75" style="height:28pt;width:128pt;" o:ole="t" filled="f" o:preferrelative="t" stroked="f" coordsize="21600,21600">
            <v:path/>
            <v:fill on="f" focussize="0,0"/>
            <v:stroke on="f"/>
            <v:imagedata r:id="rId177" o:title=""/>
            <o:lock v:ext="edit" aspectratio="t"/>
            <w10:wrap type="none"/>
            <w10:anchorlock/>
          </v:shape>
          <o:OLEObject Type="Embed" ProgID="Equation.KSEE3" ShapeID="_x0000_i1099" DrawAspect="Content" ObjectID="_1468075799" r:id="rId176">
            <o:LockedField>false</o:LockedField>
          </o:OLEObject>
        </w:object>
      </w:r>
      <w:r>
        <w:rPr>
          <w:rFonts w:hint="eastAsia" w:ascii="宋体" w:hAnsi="宋体" w:eastAsia="宋体" w:cs="宋体"/>
          <w:color w:val="FF0000"/>
          <w:sz w:val="21"/>
          <w:szCs w:val="21"/>
          <w:lang w:val="en-US" w:eastAsia="zh-CN"/>
        </w:rPr>
        <w:t>，最接近C项。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C</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134.</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w:t>
      </w:r>
      <w:r>
        <w:rPr>
          <w:rFonts w:hint="eastAsia" w:ascii="宋体" w:hAnsi="宋体" w:eastAsia="宋体" w:cs="宋体"/>
          <w:color w:val="FF0000"/>
          <w:sz w:val="21"/>
          <w:szCs w:val="21"/>
          <w:lang w:eastAsia="zh-CN"/>
        </w:rPr>
        <w:t>本题考查混合增长率。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第一步：</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题干命题点的对应材料在</w:t>
      </w:r>
      <w:r>
        <w:rPr>
          <w:rFonts w:hint="eastAsia" w:ascii="宋体" w:hAnsi="宋体" w:eastAsia="宋体" w:cs="宋体"/>
          <w:color w:val="FF0000"/>
          <w:sz w:val="21"/>
          <w:szCs w:val="21"/>
          <w:lang w:val="en-US" w:eastAsia="zh-CN"/>
        </w:rPr>
        <w:t>表格，即第四、五列数据。</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第二步：根据已知条件解题。</w:t>
      </w:r>
      <w:r>
        <w:rPr>
          <w:rFonts w:hint="eastAsia" w:ascii="宋体" w:hAnsi="宋体" w:eastAsia="宋体" w:cs="宋体"/>
          <w:color w:val="FF0000"/>
          <w:sz w:val="21"/>
          <w:szCs w:val="21"/>
          <w:lang w:val="en-US" w:eastAsia="zh-CN"/>
        </w:rPr>
        <w:t>根据</w:t>
      </w:r>
      <w:r>
        <w:rPr>
          <w:rFonts w:hint="eastAsia" w:ascii="宋体" w:hAnsi="宋体" w:eastAsia="宋体" w:cs="宋体"/>
          <w:color w:val="FF0000"/>
          <w:sz w:val="21"/>
          <w:szCs w:val="21"/>
          <w:lang w:val="en"/>
        </w:rPr>
        <w:t>混合增长率的性质可知，</w:t>
      </w:r>
      <w:r>
        <w:rPr>
          <w:rFonts w:hint="eastAsia" w:ascii="宋体" w:hAnsi="宋体" w:eastAsia="宋体" w:cs="宋体"/>
          <w:color w:val="FF0000"/>
          <w:sz w:val="21"/>
          <w:szCs w:val="21"/>
          <w:lang w:val="en-US" w:eastAsia="zh-CN"/>
        </w:rPr>
        <w:t>上半年+下半年=全年，要求</w:t>
      </w:r>
      <w:r>
        <w:rPr>
          <w:rFonts w:hint="eastAsia" w:ascii="宋体" w:hAnsi="宋体" w:eastAsia="宋体" w:cs="宋体"/>
          <w:color w:val="FF0000"/>
          <w:sz w:val="21"/>
          <w:szCs w:val="21"/>
          <w:lang w:val="en"/>
        </w:rPr>
        <w:t>下半年收入同比增速要高于上半年，则上半年的同比增速应该小于全年的同比增速。观察表格最后两列数据可知，2014年收入与2013年收入相比呈正增长，且2014年下半年收入同比增速高于上半年的单位有金融业，水利、环境和公共设置管理业，居民服务、修理和其它服务业，教育，卫生和社会工作，文化、体育和娱乐业，共6类</w:t>
      </w:r>
      <w:r>
        <w:rPr>
          <w:rFonts w:hint="eastAsia" w:ascii="宋体" w:hAnsi="宋体" w:eastAsia="宋体" w:cs="宋体"/>
          <w:color w:val="FF0000"/>
          <w:sz w:val="21"/>
          <w:szCs w:val="21"/>
          <w:lang w:val="en"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故本题选</w:t>
      </w:r>
      <w:r>
        <w:rPr>
          <w:rFonts w:hint="eastAsia" w:ascii="宋体" w:hAnsi="宋体" w:eastAsia="宋体" w:cs="宋体"/>
          <w:color w:val="FF0000"/>
          <w:sz w:val="21"/>
          <w:szCs w:val="21"/>
          <w:lang w:val="en-US" w:eastAsia="zh-CN"/>
        </w:rPr>
        <w:t>B</w:t>
      </w:r>
      <w:r>
        <w:rPr>
          <w:rFonts w:hint="eastAsia" w:ascii="宋体" w:hAnsi="宋体" w:eastAsia="宋体" w:cs="宋体"/>
          <w:color w:val="FF0000"/>
          <w:sz w:val="21"/>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135.</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【解题思路】本题考查</w:t>
      </w:r>
      <w:r>
        <w:rPr>
          <w:rFonts w:hint="eastAsia" w:ascii="宋体" w:hAnsi="宋体" w:eastAsia="宋体" w:cs="宋体"/>
          <w:color w:val="FF0000"/>
          <w:sz w:val="21"/>
          <w:szCs w:val="21"/>
          <w:lang w:val="en-US" w:eastAsia="zh-CN"/>
        </w:rPr>
        <w:t>综合分析</w:t>
      </w:r>
      <w:r>
        <w:rPr>
          <w:rFonts w:hint="eastAsia" w:ascii="宋体" w:hAnsi="宋体" w:eastAsia="宋体" w:cs="宋体"/>
          <w:color w:val="FF0000"/>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rPr>
      </w:pPr>
      <w:r>
        <w:rPr>
          <w:rFonts w:hint="eastAsia" w:ascii="宋体" w:hAnsi="宋体" w:eastAsia="宋体" w:cs="宋体"/>
          <w:color w:val="FF0000"/>
          <w:sz w:val="21"/>
          <w:szCs w:val="21"/>
        </w:rPr>
        <w:t>A项错误：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。根据材料第一段可知，</w:t>
      </w:r>
      <w:r>
        <w:rPr>
          <w:rFonts w:hint="eastAsia" w:ascii="宋体" w:hAnsi="宋体" w:eastAsia="宋体" w:cs="宋体"/>
          <w:color w:val="FF0000"/>
          <w:sz w:val="21"/>
          <w:szCs w:val="21"/>
          <w:lang w:val="en"/>
        </w:rPr>
        <w:t>2014年该区限额以上第三产业单位实现利润总额同比增长11.9%；实现收入同比增长4.5%</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
        </w:rPr>
        <w:t>利润同比增长率高于收入同比增长率，根据两期</w:t>
      </w:r>
      <w:r>
        <w:rPr>
          <w:rFonts w:hint="eastAsia" w:ascii="宋体" w:hAnsi="宋体" w:eastAsia="宋体" w:cs="宋体"/>
          <w:color w:val="FF0000"/>
          <w:sz w:val="21"/>
          <w:szCs w:val="21"/>
          <w:lang w:val="en-US" w:eastAsia="zh-CN"/>
        </w:rPr>
        <w:t>比值</w:t>
      </w:r>
      <w:r>
        <w:rPr>
          <w:rFonts w:hint="eastAsia" w:ascii="宋体" w:hAnsi="宋体" w:eastAsia="宋体" w:cs="宋体"/>
          <w:color w:val="FF0000"/>
          <w:sz w:val="21"/>
          <w:szCs w:val="21"/>
          <w:lang w:val="en"/>
        </w:rPr>
        <w:t>性质可知，整体利润率（利润/收入）较上年有所上升</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B项</w:t>
      </w:r>
      <w:r>
        <w:rPr>
          <w:rFonts w:hint="eastAsia" w:ascii="宋体" w:hAnsi="宋体" w:eastAsia="宋体" w:cs="宋体"/>
          <w:color w:val="FF0000"/>
          <w:sz w:val="21"/>
          <w:szCs w:val="21"/>
          <w:lang w:val="en-US" w:eastAsia="zh-CN"/>
        </w:rPr>
        <w:t>正确</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。根据材图表可知，</w:t>
      </w:r>
      <w:r>
        <w:rPr>
          <w:rFonts w:hint="eastAsia" w:ascii="宋体" w:hAnsi="宋体" w:eastAsia="宋体" w:cs="宋体"/>
          <w:color w:val="FF0000"/>
          <w:sz w:val="21"/>
          <w:szCs w:val="21"/>
          <w:lang w:val="en"/>
        </w:rPr>
        <w:t>2014年住宿和餐饮业共有单位数50家，实现收入4.9亿元</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所求为</w:t>
      </w:r>
      <w:r>
        <w:rPr>
          <w:rFonts w:hint="eastAsia" w:ascii="宋体" w:hAnsi="宋体" w:eastAsia="宋体" w:cs="宋体"/>
          <w:color w:val="FF0000"/>
          <w:position w:val="-22"/>
          <w:sz w:val="21"/>
          <w:szCs w:val="21"/>
          <w:lang w:val="en-US" w:eastAsia="zh-CN"/>
        </w:rPr>
        <w:object>
          <v:shape id="_x0000_i1100" o:spt="75" type="#_x0000_t75" style="height:30pt;width:74pt;" o:ole="t" filled="f" o:preferrelative="t" stroked="f" coordsize="21600,21600">
            <v:path/>
            <v:fill on="f" focussize="0,0"/>
            <v:stroke on="f"/>
            <v:imagedata r:id="rId179" o:title=""/>
            <o:lock v:ext="edit" aspectratio="t"/>
            <w10:wrap type="none"/>
            <w10:anchorlock/>
          </v:shape>
          <o:OLEObject Type="Embed" ProgID="Equation.KSEE3" ShapeID="_x0000_i1100" DrawAspect="Content" ObjectID="_1468075800" r:id="rId178">
            <o:LockedField>false</o:LockedField>
          </o:OLEObject>
        </w:object>
      </w:r>
      <w:r>
        <w:rPr>
          <w:rFonts w:hint="eastAsia" w:ascii="宋体" w:hAnsi="宋体" w:eastAsia="宋体" w:cs="宋体"/>
          <w:color w:val="FF0000"/>
          <w:sz w:val="21"/>
          <w:szCs w:val="21"/>
          <w:lang w:val="en-US" w:eastAsia="zh-CN"/>
        </w:rPr>
        <w:t>，即不到1000万元，当选。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rPr>
        <w:t>C项错误：</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。根据图表可知，</w:t>
      </w:r>
      <w:r>
        <w:rPr>
          <w:rFonts w:hint="eastAsia" w:ascii="宋体" w:hAnsi="宋体" w:eastAsia="宋体" w:cs="宋体"/>
          <w:color w:val="FF0000"/>
          <w:sz w:val="21"/>
          <w:szCs w:val="21"/>
          <w:lang w:val="en"/>
        </w:rPr>
        <w:t>2014年收入降幅最大的门类是房地产业，该门类共有单位数35家，实现收入31.6亿元</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所求为</w:t>
      </w:r>
      <w:r>
        <w:rPr>
          <w:rFonts w:hint="eastAsia" w:ascii="宋体" w:hAnsi="宋体" w:eastAsia="宋体" w:cs="宋体"/>
          <w:color w:val="FF0000"/>
          <w:position w:val="-22"/>
          <w:sz w:val="21"/>
          <w:szCs w:val="21"/>
          <w:lang w:val="en-US" w:eastAsia="zh-CN"/>
        </w:rPr>
        <w:object>
          <v:shape id="_x0000_i1101" o:spt="75" type="#_x0000_t75" style="height:28pt;width:38pt;" o:ole="t" filled="f" o:preferrelative="t" stroked="f" coordsize="21600,21600">
            <v:path/>
            <v:fill on="f" focussize="0,0"/>
            <v:stroke on="f"/>
            <v:imagedata r:id="rId181" o:title=""/>
            <o:lock v:ext="edit" aspectratio="t"/>
            <w10:wrap type="none"/>
            <w10:anchorlock/>
          </v:shape>
          <o:OLEObject Type="Embed" ProgID="Equation.KSEE3" ShapeID="_x0000_i1101" DrawAspect="Content" ObjectID="_1468075801" r:id="rId180">
            <o:LockedField>false</o:LockedField>
          </o:OLEObject>
        </w:object>
      </w:r>
      <w:r>
        <w:rPr>
          <w:rFonts w:hint="eastAsia" w:ascii="宋体" w:hAnsi="宋体" w:eastAsia="宋体" w:cs="宋体"/>
          <w:color w:val="FF0000"/>
          <w:sz w:val="21"/>
          <w:szCs w:val="21"/>
          <w:lang w:val="en-US" w:eastAsia="zh-CN"/>
        </w:rPr>
        <w:t>，排除。</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D项</w:t>
      </w:r>
      <w:r>
        <w:rPr>
          <w:rFonts w:hint="eastAsia" w:ascii="宋体" w:hAnsi="宋体" w:eastAsia="宋体" w:cs="宋体"/>
          <w:color w:val="FF0000"/>
          <w:sz w:val="21"/>
          <w:szCs w:val="21"/>
          <w:lang w:val="en-US" w:eastAsia="zh-CN"/>
        </w:rPr>
        <w:t>错误</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查找相关材料</w:t>
      </w:r>
      <w:r>
        <w:rPr>
          <w:rFonts w:hint="eastAsia" w:ascii="宋体" w:hAnsi="宋体" w:eastAsia="宋体" w:cs="宋体"/>
          <w:color w:val="FF0000"/>
          <w:sz w:val="21"/>
          <w:szCs w:val="21"/>
          <w:lang w:val="en-US" w:eastAsia="zh-CN"/>
        </w:rPr>
        <w:t>。根据图表可知，</w:t>
      </w:r>
      <w:r>
        <w:rPr>
          <w:rFonts w:hint="eastAsia" w:ascii="宋体" w:hAnsi="宋体" w:eastAsia="宋体" w:cs="宋体"/>
          <w:color w:val="FF0000"/>
          <w:sz w:val="21"/>
          <w:szCs w:val="21"/>
          <w:lang w:val="en"/>
        </w:rPr>
        <w:t>卫生和社会工作类平均每家单位的收入为</w:t>
      </w:r>
      <w:r>
        <w:rPr>
          <w:rFonts w:hint="eastAsia" w:ascii="宋体" w:hAnsi="宋体" w:eastAsia="宋体" w:cs="宋体"/>
          <w:color w:val="FF0000"/>
          <w:position w:val="-22"/>
          <w:sz w:val="21"/>
          <w:szCs w:val="21"/>
          <w:lang w:val="en"/>
        </w:rPr>
        <w:object>
          <v:shape id="_x0000_i1102" o:spt="75" type="#_x0000_t75" style="height:28pt;width:46pt;" o:ole="t" filled="f" o:preferrelative="t" stroked="f" coordsize="21600,21600">
            <v:path/>
            <v:fill on="f" focussize="0,0"/>
            <v:stroke on="f"/>
            <v:imagedata r:id="rId183" o:title=""/>
            <o:lock v:ext="edit" aspectratio="t"/>
            <w10:wrap type="none"/>
            <w10:anchorlock/>
          </v:shape>
          <o:OLEObject Type="Embed" ProgID="Equation.KSEE3" ShapeID="_x0000_i1102" DrawAspect="Content" ObjectID="_1468075802" r:id="rId182">
            <o:LockedField>false</o:LockedField>
          </o:OLEObject>
        </w:objec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批发和零售业</w:t>
      </w:r>
      <w:r>
        <w:rPr>
          <w:rFonts w:hint="eastAsia" w:ascii="宋体" w:hAnsi="宋体" w:eastAsia="宋体" w:cs="宋体"/>
          <w:color w:val="FF0000"/>
          <w:sz w:val="21"/>
          <w:szCs w:val="21"/>
          <w:lang w:val="en"/>
        </w:rPr>
        <w:t>平均每家单位的收入为</w:t>
      </w:r>
      <w:r>
        <w:rPr>
          <w:rFonts w:hint="eastAsia" w:ascii="宋体" w:hAnsi="宋体" w:eastAsia="宋体" w:cs="宋体"/>
          <w:color w:val="FF0000"/>
          <w:position w:val="-22"/>
          <w:sz w:val="21"/>
          <w:szCs w:val="21"/>
          <w:lang w:val="en"/>
        </w:rPr>
        <w:object>
          <v:shape id="_x0000_i1103" o:spt="75" type="#_x0000_t75" style="height:28pt;width:44pt;" o:ole="t" filled="f" o:preferrelative="t" stroked="f" coordsize="21600,21600">
            <v:path/>
            <v:fill on="f" focussize="0,0"/>
            <v:stroke on="f"/>
            <v:imagedata r:id="rId185" o:title=""/>
            <o:lock v:ext="edit" aspectratio="t"/>
            <w10:wrap type="none"/>
            <w10:anchorlock/>
          </v:shape>
          <o:OLEObject Type="Embed" ProgID="Equation.KSEE3" ShapeID="_x0000_i1103" DrawAspect="Content" ObjectID="_1468075803" r:id="rId184">
            <o:LockedField>false</o:LockedField>
          </o:OLEObject>
        </w:objec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
        </w:rPr>
        <w:t>前者小于后者，即平均每家单位收入最高的门类不是卫生和社会工作类</w:t>
      </w:r>
      <w:r>
        <w:rPr>
          <w:rFonts w:hint="eastAsia" w:ascii="宋体" w:hAnsi="宋体" w:eastAsia="宋体" w:cs="宋体"/>
          <w:color w:val="FF0000"/>
          <w:sz w:val="21"/>
          <w:szCs w:val="21"/>
          <w:lang w:val="en" w:eastAsia="zh-CN"/>
        </w:rPr>
        <w:t>，</w:t>
      </w:r>
      <w:r>
        <w:rPr>
          <w:rFonts w:hint="eastAsia" w:ascii="宋体" w:hAnsi="宋体" w:eastAsia="宋体" w:cs="宋体"/>
          <w:color w:val="FF0000"/>
          <w:sz w:val="21"/>
          <w:szCs w:val="21"/>
          <w:lang w:val="en-US" w:eastAsia="zh-CN"/>
        </w:rPr>
        <w:t>排除。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sectPr>
      <w:headerReference r:id="rId5" w:type="default"/>
      <w:footerReference r:id="rId7" w:type="default"/>
      <w:headerReference r:id="rId6" w:type="even"/>
      <w:footerReference r:id="rId8" w:type="even"/>
      <w:pgSz w:w="11906" w:h="16838"/>
      <w:pgMar w:top="1871" w:right="1247" w:bottom="1247" w:left="1247"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 w:val="clear" w:pos="420"/>
        <w:tab w:val="clear" w:pos="2520"/>
        <w:tab w:val="clear" w:pos="4620"/>
        <w:tab w:val="clear" w:pos="6720"/>
      </w:tabs>
      <w:ind w:left="0" w:leftChars="0" w:firstLine="0" w:firstLineChars="0"/>
    </w:pPr>
    <w:r>
      <w:rPr>
        <w:rFonts w:hint="eastAsia" w:eastAsia="宋体"/>
        <w:lang w:eastAsia="zh-CN"/>
      </w:rPr>
      <w:drawing>
        <wp:inline distT="0" distB="0" distL="114300" distR="114300">
          <wp:extent cx="1856740" cy="430530"/>
          <wp:effectExtent l="0" t="0" r="10160" b="7620"/>
          <wp:docPr id="1" name="图片 9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descr="展鸿教育logo（横版）"/>
                  <pic:cNvPicPr>
                    <a:picLocks noChangeAspect="1"/>
                  </pic:cNvPicPr>
                </pic:nvPicPr>
                <pic:blipFill>
                  <a:blip r:embed="rId1"/>
                  <a:stretch>
                    <a:fillRect/>
                  </a:stretch>
                </pic:blipFill>
                <pic:spPr>
                  <a:xfrm>
                    <a:off x="0" y="0"/>
                    <a:ext cx="1856740" cy="430530"/>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  让考试更简单</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eastAsia="宋体"/>
        <w:lang w:eastAsia="zh-CN"/>
      </w:rPr>
      <w:drawing>
        <wp:inline distT="0" distB="0" distL="114300" distR="114300">
          <wp:extent cx="1856740" cy="431165"/>
          <wp:effectExtent l="0" t="0" r="10160" b="6985"/>
          <wp:docPr id="4" name="图片 5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C09AC"/>
    <w:multiLevelType w:val="singleLevel"/>
    <w:tmpl w:val="998C09A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8710BC3"/>
    <w:rsid w:val="001C2D4E"/>
    <w:rsid w:val="003C4E67"/>
    <w:rsid w:val="00C41EB2"/>
    <w:rsid w:val="00ED48EB"/>
    <w:rsid w:val="00F939CB"/>
    <w:rsid w:val="0109107C"/>
    <w:rsid w:val="0120561D"/>
    <w:rsid w:val="013D3AC2"/>
    <w:rsid w:val="01541F57"/>
    <w:rsid w:val="01BB2AB9"/>
    <w:rsid w:val="01BD2EE3"/>
    <w:rsid w:val="01BF09A3"/>
    <w:rsid w:val="01F56FA8"/>
    <w:rsid w:val="038E48B9"/>
    <w:rsid w:val="03A724A8"/>
    <w:rsid w:val="05125A82"/>
    <w:rsid w:val="051B0DE9"/>
    <w:rsid w:val="05282971"/>
    <w:rsid w:val="054F2183"/>
    <w:rsid w:val="05834DBE"/>
    <w:rsid w:val="05D5793C"/>
    <w:rsid w:val="05F6011F"/>
    <w:rsid w:val="061C6972"/>
    <w:rsid w:val="06574002"/>
    <w:rsid w:val="066372D2"/>
    <w:rsid w:val="06C62614"/>
    <w:rsid w:val="07162A4E"/>
    <w:rsid w:val="09877D4F"/>
    <w:rsid w:val="09940D64"/>
    <w:rsid w:val="099A30C0"/>
    <w:rsid w:val="0A8C55C3"/>
    <w:rsid w:val="0AAB257C"/>
    <w:rsid w:val="0ADF58F1"/>
    <w:rsid w:val="0B4673D6"/>
    <w:rsid w:val="0B731DBF"/>
    <w:rsid w:val="0BD61C63"/>
    <w:rsid w:val="0C3F3A76"/>
    <w:rsid w:val="0CB23836"/>
    <w:rsid w:val="0D0F409F"/>
    <w:rsid w:val="0D4817D9"/>
    <w:rsid w:val="0D7115B4"/>
    <w:rsid w:val="0E0E0D5B"/>
    <w:rsid w:val="0E3A7E48"/>
    <w:rsid w:val="0E8405D5"/>
    <w:rsid w:val="0F326360"/>
    <w:rsid w:val="0F4D49AD"/>
    <w:rsid w:val="0F541148"/>
    <w:rsid w:val="0FDE7389"/>
    <w:rsid w:val="0FE2696F"/>
    <w:rsid w:val="0FF30B97"/>
    <w:rsid w:val="10540B88"/>
    <w:rsid w:val="110741F4"/>
    <w:rsid w:val="11E919E3"/>
    <w:rsid w:val="127E30E8"/>
    <w:rsid w:val="12E94D6E"/>
    <w:rsid w:val="13162B3B"/>
    <w:rsid w:val="13255977"/>
    <w:rsid w:val="13A00593"/>
    <w:rsid w:val="14097493"/>
    <w:rsid w:val="141B4773"/>
    <w:rsid w:val="14F07FAF"/>
    <w:rsid w:val="14FC2F62"/>
    <w:rsid w:val="159B4DC8"/>
    <w:rsid w:val="17273595"/>
    <w:rsid w:val="1732109F"/>
    <w:rsid w:val="182523A0"/>
    <w:rsid w:val="18754F9C"/>
    <w:rsid w:val="18DA5901"/>
    <w:rsid w:val="193339A2"/>
    <w:rsid w:val="199952C7"/>
    <w:rsid w:val="1A6D5555"/>
    <w:rsid w:val="1B3B3E94"/>
    <w:rsid w:val="1B985D8B"/>
    <w:rsid w:val="1C0A41C1"/>
    <w:rsid w:val="1C0F35BC"/>
    <w:rsid w:val="1C835194"/>
    <w:rsid w:val="1CC719C7"/>
    <w:rsid w:val="1CF30264"/>
    <w:rsid w:val="1D020DF3"/>
    <w:rsid w:val="1D0F51D1"/>
    <w:rsid w:val="1D4F1F1D"/>
    <w:rsid w:val="1D685F24"/>
    <w:rsid w:val="1E40512E"/>
    <w:rsid w:val="1E412C62"/>
    <w:rsid w:val="1EB356BF"/>
    <w:rsid w:val="1EEC689E"/>
    <w:rsid w:val="1F1C1407"/>
    <w:rsid w:val="1FB7571D"/>
    <w:rsid w:val="1FBF2C3E"/>
    <w:rsid w:val="20110E75"/>
    <w:rsid w:val="201B0382"/>
    <w:rsid w:val="20DB1FA0"/>
    <w:rsid w:val="20FB4B7C"/>
    <w:rsid w:val="212D1CBA"/>
    <w:rsid w:val="218171C4"/>
    <w:rsid w:val="2194016D"/>
    <w:rsid w:val="21A53B45"/>
    <w:rsid w:val="21D652F4"/>
    <w:rsid w:val="21E16F10"/>
    <w:rsid w:val="223B1D71"/>
    <w:rsid w:val="225223A9"/>
    <w:rsid w:val="22770070"/>
    <w:rsid w:val="22AF0ECB"/>
    <w:rsid w:val="23286DD4"/>
    <w:rsid w:val="23C75B44"/>
    <w:rsid w:val="246B7DE9"/>
    <w:rsid w:val="263009ED"/>
    <w:rsid w:val="26BB3C98"/>
    <w:rsid w:val="26D92385"/>
    <w:rsid w:val="26F77EE7"/>
    <w:rsid w:val="28B56E07"/>
    <w:rsid w:val="2958005A"/>
    <w:rsid w:val="299459E8"/>
    <w:rsid w:val="29D06871"/>
    <w:rsid w:val="29E87F90"/>
    <w:rsid w:val="2A1857CF"/>
    <w:rsid w:val="2A410805"/>
    <w:rsid w:val="2B3C1400"/>
    <w:rsid w:val="2B5A6C3A"/>
    <w:rsid w:val="2BD21E3E"/>
    <w:rsid w:val="2C034E09"/>
    <w:rsid w:val="2C72041D"/>
    <w:rsid w:val="2C8163E5"/>
    <w:rsid w:val="2CC72FEE"/>
    <w:rsid w:val="2CEA266C"/>
    <w:rsid w:val="2D974D2B"/>
    <w:rsid w:val="2E65594F"/>
    <w:rsid w:val="2E965C32"/>
    <w:rsid w:val="2F6A45AC"/>
    <w:rsid w:val="303475A5"/>
    <w:rsid w:val="306965B5"/>
    <w:rsid w:val="30E14D84"/>
    <w:rsid w:val="30E20CE3"/>
    <w:rsid w:val="3151186D"/>
    <w:rsid w:val="319D6ECA"/>
    <w:rsid w:val="32420A44"/>
    <w:rsid w:val="326B66A0"/>
    <w:rsid w:val="32AC3A3F"/>
    <w:rsid w:val="332720B1"/>
    <w:rsid w:val="333D4E7E"/>
    <w:rsid w:val="33515F9F"/>
    <w:rsid w:val="338E039A"/>
    <w:rsid w:val="34002F33"/>
    <w:rsid w:val="34233FF4"/>
    <w:rsid w:val="34625F34"/>
    <w:rsid w:val="3509652C"/>
    <w:rsid w:val="352F6206"/>
    <w:rsid w:val="353D226E"/>
    <w:rsid w:val="355050E5"/>
    <w:rsid w:val="35597A6F"/>
    <w:rsid w:val="3567637B"/>
    <w:rsid w:val="358263E5"/>
    <w:rsid w:val="367D7B22"/>
    <w:rsid w:val="36CA7FA9"/>
    <w:rsid w:val="36E4729E"/>
    <w:rsid w:val="36F03662"/>
    <w:rsid w:val="37091EA3"/>
    <w:rsid w:val="37532DB2"/>
    <w:rsid w:val="380F1D72"/>
    <w:rsid w:val="3916193C"/>
    <w:rsid w:val="3AD65E82"/>
    <w:rsid w:val="3B596ED2"/>
    <w:rsid w:val="3B6611F5"/>
    <w:rsid w:val="3B8B57E6"/>
    <w:rsid w:val="3BFC0BBB"/>
    <w:rsid w:val="3C362B3E"/>
    <w:rsid w:val="3C4E7524"/>
    <w:rsid w:val="3C5837DD"/>
    <w:rsid w:val="3C941848"/>
    <w:rsid w:val="3CBD1E3A"/>
    <w:rsid w:val="3D534C36"/>
    <w:rsid w:val="3D6E3AA6"/>
    <w:rsid w:val="3DE74AA2"/>
    <w:rsid w:val="3F3F67AA"/>
    <w:rsid w:val="40636CB2"/>
    <w:rsid w:val="406A0BF8"/>
    <w:rsid w:val="406B4880"/>
    <w:rsid w:val="4088386B"/>
    <w:rsid w:val="41125285"/>
    <w:rsid w:val="417E6343"/>
    <w:rsid w:val="42762C85"/>
    <w:rsid w:val="427F58F2"/>
    <w:rsid w:val="43013F28"/>
    <w:rsid w:val="434F170C"/>
    <w:rsid w:val="43B9199F"/>
    <w:rsid w:val="44407560"/>
    <w:rsid w:val="44C014D0"/>
    <w:rsid w:val="452A1744"/>
    <w:rsid w:val="45A0376B"/>
    <w:rsid w:val="45B911C0"/>
    <w:rsid w:val="45DD76B3"/>
    <w:rsid w:val="467A55AC"/>
    <w:rsid w:val="476C3728"/>
    <w:rsid w:val="47F067FB"/>
    <w:rsid w:val="4830287E"/>
    <w:rsid w:val="485C04EA"/>
    <w:rsid w:val="4884426E"/>
    <w:rsid w:val="48E73F83"/>
    <w:rsid w:val="493A58F6"/>
    <w:rsid w:val="49E05231"/>
    <w:rsid w:val="4A205DA6"/>
    <w:rsid w:val="4A487DB9"/>
    <w:rsid w:val="4B1068FA"/>
    <w:rsid w:val="4B5C74E2"/>
    <w:rsid w:val="4BB63DA2"/>
    <w:rsid w:val="4BBA45E9"/>
    <w:rsid w:val="4BCC47D8"/>
    <w:rsid w:val="4BCF4371"/>
    <w:rsid w:val="4CB5156A"/>
    <w:rsid w:val="4CED03B0"/>
    <w:rsid w:val="4D1A0415"/>
    <w:rsid w:val="4E1B4077"/>
    <w:rsid w:val="4E697ACD"/>
    <w:rsid w:val="4E6D666A"/>
    <w:rsid w:val="4EEB49EB"/>
    <w:rsid w:val="4F9076CA"/>
    <w:rsid w:val="4F9B4E42"/>
    <w:rsid w:val="4FCE431C"/>
    <w:rsid w:val="4FD37939"/>
    <w:rsid w:val="500F6C92"/>
    <w:rsid w:val="509A6B38"/>
    <w:rsid w:val="50DA714D"/>
    <w:rsid w:val="51225DDA"/>
    <w:rsid w:val="52F77185"/>
    <w:rsid w:val="533B3952"/>
    <w:rsid w:val="53C27764"/>
    <w:rsid w:val="548F2304"/>
    <w:rsid w:val="54C27E88"/>
    <w:rsid w:val="54CC3BD4"/>
    <w:rsid w:val="553A726B"/>
    <w:rsid w:val="55961D9E"/>
    <w:rsid w:val="55CD53A1"/>
    <w:rsid w:val="561E107F"/>
    <w:rsid w:val="56356978"/>
    <w:rsid w:val="566D4EDC"/>
    <w:rsid w:val="56803B40"/>
    <w:rsid w:val="56BB1A4E"/>
    <w:rsid w:val="56ED55F2"/>
    <w:rsid w:val="57587119"/>
    <w:rsid w:val="57BF6A02"/>
    <w:rsid w:val="58117286"/>
    <w:rsid w:val="59AC466A"/>
    <w:rsid w:val="59B95F6A"/>
    <w:rsid w:val="59D430F3"/>
    <w:rsid w:val="5ACE5B49"/>
    <w:rsid w:val="5AD901F4"/>
    <w:rsid w:val="5B113B72"/>
    <w:rsid w:val="5B536ABC"/>
    <w:rsid w:val="5B857444"/>
    <w:rsid w:val="5BB147E2"/>
    <w:rsid w:val="5BB76984"/>
    <w:rsid w:val="5D2A04C7"/>
    <w:rsid w:val="5E2B48E6"/>
    <w:rsid w:val="5E573D5D"/>
    <w:rsid w:val="5E8F7C48"/>
    <w:rsid w:val="5FCC3FD6"/>
    <w:rsid w:val="60985631"/>
    <w:rsid w:val="61104F2B"/>
    <w:rsid w:val="618A117C"/>
    <w:rsid w:val="621F5277"/>
    <w:rsid w:val="626F6726"/>
    <w:rsid w:val="62851E92"/>
    <w:rsid w:val="62965A57"/>
    <w:rsid w:val="634374D4"/>
    <w:rsid w:val="63C63222"/>
    <w:rsid w:val="64006091"/>
    <w:rsid w:val="64D12708"/>
    <w:rsid w:val="64FD2D00"/>
    <w:rsid w:val="661A1016"/>
    <w:rsid w:val="66417520"/>
    <w:rsid w:val="66F5660E"/>
    <w:rsid w:val="679C4B88"/>
    <w:rsid w:val="68710BC3"/>
    <w:rsid w:val="68E557A1"/>
    <w:rsid w:val="69300AD0"/>
    <w:rsid w:val="695A1D43"/>
    <w:rsid w:val="69E83396"/>
    <w:rsid w:val="6A6F3C3A"/>
    <w:rsid w:val="6A71606E"/>
    <w:rsid w:val="6B2A2828"/>
    <w:rsid w:val="6B4749FE"/>
    <w:rsid w:val="6B5D3559"/>
    <w:rsid w:val="6B637184"/>
    <w:rsid w:val="6BDD1342"/>
    <w:rsid w:val="6C963727"/>
    <w:rsid w:val="6D854630"/>
    <w:rsid w:val="6E6C3551"/>
    <w:rsid w:val="6EBC28C3"/>
    <w:rsid w:val="6F1C1ED4"/>
    <w:rsid w:val="6F3E7162"/>
    <w:rsid w:val="70ED31F8"/>
    <w:rsid w:val="71090DB8"/>
    <w:rsid w:val="71112ABB"/>
    <w:rsid w:val="712D4A66"/>
    <w:rsid w:val="71A7741A"/>
    <w:rsid w:val="71E5442F"/>
    <w:rsid w:val="72B2272C"/>
    <w:rsid w:val="72D96BE8"/>
    <w:rsid w:val="73096A26"/>
    <w:rsid w:val="74321BE4"/>
    <w:rsid w:val="7484398B"/>
    <w:rsid w:val="757A5125"/>
    <w:rsid w:val="75A9089B"/>
    <w:rsid w:val="75C35392"/>
    <w:rsid w:val="75E73D2D"/>
    <w:rsid w:val="762B26F1"/>
    <w:rsid w:val="76A73A9A"/>
    <w:rsid w:val="76AD66FE"/>
    <w:rsid w:val="77045070"/>
    <w:rsid w:val="77CD6C24"/>
    <w:rsid w:val="784169B7"/>
    <w:rsid w:val="793F5B07"/>
    <w:rsid w:val="79A56F5E"/>
    <w:rsid w:val="7AA048F5"/>
    <w:rsid w:val="7B75417A"/>
    <w:rsid w:val="7B9D28C9"/>
    <w:rsid w:val="7C153D09"/>
    <w:rsid w:val="7C282BB5"/>
    <w:rsid w:val="7C4A0BFF"/>
    <w:rsid w:val="7C513A46"/>
    <w:rsid w:val="7C711A50"/>
    <w:rsid w:val="7C88780E"/>
    <w:rsid w:val="7C9972BC"/>
    <w:rsid w:val="7CA21FA9"/>
    <w:rsid w:val="7D0E2FB6"/>
    <w:rsid w:val="7D467822"/>
    <w:rsid w:val="7DB521A8"/>
    <w:rsid w:val="7DDD4294"/>
    <w:rsid w:val="7E324A9E"/>
    <w:rsid w:val="7FFA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val="0"/>
      <w:keepLines w:val="0"/>
      <w:pageBreakBefore/>
      <w:spacing w:before="300" w:beforeLines="0" w:beforeAutospacing="0" w:after="300" w:afterLines="0" w:afterAutospacing="0" w:line="288" w:lineRule="auto"/>
      <w:jc w:val="center"/>
      <w:outlineLvl w:val="0"/>
    </w:pPr>
    <w:rPr>
      <w:rFonts w:ascii="仿宋" w:hAnsi="仿宋" w:eastAsia="仿宋" w:cs="Times New Roman"/>
      <w:b/>
      <w:kern w:val="44"/>
      <w:sz w:val="32"/>
    </w:rPr>
  </w:style>
  <w:style w:type="paragraph" w:styleId="7">
    <w:name w:val="heading 2"/>
    <w:basedOn w:val="1"/>
    <w:next w:val="1"/>
    <w:unhideWhenUsed/>
    <w:qFormat/>
    <w:uiPriority w:val="0"/>
    <w:pPr>
      <w:keepNext/>
      <w:keepLines/>
      <w:spacing w:before="400" w:beforeAutospacing="0" w:afterAutospacing="0" w:line="288" w:lineRule="auto"/>
      <w:ind w:firstLine="0" w:firstLineChars="0"/>
      <w:jc w:val="center"/>
      <w:outlineLvl w:val="1"/>
    </w:pPr>
    <w:rPr>
      <w:rFonts w:ascii="Arial" w:hAnsi="Arial" w:eastAsia="微软雅黑" w:cs="Times New Roman"/>
      <w:sz w:val="24"/>
      <w:szCs w:val="22"/>
    </w:rPr>
  </w:style>
  <w:style w:type="paragraph" w:styleId="8">
    <w:name w:val="heading 3"/>
    <w:basedOn w:val="1"/>
    <w:next w:val="1"/>
    <w:unhideWhenUsed/>
    <w:qFormat/>
    <w:uiPriority w:val="0"/>
    <w:pPr>
      <w:keepNext/>
      <w:keepLines/>
      <w:spacing w:before="300" w:beforeLines="0" w:beforeAutospacing="0" w:afterLines="0" w:afterAutospacing="0" w:line="288" w:lineRule="auto"/>
      <w:ind w:firstLine="643" w:firstLineChars="200"/>
      <w:outlineLvl w:val="2"/>
    </w:pPr>
    <w:rPr>
      <w:rFonts w:eastAsia="黑体" w:asciiTheme="minorAscii" w:hAnsiTheme="minorAsci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pPr>
    <w:rPr>
      <w:rFonts w:hint="default"/>
      <w:sz w:val="22"/>
    </w:rPr>
  </w:style>
  <w:style w:type="paragraph" w:styleId="3">
    <w:name w:val="Body Text Indent"/>
    <w:basedOn w:val="1"/>
    <w:next w:val="1"/>
    <w:qFormat/>
    <w:uiPriority w:val="0"/>
    <w:pPr>
      <w:spacing w:beforeLines="0" w:afterLines="0"/>
    </w:pPr>
    <w:rPr>
      <w:rFonts w:hint="default" w:ascii="Times New Roman" w:hAnsi="Times New Roman" w:eastAsia="黑体"/>
      <w:sz w:val="22"/>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style>
  <w:style w:type="character" w:styleId="18">
    <w:name w:val="Emphasis"/>
    <w:basedOn w:val="16"/>
    <w:qFormat/>
    <w:uiPriority w:val="0"/>
    <w:rPr>
      <w:i/>
    </w:rPr>
  </w:style>
  <w:style w:type="paragraph" w:customStyle="1" w:styleId="1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5.bin"/><Relationship Id="rId98" Type="http://schemas.openxmlformats.org/officeDocument/2006/relationships/image" Target="media/image56.wmf"/><Relationship Id="rId97" Type="http://schemas.openxmlformats.org/officeDocument/2006/relationships/oleObject" Target="embeddings/oleObject34.bin"/><Relationship Id="rId96" Type="http://schemas.openxmlformats.org/officeDocument/2006/relationships/image" Target="media/image55.wmf"/><Relationship Id="rId95" Type="http://schemas.openxmlformats.org/officeDocument/2006/relationships/oleObject" Target="embeddings/oleObject33.bin"/><Relationship Id="rId94" Type="http://schemas.openxmlformats.org/officeDocument/2006/relationships/image" Target="media/image54.wmf"/><Relationship Id="rId93" Type="http://schemas.openxmlformats.org/officeDocument/2006/relationships/oleObject" Target="embeddings/oleObject32.bin"/><Relationship Id="rId92" Type="http://schemas.openxmlformats.org/officeDocument/2006/relationships/image" Target="media/image53.wmf"/><Relationship Id="rId91" Type="http://schemas.openxmlformats.org/officeDocument/2006/relationships/oleObject" Target="embeddings/oleObject31.bin"/><Relationship Id="rId90" Type="http://schemas.openxmlformats.org/officeDocument/2006/relationships/image" Target="media/image52.wmf"/><Relationship Id="rId9" Type="http://schemas.openxmlformats.org/officeDocument/2006/relationships/theme" Target="theme/theme1.xml"/><Relationship Id="rId89" Type="http://schemas.openxmlformats.org/officeDocument/2006/relationships/oleObject" Target="embeddings/oleObject30.bin"/><Relationship Id="rId88" Type="http://schemas.openxmlformats.org/officeDocument/2006/relationships/image" Target="media/image51.png"/><Relationship Id="rId87" Type="http://schemas.openxmlformats.org/officeDocument/2006/relationships/image" Target="media/image50.wmf"/><Relationship Id="rId86" Type="http://schemas.openxmlformats.org/officeDocument/2006/relationships/oleObject" Target="embeddings/oleObject29.bin"/><Relationship Id="rId85" Type="http://schemas.openxmlformats.org/officeDocument/2006/relationships/image" Target="media/image49.wmf"/><Relationship Id="rId84" Type="http://schemas.openxmlformats.org/officeDocument/2006/relationships/oleObject" Target="embeddings/oleObject28.bin"/><Relationship Id="rId83" Type="http://schemas.openxmlformats.org/officeDocument/2006/relationships/image" Target="media/image48.wmf"/><Relationship Id="rId82" Type="http://schemas.openxmlformats.org/officeDocument/2006/relationships/oleObject" Target="embeddings/oleObject27.bin"/><Relationship Id="rId81" Type="http://schemas.openxmlformats.org/officeDocument/2006/relationships/image" Target="media/image47.wmf"/><Relationship Id="rId80" Type="http://schemas.openxmlformats.org/officeDocument/2006/relationships/oleObject" Target="embeddings/oleObject26.bin"/><Relationship Id="rId8" Type="http://schemas.openxmlformats.org/officeDocument/2006/relationships/footer" Target="footer2.xml"/><Relationship Id="rId79" Type="http://schemas.openxmlformats.org/officeDocument/2006/relationships/image" Target="media/image46.wmf"/><Relationship Id="rId78" Type="http://schemas.openxmlformats.org/officeDocument/2006/relationships/oleObject" Target="embeddings/oleObject25.bin"/><Relationship Id="rId77" Type="http://schemas.openxmlformats.org/officeDocument/2006/relationships/image" Target="media/image45.wmf"/><Relationship Id="rId76" Type="http://schemas.openxmlformats.org/officeDocument/2006/relationships/oleObject" Target="embeddings/oleObject24.bin"/><Relationship Id="rId75" Type="http://schemas.openxmlformats.org/officeDocument/2006/relationships/image" Target="media/image44.wmf"/><Relationship Id="rId74" Type="http://schemas.openxmlformats.org/officeDocument/2006/relationships/oleObject" Target="embeddings/oleObject23.bin"/><Relationship Id="rId73" Type="http://schemas.openxmlformats.org/officeDocument/2006/relationships/image" Target="media/image43.png"/><Relationship Id="rId72" Type="http://schemas.openxmlformats.org/officeDocument/2006/relationships/image" Target="media/image42.wmf"/><Relationship Id="rId71" Type="http://schemas.openxmlformats.org/officeDocument/2006/relationships/oleObject" Target="embeddings/oleObject22.bin"/><Relationship Id="rId70" Type="http://schemas.openxmlformats.org/officeDocument/2006/relationships/image" Target="media/image41.wmf"/><Relationship Id="rId7" Type="http://schemas.openxmlformats.org/officeDocument/2006/relationships/footer" Target="footer1.xml"/><Relationship Id="rId69" Type="http://schemas.openxmlformats.org/officeDocument/2006/relationships/oleObject" Target="embeddings/oleObject21.bin"/><Relationship Id="rId68" Type="http://schemas.openxmlformats.org/officeDocument/2006/relationships/image" Target="media/image40.wmf"/><Relationship Id="rId67" Type="http://schemas.openxmlformats.org/officeDocument/2006/relationships/oleObject" Target="embeddings/oleObject20.bin"/><Relationship Id="rId66" Type="http://schemas.openxmlformats.org/officeDocument/2006/relationships/image" Target="media/image39.wmf"/><Relationship Id="rId65" Type="http://schemas.openxmlformats.org/officeDocument/2006/relationships/oleObject" Target="embeddings/oleObject19.bin"/><Relationship Id="rId64" Type="http://schemas.openxmlformats.org/officeDocument/2006/relationships/image" Target="media/image38.wmf"/><Relationship Id="rId63" Type="http://schemas.openxmlformats.org/officeDocument/2006/relationships/oleObject" Target="embeddings/oleObject18.bin"/><Relationship Id="rId62" Type="http://schemas.openxmlformats.org/officeDocument/2006/relationships/image" Target="media/image37.wmf"/><Relationship Id="rId61" Type="http://schemas.openxmlformats.org/officeDocument/2006/relationships/oleObject" Target="embeddings/oleObject17.bin"/><Relationship Id="rId60" Type="http://schemas.openxmlformats.org/officeDocument/2006/relationships/image" Target="media/image36.wmf"/><Relationship Id="rId6" Type="http://schemas.openxmlformats.org/officeDocument/2006/relationships/header" Target="header2.xml"/><Relationship Id="rId59" Type="http://schemas.openxmlformats.org/officeDocument/2006/relationships/oleObject" Target="embeddings/oleObject16.bin"/><Relationship Id="rId58" Type="http://schemas.openxmlformats.org/officeDocument/2006/relationships/image" Target="media/image35.wmf"/><Relationship Id="rId57" Type="http://schemas.openxmlformats.org/officeDocument/2006/relationships/oleObject" Target="embeddings/oleObject15.bin"/><Relationship Id="rId56" Type="http://schemas.openxmlformats.org/officeDocument/2006/relationships/image" Target="media/image34.wmf"/><Relationship Id="rId55" Type="http://schemas.openxmlformats.org/officeDocument/2006/relationships/oleObject" Target="embeddings/oleObject14.bin"/><Relationship Id="rId54" Type="http://schemas.openxmlformats.org/officeDocument/2006/relationships/image" Target="media/image33.wmf"/><Relationship Id="rId53" Type="http://schemas.openxmlformats.org/officeDocument/2006/relationships/oleObject" Target="embeddings/oleObject13.bin"/><Relationship Id="rId52" Type="http://schemas.openxmlformats.org/officeDocument/2006/relationships/image" Target="media/image32.wmf"/><Relationship Id="rId51" Type="http://schemas.openxmlformats.org/officeDocument/2006/relationships/oleObject" Target="embeddings/oleObject12.bin"/><Relationship Id="rId50" Type="http://schemas.openxmlformats.org/officeDocument/2006/relationships/image" Target="media/image31.wmf"/><Relationship Id="rId5" Type="http://schemas.openxmlformats.org/officeDocument/2006/relationships/header" Target="header1.xml"/><Relationship Id="rId49" Type="http://schemas.openxmlformats.org/officeDocument/2006/relationships/oleObject" Target="embeddings/oleObject11.bin"/><Relationship Id="rId48" Type="http://schemas.openxmlformats.org/officeDocument/2006/relationships/image" Target="media/image30.wmf"/><Relationship Id="rId47" Type="http://schemas.openxmlformats.org/officeDocument/2006/relationships/oleObject" Target="embeddings/oleObject10.bin"/><Relationship Id="rId46" Type="http://schemas.openxmlformats.org/officeDocument/2006/relationships/image" Target="media/image29.jpeg"/><Relationship Id="rId45" Type="http://schemas.openxmlformats.org/officeDocument/2006/relationships/image" Target="media/image28.png"/><Relationship Id="rId44" Type="http://schemas.openxmlformats.org/officeDocument/2006/relationships/image" Target="media/image27.png"/><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endnotes" Target="endnotes.xml"/><Relationship Id="rId39" Type="http://schemas.openxmlformats.org/officeDocument/2006/relationships/image" Target="media/image22.png"/><Relationship Id="rId38" Type="http://schemas.openxmlformats.org/officeDocument/2006/relationships/image" Target="media/image21.jpe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jpeg"/><Relationship Id="rId34" Type="http://schemas.openxmlformats.org/officeDocument/2006/relationships/image" Target="media/image17.png"/><Relationship Id="rId33" Type="http://schemas.openxmlformats.org/officeDocument/2006/relationships/image" Target="media/image16.jpeg"/><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wmf"/><Relationship Id="rId27" Type="http://schemas.openxmlformats.org/officeDocument/2006/relationships/oleObject" Target="embeddings/oleObject9.bin"/><Relationship Id="rId26" Type="http://schemas.openxmlformats.org/officeDocument/2006/relationships/image" Target="media/image10.wmf"/><Relationship Id="rId25" Type="http://schemas.openxmlformats.org/officeDocument/2006/relationships/oleObject" Target="embeddings/oleObject8.bin"/><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8" Type="http://schemas.openxmlformats.org/officeDocument/2006/relationships/fontTable" Target="fontTable.xml"/><Relationship Id="rId187" Type="http://schemas.openxmlformats.org/officeDocument/2006/relationships/numbering" Target="numbering.xml"/><Relationship Id="rId186" Type="http://schemas.openxmlformats.org/officeDocument/2006/relationships/customXml" Target="../customXml/item1.xml"/><Relationship Id="rId185" Type="http://schemas.openxmlformats.org/officeDocument/2006/relationships/image" Target="media/image98.wmf"/><Relationship Id="rId184" Type="http://schemas.openxmlformats.org/officeDocument/2006/relationships/oleObject" Target="embeddings/oleObject79.bin"/><Relationship Id="rId183" Type="http://schemas.openxmlformats.org/officeDocument/2006/relationships/image" Target="media/image97.wmf"/><Relationship Id="rId182" Type="http://schemas.openxmlformats.org/officeDocument/2006/relationships/oleObject" Target="embeddings/oleObject78.bin"/><Relationship Id="rId181" Type="http://schemas.openxmlformats.org/officeDocument/2006/relationships/image" Target="media/image96.wmf"/><Relationship Id="rId180" Type="http://schemas.openxmlformats.org/officeDocument/2006/relationships/oleObject" Target="embeddings/oleObject77.bin"/><Relationship Id="rId18" Type="http://schemas.openxmlformats.org/officeDocument/2006/relationships/image" Target="media/image6.wmf"/><Relationship Id="rId179" Type="http://schemas.openxmlformats.org/officeDocument/2006/relationships/image" Target="media/image95.wmf"/><Relationship Id="rId178" Type="http://schemas.openxmlformats.org/officeDocument/2006/relationships/oleObject" Target="embeddings/oleObject76.bin"/><Relationship Id="rId177" Type="http://schemas.openxmlformats.org/officeDocument/2006/relationships/image" Target="media/image94.wmf"/><Relationship Id="rId176" Type="http://schemas.openxmlformats.org/officeDocument/2006/relationships/oleObject" Target="embeddings/oleObject75.bin"/><Relationship Id="rId175" Type="http://schemas.openxmlformats.org/officeDocument/2006/relationships/image" Target="media/image93.wmf"/><Relationship Id="rId174" Type="http://schemas.openxmlformats.org/officeDocument/2006/relationships/oleObject" Target="embeddings/oleObject74.bin"/><Relationship Id="rId173" Type="http://schemas.openxmlformats.org/officeDocument/2006/relationships/oleObject" Target="embeddings/oleObject73.bin"/><Relationship Id="rId172" Type="http://schemas.openxmlformats.org/officeDocument/2006/relationships/image" Target="media/image92.wmf"/><Relationship Id="rId171" Type="http://schemas.openxmlformats.org/officeDocument/2006/relationships/oleObject" Target="embeddings/oleObject72.bin"/><Relationship Id="rId170" Type="http://schemas.openxmlformats.org/officeDocument/2006/relationships/image" Target="media/image91.wmf"/><Relationship Id="rId17" Type="http://schemas.openxmlformats.org/officeDocument/2006/relationships/oleObject" Target="embeddings/oleObject4.bin"/><Relationship Id="rId169" Type="http://schemas.openxmlformats.org/officeDocument/2006/relationships/oleObject" Target="embeddings/oleObject71.bin"/><Relationship Id="rId168" Type="http://schemas.openxmlformats.org/officeDocument/2006/relationships/image" Target="media/image90.wmf"/><Relationship Id="rId167" Type="http://schemas.openxmlformats.org/officeDocument/2006/relationships/oleObject" Target="embeddings/oleObject70.bin"/><Relationship Id="rId166" Type="http://schemas.openxmlformats.org/officeDocument/2006/relationships/image" Target="media/image89.wmf"/><Relationship Id="rId165" Type="http://schemas.openxmlformats.org/officeDocument/2006/relationships/oleObject" Target="embeddings/oleObject69.bin"/><Relationship Id="rId164" Type="http://schemas.openxmlformats.org/officeDocument/2006/relationships/oleObject" Target="embeddings/oleObject68.bin"/><Relationship Id="rId163" Type="http://schemas.openxmlformats.org/officeDocument/2006/relationships/image" Target="media/image88.wmf"/><Relationship Id="rId162" Type="http://schemas.openxmlformats.org/officeDocument/2006/relationships/oleObject" Target="embeddings/oleObject67.bin"/><Relationship Id="rId161" Type="http://schemas.openxmlformats.org/officeDocument/2006/relationships/oleObject" Target="embeddings/oleObject66.bin"/><Relationship Id="rId160" Type="http://schemas.openxmlformats.org/officeDocument/2006/relationships/image" Target="media/image87.wmf"/><Relationship Id="rId16" Type="http://schemas.openxmlformats.org/officeDocument/2006/relationships/image" Target="media/image5.wmf"/><Relationship Id="rId159" Type="http://schemas.openxmlformats.org/officeDocument/2006/relationships/oleObject" Target="embeddings/oleObject65.bin"/><Relationship Id="rId158" Type="http://schemas.openxmlformats.org/officeDocument/2006/relationships/image" Target="media/image86.wmf"/><Relationship Id="rId157" Type="http://schemas.openxmlformats.org/officeDocument/2006/relationships/oleObject" Target="embeddings/oleObject64.bin"/><Relationship Id="rId156" Type="http://schemas.openxmlformats.org/officeDocument/2006/relationships/image" Target="media/image85.wmf"/><Relationship Id="rId155" Type="http://schemas.openxmlformats.org/officeDocument/2006/relationships/oleObject" Target="embeddings/oleObject63.bin"/><Relationship Id="rId154" Type="http://schemas.openxmlformats.org/officeDocument/2006/relationships/image" Target="media/image84.wmf"/><Relationship Id="rId153" Type="http://schemas.openxmlformats.org/officeDocument/2006/relationships/oleObject" Target="embeddings/oleObject62.bin"/><Relationship Id="rId152" Type="http://schemas.openxmlformats.org/officeDocument/2006/relationships/image" Target="media/image83.wmf"/><Relationship Id="rId151" Type="http://schemas.openxmlformats.org/officeDocument/2006/relationships/oleObject" Target="embeddings/oleObject61.bin"/><Relationship Id="rId150" Type="http://schemas.openxmlformats.org/officeDocument/2006/relationships/oleObject" Target="embeddings/oleObject60.bin"/><Relationship Id="rId15" Type="http://schemas.openxmlformats.org/officeDocument/2006/relationships/oleObject" Target="embeddings/oleObject3.bin"/><Relationship Id="rId149" Type="http://schemas.openxmlformats.org/officeDocument/2006/relationships/image" Target="media/image82.wmf"/><Relationship Id="rId148" Type="http://schemas.openxmlformats.org/officeDocument/2006/relationships/oleObject" Target="embeddings/oleObject59.bin"/><Relationship Id="rId147" Type="http://schemas.openxmlformats.org/officeDocument/2006/relationships/image" Target="media/image81.wmf"/><Relationship Id="rId146" Type="http://schemas.openxmlformats.org/officeDocument/2006/relationships/oleObject" Target="embeddings/oleObject58.bin"/><Relationship Id="rId145" Type="http://schemas.openxmlformats.org/officeDocument/2006/relationships/image" Target="media/image80.wmf"/><Relationship Id="rId144" Type="http://schemas.openxmlformats.org/officeDocument/2006/relationships/oleObject" Target="embeddings/oleObject57.bin"/><Relationship Id="rId143" Type="http://schemas.openxmlformats.org/officeDocument/2006/relationships/image" Target="media/image79.wmf"/><Relationship Id="rId142" Type="http://schemas.openxmlformats.org/officeDocument/2006/relationships/oleObject" Target="embeddings/oleObject56.bin"/><Relationship Id="rId141" Type="http://schemas.openxmlformats.org/officeDocument/2006/relationships/image" Target="media/image78.wmf"/><Relationship Id="rId140" Type="http://schemas.openxmlformats.org/officeDocument/2006/relationships/oleObject" Target="embeddings/oleObject55.bin"/><Relationship Id="rId14" Type="http://schemas.openxmlformats.org/officeDocument/2006/relationships/image" Target="media/image4.wmf"/><Relationship Id="rId139" Type="http://schemas.openxmlformats.org/officeDocument/2006/relationships/image" Target="media/image77.wmf"/><Relationship Id="rId138" Type="http://schemas.openxmlformats.org/officeDocument/2006/relationships/oleObject" Target="embeddings/oleObject54.bin"/><Relationship Id="rId137" Type="http://schemas.openxmlformats.org/officeDocument/2006/relationships/image" Target="media/image76.wmf"/><Relationship Id="rId136" Type="http://schemas.openxmlformats.org/officeDocument/2006/relationships/oleObject" Target="embeddings/oleObject53.bin"/><Relationship Id="rId135" Type="http://schemas.openxmlformats.org/officeDocument/2006/relationships/image" Target="media/image75.wmf"/><Relationship Id="rId134" Type="http://schemas.openxmlformats.org/officeDocument/2006/relationships/oleObject" Target="embeddings/oleObject52.bin"/><Relationship Id="rId133" Type="http://schemas.openxmlformats.org/officeDocument/2006/relationships/image" Target="media/image74.wmf"/><Relationship Id="rId132" Type="http://schemas.openxmlformats.org/officeDocument/2006/relationships/oleObject" Target="embeddings/oleObject51.bin"/><Relationship Id="rId131" Type="http://schemas.openxmlformats.org/officeDocument/2006/relationships/image" Target="media/image73.wmf"/><Relationship Id="rId130" Type="http://schemas.openxmlformats.org/officeDocument/2006/relationships/oleObject" Target="embeddings/oleObject50.bin"/><Relationship Id="rId13" Type="http://schemas.openxmlformats.org/officeDocument/2006/relationships/oleObject" Target="embeddings/oleObject2.bin"/><Relationship Id="rId129" Type="http://schemas.openxmlformats.org/officeDocument/2006/relationships/image" Target="media/image72.wmf"/><Relationship Id="rId128" Type="http://schemas.openxmlformats.org/officeDocument/2006/relationships/oleObject" Target="embeddings/oleObject49.bin"/><Relationship Id="rId127" Type="http://schemas.openxmlformats.org/officeDocument/2006/relationships/image" Target="media/image71.wmf"/><Relationship Id="rId126" Type="http://schemas.openxmlformats.org/officeDocument/2006/relationships/oleObject" Target="embeddings/oleObject48.bin"/><Relationship Id="rId125" Type="http://schemas.openxmlformats.org/officeDocument/2006/relationships/image" Target="media/image70.wmf"/><Relationship Id="rId124" Type="http://schemas.openxmlformats.org/officeDocument/2006/relationships/oleObject" Target="embeddings/oleObject47.bin"/><Relationship Id="rId123" Type="http://schemas.openxmlformats.org/officeDocument/2006/relationships/image" Target="media/image69.wmf"/><Relationship Id="rId122" Type="http://schemas.openxmlformats.org/officeDocument/2006/relationships/oleObject" Target="embeddings/oleObject46.bin"/><Relationship Id="rId121" Type="http://schemas.openxmlformats.org/officeDocument/2006/relationships/image" Target="media/image68.wmf"/><Relationship Id="rId120" Type="http://schemas.openxmlformats.org/officeDocument/2006/relationships/oleObject" Target="embeddings/oleObject45.bin"/><Relationship Id="rId12" Type="http://schemas.openxmlformats.org/officeDocument/2006/relationships/image" Target="media/image3.wmf"/><Relationship Id="rId119" Type="http://schemas.openxmlformats.org/officeDocument/2006/relationships/image" Target="media/image67.wmf"/><Relationship Id="rId118" Type="http://schemas.openxmlformats.org/officeDocument/2006/relationships/oleObject" Target="embeddings/oleObject44.bin"/><Relationship Id="rId117" Type="http://schemas.openxmlformats.org/officeDocument/2006/relationships/image" Target="media/image66.wmf"/><Relationship Id="rId116" Type="http://schemas.openxmlformats.org/officeDocument/2006/relationships/oleObject" Target="embeddings/oleObject43.bin"/><Relationship Id="rId115" Type="http://schemas.openxmlformats.org/officeDocument/2006/relationships/image" Target="media/image65.wmf"/><Relationship Id="rId114" Type="http://schemas.openxmlformats.org/officeDocument/2006/relationships/oleObject" Target="embeddings/oleObject42.bin"/><Relationship Id="rId113" Type="http://schemas.openxmlformats.org/officeDocument/2006/relationships/image" Target="media/image64.wmf"/><Relationship Id="rId112" Type="http://schemas.openxmlformats.org/officeDocument/2006/relationships/oleObject" Target="embeddings/oleObject41.bin"/><Relationship Id="rId111" Type="http://schemas.openxmlformats.org/officeDocument/2006/relationships/image" Target="media/image63.wmf"/><Relationship Id="rId110" Type="http://schemas.openxmlformats.org/officeDocument/2006/relationships/oleObject" Target="embeddings/oleObject40.bin"/><Relationship Id="rId11" Type="http://schemas.openxmlformats.org/officeDocument/2006/relationships/oleObject" Target="embeddings/oleObject1.bin"/><Relationship Id="rId109" Type="http://schemas.openxmlformats.org/officeDocument/2006/relationships/image" Target="media/image62.wmf"/><Relationship Id="rId108" Type="http://schemas.openxmlformats.org/officeDocument/2006/relationships/oleObject" Target="embeddings/oleObject39.bin"/><Relationship Id="rId107" Type="http://schemas.openxmlformats.org/officeDocument/2006/relationships/image" Target="media/image61.wmf"/><Relationship Id="rId106" Type="http://schemas.openxmlformats.org/officeDocument/2006/relationships/oleObject" Target="embeddings/oleObject38.bin"/><Relationship Id="rId105" Type="http://schemas.openxmlformats.org/officeDocument/2006/relationships/image" Target="media/image60.png"/><Relationship Id="rId104" Type="http://schemas.openxmlformats.org/officeDocument/2006/relationships/image" Target="media/image59.wmf"/><Relationship Id="rId103" Type="http://schemas.openxmlformats.org/officeDocument/2006/relationships/oleObject" Target="embeddings/oleObject37.bin"/><Relationship Id="rId102" Type="http://schemas.openxmlformats.org/officeDocument/2006/relationships/image" Target="media/image58.wmf"/><Relationship Id="rId101" Type="http://schemas.openxmlformats.org/officeDocument/2006/relationships/oleObject" Target="embeddings/oleObject36.bin"/><Relationship Id="rId100" Type="http://schemas.openxmlformats.org/officeDocument/2006/relationships/image" Target="media/image57.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49525</Words>
  <Characters>53133</Characters>
  <Lines>0</Lines>
  <Paragraphs>0</Paragraphs>
  <TotalTime>4</TotalTime>
  <ScaleCrop>false</ScaleCrop>
  <LinksUpToDate>false</LinksUpToDate>
  <CharactersWithSpaces>54195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2018-12-02T02:11:00Z</dcterms:created>
  <dc:creator>一米阳光1419836714</dc:creator>
  <cp:lastModifiedBy>某某支</cp:lastModifiedBy>
  <dcterms:modified xsi:type="dcterms:W3CDTF">2022-07-23T04:52:57Z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70F890EFCCDD480B91F094FD11708D63</vt:lpwstr>
  </property>
</Properties>
</file>