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 w:cs="Times New Roman"/>
          <w:spacing w:val="-12"/>
          <w:sz w:val="32"/>
          <w:szCs w:val="32"/>
        </w:rPr>
      </w:pPr>
      <w:r>
        <w:rPr>
          <w:rFonts w:hint="eastAsia" w:ascii="华文仿宋" w:hAnsi="华文仿宋" w:eastAsia="华文仿宋" w:cs="宋体"/>
          <w:spacing w:val="-12"/>
          <w:sz w:val="32"/>
          <w:szCs w:val="32"/>
        </w:rPr>
        <w:t>附件</w:t>
      </w:r>
      <w:r>
        <w:rPr>
          <w:rFonts w:hint="eastAsia" w:ascii="华文仿宋" w:hAnsi="华文仿宋" w:eastAsia="华文仿宋" w:cs="Times New Roman"/>
          <w:spacing w:val="-12"/>
          <w:sz w:val="32"/>
          <w:szCs w:val="32"/>
        </w:rPr>
        <w:t>1</w:t>
      </w:r>
      <w:bookmarkStart w:id="0" w:name="_GoBack"/>
      <w:bookmarkEnd w:id="0"/>
    </w:p>
    <w:p>
      <w:pPr>
        <w:jc w:val="center"/>
        <w:rPr>
          <w:rFonts w:ascii="华文仿宋" w:hAnsi="华文仿宋" w:eastAsia="华文仿宋" w:cs="Times New Roman"/>
          <w:b/>
          <w:spacing w:val="-12"/>
          <w:kern w:val="0"/>
          <w:sz w:val="36"/>
          <w:szCs w:val="36"/>
        </w:rPr>
      </w:pPr>
      <w:r>
        <w:rPr>
          <w:rFonts w:hint="eastAsia" w:ascii="华文仿宋" w:hAnsi="华文仿宋" w:eastAsia="华文仿宋"/>
          <w:b/>
          <w:spacing w:val="-12"/>
          <w:sz w:val="36"/>
          <w:szCs w:val="36"/>
        </w:rPr>
        <w:t>桐庐县职业技能鉴定中心</w:t>
      </w:r>
      <w:r>
        <w:rPr>
          <w:rFonts w:hint="eastAsia" w:ascii="华文仿宋" w:hAnsi="华文仿宋" w:eastAsia="华文仿宋" w:cs="方正小标宋简体"/>
          <w:b/>
          <w:spacing w:val="-12"/>
          <w:kern w:val="0"/>
          <w:sz w:val="36"/>
          <w:szCs w:val="36"/>
        </w:rPr>
        <w:t>公开招聘编外人员计划表</w:t>
      </w:r>
    </w:p>
    <w:tbl>
      <w:tblPr>
        <w:tblStyle w:val="2"/>
        <w:tblW w:w="9428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815"/>
        <w:gridCol w:w="851"/>
        <w:gridCol w:w="1137"/>
        <w:gridCol w:w="1272"/>
        <w:gridCol w:w="1276"/>
        <w:gridCol w:w="709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34" w:type="dxa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招聘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户籍要求</w:t>
            </w:r>
          </w:p>
        </w:tc>
        <w:tc>
          <w:tcPr>
            <w:tcW w:w="1272" w:type="dxa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学历学位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要求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要求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办事员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cs="Times New Roman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桐庐县</w:t>
            </w:r>
          </w:p>
        </w:tc>
        <w:tc>
          <w:tcPr>
            <w:tcW w:w="1272" w:type="dxa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22-30周岁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1.年龄计算到2022年7月31日；</w:t>
            </w:r>
          </w:p>
          <w:p>
            <w:pPr>
              <w:jc w:val="left"/>
            </w:pPr>
            <w:r>
              <w:rPr>
                <w:rFonts w:hint="eastAsia"/>
              </w:rPr>
              <w:t>2.熟悉计算机操作。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pacing w:val="-1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pacing w:val="-12"/>
              </w:rPr>
            </w:pP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pacing w:val="-12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pacing w:val="-12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pacing w:val="-12"/>
              </w:rPr>
            </w:pPr>
          </w:p>
        </w:tc>
        <w:tc>
          <w:tcPr>
            <w:tcW w:w="1272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pacing w:val="-12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pacing w:val="-12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pacing w:val="-12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pacing w:val="-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pacing w:val="-1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pacing w:val="-12"/>
              </w:rPr>
            </w:pP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pacing w:val="-12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pacing w:val="-12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pacing w:val="-12"/>
              </w:rPr>
            </w:pPr>
          </w:p>
        </w:tc>
        <w:tc>
          <w:tcPr>
            <w:tcW w:w="1272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pacing w:val="-12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pacing w:val="-12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pacing w:val="-12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pacing w:val="-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pacing w:val="-1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pacing w:val="-12"/>
              </w:rPr>
            </w:pP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pacing w:val="-12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pacing w:val="-12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pacing w:val="-12"/>
              </w:rPr>
            </w:pPr>
          </w:p>
        </w:tc>
        <w:tc>
          <w:tcPr>
            <w:tcW w:w="1272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pacing w:val="-12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pacing w:val="-12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pacing w:val="-12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pacing w:val="-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hNjBlNDdmZjczNmY4Yjg4ZDQ4MzU5ZTNiODY2YjYifQ=="/>
  </w:docVars>
  <w:rsids>
    <w:rsidRoot w:val="57601295"/>
    <w:rsid w:val="5760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2022-07-21T01:15:00Z</dcterms:created>
  <dc:creator>Administrator</dc:creator>
  <cp:lastModifiedBy>Administrator</cp:lastModifiedBy>
  <dcterms:modified xsi:type="dcterms:W3CDTF">2022-07-21T01:16:40Z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FE48BFF21F704B8F9823F720C71CE89D</vt:lpwstr>
  </property>
</Properties>
</file>