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仿宋_GB2312" w:eastAsia="宋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32"/>
          <w:szCs w:val="32"/>
        </w:rPr>
        <w:t>附件</w:t>
      </w:r>
      <w:r>
        <w:rPr>
          <w:rFonts w:ascii="仿宋_GB2312" w:eastAsia="宋体" w:cs="仿宋_GB2312"/>
          <w:color w:val="000000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桐庐县高新技术企业协会公开招聘人员报名表</w:t>
      </w:r>
    </w:p>
    <w:tbl>
      <w:tblPr>
        <w:tblStyle w:val="6"/>
        <w:tblW w:w="85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性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-15" w:leftChars="-7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贴照片或者彩打照片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民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籍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入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党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时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文化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全日制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教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在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职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教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5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简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（从高中毕业后写起）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称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67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ind w:firstLine="354" w:firstLineChars="147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  <w:t>应聘人签名：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  <w:t xml:space="preserve">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审核意见</w:t>
            </w:r>
          </w:p>
        </w:tc>
        <w:tc>
          <w:tcPr>
            <w:tcW w:w="6761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年　  </w:t>
            </w:r>
            <w:r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　日</w:t>
            </w:r>
          </w:p>
        </w:tc>
      </w:tr>
    </w:tbl>
    <w:p>
      <w:pPr>
        <w:spacing w:line="20" w:lineRule="exact"/>
        <w:ind w:right="629"/>
        <w:jc w:val="center"/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ZjllZDg4NWJlMzNlNGY3Njk4ZGIyOTNmY2IwNDQifQ=="/>
  </w:docVars>
  <w:rsids>
    <w:rsidRoot w:val="6A8832DF"/>
    <w:rsid w:val="000664F1"/>
    <w:rsid w:val="0014394B"/>
    <w:rsid w:val="00476DFC"/>
    <w:rsid w:val="00654E4C"/>
    <w:rsid w:val="007F716B"/>
    <w:rsid w:val="00864D56"/>
    <w:rsid w:val="00B93964"/>
    <w:rsid w:val="00CC1D82"/>
    <w:rsid w:val="00D66966"/>
    <w:rsid w:val="266D0660"/>
    <w:rsid w:val="6A88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557</Words>
  <Characters>3178</Characters>
  <Lines>26</Lines>
  <Paragraphs>7</Paragraphs>
  <TotalTime>4</TotalTime>
  <ScaleCrop>false</ScaleCrop>
  <LinksUpToDate>false</LinksUpToDate>
  <CharactersWithSpaces>3728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2022-07-22T09:07:00Z</dcterms:created>
  <dc:creator>赵欢</dc:creator>
  <cp:lastModifiedBy>弥勒翔</cp:lastModifiedBy>
  <dcterms:modified xsi:type="dcterms:W3CDTF">2022-07-22T09:46:51Z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5F4451F68C6B46FF8A28B988FB8CC764</vt:lpwstr>
  </property>
</Properties>
</file>