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等线" w:hAnsi="等线" w:eastAsia="等线" w:cs="等线"/>
          <w:b/>
          <w:bCs/>
          <w:color w:val="0000FF"/>
          <w:sz w:val="24"/>
          <w:szCs w:val="32"/>
        </w:rPr>
      </w:pPr>
      <w:r>
        <w:rPr>
          <w:rFonts w:hint="eastAsia" w:ascii="等线" w:hAnsi="等线" w:eastAsia="等线" w:cs="等线"/>
          <w:b/>
          <w:bCs/>
          <w:color w:val="0000FF"/>
          <w:sz w:val="24"/>
          <w:szCs w:val="32"/>
        </w:rPr>
        <w:t>2020年</w:t>
      </w:r>
      <w:bookmarkStart w:id="0" w:name="_GoBack"/>
      <w:bookmarkEnd w:id="0"/>
      <w:r>
        <w:rPr>
          <w:rFonts w:hint="eastAsia" w:ascii="等线" w:hAnsi="等线" w:eastAsia="等线" w:cs="等线"/>
          <w:b/>
          <w:bCs/>
          <w:color w:val="0000FF"/>
          <w:sz w:val="24"/>
          <w:szCs w:val="32"/>
          <w:lang w:val="en-US" w:eastAsia="zh-CN"/>
        </w:rPr>
        <w:t>国家公务员面试</w:t>
      </w:r>
      <w:r>
        <w:rPr>
          <w:rFonts w:hint="eastAsia" w:ascii="等线" w:hAnsi="等线" w:eastAsia="等线" w:cs="等线"/>
          <w:b/>
          <w:bCs/>
          <w:color w:val="0000FF"/>
          <w:sz w:val="24"/>
          <w:szCs w:val="32"/>
        </w:rPr>
        <w:t>考情分析之</w:t>
      </w:r>
      <w:r>
        <w:rPr>
          <w:rFonts w:hint="eastAsia" w:ascii="等线" w:hAnsi="等线" w:eastAsia="等线" w:cs="等线"/>
          <w:b/>
          <w:bCs/>
          <w:color w:val="0000FF"/>
          <w:sz w:val="24"/>
          <w:szCs w:val="32"/>
          <w:lang w:val="en-US" w:eastAsia="zh-CN"/>
        </w:rPr>
        <w:t>浙江</w:t>
      </w:r>
      <w:r>
        <w:rPr>
          <w:rFonts w:hint="eastAsia" w:ascii="等线" w:hAnsi="等线" w:eastAsia="等线" w:cs="等线"/>
          <w:b/>
          <w:bCs/>
          <w:color w:val="0000FF"/>
          <w:sz w:val="24"/>
          <w:szCs w:val="32"/>
        </w:rPr>
        <w:t>海事局</w:t>
      </w:r>
    </w:p>
    <w:p>
      <w:pPr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　　一、部门职能</w:t>
      </w:r>
    </w:p>
    <w:p>
      <w:pPr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　　海事局——水上交警(水上交通安全的守护者)</w:t>
      </w:r>
    </w:p>
    <w:p>
      <w:pPr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　　二、基本考情</w:t>
      </w:r>
    </w:p>
    <w:p>
      <w:pPr>
        <w:rPr>
          <w:rFonts w:hint="eastAsia" w:ascii="等线" w:hAnsi="等线" w:eastAsia="等线" w:cs="等线"/>
          <w:b/>
          <w:bCs/>
          <w:color w:val="0000FF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　　1.面试形式：</w:t>
      </w:r>
      <w:r>
        <w:rPr>
          <w:rFonts w:hint="eastAsia" w:ascii="等线" w:hAnsi="等线" w:eastAsia="等线" w:cs="等线"/>
          <w:b/>
          <w:bCs/>
          <w:color w:val="0000FF"/>
          <w:sz w:val="24"/>
          <w:szCs w:val="32"/>
        </w:rPr>
        <w:t>结构化面试。</w:t>
      </w:r>
    </w:p>
    <w:p>
      <w:pPr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　　2.面试题量：</w:t>
      </w:r>
      <w:r>
        <w:rPr>
          <w:rFonts w:hint="eastAsia" w:ascii="等线" w:hAnsi="等线" w:eastAsia="等线" w:cs="等线"/>
          <w:b/>
          <w:bCs/>
          <w:color w:val="0000FF"/>
          <w:sz w:val="24"/>
          <w:szCs w:val="32"/>
        </w:rPr>
        <w:t>每天一套题，每套4—5道题目。</w:t>
      </w:r>
    </w:p>
    <w:p>
      <w:pPr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　　3.面试时间：一般为20—25分钟，提前5分钟提醒。</w:t>
      </w:r>
    </w:p>
    <w:p>
      <w:pPr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　　4.考查方式：一般采用</w:t>
      </w:r>
      <w:r>
        <w:rPr>
          <w:rFonts w:hint="eastAsia" w:ascii="等线" w:hAnsi="等线" w:eastAsia="等线" w:cs="等线"/>
          <w:b/>
          <w:bCs/>
          <w:color w:val="0000FF"/>
          <w:sz w:val="24"/>
          <w:szCs w:val="32"/>
        </w:rPr>
        <w:t>听题</w:t>
      </w:r>
      <w:r>
        <w:rPr>
          <w:rFonts w:hint="eastAsia" w:ascii="等线" w:hAnsi="等线" w:eastAsia="等线" w:cs="等线"/>
          <w:sz w:val="24"/>
          <w:szCs w:val="32"/>
        </w:rPr>
        <w:t>，大材料题场外看材料，微材料题场内看题，视频题目会提供电脑设备进行观看。</w:t>
      </w:r>
    </w:p>
    <w:p>
      <w:pPr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　　5.专业性：海事局岗位认知、核心价值观、海事通航管理知识、水上应急处理等海事实务知识。</w:t>
      </w:r>
    </w:p>
    <w:p>
      <w:pPr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　　三、海事局面试核心特点</w:t>
      </w:r>
    </w:p>
    <w:p>
      <w:pPr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　　(一)题目形式多变多样，要求考生答题反套路，灵活应用所学，举一反三</w:t>
      </w:r>
    </w:p>
    <w:p>
      <w:pPr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　　视频题、大材料题、反驳题、微材料题……每年都有新花样，题目形式紧跟时代发展。通过更创新更灵活的题目形式实现反模式化，打破考生固有思维，拓宽测查维度，想方设法撕掉考生虚假面具，全面测查考生的真实水平。视频题、大材料题、反驳题、微材料题……每年都有新花样，题目形式紧跟时代发展。通过更创新更灵活的题目形式实现反模式化，打破考生固有思维，拓宽测查维度，想方设法撕掉考生虚假面具，全面测查考生的真实水平。考生只有灵活应用所学，达到举一反三的效果，才能稳赢。</w:t>
      </w:r>
    </w:p>
    <w:p>
      <w:pPr>
        <w:rPr>
          <w:rFonts w:hint="eastAsia" w:ascii="等线" w:hAnsi="等线" w:eastAsia="等线" w:cs="等线"/>
          <w:b/>
          <w:bCs/>
          <w:color w:val="0000FF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　</w:t>
      </w:r>
      <w:r>
        <w:rPr>
          <w:rFonts w:hint="eastAsia" w:ascii="等线" w:hAnsi="等线" w:eastAsia="等线" w:cs="等线"/>
          <w:b/>
          <w:bCs/>
          <w:color w:val="0000FF"/>
          <w:sz w:val="24"/>
          <w:szCs w:val="32"/>
        </w:rPr>
        <w:t>　出题规律</w:t>
      </w:r>
    </w:p>
    <w:p>
      <w:pPr>
        <w:ind w:firstLine="240" w:firstLineChars="100"/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（一）面试试题特点综述</w:t>
      </w:r>
    </w:p>
    <w:p>
      <w:pPr>
        <w:ind w:firstLine="480" w:firstLineChars="200"/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第一，</w:t>
      </w:r>
      <w:r>
        <w:rPr>
          <w:rFonts w:hint="eastAsia" w:ascii="等线" w:hAnsi="等线" w:eastAsia="等线" w:cs="等线"/>
          <w:b/>
          <w:bCs/>
          <w:color w:val="0000FF"/>
          <w:sz w:val="24"/>
          <w:szCs w:val="32"/>
        </w:rPr>
        <w:t>命题方向上，专业性更强</w:t>
      </w:r>
      <w:r>
        <w:rPr>
          <w:rFonts w:hint="eastAsia" w:ascii="等线" w:hAnsi="等线" w:eastAsia="等线" w:cs="等线"/>
          <w:sz w:val="24"/>
          <w:szCs w:val="32"/>
        </w:rPr>
        <w:t>。连续 6 年单独命题，专业性较强。</w:t>
      </w:r>
    </w:p>
    <w:p>
      <w:pPr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建议：通过特定的专业专项知识学习，使学生进一步了解开展海事工作的流程和必备知识，解决面试答题中专业能力不强、不会的问题，答题更具针对性、专业性。</w:t>
      </w:r>
    </w:p>
    <w:p>
      <w:pPr>
        <w:ind w:firstLine="480" w:firstLineChars="200"/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第二，考查能力上，整体趋于稳定。侧重对</w:t>
      </w:r>
      <w:r>
        <w:rPr>
          <w:rFonts w:hint="eastAsia" w:ascii="等线" w:hAnsi="等线" w:eastAsia="等线" w:cs="等线"/>
          <w:b/>
          <w:bCs/>
          <w:color w:val="0000FF"/>
          <w:sz w:val="24"/>
          <w:szCs w:val="32"/>
        </w:rPr>
        <w:t>综合分析能力、计划组织协调能力、应变能力</w:t>
      </w:r>
      <w:r>
        <w:rPr>
          <w:rFonts w:hint="eastAsia" w:ascii="等线" w:hAnsi="等线" w:eastAsia="等线" w:cs="等线"/>
          <w:sz w:val="24"/>
          <w:szCs w:val="32"/>
        </w:rPr>
        <w:t>、宣讲说服与沟通表达能力的考查，没有出现过对岗位匹配性的考查。</w:t>
      </w:r>
    </w:p>
    <w:p>
      <w:pPr>
        <w:ind w:firstLine="480" w:firstLineChars="200"/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第三，题目顺序上，相对比较稳定。2018 年 4 天题目，题目顺序基本相同。但与 2017 不同的是，2018 年基本上第一题为反驳题，第二题为言语能力表达题，第三题为计划组织题，第四题为应急应变题。</w:t>
      </w:r>
    </w:p>
    <w:p>
      <w:pPr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（二）面试试题特点详解</w:t>
      </w:r>
    </w:p>
    <w:p>
      <w:pPr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(1)形式</w:t>
      </w:r>
    </w:p>
    <w:p>
      <w:pPr>
        <w:rPr>
          <w:rFonts w:hint="eastAsia" w:ascii="等线" w:hAnsi="等线" w:eastAsia="等线" w:cs="等线"/>
          <w:b/>
          <w:bCs/>
          <w:color w:val="0000FF"/>
          <w:sz w:val="24"/>
          <w:szCs w:val="32"/>
        </w:rPr>
      </w:pPr>
      <w:r>
        <w:rPr>
          <w:rFonts w:hint="eastAsia" w:ascii="等线" w:hAnsi="等线" w:eastAsia="等线" w:cs="等线"/>
          <w:b/>
          <w:bCs/>
          <w:color w:val="0000FF"/>
          <w:sz w:val="24"/>
          <w:szCs w:val="32"/>
        </w:rPr>
        <w:t>①反驳题</w:t>
      </w:r>
    </w:p>
    <w:p>
      <w:pPr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【真题展示】</w:t>
      </w:r>
    </w:p>
    <w:p>
      <w:pPr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2018 年国家公务员面试真题（营口海事局、浙江海事局 3 月 8 日）</w:t>
      </w:r>
    </w:p>
    <w:p>
      <w:pPr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（有题签）三个观点：</w:t>
      </w:r>
    </w:p>
    <w:p>
      <w:pPr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一是随着社会的发展，当今人与人之间缺少交流；</w:t>
      </w:r>
    </w:p>
    <w:p>
      <w:pPr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二是人与人关系越来越疏远，而且好人不一定有好报，所以不要做好人；</w:t>
      </w:r>
    </w:p>
    <w:p>
      <w:pPr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三是邻里之间没有之前那样和睦，人际关系变得漠然，邻里文化缺失。</w:t>
      </w:r>
    </w:p>
    <w:p>
      <w:pPr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请通过实际例子进行反驳。</w:t>
      </w:r>
    </w:p>
    <w:p>
      <w:pPr>
        <w:rPr>
          <w:rFonts w:hint="eastAsia" w:ascii="等线" w:hAnsi="等线" w:eastAsia="等线" w:cs="等线"/>
          <w:b/>
          <w:bCs/>
          <w:color w:val="0000FF"/>
          <w:sz w:val="24"/>
          <w:szCs w:val="32"/>
        </w:rPr>
      </w:pPr>
      <w:r>
        <w:rPr>
          <w:rFonts w:hint="eastAsia" w:ascii="等线" w:hAnsi="等线" w:eastAsia="等线" w:cs="等线"/>
          <w:b/>
          <w:bCs/>
          <w:color w:val="0000FF"/>
          <w:sz w:val="24"/>
          <w:szCs w:val="32"/>
        </w:rPr>
        <w:t>②材料题</w:t>
      </w:r>
    </w:p>
    <w:p>
      <w:pPr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【真题展示】</w:t>
      </w:r>
    </w:p>
    <w:p>
      <w:pPr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2017 年国家海事局面试真题（2 月 25 日） 材料大意：</w:t>
      </w:r>
    </w:p>
    <w:p>
      <w:pPr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海事局接到报警，有一艘 5000 吨货船在距离 A 市最近的港口只有 12 海里的地方，被一群养殖户非法扣押。养殖户声称，货船的航行进入渔民养殖区，造成渔网损坏财产损失，要求赔偿 200 万元。</w:t>
      </w:r>
    </w:p>
    <w:p>
      <w:pPr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养殖户把 2 艘小船绑在大船尾，并派人进入驾驶舱阻碍驾驶，货船被逼停两天，13 人被困，其中有一名 50 多岁船员严重感冒生病， 货船只有一天补给，供应不足。</w:t>
      </w:r>
    </w:p>
    <w:p>
      <w:pPr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货船船长表示自己是严格按海图和雷达进行的航行，但是养殖户却表示也具有相应的养殖资质。此地点属于两省的交界处，虽然是在 B 省区域，但是养殖户有 C 省养殖部门颁发的养殖资质，如果有问题也是 C 省的渔业部门出的问题，不怪他们。</w:t>
      </w:r>
    </w:p>
    <w:p>
      <w:pPr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养殖户负责人说，如果货船不赔偿损失就不让货轮靠港。</w:t>
      </w:r>
    </w:p>
    <w:p>
      <w:pPr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考官提问：发生这样的情况，你认为原因有哪些？你是海事局值班人员，接到被困船员的报警电话后，你会怎么办?</w:t>
      </w:r>
    </w:p>
    <w:p>
      <w:pPr>
        <w:rPr>
          <w:rFonts w:hint="eastAsia" w:ascii="等线" w:hAnsi="等线" w:eastAsia="等线" w:cs="等线"/>
          <w:b/>
          <w:bCs/>
          <w:color w:val="0000FF"/>
          <w:sz w:val="24"/>
          <w:szCs w:val="32"/>
        </w:rPr>
      </w:pPr>
      <w:r>
        <w:rPr>
          <w:rFonts w:hint="eastAsia" w:ascii="等线" w:hAnsi="等线" w:eastAsia="等线" w:cs="等线"/>
          <w:b/>
          <w:bCs/>
          <w:color w:val="0000FF"/>
          <w:sz w:val="24"/>
          <w:szCs w:val="32"/>
        </w:rPr>
        <w:t>③题型较之以往有所不同。</w:t>
      </w:r>
    </w:p>
    <w:p>
      <w:pPr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第一，以往第一题大都为综合分析题，而现在基本上以反驳题为主。</w:t>
      </w:r>
    </w:p>
    <w:p>
      <w:pPr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第二，有些计划组织题目会要求保证活动的针对性和时效性。</w:t>
      </w:r>
    </w:p>
    <w:p>
      <w:pPr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第三，形式上多为观点类题目，既有单一观点类，也有多观点类。建议：基于题型变化性及灵活性，除了在基本理论知识的学习与练习基础之上，还会为学生设计预测性知识、题目等，如漫画题。</w:t>
      </w:r>
    </w:p>
    <w:p>
      <w:pPr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(2)内容</w:t>
      </w:r>
    </w:p>
    <w:p>
      <w:pPr>
        <w:rPr>
          <w:rFonts w:hint="eastAsia" w:ascii="等线" w:hAnsi="等线" w:eastAsia="等线" w:cs="等线"/>
          <w:b/>
          <w:bCs/>
          <w:color w:val="0000FF"/>
          <w:sz w:val="24"/>
          <w:szCs w:val="32"/>
        </w:rPr>
      </w:pPr>
      <w:r>
        <w:rPr>
          <w:rFonts w:hint="eastAsia" w:ascii="等线" w:hAnsi="等线" w:eastAsia="等线" w:cs="等线"/>
          <w:b/>
          <w:bCs/>
          <w:color w:val="0000FF"/>
          <w:sz w:val="24"/>
          <w:szCs w:val="32"/>
        </w:rPr>
        <w:t>①综合分析仍是重头戏。</w:t>
      </w:r>
    </w:p>
    <w:p>
      <w:pPr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第一，综合分析能力必考。内容上多以社会现象类、政策理解类为主，以及新增的反驳题，其中政策理解类中的政府行为是海事常考的题型，从 2013 年到 2017 年都有涉及，而在 2018 年的面试中，反驳题能更全面的考察考生的综合分析能力。</w:t>
      </w:r>
    </w:p>
    <w:p>
      <w:pPr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第二，侧重考查海事安全管理工作中所面临的问题，如水上交通管理、海事救援、海事内部管理等。</w:t>
      </w:r>
    </w:p>
    <w:p>
      <w:pPr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第三，多以观点类形式展现，观点即有对立观点，又有单独观点。建议：一是通过基础理论学习，了解综合分析能力题目的答题技巧，避免套路化;二是通过专业专项知识学习，提升考生的答题专业性、针对性。</w:t>
      </w:r>
    </w:p>
    <w:p>
      <w:pPr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【真题展示】</w:t>
      </w:r>
    </w:p>
    <w:p>
      <w:pPr>
        <w:ind w:firstLine="480" w:firstLineChars="200"/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在现在大众创业、万众创新的背景下，政府推出了一系列扶持大学生创业的政策，但是有统计，大学生创业人数增加，创业比例增加， 但是成功率下降。你对大学生创业怎么看?（2018 年）</w:t>
      </w:r>
    </w:p>
    <w:p>
      <w:pPr>
        <w:ind w:firstLine="480" w:firstLineChars="200"/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辖区要在海上举办海上音乐会，要求大船绕行，会增加半小时航 程。有人说举办音乐会能促进经济文化发展，耽误半小时没什么；有人说这是阻碍了交通，浪费了时间和人力物力。对此你怎么看?（2017 年）</w:t>
      </w:r>
    </w:p>
    <w:p>
      <w:pPr>
        <w:ind w:firstLine="480" w:firstLineChars="200"/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随着物流经济的发展，沿河一些百姓开始自己造船买船加入水上运输，私下运送货物。但是由于他们驾驶技术差，给自己和他人都造成了很大影响，安全隐患大，有人说应该用巨额罚款来制止这一现象，你怎么看?(2016 年)</w:t>
      </w:r>
    </w:p>
    <w:p>
      <w:pPr>
        <w:ind w:firstLine="480" w:firstLineChars="200"/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b/>
          <w:bCs/>
          <w:color w:val="0000FF"/>
          <w:sz w:val="24"/>
          <w:szCs w:val="32"/>
        </w:rPr>
        <w:t>②组织管理突出难度，紧跟社会形</w:t>
      </w:r>
      <w:r>
        <w:rPr>
          <w:rFonts w:hint="eastAsia" w:ascii="等线" w:hAnsi="等线" w:eastAsia="等线" w:cs="等线"/>
          <w:color w:val="0000FF"/>
          <w:sz w:val="24"/>
          <w:szCs w:val="32"/>
        </w:rPr>
        <w:t>势</w:t>
      </w:r>
    </w:p>
    <w:p>
      <w:pPr>
        <w:ind w:firstLine="480" w:firstLineChars="200"/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第一，历年考查活动类型多。包括调研、宣传、清单编制、迎新送老活动、培训、考试、参观、安全检查、安保方案等。2018 年重点考察调研和宣传。</w:t>
      </w:r>
    </w:p>
    <w:p>
      <w:pPr>
        <w:ind w:firstLine="480" w:firstLineChars="200"/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第二，活动类型新颖，专业性凸显。2017 年对组织水域漂浮垃圾打捞清理工作的考查，2018 年则是对鼓励举报违规装载货物的活动进行宣传组织工作，都是与海事管理工作密切相关的。</w:t>
      </w:r>
    </w:p>
    <w:p>
      <w:pPr>
        <w:ind w:firstLine="480" w:firstLineChars="200"/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建议：通过理论学习以及针对性的海事常见活动类题目练习，使学生的题目作答更贴切海事部门开展活动的实际情况。</w:t>
      </w:r>
    </w:p>
    <w:p>
      <w:pPr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【真题展示】</w:t>
      </w:r>
    </w:p>
    <w:p>
      <w:pPr>
        <w:ind w:firstLine="480" w:firstLineChars="200"/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部分船企和船员存在对于问题的谎报和瞒报问题。海事局为了扩大群众的投诉渠道，真正地为群众解决实际的问题，领导准备开展有奖举报的方式来开展鼓励举报的行为。要求你做一项关于鼓励举报的宣传活动，那你要重点注意哪些问题?如何组织宣传工作?</w:t>
      </w:r>
    </w:p>
    <w:p>
      <w:pPr>
        <w:ind w:firstLine="480" w:firstLineChars="200"/>
        <w:rPr>
          <w:rFonts w:hint="eastAsia" w:ascii="等线" w:hAnsi="等线" w:eastAsia="等线" w:cs="等线"/>
          <w:b/>
          <w:bCs/>
          <w:color w:val="0000FF"/>
          <w:sz w:val="24"/>
          <w:szCs w:val="32"/>
        </w:rPr>
      </w:pPr>
      <w:r>
        <w:rPr>
          <w:rFonts w:hint="eastAsia" w:ascii="等线" w:hAnsi="等线" w:eastAsia="等线" w:cs="等线"/>
          <w:b/>
          <w:bCs/>
          <w:color w:val="0000FF"/>
          <w:sz w:val="24"/>
          <w:szCs w:val="32"/>
        </w:rPr>
        <w:t>③应急应变稳中求变，难度不小</w:t>
      </w:r>
    </w:p>
    <w:p>
      <w:pPr>
        <w:numPr>
          <w:ilvl w:val="0"/>
          <w:numId w:val="1"/>
        </w:numPr>
        <w:ind w:firstLine="480" w:firstLineChars="200"/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以一线执法工作为主，突发性强，压力大。</w:t>
      </w:r>
    </w:p>
    <w:p>
      <w:pPr>
        <w:numPr>
          <w:ilvl w:val="0"/>
          <w:numId w:val="1"/>
        </w:numPr>
        <w:ind w:firstLine="480" w:firstLineChars="200"/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第二，设定身份有所不同，考生容易陷入两难境地。</w:t>
      </w:r>
    </w:p>
    <w:p>
      <w:pPr>
        <w:ind w:firstLine="480" w:firstLineChars="200"/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第三，2016 年曾出现过视频题，但 2017 年及 2018 年并没有再出现。</w:t>
      </w:r>
    </w:p>
    <w:p>
      <w:pPr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建议：通过大量的题目练习熟悉应变能力题目的答题思路，海事局工作实务内容的学习，提升答题的针对性。</w:t>
      </w:r>
    </w:p>
    <w:p>
      <w:pPr>
        <w:ind w:firstLine="480" w:firstLineChars="200"/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总体来说，</w:t>
      </w:r>
      <w:r>
        <w:rPr>
          <w:rFonts w:hint="eastAsia" w:ascii="等线" w:hAnsi="等线" w:eastAsia="等线" w:cs="等线"/>
          <w:b/>
          <w:bCs/>
          <w:color w:val="0000FF"/>
          <w:sz w:val="24"/>
          <w:szCs w:val="32"/>
        </w:rPr>
        <w:t>海事局应急应变类题型出题频率较高</w:t>
      </w:r>
      <w:r>
        <w:rPr>
          <w:rFonts w:hint="eastAsia" w:ascii="等线" w:hAnsi="等线" w:eastAsia="等线" w:cs="等线"/>
          <w:sz w:val="24"/>
          <w:szCs w:val="32"/>
        </w:rPr>
        <w:t>，既有日常工作中的一般性突发事件，也有影响相对较大的公共突发事件。比如：</w:t>
      </w:r>
    </w:p>
    <w:p>
      <w:pPr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【真题展示】</w:t>
      </w:r>
    </w:p>
    <w:p>
      <w:pPr>
        <w:ind w:firstLine="480" w:firstLineChars="200"/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你是海事局事故调查员，最近在参加高级人才培训，马上结业考试了，通过结业考试你就能提干，但是单位打电话，说现在出了一起重大海上事故，要你回去工作，面对这种情况，请问你怎么办?（2018 年） 春节期间，辖区海上垃圾很多，领导让你对此展开调查，组织打捞，你会怎么做？（2017 年）</w:t>
      </w:r>
    </w:p>
    <w:p>
      <w:pPr>
        <w:ind w:firstLine="480" w:firstLineChars="200"/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④人际沟通情景模拟，愈发贴近工作实际</w:t>
      </w:r>
    </w:p>
    <w:p>
      <w:pPr>
        <w:ind w:left="479" w:leftChars="228" w:firstLine="0" w:firstLineChars="0"/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第一，考查题型以安抚劝说类为主，涉及对象包括普通群众、行政相对人和同事三类。</w:t>
      </w:r>
    </w:p>
    <w:p>
      <w:pPr>
        <w:ind w:firstLine="480" w:firstLineChars="200"/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第二，侧重考察现场模拟，强调现场交流感。</w:t>
      </w:r>
    </w:p>
    <w:p>
      <w:pPr>
        <w:ind w:firstLine="480" w:firstLineChars="200"/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建议：通过考生角色扮演，深刻理解现场模拟类题目的答题思路以及交流感的形成。</w:t>
      </w:r>
    </w:p>
    <w:p>
      <w:pPr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【真题展示】</w:t>
      </w:r>
    </w:p>
    <w:p>
      <w:pPr>
        <w:ind w:firstLine="480" w:firstLineChars="200"/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你跟老王负责各项数据的整理，老王答应你在今天完成，但是快下班了，老王还没有将数据交给你，你担心老王可能还没有做好。这时候， 领导来问你数据整理情况，请问你会向领导怎么解释？请现场模拟。</w:t>
      </w:r>
    </w:p>
    <w:p>
      <w:pPr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（2018 年）</w:t>
      </w:r>
    </w:p>
    <w:p>
      <w:pPr>
        <w:ind w:firstLine="480" w:firstLineChars="200"/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sz w:val="24"/>
          <w:szCs w:val="32"/>
        </w:rPr>
        <w:t>海事局升级了业务办理自助化服务，投放了一批触摸屏设备。一名老人到海事大厅办理业务，由于不熟悉触摸屏设备，总是点击错误，情绪很烦躁。如果你是现场工作人员，会如何处理，请现场模拟。注意考场考官不会与你交流。（2017 年）</w:t>
      </w:r>
    </w:p>
    <w:p>
      <w:pPr>
        <w:jc w:val="center"/>
        <w:rPr>
          <w:rFonts w:hint="eastAsia" w:ascii="等线" w:hAnsi="等线" w:eastAsia="等线" w:cs="等线"/>
          <w:b/>
          <w:bCs/>
          <w:color w:val="0000FF"/>
          <w:sz w:val="24"/>
          <w:szCs w:val="32"/>
        </w:rPr>
      </w:pPr>
      <w:r>
        <w:rPr>
          <w:rFonts w:hint="eastAsia" w:ascii="等线" w:hAnsi="等线" w:eastAsia="等线" w:cs="等线"/>
          <w:b/>
          <w:bCs/>
          <w:color w:val="0000FF"/>
          <w:sz w:val="24"/>
          <w:szCs w:val="32"/>
        </w:rPr>
        <w:t>2019年国家公务员考试面试真题（海事局2月25日）</w:t>
      </w:r>
    </w:p>
    <w:p>
      <w:pPr>
        <w:rPr>
          <w:rFonts w:hint="eastAsia" w:ascii="等线" w:hAnsi="等线" w:eastAsia="等线" w:cs="等线"/>
          <w:sz w:val="24"/>
          <w:szCs w:val="32"/>
          <w:lang w:val="en-US" w:eastAsia="zh-CN"/>
        </w:rPr>
      </w:pPr>
      <w:r>
        <w:rPr>
          <w:rFonts w:hint="eastAsia" w:ascii="等线" w:hAnsi="等线" w:eastAsia="等线" w:cs="等线"/>
          <w:sz w:val="24"/>
          <w:szCs w:val="32"/>
        </w:rPr>
        <w:t>　　　1、你有没有遇到过一个时间非常紧急的事件，需要你去协调处理，请具体谈谈你是如何做的。</w:t>
      </w:r>
      <w:r>
        <w:rPr>
          <w:rFonts w:hint="eastAsia" w:ascii="等线" w:hAnsi="等线" w:eastAsia="等线" w:cs="等线"/>
          <w:sz w:val="24"/>
          <w:szCs w:val="32"/>
        </w:rPr>
        <w:br w:type="textWrapping"/>
      </w:r>
      <w:r>
        <w:rPr>
          <w:rFonts w:hint="eastAsia" w:ascii="等线" w:hAnsi="等线" w:eastAsia="等线" w:cs="等线"/>
          <w:sz w:val="24"/>
          <w:szCs w:val="32"/>
        </w:rPr>
        <w:t>　　2、领导交由你负责搜集单位各项数据，整合汇总进行汇报，之前的准备工作开展的很顺利，临到讲解时，你突然发现其中的部分数据有问题，但数据修改需要1天的时间才能完成对比</w:t>
      </w:r>
      <w:r>
        <w:rPr>
          <w:rFonts w:hint="eastAsia" w:ascii="等线" w:hAnsi="等线" w:eastAsia="等线" w:cs="等线"/>
          <w:sz w:val="24"/>
          <w:szCs w:val="32"/>
          <w:lang w:eastAsia="zh-CN"/>
        </w:rPr>
        <w:t>，</w:t>
      </w:r>
      <w:r>
        <w:rPr>
          <w:rFonts w:hint="eastAsia" w:ascii="等线" w:hAnsi="等线" w:eastAsia="等线" w:cs="等线"/>
          <w:sz w:val="24"/>
          <w:szCs w:val="32"/>
        </w:rPr>
        <w:t>你怎么办。</w:t>
      </w:r>
      <w:r>
        <w:rPr>
          <w:rFonts w:hint="eastAsia" w:ascii="等线" w:hAnsi="等线" w:eastAsia="等线" w:cs="等线"/>
          <w:sz w:val="24"/>
          <w:szCs w:val="32"/>
        </w:rPr>
        <w:br w:type="textWrapping"/>
      </w:r>
      <w:r>
        <w:rPr>
          <w:rFonts w:hint="eastAsia" w:ascii="等线" w:hAnsi="等线" w:eastAsia="等线" w:cs="等线"/>
          <w:sz w:val="24"/>
          <w:szCs w:val="32"/>
        </w:rPr>
        <w:t>　　3、海事中心准备开展开放日活动，计划邀请辖区内学校，航运单位等部门一起参加。如果选择工作日举办活动担心前来参与的人会很少，但选择周末又担心接待人数过多，你认为此项工作的重点是什么，你会怎么开展工作。</w:t>
      </w:r>
      <w:r>
        <w:rPr>
          <w:rFonts w:hint="eastAsia" w:ascii="等线" w:hAnsi="等线" w:eastAsia="等线" w:cs="等线"/>
          <w:sz w:val="24"/>
          <w:szCs w:val="32"/>
        </w:rPr>
        <w:br w:type="textWrapping"/>
      </w:r>
      <w:r>
        <w:rPr>
          <w:rFonts w:hint="eastAsia" w:ascii="等线" w:hAnsi="等线" w:eastAsia="等线" w:cs="等线"/>
          <w:sz w:val="24"/>
          <w:szCs w:val="32"/>
        </w:rPr>
        <w:t>　　4、受天气因素影响，你单位辖区内的航道进行了封禁，但是旅客们很是焦急，不明情况，现在要求直播连线予以解释，领导将任务交给了你，请现场模拟如何与群众沟通。</w:t>
      </w:r>
      <w:r>
        <w:rPr>
          <w:rFonts w:hint="eastAsia" w:ascii="等线" w:hAnsi="等线" w:eastAsia="等线" w:cs="等线"/>
          <w:sz w:val="24"/>
          <w:szCs w:val="32"/>
        </w:rPr>
        <w:br w:type="textWrapping"/>
      </w:r>
      <w:r>
        <w:rPr>
          <w:rFonts w:hint="eastAsia" w:ascii="等线" w:hAnsi="等线" w:eastAsia="等线" w:cs="等线"/>
          <w:sz w:val="24"/>
          <w:szCs w:val="32"/>
        </w:rPr>
        <w:t>　　5、观点反驳题。</w:t>
      </w:r>
      <w:r>
        <w:rPr>
          <w:rFonts w:hint="eastAsia" w:ascii="等线" w:hAnsi="等线" w:eastAsia="等线" w:cs="等线"/>
          <w:sz w:val="24"/>
          <w:szCs w:val="32"/>
        </w:rPr>
        <w:br w:type="textWrapping"/>
      </w:r>
      <w:r>
        <w:rPr>
          <w:rFonts w:hint="eastAsia" w:ascii="等线" w:hAnsi="等线" w:eastAsia="等线" w:cs="等线"/>
          <w:sz w:val="24"/>
          <w:szCs w:val="32"/>
        </w:rPr>
        <w:t>　　总观点：纸质图书的优点多于电子书，且前景更好。</w:t>
      </w:r>
      <w:r>
        <w:rPr>
          <w:rFonts w:hint="eastAsia" w:ascii="等线" w:hAnsi="等线" w:eastAsia="等线" w:cs="等线"/>
          <w:sz w:val="24"/>
          <w:szCs w:val="32"/>
        </w:rPr>
        <w:br w:type="textWrapping"/>
      </w:r>
      <w:r>
        <w:rPr>
          <w:rFonts w:hint="eastAsia" w:ascii="等线" w:hAnsi="等线" w:eastAsia="等线" w:cs="等线"/>
          <w:sz w:val="24"/>
          <w:szCs w:val="32"/>
        </w:rPr>
        <w:t>　　理由一：纸质书籍好做笔记，备注方便。</w:t>
      </w:r>
      <w:r>
        <w:rPr>
          <w:rFonts w:hint="eastAsia" w:ascii="等线" w:hAnsi="等线" w:eastAsia="等线" w:cs="等线"/>
          <w:sz w:val="24"/>
          <w:szCs w:val="32"/>
        </w:rPr>
        <w:br w:type="textWrapping"/>
      </w:r>
      <w:r>
        <w:rPr>
          <w:rFonts w:hint="eastAsia" w:ascii="等线" w:hAnsi="等线" w:eastAsia="等线" w:cs="等线"/>
          <w:sz w:val="24"/>
          <w:szCs w:val="32"/>
        </w:rPr>
        <w:t>　　理由二：可以避开使用电子屏幕，保护眼睛。</w:t>
      </w:r>
    </w:p>
    <w:p>
      <w:pPr>
        <w:ind w:firstLine="960" w:firstLineChars="400"/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b/>
          <w:bCs/>
          <w:color w:val="0000FF"/>
          <w:sz w:val="24"/>
          <w:szCs w:val="32"/>
        </w:rPr>
        <w:t>2018年国家公务员面试真题（浙江海事局3月8日</w:t>
      </w:r>
      <w:r>
        <w:rPr>
          <w:rFonts w:hint="eastAsia" w:ascii="等线" w:hAnsi="等线" w:eastAsia="等线" w:cs="等线"/>
          <w:b/>
          <w:bCs/>
          <w:color w:val="0000FF"/>
          <w:sz w:val="24"/>
          <w:szCs w:val="32"/>
          <w:lang w:eastAsia="zh-CN"/>
        </w:rPr>
        <w:t>）</w:t>
      </w:r>
      <w:r>
        <w:rPr>
          <w:rFonts w:hint="eastAsia" w:ascii="等线" w:hAnsi="等线" w:eastAsia="等线" w:cs="等线"/>
          <w:sz w:val="24"/>
          <w:szCs w:val="32"/>
        </w:rPr>
        <w:br w:type="textWrapping"/>
      </w:r>
      <w:r>
        <w:rPr>
          <w:rFonts w:hint="eastAsia" w:ascii="等线" w:hAnsi="等线" w:eastAsia="等线" w:cs="等线"/>
          <w:sz w:val="24"/>
          <w:szCs w:val="32"/>
        </w:rPr>
        <w:t>　　1、现代社会人与人越来越冷漠了，总共给出三个观点：</w:t>
      </w:r>
      <w:r>
        <w:rPr>
          <w:rFonts w:hint="eastAsia" w:ascii="等线" w:hAnsi="等线" w:eastAsia="等线" w:cs="等线"/>
          <w:sz w:val="24"/>
          <w:szCs w:val="32"/>
        </w:rPr>
        <w:br w:type="textWrapping"/>
      </w:r>
      <w:r>
        <w:rPr>
          <w:rFonts w:hint="eastAsia" w:ascii="等线" w:hAnsi="等线" w:eastAsia="等线" w:cs="等线"/>
          <w:sz w:val="24"/>
          <w:szCs w:val="32"/>
        </w:rPr>
        <w:t>　　一现在越来越多人对于有些事漠不关心，认为不关我事，何必多管闲事;</w:t>
      </w:r>
      <w:r>
        <w:rPr>
          <w:rFonts w:hint="eastAsia" w:ascii="等线" w:hAnsi="等线" w:eastAsia="等线" w:cs="等线"/>
          <w:sz w:val="24"/>
          <w:szCs w:val="32"/>
        </w:rPr>
        <w:br w:type="textWrapping"/>
      </w:r>
      <w:r>
        <w:rPr>
          <w:rFonts w:hint="eastAsia" w:ascii="等线" w:hAnsi="等线" w:eastAsia="等线" w:cs="等线"/>
          <w:sz w:val="24"/>
          <w:szCs w:val="32"/>
        </w:rPr>
        <w:t>　　二是现在人由于工作压力很大，没有时间和精力去与人交往;</w:t>
      </w:r>
      <w:r>
        <w:rPr>
          <w:rFonts w:hint="eastAsia" w:ascii="等线" w:hAnsi="等线" w:eastAsia="等线" w:cs="等线"/>
          <w:sz w:val="24"/>
          <w:szCs w:val="32"/>
        </w:rPr>
        <w:br w:type="textWrapping"/>
      </w:r>
      <w:r>
        <w:rPr>
          <w:rFonts w:hint="eastAsia" w:ascii="等线" w:hAnsi="等线" w:eastAsia="等线" w:cs="等线"/>
          <w:sz w:val="24"/>
          <w:szCs w:val="32"/>
        </w:rPr>
        <w:t>　　三邻里之间没有之前那样和睦，人际关系变得疏远，邻里文化好像有所缺失。</w:t>
      </w:r>
      <w:r>
        <w:rPr>
          <w:rFonts w:hint="eastAsia" w:ascii="等线" w:hAnsi="等线" w:eastAsia="等线" w:cs="等线"/>
          <w:sz w:val="24"/>
          <w:szCs w:val="32"/>
        </w:rPr>
        <w:br w:type="textWrapping"/>
      </w:r>
      <w:r>
        <w:rPr>
          <w:rFonts w:hint="eastAsia" w:ascii="等线" w:hAnsi="等线" w:eastAsia="等线" w:cs="等线"/>
          <w:sz w:val="24"/>
          <w:szCs w:val="32"/>
        </w:rPr>
        <w:t>　　请你根据观点结合实际例子进行反驳。</w:t>
      </w:r>
      <w:r>
        <w:rPr>
          <w:rFonts w:hint="eastAsia" w:ascii="等线" w:hAnsi="等线" w:eastAsia="等线" w:cs="等线"/>
          <w:sz w:val="24"/>
          <w:szCs w:val="32"/>
        </w:rPr>
        <w:br w:type="textWrapping"/>
      </w:r>
      <w:r>
        <w:rPr>
          <w:rFonts w:hint="eastAsia" w:ascii="等线" w:hAnsi="等线" w:eastAsia="等线" w:cs="等线"/>
          <w:sz w:val="24"/>
          <w:szCs w:val="32"/>
        </w:rPr>
        <w:t>　　2、领导安排你和老王一起负责各项数据的整理，老王答应你在今天完成，但是都到快下班的时间了，老王还没有把数据交给你。你担心老王还没有做好?这时候，领导来了，向你问起你说还没有整理好。领导批评了你。你怎么跟领导解释?请现场模拟。</w:t>
      </w:r>
      <w:r>
        <w:rPr>
          <w:rFonts w:hint="eastAsia" w:ascii="等线" w:hAnsi="等线" w:eastAsia="等线" w:cs="等线"/>
          <w:sz w:val="24"/>
          <w:szCs w:val="32"/>
        </w:rPr>
        <w:br w:type="textWrapping"/>
      </w:r>
      <w:r>
        <w:rPr>
          <w:rFonts w:hint="eastAsia" w:ascii="等线" w:hAnsi="等线" w:eastAsia="等线" w:cs="等线"/>
          <w:sz w:val="24"/>
          <w:szCs w:val="32"/>
        </w:rPr>
        <w:t>　　3、在过去的经历中你有没有一项工作原本你是可做可不做，但是你做了之后对集体是很有意义的，请你根据自己之前的工作经历谈一谈并举例说明。考官会追加一个问题，比如：请问你做这个事情用了多长时间，为成功准备了多久?或者追问：请你谈谈做的理由。</w:t>
      </w:r>
      <w:r>
        <w:rPr>
          <w:rFonts w:hint="eastAsia" w:ascii="等线" w:hAnsi="等线" w:eastAsia="等线" w:cs="等线"/>
          <w:sz w:val="24"/>
          <w:szCs w:val="32"/>
        </w:rPr>
        <w:br w:type="textWrapping"/>
      </w:r>
      <w:r>
        <w:rPr>
          <w:rFonts w:hint="eastAsia" w:ascii="等线" w:hAnsi="等线" w:eastAsia="等线" w:cs="等线"/>
          <w:sz w:val="24"/>
          <w:szCs w:val="32"/>
        </w:rPr>
        <w:t>　　4、部分船企和船员存在对于问题的谎报和瞒报问题。海事局为了扩大群众的投诉渠道，真正地为群众解决实际的问题，领导准备开展有奖举报的方式来开展鼓励举报的行为。要求你做一项关于鼓励举报的宣传活动，那你要重点注意哪些问题?如何组织宣传工作?</w:t>
      </w:r>
    </w:p>
    <w:p>
      <w:pPr>
        <w:jc w:val="center"/>
        <w:rPr>
          <w:rFonts w:hint="eastAsia" w:ascii="等线" w:hAnsi="等线" w:eastAsia="等线" w:cs="等线"/>
          <w:sz w:val="24"/>
          <w:szCs w:val="32"/>
          <w:lang w:val="en-US" w:eastAsia="zh-CN"/>
        </w:rPr>
      </w:pPr>
      <w:r>
        <w:rPr>
          <w:rFonts w:hint="eastAsia" w:ascii="等线" w:hAnsi="等线" w:eastAsia="等线" w:cs="等线"/>
          <w:b/>
          <w:bCs/>
          <w:color w:val="0000FF"/>
          <w:sz w:val="24"/>
          <w:szCs w:val="32"/>
        </w:rPr>
        <w:t>2017年国家公务员考试海事局面试真题（2月23日上午）</w:t>
      </w:r>
      <w:r>
        <w:rPr>
          <w:rFonts w:hint="eastAsia" w:ascii="等线" w:hAnsi="等线" w:eastAsia="等线" w:cs="等线"/>
          <w:sz w:val="24"/>
          <w:szCs w:val="32"/>
        </w:rPr>
        <w:br w:type="textWrapping"/>
      </w:r>
      <w:r>
        <w:rPr>
          <w:rFonts w:hint="eastAsia" w:ascii="等线" w:hAnsi="等线" w:eastAsia="等线" w:cs="等线"/>
          <w:sz w:val="24"/>
          <w:szCs w:val="32"/>
        </w:rPr>
        <w:t>　　1、辖区要在海上举办海上音乐会，要求大船绕行，增加半小时航程，有人说举办音乐会能促进经济文化发展，耽误半小时没什么，对此你怎么看？</w:t>
      </w:r>
      <w:r>
        <w:rPr>
          <w:rFonts w:hint="eastAsia" w:ascii="等线" w:hAnsi="等线" w:eastAsia="等线" w:cs="等线"/>
          <w:sz w:val="24"/>
          <w:szCs w:val="32"/>
        </w:rPr>
        <w:br w:type="textWrapping"/>
      </w:r>
      <w:r>
        <w:rPr>
          <w:rFonts w:hint="eastAsia" w:ascii="等线" w:hAnsi="等线" w:eastAsia="等线" w:cs="等线"/>
          <w:sz w:val="24"/>
          <w:szCs w:val="32"/>
        </w:rPr>
        <w:t>　　2、海事局开展自助服务升级，投放了一部分电子触屏设备。一个老人到海事大厅办理业务，由于不熟悉触摸屏，总是点击错误，情绪很烦躁，你是工作</w:t>
      </w:r>
      <w:r>
        <w:rPr>
          <w:rFonts w:hint="eastAsia" w:ascii="等线" w:hAnsi="等线" w:eastAsia="等线" w:cs="等线"/>
          <w:sz w:val="24"/>
          <w:szCs w:val="32"/>
          <w:lang w:val="en-US" w:eastAsia="zh-CN"/>
        </w:rPr>
        <w:t>人</w:t>
      </w:r>
      <w:r>
        <w:rPr>
          <w:rFonts w:hint="eastAsia" w:ascii="等线" w:hAnsi="等线" w:eastAsia="等线" w:cs="等线"/>
          <w:sz w:val="24"/>
          <w:szCs w:val="32"/>
        </w:rPr>
        <w:t>员，如何处理，请现场模拟。注意不要和考场考官交流。</w:t>
      </w:r>
      <w:r>
        <w:rPr>
          <w:rFonts w:hint="eastAsia" w:ascii="等线" w:hAnsi="等线" w:eastAsia="等线" w:cs="等线"/>
          <w:sz w:val="24"/>
          <w:szCs w:val="32"/>
        </w:rPr>
        <w:br w:type="textWrapping"/>
      </w:r>
      <w:r>
        <w:rPr>
          <w:rFonts w:hint="eastAsia" w:ascii="等线" w:hAnsi="等线" w:eastAsia="等线" w:cs="等线"/>
          <w:sz w:val="24"/>
          <w:szCs w:val="32"/>
        </w:rPr>
        <w:t>　　3、春节期间，辖区海上垃圾很多，领导让你对此进行调查处理，你怎么做。</w:t>
      </w:r>
      <w:r>
        <w:rPr>
          <w:rFonts w:hint="eastAsia" w:ascii="等线" w:hAnsi="等线" w:eastAsia="等线" w:cs="等线"/>
          <w:sz w:val="24"/>
          <w:szCs w:val="32"/>
        </w:rPr>
        <w:br w:type="textWrapping"/>
      </w:r>
      <w:r>
        <w:rPr>
          <w:rFonts w:hint="eastAsia" w:ascii="等线" w:hAnsi="等线" w:eastAsia="等线" w:cs="等线"/>
          <w:sz w:val="24"/>
          <w:szCs w:val="32"/>
        </w:rPr>
        <w:t>　　4、海上发现方形不明漂浮物，现位置正处在航道中，你是值班人员，接到报警后，你怎么处理？</w:t>
      </w:r>
    </w:p>
    <w:p>
      <w:pPr>
        <w:rPr>
          <w:rFonts w:hint="eastAsia" w:ascii="等线" w:hAnsi="等线" w:eastAsia="等线" w:cs="等线"/>
          <w:sz w:val="24"/>
          <w:szCs w:val="32"/>
          <w:lang w:val="en-US" w:eastAsia="zh-CN"/>
        </w:rPr>
      </w:pPr>
    </w:p>
    <w:p>
      <w:pPr>
        <w:jc w:val="center"/>
        <w:rPr>
          <w:rFonts w:hint="eastAsia" w:ascii="等线" w:hAnsi="等线" w:eastAsia="等线" w:cs="等线"/>
          <w:sz w:val="24"/>
          <w:szCs w:val="32"/>
        </w:rPr>
      </w:pPr>
      <w:r>
        <w:rPr>
          <w:rFonts w:hint="eastAsia" w:ascii="等线" w:hAnsi="等线" w:eastAsia="等线" w:cs="等线"/>
          <w:b/>
          <w:bCs/>
          <w:color w:val="0000FF"/>
          <w:sz w:val="24"/>
          <w:szCs w:val="32"/>
        </w:rPr>
        <w:t>2016年国家公务员考试面试真题：海事局（2月28日</w:t>
      </w:r>
      <w:r>
        <w:rPr>
          <w:rFonts w:hint="eastAsia" w:ascii="等线" w:hAnsi="等线" w:eastAsia="等线" w:cs="等线"/>
          <w:sz w:val="24"/>
          <w:szCs w:val="32"/>
        </w:rPr>
        <w:t>）</w:t>
      </w:r>
    </w:p>
    <w:p>
      <w:pPr>
        <w:rPr>
          <w:rFonts w:hint="eastAsia" w:ascii="等线" w:hAnsi="等线" w:eastAsia="等线" w:cs="等线"/>
          <w:sz w:val="24"/>
          <w:szCs w:val="32"/>
          <w:lang w:eastAsia="zh-CN"/>
        </w:rPr>
      </w:pPr>
      <w:r>
        <w:rPr>
          <w:rFonts w:hint="eastAsia" w:ascii="等线" w:hAnsi="等线" w:eastAsia="等线" w:cs="等线"/>
          <w:sz w:val="24"/>
          <w:szCs w:val="32"/>
        </w:rPr>
        <w:t>　（全天一套题，当场出成绩，7个考官，4套题目20分钟，还有3分钟时提醒）</w:t>
      </w:r>
      <w:r>
        <w:rPr>
          <w:rFonts w:hint="eastAsia" w:ascii="等线" w:hAnsi="等线" w:eastAsia="等线" w:cs="等线"/>
          <w:sz w:val="24"/>
          <w:szCs w:val="32"/>
        </w:rPr>
        <w:br w:type="textWrapping"/>
      </w:r>
      <w:r>
        <w:rPr>
          <w:rFonts w:hint="eastAsia" w:ascii="等线" w:hAnsi="等线" w:eastAsia="等线" w:cs="等线"/>
          <w:sz w:val="24"/>
          <w:szCs w:val="32"/>
        </w:rPr>
        <w:t>　　1.近年来酒后驾船问题较为严重，领导让你组织安全检查，请问你如何组织？</w:t>
      </w:r>
      <w:r>
        <w:rPr>
          <w:rFonts w:hint="eastAsia" w:ascii="等线" w:hAnsi="等线" w:eastAsia="等线" w:cs="等线"/>
          <w:sz w:val="24"/>
          <w:szCs w:val="32"/>
        </w:rPr>
        <w:br w:type="textWrapping"/>
      </w:r>
      <w:r>
        <w:rPr>
          <w:rFonts w:hint="eastAsia" w:ascii="等线" w:hAnsi="等线" w:eastAsia="等线" w:cs="等线"/>
          <w:sz w:val="24"/>
          <w:szCs w:val="32"/>
        </w:rPr>
        <w:t>　　2.沿河农民自己造船买船加入水上运输，但是很多不符合条件运输条件，安全隐患很大，你怎么看？</w:t>
      </w:r>
      <w:r>
        <w:rPr>
          <w:rFonts w:hint="eastAsia" w:ascii="等线" w:hAnsi="等线" w:eastAsia="等线" w:cs="等线"/>
          <w:sz w:val="24"/>
          <w:szCs w:val="32"/>
        </w:rPr>
        <w:br w:type="textWrapping"/>
      </w:r>
      <w:r>
        <w:rPr>
          <w:rFonts w:hint="eastAsia" w:ascii="等线" w:hAnsi="等线" w:eastAsia="等线" w:cs="等线"/>
          <w:sz w:val="24"/>
          <w:szCs w:val="32"/>
        </w:rPr>
        <w:t>　　3.你辖区海岛众多，交通复杂，有一男子和同伴划船进入钓鱼（违规），同伴落水，男子也说不清自己的位置，你是值班人员，怎么处理？</w:t>
      </w:r>
      <w:r>
        <w:rPr>
          <w:rFonts w:hint="eastAsia" w:ascii="等线" w:hAnsi="等线" w:eastAsia="等线" w:cs="等线"/>
          <w:sz w:val="24"/>
          <w:szCs w:val="32"/>
        </w:rPr>
        <w:br w:type="textWrapping"/>
      </w:r>
      <w:r>
        <w:rPr>
          <w:rFonts w:hint="eastAsia" w:ascii="等线" w:hAnsi="等线" w:eastAsia="等线" w:cs="等线"/>
          <w:sz w:val="24"/>
          <w:szCs w:val="32"/>
        </w:rPr>
        <w:t>　　4.你组织单位刊物，一同事投稿，内容很好，但有一些不符合，你让同事改一下，他心里不愿意，但嘴上答应，敷衍你，你怎么办？情景模拟</w:t>
      </w:r>
      <w:r>
        <w:rPr>
          <w:rFonts w:hint="eastAsia" w:ascii="等线" w:hAnsi="等线" w:eastAsia="等线" w:cs="等线"/>
          <w:sz w:val="24"/>
          <w:szCs w:val="32"/>
          <w:lang w:eastAsia="zh-CN"/>
        </w:rPr>
        <w:t>。</w:t>
      </w:r>
    </w:p>
    <w:p>
      <w:pPr>
        <w:rPr>
          <w:rFonts w:hint="eastAsia" w:ascii="等线" w:hAnsi="等线" w:eastAsia="等线" w:cs="等线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BFE56"/>
    <w:multiLevelType w:val="singleLevel"/>
    <w:tmpl w:val="4A0BFE56"/>
    <w:lvl w:ilvl="0" w:tentative="0">
      <w:start w:val="1"/>
      <w:numFmt w:val="chineseCounting"/>
      <w:suff w:val="nothing"/>
      <w:lvlText w:val="第%1，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C63F9"/>
    <w:rsid w:val="00032EFD"/>
    <w:rsid w:val="01385A6F"/>
    <w:rsid w:val="01C168C5"/>
    <w:rsid w:val="021E7287"/>
    <w:rsid w:val="116D3EBE"/>
    <w:rsid w:val="11B26543"/>
    <w:rsid w:val="14F82643"/>
    <w:rsid w:val="180D41B9"/>
    <w:rsid w:val="18E8528C"/>
    <w:rsid w:val="1CEC63F9"/>
    <w:rsid w:val="24E77B99"/>
    <w:rsid w:val="2637230D"/>
    <w:rsid w:val="27AA0705"/>
    <w:rsid w:val="2AF54485"/>
    <w:rsid w:val="2D9E69DA"/>
    <w:rsid w:val="58621EAD"/>
    <w:rsid w:val="616328AE"/>
    <w:rsid w:val="64150D91"/>
    <w:rsid w:val="7971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2020-05-15T07:52:00Z</dcterms:created>
  <dc:creator>浙江展鸿教育-傅老师</dc:creator>
  <cp:lastModifiedBy>浙江展鸿教育-傅老师</cp:lastModifiedBy>
  <dcterms:modified xsi:type="dcterms:W3CDTF">2020-06-06T10:30:34Z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