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bookmarkStart w:id="0" w:name="_GoBack"/>
      <w:r>
        <w:rPr>
          <w:rFonts w:hint="eastAsia"/>
        </w:rPr>
        <w:t>申论</w:t>
      </w:r>
      <w:r>
        <w:rPr>
          <w:rFonts w:hint="eastAsia"/>
          <w:lang w:val="en-US" w:eastAsia="zh-CN"/>
        </w:rPr>
        <w:t>阅读</w:t>
      </w:r>
      <w:r>
        <w:rPr>
          <w:rFonts w:hint="eastAsia"/>
        </w:rPr>
        <w:t>：让老年人都能乐享夕阳无限好</w:t>
      </w:r>
    </w:p>
    <w:bookmarkEnd w:id="0"/>
    <w:p>
      <w:pPr>
        <w:bidi w:val="0"/>
        <w:rPr>
          <w:rFonts w:hint="eastAsia"/>
        </w:rPr>
      </w:pPr>
      <w:r>
        <w:rPr>
          <w:rFonts w:hint="eastAsia"/>
        </w:rPr>
        <w:t>考生在平时可以多阅读一些权威媒体的报道或时评，一是对阅读素材的积累，二是对写作手法的借鉴。展鸿教育挑选了一些文章，供各位考生阅读参考：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农历九月初九，既是中华民族的传统节日重阳节，也是我国法定的老年节。日前，习近平总书记对老龄工作作出重要指示，代表党中央祝全国老年人健康长寿、生活幸福。习近平总书记强调，要大力弘扬孝亲敬老传统美德，落实好老年优待政策，维护好老年人合法权益，发挥好老年人积极作用，让老年人共享改革发展成果、安享幸福晚年。九九重阳节，浓浓敬老情。在全社会弘扬爱老敬老风尚，让老年群体受到应有的关注、关心、关爱，当是我们庆祝节日的应有之义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当前，我国老年人口规模大，老龄化进程快，老龄工作任务艰巨、责任重大。根据2020年第七次全国人口普查数据显示，我国60岁及以上人口有2.6亿人，占比18.70%，其中65岁及以上人口1.9亿人，占比13.50%。预计2025年，我国60岁以上人口将突破3亿，成为超老年型国家，老龄化已成为今后一段时期我国的基本国情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  <w:t>因此精准把握人口老龄化重要窗口期，妥善解决人口老龄化带来的社会问题，事关亿万老人福祉，事关国家发展大局。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  <w:t>爱老敬老是中华民族几千年来源远流长的传统美德。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“老吾老以及人之老、幼吾幼以及人之幼”，“天地之性，人为贵。人之行，莫大于孝”。几十年如白驹过隙，“老年”是我们每个人人生的必经阶段，尊敬老人、爱护老人就是爱护我们未来的自己。家是最小国，国是千万家。从“小家”看，羊有跪乳之恩，鸦有反哺之义，父母给予了我们生命，抚养我们长大，孝敬父母乃人之常情，天经地义。从“大国”看，如今65岁以上的老人正是我国社会主义事业的奠基者、是改革开放的建设者，没有他们的艰辛付出，就没有今日国家之繁荣富强。因此敬老爱老，是对国家历史的尊敬，对奋斗精神的礼赞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早在1984年12月7日，时任河北正定县委书记的习近平就在《人民日报》发表题为《中青年干部要“尊老”》署名文章，主题就是尊老。党的十八大以来，中国特色社会主义进入新时代，国家下大力气规范部署老龄事业发展，先后出台了多项老年优待和福利政策。2020年，面对来势汹汹的新冠肺炎疫情，部分西方国家因药物和医疗设备缺乏，一度放弃了对高龄老人的救治。而我国在以习近平同志为核心的党中央坚强领导下，不惜一切代价救治患者生命。不论年龄，不论病情，绝对不放弃任何一位病患。为了抢救一位70岁高龄的老人，十多名医护人员夜以继日全力奋战几十天，花费近150万元治疗费用，终于将老人从死亡线上抢救回来。这，就是“中国之治”的力量；这，就是中华民族孝亲敬老优秀传统文化绽放在新时代的光彩！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  <w:t>让老年人老有所养、老有所依、老有所乐、老有所安，是保持社会和谐稳定、实现中华民族伟大复兴中国梦的重要一环。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近年来，尽管国家应对老龄化的实招硬招不断落地，但随着老龄化的飞速进展，仍有许多孝老、敬老问题亟待解决。比如越来越多的空巢老人，长期生活孤独、精神空虚、无人照料；养老资源缺乏，部分地区养老机构“一床难求”……这就需要我们从政府、社会、家庭多方面发力，一方面，要建立健全以居家为基础、社区为依托、机构为支撑、医养相结合的多元综合养老服务体系，加强社会保障体系和公益性养老服务建设，推进医养结合发展，营造良好社会环境，让老年人安享幸福美好晚年。另一方面，子女应承担起对父母的照顾和赡养责任，“父母在，不远游”，常回家看看，让父母感受到浓浓亲情，心灵有所慰藉、需求有所保障！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天意怜幽草，人间重晚晴。迈进第二个百年奋斗目标新征程，我们应积极响应习近平总书记的号召，在全社会大力提倡尊敬老人、关爱老人、赡养老人，大力发展老龄事业，让所有老年人都能有一个幸福美满的晚年，在党的光辉照耀下乐享夕阳无限好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righ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来源：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宣讲家网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right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编辑</w:t>
      </w:r>
      <w:r>
        <w:rPr>
          <w:rFonts w:hint="eastAsia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展鸿教育</w:t>
      </w:r>
    </w:p>
    <w:sectPr>
      <w:headerReference r:id="rId5" w:type="default"/>
      <w:footerReference r:id="rId6" w:type="default"/>
      <w:pgSz w:w="11906" w:h="16838"/>
      <w:pgMar w:top="1871" w:right="1247" w:bottom="1247" w:left="124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left="0" w:leftChars="0" w:firstLine="0" w:firstLineChars="0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left="0" w:leftChars="0" w:firstLine="0" w:firstLineChars="0"/>
                      <w:jc w:val="both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9"/>
    </w:pPr>
    <w:r>
      <w:rPr>
        <w:sz w:val="18"/>
      </w:rPr>
      <w:pict>
        <v:shape id="PowerPlusWaterMarkObject58521" o:spid="_x0000_s4097" o:spt="136" type="#_x0000_t136" style="position:absolute;left:0pt;height:130.15pt;width:457.1pt;mso-position-horizontal:center;mso-position-horizontal-relative:margin;mso-position-vertical:center;mso-position-vertical-relative:margin;rotation:-2949120f;z-index:-251657216;mso-width-relative:page;mso-height-relative:page;" fillcolor="#FF0000" filled="t" stroked="f" coordsize="21600,21600" adj="10800">
          <v:path/>
          <v:fill on="t" opacity="13107f" focussize="0,0"/>
          <v:stroke on="f"/>
          <v:imagedata o:title=""/>
          <o:lock v:ext="edit" aspectratio="t"/>
          <v:textpath on="t" fitshape="t" fitpath="t" trim="t" xscale="f" string="展鸿教育" style="font-family:宋体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C76D8"/>
    <w:rsid w:val="016E4C48"/>
    <w:rsid w:val="01B20322"/>
    <w:rsid w:val="046237FB"/>
    <w:rsid w:val="067B15FF"/>
    <w:rsid w:val="06F32D65"/>
    <w:rsid w:val="09420220"/>
    <w:rsid w:val="094C183D"/>
    <w:rsid w:val="0B02549A"/>
    <w:rsid w:val="0B717599"/>
    <w:rsid w:val="0C2C6653"/>
    <w:rsid w:val="0CCB54CB"/>
    <w:rsid w:val="120B6697"/>
    <w:rsid w:val="12E22229"/>
    <w:rsid w:val="163A6C6A"/>
    <w:rsid w:val="17DE2A38"/>
    <w:rsid w:val="1ADD353A"/>
    <w:rsid w:val="1AF767FA"/>
    <w:rsid w:val="1B1A6E17"/>
    <w:rsid w:val="1B84363F"/>
    <w:rsid w:val="1FAF4E09"/>
    <w:rsid w:val="217610AB"/>
    <w:rsid w:val="230F6E47"/>
    <w:rsid w:val="2345423C"/>
    <w:rsid w:val="237C4255"/>
    <w:rsid w:val="24164C94"/>
    <w:rsid w:val="263E0CAA"/>
    <w:rsid w:val="2B6C76F7"/>
    <w:rsid w:val="2D002E47"/>
    <w:rsid w:val="2D351399"/>
    <w:rsid w:val="2D8B1025"/>
    <w:rsid w:val="2E7D43AA"/>
    <w:rsid w:val="318A0E2A"/>
    <w:rsid w:val="319C4A45"/>
    <w:rsid w:val="321329FE"/>
    <w:rsid w:val="33342938"/>
    <w:rsid w:val="34D019B1"/>
    <w:rsid w:val="34E75FAC"/>
    <w:rsid w:val="358D13E0"/>
    <w:rsid w:val="3821395E"/>
    <w:rsid w:val="39536ED6"/>
    <w:rsid w:val="400D0D41"/>
    <w:rsid w:val="40FF6025"/>
    <w:rsid w:val="428C4322"/>
    <w:rsid w:val="435D46B7"/>
    <w:rsid w:val="43EE4C4F"/>
    <w:rsid w:val="44344BD3"/>
    <w:rsid w:val="47257B55"/>
    <w:rsid w:val="47643418"/>
    <w:rsid w:val="49B81FAD"/>
    <w:rsid w:val="4A4F749D"/>
    <w:rsid w:val="4D33341E"/>
    <w:rsid w:val="4E33435E"/>
    <w:rsid w:val="4EEF685C"/>
    <w:rsid w:val="4F390D12"/>
    <w:rsid w:val="4F5D647C"/>
    <w:rsid w:val="508A42E0"/>
    <w:rsid w:val="5331155A"/>
    <w:rsid w:val="53BB2F6F"/>
    <w:rsid w:val="56685A31"/>
    <w:rsid w:val="57702421"/>
    <w:rsid w:val="57BA20D5"/>
    <w:rsid w:val="592235ED"/>
    <w:rsid w:val="59C550DA"/>
    <w:rsid w:val="5BF16B17"/>
    <w:rsid w:val="5D982E79"/>
    <w:rsid w:val="618532E4"/>
    <w:rsid w:val="61EA4D02"/>
    <w:rsid w:val="63080855"/>
    <w:rsid w:val="64380377"/>
    <w:rsid w:val="6497793F"/>
    <w:rsid w:val="65E448DF"/>
    <w:rsid w:val="66206D11"/>
    <w:rsid w:val="6BD26154"/>
    <w:rsid w:val="6CC96717"/>
    <w:rsid w:val="6DD8594D"/>
    <w:rsid w:val="6ED22936"/>
    <w:rsid w:val="6FA36C90"/>
    <w:rsid w:val="703C50E2"/>
    <w:rsid w:val="70B4208D"/>
    <w:rsid w:val="7373521A"/>
    <w:rsid w:val="74B362AE"/>
    <w:rsid w:val="74FE255E"/>
    <w:rsid w:val="759B2FC7"/>
    <w:rsid w:val="783C6477"/>
    <w:rsid w:val="79DB41B2"/>
    <w:rsid w:val="7BF509EB"/>
    <w:rsid w:val="7C6076A7"/>
    <w:rsid w:val="7EB53EBA"/>
    <w:rsid w:val="7ECF746E"/>
    <w:rsid w:val="7ED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643" w:firstLineChars="200"/>
      <w:jc w:val="both"/>
    </w:pPr>
    <w:rPr>
      <w:rFonts w:ascii="宋体" w:hAnsi="宋体" w:eastAsia="宋体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5"/>
    <w:qFormat/>
    <w:uiPriority w:val="0"/>
    <w:pPr>
      <w:keepNext/>
      <w:keepLines/>
      <w:pageBreakBefore/>
      <w:spacing w:before="100" w:beforeLines="100" w:beforeAutospacing="0" w:after="100" w:afterLines="100" w:afterAutospacing="0" w:line="288" w:lineRule="auto"/>
      <w:jc w:val="center"/>
      <w:outlineLvl w:val="0"/>
    </w:pPr>
    <w:rPr>
      <w:rFonts w:eastAsia="仿宋" w:asciiTheme="minorAscii" w:hAnsiTheme="minorAscii"/>
      <w:b/>
      <w:kern w:val="44"/>
      <w:sz w:val="32"/>
    </w:rPr>
  </w:style>
  <w:style w:type="paragraph" w:styleId="5">
    <w:name w:val="heading 2"/>
    <w:basedOn w:val="1"/>
    <w:next w:val="1"/>
    <w:link w:val="13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宋体"/>
      <w:b/>
      <w:sz w:val="24"/>
    </w:rPr>
  </w:style>
  <w:style w:type="paragraph" w:styleId="6">
    <w:name w:val="heading 3"/>
    <w:basedOn w:val="1"/>
    <w:next w:val="1"/>
    <w:link w:val="14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300" w:beforeLines="0" w:beforeAutospacing="0" w:after="300" w:afterLines="0" w:afterAutospacing="0" w:line="288" w:lineRule="auto"/>
      <w:ind w:firstLine="643" w:firstLineChars="200"/>
      <w:jc w:val="both"/>
      <w:outlineLvl w:val="2"/>
    </w:pPr>
    <w:rPr>
      <w:rFonts w:ascii="黑体" w:hAnsi="黑体" w:eastAsia="黑体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Body Text"/>
    <w:basedOn w:val="1"/>
    <w:qFormat/>
    <w:uiPriority w:val="0"/>
    <w:pPr>
      <w:spacing w:after="120" w:afterLines="0" w:afterAutospacing="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3">
    <w:name w:val="标题 2 Char"/>
    <w:basedOn w:val="12"/>
    <w:link w:val="5"/>
    <w:qFormat/>
    <w:uiPriority w:val="0"/>
    <w:rPr>
      <w:rFonts w:ascii="Arial" w:hAnsi="Arial" w:eastAsia="宋体" w:cs="Microsoft JhengHei"/>
      <w:b/>
      <w:bCs/>
      <w:color w:val="auto"/>
      <w:kern w:val="0"/>
      <w:sz w:val="24"/>
      <w:szCs w:val="20"/>
    </w:rPr>
  </w:style>
  <w:style w:type="character" w:customStyle="1" w:styleId="14">
    <w:name w:val="标题 3 Char"/>
    <w:link w:val="6"/>
    <w:qFormat/>
    <w:uiPriority w:val="0"/>
    <w:rPr>
      <w:rFonts w:ascii="黑体" w:hAnsi="黑体" w:eastAsia="黑体" w:cs="黑体"/>
      <w:kern w:val="2"/>
      <w:sz w:val="21"/>
      <w:szCs w:val="22"/>
    </w:rPr>
  </w:style>
  <w:style w:type="character" w:customStyle="1" w:styleId="15">
    <w:name w:val="标题 1 Char"/>
    <w:link w:val="4"/>
    <w:qFormat/>
    <w:uiPriority w:val="0"/>
    <w:rPr>
      <w:rFonts w:hint="default" w:ascii="仿宋" w:hAnsi="仿宋" w:eastAsia="仿宋" w:cs="宋体"/>
      <w:b/>
      <w:kern w:val="44"/>
      <w:sz w:val="30"/>
    </w:rPr>
  </w:style>
  <w:style w:type="paragraph" w:customStyle="1" w:styleId="16">
    <w:name w:val="参考答案"/>
    <w:basedOn w:val="1"/>
    <w:qFormat/>
    <w:uiPriority w:val="0"/>
    <w:pPr>
      <w:spacing w:line="240" w:lineRule="auto"/>
    </w:pPr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2019-12-24T07:01:00Z</dcterms:created>
  <dc:creator>Administrator</dc:creator>
  <cp:lastModifiedBy>Arise</cp:lastModifiedBy>
  <dcterms:modified xsi:type="dcterms:W3CDTF">2021-10-29T10:23:39Z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686E92DF22AA4C709DEC782ECB633F60</vt:lpwstr>
  </property>
</Properties>
</file>