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  <w:t>附件6：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  <w:t>电子邮箱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  <w:t>邮件以准考证号+考生姓名为文件名（例：准考证号+张三的个人行动轨迹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  <w:t>健康申报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  <w:t>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  <w:t>以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  <w:t>扫描或照片形式于6月24日16:00前发送至以下电子邮箱。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（1）海曙区疾病预防控制中心（疾病控制（2）、疾病控制（3）、检验检测、计算机）：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电子邮箱：haishujkzx@163.com，联系电话：55001080；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2）海曙区第二医院（普外科、急诊科、护理、中药剂、内科系、外科系、耳鼻咽喉科（2）、麻醉科、皮肤科、口腔科）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电子邮箱：nbhers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126.com，联系电话：0574-87559815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3）海曙区第三医院（急诊科）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电子邮箱：1018574959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qq.com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，联系电话：0574-55014301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海曙区口腔医院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儿童牙科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口腔综合（1)、口腔综合（2）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电子邮箱：260052628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qq.com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，联系电话：0574-87345841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5）海曙区中医医院（中医妇科、中医内科、眼科、放射科、西药房、化验室）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电子邮箱：nbshsqzyy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163.com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，联系电话：0574-56123301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古林镇卫生院（口腔）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754137198@qq.com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，联系电话：0574- 88294808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（7）高桥镇卫生院（妇科）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电子邮箱：645292447@qq.com，联系电话：0574- 88447335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（8）横街镇卫生院(中药房)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电子邮箱：576761702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qq.com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，联系电话：0574-88280199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龙观乡卫生院（中医科）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450265689@qq.com；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联系电话：0574-88049872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江厦街道社区卫生服务中心（计算机）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电子邮箱：1421906050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qq.com，联系电话：0574-56200635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（11）统招（全科）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电子邮箱：105587433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qq.com，联系电话：0574- 83080085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840" w:lef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（12）统招（儿保）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754137198@qq.com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，联系电话：0574- 88294808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840" w:lef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（13）统招（护理）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电子邮箱：nbshsqzyy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163.com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，联系电话：0574-56123301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F5C2C6"/>
    <w:multiLevelType w:val="singleLevel"/>
    <w:tmpl w:val="99F5C2C6"/>
    <w:lvl w:ilvl="0" w:tentative="0">
      <w:start w:val="9"/>
      <w:numFmt w:val="decimal"/>
      <w:suff w:val="nothing"/>
      <w:lvlText w:val="（%1）"/>
      <w:lvlJc w:val="left"/>
    </w:lvl>
  </w:abstractNum>
  <w:abstractNum w:abstractNumId="1">
    <w:nsid w:val="3D415D7E"/>
    <w:multiLevelType w:val="singleLevel"/>
    <w:tmpl w:val="3D415D7E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01B02"/>
    <w:rsid w:val="076108FE"/>
    <w:rsid w:val="1D05232E"/>
    <w:rsid w:val="200606C7"/>
    <w:rsid w:val="283303A8"/>
    <w:rsid w:val="2FAE6467"/>
    <w:rsid w:val="394B6F32"/>
    <w:rsid w:val="3E5B7B65"/>
    <w:rsid w:val="529475C4"/>
    <w:rsid w:val="64B54093"/>
    <w:rsid w:val="6514704D"/>
    <w:rsid w:val="681768BF"/>
    <w:rsid w:val="6E201B02"/>
    <w:rsid w:val="739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2021-01-13T06:29:00Z</dcterms:created>
  <dc:creator>7308</dc:creator>
  <cp:lastModifiedBy>7308</cp:lastModifiedBy>
  <dcterms:modified xsi:type="dcterms:W3CDTF">2021-06-22T08:29:03Z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16D0F2C97C6E4801A74F9ACB822FA73E</vt:lpwstr>
  </property>
</Properties>
</file>