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2021年鄞州区专职社区工作者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面试情况表</w:t>
      </w: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3733"/>
        <w:gridCol w:w="234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镇（街道）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面试时间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val="en-US" w:eastAsia="zh-CN"/>
              </w:rPr>
              <w:t>面试地点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党务工作者、退役军人岗位、鄞州经济开发区、云龙镇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上午: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党务工作者、退役军人岗位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鄞州经济开发区、云龙镇</w:t>
            </w:r>
          </w:p>
        </w:tc>
        <w:tc>
          <w:tcPr>
            <w:tcW w:w="2348" w:type="dxa"/>
            <w:vMerge w:val="restart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宁波人力资源大厦（兴宁东路228号）A楼3楼报告厅</w:t>
            </w: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忻老师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87861637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瞻岐镇、福明街道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福明街道女（30周岁以下）、福明街道女（30-40周岁）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瞻岐镇、福明街道男（30周岁以下）、福明街道男（30-42周岁）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塘溪镇、首南街道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全天: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塘溪镇、首南街道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东吴镇、钟公庙街道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全天: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东吴镇、钟公庙街道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咸祥镇、五乡镇、邱隘镇、横溪镇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上午: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咸祥镇、五乡镇、横溪镇、邱隘镇男社工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邱隘镇女（30-40周岁）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076" w:type="dxa"/>
            <w:vAlign w:val="center"/>
          </w:tcPr>
          <w:p>
            <w:pPr>
              <w:spacing w:line="30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姜山镇、东郊街道、下应街道、东胜街道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上午: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姜山镇、东郊街道、东胜街道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下午: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应街道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潘火街道、明楼街道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潘火街道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明楼街道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东柳街道、百丈街道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东柳街道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百丈街道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中河街道、白鹤街道</w:t>
            </w:r>
          </w:p>
        </w:tc>
        <w:tc>
          <w:tcPr>
            <w:tcW w:w="3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上午：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白鹤街道、中河街道男社工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下午：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中河街道女社工</w:t>
            </w:r>
          </w:p>
        </w:tc>
        <w:tc>
          <w:tcPr>
            <w:tcW w:w="2348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76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东钱湖镇</w:t>
            </w:r>
          </w:p>
        </w:tc>
        <w:tc>
          <w:tcPr>
            <w:tcW w:w="3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全天：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东钱湖镇</w:t>
            </w:r>
          </w:p>
        </w:tc>
        <w:tc>
          <w:tcPr>
            <w:tcW w:w="2348" w:type="dxa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宁波人力资源大厦（兴宁东路228号）B楼B813</w:t>
            </w:r>
          </w:p>
        </w:tc>
        <w:tc>
          <w:tcPr>
            <w:tcW w:w="1896" w:type="dxa"/>
            <w:vMerge w:val="continue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-17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680" w:right="1800" w:bottom="68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95E66"/>
    <w:rsid w:val="07343790"/>
    <w:rsid w:val="0DBE5260"/>
    <w:rsid w:val="119A756C"/>
    <w:rsid w:val="12695E66"/>
    <w:rsid w:val="1C5C0671"/>
    <w:rsid w:val="1C960439"/>
    <w:rsid w:val="2882673E"/>
    <w:rsid w:val="29EE133E"/>
    <w:rsid w:val="32476F52"/>
    <w:rsid w:val="35A1561E"/>
    <w:rsid w:val="3F1843E2"/>
    <w:rsid w:val="4020459F"/>
    <w:rsid w:val="52257C52"/>
    <w:rsid w:val="565D56AB"/>
    <w:rsid w:val="66E869B2"/>
    <w:rsid w:val="730F261B"/>
    <w:rsid w:val="78F455F4"/>
    <w:rsid w:val="7BFF2988"/>
    <w:rsid w:val="7E0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2021-05-08T02:48:00Z</dcterms:created>
  <dc:creator>Administrator</dc:creator>
  <cp:lastModifiedBy>AAA展鸿教育邓老师</cp:lastModifiedBy>
  <cp:lastPrinted>2021-05-11T00:47:00Z</cp:lastPrinted>
  <dcterms:modified xsi:type="dcterms:W3CDTF">2021-05-13T07:23:04Z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5241A86FA7ED4183BAD99D59154723DC</vt:lpwstr>
  </property>
</Properties>
</file>