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宁波市普通话水平测试前14天体温检测表</w:t>
      </w:r>
    </w:p>
    <w:p>
      <w:pPr>
        <w:spacing w:line="276" w:lineRule="auto"/>
        <w:ind w:firstLine="883" w:firstLineChars="200"/>
        <w:rPr>
          <w:b/>
          <w:sz w:val="44"/>
          <w:szCs w:val="44"/>
        </w:rPr>
      </w:pPr>
    </w:p>
    <w:p>
      <w:pPr>
        <w:spacing w:line="276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sz w:val="30"/>
          <w:szCs w:val="30"/>
        </w:rPr>
        <w:t>性别：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身份证号码：</w:t>
      </w:r>
    </w:p>
    <w:tbl>
      <w:tblPr>
        <w:tblStyle w:val="4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276" w:lineRule="auto"/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2130" w:type="dxa"/>
          </w:tcPr>
          <w:p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体温记录</w:t>
            </w:r>
          </w:p>
        </w:tc>
        <w:tc>
          <w:tcPr>
            <w:tcW w:w="2131" w:type="dxa"/>
          </w:tcPr>
          <w:p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有无咳嗽</w:t>
            </w:r>
          </w:p>
        </w:tc>
        <w:tc>
          <w:tcPr>
            <w:tcW w:w="2131" w:type="dxa"/>
          </w:tcPr>
          <w:p>
            <w:pPr>
              <w:spacing w:line="276" w:lineRule="auto"/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>
      <w:pPr>
        <w:spacing w:line="276" w:lineRule="auto"/>
        <w:ind w:right="600"/>
        <w:rPr>
          <w:sz w:val="30"/>
          <w:szCs w:val="30"/>
        </w:rPr>
      </w:pPr>
    </w:p>
    <w:p>
      <w:pPr>
        <w:spacing w:line="276" w:lineRule="auto"/>
        <w:ind w:right="600" w:firstLine="6600" w:firstLineChars="22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ADE"/>
    <w:rsid w:val="00777ADE"/>
    <w:rsid w:val="00823AF4"/>
    <w:rsid w:val="6DFC3D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</Words>
  <Characters>116</Characters>
  <Lines>1</Lines>
  <Paragraphs>1</Paragraphs>
  <ScaleCrop>false</ScaleCrop>
  <LinksUpToDate>false</LinksUpToDate>
  <CharactersWithSpaces>135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2020-10-10T06:25:00Z</dcterms:created>
  <dc:creator>Windows User</dc:creator>
  <cp:lastModifiedBy>admin</cp:lastModifiedBy>
  <dcterms:modified xsi:type="dcterms:W3CDTF">2020-10-10T06:33:48Z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