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1516D">
      <w:pPr>
        <w:pStyle w:val="2"/>
        <w:tabs>
          <w:tab w:val="left" w:pos="420"/>
          <w:tab w:val="left" w:pos="2520"/>
          <w:tab w:val="left" w:pos="4620"/>
          <w:tab w:val="left" w:pos="6720"/>
        </w:tabs>
        <w:bidi w:val="0"/>
        <w:rPr>
          <w:rFonts w:hint="eastAsia"/>
          <w:lang w:val="en-US" w:eastAsia="zh-CN"/>
        </w:rPr>
      </w:pPr>
      <w:bookmarkStart w:id="0" w:name="_GoBack"/>
      <w:r>
        <w:rPr>
          <w:rFonts w:hint="eastAsia"/>
          <w:lang w:val="en-US" w:eastAsia="zh-CN"/>
        </w:rPr>
        <w:t>2024年9月公基时政原创题</w:t>
      </w:r>
      <w:bookmarkEnd w:id="0"/>
      <w:r>
        <w:rPr>
          <w:rFonts w:hint="eastAsia"/>
          <w:lang w:val="en-US" w:eastAsia="zh-CN"/>
        </w:rPr>
        <w:t>（共30题）</w:t>
      </w:r>
    </w:p>
    <w:p w14:paraId="39F084D8">
      <w:pPr>
        <w:pStyle w:val="4"/>
        <w:tabs>
          <w:tab w:val="left" w:pos="420"/>
          <w:tab w:val="left" w:pos="2520"/>
          <w:tab w:val="left" w:pos="4620"/>
          <w:tab w:val="left" w:pos="6720"/>
        </w:tabs>
        <w:bidi w:val="0"/>
        <w:rPr>
          <w:rFonts w:hint="eastAsia"/>
          <w:lang w:val="en-US" w:eastAsia="zh-CN"/>
        </w:rPr>
      </w:pPr>
      <w:r>
        <w:rPr>
          <w:rFonts w:hint="eastAsia"/>
          <w:lang w:val="en-US" w:eastAsia="zh-CN"/>
        </w:rPr>
        <w:t>一、单选题</w:t>
      </w:r>
    </w:p>
    <w:p w14:paraId="3ED9229C">
      <w:pPr>
        <w:tabs>
          <w:tab w:val="left" w:pos="420"/>
          <w:tab w:val="left" w:pos="2520"/>
          <w:tab w:val="left" w:pos="4620"/>
          <w:tab w:val="left" w:pos="6720"/>
        </w:tabs>
        <w:ind w:firstLine="420"/>
        <w:rPr>
          <w:rFonts w:hint="eastAsia" w:cs="Times New Roman"/>
          <w:szCs w:val="20"/>
          <w:lang w:val="en-US" w:eastAsia="zh-CN"/>
        </w:rPr>
      </w:pPr>
      <w:r>
        <w:rPr>
          <w:rFonts w:hint="eastAsia" w:cs="Times New Roman"/>
          <w:szCs w:val="20"/>
          <w:lang w:val="en-US" w:eastAsia="zh-CN"/>
        </w:rPr>
        <w:t>1.2024年9月1日出版的第17期《求是》杂志发表了中共中央总书记、国家主席、中央军委主席习近平的重要文章《培养德智体美劳全面发展的社会主义建设者和接班人》。关于文章相关内容，下列说法不正确的是（    ）。</w:t>
      </w:r>
    </w:p>
    <w:p w14:paraId="1117EADC">
      <w:pPr>
        <w:tabs>
          <w:tab w:val="left" w:pos="420"/>
          <w:tab w:val="left" w:pos="2520"/>
          <w:tab w:val="left" w:pos="4620"/>
          <w:tab w:val="left" w:pos="6720"/>
        </w:tabs>
        <w:ind w:firstLine="420"/>
        <w:rPr>
          <w:rFonts w:hint="default" w:cs="Times New Roman"/>
          <w:szCs w:val="20"/>
          <w:lang w:val="en-US" w:eastAsia="zh-CN"/>
        </w:rPr>
      </w:pPr>
      <w:r>
        <w:rPr>
          <w:rFonts w:hint="eastAsia" w:cs="Times New Roman"/>
          <w:szCs w:val="20"/>
          <w:lang w:val="en-US" w:eastAsia="zh-CN"/>
        </w:rPr>
        <w:t>A.应该如何培养人是教育的首要问题</w:t>
      </w:r>
    </w:p>
    <w:p w14:paraId="679A3288">
      <w:pPr>
        <w:tabs>
          <w:tab w:val="left" w:pos="420"/>
          <w:tab w:val="left" w:pos="2520"/>
          <w:tab w:val="left" w:pos="4620"/>
          <w:tab w:val="left" w:pos="6720"/>
        </w:tabs>
        <w:ind w:firstLine="420"/>
        <w:rPr>
          <w:rFonts w:hint="eastAsia" w:cs="Times New Roman"/>
          <w:szCs w:val="20"/>
          <w:lang w:val="en-US" w:eastAsia="zh-CN"/>
        </w:rPr>
      </w:pPr>
      <w:r>
        <w:rPr>
          <w:rFonts w:hint="eastAsia" w:cs="Times New Roman"/>
          <w:szCs w:val="20"/>
          <w:lang w:val="en-US" w:eastAsia="zh-CN"/>
        </w:rPr>
        <w:t>B.教材是传播知识的主要载体，是老师教学、学生学习的重要工具</w:t>
      </w:r>
    </w:p>
    <w:p w14:paraId="6497092D">
      <w:pPr>
        <w:tabs>
          <w:tab w:val="left" w:pos="420"/>
          <w:tab w:val="left" w:pos="2520"/>
          <w:tab w:val="left" w:pos="4620"/>
          <w:tab w:val="left" w:pos="6720"/>
        </w:tabs>
        <w:ind w:firstLine="420"/>
        <w:rPr>
          <w:rFonts w:hint="eastAsia" w:cs="Times New Roman"/>
          <w:szCs w:val="20"/>
          <w:lang w:val="en-US" w:eastAsia="zh-CN"/>
        </w:rPr>
      </w:pPr>
      <w:r>
        <w:rPr>
          <w:rFonts w:hint="eastAsia" w:cs="Times New Roman"/>
          <w:szCs w:val="20"/>
          <w:lang w:val="en-US" w:eastAsia="zh-CN"/>
        </w:rPr>
        <w:t>C.培养社会主义建设者和接班人，首先要培养学生的爱国情怀</w:t>
      </w:r>
    </w:p>
    <w:p w14:paraId="38437BEF">
      <w:pPr>
        <w:tabs>
          <w:tab w:val="left" w:pos="420"/>
          <w:tab w:val="left" w:pos="2520"/>
          <w:tab w:val="left" w:pos="4620"/>
          <w:tab w:val="left" w:pos="6720"/>
        </w:tabs>
        <w:ind w:firstLine="420"/>
        <w:rPr>
          <w:rFonts w:hint="eastAsia" w:cs="Times New Roman"/>
          <w:szCs w:val="20"/>
          <w:lang w:val="en-US" w:eastAsia="zh-CN"/>
        </w:rPr>
      </w:pPr>
      <w:r>
        <w:rPr>
          <w:rFonts w:hint="eastAsia" w:cs="Times New Roman"/>
          <w:szCs w:val="20"/>
          <w:lang w:val="en-US" w:eastAsia="zh-CN"/>
        </w:rPr>
        <w:t>D.我国教育必须把培养社会主义建设者和接班人作为根本任务</w:t>
      </w:r>
    </w:p>
    <w:p w14:paraId="1A1798F5">
      <w:pPr>
        <w:tabs>
          <w:tab w:val="left" w:pos="420"/>
          <w:tab w:val="left" w:pos="2520"/>
          <w:tab w:val="left" w:pos="4620"/>
          <w:tab w:val="left" w:pos="6720"/>
        </w:tabs>
        <w:ind w:firstLine="420"/>
        <w:rPr>
          <w:rFonts w:hint="eastAsia" w:cs="Times New Roman"/>
          <w:color w:val="FF0000"/>
          <w:szCs w:val="20"/>
          <w:lang w:val="en-US" w:eastAsia="zh-CN"/>
        </w:rPr>
      </w:pPr>
      <w:r>
        <w:rPr>
          <w:rFonts w:hint="eastAsia" w:cs="Times New Roman"/>
          <w:color w:val="FF0000"/>
          <w:szCs w:val="20"/>
          <w:lang w:val="en-US" w:eastAsia="zh-CN"/>
        </w:rPr>
        <w:t>1.【答案】A。解析：2024年9月1日出版的第17期《求是》杂志发表了中共中央总书记、国家主席、中央军委主席习近平的重要文章《培养德智体美劳全面发展的社会主义建设者和接班人》。A项错误，文章强调，培养什么人，是教育的首要问题。B、C、D三项均正确。故本题选A。</w:t>
      </w:r>
    </w:p>
    <w:p w14:paraId="05E90D4E">
      <w:pPr>
        <w:tabs>
          <w:tab w:val="left" w:pos="420"/>
          <w:tab w:val="left" w:pos="2520"/>
          <w:tab w:val="left" w:pos="4620"/>
          <w:tab w:val="left" w:pos="6720"/>
        </w:tabs>
        <w:bidi w:val="0"/>
        <w:ind w:firstLine="420"/>
        <w:rPr>
          <w:rFonts w:hint="eastAsia" w:cs="Times New Roman"/>
          <w:szCs w:val="20"/>
          <w:lang w:val="en-US" w:eastAsia="zh-CN"/>
        </w:rPr>
      </w:pPr>
    </w:p>
    <w:p w14:paraId="3511540B">
      <w:pPr>
        <w:tabs>
          <w:tab w:val="left" w:pos="420"/>
          <w:tab w:val="left" w:pos="2520"/>
          <w:tab w:val="left" w:pos="4620"/>
          <w:tab w:val="left" w:pos="6720"/>
        </w:tabs>
        <w:bidi w:val="0"/>
        <w:ind w:firstLine="420"/>
        <w:rPr>
          <w:rFonts w:hint="eastAsia" w:cs="Times New Roman"/>
          <w:szCs w:val="20"/>
          <w:lang w:val="en-US" w:eastAsia="zh-CN"/>
        </w:rPr>
      </w:pPr>
      <w:r>
        <w:rPr>
          <w:rFonts w:hint="eastAsia" w:cs="Times New Roman"/>
          <w:szCs w:val="20"/>
          <w:lang w:val="en-US" w:eastAsia="zh-CN"/>
        </w:rPr>
        <w:t>2.2024年9月23日，习近平主席在人民大会堂接见探月工程嫦娥六号任务参研参试人员代表时发表重要讲话。他强调，要在全社会大力弘扬（    ）的探月精神，进一步增强全体中华儿女的民族自信心和自豪感，凝聚起以中国式现代化全面推进强国建设、民族复兴伟业的磅礴力量。</w:t>
      </w:r>
      <w:r>
        <w:rPr>
          <w:rFonts w:cs="Times New Roman"/>
          <w:szCs w:val="20"/>
        </w:rPr>
        <w:br w:type="textWrapping"/>
      </w:r>
      <w:r>
        <w:rPr>
          <w:rFonts w:hint="eastAsia" w:cs="Times New Roman"/>
          <w:szCs w:val="20"/>
          <w:lang w:val="en-US" w:eastAsia="zh-CN"/>
        </w:rPr>
        <w:t xml:space="preserve">    A.追逐梦想、勇于探索、协同攻坚、合作共赢</w:t>
      </w:r>
      <w:r>
        <w:rPr>
          <w:rFonts w:hint="eastAsia" w:cs="Times New Roman"/>
          <w:szCs w:val="20"/>
          <w:lang w:val="en-US" w:eastAsia="zh-CN"/>
        </w:rPr>
        <w:tab/>
      </w:r>
    </w:p>
    <w:p w14:paraId="7FE1AEB6">
      <w:pPr>
        <w:tabs>
          <w:tab w:val="left" w:pos="420"/>
          <w:tab w:val="left" w:pos="2520"/>
          <w:tab w:val="left" w:pos="4620"/>
          <w:tab w:val="left" w:pos="6720"/>
        </w:tabs>
        <w:bidi w:val="0"/>
        <w:ind w:firstLine="420"/>
        <w:rPr>
          <w:rFonts w:hint="eastAsia" w:cs="Times New Roman"/>
          <w:szCs w:val="20"/>
          <w:lang w:val="en-US" w:eastAsia="zh-CN"/>
        </w:rPr>
      </w:pPr>
      <w:r>
        <w:rPr>
          <w:rFonts w:hint="eastAsia" w:cs="Times New Roman"/>
          <w:szCs w:val="20"/>
          <w:lang w:val="en-US" w:eastAsia="zh-CN"/>
        </w:rPr>
        <w:t>B.特别能吃苦、特别能战斗、特别能攻关、特别能奉献</w:t>
      </w:r>
      <w:r>
        <w:rPr>
          <w:rFonts w:hint="eastAsia" w:cs="Times New Roman"/>
          <w:szCs w:val="20"/>
          <w:lang w:val="en-US" w:eastAsia="zh-CN"/>
        </w:rPr>
        <w:tab/>
      </w:r>
    </w:p>
    <w:p w14:paraId="1A9106CF">
      <w:pPr>
        <w:tabs>
          <w:tab w:val="left" w:pos="420"/>
          <w:tab w:val="left" w:pos="2520"/>
          <w:tab w:val="left" w:pos="4620"/>
          <w:tab w:val="left" w:pos="6720"/>
        </w:tabs>
        <w:bidi w:val="0"/>
        <w:ind w:firstLine="420"/>
        <w:rPr>
          <w:rFonts w:hint="eastAsia" w:cs="Times New Roman"/>
          <w:szCs w:val="20"/>
          <w:lang w:val="en-US" w:eastAsia="zh-CN"/>
        </w:rPr>
      </w:pPr>
      <w:r>
        <w:rPr>
          <w:rFonts w:hint="eastAsia" w:cs="Times New Roman"/>
          <w:szCs w:val="20"/>
          <w:lang w:val="en-US" w:eastAsia="zh-CN"/>
        </w:rPr>
        <w:t>C.自力更生、艰苦创业、团结协作、无私奉献</w:t>
      </w:r>
    </w:p>
    <w:p w14:paraId="65C8D6C1">
      <w:pPr>
        <w:tabs>
          <w:tab w:val="left" w:pos="420"/>
          <w:tab w:val="left" w:pos="2520"/>
          <w:tab w:val="left" w:pos="4620"/>
          <w:tab w:val="left" w:pos="6720"/>
        </w:tabs>
        <w:bidi w:val="0"/>
        <w:ind w:firstLine="420"/>
        <w:rPr>
          <w:rFonts w:hint="default" w:cs="Times New Roman"/>
          <w:szCs w:val="20"/>
          <w:lang w:val="en-US" w:eastAsia="zh-CN"/>
        </w:rPr>
      </w:pPr>
      <w:r>
        <w:rPr>
          <w:rFonts w:hint="eastAsia" w:cs="Times New Roman"/>
          <w:szCs w:val="20"/>
          <w:lang w:val="en-US" w:eastAsia="zh-CN"/>
        </w:rPr>
        <w:t>D.自力更生、大力协同、尊重科学、严谨务实、献身事业、勇于攀登</w:t>
      </w:r>
    </w:p>
    <w:p w14:paraId="375FADF3">
      <w:pPr>
        <w:tabs>
          <w:tab w:val="left" w:pos="420"/>
          <w:tab w:val="left" w:pos="2520"/>
          <w:tab w:val="left" w:pos="4620"/>
          <w:tab w:val="left" w:pos="6720"/>
        </w:tabs>
        <w:bidi w:val="0"/>
        <w:ind w:firstLine="420"/>
        <w:rPr>
          <w:rFonts w:hint="default" w:eastAsia="宋体" w:cs="Times New Roman"/>
          <w:color w:val="FF0000"/>
          <w:szCs w:val="20"/>
          <w:lang w:val="en-US" w:eastAsia="zh-CN"/>
        </w:rPr>
      </w:pPr>
      <w:r>
        <w:rPr>
          <w:rFonts w:hint="eastAsia" w:cs="Times New Roman"/>
          <w:color w:val="FF0000"/>
          <w:szCs w:val="20"/>
          <w:lang w:val="en-US" w:eastAsia="zh-CN"/>
        </w:rPr>
        <w:t>2.【答案】A。解析：2024年9月23日，习近平主席在人民大会堂接见探月工程嫦娥六号任务参研参试人员代表时发表重要讲话。他强调，要在全社会大力弘扬追逐梦想、勇于探索、协同攻坚、合作共赢的探月精神，进一步增强全体中华儿女的民族自信心和自豪感，凝聚起以中国式现代化全面推进强国建设、民族复兴伟业的磅礴力量。故本题选A。</w:t>
      </w:r>
    </w:p>
    <w:p w14:paraId="30E19263">
      <w:pPr>
        <w:tabs>
          <w:tab w:val="left" w:pos="420"/>
          <w:tab w:val="left" w:pos="2520"/>
          <w:tab w:val="left" w:pos="4620"/>
          <w:tab w:val="left" w:pos="6720"/>
        </w:tabs>
        <w:bidi w:val="0"/>
        <w:ind w:firstLine="420"/>
        <w:rPr>
          <w:rFonts w:hint="default" w:cs="Times New Roman"/>
          <w:color w:val="FF0000"/>
          <w:szCs w:val="20"/>
          <w:lang w:val="en-US" w:eastAsia="zh-CN"/>
        </w:rPr>
      </w:pPr>
    </w:p>
    <w:p w14:paraId="1749D2F4">
      <w:pPr>
        <w:tabs>
          <w:tab w:val="left" w:pos="420"/>
          <w:tab w:val="left" w:pos="2520"/>
          <w:tab w:val="left" w:pos="4620"/>
          <w:tab w:val="left" w:pos="6720"/>
        </w:tabs>
        <w:bidi w:val="0"/>
        <w:ind w:firstLine="420"/>
        <w:rPr>
          <w:rFonts w:hint="default" w:cs="Times New Roman"/>
          <w:szCs w:val="20"/>
          <w:lang w:val="en-US" w:eastAsia="zh-CN"/>
        </w:rPr>
      </w:pPr>
      <w:r>
        <w:rPr>
          <w:rFonts w:hint="eastAsia" w:cs="Times New Roman"/>
          <w:szCs w:val="20"/>
          <w:lang w:val="en-US" w:eastAsia="zh-CN"/>
        </w:rPr>
        <w:t>3.下列属于我国深海载人潜水器的是（    ）。</w:t>
      </w:r>
    </w:p>
    <w:p w14:paraId="12BC7EDE">
      <w:pPr>
        <w:tabs>
          <w:tab w:val="left" w:pos="420"/>
          <w:tab w:val="left" w:pos="2520"/>
          <w:tab w:val="left" w:pos="4620"/>
          <w:tab w:val="left" w:pos="6720"/>
        </w:tabs>
        <w:bidi w:val="0"/>
        <w:ind w:firstLine="420"/>
        <w:rPr>
          <w:rFonts w:hint="eastAsia" w:cs="Times New Roman"/>
          <w:szCs w:val="20"/>
          <w:lang w:val="en-US" w:eastAsia="zh-CN"/>
        </w:rPr>
      </w:pPr>
      <w:r>
        <w:rPr>
          <w:rFonts w:hint="eastAsia" w:cs="Times New Roman"/>
          <w:szCs w:val="20"/>
          <w:lang w:val="en-US" w:eastAsia="zh-CN"/>
        </w:rPr>
        <w:t>A.“深江1号”</w:t>
      </w:r>
      <w:r>
        <w:rPr>
          <w:rFonts w:hint="eastAsia" w:cs="Times New Roman"/>
          <w:szCs w:val="20"/>
          <w:lang w:val="en-US" w:eastAsia="zh-CN"/>
        </w:rPr>
        <w:tab/>
      </w:r>
      <w:r>
        <w:rPr>
          <w:rFonts w:hint="eastAsia" w:cs="Times New Roman"/>
          <w:szCs w:val="20"/>
          <w:lang w:val="en-US" w:eastAsia="zh-CN"/>
        </w:rPr>
        <w:t>B.“渔机1号”</w:t>
      </w:r>
      <w:r>
        <w:rPr>
          <w:rFonts w:hint="eastAsia" w:cs="Times New Roman"/>
          <w:szCs w:val="20"/>
          <w:lang w:val="en-US" w:eastAsia="zh-CN"/>
        </w:rPr>
        <w:tab/>
      </w:r>
      <w:r>
        <w:rPr>
          <w:rFonts w:hint="eastAsia" w:cs="Times New Roman"/>
          <w:szCs w:val="20"/>
          <w:lang w:val="en-US" w:eastAsia="zh-CN"/>
        </w:rPr>
        <w:t>C.“蛟龙号”</w:t>
      </w:r>
      <w:r>
        <w:rPr>
          <w:rFonts w:hint="eastAsia" w:cs="Times New Roman"/>
          <w:szCs w:val="20"/>
          <w:lang w:val="en-US" w:eastAsia="zh-CN"/>
        </w:rPr>
        <w:tab/>
      </w:r>
      <w:r>
        <w:rPr>
          <w:rFonts w:hint="eastAsia" w:cs="Times New Roman"/>
          <w:szCs w:val="20"/>
          <w:lang w:val="en-US" w:eastAsia="zh-CN"/>
        </w:rPr>
        <w:t>D.“深海一号”</w:t>
      </w:r>
    </w:p>
    <w:p w14:paraId="57431D34">
      <w:pPr>
        <w:tabs>
          <w:tab w:val="left" w:pos="420"/>
          <w:tab w:val="left" w:pos="2520"/>
          <w:tab w:val="left" w:pos="4620"/>
          <w:tab w:val="left" w:pos="6720"/>
        </w:tabs>
        <w:bidi w:val="0"/>
        <w:ind w:firstLine="420"/>
        <w:rPr>
          <w:rFonts w:hint="eastAsia" w:cs="Times New Roman"/>
          <w:color w:val="FF0000"/>
          <w:szCs w:val="20"/>
          <w:lang w:val="en-US" w:eastAsia="zh-CN"/>
        </w:rPr>
      </w:pPr>
      <w:r>
        <w:rPr>
          <w:rFonts w:hint="eastAsia" w:cs="Times New Roman"/>
          <w:color w:val="FF0000"/>
          <w:szCs w:val="20"/>
          <w:lang w:val="en-US" w:eastAsia="zh-CN"/>
        </w:rPr>
        <w:t>3.【答案】C。解析：A项，“深江1号”是我国自主研发的海底隧道盾构机。B项，“渔机1号”平台作为全国首座集深远海养殖新品种开发、工业化养殖模式研究及试验观测等多功能于一体的封闭式舱养系统综合试验平台。C项正确，“蛟龙号”是我国深海载人潜水器。D项，“深海一号”是由中国自主研发建造的全球首座10万吨级深水半潜式生产储油平台。故本题选C。</w:t>
      </w:r>
    </w:p>
    <w:p w14:paraId="261C7189">
      <w:pPr>
        <w:tabs>
          <w:tab w:val="left" w:pos="420"/>
          <w:tab w:val="left" w:pos="2520"/>
          <w:tab w:val="left" w:pos="4620"/>
          <w:tab w:val="left" w:pos="6720"/>
        </w:tabs>
        <w:bidi w:val="0"/>
        <w:ind w:firstLine="420"/>
        <w:rPr>
          <w:rFonts w:hint="default" w:cs="Times New Roman"/>
          <w:color w:val="FF0000"/>
          <w:szCs w:val="20"/>
          <w:lang w:val="en-US" w:eastAsia="zh-CN"/>
        </w:rPr>
      </w:pPr>
    </w:p>
    <w:p w14:paraId="41245392">
      <w:pPr>
        <w:tabs>
          <w:tab w:val="left" w:pos="420"/>
          <w:tab w:val="left" w:pos="2520"/>
          <w:tab w:val="left" w:pos="4620"/>
          <w:tab w:val="left" w:pos="6720"/>
        </w:tabs>
        <w:bidi w:val="0"/>
        <w:ind w:firstLine="420"/>
        <w:rPr>
          <w:rFonts w:hint="default" w:cs="Times New Roman"/>
          <w:szCs w:val="20"/>
          <w:lang w:val="en-US" w:eastAsia="zh-CN"/>
        </w:rPr>
      </w:pPr>
      <w:r>
        <w:rPr>
          <w:rFonts w:hint="eastAsia" w:cs="Times New Roman"/>
          <w:szCs w:val="20"/>
          <w:lang w:val="en-US" w:eastAsia="zh-CN"/>
        </w:rPr>
        <w:t>4.2024年8月28日，2024年中国网络文明大会在（    ）举行。这次大会的主题是“弘扬时代精神 共建网络文明”。</w:t>
      </w:r>
    </w:p>
    <w:p w14:paraId="6BB9EA2F">
      <w:pPr>
        <w:tabs>
          <w:tab w:val="left" w:pos="420"/>
          <w:tab w:val="left" w:pos="2520"/>
          <w:tab w:val="left" w:pos="4620"/>
          <w:tab w:val="left" w:pos="6720"/>
        </w:tabs>
        <w:bidi w:val="0"/>
        <w:ind w:firstLine="420"/>
        <w:rPr>
          <w:rFonts w:hint="default" w:cs="Times New Roman"/>
          <w:szCs w:val="20"/>
          <w:lang w:val="en-US" w:eastAsia="zh-CN"/>
        </w:rPr>
      </w:pPr>
      <w:r>
        <w:rPr>
          <w:rFonts w:hint="eastAsia" w:cs="Times New Roman"/>
          <w:szCs w:val="20"/>
          <w:lang w:val="en-US" w:eastAsia="zh-CN"/>
        </w:rPr>
        <w:t>A.成都</w:t>
      </w:r>
      <w:r>
        <w:rPr>
          <w:rFonts w:hint="eastAsia" w:cs="Times New Roman"/>
          <w:szCs w:val="20"/>
          <w:lang w:val="en-US" w:eastAsia="zh-CN"/>
        </w:rPr>
        <w:tab/>
      </w:r>
      <w:r>
        <w:rPr>
          <w:rFonts w:hint="eastAsia" w:cs="Times New Roman"/>
          <w:szCs w:val="20"/>
          <w:lang w:val="en-US" w:eastAsia="zh-CN"/>
        </w:rPr>
        <w:t>B.重庆</w:t>
      </w:r>
      <w:r>
        <w:rPr>
          <w:rFonts w:hint="eastAsia" w:cs="Times New Roman"/>
          <w:szCs w:val="20"/>
          <w:lang w:val="en-US" w:eastAsia="zh-CN"/>
        </w:rPr>
        <w:tab/>
      </w:r>
      <w:r>
        <w:rPr>
          <w:rFonts w:hint="eastAsia" w:cs="Times New Roman"/>
          <w:szCs w:val="20"/>
          <w:lang w:val="en-US" w:eastAsia="zh-CN"/>
        </w:rPr>
        <w:t>C.杭州</w:t>
      </w:r>
      <w:r>
        <w:rPr>
          <w:rFonts w:hint="eastAsia" w:cs="Times New Roman"/>
          <w:szCs w:val="20"/>
          <w:lang w:val="en-US" w:eastAsia="zh-CN"/>
        </w:rPr>
        <w:tab/>
      </w:r>
      <w:r>
        <w:rPr>
          <w:rFonts w:hint="eastAsia" w:cs="Times New Roman"/>
          <w:szCs w:val="20"/>
          <w:lang w:val="en-US" w:eastAsia="zh-CN"/>
        </w:rPr>
        <w:t>D.福州</w:t>
      </w:r>
    </w:p>
    <w:p w14:paraId="7C891CFF">
      <w:pPr>
        <w:tabs>
          <w:tab w:val="left" w:pos="420"/>
          <w:tab w:val="left" w:pos="2520"/>
          <w:tab w:val="left" w:pos="4620"/>
          <w:tab w:val="left" w:pos="6720"/>
        </w:tabs>
        <w:bidi w:val="0"/>
        <w:ind w:firstLine="420"/>
        <w:rPr>
          <w:rFonts w:hint="eastAsia" w:cs="Times New Roman"/>
          <w:color w:val="FF0000"/>
          <w:szCs w:val="20"/>
          <w:lang w:val="en-US" w:eastAsia="zh-CN"/>
        </w:rPr>
      </w:pPr>
      <w:r>
        <w:rPr>
          <w:rFonts w:hint="eastAsia" w:cs="Times New Roman"/>
          <w:color w:val="FF0000"/>
          <w:szCs w:val="20"/>
          <w:lang w:val="en-US" w:eastAsia="zh-CN"/>
        </w:rPr>
        <w:t>4.【答案】A。解析：2024年8月28日，2024年中国网络文明大会在成都举行。故本题选A。</w:t>
      </w:r>
    </w:p>
    <w:p w14:paraId="044736C1">
      <w:pPr>
        <w:tabs>
          <w:tab w:val="left" w:pos="420"/>
          <w:tab w:val="left" w:pos="2520"/>
          <w:tab w:val="left" w:pos="4620"/>
          <w:tab w:val="left" w:pos="6720"/>
        </w:tabs>
        <w:bidi w:val="0"/>
        <w:ind w:firstLine="420"/>
        <w:rPr>
          <w:rFonts w:hint="default" w:cs="Times New Roman"/>
          <w:color w:val="FF0000"/>
          <w:szCs w:val="20"/>
          <w:lang w:val="en-US" w:eastAsia="zh-CN"/>
        </w:rPr>
      </w:pPr>
    </w:p>
    <w:p w14:paraId="363B3AA7">
      <w:pPr>
        <w:tabs>
          <w:tab w:val="left" w:pos="420"/>
          <w:tab w:val="left" w:pos="2520"/>
          <w:tab w:val="left" w:pos="4620"/>
          <w:tab w:val="left" w:pos="6720"/>
        </w:tabs>
        <w:bidi w:val="0"/>
        <w:ind w:firstLine="420"/>
        <w:rPr>
          <w:rFonts w:hint="eastAsia" w:cs="Times New Roman"/>
          <w:szCs w:val="20"/>
          <w:lang w:val="en-US" w:eastAsia="zh-CN"/>
        </w:rPr>
      </w:pPr>
      <w:r>
        <w:rPr>
          <w:rFonts w:hint="eastAsia" w:cs="Times New Roman"/>
          <w:szCs w:val="20"/>
          <w:lang w:val="en-US" w:eastAsia="zh-CN"/>
        </w:rPr>
        <w:t>5.2024年8月22日，中国邮政发行《纪念邓小平同志诞辰120周年》纪念邮票1套4枚，邮票图案名称为勤工俭学、戎马岁月、科学春天、（    ）。</w:t>
      </w:r>
    </w:p>
    <w:p w14:paraId="7B9550FB">
      <w:pPr>
        <w:tabs>
          <w:tab w:val="left" w:pos="420"/>
          <w:tab w:val="left" w:pos="2520"/>
          <w:tab w:val="left" w:pos="4620"/>
          <w:tab w:val="left" w:pos="6720"/>
        </w:tabs>
        <w:bidi w:val="0"/>
        <w:ind w:firstLine="420"/>
        <w:rPr>
          <w:rFonts w:hint="default" w:cs="Times New Roman"/>
          <w:szCs w:val="20"/>
          <w:lang w:val="en-US" w:eastAsia="zh-CN"/>
        </w:rPr>
      </w:pPr>
      <w:r>
        <w:rPr>
          <w:rFonts w:hint="eastAsia" w:cs="Times New Roman"/>
          <w:szCs w:val="20"/>
          <w:lang w:val="en-US" w:eastAsia="zh-CN"/>
        </w:rPr>
        <w:t>A.胸怀天下</w:t>
      </w:r>
      <w:r>
        <w:rPr>
          <w:rFonts w:hint="eastAsia" w:cs="Times New Roman"/>
          <w:szCs w:val="20"/>
          <w:lang w:val="en-US" w:eastAsia="zh-CN"/>
        </w:rPr>
        <w:tab/>
      </w:r>
      <w:r>
        <w:rPr>
          <w:rFonts w:hint="eastAsia" w:cs="Times New Roman"/>
          <w:szCs w:val="20"/>
          <w:lang w:val="en-US" w:eastAsia="zh-CN"/>
        </w:rPr>
        <w:t>B.改革开放</w:t>
      </w:r>
      <w:r>
        <w:rPr>
          <w:rFonts w:hint="eastAsia" w:cs="Times New Roman"/>
          <w:szCs w:val="20"/>
          <w:lang w:val="en-US" w:eastAsia="zh-CN"/>
        </w:rPr>
        <w:tab/>
      </w:r>
      <w:r>
        <w:rPr>
          <w:rFonts w:hint="eastAsia" w:cs="Times New Roman"/>
          <w:szCs w:val="20"/>
          <w:lang w:val="en-US" w:eastAsia="zh-CN"/>
        </w:rPr>
        <w:t>C.坚持抗战</w:t>
      </w:r>
      <w:r>
        <w:rPr>
          <w:rFonts w:hint="eastAsia" w:cs="Times New Roman"/>
          <w:szCs w:val="20"/>
          <w:lang w:val="en-US" w:eastAsia="zh-CN"/>
        </w:rPr>
        <w:tab/>
      </w:r>
      <w:r>
        <w:rPr>
          <w:rFonts w:hint="eastAsia" w:cs="Times New Roman"/>
          <w:szCs w:val="20"/>
          <w:lang w:val="en-US" w:eastAsia="zh-CN"/>
        </w:rPr>
        <w:t>D.人民公仆</w:t>
      </w:r>
    </w:p>
    <w:p w14:paraId="0CD669E9">
      <w:pPr>
        <w:tabs>
          <w:tab w:val="left" w:pos="420"/>
          <w:tab w:val="left" w:pos="2520"/>
          <w:tab w:val="left" w:pos="4620"/>
          <w:tab w:val="left" w:pos="6720"/>
        </w:tabs>
        <w:bidi w:val="0"/>
        <w:ind w:firstLine="420"/>
        <w:rPr>
          <w:rFonts w:hint="eastAsia" w:cs="Times New Roman"/>
          <w:color w:val="FF0000"/>
          <w:szCs w:val="20"/>
          <w:lang w:val="en-US" w:eastAsia="zh-CN"/>
        </w:rPr>
      </w:pPr>
      <w:r>
        <w:rPr>
          <w:rFonts w:hint="eastAsia" w:cs="Times New Roman"/>
          <w:color w:val="FF0000"/>
          <w:szCs w:val="20"/>
          <w:lang w:val="en-US" w:eastAsia="zh-CN"/>
        </w:rPr>
        <w:t>5.【答案】B。解析：2024年8月22日，中国邮政发行《纪念邓小平同志诞辰120周年》纪念邮票1套4枚，邮票图案名称为勤工俭学、戎马岁月、科学春天、改革开放。故本题选B。</w:t>
      </w:r>
    </w:p>
    <w:p w14:paraId="754A472F">
      <w:pPr>
        <w:tabs>
          <w:tab w:val="left" w:pos="420"/>
          <w:tab w:val="left" w:pos="2520"/>
          <w:tab w:val="left" w:pos="4620"/>
          <w:tab w:val="left" w:pos="6720"/>
        </w:tabs>
        <w:bidi w:val="0"/>
        <w:ind w:firstLine="420"/>
        <w:rPr>
          <w:rFonts w:hint="eastAsia" w:cs="Times New Roman"/>
          <w:color w:val="FF0000"/>
          <w:szCs w:val="20"/>
          <w:lang w:val="en-US" w:eastAsia="zh-CN"/>
        </w:rPr>
      </w:pPr>
    </w:p>
    <w:p w14:paraId="1B553A74">
      <w:pPr>
        <w:tabs>
          <w:tab w:val="left" w:pos="420"/>
          <w:tab w:val="left" w:pos="2520"/>
          <w:tab w:val="left" w:pos="4620"/>
          <w:tab w:val="left" w:pos="6720"/>
        </w:tabs>
        <w:bidi w:val="0"/>
        <w:ind w:firstLine="420"/>
        <w:rPr>
          <w:rFonts w:hint="eastAsia" w:cs="Times New Roman"/>
          <w:szCs w:val="20"/>
          <w:lang w:val="en-US" w:eastAsia="zh-CN"/>
        </w:rPr>
      </w:pPr>
      <w:r>
        <w:rPr>
          <w:rFonts w:hint="eastAsia" w:cs="Times New Roman"/>
          <w:szCs w:val="20"/>
          <w:lang w:val="en-US" w:eastAsia="zh-CN"/>
        </w:rPr>
        <w:t>6.2024年8月6日，在成都世运会倒计时一周年新闻发布会上，第12届世界运动会吉祥物“蜀宝、锦仔”首次公开亮相，口号（    ）也正式对外发布。</w:t>
      </w:r>
    </w:p>
    <w:p w14:paraId="6974DBB4">
      <w:pPr>
        <w:tabs>
          <w:tab w:val="left" w:pos="420"/>
          <w:tab w:val="left" w:pos="2520"/>
          <w:tab w:val="left" w:pos="4620"/>
          <w:tab w:val="left" w:pos="6720"/>
        </w:tabs>
        <w:bidi w:val="0"/>
        <w:ind w:firstLine="420"/>
        <w:rPr>
          <w:rFonts w:hint="eastAsia" w:cs="Times New Roman"/>
          <w:szCs w:val="20"/>
          <w:lang w:val="en-US" w:eastAsia="zh-CN"/>
        </w:rPr>
      </w:pPr>
      <w:r>
        <w:rPr>
          <w:rFonts w:hint="eastAsia" w:cs="Times New Roman"/>
          <w:szCs w:val="20"/>
          <w:lang w:val="en-US" w:eastAsia="zh-CN"/>
        </w:rPr>
        <w:t>A.“运动无限，气象万千”（Boundless Sports，Countless Wonders）</w:t>
      </w:r>
      <w:r>
        <w:rPr>
          <w:rFonts w:hint="eastAsia" w:cs="Times New Roman"/>
          <w:szCs w:val="20"/>
          <w:lang w:val="en-US" w:eastAsia="zh-CN"/>
        </w:rPr>
        <w:tab/>
      </w:r>
    </w:p>
    <w:p w14:paraId="1B65E42E">
      <w:pPr>
        <w:tabs>
          <w:tab w:val="left" w:pos="420"/>
          <w:tab w:val="left" w:pos="2520"/>
          <w:tab w:val="left" w:pos="4620"/>
          <w:tab w:val="left" w:pos="6720"/>
        </w:tabs>
        <w:bidi w:val="0"/>
        <w:ind w:firstLine="420"/>
        <w:rPr>
          <w:rFonts w:hint="eastAsia" w:cs="Times New Roman"/>
          <w:szCs w:val="20"/>
          <w:lang w:val="en-US" w:eastAsia="zh-CN"/>
        </w:rPr>
      </w:pPr>
      <w:r>
        <w:rPr>
          <w:rFonts w:hint="eastAsia" w:cs="Times New Roman"/>
          <w:szCs w:val="20"/>
          <w:lang w:val="en-US" w:eastAsia="zh-CN"/>
        </w:rPr>
        <w:t>B.“更快、更高、更强——更团结”（Faster, Higher, Stronger - Together）</w:t>
      </w:r>
      <w:r>
        <w:rPr>
          <w:rFonts w:hint="eastAsia" w:cs="Times New Roman"/>
          <w:szCs w:val="20"/>
          <w:lang w:val="en-US" w:eastAsia="zh-CN"/>
        </w:rPr>
        <w:tab/>
      </w:r>
    </w:p>
    <w:p w14:paraId="048D2345">
      <w:pPr>
        <w:tabs>
          <w:tab w:val="left" w:pos="420"/>
          <w:tab w:val="left" w:pos="2520"/>
          <w:tab w:val="left" w:pos="4620"/>
          <w:tab w:val="left" w:pos="6720"/>
        </w:tabs>
        <w:bidi w:val="0"/>
        <w:ind w:firstLine="420"/>
        <w:rPr>
          <w:rFonts w:hint="eastAsia" w:cs="Times New Roman"/>
          <w:szCs w:val="20"/>
          <w:lang w:val="en-US" w:eastAsia="zh-CN"/>
        </w:rPr>
      </w:pPr>
      <w:r>
        <w:rPr>
          <w:rFonts w:hint="eastAsia" w:cs="Times New Roman"/>
          <w:szCs w:val="20"/>
          <w:lang w:val="en-US" w:eastAsia="zh-CN"/>
        </w:rPr>
        <w:t>C.“心心相融，@未来”（Heart to Heart, @Future）</w:t>
      </w:r>
      <w:r>
        <w:rPr>
          <w:rFonts w:hint="eastAsia" w:cs="Times New Roman"/>
          <w:szCs w:val="20"/>
          <w:lang w:val="en-US" w:eastAsia="zh-CN"/>
        </w:rPr>
        <w:tab/>
      </w:r>
    </w:p>
    <w:p w14:paraId="428B2DFB">
      <w:pPr>
        <w:tabs>
          <w:tab w:val="left" w:pos="420"/>
          <w:tab w:val="left" w:pos="2520"/>
          <w:tab w:val="left" w:pos="4620"/>
          <w:tab w:val="left" w:pos="6720"/>
        </w:tabs>
        <w:bidi w:val="0"/>
        <w:ind w:firstLine="420"/>
        <w:rPr>
          <w:rFonts w:hint="eastAsia" w:cs="Times New Roman"/>
          <w:szCs w:val="20"/>
          <w:lang w:val="en-US" w:eastAsia="zh-CN"/>
        </w:rPr>
      </w:pPr>
      <w:r>
        <w:rPr>
          <w:rFonts w:hint="eastAsia" w:cs="Times New Roman"/>
          <w:szCs w:val="20"/>
          <w:lang w:val="en-US" w:eastAsia="zh-CN"/>
        </w:rPr>
        <w:t>D.“共同成长，共创辉煌”（Grow together,createbrilliance together）</w:t>
      </w:r>
    </w:p>
    <w:p w14:paraId="6DCC790D">
      <w:pPr>
        <w:tabs>
          <w:tab w:val="left" w:pos="420"/>
          <w:tab w:val="left" w:pos="2520"/>
          <w:tab w:val="left" w:pos="4620"/>
          <w:tab w:val="left" w:pos="6720"/>
        </w:tabs>
        <w:bidi w:val="0"/>
        <w:ind w:firstLine="420"/>
        <w:rPr>
          <w:rFonts w:hint="eastAsia" w:cs="Times New Roman"/>
          <w:color w:val="FF0000"/>
          <w:szCs w:val="20"/>
          <w:lang w:val="en-US" w:eastAsia="zh-CN"/>
        </w:rPr>
      </w:pPr>
      <w:r>
        <w:rPr>
          <w:rFonts w:hint="eastAsia" w:cs="Times New Roman"/>
          <w:color w:val="FF0000"/>
          <w:szCs w:val="20"/>
          <w:lang w:val="en-US" w:eastAsia="zh-CN"/>
        </w:rPr>
        <w:t>6.【答案】A。解析：2024年8月6日，在成都世运会倒计时一周年新闻发布会上，第12届世界运动会吉祥物“蜀宝、锦仔”首次公开亮相，口号“运动无限，气象万千”（Boundless Sports，Countless Wonders）也正式对外发布。故本题选A。</w:t>
      </w:r>
    </w:p>
    <w:p w14:paraId="73966911">
      <w:pPr>
        <w:tabs>
          <w:tab w:val="left" w:pos="420"/>
          <w:tab w:val="left" w:pos="2520"/>
          <w:tab w:val="left" w:pos="4620"/>
          <w:tab w:val="left" w:pos="6720"/>
        </w:tabs>
        <w:bidi w:val="0"/>
        <w:ind w:firstLine="420"/>
        <w:rPr>
          <w:rFonts w:hint="default" w:cs="Times New Roman"/>
          <w:color w:val="FF0000"/>
          <w:szCs w:val="20"/>
          <w:lang w:val="en-US" w:eastAsia="zh-CN"/>
        </w:rPr>
      </w:pPr>
    </w:p>
    <w:p w14:paraId="5FFE8C28">
      <w:pPr>
        <w:tabs>
          <w:tab w:val="left" w:pos="420"/>
          <w:tab w:val="left" w:pos="2520"/>
          <w:tab w:val="left" w:pos="4620"/>
          <w:tab w:val="left" w:pos="6720"/>
        </w:tabs>
        <w:bidi w:val="0"/>
        <w:ind w:firstLine="420"/>
        <w:rPr>
          <w:rFonts w:hint="default" w:cs="Times New Roman"/>
          <w:szCs w:val="20"/>
          <w:lang w:val="en-US" w:eastAsia="zh-CN"/>
        </w:rPr>
      </w:pPr>
      <w:r>
        <w:rPr>
          <w:rFonts w:hint="eastAsia" w:cs="Times New Roman"/>
          <w:szCs w:val="20"/>
          <w:lang w:val="en-US" w:eastAsia="zh-CN"/>
        </w:rPr>
        <w:t>7.2024年8月15日是全国第二个生态日。习近平总书记给湖北十堰丹江口库区的环保志愿者回信，对打造（    ）青山常在、绿水长流、空气常新的美丽中国提出殷切希望。</w:t>
      </w:r>
    </w:p>
    <w:p w14:paraId="48C82E45">
      <w:pPr>
        <w:tabs>
          <w:tab w:val="left" w:pos="420"/>
          <w:tab w:val="left" w:pos="2520"/>
          <w:tab w:val="left" w:pos="4620"/>
          <w:tab w:val="left" w:pos="6720"/>
        </w:tabs>
        <w:bidi w:val="0"/>
        <w:ind w:firstLine="420"/>
        <w:rPr>
          <w:rFonts w:hint="default" w:cs="Times New Roman"/>
          <w:szCs w:val="20"/>
          <w:lang w:val="en-US" w:eastAsia="zh-CN"/>
        </w:rPr>
      </w:pPr>
      <w:r>
        <w:rPr>
          <w:rFonts w:hint="eastAsia" w:cs="Times New Roman"/>
          <w:szCs w:val="20"/>
          <w:lang w:val="en-US" w:eastAsia="zh-CN"/>
        </w:rPr>
        <w:t>A.绿水青山、文化灿烂、发展蓬勃</w:t>
      </w:r>
      <w:r>
        <w:rPr>
          <w:rFonts w:hint="eastAsia" w:cs="Times New Roman"/>
          <w:szCs w:val="20"/>
          <w:lang w:val="en-US" w:eastAsia="zh-CN"/>
        </w:rPr>
        <w:tab/>
      </w:r>
      <w:r>
        <w:rPr>
          <w:rFonts w:hint="eastAsia" w:cs="Times New Roman"/>
          <w:szCs w:val="20"/>
          <w:lang w:val="en-US" w:eastAsia="zh-CN"/>
        </w:rPr>
        <w:t>B.河山多娇、风景如画、沃野千里</w:t>
      </w:r>
    </w:p>
    <w:p w14:paraId="20425AE7">
      <w:pPr>
        <w:tabs>
          <w:tab w:val="left" w:pos="420"/>
          <w:tab w:val="left" w:pos="2520"/>
          <w:tab w:val="left" w:pos="4620"/>
          <w:tab w:val="left" w:pos="6720"/>
        </w:tabs>
        <w:bidi w:val="0"/>
        <w:ind w:firstLine="420"/>
        <w:rPr>
          <w:rFonts w:hint="default" w:cs="Times New Roman"/>
          <w:szCs w:val="20"/>
          <w:lang w:val="en-US" w:eastAsia="zh-CN"/>
        </w:rPr>
      </w:pPr>
      <w:r>
        <w:rPr>
          <w:rFonts w:hint="eastAsia" w:cs="Times New Roman"/>
          <w:szCs w:val="20"/>
          <w:lang w:val="en-US" w:eastAsia="zh-CN"/>
        </w:rPr>
        <w:t>C.青山常在、绿水长流、空气常新</w:t>
      </w:r>
      <w:r>
        <w:rPr>
          <w:rFonts w:hint="eastAsia" w:cs="Times New Roman"/>
          <w:szCs w:val="20"/>
          <w:lang w:val="en-US" w:eastAsia="zh-CN"/>
        </w:rPr>
        <w:tab/>
      </w:r>
      <w:r>
        <w:rPr>
          <w:rFonts w:hint="eastAsia" w:cs="Times New Roman"/>
          <w:szCs w:val="20"/>
          <w:lang w:val="en-US" w:eastAsia="zh-CN"/>
        </w:rPr>
        <w:t>D.森林茂密、动物繁多、人民友善</w:t>
      </w:r>
    </w:p>
    <w:p w14:paraId="177E1B54">
      <w:pPr>
        <w:tabs>
          <w:tab w:val="left" w:pos="420"/>
          <w:tab w:val="left" w:pos="2520"/>
          <w:tab w:val="left" w:pos="4620"/>
          <w:tab w:val="left" w:pos="6720"/>
        </w:tabs>
        <w:bidi w:val="0"/>
        <w:ind w:firstLine="420"/>
        <w:rPr>
          <w:rFonts w:hint="eastAsia" w:cs="Times New Roman"/>
          <w:color w:val="FF0000"/>
          <w:szCs w:val="20"/>
          <w:lang w:val="en-US" w:eastAsia="zh-CN"/>
        </w:rPr>
      </w:pPr>
      <w:r>
        <w:rPr>
          <w:rFonts w:hint="eastAsia" w:cs="Times New Roman"/>
          <w:color w:val="FF0000"/>
          <w:szCs w:val="20"/>
          <w:lang w:val="en-US" w:eastAsia="zh-CN"/>
        </w:rPr>
        <w:t>7.【答案】C。解析：2024年8月15日是全国第二个生态日。习近平总书记给湖北十堰丹江口库区的环保志愿者回信，对打造青山常在、绿水长流、空气常新的美丽中国提出殷切希望。故本题选C。</w:t>
      </w:r>
    </w:p>
    <w:p w14:paraId="03C01EBF">
      <w:pPr>
        <w:keepNext w:val="0"/>
        <w:keepLines w:val="0"/>
        <w:pageBreakBefore w:val="0"/>
        <w:widowControl/>
        <w:suppressLineNumbers w:val="0"/>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lang w:val="en-US" w:eastAsia="zh-CN"/>
        </w:rPr>
      </w:pPr>
    </w:p>
    <w:p w14:paraId="0033161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spacing w:val="6"/>
          <w:sz w:val="21"/>
          <w:lang w:val="en-US" w:eastAsia="zh-CN"/>
        </w:rPr>
      </w:pPr>
      <w:r>
        <w:rPr>
          <w:rFonts w:hint="eastAsia" w:cs="宋体"/>
          <w:lang w:val="en-US" w:eastAsia="zh-CN"/>
        </w:rPr>
        <w:t>8</w:t>
      </w:r>
      <w:r>
        <w:rPr>
          <w:rFonts w:hint="eastAsia" w:ascii="宋体" w:hAnsi="宋体" w:eastAsia="宋体" w:cs="宋体"/>
          <w:lang w:val="en-US" w:eastAsia="zh-CN"/>
        </w:rPr>
        <w:t>.2024年9月13日，全国人大常委会会议表决通过了关于实施渐进式延迟法定退休年龄的决定。根据决定，从2025年1月1日起，我国将用15年时间，逐步将男职工的法定退休年龄从原60周岁延</w:t>
      </w:r>
      <w:r>
        <w:rPr>
          <w:rFonts w:hint="eastAsia" w:ascii="宋体" w:hAnsi="宋体" w:eastAsia="宋体" w:cs="宋体"/>
          <w:spacing w:val="6"/>
          <w:sz w:val="21"/>
          <w:lang w:val="en-US" w:eastAsia="zh-CN"/>
        </w:rPr>
        <w:t>迟到63周岁，将女职工的法定退休年龄从原50周岁、55周岁，分别延迟到（    ）周岁、（    ）周岁。</w:t>
      </w:r>
    </w:p>
    <w:p w14:paraId="49C82FD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A.53  55</w:t>
      </w:r>
      <w:r>
        <w:rPr>
          <w:rFonts w:hint="eastAsia" w:ascii="宋体" w:hAnsi="宋体" w:eastAsia="宋体" w:cs="宋体"/>
          <w:lang w:val="en-US" w:eastAsia="zh-CN"/>
        </w:rPr>
        <w:tab/>
      </w:r>
      <w:r>
        <w:rPr>
          <w:rFonts w:hint="eastAsia" w:ascii="宋体" w:hAnsi="宋体" w:eastAsia="宋体" w:cs="宋体"/>
          <w:lang w:val="en-US" w:eastAsia="zh-CN"/>
        </w:rPr>
        <w:t>B.53  58</w:t>
      </w:r>
      <w:r>
        <w:rPr>
          <w:rFonts w:hint="eastAsia" w:ascii="宋体" w:hAnsi="宋体" w:eastAsia="宋体" w:cs="宋体"/>
          <w:lang w:val="en-US" w:eastAsia="zh-CN"/>
        </w:rPr>
        <w:tab/>
      </w:r>
      <w:r>
        <w:rPr>
          <w:rFonts w:hint="eastAsia" w:ascii="宋体" w:hAnsi="宋体" w:eastAsia="宋体" w:cs="宋体"/>
          <w:lang w:val="en-US" w:eastAsia="zh-CN"/>
        </w:rPr>
        <w:t>C.55  58</w:t>
      </w:r>
      <w:r>
        <w:rPr>
          <w:rFonts w:hint="eastAsia" w:ascii="宋体" w:hAnsi="宋体" w:eastAsia="宋体" w:cs="宋体"/>
          <w:lang w:val="en-US" w:eastAsia="zh-CN"/>
        </w:rPr>
        <w:tab/>
      </w:r>
      <w:r>
        <w:rPr>
          <w:rFonts w:hint="eastAsia" w:ascii="宋体" w:hAnsi="宋体" w:eastAsia="宋体" w:cs="宋体"/>
          <w:lang w:val="en-US" w:eastAsia="zh-CN"/>
        </w:rPr>
        <w:t>D.55  60</w:t>
      </w:r>
    </w:p>
    <w:p w14:paraId="45B2592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8</w:t>
      </w:r>
      <w:r>
        <w:rPr>
          <w:rFonts w:hint="eastAsia" w:ascii="宋体" w:hAnsi="宋体" w:eastAsia="宋体" w:cs="宋体"/>
          <w:color w:val="FF0000"/>
          <w:lang w:val="en-US" w:eastAsia="zh-CN"/>
        </w:rPr>
        <w:t>.【答案】C。解析：2024年9月13日，全国人大常委会会议表决通过了关于实施渐进式延迟法定退休年龄的决定。根据决定，从2025年1月1日起，我国将用15年时间，逐步将男职工的法定退休年龄从原60周岁延迟到63周岁，将女职工的法定退休年龄从原50周岁、55周岁，分别延迟到55周岁、58周岁。故本题选C。</w:t>
      </w:r>
    </w:p>
    <w:p w14:paraId="5075F0E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p>
    <w:p w14:paraId="4738937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9</w:t>
      </w:r>
      <w:r>
        <w:rPr>
          <w:rFonts w:hint="eastAsia" w:ascii="宋体" w:hAnsi="宋体" w:eastAsia="宋体" w:cs="宋体"/>
          <w:lang w:val="en-US" w:eastAsia="zh-CN"/>
        </w:rPr>
        <w:t>.</w:t>
      </w:r>
      <w:r>
        <w:rPr>
          <w:rFonts w:hint="eastAsia" w:ascii="宋体" w:hAnsi="宋体" w:eastAsia="宋体" w:cs="宋体"/>
          <w:kern w:val="0"/>
          <w:sz w:val="21"/>
          <w:szCs w:val="21"/>
          <w:u w:val="none"/>
          <w:lang w:val="en-US" w:eastAsia="zh-CN" w:bidi="ar"/>
        </w:rPr>
        <w:t>2024年9月14日上午，中共中央、全国人大常委会在人民大会堂隆重举行庆祝全国人民代表大会成立（    ）周年大会。</w:t>
      </w:r>
    </w:p>
    <w:p w14:paraId="5A6B746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A.60</w:t>
      </w:r>
      <w:r>
        <w:rPr>
          <w:rFonts w:hint="eastAsia" w:ascii="宋体" w:hAnsi="宋体" w:eastAsia="宋体" w:cs="宋体"/>
          <w:lang w:val="en-US" w:eastAsia="zh-CN"/>
        </w:rPr>
        <w:tab/>
      </w:r>
      <w:r>
        <w:rPr>
          <w:rFonts w:hint="eastAsia" w:ascii="宋体" w:hAnsi="宋体" w:eastAsia="宋体" w:cs="宋体"/>
          <w:lang w:val="en-US" w:eastAsia="zh-CN"/>
        </w:rPr>
        <w:t>B.65</w:t>
      </w:r>
      <w:r>
        <w:rPr>
          <w:rFonts w:hint="eastAsia" w:ascii="宋体" w:hAnsi="宋体" w:eastAsia="宋体" w:cs="宋体"/>
          <w:lang w:val="en-US" w:eastAsia="zh-CN"/>
        </w:rPr>
        <w:tab/>
      </w:r>
      <w:r>
        <w:rPr>
          <w:rFonts w:hint="eastAsia" w:ascii="宋体" w:hAnsi="宋体" w:eastAsia="宋体" w:cs="宋体"/>
          <w:lang w:val="en-US" w:eastAsia="zh-CN"/>
        </w:rPr>
        <w:t>C.</w:t>
      </w:r>
      <w:r>
        <w:rPr>
          <w:rFonts w:hint="eastAsia" w:ascii="宋体" w:hAnsi="宋体" w:eastAsia="宋体" w:cs="宋体"/>
          <w:kern w:val="0"/>
          <w:sz w:val="21"/>
          <w:szCs w:val="21"/>
          <w:u w:val="none"/>
          <w:lang w:val="en-US" w:eastAsia="zh-CN" w:bidi="ar"/>
        </w:rPr>
        <w:t>70</w:t>
      </w:r>
      <w:r>
        <w:rPr>
          <w:rFonts w:hint="eastAsia" w:ascii="宋体" w:hAnsi="宋体" w:eastAsia="宋体" w:cs="宋体"/>
          <w:lang w:val="en-US" w:eastAsia="zh-CN"/>
        </w:rPr>
        <w:tab/>
      </w:r>
      <w:r>
        <w:rPr>
          <w:rFonts w:hint="eastAsia" w:ascii="宋体" w:hAnsi="宋体" w:eastAsia="宋体" w:cs="宋体"/>
          <w:lang w:val="en-US" w:eastAsia="zh-CN"/>
        </w:rPr>
        <w:t>D.75</w:t>
      </w:r>
    </w:p>
    <w:p w14:paraId="0E02545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9</w:t>
      </w:r>
      <w:r>
        <w:rPr>
          <w:rFonts w:hint="eastAsia" w:ascii="宋体" w:hAnsi="宋体" w:eastAsia="宋体" w:cs="宋体"/>
          <w:color w:val="FF0000"/>
          <w:lang w:val="en-US" w:eastAsia="zh-CN"/>
        </w:rPr>
        <w:t>.【答案】C。解析：2024年9月14日上午，中共中央、全国人大常委会在人民大会堂隆重举行庆祝全国人民代表大会成立70周年大会。故本题选C。</w:t>
      </w:r>
    </w:p>
    <w:p w14:paraId="1A44E36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p>
    <w:p w14:paraId="3630A9A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10</w:t>
      </w:r>
      <w:r>
        <w:rPr>
          <w:rFonts w:hint="eastAsia" w:ascii="宋体" w:hAnsi="宋体" w:eastAsia="宋体" w:cs="宋体"/>
          <w:lang w:val="en-US" w:eastAsia="zh-CN"/>
        </w:rPr>
        <w:t>.2024年9月13日，十四届全国人大常委会第十一次会议表决通过了关于修改统计法的决定，自公布之日起施行。下列哪项不是本次补充修改和完善和完善的重点？（    ）</w:t>
      </w:r>
    </w:p>
    <w:p w14:paraId="40557FF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A.统计法制度框架</w:t>
      </w:r>
      <w:r>
        <w:rPr>
          <w:rFonts w:hint="eastAsia" w:ascii="宋体" w:hAnsi="宋体" w:eastAsia="宋体" w:cs="宋体"/>
          <w:lang w:val="en-US" w:eastAsia="zh-CN"/>
        </w:rPr>
        <w:tab/>
      </w:r>
      <w:r>
        <w:rPr>
          <w:rFonts w:hint="eastAsia" w:ascii="宋体" w:hAnsi="宋体" w:eastAsia="宋体" w:cs="宋体"/>
          <w:lang w:val="en-US" w:eastAsia="zh-CN"/>
        </w:rPr>
        <w:t>B.统计监督</w:t>
      </w:r>
      <w:r>
        <w:rPr>
          <w:rFonts w:hint="eastAsia" w:ascii="宋体" w:hAnsi="宋体" w:eastAsia="宋体" w:cs="宋体"/>
          <w:lang w:val="en-US" w:eastAsia="zh-CN"/>
        </w:rPr>
        <w:tab/>
      </w:r>
      <w:r>
        <w:rPr>
          <w:rFonts w:hint="eastAsia" w:ascii="宋体" w:hAnsi="宋体" w:eastAsia="宋体" w:cs="宋体"/>
          <w:lang w:val="en-US" w:eastAsia="zh-CN"/>
        </w:rPr>
        <w:t>C.防范统计造假</w:t>
      </w:r>
      <w:r>
        <w:rPr>
          <w:rFonts w:hint="eastAsia" w:ascii="宋体" w:hAnsi="宋体" w:eastAsia="宋体" w:cs="宋体"/>
          <w:lang w:val="en-US" w:eastAsia="zh-CN"/>
        </w:rPr>
        <w:tab/>
      </w:r>
      <w:r>
        <w:rPr>
          <w:rFonts w:hint="eastAsia" w:ascii="宋体" w:hAnsi="宋体" w:eastAsia="宋体" w:cs="宋体"/>
          <w:lang w:val="en-US" w:eastAsia="zh-CN"/>
        </w:rPr>
        <w:t>D.统计信息共享</w:t>
      </w:r>
    </w:p>
    <w:p w14:paraId="07D137D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10</w:t>
      </w:r>
      <w:r>
        <w:rPr>
          <w:rFonts w:hint="eastAsia" w:ascii="宋体" w:hAnsi="宋体" w:eastAsia="宋体" w:cs="宋体"/>
          <w:color w:val="FF0000"/>
          <w:lang w:val="en-US" w:eastAsia="zh-CN"/>
        </w:rPr>
        <w:t>.【答案】A。解析：2024年9月13日，十四届全国人大常委会第十一次会议表决通过了关于修改统计法的决定，自公布之日起施行。此次统计法修改在保持现行统计法制度框架基本不变的基础上，重点在统计监督、防范和惩治统计造假、统计信息共享等方面，对统计法进行了补充修改和完善。故本题选A。</w:t>
      </w:r>
    </w:p>
    <w:p w14:paraId="7299F9F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p>
    <w:p w14:paraId="3CB2713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11</w:t>
      </w:r>
      <w:r>
        <w:rPr>
          <w:rFonts w:hint="eastAsia" w:ascii="宋体" w:hAnsi="宋体" w:eastAsia="宋体" w:cs="宋体"/>
          <w:lang w:val="en-US" w:eastAsia="zh-CN"/>
        </w:rPr>
        <w:t>.2024年9月11日，国家主席习近平向上海合作组织妇女论坛致贺信。习近平指出，妇女（    ）的重要推动者，在各行各业书写着不平凡的成就。上海合作组织妇女论坛举办以来，各国妇女秉持“上海精神”，为推动构建更加紧密的上海合作组织命运共同体贡献了巾帼力量。</w:t>
      </w:r>
    </w:p>
    <w:p w14:paraId="0E0D3C1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A.经济发展和社会进步</w:t>
      </w:r>
      <w:r>
        <w:rPr>
          <w:rFonts w:hint="eastAsia" w:ascii="宋体" w:hAnsi="宋体" w:eastAsia="宋体" w:cs="宋体"/>
          <w:lang w:val="en-US" w:eastAsia="zh-CN"/>
        </w:rPr>
        <w:tab/>
      </w:r>
      <w:r>
        <w:rPr>
          <w:rFonts w:hint="eastAsia" w:ascii="宋体" w:hAnsi="宋体" w:eastAsia="宋体" w:cs="宋体"/>
          <w:lang w:val="en-US" w:eastAsia="zh-CN"/>
        </w:rPr>
        <w:t>B.人类文明和社会进步</w:t>
      </w:r>
    </w:p>
    <w:p w14:paraId="58A9812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C.人类文明和绿色发展</w:t>
      </w:r>
      <w:r>
        <w:rPr>
          <w:rFonts w:hint="eastAsia" w:ascii="宋体" w:hAnsi="宋体" w:eastAsia="宋体" w:cs="宋体"/>
          <w:lang w:val="en-US" w:eastAsia="zh-CN"/>
        </w:rPr>
        <w:tab/>
      </w:r>
      <w:r>
        <w:rPr>
          <w:rFonts w:hint="eastAsia" w:ascii="宋体" w:hAnsi="宋体" w:eastAsia="宋体" w:cs="宋体"/>
          <w:lang w:val="en-US" w:eastAsia="zh-CN"/>
        </w:rPr>
        <w:t>D.经济发展和社会稳定</w:t>
      </w:r>
    </w:p>
    <w:p w14:paraId="22E028D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11</w:t>
      </w:r>
      <w:r>
        <w:rPr>
          <w:rFonts w:hint="eastAsia" w:ascii="宋体" w:hAnsi="宋体" w:eastAsia="宋体" w:cs="宋体"/>
          <w:color w:val="FF0000"/>
          <w:lang w:val="en-US" w:eastAsia="zh-CN"/>
        </w:rPr>
        <w:t>.【答案】B。解析：2024年9月11日，国家主席习近平向上海合作组织妇女论坛致贺信。习近平指出，妇女是人类文明和社会进步的重要推动者，在各行各业书写着不平凡的成就。上海合作组织妇女论坛举办以来，各国妇女秉持“上海精神”，为推动构建更加紧密的上海合作组织命运共同体贡献了巾帼力量。故本题选B。</w:t>
      </w:r>
    </w:p>
    <w:p w14:paraId="7D1C086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p>
    <w:p w14:paraId="295ADCF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12</w:t>
      </w:r>
      <w:r>
        <w:rPr>
          <w:rFonts w:hint="eastAsia" w:ascii="宋体" w:hAnsi="宋体" w:eastAsia="宋体" w:cs="宋体"/>
          <w:lang w:val="en-US" w:eastAsia="zh-CN"/>
        </w:rPr>
        <w:t>.2024年9月11日午间，我国自主研发的朱雀三号VTVL-1可重复使用垂直起降回收试验箭，在（    ）卫星发射中心完成10公里级垂直起降返回飞行试验，标志着我国商业航天在可重复使用运载火箭技术上取得突破，为将来实现大运力、低成本、高频次、可重复使用的航天发射迈出关键一步。</w:t>
      </w:r>
    </w:p>
    <w:p w14:paraId="526F910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A.酒泉</w:t>
      </w:r>
      <w:r>
        <w:rPr>
          <w:rFonts w:hint="eastAsia" w:ascii="宋体" w:hAnsi="宋体" w:eastAsia="宋体" w:cs="宋体"/>
          <w:lang w:val="en-US" w:eastAsia="zh-CN"/>
        </w:rPr>
        <w:tab/>
      </w:r>
      <w:r>
        <w:rPr>
          <w:rFonts w:hint="eastAsia" w:ascii="宋体" w:hAnsi="宋体" w:eastAsia="宋体" w:cs="宋体"/>
          <w:lang w:val="en-US" w:eastAsia="zh-CN"/>
        </w:rPr>
        <w:t>B.西昌</w:t>
      </w:r>
      <w:r>
        <w:rPr>
          <w:rFonts w:hint="eastAsia" w:ascii="宋体" w:hAnsi="宋体" w:eastAsia="宋体" w:cs="宋体"/>
          <w:lang w:val="en-US" w:eastAsia="zh-CN"/>
        </w:rPr>
        <w:tab/>
      </w:r>
      <w:r>
        <w:rPr>
          <w:rFonts w:hint="eastAsia" w:ascii="宋体" w:hAnsi="宋体" w:eastAsia="宋体" w:cs="宋体"/>
          <w:lang w:val="en-US" w:eastAsia="zh-CN"/>
        </w:rPr>
        <w:t>C.太原</w:t>
      </w:r>
      <w:r>
        <w:rPr>
          <w:rFonts w:hint="eastAsia" w:ascii="宋体" w:hAnsi="宋体" w:eastAsia="宋体" w:cs="宋体"/>
          <w:lang w:val="en-US" w:eastAsia="zh-CN"/>
        </w:rPr>
        <w:tab/>
      </w:r>
      <w:r>
        <w:rPr>
          <w:rFonts w:hint="eastAsia" w:ascii="宋体" w:hAnsi="宋体" w:eastAsia="宋体" w:cs="宋体"/>
          <w:lang w:val="en-US" w:eastAsia="zh-CN"/>
        </w:rPr>
        <w:t>D.文昌</w:t>
      </w:r>
    </w:p>
    <w:p w14:paraId="676DC3D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12</w:t>
      </w:r>
      <w:r>
        <w:rPr>
          <w:rFonts w:hint="eastAsia" w:ascii="宋体" w:hAnsi="宋体" w:eastAsia="宋体" w:cs="宋体"/>
          <w:color w:val="FF0000"/>
          <w:lang w:val="en-US" w:eastAsia="zh-CN"/>
        </w:rPr>
        <w:t>.【答案】A。解析：2024年9月11日午间，我国自主研发的朱雀三号VTVL-1可重复使用垂直起降回收试验箭，在酒泉卫星发射中心完成10公里级垂直起降返回飞行试验，标志着我国商业航天在可重复使用运载火箭技术上取得突破，为将来实现大运力、低成本、高频次、可重复使用的航天发射迈出关键一步。故本题选A。</w:t>
      </w:r>
    </w:p>
    <w:p w14:paraId="62E3C7AD">
      <w:pPr>
        <w:keepNext w:val="0"/>
        <w:keepLines w:val="0"/>
        <w:pageBreakBefore w:val="0"/>
        <w:widowControl/>
        <w:suppressLineNumbers w:val="0"/>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lang w:val="en-US" w:eastAsia="zh-CN"/>
        </w:rPr>
      </w:pPr>
    </w:p>
    <w:p w14:paraId="747BAAFA">
      <w:pPr>
        <w:keepNext w:val="0"/>
        <w:keepLines w:val="0"/>
        <w:pageBreakBefore w:val="0"/>
        <w:widowControl w:val="0"/>
        <w:suppressLineNumbers w:val="0"/>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cs="宋体"/>
          <w:lang w:val="en-US" w:eastAsia="zh-CN"/>
        </w:rPr>
        <w:t>13</w:t>
      </w:r>
      <w:r>
        <w:rPr>
          <w:rFonts w:hint="eastAsia" w:ascii="宋体" w:hAnsi="宋体" w:eastAsia="宋体" w:cs="宋体"/>
          <w:lang w:val="en-US" w:eastAsia="zh-CN"/>
        </w:rPr>
        <w:t>.20</w:t>
      </w:r>
      <w:r>
        <w:rPr>
          <w:rFonts w:hint="eastAsia" w:cs="宋体"/>
          <w:lang w:val="en-US" w:eastAsia="zh-CN"/>
        </w:rPr>
        <w:t>24</w:t>
      </w:r>
      <w:r>
        <w:rPr>
          <w:rFonts w:hint="eastAsia" w:ascii="宋体" w:hAnsi="宋体" w:eastAsia="宋体" w:cs="宋体"/>
          <w:lang w:val="en-US" w:eastAsia="zh-CN"/>
        </w:rPr>
        <w:t>年9月19日，国际原子能机构第68届大会以协商一致方式通过“77国集团和中国”共同提交的“加强国际原子能机构的技术合作活动”决议，在决议磋商过程中，中方提出“</w:t>
      </w:r>
      <w:r>
        <w:rPr>
          <w:rFonts w:hint="eastAsia" w:cs="宋体"/>
          <w:lang w:val="en-US" w:eastAsia="zh-CN"/>
        </w:rPr>
        <w:t>（    ）</w:t>
      </w:r>
      <w:r>
        <w:rPr>
          <w:rFonts w:hint="eastAsia" w:ascii="宋体" w:hAnsi="宋体" w:eastAsia="宋体" w:cs="宋体"/>
          <w:lang w:val="en-US" w:eastAsia="zh-CN"/>
        </w:rPr>
        <w:t>”理念，受到广大发展中国家普遍欢迎，最终写入决议。</w:t>
      </w:r>
    </w:p>
    <w:p w14:paraId="0D86531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A.原子造福全球南方</w:t>
      </w:r>
      <w:r>
        <w:rPr>
          <w:rFonts w:hint="eastAsia" w:ascii="宋体" w:hAnsi="宋体" w:eastAsia="宋体" w:cs="宋体"/>
          <w:lang w:val="en-US" w:eastAsia="zh-CN"/>
        </w:rPr>
        <w:tab/>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全球南方原子共同发展</w:t>
      </w:r>
    </w:p>
    <w:p w14:paraId="05BD4F8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w:t>
      </w:r>
      <w:r>
        <w:rPr>
          <w:rFonts w:hint="eastAsia" w:cs="宋体"/>
          <w:lang w:val="en-US" w:eastAsia="zh-CN"/>
        </w:rPr>
        <w:t>加强原子技术交流</w:t>
      </w:r>
      <w:r>
        <w:rPr>
          <w:rFonts w:hint="eastAsia" w:cs="宋体"/>
          <w:lang w:val="en-US" w:eastAsia="zh-CN"/>
        </w:rPr>
        <w:tab/>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共谋原子发展美好未来</w:t>
      </w:r>
    </w:p>
    <w:p w14:paraId="0F68151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13</w:t>
      </w:r>
      <w:r>
        <w:rPr>
          <w:rFonts w:hint="eastAsia" w:ascii="宋体" w:hAnsi="宋体" w:eastAsia="宋体" w:cs="宋体"/>
          <w:color w:val="FF0000"/>
          <w:lang w:val="en-US" w:eastAsia="zh-CN"/>
        </w:rPr>
        <w:t>.【答案】A。解析：2024年9月19日，国际原子能机构第68届大会以协商一致方式通过“77国集团和中国”共同提交的“加强国际原子能机构的技术合作活动”决议，其中首次写入“全球南方”概念</w:t>
      </w:r>
      <w:r>
        <w:rPr>
          <w:rFonts w:hint="eastAsia" w:cs="宋体"/>
          <w:color w:val="FF0000"/>
          <w:lang w:val="en-US" w:eastAsia="zh-CN"/>
        </w:rPr>
        <w:t>。此次国际原子能机构大会期间，“全球南方”写入机构决议也与中方的大力推动密不可分。在决议磋商过程中，中方提出“原子造福全球南方”理念，受到广大发展中国家普遍欢迎，最终写入决议。“原子造福全球南方”写入决议凸显了全球南方国家在和平利用核能核技术领域的迫切需要，对促进机构和机构成员国共同致力于支持全球南方发展具有积极意义。</w:t>
      </w:r>
      <w:r>
        <w:rPr>
          <w:rFonts w:hint="eastAsia" w:ascii="宋体" w:hAnsi="宋体" w:eastAsia="宋体" w:cs="宋体"/>
          <w:color w:val="FF0000"/>
          <w:lang w:val="en-US" w:eastAsia="zh-CN"/>
        </w:rPr>
        <w:t>故本题选A。</w:t>
      </w:r>
    </w:p>
    <w:p w14:paraId="7B8FEF7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p>
    <w:p w14:paraId="59792E2D">
      <w:pPr>
        <w:keepNext w:val="0"/>
        <w:keepLines w:val="0"/>
        <w:pageBreakBefore w:val="0"/>
        <w:widowControl/>
        <w:suppressLineNumbers w:val="0"/>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default" w:ascii="宋体" w:hAnsi="宋体" w:eastAsia="宋体" w:cs="宋体"/>
          <w:lang w:val="en-US" w:eastAsia="zh-CN"/>
        </w:rPr>
      </w:pPr>
      <w:r>
        <w:rPr>
          <w:rFonts w:hint="eastAsia" w:cs="宋体"/>
          <w:lang w:val="en-US" w:eastAsia="zh-CN"/>
        </w:rPr>
        <w:t>14</w:t>
      </w:r>
      <w:r>
        <w:rPr>
          <w:rFonts w:hint="eastAsia" w:ascii="宋体" w:hAnsi="宋体" w:eastAsia="宋体" w:cs="宋体"/>
          <w:lang w:val="en-US" w:eastAsia="zh-CN"/>
        </w:rPr>
        <w:t>.</w:t>
      </w:r>
      <w:r>
        <w:rPr>
          <w:rFonts w:hint="eastAsia" w:cs="宋体"/>
          <w:lang w:val="en-US" w:eastAsia="zh-CN"/>
        </w:rPr>
        <w:t>2024年9月20日，习近平总书记在庆祝中国人民政治协商会议成立75周年大会上发表重要讲话。习近平总书记指出，75年来的实践充分证明，人民政协是中国共产党把马克思列宁主义（    ）同中国具体实际相结合、同中华优秀传统文化相结合的伟大成果。</w:t>
      </w:r>
    </w:p>
    <w:p w14:paraId="10F3C5E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①统一战线理论</w:t>
      </w:r>
      <w:r>
        <w:rPr>
          <w:rFonts w:hint="eastAsia" w:cs="宋体"/>
          <w:lang w:val="en-US" w:eastAsia="zh-CN"/>
        </w:rPr>
        <w:tab/>
      </w:r>
      <w:r>
        <w:rPr>
          <w:rFonts w:hint="eastAsia" w:cs="宋体"/>
          <w:lang w:val="en-US" w:eastAsia="zh-CN"/>
        </w:rPr>
        <w:t>②政党理论</w:t>
      </w:r>
      <w:r>
        <w:rPr>
          <w:rFonts w:hint="eastAsia" w:cs="宋体"/>
          <w:lang w:val="en-US" w:eastAsia="zh-CN"/>
        </w:rPr>
        <w:tab/>
      </w:r>
      <w:r>
        <w:rPr>
          <w:rFonts w:hint="eastAsia" w:cs="宋体"/>
          <w:lang w:val="en-US" w:eastAsia="zh-CN"/>
        </w:rPr>
        <w:t>③民主政治理论</w:t>
      </w:r>
    </w:p>
    <w:p w14:paraId="687ACE3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①②</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②③</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①③</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①②③</w:t>
      </w:r>
    </w:p>
    <w:p w14:paraId="4377FB0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14</w:t>
      </w:r>
      <w:r>
        <w:rPr>
          <w:rFonts w:hint="eastAsia" w:ascii="宋体" w:hAnsi="宋体" w:eastAsia="宋体" w:cs="宋体"/>
          <w:color w:val="FF0000"/>
          <w:lang w:val="en-US" w:eastAsia="zh-CN"/>
        </w:rPr>
        <w:t>.【答案】</w:t>
      </w:r>
      <w:r>
        <w:rPr>
          <w:rFonts w:hint="eastAsia" w:cs="宋体"/>
          <w:color w:val="FF0000"/>
          <w:lang w:val="en-US" w:eastAsia="zh-CN"/>
        </w:rPr>
        <w:t>D</w:t>
      </w:r>
      <w:r>
        <w:rPr>
          <w:rFonts w:hint="eastAsia" w:ascii="宋体" w:hAnsi="宋体" w:eastAsia="宋体" w:cs="宋体"/>
          <w:color w:val="FF0000"/>
          <w:lang w:val="en-US" w:eastAsia="zh-CN"/>
        </w:rPr>
        <w:t>。解析</w:t>
      </w:r>
      <w:r>
        <w:rPr>
          <w:rFonts w:hint="eastAsia" w:cs="宋体"/>
          <w:color w:val="FF0000"/>
          <w:lang w:val="en-US" w:eastAsia="zh-CN"/>
        </w:rPr>
        <w:t>：2024年9月20日，习近平总书记在庆祝中国人民政治协商会议成立75周年大会上发表重要讲话。习近平总书记指出，</w:t>
      </w:r>
      <w:r>
        <w:rPr>
          <w:rFonts w:hint="eastAsia" w:ascii="宋体" w:hAnsi="宋体" w:eastAsia="宋体" w:cs="宋体"/>
          <w:color w:val="FF0000"/>
          <w:lang w:val="en-US" w:eastAsia="zh-CN"/>
        </w:rPr>
        <w:t>75年来的实践充分证明，人民政协是中国共产党把马克思列宁主义统一战线理论、政党理论、民主政治理论同中国具体实际相结合、同中华优秀传统文化相结合的伟大成果，是中国共产党领导各民主党派、无党派人士、人民团体和各族各界人士在政治制度上进行的伟大创造，具有深厚的文化基础、理论基础、实践基础，具有鲜明中国特色和显著政治优势，是科学、有效、管用的制度安排，在人类政治制度发展史上具有独特政治价值。故本题选</w:t>
      </w:r>
      <w:r>
        <w:rPr>
          <w:rFonts w:hint="eastAsia" w:cs="宋体"/>
          <w:color w:val="FF0000"/>
          <w:lang w:val="en-US" w:eastAsia="zh-CN"/>
        </w:rPr>
        <w:t>D</w:t>
      </w:r>
      <w:r>
        <w:rPr>
          <w:rFonts w:hint="eastAsia" w:ascii="宋体" w:hAnsi="宋体" w:eastAsia="宋体" w:cs="宋体"/>
          <w:color w:val="FF0000"/>
          <w:lang w:val="en-US" w:eastAsia="zh-CN"/>
        </w:rPr>
        <w:t>。</w:t>
      </w:r>
    </w:p>
    <w:p w14:paraId="2D32550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14BC26A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15</w:t>
      </w:r>
      <w:r>
        <w:rPr>
          <w:rFonts w:hint="eastAsia" w:ascii="宋体" w:hAnsi="宋体" w:eastAsia="宋体" w:cs="宋体"/>
          <w:lang w:val="en-US" w:eastAsia="zh-CN"/>
        </w:rPr>
        <w:t>.</w:t>
      </w:r>
      <w:r>
        <w:rPr>
          <w:rFonts w:hint="eastAsia" w:ascii="宋体" w:hAnsi="宋体" w:eastAsia="宋体"/>
          <w:lang w:val="en-US" w:eastAsia="zh-CN"/>
        </w:rPr>
        <w:t>2024年9月22日</w:t>
      </w:r>
      <w:r>
        <w:rPr>
          <w:rFonts w:hint="eastAsia"/>
          <w:lang w:val="en-US" w:eastAsia="zh-CN"/>
        </w:rPr>
        <w:t>，我们</w:t>
      </w:r>
      <w:r>
        <w:rPr>
          <w:rFonts w:hint="eastAsia" w:ascii="宋体" w:hAnsi="宋体" w:eastAsia="宋体"/>
          <w:lang w:val="en-US" w:eastAsia="zh-CN"/>
        </w:rPr>
        <w:t>迎来</w:t>
      </w:r>
      <w:r>
        <w:rPr>
          <w:rFonts w:hint="eastAsia"/>
          <w:lang w:val="en-US" w:eastAsia="zh-CN"/>
        </w:rPr>
        <w:t>（    ）</w:t>
      </w:r>
      <w:r>
        <w:rPr>
          <w:rFonts w:hint="eastAsia" w:ascii="宋体" w:hAnsi="宋体" w:eastAsia="宋体"/>
          <w:lang w:val="en-US" w:eastAsia="zh-CN"/>
        </w:rPr>
        <w:t>中国农民丰收节，今年的主题是“</w:t>
      </w:r>
      <w:r>
        <w:rPr>
          <w:rFonts w:hint="eastAsia" w:ascii="宋体" w:hAnsi="宋体" w:eastAsia="宋体" w:cs="宋体"/>
          <w:lang w:val="en-US" w:eastAsia="zh-CN"/>
        </w:rPr>
        <w:t>（    ）</w:t>
      </w:r>
      <w:r>
        <w:rPr>
          <w:rFonts w:hint="eastAsia" w:ascii="宋体" w:hAnsi="宋体" w:eastAsia="宋体"/>
          <w:lang w:val="en-US" w:eastAsia="zh-CN"/>
        </w:rPr>
        <w:t>”。</w:t>
      </w:r>
    </w:p>
    <w:p w14:paraId="1B69488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 xml:space="preserve">第六个  </w:t>
      </w:r>
      <w:r>
        <w:rPr>
          <w:rFonts w:hint="eastAsia" w:ascii="宋体" w:hAnsi="宋体" w:eastAsia="宋体" w:cs="宋体"/>
          <w:lang w:val="en-US" w:eastAsia="zh-CN"/>
        </w:rPr>
        <w:t>庆丰收 促和美</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 xml:space="preserve">第七个  </w:t>
      </w:r>
      <w:r>
        <w:rPr>
          <w:rFonts w:hint="eastAsia" w:ascii="宋体" w:hAnsi="宋体" w:eastAsia="宋体" w:cs="宋体"/>
          <w:lang w:val="en-US" w:eastAsia="zh-CN"/>
        </w:rPr>
        <w:t>学用‘千万工程’ 礼赞丰收中国</w:t>
      </w:r>
    </w:p>
    <w:p w14:paraId="22134E4E">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C.</w:t>
      </w:r>
      <w:r>
        <w:rPr>
          <w:rFonts w:hint="eastAsia" w:cs="宋体"/>
          <w:lang w:val="en-US" w:eastAsia="zh-CN"/>
        </w:rPr>
        <w:t xml:space="preserve">第八个  </w:t>
      </w:r>
      <w:r>
        <w:rPr>
          <w:rFonts w:hint="eastAsia" w:ascii="宋体" w:hAnsi="宋体" w:eastAsia="宋体" w:cs="宋体"/>
          <w:lang w:val="en-US" w:eastAsia="zh-CN"/>
        </w:rPr>
        <w:t>庆丰收·迎盛会</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 xml:space="preserve">第九个  </w:t>
      </w:r>
      <w:r>
        <w:rPr>
          <w:rFonts w:hint="eastAsia" w:ascii="宋体" w:hAnsi="宋体" w:eastAsia="宋体" w:cs="宋体"/>
          <w:lang w:val="en-US" w:eastAsia="zh-CN"/>
        </w:rPr>
        <w:t>庆祝丰收、弘扬文化、振兴乡村</w:t>
      </w:r>
    </w:p>
    <w:p w14:paraId="2FBF4E5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15</w:t>
      </w:r>
      <w:r>
        <w:rPr>
          <w:rFonts w:hint="eastAsia" w:ascii="宋体" w:hAnsi="宋体" w:eastAsia="宋体" w:cs="宋体"/>
          <w:color w:val="FF0000"/>
          <w:lang w:val="en-US" w:eastAsia="zh-CN"/>
        </w:rPr>
        <w:t>.【答案】</w:t>
      </w:r>
      <w:r>
        <w:rPr>
          <w:rFonts w:hint="eastAsia" w:cs="宋体"/>
          <w:color w:val="FF0000"/>
          <w:lang w:val="en-US" w:eastAsia="zh-CN"/>
        </w:rPr>
        <w:t>B</w:t>
      </w:r>
      <w:r>
        <w:rPr>
          <w:rFonts w:hint="eastAsia" w:ascii="宋体" w:hAnsi="宋体" w:eastAsia="宋体" w:cs="宋体"/>
          <w:color w:val="FF0000"/>
          <w:lang w:val="en-US" w:eastAsia="zh-CN"/>
        </w:rPr>
        <w:t>。解析：</w:t>
      </w:r>
      <w:r>
        <w:rPr>
          <w:rFonts w:hint="eastAsia" w:cs="宋体"/>
          <w:color w:val="FF0000"/>
          <w:lang w:val="en-US" w:eastAsia="zh-CN"/>
        </w:rPr>
        <w:t>中国农民丰收节，是第一个在国家层面为农民设立的节日，于2018年设立。</w:t>
      </w:r>
      <w:r>
        <w:rPr>
          <w:rFonts w:hint="eastAsia" w:ascii="宋体" w:hAnsi="宋体" w:eastAsia="宋体" w:cs="宋体"/>
          <w:color w:val="FF0000"/>
          <w:lang w:val="en-US" w:eastAsia="zh-CN"/>
        </w:rPr>
        <w:t>2024年9月22日</w:t>
      </w:r>
      <w:r>
        <w:rPr>
          <w:rFonts w:hint="eastAsia" w:cs="宋体"/>
          <w:color w:val="FF0000"/>
          <w:lang w:val="en-US" w:eastAsia="zh-CN"/>
        </w:rPr>
        <w:t>，我们</w:t>
      </w:r>
      <w:r>
        <w:rPr>
          <w:rFonts w:hint="eastAsia" w:ascii="宋体" w:hAnsi="宋体" w:eastAsia="宋体" w:cs="宋体"/>
          <w:color w:val="FF0000"/>
          <w:lang w:val="en-US" w:eastAsia="zh-CN"/>
        </w:rPr>
        <w:t>迎来第七个中国农民丰收节，今年的主题是“学用‘千万工程’ 礼赞丰收中国”。故本题选</w:t>
      </w:r>
      <w:r>
        <w:rPr>
          <w:rFonts w:hint="eastAsia" w:cs="宋体"/>
          <w:color w:val="FF0000"/>
          <w:lang w:val="en-US" w:eastAsia="zh-CN"/>
        </w:rPr>
        <w:t>B</w:t>
      </w:r>
      <w:r>
        <w:rPr>
          <w:rFonts w:hint="eastAsia" w:ascii="宋体" w:hAnsi="宋体" w:eastAsia="宋体" w:cs="宋体"/>
          <w:color w:val="FF0000"/>
          <w:lang w:val="en-US" w:eastAsia="zh-CN"/>
        </w:rPr>
        <w:t>。</w:t>
      </w:r>
    </w:p>
    <w:p w14:paraId="7353648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153EE97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16</w:t>
      </w:r>
      <w:r>
        <w:rPr>
          <w:rFonts w:hint="eastAsia" w:ascii="宋体" w:hAnsi="宋体" w:eastAsia="宋体" w:cs="宋体"/>
          <w:lang w:val="en-US" w:eastAsia="zh-CN"/>
        </w:rPr>
        <w:t>.</w:t>
      </w:r>
      <w:r>
        <w:rPr>
          <w:rFonts w:hint="eastAsia" w:cs="宋体"/>
          <w:lang w:val="en-US" w:eastAsia="zh-CN"/>
        </w:rPr>
        <w:t>“中国农民丰收节”到来之际，习近平总书记强调，要切实抓好粮食和重要农产品稳定安全供给，持续巩固拓展脱贫攻坚成果，千方百计推动（    ），让农民群众可感可及、得到实惠。</w:t>
      </w:r>
    </w:p>
    <w:p w14:paraId="0365036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w:t>
      </w:r>
      <w:r>
        <w:rPr>
          <w:rFonts w:hint="eastAsia" w:cs="宋体"/>
          <w:lang w:val="en-US" w:eastAsia="zh-CN"/>
        </w:rPr>
        <w:t>农业增收益、农民增收入、农村增动力</w:t>
      </w:r>
      <w:r>
        <w:rPr>
          <w:rFonts w:hint="eastAsia" w:ascii="宋体" w:hAnsi="宋体" w:eastAsia="宋体" w:cs="宋体"/>
          <w:lang w:val="en-US" w:eastAsia="zh-CN"/>
        </w:rPr>
        <w:tab/>
      </w:r>
      <w:r>
        <w:rPr>
          <w:rFonts w:hint="eastAsia" w:ascii="宋体" w:hAnsi="宋体" w:eastAsia="宋体" w:cs="宋体"/>
          <w:lang w:val="en-US" w:eastAsia="zh-CN"/>
        </w:rPr>
        <w:t>B.</w:t>
      </w:r>
      <w:r>
        <w:rPr>
          <w:rFonts w:hint="eastAsia" w:cs="宋体"/>
          <w:lang w:val="en-US" w:eastAsia="zh-CN"/>
        </w:rPr>
        <w:t>农业增效益、农民增收益、农村增动力</w:t>
      </w:r>
    </w:p>
    <w:p w14:paraId="1115D4B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C.农业增效益、农民增收入、农村增活力</w:t>
      </w:r>
      <w:r>
        <w:rPr>
          <w:rFonts w:hint="eastAsia" w:ascii="宋体" w:hAnsi="宋体" w:eastAsia="宋体" w:cs="宋体"/>
          <w:lang w:val="en-US" w:eastAsia="zh-CN"/>
        </w:rPr>
        <w:tab/>
      </w:r>
      <w:r>
        <w:rPr>
          <w:rFonts w:hint="eastAsia" w:ascii="宋体" w:hAnsi="宋体" w:eastAsia="宋体" w:cs="宋体"/>
          <w:lang w:val="en-US" w:eastAsia="zh-CN"/>
        </w:rPr>
        <w:t>D.</w:t>
      </w:r>
      <w:r>
        <w:rPr>
          <w:rFonts w:hint="eastAsia" w:cs="宋体"/>
          <w:lang w:val="en-US" w:eastAsia="zh-CN"/>
        </w:rPr>
        <w:t>农业增收益、农民增收入、农村增活力</w:t>
      </w:r>
    </w:p>
    <w:p w14:paraId="65E83A1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16</w:t>
      </w:r>
      <w:r>
        <w:rPr>
          <w:rFonts w:hint="eastAsia" w:ascii="宋体" w:hAnsi="宋体" w:eastAsia="宋体" w:cs="宋体"/>
          <w:color w:val="FF0000"/>
          <w:lang w:val="en-US" w:eastAsia="zh-CN"/>
        </w:rPr>
        <w:t>.【答案】</w:t>
      </w:r>
      <w:r>
        <w:rPr>
          <w:rFonts w:hint="eastAsia" w:cs="宋体"/>
          <w:color w:val="FF0000"/>
          <w:lang w:val="en-US" w:eastAsia="zh-CN"/>
        </w:rPr>
        <w:t>C</w:t>
      </w:r>
      <w:r>
        <w:rPr>
          <w:rFonts w:hint="eastAsia" w:ascii="宋体" w:hAnsi="宋体" w:eastAsia="宋体" w:cs="宋体"/>
          <w:color w:val="FF0000"/>
          <w:lang w:val="en-US" w:eastAsia="zh-CN"/>
        </w:rPr>
        <w:t>。解析：</w:t>
      </w:r>
      <w:r>
        <w:rPr>
          <w:rFonts w:hint="eastAsia" w:cs="宋体"/>
          <w:color w:val="FF0000"/>
          <w:lang w:val="en-US" w:eastAsia="zh-CN"/>
        </w:rPr>
        <w:t>“中国农民丰收节”到来之际，中共中央总书记、国家主席、中央军委主席习近平代表党中央，向全国广大农民和工作在“三农”战线上的同志们致以节日祝贺和诚挚问候。习近平总书记强调，推进中国式现代化，必须坚持不懈夯实农业基础，推进乡村全面振兴。各级党委和政府要深入贯彻落实党中央关于“三农”工作的决策部署，学习运用“千万工程”经验，切实抓好粮食和重要农产品稳定安全供给，持续巩固拓展脱贫攻坚成果，千方百计推动农业增效益、农民增收入、农村增活力，让农民群众可感可及、得到实惠。希望广大农民群众和社会各界都积极行动起来，一步一个脚印，把乡村全面振兴的美好蓝图变为现实，为实现农业农村现代化、建设农业强国奠定基础</w:t>
      </w:r>
      <w:r>
        <w:rPr>
          <w:rFonts w:hint="eastAsia" w:ascii="宋体" w:hAnsi="宋体" w:eastAsia="宋体" w:cs="宋体"/>
          <w:color w:val="FF0000"/>
          <w:lang w:val="en-US" w:eastAsia="zh-CN"/>
        </w:rPr>
        <w:t>。故本题选</w:t>
      </w:r>
      <w:r>
        <w:rPr>
          <w:rFonts w:hint="eastAsia" w:cs="宋体"/>
          <w:color w:val="FF0000"/>
          <w:lang w:val="en-US" w:eastAsia="zh-CN"/>
        </w:rPr>
        <w:t>C</w:t>
      </w:r>
      <w:r>
        <w:rPr>
          <w:rFonts w:hint="eastAsia" w:ascii="宋体" w:hAnsi="宋体" w:eastAsia="宋体" w:cs="宋体"/>
          <w:color w:val="FF0000"/>
          <w:lang w:val="en-US" w:eastAsia="zh-CN"/>
        </w:rPr>
        <w:t>。</w:t>
      </w:r>
    </w:p>
    <w:p w14:paraId="5A01C60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75A43EF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17</w:t>
      </w:r>
      <w:r>
        <w:rPr>
          <w:rFonts w:hint="eastAsia" w:ascii="宋体" w:hAnsi="宋体" w:eastAsia="宋体" w:cs="宋体"/>
          <w:lang w:val="en-US" w:eastAsia="zh-CN"/>
        </w:rPr>
        <w:t>.</w:t>
      </w:r>
      <w:r>
        <w:rPr>
          <w:rFonts w:hint="eastAsia" w:cs="宋体"/>
          <w:lang w:val="en-US" w:eastAsia="zh-CN"/>
        </w:rPr>
        <w:t>2024年9</w:t>
      </w:r>
      <w:r>
        <w:rPr>
          <w:rFonts w:hint="eastAsia" w:ascii="宋体" w:hAnsi="宋体" w:eastAsia="宋体" w:cs="宋体"/>
          <w:lang w:val="en-US" w:eastAsia="zh-CN"/>
        </w:rPr>
        <w:t>月2</w:t>
      </w:r>
      <w:r>
        <w:rPr>
          <w:rFonts w:hint="eastAsia" w:cs="宋体"/>
          <w:lang w:val="en-US" w:eastAsia="zh-CN"/>
        </w:rPr>
        <w:t>5</w:t>
      </w:r>
      <w:r>
        <w:rPr>
          <w:rFonts w:hint="eastAsia" w:ascii="宋体" w:hAnsi="宋体" w:eastAsia="宋体" w:cs="宋体"/>
          <w:lang w:val="en-US" w:eastAsia="zh-CN"/>
        </w:rPr>
        <w:t>日</w:t>
      </w:r>
      <w:r>
        <w:rPr>
          <w:rFonts w:hint="eastAsia" w:cs="宋体"/>
          <w:lang w:val="en-US" w:eastAsia="zh-CN"/>
        </w:rPr>
        <w:t>，新华社发布《中共中央 国务院关于实施就业优先战略促进高质量充分就业的意见》（以下简称《意见》）。《意见》提出，推动经济社会发展与就业促进协调联动。下列相关举措正确的有（    ）项。</w:t>
      </w:r>
    </w:p>
    <w:p w14:paraId="4F22049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①强化宏观调控就业优先导向</w:t>
      </w:r>
      <w:r>
        <w:rPr>
          <w:rFonts w:hint="eastAsia" w:cs="宋体"/>
          <w:lang w:val="en-US" w:eastAsia="zh-CN"/>
        </w:rPr>
        <w:tab/>
      </w:r>
      <w:r>
        <w:rPr>
          <w:rFonts w:hint="eastAsia" w:cs="宋体"/>
          <w:lang w:val="en-US" w:eastAsia="zh-CN"/>
        </w:rPr>
        <w:t>②增强现代化产业体系就业协同性</w:t>
      </w:r>
    </w:p>
    <w:p w14:paraId="02945DC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cs="宋体"/>
          <w:lang w:val="en-US" w:eastAsia="zh-CN"/>
        </w:rPr>
      </w:pPr>
      <w:r>
        <w:rPr>
          <w:rFonts w:hint="eastAsia" w:cs="宋体"/>
          <w:lang w:val="en-US" w:eastAsia="zh-CN"/>
        </w:rPr>
        <w:t>③支持各类经营主体稳岗扩岗</w:t>
      </w:r>
      <w:r>
        <w:rPr>
          <w:rFonts w:hint="eastAsia" w:cs="宋体"/>
          <w:lang w:val="en-US" w:eastAsia="zh-CN"/>
        </w:rPr>
        <w:tab/>
      </w:r>
      <w:r>
        <w:rPr>
          <w:rFonts w:hint="eastAsia" w:cs="宋体"/>
          <w:lang w:val="en-US" w:eastAsia="zh-CN"/>
        </w:rPr>
        <w:t>④提升区域协调发展就业承载力</w:t>
      </w:r>
    </w:p>
    <w:p w14:paraId="7C8DABC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⑤培育就业扩容提质新动能</w:t>
      </w:r>
    </w:p>
    <w:p w14:paraId="5C60162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kern w:val="0"/>
          <w:sz w:val="21"/>
          <w:szCs w:val="21"/>
          <w:u w:val="none"/>
          <w:lang w:val="en-US" w:eastAsia="zh-CN" w:bidi="ar"/>
        </w:rPr>
      </w:pPr>
      <w:r>
        <w:rPr>
          <w:rFonts w:hint="eastAsia" w:ascii="宋体" w:hAnsi="宋体" w:eastAsia="宋体" w:cs="宋体"/>
          <w:lang w:val="en-US" w:eastAsia="zh-CN"/>
        </w:rPr>
        <w:t>A</w:t>
      </w:r>
      <w:r>
        <w:rPr>
          <w:rFonts w:hint="eastAsia" w:cs="宋体"/>
          <w:lang w:val="en-US" w:eastAsia="zh-CN"/>
        </w:rPr>
        <w:t>.2</w:t>
      </w:r>
      <w:r>
        <w:rPr>
          <w:rFonts w:hint="eastAsia" w:cs="宋体"/>
          <w:lang w:val="en-US" w:eastAsia="zh-CN"/>
        </w:rPr>
        <w:tab/>
      </w:r>
      <w:r>
        <w:rPr>
          <w:rFonts w:hint="eastAsia" w:ascii="宋体" w:hAnsi="宋体" w:eastAsia="宋体" w:cs="宋体"/>
          <w:lang w:val="en-US" w:eastAsia="zh-CN"/>
        </w:rPr>
        <w:t>B</w:t>
      </w:r>
      <w:r>
        <w:rPr>
          <w:rFonts w:hint="eastAsia" w:cs="宋体"/>
          <w:lang w:val="en-US" w:eastAsia="zh-CN"/>
        </w:rPr>
        <w:t>.3</w:t>
      </w:r>
      <w:r>
        <w:rPr>
          <w:rFonts w:hint="eastAsia" w:cs="宋体"/>
          <w:lang w:val="en-US" w:eastAsia="zh-CN"/>
        </w:rPr>
        <w:tab/>
      </w:r>
      <w:r>
        <w:rPr>
          <w:rFonts w:hint="eastAsia" w:ascii="宋体" w:hAnsi="宋体" w:eastAsia="宋体" w:cs="宋体"/>
          <w:lang w:val="en-US" w:eastAsia="zh-CN"/>
        </w:rPr>
        <w:t>C</w:t>
      </w:r>
      <w:r>
        <w:rPr>
          <w:rFonts w:hint="eastAsia" w:cs="宋体"/>
          <w:lang w:val="en-US" w:eastAsia="zh-CN"/>
        </w:rPr>
        <w:t>.4</w:t>
      </w:r>
      <w:r>
        <w:rPr>
          <w:rFonts w:hint="eastAsia" w:cs="宋体"/>
          <w:lang w:val="en-US" w:eastAsia="zh-CN"/>
        </w:rPr>
        <w:tab/>
      </w:r>
      <w:r>
        <w:rPr>
          <w:rFonts w:hint="eastAsia" w:ascii="宋体" w:hAnsi="宋体" w:eastAsia="宋体" w:cs="宋体"/>
          <w:lang w:val="en-US" w:eastAsia="zh-CN"/>
        </w:rPr>
        <w:t>D</w:t>
      </w:r>
      <w:r>
        <w:rPr>
          <w:rFonts w:hint="eastAsia" w:cs="宋体"/>
          <w:lang w:val="en-US" w:eastAsia="zh-CN"/>
        </w:rPr>
        <w:t>.5</w:t>
      </w:r>
    </w:p>
    <w:p w14:paraId="602ABDA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17</w:t>
      </w:r>
      <w:r>
        <w:rPr>
          <w:rFonts w:hint="eastAsia" w:ascii="宋体" w:hAnsi="宋体" w:eastAsia="宋体" w:cs="宋体"/>
          <w:color w:val="FF0000"/>
          <w:lang w:val="en-US" w:eastAsia="zh-CN"/>
        </w:rPr>
        <w:t>.【答案】</w:t>
      </w:r>
      <w:r>
        <w:rPr>
          <w:rFonts w:hint="eastAsia" w:cs="宋体"/>
          <w:color w:val="FF0000"/>
          <w:lang w:val="en-US" w:eastAsia="zh-CN"/>
        </w:rPr>
        <w:t>D</w:t>
      </w:r>
      <w:r>
        <w:rPr>
          <w:rFonts w:hint="eastAsia" w:ascii="宋体" w:hAnsi="宋体" w:eastAsia="宋体" w:cs="宋体"/>
          <w:color w:val="FF0000"/>
          <w:lang w:val="en-US" w:eastAsia="zh-CN"/>
        </w:rPr>
        <w:t>。解析：2024年9月25日，新华社发布《中共中央 国务院关于实施就业优先战略促进高质量充分就业的意见》。《意见》提出，推动经济社会发展与就业促进协调联动</w:t>
      </w:r>
      <w:r>
        <w:rPr>
          <w:rFonts w:hint="eastAsia" w:cs="宋体"/>
          <w:color w:val="FF0000"/>
          <w:lang w:val="en-US" w:eastAsia="zh-CN"/>
        </w:rPr>
        <w:t>：（1）强化宏观调控就业优先导向。（2）增强现代化产业体系就业协同性。（3）支持各类经营主体稳岗扩岗。（4）提升区域协调发展就业承载力。（5）培育就业扩容提质新动能</w:t>
      </w:r>
      <w:r>
        <w:rPr>
          <w:rFonts w:hint="eastAsia" w:ascii="宋体" w:hAnsi="宋体" w:eastAsia="宋体" w:cs="宋体"/>
          <w:color w:val="FF0000"/>
          <w:lang w:val="en-US" w:eastAsia="zh-CN"/>
        </w:rPr>
        <w:t>。故本题选</w:t>
      </w:r>
      <w:r>
        <w:rPr>
          <w:rFonts w:hint="eastAsia" w:cs="宋体"/>
          <w:color w:val="FF0000"/>
          <w:lang w:val="en-US" w:eastAsia="zh-CN"/>
        </w:rPr>
        <w:t>D</w:t>
      </w:r>
      <w:r>
        <w:rPr>
          <w:rFonts w:hint="eastAsia" w:ascii="宋体" w:hAnsi="宋体" w:eastAsia="宋体" w:cs="宋体"/>
          <w:color w:val="FF0000"/>
          <w:lang w:val="en-US" w:eastAsia="zh-CN"/>
        </w:rPr>
        <w:t>。</w:t>
      </w:r>
    </w:p>
    <w:p w14:paraId="1DD9370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28654406">
      <w:pPr>
        <w:pStyle w:val="4"/>
        <w:tabs>
          <w:tab w:val="left" w:pos="420"/>
          <w:tab w:val="left" w:pos="2520"/>
          <w:tab w:val="left" w:pos="4620"/>
          <w:tab w:val="left" w:pos="6720"/>
        </w:tabs>
        <w:bidi w:val="0"/>
        <w:rPr>
          <w:rFonts w:hint="eastAsia"/>
          <w:lang w:val="en-US" w:eastAsia="zh-CN"/>
        </w:rPr>
      </w:pPr>
      <w:r>
        <w:rPr>
          <w:rFonts w:hint="eastAsia"/>
          <w:lang w:val="en-US" w:eastAsia="zh-CN"/>
        </w:rPr>
        <w:t>二、多选题</w:t>
      </w:r>
    </w:p>
    <w:p w14:paraId="0C48A56E">
      <w:pPr>
        <w:tabs>
          <w:tab w:val="left" w:pos="420"/>
          <w:tab w:val="left" w:pos="2520"/>
          <w:tab w:val="left" w:pos="4620"/>
          <w:tab w:val="left" w:pos="6720"/>
        </w:tabs>
        <w:bidi w:val="0"/>
        <w:ind w:firstLine="420"/>
        <w:rPr>
          <w:rFonts w:hint="eastAsia" w:cs="Times New Roman"/>
          <w:szCs w:val="20"/>
          <w:lang w:val="en-US" w:eastAsia="zh-CN"/>
        </w:rPr>
      </w:pPr>
      <w:r>
        <w:rPr>
          <w:rFonts w:hint="eastAsia" w:cs="Times New Roman"/>
          <w:szCs w:val="20"/>
          <w:lang w:val="en-US" w:eastAsia="zh-CN"/>
        </w:rPr>
        <w:t>18.2024年9月3日上午，在澳大利亚悉尼召开的国际灌排委员会第75届执行理事会上，2024年（第十一批）世界灌溉工程遗产名录公布。其中，我国4个灌溉工程遗产成功入选，至此，我国的世界灌溉工程遗产已达38项。下列属于本次入选的世界灌溉工程遗产的有（    ）。</w:t>
      </w:r>
    </w:p>
    <w:p w14:paraId="267D0DE4">
      <w:pPr>
        <w:tabs>
          <w:tab w:val="left" w:pos="420"/>
          <w:tab w:val="left" w:pos="2520"/>
          <w:tab w:val="left" w:pos="4620"/>
          <w:tab w:val="left" w:pos="6720"/>
        </w:tabs>
        <w:bidi w:val="0"/>
        <w:ind w:firstLine="420"/>
        <w:rPr>
          <w:rFonts w:hint="eastAsia" w:cs="Times New Roman"/>
          <w:color w:val="000000" w:themeColor="text1"/>
          <w:szCs w:val="20"/>
          <w:lang w:val="en-US" w:eastAsia="zh-CN"/>
          <w14:textFill>
            <w14:solidFill>
              <w14:schemeClr w14:val="tx1"/>
            </w14:solidFill>
          </w14:textFill>
        </w:rPr>
      </w:pPr>
      <w:r>
        <w:rPr>
          <w:rFonts w:hint="eastAsia" w:cs="Times New Roman"/>
          <w:color w:val="000000" w:themeColor="text1"/>
          <w:szCs w:val="20"/>
          <w:lang w:val="en-US" w:eastAsia="zh-CN"/>
          <w14:textFill>
            <w14:solidFill>
              <w14:schemeClr w14:val="tx1"/>
            </w14:solidFill>
          </w14:textFill>
        </w:rPr>
        <w:t>A.新疆吐鲁番坎儿井</w:t>
      </w:r>
      <w:r>
        <w:rPr>
          <w:rFonts w:hint="eastAsia" w:cs="Times New Roman"/>
          <w:color w:val="000000" w:themeColor="text1"/>
          <w:szCs w:val="20"/>
          <w:lang w:val="en-US" w:eastAsia="zh-CN"/>
          <w14:textFill>
            <w14:solidFill>
              <w14:schemeClr w14:val="tx1"/>
            </w14:solidFill>
          </w14:textFill>
        </w:rPr>
        <w:tab/>
      </w:r>
      <w:r>
        <w:rPr>
          <w:rFonts w:hint="eastAsia" w:cs="Times New Roman"/>
          <w:color w:val="000000" w:themeColor="text1"/>
          <w:szCs w:val="20"/>
          <w:lang w:val="en-US" w:eastAsia="zh-CN"/>
          <w14:textFill>
            <w14:solidFill>
              <w14:schemeClr w14:val="tx1"/>
            </w14:solidFill>
          </w14:textFill>
        </w:rPr>
        <w:tab/>
      </w:r>
      <w:r>
        <w:rPr>
          <w:rFonts w:hint="eastAsia" w:cs="Times New Roman"/>
          <w:color w:val="000000" w:themeColor="text1"/>
          <w:szCs w:val="20"/>
          <w:lang w:val="en-US" w:eastAsia="zh-CN"/>
          <w14:textFill>
            <w14:solidFill>
              <w14:schemeClr w14:val="tx1"/>
            </w14:solidFill>
          </w14:textFill>
        </w:rPr>
        <w:t>B.徽州堨坝—婺源石堨（联合申报）</w:t>
      </w:r>
      <w:r>
        <w:rPr>
          <w:rFonts w:hint="eastAsia" w:cs="Times New Roman"/>
          <w:color w:val="000000" w:themeColor="text1"/>
          <w:szCs w:val="20"/>
          <w:lang w:val="en-US" w:eastAsia="zh-CN"/>
          <w14:textFill>
            <w14:solidFill>
              <w14:schemeClr w14:val="tx1"/>
            </w14:solidFill>
          </w14:textFill>
        </w:rPr>
        <w:tab/>
      </w:r>
    </w:p>
    <w:p w14:paraId="33D30F14">
      <w:pPr>
        <w:tabs>
          <w:tab w:val="left" w:pos="420"/>
          <w:tab w:val="left" w:pos="2520"/>
          <w:tab w:val="left" w:pos="4620"/>
          <w:tab w:val="left" w:pos="6720"/>
        </w:tabs>
        <w:bidi w:val="0"/>
        <w:ind w:firstLine="420"/>
        <w:rPr>
          <w:rFonts w:hint="eastAsia" w:cs="Times New Roman"/>
          <w:color w:val="000000" w:themeColor="text1"/>
          <w:szCs w:val="20"/>
          <w:lang w:val="en-US" w:eastAsia="zh-CN"/>
          <w14:textFill>
            <w14:solidFill>
              <w14:schemeClr w14:val="tx1"/>
            </w14:solidFill>
          </w14:textFill>
        </w:rPr>
      </w:pPr>
      <w:r>
        <w:rPr>
          <w:rFonts w:hint="eastAsia" w:cs="Times New Roman"/>
          <w:color w:val="000000" w:themeColor="text1"/>
          <w:szCs w:val="20"/>
          <w:lang w:val="en-US" w:eastAsia="zh-CN"/>
          <w14:textFill>
            <w14:solidFill>
              <w14:schemeClr w14:val="tx1"/>
            </w14:solidFill>
          </w14:textFill>
        </w:rPr>
        <w:t>C.陕西汉阴凤堰梯田</w:t>
      </w:r>
      <w:r>
        <w:rPr>
          <w:rFonts w:hint="eastAsia" w:cs="Times New Roman"/>
          <w:color w:val="000000" w:themeColor="text1"/>
          <w:szCs w:val="20"/>
          <w:lang w:val="en-US" w:eastAsia="zh-CN"/>
          <w14:textFill>
            <w14:solidFill>
              <w14:schemeClr w14:val="tx1"/>
            </w14:solidFill>
          </w14:textFill>
        </w:rPr>
        <w:tab/>
      </w:r>
      <w:r>
        <w:rPr>
          <w:rFonts w:hint="eastAsia" w:cs="Times New Roman"/>
          <w:color w:val="000000" w:themeColor="text1"/>
          <w:szCs w:val="20"/>
          <w:lang w:val="en-US" w:eastAsia="zh-CN"/>
          <w14:textFill>
            <w14:solidFill>
              <w14:schemeClr w14:val="tx1"/>
            </w14:solidFill>
          </w14:textFill>
        </w:rPr>
        <w:tab/>
      </w:r>
      <w:r>
        <w:rPr>
          <w:rFonts w:hint="eastAsia" w:cs="Times New Roman"/>
          <w:color w:val="000000" w:themeColor="text1"/>
          <w:szCs w:val="20"/>
          <w:lang w:val="en-US" w:eastAsia="zh-CN"/>
          <w14:textFill>
            <w14:solidFill>
              <w14:schemeClr w14:val="tx1"/>
            </w14:solidFill>
          </w14:textFill>
        </w:rPr>
        <w:t>D.重庆秀山巨丰堰</w:t>
      </w:r>
    </w:p>
    <w:p w14:paraId="35B48443">
      <w:pPr>
        <w:tabs>
          <w:tab w:val="left" w:pos="420"/>
          <w:tab w:val="left" w:pos="2520"/>
          <w:tab w:val="left" w:pos="4620"/>
          <w:tab w:val="left" w:pos="6720"/>
        </w:tabs>
        <w:bidi w:val="0"/>
        <w:ind w:firstLine="420"/>
        <w:rPr>
          <w:rFonts w:hint="eastAsia" w:cs="Times New Roman"/>
          <w:color w:val="FF0000"/>
          <w:szCs w:val="20"/>
          <w:lang w:val="en-US" w:eastAsia="zh-CN"/>
        </w:rPr>
      </w:pPr>
      <w:r>
        <w:rPr>
          <w:rFonts w:hint="eastAsia" w:cs="Times New Roman"/>
          <w:color w:val="FF0000"/>
          <w:szCs w:val="20"/>
          <w:lang w:val="en-US" w:eastAsia="zh-CN"/>
        </w:rPr>
        <w:t>18.【答案】ABCD。解析：2024年9月3日上午，在澳大利亚悉尼召开的国际灌排委员会第75届执行理事会上，2024年（第十一批）世界灌溉工程遗产名录公布，我国新疆吐鲁番坎儿井、徽州堨坝—婺源石堨（联合申报）、陕西汉阴凤堰梯田、重庆秀山巨丰堰等4个工程成功入选。至此，我国的世界灌溉工程遗产已达38项。故本题选ABCD。</w:t>
      </w:r>
    </w:p>
    <w:p w14:paraId="1633D1AF">
      <w:pPr>
        <w:tabs>
          <w:tab w:val="left" w:pos="420"/>
          <w:tab w:val="left" w:pos="2520"/>
          <w:tab w:val="left" w:pos="4620"/>
          <w:tab w:val="left" w:pos="6720"/>
        </w:tabs>
        <w:bidi w:val="0"/>
        <w:ind w:firstLine="420"/>
        <w:rPr>
          <w:rFonts w:hint="eastAsia" w:cs="Times New Roman"/>
          <w:szCs w:val="20"/>
          <w:lang w:val="en-US" w:eastAsia="zh-CN"/>
        </w:rPr>
      </w:pPr>
    </w:p>
    <w:p w14:paraId="105AC8BB">
      <w:pPr>
        <w:tabs>
          <w:tab w:val="left" w:pos="420"/>
          <w:tab w:val="left" w:pos="2520"/>
          <w:tab w:val="left" w:pos="4620"/>
          <w:tab w:val="left" w:pos="6720"/>
        </w:tabs>
        <w:bidi w:val="0"/>
        <w:ind w:firstLine="420"/>
        <w:rPr>
          <w:rFonts w:hint="default" w:cs="Times New Roman"/>
          <w:szCs w:val="20"/>
          <w:lang w:val="en-US" w:eastAsia="zh-CN"/>
        </w:rPr>
      </w:pPr>
      <w:r>
        <w:rPr>
          <w:rFonts w:hint="eastAsia" w:cs="Times New Roman"/>
          <w:szCs w:val="20"/>
          <w:lang w:val="en-US" w:eastAsia="zh-CN"/>
        </w:rPr>
        <w:t>19.2024年8月18日，第二次青藏科考“守护水塔——‘一原两湖三江’冰—湖—江地球系统变化综合科考活动”在拉萨正式启动。其中，下列属于“三江”的是（    ）。</w:t>
      </w:r>
    </w:p>
    <w:p w14:paraId="1B729B5E">
      <w:pPr>
        <w:tabs>
          <w:tab w:val="left" w:pos="420"/>
          <w:tab w:val="left" w:pos="2520"/>
          <w:tab w:val="left" w:pos="4620"/>
          <w:tab w:val="left" w:pos="6720"/>
        </w:tabs>
        <w:bidi w:val="0"/>
        <w:ind w:firstLine="420"/>
        <w:rPr>
          <w:rFonts w:hint="default" w:cs="Times New Roman"/>
          <w:szCs w:val="20"/>
          <w:lang w:val="en-US" w:eastAsia="zh-CN"/>
        </w:rPr>
      </w:pPr>
      <w:r>
        <w:rPr>
          <w:rFonts w:hint="eastAsia" w:cs="Times New Roman"/>
          <w:szCs w:val="20"/>
          <w:lang w:val="en-US" w:eastAsia="zh-CN"/>
        </w:rPr>
        <w:t>A.长江源</w:t>
      </w:r>
      <w:r>
        <w:rPr>
          <w:rFonts w:hint="eastAsia" w:cs="Times New Roman"/>
          <w:szCs w:val="20"/>
          <w:lang w:val="en-US" w:eastAsia="zh-CN"/>
        </w:rPr>
        <w:tab/>
      </w:r>
      <w:r>
        <w:rPr>
          <w:rFonts w:hint="eastAsia" w:cs="Times New Roman"/>
          <w:szCs w:val="20"/>
          <w:lang w:val="en-US" w:eastAsia="zh-CN"/>
        </w:rPr>
        <w:t>B.鸭绿江源</w:t>
      </w:r>
      <w:r>
        <w:rPr>
          <w:rFonts w:hint="eastAsia" w:cs="Times New Roman"/>
          <w:szCs w:val="20"/>
          <w:lang w:val="en-US" w:eastAsia="zh-CN"/>
        </w:rPr>
        <w:tab/>
      </w:r>
      <w:r>
        <w:rPr>
          <w:rFonts w:hint="eastAsia" w:cs="Times New Roman"/>
          <w:szCs w:val="20"/>
          <w:lang w:val="en-US" w:eastAsia="zh-CN"/>
        </w:rPr>
        <w:t>C.怒江源</w:t>
      </w:r>
      <w:r>
        <w:rPr>
          <w:rFonts w:hint="eastAsia" w:cs="Times New Roman"/>
          <w:szCs w:val="20"/>
          <w:lang w:val="en-US" w:eastAsia="zh-CN"/>
        </w:rPr>
        <w:tab/>
      </w:r>
      <w:r>
        <w:rPr>
          <w:rFonts w:hint="eastAsia" w:cs="Times New Roman"/>
          <w:szCs w:val="20"/>
          <w:lang w:val="en-US" w:eastAsia="zh-CN"/>
        </w:rPr>
        <w:t>D.雅江源</w:t>
      </w:r>
    </w:p>
    <w:p w14:paraId="624942CB">
      <w:pPr>
        <w:tabs>
          <w:tab w:val="left" w:pos="420"/>
          <w:tab w:val="left" w:pos="2520"/>
          <w:tab w:val="left" w:pos="4620"/>
          <w:tab w:val="left" w:pos="6720"/>
        </w:tabs>
        <w:bidi w:val="0"/>
        <w:ind w:firstLine="420"/>
        <w:rPr>
          <w:rFonts w:hint="eastAsia" w:cs="Times New Roman"/>
          <w:color w:val="FF0000"/>
          <w:szCs w:val="20"/>
          <w:lang w:val="en-US" w:eastAsia="zh-CN"/>
        </w:rPr>
      </w:pPr>
      <w:r>
        <w:rPr>
          <w:rFonts w:hint="eastAsia" w:cs="Times New Roman"/>
          <w:color w:val="FF0000"/>
          <w:szCs w:val="20"/>
          <w:lang w:val="en-US" w:eastAsia="zh-CN"/>
        </w:rPr>
        <w:t>19.【答案】ACD。解析：2024年8月18日，第二次青藏科考“守护水塔——‘一原两湖三江’冰—湖—江地球系统变化综合科考活动”在拉萨正式启动。此次科考活动聚焦普若岗日冰原（一原）、色林错—纳木错（两湖）以及长江源—怒江源—雅江源（三江）等关键区域。故本题选ACD。</w:t>
      </w:r>
    </w:p>
    <w:p w14:paraId="3348DF8F">
      <w:pPr>
        <w:tabs>
          <w:tab w:val="left" w:pos="420"/>
          <w:tab w:val="left" w:pos="2520"/>
          <w:tab w:val="left" w:pos="4620"/>
          <w:tab w:val="left" w:pos="6720"/>
        </w:tabs>
        <w:ind w:firstLine="420"/>
        <w:rPr>
          <w:rFonts w:hint="eastAsia" w:cs="Times New Roman"/>
          <w:color w:val="FF0000"/>
          <w:szCs w:val="20"/>
          <w:lang w:val="en-US" w:eastAsia="zh-CN"/>
        </w:rPr>
      </w:pPr>
    </w:p>
    <w:p w14:paraId="12ECFAD2">
      <w:pPr>
        <w:tabs>
          <w:tab w:val="left" w:pos="420"/>
          <w:tab w:val="left" w:pos="2520"/>
          <w:tab w:val="left" w:pos="4620"/>
          <w:tab w:val="left" w:pos="6720"/>
        </w:tabs>
        <w:bidi w:val="0"/>
        <w:ind w:firstLine="420"/>
        <w:rPr>
          <w:rFonts w:hint="default" w:cs="Times New Roman"/>
          <w:color w:val="FF0000"/>
          <w:szCs w:val="20"/>
          <w:lang w:val="en-US" w:eastAsia="zh-CN"/>
        </w:rPr>
      </w:pPr>
    </w:p>
    <w:p w14:paraId="4033EB5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20</w:t>
      </w:r>
      <w:r>
        <w:rPr>
          <w:rFonts w:hint="eastAsia" w:ascii="宋体" w:hAnsi="宋体" w:eastAsia="宋体" w:cs="宋体"/>
          <w:lang w:val="en-US" w:eastAsia="zh-CN"/>
        </w:rPr>
        <w:t>.2024年9月，中共中央总书记、国家主席、中央军委主席习近平近日在甘肃考察时强调，甘肃要深入落实党中央关于西部大开发、黄河流域生态保护和高质量发展的决策部署，完整准确全面贯彻新发展理念，坚持稳中求进工作总基调，着力在（    ）、加强民生保障、促进民族团结等方面下功夫，加快建设幸福美好新甘肃、不断开创富民兴陇新局面，奋力谱写中国式现代化甘肃篇章。</w:t>
      </w:r>
    </w:p>
    <w:p w14:paraId="45B6528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A.加强生态保护修复</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B.加快绿色低碳转型发展</w:t>
      </w:r>
    </w:p>
    <w:p w14:paraId="3E14FDC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C.进一步全面深化改革开放</w:t>
      </w:r>
      <w:r>
        <w:rPr>
          <w:rFonts w:hint="eastAsia" w:ascii="宋体" w:hAnsi="宋体" w:eastAsia="宋体" w:cs="宋体"/>
          <w:lang w:val="en-US" w:eastAsia="zh-CN"/>
        </w:rPr>
        <w:tab/>
      </w:r>
      <w:r>
        <w:rPr>
          <w:rFonts w:hint="eastAsia" w:ascii="宋体" w:hAnsi="宋体" w:eastAsia="宋体" w:cs="宋体"/>
          <w:lang w:val="en-US" w:eastAsia="zh-CN"/>
        </w:rPr>
        <w:t>D.推动乡村全面振兴</w:t>
      </w:r>
    </w:p>
    <w:p w14:paraId="52CC3D77">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20</w:t>
      </w:r>
      <w:r>
        <w:rPr>
          <w:rFonts w:hint="eastAsia" w:ascii="宋体" w:hAnsi="宋体" w:eastAsia="宋体" w:cs="宋体"/>
          <w:color w:val="FF0000"/>
          <w:lang w:val="en-US" w:eastAsia="zh-CN"/>
        </w:rPr>
        <w:t>.【答案】ABCD。解析：2024年9月，中共中央总书记、国家主席、中央军委主席习近平近日在甘肃考察时强调，甘肃要深入落实党中央关于西部大开发、黄河流域生态保护和高质量发展的决策部署，完整准确全面贯彻新发展理念，坚持稳中求进工作总基调，着力在加强生态保护修复、加快绿色低碳转型发展、进一步全面深化改革开放、推动乡村全面振兴、加强民生保障、促进民族团结等方面下功夫，加快建设幸福美好新甘肃、不断开创富民兴陇新局面，奋力谱写中国式现代化甘肃篇章。故本题选ABCD。</w:t>
      </w:r>
    </w:p>
    <w:p w14:paraId="392CFE7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p>
    <w:p w14:paraId="535D79D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21</w:t>
      </w:r>
      <w:r>
        <w:rPr>
          <w:rFonts w:hint="eastAsia" w:ascii="宋体" w:hAnsi="宋体" w:eastAsia="宋体" w:cs="宋体"/>
          <w:lang w:val="en-US" w:eastAsia="zh-CN"/>
        </w:rPr>
        <w:t>.2024年9月9日至10日，全国教育大会在北京召开。中共中央总书记、国家主席、中央军委主席习近平出席大会并发表重要讲话。他强调，尊师重教是中华民族的优良传统。要（    ）。维护教师职业尊严和合法权益，减轻教师非教育教学任务负担，做好教师荣休工作。</w:t>
      </w:r>
    </w:p>
    <w:p w14:paraId="313DCF0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A.加强教师待遇保障</w:t>
      </w:r>
    </w:p>
    <w:p w14:paraId="03419A7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B.落实完善乡村薪酬制度改革</w:t>
      </w:r>
    </w:p>
    <w:p w14:paraId="76E210AC">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C.提高中小学教师教龄津贴标准</w:t>
      </w:r>
    </w:p>
    <w:p w14:paraId="0F34433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D.提高教师政治地位、社会地位、职业地位</w:t>
      </w:r>
    </w:p>
    <w:p w14:paraId="509844B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21</w:t>
      </w:r>
      <w:r>
        <w:rPr>
          <w:rFonts w:hint="eastAsia" w:ascii="宋体" w:hAnsi="宋体" w:eastAsia="宋体" w:cs="宋体"/>
          <w:color w:val="FF0000"/>
          <w:lang w:val="en-US" w:eastAsia="zh-CN"/>
        </w:rPr>
        <w:t>.【答案】ACD。解析：2024年9月9日至10日，全国教育大会在北京召开。中共中央总书记、国家主席、中央军委主席习近平出席大会并发表重要讲话。他强调，尊师重教是中华民族的优良传统。要提高教师政治地位、社会地位、职业地位，加强教师待遇保障，提高中小学教师教龄津贴标准，落实完善乡村教师生活补助政策，推进高校薪酬制度改革。维护教师职业尊严和合法权益，减轻教师非教育教学任务负担，做好教师荣休工作。故本题选ACD。</w:t>
      </w:r>
    </w:p>
    <w:p w14:paraId="074FFA2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7B2CB38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22</w:t>
      </w:r>
      <w:r>
        <w:rPr>
          <w:rFonts w:hint="eastAsia" w:ascii="宋体" w:hAnsi="宋体" w:eastAsia="宋体" w:cs="宋体"/>
          <w:lang w:val="en-US" w:eastAsia="zh-CN"/>
        </w:rPr>
        <w:t>.</w:t>
      </w:r>
      <w:r>
        <w:rPr>
          <w:rFonts w:hint="eastAsia" w:cs="宋体"/>
          <w:lang w:val="en-US" w:eastAsia="zh-CN"/>
        </w:rPr>
        <w:t>2024年9月12日，习近平总书记在甘肃省兰州市主持召开全面推动黄河流域生态保护和高质量发展座谈会并发表重要讲话。他强调，要认真贯彻党的二十大和二十届三中全会精神，牢牢把握重在保护、要在治理的战略要求，以进一步全面深化改革为动力，（    ），开创黄河流域生态保护和高质量发展新局面</w:t>
      </w:r>
      <w:r>
        <w:rPr>
          <w:rFonts w:hint="eastAsia" w:ascii="宋体" w:hAnsi="宋体" w:eastAsia="宋体" w:cs="宋体"/>
          <w:lang w:val="en-US" w:eastAsia="zh-CN"/>
        </w:rPr>
        <w:t>。</w:t>
      </w:r>
    </w:p>
    <w:p w14:paraId="1082EE5B">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A.坚持生态优先、绿色发展</w:t>
      </w:r>
      <w:r>
        <w:rPr>
          <w:rFonts w:hint="eastAsia" w:ascii="宋体" w:hAnsi="宋体" w:eastAsia="宋体" w:cs="宋体"/>
          <w:lang w:val="en-US" w:eastAsia="zh-CN"/>
        </w:rPr>
        <w:tab/>
      </w:r>
      <w:r>
        <w:rPr>
          <w:rFonts w:hint="eastAsia" w:ascii="宋体" w:hAnsi="宋体" w:eastAsia="宋体" w:cs="宋体"/>
          <w:lang w:val="en-US" w:eastAsia="zh-CN"/>
        </w:rPr>
        <w:t>B.坚持量水而行、节水优先</w:t>
      </w:r>
    </w:p>
    <w:p w14:paraId="0A0CCC2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ascii="宋体" w:hAnsi="宋体" w:eastAsia="宋体" w:cs="宋体"/>
          <w:lang w:val="en-US" w:eastAsia="zh-CN"/>
        </w:rPr>
        <w:t>C.坚持因地制宜、分类施策</w:t>
      </w:r>
      <w:r>
        <w:rPr>
          <w:rFonts w:hint="eastAsia" w:ascii="宋体" w:hAnsi="宋体" w:eastAsia="宋体" w:cs="宋体"/>
          <w:lang w:val="en-US" w:eastAsia="zh-CN"/>
        </w:rPr>
        <w:tab/>
      </w:r>
      <w:r>
        <w:rPr>
          <w:rFonts w:hint="eastAsia" w:ascii="宋体" w:hAnsi="宋体" w:eastAsia="宋体" w:cs="宋体"/>
          <w:lang w:val="en-US" w:eastAsia="zh-CN"/>
        </w:rPr>
        <w:t>D.坚持统筹谋划、协同推进</w:t>
      </w:r>
    </w:p>
    <w:p w14:paraId="036EB56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22</w:t>
      </w:r>
      <w:r>
        <w:rPr>
          <w:rFonts w:hint="eastAsia" w:ascii="宋体" w:hAnsi="宋体" w:eastAsia="宋体" w:cs="宋体"/>
          <w:color w:val="FF0000"/>
          <w:lang w:val="en-US" w:eastAsia="zh-CN"/>
        </w:rPr>
        <w:t>.【答案】ABC</w:t>
      </w:r>
      <w:r>
        <w:rPr>
          <w:rFonts w:hint="eastAsia" w:cs="宋体"/>
          <w:color w:val="FF0000"/>
          <w:lang w:val="en-US" w:eastAsia="zh-CN"/>
        </w:rPr>
        <w:t>D</w:t>
      </w:r>
      <w:r>
        <w:rPr>
          <w:rFonts w:hint="eastAsia" w:ascii="宋体" w:hAnsi="宋体" w:eastAsia="宋体" w:cs="宋体"/>
          <w:color w:val="FF0000"/>
          <w:lang w:val="en-US" w:eastAsia="zh-CN"/>
        </w:rPr>
        <w:t>。解析：</w:t>
      </w:r>
      <w:r>
        <w:rPr>
          <w:rFonts w:hint="eastAsia" w:cs="宋体"/>
          <w:color w:val="FF0000"/>
          <w:lang w:val="en-US" w:eastAsia="zh-CN"/>
        </w:rPr>
        <w:t>2024年9月12日，习近平总书记在甘肃省兰州市主持召开全面推动黄河流域生态保护和高质量发展座谈会并发表重要讲话。他强调，要认真贯彻党的二十大和二十届三中全会精神，牢牢把握重在保护、要在治理的战略要求，以进一步全面深化改革为动力，坚持生态优先、绿色发展，坚持量水而行、节水优先，坚持因地制宜、分类施策，坚持统筹谋划、协同推进，促进全流域生态保护上新台阶、绿色转型有新进展、高质量发展有新成效、人民群众生活有新改善，开创黄河流域生态保护和高质量发展新局面。</w:t>
      </w:r>
      <w:r>
        <w:rPr>
          <w:rFonts w:hint="eastAsia" w:ascii="宋体" w:hAnsi="宋体" w:eastAsia="宋体" w:cs="宋体"/>
          <w:color w:val="FF0000"/>
          <w:lang w:val="en-US" w:eastAsia="zh-CN"/>
        </w:rPr>
        <w:t>故本题选ABC</w:t>
      </w:r>
      <w:r>
        <w:rPr>
          <w:rFonts w:hint="eastAsia" w:cs="宋体"/>
          <w:color w:val="FF0000"/>
          <w:lang w:val="en-US" w:eastAsia="zh-CN"/>
        </w:rPr>
        <w:t>D</w:t>
      </w:r>
      <w:r>
        <w:rPr>
          <w:rFonts w:hint="eastAsia" w:ascii="宋体" w:hAnsi="宋体" w:eastAsia="宋体" w:cs="宋体"/>
          <w:color w:val="FF0000"/>
          <w:lang w:val="en-US" w:eastAsia="zh-CN"/>
        </w:rPr>
        <w:t>。</w:t>
      </w:r>
    </w:p>
    <w:p w14:paraId="71BB05C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5FDB8B93">
      <w:pPr>
        <w:tabs>
          <w:tab w:val="left" w:pos="420"/>
          <w:tab w:val="left" w:pos="2520"/>
          <w:tab w:val="left" w:pos="4620"/>
          <w:tab w:val="left" w:pos="6720"/>
        </w:tabs>
        <w:bidi w:val="0"/>
        <w:spacing w:line="288" w:lineRule="auto"/>
        <w:ind w:firstLine="643"/>
        <w:rPr>
          <w:rFonts w:hint="eastAsia" w:ascii="宋体" w:hAnsi="宋体" w:eastAsia="宋体"/>
          <w:lang w:val="en-US" w:eastAsia="zh-CN"/>
        </w:rPr>
      </w:pPr>
      <w:r>
        <w:rPr>
          <w:rFonts w:hint="eastAsia" w:cs="宋体"/>
          <w:lang w:val="en-US" w:eastAsia="zh-CN"/>
        </w:rPr>
        <w:t>23</w:t>
      </w:r>
      <w:r>
        <w:rPr>
          <w:rFonts w:hint="eastAsia" w:ascii="宋体" w:hAnsi="宋体" w:eastAsia="宋体" w:cs="宋体"/>
          <w:lang w:val="en-US" w:eastAsia="zh-CN"/>
        </w:rPr>
        <w:t>.</w:t>
      </w:r>
      <w:r>
        <w:rPr>
          <w:rFonts w:hint="eastAsia" w:ascii="宋体" w:hAnsi="宋体" w:eastAsia="宋体"/>
          <w:lang w:val="en-US" w:eastAsia="zh-CN"/>
        </w:rPr>
        <w:t>2024年9月25日，新华社发布《中共中央 国务院关于实施就业优先战略促进高质量充分就业的意见》（以下简称《意见》）。《意见》提出，就业是最基本的民生，（    ）。</w:t>
      </w:r>
    </w:p>
    <w:p w14:paraId="34BBA930">
      <w:pPr>
        <w:tabs>
          <w:tab w:val="left" w:pos="420"/>
          <w:tab w:val="left" w:pos="2520"/>
          <w:tab w:val="left" w:pos="4620"/>
          <w:tab w:val="left" w:pos="6720"/>
        </w:tabs>
        <w:bidi w:val="0"/>
        <w:spacing w:line="288" w:lineRule="auto"/>
        <w:ind w:firstLine="643"/>
        <w:rPr>
          <w:rFonts w:hint="eastAsia" w:ascii="宋体" w:hAnsi="宋体" w:eastAsia="宋体"/>
          <w:lang w:val="en-US" w:eastAsia="zh-CN"/>
        </w:rPr>
      </w:pPr>
      <w:r>
        <w:rPr>
          <w:rFonts w:hint="eastAsia" w:ascii="宋体" w:hAnsi="宋体" w:eastAsia="宋体"/>
          <w:lang w:val="en-US" w:eastAsia="zh-CN"/>
        </w:rPr>
        <w:t>A.事关人民群众切身利益</w:t>
      </w:r>
      <w:r>
        <w:rPr>
          <w:rFonts w:hint="eastAsia" w:ascii="宋体" w:hAnsi="宋体" w:eastAsia="宋体"/>
          <w:lang w:val="en-US" w:eastAsia="zh-CN"/>
        </w:rPr>
        <w:tab/>
      </w:r>
      <w:r>
        <w:rPr>
          <w:rFonts w:hint="eastAsia" w:ascii="宋体" w:hAnsi="宋体" w:eastAsia="宋体"/>
          <w:lang w:val="en-US" w:eastAsia="zh-CN"/>
        </w:rPr>
        <w:t>B.事关经济社会健康发展</w:t>
      </w:r>
    </w:p>
    <w:p w14:paraId="0FA5E01E">
      <w:pPr>
        <w:tabs>
          <w:tab w:val="left" w:pos="420"/>
          <w:tab w:val="left" w:pos="2520"/>
          <w:tab w:val="left" w:pos="4620"/>
          <w:tab w:val="left" w:pos="6720"/>
        </w:tabs>
        <w:bidi w:val="0"/>
        <w:spacing w:line="288" w:lineRule="auto"/>
        <w:ind w:firstLine="643"/>
        <w:rPr>
          <w:rFonts w:hint="eastAsia" w:ascii="宋体" w:hAnsi="宋体" w:eastAsia="宋体"/>
          <w:lang w:val="en-US" w:eastAsia="zh-CN"/>
        </w:rPr>
      </w:pPr>
      <w:r>
        <w:rPr>
          <w:rFonts w:hint="eastAsia" w:ascii="宋体" w:hAnsi="宋体" w:eastAsia="宋体"/>
          <w:lang w:val="en-US" w:eastAsia="zh-CN"/>
        </w:rPr>
        <w:t>C.事关国家长治久安</w:t>
      </w:r>
      <w:r>
        <w:rPr>
          <w:rFonts w:hint="eastAsia" w:ascii="宋体" w:hAnsi="宋体" w:eastAsia="宋体"/>
          <w:lang w:val="en-US" w:eastAsia="zh-CN"/>
        </w:rPr>
        <w:tab/>
      </w:r>
      <w:r>
        <w:rPr>
          <w:rFonts w:hint="eastAsia" w:ascii="宋体" w:hAnsi="宋体" w:eastAsia="宋体"/>
          <w:lang w:val="en-US" w:eastAsia="zh-CN"/>
        </w:rPr>
        <w:tab/>
      </w:r>
      <w:r>
        <w:rPr>
          <w:rFonts w:hint="eastAsia" w:ascii="宋体" w:hAnsi="宋体" w:eastAsia="宋体"/>
          <w:lang w:val="en-US" w:eastAsia="zh-CN"/>
        </w:rPr>
        <w:t>D.事关科学技术不断创新</w:t>
      </w:r>
    </w:p>
    <w:p w14:paraId="5AA59285">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23</w:t>
      </w:r>
      <w:r>
        <w:rPr>
          <w:rFonts w:hint="eastAsia" w:ascii="宋体" w:hAnsi="宋体" w:eastAsia="宋体"/>
          <w:color w:val="FF0000"/>
          <w:lang w:val="en-US" w:eastAsia="zh-CN"/>
        </w:rPr>
        <w:t>.【答案】ABC。解析：解析：2024年9月25日，新华社发布《中共中央 国务院关于实施就业优先战略促进高质量充分就业的意见》。《意见》提出，就业是最基本的民生，事关人民群众切身利益，事关经济社会健康发展，事关国家长治久安。</w:t>
      </w:r>
      <w:r>
        <w:rPr>
          <w:rFonts w:hint="eastAsia"/>
          <w:color w:val="FF0000"/>
          <w:lang w:val="en-US" w:eastAsia="zh-CN"/>
        </w:rPr>
        <w:t>故本题选</w:t>
      </w:r>
      <w:r>
        <w:rPr>
          <w:rFonts w:hint="eastAsia" w:ascii="宋体" w:hAnsi="宋体" w:eastAsia="宋体"/>
          <w:color w:val="FF0000"/>
          <w:lang w:val="en-US" w:eastAsia="zh-CN"/>
        </w:rPr>
        <w:t>ABC。</w:t>
      </w:r>
    </w:p>
    <w:p w14:paraId="2956374F">
      <w:pPr>
        <w:tabs>
          <w:tab w:val="left" w:pos="420"/>
          <w:tab w:val="left" w:pos="2520"/>
          <w:tab w:val="left" w:pos="4620"/>
          <w:tab w:val="left" w:pos="6720"/>
        </w:tabs>
        <w:bidi w:val="0"/>
        <w:rPr>
          <w:rFonts w:hint="eastAsia"/>
          <w:lang w:val="en-US" w:eastAsia="zh-CN"/>
        </w:rPr>
      </w:pPr>
    </w:p>
    <w:p w14:paraId="1E1B803D">
      <w:pPr>
        <w:tabs>
          <w:tab w:val="left" w:pos="420"/>
          <w:tab w:val="left" w:pos="2520"/>
          <w:tab w:val="left" w:pos="4620"/>
          <w:tab w:val="left" w:pos="6720"/>
        </w:tabs>
        <w:bidi w:val="0"/>
        <w:rPr>
          <w:rFonts w:hint="default"/>
          <w:lang w:val="en-US" w:eastAsia="zh-CN"/>
        </w:rPr>
      </w:pPr>
      <w:r>
        <w:rPr>
          <w:rFonts w:hint="eastAsia"/>
          <w:lang w:val="en-US" w:eastAsia="zh-CN"/>
        </w:rPr>
        <w:t>24.2024年9月24日，为加强耕地保护、提升耕地质量、完善占补平衡，印发《中共中央办公厅 国务院办公厅关于加强耕地保护提升耕地质量完善占补平衡的意见》（以下简称《意见》）。《意见》明确，工作中要做到（    ）。</w:t>
      </w:r>
    </w:p>
    <w:p w14:paraId="63D8D548">
      <w:pPr>
        <w:tabs>
          <w:tab w:val="left" w:pos="420"/>
          <w:tab w:val="left" w:pos="2520"/>
          <w:tab w:val="left" w:pos="4620"/>
          <w:tab w:val="left" w:pos="6720"/>
        </w:tabs>
        <w:bidi w:val="0"/>
        <w:rPr>
          <w:rFonts w:hint="eastAsia"/>
          <w:lang w:val="en-US" w:eastAsia="zh-CN"/>
        </w:rPr>
      </w:pPr>
      <w:r>
        <w:rPr>
          <w:rFonts w:hint="eastAsia"/>
          <w:lang w:val="en-US" w:eastAsia="zh-CN"/>
        </w:rPr>
        <w:t>A.坚持量质并重</w:t>
      </w:r>
      <w:r>
        <w:rPr>
          <w:rFonts w:hint="eastAsia"/>
          <w:lang w:val="en-US" w:eastAsia="zh-CN"/>
        </w:rPr>
        <w:tab/>
      </w:r>
      <w:r>
        <w:rPr>
          <w:rFonts w:hint="eastAsia"/>
          <w:lang w:val="en-US" w:eastAsia="zh-CN"/>
        </w:rPr>
        <w:t>B.坚持严格执法</w:t>
      </w:r>
      <w:r>
        <w:rPr>
          <w:rFonts w:hint="eastAsia"/>
          <w:lang w:val="en-US" w:eastAsia="zh-CN"/>
        </w:rPr>
        <w:tab/>
      </w:r>
      <w:r>
        <w:rPr>
          <w:rFonts w:hint="eastAsia"/>
          <w:lang w:val="en-US" w:eastAsia="zh-CN"/>
        </w:rPr>
        <w:t>C.坚持系统推进</w:t>
      </w:r>
      <w:r>
        <w:rPr>
          <w:rFonts w:hint="eastAsia"/>
          <w:lang w:val="en-US" w:eastAsia="zh-CN"/>
        </w:rPr>
        <w:tab/>
      </w:r>
      <w:r>
        <w:rPr>
          <w:rFonts w:hint="eastAsia"/>
          <w:lang w:val="en-US" w:eastAsia="zh-CN"/>
        </w:rPr>
        <w:t>D.坚持永续利用</w:t>
      </w:r>
    </w:p>
    <w:p w14:paraId="7AD73AE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olor w:val="FF0000"/>
          <w:lang w:val="en-US" w:eastAsia="zh-CN"/>
        </w:rPr>
        <w:t>24</w:t>
      </w:r>
      <w:r>
        <w:rPr>
          <w:rFonts w:hint="eastAsia" w:ascii="宋体" w:hAnsi="宋体" w:eastAsia="宋体"/>
          <w:color w:val="FF0000"/>
          <w:lang w:val="en-US" w:eastAsia="zh-CN"/>
        </w:rPr>
        <w:t>.【答案】A</w:t>
      </w:r>
      <w:r>
        <w:rPr>
          <w:rFonts w:hint="eastAsia"/>
          <w:color w:val="FF0000"/>
          <w:lang w:val="en-US" w:eastAsia="zh-CN"/>
        </w:rPr>
        <w:t>B</w:t>
      </w:r>
      <w:r>
        <w:rPr>
          <w:rFonts w:hint="eastAsia" w:ascii="宋体" w:hAnsi="宋体" w:eastAsia="宋体"/>
          <w:color w:val="FF0000"/>
          <w:lang w:val="en-US" w:eastAsia="zh-CN"/>
        </w:rPr>
        <w:t>CD。解析：2024年9月24日，为加强耕地保护、提升耕地质量、完善占补平衡，印发《中共中央办公厅 国务院办公厅关于加强耕地保护提升耕地质量完善占补平衡的意见》。《意见》明确工作中要做到</w:t>
      </w:r>
      <w:r>
        <w:rPr>
          <w:rFonts w:hint="eastAsia"/>
          <w:color w:val="FF0000"/>
          <w:lang w:val="en-US" w:eastAsia="zh-CN"/>
        </w:rPr>
        <w:t>：坚持量质并重；坚持严格执法；坚持系统推进；坚持永续利用</w:t>
      </w:r>
      <w:r>
        <w:rPr>
          <w:rFonts w:hint="eastAsia" w:ascii="宋体" w:hAnsi="宋体" w:eastAsia="宋体"/>
          <w:color w:val="FF0000"/>
          <w:lang w:val="en-US" w:eastAsia="zh-CN"/>
        </w:rPr>
        <w:t>。故本题选A</w:t>
      </w:r>
      <w:r>
        <w:rPr>
          <w:rFonts w:hint="eastAsia"/>
          <w:color w:val="FF0000"/>
          <w:lang w:val="en-US" w:eastAsia="zh-CN"/>
        </w:rPr>
        <w:t>B</w:t>
      </w:r>
      <w:r>
        <w:rPr>
          <w:rFonts w:hint="eastAsia" w:ascii="宋体" w:hAnsi="宋体" w:eastAsia="宋体"/>
          <w:color w:val="FF0000"/>
          <w:lang w:val="en-US" w:eastAsia="zh-CN"/>
        </w:rPr>
        <w:t>CD。</w:t>
      </w:r>
    </w:p>
    <w:p w14:paraId="02C3E7C6">
      <w:pPr>
        <w:tabs>
          <w:tab w:val="left" w:pos="420"/>
          <w:tab w:val="left" w:pos="2520"/>
          <w:tab w:val="left" w:pos="4620"/>
          <w:tab w:val="left" w:pos="6720"/>
        </w:tabs>
        <w:bidi w:val="0"/>
        <w:rPr>
          <w:rFonts w:hint="eastAsia"/>
          <w:lang w:val="en-US" w:eastAsia="zh-CN"/>
        </w:rPr>
      </w:pPr>
    </w:p>
    <w:p w14:paraId="2C238CE5">
      <w:pPr>
        <w:pStyle w:val="4"/>
        <w:tabs>
          <w:tab w:val="left" w:pos="420"/>
          <w:tab w:val="left" w:pos="2520"/>
          <w:tab w:val="left" w:pos="4620"/>
          <w:tab w:val="left" w:pos="6720"/>
        </w:tabs>
        <w:bidi w:val="0"/>
        <w:rPr>
          <w:rFonts w:hint="eastAsia"/>
          <w:lang w:val="en-US" w:eastAsia="zh-CN"/>
        </w:rPr>
      </w:pPr>
      <w:r>
        <w:rPr>
          <w:rFonts w:hint="eastAsia"/>
          <w:lang w:val="en-US" w:eastAsia="zh-CN"/>
        </w:rPr>
        <w:t>三、判断题</w:t>
      </w:r>
    </w:p>
    <w:p w14:paraId="20578AD0">
      <w:pPr>
        <w:tabs>
          <w:tab w:val="left" w:pos="420"/>
          <w:tab w:val="left" w:pos="2520"/>
          <w:tab w:val="left" w:pos="4620"/>
          <w:tab w:val="left" w:pos="6720"/>
        </w:tabs>
        <w:ind w:firstLine="420"/>
        <w:rPr>
          <w:rFonts w:hint="default" w:cs="Times New Roman"/>
          <w:szCs w:val="20"/>
          <w:lang w:val="en-US" w:eastAsia="zh-CN"/>
        </w:rPr>
      </w:pPr>
      <w:r>
        <w:rPr>
          <w:rFonts w:hint="eastAsia" w:cs="Times New Roman"/>
          <w:szCs w:val="20"/>
          <w:lang w:val="en-US" w:eastAsia="zh-CN"/>
        </w:rPr>
        <w:t>25.</w:t>
      </w:r>
      <w:r>
        <w:rPr>
          <w:rFonts w:hint="default" w:cs="Times New Roman"/>
          <w:szCs w:val="20"/>
          <w:lang w:val="en-US" w:eastAsia="zh-CN"/>
        </w:rPr>
        <w:t>2024年9月3日是中国人民抗日战争胜利纪念日，纪念中国人民抗日战争暨世界反法西斯战争胜利</w:t>
      </w:r>
      <w:r>
        <w:rPr>
          <w:rFonts w:hint="eastAsia" w:cs="Times New Roman"/>
          <w:szCs w:val="20"/>
          <w:lang w:val="en-US" w:eastAsia="zh-CN"/>
        </w:rPr>
        <w:t>80</w:t>
      </w:r>
      <w:r>
        <w:rPr>
          <w:rFonts w:hint="default" w:cs="Times New Roman"/>
          <w:szCs w:val="20"/>
          <w:lang w:val="en-US" w:eastAsia="zh-CN"/>
        </w:rPr>
        <w:t>周年座谈会在北京举行。</w:t>
      </w:r>
    </w:p>
    <w:p w14:paraId="1955CF6C">
      <w:pPr>
        <w:tabs>
          <w:tab w:val="left" w:pos="420"/>
          <w:tab w:val="left" w:pos="2520"/>
          <w:tab w:val="left" w:pos="4620"/>
          <w:tab w:val="left" w:pos="6720"/>
        </w:tabs>
        <w:ind w:firstLine="420"/>
        <w:rPr>
          <w:rFonts w:hint="eastAsia" w:cs="Times New Roman"/>
          <w:color w:val="FF0000"/>
          <w:szCs w:val="20"/>
          <w:lang w:val="en-US" w:eastAsia="zh-CN"/>
        </w:rPr>
      </w:pPr>
      <w:r>
        <w:rPr>
          <w:rFonts w:hint="eastAsia" w:cs="Times New Roman"/>
          <w:color w:val="FF0000"/>
          <w:szCs w:val="20"/>
          <w:lang w:val="en-US" w:eastAsia="zh-CN"/>
        </w:rPr>
        <w:t>25.【答案】×。解析：1945年8月15日，日本天皇裕仁以广播《终战诏书》的形式，宣布接受《波茨坦公告》，无条件投降；9月2日，日本政府正式签署投降书，标志着中国人民抗日战争暨世界反法西斯战争的最后胜利。9月3日是中国人民抗日战争胜利纪念日，2024年9月3日是纪念中国人民抗日战争暨世界反法西斯战争胜利79周年。故本题说法错误。</w:t>
      </w:r>
    </w:p>
    <w:p w14:paraId="1964A520">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254FD3F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26</w:t>
      </w:r>
      <w:r>
        <w:rPr>
          <w:rFonts w:hint="eastAsia" w:ascii="宋体" w:hAnsi="宋体" w:eastAsia="宋体" w:cs="宋体"/>
          <w:lang w:val="en-US" w:eastAsia="zh-CN"/>
        </w:rPr>
        <w:t>.《国家邮政局关于支持广西打造面向东盟的区域性国际邮政快递枢纽的意见》指出，到2027年基本实现广西—东盟主要城市48小时寄达。</w:t>
      </w:r>
    </w:p>
    <w:p w14:paraId="4F1C764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ascii="宋体" w:hAnsi="宋体" w:eastAsia="宋体" w:cs="宋体"/>
          <w:color w:val="FF0000"/>
          <w:kern w:val="2"/>
          <w:sz w:val="21"/>
          <w:szCs w:val="24"/>
          <w:lang w:val="en-US" w:eastAsia="zh-CN" w:bidi="ar-SA"/>
        </w:rPr>
        <w:t>26.【答案】√。解析：《国家邮政局关于支持广西打造面向东盟的区域性国际邮政快递枢纽的意见》指出，到2027年基本实现广西—东盟主要城市48小时寄达。故本题说法正确。</w:t>
      </w:r>
    </w:p>
    <w:p w14:paraId="3B91EBC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p>
    <w:p w14:paraId="493A9234">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27</w:t>
      </w:r>
      <w:r>
        <w:rPr>
          <w:rFonts w:hint="eastAsia" w:ascii="宋体" w:hAnsi="宋体" w:eastAsia="宋体" w:cs="宋体"/>
          <w:lang w:val="en-US" w:eastAsia="zh-CN"/>
        </w:rPr>
        <w:t>.2024北京文化论坛9月19日至21日在北京举办，以“深化文化交流 实现共同进步”为永久主题，以“传承·创新·互鉴”为年度主题。</w:t>
      </w:r>
    </w:p>
    <w:p w14:paraId="3B38E02F">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kern w:val="2"/>
          <w:sz w:val="21"/>
          <w:szCs w:val="24"/>
          <w:lang w:val="en-US" w:eastAsia="zh-CN" w:bidi="ar-SA"/>
        </w:rPr>
      </w:pPr>
      <w:r>
        <w:rPr>
          <w:rFonts w:hint="eastAsia" w:cs="宋体"/>
          <w:color w:val="FF0000"/>
          <w:kern w:val="2"/>
          <w:sz w:val="21"/>
          <w:szCs w:val="24"/>
          <w:lang w:val="en-US" w:eastAsia="zh-CN" w:bidi="ar-SA"/>
        </w:rPr>
        <w:t>27</w:t>
      </w:r>
      <w:r>
        <w:rPr>
          <w:rFonts w:hint="eastAsia" w:ascii="宋体" w:hAnsi="宋体" w:eastAsia="宋体" w:cs="宋体"/>
          <w:color w:val="FF0000"/>
          <w:kern w:val="2"/>
          <w:sz w:val="21"/>
          <w:szCs w:val="24"/>
          <w:lang w:val="en-US" w:eastAsia="zh-CN" w:bidi="ar-SA"/>
        </w:rPr>
        <w:t>.【答案】×。解析：2024北京文化论坛9月19日至21日在北京举办，以“传承·创新·互鉴”为永久主题，以“深化文化交流 实现共同进步”为年度主题。故本题说法错误。</w:t>
      </w:r>
    </w:p>
    <w:p w14:paraId="14833A1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p>
    <w:p w14:paraId="5C96693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28</w:t>
      </w:r>
      <w:r>
        <w:rPr>
          <w:rFonts w:hint="eastAsia" w:ascii="宋体" w:hAnsi="宋体" w:eastAsia="宋体" w:cs="宋体"/>
          <w:lang w:val="en-US" w:eastAsia="zh-CN"/>
        </w:rPr>
        <w:t>.当地时间2024年9月18日，美国联邦储备委员会宣布将联邦基金利率目标区间下调50个基点，降至4.75%至5.00%之间的水平。这也是4年来，美联储首次降息。</w:t>
      </w:r>
    </w:p>
    <w:p w14:paraId="68BE8529">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r>
        <w:rPr>
          <w:rFonts w:hint="eastAsia" w:cs="宋体"/>
          <w:color w:val="FF0000"/>
          <w:lang w:val="en-US" w:eastAsia="zh-CN"/>
        </w:rPr>
        <w:t>28</w:t>
      </w:r>
      <w:r>
        <w:rPr>
          <w:rFonts w:hint="eastAsia" w:ascii="宋体" w:hAnsi="宋体" w:eastAsia="宋体" w:cs="宋体"/>
          <w:color w:val="FF0000"/>
          <w:lang w:val="en-US" w:eastAsia="zh-CN"/>
        </w:rPr>
        <w:t>.【答案】</w:t>
      </w:r>
      <w:r>
        <w:rPr>
          <w:rFonts w:hint="eastAsia" w:ascii="宋体" w:hAnsi="宋体" w:eastAsia="宋体" w:cs="宋体"/>
          <w:color w:val="FF0000"/>
          <w:kern w:val="2"/>
          <w:sz w:val="21"/>
          <w:szCs w:val="24"/>
          <w:lang w:val="en-US" w:eastAsia="zh-CN" w:bidi="ar-SA"/>
        </w:rPr>
        <w:t>√</w:t>
      </w:r>
      <w:r>
        <w:rPr>
          <w:rFonts w:hint="eastAsia" w:ascii="宋体" w:hAnsi="宋体" w:eastAsia="宋体" w:cs="宋体"/>
          <w:color w:val="FF0000"/>
          <w:lang w:val="en-US" w:eastAsia="zh-CN"/>
        </w:rPr>
        <w:t>。解析：当地时间2024年9月18日，美国联邦储备委员会宣布将联邦基金利率目标区间下调50个基点，降至4.75%至5.00%之间的水平。这也是4年来，美联储首次降息。故本题说法正确。</w:t>
      </w:r>
    </w:p>
    <w:p w14:paraId="34A298E8">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p>
    <w:p w14:paraId="0EC03AED">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lang w:val="en-US" w:eastAsia="zh-CN"/>
        </w:rPr>
      </w:pPr>
      <w:r>
        <w:rPr>
          <w:rFonts w:hint="eastAsia" w:cs="宋体"/>
          <w:lang w:val="en-US" w:eastAsia="zh-CN"/>
        </w:rPr>
        <w:t>29</w:t>
      </w:r>
      <w:r>
        <w:rPr>
          <w:rFonts w:hint="eastAsia" w:ascii="宋体" w:hAnsi="宋体" w:eastAsia="宋体" w:cs="宋体"/>
          <w:lang w:val="en-US" w:eastAsia="zh-CN"/>
        </w:rPr>
        <w:t>.</w:t>
      </w:r>
      <w:r>
        <w:rPr>
          <w:rFonts w:hint="eastAsia" w:cs="宋体"/>
          <w:lang w:val="en-US" w:eastAsia="zh-CN"/>
        </w:rPr>
        <w:t>2024年</w:t>
      </w:r>
      <w:r>
        <w:rPr>
          <w:rFonts w:hint="eastAsia" w:ascii="宋体" w:hAnsi="宋体" w:eastAsia="宋体" w:cs="宋体"/>
          <w:lang w:val="en-US" w:eastAsia="zh-CN"/>
        </w:rPr>
        <w:t>9月3日</w:t>
      </w:r>
      <w:r>
        <w:rPr>
          <w:rFonts w:hint="eastAsia" w:cs="宋体"/>
          <w:lang w:val="en-US" w:eastAsia="zh-CN"/>
        </w:rPr>
        <w:t>，</w:t>
      </w:r>
      <w:r>
        <w:rPr>
          <w:rFonts w:hint="eastAsia" w:ascii="宋体" w:hAnsi="宋体" w:eastAsia="宋体" w:cs="宋体"/>
          <w:lang w:val="en-US" w:eastAsia="zh-CN"/>
        </w:rPr>
        <w:t>中国石油发布的信息显示，</w:t>
      </w:r>
      <w:r>
        <w:rPr>
          <w:rFonts w:hint="eastAsia" w:cs="宋体"/>
          <w:lang w:val="en-US" w:eastAsia="zh-CN"/>
        </w:rPr>
        <w:t>目前国内最大的油气田——大</w:t>
      </w:r>
      <w:r>
        <w:rPr>
          <w:rFonts w:hint="eastAsia" w:ascii="宋体" w:hAnsi="宋体" w:eastAsia="宋体" w:cs="宋体"/>
          <w:lang w:val="en-US" w:eastAsia="zh-CN"/>
        </w:rPr>
        <w:t>庆油田累计生产油气当量历史性突破10亿吨。</w:t>
      </w:r>
    </w:p>
    <w:p w14:paraId="433C0B56">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29</w:t>
      </w:r>
      <w:r>
        <w:rPr>
          <w:rFonts w:hint="eastAsia" w:ascii="宋体" w:hAnsi="宋体" w:eastAsia="宋体" w:cs="宋体"/>
          <w:color w:val="FF0000"/>
          <w:lang w:val="en-US" w:eastAsia="zh-CN"/>
        </w:rPr>
        <w:t>.【答案】×。解析：2024年9月3日，中国石油发布的信息显示，旗下长庆油田累计生产油气当量历史性突破10亿吨。这是目前国内最大的油气田</w:t>
      </w:r>
      <w:r>
        <w:rPr>
          <w:rFonts w:hint="eastAsia" w:cs="宋体"/>
          <w:color w:val="FF0000"/>
          <w:lang w:val="en-US" w:eastAsia="zh-CN"/>
        </w:rPr>
        <w:t>。故本题说法错误。</w:t>
      </w:r>
    </w:p>
    <w:p w14:paraId="5425EF3A">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p w14:paraId="646E08B1">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lang w:val="en-US" w:eastAsia="zh-CN"/>
        </w:rPr>
      </w:pPr>
      <w:r>
        <w:rPr>
          <w:rFonts w:hint="eastAsia" w:cs="宋体"/>
          <w:lang w:val="en-US" w:eastAsia="zh-CN"/>
        </w:rPr>
        <w:t>30</w:t>
      </w:r>
      <w:r>
        <w:rPr>
          <w:rFonts w:hint="eastAsia" w:ascii="宋体" w:hAnsi="宋体" w:eastAsia="宋体" w:cs="宋体"/>
          <w:lang w:val="en-US" w:eastAsia="zh-CN"/>
        </w:rPr>
        <w:t>.</w:t>
      </w:r>
      <w:r>
        <w:rPr>
          <w:rFonts w:hint="eastAsia" w:cs="宋体"/>
          <w:lang w:val="en-US" w:eastAsia="zh-CN"/>
        </w:rPr>
        <w:t>2024年</w:t>
      </w:r>
      <w:r>
        <w:rPr>
          <w:rFonts w:hint="eastAsia" w:ascii="宋体" w:hAnsi="宋体" w:eastAsia="宋体" w:cs="宋体"/>
          <w:lang w:val="en-US" w:eastAsia="zh-CN"/>
        </w:rPr>
        <w:t>9月10日，海拔4706米的西藏自治区班戈国家基本气象观测站成功施放首个北斗导航探空气球，标志着世界海拔最高的北斗探空高空气象观测站建成。</w:t>
      </w:r>
    </w:p>
    <w:p w14:paraId="6187CC82">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default" w:ascii="宋体" w:hAnsi="宋体" w:eastAsia="宋体" w:cs="宋体"/>
          <w:color w:val="FF0000"/>
          <w:lang w:val="en-US" w:eastAsia="zh-CN"/>
        </w:rPr>
      </w:pPr>
      <w:r>
        <w:rPr>
          <w:rFonts w:hint="eastAsia" w:cs="宋体"/>
          <w:color w:val="FF0000"/>
          <w:lang w:val="en-US" w:eastAsia="zh-CN"/>
        </w:rPr>
        <w:t>30</w:t>
      </w:r>
      <w:r>
        <w:rPr>
          <w:rFonts w:hint="eastAsia" w:ascii="宋体" w:hAnsi="宋体" w:eastAsia="宋体" w:cs="宋体"/>
          <w:color w:val="FF0000"/>
          <w:lang w:val="en-US" w:eastAsia="zh-CN"/>
        </w:rPr>
        <w:t>.【答案】</w:t>
      </w:r>
      <w:r>
        <w:rPr>
          <w:rFonts w:hint="eastAsia" w:cs="宋体"/>
          <w:color w:val="FF0000"/>
          <w:lang w:val="en-US" w:eastAsia="zh-CN"/>
        </w:rPr>
        <w:t>√</w:t>
      </w:r>
      <w:r>
        <w:rPr>
          <w:rFonts w:hint="eastAsia" w:ascii="宋体" w:hAnsi="宋体" w:eastAsia="宋体" w:cs="宋体"/>
          <w:color w:val="FF0000"/>
          <w:lang w:val="en-US" w:eastAsia="zh-CN"/>
        </w:rPr>
        <w:t>。解析：2024年9月10日7时15分，海拔4706米的西藏自治区班戈国家基本气象观测站成功施放首个北斗导航探空气球，标志着世界海拔最高的北斗探空高空气象观测站（简称</w:t>
      </w:r>
      <w:r>
        <w:rPr>
          <w:rFonts w:hint="eastAsia" w:cs="宋体"/>
          <w:color w:val="FF0000"/>
          <w:lang w:val="en-US" w:eastAsia="zh-CN"/>
        </w:rPr>
        <w:t>“</w:t>
      </w:r>
      <w:r>
        <w:rPr>
          <w:rFonts w:hint="eastAsia" w:ascii="宋体" w:hAnsi="宋体" w:eastAsia="宋体" w:cs="宋体"/>
          <w:color w:val="FF0000"/>
          <w:lang w:val="en-US" w:eastAsia="zh-CN"/>
        </w:rPr>
        <w:t>北斗探空站</w:t>
      </w:r>
      <w:r>
        <w:rPr>
          <w:rFonts w:hint="eastAsia" w:cs="宋体"/>
          <w:color w:val="FF0000"/>
          <w:lang w:val="en-US" w:eastAsia="zh-CN"/>
        </w:rPr>
        <w:t>”</w:t>
      </w:r>
      <w:r>
        <w:rPr>
          <w:rFonts w:hint="eastAsia" w:ascii="宋体" w:hAnsi="宋体" w:eastAsia="宋体" w:cs="宋体"/>
          <w:color w:val="FF0000"/>
          <w:lang w:val="en-US" w:eastAsia="zh-CN"/>
        </w:rPr>
        <w:t>）建成。</w:t>
      </w:r>
      <w:r>
        <w:rPr>
          <w:rFonts w:hint="eastAsia" w:cs="宋体"/>
          <w:color w:val="FF0000"/>
          <w:lang w:val="en-US" w:eastAsia="zh-CN"/>
        </w:rPr>
        <w:t>故本题说法正确。</w:t>
      </w:r>
    </w:p>
    <w:p w14:paraId="3CFE64D3">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FF0000"/>
          <w:lang w:val="en-US" w:eastAsia="zh-CN"/>
        </w:rPr>
      </w:pPr>
    </w:p>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E04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1238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01238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F44B">
    <w:pPr>
      <w:keepNext w:val="0"/>
      <w:keepLines w:val="0"/>
      <w:pageBreakBefore w:val="0"/>
      <w:widowControl w:val="0"/>
      <w:pBdr>
        <w:top w:val="none" w:color="auto" w:sz="0" w:space="1"/>
        <w:left w:val="none" w:color="auto" w:sz="0" w:space="4"/>
        <w:bottom w:val="single" w:color="auto" w:sz="4" w:space="1"/>
        <w:right w:val="none" w:color="auto" w:sz="0" w:space="4"/>
      </w:pBdr>
      <w:tabs>
        <w:tab w:val="center" w:pos="4153"/>
        <w:tab w:val="right" w:pos="8306"/>
      </w:tabs>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宋体" w:hAnsi="宋体" w:eastAsia="宋体" w:cs="Times New Roman"/>
        <w:kern w:val="2"/>
        <w:sz w:val="18"/>
        <w:szCs w:val="24"/>
        <w:lang w:val="en-US" w:eastAsia="zh-CN" w:bidi="ar-SA"/>
      </w:rPr>
    </w:pPr>
    <w:r>
      <w:rPr>
        <w:rFonts w:hint="eastAsia" w:ascii="宋体" w:hAnsi="宋体" w:eastAsia="宋体" w:cs="Times New Roman"/>
        <w:color w:val="C00000"/>
        <w:kern w:val="2"/>
        <w:sz w:val="18"/>
        <w:szCs w:val="24"/>
        <w:u w:val="none"/>
        <w:lang w:val="en-US" w:eastAsia="zh-CN" w:bidi="ar-SA"/>
      </w:rPr>
      <w:drawing>
        <wp:inline distT="0" distB="0" distL="114300" distR="114300">
          <wp:extent cx="1532255" cy="373380"/>
          <wp:effectExtent l="0" t="0" r="10795" b="7620"/>
          <wp:docPr id="2"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宋体" w:hAnsi="宋体" w:eastAsia="宋体" w:cs="Times New Roman"/>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p w14:paraId="61F42B6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ZDFhNWU2NTI2M2FlMWQ5MDZiZmZmYjI2MmRiMTQifQ=="/>
  </w:docVars>
  <w:rsids>
    <w:rsidRoot w:val="00000000"/>
    <w:rsid w:val="00D205D3"/>
    <w:rsid w:val="056703FD"/>
    <w:rsid w:val="088B2A95"/>
    <w:rsid w:val="11780803"/>
    <w:rsid w:val="15BA52BA"/>
    <w:rsid w:val="1EBC25FB"/>
    <w:rsid w:val="1EE31815"/>
    <w:rsid w:val="2935643F"/>
    <w:rsid w:val="3C4147FD"/>
    <w:rsid w:val="3F2B00DA"/>
    <w:rsid w:val="453C6723"/>
    <w:rsid w:val="475E20E9"/>
    <w:rsid w:val="484865D2"/>
    <w:rsid w:val="58465CC4"/>
    <w:rsid w:val="76F83D33"/>
    <w:rsid w:val="77B34AA8"/>
    <w:rsid w:val="7AD33C2D"/>
    <w:rsid w:val="7B40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643" w:firstLineChars="200"/>
      <w:jc w:val="both"/>
    </w:pPr>
    <w:rPr>
      <w:rFonts w:ascii="宋体" w:hAnsi="宋体" w:eastAsia="宋体" w:cstheme="minorBidi"/>
      <w:kern w:val="2"/>
      <w:sz w:val="21"/>
      <w:szCs w:val="24"/>
      <w:lang w:val="en-US" w:eastAsia="zh-CN" w:bidi="ar-SA"/>
    </w:rPr>
  </w:style>
  <w:style w:type="paragraph" w:styleId="2">
    <w:name w:val="heading 1"/>
    <w:basedOn w:val="1"/>
    <w:next w:val="1"/>
    <w:qFormat/>
    <w:uiPriority w:val="0"/>
    <w:pPr>
      <w:keepNext/>
      <w:keepLines/>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3">
    <w:name w:val="heading 2"/>
    <w:basedOn w:val="1"/>
    <w:next w:val="1"/>
    <w:autoRedefine/>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paragraph" w:styleId="4">
    <w:name w:val="heading 3"/>
    <w:basedOn w:val="1"/>
    <w:next w:val="1"/>
    <w:unhideWhenUsed/>
    <w:qFormat/>
    <w:uiPriority w:val="0"/>
    <w:pPr>
      <w:keepNext/>
      <w:keepLines/>
      <w:spacing w:before="100" w:beforeLines="100" w:beforeAutospacing="0" w:after="100" w:afterLines="100" w:afterAutospacing="0" w:line="288" w:lineRule="auto"/>
      <w:ind w:firstLine="422" w:firstLineChars="200"/>
      <w:outlineLvl w:val="2"/>
    </w:pPr>
    <w:rPr>
      <w:rFonts w:eastAsia="黑体" w:asciiTheme="minorAscii" w:hAnsiTheme="minorAscii"/>
      <w:sz w:val="21"/>
      <w:szCs w:val="22"/>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3156</Words>
  <Characters>3381</Characters>
  <Lines>0</Lines>
  <Paragraphs>0</Paragraphs>
  <TotalTime>7</TotalTime>
  <ScaleCrop>false</ScaleCrop>
  <LinksUpToDate>false</LinksUpToDate>
  <CharactersWithSpaces>3470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2024-03-13T01:05:00Z</dcterms:created>
  <dc:creator>Administrator</dc:creator>
  <cp:lastModifiedBy>徐徐</cp:lastModifiedBy>
  <dcterms:modified xsi:type="dcterms:W3CDTF">2024-09-29T08:46:24Z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286FEAD2C6D74AD4BB1CF486374BCA09_12</vt:lpwstr>
  </property>
</Properties>
</file>