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1516D">
      <w:pPr>
        <w:pStyle w:val="2"/>
        <w:bidi w:val="0"/>
        <w:rPr>
          <w:rFonts w:hint="eastAsia"/>
          <w:lang w:val="en-US" w:eastAsia="zh-CN"/>
        </w:rPr>
      </w:pPr>
      <w:r>
        <w:rPr>
          <w:rFonts w:hint="eastAsia"/>
          <w:lang w:val="en-US" w:eastAsia="zh-CN"/>
        </w:rPr>
        <w:t>2024年8月公</w:t>
      </w:r>
      <w:bookmarkStart w:id="0" w:name="_GoBack"/>
      <w:bookmarkEnd w:id="0"/>
      <w:r>
        <w:rPr>
          <w:rFonts w:hint="eastAsia"/>
          <w:lang w:val="en-US" w:eastAsia="zh-CN"/>
        </w:rPr>
        <w:t>基时政原创题（共30题）</w:t>
      </w:r>
    </w:p>
    <w:p w14:paraId="39F084D8">
      <w:pPr>
        <w:pStyle w:val="4"/>
        <w:bidi w:val="0"/>
        <w:rPr>
          <w:rFonts w:hint="eastAsia"/>
          <w:lang w:val="en-US" w:eastAsia="zh-CN"/>
        </w:rPr>
      </w:pPr>
      <w:r>
        <w:rPr>
          <w:rFonts w:hint="eastAsia"/>
          <w:lang w:val="en-US" w:eastAsia="zh-CN"/>
        </w:rPr>
        <w:t>一、单选题</w:t>
      </w:r>
    </w:p>
    <w:p w14:paraId="6D916A7A">
      <w:pPr>
        <w:tabs>
          <w:tab w:val="left" w:pos="420"/>
          <w:tab w:val="left" w:pos="2520"/>
          <w:tab w:val="left" w:pos="4620"/>
          <w:tab w:val="left" w:pos="6720"/>
        </w:tabs>
        <w:bidi w:val="0"/>
        <w:ind w:firstLine="420"/>
        <w:rPr>
          <w:rFonts w:hint="eastAsia" w:ascii="宋体" w:hAnsi="宋体" w:eastAsia="宋体"/>
          <w:lang w:val="en-US" w:eastAsia="zh-CN"/>
        </w:rPr>
      </w:pPr>
      <w:r>
        <w:rPr>
          <w:rFonts w:hint="eastAsia" w:ascii="宋体" w:hAnsi="宋体" w:eastAsia="宋体"/>
          <w:lang w:val="en-US" w:eastAsia="zh-CN"/>
        </w:rPr>
        <w:t>1.2024年7月30日，中共中央政治局召开会议，分析研究当前经济形势，部署下半年经济工作，审议（    ）。</w:t>
      </w:r>
    </w:p>
    <w:p w14:paraId="0144DCF8">
      <w:pPr>
        <w:tabs>
          <w:tab w:val="left" w:pos="420"/>
          <w:tab w:val="left" w:pos="2520"/>
          <w:tab w:val="left" w:pos="4620"/>
          <w:tab w:val="left" w:pos="6720"/>
        </w:tabs>
        <w:bidi w:val="0"/>
        <w:ind w:firstLine="420"/>
        <w:rPr>
          <w:rFonts w:hint="eastAsia" w:ascii="宋体" w:hAnsi="宋体" w:eastAsia="宋体"/>
          <w:lang w:val="en-US" w:eastAsia="zh-CN"/>
        </w:rPr>
      </w:pPr>
      <w:r>
        <w:rPr>
          <w:rFonts w:hint="eastAsia" w:ascii="宋体" w:hAnsi="宋体" w:eastAsia="宋体"/>
          <w:lang w:val="en-US" w:eastAsia="zh-CN"/>
        </w:rPr>
        <w:t>A.《整治形式主义为基层减负若干规定》</w:t>
      </w:r>
      <w:r>
        <w:rPr>
          <w:rFonts w:hint="eastAsia" w:ascii="宋体" w:hAnsi="宋体" w:eastAsia="宋体"/>
          <w:lang w:val="en-US" w:eastAsia="zh-CN"/>
        </w:rPr>
        <w:tab/>
      </w:r>
    </w:p>
    <w:p w14:paraId="468BB26D">
      <w:pPr>
        <w:tabs>
          <w:tab w:val="left" w:pos="420"/>
          <w:tab w:val="left" w:pos="2520"/>
          <w:tab w:val="left" w:pos="4620"/>
          <w:tab w:val="left" w:pos="6720"/>
        </w:tabs>
        <w:bidi w:val="0"/>
        <w:ind w:firstLine="420"/>
        <w:rPr>
          <w:rFonts w:hint="eastAsia" w:ascii="宋体" w:hAnsi="宋体" w:eastAsia="宋体"/>
          <w:lang w:val="en-US" w:eastAsia="zh-CN"/>
        </w:rPr>
      </w:pPr>
      <w:r>
        <w:rPr>
          <w:rFonts w:hint="eastAsia" w:ascii="宋体" w:hAnsi="宋体" w:eastAsia="宋体"/>
          <w:lang w:val="en-US" w:eastAsia="zh-CN"/>
        </w:rPr>
        <w:t>B.《关于持续解决困扰基层的形式主义问题为决胜全面建成小康社会提供坚强作风保证的决议》</w:t>
      </w:r>
    </w:p>
    <w:p w14:paraId="07BF0C51">
      <w:pPr>
        <w:tabs>
          <w:tab w:val="left" w:pos="420"/>
          <w:tab w:val="left" w:pos="2520"/>
          <w:tab w:val="left" w:pos="4620"/>
          <w:tab w:val="left" w:pos="6720"/>
        </w:tabs>
        <w:bidi w:val="0"/>
        <w:ind w:firstLine="420"/>
        <w:rPr>
          <w:rFonts w:hint="eastAsia" w:ascii="宋体" w:hAnsi="宋体" w:eastAsia="宋体"/>
          <w:lang w:val="en-US" w:eastAsia="zh-CN"/>
        </w:rPr>
      </w:pPr>
      <w:r>
        <w:rPr>
          <w:rFonts w:hint="eastAsia" w:ascii="宋体" w:hAnsi="宋体" w:eastAsia="宋体"/>
          <w:lang w:val="en-US" w:eastAsia="zh-CN"/>
        </w:rPr>
        <w:t>C.《促进政策落实减轻基层负担提高工作效率的十条措施》</w:t>
      </w:r>
      <w:r>
        <w:rPr>
          <w:rFonts w:hint="eastAsia" w:ascii="宋体" w:hAnsi="宋体" w:eastAsia="宋体"/>
          <w:lang w:val="en-US" w:eastAsia="zh-CN"/>
        </w:rPr>
        <w:tab/>
      </w:r>
      <w:r>
        <w:rPr>
          <w:rFonts w:hint="eastAsia" w:ascii="宋体" w:hAnsi="宋体" w:eastAsia="宋体"/>
          <w:lang w:val="en-US" w:eastAsia="zh-CN"/>
        </w:rPr>
        <w:tab/>
      </w:r>
    </w:p>
    <w:p w14:paraId="254B0B80">
      <w:pPr>
        <w:tabs>
          <w:tab w:val="left" w:pos="420"/>
          <w:tab w:val="left" w:pos="2520"/>
          <w:tab w:val="left" w:pos="4620"/>
          <w:tab w:val="left" w:pos="6720"/>
        </w:tabs>
        <w:bidi w:val="0"/>
        <w:ind w:firstLine="420"/>
        <w:rPr>
          <w:rFonts w:hint="default" w:ascii="宋体" w:hAnsi="宋体" w:eastAsia="宋体"/>
          <w:lang w:val="en-US" w:eastAsia="zh-CN"/>
        </w:rPr>
      </w:pPr>
      <w:r>
        <w:rPr>
          <w:rFonts w:hint="eastAsia" w:ascii="宋体" w:hAnsi="宋体" w:eastAsia="宋体"/>
          <w:lang w:val="en-US" w:eastAsia="zh-CN"/>
        </w:rPr>
        <w:t>D.《解决形式主义突出问题为基层减负的规定》</w:t>
      </w:r>
    </w:p>
    <w:p w14:paraId="030F28E8">
      <w:pPr>
        <w:tabs>
          <w:tab w:val="left" w:pos="420"/>
          <w:tab w:val="left" w:pos="2520"/>
          <w:tab w:val="left" w:pos="4620"/>
          <w:tab w:val="left" w:pos="6720"/>
        </w:tabs>
        <w:bidi w:val="0"/>
        <w:ind w:firstLine="420"/>
        <w:rPr>
          <w:rFonts w:hint="eastAsia" w:ascii="宋体" w:hAnsi="宋体" w:eastAsia="宋体"/>
          <w:lang w:val="en-US" w:eastAsia="zh-CN"/>
        </w:rPr>
      </w:pPr>
      <w:r>
        <w:rPr>
          <w:rFonts w:hint="eastAsia" w:ascii="宋体" w:hAnsi="宋体" w:eastAsia="宋体"/>
          <w:color w:val="FF0000"/>
          <w:lang w:val="en-US" w:eastAsia="zh-CN"/>
        </w:rPr>
        <w:t>1.【答案】A。解析：2024年7月30日，中共中央政治局召开会议，分析研究当前经济形势，部署下半年经济工作，审议《整治形式主义为基层减负若干规定》。故本题选A。</w:t>
      </w:r>
    </w:p>
    <w:p w14:paraId="093BBA14">
      <w:pPr>
        <w:tabs>
          <w:tab w:val="left" w:pos="420"/>
          <w:tab w:val="left" w:pos="2520"/>
          <w:tab w:val="left" w:pos="4620"/>
          <w:tab w:val="left" w:pos="6720"/>
        </w:tabs>
        <w:bidi w:val="0"/>
        <w:ind w:firstLine="420"/>
        <w:rPr>
          <w:rFonts w:hint="eastAsia" w:ascii="宋体" w:hAnsi="宋体" w:eastAsia="宋体"/>
          <w:lang w:val="en-US" w:eastAsia="zh-CN"/>
        </w:rPr>
      </w:pPr>
    </w:p>
    <w:p w14:paraId="79FAF8BD">
      <w:pPr>
        <w:tabs>
          <w:tab w:val="left" w:pos="420"/>
          <w:tab w:val="left" w:pos="2520"/>
          <w:tab w:val="left" w:pos="4620"/>
          <w:tab w:val="left" w:pos="6720"/>
        </w:tabs>
        <w:bidi w:val="0"/>
        <w:ind w:firstLine="420"/>
        <w:rPr>
          <w:rFonts w:hint="eastAsia" w:ascii="宋体" w:hAnsi="宋体" w:eastAsia="宋体"/>
          <w:lang w:val="en-US" w:eastAsia="zh-CN"/>
        </w:rPr>
      </w:pPr>
      <w:r>
        <w:rPr>
          <w:rFonts w:hint="eastAsia" w:ascii="宋体" w:hAnsi="宋体" w:eastAsia="宋体"/>
          <w:lang w:val="en-US" w:eastAsia="zh-CN"/>
        </w:rPr>
        <w:t>2.2024年7月30日，中共中央政治局召开会议。会议指出，宏观政策要持续用力、更加给力。要加强（    ），实施好（    ），加快全面落实已确定的政策举措，及早储备并适时推出一批增量政策举措。</w:t>
      </w:r>
    </w:p>
    <w:p w14:paraId="0B4729E2">
      <w:pPr>
        <w:tabs>
          <w:tab w:val="left" w:pos="420"/>
          <w:tab w:val="left" w:pos="2520"/>
          <w:tab w:val="left" w:pos="4620"/>
          <w:tab w:val="left" w:pos="6720"/>
        </w:tabs>
        <w:bidi w:val="0"/>
        <w:ind w:firstLine="420"/>
        <w:rPr>
          <w:rFonts w:hint="eastAsia" w:ascii="宋体" w:hAnsi="宋体" w:eastAsia="宋体"/>
          <w:lang w:val="en-US" w:eastAsia="zh-CN"/>
        </w:rPr>
      </w:pPr>
      <w:r>
        <w:rPr>
          <w:rFonts w:hint="eastAsia" w:ascii="宋体" w:hAnsi="宋体" w:eastAsia="宋体"/>
          <w:lang w:val="en-US" w:eastAsia="zh-CN"/>
        </w:rPr>
        <w:t>A.逆周期调节  积极的财政政策和稳健的货币政策</w:t>
      </w:r>
    </w:p>
    <w:p w14:paraId="0F2205DC">
      <w:pPr>
        <w:tabs>
          <w:tab w:val="left" w:pos="420"/>
          <w:tab w:val="left" w:pos="2520"/>
          <w:tab w:val="left" w:pos="4620"/>
          <w:tab w:val="left" w:pos="6720"/>
        </w:tabs>
        <w:bidi w:val="0"/>
        <w:ind w:firstLine="420"/>
        <w:rPr>
          <w:rFonts w:hint="default" w:ascii="宋体" w:hAnsi="宋体" w:eastAsia="宋体"/>
          <w:lang w:val="en-US" w:eastAsia="zh-CN"/>
        </w:rPr>
      </w:pPr>
      <w:r>
        <w:rPr>
          <w:rFonts w:hint="eastAsia" w:ascii="宋体" w:hAnsi="宋体" w:eastAsia="宋体"/>
          <w:lang w:val="en-US" w:eastAsia="zh-CN"/>
        </w:rPr>
        <w:t>B.跨周期调节  积极的财政政策和积极的货币政策</w:t>
      </w:r>
    </w:p>
    <w:p w14:paraId="011FC63E">
      <w:pPr>
        <w:tabs>
          <w:tab w:val="left" w:pos="420"/>
          <w:tab w:val="left" w:pos="2520"/>
          <w:tab w:val="left" w:pos="4620"/>
          <w:tab w:val="left" w:pos="6720"/>
        </w:tabs>
        <w:bidi w:val="0"/>
        <w:ind w:firstLine="420"/>
        <w:rPr>
          <w:rFonts w:hint="default" w:ascii="宋体" w:hAnsi="宋体" w:eastAsia="宋体"/>
          <w:lang w:val="en-US" w:eastAsia="zh-CN"/>
        </w:rPr>
      </w:pPr>
      <w:r>
        <w:rPr>
          <w:rFonts w:hint="eastAsia" w:ascii="宋体" w:hAnsi="宋体" w:eastAsia="宋体"/>
          <w:lang w:val="en-US" w:eastAsia="zh-CN"/>
        </w:rPr>
        <w:t>C.跨周期调节  稳健的财政政策和稳健的货币政策</w:t>
      </w:r>
    </w:p>
    <w:p w14:paraId="1ACC4D90">
      <w:pPr>
        <w:tabs>
          <w:tab w:val="left" w:pos="420"/>
          <w:tab w:val="left" w:pos="2520"/>
          <w:tab w:val="left" w:pos="4620"/>
          <w:tab w:val="left" w:pos="6720"/>
        </w:tabs>
        <w:bidi w:val="0"/>
        <w:ind w:firstLine="420"/>
        <w:rPr>
          <w:rFonts w:hint="default" w:ascii="宋体" w:hAnsi="宋体" w:eastAsia="宋体"/>
          <w:lang w:val="en-US" w:eastAsia="zh-CN"/>
        </w:rPr>
      </w:pPr>
      <w:r>
        <w:rPr>
          <w:rFonts w:hint="eastAsia" w:ascii="宋体" w:hAnsi="宋体" w:eastAsia="宋体"/>
          <w:lang w:val="en-US" w:eastAsia="zh-CN"/>
        </w:rPr>
        <w:t>D.逆周期调节  紧缩的财政政策和紧缩的货币政策</w:t>
      </w:r>
    </w:p>
    <w:p w14:paraId="1A3E6CEC">
      <w:pPr>
        <w:tabs>
          <w:tab w:val="left" w:pos="420"/>
          <w:tab w:val="left" w:pos="2520"/>
          <w:tab w:val="left" w:pos="4620"/>
          <w:tab w:val="left" w:pos="6720"/>
        </w:tabs>
        <w:bidi w:val="0"/>
        <w:ind w:firstLine="420"/>
        <w:rPr>
          <w:rFonts w:hint="default" w:ascii="宋体" w:hAnsi="宋体" w:eastAsia="宋体"/>
          <w:color w:val="FF0000"/>
          <w:lang w:val="en-US" w:eastAsia="zh-CN"/>
        </w:rPr>
      </w:pPr>
      <w:r>
        <w:rPr>
          <w:rFonts w:hint="eastAsia" w:ascii="宋体" w:hAnsi="宋体" w:eastAsia="宋体"/>
          <w:color w:val="FF0000"/>
          <w:lang w:val="en-US" w:eastAsia="zh-CN"/>
        </w:rPr>
        <w:t>2.【答案】A。解析：2024年7月30日，中共中央政治局召开会议。会议指出，宏观政策要持续用力、更加给力。要加强逆周期调节，实施好积极的财政政策和稳健的货币政策，加快全面落实已确定的政策举措，及早储备并适时推出一批增量政策举措。故本题选A。</w:t>
      </w:r>
    </w:p>
    <w:p w14:paraId="550E8B12">
      <w:pPr>
        <w:tabs>
          <w:tab w:val="left" w:pos="420"/>
          <w:tab w:val="left" w:pos="2520"/>
          <w:tab w:val="left" w:pos="4620"/>
          <w:tab w:val="left" w:pos="6720"/>
        </w:tabs>
        <w:bidi w:val="0"/>
        <w:ind w:firstLine="420"/>
        <w:rPr>
          <w:rFonts w:hint="eastAsia" w:ascii="宋体" w:hAnsi="宋体" w:eastAsia="宋体"/>
          <w:lang w:val="en-US" w:eastAsia="zh-CN"/>
        </w:rPr>
      </w:pPr>
    </w:p>
    <w:p w14:paraId="03F998C2">
      <w:pPr>
        <w:tabs>
          <w:tab w:val="left" w:pos="420"/>
          <w:tab w:val="left" w:pos="2520"/>
          <w:tab w:val="left" w:pos="4620"/>
          <w:tab w:val="left" w:pos="6720"/>
        </w:tabs>
        <w:bidi w:val="0"/>
        <w:ind w:firstLine="420"/>
        <w:rPr>
          <w:rFonts w:hint="eastAsia" w:ascii="宋体" w:hAnsi="宋体" w:eastAsia="宋体"/>
          <w:lang w:val="en-US" w:eastAsia="zh-CN"/>
        </w:rPr>
      </w:pPr>
      <w:r>
        <w:rPr>
          <w:rFonts w:hint="eastAsia" w:ascii="宋体" w:hAnsi="宋体" w:eastAsia="宋体"/>
          <w:lang w:val="en-US" w:eastAsia="zh-CN"/>
        </w:rPr>
        <w:t>3.2024年7月30日，海关总署副署长赵增连在国务院新闻办新闻发布会上介绍，我国货物贸易总额连续（    ）年位居全球第一。</w:t>
      </w:r>
    </w:p>
    <w:p w14:paraId="721FC24E">
      <w:pPr>
        <w:tabs>
          <w:tab w:val="left" w:pos="420"/>
          <w:tab w:val="left" w:pos="2520"/>
          <w:tab w:val="left" w:pos="4620"/>
          <w:tab w:val="left" w:pos="6720"/>
        </w:tabs>
        <w:bidi w:val="0"/>
        <w:ind w:firstLine="420"/>
        <w:rPr>
          <w:rFonts w:hint="default" w:ascii="宋体" w:hAnsi="宋体" w:eastAsia="宋体"/>
          <w:lang w:val="en-US" w:eastAsia="zh-CN"/>
        </w:rPr>
      </w:pPr>
      <w:r>
        <w:rPr>
          <w:rFonts w:hint="eastAsia" w:ascii="宋体" w:hAnsi="宋体" w:eastAsia="宋体"/>
          <w:lang w:val="en-US" w:eastAsia="zh-CN"/>
        </w:rPr>
        <w:t>A.10</w:t>
      </w:r>
      <w:r>
        <w:rPr>
          <w:rFonts w:hint="eastAsia" w:ascii="宋体" w:hAnsi="宋体" w:eastAsia="宋体"/>
          <w:lang w:val="en-US" w:eastAsia="zh-CN"/>
        </w:rPr>
        <w:tab/>
      </w:r>
      <w:r>
        <w:rPr>
          <w:rFonts w:hint="eastAsia" w:ascii="宋体" w:hAnsi="宋体" w:eastAsia="宋体"/>
          <w:lang w:val="en-US" w:eastAsia="zh-CN"/>
        </w:rPr>
        <w:t>B.9</w:t>
      </w:r>
      <w:r>
        <w:rPr>
          <w:rFonts w:hint="eastAsia" w:ascii="宋体" w:hAnsi="宋体" w:eastAsia="宋体"/>
          <w:lang w:val="en-US" w:eastAsia="zh-CN"/>
        </w:rPr>
        <w:tab/>
      </w:r>
      <w:r>
        <w:rPr>
          <w:rFonts w:hint="eastAsia" w:ascii="宋体" w:hAnsi="宋体" w:eastAsia="宋体"/>
          <w:lang w:val="en-US" w:eastAsia="zh-CN"/>
        </w:rPr>
        <w:t>C.8</w:t>
      </w:r>
      <w:r>
        <w:rPr>
          <w:rFonts w:hint="eastAsia" w:ascii="宋体" w:hAnsi="宋体" w:eastAsia="宋体"/>
          <w:lang w:val="en-US" w:eastAsia="zh-CN"/>
        </w:rPr>
        <w:tab/>
      </w:r>
      <w:r>
        <w:rPr>
          <w:rFonts w:hint="eastAsia" w:ascii="宋体" w:hAnsi="宋体" w:eastAsia="宋体"/>
          <w:lang w:val="en-US" w:eastAsia="zh-CN"/>
        </w:rPr>
        <w:t>D.7</w:t>
      </w:r>
    </w:p>
    <w:p w14:paraId="386D7EFE">
      <w:pPr>
        <w:tabs>
          <w:tab w:val="left" w:pos="420"/>
          <w:tab w:val="left" w:pos="2520"/>
          <w:tab w:val="left" w:pos="4620"/>
          <w:tab w:val="left" w:pos="6720"/>
        </w:tabs>
        <w:bidi w:val="0"/>
        <w:ind w:firstLine="420"/>
        <w:rPr>
          <w:rFonts w:hint="eastAsia" w:ascii="宋体" w:hAnsi="宋体" w:eastAsia="宋体"/>
          <w:color w:val="FF0000"/>
          <w:lang w:val="en-US" w:eastAsia="zh-CN"/>
        </w:rPr>
      </w:pPr>
      <w:r>
        <w:rPr>
          <w:rFonts w:hint="eastAsia" w:ascii="宋体" w:hAnsi="宋体" w:eastAsia="宋体"/>
          <w:color w:val="FF0000"/>
          <w:lang w:val="en-US" w:eastAsia="zh-CN"/>
        </w:rPr>
        <w:t>3.【答案】D。解析：2024年7月30日，</w:t>
      </w:r>
      <w:r>
        <w:rPr>
          <w:rFonts w:hint="eastAsia" w:ascii="宋体" w:hAnsi="宋体" w:eastAsia="宋体"/>
          <w:color w:val="FF0000"/>
        </w:rPr>
        <w:t>海关总署副署长赵增连在国务院新闻办新闻发布会上介绍</w:t>
      </w:r>
      <w:r>
        <w:rPr>
          <w:rFonts w:hint="eastAsia" w:ascii="宋体" w:hAnsi="宋体" w:eastAsia="宋体"/>
          <w:color w:val="FF0000"/>
          <w:lang w:val="en-US" w:eastAsia="zh-CN"/>
        </w:rPr>
        <w:t>，我国货物贸易总额连续7年位居全球第一。故本题选D。</w:t>
      </w:r>
    </w:p>
    <w:p w14:paraId="6727812D">
      <w:pPr>
        <w:tabs>
          <w:tab w:val="left" w:pos="420"/>
          <w:tab w:val="left" w:pos="2520"/>
          <w:tab w:val="left" w:pos="4620"/>
          <w:tab w:val="left" w:pos="6720"/>
        </w:tabs>
        <w:bidi w:val="0"/>
        <w:ind w:firstLine="420"/>
        <w:rPr>
          <w:rFonts w:hint="eastAsia" w:ascii="宋体" w:hAnsi="宋体" w:eastAsia="宋体"/>
          <w:lang w:val="en-US" w:eastAsia="zh-CN"/>
        </w:rPr>
      </w:pPr>
    </w:p>
    <w:p w14:paraId="16519B31">
      <w:pPr>
        <w:tabs>
          <w:tab w:val="left" w:pos="420"/>
          <w:tab w:val="left" w:pos="2520"/>
          <w:tab w:val="left" w:pos="4620"/>
          <w:tab w:val="left" w:pos="6720"/>
        </w:tabs>
        <w:bidi w:val="0"/>
        <w:ind w:firstLine="420"/>
        <w:rPr>
          <w:rFonts w:hint="eastAsia" w:ascii="宋体" w:hAnsi="宋体" w:eastAsia="宋体"/>
          <w:lang w:val="en-US" w:eastAsia="zh-CN"/>
        </w:rPr>
      </w:pPr>
      <w:r>
        <w:rPr>
          <w:rFonts w:hint="eastAsia" w:ascii="宋体" w:hAnsi="宋体" w:eastAsia="宋体"/>
          <w:lang w:val="en-US" w:eastAsia="zh-CN"/>
        </w:rPr>
        <w:t>4.2024年7月31日，国家医保局联合国家卫生健康委发布了《关于加快推进村卫生室纳入医保定点管理的通知》，确保2024年底前将符合条件的村卫生室纳入医保定点管理，有行政村存在多个村卫生室的，至少保障（    ）村卫生室纳入医保定点管理。</w:t>
      </w:r>
    </w:p>
    <w:p w14:paraId="3BD621E2">
      <w:pPr>
        <w:tabs>
          <w:tab w:val="left" w:pos="420"/>
          <w:tab w:val="left" w:pos="2520"/>
          <w:tab w:val="left" w:pos="4620"/>
          <w:tab w:val="left" w:pos="6720"/>
        </w:tabs>
        <w:bidi w:val="0"/>
        <w:ind w:firstLine="420"/>
        <w:rPr>
          <w:rFonts w:hint="default" w:ascii="宋体" w:hAnsi="宋体" w:eastAsia="宋体"/>
          <w:lang w:val="en-US" w:eastAsia="zh-CN"/>
        </w:rPr>
      </w:pPr>
      <w:r>
        <w:rPr>
          <w:rFonts w:hint="eastAsia" w:ascii="宋体" w:hAnsi="宋体" w:eastAsia="宋体"/>
          <w:lang w:val="en-US" w:eastAsia="zh-CN"/>
        </w:rPr>
        <w:t>A.1个</w:t>
      </w:r>
      <w:r>
        <w:rPr>
          <w:rFonts w:hint="eastAsia" w:ascii="宋体" w:hAnsi="宋体" w:eastAsia="宋体"/>
          <w:lang w:val="en-US" w:eastAsia="zh-CN"/>
        </w:rPr>
        <w:tab/>
      </w:r>
      <w:r>
        <w:rPr>
          <w:rFonts w:hint="eastAsia" w:ascii="宋体" w:hAnsi="宋体" w:eastAsia="宋体"/>
          <w:lang w:val="en-US" w:eastAsia="zh-CN"/>
        </w:rPr>
        <w:t>B.2个</w:t>
      </w:r>
      <w:r>
        <w:rPr>
          <w:rFonts w:hint="eastAsia" w:ascii="宋体" w:hAnsi="宋体" w:eastAsia="宋体"/>
          <w:lang w:val="en-US" w:eastAsia="zh-CN"/>
        </w:rPr>
        <w:tab/>
      </w:r>
      <w:r>
        <w:rPr>
          <w:rFonts w:hint="eastAsia" w:ascii="宋体" w:hAnsi="宋体" w:eastAsia="宋体"/>
          <w:lang w:val="en-US" w:eastAsia="zh-CN"/>
        </w:rPr>
        <w:t>C.3个</w:t>
      </w:r>
      <w:r>
        <w:rPr>
          <w:rFonts w:hint="eastAsia" w:ascii="宋体" w:hAnsi="宋体" w:eastAsia="宋体"/>
          <w:lang w:val="en-US" w:eastAsia="zh-CN"/>
        </w:rPr>
        <w:tab/>
      </w:r>
      <w:r>
        <w:rPr>
          <w:rFonts w:hint="eastAsia" w:ascii="宋体" w:hAnsi="宋体" w:eastAsia="宋体"/>
          <w:lang w:val="en-US" w:eastAsia="zh-CN"/>
        </w:rPr>
        <w:t>D.4个</w:t>
      </w:r>
    </w:p>
    <w:p w14:paraId="6691F42D">
      <w:pPr>
        <w:tabs>
          <w:tab w:val="left" w:pos="420"/>
          <w:tab w:val="left" w:pos="2520"/>
          <w:tab w:val="left" w:pos="4620"/>
          <w:tab w:val="left" w:pos="6720"/>
        </w:tabs>
        <w:bidi w:val="0"/>
        <w:ind w:firstLine="420"/>
        <w:rPr>
          <w:rFonts w:hint="eastAsia" w:ascii="宋体" w:hAnsi="宋体" w:eastAsia="宋体"/>
          <w:color w:val="FF0000"/>
          <w:lang w:val="en-US" w:eastAsia="zh-CN"/>
        </w:rPr>
      </w:pPr>
      <w:r>
        <w:rPr>
          <w:rFonts w:hint="eastAsia" w:ascii="宋体" w:hAnsi="宋体" w:eastAsia="宋体"/>
          <w:color w:val="FF0000"/>
          <w:lang w:val="en-US" w:eastAsia="zh-CN"/>
        </w:rPr>
        <w:t>4.【答案】A。解析：国家医保局联合国家卫生健康委7月31日发布了《关于加快推进村卫生室纳入医保定点管理的通知》，确保2024年底前将符合条件的村卫生室纳入医保定点管理，有行政村存在多个村卫生室的，至少保障1个村卫生室纳入医保定点管理。故本题选A。</w:t>
      </w:r>
    </w:p>
    <w:p w14:paraId="46C286BA">
      <w:pPr>
        <w:tabs>
          <w:tab w:val="left" w:pos="420"/>
          <w:tab w:val="left" w:pos="2520"/>
          <w:tab w:val="left" w:pos="4620"/>
          <w:tab w:val="left" w:pos="6720"/>
        </w:tabs>
        <w:bidi w:val="0"/>
        <w:ind w:firstLine="420"/>
        <w:rPr>
          <w:rFonts w:hint="eastAsia" w:ascii="宋体" w:hAnsi="宋体" w:eastAsia="宋体"/>
          <w:lang w:val="en-US" w:eastAsia="zh-CN"/>
        </w:rPr>
      </w:pPr>
    </w:p>
    <w:p w14:paraId="0E94B02A">
      <w:pPr>
        <w:tabs>
          <w:tab w:val="left" w:pos="420"/>
          <w:tab w:val="left" w:pos="2520"/>
          <w:tab w:val="left" w:pos="4620"/>
          <w:tab w:val="left" w:pos="6720"/>
        </w:tabs>
        <w:bidi w:val="0"/>
        <w:ind w:firstLine="420"/>
        <w:rPr>
          <w:rFonts w:hint="eastAsia" w:ascii="宋体" w:hAnsi="宋体" w:eastAsia="宋体"/>
          <w:lang w:val="en-US" w:eastAsia="zh-CN"/>
        </w:rPr>
      </w:pPr>
      <w:r>
        <w:rPr>
          <w:rFonts w:hint="eastAsia" w:ascii="宋体" w:hAnsi="宋体" w:eastAsia="宋体"/>
          <w:lang w:val="en-US" w:eastAsia="zh-CN"/>
        </w:rPr>
        <w:t>5.2024年7月31日，中华人民共和国国防部在人民大会堂举行招待会，热烈庆祝中国人民解放军建军（    ）周年。</w:t>
      </w:r>
    </w:p>
    <w:p w14:paraId="6B70F1A3">
      <w:pPr>
        <w:tabs>
          <w:tab w:val="left" w:pos="420"/>
          <w:tab w:val="left" w:pos="2520"/>
          <w:tab w:val="left" w:pos="4620"/>
          <w:tab w:val="left" w:pos="6720"/>
        </w:tabs>
        <w:bidi w:val="0"/>
        <w:ind w:firstLine="420"/>
        <w:rPr>
          <w:rFonts w:hint="default" w:ascii="宋体" w:hAnsi="宋体" w:eastAsia="宋体"/>
          <w:lang w:val="en-US" w:eastAsia="zh-CN"/>
        </w:rPr>
      </w:pPr>
      <w:r>
        <w:rPr>
          <w:rFonts w:hint="eastAsia" w:ascii="宋体" w:hAnsi="宋体" w:eastAsia="宋体"/>
          <w:lang w:val="en-US" w:eastAsia="zh-CN"/>
        </w:rPr>
        <w:t>A.95</w:t>
      </w:r>
      <w:r>
        <w:rPr>
          <w:rFonts w:hint="eastAsia" w:ascii="宋体" w:hAnsi="宋体" w:eastAsia="宋体"/>
          <w:lang w:val="en-US" w:eastAsia="zh-CN"/>
        </w:rPr>
        <w:tab/>
      </w:r>
      <w:r>
        <w:rPr>
          <w:rFonts w:hint="eastAsia" w:ascii="宋体" w:hAnsi="宋体" w:eastAsia="宋体"/>
          <w:lang w:val="en-US" w:eastAsia="zh-CN"/>
        </w:rPr>
        <w:t>B.96</w:t>
      </w:r>
      <w:r>
        <w:rPr>
          <w:rFonts w:hint="eastAsia" w:ascii="宋体" w:hAnsi="宋体" w:eastAsia="宋体"/>
          <w:lang w:val="en-US" w:eastAsia="zh-CN"/>
        </w:rPr>
        <w:tab/>
      </w:r>
      <w:r>
        <w:rPr>
          <w:rFonts w:hint="eastAsia" w:ascii="宋体" w:hAnsi="宋体" w:eastAsia="宋体"/>
          <w:lang w:val="en-US" w:eastAsia="zh-CN"/>
        </w:rPr>
        <w:t>C.97</w:t>
      </w:r>
      <w:r>
        <w:rPr>
          <w:rFonts w:hint="eastAsia" w:ascii="宋体" w:hAnsi="宋体" w:eastAsia="宋体"/>
          <w:lang w:val="en-US" w:eastAsia="zh-CN"/>
        </w:rPr>
        <w:tab/>
      </w:r>
      <w:r>
        <w:rPr>
          <w:rFonts w:hint="eastAsia" w:ascii="宋体" w:hAnsi="宋体" w:eastAsia="宋体"/>
          <w:lang w:val="en-US" w:eastAsia="zh-CN"/>
        </w:rPr>
        <w:t>D.98</w:t>
      </w:r>
    </w:p>
    <w:p w14:paraId="6B981BEF">
      <w:pPr>
        <w:tabs>
          <w:tab w:val="left" w:pos="420"/>
          <w:tab w:val="left" w:pos="2520"/>
          <w:tab w:val="left" w:pos="4620"/>
          <w:tab w:val="left" w:pos="6720"/>
        </w:tabs>
        <w:bidi w:val="0"/>
        <w:ind w:firstLine="420"/>
        <w:rPr>
          <w:rFonts w:hint="eastAsia" w:ascii="宋体" w:hAnsi="宋体" w:eastAsia="宋体"/>
          <w:color w:val="FF0000"/>
          <w:lang w:val="en-US" w:eastAsia="zh-CN"/>
        </w:rPr>
      </w:pPr>
      <w:r>
        <w:rPr>
          <w:rFonts w:hint="eastAsia" w:ascii="宋体" w:hAnsi="宋体" w:eastAsia="宋体"/>
          <w:color w:val="FF0000"/>
          <w:lang w:val="en-US" w:eastAsia="zh-CN"/>
        </w:rPr>
        <w:t>5.【答案】C。解析：中国人民解放军建军于1927年8月1日的南昌起义，1946年第一次出现“中国人民解放军”称谓。2024年7月31日是中国人民解放军建军97周年。故本题选C。</w:t>
      </w:r>
    </w:p>
    <w:p w14:paraId="07755469">
      <w:pPr>
        <w:tabs>
          <w:tab w:val="left" w:pos="420"/>
          <w:tab w:val="left" w:pos="2520"/>
          <w:tab w:val="left" w:pos="4620"/>
          <w:tab w:val="left" w:pos="6720"/>
        </w:tabs>
        <w:bidi w:val="0"/>
        <w:ind w:firstLine="420"/>
        <w:rPr>
          <w:rFonts w:hint="eastAsia" w:ascii="宋体" w:hAnsi="宋体" w:eastAsia="宋体"/>
          <w:lang w:val="en-US" w:eastAsia="zh-CN"/>
        </w:rPr>
      </w:pPr>
    </w:p>
    <w:p w14:paraId="3B8E34AA">
      <w:pPr>
        <w:tabs>
          <w:tab w:val="left" w:pos="420"/>
          <w:tab w:val="left" w:pos="2520"/>
          <w:tab w:val="left" w:pos="4620"/>
          <w:tab w:val="left" w:pos="6720"/>
        </w:tabs>
        <w:bidi w:val="0"/>
        <w:ind w:firstLine="420"/>
        <w:rPr>
          <w:rFonts w:hint="eastAsia" w:ascii="宋体" w:hAnsi="宋体" w:eastAsia="宋体"/>
          <w:lang w:val="en-US" w:eastAsia="zh-CN"/>
        </w:rPr>
      </w:pPr>
      <w:r>
        <w:rPr>
          <w:rFonts w:hint="eastAsia" w:ascii="宋体" w:hAnsi="宋体" w:eastAsia="宋体"/>
          <w:lang w:val="en-US" w:eastAsia="zh-CN"/>
        </w:rPr>
        <w:t>6.根据2024年8月公布的《关于健全基本医疗保险参保长效机制的指导意见》，职工医保个人账户共济范围扩展到（    ），同时推动共济地域逐步扩大。</w:t>
      </w:r>
    </w:p>
    <w:p w14:paraId="7A2134ED">
      <w:pPr>
        <w:tabs>
          <w:tab w:val="left" w:pos="420"/>
          <w:tab w:val="left" w:pos="2520"/>
          <w:tab w:val="left" w:pos="4620"/>
          <w:tab w:val="left" w:pos="6720"/>
        </w:tabs>
        <w:bidi w:val="0"/>
        <w:ind w:firstLine="420"/>
        <w:rPr>
          <w:rFonts w:hint="default" w:ascii="宋体" w:hAnsi="宋体" w:eastAsia="宋体"/>
          <w:lang w:val="en-US" w:eastAsia="zh-CN"/>
        </w:rPr>
      </w:pPr>
      <w:r>
        <w:rPr>
          <w:rFonts w:hint="eastAsia" w:ascii="宋体" w:hAnsi="宋体" w:eastAsia="宋体"/>
          <w:lang w:val="en-US" w:eastAsia="zh-CN"/>
        </w:rPr>
        <w:t>A.近亲属</w:t>
      </w:r>
      <w:r>
        <w:rPr>
          <w:rFonts w:hint="eastAsia" w:ascii="宋体" w:hAnsi="宋体" w:eastAsia="宋体"/>
          <w:lang w:val="en-US" w:eastAsia="zh-CN"/>
        </w:rPr>
        <w:tab/>
      </w:r>
      <w:r>
        <w:rPr>
          <w:rFonts w:hint="eastAsia" w:ascii="宋体" w:hAnsi="宋体" w:eastAsia="宋体"/>
          <w:lang w:val="en-US" w:eastAsia="zh-CN"/>
        </w:rPr>
        <w:t>B.直系亲属</w:t>
      </w:r>
      <w:r>
        <w:rPr>
          <w:rFonts w:hint="eastAsia" w:ascii="宋体" w:hAnsi="宋体" w:eastAsia="宋体"/>
          <w:lang w:val="en-US" w:eastAsia="zh-CN"/>
        </w:rPr>
        <w:tab/>
      </w:r>
      <w:r>
        <w:rPr>
          <w:rFonts w:hint="eastAsia" w:ascii="宋体" w:hAnsi="宋体" w:eastAsia="宋体"/>
          <w:lang w:val="en-US" w:eastAsia="zh-CN"/>
        </w:rPr>
        <w:t>C.家庭成员</w:t>
      </w:r>
      <w:r>
        <w:rPr>
          <w:rFonts w:hint="eastAsia" w:ascii="宋体" w:hAnsi="宋体" w:eastAsia="宋体"/>
          <w:lang w:val="en-US" w:eastAsia="zh-CN"/>
        </w:rPr>
        <w:tab/>
      </w:r>
      <w:r>
        <w:rPr>
          <w:rFonts w:hint="eastAsia" w:ascii="宋体" w:hAnsi="宋体" w:eastAsia="宋体"/>
          <w:lang w:val="en-US" w:eastAsia="zh-CN"/>
        </w:rPr>
        <w:t>D.配偶</w:t>
      </w:r>
    </w:p>
    <w:p w14:paraId="3F6A152C">
      <w:pPr>
        <w:tabs>
          <w:tab w:val="left" w:pos="420"/>
          <w:tab w:val="left" w:pos="2520"/>
          <w:tab w:val="left" w:pos="4620"/>
          <w:tab w:val="left" w:pos="6720"/>
        </w:tabs>
        <w:bidi w:val="0"/>
        <w:ind w:firstLine="420"/>
        <w:rPr>
          <w:rFonts w:hint="eastAsia" w:ascii="宋体" w:hAnsi="宋体" w:eastAsia="宋体"/>
          <w:color w:val="FF0000"/>
          <w:lang w:val="en-US" w:eastAsia="zh-CN"/>
        </w:rPr>
      </w:pPr>
      <w:r>
        <w:rPr>
          <w:rFonts w:hint="eastAsia" w:ascii="宋体" w:hAnsi="宋体" w:eastAsia="宋体"/>
          <w:color w:val="FF0000"/>
          <w:lang w:val="en-US" w:eastAsia="zh-CN"/>
        </w:rPr>
        <w:t>6.【答案】A。解析：根据2024年8月公布的《关于健全基本医疗保险参保长效机制的指导意见》，职工医保个人账户共济范围扩展到近亲属，同时推动共济地域逐步扩大。故本题选A。</w:t>
      </w:r>
    </w:p>
    <w:p w14:paraId="528D64A2">
      <w:pPr>
        <w:tabs>
          <w:tab w:val="left" w:pos="420"/>
          <w:tab w:val="left" w:pos="2520"/>
          <w:tab w:val="left" w:pos="4620"/>
          <w:tab w:val="left" w:pos="6720"/>
        </w:tabs>
        <w:bidi w:val="0"/>
        <w:ind w:firstLine="420"/>
        <w:rPr>
          <w:rFonts w:hint="eastAsia" w:ascii="宋体" w:hAnsi="宋体" w:eastAsia="宋体"/>
          <w:lang w:val="en-US" w:eastAsia="zh-CN"/>
        </w:rPr>
      </w:pPr>
    </w:p>
    <w:p w14:paraId="400B6875">
      <w:pPr>
        <w:tabs>
          <w:tab w:val="left" w:pos="420"/>
          <w:tab w:val="left" w:pos="2520"/>
          <w:tab w:val="left" w:pos="4620"/>
          <w:tab w:val="left" w:pos="6720"/>
        </w:tabs>
        <w:bidi w:val="0"/>
        <w:ind w:firstLine="420"/>
        <w:rPr>
          <w:rFonts w:hint="eastAsia" w:ascii="宋体" w:hAnsi="宋体" w:eastAsia="宋体"/>
          <w:lang w:val="en-US" w:eastAsia="zh-CN"/>
        </w:rPr>
      </w:pPr>
      <w:r>
        <w:rPr>
          <w:rFonts w:hint="eastAsia" w:ascii="宋体" w:hAnsi="宋体" w:eastAsia="宋体"/>
          <w:lang w:val="en-US" w:eastAsia="zh-CN"/>
        </w:rPr>
        <w:t>7.截至2024年7月，我国关税总水平为（    ），低于9.8%的入世承诺。</w:t>
      </w:r>
    </w:p>
    <w:p w14:paraId="48E81999">
      <w:pPr>
        <w:tabs>
          <w:tab w:val="left" w:pos="420"/>
          <w:tab w:val="left" w:pos="2520"/>
          <w:tab w:val="left" w:pos="4620"/>
          <w:tab w:val="left" w:pos="6720"/>
        </w:tabs>
        <w:bidi w:val="0"/>
        <w:ind w:firstLine="420"/>
        <w:rPr>
          <w:rFonts w:hint="default" w:ascii="宋体" w:hAnsi="宋体" w:eastAsia="宋体"/>
          <w:lang w:val="en-US" w:eastAsia="zh-CN"/>
        </w:rPr>
      </w:pPr>
      <w:r>
        <w:rPr>
          <w:rFonts w:hint="eastAsia" w:ascii="宋体" w:hAnsi="宋体" w:eastAsia="宋体"/>
          <w:lang w:val="en-US" w:eastAsia="zh-CN"/>
        </w:rPr>
        <w:t>A.6.8%</w:t>
      </w:r>
      <w:r>
        <w:rPr>
          <w:rFonts w:hint="eastAsia" w:ascii="宋体" w:hAnsi="宋体" w:eastAsia="宋体"/>
          <w:lang w:val="en-US" w:eastAsia="zh-CN"/>
        </w:rPr>
        <w:tab/>
      </w:r>
      <w:r>
        <w:rPr>
          <w:rFonts w:hint="eastAsia" w:ascii="宋体" w:hAnsi="宋体" w:eastAsia="宋体"/>
          <w:lang w:val="en-US" w:eastAsia="zh-CN"/>
        </w:rPr>
        <w:t>B.7.3%</w:t>
      </w:r>
      <w:r>
        <w:rPr>
          <w:rFonts w:hint="eastAsia" w:ascii="宋体" w:hAnsi="宋体" w:eastAsia="宋体"/>
          <w:lang w:val="en-US" w:eastAsia="zh-CN"/>
        </w:rPr>
        <w:tab/>
      </w:r>
      <w:r>
        <w:rPr>
          <w:rFonts w:hint="eastAsia" w:ascii="宋体" w:hAnsi="宋体" w:eastAsia="宋体"/>
          <w:lang w:val="en-US" w:eastAsia="zh-CN"/>
        </w:rPr>
        <w:t>C.8.1%</w:t>
      </w:r>
      <w:r>
        <w:rPr>
          <w:rFonts w:hint="eastAsia" w:ascii="宋体" w:hAnsi="宋体" w:eastAsia="宋体"/>
          <w:lang w:val="en-US" w:eastAsia="zh-CN"/>
        </w:rPr>
        <w:tab/>
      </w:r>
      <w:r>
        <w:rPr>
          <w:rFonts w:hint="eastAsia" w:ascii="宋体" w:hAnsi="宋体" w:eastAsia="宋体"/>
          <w:lang w:val="en-US" w:eastAsia="zh-CN"/>
        </w:rPr>
        <w:t>D.9.1%</w:t>
      </w:r>
    </w:p>
    <w:p w14:paraId="345E8DB5">
      <w:pPr>
        <w:tabs>
          <w:tab w:val="left" w:pos="420"/>
          <w:tab w:val="left" w:pos="2520"/>
          <w:tab w:val="left" w:pos="4620"/>
          <w:tab w:val="left" w:pos="6720"/>
        </w:tabs>
        <w:bidi w:val="0"/>
        <w:ind w:firstLine="420"/>
        <w:rPr>
          <w:rFonts w:hint="eastAsia" w:ascii="宋体" w:hAnsi="宋体" w:eastAsia="宋体"/>
          <w:color w:val="FF0000"/>
          <w:lang w:val="en-US" w:eastAsia="zh-CN"/>
        </w:rPr>
      </w:pPr>
      <w:r>
        <w:rPr>
          <w:rFonts w:hint="eastAsia" w:ascii="宋体" w:hAnsi="宋体" w:eastAsia="宋体"/>
          <w:color w:val="FF0000"/>
          <w:lang w:val="en-US" w:eastAsia="zh-CN"/>
        </w:rPr>
        <w:t>7.【答案】B。解析：国务院新闻办公室于2024年7月31日举行“推动高质量发展”系列主题新闻发布会，财政部副部长王东伟介绍，目前，我国关税总水平为7.3%，低于9.8%的入世承诺。故本题选B。</w:t>
      </w:r>
    </w:p>
    <w:p w14:paraId="467C6269">
      <w:pPr>
        <w:tabs>
          <w:tab w:val="left" w:pos="420"/>
          <w:tab w:val="left" w:pos="2520"/>
          <w:tab w:val="left" w:pos="4620"/>
          <w:tab w:val="left" w:pos="6720"/>
        </w:tabs>
        <w:bidi w:val="0"/>
        <w:ind w:firstLine="420"/>
        <w:rPr>
          <w:rFonts w:hint="eastAsia" w:ascii="宋体" w:hAnsi="宋体" w:eastAsia="宋体"/>
          <w:lang w:val="en-US" w:eastAsia="zh-CN"/>
        </w:rPr>
      </w:pPr>
    </w:p>
    <w:p w14:paraId="6DA8BAA9">
      <w:pPr>
        <w:tabs>
          <w:tab w:val="left" w:pos="420"/>
          <w:tab w:val="left" w:pos="2520"/>
          <w:tab w:val="left" w:pos="4620"/>
          <w:tab w:val="left" w:pos="6720"/>
        </w:tabs>
        <w:bidi w:val="0"/>
        <w:ind w:firstLine="420"/>
        <w:rPr>
          <w:rFonts w:hint="default" w:ascii="宋体" w:hAnsi="宋体" w:eastAsia="宋体"/>
          <w:lang w:val="en-US" w:eastAsia="zh-CN"/>
        </w:rPr>
      </w:pPr>
      <w:r>
        <w:rPr>
          <w:rFonts w:hint="eastAsia" w:ascii="宋体" w:hAnsi="宋体" w:eastAsia="宋体"/>
          <w:lang w:val="en-US" w:eastAsia="zh-CN"/>
        </w:rPr>
        <w:t>8.2024年8月2日，国务院办公厅印发《加快构建碳排放双控制度体系工作方案》。《方案》提出到2025年、“十五五”时期、碳达峰后3个阶段工作目标。下列说法正确的有（    ）项。</w:t>
      </w:r>
    </w:p>
    <w:p w14:paraId="50701B20">
      <w:pPr>
        <w:tabs>
          <w:tab w:val="left" w:pos="420"/>
          <w:tab w:val="left" w:pos="2520"/>
          <w:tab w:val="left" w:pos="4620"/>
          <w:tab w:val="left" w:pos="6720"/>
        </w:tabs>
        <w:bidi w:val="0"/>
        <w:ind w:firstLine="420"/>
        <w:rPr>
          <w:rFonts w:hint="eastAsia" w:ascii="宋体" w:hAnsi="宋体" w:eastAsia="宋体"/>
          <w:lang w:val="en-US" w:eastAsia="zh-CN"/>
        </w:rPr>
      </w:pPr>
      <w:r>
        <w:rPr>
          <w:rFonts w:hint="eastAsia" w:ascii="宋体" w:hAnsi="宋体" w:eastAsia="宋体"/>
          <w:lang w:val="en-US" w:eastAsia="zh-CN"/>
        </w:rPr>
        <w:t xml:space="preserve">①到2025年，碳排放相关统计核算、监测计量能力得到提升，为“十五五”时期在全国范围实施碳排放双控奠定基础 </w:t>
      </w:r>
    </w:p>
    <w:p w14:paraId="6E4611D8">
      <w:pPr>
        <w:tabs>
          <w:tab w:val="left" w:pos="420"/>
          <w:tab w:val="left" w:pos="2520"/>
          <w:tab w:val="left" w:pos="4620"/>
          <w:tab w:val="left" w:pos="6720"/>
        </w:tabs>
        <w:bidi w:val="0"/>
        <w:ind w:firstLine="420"/>
        <w:rPr>
          <w:rFonts w:hint="eastAsia" w:ascii="宋体" w:hAnsi="宋体" w:eastAsia="宋体"/>
          <w:lang w:val="en-US" w:eastAsia="zh-CN"/>
        </w:rPr>
      </w:pPr>
      <w:r>
        <w:rPr>
          <w:rFonts w:hint="eastAsia" w:ascii="宋体" w:hAnsi="宋体" w:eastAsia="宋体"/>
          <w:lang w:val="en-US" w:eastAsia="zh-CN"/>
        </w:rPr>
        <w:t>②“十五五”时期，实施以总量控制为主、强度控制为辅的碳排放双控制度，建立碳达峰碳中和综合评价考核制度，确保如期实现碳达峰目标</w:t>
      </w:r>
    </w:p>
    <w:p w14:paraId="491FF62B">
      <w:pPr>
        <w:tabs>
          <w:tab w:val="left" w:pos="420"/>
          <w:tab w:val="left" w:pos="2520"/>
          <w:tab w:val="left" w:pos="4620"/>
          <w:tab w:val="left" w:pos="6720"/>
        </w:tabs>
        <w:bidi w:val="0"/>
        <w:ind w:firstLine="420"/>
        <w:rPr>
          <w:rFonts w:hint="default" w:ascii="宋体" w:hAnsi="宋体" w:eastAsia="宋体"/>
          <w:lang w:val="en-US" w:eastAsia="zh-CN"/>
        </w:rPr>
      </w:pPr>
      <w:r>
        <w:rPr>
          <w:rFonts w:hint="eastAsia" w:ascii="宋体" w:hAnsi="宋体" w:eastAsia="宋体"/>
          <w:lang w:val="en-US" w:eastAsia="zh-CN"/>
        </w:rPr>
        <w:t>③是碳达峰后，实施以强度控制为主、总量控制为辅的碳排放双控制度，建立碳中和目标评价考核制度</w:t>
      </w:r>
    </w:p>
    <w:p w14:paraId="76AB57A7">
      <w:pPr>
        <w:tabs>
          <w:tab w:val="left" w:pos="420"/>
          <w:tab w:val="left" w:pos="2520"/>
          <w:tab w:val="left" w:pos="4620"/>
          <w:tab w:val="left" w:pos="6720"/>
        </w:tabs>
        <w:bidi w:val="0"/>
        <w:ind w:firstLine="420"/>
        <w:rPr>
          <w:rFonts w:hint="default" w:ascii="宋体" w:hAnsi="宋体" w:eastAsia="宋体"/>
          <w:lang w:val="en-US" w:eastAsia="zh-CN"/>
        </w:rPr>
      </w:pPr>
      <w:r>
        <w:rPr>
          <w:rFonts w:hint="eastAsia" w:ascii="宋体" w:hAnsi="宋体" w:eastAsia="宋体"/>
          <w:lang w:val="en-US" w:eastAsia="zh-CN"/>
        </w:rPr>
        <w:t>A.①</w:t>
      </w:r>
      <w:r>
        <w:rPr>
          <w:rFonts w:hint="eastAsia" w:ascii="宋体" w:hAnsi="宋体" w:eastAsia="宋体"/>
          <w:lang w:val="en-US" w:eastAsia="zh-CN"/>
        </w:rPr>
        <w:tab/>
      </w:r>
      <w:r>
        <w:rPr>
          <w:rFonts w:hint="eastAsia" w:ascii="宋体" w:hAnsi="宋体" w:eastAsia="宋体"/>
          <w:lang w:val="en-US" w:eastAsia="zh-CN"/>
        </w:rPr>
        <w:t>B.②③</w:t>
      </w:r>
      <w:r>
        <w:rPr>
          <w:rFonts w:hint="eastAsia" w:ascii="宋体" w:hAnsi="宋体" w:eastAsia="宋体"/>
          <w:lang w:val="en-US" w:eastAsia="zh-CN"/>
        </w:rPr>
        <w:tab/>
      </w:r>
      <w:r>
        <w:rPr>
          <w:rFonts w:hint="eastAsia" w:ascii="宋体" w:hAnsi="宋体" w:eastAsia="宋体"/>
          <w:lang w:val="en-US" w:eastAsia="zh-CN"/>
        </w:rPr>
        <w:t>C.①②③</w:t>
      </w:r>
      <w:r>
        <w:rPr>
          <w:rFonts w:hint="eastAsia" w:ascii="宋体" w:hAnsi="宋体" w:eastAsia="宋体"/>
          <w:lang w:val="en-US" w:eastAsia="zh-CN"/>
        </w:rPr>
        <w:tab/>
      </w:r>
      <w:r>
        <w:rPr>
          <w:rFonts w:hint="eastAsia" w:ascii="宋体" w:hAnsi="宋体" w:eastAsia="宋体"/>
          <w:lang w:val="en-US" w:eastAsia="zh-CN"/>
        </w:rPr>
        <w:t>D.③</w:t>
      </w:r>
    </w:p>
    <w:p w14:paraId="29C89AD8">
      <w:pPr>
        <w:tabs>
          <w:tab w:val="left" w:pos="420"/>
          <w:tab w:val="left" w:pos="2520"/>
          <w:tab w:val="left" w:pos="4620"/>
          <w:tab w:val="left" w:pos="6720"/>
        </w:tabs>
        <w:bidi w:val="0"/>
        <w:ind w:firstLine="420"/>
        <w:rPr>
          <w:rFonts w:hint="eastAsia" w:ascii="宋体" w:hAnsi="宋体" w:eastAsia="宋体"/>
          <w:color w:val="FF0000"/>
          <w:lang w:val="en-US" w:eastAsia="zh-CN"/>
        </w:rPr>
      </w:pPr>
      <w:r>
        <w:rPr>
          <w:rFonts w:hint="eastAsia" w:ascii="宋体" w:hAnsi="宋体" w:eastAsia="宋体"/>
          <w:color w:val="FF0000"/>
          <w:lang w:val="en-US" w:eastAsia="zh-CN"/>
        </w:rPr>
        <w:t>8.【答案】A。解析：2024年8月2日，国务院办公厅印发《加快构建碳排放双控制度体系工作方案》。《方案》提出到2025年、“十五五”时期、碳达峰后3个阶段工作目标。一是到2025年，碳排放相关统计核算、监测计量能力得到提升，为“十五五”时期在全国范围实施碳排放双控奠定基础。二是“十五五”时期，实施以强度控制为主、总量控制为辅的碳排放双控制度，建立碳达峰碳中和综合评价考核制度，确保如期实现碳达峰目标。三是碳达峰后，实施以总量控制为主、强度控制为辅的碳排放双控制度，建立碳中和目标评价考核制度，进一步强化对各地区及重点领域、行业、企业的碳排放管控要求，推动碳排放总量稳中有降。综上，①正确，②③错误。故本题选A。</w:t>
      </w:r>
    </w:p>
    <w:p w14:paraId="686C215D">
      <w:pPr>
        <w:tabs>
          <w:tab w:val="left" w:pos="420"/>
          <w:tab w:val="left" w:pos="2520"/>
          <w:tab w:val="left" w:pos="4620"/>
          <w:tab w:val="left" w:pos="6720"/>
        </w:tabs>
        <w:bidi w:val="0"/>
        <w:ind w:firstLine="420"/>
        <w:rPr>
          <w:rFonts w:hint="eastAsia" w:ascii="宋体" w:hAnsi="宋体" w:eastAsia="宋体"/>
          <w:lang w:val="en-US" w:eastAsia="zh-CN"/>
        </w:rPr>
      </w:pPr>
    </w:p>
    <w:p w14:paraId="2DA19944">
      <w:pPr>
        <w:tabs>
          <w:tab w:val="left" w:pos="420"/>
          <w:tab w:val="left" w:pos="2520"/>
          <w:tab w:val="left" w:pos="4620"/>
          <w:tab w:val="left" w:pos="6720"/>
        </w:tabs>
        <w:bidi w:val="0"/>
        <w:ind w:firstLine="420"/>
        <w:rPr>
          <w:rFonts w:hint="default" w:ascii="宋体" w:hAnsi="宋体" w:eastAsia="宋体"/>
          <w:lang w:val="en-US" w:eastAsia="zh-CN"/>
        </w:rPr>
      </w:pPr>
      <w:r>
        <w:rPr>
          <w:rFonts w:hint="eastAsia" w:ascii="宋体" w:hAnsi="宋体" w:eastAsia="宋体"/>
          <w:lang w:val="en-US" w:eastAsia="zh-CN"/>
        </w:rPr>
        <w:t>9.2024年8月，国务院印发《关于促进服务消费高质量发展的意见》。根据《意见》，下列属于改善型消费的是（    ）。</w:t>
      </w:r>
    </w:p>
    <w:p w14:paraId="10332A22">
      <w:pPr>
        <w:tabs>
          <w:tab w:val="left" w:pos="420"/>
          <w:tab w:val="left" w:pos="2520"/>
          <w:tab w:val="left" w:pos="4620"/>
          <w:tab w:val="left" w:pos="6720"/>
        </w:tabs>
        <w:bidi w:val="0"/>
        <w:ind w:firstLine="420"/>
        <w:rPr>
          <w:rFonts w:hint="default" w:ascii="宋体" w:hAnsi="宋体" w:eastAsia="宋体"/>
          <w:lang w:val="en-US" w:eastAsia="zh-CN"/>
        </w:rPr>
      </w:pPr>
      <w:r>
        <w:rPr>
          <w:rFonts w:hint="eastAsia" w:ascii="宋体" w:hAnsi="宋体" w:eastAsia="宋体"/>
          <w:lang w:val="en-US" w:eastAsia="zh-CN"/>
        </w:rPr>
        <w:t>A.餐饮住宿</w:t>
      </w:r>
      <w:r>
        <w:rPr>
          <w:rFonts w:hint="eastAsia" w:ascii="宋体" w:hAnsi="宋体" w:eastAsia="宋体"/>
          <w:lang w:val="en-US" w:eastAsia="zh-CN"/>
        </w:rPr>
        <w:tab/>
      </w:r>
      <w:r>
        <w:rPr>
          <w:rFonts w:hint="eastAsia" w:ascii="宋体" w:hAnsi="宋体" w:eastAsia="宋体"/>
          <w:lang w:val="en-US" w:eastAsia="zh-CN"/>
        </w:rPr>
        <w:t>B.旅游</w:t>
      </w:r>
      <w:r>
        <w:rPr>
          <w:rFonts w:hint="eastAsia" w:ascii="宋体" w:hAnsi="宋体" w:eastAsia="宋体"/>
          <w:lang w:val="en-US" w:eastAsia="zh-CN"/>
        </w:rPr>
        <w:tab/>
      </w:r>
      <w:r>
        <w:rPr>
          <w:rFonts w:hint="eastAsia" w:ascii="宋体" w:hAnsi="宋体" w:eastAsia="宋体"/>
          <w:lang w:val="en-US" w:eastAsia="zh-CN"/>
        </w:rPr>
        <w:t>C.家政服务</w:t>
      </w:r>
      <w:r>
        <w:rPr>
          <w:rFonts w:hint="eastAsia" w:ascii="宋体" w:hAnsi="宋体" w:eastAsia="宋体"/>
          <w:lang w:val="en-US" w:eastAsia="zh-CN"/>
        </w:rPr>
        <w:tab/>
      </w:r>
      <w:r>
        <w:rPr>
          <w:rFonts w:hint="eastAsia" w:ascii="宋体" w:hAnsi="宋体" w:eastAsia="宋体"/>
          <w:lang w:val="en-US" w:eastAsia="zh-CN"/>
        </w:rPr>
        <w:t>D.养老托育</w:t>
      </w:r>
    </w:p>
    <w:p w14:paraId="6CFF0CE3">
      <w:pPr>
        <w:tabs>
          <w:tab w:val="left" w:pos="420"/>
          <w:tab w:val="left" w:pos="2520"/>
          <w:tab w:val="left" w:pos="4620"/>
          <w:tab w:val="left" w:pos="6720"/>
        </w:tabs>
        <w:bidi w:val="0"/>
        <w:ind w:firstLine="420"/>
        <w:rPr>
          <w:rFonts w:hint="eastAsia" w:ascii="宋体" w:hAnsi="宋体" w:eastAsia="宋体"/>
          <w:color w:val="FF0000"/>
          <w:lang w:val="en-US" w:eastAsia="zh-CN"/>
        </w:rPr>
      </w:pPr>
      <w:r>
        <w:rPr>
          <w:rFonts w:hint="eastAsia" w:ascii="宋体" w:hAnsi="宋体" w:eastAsia="宋体"/>
          <w:color w:val="FF0000"/>
          <w:lang w:val="en-US" w:eastAsia="zh-CN"/>
        </w:rPr>
        <w:t>9.【答案】B。解析：2024年8月，国务院印发《关于促进服务消费高质量发展的意见》。《意见》提出6方面20项重点任务。一是挖掘餐饮住宿、家政服务、养老托育等基础型消费潜力。二是激发文化娱乐、旅游、体育、教育和培训、居住服务等改善型消费活力。三是培育壮大数字、绿色、健康等新型消费。四是增强服务消费动能，创新服务消费场景，加强服务消费品牌培育，放宽服务业市场准入，持续深化电信等领域开放。五是优化服务消费环境，加强服务消费监管，引导诚信合规经营，完善服务消费标准。六是强化政策保障，加强财税金融支持，夯实人才队伍支撑，提升统计监测水平。相关部门和各地共同开展服务消费提质惠民行动和服务消费季系列促消费活动，持续打造服务消费热点、推动服务质量提升。A、C、D三项均属于基础型消费，B项属于改善型消费。故本题选B。</w:t>
      </w:r>
    </w:p>
    <w:p w14:paraId="741A0C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lang w:val="en-US" w:eastAsia="zh-CN"/>
        </w:rPr>
      </w:pPr>
    </w:p>
    <w:p w14:paraId="7C0C9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lang w:val="en-US" w:eastAsia="zh-CN"/>
        </w:rPr>
        <w:t>10.2024年</w:t>
      </w:r>
      <w:r>
        <w:rPr>
          <w:rFonts w:hint="eastAsia" w:ascii="宋体" w:hAnsi="宋体" w:eastAsia="宋体" w:cs="宋体"/>
          <w:kern w:val="0"/>
          <w:sz w:val="21"/>
          <w:szCs w:val="21"/>
          <w:u w:val="none"/>
          <w:lang w:val="en-US" w:eastAsia="zh-CN" w:bidi="ar"/>
        </w:rPr>
        <w:t>8月7日，国际学术期刊《自然》发表了中国科学院上海微系统与信息技术研究所研究员狄增峰团队开发出的面向二维集成电路的单晶氧化铝栅介质材料——（     ）的相关成果。这种材料具有卓越的绝缘性能，即使在厚度仅为1纳米时，也能有效阻止电流泄漏。</w:t>
      </w:r>
    </w:p>
    <w:p w14:paraId="059FC19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A.人造钻石</w:t>
      </w:r>
      <w:r>
        <w:rPr>
          <w:rFonts w:hint="eastAsia" w:ascii="宋体" w:hAnsi="宋体" w:eastAsia="宋体" w:cs="宋体"/>
          <w:lang w:val="en-US" w:eastAsia="zh-CN"/>
        </w:rPr>
        <w:tab/>
      </w:r>
      <w:r>
        <w:rPr>
          <w:rFonts w:hint="eastAsia" w:ascii="宋体" w:hAnsi="宋体" w:eastAsia="宋体" w:cs="宋体"/>
          <w:lang w:val="en-US" w:eastAsia="zh-CN"/>
        </w:rPr>
        <w:t>B.人造蓝宝石</w:t>
      </w:r>
      <w:r>
        <w:rPr>
          <w:rFonts w:hint="eastAsia" w:ascii="宋体" w:hAnsi="宋体" w:eastAsia="宋体" w:cs="宋体"/>
          <w:lang w:val="en-US" w:eastAsia="zh-CN"/>
        </w:rPr>
        <w:tab/>
      </w:r>
      <w:r>
        <w:rPr>
          <w:rFonts w:hint="eastAsia" w:ascii="宋体" w:hAnsi="宋体" w:eastAsia="宋体" w:cs="宋体"/>
          <w:lang w:val="en-US" w:eastAsia="zh-CN"/>
        </w:rPr>
        <w:t>C.人造紫水晶</w:t>
      </w:r>
      <w:r>
        <w:rPr>
          <w:rFonts w:hint="eastAsia" w:ascii="宋体" w:hAnsi="宋体" w:eastAsia="宋体" w:cs="宋体"/>
          <w:lang w:val="en-US" w:eastAsia="zh-CN"/>
        </w:rPr>
        <w:tab/>
      </w:r>
      <w:r>
        <w:rPr>
          <w:rFonts w:hint="eastAsia" w:ascii="宋体" w:hAnsi="宋体" w:eastAsia="宋体" w:cs="宋体"/>
          <w:lang w:val="en-US" w:eastAsia="zh-CN"/>
        </w:rPr>
        <w:t>D.人造粉晶</w:t>
      </w:r>
    </w:p>
    <w:p w14:paraId="677B409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10.【答案】B。解析：2024年8月7日，国际学术期刊《自然》发表了中国科学院上海微系统与信息技术研究所研究员狄增峰团队开发出的面向二维集成电路的单晶氧化铝栅介质材料——人造蓝宝石的相关成果。这种材料具有卓越的绝缘性能，即使在厚度仅为1纳米时，也能有效阻止电流泄漏。故本题选B。</w:t>
      </w:r>
    </w:p>
    <w:p w14:paraId="0B7C4E3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p>
    <w:p w14:paraId="7C947F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11.2024年8月9日，巴黎奥运会乒乓球项目决出男团金牌，中国队3:0战胜瑞典队，连续第（    ）次夺冠。</w:t>
      </w:r>
    </w:p>
    <w:p w14:paraId="60747E0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A.三</w:t>
      </w:r>
      <w:r>
        <w:rPr>
          <w:rFonts w:hint="eastAsia" w:ascii="宋体" w:hAnsi="宋体" w:eastAsia="宋体" w:cs="宋体"/>
          <w:lang w:val="en-US" w:eastAsia="zh-CN"/>
        </w:rPr>
        <w:tab/>
      </w:r>
      <w:r>
        <w:rPr>
          <w:rFonts w:hint="eastAsia" w:ascii="宋体" w:hAnsi="宋体" w:eastAsia="宋体" w:cs="宋体"/>
          <w:lang w:val="en-US" w:eastAsia="zh-CN"/>
        </w:rPr>
        <w:t>B.四</w:t>
      </w:r>
      <w:r>
        <w:rPr>
          <w:rFonts w:hint="eastAsia" w:ascii="宋体" w:hAnsi="宋体" w:eastAsia="宋体" w:cs="宋体"/>
          <w:lang w:val="en-US" w:eastAsia="zh-CN"/>
        </w:rPr>
        <w:tab/>
      </w:r>
      <w:r>
        <w:rPr>
          <w:rFonts w:hint="eastAsia" w:ascii="宋体" w:hAnsi="宋体" w:eastAsia="宋体" w:cs="宋体"/>
          <w:lang w:val="en-US" w:eastAsia="zh-CN"/>
        </w:rPr>
        <w:t>C.五</w:t>
      </w:r>
      <w:r>
        <w:rPr>
          <w:rFonts w:hint="eastAsia" w:ascii="宋体" w:hAnsi="宋体" w:eastAsia="宋体" w:cs="宋体"/>
          <w:lang w:val="en-US" w:eastAsia="zh-CN"/>
        </w:rPr>
        <w:tab/>
      </w:r>
      <w:r>
        <w:rPr>
          <w:rFonts w:hint="eastAsia" w:ascii="宋体" w:hAnsi="宋体" w:eastAsia="宋体" w:cs="宋体"/>
          <w:lang w:val="en-US" w:eastAsia="zh-CN"/>
        </w:rPr>
        <w:t>D.六</w:t>
      </w:r>
    </w:p>
    <w:p w14:paraId="470F648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11.【答案】C。解析：2024年8月9日，巴黎奥运会乒乓球项目决出男团金牌，中国队3:0战胜瑞典队，连续第五次夺冠。故本题选C。</w:t>
      </w:r>
    </w:p>
    <w:p w14:paraId="20BC1AE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p>
    <w:p w14:paraId="55709A6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12.2024年</w:t>
      </w:r>
      <w:r>
        <w:rPr>
          <w:rFonts w:hint="eastAsia" w:ascii="宋体" w:hAnsi="宋体" w:eastAsia="宋体" w:cs="宋体"/>
          <w:kern w:val="0"/>
          <w:sz w:val="21"/>
          <w:szCs w:val="21"/>
          <w:u w:val="none"/>
          <w:lang w:val="en-US" w:eastAsia="zh-CN" w:bidi="ar"/>
        </w:rPr>
        <w:t>8月1日至7日，</w:t>
      </w:r>
      <w:r>
        <w:rPr>
          <w:rFonts w:hint="eastAsia" w:ascii="宋体" w:hAnsi="宋体" w:eastAsia="宋体" w:cs="宋体"/>
          <w:lang w:val="en-US" w:eastAsia="zh-CN"/>
        </w:rPr>
        <w:t>受党中央、国务院邀请，58位来自自然科学、工程技术、哲学社科、文化艺术等领域的优秀专家代表齐聚渤海之滨。在新中国成立75周年之际，今年的暑期休假活动以“（    ）”为主题，激励专家们爱党报国、埋头苦干，再攀高峰、再创佳绩。</w:t>
      </w:r>
    </w:p>
    <w:p w14:paraId="49EA304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A.爱国奋斗</w:t>
      </w:r>
      <w:r>
        <w:rPr>
          <w:rFonts w:hint="eastAsia" w:ascii="宋体" w:hAnsi="宋体" w:eastAsia="宋体" w:cs="宋体"/>
          <w:lang w:val="en-US" w:eastAsia="zh-CN"/>
        </w:rPr>
        <w:tab/>
      </w:r>
      <w:r>
        <w:rPr>
          <w:rFonts w:hint="eastAsia" w:ascii="宋体" w:hAnsi="宋体" w:eastAsia="宋体" w:cs="宋体"/>
          <w:lang w:val="en-US" w:eastAsia="zh-CN"/>
        </w:rPr>
        <w:t>B.不忘初心</w:t>
      </w:r>
      <w:r>
        <w:rPr>
          <w:rFonts w:hint="eastAsia" w:ascii="宋体" w:hAnsi="宋体" w:eastAsia="宋体" w:cs="宋体"/>
          <w:lang w:val="en-US" w:eastAsia="zh-CN"/>
        </w:rPr>
        <w:tab/>
      </w:r>
      <w:r>
        <w:rPr>
          <w:rFonts w:hint="eastAsia" w:ascii="宋体" w:hAnsi="宋体" w:eastAsia="宋体" w:cs="宋体"/>
          <w:lang w:val="en-US" w:eastAsia="zh-CN"/>
        </w:rPr>
        <w:t>C.创新创造</w:t>
      </w:r>
      <w:r>
        <w:rPr>
          <w:rFonts w:hint="eastAsia" w:ascii="宋体" w:hAnsi="宋体" w:eastAsia="宋体" w:cs="宋体"/>
          <w:lang w:val="en-US" w:eastAsia="zh-CN"/>
        </w:rPr>
        <w:tab/>
      </w:r>
      <w:r>
        <w:rPr>
          <w:rFonts w:hint="eastAsia" w:ascii="宋体" w:hAnsi="宋体" w:eastAsia="宋体" w:cs="宋体"/>
          <w:lang w:val="en-US" w:eastAsia="zh-CN"/>
        </w:rPr>
        <w:t>D.艰苦奋斗</w:t>
      </w:r>
    </w:p>
    <w:p w14:paraId="5613232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12.【答案】A。解析：2024年8月1日至7日，受党中央、国务院邀请，58位来自自然科学、工程技术、哲学社科、文化艺术等领域的优秀专家代表齐聚渤海之滨。在新中国成立75周年之际，今年的暑期休假活动以“爱国奋斗”为主题，激励专家们爱党报国、埋头苦干，再攀高峰、再创佳绩。故本题选A。</w:t>
      </w:r>
    </w:p>
    <w:p w14:paraId="70439F6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p w14:paraId="0DEDD92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13.2024年，在第33届夏季奥林匹克运动会上，我国体育健儿顽强拼搏、奋勇争先、不负使命，勇夺（    ）枚金牌、（    ）枚银牌、（    ）枚铜牌，实现了运动成绩和精神文明双丰收，为祖国和人民赢得了荣誉。</w:t>
      </w:r>
    </w:p>
    <w:p w14:paraId="07D282E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A.35  26  24</w:t>
      </w:r>
      <w:r>
        <w:rPr>
          <w:rFonts w:hint="eastAsia" w:ascii="宋体" w:hAnsi="宋体" w:eastAsia="宋体" w:cs="宋体"/>
          <w:lang w:val="en-US" w:eastAsia="zh-CN"/>
        </w:rPr>
        <w:tab/>
      </w:r>
      <w:r>
        <w:rPr>
          <w:rFonts w:hint="eastAsia" w:ascii="宋体" w:hAnsi="宋体" w:eastAsia="宋体" w:cs="宋体"/>
          <w:lang w:val="en-US" w:eastAsia="zh-CN"/>
        </w:rPr>
        <w:t>B.35  27  25</w:t>
      </w:r>
      <w:r>
        <w:rPr>
          <w:rFonts w:hint="eastAsia" w:ascii="宋体" w:hAnsi="宋体" w:eastAsia="宋体" w:cs="宋体"/>
          <w:lang w:val="en-US" w:eastAsia="zh-CN"/>
        </w:rPr>
        <w:tab/>
      </w:r>
      <w:r>
        <w:rPr>
          <w:rFonts w:hint="eastAsia" w:ascii="宋体" w:hAnsi="宋体" w:eastAsia="宋体" w:cs="宋体"/>
          <w:lang w:val="en-US" w:eastAsia="zh-CN"/>
        </w:rPr>
        <w:t>C.40  26  24</w:t>
      </w:r>
      <w:r>
        <w:rPr>
          <w:rFonts w:hint="eastAsia" w:ascii="宋体" w:hAnsi="宋体" w:eastAsia="宋体" w:cs="宋体"/>
          <w:lang w:val="en-US" w:eastAsia="zh-CN"/>
        </w:rPr>
        <w:tab/>
      </w:r>
      <w:r>
        <w:rPr>
          <w:rFonts w:hint="eastAsia" w:ascii="宋体" w:hAnsi="宋体" w:eastAsia="宋体" w:cs="宋体"/>
          <w:lang w:val="en-US" w:eastAsia="zh-CN"/>
        </w:rPr>
        <w:t>D.40  27  24</w:t>
      </w:r>
    </w:p>
    <w:p w14:paraId="4B01F82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13.【答案】D。解析：2024年，在第33届夏季奥林匹克运动会上，我国体育健儿顽强拼搏、奋勇争先、不负使命，勇夺40枚金牌、27枚银牌、24枚铜牌，实现了运动成绩和精神文明双丰收，为祖国和人民赢得了荣誉。故本题选D。</w:t>
      </w:r>
    </w:p>
    <w:p w14:paraId="3C72220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p w14:paraId="134467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lang w:val="en-US" w:eastAsia="zh-CN"/>
        </w:rPr>
        <w:t>14.2024年</w:t>
      </w:r>
      <w:r>
        <w:rPr>
          <w:rFonts w:hint="eastAsia" w:ascii="宋体" w:hAnsi="宋体" w:eastAsia="宋体" w:cs="宋体"/>
          <w:kern w:val="0"/>
          <w:sz w:val="21"/>
          <w:szCs w:val="21"/>
          <w:u w:val="none"/>
          <w:lang w:val="en-US" w:eastAsia="zh-CN" w:bidi="ar"/>
        </w:rPr>
        <w:t>8月12日，以“（    ）”为主题的2024年世界青年发展论坛在京开幕。</w:t>
      </w:r>
    </w:p>
    <w:p w14:paraId="3A607E3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A.促进青年发展、塑造共同未来</w:t>
      </w:r>
      <w:r>
        <w:rPr>
          <w:rFonts w:hint="eastAsia" w:ascii="宋体" w:hAnsi="宋体" w:eastAsia="宋体" w:cs="宋体"/>
          <w:lang w:val="en-US" w:eastAsia="zh-CN"/>
        </w:rPr>
        <w:tab/>
      </w:r>
      <w:r>
        <w:rPr>
          <w:rFonts w:hint="eastAsia" w:ascii="宋体" w:hAnsi="宋体" w:eastAsia="宋体" w:cs="宋体"/>
          <w:lang w:val="en-US" w:eastAsia="zh-CN"/>
        </w:rPr>
        <w:t>B.</w:t>
      </w:r>
      <w:r>
        <w:rPr>
          <w:rFonts w:hint="eastAsia" w:ascii="宋体" w:hAnsi="宋体" w:eastAsia="宋体" w:cs="宋体"/>
          <w:kern w:val="0"/>
          <w:sz w:val="21"/>
          <w:szCs w:val="21"/>
          <w:u w:val="none"/>
          <w:lang w:val="en-US" w:eastAsia="zh-CN" w:bidi="ar"/>
        </w:rPr>
        <w:t>青年共建美好未来</w:t>
      </w:r>
    </w:p>
    <w:p w14:paraId="7CEE267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kern w:val="0"/>
          <w:sz w:val="21"/>
          <w:szCs w:val="21"/>
          <w:u w:val="none"/>
          <w:lang w:val="en-US" w:eastAsia="zh-CN" w:bidi="ar"/>
        </w:rPr>
      </w:pPr>
      <w:r>
        <w:rPr>
          <w:rFonts w:hint="eastAsia" w:ascii="宋体" w:hAnsi="宋体" w:eastAsia="宋体" w:cs="宋体"/>
          <w:lang w:val="en-US" w:eastAsia="zh-CN"/>
        </w:rPr>
        <w:t>C.青年团结行动、‌创新驱</w:t>
      </w:r>
      <w:r>
        <w:rPr>
          <w:rFonts w:hint="eastAsia" w:ascii="宋体" w:hAnsi="宋体" w:eastAsia="宋体" w:cs="宋体"/>
          <w:kern w:val="0"/>
          <w:sz w:val="21"/>
          <w:szCs w:val="21"/>
          <w:u w:val="none"/>
          <w:lang w:val="en-US" w:eastAsia="zh-CN" w:bidi="ar"/>
        </w:rPr>
        <w:t>动发展</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D.青年发展型新城市</w:t>
      </w:r>
    </w:p>
    <w:p w14:paraId="04D6FE6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14.【答案】B。解析：2024年8月12日，以“青年共建美好未来”为主题的2024年世界青年发展论坛在京开幕。故本题选B。</w:t>
      </w:r>
    </w:p>
    <w:p w14:paraId="03150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lang w:val="en-US" w:eastAsia="zh-CN"/>
        </w:rPr>
      </w:pPr>
    </w:p>
    <w:p w14:paraId="747BAA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lang w:val="en-US" w:eastAsia="zh-CN"/>
        </w:rPr>
        <w:t>1</w:t>
      </w:r>
      <w:r>
        <w:rPr>
          <w:rFonts w:hint="eastAsia" w:cs="宋体"/>
          <w:lang w:val="en-US" w:eastAsia="zh-CN"/>
        </w:rPr>
        <w:t>5</w:t>
      </w:r>
      <w:r>
        <w:rPr>
          <w:rFonts w:hint="eastAsia" w:ascii="宋体" w:hAnsi="宋体" w:eastAsia="宋体" w:cs="宋体"/>
          <w:lang w:val="en-US" w:eastAsia="zh-CN"/>
        </w:rPr>
        <w:t>.2005年8月15日，习近平总书记在浙江安吉首次提出“绿水青山就是金山银山”，这一科学论断是习近平生态文明思想的核心理念，已经成为全党全社会的共识，在祖国大地上生根、开花。2024年8月15日，我们迎来全国生态日。这是第（    ）个全国生态日，今年的主题是（    ）。</w:t>
      </w:r>
    </w:p>
    <w:p w14:paraId="0D86531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A.二  加快经济社会发展全面绿色转型</w:t>
      </w:r>
      <w:r>
        <w:rPr>
          <w:rFonts w:hint="eastAsia" w:ascii="宋体" w:hAnsi="宋体" w:eastAsia="宋体" w:cs="宋体"/>
          <w:lang w:val="en-US" w:eastAsia="zh-CN"/>
        </w:rPr>
        <w:tab/>
      </w:r>
      <w:r>
        <w:rPr>
          <w:rFonts w:hint="eastAsia" w:ascii="宋体" w:hAnsi="宋体" w:eastAsia="宋体" w:cs="宋体"/>
          <w:lang w:val="en-US" w:eastAsia="zh-CN"/>
        </w:rPr>
        <w:t>B.三  守护绿水青山 奏响生态乐章</w:t>
      </w:r>
    </w:p>
    <w:p w14:paraId="05BD4F8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C.十九  人与自然和谐共生</w:t>
      </w:r>
      <w:r>
        <w:rPr>
          <w:rFonts w:hint="eastAsia" w:ascii="宋体" w:hAnsi="宋体" w:eastAsia="宋体" w:cs="宋体"/>
          <w:lang w:val="en-US" w:eastAsia="zh-CN"/>
        </w:rPr>
        <w:tab/>
      </w:r>
      <w:r>
        <w:rPr>
          <w:rFonts w:hint="eastAsia" w:ascii="宋体" w:hAnsi="宋体" w:eastAsia="宋体" w:cs="宋体"/>
          <w:lang w:val="en-US" w:eastAsia="zh-CN"/>
        </w:rPr>
        <w:t>D.二十  共绘美丽中国新画卷</w:t>
      </w:r>
    </w:p>
    <w:p w14:paraId="0F68151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1</w:t>
      </w:r>
      <w:r>
        <w:rPr>
          <w:rFonts w:hint="eastAsia" w:cs="宋体"/>
          <w:color w:val="FF0000"/>
          <w:lang w:val="en-US" w:eastAsia="zh-CN"/>
        </w:rPr>
        <w:t>5</w:t>
      </w:r>
      <w:r>
        <w:rPr>
          <w:rFonts w:hint="eastAsia" w:ascii="宋体" w:hAnsi="宋体" w:eastAsia="宋体" w:cs="宋体"/>
          <w:color w:val="FF0000"/>
          <w:lang w:val="en-US" w:eastAsia="zh-CN"/>
        </w:rPr>
        <w:t>.【答案】A。解析：2023年6月28日，十四届全国人大常委会第三次会议通过决定，将8月15日设立为全国生态日。2024年8月15日是第二个全国生态日，今年的主题是“加快经济社会发展全面绿色转型”。故本题选A。</w:t>
      </w:r>
    </w:p>
    <w:p w14:paraId="7B8FEF7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p>
    <w:p w14:paraId="59792E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default" w:ascii="宋体" w:hAnsi="宋体" w:eastAsia="宋体" w:cs="宋体"/>
          <w:lang w:val="en-US" w:eastAsia="zh-CN"/>
        </w:rPr>
      </w:pPr>
      <w:r>
        <w:rPr>
          <w:rFonts w:hint="eastAsia" w:cs="宋体"/>
          <w:lang w:val="en-US" w:eastAsia="zh-CN"/>
        </w:rPr>
        <w:t>16</w:t>
      </w:r>
      <w:r>
        <w:rPr>
          <w:rFonts w:hint="eastAsia" w:ascii="宋体" w:hAnsi="宋体" w:eastAsia="宋体" w:cs="宋体"/>
          <w:lang w:val="en-US" w:eastAsia="zh-CN"/>
        </w:rPr>
        <w:t>.</w:t>
      </w:r>
      <w:r>
        <w:rPr>
          <w:rFonts w:hint="eastAsia" w:cs="宋体"/>
          <w:lang w:val="en-US" w:eastAsia="zh-CN"/>
        </w:rPr>
        <w:t>2024年8月11日，中共中央 国务院印发《关于加快经济社会发展全面绿色转型的意见》，首次在中央层面系统部署加快经济社会发展全面绿色转型工作。下面关于《意见》中提出的主要目标说法有误的是（    ）。</w:t>
      </w:r>
    </w:p>
    <w:p w14:paraId="14CFF5B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A.到2030年，重点领域绿色转型取得积极进展，绿色生产方式和生活方式基本形成</w:t>
      </w:r>
    </w:p>
    <w:p w14:paraId="61F8FC6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B.到2030年，支持绿色发展的政策和标准体系更加完善，经济社会发展</w:t>
      </w:r>
      <w:r>
        <w:rPr>
          <w:rFonts w:hint="eastAsia" w:cs="宋体"/>
          <w:lang w:val="en-US" w:eastAsia="zh-CN"/>
        </w:rPr>
        <w:t>完成</w:t>
      </w:r>
      <w:r>
        <w:rPr>
          <w:rFonts w:hint="eastAsia" w:ascii="宋体" w:hAnsi="宋体" w:eastAsia="宋体" w:cs="宋体"/>
          <w:lang w:val="en-US" w:eastAsia="zh-CN"/>
        </w:rPr>
        <w:t>绿色转型</w:t>
      </w:r>
    </w:p>
    <w:p w14:paraId="301B6FE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C.到2035年，绿色低碳循环发展经济体系基本建立，绿色生产方式和生活方式广泛形成</w:t>
      </w:r>
    </w:p>
    <w:p w14:paraId="687ACE3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D.到2035年，经济社会发展全面进入绿色低碳轨道，美丽中国目标基本实现</w:t>
      </w:r>
    </w:p>
    <w:p w14:paraId="4377FB0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16</w:t>
      </w:r>
      <w:r>
        <w:rPr>
          <w:rFonts w:hint="eastAsia" w:ascii="宋体" w:hAnsi="宋体" w:eastAsia="宋体" w:cs="宋体"/>
          <w:color w:val="FF0000"/>
          <w:lang w:val="en-US" w:eastAsia="zh-CN"/>
        </w:rPr>
        <w:t>.【答案】</w:t>
      </w:r>
      <w:r>
        <w:rPr>
          <w:rFonts w:hint="eastAsia" w:cs="宋体"/>
          <w:color w:val="FF0000"/>
          <w:lang w:val="en-US" w:eastAsia="zh-CN"/>
        </w:rPr>
        <w:t>B</w:t>
      </w:r>
      <w:r>
        <w:rPr>
          <w:rFonts w:hint="eastAsia" w:ascii="宋体" w:hAnsi="宋体" w:eastAsia="宋体" w:cs="宋体"/>
          <w:color w:val="FF0000"/>
          <w:lang w:val="en-US" w:eastAsia="zh-CN"/>
        </w:rPr>
        <w:t>。解析：2024年8月11日，中共中央 国务院印发《关于加快经济社会发展全面绿色转型的意见》</w:t>
      </w:r>
      <w:r>
        <w:rPr>
          <w:rFonts w:hint="eastAsia" w:cs="宋体"/>
          <w:color w:val="FF0000"/>
          <w:lang w:val="en-US" w:eastAsia="zh-CN"/>
        </w:rPr>
        <w:t>。《意见》提出</w:t>
      </w:r>
      <w:r>
        <w:rPr>
          <w:rFonts w:hint="eastAsia" w:ascii="宋体" w:hAnsi="宋体" w:eastAsia="宋体" w:cs="宋体"/>
          <w:color w:val="FF0000"/>
          <w:lang w:val="en-US" w:eastAsia="zh-CN"/>
        </w:rPr>
        <w:t>，主要目标是：到2030年，重点领域绿色转型取得积极进展，绿色生产方式和生活方式基本形成，减污降碳协同能力显著增强，主要资源利用效率进一步提升，支持绿色发展的政策和标准体系更加完善，经济社会发展全面绿色转型取得显著成效。到2035年，绿色低碳循环发展经济体系基本建立，绿色生产方式和生活方式广泛形成，减污降碳协同增效取得显著进展，主要资源利用效率达到国际先进水平，经济社会发展全面进入绿色低碳轨道，碳排放达峰后稳中有降，美丽中国目标基本实现。故本题选</w:t>
      </w:r>
      <w:r>
        <w:rPr>
          <w:rFonts w:hint="eastAsia" w:cs="宋体"/>
          <w:color w:val="FF0000"/>
          <w:lang w:val="en-US" w:eastAsia="zh-CN"/>
        </w:rPr>
        <w:t>B</w:t>
      </w:r>
      <w:r>
        <w:rPr>
          <w:rFonts w:hint="eastAsia" w:ascii="宋体" w:hAnsi="宋体" w:eastAsia="宋体" w:cs="宋体"/>
          <w:color w:val="FF0000"/>
          <w:lang w:val="en-US" w:eastAsia="zh-CN"/>
        </w:rPr>
        <w:t>。</w:t>
      </w:r>
    </w:p>
    <w:p w14:paraId="2D32550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p>
    <w:p w14:paraId="14BC26A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17</w:t>
      </w:r>
      <w:r>
        <w:rPr>
          <w:rFonts w:hint="eastAsia" w:ascii="宋体" w:hAnsi="宋体" w:eastAsia="宋体" w:cs="宋体"/>
          <w:lang w:val="en-US" w:eastAsia="zh-CN"/>
        </w:rPr>
        <w:t>.</w:t>
      </w:r>
      <w:r>
        <w:rPr>
          <w:rFonts w:hint="eastAsia" w:ascii="宋体" w:hAnsi="宋体" w:eastAsia="宋体"/>
          <w:lang w:val="en-US" w:eastAsia="zh-CN"/>
        </w:rPr>
        <w:t>2024年8月22日，中共中央在人民大会堂举行座谈会，纪念邓小平同志诞辰120周年。</w:t>
      </w:r>
      <w:r>
        <w:rPr>
          <w:rFonts w:hint="eastAsia" w:ascii="宋体" w:hAnsi="宋体" w:eastAsia="宋体" w:cs="宋体"/>
          <w:lang w:val="en-US" w:eastAsia="zh-CN"/>
        </w:rPr>
        <w:t>中共中央总书记、国家主席、中央军委主席习近平发表重要讲话强调，对邓小平同志最好的纪念，就是把他开创的（    ）继续推向前进。我们要紧紧围绕（    ）这个中心任务，继往开来，奋发进取。</w:t>
      </w:r>
    </w:p>
    <w:p w14:paraId="28690A4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A.中国特色社会主义道路  进一步全面深化改革推进中国式现代化</w:t>
      </w:r>
    </w:p>
    <w:p w14:paraId="1B69488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B.中国特色社会主义道路  以中国式现代化全面推进强国建设、民族复兴伟业</w:t>
      </w:r>
    </w:p>
    <w:p w14:paraId="41FE8DF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C.中国特色社会主义事业  进一步全面深化改革推进中国式现代化</w:t>
      </w:r>
    </w:p>
    <w:p w14:paraId="22134E4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D.中国特色社会主义事业  以中国式现代化全面推进强国建设、民族复兴伟业</w:t>
      </w:r>
    </w:p>
    <w:p w14:paraId="2FBF4E5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17</w:t>
      </w:r>
      <w:r>
        <w:rPr>
          <w:rFonts w:hint="eastAsia" w:ascii="宋体" w:hAnsi="宋体" w:eastAsia="宋体" w:cs="宋体"/>
          <w:color w:val="FF0000"/>
          <w:lang w:val="en-US" w:eastAsia="zh-CN"/>
        </w:rPr>
        <w:t>.【答案】D。解析：2024年8月22日，中共中央在人民大会堂举行座谈会，纪念邓小平同志诞辰120周年。中共中央总书记、国家主席、中央军委主席习近平发表重要讲话强调，对邓小平同志最好的纪念，就是把他开创的中国特色社会主义事业继续推向前进。我们要紧紧围绕以中国式现代化全面推进强国建设、民族复兴伟业这个中心任务，继往开来，奋发进取。要坚持守正创新，进一步全面深化改革，不断为中国式现代化提供强劲动力和制度保障。故本题选D。</w:t>
      </w:r>
    </w:p>
    <w:p w14:paraId="7353648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p w14:paraId="153EE97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18</w:t>
      </w:r>
      <w:r>
        <w:rPr>
          <w:rFonts w:hint="eastAsia" w:ascii="宋体" w:hAnsi="宋体" w:eastAsia="宋体" w:cs="宋体"/>
          <w:lang w:val="en-US" w:eastAsia="zh-CN"/>
        </w:rPr>
        <w:t>.</w:t>
      </w:r>
      <w:r>
        <w:rPr>
          <w:rFonts w:hint="eastAsia" w:cs="宋体"/>
          <w:lang w:val="en-US" w:eastAsia="zh-CN"/>
        </w:rPr>
        <w:t>2024年</w:t>
      </w:r>
      <w:r>
        <w:rPr>
          <w:rFonts w:hint="eastAsia" w:ascii="宋体" w:hAnsi="宋体" w:eastAsia="宋体" w:cs="宋体"/>
          <w:lang w:val="en-US" w:eastAsia="zh-CN"/>
        </w:rPr>
        <w:t>8月16日出版的第16期《求是》杂志发表中共中央总书记、国家主席、中央军委主席习近平《关于〈中共中央关于进一步全面深化改革、推进中国式现代化的决定〉的说明》。</w:t>
      </w:r>
      <w:r>
        <w:rPr>
          <w:rFonts w:hint="eastAsia" w:cs="宋体"/>
          <w:lang w:val="en-US" w:eastAsia="zh-CN"/>
        </w:rPr>
        <w:t>文章</w:t>
      </w:r>
      <w:r>
        <w:rPr>
          <w:rFonts w:hint="eastAsia" w:ascii="宋体" w:hAnsi="宋体" w:eastAsia="宋体" w:cs="宋体"/>
          <w:lang w:val="en-US" w:eastAsia="zh-CN"/>
        </w:rPr>
        <w:t>指出，</w:t>
      </w:r>
      <w:r>
        <w:rPr>
          <w:rFonts w:hint="eastAsia" w:cs="宋体"/>
          <w:lang w:val="en-US" w:eastAsia="zh-CN"/>
        </w:rPr>
        <w:t>（    ）</w:t>
      </w:r>
      <w:r>
        <w:rPr>
          <w:rFonts w:hint="eastAsia" w:ascii="宋体" w:hAnsi="宋体" w:eastAsia="宋体" w:cs="宋体"/>
          <w:lang w:val="en-US" w:eastAsia="zh-CN"/>
        </w:rPr>
        <w:t>，是党领导改革开放的成功经验</w:t>
      </w:r>
      <w:r>
        <w:rPr>
          <w:rFonts w:hint="eastAsia" w:cs="宋体"/>
          <w:lang w:val="en-US" w:eastAsia="zh-CN"/>
        </w:rPr>
        <w:t>。</w:t>
      </w:r>
    </w:p>
    <w:p w14:paraId="0365036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w:t>
      </w:r>
      <w:r>
        <w:rPr>
          <w:rFonts w:hint="eastAsia" w:cs="宋体"/>
          <w:lang w:val="en-US" w:eastAsia="zh-CN"/>
        </w:rPr>
        <w:t>坚持立党为公执政为民</w:t>
      </w:r>
      <w:r>
        <w:rPr>
          <w:rFonts w:hint="eastAsia" w:ascii="宋体" w:hAnsi="宋体" w:eastAsia="宋体" w:cs="宋体"/>
          <w:lang w:val="en-US" w:eastAsia="zh-CN"/>
        </w:rPr>
        <w:tab/>
      </w:r>
      <w:r>
        <w:rPr>
          <w:rFonts w:hint="eastAsia" w:ascii="宋体" w:hAnsi="宋体" w:eastAsia="宋体" w:cs="宋体"/>
          <w:lang w:val="en-US" w:eastAsia="zh-CN"/>
        </w:rPr>
        <w:t>B.</w:t>
      </w:r>
      <w:r>
        <w:rPr>
          <w:rFonts w:hint="eastAsia" w:cs="宋体"/>
          <w:lang w:val="en-US" w:eastAsia="zh-CN"/>
        </w:rPr>
        <w:t>坚持人民至上，以人民为中心</w:t>
      </w:r>
      <w:r>
        <w:rPr>
          <w:rFonts w:hint="eastAsia" w:ascii="宋体" w:hAnsi="宋体" w:eastAsia="宋体" w:cs="宋体"/>
          <w:lang w:val="en-US" w:eastAsia="zh-CN"/>
        </w:rPr>
        <w:tab/>
      </w:r>
    </w:p>
    <w:p w14:paraId="1115D4B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C.围绕党的中心任务谋划和部署改革</w:t>
      </w:r>
      <w:r>
        <w:rPr>
          <w:rFonts w:hint="eastAsia" w:ascii="宋体" w:hAnsi="宋体" w:eastAsia="宋体" w:cs="宋体"/>
          <w:lang w:val="en-US" w:eastAsia="zh-CN"/>
        </w:rPr>
        <w:tab/>
      </w:r>
      <w:r>
        <w:rPr>
          <w:rFonts w:hint="eastAsia" w:ascii="宋体" w:hAnsi="宋体" w:eastAsia="宋体" w:cs="宋体"/>
          <w:lang w:val="en-US" w:eastAsia="zh-CN"/>
        </w:rPr>
        <w:t>D.</w:t>
      </w:r>
      <w:r>
        <w:rPr>
          <w:rFonts w:hint="eastAsia" w:cs="宋体"/>
          <w:lang w:val="en-US" w:eastAsia="zh-CN"/>
        </w:rPr>
        <w:t>围绕党的基本路线来加强和改进党的建设</w:t>
      </w:r>
    </w:p>
    <w:p w14:paraId="65E83A1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18</w:t>
      </w:r>
      <w:r>
        <w:rPr>
          <w:rFonts w:hint="eastAsia" w:ascii="宋体" w:hAnsi="宋体" w:eastAsia="宋体" w:cs="宋体"/>
          <w:color w:val="FF0000"/>
          <w:lang w:val="en-US" w:eastAsia="zh-CN"/>
        </w:rPr>
        <w:t>.【答案】</w:t>
      </w:r>
      <w:r>
        <w:rPr>
          <w:rFonts w:hint="eastAsia" w:cs="宋体"/>
          <w:color w:val="FF0000"/>
          <w:lang w:val="en-US" w:eastAsia="zh-CN"/>
        </w:rPr>
        <w:t>C</w:t>
      </w:r>
      <w:r>
        <w:rPr>
          <w:rFonts w:hint="eastAsia" w:ascii="宋体" w:hAnsi="宋体" w:eastAsia="宋体" w:cs="宋体"/>
          <w:color w:val="FF0000"/>
          <w:lang w:val="en-US" w:eastAsia="zh-CN"/>
        </w:rPr>
        <w:t>。解析：</w:t>
      </w:r>
      <w:r>
        <w:rPr>
          <w:rFonts w:hint="eastAsia" w:cs="宋体"/>
          <w:color w:val="FF0000"/>
          <w:lang w:val="en-US" w:eastAsia="zh-CN"/>
        </w:rPr>
        <w:t>2024年</w:t>
      </w:r>
      <w:r>
        <w:rPr>
          <w:rFonts w:hint="eastAsia" w:ascii="宋体" w:hAnsi="宋体" w:eastAsia="宋体" w:cs="宋体"/>
          <w:color w:val="FF0000"/>
          <w:lang w:val="en-US" w:eastAsia="zh-CN"/>
        </w:rPr>
        <w:t>8月16日出版的第16期《求是》杂志发表中共中央总书记、国家主席、中央军委主席习近平《关于〈中共中央关于进一步全面深化改革、推进中国式现代化的决定〉的说明》。</w:t>
      </w:r>
      <w:r>
        <w:rPr>
          <w:rFonts w:hint="eastAsia" w:cs="宋体"/>
          <w:color w:val="FF0000"/>
          <w:lang w:val="en-US" w:eastAsia="zh-CN"/>
        </w:rPr>
        <w:t>文章</w:t>
      </w:r>
      <w:r>
        <w:rPr>
          <w:rFonts w:hint="eastAsia" w:ascii="宋体" w:hAnsi="宋体" w:eastAsia="宋体" w:cs="宋体"/>
          <w:color w:val="FF0000"/>
          <w:lang w:val="en-US" w:eastAsia="zh-CN"/>
        </w:rPr>
        <w:t>指出，围绕党的中心任务谋划和部署改革，是党领导改革开放的成功经验。故本题选</w:t>
      </w:r>
      <w:r>
        <w:rPr>
          <w:rFonts w:hint="eastAsia" w:cs="宋体"/>
          <w:color w:val="FF0000"/>
          <w:lang w:val="en-US" w:eastAsia="zh-CN"/>
        </w:rPr>
        <w:t>C</w:t>
      </w:r>
      <w:r>
        <w:rPr>
          <w:rFonts w:hint="eastAsia" w:ascii="宋体" w:hAnsi="宋体" w:eastAsia="宋体" w:cs="宋体"/>
          <w:color w:val="FF0000"/>
          <w:lang w:val="en-US" w:eastAsia="zh-CN"/>
        </w:rPr>
        <w:t>。</w:t>
      </w:r>
    </w:p>
    <w:p w14:paraId="5A01C60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p w14:paraId="75A43EF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19</w:t>
      </w:r>
      <w:r>
        <w:rPr>
          <w:rFonts w:hint="eastAsia" w:ascii="宋体" w:hAnsi="宋体" w:eastAsia="宋体" w:cs="宋体"/>
          <w:lang w:val="en-US" w:eastAsia="zh-CN"/>
        </w:rPr>
        <w:t>.</w:t>
      </w:r>
      <w:r>
        <w:rPr>
          <w:rFonts w:hint="eastAsia" w:cs="宋体"/>
          <w:lang w:val="en-US" w:eastAsia="zh-CN"/>
        </w:rPr>
        <w:t>2024年</w:t>
      </w:r>
      <w:r>
        <w:rPr>
          <w:rFonts w:hint="eastAsia" w:ascii="宋体" w:hAnsi="宋体" w:eastAsia="宋体" w:cs="宋体"/>
          <w:lang w:val="en-US" w:eastAsia="zh-CN"/>
        </w:rPr>
        <w:t>8月23日</w:t>
      </w:r>
      <w:r>
        <w:rPr>
          <w:rFonts w:hint="eastAsia" w:cs="宋体"/>
          <w:lang w:val="en-US" w:eastAsia="zh-CN"/>
        </w:rPr>
        <w:t>，</w:t>
      </w:r>
      <w:r>
        <w:rPr>
          <w:rFonts w:hint="eastAsia" w:ascii="宋体" w:hAnsi="宋体" w:eastAsia="宋体" w:cs="宋体"/>
          <w:lang w:val="en-US" w:eastAsia="zh-CN"/>
        </w:rPr>
        <w:t>中共中央政治局召开会议，审议《进一步推动西部大开发形成新格局的若干政策措施》。会议指出，西部大开发是党中央作出的重大战略决策，要深刻领会党中央战略意图，准确把握西部大开发在推进中国式现代化中的定位和使命，保持战略定力，一以贯之抓好贯彻落实，聚焦</w:t>
      </w:r>
      <w:r>
        <w:rPr>
          <w:rFonts w:hint="eastAsia" w:cs="宋体"/>
          <w:lang w:val="en-US" w:eastAsia="zh-CN"/>
        </w:rPr>
        <w:t>（    ）</w:t>
      </w:r>
      <w:r>
        <w:rPr>
          <w:rFonts w:hint="eastAsia" w:ascii="宋体" w:hAnsi="宋体" w:eastAsia="宋体" w:cs="宋体"/>
          <w:lang w:val="en-US" w:eastAsia="zh-CN"/>
        </w:rPr>
        <w:t>，加快构建新发展格局，提升区域整体实力和可持续发展能力。</w:t>
      </w:r>
    </w:p>
    <w:p w14:paraId="56F07E7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w:t>
      </w:r>
      <w:r>
        <w:rPr>
          <w:rFonts w:hint="eastAsia" w:cs="宋体"/>
          <w:lang w:val="en-US" w:eastAsia="zh-CN"/>
        </w:rPr>
        <w:t>.</w:t>
      </w:r>
      <w:r>
        <w:rPr>
          <w:rFonts w:hint="eastAsia" w:ascii="宋体" w:hAnsi="宋体" w:eastAsia="宋体" w:cs="宋体"/>
          <w:lang w:val="en-US" w:eastAsia="zh-CN"/>
        </w:rPr>
        <w:t>高水平</w:t>
      </w:r>
      <w:r>
        <w:rPr>
          <w:rFonts w:hint="eastAsia" w:cs="宋体"/>
          <w:lang w:val="en-US" w:eastAsia="zh-CN"/>
        </w:rPr>
        <w:t>、</w:t>
      </w:r>
      <w:r>
        <w:rPr>
          <w:rFonts w:hint="eastAsia" w:ascii="宋体" w:hAnsi="宋体" w:eastAsia="宋体" w:cs="宋体"/>
          <w:lang w:val="en-US" w:eastAsia="zh-CN"/>
        </w:rPr>
        <w:t>高质量</w:t>
      </w:r>
      <w:r>
        <w:rPr>
          <w:rFonts w:hint="eastAsia" w:cs="宋体"/>
          <w:lang w:val="en-US" w:eastAsia="zh-CN"/>
        </w:rPr>
        <w:t>、</w:t>
      </w:r>
      <w:r>
        <w:rPr>
          <w:rFonts w:hint="eastAsia" w:ascii="宋体" w:hAnsi="宋体" w:eastAsia="宋体" w:cs="宋体"/>
          <w:lang w:val="en-US" w:eastAsia="zh-CN"/>
        </w:rPr>
        <w:t>高层次</w:t>
      </w:r>
      <w:r>
        <w:rPr>
          <w:rFonts w:hint="eastAsia" w:cs="宋体"/>
          <w:lang w:val="en-US" w:eastAsia="zh-CN"/>
        </w:rPr>
        <w:t>发展</w:t>
      </w:r>
      <w:r>
        <w:rPr>
          <w:rFonts w:hint="eastAsia" w:cs="宋体"/>
          <w:lang w:val="en-US" w:eastAsia="zh-CN"/>
        </w:rPr>
        <w:tab/>
      </w:r>
      <w:r>
        <w:rPr>
          <w:rFonts w:hint="eastAsia" w:ascii="宋体" w:hAnsi="宋体" w:eastAsia="宋体" w:cs="宋体"/>
          <w:lang w:val="en-US" w:eastAsia="zh-CN"/>
        </w:rPr>
        <w:t>B</w:t>
      </w:r>
      <w:r>
        <w:rPr>
          <w:rFonts w:hint="eastAsia" w:cs="宋体"/>
          <w:lang w:val="en-US" w:eastAsia="zh-CN"/>
        </w:rPr>
        <w:t>.</w:t>
      </w:r>
      <w:r>
        <w:rPr>
          <w:rFonts w:hint="eastAsia" w:ascii="宋体" w:hAnsi="宋体" w:eastAsia="宋体" w:cs="宋体"/>
          <w:lang w:val="en-US" w:eastAsia="zh-CN"/>
        </w:rPr>
        <w:t>大保护、大开发</w:t>
      </w:r>
      <w:r>
        <w:rPr>
          <w:rFonts w:hint="eastAsia" w:cs="宋体"/>
          <w:lang w:val="en-US" w:eastAsia="zh-CN"/>
        </w:rPr>
        <w:t>、高质量发展</w:t>
      </w:r>
    </w:p>
    <w:p w14:paraId="5C60162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kern w:val="0"/>
          <w:sz w:val="21"/>
          <w:szCs w:val="21"/>
          <w:u w:val="none"/>
          <w:lang w:val="en-US" w:eastAsia="zh-CN" w:bidi="ar"/>
        </w:rPr>
      </w:pPr>
      <w:r>
        <w:rPr>
          <w:rFonts w:hint="eastAsia" w:ascii="宋体" w:hAnsi="宋体" w:eastAsia="宋体" w:cs="宋体"/>
          <w:lang w:val="en-US" w:eastAsia="zh-CN"/>
        </w:rPr>
        <w:t>C</w:t>
      </w:r>
      <w:r>
        <w:rPr>
          <w:rFonts w:hint="eastAsia" w:cs="宋体"/>
          <w:lang w:val="en-US" w:eastAsia="zh-CN"/>
        </w:rPr>
        <w:t>.</w:t>
      </w:r>
      <w:r>
        <w:rPr>
          <w:rFonts w:hint="eastAsia" w:ascii="宋体" w:hAnsi="宋体" w:eastAsia="宋体" w:cs="宋体"/>
          <w:lang w:val="en-US" w:eastAsia="zh-CN"/>
        </w:rPr>
        <w:t>大保护、大开放、高质量发展</w:t>
      </w:r>
      <w:r>
        <w:rPr>
          <w:rFonts w:hint="eastAsia" w:cs="宋体"/>
          <w:lang w:val="en-US" w:eastAsia="zh-CN"/>
        </w:rPr>
        <w:tab/>
      </w:r>
      <w:r>
        <w:rPr>
          <w:rFonts w:hint="eastAsia" w:ascii="宋体" w:hAnsi="宋体" w:eastAsia="宋体" w:cs="宋体"/>
          <w:lang w:val="en-US" w:eastAsia="zh-CN"/>
        </w:rPr>
        <w:t>D</w:t>
      </w:r>
      <w:r>
        <w:rPr>
          <w:rFonts w:hint="eastAsia" w:cs="宋体"/>
          <w:lang w:val="en-US" w:eastAsia="zh-CN"/>
        </w:rPr>
        <w:t>.</w:t>
      </w:r>
      <w:r>
        <w:rPr>
          <w:rFonts w:hint="eastAsia" w:ascii="宋体" w:hAnsi="宋体" w:eastAsia="宋体" w:cs="宋体"/>
          <w:lang w:val="en-US" w:eastAsia="zh-CN"/>
        </w:rPr>
        <w:t>高水平、</w:t>
      </w:r>
      <w:r>
        <w:rPr>
          <w:rFonts w:hint="eastAsia" w:cs="宋体"/>
          <w:lang w:val="en-US" w:eastAsia="zh-CN"/>
        </w:rPr>
        <w:t>高标准</w:t>
      </w:r>
      <w:r>
        <w:rPr>
          <w:rFonts w:hint="eastAsia" w:ascii="宋体" w:hAnsi="宋体" w:eastAsia="宋体" w:cs="宋体"/>
          <w:lang w:val="en-US" w:eastAsia="zh-CN"/>
        </w:rPr>
        <w:t>、高层次</w:t>
      </w:r>
      <w:r>
        <w:rPr>
          <w:rFonts w:hint="eastAsia" w:cs="宋体"/>
          <w:lang w:val="en-US" w:eastAsia="zh-CN"/>
        </w:rPr>
        <w:t>发展</w:t>
      </w:r>
    </w:p>
    <w:p w14:paraId="602ABDA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19</w:t>
      </w:r>
      <w:r>
        <w:rPr>
          <w:rFonts w:hint="eastAsia" w:ascii="宋体" w:hAnsi="宋体" w:eastAsia="宋体" w:cs="宋体"/>
          <w:color w:val="FF0000"/>
          <w:lang w:val="en-US" w:eastAsia="zh-CN"/>
        </w:rPr>
        <w:t>.【答案】</w:t>
      </w:r>
      <w:r>
        <w:rPr>
          <w:rFonts w:hint="eastAsia" w:cs="宋体"/>
          <w:color w:val="FF0000"/>
          <w:lang w:val="en-US" w:eastAsia="zh-CN"/>
        </w:rPr>
        <w:t>C</w:t>
      </w:r>
      <w:r>
        <w:rPr>
          <w:rFonts w:hint="eastAsia" w:ascii="宋体" w:hAnsi="宋体" w:eastAsia="宋体" w:cs="宋体"/>
          <w:color w:val="FF0000"/>
          <w:lang w:val="en-US" w:eastAsia="zh-CN"/>
        </w:rPr>
        <w:t>。解析：2024年8月23日，中共中央政治局召开会议，审议《进一步推动西部大开发形成新格局的若干政策措施》。会议指出，西部大开发是党中央作出的重大战略决策，要深刻领会党中央战略意图，准确把握西部大开发在推进中国式现代化中的定位和使命，保持战略定力，一以贯之抓好贯彻落实，聚焦大保护、大开放、高质量发展，加快构建新发展格局，提升区域整体实力和可持续发展能力。故本题选</w:t>
      </w:r>
      <w:r>
        <w:rPr>
          <w:rFonts w:hint="eastAsia" w:cs="宋体"/>
          <w:color w:val="FF0000"/>
          <w:lang w:val="en-US" w:eastAsia="zh-CN"/>
        </w:rPr>
        <w:t>C</w:t>
      </w:r>
      <w:r>
        <w:rPr>
          <w:rFonts w:hint="eastAsia" w:ascii="宋体" w:hAnsi="宋体" w:eastAsia="宋体" w:cs="宋体"/>
          <w:color w:val="FF0000"/>
          <w:lang w:val="en-US" w:eastAsia="zh-CN"/>
        </w:rPr>
        <w:t>。</w:t>
      </w:r>
    </w:p>
    <w:p w14:paraId="28654406">
      <w:pPr>
        <w:pStyle w:val="4"/>
        <w:bidi w:val="0"/>
        <w:rPr>
          <w:rFonts w:hint="eastAsia"/>
          <w:lang w:val="en-US" w:eastAsia="zh-CN"/>
        </w:rPr>
      </w:pPr>
      <w:r>
        <w:rPr>
          <w:rFonts w:hint="eastAsia"/>
          <w:lang w:val="en-US" w:eastAsia="zh-CN"/>
        </w:rPr>
        <w:t>二、多选题</w:t>
      </w:r>
    </w:p>
    <w:p w14:paraId="75FF0511">
      <w:pPr>
        <w:tabs>
          <w:tab w:val="left" w:pos="420"/>
          <w:tab w:val="left" w:pos="2520"/>
          <w:tab w:val="left" w:pos="4620"/>
          <w:tab w:val="left" w:pos="6720"/>
        </w:tabs>
        <w:bidi w:val="0"/>
        <w:ind w:firstLine="420"/>
        <w:rPr>
          <w:rFonts w:hint="default" w:ascii="宋体" w:hAnsi="宋体" w:eastAsia="宋体"/>
          <w:lang w:val="en-US" w:eastAsia="zh-CN"/>
        </w:rPr>
      </w:pPr>
      <w:r>
        <w:rPr>
          <w:rFonts w:hint="eastAsia" w:ascii="宋体" w:hAnsi="宋体" w:eastAsia="宋体"/>
          <w:lang w:val="en-US" w:eastAsia="zh-CN"/>
        </w:rPr>
        <w:t xml:space="preserve">20.2024年8月，中共中央总书记、国家主席、中央军委主席习近平对加强文化和自然遗产保护传承利用工作作出重要指示指出，（    ）成功列入《世界遗产名录》，对于建设物质文明和精神文明相协调、人与自然和谐共生的中国式现代化具有积极意义，为世界文明百花园增添了绚丽的色彩。  </w:t>
      </w:r>
    </w:p>
    <w:p w14:paraId="45723769">
      <w:pPr>
        <w:tabs>
          <w:tab w:val="left" w:pos="420"/>
          <w:tab w:val="left" w:pos="2520"/>
          <w:tab w:val="left" w:pos="4620"/>
          <w:tab w:val="left" w:pos="6720"/>
        </w:tabs>
        <w:bidi w:val="0"/>
        <w:ind w:firstLine="420"/>
        <w:rPr>
          <w:rFonts w:hint="eastAsia" w:ascii="宋体" w:hAnsi="宋体" w:eastAsia="宋体"/>
          <w:lang w:val="en-US" w:eastAsia="zh-CN"/>
        </w:rPr>
      </w:pPr>
      <w:r>
        <w:rPr>
          <w:rFonts w:hint="eastAsia" w:ascii="宋体" w:hAnsi="宋体" w:eastAsia="宋体"/>
          <w:lang w:val="en-US" w:eastAsia="zh-CN"/>
        </w:rPr>
        <w:t>A.</w:t>
      </w:r>
      <w:r>
        <w:rPr>
          <w:rFonts w:hint="default" w:ascii="宋体" w:hAnsi="宋体" w:eastAsia="宋体"/>
          <w:lang w:val="en-US" w:eastAsia="zh-CN"/>
        </w:rPr>
        <w:t>“北京中轴线——中国理想都城秩序的杰作”</w:t>
      </w:r>
      <w:r>
        <w:rPr>
          <w:rFonts w:hint="eastAsia" w:ascii="宋体" w:hAnsi="宋体" w:eastAsia="宋体"/>
          <w:lang w:val="en-US" w:eastAsia="zh-CN"/>
        </w:rPr>
        <w:tab/>
      </w:r>
    </w:p>
    <w:p w14:paraId="004860A4">
      <w:pPr>
        <w:tabs>
          <w:tab w:val="left" w:pos="420"/>
          <w:tab w:val="left" w:pos="2520"/>
          <w:tab w:val="left" w:pos="4620"/>
          <w:tab w:val="left" w:pos="6720"/>
        </w:tabs>
        <w:bidi w:val="0"/>
        <w:ind w:firstLine="420"/>
        <w:rPr>
          <w:rFonts w:hint="eastAsia" w:ascii="宋体" w:hAnsi="宋体" w:eastAsia="宋体"/>
          <w:lang w:val="en-US" w:eastAsia="zh-CN"/>
        </w:rPr>
      </w:pPr>
      <w:r>
        <w:rPr>
          <w:rFonts w:hint="eastAsia" w:ascii="宋体" w:hAnsi="宋体" w:eastAsia="宋体"/>
          <w:lang w:val="en-US" w:eastAsia="zh-CN"/>
        </w:rPr>
        <w:t>B.“巴丹吉林沙漠－沙山湖泊群”</w:t>
      </w:r>
    </w:p>
    <w:p w14:paraId="072DCF17">
      <w:pPr>
        <w:tabs>
          <w:tab w:val="left" w:pos="420"/>
          <w:tab w:val="left" w:pos="2520"/>
          <w:tab w:val="left" w:pos="4620"/>
          <w:tab w:val="left" w:pos="6720"/>
        </w:tabs>
        <w:bidi w:val="0"/>
        <w:ind w:firstLine="420"/>
        <w:rPr>
          <w:rFonts w:hint="eastAsia" w:ascii="宋体" w:hAnsi="宋体" w:eastAsia="宋体"/>
          <w:lang w:val="en-US" w:eastAsia="zh-CN"/>
        </w:rPr>
      </w:pPr>
      <w:r>
        <w:rPr>
          <w:rFonts w:hint="eastAsia" w:ascii="宋体" w:hAnsi="宋体" w:eastAsia="宋体"/>
          <w:lang w:val="en-US" w:eastAsia="zh-CN"/>
        </w:rPr>
        <w:t>C.“中国黄（渤）海候鸟栖息地（第二期）”</w:t>
      </w:r>
    </w:p>
    <w:p w14:paraId="574786CC">
      <w:pPr>
        <w:tabs>
          <w:tab w:val="left" w:pos="420"/>
          <w:tab w:val="left" w:pos="2520"/>
          <w:tab w:val="left" w:pos="4620"/>
          <w:tab w:val="left" w:pos="6720"/>
        </w:tabs>
        <w:bidi w:val="0"/>
        <w:ind w:firstLine="420"/>
        <w:rPr>
          <w:rFonts w:hint="default" w:ascii="宋体" w:hAnsi="宋体" w:eastAsia="宋体"/>
          <w:lang w:val="en-US" w:eastAsia="zh-CN"/>
        </w:rPr>
      </w:pPr>
      <w:r>
        <w:rPr>
          <w:rFonts w:hint="eastAsia" w:ascii="宋体" w:hAnsi="宋体" w:eastAsia="宋体"/>
          <w:lang w:val="en-US" w:eastAsia="zh-CN"/>
        </w:rPr>
        <w:t>D.“普洱景迈山古茶林文化景观”</w:t>
      </w:r>
    </w:p>
    <w:p w14:paraId="1A707371">
      <w:pPr>
        <w:tabs>
          <w:tab w:val="left" w:pos="420"/>
          <w:tab w:val="left" w:pos="2520"/>
          <w:tab w:val="left" w:pos="4620"/>
          <w:tab w:val="left" w:pos="6720"/>
        </w:tabs>
        <w:bidi w:val="0"/>
        <w:ind w:firstLine="420"/>
        <w:rPr>
          <w:rFonts w:hint="eastAsia" w:ascii="宋体" w:hAnsi="宋体" w:eastAsia="宋体"/>
          <w:color w:val="FF0000"/>
          <w:lang w:val="en-US" w:eastAsia="zh-CN"/>
        </w:rPr>
      </w:pPr>
      <w:r>
        <w:rPr>
          <w:rFonts w:hint="eastAsia" w:ascii="宋体" w:hAnsi="宋体" w:eastAsia="宋体"/>
          <w:color w:val="FF0000"/>
          <w:lang w:val="en-US" w:eastAsia="zh-CN"/>
        </w:rPr>
        <w:t>20.【答案】ABC。解析：A、B、C三项均正确，2024年8月，中共中央总书记、国家主席、中央军委主席习近平对加强文化和自然遗产保护传承利用工作作出重要指示指出，“北京中轴线——中国理想都城秩序的杰作”和“巴丹吉林沙漠－沙山湖泊群”“中国黄（渤）海候鸟栖息地（第二期）”成功列入《世界遗产名录》，对于建设物质文明和精神文明相协调、人与自然和谐共生的中国式现代化具有积极意义，为世界文明百花园增添了绚丽的色彩。D项错误，2023年9月17日，“普洱景迈山古茶林文化景观”被列入《世界遗产名录》。故本题选ABC。</w:t>
      </w:r>
    </w:p>
    <w:p w14:paraId="6AF549AB">
      <w:pPr>
        <w:tabs>
          <w:tab w:val="left" w:pos="420"/>
          <w:tab w:val="left" w:pos="2520"/>
          <w:tab w:val="left" w:pos="4620"/>
          <w:tab w:val="left" w:pos="6720"/>
        </w:tabs>
        <w:bidi w:val="0"/>
        <w:ind w:firstLine="420"/>
        <w:rPr>
          <w:rFonts w:hint="default" w:ascii="宋体" w:hAnsi="宋体" w:eastAsia="宋体"/>
          <w:color w:val="FF0000"/>
          <w:lang w:val="en-US" w:eastAsia="zh-CN"/>
        </w:rPr>
      </w:pPr>
    </w:p>
    <w:p w14:paraId="18D4024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21.2024年8月，教育部办公厅、财政部办公厅印发《关于做好2024年“三区”人才支持计划教师专项计划有关实施工作的通知》，启动2024年“三区”人才支持计划教师专项计划。选派教师主要由各省（区、市）和新疆生产建设兵团在本行政区域范围内调配，调动（    ）的优质教师资源支持省内受援县。</w:t>
      </w:r>
    </w:p>
    <w:p w14:paraId="3C8A262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A.省会城市</w:t>
      </w:r>
      <w:r>
        <w:rPr>
          <w:rFonts w:hint="eastAsia" w:ascii="宋体" w:hAnsi="宋体" w:eastAsia="宋体" w:cs="宋体"/>
          <w:lang w:val="en-US" w:eastAsia="zh-CN"/>
        </w:rPr>
        <w:tab/>
      </w:r>
      <w:r>
        <w:rPr>
          <w:rFonts w:hint="eastAsia" w:ascii="宋体" w:hAnsi="宋体" w:eastAsia="宋体" w:cs="宋体"/>
          <w:lang w:val="en-US" w:eastAsia="zh-CN"/>
        </w:rPr>
        <w:t>B.中心城市</w:t>
      </w:r>
      <w:r>
        <w:rPr>
          <w:rFonts w:hint="eastAsia" w:ascii="宋体" w:hAnsi="宋体" w:eastAsia="宋体" w:cs="宋体"/>
          <w:lang w:val="en-US" w:eastAsia="zh-CN"/>
        </w:rPr>
        <w:tab/>
      </w:r>
      <w:r>
        <w:rPr>
          <w:rFonts w:hint="eastAsia" w:ascii="宋体" w:hAnsi="宋体" w:eastAsia="宋体" w:cs="宋体"/>
          <w:lang w:val="en-US" w:eastAsia="zh-CN"/>
        </w:rPr>
        <w:t>C.非受援县</w:t>
      </w:r>
      <w:r>
        <w:rPr>
          <w:rFonts w:hint="eastAsia" w:ascii="宋体" w:hAnsi="宋体" w:eastAsia="宋体" w:cs="宋体"/>
          <w:lang w:val="en-US" w:eastAsia="zh-CN"/>
        </w:rPr>
        <w:tab/>
      </w:r>
      <w:r>
        <w:rPr>
          <w:rFonts w:hint="eastAsia" w:ascii="宋体" w:hAnsi="宋体" w:eastAsia="宋体" w:cs="宋体"/>
          <w:lang w:val="en-US" w:eastAsia="zh-CN"/>
        </w:rPr>
        <w:t>D.一线城市</w:t>
      </w:r>
    </w:p>
    <w:p w14:paraId="619121F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21.【答案】ABC。解析：2024年8月，教育部办公厅、财政部办公厅印发《关于做好2024年“三区”人才支持计划教师专项计划有关实施工作的通知》，启动2024年“三区”人才支持计划教师专项计划。选派教师主要由各省（区、市）和新疆生产建设兵团在本行政区域范围内调配，调动省会城市、中心城市、非受援县的优质教师资源支持省内受援县。故本题选ABC。</w:t>
      </w:r>
    </w:p>
    <w:p w14:paraId="0EA0EEF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p w14:paraId="479ECDE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22.2024年8月，中国人民银行发布《2024年第二季度中国货币政策执行报告》，向市场释放了下半年金融政策走势重要信号。下阶段，货币政策将注重“（    ）”的关系，增强宏观政策取向一致性。</w:t>
      </w:r>
    </w:p>
    <w:p w14:paraId="41F89E9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A.调节市场与政策</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B.平衡好短期和长期</w:t>
      </w:r>
    </w:p>
    <w:p w14:paraId="00025B8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C.稳增长和防风险</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D.内部均衡和外部均衡</w:t>
      </w:r>
    </w:p>
    <w:p w14:paraId="38BF67E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ascii="宋体" w:hAnsi="宋体" w:eastAsia="宋体" w:cs="宋体"/>
          <w:color w:val="FF0000"/>
          <w:lang w:val="en-US" w:eastAsia="zh-CN"/>
        </w:rPr>
        <w:t>22.【答案】BCD。解析：2024年8月，中国人民银行发布《2024年第二季度中国货币政策执行报告》，向市场释放了下半年金融政策走势重要信号。下阶段，货币政策将注重“平衡好短期和长期、稳增长和防风险、内部均衡和外部均衡”的关系，增强宏观政策取向一致性。故本题选BCD。</w:t>
      </w:r>
    </w:p>
    <w:p w14:paraId="7141E1E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p>
    <w:p w14:paraId="7B2CB38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23</w:t>
      </w:r>
      <w:r>
        <w:rPr>
          <w:rFonts w:hint="eastAsia" w:ascii="宋体" w:hAnsi="宋体" w:eastAsia="宋体" w:cs="宋体"/>
          <w:lang w:val="en-US" w:eastAsia="zh-CN"/>
        </w:rPr>
        <w:t>.</w:t>
      </w:r>
      <w:r>
        <w:rPr>
          <w:rFonts w:hint="eastAsia" w:cs="宋体"/>
          <w:lang w:val="en-US" w:eastAsia="zh-CN"/>
        </w:rPr>
        <w:t>2024年</w:t>
      </w:r>
      <w:r>
        <w:rPr>
          <w:rFonts w:hint="eastAsia" w:ascii="宋体" w:hAnsi="宋体" w:eastAsia="宋体" w:cs="宋体"/>
          <w:lang w:val="en-US" w:eastAsia="zh-CN"/>
        </w:rPr>
        <w:t>8月11日，中共中央</w:t>
      </w:r>
      <w:r>
        <w:rPr>
          <w:rFonts w:hint="eastAsia" w:cs="宋体"/>
          <w:lang w:val="en-US" w:eastAsia="zh-CN"/>
        </w:rPr>
        <w:t xml:space="preserve"> </w:t>
      </w:r>
      <w:r>
        <w:rPr>
          <w:rFonts w:hint="eastAsia" w:ascii="宋体" w:hAnsi="宋体" w:eastAsia="宋体" w:cs="宋体"/>
          <w:lang w:val="en-US" w:eastAsia="zh-CN"/>
        </w:rPr>
        <w:t>国务院印发《关于加快经济社会发展全面绿色转型的意见》，这是国家层面首次对全面绿色转型进行系统部署，涵盖</w:t>
      </w:r>
      <w:r>
        <w:rPr>
          <w:rFonts w:hint="eastAsia" w:cs="宋体"/>
          <w:lang w:val="en-US" w:eastAsia="zh-CN"/>
        </w:rPr>
        <w:t>的</w:t>
      </w:r>
      <w:r>
        <w:rPr>
          <w:rFonts w:hint="eastAsia" w:ascii="宋体" w:hAnsi="宋体" w:eastAsia="宋体" w:cs="宋体"/>
          <w:lang w:val="en-US" w:eastAsia="zh-CN"/>
        </w:rPr>
        <w:t>领域</w:t>
      </w:r>
      <w:r>
        <w:rPr>
          <w:rFonts w:hint="eastAsia" w:cs="宋体"/>
          <w:lang w:val="en-US" w:eastAsia="zh-CN"/>
        </w:rPr>
        <w:t>有（    ）</w:t>
      </w:r>
      <w:r>
        <w:rPr>
          <w:rFonts w:hint="eastAsia" w:ascii="宋体" w:hAnsi="宋体" w:eastAsia="宋体" w:cs="宋体"/>
          <w:lang w:val="en-US" w:eastAsia="zh-CN"/>
        </w:rPr>
        <w:t>。</w:t>
      </w:r>
    </w:p>
    <w:p w14:paraId="0A0CCC2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A.区域发展</w:t>
      </w:r>
      <w:r>
        <w:rPr>
          <w:rFonts w:hint="eastAsia" w:ascii="宋体" w:hAnsi="宋体" w:eastAsia="宋体" w:cs="宋体"/>
          <w:lang w:val="en-US" w:eastAsia="zh-CN"/>
        </w:rPr>
        <w:tab/>
      </w:r>
      <w:r>
        <w:rPr>
          <w:rFonts w:hint="eastAsia" w:ascii="宋体" w:hAnsi="宋体" w:eastAsia="宋体" w:cs="宋体"/>
          <w:lang w:val="en-US" w:eastAsia="zh-CN"/>
        </w:rPr>
        <w:t>B.产业结构</w:t>
      </w:r>
      <w:r>
        <w:rPr>
          <w:rFonts w:hint="eastAsia" w:ascii="宋体" w:hAnsi="宋体" w:eastAsia="宋体" w:cs="宋体"/>
          <w:lang w:val="en-US" w:eastAsia="zh-CN"/>
        </w:rPr>
        <w:tab/>
      </w:r>
      <w:r>
        <w:rPr>
          <w:rFonts w:hint="eastAsia" w:ascii="宋体" w:hAnsi="宋体" w:eastAsia="宋体" w:cs="宋体"/>
          <w:lang w:val="en-US" w:eastAsia="zh-CN"/>
        </w:rPr>
        <w:t>C.交通运输</w:t>
      </w:r>
      <w:r>
        <w:rPr>
          <w:rFonts w:hint="eastAsia" w:ascii="宋体" w:hAnsi="宋体" w:eastAsia="宋体" w:cs="宋体"/>
          <w:lang w:val="en-US" w:eastAsia="zh-CN"/>
        </w:rPr>
        <w:tab/>
      </w:r>
      <w:r>
        <w:rPr>
          <w:rFonts w:hint="eastAsia" w:ascii="宋体" w:hAnsi="宋体" w:eastAsia="宋体" w:cs="宋体"/>
          <w:lang w:val="en-US" w:eastAsia="zh-CN"/>
        </w:rPr>
        <w:t>D.城乡建设</w:t>
      </w:r>
    </w:p>
    <w:p w14:paraId="036EB56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23</w:t>
      </w:r>
      <w:r>
        <w:rPr>
          <w:rFonts w:hint="eastAsia" w:ascii="宋体" w:hAnsi="宋体" w:eastAsia="宋体" w:cs="宋体"/>
          <w:color w:val="FF0000"/>
          <w:lang w:val="en-US" w:eastAsia="zh-CN"/>
        </w:rPr>
        <w:t>.【答案】ABC</w:t>
      </w:r>
      <w:r>
        <w:rPr>
          <w:rFonts w:hint="eastAsia" w:cs="宋体"/>
          <w:color w:val="FF0000"/>
          <w:lang w:val="en-US" w:eastAsia="zh-CN"/>
        </w:rPr>
        <w:t>D</w:t>
      </w:r>
      <w:r>
        <w:rPr>
          <w:rFonts w:hint="eastAsia" w:ascii="宋体" w:hAnsi="宋体" w:eastAsia="宋体" w:cs="宋体"/>
          <w:color w:val="FF0000"/>
          <w:lang w:val="en-US" w:eastAsia="zh-CN"/>
        </w:rPr>
        <w:t>。解析：</w:t>
      </w:r>
      <w:r>
        <w:rPr>
          <w:rFonts w:hint="eastAsia" w:cs="宋体"/>
          <w:color w:val="FF0000"/>
          <w:lang w:val="en-US" w:eastAsia="zh-CN"/>
        </w:rPr>
        <w:t>2024年</w:t>
      </w:r>
      <w:r>
        <w:rPr>
          <w:rFonts w:hint="eastAsia" w:ascii="宋体" w:hAnsi="宋体" w:eastAsia="宋体" w:cs="宋体"/>
          <w:color w:val="FF0000"/>
          <w:lang w:val="en-US" w:eastAsia="zh-CN"/>
        </w:rPr>
        <w:t>8月11日</w:t>
      </w:r>
      <w:r>
        <w:rPr>
          <w:rFonts w:hint="eastAsia" w:cs="宋体"/>
          <w:color w:val="FF0000"/>
          <w:lang w:val="en-US" w:eastAsia="zh-CN"/>
        </w:rPr>
        <w:t>，</w:t>
      </w:r>
      <w:r>
        <w:rPr>
          <w:rFonts w:hint="eastAsia" w:ascii="宋体" w:hAnsi="宋体" w:eastAsia="宋体" w:cs="宋体"/>
          <w:color w:val="FF0000"/>
          <w:lang w:val="en-US" w:eastAsia="zh-CN"/>
        </w:rPr>
        <w:t>中共中央</w:t>
      </w:r>
      <w:r>
        <w:rPr>
          <w:rFonts w:hint="eastAsia" w:cs="宋体"/>
          <w:color w:val="FF0000"/>
          <w:lang w:val="en-US" w:eastAsia="zh-CN"/>
        </w:rPr>
        <w:t xml:space="preserve"> </w:t>
      </w:r>
      <w:r>
        <w:rPr>
          <w:rFonts w:hint="eastAsia" w:ascii="宋体" w:hAnsi="宋体" w:eastAsia="宋体" w:cs="宋体"/>
          <w:color w:val="FF0000"/>
          <w:lang w:val="en-US" w:eastAsia="zh-CN"/>
        </w:rPr>
        <w:t>国务院印发《关于加快经济社会发展全面绿色转型的意见》，这是国家层面首次对全面绿色转型进行系统部署，涵盖了区域发展、产业结构、能源、交通运输、城乡建设等不同领域。故本题选ABC</w:t>
      </w:r>
      <w:r>
        <w:rPr>
          <w:rFonts w:hint="eastAsia" w:cs="宋体"/>
          <w:color w:val="FF0000"/>
          <w:lang w:val="en-US" w:eastAsia="zh-CN"/>
        </w:rPr>
        <w:t>D</w:t>
      </w:r>
      <w:r>
        <w:rPr>
          <w:rFonts w:hint="eastAsia" w:ascii="宋体" w:hAnsi="宋体" w:eastAsia="宋体" w:cs="宋体"/>
          <w:color w:val="FF0000"/>
          <w:lang w:val="en-US" w:eastAsia="zh-CN"/>
        </w:rPr>
        <w:t>。</w:t>
      </w:r>
    </w:p>
    <w:p w14:paraId="71BB05C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p w14:paraId="0737656E">
      <w:pPr>
        <w:bidi w:val="0"/>
        <w:spacing w:line="288" w:lineRule="auto"/>
        <w:ind w:firstLine="643"/>
        <w:rPr>
          <w:rFonts w:hint="eastAsia" w:ascii="宋体" w:hAnsi="宋体" w:eastAsia="宋体"/>
          <w:lang w:val="en-US" w:eastAsia="zh-CN"/>
        </w:rPr>
      </w:pPr>
      <w:r>
        <w:rPr>
          <w:rFonts w:hint="eastAsia" w:cs="宋体"/>
          <w:lang w:val="en-US" w:eastAsia="zh-CN"/>
        </w:rPr>
        <w:t>24</w:t>
      </w:r>
      <w:r>
        <w:rPr>
          <w:rFonts w:hint="eastAsia" w:ascii="宋体" w:hAnsi="宋体" w:eastAsia="宋体" w:cs="宋体"/>
          <w:lang w:val="en-US" w:eastAsia="zh-CN"/>
        </w:rPr>
        <w:t>.</w:t>
      </w:r>
      <w:r>
        <w:rPr>
          <w:rFonts w:hint="eastAsia" w:ascii="宋体" w:hAnsi="宋体" w:eastAsia="宋体"/>
          <w:lang w:val="en-US" w:eastAsia="zh-CN"/>
        </w:rPr>
        <w:t>2024年8月22日，中共中央在人民大会堂举行座谈会，纪念邓小平同志诞辰120周年。中共中央总书记、国家主席、中央军委主席习近平发表重要讲话指出，邓小平同志的一生，是光辉的一生、战斗的一生、伟大的一生。他作为党的第二代中央领导集体的核心，（    ）坚定捍卫了光辉的社会主义旗帜，成功开创中国特色社会主义。</w:t>
      </w:r>
    </w:p>
    <w:p w14:paraId="5AA3798A">
      <w:pPr>
        <w:bidi w:val="0"/>
        <w:spacing w:line="288" w:lineRule="auto"/>
        <w:ind w:firstLine="643"/>
        <w:rPr>
          <w:rFonts w:hint="eastAsia" w:ascii="宋体" w:hAnsi="宋体" w:eastAsia="宋体"/>
          <w:color w:val="auto"/>
          <w:lang w:val="en-US" w:eastAsia="zh-CN"/>
        </w:rPr>
      </w:pPr>
      <w:r>
        <w:rPr>
          <w:rFonts w:hint="eastAsia" w:ascii="宋体" w:hAnsi="宋体" w:eastAsia="宋体"/>
          <w:color w:val="auto"/>
          <w:lang w:val="en-US" w:eastAsia="zh-CN"/>
        </w:rPr>
        <w:t>A.带领党和人民实现了伟大历史转折</w:t>
      </w:r>
    </w:p>
    <w:p w14:paraId="15F8150A">
      <w:pPr>
        <w:bidi w:val="0"/>
        <w:spacing w:line="288" w:lineRule="auto"/>
        <w:ind w:firstLine="643"/>
        <w:rPr>
          <w:rFonts w:hint="eastAsia" w:ascii="宋体" w:hAnsi="宋体" w:eastAsia="宋体"/>
          <w:color w:val="auto"/>
          <w:lang w:val="en-US" w:eastAsia="zh-CN"/>
        </w:rPr>
      </w:pPr>
      <w:r>
        <w:rPr>
          <w:rFonts w:hint="eastAsia" w:ascii="宋体" w:hAnsi="宋体" w:eastAsia="宋体"/>
          <w:color w:val="auto"/>
          <w:lang w:val="en-US" w:eastAsia="zh-CN"/>
        </w:rPr>
        <w:t>B.推动实现了马克思主义中国化新的飞跃</w:t>
      </w:r>
    </w:p>
    <w:p w14:paraId="3A707DEF">
      <w:pPr>
        <w:bidi w:val="0"/>
        <w:spacing w:line="288" w:lineRule="auto"/>
        <w:ind w:firstLine="643"/>
        <w:rPr>
          <w:rFonts w:hint="eastAsia" w:ascii="宋体" w:hAnsi="宋体" w:eastAsia="宋体"/>
          <w:color w:val="auto"/>
          <w:lang w:val="en-US" w:eastAsia="zh-CN"/>
        </w:rPr>
      </w:pPr>
      <w:r>
        <w:rPr>
          <w:rFonts w:hint="eastAsia" w:ascii="宋体" w:hAnsi="宋体" w:eastAsia="宋体"/>
          <w:color w:val="auto"/>
          <w:lang w:val="en-US" w:eastAsia="zh-CN"/>
        </w:rPr>
        <w:t>C.开辟了社会主义现代化建设新局面</w:t>
      </w:r>
    </w:p>
    <w:p w14:paraId="766054F2">
      <w:pPr>
        <w:bidi w:val="0"/>
        <w:spacing w:line="288" w:lineRule="auto"/>
        <w:ind w:firstLine="643"/>
        <w:rPr>
          <w:rFonts w:hint="eastAsia" w:ascii="宋体" w:hAnsi="宋体" w:eastAsia="宋体"/>
          <w:color w:val="auto"/>
          <w:lang w:val="en-US" w:eastAsia="zh-CN"/>
        </w:rPr>
      </w:pPr>
      <w:r>
        <w:rPr>
          <w:rFonts w:hint="eastAsia" w:ascii="宋体" w:hAnsi="宋体" w:eastAsia="宋体"/>
          <w:color w:val="auto"/>
          <w:lang w:val="en-US" w:eastAsia="zh-CN"/>
        </w:rPr>
        <w:t>D.确立了实现祖国完全统一的正确路径</w:t>
      </w:r>
    </w:p>
    <w:p w14:paraId="5AA5928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olor w:val="FF0000"/>
          <w:lang w:val="en-US" w:eastAsia="zh-CN"/>
        </w:rPr>
        <w:t>24</w:t>
      </w:r>
      <w:r>
        <w:rPr>
          <w:rFonts w:hint="eastAsia" w:ascii="宋体" w:hAnsi="宋体" w:eastAsia="宋体"/>
          <w:color w:val="FF0000"/>
          <w:lang w:val="en-US" w:eastAsia="zh-CN"/>
        </w:rPr>
        <w:t>.【答案】ABCD。解析：习近平总书记在讲话中指出，邓小平同志的一生，是光辉的一生、战斗的一生、伟大的一生。他为党领导的民族独立和人民解放事业、建立新中国作出卓越贡献，为社会主义制度建立和社会主义建设开展了卓有成效的工作。“文化大革命”结束后，他作为党的第二代中央领导集体的核心，带领党和人民实现了伟大历史转折，推动实现了马克思主义中国化新的飞跃，开辟了社会主义现代化建设新局面，确立了实现祖国完全统一的正确路径，坚定捍卫了光辉的社会主义旗帜，成功开创中国特色社会主义。</w:t>
      </w:r>
      <w:r>
        <w:rPr>
          <w:rFonts w:hint="eastAsia"/>
          <w:color w:val="FF0000"/>
          <w:lang w:val="en-US" w:eastAsia="zh-CN"/>
        </w:rPr>
        <w:t>故本题选</w:t>
      </w:r>
      <w:r>
        <w:rPr>
          <w:rFonts w:hint="eastAsia" w:ascii="宋体" w:hAnsi="宋体" w:eastAsia="宋体"/>
          <w:color w:val="FF0000"/>
          <w:lang w:val="en-US" w:eastAsia="zh-CN"/>
        </w:rPr>
        <w:t>ABCD。</w:t>
      </w:r>
    </w:p>
    <w:p w14:paraId="2956374F">
      <w:pPr>
        <w:bidi w:val="0"/>
        <w:rPr>
          <w:rFonts w:hint="eastAsia"/>
          <w:lang w:val="en-US" w:eastAsia="zh-CN"/>
        </w:rPr>
      </w:pPr>
    </w:p>
    <w:p w14:paraId="1E1B803D">
      <w:pPr>
        <w:bidi w:val="0"/>
        <w:rPr>
          <w:rFonts w:hint="default"/>
          <w:lang w:val="en-US" w:eastAsia="zh-CN"/>
        </w:rPr>
      </w:pPr>
      <w:r>
        <w:rPr>
          <w:rFonts w:hint="eastAsia"/>
          <w:lang w:val="en-US" w:eastAsia="zh-CN"/>
        </w:rPr>
        <w:t>25.2024年8月20日，中共中央总书记、国家主席、中央军委主席习近平在人民大会堂接见第33届夏季奥林匹克运动会中国体育代表团全体成员。在热烈的掌声中，习近平发表重要讲话。讲话指出，我国能够跻身世界体育大国、奥运强国之列，根本在于（    ）。</w:t>
      </w:r>
    </w:p>
    <w:p w14:paraId="0FC9CCEF">
      <w:pPr>
        <w:bidi w:val="0"/>
        <w:rPr>
          <w:rFonts w:hint="eastAsia"/>
          <w:lang w:val="en-US" w:eastAsia="zh-CN"/>
        </w:rPr>
      </w:pPr>
      <w:r>
        <w:rPr>
          <w:rFonts w:hint="eastAsia"/>
          <w:lang w:val="en-US" w:eastAsia="zh-CN"/>
        </w:rPr>
        <w:t>A.综合国力不断增强</w:t>
      </w:r>
    </w:p>
    <w:p w14:paraId="3A7D0298">
      <w:pPr>
        <w:bidi w:val="0"/>
        <w:rPr>
          <w:rFonts w:hint="default"/>
          <w:lang w:val="en-US" w:eastAsia="zh-CN"/>
        </w:rPr>
      </w:pPr>
      <w:r>
        <w:rPr>
          <w:rFonts w:hint="eastAsia"/>
          <w:lang w:val="en-US" w:eastAsia="zh-CN"/>
        </w:rPr>
        <w:t>B.为全民健身、青少年体育蓬勃开展创造了积极条件</w:t>
      </w:r>
    </w:p>
    <w:p w14:paraId="0C082496">
      <w:pPr>
        <w:bidi w:val="0"/>
        <w:rPr>
          <w:rFonts w:hint="eastAsia"/>
          <w:lang w:val="en-US" w:eastAsia="zh-CN"/>
        </w:rPr>
      </w:pPr>
      <w:r>
        <w:rPr>
          <w:rFonts w:hint="eastAsia"/>
          <w:lang w:val="en-US" w:eastAsia="zh-CN"/>
        </w:rPr>
        <w:t>C.为体育竞技训练提供了先进科技支撑和坚实物质保障</w:t>
      </w:r>
    </w:p>
    <w:p w14:paraId="63D8D54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lang w:val="en-US" w:eastAsia="zh-CN"/>
        </w:rPr>
      </w:pPr>
      <w:r>
        <w:rPr>
          <w:rFonts w:hint="eastAsia"/>
          <w:lang w:val="en-US" w:eastAsia="zh-CN"/>
        </w:rPr>
        <w:t>D.为各领域体育人才脱颖而出创造了良好成长环境和广泛群众基础</w:t>
      </w:r>
    </w:p>
    <w:p w14:paraId="7AD73AE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olor w:val="FF0000"/>
          <w:lang w:val="en-US" w:eastAsia="zh-CN"/>
        </w:rPr>
        <w:t>25</w:t>
      </w:r>
      <w:r>
        <w:rPr>
          <w:rFonts w:hint="eastAsia" w:ascii="宋体" w:hAnsi="宋体" w:eastAsia="宋体"/>
          <w:color w:val="FF0000"/>
          <w:lang w:val="en-US" w:eastAsia="zh-CN"/>
        </w:rPr>
        <w:t>.【答案】ACD。解析：2024年8月20日，中共中央总书记、国家主席、中央军委主席习近平在人民大会堂接见第33届夏季奥林匹克运动会中国体育代表团全体成员。在热烈的掌声中，习近平发表重要讲话。讲话指出，我国能够跻身世界体育大国、奥运强国之列，根本在于综合国力不断增强，为体育竞技训练提供了先进科技支撑和坚实物质保障，也为各领域体育人才脱颖而出创造了良好成长环境和广泛群众基础。故本题选ACD。</w:t>
      </w:r>
    </w:p>
    <w:p w14:paraId="02C3E7C6">
      <w:pPr>
        <w:bidi w:val="0"/>
        <w:rPr>
          <w:rFonts w:hint="eastAsia"/>
          <w:lang w:val="en-US" w:eastAsia="zh-CN"/>
        </w:rPr>
      </w:pPr>
    </w:p>
    <w:p w14:paraId="2C238CE5">
      <w:pPr>
        <w:pStyle w:val="4"/>
        <w:bidi w:val="0"/>
        <w:rPr>
          <w:rFonts w:hint="eastAsia"/>
          <w:lang w:val="en-US" w:eastAsia="zh-CN"/>
        </w:rPr>
      </w:pPr>
      <w:r>
        <w:rPr>
          <w:rFonts w:hint="eastAsia"/>
          <w:lang w:val="en-US" w:eastAsia="zh-CN"/>
        </w:rPr>
        <w:t>三、判断题</w:t>
      </w:r>
    </w:p>
    <w:p w14:paraId="7326A06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26.2024年</w:t>
      </w:r>
      <w:r>
        <w:rPr>
          <w:rFonts w:hint="eastAsia" w:ascii="宋体" w:hAnsi="宋体" w:eastAsia="宋体" w:cs="宋体"/>
          <w:kern w:val="0"/>
          <w:sz w:val="21"/>
          <w:szCs w:val="21"/>
          <w:u w:val="none"/>
          <w:lang w:val="en-US" w:eastAsia="zh-CN" w:bidi="ar"/>
        </w:rPr>
        <w:t>8月12日，我国建造的重量最大、集输能力最强的国际海洋油气平台——马赞油气集输平台在山东青岛完工交付，标志着我国国际海洋油气工程建设能力实现新突破。</w:t>
      </w:r>
    </w:p>
    <w:p w14:paraId="658E3B2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26.【答案】√。解析：2024年8月12日，我国建造的重量最大、集输能力最强的国际海洋油气平台——马赞油气集输平台在山东青岛完工交付，标志着我国国际海洋油气工程建设能力实现新突破。故本题说法正确。</w:t>
      </w:r>
    </w:p>
    <w:p w14:paraId="460EE65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p w14:paraId="0723450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27.2024年8月12日是世界大象日。经过多年努力，中国亚洲象种群数量稳定增长，分布范围不断扩大。</w:t>
      </w:r>
    </w:p>
    <w:p w14:paraId="0AB8550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27.【答案】√。解析：每年8月12日是世界大象日。经过多年努力，中国亚洲象种群数量稳定增长，分布范围不断扩大，对它们的监测也更加“智慧”了。故本题说法正确。</w:t>
      </w:r>
    </w:p>
    <w:p w14:paraId="5CF4440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p w14:paraId="1052D88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28.2024年8月7日，中国—老挝数字生态合作交流会暨老挝企业信用信息平台上线发布仪式在老挝首都万象举行，中老两国官员和企业代表出席当天活动。</w:t>
      </w:r>
    </w:p>
    <w:p w14:paraId="3FA26FE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28.【答案】×。解析：2024年8月7日，中国—老挝数字经济合作交流会暨老挝企业信用信息平台上线发布仪式在老挝首都万象举行，中老两国官员和企业代表出席当天活动。“生态”表述错误。故本题说法错误。</w:t>
      </w:r>
    </w:p>
    <w:p w14:paraId="59213FA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p>
    <w:p w14:paraId="0EC03AE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2</w:t>
      </w:r>
      <w:r>
        <w:rPr>
          <w:rFonts w:hint="eastAsia" w:ascii="宋体" w:hAnsi="宋体" w:eastAsia="宋体" w:cs="宋体"/>
          <w:lang w:val="en-US" w:eastAsia="zh-CN"/>
        </w:rPr>
        <w:t>9.2024年</w:t>
      </w:r>
      <w:r>
        <w:rPr>
          <w:rFonts w:hint="eastAsia" w:ascii="宋体" w:hAnsi="宋体" w:eastAsia="宋体" w:cs="宋体"/>
          <w:kern w:val="0"/>
          <w:sz w:val="21"/>
          <w:szCs w:val="21"/>
          <w:u w:val="none"/>
          <w:lang w:val="en-US" w:eastAsia="zh-CN" w:bidi="ar"/>
        </w:rPr>
        <w:t>8月13日，我国自主研发的海上综合勘探平台“华东院308”号在长三角海上风电场完成首次勘测。</w:t>
      </w:r>
    </w:p>
    <w:p w14:paraId="433C0B5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cs="宋体"/>
          <w:color w:val="FF0000"/>
          <w:lang w:val="en-US" w:eastAsia="zh-CN"/>
        </w:rPr>
        <w:t>2</w:t>
      </w:r>
      <w:r>
        <w:rPr>
          <w:rFonts w:hint="eastAsia" w:ascii="宋体" w:hAnsi="宋体" w:eastAsia="宋体" w:cs="宋体"/>
          <w:color w:val="FF0000"/>
          <w:lang w:val="en-US" w:eastAsia="zh-CN"/>
        </w:rPr>
        <w:t>9.【答案】×。解析：2024年8月13日，我国自主研发的海上综合勘探平台“华东院308”号在山东半岛海上风电场完成首次勘测。</w:t>
      </w:r>
      <w:r>
        <w:rPr>
          <w:rFonts w:hint="eastAsia" w:cs="宋体"/>
          <w:color w:val="FF0000"/>
          <w:lang w:val="en-US" w:eastAsia="zh-CN"/>
        </w:rPr>
        <w:t>“长三角”表述错误。</w:t>
      </w:r>
      <w:r>
        <w:rPr>
          <w:rFonts w:hint="eastAsia" w:ascii="宋体" w:hAnsi="宋体" w:eastAsia="宋体" w:cs="宋体"/>
          <w:color w:val="FF0000"/>
          <w:lang w:val="en-US" w:eastAsia="zh-CN"/>
        </w:rPr>
        <w:t>故本题说法错误。</w:t>
      </w:r>
    </w:p>
    <w:p w14:paraId="5425EF3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p w14:paraId="646E08B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30</w:t>
      </w:r>
      <w:r>
        <w:rPr>
          <w:rFonts w:hint="eastAsia" w:ascii="宋体" w:hAnsi="宋体" w:eastAsia="宋体" w:cs="宋体"/>
          <w:lang w:val="en-US" w:eastAsia="zh-CN"/>
        </w:rPr>
        <w:t>.2024世界机器人大会在北京北人亦创国际会展中心举行。大会是以“共育新质生产力 共享智能新未来”为主题。</w:t>
      </w:r>
    </w:p>
    <w:p w14:paraId="6187CC8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30</w:t>
      </w:r>
      <w:r>
        <w:rPr>
          <w:rFonts w:hint="eastAsia" w:ascii="宋体" w:hAnsi="宋体" w:eastAsia="宋体" w:cs="宋体"/>
          <w:color w:val="FF0000"/>
          <w:lang w:val="en-US" w:eastAsia="zh-CN"/>
        </w:rPr>
        <w:t>.【答案】</w:t>
      </w:r>
      <w:r>
        <w:rPr>
          <w:rFonts w:hint="eastAsia" w:cs="宋体"/>
          <w:color w:val="FF0000"/>
          <w:lang w:val="en-US" w:eastAsia="zh-CN"/>
        </w:rPr>
        <w:t>√</w:t>
      </w:r>
      <w:r>
        <w:rPr>
          <w:rFonts w:hint="eastAsia" w:ascii="宋体" w:hAnsi="宋体" w:eastAsia="宋体" w:cs="宋体"/>
          <w:color w:val="FF0000"/>
          <w:lang w:val="en-US" w:eastAsia="zh-CN"/>
        </w:rPr>
        <w:t>。解析：2024年8月21日至25日，2024世界机器人大会在北京北人亦创国际会展中心举行。大会是以“共育新质生产力 共享智能新未来”为主题。大会围绕论坛、展览、大赛三大核心板块进行。</w:t>
      </w:r>
      <w:r>
        <w:rPr>
          <w:rFonts w:hint="eastAsia" w:cs="宋体"/>
          <w:color w:val="FF0000"/>
          <w:lang w:val="en-US" w:eastAsia="zh-CN"/>
        </w:rPr>
        <w:t>故本题说法正确。</w:t>
      </w:r>
    </w:p>
    <w:p w14:paraId="3CFE64D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sectPr>
      <w:headerReference r:id="rId5" w:type="default"/>
      <w:footerReference r:id="rId6" w:type="default"/>
      <w:pgSz w:w="11906" w:h="16838"/>
      <w:pgMar w:top="1871" w:right="1247" w:bottom="1247" w:left="124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E04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1238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01238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F44B">
    <w:pPr>
      <w:keepNext w:val="0"/>
      <w:keepLines w:val="0"/>
      <w:pageBreakBefore w:val="0"/>
      <w:widowControl w:val="0"/>
      <w:pBdr>
        <w:top w:val="none" w:color="auto" w:sz="0" w:space="1"/>
        <w:left w:val="none" w:color="auto" w:sz="0" w:space="4"/>
        <w:bottom w:val="single" w:color="auto" w:sz="4" w:space="1"/>
        <w:right w:val="none" w:color="auto" w:sz="0" w:space="4"/>
      </w:pBdr>
      <w:tabs>
        <w:tab w:val="center" w:pos="4153"/>
        <w:tab w:val="right" w:pos="8306"/>
      </w:tabs>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cs="Times New Roman"/>
        <w:kern w:val="2"/>
        <w:sz w:val="18"/>
        <w:szCs w:val="24"/>
        <w:lang w:val="en-US" w:eastAsia="zh-CN" w:bidi="ar-SA"/>
      </w:rPr>
    </w:pPr>
    <w:r>
      <w:rPr>
        <w:rFonts w:hint="eastAsia" w:ascii="宋体" w:hAnsi="宋体" w:eastAsia="宋体" w:cs="Times New Roman"/>
        <w:color w:val="C00000"/>
        <w:kern w:val="2"/>
        <w:sz w:val="18"/>
        <w:szCs w:val="24"/>
        <w:u w:val="none"/>
        <w:lang w:val="en-US" w:eastAsia="zh-CN" w:bidi="ar-SA"/>
      </w:rPr>
      <w:drawing>
        <wp:inline distT="0" distB="0" distL="114300" distR="114300">
          <wp:extent cx="1532255" cy="373380"/>
          <wp:effectExtent l="0" t="0" r="10795" b="7620"/>
          <wp:docPr id="2"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imes New Roman"/>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14:paraId="61F42B6D">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DFhNWU2NTI2M2FlMWQ5MDZiZmZmYjI2MmRiMTQifQ=="/>
  </w:docVars>
  <w:rsids>
    <w:rsidRoot w:val="00000000"/>
    <w:rsid w:val="00D64236"/>
    <w:rsid w:val="056703FD"/>
    <w:rsid w:val="088B2A95"/>
    <w:rsid w:val="134A0A16"/>
    <w:rsid w:val="136640E2"/>
    <w:rsid w:val="15BA52BA"/>
    <w:rsid w:val="1EBC25FB"/>
    <w:rsid w:val="1EE31815"/>
    <w:rsid w:val="2935643F"/>
    <w:rsid w:val="2F8345DC"/>
    <w:rsid w:val="3C4147FD"/>
    <w:rsid w:val="3F2B00DA"/>
    <w:rsid w:val="453C6723"/>
    <w:rsid w:val="468A0B4E"/>
    <w:rsid w:val="475E20E9"/>
    <w:rsid w:val="484865D2"/>
    <w:rsid w:val="58465CC4"/>
    <w:rsid w:val="6E7C06ED"/>
    <w:rsid w:val="76F83D33"/>
    <w:rsid w:val="77B34AA8"/>
    <w:rsid w:val="7B40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firstLine="643" w:firstLineChars="200"/>
      <w:jc w:val="both"/>
    </w:pPr>
    <w:rPr>
      <w:rFonts w:ascii="宋体" w:hAnsi="宋体" w:eastAsia="宋体" w:cstheme="minorBidi"/>
      <w:kern w:val="2"/>
      <w:sz w:val="21"/>
      <w:szCs w:val="24"/>
      <w:lang w:val="en-US" w:eastAsia="zh-CN" w:bidi="ar-SA"/>
    </w:rPr>
  </w:style>
  <w:style w:type="paragraph" w:styleId="2">
    <w:name w:val="heading 1"/>
    <w:basedOn w:val="1"/>
    <w:next w:val="1"/>
    <w:qFormat/>
    <w:uiPriority w:val="0"/>
    <w:pPr>
      <w:keepNext/>
      <w:keepLines/>
      <w:spacing w:before="100" w:beforeLines="100" w:after="100" w:afterLines="100" w:line="288" w:lineRule="auto"/>
      <w:ind w:firstLine="0" w:firstLineChars="0"/>
      <w:jc w:val="center"/>
      <w:outlineLvl w:val="0"/>
    </w:pPr>
    <w:rPr>
      <w:rFonts w:ascii="仿宋" w:hAnsi="仿宋" w:eastAsia="仿宋"/>
      <w:b/>
      <w:bCs/>
      <w:kern w:val="44"/>
      <w:sz w:val="32"/>
      <w:szCs w:val="44"/>
    </w:rPr>
  </w:style>
  <w:style w:type="paragraph" w:styleId="3">
    <w:name w:val="heading 2"/>
    <w:basedOn w:val="1"/>
    <w:next w:val="1"/>
    <w:autoRedefine/>
    <w:semiHidden/>
    <w:unhideWhenUsed/>
    <w:qFormat/>
    <w:uiPriority w:val="0"/>
    <w:pPr>
      <w:keepNext/>
      <w:keepLines/>
      <w:spacing w:before="400" w:beforeLines="0" w:beforeAutospacing="0" w:after="400" w:afterLines="0" w:afterAutospacing="0" w:line="288" w:lineRule="auto"/>
      <w:outlineLvl w:val="1"/>
    </w:pPr>
    <w:rPr>
      <w:rFonts w:ascii="黑体" w:hAnsi="黑体" w:eastAsia="黑体" w:cs="黑体"/>
      <w:sz w:val="24"/>
    </w:rPr>
  </w:style>
  <w:style w:type="paragraph" w:styleId="4">
    <w:name w:val="heading 3"/>
    <w:basedOn w:val="1"/>
    <w:next w:val="1"/>
    <w:unhideWhenUsed/>
    <w:qFormat/>
    <w:uiPriority w:val="0"/>
    <w:pPr>
      <w:keepNext/>
      <w:keepLines/>
      <w:spacing w:before="100" w:beforeLines="100" w:beforeAutospacing="0" w:after="100" w:afterLines="100" w:afterAutospacing="0" w:line="288" w:lineRule="auto"/>
      <w:ind w:firstLine="422" w:firstLineChars="200"/>
      <w:outlineLvl w:val="2"/>
    </w:pPr>
    <w:rPr>
      <w:rFonts w:eastAsia="黑体" w:asciiTheme="minorAscii" w:hAnsiTheme="minorAscii"/>
      <w:sz w:val="21"/>
      <w:szCs w:val="22"/>
    </w:rPr>
  </w:style>
  <w:style w:type="character" w:default="1" w:styleId="10">
    <w:name w:val="Default Paragraph Font"/>
    <w:autoRedefine/>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ody Text Indent"/>
    <w:qFormat/>
    <w:uiPriority w:val="0"/>
    <w:pPr>
      <w:widowControl w:val="0"/>
      <w:spacing w:after="120" w:afterLines="0" w:afterAutospacing="0" w:line="288" w:lineRule="auto"/>
      <w:ind w:left="420" w:leftChars="200" w:firstLine="420" w:firstLineChars="200"/>
      <w:jc w:val="both"/>
    </w:pPr>
    <w:rPr>
      <w:rFonts w:ascii="宋体" w:hAnsi="宋体" w:eastAsia="宋体" w:cstheme="minorBidi"/>
      <w:kern w:val="2"/>
      <w:sz w:val="21"/>
      <w:szCs w:val="24"/>
      <w:lang w:val="en-US" w:eastAsia="zh-CN"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qFormat/>
    <w:uiPriority w:val="0"/>
    <w:pPr>
      <w:widowControl w:val="0"/>
      <w:tabs>
        <w:tab w:val="left" w:pos="420"/>
        <w:tab w:val="left" w:pos="2520"/>
        <w:tab w:val="left" w:pos="4620"/>
        <w:tab w:val="left" w:pos="6720"/>
      </w:tabs>
      <w:spacing w:after="120" w:afterLines="0" w:afterAutospacing="0" w:line="288" w:lineRule="auto"/>
      <w:ind w:left="420" w:leftChars="200" w:firstLine="420" w:firstLineChars="200"/>
      <w:jc w:val="both"/>
    </w:pPr>
    <w:rPr>
      <w:rFonts w:ascii="宋体" w:hAnsi="宋体"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3391</Words>
  <Characters>3643</Characters>
  <Lines>0</Lines>
  <Paragraphs>0</Paragraphs>
  <TotalTime>4</TotalTime>
  <ScaleCrop>false</ScaleCrop>
  <LinksUpToDate>false</LinksUpToDate>
  <CharactersWithSpaces>3726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2024-03-13T01:05:00Z</dcterms:created>
  <dc:creator>Administrator</dc:creator>
  <cp:lastModifiedBy>徐徐</cp:lastModifiedBy>
  <dcterms:modified xsi:type="dcterms:W3CDTF">2024-08-28T09:49:16Z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FE4A40A0B3684A9A9A08CF99397C3B8C_13</vt:lpwstr>
  </property>
</Properties>
</file>