
<file path=[Content_Types].xml><?xml version="1.0" encoding="utf-8"?>
<Types xmlns="http://schemas.openxmlformats.org/package/2006/content-types">
  <Default Extension="xml" ContentType="application/xml"/>
  <Default Extension="bin" ContentType="application/vnd.openxmlformats-officedocument.oleObject"/>
  <Default Extension="gif" ContentType="image/gi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420"/>
          <w:tab w:val="left" w:pos="2520"/>
          <w:tab w:val="left" w:pos="4620"/>
          <w:tab w:val="left" w:pos="6720"/>
        </w:tabs>
        <w:bidi w:val="0"/>
        <w:jc w:val="center"/>
        <w:rPr>
          <w:rFonts w:hint="eastAsia" w:cs="仿宋"/>
          <w:b/>
          <w:bCs/>
          <w:sz w:val="32"/>
          <w:szCs w:val="32"/>
          <w:highlight w:val="none"/>
          <w:lang w:eastAsia="zh-CN"/>
        </w:rPr>
      </w:pPr>
      <w:r>
        <w:rPr>
          <w:rFonts w:hint="eastAsia"/>
          <w:highlight w:val="none"/>
          <w:lang w:val="en-US" w:eastAsia="zh-CN"/>
        </w:rPr>
        <w:t xml:space="preserve">2024年国家公务员录用考试试卷                            </w:t>
      </w:r>
      <w:r>
        <w:rPr>
          <w:rFonts w:hint="eastAsia" w:ascii="仿宋" w:hAnsi="仿宋" w:eastAsia="仿宋" w:cs="仿宋"/>
          <w:b/>
          <w:bCs/>
          <w:sz w:val="32"/>
          <w:szCs w:val="32"/>
          <w:highlight w:val="none"/>
          <w:lang w:eastAsia="zh-CN"/>
        </w:rPr>
        <w:t>《</w:t>
      </w:r>
      <w:r>
        <w:rPr>
          <w:rFonts w:hint="eastAsia" w:cs="仿宋"/>
          <w:b/>
          <w:bCs/>
          <w:sz w:val="32"/>
          <w:szCs w:val="32"/>
          <w:highlight w:val="none"/>
          <w:lang w:val="en-US" w:eastAsia="zh-CN"/>
        </w:rPr>
        <w:t>行政职业能力测验</w:t>
      </w:r>
      <w:r>
        <w:rPr>
          <w:rFonts w:hint="eastAsia" w:ascii="仿宋" w:hAnsi="仿宋" w:eastAsia="仿宋" w:cs="仿宋"/>
          <w:b/>
          <w:bCs/>
          <w:sz w:val="32"/>
          <w:szCs w:val="32"/>
          <w:highlight w:val="none"/>
          <w:lang w:eastAsia="zh-CN"/>
        </w:rPr>
        <w:t>》</w:t>
      </w:r>
      <w:r>
        <w:rPr>
          <w:rFonts w:hint="eastAsia" w:cs="仿宋"/>
          <w:b/>
          <w:bCs/>
          <w:sz w:val="32"/>
          <w:szCs w:val="32"/>
          <w:highlight w:val="none"/>
          <w:lang w:eastAsia="zh-CN"/>
        </w:rPr>
        <w:t>（</w:t>
      </w:r>
      <w:r>
        <w:rPr>
          <w:rFonts w:hint="eastAsia" w:cs="仿宋"/>
          <w:b/>
          <w:bCs/>
          <w:sz w:val="32"/>
          <w:szCs w:val="32"/>
          <w:highlight w:val="none"/>
          <w:lang w:val="en-US" w:eastAsia="zh-CN"/>
        </w:rPr>
        <w:t>地市级行政执法岗</w:t>
      </w:r>
      <w:r>
        <w:rPr>
          <w:rFonts w:hint="eastAsia" w:cs="仿宋"/>
          <w:b/>
          <w:bCs/>
          <w:sz w:val="32"/>
          <w:szCs w:val="32"/>
          <w:highlight w:val="none"/>
          <w:lang w:eastAsia="zh-CN"/>
        </w:rPr>
        <w:t>）</w:t>
      </w:r>
    </w:p>
    <w:p>
      <w:pPr>
        <w:pStyle w:val="3"/>
        <w:keepNext/>
        <w:keepLines/>
        <w:pageBreakBefore w:val="0"/>
        <w:widowControl w:val="0"/>
        <w:tabs>
          <w:tab w:val="left" w:pos="420"/>
          <w:tab w:val="left" w:pos="2520"/>
          <w:tab w:val="left" w:pos="4620"/>
          <w:tab w:val="left" w:pos="6720"/>
        </w:tabs>
        <w:kinsoku/>
        <w:wordWrap/>
        <w:overflowPunct/>
        <w:topLinePunct w:val="0"/>
        <w:autoSpaceDE/>
        <w:autoSpaceDN/>
        <w:bidi w:val="0"/>
        <w:adjustRightInd/>
        <w:snapToGrid/>
        <w:spacing w:after="0"/>
        <w:textAlignment w:val="auto"/>
        <w:rPr>
          <w:rFonts w:hint="eastAsia"/>
        </w:rPr>
      </w:pPr>
      <w:r>
        <w:rPr>
          <w:rFonts w:hint="eastAsia"/>
        </w:rPr>
        <w:t>第一部分</w:t>
      </w:r>
      <w:r>
        <w:rPr>
          <w:rFonts w:hint="eastAsia"/>
          <w:lang w:val="en-US" w:eastAsia="zh-CN"/>
        </w:rPr>
        <w:t xml:space="preserve">  </w:t>
      </w:r>
      <w:r>
        <w:rPr>
          <w:rFonts w:hint="eastAsia"/>
        </w:rPr>
        <w:t>常识判断</w:t>
      </w:r>
    </w:p>
    <w:p>
      <w:pPr>
        <w:keepNext w:val="0"/>
        <w:keepLines w:val="0"/>
        <w:pageBreakBefore w:val="0"/>
        <w:widowControl w:val="0"/>
        <w:tabs>
          <w:tab w:val="right" w:pos="8190"/>
        </w:tabs>
        <w:kinsoku/>
        <w:wordWrap/>
        <w:overflowPunct/>
        <w:topLinePunct w:val="0"/>
        <w:autoSpaceDE/>
        <w:autoSpaceDN/>
        <w:bidi w:val="0"/>
        <w:adjustRightInd/>
        <w:snapToGrid/>
        <w:ind w:firstLine="0" w:firstLineChars="0"/>
        <w:jc w:val="center"/>
        <w:textAlignment w:val="auto"/>
        <w:rPr>
          <w:rFonts w:hint="eastAsia" w:ascii="楷体" w:hAnsi="楷体" w:eastAsia="楷体" w:cs="楷体"/>
        </w:rPr>
      </w:pPr>
      <w:r>
        <w:rPr>
          <w:rFonts w:hint="eastAsia" w:ascii="楷体" w:hAnsi="楷体" w:eastAsia="楷体" w:cs="楷体"/>
        </w:rPr>
        <w:t>(共20题，参考时限10分钟)</w:t>
      </w:r>
    </w:p>
    <w:p>
      <w:pPr>
        <w:pStyle w:val="4"/>
        <w:tabs>
          <w:tab w:val="left" w:pos="420"/>
          <w:tab w:val="left" w:pos="2520"/>
          <w:tab w:val="left" w:pos="4620"/>
          <w:tab w:val="left" w:pos="6720"/>
        </w:tabs>
        <w:bidi w:val="0"/>
        <w:rPr>
          <w:rFonts w:hint="eastAsia" w:ascii="宋体" w:hAnsi="宋体" w:eastAsia="宋体" w:cs="宋体"/>
        </w:rPr>
      </w:pPr>
      <w:r>
        <w:rPr>
          <w:rFonts w:hint="eastAsia"/>
        </w:rPr>
        <w:t>根据题目要求，在四个选项中选出一个最恰当的答案。</w:t>
      </w:r>
    </w:p>
    <w:p>
      <w:pPr>
        <w:tabs>
          <w:tab w:val="left" w:pos="420"/>
          <w:tab w:val="left" w:pos="2520"/>
          <w:tab w:val="left" w:pos="4620"/>
          <w:tab w:val="left" w:pos="6720"/>
          <w:tab w:val="right" w:pos="8190"/>
        </w:tabs>
        <w:rPr>
          <w:rFonts w:hint="eastAsia" w:ascii="宋体" w:hAnsi="宋体" w:eastAsia="宋体" w:cs="宋体"/>
          <w:lang w:eastAsia="zh-CN"/>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中国共产党登上中国历史舞台后，经过艰辛探索和实践，成功在中华大地上制定和实施具有鲜明社会主义性质的宪法、真正意义上的人民宪法，在我国宪法发展史乃至世界宪法制度史上都具有开创性意义，为人类法治文明进步贡献了中国智慧、中国方案。下列有关我国宪法的表述正确的有几项</w:t>
      </w:r>
      <w:r>
        <w:rPr>
          <w:rFonts w:hint="eastAsia" w:ascii="宋体" w:hAnsi="宋体" w:eastAsia="宋体" w:cs="宋体"/>
          <w:lang w:eastAsia="zh-CN"/>
        </w:rPr>
        <w:t>？（</w:t>
      </w:r>
      <w:r>
        <w:rPr>
          <w:rFonts w:hint="eastAsia" w:ascii="宋体" w:hAnsi="宋体" w:eastAsia="宋体" w:cs="宋体"/>
          <w:lang w:val="en-US" w:eastAsia="zh-CN"/>
        </w:rPr>
        <w:t xml:space="preserve">    </w:t>
      </w:r>
      <w:r>
        <w:rPr>
          <w:rFonts w:hint="eastAsia" w:ascii="宋体" w:hAnsi="宋体" w:eastAsia="宋体" w:cs="宋体"/>
          <w:lang w:eastAsia="zh-CN"/>
        </w:rPr>
        <w:t>）</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①我国宪法确认了中国共产党的领导地位，这是我国宪法最显著的特征</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②宪法是治国安邦的总章程，是中国共产党治国理政的根本法律依据</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③要全面发挥宪法在立法中的核心地位功能，每一个立法环节都把好宪法关</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④必须坚持宪法监督制度化法规化，宪法的生命在于监督，宪法的权威也在于监督</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A</w:t>
      </w:r>
      <w:r>
        <w:rPr>
          <w:rFonts w:hint="eastAsia" w:ascii="宋体" w:hAnsi="宋体" w:eastAsia="宋体" w:cs="宋体"/>
          <w:lang w:val="en-US" w:eastAsia="zh-CN"/>
        </w:rPr>
        <w:t>.</w:t>
      </w:r>
      <w:r>
        <w:rPr>
          <w:rFonts w:hint="eastAsia" w:ascii="宋体" w:hAnsi="宋体" w:eastAsia="宋体" w:cs="宋体"/>
        </w:rPr>
        <w:t>1项</w:t>
      </w:r>
      <w:r>
        <w:rPr>
          <w:rFonts w:hint="eastAsia" w:ascii="宋体" w:hAnsi="宋体" w:eastAsia="宋体" w:cs="宋体"/>
          <w:lang w:val="en-US" w:eastAsia="zh-CN"/>
        </w:rPr>
        <w:tab/>
      </w:r>
      <w:r>
        <w:rPr>
          <w:rFonts w:hint="eastAsia" w:ascii="宋体" w:hAnsi="宋体" w:eastAsia="宋体" w:cs="宋体"/>
        </w:rPr>
        <w:t>B</w:t>
      </w:r>
      <w:r>
        <w:rPr>
          <w:rFonts w:hint="eastAsia" w:ascii="宋体" w:hAnsi="宋体" w:eastAsia="宋体" w:cs="宋体"/>
          <w:lang w:val="en-US" w:eastAsia="zh-CN"/>
        </w:rPr>
        <w:t>.</w:t>
      </w:r>
      <w:r>
        <w:rPr>
          <w:rFonts w:hint="eastAsia" w:ascii="宋体" w:hAnsi="宋体" w:eastAsia="宋体" w:cs="宋体"/>
        </w:rPr>
        <w:t>2项</w:t>
      </w:r>
      <w:r>
        <w:rPr>
          <w:rFonts w:hint="eastAsia" w:ascii="宋体" w:hAnsi="宋体" w:eastAsia="宋体" w:cs="宋体"/>
          <w:lang w:val="en-US" w:eastAsia="zh-CN"/>
        </w:rPr>
        <w:tab/>
      </w:r>
      <w:r>
        <w:rPr>
          <w:rFonts w:hint="eastAsia" w:ascii="宋体" w:hAnsi="宋体" w:eastAsia="宋体" w:cs="宋体"/>
        </w:rPr>
        <w:t>C</w:t>
      </w:r>
      <w:r>
        <w:rPr>
          <w:rFonts w:hint="eastAsia" w:ascii="宋体" w:hAnsi="宋体" w:eastAsia="宋体" w:cs="宋体"/>
          <w:lang w:val="en-US" w:eastAsia="zh-CN"/>
        </w:rPr>
        <w:t>.</w:t>
      </w:r>
      <w:r>
        <w:rPr>
          <w:rFonts w:hint="eastAsia" w:ascii="宋体" w:hAnsi="宋体" w:eastAsia="宋体" w:cs="宋体"/>
        </w:rPr>
        <w:t>3项</w:t>
      </w:r>
      <w:r>
        <w:rPr>
          <w:rFonts w:hint="eastAsia" w:ascii="宋体" w:hAnsi="宋体" w:eastAsia="宋体" w:cs="宋体"/>
          <w:lang w:val="en-US" w:eastAsia="zh-CN"/>
        </w:rPr>
        <w:tab/>
      </w:r>
      <w:r>
        <w:rPr>
          <w:rFonts w:hint="eastAsia" w:ascii="宋体" w:hAnsi="宋体" w:eastAsia="宋体" w:cs="宋体"/>
        </w:rPr>
        <w:t>D.4项</w:t>
      </w:r>
    </w:p>
    <w:p>
      <w:pPr>
        <w:tabs>
          <w:tab w:val="left" w:pos="420"/>
          <w:tab w:val="left" w:pos="2520"/>
          <w:tab w:val="left" w:pos="4620"/>
          <w:tab w:val="left" w:pos="6720"/>
        </w:tabs>
        <w:rPr>
          <w:rFonts w:hint="default" w:ascii="宋体" w:hAnsi="宋体" w:eastAsia="宋体" w:cs="宋体"/>
          <w:color w:val="FF0000"/>
          <w:lang w:val="en-US" w:eastAsia="zh-CN"/>
        </w:rPr>
      </w:pPr>
      <w:r>
        <w:rPr>
          <w:rFonts w:hint="eastAsia" w:cs="宋体"/>
          <w:color w:val="FF0000"/>
          <w:lang w:val="en-US" w:eastAsia="zh-CN"/>
        </w:rPr>
        <w:t>1.</w:t>
      </w:r>
      <w:r>
        <w:rPr>
          <w:rFonts w:hint="eastAsia" w:ascii="宋体" w:hAnsi="宋体" w:eastAsia="宋体" w:cs="宋体"/>
          <w:color w:val="FF0000"/>
          <w:lang w:eastAsia="zh-CN"/>
        </w:rPr>
        <w:t>【答案】</w:t>
      </w:r>
      <w:r>
        <w:rPr>
          <w:rFonts w:hint="eastAsia" w:ascii="宋体" w:hAnsi="宋体" w:eastAsia="宋体" w:cs="宋体"/>
          <w:color w:val="FF0000"/>
          <w:lang w:val="en-US" w:eastAsia="zh-CN"/>
        </w:rPr>
        <w:t>C。</w:t>
      </w:r>
    </w:p>
    <w:p>
      <w:pPr>
        <w:tabs>
          <w:tab w:val="left" w:pos="420"/>
          <w:tab w:val="left" w:pos="2520"/>
          <w:tab w:val="left" w:pos="4620"/>
          <w:tab w:val="left" w:pos="6720"/>
        </w:tabs>
        <w:rPr>
          <w:rFonts w:hint="eastAsia"/>
          <w:lang w:eastAsia="zh-CN"/>
        </w:rPr>
      </w:pPr>
    </w:p>
    <w:p>
      <w:pPr>
        <w:tabs>
          <w:tab w:val="left" w:pos="420"/>
          <w:tab w:val="left" w:pos="2520"/>
          <w:tab w:val="left" w:pos="4620"/>
          <w:tab w:val="left" w:pos="6720"/>
          <w:tab w:val="right" w:pos="8190"/>
        </w:tabs>
        <w:rPr>
          <w:rFonts w:hint="eastAsia" w:ascii="宋体" w:hAnsi="宋体" w:eastAsia="宋体" w:cs="宋体"/>
          <w:lang w:eastAsia="zh-CN"/>
        </w:rPr>
      </w:pPr>
      <w:r>
        <w:rPr>
          <w:rFonts w:hint="eastAsia" w:ascii="宋体" w:hAnsi="宋体" w:eastAsia="宋体" w:cs="宋体"/>
        </w:rPr>
        <w:t>2.习近平总书记指出，农业强国是社会主义现代化强国的根基，满足人民美好生活需要、实现高质量发展、夯实国家安全基础，都离不开农业发展。下列关于建设农业强国的表述正确的是</w:t>
      </w:r>
      <w:r>
        <w:rPr>
          <w:rFonts w:hint="eastAsia" w:ascii="宋体" w:hAnsi="宋体" w:eastAsia="宋体" w:cs="宋体"/>
          <w:lang w:eastAsia="zh-CN"/>
        </w:rPr>
        <w:t>（    ）。</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①农业科技创新要以农业关键核心技术攻关为引领，以促进大规模经营为导向</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②要坚持把增加农民收入作为“三农”工作的中心任务</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③要一体推进农业现代化和农村现代化，实现乡村由表及里、形神兼备的全面提升</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④扩大耕地面积是建设农业强国的首要任务</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A.①③</w:t>
      </w:r>
      <w:r>
        <w:rPr>
          <w:rFonts w:hint="eastAsia" w:ascii="宋体" w:hAnsi="宋体" w:eastAsia="宋体" w:cs="宋体"/>
          <w:lang w:val="en-US" w:eastAsia="zh-CN"/>
        </w:rPr>
        <w:tab/>
      </w:r>
      <w:r>
        <w:rPr>
          <w:rFonts w:hint="eastAsia" w:ascii="宋体" w:hAnsi="宋体" w:eastAsia="宋体" w:cs="宋体"/>
        </w:rPr>
        <w:t>B.②③</w:t>
      </w:r>
      <w:r>
        <w:rPr>
          <w:rFonts w:hint="eastAsia" w:ascii="宋体" w:hAnsi="宋体" w:eastAsia="宋体" w:cs="宋体"/>
          <w:lang w:val="en-US" w:eastAsia="zh-CN"/>
        </w:rPr>
        <w:tab/>
      </w:r>
      <w:r>
        <w:rPr>
          <w:rFonts w:hint="eastAsia" w:ascii="宋体" w:hAnsi="宋体" w:eastAsia="宋体" w:cs="宋体"/>
        </w:rPr>
        <w:t>C.①④</w:t>
      </w:r>
      <w:r>
        <w:rPr>
          <w:rFonts w:hint="eastAsia" w:ascii="宋体" w:hAnsi="宋体" w:eastAsia="宋体" w:cs="宋体"/>
          <w:lang w:val="en-US" w:eastAsia="zh-CN"/>
        </w:rPr>
        <w:tab/>
      </w:r>
      <w:r>
        <w:rPr>
          <w:rFonts w:hint="eastAsia" w:ascii="宋体" w:hAnsi="宋体" w:eastAsia="宋体" w:cs="宋体"/>
        </w:rPr>
        <w:t>D.②④</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2.</w:t>
      </w:r>
      <w:r>
        <w:rPr>
          <w:rFonts w:hint="eastAsia" w:ascii="宋体" w:hAnsi="宋体" w:eastAsia="宋体" w:cs="宋体"/>
          <w:color w:val="FF0000"/>
        </w:rPr>
        <w:t>【答案】</w:t>
      </w:r>
      <w:r>
        <w:rPr>
          <w:rFonts w:hint="eastAsia" w:ascii="宋体" w:hAnsi="宋体" w:eastAsia="宋体" w:cs="宋体"/>
          <w:color w:val="FF0000"/>
          <w:lang w:val="en-US" w:eastAsia="zh-CN"/>
        </w:rPr>
        <w:t>B。</w:t>
      </w:r>
    </w:p>
    <w:p>
      <w:pPr>
        <w:tabs>
          <w:tab w:val="left" w:pos="420"/>
          <w:tab w:val="left" w:pos="2520"/>
          <w:tab w:val="left" w:pos="4620"/>
          <w:tab w:val="left" w:pos="6720"/>
        </w:tabs>
        <w:rPr>
          <w:rFonts w:hint="eastAsia"/>
        </w:rPr>
      </w:pPr>
    </w:p>
    <w:p>
      <w:pPr>
        <w:tabs>
          <w:tab w:val="left" w:pos="420"/>
          <w:tab w:val="left" w:pos="2520"/>
          <w:tab w:val="left" w:pos="4620"/>
          <w:tab w:val="left" w:pos="6720"/>
          <w:tab w:val="right" w:pos="8190"/>
        </w:tabs>
        <w:rPr>
          <w:rFonts w:hint="eastAsia" w:ascii="宋体" w:hAnsi="宋体" w:eastAsia="宋体" w:cs="宋体"/>
          <w:lang w:eastAsia="zh-CN"/>
        </w:rPr>
      </w:pPr>
      <w:r>
        <w:rPr>
          <w:rFonts w:hint="eastAsia" w:ascii="宋体" w:hAnsi="宋体" w:eastAsia="宋体" w:cs="宋体"/>
        </w:rPr>
        <w:t>3.习近平总书记指出，我们要坚守人民至上理念，突出现代化方向的人民性。关于现代化方向的人民性，下列表述正确的有几项</w:t>
      </w:r>
      <w:r>
        <w:rPr>
          <w:rFonts w:hint="eastAsia" w:ascii="宋体" w:hAnsi="宋体" w:eastAsia="宋体" w:cs="宋体"/>
          <w:lang w:eastAsia="zh-CN"/>
        </w:rPr>
        <w:t>？（</w:t>
      </w:r>
      <w:r>
        <w:rPr>
          <w:rFonts w:hint="eastAsia" w:ascii="宋体" w:hAnsi="宋体" w:eastAsia="宋体" w:cs="宋体"/>
          <w:lang w:val="en-US" w:eastAsia="zh-CN"/>
        </w:rPr>
        <w:t xml:space="preserve">    </w:t>
      </w:r>
      <w:r>
        <w:rPr>
          <w:rFonts w:hint="eastAsia" w:ascii="宋体" w:hAnsi="宋体" w:eastAsia="宋体" w:cs="宋体"/>
          <w:lang w:eastAsia="zh-CN"/>
        </w:rPr>
        <w:t>）</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①人民是历史的创造者，是推进现代化最坚实的根基、最深厚的力量</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②现代化道路最终能否走得通、行得稳，关键要看是否坚持以人民为中心</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③现代化不仅要看纸面上的指标数据，更要看人民的幸福安康</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④政党要锚定人民对美好生活的向往，让现代化更好回应人民各方面诉求和多层次需要</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A.1项</w:t>
      </w:r>
      <w:r>
        <w:rPr>
          <w:rFonts w:hint="eastAsia" w:cs="宋体"/>
          <w:lang w:val="en-US" w:eastAsia="zh-CN"/>
        </w:rPr>
        <w:tab/>
      </w:r>
      <w:r>
        <w:rPr>
          <w:rFonts w:hint="eastAsia" w:ascii="宋体" w:hAnsi="宋体" w:eastAsia="宋体" w:cs="宋体"/>
        </w:rPr>
        <w:t>B.2项</w:t>
      </w:r>
      <w:r>
        <w:rPr>
          <w:rFonts w:hint="eastAsia" w:ascii="宋体" w:hAnsi="宋体" w:eastAsia="宋体" w:cs="宋体"/>
          <w:lang w:val="en-US" w:eastAsia="zh-CN"/>
        </w:rPr>
        <w:tab/>
      </w:r>
      <w:r>
        <w:rPr>
          <w:rFonts w:hint="eastAsia" w:ascii="宋体" w:hAnsi="宋体" w:eastAsia="宋体" w:cs="宋体"/>
        </w:rPr>
        <w:t>C.3项</w:t>
      </w:r>
      <w:r>
        <w:rPr>
          <w:rFonts w:hint="eastAsia" w:cs="宋体"/>
          <w:lang w:val="en-US" w:eastAsia="zh-CN"/>
        </w:rPr>
        <w:tab/>
      </w:r>
      <w:r>
        <w:rPr>
          <w:rFonts w:hint="eastAsia" w:ascii="宋体" w:hAnsi="宋体" w:eastAsia="宋体" w:cs="宋体"/>
        </w:rPr>
        <w:t>D.4项</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3.</w:t>
      </w:r>
      <w:r>
        <w:rPr>
          <w:rFonts w:hint="eastAsia" w:ascii="宋体" w:hAnsi="宋体" w:eastAsia="宋体" w:cs="宋体"/>
          <w:color w:val="FF0000"/>
        </w:rPr>
        <w:t>【答案】</w:t>
      </w:r>
      <w:r>
        <w:rPr>
          <w:rFonts w:hint="eastAsia" w:ascii="宋体" w:hAnsi="宋体" w:eastAsia="宋体" w:cs="宋体"/>
          <w:color w:val="FF0000"/>
          <w:lang w:val="en-US" w:eastAsia="zh-CN"/>
        </w:rPr>
        <w:t>D。</w:t>
      </w:r>
    </w:p>
    <w:p>
      <w:pPr>
        <w:tabs>
          <w:tab w:val="left" w:pos="420"/>
          <w:tab w:val="left" w:pos="2520"/>
          <w:tab w:val="left" w:pos="4620"/>
          <w:tab w:val="left" w:pos="6720"/>
        </w:tabs>
        <w:rPr>
          <w:rFonts w:hint="eastAsia"/>
        </w:rPr>
      </w:pPr>
    </w:p>
    <w:p>
      <w:pPr>
        <w:tabs>
          <w:tab w:val="left" w:pos="420"/>
          <w:tab w:val="left" w:pos="2520"/>
          <w:tab w:val="left" w:pos="4620"/>
          <w:tab w:val="left" w:pos="6720"/>
          <w:tab w:val="right" w:pos="8190"/>
        </w:tabs>
        <w:rPr>
          <w:rFonts w:hint="eastAsia" w:ascii="宋体" w:hAnsi="宋体" w:eastAsia="宋体" w:cs="宋体"/>
          <w:lang w:eastAsia="zh-CN"/>
        </w:rPr>
      </w:pPr>
      <w:r>
        <w:rPr>
          <w:rFonts w:hint="eastAsia" w:ascii="宋体" w:hAnsi="宋体" w:eastAsia="宋体" w:cs="宋体"/>
        </w:rPr>
        <w:t>4.习近平总书记强调，实现党在新时代新征程的使命任务，党的建设和组织工作要有新担当新作为。关于深入推进新时代党的建设新的伟大工程，下列表述正确的有几项</w:t>
      </w:r>
      <w:r>
        <w:rPr>
          <w:rFonts w:hint="eastAsia" w:ascii="宋体" w:hAnsi="宋体" w:eastAsia="宋体" w:cs="宋体"/>
          <w:lang w:eastAsia="zh-CN"/>
        </w:rPr>
        <w:t>？</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①以坚持和加强党中央集中统一领导为最高原则</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②以忠诚为党护党、全力兴党强党为根本使命</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③以解决大党独有难题、健全全面从严治党体系为重大任务</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④以加强党的组织体系建设为主线</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⑤以党的制度建设为统领，以坚定理想信念宗旨为根基</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A.2项</w:t>
      </w:r>
      <w:r>
        <w:rPr>
          <w:rFonts w:hint="eastAsia" w:cs="宋体"/>
          <w:lang w:val="en-US" w:eastAsia="zh-CN"/>
        </w:rPr>
        <w:tab/>
      </w:r>
      <w:r>
        <w:rPr>
          <w:rFonts w:hint="eastAsia" w:ascii="宋体" w:hAnsi="宋体" w:eastAsia="宋体" w:cs="宋体"/>
        </w:rPr>
        <w:t>B.3项</w:t>
      </w:r>
      <w:r>
        <w:rPr>
          <w:rFonts w:hint="eastAsia" w:ascii="宋体" w:hAnsi="宋体" w:eastAsia="宋体" w:cs="宋体"/>
          <w:lang w:val="en-US" w:eastAsia="zh-CN"/>
        </w:rPr>
        <w:tab/>
      </w:r>
      <w:r>
        <w:rPr>
          <w:rFonts w:hint="eastAsia" w:ascii="宋体" w:hAnsi="宋体" w:eastAsia="宋体" w:cs="宋体"/>
        </w:rPr>
        <w:t>C.4项</w:t>
      </w:r>
      <w:r>
        <w:rPr>
          <w:rFonts w:hint="eastAsia" w:cs="宋体"/>
          <w:lang w:val="en-US" w:eastAsia="zh-CN"/>
        </w:rPr>
        <w:tab/>
      </w:r>
      <w:r>
        <w:rPr>
          <w:rFonts w:hint="eastAsia" w:ascii="宋体" w:hAnsi="宋体" w:eastAsia="宋体" w:cs="宋体"/>
        </w:rPr>
        <w:t>D.5项</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4.</w:t>
      </w:r>
      <w:r>
        <w:rPr>
          <w:rFonts w:hint="eastAsia" w:ascii="宋体" w:hAnsi="宋体" w:eastAsia="宋体" w:cs="宋体"/>
          <w:color w:val="FF0000"/>
        </w:rPr>
        <w:t>【答案】</w:t>
      </w:r>
      <w:r>
        <w:rPr>
          <w:rFonts w:hint="eastAsia" w:ascii="宋体" w:hAnsi="宋体" w:eastAsia="宋体" w:cs="宋体"/>
          <w:color w:val="FF0000"/>
          <w:lang w:val="en-US" w:eastAsia="zh-CN"/>
        </w:rPr>
        <w:t>B。</w:t>
      </w:r>
    </w:p>
    <w:p>
      <w:pPr>
        <w:tabs>
          <w:tab w:val="left" w:pos="420"/>
          <w:tab w:val="left" w:pos="2520"/>
          <w:tab w:val="left" w:pos="4620"/>
          <w:tab w:val="left" w:pos="6720"/>
        </w:tabs>
        <w:rPr>
          <w:rFonts w:hint="eastAsia"/>
        </w:rPr>
      </w:pPr>
    </w:p>
    <w:p>
      <w:pPr>
        <w:tabs>
          <w:tab w:val="left" w:pos="420"/>
          <w:tab w:val="left" w:pos="2520"/>
          <w:tab w:val="left" w:pos="4620"/>
          <w:tab w:val="left" w:pos="6720"/>
          <w:tab w:val="right" w:pos="8190"/>
        </w:tabs>
        <w:rPr>
          <w:rFonts w:hint="eastAsia" w:ascii="宋体" w:hAnsi="宋体" w:eastAsia="宋体" w:cs="宋体"/>
          <w:lang w:eastAsia="zh-CN"/>
        </w:rPr>
      </w:pPr>
      <w:r>
        <w:rPr>
          <w:rFonts w:hint="eastAsia" w:ascii="宋体" w:hAnsi="宋体" w:eastAsia="宋体" w:cs="宋体"/>
        </w:rPr>
        <w:t>5.中华优秀传统文化有很多重要元素，共同塑造出中华文明的突出特性，其中之一就是具有突出的创新性。对于中华文明具有突出的创新性，下列理解正确的是</w:t>
      </w:r>
      <w:r>
        <w:rPr>
          <w:rFonts w:hint="eastAsia" w:ascii="宋体" w:hAnsi="宋体" w:eastAsia="宋体" w:cs="宋体"/>
          <w:lang w:eastAsia="zh-CN"/>
        </w:rPr>
        <w:t>（    ）。</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①从根本上决定了中华文化对世界文明兼收并蓄的开放胸怀</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②从根本上决定了中华民族守正不守旧、尊古不复古的进取精神</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③从根本上决定了中华民族不惧新挑战、勇于接受新事物的无畏品格</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④从根本上决定了中华民族交往交流交融的历史取向</w:t>
      </w:r>
    </w:p>
    <w:p>
      <w:pPr>
        <w:tabs>
          <w:tab w:val="left" w:pos="420"/>
          <w:tab w:val="left" w:pos="2520"/>
          <w:tab w:val="left" w:pos="4620"/>
          <w:tab w:val="left" w:pos="6720"/>
          <w:tab w:val="right" w:pos="8190"/>
        </w:tabs>
        <w:rPr>
          <w:rFonts w:hint="eastAsia" w:ascii="宋体" w:hAnsi="宋体" w:eastAsia="宋体" w:cs="宋体"/>
        </w:rPr>
      </w:pPr>
      <w:r>
        <w:rPr>
          <w:rFonts w:hint="eastAsia" w:ascii="宋体" w:hAnsi="宋体" w:eastAsia="宋体" w:cs="宋体"/>
        </w:rPr>
        <w:t>A.①④</w:t>
      </w:r>
      <w:r>
        <w:rPr>
          <w:rFonts w:hint="eastAsia" w:ascii="宋体" w:hAnsi="宋体" w:eastAsia="宋体" w:cs="宋体"/>
          <w:lang w:val="en-US" w:eastAsia="zh-CN"/>
        </w:rPr>
        <w:tab/>
      </w:r>
      <w:r>
        <w:rPr>
          <w:rFonts w:hint="eastAsia" w:ascii="宋体" w:hAnsi="宋体" w:eastAsia="宋体" w:cs="宋体"/>
        </w:rPr>
        <w:t>B.③④</w:t>
      </w:r>
      <w:r>
        <w:rPr>
          <w:rFonts w:hint="eastAsia" w:ascii="宋体" w:hAnsi="宋体" w:eastAsia="宋体" w:cs="宋体"/>
          <w:lang w:val="en-US" w:eastAsia="zh-CN"/>
        </w:rPr>
        <w:tab/>
      </w:r>
      <w:r>
        <w:rPr>
          <w:rFonts w:hint="eastAsia" w:ascii="宋体" w:hAnsi="宋体" w:eastAsia="宋体" w:cs="宋体"/>
        </w:rPr>
        <w:t>C.①②</w:t>
      </w:r>
      <w:r>
        <w:rPr>
          <w:rFonts w:hint="eastAsia" w:ascii="宋体" w:hAnsi="宋体" w:eastAsia="宋体" w:cs="宋体"/>
          <w:lang w:val="en-US" w:eastAsia="zh-CN"/>
        </w:rPr>
        <w:tab/>
      </w:r>
      <w:r>
        <w:rPr>
          <w:rFonts w:hint="eastAsia" w:ascii="宋体" w:hAnsi="宋体" w:eastAsia="宋体" w:cs="宋体"/>
        </w:rPr>
        <w:t>D.②③</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5.</w:t>
      </w:r>
      <w:r>
        <w:rPr>
          <w:rFonts w:hint="eastAsia" w:ascii="宋体" w:hAnsi="宋体" w:eastAsia="宋体" w:cs="宋体"/>
          <w:color w:val="FF0000"/>
        </w:rPr>
        <w:t>【答案】</w:t>
      </w:r>
      <w:r>
        <w:rPr>
          <w:rFonts w:hint="eastAsia" w:ascii="宋体" w:hAnsi="宋体" w:eastAsia="宋体" w:cs="宋体"/>
          <w:color w:val="FF0000"/>
          <w:lang w:val="en-US" w:eastAsia="zh-CN"/>
        </w:rPr>
        <w:t>D。</w:t>
      </w:r>
    </w:p>
    <w:p>
      <w:pPr>
        <w:tabs>
          <w:tab w:val="left" w:pos="420"/>
          <w:tab w:val="left" w:pos="2520"/>
          <w:tab w:val="left" w:pos="4620"/>
          <w:tab w:val="left" w:pos="6720"/>
        </w:tabs>
        <w:rPr>
          <w:rFonts w:hint="eastAsia"/>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6.在2023年7月召开的全国生态环境保护大会上，习近平总书记全面总结我国生态文明建设取得的举世瞩目的巨大成就，精辟概括了“四个重大转变”，这四个重大转变是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①实现由重点整治到系统治理的重大转变</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②实现由被动应对到主动作为的重大转变</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③实现由全球环境治理参与者到引领者的重大转变</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④实现由实践探索到科学理论指导的重大转变</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⑤实现由多重压力叠加到单一结构性压力的重大转变</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A.①②③⑤</w:t>
      </w:r>
      <w:r>
        <w:rPr>
          <w:rFonts w:hint="eastAsia" w:ascii="宋体" w:hAnsi="宋体" w:eastAsia="宋体" w:cs="宋体"/>
          <w:lang w:val="en-US" w:eastAsia="zh-CN"/>
        </w:rPr>
        <w:tab/>
      </w:r>
      <w:r>
        <w:rPr>
          <w:rFonts w:hint="eastAsia" w:ascii="宋体" w:hAnsi="宋体" w:eastAsia="宋体" w:cs="宋体"/>
        </w:rPr>
        <w:t>B.①③④⑤</w:t>
      </w:r>
      <w:r>
        <w:rPr>
          <w:rFonts w:hint="eastAsia" w:ascii="宋体" w:hAnsi="宋体" w:eastAsia="宋体" w:cs="宋体"/>
          <w:lang w:val="en-US" w:eastAsia="zh-CN"/>
        </w:rPr>
        <w:tab/>
      </w:r>
      <w:r>
        <w:rPr>
          <w:rFonts w:hint="eastAsia" w:ascii="宋体" w:hAnsi="宋体" w:eastAsia="宋体" w:cs="宋体"/>
        </w:rPr>
        <w:t>C.②③④⑤</w:t>
      </w:r>
      <w:r>
        <w:rPr>
          <w:rFonts w:hint="eastAsia" w:ascii="宋体" w:hAnsi="宋体" w:eastAsia="宋体" w:cs="宋体"/>
          <w:lang w:val="en-US" w:eastAsia="zh-CN"/>
        </w:rPr>
        <w:tab/>
      </w:r>
      <w:r>
        <w:rPr>
          <w:rFonts w:hint="eastAsia" w:ascii="宋体" w:hAnsi="宋体" w:eastAsia="宋体" w:cs="宋体"/>
        </w:rPr>
        <w:t>D.①②③④</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6.</w:t>
      </w:r>
      <w:r>
        <w:rPr>
          <w:rFonts w:hint="eastAsia" w:ascii="宋体" w:hAnsi="宋体" w:eastAsia="宋体" w:cs="宋体"/>
          <w:color w:val="FF0000"/>
        </w:rPr>
        <w:t>【答案】</w:t>
      </w:r>
      <w:r>
        <w:rPr>
          <w:rFonts w:hint="eastAsia" w:ascii="宋体" w:hAnsi="宋体" w:eastAsia="宋体" w:cs="宋体"/>
          <w:color w:val="FF0000"/>
          <w:lang w:val="en-US" w:eastAsia="zh-CN"/>
        </w:rPr>
        <w:t>D。</w:t>
      </w:r>
    </w:p>
    <w:p>
      <w:pPr>
        <w:tabs>
          <w:tab w:val="left" w:pos="420"/>
          <w:tab w:val="left" w:pos="2520"/>
          <w:tab w:val="left" w:pos="4620"/>
          <w:tab w:val="left" w:pos="6720"/>
        </w:tabs>
        <w:rPr>
          <w:rFonts w:hint="eastAsia"/>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7.党的二十大报告指出，依托我国超大规模市场优势，以国内大循环吸引全球资源要素，增强国内国际两个市场两种资源联动效应，提升贸易投资合作质量和水平。下列关于提升贸易投资合作质量和水平的措施，表述准确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①推动货物贸易优化升级，创新服务贸易发展机制，发展数字贸易，加快建设贸易强国</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②扩大外资准入负面清单，营造市场化、法治化、国际化一流营商环境</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③优化区域开放布局，巩固中西部和东北地区开放先导地位，提高东部地区开放水平</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④实施自由贸易试验区提升战略，扩大面向全球的高标准自由贸易区网络</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A.①②</w:t>
      </w:r>
      <w:r>
        <w:rPr>
          <w:rFonts w:hint="eastAsia" w:cs="宋体"/>
          <w:lang w:val="en-US" w:eastAsia="zh-CN"/>
        </w:rPr>
        <w:tab/>
      </w:r>
      <w:r>
        <w:rPr>
          <w:rFonts w:hint="eastAsia" w:ascii="宋体" w:hAnsi="宋体" w:eastAsia="宋体" w:cs="宋体"/>
        </w:rPr>
        <w:t>B.①④</w:t>
      </w:r>
      <w:r>
        <w:rPr>
          <w:rFonts w:hint="eastAsia" w:ascii="宋体" w:hAnsi="宋体" w:eastAsia="宋体" w:cs="宋体"/>
          <w:lang w:val="en-US" w:eastAsia="zh-CN"/>
        </w:rPr>
        <w:tab/>
      </w:r>
      <w:r>
        <w:rPr>
          <w:rFonts w:hint="eastAsia" w:ascii="宋体" w:hAnsi="宋体" w:eastAsia="宋体" w:cs="宋体"/>
        </w:rPr>
        <w:t>C.②③</w:t>
      </w:r>
      <w:r>
        <w:rPr>
          <w:rFonts w:hint="eastAsia" w:cs="宋体"/>
          <w:lang w:val="en-US" w:eastAsia="zh-CN"/>
        </w:rPr>
        <w:tab/>
      </w:r>
      <w:r>
        <w:rPr>
          <w:rFonts w:hint="eastAsia" w:ascii="宋体" w:hAnsi="宋体" w:eastAsia="宋体" w:cs="宋体"/>
        </w:rPr>
        <w:t>D.③④</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7.</w:t>
      </w:r>
      <w:r>
        <w:rPr>
          <w:rFonts w:hint="eastAsia" w:ascii="宋体" w:hAnsi="宋体" w:eastAsia="宋体" w:cs="宋体"/>
          <w:color w:val="FF0000"/>
        </w:rPr>
        <w:t>【答案】</w:t>
      </w:r>
      <w:r>
        <w:rPr>
          <w:rFonts w:hint="eastAsia" w:ascii="宋体" w:hAnsi="宋体" w:eastAsia="宋体" w:cs="宋体"/>
          <w:color w:val="FF0000"/>
          <w:lang w:val="en-US" w:eastAsia="zh-CN"/>
        </w:rPr>
        <w:t>B。</w:t>
      </w:r>
    </w:p>
    <w:p>
      <w:pPr>
        <w:tabs>
          <w:tab w:val="left" w:pos="420"/>
          <w:tab w:val="left" w:pos="2520"/>
          <w:tab w:val="left" w:pos="4620"/>
          <w:tab w:val="left" w:pos="6720"/>
        </w:tabs>
        <w:rPr>
          <w:rFonts w:hint="eastAsia"/>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8.为深入学习贯彻习近平新时代中国特色社会主义思想，全面贯彻落实党的二十大精神，党中央决定，在全党大兴调查研究，作为在全党开展的主题教育的重要内容。下列与调查研究有关的说法不准确的是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A.《寻乌调查》是毛泽东调查研究的经典之作</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B.1961年是党史上有名的“调查研究年”、“实事求是年”</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C.调查研究是中国共产党克敌制胜的“三大法宝”之一</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D.“没有调查，没有发言权”是针对“左”倾主义提出的</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8.</w:t>
      </w:r>
      <w:r>
        <w:rPr>
          <w:rFonts w:hint="eastAsia" w:ascii="宋体" w:hAnsi="宋体" w:eastAsia="宋体" w:cs="宋体"/>
          <w:color w:val="FF0000"/>
        </w:rPr>
        <w:t>【答案】</w:t>
      </w:r>
      <w:r>
        <w:rPr>
          <w:rFonts w:hint="eastAsia" w:ascii="宋体" w:hAnsi="宋体" w:eastAsia="宋体" w:cs="宋体"/>
          <w:color w:val="FF0000"/>
          <w:lang w:val="en-US" w:eastAsia="zh-CN"/>
        </w:rPr>
        <w:t>C。</w:t>
      </w:r>
    </w:p>
    <w:p>
      <w:pPr>
        <w:tabs>
          <w:tab w:val="left" w:pos="420"/>
          <w:tab w:val="left" w:pos="2520"/>
          <w:tab w:val="left" w:pos="4620"/>
          <w:tab w:val="left" w:pos="6720"/>
        </w:tabs>
        <w:rPr>
          <w:rFonts w:hint="eastAsia"/>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9.2022年11月28日，中共中央办公厅、国务院办公厅发布《乡村振兴责任制实施办法》。下列与乡村振兴责任制有关的说法不准确的是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A.中央和国家机关有关部门要以健全城乡融合发展体制为主线深化农村改革</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B.坚持党对农村工作的全面领导，省市县乡村五级书记抓乡村振兴</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C.县级党委和政府是乡村振兴“一线指挥部”</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D.地方政府乡村振兴要把确保粮食和重要农产品供给作为首要任务</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9.</w:t>
      </w:r>
      <w:r>
        <w:rPr>
          <w:rFonts w:hint="eastAsia" w:ascii="宋体" w:hAnsi="宋体" w:eastAsia="宋体" w:cs="宋体"/>
          <w:color w:val="FF0000"/>
        </w:rPr>
        <w:t>【答案】</w:t>
      </w:r>
      <w:r>
        <w:rPr>
          <w:rFonts w:hint="eastAsia" w:ascii="宋体" w:hAnsi="宋体" w:eastAsia="宋体" w:cs="宋体"/>
          <w:color w:val="FF0000"/>
          <w:lang w:val="en-US" w:eastAsia="zh-CN"/>
        </w:rPr>
        <w:t>A。</w:t>
      </w:r>
    </w:p>
    <w:p>
      <w:pPr>
        <w:tabs>
          <w:tab w:val="left" w:pos="420"/>
          <w:tab w:val="left" w:pos="2520"/>
          <w:tab w:val="left" w:pos="4620"/>
          <w:tab w:val="left" w:pos="6720"/>
        </w:tabs>
        <w:rPr>
          <w:rFonts w:hint="eastAsia"/>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10.习近平总书记强调，要把黑土地保护作为一件大事来抓，把黑土地用好养好。《中华人民共和国黑土地保护法》自2022年8月1日起施行，下列表述不符合该法规定的是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A.黑土层深厚、土壤性状良好的黑土地划入永久基本农田，重点用于粮食生产</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B.除国防建设项目选址无法避开外，其他建设项目一律不得占用黑土地</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C.无法修复的黑土地不列入黑土地保护范围进行修复</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D.县级以上人民政府应当将黑土地保护工作纳入国民经济和社会发展规划</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10.</w:t>
      </w:r>
      <w:r>
        <w:rPr>
          <w:rFonts w:hint="eastAsia" w:ascii="宋体" w:hAnsi="宋体" w:eastAsia="宋体" w:cs="宋体"/>
          <w:color w:val="FF0000"/>
        </w:rPr>
        <w:t>【答案】</w:t>
      </w:r>
      <w:r>
        <w:rPr>
          <w:rFonts w:hint="eastAsia" w:ascii="宋体" w:hAnsi="宋体" w:eastAsia="宋体" w:cs="宋体"/>
          <w:color w:val="FF0000"/>
          <w:lang w:val="en-US" w:eastAsia="zh-CN"/>
        </w:rPr>
        <w:t>B。</w:t>
      </w:r>
    </w:p>
    <w:p>
      <w:pPr>
        <w:tabs>
          <w:tab w:val="left" w:pos="420"/>
          <w:tab w:val="left" w:pos="2520"/>
          <w:tab w:val="left" w:pos="4620"/>
          <w:tab w:val="left" w:pos="6720"/>
        </w:tabs>
        <w:rPr>
          <w:rFonts w:hint="eastAsia" w:ascii="宋体" w:hAnsi="宋体" w:eastAsia="宋体" w:cs="宋体"/>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highlight w:val="none"/>
        </w:rPr>
        <w:t>11.下</w:t>
      </w:r>
      <w:r>
        <w:rPr>
          <w:rFonts w:hint="eastAsia" w:ascii="宋体" w:hAnsi="宋体" w:eastAsia="宋体" w:cs="宋体"/>
        </w:rPr>
        <w:t>列做法符合《中华人民共和国行政处罚法》规定的是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A.甲综合行政执法局责令孙某限期拆除其违法建筑</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B.某变电站项目建成六年后，乙生态环境局发现其系“未批先建”，处以罚款</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C.某公司因某次违规代开发票被丙税务部门罚款三次</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D.丁市场监督管理局对王某作出行政拘留七日并罚款一千元的处罚</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11.</w:t>
      </w:r>
      <w:r>
        <w:rPr>
          <w:rFonts w:hint="eastAsia" w:ascii="宋体" w:hAnsi="宋体" w:eastAsia="宋体" w:cs="宋体"/>
          <w:color w:val="FF0000"/>
        </w:rPr>
        <w:t>【答案】</w:t>
      </w:r>
      <w:r>
        <w:rPr>
          <w:rFonts w:hint="eastAsia" w:ascii="宋体" w:hAnsi="宋体" w:eastAsia="宋体" w:cs="宋体"/>
          <w:color w:val="FF0000"/>
          <w:lang w:val="en-US" w:eastAsia="zh-CN"/>
        </w:rPr>
        <w:t>A。</w:t>
      </w:r>
    </w:p>
    <w:p>
      <w:pPr>
        <w:tabs>
          <w:tab w:val="left" w:pos="420"/>
          <w:tab w:val="left" w:pos="2520"/>
          <w:tab w:val="left" w:pos="4620"/>
          <w:tab w:val="left" w:pos="6720"/>
        </w:tabs>
        <w:rPr>
          <w:rFonts w:hint="eastAsia" w:ascii="宋体" w:hAnsi="宋体" w:eastAsia="宋体" w:cs="宋体"/>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12.下列哪种情形，我国刑法不具有管辖权</w:t>
      </w:r>
      <w:r>
        <w:rPr>
          <w:rFonts w:hint="eastAsia" w:ascii="宋体" w:hAnsi="宋体" w:eastAsia="宋体" w:cs="宋体"/>
          <w:lang w:eastAsia="zh-CN"/>
        </w:rPr>
        <w:t>？</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A.甲国公民在我国国际机场里给乙国公民下毒，乙国公民出境后毒发身亡</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B.我国公民在甲国境内，对甲国公民实施绑架行为</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C.在从我国出发已行驶至甲国的国际列车上，甲国公民对乙国公民实施抢劫</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D.我国公民在我国境内，通过电话教唆在甲国的甲国公民故意杀人</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12.</w:t>
      </w:r>
      <w:r>
        <w:rPr>
          <w:rFonts w:hint="eastAsia" w:ascii="宋体" w:hAnsi="宋体" w:eastAsia="宋体" w:cs="宋体"/>
          <w:color w:val="FF0000"/>
        </w:rPr>
        <w:t>【答案】</w:t>
      </w:r>
      <w:r>
        <w:rPr>
          <w:rFonts w:hint="eastAsia" w:ascii="宋体" w:hAnsi="宋体" w:eastAsia="宋体" w:cs="宋体"/>
          <w:color w:val="FF0000"/>
          <w:lang w:val="en-US" w:eastAsia="zh-CN"/>
        </w:rPr>
        <w:t>C。</w:t>
      </w:r>
    </w:p>
    <w:p>
      <w:pPr>
        <w:tabs>
          <w:tab w:val="left" w:pos="420"/>
          <w:tab w:val="left" w:pos="2520"/>
          <w:tab w:val="left" w:pos="4620"/>
          <w:tab w:val="left" w:pos="6720"/>
        </w:tabs>
        <w:rPr>
          <w:rFonts w:hint="eastAsia" w:ascii="宋体" w:hAnsi="宋体" w:eastAsia="宋体" w:cs="宋体"/>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13.诉讼时效是指民事权利受到侵害的权利人在法定的时效期间内不行使权利，当时效期间届满时，人民法院对权利人的权利不再进行保护的制度。下列情形不适用诉讼时效的是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①甲要求邻居拆除妨碍通行的围墙</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②乙要求物业修复可能导致儿童坠落的下水道</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③丙要求长期占用其名下房屋的人搬离</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④丁要求某公司支付其专利使用费</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A.①②④</w:t>
      </w:r>
      <w:r>
        <w:rPr>
          <w:rFonts w:hint="eastAsia" w:ascii="宋体" w:hAnsi="宋体" w:eastAsia="宋体" w:cs="宋体"/>
          <w:lang w:val="en-US" w:eastAsia="zh-CN"/>
        </w:rPr>
        <w:tab/>
      </w:r>
      <w:r>
        <w:rPr>
          <w:rFonts w:hint="eastAsia" w:ascii="宋体" w:hAnsi="宋体" w:eastAsia="宋体" w:cs="宋体"/>
        </w:rPr>
        <w:t>B.①③④</w:t>
      </w:r>
      <w:r>
        <w:rPr>
          <w:rFonts w:hint="eastAsia" w:ascii="宋体" w:hAnsi="宋体" w:eastAsia="宋体" w:cs="宋体"/>
          <w:lang w:val="en-US" w:eastAsia="zh-CN"/>
        </w:rPr>
        <w:tab/>
      </w:r>
      <w:r>
        <w:rPr>
          <w:rFonts w:hint="eastAsia" w:ascii="宋体" w:hAnsi="宋体" w:eastAsia="宋体" w:cs="宋体"/>
        </w:rPr>
        <w:t>C.②③④</w:t>
      </w:r>
      <w:r>
        <w:rPr>
          <w:rFonts w:hint="eastAsia" w:ascii="宋体" w:hAnsi="宋体" w:eastAsia="宋体" w:cs="宋体"/>
          <w:lang w:val="en-US" w:eastAsia="zh-CN"/>
        </w:rPr>
        <w:tab/>
      </w:r>
      <w:r>
        <w:rPr>
          <w:rFonts w:hint="eastAsia" w:ascii="宋体" w:hAnsi="宋体" w:eastAsia="宋体" w:cs="宋体"/>
        </w:rPr>
        <w:t>D.①②③</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13.</w:t>
      </w:r>
      <w:r>
        <w:rPr>
          <w:rFonts w:hint="eastAsia" w:ascii="宋体" w:hAnsi="宋体" w:eastAsia="宋体" w:cs="宋体"/>
          <w:color w:val="FF0000"/>
        </w:rPr>
        <w:t>【答案】</w:t>
      </w:r>
      <w:r>
        <w:rPr>
          <w:rFonts w:hint="eastAsia" w:ascii="宋体" w:hAnsi="宋体" w:eastAsia="宋体" w:cs="宋体"/>
          <w:color w:val="FF0000"/>
          <w:lang w:val="en-US" w:eastAsia="zh-CN"/>
        </w:rPr>
        <w:t>B。</w:t>
      </w:r>
    </w:p>
    <w:p>
      <w:pPr>
        <w:tabs>
          <w:tab w:val="left" w:pos="420"/>
          <w:tab w:val="left" w:pos="2520"/>
          <w:tab w:val="left" w:pos="4620"/>
          <w:tab w:val="left" w:pos="6720"/>
        </w:tabs>
        <w:rPr>
          <w:rFonts w:hint="eastAsia"/>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14.老张常居国外，其儿子小张常住老张名下房子内。小张在外欠债较多，伪造手续后将老张名下房屋卖给了不知情的小王，小王支付对价并办理了产权变更手续。下列有关说法正确的是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A.小张与小王之间的买卖合同及物权变动均有效</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B.小张与小王之间的买卖合同关系有效，但不发生物权变动效力</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C.因小张伪造手续，该买卖行为无效</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D.老张有权向小王请求损害赔偿</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14.</w:t>
      </w:r>
      <w:r>
        <w:rPr>
          <w:rFonts w:hint="eastAsia" w:ascii="宋体" w:hAnsi="宋体" w:eastAsia="宋体" w:cs="宋体"/>
          <w:color w:val="FF0000"/>
        </w:rPr>
        <w:t>【答案】</w:t>
      </w:r>
      <w:r>
        <w:rPr>
          <w:rFonts w:hint="eastAsia" w:ascii="宋体" w:hAnsi="宋体" w:eastAsia="宋体" w:cs="宋体"/>
          <w:color w:val="FF0000"/>
          <w:lang w:val="en-US" w:eastAsia="zh-CN"/>
        </w:rPr>
        <w:t>B。</w:t>
      </w:r>
    </w:p>
    <w:p>
      <w:pPr>
        <w:tabs>
          <w:tab w:val="left" w:pos="420"/>
          <w:tab w:val="left" w:pos="2520"/>
          <w:tab w:val="left" w:pos="4620"/>
          <w:tab w:val="left" w:pos="6720"/>
        </w:tabs>
        <w:rPr>
          <w:rFonts w:hint="eastAsia" w:ascii="宋体" w:hAnsi="宋体" w:eastAsia="宋体" w:cs="宋体"/>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15.下列不能被授予专利权的是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A.一种医疗口腔内科专用的喷药器</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B.一种计算机控制油墨颜色配制的装置</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C.一种治疗主动脉夹层的新型手术方法</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D.一种针对水稻辐射诱变育种的新技术</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15.</w:t>
      </w:r>
      <w:r>
        <w:rPr>
          <w:rFonts w:hint="eastAsia" w:ascii="宋体" w:hAnsi="宋体" w:eastAsia="宋体" w:cs="宋体"/>
          <w:color w:val="FF0000"/>
        </w:rPr>
        <w:t>【答案】</w:t>
      </w:r>
      <w:r>
        <w:rPr>
          <w:rFonts w:hint="eastAsia" w:ascii="宋体" w:hAnsi="宋体" w:eastAsia="宋体" w:cs="宋体"/>
          <w:color w:val="FF0000"/>
          <w:lang w:val="en-US" w:eastAsia="zh-CN"/>
        </w:rPr>
        <w:t>D。</w:t>
      </w:r>
    </w:p>
    <w:p>
      <w:pPr>
        <w:tabs>
          <w:tab w:val="left" w:pos="420"/>
          <w:tab w:val="left" w:pos="2520"/>
          <w:tab w:val="left" w:pos="4620"/>
          <w:tab w:val="left" w:pos="6720"/>
        </w:tabs>
        <w:rPr>
          <w:rFonts w:hint="eastAsia" w:ascii="宋体" w:hAnsi="宋体" w:eastAsia="宋体" w:cs="宋体"/>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16.习近平总书记在给山东省地矿局第交物后大队全体地质工作者的回信中强调</w:t>
      </w:r>
      <w:r>
        <w:rPr>
          <w:rFonts w:hint="eastAsia" w:ascii="宋体" w:hAnsi="宋体" w:eastAsia="宋体" w:cs="宋体"/>
          <w:lang w:eastAsia="zh-CN"/>
        </w:rPr>
        <w:t>（    ）。</w:t>
      </w:r>
      <w:r>
        <w:rPr>
          <w:rFonts w:hint="eastAsia" w:ascii="宋体" w:hAnsi="宋体" w:eastAsia="宋体" w:cs="宋体"/>
        </w:rPr>
        <w:t>“矿产资源是经济社会发展的配要销质基批，矿产资源勘查开发事关国计民生和国家安全。”下列与我国矿产资源有关的说法错误的是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A.我国目前最大的金矿在云南省内</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B.锡矿是我国的优势矿产资源之一</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C.新疆罗布泊是我国钾盐的主要产地之一</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D.我国已在南海实现天然气水合物试采</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16.</w:t>
      </w:r>
      <w:r>
        <w:rPr>
          <w:rFonts w:hint="eastAsia" w:ascii="宋体" w:hAnsi="宋体" w:eastAsia="宋体" w:cs="宋体"/>
          <w:color w:val="FF0000"/>
        </w:rPr>
        <w:t>【答案】</w:t>
      </w:r>
      <w:r>
        <w:rPr>
          <w:rFonts w:hint="eastAsia" w:ascii="宋体" w:hAnsi="宋体" w:eastAsia="宋体" w:cs="宋体"/>
          <w:color w:val="FF0000"/>
          <w:lang w:val="en-US" w:eastAsia="zh-CN"/>
        </w:rPr>
        <w:t>A。</w:t>
      </w:r>
    </w:p>
    <w:p>
      <w:pPr>
        <w:tabs>
          <w:tab w:val="left" w:pos="420"/>
          <w:tab w:val="left" w:pos="2520"/>
          <w:tab w:val="left" w:pos="4620"/>
          <w:tab w:val="left" w:pos="6720"/>
        </w:tabs>
        <w:rPr>
          <w:rFonts w:hint="eastAsia" w:ascii="宋体" w:hAnsi="宋体" w:eastAsia="宋体" w:cs="宋体"/>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17.某展览馆举办的“奋进新时代”主题成就展设置了一些地方展区。下列场景最可能出现的是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A.在天津展区，观众仔细阅读着展柜中黄文秀生前的日记，久久不愿离去</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B.在河北展区，观众在“地球卫士奖”奖杯前感叹荒原变林海的人间奇迹</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C.在江苏展区，杨柳青年画代表性传承人正忙着给观众们制作年画作品</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D.在广西展区，观众在“今日开山岛”模型前聆听王继才、王仕花夫妇的守岛事迹</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17.</w:t>
      </w:r>
      <w:r>
        <w:rPr>
          <w:rFonts w:hint="eastAsia" w:ascii="宋体" w:hAnsi="宋体" w:eastAsia="宋体" w:cs="宋体"/>
          <w:color w:val="FF0000"/>
        </w:rPr>
        <w:t>【答案】</w:t>
      </w:r>
      <w:r>
        <w:rPr>
          <w:rFonts w:hint="eastAsia" w:cs="宋体"/>
          <w:color w:val="FF0000"/>
          <w:lang w:val="en-US" w:eastAsia="zh-CN"/>
        </w:rPr>
        <w:t>B</w:t>
      </w:r>
      <w:r>
        <w:rPr>
          <w:rFonts w:hint="eastAsia" w:ascii="宋体" w:hAnsi="宋体" w:eastAsia="宋体" w:cs="宋体"/>
          <w:color w:val="FF0000"/>
          <w:lang w:val="en-US" w:eastAsia="zh-CN"/>
        </w:rPr>
        <w:t>。</w:t>
      </w:r>
    </w:p>
    <w:p>
      <w:pPr>
        <w:tabs>
          <w:tab w:val="left" w:pos="420"/>
          <w:tab w:val="left" w:pos="2520"/>
          <w:tab w:val="left" w:pos="4620"/>
          <w:tab w:val="left" w:pos="6720"/>
        </w:tabs>
        <w:rPr>
          <w:rFonts w:hint="eastAsia" w:ascii="宋体" w:hAnsi="宋体" w:eastAsia="宋体" w:cs="宋体"/>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18.下列与生活中的化学有关的说法错误的是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A.硫酸铜溶液可用于配制具有杀菌作用的波尔多液</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B.为增强铁质器具的抗腐蚀性，可以在其表面镀上一层锌</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C.石油分馏利用了组分间的沸点差异，汽油比柴油沸点高</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D.洋葱独特的强烈刺激性气味来源于有机硫化合物</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18.</w:t>
      </w:r>
      <w:r>
        <w:rPr>
          <w:rFonts w:hint="eastAsia" w:ascii="宋体" w:hAnsi="宋体" w:eastAsia="宋体" w:cs="宋体"/>
          <w:color w:val="FF0000"/>
        </w:rPr>
        <w:t>【答案】</w:t>
      </w:r>
      <w:r>
        <w:rPr>
          <w:rFonts w:hint="eastAsia" w:ascii="宋体" w:hAnsi="宋体" w:eastAsia="宋体" w:cs="宋体"/>
          <w:color w:val="FF0000"/>
          <w:lang w:val="en-US" w:eastAsia="zh-CN"/>
        </w:rPr>
        <w:t>C。</w:t>
      </w:r>
    </w:p>
    <w:p>
      <w:pPr>
        <w:tabs>
          <w:tab w:val="left" w:pos="420"/>
          <w:tab w:val="left" w:pos="2520"/>
          <w:tab w:val="left" w:pos="4620"/>
          <w:tab w:val="left" w:pos="6720"/>
        </w:tabs>
        <w:rPr>
          <w:rFonts w:hint="eastAsia" w:ascii="宋体" w:hAnsi="宋体" w:eastAsia="宋体" w:cs="宋体"/>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19.下列与家庭用电有关的说法错误的是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A.白炽灯利用电流的热效应进行工作</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B.电能表应安装在家庭电路的干路上</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C.使用同一插线板供电的家用小电器之间是并联连接方式</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D.空气开关需要搭配保险丝使用才能起到保护电路的作用</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19.</w:t>
      </w:r>
      <w:r>
        <w:rPr>
          <w:rFonts w:hint="eastAsia" w:ascii="宋体" w:hAnsi="宋体" w:eastAsia="宋体" w:cs="宋体"/>
          <w:color w:val="FF0000"/>
        </w:rPr>
        <w:t>【答案】</w:t>
      </w:r>
      <w:r>
        <w:rPr>
          <w:rFonts w:hint="eastAsia" w:ascii="宋体" w:hAnsi="宋体" w:eastAsia="宋体" w:cs="宋体"/>
          <w:color w:val="FF0000"/>
          <w:lang w:val="en-US" w:eastAsia="zh-CN"/>
        </w:rPr>
        <w:t>D。</w:t>
      </w:r>
    </w:p>
    <w:p>
      <w:pPr>
        <w:tabs>
          <w:tab w:val="left" w:pos="420"/>
          <w:tab w:val="left" w:pos="2520"/>
          <w:tab w:val="left" w:pos="4620"/>
          <w:tab w:val="left" w:pos="6720"/>
        </w:tabs>
        <w:rPr>
          <w:rFonts w:hint="eastAsia" w:ascii="宋体" w:hAnsi="宋体" w:eastAsia="宋体" w:cs="宋体"/>
        </w:rPr>
      </w:pPr>
    </w:p>
    <w:p>
      <w:pPr>
        <w:tabs>
          <w:tab w:val="left" w:pos="420"/>
          <w:tab w:val="left" w:pos="2520"/>
          <w:tab w:val="left" w:pos="4620"/>
          <w:tab w:val="left" w:pos="6720"/>
        </w:tabs>
        <w:rPr>
          <w:rFonts w:hint="eastAsia" w:ascii="宋体" w:hAnsi="宋体" w:eastAsia="宋体" w:cs="宋体"/>
          <w:lang w:eastAsia="zh-CN"/>
        </w:rPr>
      </w:pPr>
      <w:r>
        <w:rPr>
          <w:rFonts w:hint="eastAsia" w:ascii="宋体" w:hAnsi="宋体" w:eastAsia="宋体" w:cs="宋体"/>
        </w:rPr>
        <w:t>20.关于肥料，下列说法错误的是</w:t>
      </w:r>
      <w:r>
        <w:rPr>
          <w:rFonts w:hint="eastAsia" w:ascii="宋体" w:hAnsi="宋体" w:eastAsia="宋体" w:cs="宋体"/>
          <w:lang w:eastAsia="zh-CN"/>
        </w:rPr>
        <w:t>（    ）。</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A.化肥宜用金属器皿密封储藏，以防潮湿变质</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B.水溶性肥料适合滴灌施肥</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C.秸秆、餐厨垃圾都是有机肥料的原料</w:t>
      </w:r>
    </w:p>
    <w:p>
      <w:pPr>
        <w:tabs>
          <w:tab w:val="left" w:pos="420"/>
          <w:tab w:val="left" w:pos="2520"/>
          <w:tab w:val="left" w:pos="4620"/>
          <w:tab w:val="left" w:pos="6720"/>
        </w:tabs>
        <w:rPr>
          <w:rFonts w:hint="eastAsia" w:ascii="宋体" w:hAnsi="宋体" w:eastAsia="宋体" w:cs="宋体"/>
        </w:rPr>
      </w:pPr>
      <w:r>
        <w:rPr>
          <w:rFonts w:hint="eastAsia" w:ascii="宋体" w:hAnsi="宋体" w:eastAsia="宋体" w:cs="宋体"/>
        </w:rPr>
        <w:t>D.细菌肥料一般应避光保存</w:t>
      </w:r>
    </w:p>
    <w:p>
      <w:pPr>
        <w:tabs>
          <w:tab w:val="left" w:pos="420"/>
          <w:tab w:val="left" w:pos="2520"/>
          <w:tab w:val="left" w:pos="4620"/>
          <w:tab w:val="left" w:pos="6720"/>
        </w:tabs>
        <w:rPr>
          <w:rFonts w:hint="eastAsia" w:ascii="宋体" w:hAnsi="宋体" w:eastAsia="宋体" w:cs="宋体"/>
          <w:color w:val="FF0000"/>
          <w:lang w:val="en-US" w:eastAsia="zh-CN"/>
        </w:rPr>
      </w:pPr>
      <w:r>
        <w:rPr>
          <w:rFonts w:hint="eastAsia" w:cs="宋体"/>
          <w:color w:val="FF0000"/>
          <w:lang w:val="en-US" w:eastAsia="zh-CN"/>
        </w:rPr>
        <w:t>20.</w:t>
      </w:r>
      <w:r>
        <w:rPr>
          <w:rFonts w:hint="eastAsia" w:ascii="宋体" w:hAnsi="宋体" w:eastAsia="宋体" w:cs="宋体"/>
          <w:color w:val="FF0000"/>
        </w:rPr>
        <w:t>【答案】</w:t>
      </w:r>
      <w:r>
        <w:rPr>
          <w:rFonts w:hint="eastAsia" w:ascii="宋体" w:hAnsi="宋体" w:eastAsia="宋体" w:cs="宋体"/>
          <w:color w:val="FF0000"/>
          <w:lang w:val="en-US" w:eastAsia="zh-CN"/>
        </w:rPr>
        <w:t>A。</w:t>
      </w:r>
    </w:p>
    <w:p>
      <w:pPr>
        <w:pStyle w:val="3"/>
        <w:keepNext/>
        <w:keepLines w:val="0"/>
        <w:pageBreakBefore/>
        <w:widowControl w:val="0"/>
        <w:kinsoku/>
        <w:wordWrap/>
        <w:overflowPunct/>
        <w:topLinePunct w:val="0"/>
        <w:autoSpaceDE/>
        <w:autoSpaceDN/>
        <w:bidi w:val="0"/>
        <w:adjustRightInd/>
        <w:snapToGrid/>
        <w:spacing w:after="0"/>
        <w:ind w:firstLine="0" w:firstLineChars="0"/>
        <w:textAlignment w:val="auto"/>
        <w:rPr>
          <w:rFonts w:hint="eastAsia" w:cs="宋体"/>
          <w:color w:val="000000" w:themeColor="text1"/>
          <w:spacing w:val="0"/>
          <w:lang w:val="en-US" w:eastAsia="zh-CN"/>
          <w14:textFill>
            <w14:solidFill>
              <w14:schemeClr w14:val="tx1"/>
            </w14:solidFill>
          </w14:textFill>
        </w:rPr>
      </w:pPr>
      <w:r>
        <w:rPr>
          <w:rFonts w:hint="eastAsia"/>
          <w:lang w:val="en-US" w:eastAsia="zh-CN"/>
        </w:rPr>
        <w:t>第二部分  言语理解与表达</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after="400"/>
        <w:ind w:firstLine="0" w:firstLineChars="0"/>
        <w:jc w:val="center"/>
        <w:textAlignment w:val="auto"/>
        <w:rPr>
          <w:rFonts w:hint="default" w:cs="宋体"/>
          <w:color w:val="000000" w:themeColor="text1"/>
          <w:spacing w:val="0"/>
          <w:sz w:val="21"/>
          <w:lang w:val="en-US" w:eastAsia="zh-CN"/>
          <w14:textFill>
            <w14:solidFill>
              <w14:schemeClr w14:val="tx1"/>
            </w14:solidFill>
          </w14:textFill>
        </w:rPr>
      </w:pPr>
      <w:r>
        <w:rPr>
          <w:rFonts w:hint="eastAsia" w:ascii="楷体" w:hAnsi="楷体" w:eastAsia="楷体" w:cs="楷体"/>
          <w:color w:val="000000" w:themeColor="text1"/>
          <w:spacing w:val="0"/>
          <w:sz w:val="21"/>
          <w:lang w:val="en-US" w:eastAsia="zh-CN"/>
          <w14:textFill>
            <w14:solidFill>
              <w14:schemeClr w14:val="tx1"/>
            </w14:solidFill>
          </w14:textFill>
        </w:rPr>
        <w:t>（共40题，参考时限40分钟）</w:t>
      </w:r>
    </w:p>
    <w:p>
      <w:pPr>
        <w:pStyle w:val="4"/>
        <w:bidi w:val="0"/>
        <w:rPr>
          <w:rFonts w:hint="default" w:cs="宋体"/>
          <w:color w:val="000000" w:themeColor="text1"/>
          <w:spacing w:val="0"/>
          <w:lang w:val="en-US" w:eastAsia="zh-CN"/>
          <w14:textFill>
            <w14:solidFill>
              <w14:schemeClr w14:val="tx1"/>
            </w14:solidFill>
          </w14:textFill>
        </w:rPr>
      </w:pPr>
      <w:r>
        <w:rPr>
          <w:rFonts w:hint="eastAsia"/>
          <w:lang w:val="en-US" w:eastAsia="zh-CN"/>
        </w:rPr>
        <w:t>本部分包括表达与理解两方面的内容。请根据题目要求，在四个选项中选出一个最恰当的答案。</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21.推进公交专用车道的开放共享，不等于废除公交专用通道，更不等于在城市交通治理中不再坚持“公交先行”的理念。理想状况下的公交专用通道共享，应该是在不影响公交通行效率的前提下，方便社会车辆的通行，从而在整体上提升道路交通的通行效率，而并非________。</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A.不分彼此</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B.厚此薄彼</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C.顾此失彼</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D.此消彼长</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FF0000"/>
          <w:spacing w:val="0"/>
          <w:sz w:val="21"/>
          <w:lang w:val="en-US" w:eastAsia="zh-CN"/>
        </w:rPr>
      </w:pPr>
      <w:r>
        <w:rPr>
          <w:rFonts w:hint="eastAsia" w:cs="宋体"/>
          <w:color w:val="FF0000"/>
          <w:spacing w:val="0"/>
          <w:sz w:val="21"/>
          <w:lang w:val="en-US" w:eastAsia="zh-CN"/>
        </w:rPr>
        <w:t>21.【答案】C。</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22.所谓环境影响评价，是指对规划和建设项目实施后可能造成的环境影响进行分析、预测和评估，提出预防或减轻不良环境影响的对策和措施，进行跟踪监测的方法与制度。可以说，环境影响评价是控制环境风险的“________”，也是在发展中守住绿水青山的第一道防线，对协同推进经济高质量发展和生态环境高水平保护发挥着重要作用。</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A.预警机</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B.安全阀</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C.试金石</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D.缓冲器</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FF0000"/>
          <w:spacing w:val="0"/>
          <w:sz w:val="21"/>
          <w:lang w:val="en-US" w:eastAsia="zh-CN"/>
        </w:rPr>
      </w:pPr>
      <w:r>
        <w:rPr>
          <w:rFonts w:hint="eastAsia" w:cs="宋体"/>
          <w:color w:val="FF0000"/>
          <w:spacing w:val="0"/>
          <w:sz w:val="21"/>
          <w:lang w:val="en-US" w:eastAsia="zh-CN"/>
        </w:rPr>
        <w:t>22.【答案】B。</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23.世界航天大国都在积极开展空间碎片清除技术研究，提出了各自的清除方案。总的来看有两大类：一类是接触式，如机械臂抓捕、安装离轨装置等；第二类是非接触式，如用激光或离子束等进行推移。两类清除方式________，都是要让碎片离开当前轨道，进入大气层烧毁。</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A.如出一辙</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B.殊途同归</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C.双管齐下</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D.各有千秋</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FF0000"/>
          <w:spacing w:val="0"/>
          <w:sz w:val="21"/>
          <w:lang w:val="en-US" w:eastAsia="zh-CN"/>
        </w:rPr>
      </w:pPr>
      <w:r>
        <w:rPr>
          <w:rFonts w:hint="eastAsia" w:cs="宋体"/>
          <w:color w:val="FF0000"/>
          <w:spacing w:val="0"/>
          <w:sz w:val="21"/>
          <w:lang w:val="en-US" w:eastAsia="zh-CN"/>
        </w:rPr>
        <w:t>23.【答案】B。</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24.全面从严治党和鼓励担当作为是内在统一的，不是彼此对立的。严并不是要把大家管死，使人瞻前顾后、畏首畏尾，搞成暮气沉沉、________的一潭死水，而是要通过明方向、________、正风气、强免疫，形成风清气正的党内政治生态，营造有利于干事创业的良好环境，进一步调动全党的积极性、主动性、创造性。</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A.浑浑噩噩  讲原则</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B.唯唯诺诺  严法纪</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C.无所事事  守底线</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D.无所作为  立规矩</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FF0000"/>
          <w:spacing w:val="0"/>
          <w:sz w:val="21"/>
          <w:lang w:val="en-US" w:eastAsia="zh-CN"/>
        </w:rPr>
      </w:pPr>
      <w:r>
        <w:rPr>
          <w:rFonts w:hint="eastAsia" w:cs="宋体"/>
          <w:color w:val="FF0000"/>
          <w:spacing w:val="0"/>
          <w:sz w:val="21"/>
          <w:lang w:val="en-US" w:eastAsia="zh-CN"/>
        </w:rPr>
        <w:t>24.【答案】D。</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25.公正司法是维护社会公平正义的最后一道防线。在社会关系调节和纠纷解决中，司法具有________作用。党的十八大以来，我们着力深化司法体制改革，加快建设公正高效权威的社会主义司法制度。让人民群众与司法“零距离”，使公平正义更加可见、可感、可________。</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A.强制性  信任</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B.预防性  贴近</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C.指导性  实现</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D.终局性  触及</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FF0000"/>
          <w:spacing w:val="0"/>
          <w:sz w:val="21"/>
          <w:lang w:val="en-US" w:eastAsia="zh-CN"/>
        </w:rPr>
      </w:pPr>
      <w:r>
        <w:rPr>
          <w:rFonts w:hint="eastAsia" w:cs="宋体"/>
          <w:color w:val="FF0000"/>
          <w:spacing w:val="0"/>
          <w:sz w:val="21"/>
          <w:lang w:val="en-US" w:eastAsia="zh-CN"/>
        </w:rPr>
        <w:t>25.【答案】D。</w:t>
      </w:r>
    </w:p>
    <w:p>
      <w:pPr>
        <w:pageBreakBefore w:val="0"/>
        <w:widowControl w:val="0"/>
        <w:shd w:val="clear"/>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highlight w:val="none"/>
          <w:lang w:val="en-US" w:eastAsia="zh-CN"/>
          <w14:textFill>
            <w14:solidFill>
              <w14:schemeClr w14:val="tx1"/>
            </w14:solidFill>
          </w14:textFill>
        </w:rPr>
      </w:pPr>
    </w:p>
    <w:p>
      <w:pPr>
        <w:pageBreakBefore w:val="0"/>
        <w:widowControl w:val="0"/>
        <w:shd w:val="clear"/>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highlight w:val="none"/>
          <w:lang w:val="en-US" w:eastAsia="zh-CN"/>
          <w14:textFill>
            <w14:solidFill>
              <w14:schemeClr w14:val="tx1"/>
            </w14:solidFill>
          </w14:textFill>
        </w:rPr>
      </w:pPr>
      <w:r>
        <w:rPr>
          <w:rFonts w:hint="eastAsia" w:cs="宋体"/>
          <w:color w:val="000000" w:themeColor="text1"/>
          <w:spacing w:val="0"/>
          <w:sz w:val="21"/>
          <w:highlight w:val="none"/>
          <w:lang w:val="en-US" w:eastAsia="zh-CN"/>
          <w14:textFill>
            <w14:solidFill>
              <w14:schemeClr w14:val="tx1"/>
            </w14:solidFill>
          </w14:textFill>
        </w:rPr>
        <w:t>26.北极地区常年漂浮着体积巨大、厚薄不一的海冰。面对这些海冰，绝大部分战舰只能________，唯有破冰船和冰面下的潜艇敢于一试身手。当前，世界上力量最强的破冰船，排水量可达3.3万吨，能够________地破开近3米厚的坚冰，堪称北极航线上的开路先锋。</w:t>
      </w:r>
    </w:p>
    <w:p>
      <w:pPr>
        <w:pageBreakBefore w:val="0"/>
        <w:widowControl w:val="0"/>
        <w:shd w:val="clear"/>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highlight w:val="none"/>
          <w:lang w:val="en-US" w:eastAsia="zh-CN"/>
          <w14:textFill>
            <w14:solidFill>
              <w14:schemeClr w14:val="tx1"/>
            </w14:solidFill>
          </w14:textFill>
        </w:rPr>
      </w:pPr>
      <w:r>
        <w:rPr>
          <w:rFonts w:hint="eastAsia" w:cs="宋体"/>
          <w:color w:val="000000" w:themeColor="text1"/>
          <w:spacing w:val="0"/>
          <w:sz w:val="21"/>
          <w:highlight w:val="none"/>
          <w:lang w:val="en-US" w:eastAsia="zh-CN"/>
          <w14:textFill>
            <w14:solidFill>
              <w14:schemeClr w14:val="tx1"/>
            </w14:solidFill>
          </w14:textFill>
        </w:rPr>
        <w:t>依次填入画横线部分最恰当的一项是</w:t>
      </w:r>
      <w:r>
        <w:rPr>
          <w:rFonts w:hint="eastAsia" w:cs="宋体"/>
          <w:color w:val="000000" w:themeColor="text1"/>
          <w:spacing w:val="0"/>
          <w:sz w:val="21"/>
          <w:lang w:val="en-US" w:eastAsia="zh-CN"/>
          <w14:textFill>
            <w14:solidFill>
              <w14:schemeClr w14:val="tx1"/>
            </w14:solidFill>
          </w14:textFill>
        </w:rPr>
        <w:t>（    ）。</w:t>
      </w:r>
    </w:p>
    <w:p>
      <w:pPr>
        <w:pageBreakBefore w:val="0"/>
        <w:widowControl w:val="0"/>
        <w:shd w:val="clear"/>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highlight w:val="none"/>
          <w:lang w:val="en-US" w:eastAsia="zh-CN"/>
          <w14:textFill>
            <w14:solidFill>
              <w14:schemeClr w14:val="tx1"/>
            </w14:solidFill>
          </w14:textFill>
        </w:rPr>
      </w:pPr>
      <w:r>
        <w:rPr>
          <w:rFonts w:hint="eastAsia" w:cs="宋体"/>
          <w:color w:val="000000" w:themeColor="text1"/>
          <w:spacing w:val="0"/>
          <w:sz w:val="21"/>
          <w:highlight w:val="none"/>
          <w:lang w:val="en-US" w:eastAsia="zh-CN"/>
          <w14:textFill>
            <w14:solidFill>
              <w14:schemeClr w14:val="tx1"/>
            </w14:solidFill>
          </w14:textFill>
        </w:rPr>
        <w:t>A.望而却步  轻而易举</w:t>
      </w:r>
      <w:r>
        <w:rPr>
          <w:rFonts w:hint="eastAsia" w:cs="宋体"/>
          <w:color w:val="000000" w:themeColor="text1"/>
          <w:spacing w:val="0"/>
          <w:sz w:val="21"/>
          <w:highlight w:val="none"/>
          <w:lang w:val="en-US" w:eastAsia="zh-CN"/>
          <w14:textFill>
            <w14:solidFill>
              <w14:schemeClr w14:val="tx1"/>
            </w14:solidFill>
          </w14:textFill>
        </w:rPr>
        <w:tab/>
      </w:r>
      <w:r>
        <w:rPr>
          <w:rFonts w:hint="eastAsia" w:cs="宋体"/>
          <w:color w:val="000000" w:themeColor="text1"/>
          <w:spacing w:val="0"/>
          <w:sz w:val="21"/>
          <w:highlight w:val="none"/>
          <w:lang w:val="en-US" w:eastAsia="zh-CN"/>
          <w14:textFill>
            <w14:solidFill>
              <w14:schemeClr w14:val="tx1"/>
            </w14:solidFill>
          </w14:textFill>
        </w:rPr>
        <w:t xml:space="preserve">B.束手无策  易如反掌 </w:t>
      </w:r>
    </w:p>
    <w:p>
      <w:pPr>
        <w:pageBreakBefore w:val="0"/>
        <w:widowControl w:val="0"/>
        <w:shd w:val="clear"/>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highlight w:val="none"/>
          <w:lang w:val="en-US" w:eastAsia="zh-CN"/>
          <w14:textFill>
            <w14:solidFill>
              <w14:schemeClr w14:val="tx1"/>
            </w14:solidFill>
          </w14:textFill>
        </w:rPr>
      </w:pPr>
      <w:r>
        <w:rPr>
          <w:rFonts w:hint="eastAsia" w:cs="宋体"/>
          <w:color w:val="000000" w:themeColor="text1"/>
          <w:spacing w:val="0"/>
          <w:sz w:val="21"/>
          <w:highlight w:val="none"/>
          <w:lang w:val="en-US" w:eastAsia="zh-CN"/>
          <w14:textFill>
            <w14:solidFill>
              <w14:schemeClr w14:val="tx1"/>
            </w14:solidFill>
          </w14:textFill>
        </w:rPr>
        <w:t>C.退避三舍  游刃有余</w:t>
      </w:r>
      <w:r>
        <w:rPr>
          <w:rFonts w:hint="eastAsia" w:cs="宋体"/>
          <w:color w:val="000000" w:themeColor="text1"/>
          <w:spacing w:val="0"/>
          <w:sz w:val="21"/>
          <w:highlight w:val="none"/>
          <w:lang w:val="en-US" w:eastAsia="zh-CN"/>
          <w14:textFill>
            <w14:solidFill>
              <w14:schemeClr w14:val="tx1"/>
            </w14:solidFill>
          </w14:textFill>
        </w:rPr>
        <w:tab/>
      </w:r>
      <w:r>
        <w:rPr>
          <w:rFonts w:hint="eastAsia" w:cs="宋体"/>
          <w:color w:val="000000" w:themeColor="text1"/>
          <w:spacing w:val="0"/>
          <w:sz w:val="21"/>
          <w:highlight w:val="none"/>
          <w:lang w:val="en-US" w:eastAsia="zh-CN"/>
          <w14:textFill>
            <w14:solidFill>
              <w14:schemeClr w14:val="tx1"/>
            </w14:solidFill>
          </w14:textFill>
        </w:rPr>
        <w:t>D.裹足不前  长驱直入</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FF0000"/>
          <w:spacing w:val="0"/>
          <w:sz w:val="21"/>
          <w:lang w:val="en-US" w:eastAsia="zh-CN"/>
        </w:rPr>
      </w:pPr>
      <w:r>
        <w:rPr>
          <w:rFonts w:hint="eastAsia" w:cs="宋体"/>
          <w:color w:val="FF0000"/>
          <w:spacing w:val="0"/>
          <w:sz w:val="21"/>
          <w:lang w:val="en-US" w:eastAsia="zh-CN"/>
        </w:rPr>
        <w:t>26.【答案】A。</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highlight w:val="none"/>
          <w:lang w:val="en-US" w:eastAsia="zh-CN"/>
          <w14:textFill>
            <w14:solidFill>
              <w14:schemeClr w14:val="tx1"/>
            </w14:solidFill>
          </w14:textFill>
        </w:rPr>
        <w:t>27.</w:t>
      </w:r>
      <w:r>
        <w:rPr>
          <w:rFonts w:hint="eastAsia" w:cs="宋体"/>
          <w:color w:val="000000" w:themeColor="text1"/>
          <w:spacing w:val="0"/>
          <w:sz w:val="21"/>
          <w:lang w:val="en-US" w:eastAsia="zh-CN"/>
          <w14:textFill>
            <w14:solidFill>
              <w14:schemeClr w14:val="tx1"/>
            </w14:solidFill>
          </w14:textFill>
        </w:rPr>
        <w:t>从长远看，保护个人信息，并不是把信息数据与互联网经济________开来，而是应当探讨如何在必要、合理、合规的基础上，实现信息保护与利用的共赢。在大数据、信息化时代，如何在海量个人信息中________敏感信息、利用好其他可用信息，对发展信息产业、平衡数据应用与用户权益之间的关系，都具有重要意义。</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A.分离  甄别</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B.独立  屏蔽</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C.区别  剔除</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D.隔绝  剥离</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FF0000"/>
          <w:spacing w:val="0"/>
          <w:sz w:val="21"/>
          <w:lang w:val="en-US" w:eastAsia="zh-CN"/>
        </w:rPr>
      </w:pPr>
      <w:r>
        <w:rPr>
          <w:rFonts w:hint="eastAsia" w:cs="宋体"/>
          <w:color w:val="FF0000"/>
          <w:spacing w:val="0"/>
          <w:sz w:val="21"/>
          <w:lang w:val="en-US" w:eastAsia="zh-CN"/>
        </w:rPr>
        <w:t>27.【答案】D。</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28.“潜”是“显”的基础，“显”是“潜”的结果。对于事关长远讲事关基础的任务，“一口吃不成个胖子”，就要扎扎实实、稳步有序推进。这些工作并不________，政绩也并非________，但有助于各项事业全面发展、长足进步，是真正对党、对人民、对历史负责的体现。</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A.声势浩大  家喻户晓</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B.惊天动地  有目共睹</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C.显山露水  一目了然</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D.轰轰烈烈  引人注目</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FF0000"/>
          <w:spacing w:val="0"/>
          <w:sz w:val="21"/>
          <w:lang w:val="en-US" w:eastAsia="zh-CN"/>
        </w:rPr>
        <w:t>28.【答案】C。</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29.“木刻分水”是哈尼族在长期梯田农耕活动中形成________的主义分配水源的制度，具体做法是：根据沟渠所能灌溉的梯田面积，经过集体协商，确定每份梯田应得水量，刻在横木上，作为分配水源的尺子。哈尼人用其量水、分水，取之有度，用之有节，既体现出对大自然的崇敬，也实现了对水资源的________。</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A.公平  精打细算</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B.便捷  物尽其用</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C.科学  量入为出</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D.精确  开源节流</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FF0000"/>
          <w:spacing w:val="0"/>
          <w:sz w:val="21"/>
          <w:lang w:val="en-US" w:eastAsia="zh-CN"/>
        </w:rPr>
      </w:pPr>
      <w:r>
        <w:rPr>
          <w:rFonts w:hint="eastAsia" w:cs="宋体"/>
          <w:color w:val="FF0000"/>
          <w:spacing w:val="0"/>
          <w:sz w:val="21"/>
          <w:lang w:val="en-US" w:eastAsia="zh-CN"/>
        </w:rPr>
        <w:t>29.【答案】A。</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30.史书是古人写就的，有些内容可能会因有人随意取舍、记忆有误或者心存故意而________历史真实。运用基因等高科技手段的考古研究是科学，它以客观而非主观的科学事实和科学数据得出结论。科学可以检验，可以用重复操作检验此前的研究成果是否准确、正确，从而________了人为造假的可能。</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A.违背  化解</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B.掩盖  规避</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C.虚构  杜绝</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D.偏离  降低</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FF0000"/>
          <w:spacing w:val="0"/>
          <w:sz w:val="21"/>
          <w:lang w:val="en-US" w:eastAsia="zh-CN"/>
        </w:rPr>
      </w:pPr>
      <w:r>
        <w:rPr>
          <w:rFonts w:hint="eastAsia" w:cs="宋体"/>
          <w:color w:val="FF0000"/>
          <w:spacing w:val="0"/>
          <w:sz w:val="21"/>
          <w:lang w:val="en-US" w:eastAsia="zh-CN"/>
        </w:rPr>
        <w:t>30.【答案】D。</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31.推进乡村振兴必须规避两种倾向：一是“只见树木、不见森林”，打造“样板村”，并将资源或政策向其倾斜；二是“________、平均用力”，即将单一发展方式套用到所有农村，或将资源进行简单分解。只有尊重农村发展实际和市场规律，________实施振兴政策，才能使广大农民得到实惠。</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A.一视同仁  脚踏实地</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B.等量齐观  因地制宜</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C.面面俱到  坚定不移</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D.不偏不倚  步步为营</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FF0000"/>
          <w:spacing w:val="0"/>
          <w:sz w:val="21"/>
          <w:lang w:val="en-US" w:eastAsia="zh-CN"/>
        </w:rPr>
      </w:pPr>
      <w:r>
        <w:rPr>
          <w:rFonts w:hint="eastAsia" w:cs="宋体"/>
          <w:color w:val="FF0000"/>
          <w:spacing w:val="0"/>
          <w:sz w:val="21"/>
          <w:lang w:val="en-US" w:eastAsia="zh-CN"/>
        </w:rPr>
        <w:t>31.【答案】B。</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32.马克思主义理论必须随着实践发展而发展，必须中国化才能________、本土化才能深入人心。马克思主义中国化的进程是中国共产党人解放思想、统一思想的过程。解放思想不是脱离国情的________，也不是闭门造车的主观想象，而是要求我们一切从实际出发。</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A.薪火相传  高谈阔论</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B.枝繁叶茂  空穴来风</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C.落地生根  异想天开</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D.生生不息  海市蜃楼</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FF0000"/>
          <w:spacing w:val="0"/>
          <w:sz w:val="21"/>
          <w:lang w:val="en-US" w:eastAsia="zh-CN"/>
        </w:rPr>
      </w:pPr>
      <w:r>
        <w:rPr>
          <w:rFonts w:hint="eastAsia" w:cs="宋体"/>
          <w:color w:val="FF0000"/>
          <w:spacing w:val="0"/>
          <w:sz w:val="21"/>
          <w:lang w:val="en-US" w:eastAsia="zh-CN"/>
        </w:rPr>
        <w:t>32.【答案】C。</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33.区块链技术使得消费者可以放心“买全球”。当货物从海外运往中国时，物流数据已经开始在区块链上运行。每个进口商品都获得________的“身份证”，手机扫一扫，就能看到生产、物流全环节，所有信息不可________，海淘又多了一分保障。</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A.简明扼要  变更</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B.独一无二  篡改</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C.一成不变  复制</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D.与众不同  撤销</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FF0000"/>
          <w:spacing w:val="0"/>
          <w:sz w:val="21"/>
          <w:lang w:val="en-US" w:eastAsia="zh-CN"/>
        </w:rPr>
        <w:t>33.【答案】B。</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34.许多老大难问题之所以长期无解，重要原因是调查研究流于形式，导致情况吃得不透、病根找得不准。有的是“盲人摸象”式调研，眼中只有一个个孤立的“盆景”，得出的结论往往是________；有的是“刻舟求剑”式调研，对新情况多凭主观判断下结论，导致出台的政策________不强。</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A.以偏概全  针对性</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B.老生常谈  科学性</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C.一孔之见  时效性</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D.闭门造车  可行性</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FF0000"/>
          <w:spacing w:val="0"/>
          <w:sz w:val="21"/>
          <w:lang w:val="en-US" w:eastAsia="zh-CN"/>
        </w:rPr>
        <w:t>34.【答案】A。</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35.守正是创新的前提，创新是守正的路径。守正不是________、循规蹈矩，而是守住本和源、根和魂；创新也不是凭空幻想、________，而是在把握事物发展规律的基础上充分发挥主观能动性，只有守正，才能恪守正道、________；只有创新，才能与时俱进、推陈出新。</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A.陈陈相因  纸上谈兵  正本清源</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B.抱残守缺  天马行空  返璞归真</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C.食古不化  向壁虚造  拨乱反正</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D.墨守成规  恣意妄为  固本强基</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FF0000"/>
          <w:spacing w:val="0"/>
          <w:sz w:val="21"/>
          <w:lang w:val="en-US" w:eastAsia="zh-CN"/>
        </w:rPr>
        <w:t>35.【答案】D。</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36.读书学习的过程，实际上是一个不断思考认知的过程。思考是阅读的________，是认知的必然，是把书读活的关键。如果只是机械地阅读、被动地接受、________地浏览，没有思考，________，再好的知识也难以吸收和消化。</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A.延伸  浮泛  敷衍了事</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B.升华  肤浅  走马观花</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C.深化  简单  人云亦云</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D.转化  消极  挂一漏万</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r>
        <w:rPr>
          <w:rFonts w:hint="eastAsia" w:cs="宋体"/>
          <w:color w:val="FF0000"/>
          <w:spacing w:val="0"/>
          <w:sz w:val="21"/>
          <w:lang w:val="en-US" w:eastAsia="zh-CN"/>
        </w:rPr>
        <w:t>36.【答案】C。</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37.量子理论描述了微观粒子的诸多反直觉行为，广义相对论描述了引力的本质，并做出许多________的预言，比如黑洞、引力波、引力透镜等。这两种理论在各自领域都运作得非常好，却无法以一种________的方式结合起来。因此，寻找能将这两种理论统一起来的量子引力理论，是物理学家最大的之一。</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A.奇特  完美  目标</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B.注明  直观  难题</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C.大胆  简便  挑战</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D.神秘  合理  困惑</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37.【答案】A。</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38.未成年人网络游戏防沉迷机制是否有效，不只取决于平台管控是否严格，也取决于是否存在其他________。对此，为绕开防沉迷机制而设计出来的种种方法，都应予以________清理和整治。对于落实未成年人保护责任，运营商唯有诚心正意而非________，才能真正完善未成年人网络游戏防沉迷机制。</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A.干扰  全面  口是心非</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B.短板  严厉  漫不经心</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C.盲区  彻底  虚张声势</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D.漏洞  系统  虚与委蛇</w:t>
      </w:r>
      <w:r>
        <w:rPr>
          <w:rFonts w:hint="eastAsia" w:cs="宋体"/>
          <w:color w:val="000000" w:themeColor="text1"/>
          <w:spacing w:val="0"/>
          <w:sz w:val="21"/>
          <w:lang w:val="en-US" w:eastAsia="zh-CN"/>
          <w14:textFill>
            <w14:solidFill>
              <w14:schemeClr w14:val="tx1"/>
            </w14:solidFill>
          </w14:textFill>
        </w:rPr>
        <w:tab/>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FF0000"/>
          <w:spacing w:val="0"/>
          <w:sz w:val="21"/>
          <w:lang w:val="en-US" w:eastAsia="zh-CN"/>
        </w:rPr>
        <w:t>38.【答案】D。</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39.创造和享受艺术是区别人类与其他生物的重要标志之一。基于当下的限定条件，通过算法进行模仿是AI绘画的________。这些完成品的构图、配色和细节可能极其________，在审美上与人类的经验高度一致。但从整个创作过程来看，并不能体现人类在艺术创作里的情感追求，与传统艺术创作理念也________。</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A.本质  妥帖  相去甚远</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B.核心  精致  大相径庭</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C.前提  丰富  背道而驰</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D.基础  高妙  水火不容</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39.【答案】B。</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40.基层工作________，调研起来难免千头万绪。调查研究要从“小切口”入题，从民生实事选题定向。同时，调研要坚持“一根竿子插到底”，________，直面“真问题”、克服认知盲区和思维局限，秉持更加开阔的视野，方能________基层“最后一公里”的症结。</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依次填入画横线部分最恰当的一项是（    ）。</w:t>
      </w:r>
    </w:p>
    <w:p>
      <w:pPr>
        <w:keepNext w:val="0"/>
        <w:keepLines w:val="0"/>
        <w:widowControl/>
        <w:suppressLineNumbers w:val="0"/>
        <w:tabs>
          <w:tab w:val="left" w:pos="420"/>
          <w:tab w:val="left" w:pos="2520"/>
          <w:tab w:val="left" w:pos="4620"/>
          <w:tab w:val="left" w:pos="6720"/>
        </w:tabs>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A.盘根错节  高屋建瓴  治理</w:t>
      </w:r>
      <w:r>
        <w:rPr>
          <w:rFonts w:hint="eastAsia" w:ascii="宋体" w:hAnsi="宋体" w:eastAsia="宋体" w:cs="宋体"/>
          <w:color w:val="000000"/>
          <w:kern w:val="0"/>
          <w:sz w:val="20"/>
          <w:szCs w:val="20"/>
          <w:lang w:val="en-US" w:eastAsia="zh-CN" w:bidi="ar"/>
        </w:rPr>
        <w:tab/>
      </w:r>
      <w:r>
        <w:rPr>
          <w:rFonts w:hint="eastAsia" w:ascii="宋体" w:hAnsi="宋体" w:eastAsia="宋体" w:cs="宋体"/>
          <w:color w:val="000000"/>
          <w:kern w:val="0"/>
          <w:sz w:val="20"/>
          <w:szCs w:val="20"/>
          <w:lang w:val="en-US" w:eastAsia="zh-CN" w:bidi="ar"/>
        </w:rPr>
        <w:t>B.错综复杂  追根溯源  洞见</w:t>
      </w:r>
    </w:p>
    <w:p>
      <w:pPr>
        <w:keepNext w:val="0"/>
        <w:keepLines w:val="0"/>
        <w:widowControl/>
        <w:suppressLineNumbers w:val="0"/>
        <w:tabs>
          <w:tab w:val="left" w:pos="420"/>
          <w:tab w:val="left" w:pos="2520"/>
          <w:tab w:val="left" w:pos="4620"/>
          <w:tab w:val="left" w:pos="6720"/>
        </w:tabs>
        <w:jc w:val="left"/>
      </w:pPr>
      <w:r>
        <w:rPr>
          <w:rFonts w:hint="eastAsia" w:ascii="宋体" w:hAnsi="宋体" w:eastAsia="宋体" w:cs="宋体"/>
          <w:color w:val="000000"/>
          <w:kern w:val="0"/>
          <w:sz w:val="20"/>
          <w:szCs w:val="20"/>
          <w:lang w:val="en-US" w:eastAsia="zh-CN" w:bidi="ar"/>
        </w:rPr>
        <w:t>C.包罗万象  抽丝剥茧  破解</w:t>
      </w:r>
      <w:r>
        <w:rPr>
          <w:rFonts w:hint="eastAsia" w:ascii="宋体" w:hAnsi="宋体" w:eastAsia="宋体" w:cs="宋体"/>
          <w:color w:val="000000"/>
          <w:kern w:val="0"/>
          <w:sz w:val="20"/>
          <w:szCs w:val="20"/>
          <w:lang w:val="en-US" w:eastAsia="zh-CN" w:bidi="ar"/>
        </w:rPr>
        <w:tab/>
      </w:r>
      <w:r>
        <w:rPr>
          <w:rFonts w:hint="eastAsia" w:ascii="宋体" w:hAnsi="宋体" w:eastAsia="宋体" w:cs="宋体"/>
          <w:color w:val="000000"/>
          <w:kern w:val="0"/>
          <w:sz w:val="20"/>
          <w:szCs w:val="20"/>
          <w:lang w:val="en-US" w:eastAsia="zh-CN" w:bidi="ar"/>
        </w:rPr>
        <w:t>D.任重道远  实事求是  缓解</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40.【答案】C。</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41.良法是善治的前提。“法非从天下，非从地出，发于人间，合乎人心而已。”________________，发挥好人大及其常委会在立法工作中的主导作用，坚持尊重和体现客观规律，坚持为了人民、依靠人民，坚持严格依照法定权限和法定程序，深入推进科学立法、民主立法、依法立法。</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A.要抓住提高立法质量这个关键</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B.人大要统筹运用法定监督方式</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C.法律体系须与时俱进加以完善</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D.治国理政要保障人民当家作主</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41.【答案】A。</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42.________________，让绿水青山充分发挥经济社会效益，关键是要树立正确的发展思路，因地制宜选择好发展产业。在内蒙古大兴安岭的北岸林场，林业工人在护林的同时，围绕“林”字做活“绿文章”，发展森林旅游，实现了“不砍树照样能致富”；在陕西延安，依托自然生态优势，“小苹果”形成大产业，助村民挑起“金局担”……思路一变天地宽。生态保护和经济发展不是矛盾对立关系、积极探索绿水青山转化为金山银山的新路径，利用自然优势发展特色产业，因地制宜壮大“美丽经济”，就能创造更多“点绿成金”的新奇迹。</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A.党旗红，引领生态绿</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B.思路决定出路</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C.农业发展要因地制宜</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D.美丽经济是发展新出路</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42.【答案】B。</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43.非洲企鹅成年后身高只有60至70厘米，不过嗓子可不小，时常发出浑厚而响亮的叫声、被戏称为“公驴企鹅”。非洲企鹅主要栖息于南非好望角附近的西蒙镇、这里属于地中海气候，全年温和舒适，同时本格拉寒流带来了南极的冰冷海水，上升补偿流还将海底营养物质带至海面，让这里形成了有利于渔业的自然环境，沙下鱼、凤尾鱼等浅水鱼类为非洲企鹅提供了充足的营养。另外，非洲企鹅好像涂了粉红色的“眼影”，那是用来调节体温的腺体。当体温上升时、有更多血液流经眼睛上方的腺体，利用空气流动帮助身体降温。“眼影”的颜色也会更加鲜艳。</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根据这段文字可知，非洲企鹅（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A.以深水鱼类等为食物来源</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B.眼部颜色浅说明其体温较低</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C.用“驴叫声”来警示敌人</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D.适宜在地中海地区生存繁衍</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43.【答案】B。</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44.我国经济已由高速增长阶段转向高质量发展阶段，这是一个重要转变。一个时期以来，传统投资驱动的经济增长模式已经难以为继，同时经济全球化遭遇逆流，大进大出的环境条件已经变化，不可能单纯依靠出口实现经济发展质的提升。因此，必须根据我国经济发展实际情况，建立起扩大内需的有效制度、特别是要更好更充分释放消费潜力。消费作用的不断强化。能有效降低我们对出口和投资的依赖，有利于经济长远发展，促进经济内外平衡发展、实现提质增效。</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这段文字意在说明（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A.高质量的经济发展需重点平衡好质与量的关系</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B.单纯依靠出口实现经济发展的模式亟待改变</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C.释放消费潜力有利于推动经济高质量发展</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D.优化扩大内需制度是经济长远发展的关键</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44.【答案】C。</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45.最高人民法院对近年来生效裁判进行系统化、常态化梳理、深入总结提炼在审理过程中形成的价值理念，司法经验和裁判规则，推动形成体系完备，门类齐全，科学权威便捷，适用的裁判要旨提炼编撰体系。最高人民法院还出台了法律适用分歧解决机制的实施办法和统一法律适用工作实施办法有效解决生效裁判之间存在的法律适用分歧问题，创新“点对点”法律适用分歧解决机制，想办法法律适用分歧解决机制。运行更加精确有效，灵活快捷。切实防止司法正文因地域、城乡、行业差异而打折扣。</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最合适这段文字标题的是（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A.统一裁判尺度，维护社会公平</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B.以法律适用统一提升执法水平</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C.用量法善治夯实法治之基</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D.消除“同案不同判”迫在眉睫</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45.【答案】A。</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46.公共法律服务是全面依法治国的基础性、服务性和保障性工作，承担着为全民提供法律知识普及以及教育和法治文化活动等职能。随着经济社会发展，人们法律意识增强，服务需求增长，但公共法律服务体系建设中发展不平衡、设施不完善的短板日益凸显，一些地区尚存在法律服务资源紧张，人才经费保障不足，公众知晓率低等问题。因此，建设法治社会，亟待加快建设覆盖城乡、便捷高效、均等普惠的现代公共法律服务体系，提升法律服务的社会公信力，让人民群众共享公共法律服务成果。</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这段文字意在强调（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A.全面依法治国，离不开现代公共法律服务体系建设</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B.健全的公共法律服务体系有利于法律意识的增强</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C.公共法律服务体系建设，要注重结合地区发展鸿沟</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D.应以人民群众需求为导向，建设公共法律服务体系</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46.【答案】C。</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47.过去“时事新闻”，不受著作权法的保护，何谓“时事新闻”一直界定困难且存在争议，2020 年《关于修改（中国人民共和国著作权法）的决定》将不受法律保护的实时新闻压缩为“单纯事实消息”，这意味着除此以外的绝大多数新闻作品都有可能成为著作权法意义上的“作品”，此举不但理清了新闻频道保护与不保护的界限，还遏制了洗稿，随意转载等侵权现象，加大了对新闻作品的保护力度。不过在全媒体时代新闻作品版权保护仍面临着诸多障碍，只有在有效版权保护的前提下做好内容传播。才能推动新闻出版更高质量发展。</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这段文字接下来最可能讲的是（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A.明确对时事新闻范围对版权保护的意义</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B.全媒体时代新闻作品版权保护的思路</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C.当前新闻作品版权保护面临的诸多困境</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D.我国新闻出版社，更高质量发展的前提条件</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47.【答案】B。</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 xml:space="preserve">48.穿山甲的外壳由被称作角蛋白的有机骨骼组成，能为躯体提供强有力的保护作用，却不会妨碍行动或损伤自身。穿山甲能把角质鳞片组成重叠结构，灵活无碍地移动。受其启发，工程师设计出一个拥有重叠鳞片设计的微型机器人，用于在人体内进行安全和微创的医学医疗。它通过变形，可以到达人体内难以触及的胃或小肠等区域。在概念验证实验中，微型机器人能够加热到70℃，对人体组织进行医疗处理，包括在难以触及区域进行癌症热疗或止血。此外，机器人能够将负载物释放到组织，未来可用于递送药物。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关于微型机器人，下列说法与这段文字不相符的是（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A.鳞片结构与穿山甲类似</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B.具有灵活机动的移动能力</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C.治疗能力已在临床中得到验证</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D.可用在微创手术中进行止血</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48.【答案】C。</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49.胜诉权益不能及时有效兑现，是影响人民群众感受司法公正的最后一道藩篱，自动履行率高，意味着越多的案件无需进行执行程序就可兑现裁判，既减少了衍生案件，也能防止社会关系进一步撕裂，这要求通过建立自动履行正向激励机制，把司法信用融入企业生产、群众生活，推动形成守法践诺的良好风尚；建立“谁办理、谁负责”的案件履行督促机制，让承办法官引导和督促当事人自动履行裁判义务，加强反向惩戒，强化执行刚性，对有能力而拒不执行判决裁定的人，用足用好失信惩戒机制，使其主动履行裁判义务，提升执行到位率。</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这段文字主要介绍（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A.着力强化案件裁判兑现的重要价值</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B.有效兑现胜诉权益对司法公正的意义</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C.失信惩戒对提升执行到位率的作用</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D.提升自动履行率保障胜诉权益的途径</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49.【答案】D。</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50.①当前，我国荒漠化、沙化土地治理呈现出“整体好转、改善加速”的良好态势、但沙化土地面积大、分布广、程度重、治理难的基本面尚未根本改变</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②现实表明，我国荒漠化防治和防沙治沙工作形势依然严峻</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③我国是世界上荒漠化最严重的国家之一，荒漠化土地主要分布在三北地区，而且荒漠化地区与经济欠发达区、少数民族聚居区等高度耦合</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④荒消化、风沙危害和水土流失导致的生态实害，制约着三北地区经济社会发展，对中华民族的生存、发展构成挑战</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⑤我们要充分认识防沙治沙工作的长期性、艰巨性、反复性和不确定性，进一步提高站位、增强使命感和紧迫感</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⑥这两年，受气候变化异常影响，我国北方沙尘天气次数有所增加</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将以上6个句子重新排列，语序正确的一项是（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A.①③⑥⑤②④</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B.②⑤⑥①④③</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C.④①③②⑥⑤</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D.③④①⑥②⑤</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50.【答案】D。</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51.①然而，人体是运动变化的系统，单一的、静止的监测数据不能完整地反映人体的健康状况</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②无论是膳食配方、运动药方还是睡眠与心理处方，都是主动健康实践的重要组成部分</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③当前，随着技术的进步，智能可穿戴设备能在生活和工作场景下，对人体的生物信号进行长时程的实时无创监测</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④在这些实践中少不了技术的身影，智能手环、睡眠监测仪等智能产品，为实现主动健康提供了技术保障</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⑤过去，健康监测仪器往往应用在医院场景中，通常要求人体处于稳定状态时才能进行测量</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⑥可穿戴智能生物传感技术具有自适应、自诊断等功能，通过监测人的心率，血糖等多种指标，实现疾病预警目的</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将以上6个句子重新排列，语序正确的一项是（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A.③②④⑤①⑥</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B.⑤①⑥③②④</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C.②④⑤①③⑥</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D.⑥③②⑤①④</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51.【答案】C。</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52.①据有关机构估算，每年损失浪费的食物超过 22.7%，约9200亿斤，若能挽回一半的损失，就够1.9亿人吃一年</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②食物节约减损既可有效减轻供给压力，也可减少资源使用，善莫大焉</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③我国居民食用油和“红肉”人均消费量，分别超过膳食指南推荐标准约1倍和2倍</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④当前，食物采收、储运、加工、销售、消费每个环节都有“跑冒滴漏”，情况还相当严重</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⑤要树立节约减损就是增产的理念，推进全链条节约减损，健全常态化、长效化工作机制，每个环节都要有具体抓手，越是损失浪费严重的环节越要抓得实</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⑥消费环节大有文章可做，不仅要制止“舌尖上的浪费”，深入开展“光盘行动”，还要提倡健康饮食</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将以上6个句子重新排列，语序正确的一项是（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A.①⑥③②④⑤</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B.①③④⑤②⑥</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C.④①⑥③②⑤</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D.④②⑤③①⑥</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52.【答案】C。</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53.“________________。”人民代表大会制度之所以具有强大生命力和显著优越性，关键在于深深植根于人民之中。一切国家机关和国家工作人员必须牢固树立人民公仆意识，把人民放在心中最高位置，保持同人民的密切联系，倾听人民意见和建议，接受人民监督，努力为人民服务。要丰富人大代表联系人民群众的内容和形式，拓宽联系渠道，积极回应社会关切，更好接地气、察民情、聚民智、惠民生。各级人大常委会要加强代表工作能力建设，支持和保障代表更好依法履职，使发挥各级人大代表作用成为人民当家作主的重要体现。</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A.人视水见形，视民知治不</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B.为政之要，以顺民心为本</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C.善为政者，弊则补之，决则塞之</w:t>
      </w:r>
      <w:r>
        <w:rPr>
          <w:rFonts w:hint="eastAsia" w:cs="宋体"/>
          <w:color w:val="000000" w:themeColor="text1"/>
          <w:spacing w:val="0"/>
          <w:sz w:val="21"/>
          <w:lang w:val="en-US" w:eastAsia="zh-CN"/>
          <w14:textFill>
            <w14:solidFill>
              <w14:schemeClr w14:val="tx1"/>
            </w14:solidFill>
          </w14:textFill>
        </w:rPr>
        <w:tab/>
      </w:r>
      <w:r>
        <w:rPr>
          <w:rFonts w:hint="eastAsia" w:cs="宋体"/>
          <w:color w:val="000000" w:themeColor="text1"/>
          <w:spacing w:val="0"/>
          <w:sz w:val="21"/>
          <w:lang w:val="en-US" w:eastAsia="zh-CN"/>
          <w14:textFill>
            <w14:solidFill>
              <w14:schemeClr w14:val="tx1"/>
            </w14:solidFill>
          </w14:textFill>
        </w:rPr>
        <w:t>D.苟利于民，不必法古；苟周于事，不必循俗</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53.【答案】B。</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54.________________。我们党当初为什么要创办中央党校？就是为人民解放事业培养骨干力量。90年来，各级党校特别是中央党校与党的事业同频共振、按需施训，教育培训了一批又一批领导干部，肩负起为党育才的神圣职责，推动党的事业从胜利走向新的胜利。例如，党校创办初期，马克思共产主义学校一年多时间里共培训了 1000 多名干部；延安时期，中央党校常规班次培养各类骨干上万人，其中约65%的七大代表有中央党校的学习工作经历。党的十八大以来，中央党校举办的主体班次共培训轮训干部8.8万人，其中省部级干部1.3万余人。</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填入画横线部分最恰当的一项是（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A.党校是领导干部锤炼党性的“大熔炉”</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B.党校是干部教育培训的主阵地</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C.党校是传承党的精神血脉的殿堂</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D.党校是党的意识形态工作的重要前沿阵地</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54.【答案】B。</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55.从行政管理链条看，制度建设处于前端，行政复议处于末端。行政复议案件的产生，必然经过一般性行政管理规定、行政机关具体实施、产生具体行政行为、不服行政行为申请行政复议等环节。每个复议案件或多或少反映了行政管理中存在的问题。行政机关，特别是作为行政复议被申请人的行政机关，要善于“抓末端、治已病”。如果是个案具体实施问题，可以个案纠正；如果是制度性、普遍性问题，则要对制度进行查漏补缺；如果是制定制度时不曾预见的新问题，更要予以关注，适时进行规范，避免小问题变成大问题。</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作者通过这段文字想说的是（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A.善用行政复议可以提升行政管理水平</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B.对行政复议案件要具体问题具体分析</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C.行政管理链条是环环相扣的有机整体</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D.行政复议案件是行政管理问题的外化</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55.【答案】B。</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56.司法公正不仅体现在基于案件审理结果的实体性公正，更要求严格审理程序的程序性公正，后者是前者的必要前提和有力保证。对于老年人来说，生理机能衰退和理解表达能力下降，导致他们在出席庭审、举证表达等程序环节存在障碍，审判人员难以准确理解其诉讼请求，影响案件判决的公正性。建立适老型诉讼服务机制将有助于提升老年人诉讼参与质量，改善庭审沟通效率，还能引导老年人对审判权的运行形成正确认识，促进对审判执行流程的公开与监督，最终提升体现公平正义的审判质效。</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这段文字接下来最可能说的是（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A.适老型诉讼服务机制的法治意义</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B.建立适老型诉讼服务机制的路径</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C.当前老年人诉讼参与问题及困境</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D.对适老型普法宣传教育的新探索</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56.【答案】B。</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57.核桃油富含不饱和脂肪酸，但易氧化、存储时间短，限制了其应用。最近，研究团队以食用纳米纤维素作为唯一凝胶因子，以核桃油为载体，通过乳液模板法，成功构造出性能良好的核桃油凝胶，使核桃油变身“植物黄油”。在乳液阶段，食用纳米纤维素吸附并紧密包裹在核桃油油滴表面，形成不均匀的致密网格结构，降低液滴的聚集；冷冻干燥后，其结构产生形变，获得油脂结合能力强的核桃油凝胶。由于纳米纤维素可定向“裁剪”，因此可构造不同性质的多不饱和油凝胶，这为核桃油的多元化应用提供了新路径。</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下列说法与这段文字相符的是（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A.食用纳米纤维素具有不易吸附的特点</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B.添加食用纳米纤维素会稀释核桃油浓度</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C.纳米纤维素会使不饱和脂肪酸发生形变</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D.纳米纤维素拓宽了核桃油的应用范围</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57.【答案】D。</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58.在数字经济时代，因为用工关系的多样化、灵活化、去组织体化、去劳动关系化等特征，市场配置劳动力资源的一面更加凸显，就更需要回到市场经济的一般法律体系，从数字经济协同治理的角度考虑新就业形态劳动者权益保护的问题。劳动法的制度和思路处于兜底保障的位置，是一种末端解决问题的思路；其他市场经济的法律处于优化产业和市场秩序的位置，是一种前端解决问题的思路。源头治理与兜底保障相结合，才能更好实现产业有序发展与新就业形态劳动者权益维护的平衡。</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这段文字意在说明（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A.劳动法与市场经济的其他法律是相辅相成的</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B.新就业形态下劳动者权益维护思路亟待更新</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C.数字经济时代劳动保障需加强法律体系协同</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D.维护劳动者权益才能更好促进数字经济发展</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58.【答案】C。</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59.个人信息保护案件往往涉及非法收集、获取、提供、出售、购买、使用个人信息等多个环节，责任主体除了已被追究刑事责任的犯罪者外，还可能包括下游的违法处理信息者。在民事公益诉讼案件办理中，是否可以连带追究下游违法者的赔偿责任，司法实践中存在争议。根据民法典，认定连带责任必须遵循法定或约定原则，在此原则指导下，个人信息保护法规定了共同处理者的连带责任。因此，当不同侵权主体主观具有共同过错，客观上实施了共同侵害个人信息权益的行为时，可以依法追究各侵权人的连带责任。</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关于个人信息保护案件，作者认为（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A.应该强化对犯罪者民事责任的追究</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B.应当依法追究下游违法者的赔偿责任</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C.认定连带责任须在法定原则指导下进行</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D.法律应明确案件中各侵权人的相关责任</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r>
        <w:rPr>
          <w:rFonts w:hint="eastAsia" w:cs="宋体"/>
          <w:color w:val="FF0000"/>
          <w:spacing w:val="0"/>
          <w:sz w:val="21"/>
          <w:lang w:val="en-US" w:eastAsia="zh-CN"/>
        </w:rPr>
        <w:t>59.【答案】C。</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FF0000"/>
          <w:spacing w:val="0"/>
          <w:sz w:val="21"/>
          <w:lang w:val="en-US" w:eastAsia="zh-CN"/>
        </w:rPr>
      </w:pP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60.现实生活中的案件事实总是相当复杂，很多时候国家机关一时难以查明案件真相。即使案件事实清楚，如果其性质处于一般违法行为与犯罪行为的临界线上，在法律适用层面仍是刑法理论与司法实践的难点。行政执法人员与刑事追诉人员对相关法律的理解可能也会存在一定差异。在这些因素的影响下，“行刑衔接”不再是单纯的由行政执法到刑事司法的衔接，也可能是由行到刑再到行、由刑到行再到刑的衔接。正因为如此，有的法律明文规定了多环节的移送。</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这段文字意在（    ）。</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A.解释“行刑衔接”中出现多环节衔接的原因</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B.剖析目前“行刑衔接”导致的多重复杂状况</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C.强调区分一般违法行为与犯罪行为的必要性</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eastAsia" w:cs="宋体"/>
          <w:color w:val="000000" w:themeColor="text1"/>
          <w:spacing w:val="0"/>
          <w:sz w:val="21"/>
          <w:lang w:val="en-US" w:eastAsia="zh-CN"/>
          <w14:textFill>
            <w14:solidFill>
              <w14:schemeClr w14:val="tx1"/>
            </w14:solidFill>
          </w14:textFill>
        </w:rPr>
      </w:pPr>
      <w:r>
        <w:rPr>
          <w:rFonts w:hint="eastAsia" w:cs="宋体"/>
          <w:color w:val="000000" w:themeColor="text1"/>
          <w:spacing w:val="0"/>
          <w:sz w:val="21"/>
          <w:lang w:val="en-US" w:eastAsia="zh-CN"/>
          <w14:textFill>
            <w14:solidFill>
              <w14:schemeClr w14:val="tx1"/>
            </w14:solidFill>
          </w14:textFill>
        </w:rPr>
        <w:t>D.探讨实践中影响行政执法与刑事司法的因素</w:t>
      </w:r>
    </w:p>
    <w:p>
      <w:pPr>
        <w:pageBreakBefore w:val="0"/>
        <w:widowControl w:val="0"/>
        <w:tabs>
          <w:tab w:val="left" w:pos="420"/>
          <w:tab w:val="left" w:pos="2520"/>
          <w:tab w:val="left" w:pos="4620"/>
          <w:tab w:val="left" w:pos="6720"/>
        </w:tabs>
        <w:kinsoku/>
        <w:wordWrap/>
        <w:overflowPunct/>
        <w:topLinePunct w:val="0"/>
        <w:autoSpaceDE/>
        <w:autoSpaceDN/>
        <w:bidi w:val="0"/>
        <w:adjustRightInd/>
        <w:snapToGrid/>
        <w:ind w:firstLine="420" w:firstLineChars="200"/>
        <w:jc w:val="both"/>
        <w:textAlignment w:val="auto"/>
        <w:rPr>
          <w:rFonts w:hint="default" w:cs="宋体"/>
          <w:color w:val="FF0000"/>
          <w:spacing w:val="0"/>
          <w:sz w:val="21"/>
          <w:lang w:val="en-US" w:eastAsia="zh-CN"/>
        </w:rPr>
      </w:pPr>
      <w:r>
        <w:rPr>
          <w:rFonts w:hint="eastAsia" w:cs="宋体"/>
          <w:color w:val="FF0000"/>
          <w:spacing w:val="0"/>
          <w:sz w:val="21"/>
          <w:lang w:val="en-US" w:eastAsia="zh-CN"/>
        </w:rPr>
        <w:t>60.【答案】A。</w:t>
      </w:r>
    </w:p>
    <w:p>
      <w:pPr>
        <w:pStyle w:val="3"/>
        <w:keepNext/>
        <w:keepLines/>
        <w:pageBreakBefore w:val="0"/>
        <w:widowControl w:val="0"/>
        <w:tabs>
          <w:tab w:val="left" w:pos="420"/>
          <w:tab w:val="left" w:pos="2520"/>
          <w:tab w:val="left" w:pos="4620"/>
          <w:tab w:val="left" w:pos="6720"/>
        </w:tabs>
        <w:kinsoku/>
        <w:wordWrap/>
        <w:overflowPunct/>
        <w:topLinePunct w:val="0"/>
        <w:autoSpaceDE/>
        <w:autoSpaceDN/>
        <w:bidi w:val="0"/>
        <w:adjustRightInd/>
        <w:snapToGrid/>
        <w:spacing w:after="0"/>
        <w:jc w:val="center"/>
        <w:textAlignment w:val="auto"/>
        <w:rPr>
          <w:rFonts w:hint="eastAsia"/>
          <w:highlight w:val="none"/>
          <w:lang w:val="en-US" w:eastAsia="zh-CN"/>
        </w:rPr>
      </w:pPr>
      <w:r>
        <w:rPr>
          <w:rFonts w:hint="eastAsia"/>
          <w:highlight w:val="none"/>
          <w:lang w:val="en-US" w:eastAsia="zh-CN"/>
        </w:rPr>
        <w:t>第三部分  数量关系</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after="400"/>
        <w:ind w:left="0" w:leftChars="0" w:firstLine="0" w:firstLineChars="0"/>
        <w:jc w:val="center"/>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（共10题，参考时限10分钟）</w:t>
      </w:r>
    </w:p>
    <w:p>
      <w:pPr>
        <w:pStyle w:val="4"/>
        <w:keepNext/>
        <w:keepLines/>
        <w:pageBreakBefore w:val="0"/>
        <w:widowControl/>
        <w:tabs>
          <w:tab w:val="left" w:pos="420"/>
          <w:tab w:val="left" w:pos="2520"/>
          <w:tab w:val="left" w:pos="4620"/>
          <w:tab w:val="left" w:pos="6720"/>
        </w:tabs>
        <w:kinsoku/>
        <w:wordWrap/>
        <w:overflowPunct/>
        <w:topLinePunct w:val="0"/>
        <w:autoSpaceDE/>
        <w:autoSpaceDN/>
        <w:bidi w:val="0"/>
        <w:adjustRightInd/>
        <w:snapToGrid/>
        <w:spacing w:after="0"/>
        <w:jc w:val="both"/>
        <w:textAlignment w:val="auto"/>
        <w:rPr>
          <w:rFonts w:hint="eastAsia"/>
        </w:rPr>
      </w:pPr>
      <w:r>
        <w:rPr>
          <w:rFonts w:hint="eastAsia"/>
        </w:rPr>
        <w:t>在这部分试题中，每道题呈现一段表述数字关系的文字，要求你迅速准确地计算出答案。</w:t>
      </w:r>
    </w:p>
    <w:p>
      <w:pPr>
        <w:tabs>
          <w:tab w:val="left" w:pos="420"/>
          <w:tab w:val="left" w:pos="2520"/>
          <w:tab w:val="left" w:pos="4620"/>
          <w:tab w:val="left" w:pos="6720"/>
        </w:tabs>
        <w:jc w:val="both"/>
        <w:rPr>
          <w:rFonts w:hint="eastAsia" w:ascii="楷体" w:hAnsi="楷体" w:eastAsia="楷体" w:cs="楷体"/>
          <w:b/>
          <w:bCs/>
        </w:rPr>
      </w:pPr>
      <w:r>
        <w:rPr>
          <w:rFonts w:hint="eastAsia" w:ascii="楷体" w:hAnsi="楷体" w:eastAsia="楷体" w:cs="楷体"/>
          <w:b/>
          <w:bCs/>
        </w:rPr>
        <w:t>请开始答题：</w:t>
      </w:r>
    </w:p>
    <w:p>
      <w:pPr>
        <w:tabs>
          <w:tab w:val="left" w:pos="420"/>
          <w:tab w:val="left" w:pos="2520"/>
          <w:tab w:val="left" w:pos="4620"/>
          <w:tab w:val="left" w:pos="6720"/>
        </w:tabs>
        <w:jc w:val="both"/>
        <w:rPr>
          <w:rFonts w:hint="eastAsia" w:eastAsia="宋体"/>
          <w:lang w:eastAsia="zh-CN"/>
        </w:rPr>
      </w:pPr>
      <w:r>
        <w:rPr>
          <w:rFonts w:hint="eastAsia"/>
        </w:rPr>
        <w:t>61.某地为工业企业提供相当于营业额2%的税收优惠，当地的A工厂原本预计当年会产生相当于营业额0.8%的亏损，在享受优惠政策后预计可以盈利300万元。问A工厂当年的预计营业额为多少亿元</w:t>
      </w:r>
      <w:r>
        <w:rPr>
          <w:rFonts w:hint="eastAsia"/>
          <w:lang w:eastAsia="zh-CN"/>
        </w:rPr>
        <w:t>？（</w:t>
      </w:r>
      <w:r>
        <w:rPr>
          <w:rFonts w:hint="eastAsia"/>
          <w:lang w:val="en-US" w:eastAsia="zh-CN"/>
        </w:rPr>
        <w:t xml:space="preserve">    </w:t>
      </w:r>
      <w:r>
        <w:rPr>
          <w:rFonts w:hint="eastAsia"/>
          <w:lang w:eastAsia="zh-CN"/>
        </w:rPr>
        <w:t>）</w:t>
      </w:r>
    </w:p>
    <w:p>
      <w:pPr>
        <w:tabs>
          <w:tab w:val="left" w:pos="420"/>
          <w:tab w:val="left" w:pos="2520"/>
          <w:tab w:val="left" w:pos="4620"/>
          <w:tab w:val="left" w:pos="6720"/>
        </w:tabs>
        <w:jc w:val="both"/>
        <w:rPr>
          <w:rFonts w:hint="eastAsia"/>
        </w:rPr>
      </w:pPr>
      <w:r>
        <w:rPr>
          <w:rFonts w:hint="eastAsia"/>
        </w:rPr>
        <w:t>A.4</w:t>
      </w:r>
      <w:r>
        <w:rPr>
          <w:rFonts w:hint="eastAsia"/>
          <w:lang w:val="en-US" w:eastAsia="zh-CN"/>
        </w:rPr>
        <w:tab/>
      </w:r>
      <w:r>
        <w:rPr>
          <w:rFonts w:hint="eastAsia"/>
        </w:rPr>
        <w:t>B.3.6</w:t>
      </w:r>
      <w:r>
        <w:rPr>
          <w:rFonts w:hint="eastAsia"/>
          <w:lang w:val="en-US" w:eastAsia="zh-CN"/>
        </w:rPr>
        <w:tab/>
      </w:r>
      <w:r>
        <w:rPr>
          <w:rFonts w:hint="eastAsia"/>
        </w:rPr>
        <w:t>C.3</w:t>
      </w:r>
      <w:r>
        <w:rPr>
          <w:rFonts w:hint="eastAsia"/>
          <w:lang w:val="en-US" w:eastAsia="zh-CN"/>
        </w:rPr>
        <w:tab/>
      </w:r>
      <w:r>
        <w:rPr>
          <w:rFonts w:hint="eastAsia"/>
        </w:rPr>
        <w:t>D.2.5</w:t>
      </w:r>
    </w:p>
    <w:p>
      <w:pPr>
        <w:tabs>
          <w:tab w:val="left" w:pos="420"/>
          <w:tab w:val="left" w:pos="2520"/>
          <w:tab w:val="left" w:pos="4620"/>
          <w:tab w:val="left" w:pos="6720"/>
        </w:tabs>
        <w:rPr>
          <w:rFonts w:hint="eastAsia" w:eastAsia="宋体"/>
          <w:color w:val="FF0000"/>
          <w:lang w:eastAsia="zh-CN"/>
        </w:rPr>
      </w:pPr>
      <w:r>
        <w:rPr>
          <w:rFonts w:hint="eastAsia"/>
          <w:color w:val="FF0000"/>
          <w:lang w:val="en-US" w:eastAsia="zh-CN"/>
        </w:rPr>
        <w:t>61.</w:t>
      </w:r>
      <w:r>
        <w:rPr>
          <w:rFonts w:hint="eastAsia"/>
          <w:color w:val="FF0000"/>
          <w:lang w:eastAsia="zh-CN"/>
        </w:rPr>
        <w:t>【答案】</w:t>
      </w:r>
      <w:r>
        <w:rPr>
          <w:rFonts w:hint="eastAsia"/>
          <w:color w:val="FF0000"/>
          <w:lang w:val="en-US" w:eastAsia="zh-CN"/>
        </w:rPr>
        <w:t>D</w:t>
      </w:r>
      <w:r>
        <w:rPr>
          <w:rFonts w:hint="eastAsia"/>
          <w:color w:val="FF0000"/>
          <w:lang w:eastAsia="zh-CN"/>
        </w:rPr>
        <w:t>。</w:t>
      </w:r>
    </w:p>
    <w:p>
      <w:pPr>
        <w:tabs>
          <w:tab w:val="left" w:pos="420"/>
          <w:tab w:val="left" w:pos="2520"/>
          <w:tab w:val="left" w:pos="4620"/>
          <w:tab w:val="left" w:pos="6720"/>
        </w:tabs>
        <w:jc w:val="both"/>
        <w:rPr>
          <w:rFonts w:hint="eastAsia"/>
        </w:rPr>
      </w:pPr>
    </w:p>
    <w:p>
      <w:pPr>
        <w:tabs>
          <w:tab w:val="left" w:pos="420"/>
          <w:tab w:val="left" w:pos="2520"/>
          <w:tab w:val="left" w:pos="4620"/>
          <w:tab w:val="left" w:pos="6720"/>
        </w:tabs>
        <w:jc w:val="both"/>
        <w:rPr>
          <w:rFonts w:hint="eastAsia" w:eastAsia="宋体"/>
          <w:lang w:eastAsia="zh-CN"/>
        </w:rPr>
      </w:pPr>
      <w:r>
        <w:rPr>
          <w:rFonts w:hint="eastAsia"/>
        </w:rPr>
        <w:t>62.甲、乙、丙三人的年龄之比为3</w:t>
      </w:r>
      <w:r>
        <w:rPr>
          <w:rFonts w:hint="eastAsia"/>
          <w:lang w:val="en-US" w:eastAsia="zh-CN"/>
        </w:rPr>
        <w:t>:</w:t>
      </w:r>
      <w:r>
        <w:rPr>
          <w:rFonts w:hint="eastAsia"/>
        </w:rPr>
        <w:t>4</w:t>
      </w:r>
      <w:r>
        <w:rPr>
          <w:rFonts w:hint="eastAsia"/>
          <w:lang w:val="en-US" w:eastAsia="zh-CN"/>
        </w:rPr>
        <w:t>:</w:t>
      </w:r>
      <w:r>
        <w:rPr>
          <w:rFonts w:hint="eastAsia"/>
        </w:rPr>
        <w:t>5。8年之后，甲、乙的年龄之和是丙的1.5倍，且这一年甲、乙、丙、丁四人的平均年龄为43岁。问再过15年，甲、乙、丙、丁中有几人将超过60岁</w:t>
      </w:r>
      <w:r>
        <w:rPr>
          <w:rFonts w:hint="eastAsia"/>
          <w:lang w:eastAsia="zh-CN"/>
        </w:rPr>
        <w:t>？（</w:t>
      </w:r>
      <w:r>
        <w:rPr>
          <w:rFonts w:hint="eastAsia"/>
          <w:lang w:val="en-US" w:eastAsia="zh-CN"/>
        </w:rPr>
        <w:t xml:space="preserve">    </w:t>
      </w:r>
      <w:r>
        <w:rPr>
          <w:rFonts w:hint="eastAsia"/>
          <w:lang w:eastAsia="zh-CN"/>
        </w:rPr>
        <w:t>）</w:t>
      </w:r>
    </w:p>
    <w:p>
      <w:pPr>
        <w:tabs>
          <w:tab w:val="left" w:pos="420"/>
          <w:tab w:val="left" w:pos="2520"/>
          <w:tab w:val="left" w:pos="4620"/>
          <w:tab w:val="left" w:pos="6720"/>
        </w:tabs>
        <w:jc w:val="both"/>
        <w:rPr>
          <w:rFonts w:hint="eastAsia"/>
        </w:rPr>
      </w:pPr>
      <w:r>
        <w:rPr>
          <w:rFonts w:hint="eastAsia"/>
        </w:rPr>
        <w:t>A.4</w:t>
      </w:r>
      <w:r>
        <w:rPr>
          <w:rFonts w:hint="eastAsia"/>
          <w:lang w:val="en-US" w:eastAsia="zh-CN"/>
        </w:rPr>
        <w:tab/>
      </w:r>
      <w:r>
        <w:rPr>
          <w:rFonts w:hint="eastAsia"/>
        </w:rPr>
        <w:t>B.3</w:t>
      </w:r>
      <w:r>
        <w:rPr>
          <w:rFonts w:hint="eastAsia"/>
          <w:lang w:val="en-US" w:eastAsia="zh-CN"/>
        </w:rPr>
        <w:tab/>
      </w:r>
      <w:r>
        <w:rPr>
          <w:rFonts w:hint="eastAsia"/>
        </w:rPr>
        <w:t>C.2</w:t>
      </w:r>
      <w:r>
        <w:rPr>
          <w:rFonts w:hint="eastAsia"/>
          <w:lang w:val="en-US" w:eastAsia="zh-CN"/>
        </w:rPr>
        <w:tab/>
      </w:r>
      <w:r>
        <w:rPr>
          <w:rFonts w:hint="eastAsia"/>
        </w:rPr>
        <w:t>D.1</w:t>
      </w:r>
    </w:p>
    <w:p>
      <w:pPr>
        <w:tabs>
          <w:tab w:val="left" w:pos="420"/>
          <w:tab w:val="left" w:pos="2520"/>
          <w:tab w:val="left" w:pos="4620"/>
          <w:tab w:val="left" w:pos="6720"/>
        </w:tabs>
        <w:rPr>
          <w:rFonts w:hint="eastAsia" w:eastAsia="宋体"/>
          <w:color w:val="FF0000"/>
          <w:lang w:eastAsia="zh-CN"/>
        </w:rPr>
      </w:pPr>
      <w:r>
        <w:rPr>
          <w:rFonts w:hint="eastAsia"/>
          <w:color w:val="FF0000"/>
          <w:lang w:val="en-US" w:eastAsia="zh-CN"/>
        </w:rPr>
        <w:t>62.</w:t>
      </w:r>
      <w:r>
        <w:rPr>
          <w:rFonts w:hint="eastAsia"/>
          <w:color w:val="FF0000"/>
          <w:lang w:eastAsia="zh-CN"/>
        </w:rPr>
        <w:t>【答案】</w:t>
      </w:r>
      <w:r>
        <w:rPr>
          <w:rFonts w:hint="eastAsia"/>
          <w:color w:val="FF0000"/>
          <w:lang w:val="en-US" w:eastAsia="zh-CN"/>
        </w:rPr>
        <w:t>C</w:t>
      </w:r>
      <w:r>
        <w:rPr>
          <w:rFonts w:hint="eastAsia"/>
          <w:color w:val="FF0000"/>
          <w:lang w:eastAsia="zh-CN"/>
        </w:rPr>
        <w:t>。</w:t>
      </w:r>
    </w:p>
    <w:p>
      <w:pPr>
        <w:tabs>
          <w:tab w:val="left" w:pos="420"/>
          <w:tab w:val="left" w:pos="2520"/>
          <w:tab w:val="left" w:pos="4620"/>
          <w:tab w:val="left" w:pos="6720"/>
        </w:tabs>
        <w:jc w:val="both"/>
        <w:rPr>
          <w:rFonts w:hint="eastAsia"/>
        </w:rPr>
      </w:pPr>
    </w:p>
    <w:p>
      <w:pPr>
        <w:tabs>
          <w:tab w:val="left" w:pos="420"/>
          <w:tab w:val="left" w:pos="2520"/>
          <w:tab w:val="left" w:pos="4620"/>
          <w:tab w:val="left" w:pos="6720"/>
        </w:tabs>
        <w:jc w:val="both"/>
        <w:rPr>
          <w:rFonts w:hint="default" w:eastAsia="宋体"/>
          <w:lang w:val="en-US" w:eastAsia="zh-CN"/>
        </w:rPr>
      </w:pPr>
      <w:r>
        <w:rPr>
          <w:rFonts w:hint="eastAsia"/>
        </w:rPr>
        <w:t>63.某企业招聘笔试参考人员均来自甲、乙、丙三所高校。笔试结束后，在进入面试的100人中，来自甲高校人员占比从笔试时的50%下降至当前的40%，乙高校人员占比下降了15个百分点，丙高校的有50人。问笔试时来自甲、乙、丙三所高校的人员比例是多少</w:t>
      </w:r>
      <w:r>
        <w:rPr>
          <w:rFonts w:hint="eastAsia"/>
          <w:lang w:eastAsia="zh-CN"/>
        </w:rPr>
        <w:t>？（</w:t>
      </w:r>
      <w:r>
        <w:rPr>
          <w:rFonts w:hint="eastAsia"/>
          <w:lang w:val="en-US" w:eastAsia="zh-CN"/>
        </w:rPr>
        <w:t xml:space="preserve">    </w:t>
      </w:r>
      <w:r>
        <w:rPr>
          <w:rFonts w:hint="eastAsia"/>
          <w:lang w:eastAsia="zh-CN"/>
        </w:rPr>
        <w:t>）</w:t>
      </w:r>
    </w:p>
    <w:p>
      <w:pPr>
        <w:tabs>
          <w:tab w:val="left" w:pos="420"/>
          <w:tab w:val="left" w:pos="2520"/>
          <w:tab w:val="left" w:pos="4620"/>
          <w:tab w:val="left" w:pos="6720"/>
        </w:tabs>
        <w:jc w:val="both"/>
        <w:rPr>
          <w:rFonts w:hint="eastAsia"/>
        </w:rPr>
      </w:pPr>
      <w:r>
        <w:rPr>
          <w:rFonts w:hint="eastAsia"/>
        </w:rPr>
        <w:t>A.2</w:t>
      </w:r>
      <w:r>
        <w:rPr>
          <w:rFonts w:hint="eastAsia"/>
          <w:lang w:val="en-US" w:eastAsia="zh-CN"/>
        </w:rPr>
        <w:t>:</w:t>
      </w:r>
      <w:r>
        <w:rPr>
          <w:rFonts w:hint="eastAsia"/>
        </w:rPr>
        <w:t>1</w:t>
      </w:r>
      <w:r>
        <w:rPr>
          <w:rFonts w:hint="eastAsia"/>
          <w:lang w:val="en-US" w:eastAsia="zh-CN"/>
        </w:rPr>
        <w:t>:</w:t>
      </w:r>
      <w:r>
        <w:rPr>
          <w:rFonts w:hint="eastAsia"/>
        </w:rPr>
        <w:t>1</w:t>
      </w:r>
      <w:r>
        <w:rPr>
          <w:rFonts w:hint="eastAsia"/>
          <w:lang w:val="en-US" w:eastAsia="zh-CN"/>
        </w:rPr>
        <w:tab/>
      </w:r>
      <w:r>
        <w:rPr>
          <w:rFonts w:hint="eastAsia"/>
        </w:rPr>
        <w:t>B.2</w:t>
      </w:r>
      <w:r>
        <w:rPr>
          <w:rFonts w:hint="eastAsia"/>
          <w:lang w:val="en-US" w:eastAsia="zh-CN"/>
        </w:rPr>
        <w:t>:</w:t>
      </w:r>
      <w:r>
        <w:rPr>
          <w:rFonts w:hint="eastAsia"/>
        </w:rPr>
        <w:t>3</w:t>
      </w:r>
      <w:r>
        <w:rPr>
          <w:rFonts w:hint="eastAsia"/>
          <w:lang w:val="en-US" w:eastAsia="zh-CN"/>
        </w:rPr>
        <w:t>:</w:t>
      </w:r>
      <w:r>
        <w:rPr>
          <w:rFonts w:hint="eastAsia"/>
        </w:rPr>
        <w:t>2</w:t>
      </w:r>
      <w:r>
        <w:rPr>
          <w:rFonts w:hint="eastAsia"/>
          <w:lang w:val="en-US" w:eastAsia="zh-CN"/>
        </w:rPr>
        <w:tab/>
      </w:r>
      <w:r>
        <w:rPr>
          <w:rFonts w:hint="eastAsia"/>
        </w:rPr>
        <w:t>C.3</w:t>
      </w:r>
      <w:r>
        <w:rPr>
          <w:rFonts w:hint="eastAsia"/>
          <w:lang w:val="en-US" w:eastAsia="zh-CN"/>
        </w:rPr>
        <w:t>:</w:t>
      </w:r>
      <w:r>
        <w:rPr>
          <w:rFonts w:hint="eastAsia"/>
        </w:rPr>
        <w:t>1</w:t>
      </w:r>
      <w:r>
        <w:rPr>
          <w:rFonts w:hint="eastAsia"/>
          <w:lang w:val="en-US" w:eastAsia="zh-CN"/>
        </w:rPr>
        <w:t>:</w:t>
      </w:r>
      <w:r>
        <w:rPr>
          <w:rFonts w:hint="eastAsia"/>
        </w:rPr>
        <w:t>2</w:t>
      </w:r>
      <w:r>
        <w:rPr>
          <w:rFonts w:hint="eastAsia"/>
          <w:lang w:val="en-US" w:eastAsia="zh-CN"/>
        </w:rPr>
        <w:tab/>
      </w:r>
      <w:r>
        <w:rPr>
          <w:rFonts w:hint="eastAsia"/>
        </w:rPr>
        <w:t>D.3</w:t>
      </w:r>
      <w:r>
        <w:rPr>
          <w:rFonts w:hint="eastAsia"/>
          <w:lang w:val="en-US" w:eastAsia="zh-CN"/>
        </w:rPr>
        <w:t>:</w:t>
      </w:r>
      <w:r>
        <w:rPr>
          <w:rFonts w:hint="eastAsia"/>
        </w:rPr>
        <w:t>2</w:t>
      </w:r>
      <w:r>
        <w:rPr>
          <w:rFonts w:hint="eastAsia"/>
          <w:lang w:val="en-US" w:eastAsia="zh-CN"/>
        </w:rPr>
        <w:t>:</w:t>
      </w:r>
      <w:r>
        <w:rPr>
          <w:rFonts w:hint="eastAsia"/>
        </w:rPr>
        <w:t>1</w:t>
      </w:r>
    </w:p>
    <w:p>
      <w:pPr>
        <w:tabs>
          <w:tab w:val="left" w:pos="420"/>
          <w:tab w:val="left" w:pos="2520"/>
          <w:tab w:val="left" w:pos="4620"/>
          <w:tab w:val="left" w:pos="6720"/>
        </w:tabs>
        <w:rPr>
          <w:rFonts w:hint="eastAsia" w:eastAsia="宋体"/>
          <w:color w:val="FF0000"/>
          <w:lang w:eastAsia="zh-CN"/>
        </w:rPr>
      </w:pPr>
      <w:r>
        <w:rPr>
          <w:rFonts w:hint="eastAsia"/>
          <w:color w:val="FF0000"/>
          <w:lang w:val="en-US" w:eastAsia="zh-CN"/>
        </w:rPr>
        <w:t>63.</w:t>
      </w:r>
      <w:r>
        <w:rPr>
          <w:rFonts w:hint="eastAsia"/>
          <w:color w:val="FF0000"/>
          <w:lang w:eastAsia="zh-CN"/>
        </w:rPr>
        <w:t>【答案】</w:t>
      </w:r>
      <w:r>
        <w:rPr>
          <w:rFonts w:hint="eastAsia"/>
          <w:color w:val="FF0000"/>
          <w:lang w:val="en-US" w:eastAsia="zh-CN"/>
        </w:rPr>
        <w:t>A</w:t>
      </w:r>
      <w:r>
        <w:rPr>
          <w:rFonts w:hint="eastAsia"/>
          <w:color w:val="FF0000"/>
          <w:lang w:eastAsia="zh-CN"/>
        </w:rPr>
        <w:t>。</w:t>
      </w:r>
    </w:p>
    <w:p>
      <w:pPr>
        <w:tabs>
          <w:tab w:val="left" w:pos="420"/>
          <w:tab w:val="left" w:pos="2520"/>
          <w:tab w:val="left" w:pos="4620"/>
          <w:tab w:val="left" w:pos="6720"/>
        </w:tabs>
        <w:jc w:val="both"/>
        <w:rPr>
          <w:rFonts w:hint="eastAsia" w:eastAsia="宋体"/>
          <w:lang w:eastAsia="zh-CN"/>
        </w:rPr>
      </w:pPr>
    </w:p>
    <w:p>
      <w:pPr>
        <w:tabs>
          <w:tab w:val="left" w:pos="420"/>
          <w:tab w:val="left" w:pos="2520"/>
          <w:tab w:val="left" w:pos="4620"/>
          <w:tab w:val="left" w:pos="6720"/>
        </w:tabs>
        <w:jc w:val="both"/>
        <w:rPr>
          <w:rFonts w:hint="eastAsia" w:eastAsia="宋体"/>
          <w:lang w:eastAsia="zh-CN"/>
        </w:rPr>
      </w:pPr>
      <w:r>
        <w:rPr>
          <w:rFonts w:hint="eastAsia"/>
        </w:rPr>
        <w:t>64.甲，乙、丙三人未来3周均要去A、B、C三个地方调研，每人每个地方调研时长为1周，如每个人随机安排顺序，则每周三个人去的地方都不同的概率为</w:t>
      </w:r>
      <w:r>
        <w:rPr>
          <w:rFonts w:hint="eastAsia"/>
          <w:lang w:eastAsia="zh-CN"/>
        </w:rPr>
        <w:t>（</w:t>
      </w:r>
      <w:r>
        <w:rPr>
          <w:rFonts w:hint="eastAsia"/>
          <w:lang w:val="en-US" w:eastAsia="zh-CN"/>
        </w:rPr>
        <w:t xml:space="preserve">    </w:t>
      </w:r>
      <w:r>
        <w:rPr>
          <w:rFonts w:hint="eastAsia"/>
          <w:lang w:eastAsia="zh-CN"/>
        </w:rPr>
        <w:t>）。</w:t>
      </w:r>
    </w:p>
    <w:p>
      <w:pPr>
        <w:tabs>
          <w:tab w:val="left" w:pos="420"/>
          <w:tab w:val="left" w:pos="2520"/>
          <w:tab w:val="left" w:pos="4620"/>
          <w:tab w:val="left" w:pos="6720"/>
        </w:tabs>
        <w:jc w:val="both"/>
        <w:rPr>
          <w:rFonts w:hint="eastAsia"/>
        </w:rPr>
      </w:pPr>
      <w:r>
        <w:rPr>
          <w:rFonts w:hint="eastAsia"/>
        </w:rPr>
        <w:t>A.</w:t>
      </w:r>
      <w:r>
        <w:rPr>
          <w:rFonts w:hint="eastAsia"/>
          <w:position w:val="-22"/>
        </w:rPr>
        <w:object>
          <v:shape id="_x0000_i1025" o:spt="75" type="#_x0000_t75" style="height:28pt;width:11pt;" o:ole="t" filled="f" o:preferrelative="t" stroked="f" coordsize="21600,21600">
            <v:path/>
            <v:fill on="f" focussize="0,0"/>
            <v:stroke on="f"/>
            <v:imagedata r:id="rId9" o:title=""/>
            <o:lock v:ext="edit" aspectratio="t"/>
            <w10:wrap type="none"/>
            <w10:anchorlock/>
          </v:shape>
          <o:OLEObject Type="Embed" ProgID="Equation.KSEE3" ShapeID="_x0000_i1025" DrawAspect="Content" ObjectID="_1468075725" r:id="rId8">
            <o:LockedField>false</o:LockedField>
          </o:OLEObject>
        </w:object>
      </w:r>
      <w:r>
        <w:rPr>
          <w:rFonts w:hint="eastAsia"/>
          <w:lang w:val="en-US" w:eastAsia="zh-CN"/>
        </w:rPr>
        <w:tab/>
      </w:r>
      <w:r>
        <w:rPr>
          <w:rFonts w:hint="eastAsia"/>
        </w:rPr>
        <w:t>B.</w:t>
      </w:r>
      <w:r>
        <w:rPr>
          <w:rFonts w:hint="eastAsia"/>
          <w:position w:val="-22"/>
        </w:rPr>
        <w:object>
          <v:shape id="_x0000_i1026" o:spt="75" type="#_x0000_t75" style="height:28pt;width:10pt;" o:ole="t" filled="f" o:preferrelative="t" stroked="f" coordsize="21600,21600">
            <v:path/>
            <v:fill on="f" focussize="0,0"/>
            <v:stroke on="f"/>
            <v:imagedata r:id="rId11" o:title=""/>
            <o:lock v:ext="edit" aspectratio="t"/>
            <w10:wrap type="none"/>
            <w10:anchorlock/>
          </v:shape>
          <o:OLEObject Type="Embed" ProgID="Equation.KSEE3" ShapeID="_x0000_i1026" DrawAspect="Content" ObjectID="_1468075726" r:id="rId10">
            <o:LockedField>false</o:LockedField>
          </o:OLEObject>
        </w:object>
      </w:r>
      <w:r>
        <w:rPr>
          <w:rFonts w:hint="eastAsia"/>
          <w:lang w:val="en-US" w:eastAsia="zh-CN"/>
        </w:rPr>
        <w:tab/>
      </w:r>
      <w:r>
        <w:rPr>
          <w:rFonts w:hint="eastAsia"/>
        </w:rPr>
        <w:t>C.</w:t>
      </w:r>
      <w:r>
        <w:rPr>
          <w:rFonts w:hint="eastAsia"/>
          <w:position w:val="-22"/>
        </w:rPr>
        <w:object>
          <v:shape id="_x0000_i1027" o:spt="75" type="#_x0000_t75" style="height:28pt;width:15pt;" o:ole="t" filled="f" o:preferrelative="t" stroked="f" coordsize="21600,21600">
            <v:path/>
            <v:fill on="f" focussize="0,0"/>
            <v:stroke on="f"/>
            <v:imagedata r:id="rId13" o:title=""/>
            <o:lock v:ext="edit" aspectratio="t"/>
            <w10:wrap type="none"/>
            <w10:anchorlock/>
          </v:shape>
          <o:OLEObject Type="Embed" ProgID="Equation.KSEE3" ShapeID="_x0000_i1027" DrawAspect="Content" ObjectID="_1468075727" r:id="rId12">
            <o:LockedField>false</o:LockedField>
          </o:OLEObject>
        </w:object>
      </w:r>
      <w:r>
        <w:rPr>
          <w:rFonts w:hint="eastAsia"/>
          <w:lang w:val="en-US" w:eastAsia="zh-CN"/>
        </w:rPr>
        <w:tab/>
      </w:r>
      <w:r>
        <w:rPr>
          <w:rFonts w:hint="eastAsia"/>
        </w:rPr>
        <w:t>D.</w:t>
      </w:r>
      <w:r>
        <w:rPr>
          <w:rFonts w:hint="eastAsia"/>
          <w:position w:val="-22"/>
        </w:rPr>
        <w:object>
          <v:shape id="_x0000_i1028" o:spt="75" type="#_x0000_t75" style="height:28pt;width:11pt;" o:ole="t" filled="f" o:preferrelative="t" stroked="f" coordsize="21600,21600">
            <v:path/>
            <v:fill on="f" focussize="0,0"/>
            <v:stroke on="f"/>
            <v:imagedata r:id="rId15" o:title=""/>
            <o:lock v:ext="edit" aspectratio="t"/>
            <w10:wrap type="none"/>
            <w10:anchorlock/>
          </v:shape>
          <o:OLEObject Type="Embed" ProgID="Equation.KSEE3" ShapeID="_x0000_i1028" DrawAspect="Content" ObjectID="_1468075728" r:id="rId14">
            <o:LockedField>false</o:LockedField>
          </o:OLEObject>
        </w:object>
      </w:r>
    </w:p>
    <w:p>
      <w:pPr>
        <w:tabs>
          <w:tab w:val="left" w:pos="420"/>
          <w:tab w:val="left" w:pos="2520"/>
          <w:tab w:val="left" w:pos="4620"/>
          <w:tab w:val="left" w:pos="6720"/>
        </w:tabs>
        <w:rPr>
          <w:rFonts w:hint="eastAsia" w:eastAsia="宋体"/>
          <w:color w:val="FF0000"/>
          <w:lang w:eastAsia="zh-CN"/>
        </w:rPr>
      </w:pPr>
      <w:r>
        <w:rPr>
          <w:rFonts w:hint="eastAsia"/>
          <w:color w:val="FF0000"/>
          <w:lang w:val="en-US" w:eastAsia="zh-CN"/>
        </w:rPr>
        <w:t>64.</w:t>
      </w:r>
      <w:r>
        <w:rPr>
          <w:rFonts w:hint="eastAsia"/>
          <w:color w:val="FF0000"/>
          <w:lang w:eastAsia="zh-CN"/>
        </w:rPr>
        <w:t>【答案】</w:t>
      </w:r>
      <w:r>
        <w:rPr>
          <w:rFonts w:hint="eastAsia"/>
          <w:color w:val="FF0000"/>
          <w:lang w:val="en-US" w:eastAsia="zh-CN"/>
        </w:rPr>
        <w:t>C</w:t>
      </w:r>
      <w:r>
        <w:rPr>
          <w:rFonts w:hint="eastAsia"/>
          <w:color w:val="FF0000"/>
          <w:lang w:eastAsia="zh-CN"/>
        </w:rPr>
        <w:t>。</w:t>
      </w:r>
    </w:p>
    <w:p>
      <w:pPr>
        <w:tabs>
          <w:tab w:val="left" w:pos="420"/>
          <w:tab w:val="left" w:pos="2520"/>
          <w:tab w:val="left" w:pos="4620"/>
          <w:tab w:val="left" w:pos="6720"/>
        </w:tabs>
        <w:jc w:val="both"/>
        <w:rPr>
          <w:rFonts w:hint="eastAsia"/>
        </w:rPr>
      </w:pPr>
    </w:p>
    <w:p>
      <w:pPr>
        <w:tabs>
          <w:tab w:val="left" w:pos="420"/>
          <w:tab w:val="left" w:pos="2520"/>
          <w:tab w:val="left" w:pos="4620"/>
          <w:tab w:val="left" w:pos="6720"/>
        </w:tabs>
        <w:jc w:val="both"/>
        <w:rPr>
          <w:rFonts w:hint="eastAsia" w:eastAsia="宋体"/>
          <w:lang w:eastAsia="zh-CN"/>
        </w:rPr>
      </w:pPr>
      <w:r>
        <w:rPr>
          <w:rFonts w:hint="eastAsia"/>
        </w:rPr>
        <w:t>65.甲、乙、丙三个研发团队共有研发人员300多人，其中甲的人数比乙多26%。现丙调3人去乙后，两个团队人数相同。问此时甲至少调多少人去丙后，才能保证丙的人数是甲的2倍以上？</w:t>
      </w:r>
      <w:r>
        <w:rPr>
          <w:rFonts w:hint="eastAsia"/>
          <w:lang w:eastAsia="zh-CN"/>
        </w:rPr>
        <w:t>（</w:t>
      </w:r>
      <w:r>
        <w:rPr>
          <w:rFonts w:hint="eastAsia"/>
          <w:lang w:val="en-US" w:eastAsia="zh-CN"/>
        </w:rPr>
        <w:t xml:space="preserve">    </w:t>
      </w:r>
      <w:r>
        <w:rPr>
          <w:rFonts w:hint="eastAsia"/>
          <w:lang w:eastAsia="zh-CN"/>
        </w:rPr>
        <w:t>）</w:t>
      </w:r>
    </w:p>
    <w:p>
      <w:pPr>
        <w:tabs>
          <w:tab w:val="left" w:pos="420"/>
          <w:tab w:val="left" w:pos="2520"/>
          <w:tab w:val="left" w:pos="4620"/>
          <w:tab w:val="left" w:pos="6720"/>
        </w:tabs>
        <w:jc w:val="both"/>
        <w:rPr>
          <w:rFonts w:hint="eastAsia"/>
        </w:rPr>
      </w:pPr>
      <w:r>
        <w:rPr>
          <w:rFonts w:hint="eastAsia"/>
        </w:rPr>
        <w:t>A.49</w:t>
      </w:r>
      <w:r>
        <w:rPr>
          <w:rFonts w:hint="eastAsia"/>
          <w:lang w:val="en-US" w:eastAsia="zh-CN"/>
        </w:rPr>
        <w:tab/>
      </w:r>
      <w:r>
        <w:rPr>
          <w:rFonts w:hint="eastAsia"/>
        </w:rPr>
        <w:t>B.35</w:t>
      </w:r>
      <w:r>
        <w:rPr>
          <w:rFonts w:hint="eastAsia"/>
          <w:lang w:val="en-US" w:eastAsia="zh-CN"/>
        </w:rPr>
        <w:tab/>
      </w:r>
      <w:r>
        <w:rPr>
          <w:rFonts w:hint="eastAsia"/>
        </w:rPr>
        <w:t>C.50</w:t>
      </w:r>
      <w:r>
        <w:rPr>
          <w:rFonts w:hint="eastAsia"/>
          <w:lang w:val="en-US" w:eastAsia="zh-CN"/>
        </w:rPr>
        <w:tab/>
      </w:r>
      <w:r>
        <w:rPr>
          <w:rFonts w:hint="eastAsia"/>
        </w:rPr>
        <w:t>D.40</w:t>
      </w:r>
    </w:p>
    <w:p>
      <w:pPr>
        <w:tabs>
          <w:tab w:val="left" w:pos="420"/>
          <w:tab w:val="left" w:pos="2520"/>
          <w:tab w:val="left" w:pos="4620"/>
          <w:tab w:val="left" w:pos="6720"/>
        </w:tabs>
        <w:rPr>
          <w:rFonts w:hint="eastAsia" w:eastAsia="宋体"/>
          <w:color w:val="FF0000"/>
          <w:lang w:eastAsia="zh-CN"/>
        </w:rPr>
      </w:pPr>
      <w:r>
        <w:rPr>
          <w:rFonts w:hint="eastAsia"/>
          <w:color w:val="FF0000"/>
          <w:lang w:val="en-US" w:eastAsia="zh-CN"/>
        </w:rPr>
        <w:t>65.</w:t>
      </w:r>
      <w:r>
        <w:rPr>
          <w:rFonts w:hint="eastAsia"/>
          <w:color w:val="FF0000"/>
          <w:lang w:eastAsia="zh-CN"/>
        </w:rPr>
        <w:t>【答案】</w:t>
      </w:r>
      <w:r>
        <w:rPr>
          <w:rFonts w:hint="eastAsia"/>
          <w:color w:val="FF0000"/>
          <w:lang w:val="en-US" w:eastAsia="zh-CN"/>
        </w:rPr>
        <w:t>C</w:t>
      </w:r>
      <w:r>
        <w:rPr>
          <w:rFonts w:hint="eastAsia"/>
          <w:color w:val="FF0000"/>
          <w:lang w:eastAsia="zh-CN"/>
        </w:rPr>
        <w:t>。</w:t>
      </w:r>
    </w:p>
    <w:p>
      <w:pPr>
        <w:tabs>
          <w:tab w:val="left" w:pos="420"/>
          <w:tab w:val="left" w:pos="2520"/>
          <w:tab w:val="left" w:pos="4620"/>
          <w:tab w:val="left" w:pos="6720"/>
        </w:tabs>
        <w:jc w:val="both"/>
        <w:rPr>
          <w:rFonts w:hint="eastAsia"/>
        </w:rPr>
      </w:pPr>
    </w:p>
    <w:p>
      <w:pPr>
        <w:tabs>
          <w:tab w:val="left" w:pos="420"/>
          <w:tab w:val="left" w:pos="2520"/>
          <w:tab w:val="left" w:pos="4620"/>
          <w:tab w:val="left" w:pos="6720"/>
        </w:tabs>
        <w:jc w:val="both"/>
        <w:rPr>
          <w:rFonts w:hint="eastAsia" w:eastAsia="宋体"/>
          <w:lang w:eastAsia="zh-CN"/>
        </w:rPr>
      </w:pPr>
      <w:r>
        <w:rPr>
          <w:rFonts w:hint="eastAsia"/>
        </w:rPr>
        <w:t>66.甲、乙两个联络站相距10千米。一条道路与甲、乙联络站连线相平行，且与两联络站连线的垂直距离为12千米。现需紧邻该道路建一个工作站，问工作站距离甲、乙联络站距离之和最小为多少千米？</w:t>
      </w:r>
      <w:r>
        <w:rPr>
          <w:rFonts w:hint="eastAsia"/>
          <w:lang w:eastAsia="zh-CN"/>
        </w:rPr>
        <w:t>（</w:t>
      </w:r>
      <w:r>
        <w:rPr>
          <w:rFonts w:hint="eastAsia"/>
          <w:lang w:val="en-US" w:eastAsia="zh-CN"/>
        </w:rPr>
        <w:t xml:space="preserve">    </w:t>
      </w:r>
      <w:r>
        <w:rPr>
          <w:rFonts w:hint="eastAsia"/>
          <w:lang w:eastAsia="zh-CN"/>
        </w:rPr>
        <w:t>）</w:t>
      </w:r>
    </w:p>
    <w:p>
      <w:pPr>
        <w:tabs>
          <w:tab w:val="left" w:pos="420"/>
          <w:tab w:val="left" w:pos="2520"/>
          <w:tab w:val="left" w:pos="4620"/>
          <w:tab w:val="left" w:pos="6720"/>
        </w:tabs>
        <w:jc w:val="both"/>
        <w:rPr>
          <w:rFonts w:hint="eastAsia"/>
        </w:rPr>
      </w:pPr>
      <w:r>
        <w:rPr>
          <w:rFonts w:hint="eastAsia"/>
        </w:rPr>
        <w:t>A.20</w:t>
      </w:r>
      <w:r>
        <w:rPr>
          <w:rFonts w:hint="eastAsia"/>
          <w:lang w:val="en-US" w:eastAsia="zh-CN"/>
        </w:rPr>
        <w:tab/>
      </w:r>
      <w:r>
        <w:rPr>
          <w:rFonts w:hint="eastAsia"/>
        </w:rPr>
        <w:t>B.22</w:t>
      </w:r>
      <w:r>
        <w:rPr>
          <w:rFonts w:hint="eastAsia"/>
          <w:lang w:val="en-US" w:eastAsia="zh-CN"/>
        </w:rPr>
        <w:tab/>
      </w:r>
      <w:r>
        <w:rPr>
          <w:rFonts w:hint="eastAsia"/>
        </w:rPr>
        <w:t>C.24</w:t>
      </w:r>
      <w:r>
        <w:rPr>
          <w:rFonts w:hint="eastAsia"/>
          <w:lang w:val="en-US" w:eastAsia="zh-CN"/>
        </w:rPr>
        <w:tab/>
      </w:r>
      <w:r>
        <w:rPr>
          <w:rFonts w:hint="eastAsia"/>
        </w:rPr>
        <w:t>D.26</w:t>
      </w:r>
    </w:p>
    <w:p>
      <w:pPr>
        <w:tabs>
          <w:tab w:val="left" w:pos="420"/>
          <w:tab w:val="left" w:pos="2520"/>
          <w:tab w:val="left" w:pos="4620"/>
          <w:tab w:val="left" w:pos="6720"/>
        </w:tabs>
        <w:rPr>
          <w:rFonts w:hint="eastAsia" w:eastAsia="宋体"/>
          <w:color w:val="FF0000"/>
          <w:lang w:eastAsia="zh-CN"/>
        </w:rPr>
      </w:pPr>
      <w:r>
        <w:rPr>
          <w:rFonts w:hint="eastAsia"/>
          <w:color w:val="FF0000"/>
          <w:lang w:val="en-US" w:eastAsia="zh-CN"/>
        </w:rPr>
        <w:t>66.</w:t>
      </w:r>
      <w:r>
        <w:rPr>
          <w:rFonts w:hint="eastAsia"/>
          <w:color w:val="FF0000"/>
          <w:lang w:eastAsia="zh-CN"/>
        </w:rPr>
        <w:t>【答案】</w:t>
      </w:r>
      <w:r>
        <w:rPr>
          <w:rFonts w:hint="eastAsia"/>
          <w:color w:val="FF0000"/>
          <w:lang w:val="en-US" w:eastAsia="zh-CN"/>
        </w:rPr>
        <w:t>D</w:t>
      </w:r>
      <w:r>
        <w:rPr>
          <w:rFonts w:hint="eastAsia"/>
          <w:color w:val="FF0000"/>
          <w:lang w:eastAsia="zh-CN"/>
        </w:rPr>
        <w:t>。</w:t>
      </w:r>
    </w:p>
    <w:p>
      <w:pPr>
        <w:tabs>
          <w:tab w:val="left" w:pos="420"/>
          <w:tab w:val="left" w:pos="2520"/>
          <w:tab w:val="left" w:pos="4620"/>
          <w:tab w:val="left" w:pos="6720"/>
        </w:tabs>
        <w:jc w:val="both"/>
        <w:rPr>
          <w:rFonts w:hint="eastAsia"/>
        </w:rPr>
      </w:pPr>
    </w:p>
    <w:p>
      <w:pPr>
        <w:tabs>
          <w:tab w:val="left" w:pos="420"/>
          <w:tab w:val="left" w:pos="2520"/>
          <w:tab w:val="left" w:pos="4620"/>
          <w:tab w:val="left" w:pos="6720"/>
        </w:tabs>
        <w:jc w:val="both"/>
        <w:rPr>
          <w:rFonts w:hint="eastAsia" w:eastAsia="宋体"/>
          <w:lang w:eastAsia="zh-CN"/>
        </w:rPr>
      </w:pPr>
      <w:r>
        <w:rPr>
          <w:rFonts w:hint="eastAsia"/>
        </w:rPr>
        <w:t>67.某高校外国语学院中，会俄语的学生都会英语，其中一半还会法语；会英语的学生中有一半会法语；这三种语言都会的学生有50人，只会其中两种语言的有100人，只会其中一种语言的有150人。问会法语的学生有多少人？</w:t>
      </w:r>
      <w:r>
        <w:rPr>
          <w:rFonts w:hint="eastAsia"/>
          <w:lang w:eastAsia="zh-CN"/>
        </w:rPr>
        <w:t>（</w:t>
      </w:r>
      <w:r>
        <w:rPr>
          <w:rFonts w:hint="eastAsia"/>
          <w:lang w:val="en-US" w:eastAsia="zh-CN"/>
        </w:rPr>
        <w:t xml:space="preserve">    </w:t>
      </w:r>
      <w:r>
        <w:rPr>
          <w:rFonts w:hint="eastAsia"/>
          <w:lang w:eastAsia="zh-CN"/>
        </w:rPr>
        <w:t>）</w:t>
      </w:r>
    </w:p>
    <w:p>
      <w:pPr>
        <w:tabs>
          <w:tab w:val="left" w:pos="420"/>
          <w:tab w:val="left" w:pos="2520"/>
          <w:tab w:val="left" w:pos="4620"/>
          <w:tab w:val="left" w:pos="6720"/>
        </w:tabs>
        <w:jc w:val="both"/>
        <w:rPr>
          <w:rFonts w:hint="eastAsia"/>
        </w:rPr>
      </w:pPr>
      <w:r>
        <w:rPr>
          <w:rFonts w:hint="eastAsia"/>
        </w:rPr>
        <w:t>A.100</w:t>
      </w:r>
      <w:r>
        <w:rPr>
          <w:rFonts w:hint="eastAsia"/>
          <w:lang w:val="en-US" w:eastAsia="zh-CN"/>
        </w:rPr>
        <w:tab/>
      </w:r>
      <w:r>
        <w:rPr>
          <w:rFonts w:hint="eastAsia"/>
        </w:rPr>
        <w:t>B.200</w:t>
      </w:r>
      <w:r>
        <w:rPr>
          <w:rFonts w:hint="eastAsia"/>
          <w:lang w:val="en-US" w:eastAsia="zh-CN"/>
        </w:rPr>
        <w:tab/>
      </w:r>
      <w:r>
        <w:rPr>
          <w:rFonts w:hint="eastAsia"/>
        </w:rPr>
        <w:t>C.50</w:t>
      </w:r>
      <w:r>
        <w:rPr>
          <w:rFonts w:hint="eastAsia"/>
          <w:lang w:val="en-US" w:eastAsia="zh-CN"/>
        </w:rPr>
        <w:tab/>
      </w:r>
      <w:r>
        <w:rPr>
          <w:rFonts w:hint="eastAsia"/>
        </w:rPr>
        <w:t>D.150</w:t>
      </w:r>
    </w:p>
    <w:p>
      <w:pPr>
        <w:tabs>
          <w:tab w:val="left" w:pos="420"/>
          <w:tab w:val="left" w:pos="2520"/>
          <w:tab w:val="left" w:pos="4620"/>
          <w:tab w:val="left" w:pos="6720"/>
        </w:tabs>
        <w:rPr>
          <w:rFonts w:hint="eastAsia" w:eastAsia="宋体"/>
          <w:color w:val="FF0000"/>
          <w:lang w:eastAsia="zh-CN"/>
        </w:rPr>
      </w:pPr>
      <w:r>
        <w:rPr>
          <w:rFonts w:hint="eastAsia"/>
          <w:color w:val="FF0000"/>
          <w:lang w:val="en-US" w:eastAsia="zh-CN"/>
        </w:rPr>
        <w:t>67.</w:t>
      </w:r>
      <w:r>
        <w:rPr>
          <w:rFonts w:hint="eastAsia"/>
          <w:color w:val="FF0000"/>
          <w:lang w:eastAsia="zh-CN"/>
        </w:rPr>
        <w:t>【答案】</w:t>
      </w:r>
      <w:r>
        <w:rPr>
          <w:rFonts w:hint="eastAsia"/>
          <w:color w:val="FF0000"/>
          <w:lang w:val="en-US" w:eastAsia="zh-CN"/>
        </w:rPr>
        <w:t>B</w:t>
      </w:r>
      <w:r>
        <w:rPr>
          <w:rFonts w:hint="eastAsia"/>
          <w:color w:val="FF0000"/>
          <w:lang w:eastAsia="zh-CN"/>
        </w:rPr>
        <w:t>。</w:t>
      </w:r>
    </w:p>
    <w:p>
      <w:pPr>
        <w:tabs>
          <w:tab w:val="left" w:pos="420"/>
          <w:tab w:val="left" w:pos="2520"/>
          <w:tab w:val="left" w:pos="4620"/>
          <w:tab w:val="left" w:pos="6720"/>
        </w:tabs>
        <w:jc w:val="both"/>
        <w:rPr>
          <w:rFonts w:hint="eastAsia"/>
        </w:rPr>
      </w:pPr>
    </w:p>
    <w:p>
      <w:pPr>
        <w:tabs>
          <w:tab w:val="left" w:pos="420"/>
          <w:tab w:val="left" w:pos="2520"/>
          <w:tab w:val="left" w:pos="4620"/>
          <w:tab w:val="left" w:pos="6720"/>
        </w:tabs>
        <w:jc w:val="both"/>
        <w:rPr>
          <w:rFonts w:hint="eastAsia" w:eastAsia="宋体"/>
          <w:lang w:eastAsia="zh-CN"/>
        </w:rPr>
      </w:pPr>
      <w:r>
        <w:rPr>
          <w:rFonts w:hint="eastAsia"/>
        </w:rPr>
        <w:t>68.小张每周二、周五和周日固定参加骑行社团活动。某年9月和10月，小张分别参加了13次和14次活动。问当年他最后一次参加活动是在哪一天？</w:t>
      </w:r>
      <w:r>
        <w:rPr>
          <w:rFonts w:hint="eastAsia"/>
          <w:lang w:eastAsia="zh-CN"/>
        </w:rPr>
        <w:t>（</w:t>
      </w:r>
      <w:r>
        <w:rPr>
          <w:rFonts w:hint="eastAsia"/>
          <w:lang w:val="en-US" w:eastAsia="zh-CN"/>
        </w:rPr>
        <w:t xml:space="preserve">    </w:t>
      </w:r>
      <w:r>
        <w:rPr>
          <w:rFonts w:hint="eastAsia"/>
          <w:lang w:eastAsia="zh-CN"/>
        </w:rPr>
        <w:t>）</w:t>
      </w:r>
    </w:p>
    <w:p>
      <w:pPr>
        <w:tabs>
          <w:tab w:val="left" w:pos="420"/>
          <w:tab w:val="left" w:pos="2520"/>
          <w:tab w:val="left" w:pos="4620"/>
          <w:tab w:val="left" w:pos="6720"/>
        </w:tabs>
        <w:jc w:val="both"/>
        <w:rPr>
          <w:rFonts w:hint="eastAsia"/>
        </w:rPr>
      </w:pPr>
      <w:r>
        <w:rPr>
          <w:rFonts w:hint="eastAsia"/>
        </w:rPr>
        <w:t>A.12月31日</w:t>
      </w:r>
      <w:r>
        <w:rPr>
          <w:rFonts w:hint="eastAsia"/>
          <w:lang w:val="en-US" w:eastAsia="zh-CN"/>
        </w:rPr>
        <w:tab/>
      </w:r>
      <w:r>
        <w:rPr>
          <w:rFonts w:hint="eastAsia"/>
        </w:rPr>
        <w:t>B.12月30日</w:t>
      </w:r>
      <w:r>
        <w:rPr>
          <w:rFonts w:hint="eastAsia"/>
          <w:lang w:val="en-US" w:eastAsia="zh-CN"/>
        </w:rPr>
        <w:tab/>
      </w:r>
      <w:r>
        <w:rPr>
          <w:rFonts w:hint="eastAsia"/>
        </w:rPr>
        <w:t>C.12月29日</w:t>
      </w:r>
      <w:r>
        <w:rPr>
          <w:rFonts w:hint="eastAsia"/>
          <w:lang w:val="en-US" w:eastAsia="zh-CN"/>
        </w:rPr>
        <w:tab/>
      </w:r>
      <w:r>
        <w:rPr>
          <w:rFonts w:hint="eastAsia"/>
        </w:rPr>
        <w:t>D.12月28日</w:t>
      </w:r>
    </w:p>
    <w:p>
      <w:pPr>
        <w:tabs>
          <w:tab w:val="left" w:pos="420"/>
          <w:tab w:val="left" w:pos="2520"/>
          <w:tab w:val="left" w:pos="4620"/>
          <w:tab w:val="left" w:pos="6720"/>
        </w:tabs>
        <w:rPr>
          <w:rFonts w:hint="eastAsia" w:eastAsia="宋体"/>
          <w:color w:val="FF0000"/>
          <w:lang w:eastAsia="zh-CN"/>
        </w:rPr>
      </w:pPr>
      <w:r>
        <w:rPr>
          <w:rFonts w:hint="eastAsia"/>
          <w:color w:val="FF0000"/>
          <w:lang w:val="en-US" w:eastAsia="zh-CN"/>
        </w:rPr>
        <w:t>68.</w:t>
      </w:r>
      <w:r>
        <w:rPr>
          <w:rFonts w:hint="eastAsia"/>
          <w:color w:val="FF0000"/>
          <w:lang w:eastAsia="zh-CN"/>
        </w:rPr>
        <w:t>【答案】</w:t>
      </w:r>
      <w:r>
        <w:rPr>
          <w:rFonts w:hint="eastAsia"/>
          <w:color w:val="FF0000"/>
          <w:lang w:val="en-US" w:eastAsia="zh-CN"/>
        </w:rPr>
        <w:t>A</w:t>
      </w:r>
      <w:r>
        <w:rPr>
          <w:rFonts w:hint="eastAsia"/>
          <w:color w:val="FF0000"/>
          <w:lang w:eastAsia="zh-CN"/>
        </w:rPr>
        <w:t>。</w:t>
      </w:r>
    </w:p>
    <w:p>
      <w:pPr>
        <w:tabs>
          <w:tab w:val="left" w:pos="420"/>
          <w:tab w:val="left" w:pos="2520"/>
          <w:tab w:val="left" w:pos="4620"/>
          <w:tab w:val="left" w:pos="6720"/>
        </w:tabs>
        <w:jc w:val="both"/>
        <w:rPr>
          <w:rFonts w:hint="eastAsia"/>
        </w:rPr>
      </w:pPr>
    </w:p>
    <w:p>
      <w:pPr>
        <w:tabs>
          <w:tab w:val="left" w:pos="420"/>
          <w:tab w:val="left" w:pos="2520"/>
          <w:tab w:val="left" w:pos="4620"/>
          <w:tab w:val="left" w:pos="6720"/>
        </w:tabs>
        <w:jc w:val="both"/>
        <w:rPr>
          <w:rFonts w:hint="eastAsia"/>
          <w:lang w:eastAsia="zh-CN"/>
        </w:rPr>
      </w:pPr>
      <w:r>
        <w:rPr>
          <w:rFonts w:hint="eastAsia"/>
        </w:rPr>
        <w:t>69.某小区内部的道路如下图所示，道路转弯处的∠A、∠C、∠E均为直角，∠B=135°。已知AB、CD、EA的长度分别为40米、50米、60米，问整圈道路的总长度在以下哪个范围内？</w:t>
      </w:r>
      <w:r>
        <w:rPr>
          <w:rFonts w:hint="eastAsia"/>
          <w:lang w:eastAsia="zh-CN"/>
        </w:rPr>
        <w:t>（</w:t>
      </w:r>
      <w:r>
        <w:rPr>
          <w:rFonts w:hint="eastAsia"/>
          <w:lang w:val="en-US" w:eastAsia="zh-CN"/>
        </w:rPr>
        <w:t xml:space="preserve">    </w:t>
      </w:r>
      <w:r>
        <w:rPr>
          <w:rFonts w:hint="eastAsia"/>
          <w:lang w:eastAsia="zh-CN"/>
        </w:rPr>
        <w:t>）</w:t>
      </w:r>
    </w:p>
    <w:p>
      <w:pPr>
        <w:rPr>
          <w:rFonts w:hint="eastAsia"/>
          <w:lang w:eastAsia="zh-CN"/>
        </w:rPr>
      </w:pPr>
      <w:r>
        <w:drawing>
          <wp:inline distT="0" distB="0" distL="114300" distR="114300">
            <wp:extent cx="1362075" cy="1391920"/>
            <wp:effectExtent l="0" t="0" r="9525" b="1778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6"/>
                    <a:stretch>
                      <a:fillRect/>
                    </a:stretch>
                  </pic:blipFill>
                  <pic:spPr>
                    <a:xfrm>
                      <a:off x="0" y="0"/>
                      <a:ext cx="1362075" cy="1391920"/>
                    </a:xfrm>
                    <a:prstGeom prst="rect">
                      <a:avLst/>
                    </a:prstGeom>
                    <a:noFill/>
                    <a:ln>
                      <a:noFill/>
                    </a:ln>
                  </pic:spPr>
                </pic:pic>
              </a:graphicData>
            </a:graphic>
          </wp:inline>
        </w:drawing>
      </w:r>
    </w:p>
    <w:p>
      <w:pPr>
        <w:tabs>
          <w:tab w:val="left" w:pos="420"/>
          <w:tab w:val="left" w:pos="2520"/>
          <w:tab w:val="left" w:pos="4620"/>
          <w:tab w:val="left" w:pos="6720"/>
        </w:tabs>
        <w:jc w:val="both"/>
        <w:rPr>
          <w:rFonts w:hint="eastAsia"/>
        </w:rPr>
      </w:pPr>
      <w:r>
        <w:rPr>
          <w:rFonts w:hint="eastAsia"/>
        </w:rPr>
        <w:t>A.在200</w:t>
      </w:r>
      <w:r>
        <w:rPr>
          <w:rFonts w:hint="eastAsia" w:ascii="宋体" w:hAnsi="宋体" w:eastAsia="宋体" w:cs="宋体"/>
        </w:rPr>
        <w:t>～</w:t>
      </w:r>
      <w:r>
        <w:rPr>
          <w:rFonts w:hint="eastAsia"/>
        </w:rPr>
        <w:t>210米之间</w:t>
      </w:r>
      <w:r>
        <w:rPr>
          <w:rFonts w:hint="eastAsia"/>
          <w:lang w:val="en-US" w:eastAsia="zh-CN"/>
        </w:rPr>
        <w:tab/>
      </w:r>
      <w:r>
        <w:rPr>
          <w:rFonts w:hint="eastAsia"/>
          <w:lang w:val="en-US" w:eastAsia="zh-CN"/>
        </w:rPr>
        <w:tab/>
      </w:r>
      <w:r>
        <w:rPr>
          <w:rFonts w:hint="eastAsia"/>
        </w:rPr>
        <w:t>B.在210</w:t>
      </w:r>
      <w:r>
        <w:rPr>
          <w:rFonts w:hint="eastAsia" w:ascii="宋体" w:hAnsi="宋体" w:eastAsia="宋体" w:cs="宋体"/>
        </w:rPr>
        <w:t>～</w:t>
      </w:r>
      <w:r>
        <w:rPr>
          <w:rFonts w:hint="eastAsia"/>
        </w:rPr>
        <w:t>220米之间</w:t>
      </w:r>
    </w:p>
    <w:p>
      <w:pPr>
        <w:tabs>
          <w:tab w:val="left" w:pos="420"/>
          <w:tab w:val="left" w:pos="2520"/>
          <w:tab w:val="left" w:pos="4620"/>
          <w:tab w:val="left" w:pos="6720"/>
        </w:tabs>
        <w:jc w:val="both"/>
        <w:rPr>
          <w:rFonts w:hint="eastAsia"/>
        </w:rPr>
      </w:pPr>
      <w:r>
        <w:rPr>
          <w:rFonts w:hint="eastAsia"/>
        </w:rPr>
        <w:t>C.不到200米</w:t>
      </w:r>
      <w:r>
        <w:rPr>
          <w:rFonts w:hint="eastAsia"/>
          <w:lang w:val="en-US" w:eastAsia="zh-CN"/>
        </w:rPr>
        <w:tab/>
      </w:r>
      <w:r>
        <w:rPr>
          <w:rFonts w:hint="eastAsia"/>
          <w:lang w:val="en-US" w:eastAsia="zh-CN"/>
        </w:rPr>
        <w:tab/>
      </w:r>
      <w:r>
        <w:rPr>
          <w:rFonts w:hint="eastAsia"/>
        </w:rPr>
        <w:t>D.超过220米</w:t>
      </w:r>
    </w:p>
    <w:p>
      <w:pPr>
        <w:tabs>
          <w:tab w:val="left" w:pos="420"/>
          <w:tab w:val="left" w:pos="2520"/>
          <w:tab w:val="left" w:pos="4620"/>
          <w:tab w:val="left" w:pos="6720"/>
        </w:tabs>
        <w:rPr>
          <w:rFonts w:hint="eastAsia" w:eastAsia="宋体"/>
          <w:color w:val="FF0000"/>
          <w:lang w:eastAsia="zh-CN"/>
        </w:rPr>
      </w:pPr>
      <w:r>
        <w:rPr>
          <w:rFonts w:hint="eastAsia"/>
          <w:color w:val="FF0000"/>
          <w:lang w:val="en-US" w:eastAsia="zh-CN"/>
        </w:rPr>
        <w:t>69.</w:t>
      </w:r>
      <w:r>
        <w:rPr>
          <w:rFonts w:hint="eastAsia"/>
          <w:color w:val="FF0000"/>
          <w:lang w:eastAsia="zh-CN"/>
        </w:rPr>
        <w:t>【答案】</w:t>
      </w:r>
      <w:r>
        <w:rPr>
          <w:rFonts w:hint="eastAsia"/>
          <w:color w:val="FF0000"/>
          <w:lang w:val="en-US" w:eastAsia="zh-CN"/>
        </w:rPr>
        <w:t>B</w:t>
      </w:r>
      <w:r>
        <w:rPr>
          <w:rFonts w:hint="eastAsia"/>
          <w:color w:val="FF0000"/>
          <w:lang w:eastAsia="zh-CN"/>
        </w:rPr>
        <w:t>。</w:t>
      </w:r>
    </w:p>
    <w:p>
      <w:pPr>
        <w:tabs>
          <w:tab w:val="left" w:pos="420"/>
          <w:tab w:val="left" w:pos="2520"/>
          <w:tab w:val="left" w:pos="4620"/>
          <w:tab w:val="left" w:pos="6720"/>
        </w:tabs>
        <w:jc w:val="both"/>
        <w:rPr>
          <w:rFonts w:hint="eastAsia"/>
        </w:rPr>
      </w:pPr>
    </w:p>
    <w:p>
      <w:pPr>
        <w:tabs>
          <w:tab w:val="left" w:pos="420"/>
          <w:tab w:val="left" w:pos="2520"/>
          <w:tab w:val="left" w:pos="4620"/>
          <w:tab w:val="left" w:pos="6720"/>
        </w:tabs>
        <w:jc w:val="both"/>
        <w:rPr>
          <w:rFonts w:hint="eastAsia" w:eastAsia="宋体"/>
          <w:lang w:eastAsia="zh-CN"/>
        </w:rPr>
      </w:pPr>
      <w:r>
        <w:rPr>
          <w:rFonts w:hint="eastAsia"/>
        </w:rPr>
        <w:t>70.某单位组织干部职工分5批进行业务培训，培训地点有甲、乙、丙三个地方，每个地方至少安排一批。受接待能力影响，第一、二批不去甲地，问有多少种安排方式？</w:t>
      </w:r>
      <w:r>
        <w:rPr>
          <w:rFonts w:hint="eastAsia"/>
          <w:lang w:eastAsia="zh-CN"/>
        </w:rPr>
        <w:t>（</w:t>
      </w:r>
      <w:r>
        <w:rPr>
          <w:rFonts w:hint="eastAsia"/>
          <w:lang w:val="en-US" w:eastAsia="zh-CN"/>
        </w:rPr>
        <w:t xml:space="preserve">    </w:t>
      </w:r>
      <w:r>
        <w:rPr>
          <w:rFonts w:hint="eastAsia"/>
          <w:lang w:eastAsia="zh-CN"/>
        </w:rPr>
        <w:t>）</w:t>
      </w:r>
    </w:p>
    <w:p>
      <w:pPr>
        <w:tabs>
          <w:tab w:val="left" w:pos="420"/>
          <w:tab w:val="left" w:pos="2520"/>
          <w:tab w:val="left" w:pos="4620"/>
          <w:tab w:val="left" w:pos="6720"/>
        </w:tabs>
        <w:jc w:val="both"/>
        <w:rPr>
          <w:rFonts w:hint="eastAsia"/>
        </w:rPr>
      </w:pPr>
      <w:r>
        <w:rPr>
          <w:rFonts w:hint="eastAsia"/>
        </w:rPr>
        <w:t>A.52</w:t>
      </w:r>
      <w:r>
        <w:rPr>
          <w:rFonts w:hint="eastAsia"/>
          <w:lang w:val="en-US" w:eastAsia="zh-CN"/>
        </w:rPr>
        <w:tab/>
      </w:r>
      <w:r>
        <w:rPr>
          <w:rFonts w:hint="eastAsia"/>
        </w:rPr>
        <w:t>B.62</w:t>
      </w:r>
      <w:r>
        <w:rPr>
          <w:rFonts w:hint="eastAsia"/>
          <w:lang w:val="en-US" w:eastAsia="zh-CN"/>
        </w:rPr>
        <w:tab/>
      </w:r>
      <w:r>
        <w:rPr>
          <w:rFonts w:hint="eastAsia"/>
        </w:rPr>
        <w:t>C.72</w:t>
      </w:r>
      <w:r>
        <w:rPr>
          <w:rFonts w:hint="eastAsia"/>
          <w:lang w:val="en-US" w:eastAsia="zh-CN"/>
        </w:rPr>
        <w:tab/>
      </w:r>
      <w:r>
        <w:rPr>
          <w:rFonts w:hint="eastAsia"/>
        </w:rPr>
        <w:t>D.82</w:t>
      </w:r>
    </w:p>
    <w:p>
      <w:pPr>
        <w:tabs>
          <w:tab w:val="left" w:pos="420"/>
          <w:tab w:val="left" w:pos="2520"/>
          <w:tab w:val="left" w:pos="4620"/>
          <w:tab w:val="left" w:pos="6720"/>
        </w:tabs>
        <w:rPr>
          <w:rFonts w:hint="eastAsia" w:eastAsia="宋体"/>
          <w:color w:val="FF0000"/>
          <w:lang w:eastAsia="zh-CN"/>
        </w:rPr>
      </w:pPr>
      <w:r>
        <w:rPr>
          <w:rFonts w:hint="eastAsia"/>
          <w:color w:val="FF0000"/>
          <w:lang w:val="en-US" w:eastAsia="zh-CN"/>
        </w:rPr>
        <w:t>70.</w:t>
      </w:r>
      <w:r>
        <w:rPr>
          <w:rFonts w:hint="eastAsia"/>
          <w:color w:val="FF0000"/>
          <w:lang w:eastAsia="zh-CN"/>
        </w:rPr>
        <w:t>【答案】</w:t>
      </w:r>
      <w:r>
        <w:rPr>
          <w:rFonts w:hint="eastAsia"/>
          <w:color w:val="FF0000"/>
          <w:lang w:val="en-US" w:eastAsia="zh-CN"/>
        </w:rPr>
        <w:t>B</w:t>
      </w:r>
      <w:r>
        <w:rPr>
          <w:rFonts w:hint="eastAsia"/>
          <w:color w:val="FF0000"/>
          <w:lang w:eastAsia="zh-CN"/>
        </w:rPr>
        <w:t>。</w:t>
      </w:r>
    </w:p>
    <w:p>
      <w:pPr>
        <w:tabs>
          <w:tab w:val="left" w:pos="420"/>
          <w:tab w:val="left" w:pos="2520"/>
          <w:tab w:val="left" w:pos="4620"/>
          <w:tab w:val="left" w:pos="6720"/>
        </w:tabs>
        <w:jc w:val="both"/>
        <w:rPr>
          <w:rFonts w:hint="eastAsia"/>
        </w:rPr>
      </w:pPr>
    </w:p>
    <w:p>
      <w:pPr>
        <w:pStyle w:val="3"/>
        <w:keepNext/>
        <w:keepLines/>
        <w:pageBreakBefore w:val="0"/>
        <w:widowControl w:val="0"/>
        <w:tabs>
          <w:tab w:val="left" w:pos="420"/>
          <w:tab w:val="left" w:pos="2520"/>
          <w:tab w:val="left" w:pos="4620"/>
          <w:tab w:val="left" w:pos="6720"/>
        </w:tabs>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第四部分  判断推理</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after="469" w:afterLines="150"/>
        <w:ind w:left="0" w:leftChars="0" w:firstLine="0" w:firstLineChars="0"/>
        <w:jc w:val="center"/>
        <w:textAlignment w:val="auto"/>
        <w:rPr>
          <w:rFonts w:hint="eastAsia" w:ascii="楷体" w:hAnsi="楷体" w:eastAsia="楷体" w:cs="楷体"/>
          <w:lang w:val="en-US" w:eastAsia="zh-CN"/>
        </w:rPr>
      </w:pPr>
      <w:r>
        <w:rPr>
          <w:rFonts w:hint="eastAsia" w:ascii="楷体" w:hAnsi="楷体" w:eastAsia="楷体" w:cs="楷体"/>
          <w:lang w:val="en-US" w:eastAsia="zh-CN"/>
        </w:rPr>
        <w:t>（共40题，参考时限40分钟）</w:t>
      </w:r>
    </w:p>
    <w:p>
      <w:pPr>
        <w:pStyle w:val="4"/>
        <w:keepNext/>
        <w:keepLines/>
        <w:pageBreakBefore w:val="0"/>
        <w:widowControl w:val="0"/>
        <w:tabs>
          <w:tab w:val="left" w:pos="420"/>
          <w:tab w:val="left" w:pos="2520"/>
          <w:tab w:val="left" w:pos="4620"/>
          <w:tab w:val="left" w:pos="6720"/>
        </w:tabs>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一、图形推理。请按每道题的答题要求作答。</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2" w:firstLineChars="200"/>
        <w:textAlignment w:val="auto"/>
        <w:rPr>
          <w:rFonts w:hint="eastAsia" w:asciiTheme="minorEastAsia" w:hAnsiTheme="minorEastAsia" w:eastAsiaTheme="minorEastAsia" w:cstheme="minorEastAsia"/>
          <w:lang w:val="en-US" w:eastAsia="zh-CN"/>
        </w:rPr>
      </w:pPr>
      <w:r>
        <w:rPr>
          <w:rFonts w:hint="eastAsia" w:ascii="楷体" w:hAnsi="楷体" w:eastAsia="楷体" w:cs="楷体"/>
          <w:b/>
          <w:bCs/>
          <w:lang w:val="en-US" w:eastAsia="zh-CN"/>
        </w:rPr>
        <w:t>请开始答题：</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71.从所给的四个选项中，选择最合适的一项填入问号处，使之呈现一定的规律性。</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lang w:val="en-US" w:eastAsia="zh-CN"/>
        </w:rPr>
      </w:pPr>
      <w:r>
        <w:drawing>
          <wp:inline distT="0" distB="0" distL="114300" distR="114300">
            <wp:extent cx="1857375" cy="80962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7"/>
                    <a:stretch>
                      <a:fillRect/>
                    </a:stretch>
                  </pic:blipFill>
                  <pic:spPr>
                    <a:xfrm>
                      <a:off x="0" y="0"/>
                      <a:ext cx="1857375" cy="809625"/>
                    </a:xfrm>
                    <a:prstGeom prst="rect">
                      <a:avLst/>
                    </a:prstGeom>
                    <a:noFill/>
                    <a:ln>
                      <a:noFill/>
                    </a:ln>
                  </pic:spPr>
                </pic:pic>
              </a:graphicData>
            </a:graphic>
          </wp:inline>
        </w:drawing>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71.【答案】C。</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72.从所给的四个选项中，选择最合适的一项填入问号处，使之呈现一定的规律性。</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lang w:val="en-US" w:eastAsia="zh-CN"/>
        </w:rPr>
      </w:pPr>
      <w:r>
        <w:drawing>
          <wp:inline distT="0" distB="0" distL="114300" distR="114300">
            <wp:extent cx="1866900" cy="828675"/>
            <wp:effectExtent l="0" t="0" r="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8"/>
                    <a:stretch>
                      <a:fillRect/>
                    </a:stretch>
                  </pic:blipFill>
                  <pic:spPr>
                    <a:xfrm>
                      <a:off x="0" y="0"/>
                      <a:ext cx="1866900" cy="828675"/>
                    </a:xfrm>
                    <a:prstGeom prst="rect">
                      <a:avLst/>
                    </a:prstGeom>
                    <a:noFill/>
                    <a:ln>
                      <a:noFill/>
                    </a:ln>
                  </pic:spPr>
                </pic:pic>
              </a:graphicData>
            </a:graphic>
          </wp:inline>
        </w:drawing>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72.【答案】D。</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73.从所给的四个选项中，选择最合适的一项填入问号处，使之呈现一定的规律性。</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b/>
          <w:bCs/>
          <w:lang w:val="en-US" w:eastAsia="zh-CN"/>
        </w:rPr>
      </w:pPr>
      <w:r>
        <w:drawing>
          <wp:inline distT="0" distB="0" distL="114300" distR="114300">
            <wp:extent cx="1866900" cy="781050"/>
            <wp:effectExtent l="0" t="0" r="0" b="0"/>
            <wp:docPr id="3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1"/>
                    <pic:cNvPicPr>
                      <a:picLocks noChangeAspect="1"/>
                    </pic:cNvPicPr>
                  </pic:nvPicPr>
                  <pic:blipFill>
                    <a:blip r:embed="rId19"/>
                    <a:stretch>
                      <a:fillRect/>
                    </a:stretch>
                  </pic:blipFill>
                  <pic:spPr>
                    <a:xfrm>
                      <a:off x="0" y="0"/>
                      <a:ext cx="1866900" cy="781050"/>
                    </a:xfrm>
                    <a:prstGeom prst="rect">
                      <a:avLst/>
                    </a:prstGeom>
                    <a:noFill/>
                    <a:ln>
                      <a:noFill/>
                    </a:ln>
                  </pic:spPr>
                </pic:pic>
              </a:graphicData>
            </a:graphic>
          </wp:inline>
        </w:drawing>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73.【答案】A。</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74.从所给的四个选项中，选择最合适的一项填入问号处，使之呈现一定的规律性。</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b/>
          <w:bCs/>
          <w:lang w:val="en-US" w:eastAsia="zh-CN"/>
        </w:rPr>
      </w:pPr>
      <w:r>
        <w:drawing>
          <wp:inline distT="0" distB="0" distL="114300" distR="114300">
            <wp:extent cx="1866900" cy="790575"/>
            <wp:effectExtent l="0" t="0" r="0" b="952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20"/>
                    <a:stretch>
                      <a:fillRect/>
                    </a:stretch>
                  </pic:blipFill>
                  <pic:spPr>
                    <a:xfrm>
                      <a:off x="0" y="0"/>
                      <a:ext cx="1866900" cy="790575"/>
                    </a:xfrm>
                    <a:prstGeom prst="rect">
                      <a:avLst/>
                    </a:prstGeom>
                    <a:noFill/>
                    <a:ln>
                      <a:noFill/>
                    </a:ln>
                  </pic:spPr>
                </pic:pic>
              </a:graphicData>
            </a:graphic>
          </wp:inline>
        </w:drawing>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74.【答案】B。</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75.左图为15个白色正方体和了3个灰色正方体组合而成的多面体，其可以由①、②和③三个多面体组合而成，问哪项能填入问号处？（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lang w:val="en-US" w:eastAsia="zh-CN"/>
        </w:rPr>
      </w:pPr>
      <w:r>
        <w:drawing>
          <wp:inline distT="0" distB="0" distL="114300" distR="114300">
            <wp:extent cx="2705100" cy="1000125"/>
            <wp:effectExtent l="0" t="0" r="0" b="9525"/>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21"/>
                    <a:stretch>
                      <a:fillRect/>
                    </a:stretch>
                  </pic:blipFill>
                  <pic:spPr>
                    <a:xfrm>
                      <a:off x="0" y="0"/>
                      <a:ext cx="2705100" cy="1000125"/>
                    </a:xfrm>
                    <a:prstGeom prst="rect">
                      <a:avLst/>
                    </a:prstGeom>
                    <a:noFill/>
                    <a:ln>
                      <a:noFill/>
                    </a:ln>
                  </pic:spPr>
                </pic:pic>
              </a:graphicData>
            </a:graphic>
          </wp:inline>
        </w:drawing>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75.【答案】A。</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76.左图为8个白色正方体和4个灰色正方体粘接而成的长方体，问以下哪一个不可能是其外表面展开图？（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lang w:val="en-US" w:eastAsia="zh-CN"/>
        </w:rPr>
      </w:pPr>
      <w:r>
        <w:drawing>
          <wp:inline distT="0" distB="0" distL="114300" distR="114300">
            <wp:extent cx="3781425" cy="101917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2"/>
                    <a:stretch>
                      <a:fillRect/>
                    </a:stretch>
                  </pic:blipFill>
                  <pic:spPr>
                    <a:xfrm>
                      <a:off x="0" y="0"/>
                      <a:ext cx="3781425" cy="1019175"/>
                    </a:xfrm>
                    <a:prstGeom prst="rect">
                      <a:avLst/>
                    </a:prstGeom>
                    <a:noFill/>
                    <a:ln>
                      <a:noFill/>
                    </a:ln>
                  </pic:spPr>
                </pic:pic>
              </a:graphicData>
            </a:graphic>
          </wp:inline>
        </w:drawing>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76.【答案】D。</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77.左图为13个白色正方体和5个灰色正方体组合而成的多面体，现用经A、B、C三个顶点的平面对该多面体进行切割，正确的截面是（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lang w:val="en-US" w:eastAsia="zh-CN"/>
        </w:rPr>
      </w:pPr>
      <w:r>
        <w:drawing>
          <wp:inline distT="0" distB="0" distL="114300" distR="114300">
            <wp:extent cx="4391025" cy="1390650"/>
            <wp:effectExtent l="0" t="0" r="9525" b="0"/>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23"/>
                    <a:stretch>
                      <a:fillRect/>
                    </a:stretch>
                  </pic:blipFill>
                  <pic:spPr>
                    <a:xfrm>
                      <a:off x="0" y="0"/>
                      <a:ext cx="4391025" cy="1390650"/>
                    </a:xfrm>
                    <a:prstGeom prst="rect">
                      <a:avLst/>
                    </a:prstGeom>
                    <a:noFill/>
                    <a:ln>
                      <a:noFill/>
                    </a:ln>
                  </pic:spPr>
                </pic:pic>
              </a:graphicData>
            </a:graphic>
          </wp:inline>
        </w:drawing>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77.【答案】B。</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78.把下面的六个图形分为两类，使每一类图形都有各自的共同特征或规律，分类正确的一项是（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lang w:val="en-US" w:eastAsia="zh-CN"/>
        </w:rPr>
      </w:pPr>
      <w:r>
        <w:drawing>
          <wp:inline distT="0" distB="0" distL="114300" distR="114300">
            <wp:extent cx="3686175" cy="781050"/>
            <wp:effectExtent l="0" t="0" r="9525" b="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24"/>
                    <a:stretch>
                      <a:fillRect/>
                    </a:stretch>
                  </pic:blipFill>
                  <pic:spPr>
                    <a:xfrm>
                      <a:off x="0" y="0"/>
                      <a:ext cx="3686175" cy="781050"/>
                    </a:xfrm>
                    <a:prstGeom prst="rect">
                      <a:avLst/>
                    </a:prstGeom>
                    <a:noFill/>
                    <a:ln>
                      <a:noFill/>
                    </a:ln>
                  </pic:spPr>
                </pic:pic>
              </a:graphicData>
            </a:graphic>
          </wp:inline>
        </w:drawing>
      </w:r>
    </w:p>
    <w:p>
      <w:pPr>
        <w:tabs>
          <w:tab w:val="left" w:pos="420"/>
          <w:tab w:val="left" w:pos="2520"/>
          <w:tab w:val="left" w:pos="4620"/>
          <w:tab w:val="left" w:pos="6720"/>
        </w:tabs>
        <w:bidi w:val="0"/>
        <w:rPr>
          <w:rFonts w:hint="eastAsia"/>
          <w:lang w:val="en-US" w:eastAsia="zh-CN"/>
        </w:rPr>
      </w:pPr>
      <w:r>
        <w:rPr>
          <w:rFonts w:hint="eastAsia"/>
          <w:lang w:val="en-US" w:eastAsia="zh-CN"/>
        </w:rPr>
        <w:t>A.①④⑤，②③⑥</w:t>
      </w:r>
      <w:r>
        <w:rPr>
          <w:rFonts w:hint="eastAsia"/>
          <w:lang w:val="en-US" w:eastAsia="zh-CN"/>
        </w:rPr>
        <w:tab/>
      </w:r>
      <w:r>
        <w:rPr>
          <w:rFonts w:hint="eastAsia"/>
          <w:lang w:val="en-US" w:eastAsia="zh-CN"/>
        </w:rPr>
        <w:tab/>
      </w:r>
      <w:r>
        <w:rPr>
          <w:rFonts w:hint="eastAsia"/>
          <w:lang w:val="en-US" w:eastAsia="zh-CN"/>
        </w:rPr>
        <w:t>B.①③④，②⑤⑥</w:t>
      </w:r>
    </w:p>
    <w:p>
      <w:pPr>
        <w:tabs>
          <w:tab w:val="left" w:pos="420"/>
          <w:tab w:val="left" w:pos="2520"/>
          <w:tab w:val="left" w:pos="4620"/>
          <w:tab w:val="left" w:pos="6720"/>
        </w:tabs>
        <w:bidi w:val="0"/>
        <w:rPr>
          <w:rFonts w:hint="eastAsia"/>
          <w:lang w:val="en-US" w:eastAsia="zh-CN"/>
        </w:rPr>
      </w:pPr>
      <w:r>
        <w:rPr>
          <w:rFonts w:hint="eastAsia"/>
          <w:lang w:val="en-US" w:eastAsia="zh-CN"/>
        </w:rPr>
        <w:t>C.①⑤⑥，②③④</w:t>
      </w:r>
      <w:r>
        <w:rPr>
          <w:rFonts w:hint="eastAsia"/>
          <w:lang w:val="en-US" w:eastAsia="zh-CN"/>
        </w:rPr>
        <w:tab/>
      </w:r>
      <w:r>
        <w:rPr>
          <w:rFonts w:hint="eastAsia"/>
          <w:lang w:val="en-US" w:eastAsia="zh-CN"/>
        </w:rPr>
        <w:tab/>
      </w:r>
      <w:r>
        <w:rPr>
          <w:rFonts w:hint="eastAsia"/>
          <w:lang w:val="en-US" w:eastAsia="zh-CN"/>
        </w:rPr>
        <w:t>D.①②⑥，③④⑤</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78.【答案】C。</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79.把下面的六个图形分为两类，使每一类图形都有各自的共同特征或规律，分类正确的一项是（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lang w:val="en-US" w:eastAsia="zh-CN"/>
        </w:rPr>
      </w:pPr>
      <w:r>
        <w:drawing>
          <wp:inline distT="0" distB="0" distL="114300" distR="114300">
            <wp:extent cx="3705225" cy="828675"/>
            <wp:effectExtent l="0" t="0" r="9525" b="9525"/>
            <wp:docPr id="77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 name="图片 2"/>
                    <pic:cNvPicPr>
                      <a:picLocks noChangeAspect="1"/>
                    </pic:cNvPicPr>
                  </pic:nvPicPr>
                  <pic:blipFill>
                    <a:blip r:embed="rId25"/>
                    <a:stretch>
                      <a:fillRect/>
                    </a:stretch>
                  </pic:blipFill>
                  <pic:spPr>
                    <a:xfrm>
                      <a:off x="0" y="0"/>
                      <a:ext cx="3705225" cy="828675"/>
                    </a:xfrm>
                    <a:prstGeom prst="rect">
                      <a:avLst/>
                    </a:prstGeom>
                    <a:noFill/>
                    <a:ln>
                      <a:noFill/>
                    </a:ln>
                  </pic:spPr>
                </pic:pic>
              </a:graphicData>
            </a:graphic>
          </wp:inline>
        </w:drawing>
      </w:r>
    </w:p>
    <w:p>
      <w:pPr>
        <w:tabs>
          <w:tab w:val="left" w:pos="420"/>
          <w:tab w:val="left" w:pos="2520"/>
          <w:tab w:val="left" w:pos="4620"/>
          <w:tab w:val="left" w:pos="6720"/>
        </w:tabs>
        <w:bidi w:val="0"/>
        <w:rPr>
          <w:rFonts w:hint="eastAsia"/>
          <w:lang w:val="en-US" w:eastAsia="zh-CN"/>
        </w:rPr>
      </w:pPr>
      <w:r>
        <w:rPr>
          <w:rFonts w:hint="eastAsia"/>
          <w:lang w:val="en-US" w:eastAsia="zh-CN"/>
        </w:rPr>
        <w:t>A.①④⑥，②③⑤</w:t>
      </w:r>
      <w:r>
        <w:rPr>
          <w:rFonts w:hint="eastAsia"/>
          <w:lang w:val="en-US" w:eastAsia="zh-CN"/>
        </w:rPr>
        <w:tab/>
      </w:r>
      <w:r>
        <w:rPr>
          <w:rFonts w:hint="eastAsia"/>
          <w:lang w:val="en-US" w:eastAsia="zh-CN"/>
        </w:rPr>
        <w:tab/>
      </w:r>
      <w:r>
        <w:rPr>
          <w:rFonts w:hint="eastAsia"/>
          <w:lang w:val="en-US" w:eastAsia="zh-CN"/>
        </w:rPr>
        <w:t>B.①⑤⑥，②③④</w:t>
      </w:r>
    </w:p>
    <w:p>
      <w:pPr>
        <w:tabs>
          <w:tab w:val="left" w:pos="420"/>
          <w:tab w:val="left" w:pos="2520"/>
          <w:tab w:val="left" w:pos="4620"/>
          <w:tab w:val="left" w:pos="6720"/>
        </w:tabs>
        <w:bidi w:val="0"/>
        <w:rPr>
          <w:rFonts w:hint="eastAsia"/>
          <w:lang w:val="en-US" w:eastAsia="zh-CN"/>
        </w:rPr>
      </w:pPr>
      <w:r>
        <w:rPr>
          <w:rFonts w:hint="eastAsia"/>
          <w:lang w:val="en-US" w:eastAsia="zh-CN"/>
        </w:rPr>
        <w:t>C.①②⑥，③④⑤</w:t>
      </w:r>
      <w:r>
        <w:rPr>
          <w:rFonts w:hint="eastAsia"/>
          <w:lang w:val="en-US" w:eastAsia="zh-CN"/>
        </w:rPr>
        <w:tab/>
      </w:r>
      <w:r>
        <w:rPr>
          <w:rFonts w:hint="eastAsia"/>
          <w:lang w:val="en-US" w:eastAsia="zh-CN"/>
        </w:rPr>
        <w:tab/>
      </w:r>
      <w:r>
        <w:rPr>
          <w:rFonts w:hint="eastAsia"/>
          <w:lang w:val="en-US" w:eastAsia="zh-CN"/>
        </w:rPr>
        <w:t>D.①③⑥，②④⑤</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79.【答案】A。</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80.把下面的六个图形分为两类，使每一类图形都有各自的共同特征或规律，分类正确的一项是（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left="0" w:leftChars="0" w:firstLine="0" w:firstLineChars="0"/>
        <w:jc w:val="center"/>
        <w:textAlignment w:val="auto"/>
      </w:pPr>
      <w:r>
        <w:drawing>
          <wp:inline distT="0" distB="0" distL="114300" distR="114300">
            <wp:extent cx="3676650" cy="771525"/>
            <wp:effectExtent l="0" t="0" r="0" b="952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pic:cNvPicPr>
                  </pic:nvPicPr>
                  <pic:blipFill>
                    <a:blip r:embed="rId26"/>
                    <a:stretch>
                      <a:fillRect/>
                    </a:stretch>
                  </pic:blipFill>
                  <pic:spPr>
                    <a:xfrm>
                      <a:off x="0" y="0"/>
                      <a:ext cx="3676650" cy="771525"/>
                    </a:xfrm>
                    <a:prstGeom prst="rect">
                      <a:avLst/>
                    </a:prstGeom>
                    <a:noFill/>
                    <a:ln>
                      <a:noFill/>
                    </a:ln>
                  </pic:spPr>
                </pic:pic>
              </a:graphicData>
            </a:graphic>
          </wp:inline>
        </w:drawing>
      </w:r>
    </w:p>
    <w:p>
      <w:pPr>
        <w:tabs>
          <w:tab w:val="left" w:pos="420"/>
          <w:tab w:val="left" w:pos="2520"/>
          <w:tab w:val="left" w:pos="4620"/>
          <w:tab w:val="left" w:pos="6720"/>
        </w:tabs>
        <w:bidi w:val="0"/>
        <w:rPr>
          <w:rFonts w:hint="eastAsia"/>
          <w:lang w:val="en-US" w:eastAsia="zh-CN"/>
        </w:rPr>
      </w:pPr>
      <w:r>
        <w:rPr>
          <w:rFonts w:hint="eastAsia"/>
          <w:lang w:val="en-US" w:eastAsia="zh-CN"/>
        </w:rPr>
        <w:t>A.①②⑥，③④⑤</w:t>
      </w:r>
      <w:r>
        <w:rPr>
          <w:rFonts w:hint="eastAsia"/>
          <w:lang w:val="en-US" w:eastAsia="zh-CN"/>
        </w:rPr>
        <w:tab/>
      </w:r>
      <w:r>
        <w:rPr>
          <w:rFonts w:hint="eastAsia"/>
          <w:lang w:val="en-US" w:eastAsia="zh-CN"/>
        </w:rPr>
        <w:tab/>
      </w:r>
      <w:r>
        <w:rPr>
          <w:rFonts w:hint="eastAsia"/>
          <w:lang w:val="en-US" w:eastAsia="zh-CN"/>
        </w:rPr>
        <w:t>B.①④⑥，②③⑤</w:t>
      </w:r>
    </w:p>
    <w:p>
      <w:pPr>
        <w:tabs>
          <w:tab w:val="left" w:pos="420"/>
          <w:tab w:val="left" w:pos="2520"/>
          <w:tab w:val="left" w:pos="4620"/>
          <w:tab w:val="left" w:pos="6720"/>
        </w:tabs>
        <w:bidi w:val="0"/>
        <w:rPr>
          <w:rFonts w:hint="default"/>
          <w:lang w:val="en-US" w:eastAsia="zh-CN"/>
        </w:rPr>
      </w:pPr>
      <w:r>
        <w:rPr>
          <w:rFonts w:hint="eastAsia"/>
          <w:lang w:val="en-US" w:eastAsia="zh-CN"/>
        </w:rPr>
        <w:t>C.①③⑤，②④⑥</w:t>
      </w:r>
      <w:r>
        <w:rPr>
          <w:rFonts w:hint="eastAsia"/>
          <w:lang w:val="en-US" w:eastAsia="zh-CN"/>
        </w:rPr>
        <w:tab/>
      </w:r>
      <w:r>
        <w:rPr>
          <w:rFonts w:hint="eastAsia"/>
          <w:lang w:val="en-US" w:eastAsia="zh-CN"/>
        </w:rPr>
        <w:tab/>
      </w:r>
      <w:r>
        <w:rPr>
          <w:rFonts w:hint="eastAsia"/>
          <w:lang w:val="en-US" w:eastAsia="zh-CN"/>
        </w:rPr>
        <w:t>D.①②③，④⑤⑥</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80.【答案】D。</w:t>
      </w:r>
    </w:p>
    <w:p>
      <w:pPr>
        <w:pStyle w:val="4"/>
        <w:keepNext/>
        <w:keepLines/>
        <w:pageBreakBefore w:val="0"/>
        <w:widowControl w:val="0"/>
        <w:tabs>
          <w:tab w:val="left" w:pos="420"/>
          <w:tab w:val="left" w:pos="2520"/>
          <w:tab w:val="left" w:pos="4620"/>
          <w:tab w:val="left" w:pos="6720"/>
        </w:tabs>
        <w:kinsoku/>
        <w:wordWrap/>
        <w:overflowPunct/>
        <w:topLinePunct w:val="0"/>
        <w:autoSpaceDE/>
        <w:autoSpaceDN/>
        <w:bidi w:val="0"/>
        <w:adjustRightInd/>
        <w:snapToGrid/>
        <w:spacing w:after="0"/>
        <w:textAlignment w:val="auto"/>
        <w:rPr>
          <w:rFonts w:hint="eastAsia"/>
          <w:lang w:val="en-US" w:eastAsia="zh-CN"/>
        </w:rPr>
      </w:pPr>
      <w:r>
        <w:rPr>
          <w:rFonts w:hint="eastAsia"/>
          <w:lang w:val="en-US" w:eastAsia="zh-CN"/>
        </w:rPr>
        <w:t>二、定义判断。每道题先给出定义，然后列出四种情况，要求你严格依据定义，从中选出一个最符合或最不符合该定义的答案。注意：假设这个定义是正确的，不容置疑的。</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2" w:firstLineChars="200"/>
        <w:textAlignment w:val="auto"/>
        <w:rPr>
          <w:rFonts w:hint="eastAsia" w:asciiTheme="minorEastAsia" w:hAnsiTheme="minorEastAsia" w:eastAsiaTheme="minorEastAsia" w:cstheme="minorEastAsia"/>
          <w:lang w:val="en-US" w:eastAsia="zh-CN"/>
        </w:rPr>
      </w:pPr>
      <w:r>
        <w:rPr>
          <w:rFonts w:hint="eastAsia" w:ascii="楷体" w:hAnsi="楷体" w:eastAsia="楷体" w:cs="楷体"/>
          <w:b/>
          <w:bCs/>
          <w:lang w:val="en-US" w:eastAsia="zh-CN"/>
        </w:rPr>
        <w:t>请开始答题：</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81.伪装型反侦查行为是指犯罪行为人通过采取相应措施来隐蔽自身、迷惑侦查机关侦查活动的行为，其主要表现为三类：①栽赃嫁祸，通过将赃物、违禁品暗置别人处等方式来误导侦查方向；②主动报案，通过实施“贼喊捉贼”式的行为来蒙蔽侦查机关；③制造伪证，通过假人证、不知情的人或一些特定物品，制造出虚假的不在场证明或者自己与案件无关的假象，以达到混淆视听、误导侦查视线的目的。</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根据上述定义，下列没有体现上述几类伪装型反侦查行为的是（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A.甲将乙杀害后，故意在网络上散布丙与乙不和的谣言，转移警方注意力</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B.甲在作案后，拿走可以证明受害人乙身份的物品，隐藏其身份</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C.甲酒后与乙争吵并痛下杀手，事后甲主动报警，声称自己是目击证人</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D.甲作案后接受警方讯问时，拿出案发当日的火车票谎称自己当时正在火车上</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81.【答案】B。</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82.动物的战斗行为在进化中演变出一种既能决定胜负又能减少伤亡的相对固定的方式，这种方式被称为仪式化战斗。</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根据上述定义，下列不属于仪式化战斗的是（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A.偶蹄动物通常用角互相推顶以比试力量，但并不攻击对方的要害部位</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B.蟾蜍被其他动物捕食时，其体表会分泌毒液使捕食者产生不适，从而将其吐出</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C.蜜蚁发生争斗时，会鼓起并翘起腹部，使自己看起来更大一些，直至对方投降</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D.响尾蛇争斗时，采用颈部侧贴并互相压制的方式，并不使用毒牙和毒液</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82.【答案】B。</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83.品牌延伸是将著名或成名品牌使用到与原产品不同类型的产品上，是企业在推出新产品过程中经常采用的策略。如果品牌延伸到一个与原产品相对立或易引起消费者反感的产品上，就会对消费者造成心理冲突。消费者只会购买其一，或两者都不买，从而损害原有品牌的形象。</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根据上述定义，下列情形属于品牌延伸导致消费者心理冲突的是（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A.某著名雪糕品牌“白雪”跟著名白酒品牌“九里香”合作推出一款雪糕新产品“雪里香”，很多家长以为这款雪糕含酒精，不敢买给孩子吃</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B.某奢侈品手提包品牌突然走平民路线，推出百元手提包，还印上了该品牌商标，不少消费者放弃了该品牌</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C.某世界知名服装品牌为打开甲国市场，特地将甲国标志性的动物印在新款服饰上，但被指伤害了该国民众的民族感情，遭到了严重抵制</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D.某知名厨卫清洁品牌深受消费者喜爱，后该品牌又进军食品行业，推出功能饮料产品，消费者一时难以接受</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83.【答案】D。</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84.</w:t>
      </w:r>
      <w:r>
        <w:rPr>
          <w:rFonts w:hint="default" w:asciiTheme="minorEastAsia" w:hAnsiTheme="minorEastAsia" w:eastAsiaTheme="minorEastAsia" w:cstheme="minorEastAsia"/>
          <w:lang w:val="en-US" w:eastAsia="zh-CN"/>
        </w:rPr>
        <w:t>某部落的计数法只有4个符号：■、□、◆、◇</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每个数字至多有两位，数位从高到低的顺序为从右到左。其中右边数位从大到小依次为■、□、◆、◇</w:t>
      </w:r>
      <w:r>
        <w:rPr>
          <w:rFonts w:hint="eastAsia" w:asciiTheme="minorEastAsia" w:hAnsiTheme="minorEastAsia" w:eastAsiaTheme="minorEastAsia" w:cstheme="minorEastAsia"/>
          <w:lang w:val="en-US" w:eastAsia="zh-CN"/>
        </w:rPr>
        <w:t>；</w:t>
      </w:r>
      <w:r>
        <w:rPr>
          <w:rFonts w:hint="default" w:asciiTheme="minorEastAsia" w:hAnsiTheme="minorEastAsia" w:eastAsiaTheme="minorEastAsia" w:cstheme="minorEastAsia"/>
          <w:lang w:val="en-US" w:eastAsia="zh-CN"/>
        </w:rPr>
        <w:t>而左边数位从大到小依次为◇、◆、□、■。</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根据上述定义，下列哪项中的数字最大？</w:t>
      </w:r>
      <w:r>
        <w:rPr>
          <w:rFonts w:hint="eastAsia" w:asciiTheme="minorEastAsia" w:hAnsiTheme="minorEastAsia" w:eastAsiaTheme="minorEastAsia" w:cstheme="minorEastAsia"/>
          <w:lang w:val="en-US" w:eastAsia="zh-CN"/>
        </w:rPr>
        <w:t>（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eastAsiaTheme="minorEastAsia" w:cstheme="minorEastAsia"/>
          <w:lang w:val="en-US" w:eastAsia="zh-CN"/>
        </w:rPr>
      </w:pPr>
      <w:r>
        <w:rPr>
          <w:rFonts w:hint="default" w:asciiTheme="minorEastAsia" w:hAnsiTheme="minorEastAsia" w:eastAsiaTheme="minorEastAsia" w:cstheme="minorEastAsia"/>
          <w:lang w:val="en-US" w:eastAsia="zh-CN"/>
        </w:rPr>
        <w:t>A.◆◆</w:t>
      </w:r>
      <w:r>
        <w:rPr>
          <w:rFonts w:hint="eastAsia" w:asciiTheme="minorEastAsia" w:hAnsiTheme="minorEastAsia" w:eastAsiaTheme="minorEastAsia" w:cstheme="minorEastAsia"/>
          <w:lang w:val="en-US" w:eastAsia="zh-CN"/>
        </w:rPr>
        <w:tab/>
      </w:r>
      <w:r>
        <w:rPr>
          <w:rFonts w:hint="default" w:asciiTheme="minorEastAsia" w:hAnsiTheme="minorEastAsia" w:eastAsiaTheme="minorEastAsia" w:cstheme="minorEastAsia"/>
          <w:lang w:val="en-US" w:eastAsia="zh-CN"/>
        </w:rPr>
        <w:t>B.◆◇</w:t>
      </w:r>
      <w:r>
        <w:rPr>
          <w:rFonts w:hint="eastAsia" w:asciiTheme="minorEastAsia" w:hAnsiTheme="minorEastAsia" w:eastAsiaTheme="minorEastAsia" w:cstheme="minorEastAsia"/>
          <w:lang w:val="en-US" w:eastAsia="zh-CN"/>
        </w:rPr>
        <w:tab/>
      </w:r>
      <w:r>
        <w:rPr>
          <w:rFonts w:hint="default" w:asciiTheme="minorEastAsia" w:hAnsiTheme="minorEastAsia" w:eastAsiaTheme="minorEastAsia" w:cstheme="minorEastAsia"/>
          <w:lang w:val="en-US" w:eastAsia="zh-CN"/>
        </w:rPr>
        <w:t>C.■◆</w:t>
      </w:r>
      <w:r>
        <w:rPr>
          <w:rFonts w:hint="eastAsia" w:asciiTheme="minorEastAsia" w:hAnsiTheme="minorEastAsia" w:eastAsiaTheme="minorEastAsia" w:cstheme="minorEastAsia"/>
          <w:lang w:val="en-US" w:eastAsia="zh-CN"/>
        </w:rPr>
        <w:tab/>
      </w:r>
      <w:r>
        <w:rPr>
          <w:rFonts w:hint="default" w:asciiTheme="minorEastAsia" w:hAnsiTheme="minorEastAsia" w:eastAsiaTheme="minorEastAsia" w:cstheme="minorEastAsia"/>
          <w:lang w:val="en-US" w:eastAsia="zh-CN"/>
        </w:rPr>
        <w:t>D.■◇</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84.【答案】A。</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85.人际关系图，是用一套特定的符号来表示团体内成员之间各种关系的图形。依据前期的调查，将团体成员的关系分为“吸引”“排斥”“无关”三类。图中圆圈内的字母是团体内每一成员的代号。实线与虚线表示相互关系，其中实线表示吸引关系，虚线表示排斥关系，箭头表示方向（例如：</w:t>
      </w:r>
      <w:r>
        <w:drawing>
          <wp:inline distT="0" distB="0" distL="114300" distR="114300">
            <wp:extent cx="923925" cy="285750"/>
            <wp:effectExtent l="0" t="0" r="9525" b="0"/>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27"/>
                    <a:stretch>
                      <a:fillRect/>
                    </a:stretch>
                  </pic:blipFill>
                  <pic:spPr>
                    <a:xfrm>
                      <a:off x="0" y="0"/>
                      <a:ext cx="923925" cy="285750"/>
                    </a:xfrm>
                    <a:prstGeom prst="rect">
                      <a:avLst/>
                    </a:prstGeom>
                    <a:noFill/>
                    <a:ln>
                      <a:noFill/>
                    </a:ln>
                  </pic:spPr>
                </pic:pic>
              </a:graphicData>
            </a:graphic>
          </wp:inline>
        </w:drawing>
      </w:r>
      <w:r>
        <w:rPr>
          <w:rFonts w:hint="eastAsia" w:asciiTheme="minorEastAsia" w:hAnsiTheme="minorEastAsia" w:eastAsiaTheme="minorEastAsia" w:cstheme="minorEastAsia"/>
          <w:lang w:val="en-US" w:eastAsia="zh-CN"/>
        </w:rPr>
        <w:t>表示A受B吸引，</w:t>
      </w:r>
      <w:r>
        <w:drawing>
          <wp:inline distT="0" distB="0" distL="114300" distR="114300">
            <wp:extent cx="904875" cy="266700"/>
            <wp:effectExtent l="0" t="0" r="9525" b="0"/>
            <wp:docPr id="2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pic:cNvPicPr>
                      <a:picLocks noChangeAspect="1"/>
                    </pic:cNvPicPr>
                  </pic:nvPicPr>
                  <pic:blipFill>
                    <a:blip r:embed="rId28"/>
                    <a:stretch>
                      <a:fillRect/>
                    </a:stretch>
                  </pic:blipFill>
                  <pic:spPr>
                    <a:xfrm>
                      <a:off x="0" y="0"/>
                      <a:ext cx="904875" cy="266700"/>
                    </a:xfrm>
                    <a:prstGeom prst="rect">
                      <a:avLst/>
                    </a:prstGeom>
                    <a:noFill/>
                    <a:ln>
                      <a:noFill/>
                    </a:ln>
                  </pic:spPr>
                </pic:pic>
              </a:graphicData>
            </a:graphic>
          </wp:inline>
        </w:drawing>
      </w:r>
      <w:r>
        <w:rPr>
          <w:rFonts w:hint="eastAsia" w:asciiTheme="minorEastAsia" w:hAnsiTheme="minorEastAsia" w:eastAsiaTheme="minorEastAsia" w:cstheme="minorEastAsia"/>
          <w:lang w:val="en-US" w:eastAsia="zh-CN"/>
        </w:rPr>
        <w:t>表示A排斥B），其中被实线箭头指向最多的人，就是处于团体中心位置的人。</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根据上述定义，对下图的判断正确的是（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left="0" w:leftChars="0" w:firstLine="0" w:firstLineChars="0"/>
        <w:jc w:val="center"/>
        <w:textAlignment w:val="auto"/>
        <w:rPr>
          <w:rFonts w:hint="eastAsia" w:asciiTheme="minorEastAsia" w:hAnsiTheme="minorEastAsia" w:eastAsiaTheme="minorEastAsia" w:cstheme="minorEastAsia"/>
          <w:lang w:val="en-US" w:eastAsia="zh-CN"/>
        </w:rPr>
      </w:pPr>
      <w:r>
        <w:drawing>
          <wp:inline distT="0" distB="0" distL="114300" distR="114300">
            <wp:extent cx="2105025" cy="1581150"/>
            <wp:effectExtent l="0" t="0" r="9525" b="0"/>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29"/>
                    <a:stretch>
                      <a:fillRect/>
                    </a:stretch>
                  </pic:blipFill>
                  <pic:spPr>
                    <a:xfrm>
                      <a:off x="0" y="0"/>
                      <a:ext cx="2105025" cy="1581150"/>
                    </a:xfrm>
                    <a:prstGeom prst="rect">
                      <a:avLst/>
                    </a:prstGeom>
                    <a:noFill/>
                    <a:ln>
                      <a:noFill/>
                    </a:ln>
                  </pic:spPr>
                </pic:pic>
              </a:graphicData>
            </a:graphic>
          </wp:inline>
        </w:drawing>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A.该团体中没有相互排斥的人</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B.C是处于团体中心位置的人</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C.F是该团体中受排斥最多的人</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D.H和B是相互吸引的人</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85.【答案】A。</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86.慢病也称为慢性非传染性疾病，是指长期的、不能自愈的也几乎不能被治愈的疾病。慢病自我管理是指慢病患者主动监测自己的病情，以积极态度及行动，改善健康和情绪，通过对疾病的认识，学习与疾病长期共存。</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根据上述定义，下列属于慢病自我管理的是（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A.老张在患了流感后多方查阅相关信息，每天检测血氧、心率、血压等指标，不做剧烈运动，避免着凉</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B.老王因慢性肾功能衰竭需定期在医院进行透析治疗，医院为其建立了慢病管理档案，追踪监测肾功能等各项指标</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C.老赵的父母都因胃癌去世，老赵深知该疾病的严重后果，每年全面体检一次，定期进行胃肠镜检查，不熬夜不喝酒，规律作息</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D.患Ⅱ型糖尿病的老李，平日生活格外谨慎，含糖量高的食物一概不碰，每天按时服药，定期监测血糖水平</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86.【答案】D。</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87.民俗是指一个民族或一个社会群体在长期的生产实践和社会生活中逐渐形成并世代相传、较为稳定的文化事项，可以简单概括为民间流行的风尚、习俗，具有传承性、广泛性、稳定性。</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根据上述定义，下列活动属于民俗的是（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A.清明节当天，黄帝陵举行隆重的公祭活动，按照既定祀典礼仪，缅怀始祖精神，缅怀始祖精神，传承中华文明</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B.王老伯家有一个传承三代的习惯，每到重大节日，全家都要聚在一起，交流感情，品尝美食，共享天伦</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C.农历九月九日为重阳节，自古以来，河洛地区的人们每逢这天都会结伴登高山、逛庙会、赏菊花</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D.近年来，一些大都市的公园每周都会举办“相亲角”活动，中老年父母聚在一起替儿女相亲</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87.【答案】C。</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88.电力系统的电力设备根据其在运行中所起的作用，分为电力一次设备和电力二次设备。电力一次设备指的是直接参与生产、变换、传输、分配和消耗电能的设备；电力二次设备指的是为了保护并保证电力一次设备的正常运行，对其运行状态进行测量、监视、控制和调节等的设备。</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根据上述定义，下列说法正确的是（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A.电路中用于升降交流电压的变压器，属于电力二次设备</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B.将回路中高电压降低的电压互感器，属于电力一次设备</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C.由柴油驱动的发电机，属于电力二次设备</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D.记录零序电流值并用于查找故障点的故障录波装置，属于电力一次设备</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88.【答案】B。</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89.甲类对象如果全部属于乙类对象，就把表达甲类对象的概念称为种概念，表达乙类对象的概念称为属概念。属种定义是一种明确概念的定义方法，其定义方法是首先找出与被定义概念相邻近的上位属概念，然后找出被定义概念与该邻近属概念下其他种概念之间的差别，以此来定义该概念。</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根据上述定义，下列属于属种定义的是（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A.葛布是用葛的纤维织成的布</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B.吃香即受欢迎</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C.摩天大厦指的是诸如上海金茂大厦、迪拜哈利法塔那样的高楼大厦</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D.竹林七贤指的是魏晋时期的阮籍、础康、山涛、刘伶、阮成、向秀和王戎等七位名士</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89.【答案】A。</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90.中医七方指的是大方、小方、缓方、急方、奇方、偶方、复方七种方剂的总称。其中缓方是指药性缓和，治疗病势缓慢需长期服用的方剂；急方是指药性峻猛，治疗病势急重，急于取效的方剂；奇方是指单数药物组成的方剂；偶方是指双数药物组成的方剂。</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根据上述定义，下列既属于缓方又属于偶方的是（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A.参附汤：人参15克、附子30克，有回阳、益气、固脱之功，常用于元气大亏、阳气暴脱之症</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B.甘草汤：甘草6克，主治少阴咽痛，兼治舌肿，有清热解毒之功效</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C.四君子汤：人参、甘草、茯苓、白术各等分，主治脾胃气虚证，症见面色萎黄、语声低微、气短乏力等</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D.生脉散：人参9克、麦门冬9克、五味子6克，为补益剂，具有益气生津、敛阴止汗之功效</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90.【答案】C。</w:t>
      </w:r>
    </w:p>
    <w:p>
      <w:pPr>
        <w:pStyle w:val="4"/>
        <w:tabs>
          <w:tab w:val="left" w:pos="420"/>
          <w:tab w:val="left" w:pos="2520"/>
          <w:tab w:val="left" w:pos="4620"/>
          <w:tab w:val="left" w:pos="6720"/>
        </w:tabs>
        <w:bidi w:val="0"/>
        <w:rPr>
          <w:rFonts w:hint="default"/>
          <w:lang w:val="en-US" w:eastAsia="zh-CN"/>
        </w:rPr>
      </w:pPr>
      <w:r>
        <w:rPr>
          <w:rFonts w:hint="default"/>
          <w:lang w:val="en-US" w:eastAsia="zh-CN"/>
        </w:rPr>
        <w:t>三、类比推理。每道题先给出一组相关的词。要求你在备选答案中找出一组与之在逻辑关系上最为贴近、相似或匹配的词。</w:t>
      </w:r>
    </w:p>
    <w:p>
      <w:pPr>
        <w:tabs>
          <w:tab w:val="left" w:pos="420"/>
          <w:tab w:val="left" w:pos="2520"/>
          <w:tab w:val="left" w:pos="4620"/>
          <w:tab w:val="left" w:pos="6720"/>
        </w:tabs>
        <w:rPr>
          <w:rFonts w:hint="eastAsia" w:ascii="楷体" w:hAnsi="楷体" w:eastAsia="楷体" w:cs="楷体"/>
          <w:b/>
          <w:bCs/>
          <w:lang w:val="en-US" w:eastAsia="zh-CN"/>
        </w:rPr>
      </w:pPr>
      <w:r>
        <w:rPr>
          <w:rFonts w:hint="eastAsia" w:ascii="楷体" w:hAnsi="楷体" w:eastAsia="楷体" w:cs="楷体"/>
          <w:b/>
          <w:bCs/>
          <w:lang w:val="en-US" w:eastAsia="zh-CN"/>
        </w:rPr>
        <w:t>请开始答题：</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91.质证∶法庭</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A.缴费∶窗口</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B.监狱∶拘役</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C.监考∶考场</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D.采访∶现场</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91.【答案】C。</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92.花生壳∶核桃仁</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A.刺梨汁∶桃花扇</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B.丝瓜络∶石榴籽</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C.杏仁露∶葡萄皮</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D.葛根茶∶芡实粉</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92.【答案】B。</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93.诛禁不当∶反受其央</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A.为者常成∶行者常至</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B.君子检身∶常若有过</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C.其身不正∶虽令不从</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D.麻雀虽小∶五脏俱全</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93.【答案】C。</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94.花香四溢∶分子运动</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A.波光粼粼∶光的反射</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B.聚沙成塔∶质量互变</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C.水落石出∶水的浮力</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D.炉火纯青∶金属炼制</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94.【答案】A。</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95.发酵∶灌装∶生产红酒</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A.摇晃∶搅拌∶冲泡奶粉</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B.下载∶打印∶检索资料</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C.养殖∶运输∶销售对虾</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D.折叠∶粘合∶制作信封</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95.【答案】D。</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96.蚜虫∶七星瓢虫∶小麦</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A.蛇∶鸟：谷子</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B.稗草∶螳螂∶水稻</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C.蚊子∶青蛙∶高梁</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D.老鼠∶黄鼬∶玉米</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eastAsia="宋体"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96.【答案】D。</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97.感想∶主观性∶体会</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A.典范∶示范性∶表率</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B.发明∶创造性∶方法</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C.泥土∶可塑性∶材料</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D.规律∶普适性∶定理</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97.【答案】A。</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98.放养过密∶饲喂不当∶鱼病发生</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A.任务繁重∶临时加班∶积劳成疾</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B.材料审核∶实地考核∶评估通过</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C.地基下沉∶结构老化∶房屋倾斜</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D.市场饱和∶利润下降∶分红减少</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98.【答案】C。</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99.嬗变  对于  （    ）  相当于  （    ）  对于  生肖</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A.改变  中国</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B.演变  属相</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C.剧变  动物</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D.巨变  传统</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99.【答案】B。</w:t>
      </w:r>
    </w:p>
    <w:p>
      <w:pPr>
        <w:tabs>
          <w:tab w:val="left" w:pos="420"/>
          <w:tab w:val="left" w:pos="2520"/>
          <w:tab w:val="left" w:pos="4620"/>
          <w:tab w:val="left" w:pos="6720"/>
        </w:tabs>
        <w:rPr>
          <w:rFonts w:hint="default"/>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100.重型战机  对于  （    ）  相当于  （    ）  对于  分辨率</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A.隐形战机  清晰度</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B.战斗机  性能指标</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C.轻型战机  订单量</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D.载弹量  显示器</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100.【答案】D。</w:t>
      </w:r>
    </w:p>
    <w:p>
      <w:pPr>
        <w:pStyle w:val="4"/>
        <w:tabs>
          <w:tab w:val="left" w:pos="420"/>
          <w:tab w:val="left" w:pos="2520"/>
          <w:tab w:val="left" w:pos="4620"/>
          <w:tab w:val="left" w:pos="6720"/>
        </w:tabs>
        <w:bidi w:val="0"/>
        <w:rPr>
          <w:rFonts w:hint="eastAsia"/>
          <w:lang w:val="en-US" w:eastAsia="zh-CN"/>
        </w:rPr>
      </w:pPr>
      <w:r>
        <w:rPr>
          <w:rFonts w:hint="eastAsia"/>
          <w:lang w:val="en-US" w:eastAsia="zh-CN"/>
        </w:rPr>
        <w:t>四、逻辑判断。每道题给出一段陈述，这段陈述被假设是正确的，不容置疑的。要求你根据这段陈述，选择一个答案。</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2" w:firstLineChars="200"/>
        <w:textAlignment w:val="auto"/>
        <w:rPr>
          <w:rFonts w:hint="eastAsia" w:asciiTheme="minorEastAsia" w:hAnsiTheme="minorEastAsia" w:eastAsiaTheme="minorEastAsia" w:cstheme="minorEastAsia"/>
          <w:lang w:val="en-US" w:eastAsia="zh-CN"/>
        </w:rPr>
      </w:pPr>
      <w:r>
        <w:rPr>
          <w:rFonts w:hint="eastAsia" w:ascii="楷体" w:hAnsi="楷体" w:eastAsia="楷体" w:cs="楷体"/>
          <w:b/>
          <w:bCs/>
          <w:lang w:val="en-US" w:eastAsia="zh-CN"/>
        </w:rPr>
        <w:t>请开始答题：</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101.对体外环境的感知是人类生存、交流和进化的基本能力。人体的味觉系统是信息感知的重要组成部分。有学者认为，苦味的感知是人类长期进化的一种防御机制，这意味其担负着保护人体免于摄入有毒物质的预警任务。</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以下哪项最可能是上述学者论述的前提？（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A.苦味受体能监测味觉分子并将信号传递至大脑</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B.已发现人体的25种苦味受体分布于舌头的不同部位</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C.苦味分子与苦味受体结合，激活大脑味觉皮层，产生味觉感知</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D.已有研究表明，自然界的大部分有毒物质是苦的</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101.【答案】D。</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102.在过去，药物的研发主要来自陆地生物，这与陆地生物更被熟知且容易获得有关。近几十年来，越来越多的药物开始从海洋生物中产生，海洋生态环境极具复杂性，因而海洋生物相比于陆地生物有着更为广泛的多样性。有人据此认为，海洋生物产业潜力巨大，海洋生物更有可能是未来新型抗生素、抗癌药物的来源。</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以下除哪项外，均能支持上述观点？（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A.目前抗生素都来源于陆地微生物，病菌耐药性不断上升，而海洋微生物药物已经对一些感染性疾病提供了替代性疗法</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B.借助计算机工具，人们已经将庞大的生物基因组库和具有生物活性的化合物库进行关联，用以探索新药物</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C.一些海洋生物如鲸、鲨等终身不得癌症，有近300种海洋生物含有抗肿瘤物质，他们是研究抗癌药物的重要资源</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D.当前已经发现的3.5万个海洋天然产物中有一半以上都具有生物活性，还有更多数以万计的未知海洋天然产物亟待开发</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102.【答案】B。</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103.W国对咖啡领域的调查显示，过去W国咖啡领域的融资金额高达5亿元，该国许多知名企业跨界进入咖啡领域，本土咖啡品牌在快速崛起。然而经过去年一年的销售发现，W国线下咖啡门店的总数量虽然有所增加，但咖啡销量与往年相比并未明显增加，因此有人认为：咖啡在W国居民中不是很受欢迎。</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以下哪项如果为真，最能削弱上述观点？（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A.W国个别线下门店提供的速溶咖啡添加了植脂末、白砂糖等成分，摄入过多不利于身体健康</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B.与一些咖啡销量高的国家相比，W国的咖啡单价过高，在一定程度上阻碍了消费欲望</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C.W国的一些企业开始倾向咖啡液、速溶咖啡、袋泡咖啡等全品类进军</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D.当前，W国的咖啡文化并不成熟，作为消费主体的年轻人喝咖啡也大多是赶潮流</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103.【答案】B。</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104.软件通常存在漏洞，攻击者为接近并操控目标主机，往往会主动寻找漏洞，攻击者会花费大量时间区分时间中“真正危险的漏洞”和“良性漏洞”，并在找到前者后实施攻击。因此有观点认为：如果添加大量良性漏洞欺骗攻击者，使其耗尽资源去寻找和测试那些毫无攻击用途的漏洞，将会减少对软件“真正危险的漏洞”的攻击，从而保证软件不被攻击者恶意控制。</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以下哪项如果为真，最能削弱上述观点？（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A.与软件中“真正危险的漏洞”相比，良性漏洞被攻击后只会导致程序崩溃</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B.添加漏洞意味着要更改代码，有时候代码运行不良可能会影响软件的功能</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C.许多军用飞机，舰艇都配有假目标系统，与此类似，良性漏洞也将起到干扰作用</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D.大量添加良性漏洞会让其呈现很多人为特征，攻击者可利用其识别并忽略良性漏洞</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104.【答案】D。</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105.研究发现，一种被称为EPAS1的特殊基因能调节机体生理状态，使人类适应缺氧环境。考古研究表明这种特殊基因最早可追溯至16万年前已居于青藏高原的古人类。由于16万年前全国同时生活着尼安德特人、丹尼索瓦人及古老的直立人，其中只有丹尼索瓦人拥有这一基因，考古学家推测丹尼索瓦人很有可能在16万年前居住于青藏高原。</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以下哪项除外，均能支持考古学家的推测？（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A.通过对牙齿形态的扫描，发现青藏高原古人类的牙齿齿列和丹尼索瓦人最为相似</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B.分析青藏高原人骨化石中的蛋白质序列，发现这些人类与丹尼索瓦人同属一类</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C.考古人员在青藏高原东北部的白石崖溶洞遗址提取到丹尼索瓦人的线粒体DNA</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D.丹尼索瓦人曾在亚洲广泛分布，他们曾在西伯利亚生活过，可耐受高寒环境</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105.【答案】D。</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2" w:firstLineChars="200"/>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根据所给材料，回答106～110题。</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有甲、乙、丙、丁、戊、己6个城市，其中的两个城市在2021年结成一对友好城市，其余4个城市中的2个在2022年结成一对友好城市，剩余的2个城市在2023年也结成一对友好城市，已知：</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（1）乙的结对城市不是丁；</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（2）甲的结对城市不是乙就是丙；</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（3）甲和乙均不是在2021年结对的；</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（4）丁和戊均不是在2023年结对的。</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106.下列哪项是可能的先后依次结对的城市名单？（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A.甲和丙，丁和戊，乙和己</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B.丙和丁，甲和乙，戊和己</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C.丁和己，丙和戊，甲和乙</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D.丙和戊，甲和丁，乙和己</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106.【答案】C。</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107.如果己是2023年结对的，那么戊一定是和哪个城市结对的？（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A.甲</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B.乙</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C.丙</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D.丁</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107.【答案】D。</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108.如果丁是2022年结对的，那么下列各项中，哪两个城市可能结对？（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A.丙和戊</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B.乙和己</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C.甲和戊</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D.乙和戊</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108.【答案】A。</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109.如果甲和丙结对，下列哪一项一定为真？（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A.丙是2023年结对的</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B.己是2023年结对的</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C.丁是2021年结对的</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D.戊是2021年结对的</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asciiTheme="minorEastAsia" w:hAnsiTheme="minorEastAsia" w:cstheme="minorEastAsia"/>
          <w:color w:val="FF0000"/>
          <w:lang w:val="en-US" w:eastAsia="zh-CN"/>
        </w:rPr>
      </w:pPr>
      <w:r>
        <w:rPr>
          <w:rFonts w:hint="eastAsia" w:asciiTheme="minorEastAsia" w:hAnsiTheme="minorEastAsia" w:cstheme="minorEastAsia"/>
          <w:color w:val="FF0000"/>
          <w:lang w:val="en-US" w:eastAsia="zh-CN"/>
        </w:rPr>
        <w:t>109.【答案】C。</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110.有几个城市可能是在2022年与其他城市结对的？（    ）</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A.6个</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B.5个</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C.4个</w:t>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D.3个</w:t>
      </w:r>
    </w:p>
    <w:p>
      <w:pPr>
        <w:keepNext w:val="0"/>
        <w:keepLines w:val="0"/>
        <w:pageBreakBefore w:val="0"/>
        <w:widowControl w:val="0"/>
        <w:tabs>
          <w:tab w:val="left" w:pos="420"/>
          <w:tab w:val="left" w:pos="2520"/>
          <w:tab w:val="left" w:pos="4620"/>
          <w:tab w:val="left" w:pos="6720"/>
        </w:tabs>
        <w:kinsoku/>
        <w:wordWrap/>
        <w:overflowPunct/>
        <w:topLinePunct w:val="0"/>
        <w:autoSpaceDE/>
        <w:autoSpaceDN/>
        <w:bidi w:val="0"/>
        <w:adjustRightInd/>
        <w:snapToGrid/>
        <w:spacing w:line="288" w:lineRule="auto"/>
        <w:ind w:firstLine="420" w:firstLineChars="200"/>
        <w:textAlignment w:val="auto"/>
        <w:rPr>
          <w:rFonts w:hint="default"/>
          <w:lang w:val="en-US" w:eastAsia="zh-CN"/>
        </w:rPr>
      </w:pPr>
      <w:r>
        <w:rPr>
          <w:rFonts w:hint="eastAsia" w:asciiTheme="minorEastAsia" w:hAnsiTheme="minorEastAsia" w:cstheme="minorEastAsia"/>
          <w:color w:val="FF0000"/>
          <w:lang w:val="en-US" w:eastAsia="zh-CN"/>
        </w:rPr>
        <w:t>110.【答案】A。</w:t>
      </w:r>
    </w:p>
    <w:p>
      <w:pPr>
        <w:rPr>
          <w:rFonts w:hint="eastAsia"/>
        </w:rPr>
      </w:pPr>
    </w:p>
    <w:p>
      <w:pPr>
        <w:pStyle w:val="3"/>
        <w:bidi w:val="0"/>
        <w:rPr>
          <w:rFonts w:hint="eastAsia" w:ascii="黑体" w:hAnsi="黑体" w:eastAsia="黑体" w:cs="黑体"/>
          <w:lang w:val="en-US" w:eastAsia="zh-CN"/>
        </w:rPr>
      </w:pPr>
      <w:r>
        <w:rPr>
          <w:rFonts w:hint="eastAsia" w:ascii="黑体" w:hAnsi="黑体" w:eastAsia="黑体" w:cs="黑体"/>
          <w:lang w:val="en-US" w:eastAsia="zh-CN"/>
        </w:rPr>
        <w:t>第五部分  资料分析</w:t>
      </w:r>
    </w:p>
    <w:p>
      <w:pPr>
        <w:pStyle w:val="4"/>
        <w:bidi w:val="0"/>
        <w:rPr>
          <w:rFonts w:hint="eastAsia"/>
          <w:lang w:val="en-US" w:eastAsia="zh-CN"/>
        </w:rPr>
      </w:pPr>
      <w:r>
        <w:rPr>
          <w:rFonts w:hint="eastAsia"/>
          <w:lang w:val="en-US" w:eastAsia="zh-CN"/>
        </w:rPr>
        <w:t>所给出的图、表、文字或综合性资料均有若干个问题要你回答，你应根据资料提供的信息进行分析、比较、计算和判断处理。</w:t>
      </w:r>
    </w:p>
    <w:p>
      <w:pPr>
        <w:tabs>
          <w:tab w:val="left" w:pos="420"/>
          <w:tab w:val="left" w:pos="2520"/>
          <w:tab w:val="left" w:pos="4620"/>
          <w:tab w:val="left" w:pos="6720"/>
        </w:tabs>
        <w:rPr>
          <w:rFonts w:hint="default"/>
          <w:b/>
          <w:bCs/>
          <w:lang w:val="en-US" w:eastAsia="zh-CN"/>
        </w:rPr>
      </w:pPr>
      <w:r>
        <w:rPr>
          <w:rFonts w:hint="eastAsia"/>
          <w:b/>
          <w:bCs/>
          <w:lang w:val="en-US" w:eastAsia="zh-CN"/>
        </w:rPr>
        <w:t>一、根据以下资料，回答111</w:t>
      </w:r>
      <w:r>
        <w:rPr>
          <w:rFonts w:hint="eastAsia" w:ascii="宋体" w:hAnsi="宋体" w:eastAsia="宋体" w:cs="宋体"/>
          <w:b/>
          <w:bCs/>
          <w:lang w:val="en-US" w:eastAsia="zh-CN"/>
        </w:rPr>
        <w:t>～</w:t>
      </w:r>
      <w:r>
        <w:rPr>
          <w:rFonts w:hint="eastAsia"/>
          <w:b/>
          <w:bCs/>
          <w:lang w:val="en-US" w:eastAsia="zh-CN"/>
        </w:rPr>
        <w:t>115题。</w:t>
      </w:r>
    </w:p>
    <w:p>
      <w:pPr>
        <w:tabs>
          <w:tab w:val="left" w:pos="420"/>
          <w:tab w:val="left" w:pos="2520"/>
          <w:tab w:val="left" w:pos="4620"/>
          <w:tab w:val="left" w:pos="6720"/>
        </w:tabs>
        <w:rPr>
          <w:rFonts w:hint="eastAsia"/>
          <w:lang w:val="en-US" w:eastAsia="zh-CN"/>
        </w:rPr>
      </w:pPr>
      <w:r>
        <w:rPr>
          <w:rFonts w:hint="eastAsia"/>
          <w:lang w:val="en-US" w:eastAsia="zh-CN"/>
        </w:rPr>
        <w:t>111.将S省各级12315工作机构接收的投诉、举报和咨询三类投诉量按2022年同比增速从高到低排序以下正确的是（    ）。</w:t>
      </w:r>
    </w:p>
    <w:p>
      <w:pPr>
        <w:tabs>
          <w:tab w:val="left" w:pos="420"/>
          <w:tab w:val="left" w:pos="2520"/>
          <w:tab w:val="left" w:pos="4620"/>
          <w:tab w:val="left" w:pos="6720"/>
        </w:tabs>
        <w:rPr>
          <w:rFonts w:hint="eastAsia"/>
          <w:lang w:val="en-US" w:eastAsia="zh-CN"/>
        </w:rPr>
      </w:pPr>
      <w:r>
        <w:rPr>
          <w:rFonts w:hint="eastAsia"/>
          <w:lang w:val="en-US" w:eastAsia="zh-CN"/>
        </w:rPr>
        <w:t>A.投诉量、举报量、咨询量</w:t>
      </w:r>
      <w:r>
        <w:rPr>
          <w:rFonts w:hint="eastAsia"/>
          <w:lang w:val="en-US" w:eastAsia="zh-CN"/>
        </w:rPr>
        <w:tab/>
        <w:t>B.咨询量、投诉量、举报量</w:t>
      </w:r>
    </w:p>
    <w:p>
      <w:pPr>
        <w:tabs>
          <w:tab w:val="left" w:pos="420"/>
          <w:tab w:val="left" w:pos="2520"/>
          <w:tab w:val="left" w:pos="4620"/>
          <w:tab w:val="left" w:pos="6720"/>
        </w:tabs>
        <w:rPr>
          <w:rFonts w:hint="eastAsia"/>
          <w:lang w:val="en-US" w:eastAsia="zh-CN"/>
        </w:rPr>
      </w:pPr>
      <w:r>
        <w:rPr>
          <w:rFonts w:hint="eastAsia"/>
          <w:lang w:val="en-US" w:eastAsia="zh-CN"/>
        </w:rPr>
        <w:t>C.举报量、咨询量、投诉量</w:t>
      </w:r>
      <w:r>
        <w:rPr>
          <w:rFonts w:hint="eastAsia"/>
          <w:lang w:val="en-US" w:eastAsia="zh-CN"/>
        </w:rPr>
        <w:tab/>
        <w:t>D.举报量、投诉量、咨询量</w:t>
      </w:r>
    </w:p>
    <w:p>
      <w:pPr>
        <w:tabs>
          <w:tab w:val="left" w:pos="420"/>
          <w:tab w:val="left" w:pos="2520"/>
          <w:tab w:val="left" w:pos="4620"/>
          <w:tab w:val="left" w:pos="6720"/>
        </w:tabs>
        <w:rPr>
          <w:rFonts w:hint="default"/>
          <w:color w:val="FF0000"/>
          <w:lang w:val="en-US" w:eastAsia="zh-CN"/>
        </w:rPr>
      </w:pPr>
      <w:r>
        <w:rPr>
          <w:rFonts w:hint="eastAsia"/>
          <w:color w:val="FF0000"/>
          <w:lang w:val="en-US" w:eastAsia="zh-CN"/>
        </w:rPr>
        <w:t>111.【答案】D。</w:t>
      </w:r>
    </w:p>
    <w:p>
      <w:pPr>
        <w:tabs>
          <w:tab w:val="left" w:pos="420"/>
          <w:tab w:val="left" w:pos="2520"/>
          <w:tab w:val="left" w:pos="4620"/>
          <w:tab w:val="left" w:pos="6720"/>
        </w:tabs>
        <w:rPr>
          <w:rFonts w:hint="eastAsia"/>
          <w:lang w:val="en-US" w:eastAsia="zh-CN"/>
        </w:rPr>
      </w:pPr>
    </w:p>
    <w:p>
      <w:pPr>
        <w:tabs>
          <w:tab w:val="left" w:pos="420"/>
          <w:tab w:val="left" w:pos="2520"/>
          <w:tab w:val="left" w:pos="4620"/>
          <w:tab w:val="left" w:pos="6720"/>
        </w:tabs>
        <w:rPr>
          <w:rFonts w:hint="eastAsia"/>
          <w:lang w:val="en-US" w:eastAsia="zh-CN"/>
        </w:rPr>
      </w:pPr>
      <w:r>
        <w:rPr>
          <w:rFonts w:hint="eastAsia"/>
          <w:lang w:val="en-US" w:eastAsia="zh-CN"/>
        </w:rPr>
        <w:t>112.2022年，S省各级12315工作机构热线电话投诉接收件数占投诉总件数的比重比热线电话举报接收件数占举报总件数的比重（    ）。</w:t>
      </w:r>
    </w:p>
    <w:p>
      <w:pPr>
        <w:tabs>
          <w:tab w:val="left" w:pos="420"/>
          <w:tab w:val="left" w:pos="2520"/>
          <w:tab w:val="left" w:pos="4620"/>
          <w:tab w:val="left" w:pos="6720"/>
        </w:tabs>
        <w:rPr>
          <w:rFonts w:hint="eastAsia"/>
          <w:lang w:val="en-US" w:eastAsia="zh-CN"/>
        </w:rPr>
      </w:pPr>
      <w:r>
        <w:rPr>
          <w:rFonts w:hint="eastAsia"/>
          <w:lang w:val="en-US" w:eastAsia="zh-CN"/>
        </w:rPr>
        <w:t>A.高20个百分点以上</w:t>
      </w:r>
      <w:r>
        <w:rPr>
          <w:rFonts w:hint="eastAsia"/>
          <w:lang w:val="en-US" w:eastAsia="zh-CN"/>
        </w:rPr>
        <w:tab/>
        <w:t/>
      </w:r>
      <w:r>
        <w:rPr>
          <w:rFonts w:hint="eastAsia"/>
          <w:lang w:val="en-US" w:eastAsia="zh-CN"/>
        </w:rPr>
        <w:tab/>
        <w:t>B.低20个百分点以上</w:t>
      </w:r>
    </w:p>
    <w:p>
      <w:pPr>
        <w:tabs>
          <w:tab w:val="left" w:pos="420"/>
          <w:tab w:val="left" w:pos="2520"/>
          <w:tab w:val="left" w:pos="4620"/>
          <w:tab w:val="left" w:pos="6720"/>
        </w:tabs>
        <w:rPr>
          <w:rFonts w:hint="eastAsia"/>
          <w:lang w:val="en-US" w:eastAsia="zh-CN"/>
        </w:rPr>
      </w:pPr>
      <w:r>
        <w:rPr>
          <w:rFonts w:hint="eastAsia"/>
          <w:lang w:val="en-US" w:eastAsia="zh-CN"/>
        </w:rPr>
        <w:t>C.高不到20个百分点</w:t>
      </w:r>
      <w:r>
        <w:rPr>
          <w:rFonts w:hint="eastAsia"/>
          <w:lang w:val="en-US" w:eastAsia="zh-CN"/>
        </w:rPr>
        <w:tab/>
        <w:t/>
      </w:r>
      <w:r>
        <w:rPr>
          <w:rFonts w:hint="eastAsia"/>
          <w:lang w:val="en-US" w:eastAsia="zh-CN"/>
        </w:rPr>
        <w:tab/>
        <w:t>D.低不到20个百分点</w:t>
      </w:r>
    </w:p>
    <w:p>
      <w:pPr>
        <w:tabs>
          <w:tab w:val="left" w:pos="420"/>
          <w:tab w:val="left" w:pos="2520"/>
          <w:tab w:val="left" w:pos="4620"/>
          <w:tab w:val="left" w:pos="6720"/>
        </w:tabs>
        <w:rPr>
          <w:rFonts w:hint="default"/>
          <w:color w:val="FF0000"/>
          <w:lang w:val="en-US" w:eastAsia="zh-CN"/>
        </w:rPr>
      </w:pPr>
      <w:r>
        <w:rPr>
          <w:rFonts w:hint="eastAsia"/>
          <w:color w:val="FF0000"/>
          <w:lang w:val="en-US" w:eastAsia="zh-CN"/>
        </w:rPr>
        <w:t>112.【答案】A。</w:t>
      </w:r>
    </w:p>
    <w:p>
      <w:pPr>
        <w:tabs>
          <w:tab w:val="left" w:pos="420"/>
          <w:tab w:val="left" w:pos="2520"/>
          <w:tab w:val="left" w:pos="4620"/>
          <w:tab w:val="left" w:pos="6720"/>
        </w:tabs>
        <w:rPr>
          <w:rFonts w:hint="eastAsia"/>
          <w:lang w:val="en-US" w:eastAsia="zh-CN"/>
        </w:rPr>
      </w:pPr>
    </w:p>
    <w:p>
      <w:pPr>
        <w:tabs>
          <w:tab w:val="left" w:pos="420"/>
          <w:tab w:val="left" w:pos="2520"/>
          <w:tab w:val="left" w:pos="4620"/>
          <w:tab w:val="left" w:pos="6720"/>
        </w:tabs>
        <w:rPr>
          <w:rFonts w:hint="eastAsia"/>
          <w:lang w:val="en-US" w:eastAsia="zh-CN"/>
        </w:rPr>
      </w:pPr>
      <w:r>
        <w:rPr>
          <w:rFonts w:hint="eastAsia"/>
          <w:lang w:val="en-US" w:eastAsia="zh-CN"/>
        </w:rPr>
        <w:t>113.2022年，S省各级12315工作机构接收诉求量最少的季度是（    ）。</w:t>
      </w:r>
    </w:p>
    <w:p>
      <w:pPr>
        <w:tabs>
          <w:tab w:val="left" w:pos="420"/>
          <w:tab w:val="left" w:pos="2520"/>
          <w:tab w:val="left" w:pos="4620"/>
          <w:tab w:val="left" w:pos="6720"/>
        </w:tabs>
        <w:rPr>
          <w:rFonts w:hint="eastAsia"/>
          <w:lang w:val="en-US" w:eastAsia="zh-CN"/>
        </w:rPr>
      </w:pPr>
      <w:r>
        <w:rPr>
          <w:rFonts w:hint="eastAsia"/>
          <w:lang w:val="en-US" w:eastAsia="zh-CN"/>
        </w:rPr>
        <w:t>A.第一季度</w:t>
      </w:r>
      <w:r>
        <w:rPr>
          <w:rFonts w:hint="eastAsia"/>
          <w:lang w:val="en-US" w:eastAsia="zh-CN"/>
        </w:rPr>
        <w:tab/>
        <w:t>B.第二季度</w:t>
      </w:r>
      <w:r>
        <w:rPr>
          <w:rFonts w:hint="eastAsia"/>
          <w:lang w:val="en-US" w:eastAsia="zh-CN"/>
        </w:rPr>
        <w:tab/>
        <w:t>C.第三季度</w:t>
      </w:r>
      <w:r>
        <w:rPr>
          <w:rFonts w:hint="eastAsia"/>
          <w:lang w:val="en-US" w:eastAsia="zh-CN"/>
        </w:rPr>
        <w:tab/>
        <w:t>D.第四季度</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113.【答案】A。</w:t>
      </w:r>
    </w:p>
    <w:p>
      <w:pPr>
        <w:tabs>
          <w:tab w:val="left" w:pos="420"/>
          <w:tab w:val="left" w:pos="2520"/>
          <w:tab w:val="left" w:pos="4620"/>
          <w:tab w:val="left" w:pos="6720"/>
        </w:tabs>
        <w:rPr>
          <w:rFonts w:hint="eastAsia"/>
          <w:lang w:val="en-US" w:eastAsia="zh-CN"/>
        </w:rPr>
      </w:pPr>
    </w:p>
    <w:p>
      <w:pPr>
        <w:tabs>
          <w:tab w:val="left" w:pos="420"/>
          <w:tab w:val="left" w:pos="2520"/>
          <w:tab w:val="left" w:pos="4620"/>
          <w:tab w:val="left" w:pos="6720"/>
        </w:tabs>
        <w:rPr>
          <w:rFonts w:hint="eastAsia"/>
          <w:lang w:val="en-US" w:eastAsia="zh-CN"/>
        </w:rPr>
      </w:pPr>
      <w:r>
        <w:rPr>
          <w:rFonts w:hint="eastAsia"/>
          <w:lang w:val="en-US" w:eastAsia="zh-CN"/>
        </w:rPr>
        <w:t>114.以下折线图反映了2022年哪一时间段内S省各级12315工作机构的接收诉求量环比增量的变化趋势？（    ）</w:t>
      </w:r>
    </w:p>
    <w:p>
      <w:pPr>
        <w:tabs>
          <w:tab w:val="left" w:pos="420"/>
          <w:tab w:val="left" w:pos="2520"/>
          <w:tab w:val="left" w:pos="4620"/>
          <w:tab w:val="left" w:pos="6720"/>
        </w:tabs>
        <w:rPr>
          <w:rFonts w:hint="eastAsia"/>
          <w:lang w:val="en-US" w:eastAsia="zh-CN"/>
        </w:rPr>
      </w:pPr>
      <w:r>
        <w:rPr>
          <w:rFonts w:hint="eastAsia"/>
          <w:lang w:val="en-US" w:eastAsia="zh-CN"/>
        </w:rPr>
        <w:t>A.2</w:t>
      </w:r>
      <w:r>
        <w:rPr>
          <w:rFonts w:hint="eastAsia" w:ascii="宋体" w:hAnsi="宋体" w:eastAsia="宋体" w:cs="宋体"/>
          <w:lang w:val="en-US" w:eastAsia="zh-CN"/>
        </w:rPr>
        <w:t>～</w:t>
      </w:r>
      <w:r>
        <w:rPr>
          <w:rFonts w:hint="eastAsia"/>
          <w:lang w:val="en-US" w:eastAsia="zh-CN"/>
        </w:rPr>
        <w:t>5月</w:t>
      </w:r>
      <w:r>
        <w:rPr>
          <w:rFonts w:hint="eastAsia"/>
          <w:lang w:val="en-US" w:eastAsia="zh-CN"/>
        </w:rPr>
        <w:tab/>
        <w:t>B.3</w:t>
      </w:r>
      <w:r>
        <w:rPr>
          <w:rFonts w:hint="eastAsia" w:ascii="宋体" w:hAnsi="宋体" w:eastAsia="宋体" w:cs="宋体"/>
          <w:lang w:val="en-US" w:eastAsia="zh-CN"/>
        </w:rPr>
        <w:t>～</w:t>
      </w:r>
      <w:r>
        <w:rPr>
          <w:rFonts w:hint="eastAsia"/>
          <w:lang w:val="en-US" w:eastAsia="zh-CN"/>
        </w:rPr>
        <w:t>6月</w:t>
      </w:r>
      <w:r>
        <w:rPr>
          <w:rFonts w:hint="eastAsia"/>
          <w:lang w:val="en-US" w:eastAsia="zh-CN"/>
        </w:rPr>
        <w:tab/>
        <w:t>C.5</w:t>
      </w:r>
      <w:r>
        <w:rPr>
          <w:rFonts w:hint="eastAsia" w:ascii="宋体" w:hAnsi="宋体" w:eastAsia="宋体" w:cs="宋体"/>
          <w:lang w:val="en-US" w:eastAsia="zh-CN"/>
        </w:rPr>
        <w:t>～</w:t>
      </w:r>
      <w:r>
        <w:rPr>
          <w:rFonts w:hint="eastAsia"/>
          <w:lang w:val="en-US" w:eastAsia="zh-CN"/>
        </w:rPr>
        <w:t>8月</w:t>
      </w:r>
      <w:r>
        <w:rPr>
          <w:rFonts w:hint="eastAsia"/>
          <w:lang w:val="en-US" w:eastAsia="zh-CN"/>
        </w:rPr>
        <w:tab/>
        <w:t>D.8</w:t>
      </w:r>
      <w:r>
        <w:rPr>
          <w:rFonts w:hint="eastAsia" w:ascii="宋体" w:hAnsi="宋体" w:eastAsia="宋体" w:cs="宋体"/>
          <w:lang w:val="en-US" w:eastAsia="zh-CN"/>
        </w:rPr>
        <w:t>～</w:t>
      </w:r>
      <w:r>
        <w:rPr>
          <w:rFonts w:hint="eastAsia"/>
          <w:lang w:val="en-US" w:eastAsia="zh-CN"/>
        </w:rPr>
        <w:t>11月</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114.【答案】B。</w:t>
      </w:r>
    </w:p>
    <w:p>
      <w:pPr>
        <w:tabs>
          <w:tab w:val="left" w:pos="420"/>
          <w:tab w:val="left" w:pos="2520"/>
          <w:tab w:val="left" w:pos="4620"/>
          <w:tab w:val="left" w:pos="6720"/>
        </w:tabs>
        <w:rPr>
          <w:rFonts w:hint="eastAsia"/>
          <w:lang w:val="en-US" w:eastAsia="zh-CN"/>
        </w:rPr>
      </w:pPr>
    </w:p>
    <w:p>
      <w:pPr>
        <w:tabs>
          <w:tab w:val="left" w:pos="420"/>
          <w:tab w:val="left" w:pos="2520"/>
          <w:tab w:val="left" w:pos="4620"/>
          <w:tab w:val="left" w:pos="6720"/>
        </w:tabs>
        <w:rPr>
          <w:rFonts w:hint="eastAsia"/>
          <w:lang w:val="en-US" w:eastAsia="zh-CN"/>
        </w:rPr>
      </w:pPr>
      <w:r>
        <w:rPr>
          <w:rFonts w:hint="eastAsia"/>
          <w:lang w:val="en-US" w:eastAsia="zh-CN"/>
        </w:rPr>
        <w:t>115.关于2022年S省各级12315工作机构接受诉求状况，不能从上述资料中推出的是（    ）。</w:t>
      </w:r>
    </w:p>
    <w:p>
      <w:pPr>
        <w:tabs>
          <w:tab w:val="left" w:pos="420"/>
          <w:tab w:val="left" w:pos="2520"/>
          <w:tab w:val="left" w:pos="4620"/>
          <w:tab w:val="left" w:pos="6720"/>
        </w:tabs>
        <w:rPr>
          <w:rFonts w:hint="eastAsia"/>
          <w:lang w:val="en-US" w:eastAsia="zh-CN"/>
        </w:rPr>
      </w:pPr>
      <w:r>
        <w:rPr>
          <w:rFonts w:hint="eastAsia"/>
          <w:lang w:val="en-US" w:eastAsia="zh-CN"/>
        </w:rPr>
        <w:t>A.2</w:t>
      </w:r>
      <w:r>
        <w:rPr>
          <w:rFonts w:hint="eastAsia" w:ascii="宋体" w:hAnsi="宋体" w:eastAsia="宋体" w:cs="宋体"/>
          <w:lang w:val="en-US" w:eastAsia="zh-CN"/>
        </w:rPr>
        <w:t>～</w:t>
      </w:r>
      <w:r>
        <w:rPr>
          <w:rFonts w:hint="eastAsia"/>
          <w:lang w:val="en-US" w:eastAsia="zh-CN"/>
        </w:rPr>
        <w:t>12月间，接收诉求件数环比增量最大的是3月</w:t>
      </w:r>
    </w:p>
    <w:p>
      <w:pPr>
        <w:tabs>
          <w:tab w:val="left" w:pos="420"/>
          <w:tab w:val="left" w:pos="2520"/>
          <w:tab w:val="left" w:pos="4620"/>
          <w:tab w:val="left" w:pos="6720"/>
        </w:tabs>
        <w:rPr>
          <w:rFonts w:hint="eastAsia"/>
          <w:lang w:val="en-US" w:eastAsia="zh-CN"/>
        </w:rPr>
      </w:pPr>
      <w:r>
        <w:rPr>
          <w:rFonts w:hint="eastAsia"/>
          <w:lang w:val="en-US" w:eastAsia="zh-CN"/>
        </w:rPr>
        <w:t>B.全年接收诉求件数最多的月份诉求件数是最少月份的1.5倍以上</w:t>
      </w:r>
    </w:p>
    <w:p>
      <w:pPr>
        <w:tabs>
          <w:tab w:val="left" w:pos="420"/>
          <w:tab w:val="left" w:pos="2520"/>
          <w:tab w:val="left" w:pos="4620"/>
          <w:tab w:val="left" w:pos="6720"/>
        </w:tabs>
        <w:rPr>
          <w:rFonts w:hint="eastAsia"/>
          <w:lang w:val="en-US" w:eastAsia="zh-CN"/>
        </w:rPr>
      </w:pPr>
      <w:r>
        <w:rPr>
          <w:rFonts w:hint="eastAsia"/>
          <w:lang w:val="en-US" w:eastAsia="zh-CN"/>
        </w:rPr>
        <w:t>C.全年举报接收量占本渠道投诉、举报接收量比重最高的渠道是来函</w:t>
      </w:r>
    </w:p>
    <w:p>
      <w:pPr>
        <w:tabs>
          <w:tab w:val="left" w:pos="420"/>
          <w:tab w:val="left" w:pos="2520"/>
          <w:tab w:val="left" w:pos="4620"/>
          <w:tab w:val="left" w:pos="6720"/>
        </w:tabs>
        <w:rPr>
          <w:rFonts w:hint="eastAsia"/>
          <w:lang w:val="en-US" w:eastAsia="zh-CN"/>
        </w:rPr>
      </w:pPr>
      <w:r>
        <w:rPr>
          <w:rFonts w:hint="eastAsia"/>
          <w:lang w:val="en-US" w:eastAsia="zh-CN"/>
        </w:rPr>
        <w:t>D.全年互联渠道投诉、举报接收件数超过40万件</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115.【答案】C。</w:t>
      </w:r>
    </w:p>
    <w:p>
      <w:pPr>
        <w:tabs>
          <w:tab w:val="left" w:pos="420"/>
          <w:tab w:val="left" w:pos="2520"/>
          <w:tab w:val="left" w:pos="4620"/>
          <w:tab w:val="left" w:pos="6720"/>
        </w:tabs>
        <w:rPr>
          <w:rFonts w:hint="default"/>
          <w:lang w:val="en-US" w:eastAsia="zh-CN"/>
        </w:rPr>
      </w:pPr>
    </w:p>
    <w:p>
      <w:pPr>
        <w:tabs>
          <w:tab w:val="left" w:pos="420"/>
          <w:tab w:val="left" w:pos="2520"/>
          <w:tab w:val="left" w:pos="4620"/>
          <w:tab w:val="left" w:pos="6720"/>
        </w:tabs>
        <w:rPr>
          <w:rFonts w:hint="default"/>
          <w:b/>
          <w:bCs/>
          <w:lang w:val="en-US" w:eastAsia="zh-CN"/>
        </w:rPr>
      </w:pPr>
      <w:r>
        <w:rPr>
          <w:rFonts w:hint="eastAsia"/>
          <w:b/>
          <w:bCs/>
          <w:lang w:val="en-US" w:eastAsia="zh-CN"/>
        </w:rPr>
        <w:t>二、根据以下资料，回答116</w:t>
      </w:r>
      <w:r>
        <w:rPr>
          <w:rFonts w:hint="eastAsia" w:ascii="宋体" w:hAnsi="宋体" w:eastAsia="宋体" w:cs="宋体"/>
          <w:b/>
          <w:bCs/>
          <w:lang w:val="en-US" w:eastAsia="zh-CN"/>
        </w:rPr>
        <w:t>～</w:t>
      </w:r>
      <w:r>
        <w:rPr>
          <w:rFonts w:hint="eastAsia"/>
          <w:b/>
          <w:bCs/>
          <w:lang w:val="en-US" w:eastAsia="zh-CN"/>
        </w:rPr>
        <w:t>120题。</w:t>
      </w:r>
    </w:p>
    <w:p>
      <w:pPr>
        <w:tabs>
          <w:tab w:val="left" w:pos="420"/>
          <w:tab w:val="left" w:pos="2520"/>
          <w:tab w:val="left" w:pos="4620"/>
          <w:tab w:val="left" w:pos="6720"/>
        </w:tabs>
        <w:rPr>
          <w:rFonts w:hint="default"/>
          <w:lang w:val="en-US" w:eastAsia="zh-CN"/>
        </w:rPr>
      </w:pPr>
      <w:r>
        <w:rPr>
          <w:rFonts w:hint="default"/>
          <w:lang w:val="en-US" w:eastAsia="zh-CN"/>
        </w:rPr>
        <w:t>116</w:t>
      </w:r>
      <w:r>
        <w:rPr>
          <w:rFonts w:hint="eastAsia"/>
          <w:lang w:val="en-US" w:eastAsia="zh-CN"/>
        </w:rPr>
        <w:t>.</w:t>
      </w:r>
      <w:r>
        <w:rPr>
          <w:rFonts w:hint="default"/>
          <w:lang w:val="en-US" w:eastAsia="zh-CN"/>
        </w:rPr>
        <w:t>2022年中部六省中型灌区新增恢复面积是东北三省的</w:t>
      </w:r>
    </w:p>
    <w:p>
      <w:pPr>
        <w:tabs>
          <w:tab w:val="left" w:pos="420"/>
          <w:tab w:val="left" w:pos="2520"/>
          <w:tab w:val="left" w:pos="4620"/>
          <w:tab w:val="left" w:pos="6720"/>
        </w:tabs>
        <w:rPr>
          <w:rFonts w:hint="default"/>
          <w:lang w:val="en-US" w:eastAsia="zh-CN"/>
        </w:rPr>
      </w:pPr>
      <w:r>
        <w:rPr>
          <w:rFonts w:hint="default"/>
          <w:lang w:val="en-US" w:eastAsia="zh-CN"/>
        </w:rPr>
        <w:t>A</w:t>
      </w:r>
      <w:r>
        <w:rPr>
          <w:rFonts w:hint="eastAsia"/>
          <w:lang w:val="en-US" w:eastAsia="zh-CN"/>
        </w:rPr>
        <w:t>.</w:t>
      </w:r>
      <w:r>
        <w:rPr>
          <w:rFonts w:hint="default"/>
          <w:lang w:val="en-US" w:eastAsia="zh-CN"/>
        </w:rPr>
        <w:t>不到四倍</w:t>
      </w:r>
      <w:r>
        <w:rPr>
          <w:rFonts w:hint="eastAsia"/>
          <w:lang w:val="en-US" w:eastAsia="zh-CN"/>
        </w:rPr>
        <w:tab/>
      </w:r>
      <w:r>
        <w:rPr>
          <w:rFonts w:hint="default"/>
          <w:lang w:val="en-US" w:eastAsia="zh-CN"/>
        </w:rPr>
        <w:t>B</w:t>
      </w:r>
      <w:r>
        <w:rPr>
          <w:rFonts w:hint="eastAsia"/>
          <w:lang w:val="en-US" w:eastAsia="zh-CN"/>
        </w:rPr>
        <w:t>.</w:t>
      </w:r>
      <w:r>
        <w:rPr>
          <w:rFonts w:hint="default"/>
          <w:lang w:val="en-US" w:eastAsia="zh-CN"/>
        </w:rPr>
        <w:t>五倍以上</w:t>
      </w:r>
      <w:r>
        <w:rPr>
          <w:rFonts w:hint="eastAsia"/>
          <w:lang w:val="en-US" w:eastAsia="zh-CN"/>
        </w:rPr>
        <w:tab/>
      </w:r>
      <w:r>
        <w:rPr>
          <w:rFonts w:hint="default"/>
          <w:lang w:val="en-US" w:eastAsia="zh-CN"/>
        </w:rPr>
        <w:t>C</w:t>
      </w:r>
      <w:r>
        <w:rPr>
          <w:rFonts w:hint="eastAsia"/>
          <w:lang w:val="en-US" w:eastAsia="zh-CN"/>
        </w:rPr>
        <w:t>.</w:t>
      </w:r>
      <w:r>
        <w:rPr>
          <w:rFonts w:hint="default"/>
          <w:lang w:val="en-US" w:eastAsia="zh-CN"/>
        </w:rPr>
        <w:t>4</w:t>
      </w:r>
      <w:r>
        <w:rPr>
          <w:rFonts w:hint="eastAsia" w:ascii="宋体" w:hAnsi="宋体" w:eastAsia="宋体" w:cs="宋体"/>
          <w:lang w:val="en-US" w:eastAsia="zh-CN"/>
        </w:rPr>
        <w:t>～</w:t>
      </w:r>
      <w:r>
        <w:rPr>
          <w:rFonts w:hint="default"/>
          <w:lang w:val="en-US" w:eastAsia="zh-CN"/>
        </w:rPr>
        <w:t>4.5倍之间</w:t>
      </w:r>
      <w:r>
        <w:rPr>
          <w:rFonts w:hint="eastAsia"/>
          <w:lang w:val="en-US" w:eastAsia="zh-CN"/>
        </w:rPr>
        <w:tab/>
      </w:r>
      <w:r>
        <w:rPr>
          <w:rFonts w:hint="default"/>
          <w:lang w:val="en-US" w:eastAsia="zh-CN"/>
        </w:rPr>
        <w:t>D</w:t>
      </w:r>
      <w:r>
        <w:rPr>
          <w:rFonts w:hint="eastAsia"/>
          <w:lang w:val="en-US" w:eastAsia="zh-CN"/>
        </w:rPr>
        <w:t>.</w:t>
      </w:r>
      <w:r>
        <w:rPr>
          <w:rFonts w:hint="default"/>
          <w:lang w:val="en-US" w:eastAsia="zh-CN"/>
        </w:rPr>
        <w:t>4</w:t>
      </w:r>
      <w:r>
        <w:rPr>
          <w:rFonts w:hint="eastAsia" w:ascii="宋体" w:hAnsi="宋体" w:eastAsia="宋体" w:cs="宋体"/>
          <w:lang w:val="en-US" w:eastAsia="zh-CN"/>
        </w:rPr>
        <w:t>～</w:t>
      </w:r>
      <w:r>
        <w:rPr>
          <w:rFonts w:hint="default"/>
          <w:lang w:val="en-US" w:eastAsia="zh-CN"/>
        </w:rPr>
        <w:t>5.5倍之间</w:t>
      </w:r>
    </w:p>
    <w:p>
      <w:pPr>
        <w:rPr>
          <w:rFonts w:hint="default"/>
          <w:color w:val="FF0000"/>
          <w:lang w:val="en-US" w:eastAsia="zh-CN"/>
        </w:rPr>
      </w:pPr>
      <w:r>
        <w:rPr>
          <w:rFonts w:hint="eastAsia"/>
          <w:color w:val="FF0000"/>
          <w:lang w:val="en-US" w:eastAsia="zh-CN"/>
        </w:rPr>
        <w:t>116.【答案】C。</w:t>
      </w:r>
    </w:p>
    <w:p>
      <w:pPr>
        <w:tabs>
          <w:tab w:val="left" w:pos="420"/>
          <w:tab w:val="left" w:pos="2520"/>
          <w:tab w:val="left" w:pos="4620"/>
          <w:tab w:val="left" w:pos="6720"/>
        </w:tabs>
        <w:rPr>
          <w:rFonts w:hint="default"/>
          <w:lang w:val="en-US" w:eastAsia="zh-CN"/>
        </w:rPr>
      </w:pPr>
    </w:p>
    <w:p>
      <w:pPr>
        <w:tabs>
          <w:tab w:val="left" w:pos="420"/>
          <w:tab w:val="left" w:pos="2520"/>
          <w:tab w:val="left" w:pos="4620"/>
          <w:tab w:val="left" w:pos="6720"/>
        </w:tabs>
        <w:rPr>
          <w:rFonts w:hint="default"/>
          <w:lang w:val="en-US" w:eastAsia="zh-CN"/>
        </w:rPr>
      </w:pPr>
      <w:r>
        <w:rPr>
          <w:rFonts w:hint="default"/>
          <w:lang w:val="en-US" w:eastAsia="zh-CN"/>
        </w:rPr>
        <w:t>117</w:t>
      </w:r>
      <w:r>
        <w:rPr>
          <w:rFonts w:hint="eastAsia"/>
          <w:lang w:val="en-US" w:eastAsia="zh-CN"/>
        </w:rPr>
        <w:t>.</w:t>
      </w:r>
      <w:r>
        <w:rPr>
          <w:rFonts w:hint="default"/>
          <w:lang w:val="en-US" w:eastAsia="zh-CN"/>
        </w:rPr>
        <w:t>2022年中部六省中型灌区新增节水能。占全国的</w:t>
      </w:r>
      <w:r>
        <w:rPr>
          <w:rFonts w:hint="eastAsia"/>
          <w:lang w:val="en-US" w:eastAsia="zh-CN"/>
        </w:rPr>
        <w:t>（    ）。</w:t>
      </w:r>
    </w:p>
    <w:p>
      <w:pPr>
        <w:tabs>
          <w:tab w:val="left" w:pos="420"/>
          <w:tab w:val="left" w:pos="2520"/>
          <w:tab w:val="left" w:pos="4620"/>
          <w:tab w:val="left" w:pos="6720"/>
        </w:tabs>
        <w:rPr>
          <w:rFonts w:hint="default"/>
          <w:lang w:val="en-US" w:eastAsia="zh-CN"/>
        </w:rPr>
      </w:pPr>
      <w:r>
        <w:rPr>
          <w:rFonts w:hint="default"/>
          <w:lang w:val="en-US" w:eastAsia="zh-CN"/>
        </w:rPr>
        <w:t>A</w:t>
      </w:r>
      <w:r>
        <w:rPr>
          <w:rFonts w:hint="eastAsia"/>
          <w:lang w:val="en-US" w:eastAsia="zh-CN"/>
        </w:rPr>
        <w:t>.</w:t>
      </w:r>
      <w:r>
        <w:rPr>
          <w:rFonts w:hint="default"/>
          <w:lang w:val="en-US" w:eastAsia="zh-CN"/>
        </w:rPr>
        <w:t>不到三成</w:t>
      </w:r>
      <w:r>
        <w:rPr>
          <w:rFonts w:hint="eastAsia"/>
          <w:lang w:val="en-US" w:eastAsia="zh-CN"/>
        </w:rPr>
        <w:tab/>
      </w:r>
      <w:r>
        <w:rPr>
          <w:rFonts w:hint="default"/>
          <w:lang w:val="en-US" w:eastAsia="zh-CN"/>
        </w:rPr>
        <w:t>B</w:t>
      </w:r>
      <w:r>
        <w:rPr>
          <w:rFonts w:hint="eastAsia"/>
          <w:lang w:val="en-US" w:eastAsia="zh-CN"/>
        </w:rPr>
        <w:t>.</w:t>
      </w:r>
      <w:r>
        <w:rPr>
          <w:rFonts w:hint="default"/>
          <w:lang w:val="en-US" w:eastAsia="zh-CN"/>
        </w:rPr>
        <w:t>一半以上</w:t>
      </w:r>
      <w:r>
        <w:rPr>
          <w:rFonts w:hint="eastAsia"/>
          <w:lang w:val="en-US" w:eastAsia="zh-CN"/>
        </w:rPr>
        <w:tab/>
      </w:r>
      <w:r>
        <w:rPr>
          <w:rFonts w:hint="default"/>
          <w:lang w:val="en-US" w:eastAsia="zh-CN"/>
        </w:rPr>
        <w:t>C</w:t>
      </w:r>
      <w:r>
        <w:rPr>
          <w:rFonts w:hint="eastAsia"/>
          <w:lang w:val="en-US" w:eastAsia="zh-CN"/>
        </w:rPr>
        <w:t>.</w:t>
      </w:r>
      <w:r>
        <w:rPr>
          <w:rFonts w:hint="default"/>
          <w:lang w:val="en-US" w:eastAsia="zh-CN"/>
        </w:rPr>
        <w:t>四成多</w:t>
      </w:r>
      <w:r>
        <w:rPr>
          <w:rFonts w:hint="eastAsia"/>
          <w:lang w:val="en-US" w:eastAsia="zh-CN"/>
        </w:rPr>
        <w:tab/>
      </w:r>
      <w:r>
        <w:rPr>
          <w:rFonts w:hint="default"/>
          <w:lang w:val="en-US" w:eastAsia="zh-CN"/>
        </w:rPr>
        <w:t>D</w:t>
      </w:r>
      <w:r>
        <w:rPr>
          <w:rFonts w:hint="eastAsia"/>
          <w:lang w:val="en-US" w:eastAsia="zh-CN"/>
        </w:rPr>
        <w:t>.</w:t>
      </w:r>
      <w:r>
        <w:rPr>
          <w:rFonts w:hint="default"/>
          <w:lang w:val="en-US" w:eastAsia="zh-CN"/>
        </w:rPr>
        <w:t>三成多</w:t>
      </w:r>
    </w:p>
    <w:p>
      <w:pPr>
        <w:rPr>
          <w:rFonts w:hint="default"/>
          <w:color w:val="FF0000"/>
          <w:lang w:val="en-US" w:eastAsia="zh-CN"/>
        </w:rPr>
      </w:pPr>
      <w:r>
        <w:rPr>
          <w:rFonts w:hint="eastAsia"/>
          <w:color w:val="FF0000"/>
          <w:lang w:val="en-US" w:eastAsia="zh-CN"/>
        </w:rPr>
        <w:t>117.【答案】D。</w:t>
      </w:r>
    </w:p>
    <w:p>
      <w:pPr>
        <w:tabs>
          <w:tab w:val="left" w:pos="420"/>
          <w:tab w:val="left" w:pos="2520"/>
          <w:tab w:val="left" w:pos="4620"/>
          <w:tab w:val="left" w:pos="6720"/>
        </w:tabs>
        <w:rPr>
          <w:rFonts w:hint="default"/>
          <w:lang w:val="en-US" w:eastAsia="zh-CN"/>
        </w:rPr>
      </w:pPr>
    </w:p>
    <w:p>
      <w:pPr>
        <w:tabs>
          <w:tab w:val="left" w:pos="420"/>
          <w:tab w:val="left" w:pos="2520"/>
          <w:tab w:val="left" w:pos="4620"/>
          <w:tab w:val="left" w:pos="6720"/>
        </w:tabs>
        <w:rPr>
          <w:rFonts w:hint="eastAsia" w:eastAsia="宋体"/>
          <w:lang w:eastAsia="zh-CN"/>
        </w:rPr>
      </w:pPr>
      <w:r>
        <w:rPr>
          <w:rFonts w:hint="eastAsia"/>
        </w:rPr>
        <w:t>118</w:t>
      </w:r>
      <w:r>
        <w:rPr>
          <w:rFonts w:hint="eastAsia"/>
          <w:lang w:val="en-US" w:eastAsia="zh-CN"/>
        </w:rPr>
        <w:t>.</w:t>
      </w:r>
      <w:r>
        <w:rPr>
          <w:rFonts w:hint="eastAsia"/>
        </w:rPr>
        <w:t>2022年中型灌区改善灌区面积与新增恢复灌溉面积比值最大的中部省</w:t>
      </w:r>
      <w:r>
        <w:rPr>
          <w:rFonts w:hint="eastAsia"/>
          <w:lang w:eastAsia="zh-CN"/>
        </w:rPr>
        <w:t>（</w:t>
      </w:r>
      <w:r>
        <w:rPr>
          <w:rFonts w:hint="eastAsia"/>
          <w:lang w:val="en-US" w:eastAsia="zh-CN"/>
        </w:rPr>
        <w:t xml:space="preserve">    </w:t>
      </w:r>
      <w:r>
        <w:rPr>
          <w:rFonts w:hint="eastAsia"/>
          <w:lang w:eastAsia="zh-CN"/>
        </w:rPr>
        <w:t>）</w:t>
      </w:r>
    </w:p>
    <w:p>
      <w:pPr>
        <w:tabs>
          <w:tab w:val="left" w:pos="420"/>
          <w:tab w:val="left" w:pos="2520"/>
          <w:tab w:val="left" w:pos="4620"/>
          <w:tab w:val="left" w:pos="6720"/>
        </w:tabs>
        <w:rPr>
          <w:rFonts w:hint="eastAsia"/>
        </w:rPr>
      </w:pPr>
      <w:r>
        <w:rPr>
          <w:rFonts w:hint="eastAsia"/>
        </w:rPr>
        <w:t>A</w:t>
      </w:r>
      <w:r>
        <w:rPr>
          <w:rFonts w:hint="eastAsia"/>
          <w:lang w:val="en-US" w:eastAsia="zh-CN"/>
        </w:rPr>
        <w:t>.</w:t>
      </w:r>
      <w:r>
        <w:rPr>
          <w:rFonts w:hint="eastAsia"/>
        </w:rPr>
        <w:t>山西</w:t>
      </w:r>
      <w:r>
        <w:rPr>
          <w:rFonts w:hint="eastAsia"/>
          <w:lang w:val="en-US" w:eastAsia="zh-CN"/>
        </w:rPr>
        <w:tab/>
      </w:r>
      <w:r>
        <w:rPr>
          <w:rFonts w:hint="eastAsia"/>
        </w:rPr>
        <w:t>B</w:t>
      </w:r>
      <w:r>
        <w:rPr>
          <w:rFonts w:hint="eastAsia"/>
          <w:lang w:val="en-US" w:eastAsia="zh-CN"/>
        </w:rPr>
        <w:t>.</w:t>
      </w:r>
      <w:r>
        <w:rPr>
          <w:rFonts w:hint="eastAsia"/>
        </w:rPr>
        <w:t>河南</w:t>
      </w:r>
      <w:r>
        <w:rPr>
          <w:rFonts w:hint="eastAsia"/>
          <w:lang w:val="en-US" w:eastAsia="zh-CN"/>
        </w:rPr>
        <w:tab/>
      </w:r>
      <w:r>
        <w:rPr>
          <w:rFonts w:hint="eastAsia"/>
        </w:rPr>
        <w:t>C</w:t>
      </w:r>
      <w:r>
        <w:rPr>
          <w:rFonts w:hint="eastAsia"/>
          <w:lang w:val="en-US" w:eastAsia="zh-CN"/>
        </w:rPr>
        <w:t>.</w:t>
      </w:r>
      <w:r>
        <w:rPr>
          <w:rFonts w:hint="eastAsia"/>
        </w:rPr>
        <w:t>湖北</w:t>
      </w:r>
      <w:r>
        <w:rPr>
          <w:rFonts w:hint="eastAsia"/>
          <w:lang w:val="en-US" w:eastAsia="zh-CN"/>
        </w:rPr>
        <w:tab/>
      </w:r>
      <w:r>
        <w:rPr>
          <w:rFonts w:hint="eastAsia"/>
        </w:rPr>
        <w:t>D</w:t>
      </w:r>
      <w:r>
        <w:rPr>
          <w:rFonts w:hint="eastAsia"/>
          <w:lang w:val="en-US" w:eastAsia="zh-CN"/>
        </w:rPr>
        <w:t>.</w:t>
      </w:r>
      <w:r>
        <w:rPr>
          <w:rFonts w:hint="eastAsia"/>
        </w:rPr>
        <w:t>江西</w:t>
      </w:r>
    </w:p>
    <w:p>
      <w:pPr>
        <w:rPr>
          <w:rFonts w:hint="default"/>
          <w:color w:val="FF0000"/>
          <w:lang w:val="en-US" w:eastAsia="zh-CN"/>
        </w:rPr>
      </w:pPr>
      <w:r>
        <w:rPr>
          <w:rFonts w:hint="eastAsia"/>
          <w:color w:val="FF0000"/>
          <w:lang w:val="en-US" w:eastAsia="zh-CN"/>
        </w:rPr>
        <w:t>118.【答案】B。</w:t>
      </w:r>
    </w:p>
    <w:p>
      <w:pPr>
        <w:tabs>
          <w:tab w:val="left" w:pos="420"/>
          <w:tab w:val="left" w:pos="2520"/>
          <w:tab w:val="left" w:pos="4620"/>
          <w:tab w:val="left" w:pos="6720"/>
        </w:tabs>
        <w:rPr>
          <w:rFonts w:hint="eastAsia"/>
        </w:rPr>
      </w:pPr>
    </w:p>
    <w:p>
      <w:pPr>
        <w:tabs>
          <w:tab w:val="left" w:pos="420"/>
          <w:tab w:val="left" w:pos="2520"/>
          <w:tab w:val="left" w:pos="4620"/>
          <w:tab w:val="left" w:pos="6720"/>
        </w:tabs>
        <w:rPr>
          <w:rFonts w:hint="eastAsia" w:eastAsia="宋体"/>
          <w:lang w:eastAsia="zh-CN"/>
        </w:rPr>
      </w:pPr>
      <w:r>
        <w:rPr>
          <w:rFonts w:hint="eastAsia"/>
        </w:rPr>
        <w:t>119</w:t>
      </w:r>
      <w:r>
        <w:rPr>
          <w:rFonts w:hint="eastAsia"/>
          <w:lang w:val="en-US" w:eastAsia="zh-CN"/>
        </w:rPr>
        <w:t>.</w:t>
      </w:r>
      <w:r>
        <w:rPr>
          <w:rFonts w:hint="eastAsia"/>
        </w:rPr>
        <w:t>2022年全国粮食产量同比增加368万吨。如全国。中型灌区与新增粮食生产能力均得到充分利用，则中部六省对全国粮食贡献最大占比</w:t>
      </w:r>
      <w:r>
        <w:rPr>
          <w:rFonts w:hint="eastAsia"/>
          <w:lang w:eastAsia="zh-CN"/>
        </w:rPr>
        <w:t>（</w:t>
      </w:r>
      <w:r>
        <w:rPr>
          <w:rFonts w:hint="eastAsia"/>
          <w:lang w:val="en-US" w:eastAsia="zh-CN"/>
        </w:rPr>
        <w:t xml:space="preserve">    </w:t>
      </w:r>
      <w:r>
        <w:rPr>
          <w:rFonts w:hint="eastAsia"/>
          <w:lang w:eastAsia="zh-CN"/>
        </w:rPr>
        <w:t>）。</w:t>
      </w:r>
    </w:p>
    <w:p>
      <w:pPr>
        <w:tabs>
          <w:tab w:val="left" w:pos="420"/>
          <w:tab w:val="left" w:pos="2520"/>
          <w:tab w:val="left" w:pos="4620"/>
          <w:tab w:val="left" w:pos="6720"/>
        </w:tabs>
        <w:rPr>
          <w:rFonts w:hint="eastAsia"/>
        </w:rPr>
      </w:pPr>
      <w:r>
        <w:rPr>
          <w:rFonts w:hint="eastAsia"/>
        </w:rPr>
        <w:t>A</w:t>
      </w:r>
      <w:r>
        <w:rPr>
          <w:rFonts w:hint="eastAsia"/>
          <w:lang w:val="en-US" w:eastAsia="zh-CN"/>
        </w:rPr>
        <w:t>.</w:t>
      </w:r>
      <w:r>
        <w:rPr>
          <w:rFonts w:hint="eastAsia"/>
        </w:rPr>
        <w:t>超过9%</w:t>
      </w:r>
      <w:r>
        <w:rPr>
          <w:rFonts w:hint="eastAsia"/>
          <w:lang w:val="en-US" w:eastAsia="zh-CN"/>
        </w:rPr>
        <w:tab/>
      </w:r>
      <w:r>
        <w:rPr>
          <w:rFonts w:hint="eastAsia"/>
        </w:rPr>
        <w:t>B</w:t>
      </w:r>
      <w:r>
        <w:rPr>
          <w:rFonts w:hint="eastAsia"/>
          <w:lang w:val="en-US" w:eastAsia="zh-CN"/>
        </w:rPr>
        <w:t>.</w:t>
      </w:r>
      <w:r>
        <w:rPr>
          <w:rFonts w:hint="eastAsia"/>
        </w:rPr>
        <w:t>5%</w:t>
      </w:r>
      <w:r>
        <w:rPr>
          <w:rFonts w:hint="eastAsia" w:ascii="宋体" w:hAnsi="宋体" w:eastAsia="宋体" w:cs="宋体"/>
        </w:rPr>
        <w:t>～</w:t>
      </w:r>
      <w:r>
        <w:rPr>
          <w:rFonts w:hint="eastAsia"/>
        </w:rPr>
        <w:t>9%之间</w:t>
      </w:r>
      <w:r>
        <w:rPr>
          <w:rFonts w:hint="eastAsia"/>
          <w:lang w:val="en-US" w:eastAsia="zh-CN"/>
        </w:rPr>
        <w:tab/>
      </w:r>
      <w:r>
        <w:rPr>
          <w:rFonts w:hint="eastAsia"/>
        </w:rPr>
        <w:t>C</w:t>
      </w:r>
      <w:r>
        <w:rPr>
          <w:rFonts w:hint="eastAsia"/>
          <w:lang w:val="en-US" w:eastAsia="zh-CN"/>
        </w:rPr>
        <w:t>.</w:t>
      </w:r>
      <w:r>
        <w:rPr>
          <w:rFonts w:hint="eastAsia"/>
        </w:rPr>
        <w:t>2%</w:t>
      </w:r>
      <w:r>
        <w:rPr>
          <w:rFonts w:hint="eastAsia" w:ascii="宋体" w:hAnsi="宋体" w:eastAsia="宋体" w:cs="宋体"/>
        </w:rPr>
        <w:t>～</w:t>
      </w:r>
      <w:r>
        <w:rPr>
          <w:rFonts w:hint="eastAsia"/>
        </w:rPr>
        <w:t>5%之间</w:t>
      </w:r>
      <w:r>
        <w:rPr>
          <w:rFonts w:hint="eastAsia"/>
          <w:lang w:val="en-US" w:eastAsia="zh-CN"/>
        </w:rPr>
        <w:tab/>
      </w:r>
      <w:r>
        <w:rPr>
          <w:rFonts w:hint="eastAsia"/>
        </w:rPr>
        <w:t>D</w:t>
      </w:r>
      <w:r>
        <w:rPr>
          <w:rFonts w:hint="eastAsia"/>
          <w:lang w:val="en-US" w:eastAsia="zh-CN"/>
        </w:rPr>
        <w:t>.</w:t>
      </w:r>
      <w:r>
        <w:rPr>
          <w:rFonts w:hint="eastAsia"/>
        </w:rPr>
        <w:t>不到2%</w:t>
      </w:r>
    </w:p>
    <w:p>
      <w:pPr>
        <w:rPr>
          <w:rFonts w:hint="default"/>
          <w:color w:val="FF0000"/>
          <w:lang w:val="en-US" w:eastAsia="zh-CN"/>
        </w:rPr>
      </w:pPr>
      <w:r>
        <w:rPr>
          <w:rFonts w:hint="eastAsia"/>
          <w:color w:val="FF0000"/>
          <w:lang w:val="en-US" w:eastAsia="zh-CN"/>
        </w:rPr>
        <w:t>119.【答案】A。</w:t>
      </w:r>
    </w:p>
    <w:p>
      <w:pPr>
        <w:tabs>
          <w:tab w:val="left" w:pos="420"/>
          <w:tab w:val="left" w:pos="2520"/>
          <w:tab w:val="left" w:pos="4620"/>
          <w:tab w:val="left" w:pos="6720"/>
        </w:tabs>
        <w:rPr>
          <w:rFonts w:hint="eastAsia"/>
        </w:rPr>
      </w:pPr>
    </w:p>
    <w:p>
      <w:pPr>
        <w:tabs>
          <w:tab w:val="left" w:pos="420"/>
          <w:tab w:val="left" w:pos="2520"/>
          <w:tab w:val="left" w:pos="4620"/>
          <w:tab w:val="left" w:pos="6720"/>
        </w:tabs>
        <w:rPr>
          <w:rFonts w:hint="eastAsia" w:eastAsia="宋体"/>
          <w:lang w:eastAsia="zh-CN"/>
        </w:rPr>
      </w:pPr>
      <w:r>
        <w:rPr>
          <w:rFonts w:hint="eastAsia"/>
        </w:rPr>
        <w:t>120</w:t>
      </w:r>
      <w:r>
        <w:rPr>
          <w:rFonts w:hint="eastAsia"/>
          <w:lang w:val="en-US" w:eastAsia="zh-CN"/>
        </w:rPr>
        <w:t>.</w:t>
      </w:r>
      <w:r>
        <w:rPr>
          <w:rFonts w:hint="eastAsia"/>
        </w:rPr>
        <w:t>在资料所给中型灌区续建配套与节水改造项目成效的四个指标中，东三省占全国比重超过10%的指标有几个</w:t>
      </w:r>
      <w:r>
        <w:rPr>
          <w:rFonts w:hint="eastAsia"/>
          <w:lang w:eastAsia="zh-CN"/>
        </w:rPr>
        <w:t>？（</w:t>
      </w:r>
      <w:r>
        <w:rPr>
          <w:rFonts w:hint="eastAsia"/>
          <w:lang w:val="en-US" w:eastAsia="zh-CN"/>
        </w:rPr>
        <w:t xml:space="preserve">    </w:t>
      </w:r>
      <w:r>
        <w:rPr>
          <w:rFonts w:hint="eastAsia"/>
          <w:lang w:eastAsia="zh-CN"/>
        </w:rPr>
        <w:t>）</w:t>
      </w:r>
    </w:p>
    <w:p>
      <w:pPr>
        <w:tabs>
          <w:tab w:val="left" w:pos="420"/>
          <w:tab w:val="left" w:pos="2520"/>
          <w:tab w:val="left" w:pos="4620"/>
          <w:tab w:val="left" w:pos="6720"/>
        </w:tabs>
        <w:rPr>
          <w:rFonts w:hint="eastAsia"/>
        </w:rPr>
      </w:pPr>
      <w:r>
        <w:rPr>
          <w:rFonts w:hint="eastAsia"/>
        </w:rPr>
        <w:t>A.4</w:t>
      </w:r>
      <w:r>
        <w:rPr>
          <w:rFonts w:hint="eastAsia"/>
          <w:lang w:val="en-US" w:eastAsia="zh-CN"/>
        </w:rPr>
        <w:tab/>
      </w:r>
      <w:r>
        <w:rPr>
          <w:rFonts w:hint="eastAsia"/>
        </w:rPr>
        <w:t>B.3</w:t>
      </w:r>
      <w:r>
        <w:rPr>
          <w:rFonts w:hint="eastAsia"/>
          <w:lang w:val="en-US" w:eastAsia="zh-CN"/>
        </w:rPr>
        <w:tab/>
      </w:r>
      <w:r>
        <w:rPr>
          <w:rFonts w:hint="eastAsia"/>
        </w:rPr>
        <w:t>C.2</w:t>
      </w:r>
      <w:r>
        <w:rPr>
          <w:rFonts w:hint="eastAsia"/>
          <w:lang w:val="en-US" w:eastAsia="zh-CN"/>
        </w:rPr>
        <w:tab/>
      </w:r>
      <w:r>
        <w:rPr>
          <w:rFonts w:hint="eastAsia"/>
        </w:rPr>
        <w:t>D.1</w:t>
      </w:r>
    </w:p>
    <w:p>
      <w:pPr>
        <w:rPr>
          <w:rFonts w:hint="default"/>
          <w:color w:val="FF0000"/>
          <w:lang w:val="en-US" w:eastAsia="zh-CN"/>
        </w:rPr>
      </w:pPr>
      <w:r>
        <w:rPr>
          <w:rFonts w:hint="eastAsia"/>
          <w:color w:val="FF0000"/>
          <w:lang w:val="en-US" w:eastAsia="zh-CN"/>
        </w:rPr>
        <w:t>120.【答案】C。</w:t>
      </w:r>
    </w:p>
    <w:p>
      <w:pPr>
        <w:tabs>
          <w:tab w:val="left" w:pos="420"/>
          <w:tab w:val="left" w:pos="2520"/>
          <w:tab w:val="left" w:pos="4620"/>
          <w:tab w:val="left" w:pos="6720"/>
        </w:tabs>
        <w:rPr>
          <w:rFonts w:hint="eastAsia"/>
        </w:rPr>
      </w:pPr>
    </w:p>
    <w:p>
      <w:pPr>
        <w:tabs>
          <w:tab w:val="left" w:pos="420"/>
          <w:tab w:val="left" w:pos="2520"/>
          <w:tab w:val="left" w:pos="4620"/>
          <w:tab w:val="left" w:pos="6720"/>
        </w:tabs>
        <w:rPr>
          <w:rFonts w:hint="default"/>
          <w:b/>
          <w:bCs/>
          <w:lang w:val="en-US" w:eastAsia="zh-CN"/>
        </w:rPr>
      </w:pPr>
      <w:r>
        <w:rPr>
          <w:rFonts w:hint="eastAsia"/>
          <w:b/>
          <w:bCs/>
          <w:lang w:val="en-US" w:eastAsia="zh-CN"/>
        </w:rPr>
        <w:t>三、根据以下资料，回答121</w:t>
      </w:r>
      <w:r>
        <w:rPr>
          <w:rFonts w:hint="eastAsia" w:ascii="宋体" w:hAnsi="宋体" w:eastAsia="宋体" w:cs="宋体"/>
          <w:b/>
          <w:bCs/>
          <w:lang w:val="en-US" w:eastAsia="zh-CN"/>
        </w:rPr>
        <w:t>～</w:t>
      </w:r>
      <w:r>
        <w:rPr>
          <w:rFonts w:hint="eastAsia"/>
          <w:b/>
          <w:bCs/>
          <w:lang w:val="en-US" w:eastAsia="zh-CN"/>
        </w:rPr>
        <w:t>125题。</w:t>
      </w:r>
    </w:p>
    <w:p>
      <w:pPr>
        <w:tabs>
          <w:tab w:val="left" w:pos="420"/>
          <w:tab w:val="left" w:pos="2520"/>
          <w:tab w:val="left" w:pos="4620"/>
          <w:tab w:val="left" w:pos="6720"/>
        </w:tabs>
        <w:rPr>
          <w:rFonts w:hint="default"/>
          <w:lang w:val="en-US" w:eastAsia="zh-CN"/>
        </w:rPr>
      </w:pPr>
      <w:r>
        <w:rPr>
          <w:rFonts w:hint="eastAsia"/>
          <w:lang w:val="en-US" w:eastAsia="zh-CN"/>
        </w:rPr>
        <w:t>截至2022年末，全国累计投运各类电化学储能电站（包括大、中、小型电站）472座，总能量14.05GWh。其中大型电站26座，总能量5.99GWh；中型275座，总能量7.23GWh。2022年新增投运电化学储能电站194座，总能量达7.86GWh，其中大型电站19座，总能量4.64GWh；中型电站114座，总能量2.92GWh。</w:t>
      </w:r>
    </w:p>
    <w:p>
      <w:pPr>
        <w:tabs>
          <w:tab w:val="left" w:pos="420"/>
          <w:tab w:val="left" w:pos="2520"/>
          <w:tab w:val="left" w:pos="4620"/>
          <w:tab w:val="left" w:pos="6720"/>
        </w:tabs>
        <w:rPr>
          <w:rFonts w:hint="eastAsia"/>
          <w:lang w:val="en-US" w:eastAsia="zh-CN"/>
        </w:rPr>
      </w:pPr>
      <w:r>
        <w:rPr>
          <w:rFonts w:hint="eastAsia"/>
          <w:lang w:val="en-US" w:eastAsia="zh-CN"/>
        </w:rPr>
        <w:t>2022年末，累计投运的各类电化学储能电站中，锂离子电池电站435座，总能量占比达到89.2%（其中磷酸铁锂占比88.7%、三元锂电池和钛酸锂电池分别占0.3%和0.2%）。铅酸/铅碳电池总能量占比4%，液流电池总能量占比3.7%。在新增投运的电化学储能电站中，锂离子电池总能量占比达86.5%，全部为磷酸铁锂电池。此外，铅酸/铅碳电池占比2.7%、液流电池占比5.6%。</w:t>
      </w:r>
    </w:p>
    <w:p>
      <w:pPr>
        <w:tabs>
          <w:tab w:val="left" w:pos="420"/>
          <w:tab w:val="left" w:pos="2520"/>
          <w:tab w:val="left" w:pos="4620"/>
          <w:tab w:val="left" w:pos="6720"/>
        </w:tabs>
        <w:ind w:left="0" w:leftChars="0"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2017～2022年电化学储能电站年末总能量（MWh）</w:t>
      </w:r>
    </w:p>
    <w:p>
      <w:pPr>
        <w:tabs>
          <w:tab w:val="left" w:pos="420"/>
          <w:tab w:val="left" w:pos="2520"/>
          <w:tab w:val="left" w:pos="4620"/>
          <w:tab w:val="left" w:pos="6720"/>
        </w:tabs>
        <w:ind w:left="0" w:leftChars="0" w:firstLine="0" w:firstLineChars="0"/>
        <w:jc w:val="center"/>
      </w:pPr>
      <w:r>
        <w:drawing>
          <wp:inline distT="0" distB="0" distL="114300" distR="114300">
            <wp:extent cx="4381500" cy="2638425"/>
            <wp:effectExtent l="0" t="0" r="0"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30"/>
                    <a:stretch>
                      <a:fillRect/>
                    </a:stretch>
                  </pic:blipFill>
                  <pic:spPr>
                    <a:xfrm>
                      <a:off x="0" y="0"/>
                      <a:ext cx="4381500" cy="2638425"/>
                    </a:xfrm>
                    <a:prstGeom prst="rect">
                      <a:avLst/>
                    </a:prstGeom>
                    <a:noFill/>
                    <a:ln>
                      <a:noFill/>
                    </a:ln>
                  </pic:spPr>
                </pic:pic>
              </a:graphicData>
            </a:graphic>
          </wp:inline>
        </w:drawing>
      </w:r>
    </w:p>
    <w:p>
      <w:pPr>
        <w:tabs>
          <w:tab w:val="left" w:pos="420"/>
          <w:tab w:val="left" w:pos="2520"/>
          <w:tab w:val="left" w:pos="4620"/>
          <w:tab w:val="left" w:pos="6720"/>
        </w:tabs>
        <w:ind w:left="0" w:leftChars="0" w:firstLine="0" w:firstLineChars="0"/>
        <w:jc w:val="center"/>
        <w:rPr>
          <w:rFonts w:hint="eastAsia" w:ascii="楷体" w:hAnsi="楷体" w:eastAsia="楷体" w:cs="楷体"/>
          <w:sz w:val="18"/>
          <w:szCs w:val="18"/>
          <w:lang w:val="en-US" w:eastAsia="zh-CN"/>
        </w:rPr>
      </w:pPr>
      <w:r>
        <w:rPr>
          <w:rFonts w:hint="eastAsia" w:ascii="楷体" w:hAnsi="楷体" w:eastAsia="楷体" w:cs="楷体"/>
          <w:sz w:val="18"/>
          <w:szCs w:val="18"/>
          <w:lang w:eastAsia="zh-CN"/>
        </w:rPr>
        <w:t>注：</w:t>
      </w:r>
      <w:r>
        <w:rPr>
          <w:rFonts w:hint="eastAsia" w:ascii="楷体" w:hAnsi="楷体" w:eastAsia="楷体" w:cs="楷体"/>
          <w:sz w:val="18"/>
          <w:szCs w:val="18"/>
          <w:lang w:val="en-US" w:eastAsia="zh-CN"/>
        </w:rPr>
        <w:t>1MWh=0.001GWh</w:t>
      </w:r>
    </w:p>
    <w:p>
      <w:pPr>
        <w:tabs>
          <w:tab w:val="left" w:pos="420"/>
          <w:tab w:val="left" w:pos="2520"/>
          <w:tab w:val="left" w:pos="4620"/>
          <w:tab w:val="left" w:pos="6720"/>
        </w:tabs>
        <w:rPr>
          <w:rFonts w:hint="eastAsia"/>
          <w:lang w:val="en-US" w:eastAsia="zh-CN"/>
        </w:rPr>
      </w:pPr>
      <w:bookmarkStart w:id="0" w:name="_GoBack"/>
      <w:bookmarkEnd w:id="0"/>
      <w:r>
        <w:rPr>
          <w:rFonts w:hint="eastAsia"/>
          <w:lang w:val="en-US" w:eastAsia="zh-CN"/>
        </w:rPr>
        <w:t>121.截至2021年末，全国累计投运的各类电化学储能电站总数中，小型电站数量占比约为（    ）。</w:t>
      </w:r>
    </w:p>
    <w:p>
      <w:pPr>
        <w:tabs>
          <w:tab w:val="left" w:pos="420"/>
          <w:tab w:val="left" w:pos="2520"/>
          <w:tab w:val="left" w:pos="4620"/>
          <w:tab w:val="left" w:pos="6720"/>
        </w:tabs>
        <w:rPr>
          <w:rFonts w:hint="eastAsia"/>
          <w:lang w:val="en-US" w:eastAsia="zh-CN"/>
        </w:rPr>
      </w:pPr>
      <w:r>
        <w:rPr>
          <w:rFonts w:hint="eastAsia"/>
          <w:lang w:val="en-US" w:eastAsia="zh-CN"/>
        </w:rPr>
        <w:t>A.30%</w:t>
      </w:r>
      <w:r>
        <w:rPr>
          <w:rFonts w:hint="eastAsia"/>
          <w:lang w:val="en-US" w:eastAsia="zh-CN"/>
        </w:rPr>
        <w:tab/>
      </w:r>
      <w:r>
        <w:rPr>
          <w:rFonts w:hint="eastAsia"/>
          <w:highlight w:val="none"/>
          <w:lang w:val="en-US" w:eastAsia="zh-CN"/>
        </w:rPr>
        <w:t>B.35%</w:t>
      </w:r>
      <w:r>
        <w:rPr>
          <w:rFonts w:hint="eastAsia"/>
          <w:lang w:val="en-US" w:eastAsia="zh-CN"/>
        </w:rPr>
        <w:tab/>
      </w:r>
      <w:r>
        <w:rPr>
          <w:rFonts w:hint="eastAsia"/>
          <w:lang w:val="en-US" w:eastAsia="zh-CN"/>
        </w:rPr>
        <w:t>C.40%</w:t>
      </w:r>
      <w:r>
        <w:rPr>
          <w:rFonts w:hint="eastAsia"/>
          <w:lang w:val="en-US" w:eastAsia="zh-CN"/>
        </w:rPr>
        <w:tab/>
      </w:r>
      <w:r>
        <w:rPr>
          <w:rFonts w:hint="eastAsia"/>
          <w:lang w:val="en-US" w:eastAsia="zh-CN"/>
        </w:rPr>
        <w:t>D.45%</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121.【答案】C。</w:t>
      </w:r>
    </w:p>
    <w:p>
      <w:pPr>
        <w:tabs>
          <w:tab w:val="left" w:pos="420"/>
          <w:tab w:val="left" w:pos="2520"/>
          <w:tab w:val="left" w:pos="4620"/>
          <w:tab w:val="left" w:pos="6720"/>
        </w:tabs>
        <w:rPr>
          <w:rFonts w:hint="eastAsia"/>
          <w:lang w:val="en-US" w:eastAsia="zh-CN"/>
        </w:rPr>
      </w:pPr>
    </w:p>
    <w:p>
      <w:pPr>
        <w:tabs>
          <w:tab w:val="left" w:pos="420"/>
          <w:tab w:val="left" w:pos="2520"/>
          <w:tab w:val="left" w:pos="4620"/>
          <w:tab w:val="left" w:pos="6720"/>
        </w:tabs>
        <w:rPr>
          <w:rFonts w:hint="eastAsia"/>
          <w:lang w:val="en-US" w:eastAsia="zh-CN"/>
        </w:rPr>
      </w:pPr>
      <w:r>
        <w:rPr>
          <w:rFonts w:hint="eastAsia"/>
          <w:lang w:val="en-US" w:eastAsia="zh-CN"/>
        </w:rPr>
        <w:t>122.2018</w:t>
      </w:r>
      <w:r>
        <w:rPr>
          <w:rFonts w:hint="eastAsia" w:ascii="宋体" w:hAnsi="宋体" w:eastAsia="宋体" w:cs="宋体"/>
          <w:lang w:val="en-US" w:eastAsia="zh-CN"/>
        </w:rPr>
        <w:t>～</w:t>
      </w:r>
      <w:r>
        <w:rPr>
          <w:rFonts w:hint="eastAsia"/>
          <w:lang w:val="en-US" w:eastAsia="zh-CN"/>
        </w:rPr>
        <w:t>2022年，全国电化学储能电站年末总能量同比增长100%以上的年份有几个？（    ）</w:t>
      </w:r>
    </w:p>
    <w:p>
      <w:pPr>
        <w:tabs>
          <w:tab w:val="left" w:pos="420"/>
          <w:tab w:val="left" w:pos="2520"/>
          <w:tab w:val="left" w:pos="4620"/>
          <w:tab w:val="left" w:pos="6720"/>
        </w:tabs>
        <w:rPr>
          <w:rFonts w:hint="eastAsia"/>
          <w:lang w:val="en-US" w:eastAsia="zh-CN"/>
        </w:rPr>
      </w:pPr>
      <w:r>
        <w:rPr>
          <w:rFonts w:hint="eastAsia"/>
          <w:lang w:val="en-US" w:eastAsia="zh-CN"/>
        </w:rPr>
        <w:t>A.1</w:t>
      </w:r>
      <w:r>
        <w:rPr>
          <w:rFonts w:hint="eastAsia"/>
          <w:lang w:val="en-US" w:eastAsia="zh-CN"/>
        </w:rPr>
        <w:tab/>
      </w:r>
      <w:r>
        <w:rPr>
          <w:rFonts w:hint="eastAsia"/>
          <w:lang w:val="en-US" w:eastAsia="zh-CN"/>
        </w:rPr>
        <w:t>B.2</w:t>
      </w:r>
      <w:r>
        <w:rPr>
          <w:rFonts w:hint="eastAsia"/>
          <w:lang w:val="en-US" w:eastAsia="zh-CN"/>
        </w:rPr>
        <w:tab/>
      </w:r>
      <w:r>
        <w:rPr>
          <w:rFonts w:hint="eastAsia"/>
          <w:lang w:val="en-US" w:eastAsia="zh-CN"/>
        </w:rPr>
        <w:t>C.3</w:t>
      </w:r>
      <w:r>
        <w:rPr>
          <w:rFonts w:hint="eastAsia"/>
          <w:lang w:val="en-US" w:eastAsia="zh-CN"/>
        </w:rPr>
        <w:tab/>
      </w:r>
      <w:r>
        <w:rPr>
          <w:rFonts w:hint="eastAsia"/>
          <w:lang w:val="en-US" w:eastAsia="zh-CN"/>
        </w:rPr>
        <w:t>D.4</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122.【答案】C。</w:t>
      </w:r>
    </w:p>
    <w:p>
      <w:pPr>
        <w:tabs>
          <w:tab w:val="left" w:pos="420"/>
          <w:tab w:val="left" w:pos="2520"/>
          <w:tab w:val="left" w:pos="4620"/>
          <w:tab w:val="left" w:pos="6720"/>
        </w:tabs>
        <w:rPr>
          <w:rFonts w:hint="eastAsia"/>
          <w:lang w:val="en-US" w:eastAsia="zh-CN"/>
        </w:rPr>
      </w:pPr>
    </w:p>
    <w:p>
      <w:pPr>
        <w:tabs>
          <w:tab w:val="left" w:pos="420"/>
          <w:tab w:val="left" w:pos="2520"/>
          <w:tab w:val="left" w:pos="4620"/>
          <w:tab w:val="left" w:pos="6720"/>
        </w:tabs>
        <w:rPr>
          <w:rFonts w:hint="eastAsia"/>
          <w:lang w:val="en-US" w:eastAsia="zh-CN"/>
        </w:rPr>
      </w:pPr>
      <w:r>
        <w:rPr>
          <w:rFonts w:hint="eastAsia"/>
          <w:lang w:val="en-US" w:eastAsia="zh-CN"/>
        </w:rPr>
        <w:t>123.2022年新增投运的电化学储能电站中，平均每个大型电站的能量约是中型电站的多少倍？（    ）</w:t>
      </w:r>
    </w:p>
    <w:p>
      <w:pPr>
        <w:tabs>
          <w:tab w:val="left" w:pos="420"/>
          <w:tab w:val="left" w:pos="2520"/>
          <w:tab w:val="left" w:pos="4620"/>
          <w:tab w:val="left" w:pos="6720"/>
        </w:tabs>
        <w:rPr>
          <w:rFonts w:hint="eastAsia"/>
          <w:lang w:val="en-US" w:eastAsia="zh-CN"/>
        </w:rPr>
      </w:pPr>
      <w:r>
        <w:rPr>
          <w:rFonts w:hint="eastAsia"/>
          <w:lang w:val="en-US" w:eastAsia="zh-CN"/>
        </w:rPr>
        <w:t>A.4</w:t>
      </w:r>
      <w:r>
        <w:rPr>
          <w:rFonts w:hint="eastAsia"/>
          <w:lang w:val="en-US" w:eastAsia="zh-CN"/>
        </w:rPr>
        <w:tab/>
      </w:r>
      <w:r>
        <w:rPr>
          <w:rFonts w:hint="eastAsia"/>
          <w:lang w:val="en-US" w:eastAsia="zh-CN"/>
        </w:rPr>
        <w:t>B.6</w:t>
      </w:r>
      <w:r>
        <w:rPr>
          <w:rFonts w:hint="eastAsia"/>
          <w:lang w:val="en-US" w:eastAsia="zh-CN"/>
        </w:rPr>
        <w:tab/>
      </w:r>
      <w:r>
        <w:rPr>
          <w:rFonts w:hint="eastAsia"/>
          <w:lang w:val="en-US" w:eastAsia="zh-CN"/>
        </w:rPr>
        <w:t>C.8</w:t>
      </w:r>
      <w:r>
        <w:rPr>
          <w:rFonts w:hint="eastAsia"/>
          <w:lang w:val="en-US" w:eastAsia="zh-CN"/>
        </w:rPr>
        <w:tab/>
      </w:r>
      <w:r>
        <w:rPr>
          <w:rFonts w:hint="eastAsia"/>
          <w:lang w:val="en-US" w:eastAsia="zh-CN"/>
        </w:rPr>
        <w:t>D.10</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123.【答案】D。</w:t>
      </w:r>
    </w:p>
    <w:p>
      <w:pPr>
        <w:tabs>
          <w:tab w:val="left" w:pos="420"/>
          <w:tab w:val="left" w:pos="2520"/>
          <w:tab w:val="left" w:pos="4620"/>
          <w:tab w:val="left" w:pos="6720"/>
        </w:tabs>
        <w:rPr>
          <w:rFonts w:hint="eastAsia"/>
          <w:lang w:val="en-US" w:eastAsia="zh-CN"/>
        </w:rPr>
      </w:pPr>
    </w:p>
    <w:p>
      <w:pPr>
        <w:tabs>
          <w:tab w:val="left" w:pos="420"/>
          <w:tab w:val="left" w:pos="2520"/>
          <w:tab w:val="left" w:pos="4620"/>
          <w:tab w:val="left" w:pos="6720"/>
        </w:tabs>
        <w:rPr>
          <w:rFonts w:hint="eastAsia"/>
          <w:lang w:val="en-US" w:eastAsia="zh-CN"/>
        </w:rPr>
      </w:pPr>
      <w:r>
        <w:rPr>
          <w:rFonts w:hint="eastAsia"/>
          <w:lang w:val="en-US" w:eastAsia="zh-CN"/>
        </w:rPr>
        <w:t>124.在①磷酸铁锂电池、②三元锂电池、③铅酸/铅碳电池和斯液流电池四类应用不同技术的电化学储能电站中，2022年末累计投运电站总能量占各类电化学储能电站总能量比重高于2021年末水平的是（    ）。</w:t>
      </w:r>
    </w:p>
    <w:p>
      <w:pPr>
        <w:tabs>
          <w:tab w:val="left" w:pos="420"/>
          <w:tab w:val="left" w:pos="2520"/>
          <w:tab w:val="left" w:pos="4620"/>
          <w:tab w:val="left" w:pos="6720"/>
        </w:tabs>
        <w:rPr>
          <w:rFonts w:hint="eastAsia"/>
          <w:lang w:val="en-US" w:eastAsia="zh-CN"/>
        </w:rPr>
      </w:pPr>
      <w:r>
        <w:rPr>
          <w:rFonts w:hint="eastAsia"/>
          <w:lang w:val="en-US" w:eastAsia="zh-CN"/>
        </w:rPr>
        <w:t>A.仅①</w:t>
      </w:r>
      <w:r>
        <w:rPr>
          <w:rFonts w:hint="eastAsia"/>
          <w:lang w:val="en-US" w:eastAsia="zh-CN"/>
        </w:rPr>
        <w:tab/>
      </w:r>
      <w:r>
        <w:rPr>
          <w:rFonts w:hint="eastAsia"/>
          <w:lang w:val="en-US" w:eastAsia="zh-CN"/>
        </w:rPr>
        <w:t>B.</w:t>
      </w:r>
      <w:r>
        <w:rPr>
          <w:rFonts w:hint="eastAsia"/>
          <w:highlight w:val="none"/>
          <w:lang w:val="en-US" w:eastAsia="zh-CN"/>
        </w:rPr>
        <w:t>仅④</w:t>
      </w:r>
      <w:r>
        <w:rPr>
          <w:rFonts w:hint="eastAsia"/>
          <w:lang w:val="en-US" w:eastAsia="zh-CN"/>
        </w:rPr>
        <w:tab/>
      </w:r>
      <w:r>
        <w:rPr>
          <w:rFonts w:hint="eastAsia"/>
          <w:highlight w:val="none"/>
          <w:lang w:val="en-US" w:eastAsia="zh-CN"/>
        </w:rPr>
        <w:t>C.</w:t>
      </w:r>
      <w:r>
        <w:rPr>
          <w:rFonts w:hint="eastAsia"/>
          <w:lang w:val="en-US" w:eastAsia="zh-CN"/>
        </w:rPr>
        <w:t>①和②</w:t>
      </w:r>
      <w:r>
        <w:rPr>
          <w:rFonts w:hint="eastAsia"/>
          <w:lang w:val="en-US" w:eastAsia="zh-CN"/>
        </w:rPr>
        <w:tab/>
      </w:r>
      <w:r>
        <w:rPr>
          <w:rFonts w:hint="eastAsia"/>
          <w:lang w:val="en-US" w:eastAsia="zh-CN"/>
        </w:rPr>
        <w:t>D.③和④</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124.【答案】B。</w:t>
      </w:r>
    </w:p>
    <w:p>
      <w:pPr>
        <w:tabs>
          <w:tab w:val="left" w:pos="420"/>
          <w:tab w:val="left" w:pos="2520"/>
          <w:tab w:val="left" w:pos="4620"/>
          <w:tab w:val="left" w:pos="6720"/>
        </w:tabs>
        <w:rPr>
          <w:rFonts w:hint="eastAsia"/>
          <w:lang w:val="en-US" w:eastAsia="zh-CN"/>
        </w:rPr>
      </w:pPr>
    </w:p>
    <w:p>
      <w:pPr>
        <w:tabs>
          <w:tab w:val="left" w:pos="420"/>
          <w:tab w:val="left" w:pos="2520"/>
          <w:tab w:val="left" w:pos="4620"/>
          <w:tab w:val="left" w:pos="6720"/>
        </w:tabs>
        <w:rPr>
          <w:rFonts w:hint="eastAsia"/>
          <w:lang w:val="en-US" w:eastAsia="zh-CN"/>
        </w:rPr>
      </w:pPr>
      <w:r>
        <w:rPr>
          <w:rFonts w:hint="eastAsia"/>
          <w:lang w:val="en-US" w:eastAsia="zh-CN"/>
        </w:rPr>
        <w:t>125.关于全国各类电化学储能电站状况，能够从上述资料中推出的是（    ）。</w:t>
      </w:r>
    </w:p>
    <w:p>
      <w:pPr>
        <w:tabs>
          <w:tab w:val="left" w:pos="420"/>
          <w:tab w:val="left" w:pos="2520"/>
          <w:tab w:val="left" w:pos="4620"/>
          <w:tab w:val="left" w:pos="6720"/>
        </w:tabs>
        <w:rPr>
          <w:rFonts w:hint="eastAsia"/>
          <w:lang w:val="en-US" w:eastAsia="zh-CN"/>
        </w:rPr>
      </w:pPr>
      <w:r>
        <w:rPr>
          <w:rFonts w:hint="eastAsia"/>
          <w:lang w:val="en-US" w:eastAsia="zh-CN"/>
        </w:rPr>
        <w:t>A.2022年末，平均每个累计投运的大型电站能量同比上升</w:t>
      </w:r>
    </w:p>
    <w:p>
      <w:pPr>
        <w:tabs>
          <w:tab w:val="left" w:pos="420"/>
          <w:tab w:val="left" w:pos="2520"/>
          <w:tab w:val="left" w:pos="4620"/>
          <w:tab w:val="left" w:pos="6720"/>
        </w:tabs>
        <w:rPr>
          <w:rFonts w:hint="default"/>
          <w:lang w:val="en-US" w:eastAsia="zh-CN"/>
        </w:rPr>
      </w:pPr>
      <w:r>
        <w:rPr>
          <w:rFonts w:hint="eastAsia"/>
          <w:lang w:val="en-US" w:eastAsia="zh-CN"/>
        </w:rPr>
        <w:t>B.截至2022年末，累计投运的小型电站总能量超过1GWh</w:t>
      </w:r>
    </w:p>
    <w:p>
      <w:pPr>
        <w:tabs>
          <w:tab w:val="left" w:pos="420"/>
          <w:tab w:val="left" w:pos="2520"/>
          <w:tab w:val="left" w:pos="4620"/>
          <w:tab w:val="left" w:pos="6720"/>
        </w:tabs>
        <w:rPr>
          <w:rFonts w:hint="eastAsia"/>
          <w:lang w:val="en-US" w:eastAsia="zh-CN"/>
        </w:rPr>
      </w:pPr>
      <w:r>
        <w:rPr>
          <w:rFonts w:hint="eastAsia"/>
          <w:lang w:val="en-US" w:eastAsia="zh-CN"/>
        </w:rPr>
        <w:t>C.2022年末，平均每个累计投运的锂离子电池电站能量高于总体平均水平</w:t>
      </w:r>
    </w:p>
    <w:p>
      <w:pPr>
        <w:tabs>
          <w:tab w:val="left" w:pos="420"/>
          <w:tab w:val="left" w:pos="2520"/>
          <w:tab w:val="left" w:pos="4620"/>
          <w:tab w:val="left" w:pos="6720"/>
        </w:tabs>
        <w:rPr>
          <w:rFonts w:hint="default"/>
          <w:lang w:val="en-US" w:eastAsia="zh-CN"/>
        </w:rPr>
      </w:pPr>
      <w:r>
        <w:rPr>
          <w:rFonts w:hint="eastAsia"/>
          <w:lang w:val="en-US" w:eastAsia="zh-CN"/>
        </w:rPr>
        <w:t>D.2022年，新增电站中，锂离子、铅酸/铅碳和液流电池以外的类型能量占总能量的比重不到5%</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125.【答案】A。</w:t>
      </w:r>
    </w:p>
    <w:p>
      <w:pPr>
        <w:tabs>
          <w:tab w:val="left" w:pos="420"/>
          <w:tab w:val="left" w:pos="2520"/>
          <w:tab w:val="left" w:pos="4620"/>
          <w:tab w:val="left" w:pos="6720"/>
        </w:tabs>
        <w:rPr>
          <w:rFonts w:hint="eastAsia"/>
          <w:color w:val="FF0000"/>
          <w:lang w:val="en-US" w:eastAsia="zh-CN"/>
        </w:rPr>
      </w:pPr>
    </w:p>
    <w:p>
      <w:pPr>
        <w:tabs>
          <w:tab w:val="left" w:pos="420"/>
          <w:tab w:val="left" w:pos="2520"/>
          <w:tab w:val="left" w:pos="4620"/>
          <w:tab w:val="left" w:pos="6720"/>
        </w:tabs>
        <w:rPr>
          <w:rFonts w:hint="default"/>
          <w:b/>
          <w:bCs/>
          <w:lang w:val="en-US" w:eastAsia="zh-CN"/>
        </w:rPr>
      </w:pPr>
      <w:r>
        <w:rPr>
          <w:rFonts w:hint="eastAsia"/>
          <w:b/>
          <w:bCs/>
          <w:lang w:val="en-US" w:eastAsia="zh-CN"/>
        </w:rPr>
        <w:t>四、根据以下资料，回答126</w:t>
      </w:r>
      <w:r>
        <w:rPr>
          <w:rFonts w:hint="eastAsia" w:ascii="宋体" w:hAnsi="宋体" w:eastAsia="宋体" w:cs="宋体"/>
          <w:b/>
          <w:bCs/>
          <w:lang w:val="en-US" w:eastAsia="zh-CN"/>
        </w:rPr>
        <w:t>～</w:t>
      </w:r>
      <w:r>
        <w:rPr>
          <w:rFonts w:hint="eastAsia"/>
          <w:b/>
          <w:bCs/>
          <w:lang w:val="en-US" w:eastAsia="zh-CN"/>
        </w:rPr>
        <w:t>130题。</w:t>
      </w:r>
    </w:p>
    <w:p>
      <w:pPr>
        <w:tabs>
          <w:tab w:val="left" w:pos="420"/>
          <w:tab w:val="left" w:pos="2520"/>
          <w:tab w:val="left" w:pos="4620"/>
          <w:tab w:val="left" w:pos="6720"/>
        </w:tabs>
        <w:rPr>
          <w:rFonts w:hint="default"/>
          <w:lang w:val="en-US" w:eastAsia="zh-CN"/>
        </w:rPr>
      </w:pPr>
      <w:r>
        <w:rPr>
          <w:rFonts w:hint="eastAsia"/>
          <w:lang w:val="en-US" w:eastAsia="zh-CN"/>
        </w:rPr>
        <w:t>2023年3月，全国规模以上工业企业的工业机器人完成产量4.4万套，</w:t>
      </w:r>
      <w:r>
        <w:rPr>
          <w:rFonts w:hint="default"/>
          <w:lang w:val="en-US" w:eastAsia="zh-CN"/>
        </w:rPr>
        <w:t>服务机器人产量70万套</w:t>
      </w:r>
      <w:r>
        <w:rPr>
          <w:rFonts w:hint="eastAsia"/>
          <w:lang w:val="en-US" w:eastAsia="zh-CN"/>
        </w:rPr>
        <w:t>。</w:t>
      </w:r>
      <w:r>
        <w:rPr>
          <w:rFonts w:hint="default"/>
          <w:lang w:val="en-US" w:eastAsia="zh-CN"/>
        </w:rPr>
        <w:t>2023年1</w:t>
      </w:r>
      <w:r>
        <w:rPr>
          <w:rFonts w:hint="eastAsia" w:ascii="宋体" w:hAnsi="宋体" w:eastAsia="宋体" w:cs="宋体"/>
          <w:lang w:val="en-US" w:eastAsia="zh-CN"/>
        </w:rPr>
        <w:t>～</w:t>
      </w:r>
      <w:r>
        <w:rPr>
          <w:rFonts w:hint="default"/>
          <w:lang w:val="en-US" w:eastAsia="zh-CN"/>
        </w:rPr>
        <w:t>3月全国规模以上工业企业的工业机器人累计完成产量10.4万套，服务机器人累计完成产量145万套。</w:t>
      </w:r>
    </w:p>
    <w:p>
      <w:pPr>
        <w:tabs>
          <w:tab w:val="left" w:pos="420"/>
          <w:tab w:val="left" w:pos="2520"/>
          <w:tab w:val="left" w:pos="4620"/>
          <w:tab w:val="left" w:pos="6720"/>
        </w:tabs>
        <w:rPr>
          <w:rFonts w:hint="eastAsia"/>
          <w:lang w:val="en-US" w:eastAsia="zh-CN"/>
        </w:rPr>
      </w:pPr>
      <w:r>
        <w:rPr>
          <w:rFonts w:hint="default"/>
          <w:lang w:val="en-US" w:eastAsia="zh-CN"/>
        </w:rPr>
        <w:t>2023年3月，我国机器人设备出口金额0.7亿美元，较上年增长110.3%，进口金额2.4亿美元，较上年增长68.5%</w:t>
      </w:r>
      <w:r>
        <w:rPr>
          <w:rFonts w:hint="eastAsia"/>
          <w:lang w:val="en-US" w:eastAsia="zh-CN"/>
        </w:rPr>
        <w:t>。</w:t>
      </w:r>
      <w:r>
        <w:rPr>
          <w:rFonts w:hint="default"/>
          <w:lang w:val="en-US" w:eastAsia="zh-CN"/>
        </w:rPr>
        <w:t>2023年1</w:t>
      </w:r>
      <w:r>
        <w:rPr>
          <w:rFonts w:hint="eastAsia" w:ascii="宋体" w:hAnsi="宋体" w:eastAsia="宋体" w:cs="宋体"/>
          <w:lang w:val="en-US" w:eastAsia="zh-CN"/>
        </w:rPr>
        <w:t>～</w:t>
      </w:r>
      <w:r>
        <w:rPr>
          <w:rFonts w:hint="default"/>
          <w:lang w:val="en-US" w:eastAsia="zh-CN"/>
        </w:rPr>
        <w:t>3月我国机器人设备累计出口金额1.9亿美元，较上年增长62.1%，累计进口金额6.9亿美元，较上年增长55.1%</w:t>
      </w:r>
      <w:r>
        <w:rPr>
          <w:rFonts w:hint="eastAsia"/>
          <w:lang w:val="en-US" w:eastAsia="zh-CN"/>
        </w:rPr>
        <w:t>。</w:t>
      </w:r>
    </w:p>
    <w:p>
      <w:pPr>
        <w:tabs>
          <w:tab w:val="left" w:pos="420"/>
          <w:tab w:val="left" w:pos="2520"/>
          <w:tab w:val="left" w:pos="4620"/>
          <w:tab w:val="left" w:pos="6720"/>
        </w:tabs>
        <w:rPr>
          <w:rFonts w:hint="default"/>
          <w:lang w:val="en-US" w:eastAsia="zh-CN"/>
        </w:rPr>
      </w:pPr>
      <w:r>
        <w:rPr>
          <w:rFonts w:hint="default"/>
          <w:lang w:val="en-US" w:eastAsia="zh-CN"/>
        </w:rPr>
        <w:t>2022年12月，全国规模以上工业企业的工业机器人完成产量4万套</w:t>
      </w:r>
      <w:r>
        <w:rPr>
          <w:rFonts w:hint="eastAsia"/>
          <w:lang w:val="en-US" w:eastAsia="zh-CN"/>
        </w:rPr>
        <w:t>，服务机器人完成产量49.1万套。</w:t>
      </w:r>
      <w:r>
        <w:rPr>
          <w:rFonts w:hint="default"/>
          <w:lang w:val="en-US" w:eastAsia="zh-CN"/>
        </w:rPr>
        <w:t>2022年1</w:t>
      </w:r>
      <w:r>
        <w:rPr>
          <w:rFonts w:hint="eastAsia" w:ascii="宋体" w:hAnsi="宋体" w:eastAsia="宋体" w:cs="宋体"/>
          <w:lang w:val="en-US" w:eastAsia="zh-CN"/>
        </w:rPr>
        <w:t>～</w:t>
      </w:r>
      <w:r>
        <w:rPr>
          <w:rFonts w:hint="default"/>
          <w:lang w:val="en-US" w:eastAsia="zh-CN"/>
        </w:rPr>
        <w:t>12月全国规模以上工业企业的工业机器人累计完成产量44.3万套</w:t>
      </w:r>
      <w:r>
        <w:rPr>
          <w:rFonts w:hint="eastAsia"/>
          <w:lang w:val="en-US" w:eastAsia="zh-CN"/>
        </w:rPr>
        <w:t>，服务机器人累计完成产量645.8万套</w:t>
      </w:r>
      <w:r>
        <w:rPr>
          <w:rFonts w:hint="default"/>
          <w:lang w:val="en-US" w:eastAsia="zh-CN"/>
        </w:rPr>
        <w:t>。</w:t>
      </w:r>
    </w:p>
    <w:p>
      <w:pPr>
        <w:tabs>
          <w:tab w:val="left" w:pos="420"/>
          <w:tab w:val="left" w:pos="2520"/>
          <w:tab w:val="left" w:pos="4620"/>
          <w:tab w:val="left" w:pos="6720"/>
        </w:tabs>
        <w:rPr>
          <w:rFonts w:hint="default"/>
          <w:lang w:val="en-US" w:eastAsia="zh-CN"/>
        </w:rPr>
      </w:pPr>
      <w:r>
        <w:rPr>
          <w:rFonts w:hint="default"/>
          <w:lang w:val="en-US" w:eastAsia="zh-CN"/>
        </w:rPr>
        <w:t>2022年12月，我国工业机器人设备出口金额0.5亿美元，进口金额1.8亿美元</w:t>
      </w:r>
      <w:r>
        <w:rPr>
          <w:rFonts w:hint="eastAsia"/>
          <w:lang w:val="en-US" w:eastAsia="zh-CN"/>
        </w:rPr>
        <w:t>。</w:t>
      </w:r>
      <w:r>
        <w:rPr>
          <w:rFonts w:hint="default"/>
          <w:lang w:val="en-US" w:eastAsia="zh-CN"/>
        </w:rPr>
        <w:t>2022年1</w:t>
      </w:r>
      <w:r>
        <w:rPr>
          <w:rFonts w:hint="eastAsia" w:ascii="宋体" w:hAnsi="宋体" w:eastAsia="宋体" w:cs="宋体"/>
          <w:lang w:val="en-US" w:eastAsia="zh-CN"/>
        </w:rPr>
        <w:t>～</w:t>
      </w:r>
      <w:r>
        <w:rPr>
          <w:rFonts w:hint="default"/>
          <w:lang w:val="en-US" w:eastAsia="zh-CN"/>
        </w:rPr>
        <w:t>12月我国工业机器人设备累计出口金额为6.1亿美元，累计进口金额20亿美元</w:t>
      </w:r>
      <w:r>
        <w:rPr>
          <w:rFonts w:hint="eastAsia"/>
          <w:lang w:val="en-US" w:eastAsia="zh-CN"/>
        </w:rPr>
        <w:t>。</w:t>
      </w:r>
    </w:p>
    <w:p>
      <w:pPr>
        <w:tabs>
          <w:tab w:val="left" w:pos="420"/>
          <w:tab w:val="left" w:pos="2520"/>
          <w:tab w:val="left" w:pos="4620"/>
          <w:tab w:val="left" w:pos="6720"/>
        </w:tabs>
        <w:rPr>
          <w:rFonts w:hint="eastAsia"/>
          <w:lang w:val="en-US" w:eastAsia="zh-CN"/>
        </w:rPr>
      </w:pPr>
      <w:r>
        <w:rPr>
          <w:rFonts w:hint="eastAsia"/>
          <w:lang w:val="en-US" w:eastAsia="zh-CN"/>
        </w:rPr>
        <w:t>126.2023年1</w:t>
      </w:r>
      <w:r>
        <w:rPr>
          <w:rFonts w:hint="eastAsia" w:ascii="宋体" w:hAnsi="宋体" w:eastAsia="宋体" w:cs="宋体"/>
          <w:lang w:val="en-US" w:eastAsia="zh-CN"/>
        </w:rPr>
        <w:t>～</w:t>
      </w:r>
      <w:r>
        <w:rPr>
          <w:rFonts w:hint="eastAsia"/>
          <w:lang w:val="en-US" w:eastAsia="zh-CN"/>
        </w:rPr>
        <w:t>2月，全国规模以上工业企业的服务机器人完成的产量约是工业机器人完成产量的多少倍？（    ）</w:t>
      </w:r>
    </w:p>
    <w:p>
      <w:pPr>
        <w:tabs>
          <w:tab w:val="left" w:pos="420"/>
          <w:tab w:val="left" w:pos="2520"/>
          <w:tab w:val="left" w:pos="4620"/>
          <w:tab w:val="left" w:pos="6720"/>
        </w:tabs>
        <w:rPr>
          <w:rFonts w:hint="eastAsia"/>
          <w:lang w:val="en-US" w:eastAsia="zh-CN"/>
        </w:rPr>
      </w:pPr>
      <w:r>
        <w:rPr>
          <w:rFonts w:hint="eastAsia"/>
          <w:lang w:val="en-US" w:eastAsia="zh-CN"/>
        </w:rPr>
        <w:t>A.12.5</w:t>
      </w:r>
      <w:r>
        <w:rPr>
          <w:rFonts w:hint="eastAsia"/>
          <w:lang w:val="en-US" w:eastAsia="zh-CN"/>
        </w:rPr>
        <w:tab/>
      </w:r>
      <w:r>
        <w:rPr>
          <w:rFonts w:hint="eastAsia"/>
          <w:lang w:val="en-US" w:eastAsia="zh-CN"/>
        </w:rPr>
        <w:t>B.14.0</w:t>
      </w:r>
      <w:r>
        <w:rPr>
          <w:rFonts w:hint="eastAsia"/>
          <w:lang w:val="en-US" w:eastAsia="zh-CN"/>
        </w:rPr>
        <w:tab/>
      </w:r>
      <w:r>
        <w:rPr>
          <w:rFonts w:hint="eastAsia"/>
          <w:lang w:val="en-US" w:eastAsia="zh-CN"/>
        </w:rPr>
        <w:t>C.15.9</w:t>
      </w:r>
      <w:r>
        <w:rPr>
          <w:rFonts w:hint="eastAsia"/>
          <w:lang w:val="en-US" w:eastAsia="zh-CN"/>
        </w:rPr>
        <w:tab/>
      </w:r>
      <w:r>
        <w:rPr>
          <w:rFonts w:hint="eastAsia"/>
          <w:lang w:val="en-US" w:eastAsia="zh-CN"/>
        </w:rPr>
        <w:t>D.18.1</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126.【答案】A。</w:t>
      </w:r>
    </w:p>
    <w:p>
      <w:pPr>
        <w:tabs>
          <w:tab w:val="left" w:pos="420"/>
          <w:tab w:val="left" w:pos="2520"/>
          <w:tab w:val="left" w:pos="4620"/>
          <w:tab w:val="left" w:pos="6720"/>
        </w:tabs>
        <w:rPr>
          <w:rFonts w:hint="eastAsia"/>
          <w:lang w:val="en-US" w:eastAsia="zh-CN"/>
        </w:rPr>
      </w:pPr>
    </w:p>
    <w:p>
      <w:pPr>
        <w:tabs>
          <w:tab w:val="left" w:pos="420"/>
          <w:tab w:val="left" w:pos="2520"/>
          <w:tab w:val="left" w:pos="4620"/>
          <w:tab w:val="left" w:pos="6720"/>
        </w:tabs>
        <w:rPr>
          <w:rFonts w:hint="eastAsia"/>
          <w:lang w:val="en-US" w:eastAsia="zh-CN"/>
        </w:rPr>
      </w:pPr>
      <w:r>
        <w:rPr>
          <w:rFonts w:hint="eastAsia"/>
          <w:lang w:val="en-US" w:eastAsia="zh-CN"/>
        </w:rPr>
        <w:t>127.2023年一季度，我国机器人设备进出口贸易逆差比上年同期（    ）。</w:t>
      </w:r>
    </w:p>
    <w:p>
      <w:pPr>
        <w:tabs>
          <w:tab w:val="left" w:pos="420"/>
          <w:tab w:val="left" w:pos="2520"/>
          <w:tab w:val="left" w:pos="4620"/>
          <w:tab w:val="left" w:pos="6720"/>
        </w:tabs>
        <w:rPr>
          <w:rFonts w:hint="eastAsia"/>
          <w:lang w:val="en-US" w:eastAsia="zh-CN"/>
        </w:rPr>
      </w:pPr>
      <w:r>
        <w:rPr>
          <w:rFonts w:hint="eastAsia"/>
          <w:lang w:val="en-US" w:eastAsia="zh-CN"/>
        </w:rPr>
        <w:t>A.下降了不到30%</w:t>
      </w:r>
      <w:r>
        <w:rPr>
          <w:rFonts w:hint="eastAsia"/>
          <w:lang w:val="en-US" w:eastAsia="zh-CN"/>
        </w:rPr>
        <w:tab/>
      </w:r>
      <w:r>
        <w:rPr>
          <w:rFonts w:hint="eastAsia"/>
          <w:lang w:val="en-US" w:eastAsia="zh-CN"/>
        </w:rPr>
        <w:t>B.下降了30%以上</w:t>
      </w:r>
      <w:r>
        <w:rPr>
          <w:rFonts w:hint="eastAsia"/>
          <w:lang w:val="en-US" w:eastAsia="zh-CN"/>
        </w:rPr>
        <w:tab/>
      </w:r>
      <w:r>
        <w:rPr>
          <w:rFonts w:hint="eastAsia"/>
          <w:lang w:val="en-US" w:eastAsia="zh-CN"/>
        </w:rPr>
        <w:t>C.上升了不到30%</w:t>
      </w:r>
      <w:r>
        <w:rPr>
          <w:rFonts w:hint="eastAsia"/>
          <w:lang w:val="en-US" w:eastAsia="zh-CN"/>
        </w:rPr>
        <w:tab/>
      </w:r>
      <w:r>
        <w:rPr>
          <w:rFonts w:hint="eastAsia"/>
          <w:lang w:val="en-US" w:eastAsia="zh-CN"/>
        </w:rPr>
        <w:t>D.上升了30%以上</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127.【答案】D。</w:t>
      </w:r>
    </w:p>
    <w:p>
      <w:pPr>
        <w:tabs>
          <w:tab w:val="left" w:pos="420"/>
          <w:tab w:val="left" w:pos="2520"/>
          <w:tab w:val="left" w:pos="4620"/>
          <w:tab w:val="left" w:pos="6720"/>
        </w:tabs>
        <w:rPr>
          <w:rFonts w:hint="eastAsia"/>
          <w:lang w:val="en-US" w:eastAsia="zh-CN"/>
        </w:rPr>
      </w:pPr>
    </w:p>
    <w:p>
      <w:pPr>
        <w:tabs>
          <w:tab w:val="left" w:pos="420"/>
          <w:tab w:val="left" w:pos="2520"/>
          <w:tab w:val="left" w:pos="4620"/>
          <w:tab w:val="left" w:pos="6720"/>
        </w:tabs>
        <w:rPr>
          <w:rFonts w:hint="eastAsia"/>
          <w:lang w:val="en-US" w:eastAsia="zh-CN"/>
        </w:rPr>
      </w:pPr>
      <w:r>
        <w:rPr>
          <w:rFonts w:hint="eastAsia"/>
          <w:lang w:val="en-US" w:eastAsia="zh-CN"/>
        </w:rPr>
        <w:t>128.2022年12月，全国规模以上工业企业的①工业机器人完成产量和②服务机器人完成产量（    ）。</w:t>
      </w:r>
    </w:p>
    <w:p>
      <w:pPr>
        <w:tabs>
          <w:tab w:val="left" w:pos="420"/>
          <w:tab w:val="left" w:pos="2520"/>
          <w:tab w:val="left" w:pos="4620"/>
          <w:tab w:val="left" w:pos="6720"/>
        </w:tabs>
        <w:rPr>
          <w:rFonts w:hint="eastAsia"/>
          <w:lang w:val="en-US" w:eastAsia="zh-CN"/>
        </w:rPr>
      </w:pPr>
      <w:r>
        <w:rPr>
          <w:rFonts w:hint="eastAsia"/>
          <w:lang w:val="en-US" w:eastAsia="zh-CN"/>
        </w:rPr>
        <w:t>A.均高于1</w:t>
      </w:r>
      <w:r>
        <w:rPr>
          <w:rFonts w:hint="eastAsia" w:ascii="宋体" w:hAnsi="宋体" w:eastAsia="宋体" w:cs="宋体"/>
          <w:lang w:val="en-US" w:eastAsia="zh-CN"/>
        </w:rPr>
        <w:t>～</w:t>
      </w:r>
      <w:r>
        <w:rPr>
          <w:rFonts w:hint="eastAsia"/>
          <w:lang w:val="en-US" w:eastAsia="zh-CN"/>
        </w:rPr>
        <w:t>11月的月均水平</w:t>
      </w:r>
      <w:r>
        <w:rPr>
          <w:rFonts w:hint="eastAsia"/>
          <w:lang w:val="en-US" w:eastAsia="zh-CN"/>
        </w:rPr>
        <w:tab/>
      </w:r>
      <w:r>
        <w:rPr>
          <w:rFonts w:hint="eastAsia"/>
          <w:lang w:val="en-US" w:eastAsia="zh-CN"/>
        </w:rPr>
        <w:t>B.均低于1</w:t>
      </w:r>
      <w:r>
        <w:rPr>
          <w:rFonts w:hint="eastAsia" w:ascii="宋体" w:hAnsi="宋体" w:eastAsia="宋体" w:cs="宋体"/>
          <w:lang w:val="en-US" w:eastAsia="zh-CN"/>
        </w:rPr>
        <w:t>～</w:t>
      </w:r>
      <w:r>
        <w:rPr>
          <w:rFonts w:hint="eastAsia"/>
          <w:lang w:val="en-US" w:eastAsia="zh-CN"/>
        </w:rPr>
        <w:t>11月的月均水平</w:t>
      </w:r>
    </w:p>
    <w:p>
      <w:pPr>
        <w:tabs>
          <w:tab w:val="left" w:pos="420"/>
          <w:tab w:val="left" w:pos="2520"/>
          <w:tab w:val="left" w:pos="4620"/>
          <w:tab w:val="left" w:pos="6720"/>
        </w:tabs>
        <w:rPr>
          <w:rFonts w:hint="default"/>
          <w:lang w:val="en-US" w:eastAsia="zh-CN"/>
        </w:rPr>
      </w:pPr>
      <w:r>
        <w:rPr>
          <w:rFonts w:hint="eastAsia"/>
          <w:lang w:val="en-US" w:eastAsia="zh-CN"/>
        </w:rPr>
        <w:t>C.仅①高于1</w:t>
      </w:r>
      <w:r>
        <w:rPr>
          <w:rFonts w:hint="eastAsia" w:ascii="宋体" w:hAnsi="宋体" w:eastAsia="宋体" w:cs="宋体"/>
          <w:lang w:val="en-US" w:eastAsia="zh-CN"/>
        </w:rPr>
        <w:t>～</w:t>
      </w:r>
      <w:r>
        <w:rPr>
          <w:rFonts w:hint="eastAsia"/>
          <w:lang w:val="en-US" w:eastAsia="zh-CN"/>
        </w:rPr>
        <w:t>11月的月均水平</w:t>
      </w:r>
      <w:r>
        <w:rPr>
          <w:rFonts w:hint="eastAsia"/>
          <w:lang w:val="en-US" w:eastAsia="zh-CN"/>
        </w:rPr>
        <w:tab/>
      </w:r>
      <w:r>
        <w:rPr>
          <w:rFonts w:hint="eastAsia"/>
          <w:lang w:val="en-US" w:eastAsia="zh-CN"/>
        </w:rPr>
        <w:t>D.仅②高于1</w:t>
      </w:r>
      <w:r>
        <w:rPr>
          <w:rFonts w:hint="eastAsia" w:ascii="宋体" w:hAnsi="宋体" w:eastAsia="宋体" w:cs="宋体"/>
          <w:lang w:val="en-US" w:eastAsia="zh-CN"/>
        </w:rPr>
        <w:t>～</w:t>
      </w:r>
      <w:r>
        <w:rPr>
          <w:rFonts w:hint="eastAsia"/>
          <w:lang w:val="en-US" w:eastAsia="zh-CN"/>
        </w:rPr>
        <w:t>11月的月均水平</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128.【答案】C。</w:t>
      </w:r>
    </w:p>
    <w:p>
      <w:pPr>
        <w:tabs>
          <w:tab w:val="left" w:pos="420"/>
          <w:tab w:val="left" w:pos="2520"/>
          <w:tab w:val="left" w:pos="4620"/>
          <w:tab w:val="left" w:pos="6720"/>
        </w:tabs>
        <w:rPr>
          <w:rFonts w:hint="eastAsia"/>
          <w:lang w:val="en-US" w:eastAsia="zh-CN"/>
        </w:rPr>
      </w:pPr>
    </w:p>
    <w:p>
      <w:pPr>
        <w:tabs>
          <w:tab w:val="left" w:pos="420"/>
          <w:tab w:val="left" w:pos="2520"/>
          <w:tab w:val="left" w:pos="4620"/>
          <w:tab w:val="left" w:pos="6720"/>
        </w:tabs>
        <w:rPr>
          <w:rFonts w:hint="default"/>
          <w:lang w:val="en-US" w:eastAsia="zh-CN"/>
        </w:rPr>
      </w:pPr>
      <w:r>
        <w:rPr>
          <w:rFonts w:hint="eastAsia"/>
          <w:lang w:val="en-US" w:eastAsia="zh-CN"/>
        </w:rPr>
        <w:t>129.已知2022年1</w:t>
      </w:r>
      <w:r>
        <w:rPr>
          <w:rFonts w:hint="eastAsia" w:ascii="宋体" w:hAnsi="宋体" w:eastAsia="宋体" w:cs="宋体"/>
          <w:lang w:val="en-US" w:eastAsia="zh-CN"/>
        </w:rPr>
        <w:t>～</w:t>
      </w:r>
      <w:r>
        <w:rPr>
          <w:rFonts w:hint="eastAsia"/>
          <w:lang w:val="en-US" w:eastAsia="zh-CN"/>
        </w:rPr>
        <w:t>11月我国高新技术产品累计进出口总额约</w:t>
      </w:r>
      <w:r>
        <w:rPr>
          <w:rFonts w:hint="eastAsia"/>
          <w:highlight w:val="none"/>
          <w:lang w:val="en-US" w:eastAsia="zh-CN"/>
        </w:rPr>
        <w:t>为14544亿</w:t>
      </w:r>
      <w:r>
        <w:rPr>
          <w:rFonts w:hint="eastAsia"/>
          <w:lang w:val="en-US" w:eastAsia="zh-CN"/>
        </w:rPr>
        <w:t>美元，则同期我国工业机器人设备累计进出口总额约占高新技术产品累计进出口总额的（    ）。</w:t>
      </w:r>
    </w:p>
    <w:p>
      <w:pPr>
        <w:tabs>
          <w:tab w:val="left" w:pos="420"/>
          <w:tab w:val="left" w:pos="2520"/>
          <w:tab w:val="left" w:pos="4620"/>
          <w:tab w:val="left" w:pos="6720"/>
        </w:tabs>
        <w:rPr>
          <w:rFonts w:hint="eastAsia"/>
          <w:lang w:val="en-US" w:eastAsia="zh-CN"/>
        </w:rPr>
      </w:pPr>
      <w:r>
        <w:rPr>
          <w:rFonts w:hint="eastAsia"/>
          <w:lang w:val="en-US" w:eastAsia="zh-CN"/>
        </w:rPr>
        <w:t>A.0.2%</w:t>
      </w:r>
      <w:r>
        <w:rPr>
          <w:rFonts w:hint="eastAsia"/>
          <w:lang w:val="en-US" w:eastAsia="zh-CN"/>
        </w:rPr>
        <w:tab/>
      </w:r>
      <w:r>
        <w:rPr>
          <w:rFonts w:hint="eastAsia"/>
          <w:lang w:val="en-US" w:eastAsia="zh-CN"/>
        </w:rPr>
        <w:t>B.0.5%</w:t>
      </w:r>
      <w:r>
        <w:rPr>
          <w:rFonts w:hint="eastAsia"/>
          <w:lang w:val="en-US" w:eastAsia="zh-CN"/>
        </w:rPr>
        <w:tab/>
      </w:r>
      <w:r>
        <w:rPr>
          <w:rFonts w:hint="eastAsia"/>
          <w:lang w:val="en-US" w:eastAsia="zh-CN"/>
        </w:rPr>
        <w:t>C.1.0%</w:t>
      </w:r>
      <w:r>
        <w:rPr>
          <w:rFonts w:hint="eastAsia"/>
          <w:lang w:val="en-US" w:eastAsia="zh-CN"/>
        </w:rPr>
        <w:tab/>
      </w:r>
      <w:r>
        <w:rPr>
          <w:rFonts w:hint="eastAsia"/>
          <w:lang w:val="en-US" w:eastAsia="zh-CN"/>
        </w:rPr>
        <w:t>D.1.6%</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129.【答案】A。</w:t>
      </w:r>
    </w:p>
    <w:p>
      <w:pPr>
        <w:tabs>
          <w:tab w:val="left" w:pos="420"/>
          <w:tab w:val="left" w:pos="2520"/>
          <w:tab w:val="left" w:pos="4620"/>
          <w:tab w:val="left" w:pos="6720"/>
        </w:tabs>
        <w:rPr>
          <w:rFonts w:hint="eastAsia"/>
          <w:lang w:val="en-US" w:eastAsia="zh-CN"/>
        </w:rPr>
      </w:pPr>
    </w:p>
    <w:p>
      <w:pPr>
        <w:tabs>
          <w:tab w:val="left" w:pos="420"/>
          <w:tab w:val="left" w:pos="2520"/>
          <w:tab w:val="left" w:pos="4620"/>
          <w:tab w:val="left" w:pos="6720"/>
        </w:tabs>
        <w:rPr>
          <w:rFonts w:hint="eastAsia"/>
          <w:lang w:val="en-US" w:eastAsia="zh-CN"/>
        </w:rPr>
      </w:pPr>
      <w:r>
        <w:rPr>
          <w:rFonts w:hint="eastAsia"/>
          <w:lang w:val="en-US" w:eastAsia="zh-CN"/>
        </w:rPr>
        <w:t>130.能够从上述资料中推出的是（    ）。</w:t>
      </w:r>
    </w:p>
    <w:p>
      <w:pPr>
        <w:tabs>
          <w:tab w:val="left" w:pos="420"/>
          <w:tab w:val="left" w:pos="2520"/>
          <w:tab w:val="left" w:pos="4620"/>
          <w:tab w:val="left" w:pos="6720"/>
        </w:tabs>
        <w:rPr>
          <w:rFonts w:hint="eastAsia"/>
          <w:lang w:val="en-US" w:eastAsia="zh-CN"/>
        </w:rPr>
      </w:pPr>
      <w:r>
        <w:rPr>
          <w:rFonts w:hint="eastAsia"/>
          <w:lang w:val="en-US" w:eastAsia="zh-CN"/>
        </w:rPr>
        <w:t>A.2022年3月，我国机器人设备出口金额不到3000万美元</w:t>
      </w:r>
    </w:p>
    <w:p>
      <w:pPr>
        <w:tabs>
          <w:tab w:val="left" w:pos="420"/>
          <w:tab w:val="left" w:pos="2520"/>
          <w:tab w:val="left" w:pos="4620"/>
          <w:tab w:val="left" w:pos="6720"/>
        </w:tabs>
        <w:rPr>
          <w:rFonts w:hint="eastAsia"/>
          <w:lang w:val="en-US" w:eastAsia="zh-CN"/>
        </w:rPr>
      </w:pPr>
      <w:r>
        <w:rPr>
          <w:rFonts w:hint="eastAsia"/>
          <w:lang w:val="en-US" w:eastAsia="zh-CN"/>
        </w:rPr>
        <w:t>B.2023年3月，我国机器人设备进口金额同比增速快于1</w:t>
      </w:r>
      <w:r>
        <w:rPr>
          <w:rFonts w:hint="eastAsia" w:ascii="宋体" w:hAnsi="宋体" w:eastAsia="宋体" w:cs="宋体"/>
          <w:lang w:val="en-US" w:eastAsia="zh-CN"/>
        </w:rPr>
        <w:t>～</w:t>
      </w:r>
      <w:r>
        <w:rPr>
          <w:rFonts w:hint="eastAsia"/>
          <w:lang w:val="en-US" w:eastAsia="zh-CN"/>
        </w:rPr>
        <w:t>2月同比增速</w:t>
      </w:r>
    </w:p>
    <w:p>
      <w:pPr>
        <w:tabs>
          <w:tab w:val="left" w:pos="420"/>
          <w:tab w:val="left" w:pos="2520"/>
          <w:tab w:val="left" w:pos="4620"/>
          <w:tab w:val="left" w:pos="6720"/>
        </w:tabs>
        <w:rPr>
          <w:rFonts w:hint="eastAsia"/>
          <w:lang w:val="en-US" w:eastAsia="zh-CN"/>
        </w:rPr>
      </w:pPr>
      <w:r>
        <w:rPr>
          <w:rFonts w:hint="eastAsia"/>
          <w:lang w:val="en-US" w:eastAsia="zh-CN"/>
        </w:rPr>
        <w:t>C.2023年一季度，全国规模以上工业企业的服务机器人完成产量高于上年各季度均值</w:t>
      </w:r>
    </w:p>
    <w:p>
      <w:pPr>
        <w:tabs>
          <w:tab w:val="left" w:pos="420"/>
          <w:tab w:val="left" w:pos="2520"/>
          <w:tab w:val="left" w:pos="4620"/>
          <w:tab w:val="left" w:pos="6720"/>
        </w:tabs>
        <w:rPr>
          <w:rFonts w:hint="default"/>
          <w:lang w:val="en-US" w:eastAsia="zh-CN"/>
        </w:rPr>
      </w:pPr>
      <w:r>
        <w:rPr>
          <w:rFonts w:hint="eastAsia"/>
          <w:lang w:val="en-US" w:eastAsia="zh-CN"/>
        </w:rPr>
        <w:t>D.2022年1</w:t>
      </w:r>
      <w:r>
        <w:rPr>
          <w:rFonts w:hint="eastAsia" w:ascii="宋体" w:hAnsi="宋体" w:eastAsia="宋体" w:cs="宋体"/>
          <w:lang w:val="en-US" w:eastAsia="zh-CN"/>
        </w:rPr>
        <w:t>～</w:t>
      </w:r>
      <w:r>
        <w:rPr>
          <w:rFonts w:hint="eastAsia"/>
          <w:lang w:val="en-US" w:eastAsia="zh-CN"/>
        </w:rPr>
        <w:t>11月，全国规模以上工业企业的工业和服务机器人完成产量之和超过650万套</w:t>
      </w:r>
    </w:p>
    <w:p>
      <w:pPr>
        <w:tabs>
          <w:tab w:val="left" w:pos="420"/>
          <w:tab w:val="left" w:pos="2520"/>
          <w:tab w:val="left" w:pos="4620"/>
          <w:tab w:val="left" w:pos="6720"/>
        </w:tabs>
        <w:rPr>
          <w:rFonts w:hint="eastAsia"/>
          <w:color w:val="FF0000"/>
          <w:lang w:val="en-US" w:eastAsia="zh-CN"/>
        </w:rPr>
      </w:pPr>
      <w:r>
        <w:rPr>
          <w:rFonts w:hint="eastAsia"/>
          <w:color w:val="FF0000"/>
          <w:lang w:val="en-US" w:eastAsia="zh-CN"/>
        </w:rPr>
        <w:t>130.【答案】B。</w:t>
      </w:r>
    </w:p>
    <w:p>
      <w:pPr>
        <w:tabs>
          <w:tab w:val="left" w:pos="420"/>
          <w:tab w:val="left" w:pos="2520"/>
          <w:tab w:val="left" w:pos="4620"/>
          <w:tab w:val="left" w:pos="6720"/>
        </w:tabs>
        <w:rPr>
          <w:rFonts w:hint="default"/>
          <w:lang w:val="en-US" w:eastAsia="zh-CN"/>
        </w:rPr>
      </w:pPr>
    </w:p>
    <w:p>
      <w:pPr>
        <w:tabs>
          <w:tab w:val="left" w:pos="420"/>
          <w:tab w:val="left" w:pos="2520"/>
          <w:tab w:val="left" w:pos="4620"/>
          <w:tab w:val="left" w:pos="6720"/>
        </w:tabs>
        <w:rPr>
          <w:rFonts w:hint="default"/>
          <w:lang w:val="en-US" w:eastAsia="zh-CN"/>
        </w:rPr>
      </w:pPr>
    </w:p>
    <w:p>
      <w:pPr>
        <w:tabs>
          <w:tab w:val="left" w:pos="420"/>
          <w:tab w:val="left" w:pos="2520"/>
          <w:tab w:val="left" w:pos="4620"/>
          <w:tab w:val="left" w:pos="6720"/>
        </w:tabs>
        <w:rPr>
          <w:rFonts w:hint="eastAsia"/>
        </w:rPr>
      </w:pPr>
    </w:p>
    <w:sectPr>
      <w:headerReference r:id="rId5" w:type="default"/>
      <w:footerReference r:id="rId6" w:type="default"/>
      <w:pgSz w:w="11906" w:h="16838"/>
      <w:pgMar w:top="1871" w:right="1247" w:bottom="1247" w:left="1247" w:header="851" w:footer="992" w:gutter="0"/>
      <w:pgBorders w:offsetFrom="page">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杨任东竹石体-Medium">
    <w:panose1 w:val="02000000000000000000"/>
    <w:charset w:val="86"/>
    <w:family w:val="auto"/>
    <w:pitch w:val="default"/>
    <w:sig w:usb0="800000BF" w:usb1="08416CFA" w:usb2="00000012" w:usb3="00000000" w:csb0="00040000" w:csb1="00000000"/>
  </w:font>
  <w:font w:name="微软雅黑">
    <w:panose1 w:val="020B0503020204020204"/>
    <w:charset w:val="86"/>
    <w:family w:val="auto"/>
    <w:pitch w:val="default"/>
    <w:sig w:usb0="80000287" w:usb1="280F3C52" w:usb2="00000016" w:usb3="00000000" w:csb0="0004001F" w:csb1="00000000"/>
  </w:font>
  <w:font w:name="Microsoft JhengHei">
    <w:panose1 w:val="020B0604030504040204"/>
    <w:charset w:val="88"/>
    <w:family w:val="auto"/>
    <w:pitch w:val="default"/>
    <w:sig w:usb0="00000087" w:usb1="28AF4000" w:usb2="00000016" w:usb3="00000000" w:csb0="00100009"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ind w:left="0" w:leftChars="0" w:firstLine="0" w:firstLineChars="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ind w:firstLine="420"/>
      </w:pPr>
      <w:r>
        <w:separator/>
      </w:r>
    </w:p>
  </w:footnote>
  <w:footnote w:type="continuationSeparator" w:id="1">
    <w:p>
      <w:pPr>
        <w:spacing w:line="288"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pBdr>
        <w:bottom w:val="single" w:color="auto" w:sz="4" w:space="1"/>
      </w:pBdr>
      <w:kinsoku/>
      <w:wordWrap/>
      <w:overflowPunct/>
      <w:topLinePunct w:val="0"/>
      <w:autoSpaceDE/>
      <w:autoSpaceDN/>
      <w:bidi w:val="0"/>
      <w:adjustRightInd/>
      <w:snapToGrid w:val="0"/>
      <w:spacing w:line="240" w:lineRule="auto"/>
      <w:ind w:left="0" w:leftChars="0" w:right="0" w:rightChars="0" w:firstLine="0" w:firstLineChars="0"/>
      <w:jc w:val="distribute"/>
      <w:textAlignment w:val="auto"/>
      <w:outlineLvl w:val="9"/>
    </w:pPr>
    <w:r>
      <w:rPr>
        <w:rFonts w:hint="eastAsia" w:eastAsia="宋体"/>
        <w:color w:val="C00000"/>
        <w:u w:val="none"/>
        <w:lang w:eastAsia="zh-CN"/>
      </w:rPr>
      <w:drawing>
        <wp:inline distT="0" distB="0" distL="114300" distR="114300">
          <wp:extent cx="1532255" cy="373380"/>
          <wp:effectExtent l="0" t="0" r="10795" b="7620"/>
          <wp:docPr id="2" name="图片 2" descr="展鸿教育logo（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展鸿教育logo（横版）"/>
                  <pic:cNvPicPr>
                    <a:picLocks noChangeAspect="1"/>
                  </pic:cNvPicPr>
                </pic:nvPicPr>
                <pic:blipFill>
                  <a:blip r:embed="rId1"/>
                  <a:srcRect b="-5042"/>
                  <a:stretch>
                    <a:fillRect/>
                  </a:stretch>
                </pic:blipFill>
                <pic:spPr>
                  <a:xfrm>
                    <a:off x="0" y="0"/>
                    <a:ext cx="1532255" cy="373380"/>
                  </a:xfrm>
                  <a:prstGeom prst="rect">
                    <a:avLst/>
                  </a:prstGeom>
                  <a:noFill/>
                  <a:ln w="9525">
                    <a:noFill/>
                  </a:ln>
                </pic:spPr>
              </pic:pic>
            </a:graphicData>
          </a:graphic>
        </wp:inline>
      </w:drawing>
    </w:r>
    <w:r>
      <w:rPr>
        <w:rFonts w:hint="eastAsia" w:eastAsia="宋体"/>
        <w:color w:val="C00000"/>
        <w:u w:val="none"/>
        <w:lang w:val="en-US" w:eastAsia="zh-CN"/>
      </w:rPr>
      <w:t xml:space="preserve">                                               </w:t>
    </w:r>
    <w:r>
      <w:rPr>
        <w:rFonts w:hint="eastAsia" w:ascii="宋体" w:hAnsi="宋体" w:eastAsia="宋体" w:cs="宋体"/>
        <w:b/>
        <w:bCs/>
        <w:color w:val="FF0000"/>
        <w:sz w:val="21"/>
        <w:szCs w:val="21"/>
        <w:u w:val="none"/>
        <w:lang w:eastAsia="zh-CN"/>
      </w:rPr>
      <w:t>让学习更快乐  让考试更简单</w:t>
    </w:r>
  </w:p>
  <w:p>
    <w:pPr>
      <w:pStyle w:val="7"/>
      <w:ind w:left="0" w:leftChars="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YmI1NWUzYTI1OWM3ZmYwMTVlNThkN2EzYTZkNDgifQ=="/>
  </w:docVars>
  <w:rsids>
    <w:rsidRoot w:val="20537376"/>
    <w:rsid w:val="006B5EC8"/>
    <w:rsid w:val="012E0799"/>
    <w:rsid w:val="01812E08"/>
    <w:rsid w:val="018E7169"/>
    <w:rsid w:val="01FE48B2"/>
    <w:rsid w:val="024E06A7"/>
    <w:rsid w:val="03CC2658"/>
    <w:rsid w:val="04E866AB"/>
    <w:rsid w:val="05BD626F"/>
    <w:rsid w:val="06704091"/>
    <w:rsid w:val="08125F24"/>
    <w:rsid w:val="081F6EF8"/>
    <w:rsid w:val="084D4D56"/>
    <w:rsid w:val="085A13CC"/>
    <w:rsid w:val="0895373C"/>
    <w:rsid w:val="08C9356A"/>
    <w:rsid w:val="093E24DD"/>
    <w:rsid w:val="09A84A53"/>
    <w:rsid w:val="0A341475"/>
    <w:rsid w:val="0BB07342"/>
    <w:rsid w:val="0C3A6B03"/>
    <w:rsid w:val="0D141259"/>
    <w:rsid w:val="0D6E37ED"/>
    <w:rsid w:val="0E801EF9"/>
    <w:rsid w:val="0F2D37A0"/>
    <w:rsid w:val="0F371D8E"/>
    <w:rsid w:val="0F3E2F12"/>
    <w:rsid w:val="0F4C0DEC"/>
    <w:rsid w:val="110C1613"/>
    <w:rsid w:val="11600404"/>
    <w:rsid w:val="12191C4B"/>
    <w:rsid w:val="12366FAE"/>
    <w:rsid w:val="12D30AF0"/>
    <w:rsid w:val="1303060A"/>
    <w:rsid w:val="135A3B18"/>
    <w:rsid w:val="138D3503"/>
    <w:rsid w:val="13B00111"/>
    <w:rsid w:val="145D6755"/>
    <w:rsid w:val="14830DBA"/>
    <w:rsid w:val="16BF7E08"/>
    <w:rsid w:val="17212689"/>
    <w:rsid w:val="181202D6"/>
    <w:rsid w:val="18545D2E"/>
    <w:rsid w:val="186E6A61"/>
    <w:rsid w:val="18EE07B4"/>
    <w:rsid w:val="19C257AA"/>
    <w:rsid w:val="1ABB03BF"/>
    <w:rsid w:val="1C695CF9"/>
    <w:rsid w:val="1CAE3DF8"/>
    <w:rsid w:val="1D3E287B"/>
    <w:rsid w:val="1DEE222D"/>
    <w:rsid w:val="1E4E5B37"/>
    <w:rsid w:val="1F931098"/>
    <w:rsid w:val="1FAC1BD6"/>
    <w:rsid w:val="20537376"/>
    <w:rsid w:val="20C766C2"/>
    <w:rsid w:val="211C73F7"/>
    <w:rsid w:val="21B36FCC"/>
    <w:rsid w:val="21C954DB"/>
    <w:rsid w:val="2230307A"/>
    <w:rsid w:val="22940095"/>
    <w:rsid w:val="2329161D"/>
    <w:rsid w:val="23967AAB"/>
    <w:rsid w:val="23DB0E76"/>
    <w:rsid w:val="244E4DF2"/>
    <w:rsid w:val="24FD478C"/>
    <w:rsid w:val="25085E72"/>
    <w:rsid w:val="25094D3E"/>
    <w:rsid w:val="250F6757"/>
    <w:rsid w:val="258A1FBD"/>
    <w:rsid w:val="25F65C05"/>
    <w:rsid w:val="25F821DB"/>
    <w:rsid w:val="26C46ABF"/>
    <w:rsid w:val="26E005C0"/>
    <w:rsid w:val="27AB7064"/>
    <w:rsid w:val="2976210D"/>
    <w:rsid w:val="297851D9"/>
    <w:rsid w:val="2B6915BF"/>
    <w:rsid w:val="2C4E2790"/>
    <w:rsid w:val="2C82032F"/>
    <w:rsid w:val="2CFF4C21"/>
    <w:rsid w:val="2DF56C25"/>
    <w:rsid w:val="2E4C78E1"/>
    <w:rsid w:val="2EF64473"/>
    <w:rsid w:val="2FCA31B3"/>
    <w:rsid w:val="30050058"/>
    <w:rsid w:val="304E3F02"/>
    <w:rsid w:val="30EA57A3"/>
    <w:rsid w:val="3109637F"/>
    <w:rsid w:val="31E632DF"/>
    <w:rsid w:val="31E700F2"/>
    <w:rsid w:val="320C62A2"/>
    <w:rsid w:val="32A358F1"/>
    <w:rsid w:val="32FF47DA"/>
    <w:rsid w:val="33225B70"/>
    <w:rsid w:val="334120EE"/>
    <w:rsid w:val="339C5339"/>
    <w:rsid w:val="341E5864"/>
    <w:rsid w:val="34E121E3"/>
    <w:rsid w:val="356C7177"/>
    <w:rsid w:val="356E79A4"/>
    <w:rsid w:val="38A40EED"/>
    <w:rsid w:val="38BC242A"/>
    <w:rsid w:val="39043157"/>
    <w:rsid w:val="390B0AC4"/>
    <w:rsid w:val="3945260D"/>
    <w:rsid w:val="396E4AD1"/>
    <w:rsid w:val="398476B6"/>
    <w:rsid w:val="3A191D36"/>
    <w:rsid w:val="3AD159A7"/>
    <w:rsid w:val="3AFC2C57"/>
    <w:rsid w:val="3C6605D1"/>
    <w:rsid w:val="3D034EE3"/>
    <w:rsid w:val="3E463EBD"/>
    <w:rsid w:val="3E9B7D9E"/>
    <w:rsid w:val="3EFE0BCC"/>
    <w:rsid w:val="3F42464E"/>
    <w:rsid w:val="40422A66"/>
    <w:rsid w:val="420302AD"/>
    <w:rsid w:val="426E22EA"/>
    <w:rsid w:val="42B07FE6"/>
    <w:rsid w:val="42CF58AE"/>
    <w:rsid w:val="42F86C53"/>
    <w:rsid w:val="43BD4683"/>
    <w:rsid w:val="43CA4AD3"/>
    <w:rsid w:val="43FB3B92"/>
    <w:rsid w:val="440D0FF0"/>
    <w:rsid w:val="445F088F"/>
    <w:rsid w:val="44B54BF9"/>
    <w:rsid w:val="458918D9"/>
    <w:rsid w:val="46D65644"/>
    <w:rsid w:val="46FE7FCB"/>
    <w:rsid w:val="47BD52E0"/>
    <w:rsid w:val="4843427C"/>
    <w:rsid w:val="485821DE"/>
    <w:rsid w:val="489E1FD7"/>
    <w:rsid w:val="4AC67363"/>
    <w:rsid w:val="4AFE6CBD"/>
    <w:rsid w:val="4B7C7CA8"/>
    <w:rsid w:val="4C6F1603"/>
    <w:rsid w:val="4C716DB3"/>
    <w:rsid w:val="4C787D12"/>
    <w:rsid w:val="4D48577B"/>
    <w:rsid w:val="4D6411ED"/>
    <w:rsid w:val="4DA717C9"/>
    <w:rsid w:val="4ECF3469"/>
    <w:rsid w:val="4EF61CE8"/>
    <w:rsid w:val="4F777D56"/>
    <w:rsid w:val="4FA01AC7"/>
    <w:rsid w:val="5018147D"/>
    <w:rsid w:val="50FA2CA3"/>
    <w:rsid w:val="520B25FB"/>
    <w:rsid w:val="520D5BFF"/>
    <w:rsid w:val="52CC327E"/>
    <w:rsid w:val="52D50C19"/>
    <w:rsid w:val="539F4D30"/>
    <w:rsid w:val="546E515D"/>
    <w:rsid w:val="54BB7176"/>
    <w:rsid w:val="55A47D99"/>
    <w:rsid w:val="55FB25D3"/>
    <w:rsid w:val="5645520D"/>
    <w:rsid w:val="564E00F4"/>
    <w:rsid w:val="56B23CD2"/>
    <w:rsid w:val="56D83D84"/>
    <w:rsid w:val="57254C9B"/>
    <w:rsid w:val="590F0E13"/>
    <w:rsid w:val="59D20183"/>
    <w:rsid w:val="59E04CE0"/>
    <w:rsid w:val="5A5E6AD5"/>
    <w:rsid w:val="5B131C21"/>
    <w:rsid w:val="5BD323B5"/>
    <w:rsid w:val="5C064567"/>
    <w:rsid w:val="5C0C45E3"/>
    <w:rsid w:val="5C616733"/>
    <w:rsid w:val="5D23733D"/>
    <w:rsid w:val="5DBA519B"/>
    <w:rsid w:val="5EB427B5"/>
    <w:rsid w:val="60BA07F5"/>
    <w:rsid w:val="60D668AE"/>
    <w:rsid w:val="61222AEE"/>
    <w:rsid w:val="617F2959"/>
    <w:rsid w:val="61BF1699"/>
    <w:rsid w:val="62595A42"/>
    <w:rsid w:val="62F979A7"/>
    <w:rsid w:val="63316DFF"/>
    <w:rsid w:val="6341238B"/>
    <w:rsid w:val="63FB2BC6"/>
    <w:rsid w:val="65C337CB"/>
    <w:rsid w:val="65C82CB4"/>
    <w:rsid w:val="665969FD"/>
    <w:rsid w:val="677961AF"/>
    <w:rsid w:val="677E6BF3"/>
    <w:rsid w:val="678A37B7"/>
    <w:rsid w:val="68103317"/>
    <w:rsid w:val="69026F3E"/>
    <w:rsid w:val="6B6B1B9A"/>
    <w:rsid w:val="6BDD7D79"/>
    <w:rsid w:val="6BEC7D4B"/>
    <w:rsid w:val="6CB04492"/>
    <w:rsid w:val="6CD24E7A"/>
    <w:rsid w:val="6E28479B"/>
    <w:rsid w:val="6E646268"/>
    <w:rsid w:val="6F1C4ADD"/>
    <w:rsid w:val="6F860528"/>
    <w:rsid w:val="6F9F65BD"/>
    <w:rsid w:val="7021413B"/>
    <w:rsid w:val="703A6325"/>
    <w:rsid w:val="70DD1ADF"/>
    <w:rsid w:val="71215142"/>
    <w:rsid w:val="7139367C"/>
    <w:rsid w:val="72B7205B"/>
    <w:rsid w:val="74ED30DA"/>
    <w:rsid w:val="75217683"/>
    <w:rsid w:val="775477DA"/>
    <w:rsid w:val="775B01DE"/>
    <w:rsid w:val="790C0B5B"/>
    <w:rsid w:val="791C478A"/>
    <w:rsid w:val="797F18F0"/>
    <w:rsid w:val="79A47909"/>
    <w:rsid w:val="7A2A26CA"/>
    <w:rsid w:val="7ABC01D7"/>
    <w:rsid w:val="7ABE5BC4"/>
    <w:rsid w:val="7B2334D3"/>
    <w:rsid w:val="7BA54158"/>
    <w:rsid w:val="7BBE3635"/>
    <w:rsid w:val="7BDB1331"/>
    <w:rsid w:val="7BE74BE7"/>
    <w:rsid w:val="7C970882"/>
    <w:rsid w:val="7D00222C"/>
    <w:rsid w:val="7E57583C"/>
    <w:rsid w:val="7E8D6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8" w:lineRule="auto"/>
      <w:ind w:firstLine="440" w:firstLineChars="200"/>
      <w:jc w:val="both"/>
    </w:pPr>
    <w:rPr>
      <w:rFonts w:ascii="宋体" w:hAnsi="宋体" w:eastAsia="宋体" w:cstheme="minorBidi"/>
      <w:sz w:val="21"/>
      <w:szCs w:val="22"/>
      <w:lang w:val="en-US" w:eastAsia="zh-CN" w:bidi="ar-SA"/>
    </w:rPr>
  </w:style>
  <w:style w:type="paragraph" w:styleId="2">
    <w:name w:val="heading 1"/>
    <w:basedOn w:val="1"/>
    <w:next w:val="1"/>
    <w:link w:val="12"/>
    <w:qFormat/>
    <w:uiPriority w:val="0"/>
    <w:pPr>
      <w:keepNext/>
      <w:keepLines/>
      <w:pageBreakBefore/>
      <w:widowControl w:val="0"/>
      <w:spacing w:before="100" w:beforeLines="100" w:after="100" w:afterLines="100" w:line="288" w:lineRule="auto"/>
      <w:ind w:firstLine="0" w:firstLineChars="0"/>
      <w:jc w:val="center"/>
      <w:outlineLvl w:val="0"/>
    </w:pPr>
    <w:rPr>
      <w:rFonts w:ascii="仿宋" w:hAnsi="仿宋" w:eastAsia="仿宋"/>
      <w:b/>
      <w:bCs/>
      <w:kern w:val="44"/>
      <w:sz w:val="32"/>
      <w:szCs w:val="44"/>
    </w:rPr>
  </w:style>
  <w:style w:type="paragraph" w:styleId="3">
    <w:name w:val="heading 2"/>
    <w:basedOn w:val="1"/>
    <w:next w:val="1"/>
    <w:link w:val="10"/>
    <w:semiHidden/>
    <w:unhideWhenUsed/>
    <w:qFormat/>
    <w:uiPriority w:val="0"/>
    <w:pPr>
      <w:spacing w:before="400" w:after="400"/>
      <w:ind w:firstLine="0" w:firstLineChars="0"/>
      <w:jc w:val="center"/>
      <w:outlineLvl w:val="1"/>
    </w:pPr>
    <w:rPr>
      <w:rFonts w:ascii="黑体" w:hAnsi="黑体" w:eastAsia="黑体" w:cs="黑体"/>
      <w:sz w:val="24"/>
      <w:szCs w:val="24"/>
    </w:rPr>
  </w:style>
  <w:style w:type="paragraph" w:styleId="4">
    <w:name w:val="heading 3"/>
    <w:basedOn w:val="1"/>
    <w:next w:val="1"/>
    <w:link w:val="11"/>
    <w:unhideWhenUsed/>
    <w:qFormat/>
    <w:uiPriority w:val="0"/>
    <w:pPr>
      <w:keepNext/>
      <w:keepLines/>
      <w:spacing w:before="300" w:beforeLines="0" w:beforeAutospacing="0" w:after="300" w:afterLines="0" w:afterAutospacing="0" w:line="288" w:lineRule="auto"/>
      <w:outlineLvl w:val="2"/>
    </w:pPr>
    <w:rPr>
      <w:rFonts w:hint="eastAsia" w:ascii="Times New Roman" w:hAnsi="Times New Roman" w:eastAsia="黑体" w:cs="Times New Roman"/>
      <w:sz w:val="21"/>
      <w:szCs w:val="24"/>
    </w:rPr>
  </w:style>
  <w:style w:type="paragraph" w:styleId="5">
    <w:name w:val="heading 4"/>
    <w:basedOn w:val="1"/>
    <w:next w:val="1"/>
    <w:semiHidden/>
    <w:unhideWhenUsed/>
    <w:qFormat/>
    <w:uiPriority w:val="0"/>
    <w:pPr>
      <w:keepNext/>
      <w:keepLines/>
      <w:spacing w:before="50" w:beforeLines="50" w:beforeAutospacing="0" w:after="50" w:afterLines="50" w:afterAutospacing="0" w:line="288" w:lineRule="auto"/>
      <w:outlineLvl w:val="3"/>
    </w:pPr>
    <w:rPr>
      <w:rFonts w:ascii="宋体" w:hAnsi="宋体" w:eastAsia="杨任东竹石体-Medium" w:cs="Times New Roman"/>
      <w:sz w:val="24"/>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2 Char"/>
    <w:basedOn w:val="9"/>
    <w:link w:val="3"/>
    <w:qFormat/>
    <w:uiPriority w:val="0"/>
    <w:rPr>
      <w:rFonts w:ascii="微软雅黑" w:hAnsi="微软雅黑" w:eastAsia="黑体" w:cs="Microsoft JhengHei"/>
      <w:bCs/>
      <w:color w:val="auto"/>
      <w:kern w:val="0"/>
      <w:sz w:val="24"/>
      <w:szCs w:val="20"/>
    </w:rPr>
  </w:style>
  <w:style w:type="character" w:customStyle="1" w:styleId="11">
    <w:name w:val="标题 3 Char"/>
    <w:link w:val="4"/>
    <w:qFormat/>
    <w:uiPriority w:val="0"/>
    <w:rPr>
      <w:rFonts w:hint="eastAsia" w:ascii="Times New Roman" w:hAnsi="Times New Roman" w:eastAsia="黑体" w:cs="Times New Roman"/>
      <w:sz w:val="21"/>
      <w:szCs w:val="24"/>
    </w:rPr>
  </w:style>
  <w:style w:type="character" w:customStyle="1" w:styleId="12">
    <w:name w:val="标题 1 Char"/>
    <w:basedOn w:val="9"/>
    <w:link w:val="2"/>
    <w:qFormat/>
    <w:uiPriority w:val="0"/>
    <w:rPr>
      <w:rFonts w:ascii="仿宋" w:hAnsi="仿宋" w:eastAsia="仿宋" w:cstheme="minorBidi"/>
      <w:b/>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20.png"/><Relationship Id="rId3" Type="http://schemas.openxmlformats.org/officeDocument/2006/relationships/footnotes" Target="footnotes.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22922</Words>
  <Characters>25046</Characters>
  <Lines>0</Lines>
  <Paragraphs>0</Paragraphs>
  <TotalTime>15</TotalTime>
  <ScaleCrop>false</ScaleCrop>
  <LinksUpToDate>false</LinksUpToDate>
  <CharactersWithSpaces>29286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2023-11-26T04:18:00Z</dcterms:created>
  <dc:creator>付璐</dc:creator>
  <cp:lastModifiedBy>付璐</cp:lastModifiedBy>
  <dcterms:modified xsi:type="dcterms:W3CDTF">2023-11-26T09:54:17Z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392CDD3875274B469BC741F9AFAEC69A_11</vt:lpwstr>
  </property>
</Properties>
</file>