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420"/>
          <w:tab w:val="left" w:pos="2520"/>
          <w:tab w:val="left" w:pos="4620"/>
          <w:tab w:val="left" w:pos="6720"/>
        </w:tabs>
        <w:bidi w:val="0"/>
        <w:rPr>
          <w:rFonts w:hint="default"/>
          <w:lang w:val="en-US" w:eastAsia="zh-CN"/>
        </w:rPr>
      </w:pPr>
      <w:r>
        <w:rPr>
          <w:rFonts w:hint="eastAsia"/>
          <w:lang w:val="en-US" w:eastAsia="zh-CN"/>
        </w:rPr>
        <w:t>2024年4月时政题</w:t>
      </w:r>
    </w:p>
    <w:p>
      <w:pPr>
        <w:pStyle w:val="7"/>
        <w:tabs>
          <w:tab w:val="left" w:pos="420"/>
          <w:tab w:val="left" w:pos="2520"/>
          <w:tab w:val="left" w:pos="4620"/>
          <w:tab w:val="left" w:pos="6720"/>
        </w:tabs>
        <w:bidi w:val="0"/>
        <w:rPr>
          <w:rFonts w:hint="default"/>
          <w:lang w:val="en-US" w:eastAsia="zh-CN"/>
        </w:rPr>
      </w:pPr>
      <w:r>
        <w:rPr>
          <w:rFonts w:hint="eastAsia"/>
          <w:lang w:val="en-US" w:eastAsia="zh-CN"/>
        </w:rPr>
        <w:t>一、单选题</w:t>
      </w:r>
    </w:p>
    <w:p>
      <w:pPr>
        <w:tabs>
          <w:tab w:val="left" w:pos="420"/>
          <w:tab w:val="left" w:pos="2520"/>
          <w:tab w:val="left" w:pos="4620"/>
          <w:tab w:val="left" w:pos="6720"/>
        </w:tabs>
        <w:bidi w:val="0"/>
        <w:rPr>
          <w:rFonts w:hint="eastAsia"/>
          <w:lang w:val="en-US" w:eastAsia="zh-CN"/>
        </w:rPr>
      </w:pPr>
      <w:r>
        <w:rPr>
          <w:rFonts w:hint="eastAsia"/>
          <w:lang w:val="en-US" w:eastAsia="zh-CN"/>
        </w:rPr>
        <w:t>1.2024年4月1日出版的第7期《求是》杂志发表了中共中央总书记、国家主席、中央军委主席习近平的重要文章《必须坚持人民至上》。文章强调，（    ）是激励中国共产党人不断前进的根本动力。</w:t>
      </w:r>
    </w:p>
    <w:p>
      <w:pPr>
        <w:tabs>
          <w:tab w:val="left" w:pos="420"/>
          <w:tab w:val="left" w:pos="2520"/>
          <w:tab w:val="left" w:pos="4620"/>
          <w:tab w:val="left" w:pos="6720"/>
        </w:tabs>
        <w:bidi w:val="0"/>
        <w:rPr>
          <w:rFonts w:hint="eastAsia"/>
          <w:lang w:val="en-US" w:eastAsia="zh-CN"/>
        </w:rPr>
      </w:pPr>
      <w:r>
        <w:rPr>
          <w:rFonts w:hint="eastAsia"/>
          <w:lang w:val="en-US" w:eastAsia="zh-CN"/>
        </w:rPr>
        <w:t>A.实现中华民族伟大复兴</w:t>
      </w:r>
      <w:r>
        <w:rPr>
          <w:rFonts w:hint="eastAsia"/>
          <w:lang w:val="en-US" w:eastAsia="zh-CN"/>
        </w:rPr>
        <w:tab/>
      </w:r>
      <w:r>
        <w:rPr>
          <w:rFonts w:hint="eastAsia"/>
          <w:lang w:val="en-US" w:eastAsia="zh-CN"/>
        </w:rPr>
        <w:t>B.为中国人民谋幸福，为中华民族谋复兴</w:t>
      </w:r>
    </w:p>
    <w:p>
      <w:pPr>
        <w:tabs>
          <w:tab w:val="left" w:pos="420"/>
          <w:tab w:val="left" w:pos="2520"/>
          <w:tab w:val="left" w:pos="4620"/>
          <w:tab w:val="left" w:pos="6720"/>
        </w:tabs>
        <w:bidi w:val="0"/>
        <w:rPr>
          <w:rFonts w:hint="eastAsia"/>
          <w:lang w:val="en-US" w:eastAsia="zh-CN"/>
        </w:rPr>
      </w:pPr>
      <w:r>
        <w:rPr>
          <w:rFonts w:hint="eastAsia"/>
          <w:lang w:val="en-US" w:eastAsia="zh-CN"/>
        </w:rPr>
        <w:t>C.实现“两个一百年”奋斗目标</w:t>
      </w:r>
      <w:r>
        <w:rPr>
          <w:rFonts w:hint="eastAsia"/>
          <w:lang w:val="en-US" w:eastAsia="zh-CN"/>
        </w:rPr>
        <w:tab/>
      </w:r>
      <w:r>
        <w:rPr>
          <w:rFonts w:hint="eastAsia"/>
          <w:lang w:val="en-US" w:eastAsia="zh-CN"/>
        </w:rPr>
        <w:t>D.全面建设社会主义现代化国家</w:t>
      </w:r>
    </w:p>
    <w:p>
      <w:pPr>
        <w:bidi w:val="0"/>
        <w:rPr>
          <w:rFonts w:hint="eastAsia"/>
          <w:color w:val="FF0000"/>
          <w:lang w:val="en-US" w:eastAsia="zh-CN"/>
        </w:rPr>
      </w:pPr>
      <w:r>
        <w:rPr>
          <w:rFonts w:hint="eastAsia"/>
          <w:color w:val="FF0000"/>
          <w:lang w:val="en-US" w:eastAsia="zh-CN"/>
        </w:rPr>
        <w:t>1.【答案】B。解析：2024年4月1日出版的</w:t>
      </w:r>
      <w:r>
        <w:rPr>
          <w:color w:val="FF0000"/>
          <w:lang w:val="en-US" w:eastAsia="zh-CN"/>
        </w:rPr>
        <w:t>第7期《求是》杂志发表</w:t>
      </w:r>
      <w:r>
        <w:rPr>
          <w:rFonts w:hint="eastAsia"/>
          <w:color w:val="FF0000"/>
          <w:lang w:val="en-US" w:eastAsia="zh-CN"/>
        </w:rPr>
        <w:t>了</w:t>
      </w:r>
      <w:r>
        <w:rPr>
          <w:color w:val="FF0000"/>
          <w:lang w:val="en-US" w:eastAsia="zh-CN"/>
        </w:rPr>
        <w:t>中共中央总书记、国家主席、中央军委主席习近平的重要文章《必须坚持人民至上》。</w:t>
      </w:r>
      <w:r>
        <w:rPr>
          <w:rFonts w:hint="eastAsia"/>
          <w:color w:val="FF0000"/>
          <w:lang w:val="en-US" w:eastAsia="zh-CN"/>
        </w:rPr>
        <w:t>文章强调，</w:t>
      </w:r>
      <w:r>
        <w:rPr>
          <w:color w:val="FF0000"/>
          <w:lang w:val="en-US" w:eastAsia="zh-CN"/>
        </w:rPr>
        <w:t>中国共产党人的初心和使命，就是为中国人民谋幸福，为中华民族谋复兴。这个初心和使命是激励中国共产党人不断前进的根本动力。</w:t>
      </w:r>
      <w:r>
        <w:rPr>
          <w:rFonts w:hint="eastAsia"/>
          <w:color w:val="FF0000"/>
          <w:lang w:val="en-US" w:eastAsia="zh-CN"/>
        </w:rPr>
        <w:t>故本题选B。</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2.2024年3月29日，中共中央政治局召开会议，审议《关于二十届中央第二轮巡视情况的综合报告》。中共中央总书记习近平主持会议。会议强调，（    ）是中国特色社会主义的重要物质基础和政治基础。</w:t>
      </w:r>
    </w:p>
    <w:p>
      <w:pPr>
        <w:tabs>
          <w:tab w:val="left" w:pos="420"/>
          <w:tab w:val="left" w:pos="2520"/>
          <w:tab w:val="left" w:pos="4620"/>
          <w:tab w:val="left" w:pos="6720"/>
        </w:tabs>
        <w:bidi w:val="0"/>
        <w:rPr>
          <w:rFonts w:hint="eastAsia"/>
          <w:lang w:val="en-US" w:eastAsia="zh-CN"/>
        </w:rPr>
      </w:pPr>
      <w:r>
        <w:rPr>
          <w:rFonts w:hint="eastAsia"/>
          <w:lang w:val="en-US" w:eastAsia="zh-CN"/>
        </w:rPr>
        <w:t>A.国有企业</w:t>
      </w:r>
      <w:r>
        <w:rPr>
          <w:rFonts w:hint="eastAsia"/>
          <w:lang w:val="en-US" w:eastAsia="zh-CN"/>
        </w:rPr>
        <w:tab/>
      </w:r>
      <w:r>
        <w:rPr>
          <w:rFonts w:hint="eastAsia"/>
          <w:lang w:val="en-US" w:eastAsia="zh-CN"/>
        </w:rPr>
        <w:t>B.公有制经济</w:t>
      </w:r>
      <w:r>
        <w:rPr>
          <w:rFonts w:hint="eastAsia"/>
          <w:lang w:val="en-US" w:eastAsia="zh-CN"/>
        </w:rPr>
        <w:tab/>
      </w:r>
      <w:r>
        <w:rPr>
          <w:rFonts w:hint="eastAsia"/>
          <w:lang w:val="en-US" w:eastAsia="zh-CN"/>
        </w:rPr>
        <w:t>C.公司制企业</w:t>
      </w:r>
      <w:r>
        <w:rPr>
          <w:rFonts w:hint="eastAsia"/>
          <w:lang w:val="en-US" w:eastAsia="zh-CN"/>
        </w:rPr>
        <w:tab/>
      </w:r>
      <w:r>
        <w:rPr>
          <w:rFonts w:hint="eastAsia"/>
          <w:lang w:val="en-US" w:eastAsia="zh-CN"/>
        </w:rPr>
        <w:t>D.民营经济</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答案】A。解析：2024年3月29日，中共中央政治局召开会议，审议《关于二十届中央第二轮巡视情况的综合报告》。中共中央总书记习近平主持会议。会议强调，国有企业是中国特色社会主义的重要物质基础和政治基础。故本题选A。</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3.2024年4月1日12时，我国黄河宁夏段至入海口开启为期（    ）的休渔，至此黄河全域全面进入休禁渔期。</w:t>
      </w:r>
    </w:p>
    <w:p>
      <w:pPr>
        <w:tabs>
          <w:tab w:val="left" w:pos="420"/>
          <w:tab w:val="left" w:pos="2520"/>
          <w:tab w:val="left" w:pos="4620"/>
          <w:tab w:val="left" w:pos="6720"/>
        </w:tabs>
        <w:bidi w:val="0"/>
        <w:rPr>
          <w:rFonts w:hint="default"/>
          <w:lang w:val="en-US" w:eastAsia="zh-CN"/>
        </w:rPr>
      </w:pPr>
      <w:r>
        <w:rPr>
          <w:rFonts w:hint="eastAsia"/>
          <w:lang w:val="en-US" w:eastAsia="zh-CN"/>
        </w:rPr>
        <w:t>A.3个月</w:t>
      </w:r>
      <w:r>
        <w:rPr>
          <w:rFonts w:hint="eastAsia"/>
          <w:lang w:val="en-US" w:eastAsia="zh-CN"/>
        </w:rPr>
        <w:tab/>
      </w:r>
      <w:r>
        <w:rPr>
          <w:rFonts w:hint="eastAsia"/>
          <w:lang w:val="en-US" w:eastAsia="zh-CN"/>
        </w:rPr>
        <w:t>B.4个月</w:t>
      </w:r>
      <w:r>
        <w:rPr>
          <w:rFonts w:hint="eastAsia"/>
          <w:lang w:val="en-US" w:eastAsia="zh-CN"/>
        </w:rPr>
        <w:tab/>
      </w:r>
      <w:r>
        <w:rPr>
          <w:rFonts w:hint="eastAsia"/>
          <w:lang w:val="en-US" w:eastAsia="zh-CN"/>
        </w:rPr>
        <w:t>C.6个月</w:t>
      </w:r>
      <w:r>
        <w:rPr>
          <w:rFonts w:hint="eastAsia"/>
          <w:lang w:val="en-US" w:eastAsia="zh-CN"/>
        </w:rPr>
        <w:tab/>
      </w:r>
      <w:r>
        <w:rPr>
          <w:rFonts w:hint="eastAsia"/>
          <w:lang w:val="en-US" w:eastAsia="zh-CN"/>
        </w:rPr>
        <w:t>D.12个月</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3.【答案】B。解析：2024年4月1日12时，我国黄河宁夏段至入海口开启为期4个月的休渔，至此黄河全域全面进入休禁渔期。故本题选B。</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4.2024年4月1日起，离岸贸易印花税优惠政策在（    ）正式试点。这是我国针对离岸业务发布实施的第一条税收优惠政策，意味着我国对离岸税制的探索和实践迈出了实质性的第一步。</w:t>
      </w:r>
    </w:p>
    <w:p>
      <w:pPr>
        <w:tabs>
          <w:tab w:val="left" w:pos="420"/>
          <w:tab w:val="left" w:pos="2520"/>
          <w:tab w:val="left" w:pos="4620"/>
          <w:tab w:val="left" w:pos="6720"/>
        </w:tabs>
        <w:bidi w:val="0"/>
        <w:rPr>
          <w:rFonts w:hint="eastAsia"/>
          <w:lang w:val="en-US" w:eastAsia="zh-CN"/>
        </w:rPr>
      </w:pPr>
      <w:r>
        <w:rPr>
          <w:rFonts w:hint="eastAsia"/>
          <w:lang w:val="en-US" w:eastAsia="zh-CN"/>
        </w:rPr>
        <w:t>A.北京自贸试验区及科技创新片区</w:t>
      </w:r>
      <w:r>
        <w:rPr>
          <w:rFonts w:hint="eastAsia"/>
          <w:lang w:val="en-US" w:eastAsia="zh-CN"/>
        </w:rPr>
        <w:tab/>
      </w:r>
      <w:r>
        <w:rPr>
          <w:rFonts w:hint="eastAsia"/>
          <w:lang w:val="en-US" w:eastAsia="zh-CN"/>
        </w:rPr>
        <w:t>B.浙江自贸试验区及舟山群岛新区</w:t>
      </w:r>
    </w:p>
    <w:p>
      <w:pPr>
        <w:tabs>
          <w:tab w:val="left" w:pos="420"/>
          <w:tab w:val="left" w:pos="2520"/>
          <w:tab w:val="left" w:pos="4620"/>
          <w:tab w:val="left" w:pos="6720"/>
        </w:tabs>
        <w:bidi w:val="0"/>
        <w:rPr>
          <w:rFonts w:hint="default"/>
          <w:lang w:val="en-US" w:eastAsia="zh-CN"/>
        </w:rPr>
      </w:pPr>
      <w:r>
        <w:rPr>
          <w:rFonts w:hint="eastAsia"/>
          <w:lang w:val="en-US" w:eastAsia="zh-CN"/>
        </w:rPr>
        <w:t>C.广东自贸试验区及</w:t>
      </w:r>
      <w:r>
        <w:rPr>
          <w:rFonts w:hint="eastAsia"/>
          <w:lang w:val="en-US" w:eastAsia="zh-CN"/>
        </w:rPr>
        <w:fldChar w:fldCharType="begin"/>
      </w:r>
      <w:r>
        <w:rPr>
          <w:rFonts w:hint="eastAsia"/>
          <w:lang w:val="en-US" w:eastAsia="zh-CN"/>
        </w:rPr>
        <w:instrText xml:space="preserve"> HYPERLINK "https://baike.baidu.com/item/%E5%89%8D%E6%B5%B7/0?fromModule=lemma_inlink" \t "https://baike.baidu.com/item/%E4%B8%AD%E5%9B%BD%EF%BC%88%E5%B9%BF%E4%B8%9C%EF%BC%89%E8%87%AA%E7%94%B1%E8%B4%B8%E6%98%93%E8%AF%95%E9%AA%8C%E5%8C%BA/_blank" </w:instrText>
      </w:r>
      <w:r>
        <w:rPr>
          <w:rFonts w:hint="eastAsia"/>
          <w:lang w:val="en-US" w:eastAsia="zh-CN"/>
        </w:rPr>
        <w:fldChar w:fldCharType="separate"/>
      </w:r>
      <w:r>
        <w:rPr>
          <w:rFonts w:hint="default"/>
          <w:lang w:val="en-US" w:eastAsia="zh-CN"/>
        </w:rPr>
        <w:t>前海</w:t>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"https://baike.baidu.com/item/%E8%9B%87%E5%8F%A3/52152?fromModule=lemma_inlink" \t "https://baike.baidu.com/item/%E4%B8%AD%E5%9B%BD%EF%BC%88%E5%B9%BF%E4%B8%9C%EF%BC%89%E8%87%AA%E7%94%B1%E8%B4%B8%E6%98%93%E8%AF%95%E9%AA%8C%E5%8C%BA/_blank" </w:instrText>
      </w:r>
      <w:r>
        <w:rPr>
          <w:rFonts w:hint="default"/>
          <w:lang w:val="en-US" w:eastAsia="zh-CN"/>
        </w:rPr>
        <w:fldChar w:fldCharType="separate"/>
      </w:r>
      <w:r>
        <w:rPr>
          <w:rFonts w:hint="default"/>
          <w:lang w:val="en-US" w:eastAsia="zh-CN"/>
        </w:rPr>
        <w:t>蛇口</w:t>
      </w:r>
      <w:r>
        <w:rPr>
          <w:rFonts w:hint="default"/>
          <w:lang w:val="en-US" w:eastAsia="zh-CN"/>
        </w:rPr>
        <w:fldChar w:fldCharType="end"/>
      </w:r>
      <w:r>
        <w:rPr>
          <w:rFonts w:hint="default"/>
          <w:lang w:val="en-US" w:eastAsia="zh-CN"/>
        </w:rPr>
        <w:t>片区</w:t>
      </w:r>
      <w:r>
        <w:rPr>
          <w:rFonts w:hint="eastAsia"/>
          <w:lang w:val="en-US" w:eastAsia="zh-CN"/>
        </w:rPr>
        <w:tab/>
      </w:r>
      <w:r>
        <w:rPr>
          <w:rFonts w:hint="eastAsia"/>
          <w:lang w:val="en-US" w:eastAsia="zh-CN"/>
        </w:rPr>
        <w:t>D.上海自贸试验区及临港新片区</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r>
        <w:rPr>
          <w:rFonts w:hint="eastAsia" w:ascii="宋体" w:hAnsi="宋体" w:eastAsia="宋体"/>
          <w:color w:val="FF0000"/>
          <w:lang w:val="en-US" w:eastAsia="zh-CN"/>
        </w:rPr>
        <w:t>4.【答案】D。解析：2024年4月1日起，离岸贸易印花税优惠政策在上海自贸试验区及临港新片区正式试点。这是我国针对离岸业务发布实施的第一条税收优惠政策，意味着我国对离岸税制的探索和实践迈出了实质性的第一步。故本题选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lang w:val="en-US" w:eastAsia="zh-CN"/>
        </w:rPr>
        <w:t>5.</w:t>
      </w:r>
      <w:r>
        <w:rPr>
          <w:rFonts w:hint="eastAsia" w:ascii="宋体" w:hAnsi="宋体" w:eastAsia="宋体" w:cstheme="minorBidi"/>
          <w:kern w:val="2"/>
          <w:sz w:val="21"/>
          <w:szCs w:val="24"/>
          <w:lang w:val="en-US" w:eastAsia="zh-CN" w:bidi="ar-SA"/>
        </w:rPr>
        <w:t>2024年4月6日，国务院总理李强签署国务院令，公布《生态保护补偿条例》，自2024年6月1日起施行。《条例》共6章33条，主要规定了哪些事项？（    ）</w:t>
      </w: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①明确生态保护补偿的内涵</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②明确工作原则、健全工作机制</w:t>
      </w: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③鼓励推进市场机制补偿</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④鼓励推进市场机制补偿</w:t>
      </w:r>
    </w:p>
    <w:p>
      <w:pPr>
        <w:tabs>
          <w:tab w:val="left" w:pos="420"/>
          <w:tab w:val="left" w:pos="2520"/>
          <w:tab w:val="left" w:pos="4620"/>
          <w:tab w:val="left" w:pos="6720"/>
        </w:tabs>
        <w:bidi w:val="0"/>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A.①②③</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B.①②④</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C.②③④</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D.①②③④</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5.【答案】D。解析：2024年4月6日，国务院总理李强签署国务院令，公布《生态保护补偿条例》，自2024年6月1日起施行。《条例》共6章33条，主要规定了一是明确生态保护补偿的内涵。二是明确工作原则、健全工作机制。三是规范财政纵向补偿。四是完善地区间横向补偿。五是鼓励推进市场机制补偿。六是强化保障和监督管理。①②③④均正确。故本题选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lang w:val="en-US" w:eastAsia="zh-CN"/>
        </w:rPr>
        <w:t>6.</w:t>
      </w:r>
      <w:r>
        <w:rPr>
          <w:rFonts w:hint="eastAsia" w:ascii="宋体" w:hAnsi="宋体" w:eastAsia="宋体" w:cstheme="minorBidi"/>
          <w:kern w:val="2"/>
          <w:sz w:val="21"/>
          <w:szCs w:val="24"/>
          <w:lang w:val="en-US" w:eastAsia="zh-CN" w:bidi="ar-SA"/>
        </w:rPr>
        <w:t>2024年是习近平总书记提出总体国家安全观（    ）周年。</w:t>
      </w: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A.八</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B.九</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C.十</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D.十一</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6.【答案】C。解析：2014年4月15日，习近平总书记主持召开中央国家安全委员会第一次会议。习近平总书记在讲话中首次提出总体国家安全观，阐述了总体国家安全观的基本内涵、指导思想和贯彻原则。2024年是习近平总书记提出总体国家安全观十周年。故本题选C。</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lang w:val="en-US" w:eastAsia="zh-CN"/>
        </w:rPr>
        <w:t>7.</w:t>
      </w:r>
      <w:r>
        <w:rPr>
          <w:rFonts w:hint="eastAsia" w:ascii="宋体" w:hAnsi="宋体" w:eastAsia="宋体" w:cstheme="minorBidi"/>
          <w:kern w:val="2"/>
          <w:sz w:val="21"/>
          <w:szCs w:val="24"/>
          <w:lang w:val="en-US" w:eastAsia="zh-CN" w:bidi="ar-SA"/>
        </w:rPr>
        <w:t>2024年4月12日，国务院印发《关于加强监管防范风险推动资本市场高质量发展的若干意见》。《意见》的总体要求指出，必须（    ）。</w:t>
      </w: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①坚持和加强党的领导</w:t>
      </w:r>
      <w:r>
        <w:rPr>
          <w:rFonts w:hint="eastAsia" w:cstheme="minorBidi"/>
          <w:kern w:val="2"/>
          <w:sz w:val="21"/>
          <w:szCs w:val="24"/>
          <w:lang w:val="en-US" w:eastAsia="zh-CN" w:bidi="ar-SA"/>
        </w:rPr>
        <w:tab/>
      </w:r>
      <w:r>
        <w:rPr>
          <w:rFonts w:hint="eastAsia" w:ascii="宋体" w:hAnsi="宋体" w:eastAsia="宋体" w:cstheme="minorBidi"/>
          <w:kern w:val="2"/>
          <w:sz w:val="21"/>
          <w:szCs w:val="24"/>
          <w:lang w:val="en-US" w:eastAsia="zh-CN" w:bidi="ar-SA"/>
        </w:rPr>
        <w:t>②始终践行金融为民的理念</w:t>
      </w: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③全面加强监管、有效防范化解风险</w:t>
      </w:r>
      <w:r>
        <w:rPr>
          <w:rFonts w:hint="eastAsia" w:cstheme="minorBidi"/>
          <w:kern w:val="2"/>
          <w:sz w:val="21"/>
          <w:szCs w:val="24"/>
          <w:lang w:val="en-US" w:eastAsia="zh-CN" w:bidi="ar-SA"/>
        </w:rPr>
        <w:tab/>
      </w:r>
      <w:r>
        <w:rPr>
          <w:rFonts w:hint="eastAsia" w:ascii="宋体" w:hAnsi="宋体" w:eastAsia="宋体" w:cstheme="minorBidi"/>
          <w:kern w:val="2"/>
          <w:sz w:val="21"/>
          <w:szCs w:val="24"/>
          <w:lang w:val="en-US" w:eastAsia="zh-CN" w:bidi="ar-SA"/>
        </w:rPr>
        <w:t>④始终坚持市场化法治化原则</w:t>
      </w:r>
    </w:p>
    <w:p>
      <w:pPr>
        <w:tabs>
          <w:tab w:val="left" w:pos="420"/>
          <w:tab w:val="left" w:pos="2520"/>
          <w:tab w:val="left" w:pos="4620"/>
          <w:tab w:val="left" w:pos="6720"/>
        </w:tabs>
        <w:bidi w:val="0"/>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⑤牢牢把握高质量发展的主题</w:t>
      </w:r>
    </w:p>
    <w:p>
      <w:pPr>
        <w:tabs>
          <w:tab w:val="left" w:pos="420"/>
          <w:tab w:val="left" w:pos="2520"/>
          <w:tab w:val="left" w:pos="4620"/>
          <w:tab w:val="left" w:pos="6720"/>
        </w:tabs>
        <w:bidi w:val="0"/>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A.</w:t>
      </w:r>
      <w:r>
        <w:rPr>
          <w:rFonts w:hint="eastAsia" w:cstheme="minorBidi"/>
          <w:kern w:val="2"/>
          <w:sz w:val="21"/>
          <w:szCs w:val="24"/>
          <w:lang w:val="en-US" w:eastAsia="zh-CN" w:bidi="ar-SA"/>
        </w:rPr>
        <w:t>①②③</w:t>
      </w:r>
      <w:r>
        <w:rPr>
          <w:rFonts w:hint="eastAsia" w:cstheme="minorBidi"/>
          <w:kern w:val="2"/>
          <w:sz w:val="21"/>
          <w:szCs w:val="24"/>
          <w:lang w:val="en-US" w:eastAsia="zh-CN" w:bidi="ar-SA"/>
        </w:rPr>
        <w:tab/>
      </w:r>
      <w:r>
        <w:rPr>
          <w:rFonts w:hint="eastAsia" w:cstheme="minorBidi"/>
          <w:kern w:val="2"/>
          <w:sz w:val="21"/>
          <w:szCs w:val="24"/>
          <w:lang w:val="en-US" w:eastAsia="zh-CN" w:bidi="ar-SA"/>
        </w:rPr>
        <w:t>B.②④⑤</w:t>
      </w:r>
      <w:r>
        <w:rPr>
          <w:rFonts w:hint="eastAsia" w:cstheme="minorBidi"/>
          <w:kern w:val="2"/>
          <w:sz w:val="21"/>
          <w:szCs w:val="24"/>
          <w:lang w:val="en-US" w:eastAsia="zh-CN" w:bidi="ar-SA"/>
        </w:rPr>
        <w:tab/>
      </w:r>
      <w:r>
        <w:rPr>
          <w:rFonts w:hint="eastAsia" w:cstheme="minorBidi"/>
          <w:kern w:val="2"/>
          <w:sz w:val="21"/>
          <w:szCs w:val="24"/>
          <w:lang w:val="en-US" w:eastAsia="zh-CN" w:bidi="ar-SA"/>
        </w:rPr>
        <w:t>C.①③⑤</w:t>
      </w:r>
      <w:r>
        <w:rPr>
          <w:rFonts w:hint="eastAsia" w:cstheme="minorBidi"/>
          <w:kern w:val="2"/>
          <w:sz w:val="21"/>
          <w:szCs w:val="24"/>
          <w:lang w:val="en-US" w:eastAsia="zh-CN" w:bidi="ar-SA"/>
        </w:rPr>
        <w:tab/>
      </w:r>
      <w:r>
        <w:rPr>
          <w:rFonts w:hint="eastAsia" w:cstheme="minorBidi"/>
          <w:kern w:val="2"/>
          <w:sz w:val="21"/>
          <w:szCs w:val="24"/>
          <w:lang w:val="en-US" w:eastAsia="zh-CN" w:bidi="ar-SA"/>
        </w:rPr>
        <w:t>D.①②③④⑤</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7.【答案】D。解析：2024年4月12日，国务院印发《关于加强监管防范风险推动资本市场高质量发展的若干意见》。《意见》的总体要求指出，必须坚持和加强党的领导，确保资本市场始终保持正确的发展方向；必须始终践行金融为民的理念，更加有效保护投资者特别是中小投资者合法权益；必须全面加强监管、有效防范化解风险，确保监管“长牙带刺”、有棱有角；必须始终坚持市场化法治化原则，进一步全面深化资本市场改革，统筹好开放和安全；必须牢牢把握高质量发展的主题，更加有力服务国民经济重点领域和现代化产业体系建设。</w:t>
      </w:r>
      <w:r>
        <w:rPr>
          <w:rFonts w:hint="eastAsia"/>
          <w:color w:val="FF0000"/>
          <w:lang w:val="en-US" w:eastAsia="zh-CN"/>
        </w:rPr>
        <w:t>综上，</w:t>
      </w:r>
      <w:r>
        <w:rPr>
          <w:rFonts w:hint="eastAsia" w:ascii="宋体" w:hAnsi="宋体" w:eastAsia="宋体"/>
          <w:color w:val="FF0000"/>
          <w:lang w:val="en-US" w:eastAsia="zh-CN"/>
        </w:rPr>
        <w:t>①②③④⑤均正确。故本题选D。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8.2024年</w:t>
      </w:r>
      <w:r>
        <w:rPr>
          <w:lang w:val="en-US" w:eastAsia="zh-CN"/>
        </w:rPr>
        <w:t>4月13日至15日，以</w:t>
      </w:r>
      <w:r>
        <w:rPr>
          <w:rFonts w:hint="eastAsia"/>
          <w:lang w:val="en-US" w:eastAsia="zh-CN"/>
        </w:rPr>
        <w:t>（    ）</w:t>
      </w:r>
      <w:r>
        <w:rPr>
          <w:lang w:val="en-US" w:eastAsia="zh-CN"/>
        </w:rPr>
        <w:t>为主题的第四届中国国际消费品博览会新品发布会在海南国际会展中心举办，为全球消费品行业搭建</w:t>
      </w:r>
      <w:r>
        <w:rPr>
          <w:rFonts w:hint="eastAsia"/>
          <w:lang w:val="en-US" w:eastAsia="zh-CN"/>
        </w:rPr>
        <w:t>了</w:t>
      </w:r>
      <w:r>
        <w:rPr>
          <w:lang w:val="en-US" w:eastAsia="zh-CN"/>
        </w:rPr>
        <w:t>一个创新与交流的平台。</w:t>
      </w:r>
    </w:p>
    <w:p>
      <w:pPr>
        <w:tabs>
          <w:tab w:val="left" w:pos="420"/>
          <w:tab w:val="left" w:pos="2520"/>
          <w:tab w:val="left" w:pos="4620"/>
          <w:tab w:val="left" w:pos="6720"/>
        </w:tabs>
        <w:bidi w:val="0"/>
        <w:rPr>
          <w:rFonts w:hint="eastAsia"/>
          <w:lang w:val="en-US" w:eastAsia="zh-CN"/>
        </w:rPr>
      </w:pPr>
      <w:r>
        <w:rPr>
          <w:rFonts w:hint="eastAsia"/>
          <w:lang w:val="en-US" w:eastAsia="zh-CN"/>
        </w:rPr>
        <w:t>A.“</w:t>
      </w:r>
      <w:r>
        <w:t>开放中国，海南先行</w:t>
      </w:r>
      <w:r>
        <w:rPr>
          <w:rFonts w:hint="eastAsia"/>
          <w:lang w:val="en-US" w:eastAsia="zh-CN"/>
        </w:rPr>
        <w:t>”</w:t>
      </w:r>
      <w:r>
        <w:rPr>
          <w:rFonts w:hint="eastAsia"/>
          <w:lang w:val="en-US" w:eastAsia="zh-CN"/>
        </w:rPr>
        <w:tab/>
      </w:r>
      <w:r>
        <w:rPr>
          <w:rFonts w:hint="eastAsia"/>
          <w:lang w:val="en-US" w:eastAsia="zh-CN"/>
        </w:rPr>
        <w:t>B.“</w:t>
      </w:r>
      <w:r>
        <w:t>共享开放机遇、共创美好生活</w:t>
      </w:r>
      <w:r>
        <w:rPr>
          <w:rFonts w:hint="eastAsia"/>
          <w:lang w:val="en-US" w:eastAsia="zh-CN"/>
        </w:rPr>
        <w:t>”</w:t>
      </w:r>
    </w:p>
    <w:p>
      <w:pPr>
        <w:tabs>
          <w:tab w:val="left" w:pos="420"/>
          <w:tab w:val="left" w:pos="2520"/>
          <w:tab w:val="left" w:pos="4620"/>
          <w:tab w:val="left" w:pos="6720"/>
        </w:tabs>
        <w:bidi w:val="0"/>
        <w:rPr>
          <w:rFonts w:hint="eastAsia"/>
          <w:lang w:val="en-US" w:eastAsia="zh-CN"/>
        </w:rPr>
      </w:pPr>
      <w:r>
        <w:rPr>
          <w:rFonts w:hint="eastAsia"/>
          <w:lang w:val="en-US" w:eastAsia="zh-CN"/>
        </w:rPr>
        <w:t>C.“</w:t>
      </w:r>
      <w:r>
        <w:rPr>
          <w:lang w:val="en-US" w:eastAsia="zh-CN"/>
        </w:rPr>
        <w:t>消博聚新，首发首秀</w:t>
      </w:r>
      <w:r>
        <w:rPr>
          <w:rFonts w:hint="eastAsia"/>
          <w:lang w:val="en-US" w:eastAsia="zh-CN"/>
        </w:rPr>
        <w:t>”</w:t>
      </w:r>
      <w:r>
        <w:rPr>
          <w:rFonts w:hint="eastAsia"/>
          <w:lang w:val="en-US" w:eastAsia="zh-CN"/>
        </w:rPr>
        <w:tab/>
      </w:r>
      <w:r>
        <w:rPr>
          <w:rFonts w:hint="eastAsia"/>
          <w:lang w:val="en-US" w:eastAsia="zh-CN"/>
        </w:rPr>
        <w:t>D.“新时代，共享未来”</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8.【答案】C。解析：2024年4月13日至15日，以“消博聚新，首发首秀”为主题的第四届中国国际消费品博览会新品发布会在海南国际会展中心举办，为全球消费品行业搭建</w:t>
      </w:r>
      <w:r>
        <w:rPr>
          <w:rFonts w:hint="eastAsia"/>
          <w:color w:val="FF0000"/>
          <w:lang w:val="en-US" w:eastAsia="zh-CN"/>
        </w:rPr>
        <w:t>了</w:t>
      </w:r>
      <w:r>
        <w:rPr>
          <w:rFonts w:hint="eastAsia" w:ascii="宋体" w:hAnsi="宋体" w:eastAsia="宋体"/>
          <w:color w:val="FF0000"/>
          <w:lang w:val="en-US" w:eastAsia="zh-CN"/>
        </w:rPr>
        <w:t>一个创新与交流的平台。故本题选C。</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9.2024年</w:t>
      </w:r>
      <w:r>
        <w:rPr>
          <w:lang w:val="en-US" w:eastAsia="zh-CN"/>
        </w:rPr>
        <w:t>4月15日</w:t>
      </w:r>
      <w:r>
        <w:rPr>
          <w:rFonts w:hint="eastAsia"/>
          <w:lang w:val="en-US" w:eastAsia="zh-CN"/>
        </w:rPr>
        <w:t>，</w:t>
      </w:r>
      <w:r>
        <w:rPr>
          <w:lang w:val="en-US" w:eastAsia="zh-CN"/>
        </w:rPr>
        <w:t>中国核能行业协会2024春季核能可持续发展国际论坛</w:t>
      </w:r>
      <w:r>
        <w:rPr>
          <w:rFonts w:hint="eastAsia"/>
          <w:lang w:val="en-US" w:eastAsia="zh-CN"/>
        </w:rPr>
        <w:t>公布</w:t>
      </w:r>
      <w:r>
        <w:rPr>
          <w:lang w:val="en-US" w:eastAsia="zh-CN"/>
        </w:rPr>
        <w:t>，截至目前，中国商运核电机组共55台，总装机容量5703万千瓦，位居全球</w:t>
      </w:r>
      <w:r>
        <w:rPr>
          <w:rFonts w:hint="eastAsia"/>
          <w:lang w:val="en-US" w:eastAsia="zh-CN"/>
        </w:rPr>
        <w:t>（    ）。</w:t>
      </w:r>
    </w:p>
    <w:p>
      <w:pPr>
        <w:tabs>
          <w:tab w:val="left" w:pos="420"/>
          <w:tab w:val="left" w:pos="2520"/>
          <w:tab w:val="left" w:pos="4620"/>
          <w:tab w:val="left" w:pos="6720"/>
        </w:tabs>
        <w:bidi w:val="0"/>
        <w:rPr>
          <w:rFonts w:hint="eastAsia"/>
          <w:lang w:val="en-US" w:eastAsia="zh-CN"/>
        </w:rPr>
      </w:pPr>
      <w:r>
        <w:rPr>
          <w:rFonts w:hint="eastAsia"/>
          <w:lang w:val="en-US" w:eastAsia="zh-CN"/>
        </w:rPr>
        <w:t>A.第一</w:t>
      </w:r>
      <w:r>
        <w:rPr>
          <w:rFonts w:hint="eastAsia"/>
          <w:lang w:val="en-US" w:eastAsia="zh-CN"/>
        </w:rPr>
        <w:tab/>
      </w:r>
      <w:r>
        <w:rPr>
          <w:rFonts w:hint="eastAsia"/>
          <w:lang w:val="en-US" w:eastAsia="zh-CN"/>
        </w:rPr>
        <w:t>B.第二</w:t>
      </w:r>
      <w:r>
        <w:rPr>
          <w:rFonts w:hint="eastAsia"/>
          <w:lang w:val="en-US" w:eastAsia="zh-CN"/>
        </w:rPr>
        <w:tab/>
      </w:r>
      <w:r>
        <w:rPr>
          <w:rFonts w:hint="eastAsia"/>
          <w:lang w:val="en-US" w:eastAsia="zh-CN"/>
        </w:rPr>
        <w:t>C.第三</w:t>
      </w:r>
      <w:r>
        <w:rPr>
          <w:rFonts w:hint="eastAsia"/>
          <w:lang w:val="en-US" w:eastAsia="zh-CN"/>
        </w:rPr>
        <w:tab/>
      </w:r>
      <w:r>
        <w:rPr>
          <w:rFonts w:hint="eastAsia"/>
          <w:lang w:val="en-US" w:eastAsia="zh-CN"/>
        </w:rPr>
        <w:t>D.第四</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9.【答案】C。解析：2024年4月15日</w:t>
      </w:r>
      <w:r>
        <w:rPr>
          <w:rFonts w:hint="eastAsia"/>
          <w:color w:val="FF0000"/>
          <w:lang w:val="en-US" w:eastAsia="zh-CN"/>
        </w:rPr>
        <w:t>，</w:t>
      </w:r>
      <w:r>
        <w:rPr>
          <w:rFonts w:hint="eastAsia" w:ascii="宋体" w:hAnsi="宋体" w:eastAsia="宋体"/>
          <w:color w:val="FF0000"/>
          <w:lang w:val="en-US" w:eastAsia="zh-CN"/>
        </w:rPr>
        <w:t>中国核能行业协会2024春季核能可持续发展国际论坛</w:t>
      </w:r>
      <w:r>
        <w:rPr>
          <w:rFonts w:hint="eastAsia"/>
          <w:color w:val="FF0000"/>
          <w:lang w:val="en-US" w:eastAsia="zh-CN"/>
        </w:rPr>
        <w:t>公布</w:t>
      </w:r>
      <w:r>
        <w:rPr>
          <w:rFonts w:hint="eastAsia" w:ascii="宋体" w:hAnsi="宋体" w:eastAsia="宋体"/>
          <w:color w:val="FF0000"/>
          <w:lang w:val="en-US" w:eastAsia="zh-CN"/>
        </w:rPr>
        <w:t>，截至目前，中国商运核电机组共55台，总装机容量5703万千瓦，位居全球第三。故本题选C。</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10.2024年4月23日是</w:t>
      </w:r>
      <w:r>
        <w:rPr>
          <w:lang w:val="en-US" w:eastAsia="zh-CN"/>
        </w:rPr>
        <w:t>人民海军成立</w:t>
      </w:r>
      <w:r>
        <w:rPr>
          <w:rFonts w:hint="eastAsia"/>
          <w:lang w:val="en-US" w:eastAsia="zh-CN"/>
        </w:rPr>
        <w:t>（    ）</w:t>
      </w:r>
      <w:r>
        <w:rPr>
          <w:lang w:val="en-US" w:eastAsia="zh-CN"/>
        </w:rPr>
        <w:t>周年纪念日。</w:t>
      </w:r>
    </w:p>
    <w:p>
      <w:pPr>
        <w:tabs>
          <w:tab w:val="left" w:pos="420"/>
          <w:tab w:val="left" w:pos="2520"/>
          <w:tab w:val="left" w:pos="4620"/>
          <w:tab w:val="left" w:pos="6720"/>
        </w:tabs>
        <w:bidi w:val="0"/>
        <w:rPr>
          <w:rFonts w:hint="eastAsia"/>
          <w:lang w:val="en-US" w:eastAsia="zh-CN"/>
        </w:rPr>
      </w:pPr>
      <w:r>
        <w:rPr>
          <w:rFonts w:hint="eastAsia"/>
          <w:lang w:val="en-US" w:eastAsia="zh-CN"/>
        </w:rPr>
        <w:t>A.70</w:t>
      </w:r>
      <w:r>
        <w:rPr>
          <w:rFonts w:hint="eastAsia"/>
          <w:lang w:val="en-US" w:eastAsia="zh-CN"/>
        </w:rPr>
        <w:tab/>
      </w:r>
      <w:r>
        <w:rPr>
          <w:rFonts w:hint="eastAsia"/>
          <w:lang w:val="en-US" w:eastAsia="zh-CN"/>
        </w:rPr>
        <w:t>B.75</w:t>
      </w:r>
      <w:r>
        <w:rPr>
          <w:rFonts w:hint="eastAsia"/>
          <w:lang w:val="en-US" w:eastAsia="zh-CN"/>
        </w:rPr>
        <w:tab/>
      </w:r>
      <w:r>
        <w:rPr>
          <w:rFonts w:hint="eastAsia"/>
          <w:lang w:val="en-US" w:eastAsia="zh-CN"/>
        </w:rPr>
        <w:t>C.80</w:t>
      </w:r>
      <w:r>
        <w:rPr>
          <w:rFonts w:hint="eastAsia"/>
          <w:lang w:val="en-US" w:eastAsia="zh-CN"/>
        </w:rPr>
        <w:tab/>
      </w:r>
      <w:r>
        <w:rPr>
          <w:rFonts w:hint="eastAsia"/>
          <w:lang w:val="en-US" w:eastAsia="zh-CN"/>
        </w:rPr>
        <w:t>D.85</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10.【答案】B。解析：2024年4月23日是人民海军成立75周年纪念日。故本题选B。</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11.2024年4月19日，</w:t>
      </w:r>
      <w:r>
        <w:rPr>
          <w:lang w:val="en-US" w:eastAsia="zh-CN"/>
        </w:rPr>
        <w:t>中国人民解放军</w:t>
      </w:r>
      <w:r>
        <w:rPr>
          <w:rFonts w:hint="eastAsia"/>
          <w:lang w:val="en-US" w:eastAsia="zh-CN"/>
        </w:rPr>
        <w:t>（    ）</w:t>
      </w:r>
      <w:r>
        <w:rPr>
          <w:lang w:val="en-US" w:eastAsia="zh-CN"/>
        </w:rPr>
        <w:t>成立大会在北京八一大楼隆重举行。中共中央总书记、国家主席、中央军委主席习近平向</w:t>
      </w:r>
      <w:r>
        <w:rPr>
          <w:rFonts w:hint="eastAsia"/>
          <w:lang w:val="en-US" w:eastAsia="zh-CN"/>
        </w:rPr>
        <w:t>（    ）</w:t>
      </w:r>
      <w:r>
        <w:rPr>
          <w:lang w:val="en-US" w:eastAsia="zh-CN"/>
        </w:rPr>
        <w:t>授予军旗并致训词，代表党中央和中央军委向信息支援部队全体官兵致以热烈祝贺。</w:t>
      </w:r>
    </w:p>
    <w:p>
      <w:pPr>
        <w:tabs>
          <w:tab w:val="left" w:pos="420"/>
          <w:tab w:val="left" w:pos="2520"/>
          <w:tab w:val="left" w:pos="4620"/>
          <w:tab w:val="left" w:pos="6720"/>
        </w:tabs>
        <w:bidi w:val="0"/>
        <w:rPr>
          <w:rFonts w:hint="default"/>
          <w:lang w:val="en-US" w:eastAsia="zh-CN"/>
        </w:rPr>
      </w:pPr>
      <w:r>
        <w:rPr>
          <w:rFonts w:hint="eastAsia"/>
          <w:lang w:val="en-US" w:eastAsia="zh-CN"/>
        </w:rPr>
        <w:t>A.</w:t>
      </w:r>
      <w:r>
        <w:rPr>
          <w:lang w:val="en-US" w:eastAsia="zh-CN"/>
        </w:rPr>
        <w:t>信息支援部队</w:t>
      </w:r>
      <w:r>
        <w:rPr>
          <w:rFonts w:hint="eastAsia"/>
          <w:lang w:val="en-US" w:eastAsia="zh-CN"/>
        </w:rPr>
        <w:tab/>
      </w:r>
      <w:r>
        <w:rPr>
          <w:rFonts w:hint="eastAsia"/>
          <w:lang w:val="en-US" w:eastAsia="zh-CN"/>
        </w:rPr>
        <w:t>B.战略支援部队</w:t>
      </w:r>
      <w:r>
        <w:rPr>
          <w:rFonts w:hint="eastAsia"/>
          <w:lang w:val="en-US" w:eastAsia="zh-CN"/>
        </w:rPr>
        <w:tab/>
      </w:r>
      <w:r>
        <w:rPr>
          <w:rFonts w:hint="eastAsia"/>
          <w:lang w:val="en-US" w:eastAsia="zh-CN"/>
        </w:rPr>
        <w:t>C.军事航天部队</w:t>
      </w:r>
      <w:r>
        <w:rPr>
          <w:rFonts w:hint="eastAsia"/>
          <w:lang w:val="en-US" w:eastAsia="zh-CN"/>
        </w:rPr>
        <w:tab/>
      </w:r>
      <w:r>
        <w:rPr>
          <w:rFonts w:hint="eastAsia"/>
          <w:lang w:val="en-US" w:eastAsia="zh-CN"/>
        </w:rPr>
        <w:t>D.网络空间部队</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11.【答案】A。解析：2024年4月19日，中国人民解放军信息支援部队成立大会在北京八一大楼隆重举行。中共中央总书记、国家主席、中央军委主席习近平向信息支援部队授予军旗并致训词，代表党中央和中央军委向信息支援部队全体官兵致以热烈祝贺。故本题选A。</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12.</w:t>
      </w:r>
      <w:r>
        <w:rPr>
          <w:lang w:val="en-US" w:eastAsia="zh-CN"/>
        </w:rPr>
        <w:t>2024中关村论坛年会于4月25日至29日在北京举办。2024中关村论坛年会以“</w:t>
      </w:r>
      <w:r>
        <w:rPr>
          <w:rFonts w:hint="eastAsia"/>
          <w:lang w:val="en-US" w:eastAsia="zh-CN"/>
        </w:rPr>
        <w:t>（    ）</w:t>
      </w:r>
      <w:r>
        <w:rPr>
          <w:lang w:val="en-US" w:eastAsia="zh-CN"/>
        </w:rPr>
        <w:t>”为主题。</w:t>
      </w:r>
    </w:p>
    <w:p>
      <w:pPr>
        <w:tabs>
          <w:tab w:val="left" w:pos="420"/>
          <w:tab w:val="left" w:pos="2520"/>
          <w:tab w:val="left" w:pos="4620"/>
          <w:tab w:val="left" w:pos="6720"/>
        </w:tabs>
        <w:bidi w:val="0"/>
      </w:pPr>
      <w:r>
        <w:rPr>
          <w:rFonts w:hint="eastAsia"/>
          <w:lang w:val="en-US" w:eastAsia="zh-CN"/>
        </w:rPr>
        <w:t>A.</w:t>
      </w:r>
      <w:r>
        <w:t>创新驱动</w:t>
      </w:r>
      <w:r>
        <w:rPr>
          <w:rFonts w:hint="eastAsia"/>
          <w:lang w:val="en-US" w:eastAsia="zh-CN"/>
        </w:rPr>
        <w:tab/>
      </w:r>
      <w:r>
        <w:rPr>
          <w:rFonts w:hint="eastAsia"/>
          <w:lang w:val="en-US" w:eastAsia="zh-CN"/>
        </w:rPr>
        <w:tab/>
      </w:r>
      <w:r>
        <w:rPr>
          <w:rFonts w:hint="eastAsia"/>
          <w:lang w:val="en-US" w:eastAsia="zh-CN"/>
        </w:rPr>
        <w:t>B.</w:t>
      </w:r>
      <w:r>
        <w:t>科技创新与全球合作</w:t>
      </w:r>
    </w:p>
    <w:p>
      <w:pPr>
        <w:tabs>
          <w:tab w:val="left" w:pos="420"/>
          <w:tab w:val="left" w:pos="2520"/>
          <w:tab w:val="left" w:pos="4620"/>
          <w:tab w:val="left" w:pos="6720"/>
        </w:tabs>
        <w:bidi w:val="0"/>
        <w:rPr>
          <w:rFonts w:hint="default"/>
          <w:lang w:val="en-US" w:eastAsia="zh-CN"/>
        </w:rPr>
      </w:pPr>
      <w:r>
        <w:rPr>
          <w:rFonts w:hint="eastAsia"/>
          <w:lang w:val="en-US" w:eastAsia="zh-CN"/>
        </w:rPr>
        <w:t>C.</w:t>
      </w:r>
      <w:r>
        <w:t>科技创新与产业革命</w:t>
      </w:r>
      <w:r>
        <w:rPr>
          <w:rFonts w:hint="eastAsia"/>
          <w:lang w:val="en-US" w:eastAsia="zh-CN"/>
        </w:rPr>
        <w:tab/>
      </w:r>
      <w:r>
        <w:rPr>
          <w:rFonts w:hint="eastAsia"/>
          <w:lang w:val="en-US" w:eastAsia="zh-CN"/>
        </w:rPr>
        <w:t>D.</w:t>
      </w:r>
      <w:r>
        <w:rPr>
          <w:lang w:val="en-US" w:eastAsia="zh-CN"/>
        </w:rPr>
        <w:t>创新：建设更加美好的世界</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12.【答案】D。解析：2024中关村论坛年会于4月25日至29日在北京举办。2024中关村论坛年会以“创新：建设更加美好的世界”为主题。故本题选D。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13.</w:t>
      </w:r>
      <w:r>
        <w:rPr>
          <w:lang w:val="en-US" w:eastAsia="zh-CN"/>
        </w:rPr>
        <w:t>第六届全球经认证的经营者（AEO）大会将于</w:t>
      </w:r>
      <w:r>
        <w:rPr>
          <w:rFonts w:hint="eastAsia"/>
          <w:lang w:val="en-US" w:eastAsia="zh-CN"/>
        </w:rPr>
        <w:t>2024年</w:t>
      </w:r>
      <w:r>
        <w:rPr>
          <w:lang w:val="en-US" w:eastAsia="zh-CN"/>
        </w:rPr>
        <w:t>5月8日至10日在</w:t>
      </w:r>
      <w:r>
        <w:rPr>
          <w:rFonts w:hint="eastAsia"/>
          <w:lang w:val="en-US" w:eastAsia="zh-CN"/>
        </w:rPr>
        <w:t>（    ）</w:t>
      </w:r>
      <w:r>
        <w:rPr>
          <w:lang w:val="en-US" w:eastAsia="zh-CN"/>
        </w:rPr>
        <w:t>召开，这是中国首次举办这一AEO领域最高级别的全球性会议。</w:t>
      </w:r>
    </w:p>
    <w:p>
      <w:pPr>
        <w:tabs>
          <w:tab w:val="left" w:pos="420"/>
          <w:tab w:val="left" w:pos="2520"/>
          <w:tab w:val="left" w:pos="4620"/>
          <w:tab w:val="left" w:pos="6720"/>
        </w:tabs>
        <w:bidi w:val="0"/>
        <w:rPr>
          <w:rFonts w:hint="eastAsia"/>
          <w:lang w:val="en-US" w:eastAsia="zh-CN"/>
        </w:rPr>
      </w:pPr>
      <w:r>
        <w:rPr>
          <w:rFonts w:hint="eastAsia"/>
          <w:lang w:val="en-US" w:eastAsia="zh-CN"/>
        </w:rPr>
        <w:t>A.北京</w:t>
      </w:r>
      <w:r>
        <w:rPr>
          <w:rFonts w:hint="eastAsia"/>
          <w:lang w:val="en-US" w:eastAsia="zh-CN"/>
        </w:rPr>
        <w:tab/>
      </w:r>
      <w:r>
        <w:rPr>
          <w:rFonts w:hint="eastAsia"/>
          <w:lang w:val="en-US" w:eastAsia="zh-CN"/>
        </w:rPr>
        <w:t>B.深圳</w:t>
      </w:r>
      <w:r>
        <w:rPr>
          <w:rFonts w:hint="eastAsia"/>
          <w:lang w:val="en-US" w:eastAsia="zh-CN"/>
        </w:rPr>
        <w:tab/>
      </w:r>
      <w:r>
        <w:rPr>
          <w:rFonts w:hint="eastAsia"/>
          <w:lang w:val="en-US" w:eastAsia="zh-CN"/>
        </w:rPr>
        <w:t>C.上海</w:t>
      </w:r>
      <w:r>
        <w:rPr>
          <w:rFonts w:hint="eastAsia"/>
          <w:lang w:val="en-US" w:eastAsia="zh-CN"/>
        </w:rPr>
        <w:tab/>
      </w:r>
      <w:r>
        <w:rPr>
          <w:rFonts w:hint="eastAsia"/>
          <w:lang w:val="en-US" w:eastAsia="zh-CN"/>
        </w:rPr>
        <w:t>D.广州</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13.【答案】B。解析：第六届全球经认证的经营者（AEO）大会将于2024年5月8日至10日在深圳召开，这是中国首次举办这一AEO领域最高级别的全球性会议。故本题选B。</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14.2024年4月23日，中共中央总书记、国家主席、中央军委主席习近平在重庆主持召开新时代推动西部大开发座谈会并发表重要讲话。他强调，西部地区在全国改革发展稳定大局中举足轻重。要一以贯之抓好党中央推动西部大开发政策举措的贯彻落实，进一步形成（    ）新格局，提升区域整体实力和可持续发展能力，在中国式现代化建设中奋力谱写西部大开发新篇章。</w:t>
      </w:r>
    </w:p>
    <w:p>
      <w:pPr>
        <w:tabs>
          <w:tab w:val="left" w:pos="420"/>
          <w:tab w:val="left" w:pos="2520"/>
          <w:tab w:val="left" w:pos="4620"/>
          <w:tab w:val="left" w:pos="6720"/>
        </w:tabs>
        <w:bidi w:val="0"/>
        <w:rPr>
          <w:rFonts w:hint="eastAsia"/>
          <w:lang w:val="en-US" w:eastAsia="zh-CN"/>
        </w:rPr>
      </w:pPr>
      <w:r>
        <w:rPr>
          <w:rFonts w:hint="eastAsia"/>
          <w:lang w:val="en-US" w:eastAsia="zh-CN"/>
        </w:rPr>
        <w:t>A.大开发、大保护、高质量发展</w:t>
      </w:r>
      <w:r>
        <w:rPr>
          <w:rFonts w:hint="eastAsia"/>
          <w:lang w:val="en-US" w:eastAsia="zh-CN"/>
        </w:rPr>
        <w:tab/>
      </w:r>
      <w:r>
        <w:rPr>
          <w:rFonts w:hint="eastAsia"/>
          <w:lang w:val="en-US" w:eastAsia="zh-CN"/>
        </w:rPr>
        <w:t>B.大保护、大开放、高质量发展</w:t>
      </w:r>
    </w:p>
    <w:p>
      <w:pPr>
        <w:tabs>
          <w:tab w:val="left" w:pos="420"/>
          <w:tab w:val="left" w:pos="2520"/>
          <w:tab w:val="left" w:pos="4620"/>
          <w:tab w:val="left" w:pos="6720"/>
        </w:tabs>
        <w:bidi w:val="0"/>
        <w:rPr>
          <w:rFonts w:hint="eastAsia"/>
          <w:lang w:val="en-US" w:eastAsia="zh-CN"/>
        </w:rPr>
      </w:pPr>
      <w:r>
        <w:rPr>
          <w:rFonts w:hint="eastAsia"/>
          <w:lang w:val="en-US" w:eastAsia="zh-CN"/>
        </w:rPr>
        <w:t>C.大保护、大开发、大崛起</w:t>
      </w:r>
      <w:r>
        <w:rPr>
          <w:rFonts w:hint="eastAsia"/>
          <w:lang w:val="en-US" w:eastAsia="zh-CN"/>
        </w:rPr>
        <w:tab/>
      </w:r>
      <w:r>
        <w:rPr>
          <w:rFonts w:hint="eastAsia"/>
          <w:lang w:val="en-US" w:eastAsia="zh-CN"/>
        </w:rPr>
        <w:t>D.大开放、大保护、大崛起</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14.【答案】B。解析：2024年4月23日，中共中央总书记、国家主席、中央军委主席习近平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故本题选B。</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15.2024年4月25日，</w:t>
      </w:r>
      <w:r>
        <w:rPr>
          <w:lang w:val="en-US" w:eastAsia="zh-CN"/>
        </w:rPr>
        <w:t>我国科学家自主研发的</w:t>
      </w:r>
      <w:r>
        <w:rPr>
          <w:rFonts w:hint="eastAsia"/>
          <w:lang w:val="en-US" w:eastAsia="zh-CN"/>
        </w:rPr>
        <w:t>（    ）</w:t>
      </w:r>
      <w:r>
        <w:rPr>
          <w:lang w:val="en-US" w:eastAsia="zh-CN"/>
        </w:rPr>
        <w:t>填补了国内高性能侵入式脑机接口技术的空白，并在国际上首次实现猕猴对二维运动光标的灵巧脑控。</w:t>
      </w:r>
    </w:p>
    <w:p>
      <w:pPr>
        <w:tabs>
          <w:tab w:val="left" w:pos="420"/>
          <w:tab w:val="left" w:pos="2520"/>
          <w:tab w:val="left" w:pos="4620"/>
          <w:tab w:val="left" w:pos="6720"/>
        </w:tabs>
        <w:bidi w:val="0"/>
        <w:rPr>
          <w:rFonts w:hint="eastAsia"/>
          <w:lang w:val="en-US" w:eastAsia="zh-CN"/>
        </w:rPr>
      </w:pPr>
      <w:r>
        <w:rPr>
          <w:rFonts w:hint="eastAsia"/>
          <w:lang w:val="en-US" w:eastAsia="zh-CN"/>
        </w:rPr>
        <w:t>A.</w:t>
      </w:r>
      <w:r>
        <w:rPr>
          <w:lang w:val="en-US" w:eastAsia="zh-CN"/>
        </w:rPr>
        <w:t>“北脑二号”</w:t>
      </w:r>
      <w:r>
        <w:rPr>
          <w:rFonts w:hint="eastAsia"/>
          <w:lang w:val="en-US" w:eastAsia="zh-CN"/>
        </w:rPr>
        <w:tab/>
      </w:r>
      <w:r>
        <w:rPr>
          <w:rFonts w:hint="eastAsia"/>
          <w:lang w:val="en-US" w:eastAsia="zh-CN"/>
        </w:rPr>
        <w:t>B.“智脑一号”</w:t>
      </w:r>
      <w:r>
        <w:rPr>
          <w:rFonts w:hint="eastAsia"/>
          <w:lang w:val="en-US" w:eastAsia="zh-CN"/>
        </w:rPr>
        <w:tab/>
      </w:r>
      <w:r>
        <w:rPr>
          <w:rFonts w:hint="eastAsia"/>
          <w:lang w:val="en-US" w:eastAsia="zh-CN"/>
        </w:rPr>
        <w:t>C.“灵脑二号”</w:t>
      </w:r>
      <w:r>
        <w:rPr>
          <w:rFonts w:hint="eastAsia"/>
          <w:lang w:val="en-US" w:eastAsia="zh-CN"/>
        </w:rPr>
        <w:tab/>
      </w:r>
      <w:r>
        <w:rPr>
          <w:rFonts w:hint="eastAsia"/>
          <w:lang w:val="en-US" w:eastAsia="zh-CN"/>
        </w:rPr>
        <w:t>D.“慧脑一号”</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15.【答案】A。解析：2024年4月25日，我国科学家自主研发的“北脑二号”填补了国内高性能侵入式脑机接口技术的空白，并在国际上首次实现猕猴对二维运动光标的灵巧脑控。故本题选A。</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16.2024年</w:t>
      </w:r>
      <w:r>
        <w:rPr>
          <w:lang w:val="en-US" w:eastAsia="zh-CN"/>
        </w:rPr>
        <w:t>4月24日，在云南昆明举办的第三届全民阅读大会上发布2023年度中国数字阅读报告，2023年我国数字阅读用户规模为</w:t>
      </w:r>
      <w:r>
        <w:rPr>
          <w:rFonts w:hint="eastAsia"/>
          <w:lang w:val="en-US" w:eastAsia="zh-CN"/>
        </w:rPr>
        <w:t>（    ）</w:t>
      </w:r>
      <w:r>
        <w:rPr>
          <w:lang w:val="en-US" w:eastAsia="zh-CN"/>
        </w:rPr>
        <w:t>。</w:t>
      </w:r>
    </w:p>
    <w:p>
      <w:pPr>
        <w:tabs>
          <w:tab w:val="left" w:pos="420"/>
          <w:tab w:val="left" w:pos="2520"/>
          <w:tab w:val="left" w:pos="4620"/>
          <w:tab w:val="left" w:pos="6720"/>
        </w:tabs>
        <w:bidi w:val="0"/>
        <w:rPr>
          <w:rFonts w:hint="eastAsia"/>
          <w:lang w:val="en-US" w:eastAsia="zh-CN"/>
        </w:rPr>
      </w:pPr>
      <w:r>
        <w:rPr>
          <w:rFonts w:hint="eastAsia"/>
          <w:lang w:val="en-US" w:eastAsia="zh-CN"/>
        </w:rPr>
        <w:t>A.3.7亿</w:t>
      </w:r>
      <w:r>
        <w:rPr>
          <w:rFonts w:hint="eastAsia"/>
          <w:lang w:val="en-US" w:eastAsia="zh-CN"/>
        </w:rPr>
        <w:tab/>
      </w:r>
      <w:r>
        <w:rPr>
          <w:rFonts w:hint="eastAsia"/>
          <w:lang w:val="en-US" w:eastAsia="zh-CN"/>
        </w:rPr>
        <w:t>B.4.7亿</w:t>
      </w:r>
      <w:r>
        <w:rPr>
          <w:rFonts w:hint="eastAsia"/>
          <w:lang w:val="en-US" w:eastAsia="zh-CN"/>
        </w:rPr>
        <w:tab/>
      </w:r>
      <w:r>
        <w:rPr>
          <w:rFonts w:hint="eastAsia"/>
          <w:lang w:val="en-US" w:eastAsia="zh-CN"/>
        </w:rPr>
        <w:t>C.5.7亿</w:t>
      </w:r>
      <w:r>
        <w:rPr>
          <w:rFonts w:hint="eastAsia"/>
          <w:lang w:val="en-US" w:eastAsia="zh-CN"/>
        </w:rPr>
        <w:tab/>
      </w:r>
      <w:r>
        <w:rPr>
          <w:rFonts w:hint="eastAsia"/>
          <w:lang w:val="en-US" w:eastAsia="zh-CN"/>
        </w:rPr>
        <w:t>D.6.7亿</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16.【答案】C。解析：2024年4月24日，在云南昆明举办的第三届全民阅读大会上发布2023年度中国数字阅读报告，2023年我国数字阅读用户规模为5.7亿。故本题选C。</w:t>
      </w:r>
    </w:p>
    <w:p>
      <w:pPr>
        <w:pStyle w:val="7"/>
        <w:tabs>
          <w:tab w:val="left" w:pos="420"/>
          <w:tab w:val="left" w:pos="2520"/>
          <w:tab w:val="left" w:pos="4620"/>
          <w:tab w:val="left" w:pos="6720"/>
        </w:tabs>
        <w:bidi w:val="0"/>
        <w:rPr>
          <w:rFonts w:hint="default"/>
          <w:lang w:val="en-US" w:eastAsia="zh-CN"/>
        </w:rPr>
      </w:pPr>
      <w:r>
        <w:rPr>
          <w:rFonts w:hint="eastAsia"/>
          <w:lang w:val="en-US" w:eastAsia="zh-CN"/>
        </w:rPr>
        <w:t>二、多选题</w:t>
      </w:r>
    </w:p>
    <w:p>
      <w:pPr>
        <w:tabs>
          <w:tab w:val="left" w:pos="420"/>
          <w:tab w:val="left" w:pos="2520"/>
          <w:tab w:val="left" w:pos="4620"/>
          <w:tab w:val="left" w:pos="6720"/>
        </w:tabs>
        <w:bidi w:val="0"/>
        <w:rPr>
          <w:rFonts w:hint="default"/>
          <w:lang w:val="en-US" w:eastAsia="zh-CN"/>
        </w:rPr>
      </w:pPr>
      <w:r>
        <w:rPr>
          <w:rFonts w:hint="eastAsia"/>
          <w:lang w:val="en-US" w:eastAsia="zh-CN"/>
        </w:rPr>
        <w:t>17.2024年3月27日，在巴黎举行的</w:t>
      </w:r>
      <w:r>
        <w:rPr>
          <w:lang w:val="en-US" w:eastAsia="zh-CN"/>
        </w:rPr>
        <w:t>联合国教科文组织执行局第219次会议</w:t>
      </w:r>
      <w:r>
        <w:rPr>
          <w:rFonts w:hint="eastAsia"/>
          <w:lang w:val="en-US" w:eastAsia="zh-CN"/>
        </w:rPr>
        <w:t>上，我国推荐申报的（    ）正式获得联合国教科文组织世界地质公园称号。</w:t>
      </w:r>
    </w:p>
    <w:p>
      <w:pPr>
        <w:tabs>
          <w:tab w:val="left" w:pos="420"/>
          <w:tab w:val="left" w:pos="2520"/>
          <w:tab w:val="left" w:pos="4620"/>
          <w:tab w:val="left" w:pos="6720"/>
        </w:tabs>
        <w:bidi w:val="0"/>
        <w:rPr>
          <w:rFonts w:hint="default"/>
          <w:lang w:val="en-US" w:eastAsia="zh-CN"/>
        </w:rPr>
      </w:pPr>
      <w:r>
        <w:rPr>
          <w:rFonts w:hint="eastAsia"/>
          <w:lang w:val="en-US" w:eastAsia="zh-CN"/>
        </w:rPr>
        <w:t>A.吉林长白山</w:t>
      </w:r>
      <w:r>
        <w:rPr>
          <w:rFonts w:hint="eastAsia"/>
          <w:lang w:val="en-US" w:eastAsia="zh-CN"/>
        </w:rPr>
        <w:tab/>
      </w:r>
      <w:r>
        <w:rPr>
          <w:rFonts w:hint="eastAsia"/>
          <w:lang w:val="en-US" w:eastAsia="zh-CN"/>
        </w:rPr>
        <w:t>B.江西武功山</w:t>
      </w:r>
      <w:r>
        <w:rPr>
          <w:rFonts w:hint="eastAsia"/>
          <w:lang w:val="en-US" w:eastAsia="zh-CN"/>
        </w:rPr>
        <w:tab/>
      </w:r>
      <w:r>
        <w:rPr>
          <w:rFonts w:hint="eastAsia"/>
          <w:lang w:val="en-US" w:eastAsia="zh-CN"/>
        </w:rPr>
        <w:t>C.甘肃敦煌</w:t>
      </w:r>
      <w:r>
        <w:rPr>
          <w:rFonts w:hint="eastAsia"/>
          <w:lang w:val="en-US" w:eastAsia="zh-CN"/>
        </w:rPr>
        <w:tab/>
      </w:r>
      <w:r>
        <w:rPr>
          <w:rFonts w:hint="eastAsia"/>
          <w:lang w:val="en-US" w:eastAsia="zh-CN"/>
        </w:rPr>
        <w:t>D.贵州织金洞</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17.【答案】AB。解析：2024年3月27日，在巴黎举行的联合国教科文组织执行局第219次会议上，我国推荐申报的吉林长白山、福建龙岩、江西武功山、湖北恩施大峡谷—腾龙洞、贵州兴义和甘肃临夏等6处地质公园正式获得联合国教科文组织世界地质公园称号。至此，我国世界地质公园数量增至47处，稳居世界首位。故本题选AB。</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18.2024年</w:t>
      </w:r>
      <w:r>
        <w:rPr>
          <w:lang w:val="en-US" w:eastAsia="zh-CN"/>
        </w:rPr>
        <w:t>4月2日晚，国家主席习近平应约同美国总统拜登通电话。两国元首就中美关系</w:t>
      </w:r>
      <w:r>
        <w:rPr>
          <w:rFonts w:hint="eastAsia"/>
          <w:lang w:val="en-US" w:eastAsia="zh-CN"/>
        </w:rPr>
        <w:t>以及双方共同关心的问题坦诚深入交换了意见。习近平指出，今年的中美关系要坚持几条大的原则，包括（    ）。</w:t>
      </w:r>
    </w:p>
    <w:p>
      <w:pPr>
        <w:tabs>
          <w:tab w:val="left" w:pos="420"/>
          <w:tab w:val="left" w:pos="2520"/>
          <w:tab w:val="left" w:pos="4620"/>
          <w:tab w:val="left" w:pos="6720"/>
        </w:tabs>
        <w:bidi w:val="0"/>
        <w:rPr>
          <w:rFonts w:hint="default"/>
          <w:lang w:val="en-US" w:eastAsia="zh-CN"/>
        </w:rPr>
      </w:pPr>
      <w:r>
        <w:rPr>
          <w:rFonts w:hint="eastAsia"/>
          <w:lang w:val="en-US" w:eastAsia="zh-CN"/>
        </w:rPr>
        <w:t>A.以和为贵</w:t>
      </w:r>
      <w:r>
        <w:rPr>
          <w:rFonts w:hint="eastAsia"/>
          <w:lang w:val="en-US" w:eastAsia="zh-CN"/>
        </w:rPr>
        <w:tab/>
      </w:r>
      <w:r>
        <w:rPr>
          <w:rFonts w:hint="eastAsia"/>
          <w:lang w:val="en-US" w:eastAsia="zh-CN"/>
        </w:rPr>
        <w:t>B.以稳为重</w:t>
      </w:r>
      <w:r>
        <w:rPr>
          <w:rFonts w:hint="eastAsia"/>
          <w:lang w:val="en-US" w:eastAsia="zh-CN"/>
        </w:rPr>
        <w:tab/>
      </w:r>
      <w:r>
        <w:rPr>
          <w:rFonts w:hint="eastAsia"/>
          <w:lang w:val="en-US" w:eastAsia="zh-CN"/>
        </w:rPr>
        <w:t>C.以利为先</w:t>
      </w:r>
      <w:r>
        <w:rPr>
          <w:rFonts w:hint="eastAsia"/>
          <w:lang w:val="en-US" w:eastAsia="zh-CN"/>
        </w:rPr>
        <w:tab/>
      </w:r>
      <w:r>
        <w:rPr>
          <w:rFonts w:hint="eastAsia"/>
          <w:lang w:val="en-US" w:eastAsia="zh-CN"/>
        </w:rPr>
        <w:t>D.以信为本</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18.【答案】A</w:t>
      </w:r>
      <w:r>
        <w:rPr>
          <w:rFonts w:hint="eastAsia"/>
          <w:color w:val="FF0000"/>
          <w:lang w:val="en-US" w:eastAsia="zh-CN"/>
        </w:rPr>
        <w:t>B</w:t>
      </w:r>
      <w:r>
        <w:rPr>
          <w:rFonts w:hint="eastAsia" w:ascii="宋体" w:hAnsi="宋体" w:eastAsia="宋体"/>
          <w:color w:val="FF0000"/>
          <w:lang w:val="en-US" w:eastAsia="zh-CN"/>
        </w:rPr>
        <w:t>D。解析：2024年4月2日晚，国家主席习近平应约同美国总统拜登通电话。两国元首就中美关系以及双方共同关心的问题坦诚深入交换了意见。习近平指出，今年的中美关系要坚持几条大的原则。一是以和为贵，坚守不冲突不对抗的底线，不断提升对中美关系的正面预期。二是以稳为重，不折腾、不挑事、不越界，保持中美关系总体稳定。三是以信为本，用行动兑现各自承诺，将“旧金山愿景”转为“实景”。双方要以相互尊重的方式加强对话，以慎重的态度管控分歧，以互惠的精神推进合作，以负责的担当加强国际协调。故本题选A</w:t>
      </w:r>
      <w:r>
        <w:rPr>
          <w:rFonts w:hint="eastAsia"/>
          <w:color w:val="FF0000"/>
          <w:lang w:val="en-US" w:eastAsia="zh-CN"/>
        </w:rPr>
        <w:t>B</w:t>
      </w:r>
      <w:r>
        <w:rPr>
          <w:rFonts w:hint="eastAsia" w:ascii="宋体" w:hAnsi="宋体" w:eastAsia="宋体"/>
          <w:color w:val="FF0000"/>
          <w:lang w:val="en-US" w:eastAsia="zh-CN"/>
        </w:rPr>
        <w:t>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19.2024年4月3日上午，中共中央总书记、国家主席、中央军委主席习近平在参加首都义务植树活动。植树期间，习近平同在场的干部群众亲切交谈。他强调，绿化祖国要（    ）并举。</w:t>
      </w:r>
    </w:p>
    <w:p>
      <w:pPr>
        <w:tabs>
          <w:tab w:val="left" w:pos="420"/>
          <w:tab w:val="left" w:pos="2520"/>
          <w:tab w:val="left" w:pos="4620"/>
          <w:tab w:val="left" w:pos="6720"/>
        </w:tabs>
        <w:bidi w:val="0"/>
        <w:rPr>
          <w:rFonts w:hint="default"/>
          <w:lang w:val="en-US" w:eastAsia="zh-CN"/>
        </w:rPr>
      </w:pPr>
      <w:r>
        <w:rPr>
          <w:rFonts w:hint="eastAsia"/>
          <w:lang w:val="en-US" w:eastAsia="zh-CN"/>
        </w:rPr>
        <w:t>A.留绿</w:t>
      </w:r>
      <w:r>
        <w:rPr>
          <w:rFonts w:hint="eastAsia"/>
          <w:lang w:val="en-US" w:eastAsia="zh-CN"/>
        </w:rPr>
        <w:tab/>
      </w:r>
      <w:r>
        <w:rPr>
          <w:rFonts w:hint="eastAsia"/>
          <w:lang w:val="en-US" w:eastAsia="zh-CN"/>
        </w:rPr>
        <w:t>B.扩绿</w:t>
      </w:r>
      <w:r>
        <w:rPr>
          <w:rFonts w:hint="eastAsia"/>
          <w:lang w:val="en-US" w:eastAsia="zh-CN"/>
        </w:rPr>
        <w:tab/>
      </w:r>
      <w:r>
        <w:rPr>
          <w:rFonts w:hint="eastAsia"/>
          <w:lang w:val="en-US" w:eastAsia="zh-CN"/>
        </w:rPr>
        <w:t>C.兴绿</w:t>
      </w:r>
      <w:r>
        <w:rPr>
          <w:rFonts w:hint="eastAsia"/>
          <w:lang w:val="en-US" w:eastAsia="zh-CN"/>
        </w:rPr>
        <w:tab/>
      </w:r>
      <w:r>
        <w:rPr>
          <w:rFonts w:hint="eastAsia"/>
          <w:lang w:val="en-US" w:eastAsia="zh-CN"/>
        </w:rPr>
        <w:t>D.护绿</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19.【答案】BCD。解析：2024年4月3日上午，中共中央总书记、国家主席、中央军委主席习近平在参加首都义务植树活动。植树期间，习近平同在场的干部群众亲切交谈。他强调，绿化祖国要扩绿、兴绿、护绿并举。扩绿，就是要科学推进大规模国土绿化，适地适树、适时适法，种一棵活一棵、造一片成一片。兴绿，就是要注重质量效益，拓展绿水青山转化为金山银山的路径，推动森林“水库、钱库、粮库、碳库”更好联动，实现生态效益、经济效益、社会效益相统一。护绿，就是要加强林草资源保护，做好防灭火工作，深入开展重大隐患排查整治，守护好来之不易的绿化成果。故本题选BC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20.在国家医保局的指导下，（    ）等省份已将辅助生殖纳入医保报销。</w:t>
      </w:r>
    </w:p>
    <w:p>
      <w:pPr>
        <w:tabs>
          <w:tab w:val="left" w:pos="420"/>
          <w:tab w:val="left" w:pos="2520"/>
          <w:tab w:val="left" w:pos="4620"/>
          <w:tab w:val="left" w:pos="6720"/>
        </w:tabs>
        <w:bidi w:val="0"/>
        <w:rPr>
          <w:rFonts w:hint="default"/>
          <w:lang w:val="en-US" w:eastAsia="zh-CN"/>
        </w:rPr>
      </w:pPr>
      <w:r>
        <w:rPr>
          <w:rFonts w:hint="eastAsia"/>
          <w:lang w:val="en-US" w:eastAsia="zh-CN"/>
        </w:rPr>
        <w:t>A.北京</w:t>
      </w:r>
      <w:r>
        <w:rPr>
          <w:rFonts w:hint="eastAsia"/>
          <w:lang w:val="en-US" w:eastAsia="zh-CN"/>
        </w:rPr>
        <w:tab/>
      </w:r>
      <w:r>
        <w:rPr>
          <w:rFonts w:hint="eastAsia"/>
          <w:lang w:val="en-US" w:eastAsia="zh-CN"/>
        </w:rPr>
        <w:t>B.上海</w:t>
      </w:r>
      <w:r>
        <w:rPr>
          <w:rFonts w:hint="eastAsia"/>
          <w:lang w:val="en-US" w:eastAsia="zh-CN"/>
        </w:rPr>
        <w:tab/>
      </w:r>
      <w:r>
        <w:rPr>
          <w:rFonts w:hint="eastAsia"/>
          <w:lang w:val="en-US" w:eastAsia="zh-CN"/>
        </w:rPr>
        <w:t>C.甘肃</w:t>
      </w:r>
      <w:r>
        <w:rPr>
          <w:rFonts w:hint="eastAsia"/>
          <w:lang w:val="en-US" w:eastAsia="zh-CN"/>
        </w:rPr>
        <w:tab/>
      </w:r>
      <w:r>
        <w:rPr>
          <w:rFonts w:hint="eastAsia"/>
          <w:lang w:val="en-US" w:eastAsia="zh-CN"/>
        </w:rPr>
        <w:t>D.江苏</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20.【答案】AC。解析：在国家医保局的指导下，北京、广西、内蒙古、甘肃4省份已将辅助生殖纳入医保报销。故本题选AC。</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21.2024年4月，</w:t>
      </w:r>
      <w:r>
        <w:rPr>
          <w:lang w:val="en-US" w:eastAsia="zh-CN"/>
        </w:rPr>
        <w:t>中共中央办公厅印发了《关于在全党开展党纪学习教育的通知》。《通知》明确，要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w:t>
      </w:r>
      <w:r>
        <w:rPr>
          <w:rFonts w:hint="eastAsia"/>
          <w:lang w:val="en-US" w:eastAsia="zh-CN"/>
        </w:rPr>
        <w:t>（    ）</w:t>
      </w:r>
      <w:r>
        <w:rPr>
          <w:lang w:val="en-US" w:eastAsia="zh-CN"/>
        </w:rPr>
        <w:t>，始终做到忠诚干净担当。</w:t>
      </w:r>
    </w:p>
    <w:p>
      <w:pPr>
        <w:tabs>
          <w:tab w:val="left" w:pos="420"/>
          <w:tab w:val="left" w:pos="2520"/>
          <w:tab w:val="left" w:pos="4620"/>
          <w:tab w:val="left" w:pos="6720"/>
        </w:tabs>
        <w:bidi w:val="0"/>
        <w:rPr>
          <w:lang w:val="en-US" w:eastAsia="zh-CN"/>
        </w:rPr>
      </w:pPr>
      <w:r>
        <w:rPr>
          <w:rFonts w:hint="eastAsia"/>
          <w:lang w:val="en-US" w:eastAsia="zh-CN"/>
        </w:rPr>
        <w:t>A.</w:t>
      </w:r>
      <w:r>
        <w:rPr>
          <w:lang w:val="en-US" w:eastAsia="zh-CN"/>
        </w:rPr>
        <w:t>政治定力</w:t>
      </w:r>
      <w:r>
        <w:rPr>
          <w:rFonts w:hint="eastAsia"/>
          <w:lang w:val="en-US" w:eastAsia="zh-CN"/>
        </w:rPr>
        <w:tab/>
      </w:r>
      <w:r>
        <w:rPr>
          <w:rFonts w:hint="eastAsia"/>
          <w:lang w:val="en-US" w:eastAsia="zh-CN"/>
        </w:rPr>
        <w:t>B.</w:t>
      </w:r>
      <w:r>
        <w:rPr>
          <w:lang w:val="en-US" w:eastAsia="zh-CN"/>
        </w:rPr>
        <w:t>纪律定力</w:t>
      </w:r>
      <w:r>
        <w:rPr>
          <w:rFonts w:hint="eastAsia"/>
          <w:lang w:val="en-US" w:eastAsia="zh-CN"/>
        </w:rPr>
        <w:tab/>
      </w:r>
      <w:r>
        <w:rPr>
          <w:rFonts w:hint="eastAsia"/>
          <w:lang w:val="en-US" w:eastAsia="zh-CN"/>
        </w:rPr>
        <w:t>C.</w:t>
      </w:r>
      <w:r>
        <w:rPr>
          <w:lang w:val="en-US" w:eastAsia="zh-CN"/>
        </w:rPr>
        <w:t>道德定力</w:t>
      </w:r>
      <w:r>
        <w:rPr>
          <w:rFonts w:hint="eastAsia"/>
          <w:lang w:val="en-US" w:eastAsia="zh-CN"/>
        </w:rPr>
        <w:tab/>
      </w:r>
      <w:r>
        <w:rPr>
          <w:rFonts w:hint="eastAsia"/>
          <w:lang w:val="en-US" w:eastAsia="zh-CN"/>
        </w:rPr>
        <w:t>D.</w:t>
      </w:r>
      <w:r>
        <w:rPr>
          <w:lang w:val="en-US" w:eastAsia="zh-CN"/>
        </w:rPr>
        <w:t>抵腐定力</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21.【答案】ABCD。解析：2024年4月，中共中央办公厅印发了《关于在全党开展党纪学习教育的通知》。《通知》明确，要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故本题选ABC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22.2024年</w:t>
      </w:r>
      <w:r>
        <w:rPr>
          <w:lang w:val="en-US" w:eastAsia="zh-CN"/>
        </w:rPr>
        <w:t>4月8日</w:t>
      </w:r>
      <w:r>
        <w:rPr>
          <w:rFonts w:hint="eastAsia"/>
          <w:lang w:val="en-US" w:eastAsia="zh-CN"/>
        </w:rPr>
        <w:t>，</w:t>
      </w:r>
      <w:r>
        <w:rPr>
          <w:lang w:val="en-US" w:eastAsia="zh-CN"/>
        </w:rPr>
        <w:t>国务院总理李强主持召开经济形势专家和企业家座谈会，听取对当前经济形势和下一步经济工作的意见建议。李强强调</w:t>
      </w:r>
      <w:r>
        <w:rPr>
          <w:rFonts w:hint="eastAsia"/>
          <w:lang w:val="en-US" w:eastAsia="zh-CN"/>
        </w:rPr>
        <w:t>，（    ）。</w:t>
      </w:r>
    </w:p>
    <w:p>
      <w:pPr>
        <w:tabs>
          <w:tab w:val="left" w:pos="420"/>
          <w:tab w:val="left" w:pos="2520"/>
          <w:tab w:val="left" w:pos="4620"/>
          <w:tab w:val="left" w:pos="6720"/>
        </w:tabs>
        <w:bidi w:val="0"/>
        <w:rPr>
          <w:rFonts w:hint="default" w:ascii="宋体" w:hAnsi="宋体" w:eastAsia="宋体" w:cstheme="minorBidi"/>
          <w:kern w:val="2"/>
          <w:sz w:val="21"/>
          <w:szCs w:val="24"/>
          <w:lang w:val="en-US" w:eastAsia="zh-CN" w:bidi="ar-SA"/>
        </w:rPr>
      </w:pPr>
      <w:r>
        <w:rPr>
          <w:rFonts w:hint="eastAsia"/>
          <w:lang w:val="en-US" w:eastAsia="zh-CN"/>
        </w:rPr>
        <w:t>A</w:t>
      </w:r>
      <w:r>
        <w:rPr>
          <w:rFonts w:hint="eastAsia" w:ascii="宋体" w:hAnsi="宋体" w:eastAsia="宋体" w:cstheme="minorBidi"/>
          <w:kern w:val="2"/>
          <w:sz w:val="21"/>
          <w:szCs w:val="24"/>
          <w:lang w:val="en-US" w:eastAsia="zh-CN" w:bidi="ar-SA"/>
        </w:rPr>
        <w:t>.要继续固本培元</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B.要强化组合效应</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C.要注重精准施策</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D.要坚决守牢底线</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22.【答案】ABCD。解析：2024年4月8日，国务院总理李强主持召开经济形势专家和企业家座谈会，听取对当前经济形势和下一步经济工作的意见建议。李强强调，巩固和增强经济回升向好态势，必须抓紧抓好中央经济工作会议和全国两会精神的细化落实，推动各项部署加快落地见效。要继续固本培元，统筹稳增长和增后劲，发挥政策引领作用，进一步激发经营主体活力，增强发展内生动力。要强化组合效应，增强宏观政策取向一致性，系统破解一些重点难点问题。要注重精准施策，抓住科技创新推动产业创新这个关键和有效需求不足这个突出矛盾，提升宏观政策向微观传导落地实效。要坚决守牢底线，标本兼治化解重点领域风险。要把民生工作摆到突出位置，以发展思维看待补民生短板问题，把民生实事一件件办好。故本题选ABC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lang w:val="en-US" w:eastAsia="zh-CN"/>
        </w:rPr>
        <w:t>23.</w:t>
      </w:r>
      <w:r>
        <w:rPr>
          <w:rFonts w:hint="eastAsia" w:ascii="宋体" w:hAnsi="宋体" w:eastAsia="宋体" w:cstheme="minorBidi"/>
          <w:kern w:val="2"/>
          <w:sz w:val="21"/>
          <w:szCs w:val="24"/>
          <w:lang w:val="en-US" w:eastAsia="zh-CN" w:bidi="ar-SA"/>
        </w:rPr>
        <w:t>2024年4月10日下午，中共中央总书记习近平在京会见马英九一行。习近平强调，两岸同胞有（    ），更重要的是我们对民族有共同的责任、对未来有共同的期盼。</w:t>
      </w:r>
    </w:p>
    <w:p>
      <w:pPr>
        <w:tabs>
          <w:tab w:val="left" w:pos="420"/>
          <w:tab w:val="left" w:pos="2520"/>
          <w:tab w:val="left" w:pos="4620"/>
          <w:tab w:val="left" w:pos="6720"/>
        </w:tabs>
        <w:bidi w:val="0"/>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A.共同的血脉</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B.共同的文化</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C.共同的语言</w:t>
      </w:r>
      <w:r>
        <w:rPr>
          <w:rFonts w:hint="eastAsia" w:ascii="宋体" w:hAnsi="宋体" w:eastAsia="宋体" w:cstheme="minorBidi"/>
          <w:kern w:val="2"/>
          <w:sz w:val="21"/>
          <w:szCs w:val="24"/>
          <w:lang w:val="en-US" w:eastAsia="zh-CN" w:bidi="ar-SA"/>
        </w:rPr>
        <w:tab/>
      </w:r>
      <w:r>
        <w:rPr>
          <w:rFonts w:hint="eastAsia" w:ascii="宋体" w:hAnsi="宋体" w:eastAsia="宋体" w:cstheme="minorBidi"/>
          <w:kern w:val="2"/>
          <w:sz w:val="21"/>
          <w:szCs w:val="24"/>
          <w:lang w:val="en-US" w:eastAsia="zh-CN" w:bidi="ar-SA"/>
        </w:rPr>
        <w:t>D.共同的历史</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23.【答案】ABD。解析：2024年4月10日下午，中共中央总书记习近平在京会见马英九一行。习近平强调，两岸同胞有共同的血脉、共同的文化、共同的历史，更重要的是我们对民族有共同的责任、对未来有共同的期盼。故本题选AB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24.2024年</w:t>
      </w:r>
      <w:r>
        <w:rPr>
          <w:lang w:val="en-US" w:eastAsia="zh-CN"/>
        </w:rPr>
        <w:t>4月13日，距离第九届亚洲冬季运动会开幕倒计时300天之际，赛事色彩系统、</w:t>
      </w:r>
      <w:r>
        <w:rPr>
          <w:spacing w:val="-6"/>
          <w:sz w:val="21"/>
          <w:lang w:val="en-US" w:eastAsia="zh-CN"/>
        </w:rPr>
        <w:t>核心图形及体育图标在哈尔滨发布。2025年第九届亚冬会的“翠影紫梦”色彩系统包含</w:t>
      </w:r>
      <w:r>
        <w:rPr>
          <w:rFonts w:hint="eastAsia"/>
          <w:spacing w:val="-6"/>
          <w:sz w:val="21"/>
          <w:lang w:val="en-US" w:eastAsia="zh-CN"/>
        </w:rPr>
        <w:t>（    ）</w:t>
      </w:r>
      <w:r>
        <w:rPr>
          <w:spacing w:val="-6"/>
          <w:sz w:val="21"/>
          <w:lang w:val="en-US" w:eastAsia="zh-CN"/>
        </w:rPr>
        <w:t>主题色系。</w:t>
      </w:r>
    </w:p>
    <w:p>
      <w:pPr>
        <w:tabs>
          <w:tab w:val="left" w:pos="420"/>
          <w:tab w:val="left" w:pos="2520"/>
          <w:tab w:val="left" w:pos="4620"/>
          <w:tab w:val="left" w:pos="6720"/>
        </w:tabs>
        <w:bidi w:val="0"/>
        <w:rPr>
          <w:lang w:val="en-US" w:eastAsia="zh-CN"/>
        </w:rPr>
      </w:pPr>
      <w:r>
        <w:rPr>
          <w:rFonts w:hint="eastAsia"/>
          <w:lang w:val="en-US" w:eastAsia="zh-CN"/>
        </w:rPr>
        <w:t>A.</w:t>
      </w:r>
      <w:r>
        <w:rPr>
          <w:lang w:val="en-US" w:eastAsia="zh-CN"/>
        </w:rPr>
        <w:t>“冰晶蓝”</w:t>
      </w:r>
      <w:r>
        <w:rPr>
          <w:rFonts w:hint="eastAsia"/>
          <w:lang w:val="en-US" w:eastAsia="zh-CN"/>
        </w:rPr>
        <w:tab/>
      </w:r>
      <w:r>
        <w:rPr>
          <w:rFonts w:hint="eastAsia"/>
          <w:lang w:val="en-US" w:eastAsia="zh-CN"/>
        </w:rPr>
        <w:t>B.</w:t>
      </w:r>
      <w:r>
        <w:rPr>
          <w:lang w:val="en-US" w:eastAsia="zh-CN"/>
        </w:rPr>
        <w:t>“丁香紫”</w:t>
      </w:r>
      <w:r>
        <w:rPr>
          <w:rFonts w:hint="eastAsia"/>
          <w:lang w:val="en-US" w:eastAsia="zh-CN"/>
        </w:rPr>
        <w:tab/>
      </w:r>
      <w:r>
        <w:rPr>
          <w:rFonts w:hint="eastAsia"/>
          <w:lang w:val="en-US" w:eastAsia="zh-CN"/>
        </w:rPr>
        <w:t>C.</w:t>
      </w:r>
      <w:r>
        <w:rPr>
          <w:lang w:val="en-US" w:eastAsia="zh-CN"/>
        </w:rPr>
        <w:t>“兴安绿”</w:t>
      </w:r>
      <w:r>
        <w:rPr>
          <w:rFonts w:hint="eastAsia"/>
          <w:lang w:val="en-US" w:eastAsia="zh-CN"/>
        </w:rPr>
        <w:tab/>
      </w:r>
      <w:r>
        <w:rPr>
          <w:rFonts w:hint="eastAsia"/>
          <w:lang w:val="en-US" w:eastAsia="zh-CN"/>
        </w:rPr>
        <w:t>D.</w:t>
      </w:r>
      <w:r>
        <w:rPr>
          <w:lang w:val="en-US" w:eastAsia="zh-CN"/>
        </w:rPr>
        <w:t>“丰登黄”</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24.【答案】ABCD。解析：2024年4月13日，距离第九届亚洲冬季运动会开幕倒计时300天之际，赛事色彩系统、核心图形及体育图标在哈尔滨发布。2025年第九届亚冬会的“翠影紫梦”色彩系统包含“冰晶蓝”“丁香紫”“兴安绿”“丰登黄”四大主题色系。“冰晶蓝”色系灵感来自独具哈尔滨冰雪特色的松花江冰层。“丁香紫”色系源自哈尔滨市花丁香花。“兴安绿”色系以东北大小兴安岭广袤林地葱郁的绿色，“丰登黄”色系取五谷丰登之意。故本题选ABC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25.</w:t>
      </w:r>
      <w:r>
        <w:rPr>
          <w:lang w:val="en-US" w:eastAsia="zh-CN"/>
        </w:rPr>
        <w:t>第135届中国进出口商品交易会</w:t>
      </w:r>
      <w:r>
        <w:rPr>
          <w:rFonts w:hint="eastAsia"/>
          <w:lang w:val="en-US" w:eastAsia="zh-CN"/>
        </w:rPr>
        <w:t>2024年</w:t>
      </w:r>
      <w:r>
        <w:rPr>
          <w:lang w:val="en-US" w:eastAsia="zh-CN"/>
        </w:rPr>
        <w:t>4月15日在广州开幕。本届广交会于4月15日至5月5日分三期举办线下展，主题依次是</w:t>
      </w:r>
      <w:r>
        <w:rPr>
          <w:rFonts w:hint="eastAsia"/>
          <w:lang w:val="en-US" w:eastAsia="zh-CN"/>
        </w:rPr>
        <w:t>（    ）</w:t>
      </w:r>
      <w:r>
        <w:rPr>
          <w:lang w:val="en-US" w:eastAsia="zh-CN"/>
        </w:rPr>
        <w:t>。</w:t>
      </w:r>
    </w:p>
    <w:p>
      <w:pPr>
        <w:tabs>
          <w:tab w:val="left" w:pos="420"/>
          <w:tab w:val="left" w:pos="2520"/>
          <w:tab w:val="left" w:pos="4620"/>
          <w:tab w:val="left" w:pos="6720"/>
        </w:tabs>
        <w:bidi w:val="0"/>
        <w:rPr>
          <w:lang w:val="en-US" w:eastAsia="zh-CN"/>
        </w:rPr>
      </w:pPr>
      <w:r>
        <w:rPr>
          <w:rFonts w:hint="eastAsia"/>
          <w:lang w:val="en-US" w:eastAsia="zh-CN"/>
        </w:rPr>
        <w:t>A.</w:t>
      </w:r>
      <w:r>
        <w:rPr>
          <w:lang w:val="en-US" w:eastAsia="zh-CN"/>
        </w:rPr>
        <w:t>“先进制造”</w:t>
      </w:r>
      <w:r>
        <w:rPr>
          <w:rFonts w:hint="eastAsia"/>
          <w:lang w:val="en-US" w:eastAsia="zh-CN"/>
        </w:rPr>
        <w:tab/>
      </w:r>
      <w:r>
        <w:rPr>
          <w:rFonts w:hint="eastAsia"/>
          <w:lang w:val="en-US" w:eastAsia="zh-CN"/>
        </w:rPr>
        <w:t>B.</w:t>
      </w:r>
      <w:r>
        <w:rPr>
          <w:lang w:val="en-US" w:eastAsia="zh-CN"/>
        </w:rPr>
        <w:t>“品质家居”</w:t>
      </w:r>
      <w:r>
        <w:rPr>
          <w:rFonts w:hint="eastAsia"/>
          <w:lang w:val="en-US" w:eastAsia="zh-CN"/>
        </w:rPr>
        <w:tab/>
      </w:r>
      <w:r>
        <w:rPr>
          <w:rFonts w:hint="eastAsia"/>
          <w:lang w:val="en-US" w:eastAsia="zh-CN"/>
        </w:rPr>
        <w:t>C.“共赴未来”</w:t>
      </w:r>
      <w:r>
        <w:rPr>
          <w:rFonts w:hint="eastAsia"/>
          <w:lang w:val="en-US" w:eastAsia="zh-CN"/>
        </w:rPr>
        <w:tab/>
      </w:r>
      <w:r>
        <w:rPr>
          <w:rFonts w:hint="eastAsia"/>
          <w:lang w:val="en-US" w:eastAsia="zh-CN"/>
        </w:rPr>
        <w:t>D.</w:t>
      </w:r>
      <w:r>
        <w:rPr>
          <w:lang w:val="en-US" w:eastAsia="zh-CN"/>
        </w:rPr>
        <w:t>“美好生活”</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25.【答案】ABD。解析：2024年4月15日，第135届中国进出口商品交易会在广州开幕。本届广交会于4月15日至5月5日分三期举办线下展，主题依次是“先进制造”“品质家居”“美好生活”。故本题选ABD。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26.2024年</w:t>
      </w:r>
      <w:r>
        <w:rPr>
          <w:lang w:val="en-US" w:eastAsia="zh-CN"/>
        </w:rPr>
        <w:t>4月19日，中央宣传部牵头组织的“文化中国行”主题宣传活动，在江苏省苏州市苏州博物馆正式启动</w:t>
      </w:r>
      <w:r>
        <w:rPr>
          <w:rFonts w:hint="eastAsia"/>
          <w:lang w:val="en-US" w:eastAsia="zh-CN"/>
        </w:rPr>
        <w:t>，</w:t>
      </w:r>
      <w:r>
        <w:rPr>
          <w:lang w:val="en-US" w:eastAsia="zh-CN"/>
        </w:rPr>
        <w:t>此次主题宣传活动聚焦中华优秀传统文化传承发展</w:t>
      </w:r>
      <w:r>
        <w:rPr>
          <w:rFonts w:hint="eastAsia"/>
          <w:lang w:val="en-US" w:eastAsia="zh-CN"/>
        </w:rPr>
        <w:t>，</w:t>
      </w:r>
      <w:r>
        <w:rPr>
          <w:lang w:val="en-US" w:eastAsia="zh-CN"/>
        </w:rPr>
        <w:t>将围绕</w:t>
      </w:r>
      <w:r>
        <w:rPr>
          <w:rFonts w:hint="eastAsia"/>
          <w:lang w:val="en-US" w:eastAsia="zh-CN"/>
        </w:rPr>
        <w:t>（    ）</w:t>
      </w:r>
      <w:r>
        <w:rPr>
          <w:lang w:val="en-US" w:eastAsia="zh-CN"/>
        </w:rPr>
        <w:t>等内容</w:t>
      </w:r>
      <w:r>
        <w:rPr>
          <w:rFonts w:hint="eastAsia"/>
          <w:lang w:val="en-US" w:eastAsia="zh-CN"/>
        </w:rPr>
        <w:t>展开。</w:t>
      </w:r>
    </w:p>
    <w:p>
      <w:pPr>
        <w:tabs>
          <w:tab w:val="left" w:pos="420"/>
          <w:tab w:val="left" w:pos="2520"/>
          <w:tab w:val="left" w:pos="4620"/>
          <w:tab w:val="left" w:pos="6720"/>
        </w:tabs>
        <w:bidi w:val="0"/>
        <w:rPr>
          <w:lang w:val="en-US" w:eastAsia="zh-CN"/>
        </w:rPr>
      </w:pPr>
      <w:r>
        <w:rPr>
          <w:rFonts w:hint="eastAsia"/>
          <w:lang w:val="en-US" w:eastAsia="zh-CN"/>
        </w:rPr>
        <w:t>A.</w:t>
      </w:r>
      <w:r>
        <w:rPr>
          <w:lang w:val="en-US" w:eastAsia="zh-CN"/>
        </w:rPr>
        <w:t>文物古迹发现</w:t>
      </w:r>
      <w:r>
        <w:rPr>
          <w:rFonts w:hint="eastAsia"/>
          <w:lang w:val="en-US" w:eastAsia="zh-CN"/>
        </w:rPr>
        <w:tab/>
      </w:r>
      <w:r>
        <w:rPr>
          <w:rFonts w:hint="eastAsia"/>
          <w:lang w:val="en-US" w:eastAsia="zh-CN"/>
        </w:rPr>
        <w:t>B.</w:t>
      </w:r>
      <w:r>
        <w:rPr>
          <w:lang w:val="en-US" w:eastAsia="zh-CN"/>
        </w:rPr>
        <w:t>文化旅游发展</w:t>
      </w:r>
      <w:r>
        <w:rPr>
          <w:rFonts w:hint="eastAsia"/>
          <w:lang w:val="en-US" w:eastAsia="zh-CN"/>
        </w:rPr>
        <w:tab/>
      </w:r>
      <w:r>
        <w:rPr>
          <w:rFonts w:hint="eastAsia"/>
          <w:lang w:val="en-US" w:eastAsia="zh-CN"/>
        </w:rPr>
        <w:t>C.</w:t>
      </w:r>
      <w:r>
        <w:rPr>
          <w:lang w:val="en-US" w:eastAsia="zh-CN"/>
        </w:rPr>
        <w:t>非遗保护传承</w:t>
      </w:r>
      <w:r>
        <w:rPr>
          <w:rFonts w:hint="eastAsia"/>
          <w:lang w:val="en-US" w:eastAsia="zh-CN"/>
        </w:rPr>
        <w:tab/>
      </w:r>
      <w:r>
        <w:rPr>
          <w:rFonts w:hint="eastAsia"/>
          <w:lang w:val="en-US" w:eastAsia="zh-CN"/>
        </w:rPr>
        <w:t>D.</w:t>
      </w:r>
      <w:r>
        <w:rPr>
          <w:lang w:val="en-US" w:eastAsia="zh-CN"/>
        </w:rPr>
        <w:t>名城名镇古村古街保护</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26.【答案】ABCD。解析：2024年4月19日，中央宣传部牵头组织的“文化中国行”主题宣传活动，在江苏省苏州市苏州博物馆正式启动，此次主题宣传活动聚焦中华优秀传统文化传承发展，将围绕文物古迹发现、名城名镇古村古街保护、文化旅游发展、非遗保护传承、文明交流互鉴等内容展开。故本题选ABC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pPr>
      <w:r>
        <w:rPr>
          <w:rFonts w:hint="eastAsia"/>
          <w:lang w:val="en-US" w:eastAsia="zh-CN"/>
        </w:rPr>
        <w:t>27.2024年4月，</w:t>
      </w:r>
      <w:r>
        <w:t>中共中央党史和文献研究院编辑的《习近平关于人才工作论述摘编》一书由中央文献出版社出版，在全国发行。</w:t>
      </w:r>
      <w:r>
        <w:rPr>
          <w:rFonts w:hint="eastAsia"/>
          <w:lang w:val="en-US" w:eastAsia="zh-CN"/>
        </w:rPr>
        <w:t>书中指出，</w:t>
      </w:r>
      <w:r>
        <w:t>我们党始终重视</w:t>
      </w:r>
      <w:r>
        <w:rPr>
          <w:rFonts w:hint="eastAsia"/>
          <w:lang w:eastAsia="zh-CN"/>
        </w:rPr>
        <w:t>（</w:t>
      </w:r>
      <w:r>
        <w:rPr>
          <w:rFonts w:hint="eastAsia"/>
          <w:lang w:val="en-US" w:eastAsia="zh-CN"/>
        </w:rPr>
        <w:t xml:space="preserve">    ）</w:t>
      </w:r>
      <w:r>
        <w:t>，团结和支持各方面人才为党和人民事业建功立业。</w:t>
      </w:r>
    </w:p>
    <w:p>
      <w:pPr>
        <w:tabs>
          <w:tab w:val="left" w:pos="420"/>
          <w:tab w:val="left" w:pos="2520"/>
          <w:tab w:val="left" w:pos="4620"/>
          <w:tab w:val="left" w:pos="6720"/>
        </w:tabs>
        <w:bidi w:val="0"/>
      </w:pPr>
      <w:r>
        <w:rPr>
          <w:rFonts w:hint="eastAsia"/>
          <w:lang w:val="en-US" w:eastAsia="zh-CN"/>
        </w:rPr>
        <w:t>A.</w:t>
      </w:r>
      <w:r>
        <w:t>培养人才</w:t>
      </w:r>
      <w:r>
        <w:rPr>
          <w:rFonts w:hint="eastAsia"/>
          <w:lang w:val="en-US" w:eastAsia="zh-CN"/>
        </w:rPr>
        <w:tab/>
      </w:r>
      <w:r>
        <w:rPr>
          <w:rFonts w:hint="eastAsia"/>
          <w:lang w:val="en-US" w:eastAsia="zh-CN"/>
        </w:rPr>
        <w:t>B.</w:t>
      </w:r>
      <w:r>
        <w:t>团结人才</w:t>
      </w:r>
      <w:r>
        <w:rPr>
          <w:rFonts w:hint="eastAsia"/>
          <w:lang w:val="en-US" w:eastAsia="zh-CN"/>
        </w:rPr>
        <w:tab/>
      </w:r>
      <w:r>
        <w:rPr>
          <w:rFonts w:hint="eastAsia"/>
          <w:lang w:val="en-US" w:eastAsia="zh-CN"/>
        </w:rPr>
        <w:t>C.</w:t>
      </w:r>
      <w:r>
        <w:t>引领人才</w:t>
      </w:r>
      <w:r>
        <w:rPr>
          <w:rFonts w:hint="eastAsia"/>
          <w:lang w:val="en-US" w:eastAsia="zh-CN"/>
        </w:rPr>
        <w:tab/>
      </w:r>
      <w:r>
        <w:rPr>
          <w:rFonts w:hint="eastAsia"/>
          <w:lang w:val="en-US" w:eastAsia="zh-CN"/>
        </w:rPr>
        <w:t>D.</w:t>
      </w:r>
      <w:r>
        <w:t>成就人才</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27.【答案】ABCD。解析：2024年4月，中共中央党史和文献研究院编辑的《习近平关于人才工作论述摘编》一书由中央文献出版社出版，在全国发行。书中指出，我们党始终重视培养人才、团结人才、引领人才、成就人才，团结和支持各方面人才为党和人民事业建功立业。故本题选ABC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28.在2024年</w:t>
      </w:r>
      <w:r>
        <w:rPr>
          <w:lang w:val="en-US" w:eastAsia="zh-CN"/>
        </w:rPr>
        <w:t>4月23日举行的西太平洋海军论坛第19届年会高层研讨会上，中国海军司令员胡中明上将以“同舟共济、携手前行，共建共护共享命运与共的海洋”为题作主旨发言，提出</w:t>
      </w:r>
      <w:r>
        <w:rPr>
          <w:rFonts w:hint="eastAsia"/>
          <w:lang w:val="en-US" w:eastAsia="zh-CN"/>
        </w:rPr>
        <w:t>几</w:t>
      </w:r>
      <w:r>
        <w:rPr>
          <w:lang w:val="en-US" w:eastAsia="zh-CN"/>
        </w:rPr>
        <w:t>项倡议</w:t>
      </w:r>
      <w:r>
        <w:rPr>
          <w:rFonts w:hint="eastAsia"/>
          <w:lang w:val="en-US" w:eastAsia="zh-CN"/>
        </w:rPr>
        <w:t>，包括（    ）</w:t>
      </w:r>
      <w:r>
        <w:rPr>
          <w:lang w:val="en-US" w:eastAsia="zh-CN"/>
        </w:rPr>
        <w:t>。</w:t>
      </w:r>
    </w:p>
    <w:p>
      <w:pPr>
        <w:tabs>
          <w:tab w:val="left" w:pos="420"/>
          <w:tab w:val="left" w:pos="2520"/>
          <w:tab w:val="left" w:pos="4620"/>
          <w:tab w:val="left" w:pos="6720"/>
        </w:tabs>
        <w:bidi w:val="0"/>
        <w:rPr>
          <w:lang w:val="en-US" w:eastAsia="zh-CN"/>
        </w:rPr>
      </w:pPr>
      <w:r>
        <w:rPr>
          <w:rFonts w:hint="eastAsia"/>
          <w:lang w:val="en-US" w:eastAsia="zh-CN"/>
        </w:rPr>
        <w:t>A.</w:t>
      </w:r>
      <w:r>
        <w:rPr>
          <w:lang w:val="en-US" w:eastAsia="zh-CN"/>
        </w:rPr>
        <w:t>密切沟通交流，巩固互信根基</w:t>
      </w:r>
      <w:r>
        <w:rPr>
          <w:rFonts w:hint="eastAsia"/>
          <w:lang w:val="en-US" w:eastAsia="zh-CN"/>
        </w:rPr>
        <w:tab/>
      </w:r>
      <w:r>
        <w:rPr>
          <w:rFonts w:hint="eastAsia"/>
          <w:lang w:val="en-US" w:eastAsia="zh-CN"/>
        </w:rPr>
        <w:t>B.</w:t>
      </w:r>
      <w:r>
        <w:rPr>
          <w:lang w:val="en-US" w:eastAsia="zh-CN"/>
        </w:rPr>
        <w:t>提升合作质效，促进共同发展</w:t>
      </w:r>
    </w:p>
    <w:p>
      <w:pPr>
        <w:tabs>
          <w:tab w:val="left" w:pos="420"/>
          <w:tab w:val="left" w:pos="2520"/>
          <w:tab w:val="left" w:pos="4620"/>
          <w:tab w:val="left" w:pos="6720"/>
        </w:tabs>
        <w:bidi w:val="0"/>
        <w:rPr>
          <w:lang w:val="en-US" w:eastAsia="zh-CN"/>
        </w:rPr>
      </w:pPr>
      <w:r>
        <w:rPr>
          <w:rFonts w:hint="eastAsia"/>
          <w:lang w:val="en-US" w:eastAsia="zh-CN"/>
        </w:rPr>
        <w:t>C.</w:t>
      </w:r>
      <w:r>
        <w:rPr>
          <w:lang w:val="en-US" w:eastAsia="zh-CN"/>
        </w:rPr>
        <w:t>加强行动配合，保护海上安全</w:t>
      </w:r>
      <w:r>
        <w:rPr>
          <w:rFonts w:hint="eastAsia"/>
          <w:lang w:val="en-US" w:eastAsia="zh-CN"/>
        </w:rPr>
        <w:tab/>
      </w:r>
      <w:r>
        <w:rPr>
          <w:rFonts w:hint="eastAsia"/>
          <w:lang w:val="en-US" w:eastAsia="zh-CN"/>
        </w:rPr>
        <w:t>D.</w:t>
      </w:r>
      <w:r>
        <w:rPr>
          <w:lang w:val="en-US" w:eastAsia="zh-CN"/>
        </w:rPr>
        <w:t>扩大公共产品，增进海洋福祉</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28.【答案】ABCD。解析：在2024年4月23日举行的西太平洋海军论坛第19届年会高层研讨会上，中国海军司令员胡中明上将以“同舟共济、携手前行，共建共护共享命运与共的海洋”为题作主旨发言，提出四项倡议：一是密切沟通交流，巩固互信根基。二是提升合作质效，促进共同发展。三是加强行动配合，保护海上安全。四是扩大公共产品，增进海洋福祉。故本题选ABC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olor w:val="FF0000"/>
          <w:lang w:val="en-US" w:eastAsia="zh-CN"/>
        </w:rPr>
      </w:pPr>
    </w:p>
    <w:p>
      <w:pPr>
        <w:tabs>
          <w:tab w:val="left" w:pos="420"/>
          <w:tab w:val="left" w:pos="2520"/>
          <w:tab w:val="left" w:pos="4620"/>
          <w:tab w:val="left" w:pos="6720"/>
        </w:tabs>
        <w:bidi w:val="0"/>
        <w:rPr>
          <w:lang w:val="en-US" w:eastAsia="zh-CN"/>
        </w:rPr>
      </w:pPr>
      <w:r>
        <w:rPr>
          <w:rFonts w:hint="eastAsia"/>
          <w:lang w:val="en-US" w:eastAsia="zh-CN"/>
        </w:rPr>
        <w:t>29.2024年4月25日，我国在酒泉卫星发射中心，成功发射</w:t>
      </w:r>
      <w:r>
        <w:rPr>
          <w:lang w:val="en-US" w:eastAsia="zh-CN"/>
        </w:rPr>
        <w:t>神舟十八号载人飞船，飞行乘组由航天员</w:t>
      </w:r>
      <w:r>
        <w:rPr>
          <w:rFonts w:hint="eastAsia"/>
          <w:lang w:val="en-US" w:eastAsia="zh-CN"/>
        </w:rPr>
        <w:t>（    ）</w:t>
      </w:r>
      <w:r>
        <w:rPr>
          <w:lang w:val="en-US" w:eastAsia="zh-CN"/>
        </w:rPr>
        <w:t>组成。</w:t>
      </w:r>
    </w:p>
    <w:p>
      <w:pPr>
        <w:tabs>
          <w:tab w:val="left" w:pos="420"/>
          <w:tab w:val="left" w:pos="2520"/>
          <w:tab w:val="left" w:pos="4620"/>
          <w:tab w:val="left" w:pos="6720"/>
        </w:tabs>
        <w:bidi w:val="0"/>
        <w:rPr>
          <w:rFonts w:hint="eastAsia"/>
          <w:lang w:val="en-US" w:eastAsia="zh-CN"/>
        </w:rPr>
      </w:pPr>
      <w:r>
        <w:rPr>
          <w:rFonts w:hint="eastAsia"/>
          <w:lang w:val="en-US" w:eastAsia="zh-CN"/>
        </w:rPr>
        <w:t>A.</w:t>
      </w:r>
      <w:r>
        <w:rPr>
          <w:lang w:val="en-US" w:eastAsia="zh-CN"/>
        </w:rPr>
        <w:t>叶光富</w:t>
      </w:r>
      <w:r>
        <w:rPr>
          <w:rFonts w:hint="eastAsia"/>
          <w:lang w:val="en-US" w:eastAsia="zh-CN"/>
        </w:rPr>
        <w:tab/>
      </w:r>
      <w:r>
        <w:rPr>
          <w:rFonts w:hint="eastAsia"/>
          <w:lang w:val="en-US" w:eastAsia="zh-CN"/>
        </w:rPr>
        <w:t>B.</w:t>
      </w:r>
      <w:r>
        <w:rPr>
          <w:lang w:val="en-US" w:eastAsia="zh-CN"/>
        </w:rPr>
        <w:t>李聪</w:t>
      </w:r>
      <w:r>
        <w:rPr>
          <w:rFonts w:hint="eastAsia"/>
          <w:lang w:val="en-US" w:eastAsia="zh-CN"/>
        </w:rPr>
        <w:tab/>
      </w:r>
      <w:r>
        <w:rPr>
          <w:rFonts w:hint="eastAsia"/>
          <w:lang w:val="en-US" w:eastAsia="zh-CN"/>
        </w:rPr>
        <w:t>C.</w:t>
      </w:r>
      <w:r>
        <w:rPr>
          <w:lang w:val="en-US" w:eastAsia="zh-CN"/>
        </w:rPr>
        <w:t>李广苏</w:t>
      </w:r>
      <w:r>
        <w:rPr>
          <w:rFonts w:hint="eastAsia"/>
          <w:lang w:val="en-US" w:eastAsia="zh-CN"/>
        </w:rPr>
        <w:tab/>
      </w:r>
      <w:r>
        <w:rPr>
          <w:rFonts w:hint="eastAsia"/>
          <w:lang w:val="en-US" w:eastAsia="zh-CN"/>
        </w:rPr>
        <w:t>D.江新林</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29.【答案】ABC。解析：2024年4月25日，我国在酒泉卫星发射中心，成功发射神舟十八号载人飞船，飞行乘组由航天员叶光富、李聪、李广苏组成。故本题选ABC。</w:t>
      </w:r>
    </w:p>
    <w:p>
      <w:pPr>
        <w:pStyle w:val="7"/>
        <w:tabs>
          <w:tab w:val="left" w:pos="420"/>
          <w:tab w:val="left" w:pos="2520"/>
          <w:tab w:val="left" w:pos="4620"/>
          <w:tab w:val="left" w:pos="6720"/>
        </w:tabs>
        <w:bidi w:val="0"/>
        <w:rPr>
          <w:rFonts w:hint="default"/>
          <w:lang w:val="en-US" w:eastAsia="zh-CN"/>
        </w:rPr>
      </w:pPr>
      <w:r>
        <w:rPr>
          <w:rFonts w:hint="eastAsia"/>
          <w:lang w:val="en-US" w:eastAsia="zh-CN"/>
        </w:rPr>
        <w:t>三、判断题</w:t>
      </w:r>
    </w:p>
    <w:p>
      <w:pPr>
        <w:bidi w:val="0"/>
        <w:rPr>
          <w:lang w:val="en-US" w:eastAsia="zh-CN"/>
        </w:rPr>
      </w:pPr>
      <w:r>
        <w:rPr>
          <w:rFonts w:hint="eastAsia"/>
          <w:lang w:val="en-US" w:eastAsia="zh-CN"/>
        </w:rPr>
        <w:t>30.2024年3月，</w:t>
      </w:r>
      <w:r>
        <w:rPr>
          <w:lang w:val="en-US" w:eastAsia="zh-CN"/>
        </w:rPr>
        <w:t>《中国首台（套）重大技术装备检测评定管理办法（试行）》</w:t>
      </w:r>
      <w:r>
        <w:rPr>
          <w:rFonts w:hint="eastAsia"/>
          <w:lang w:val="en-US" w:eastAsia="zh-CN"/>
        </w:rPr>
        <w:t>印发</w:t>
      </w:r>
      <w:r>
        <w:rPr>
          <w:lang w:val="en-US" w:eastAsia="zh-CN"/>
        </w:rPr>
        <w:t>。办法明确，中国首台（套）重大技术装备是指国内实现重大技术突破、拥有知识产权、取得明显市场业绩的装备产品，包括整机设备、核心系统和关键零部件等，检测评定按照规定的程序对装备产品开展检测评审、综合评价，以确定装备产品是否属于中国首台（套）。</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olor w:val="FF0000"/>
          <w:lang w:val="en-US" w:eastAsia="zh-CN"/>
        </w:rPr>
      </w:pPr>
      <w:r>
        <w:rPr>
          <w:rFonts w:hint="eastAsia" w:ascii="宋体" w:hAnsi="宋体" w:eastAsia="宋体"/>
          <w:color w:val="FF0000"/>
          <w:lang w:val="en-US" w:eastAsia="zh-CN"/>
        </w:rPr>
        <w:t>30.【答案】×。解析：2024年3月，《中国首台（套）重大技术装备检测评定管理办法（试行）》印发。办法明确，中国首台（套）重大技术装备是指国内实现重大技术突破、拥有知识产权、尚未取得明显市场业绩的装备产品，包括整机设备、核心系统和关键零部件等，检测评定按照规定的程序对装备产品开展检测评审、综合评价，以确定装备产品是否属于中国首台（套）。故本题说法错误。</w:t>
      </w:r>
    </w:p>
    <w:p>
      <w:pPr>
        <w:pStyle w:val="4"/>
        <w:keepNext w:val="0"/>
        <w:keepLines w:val="0"/>
        <w:pageBreakBefore w:val="0"/>
        <w:widowControl w:val="0"/>
        <w:kinsoku/>
        <w:wordWrap/>
        <w:overflowPunct/>
        <w:topLinePunct w:val="0"/>
        <w:autoSpaceDE/>
        <w:autoSpaceDN/>
        <w:bidi w:val="0"/>
        <w:adjustRightInd/>
        <w:snapToGrid/>
        <w:spacing w:after="0" w:afterLines="0"/>
        <w:textAlignment w:val="auto"/>
        <w:rPr>
          <w:rFonts w:hint="default"/>
          <w:lang w:val="en-US" w:eastAsia="zh-CN"/>
        </w:rPr>
      </w:pPr>
      <w:bookmarkStart w:id="0" w:name="_GoBack"/>
      <w:bookmarkEnd w:id="0"/>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4097"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000000"/>
    <w:rsid w:val="00902412"/>
    <w:rsid w:val="032C1D1B"/>
    <w:rsid w:val="03A84B0E"/>
    <w:rsid w:val="08E21D92"/>
    <w:rsid w:val="0B282A04"/>
    <w:rsid w:val="0EB83A78"/>
    <w:rsid w:val="0EFF35BE"/>
    <w:rsid w:val="0FCC43BB"/>
    <w:rsid w:val="10843BD1"/>
    <w:rsid w:val="11F0700F"/>
    <w:rsid w:val="124B5D7C"/>
    <w:rsid w:val="134D0BBE"/>
    <w:rsid w:val="15E37AD8"/>
    <w:rsid w:val="18FD785F"/>
    <w:rsid w:val="19F30738"/>
    <w:rsid w:val="1AB36CF1"/>
    <w:rsid w:val="1C4C3AFB"/>
    <w:rsid w:val="1CED3684"/>
    <w:rsid w:val="1D187EF7"/>
    <w:rsid w:val="1F527F5D"/>
    <w:rsid w:val="229F7772"/>
    <w:rsid w:val="23501C9C"/>
    <w:rsid w:val="249242B2"/>
    <w:rsid w:val="25547DAE"/>
    <w:rsid w:val="26315AD9"/>
    <w:rsid w:val="274C7086"/>
    <w:rsid w:val="27990674"/>
    <w:rsid w:val="28E53925"/>
    <w:rsid w:val="2D137FE1"/>
    <w:rsid w:val="2E7903D6"/>
    <w:rsid w:val="2EAC6078"/>
    <w:rsid w:val="33381808"/>
    <w:rsid w:val="3387735D"/>
    <w:rsid w:val="35591AA3"/>
    <w:rsid w:val="37896CF9"/>
    <w:rsid w:val="398009DF"/>
    <w:rsid w:val="399A1D52"/>
    <w:rsid w:val="3B7142C2"/>
    <w:rsid w:val="3C8446EA"/>
    <w:rsid w:val="3CF80800"/>
    <w:rsid w:val="3D60670F"/>
    <w:rsid w:val="3D832A43"/>
    <w:rsid w:val="3E1713AF"/>
    <w:rsid w:val="3E660E59"/>
    <w:rsid w:val="43AF5C17"/>
    <w:rsid w:val="46756AEA"/>
    <w:rsid w:val="47261945"/>
    <w:rsid w:val="48136AC3"/>
    <w:rsid w:val="484122BB"/>
    <w:rsid w:val="49184B37"/>
    <w:rsid w:val="4A8D177E"/>
    <w:rsid w:val="4B3E7AA4"/>
    <w:rsid w:val="4C6D6F48"/>
    <w:rsid w:val="4CD86AB8"/>
    <w:rsid w:val="4D1E03D9"/>
    <w:rsid w:val="4EC8096D"/>
    <w:rsid w:val="4F535D77"/>
    <w:rsid w:val="50847BB1"/>
    <w:rsid w:val="51E26E67"/>
    <w:rsid w:val="53A8610F"/>
    <w:rsid w:val="59DC21B4"/>
    <w:rsid w:val="5B214A3C"/>
    <w:rsid w:val="5BAA6E73"/>
    <w:rsid w:val="5BCA4E6A"/>
    <w:rsid w:val="5BFD28B1"/>
    <w:rsid w:val="5D16729A"/>
    <w:rsid w:val="5EA40EC8"/>
    <w:rsid w:val="5F784EA9"/>
    <w:rsid w:val="5FBC62C5"/>
    <w:rsid w:val="60CB41D7"/>
    <w:rsid w:val="60F66071"/>
    <w:rsid w:val="628950FA"/>
    <w:rsid w:val="63591173"/>
    <w:rsid w:val="66310621"/>
    <w:rsid w:val="665840C4"/>
    <w:rsid w:val="66C739CD"/>
    <w:rsid w:val="67115AB8"/>
    <w:rsid w:val="67357BB4"/>
    <w:rsid w:val="683B4AFB"/>
    <w:rsid w:val="68891A83"/>
    <w:rsid w:val="689A4E10"/>
    <w:rsid w:val="6A5C5E6B"/>
    <w:rsid w:val="6ACC3117"/>
    <w:rsid w:val="6B85567C"/>
    <w:rsid w:val="6CE4633E"/>
    <w:rsid w:val="6CE576DD"/>
    <w:rsid w:val="6D3050B3"/>
    <w:rsid w:val="6DCC7B1B"/>
    <w:rsid w:val="6E2E446F"/>
    <w:rsid w:val="6EA92A78"/>
    <w:rsid w:val="6F881820"/>
    <w:rsid w:val="70747E55"/>
    <w:rsid w:val="71D061EF"/>
    <w:rsid w:val="72DA4BA4"/>
    <w:rsid w:val="72E10688"/>
    <w:rsid w:val="79F527EF"/>
    <w:rsid w:val="7B844AEC"/>
    <w:rsid w:val="7BEB4F56"/>
    <w:rsid w:val="7CE86C9A"/>
    <w:rsid w:val="7F3A3E22"/>
    <w:rsid w:val="7F6B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heme="minorBidi"/>
      <w:kern w:val="2"/>
      <w:sz w:val="21"/>
      <w:szCs w:val="24"/>
      <w:lang w:val="en-US" w:eastAsia="zh-CN" w:bidi="ar-SA"/>
    </w:rPr>
  </w:style>
  <w:style w:type="paragraph" w:styleId="5">
    <w:name w:val="heading 1"/>
    <w:basedOn w:val="1"/>
    <w:next w:val="1"/>
    <w:link w:val="13"/>
    <w:autoRedefine/>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cs="宋体"/>
      <w:b/>
      <w:kern w:val="44"/>
      <w:sz w:val="32"/>
    </w:rPr>
  </w:style>
  <w:style w:type="paragraph" w:styleId="6">
    <w:name w:val="heading 2"/>
    <w:basedOn w:val="1"/>
    <w:next w:val="1"/>
    <w:link w:val="14"/>
    <w:autoRedefine/>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黑体" w:hAnsi="黑体" w:eastAsia="黑体" w:cs="Times New Roman"/>
      <w:sz w:val="24"/>
    </w:rPr>
  </w:style>
  <w:style w:type="paragraph" w:styleId="7">
    <w:name w:val="heading 3"/>
    <w:basedOn w:val="1"/>
    <w:next w:val="1"/>
    <w:link w:val="15"/>
    <w:autoRedefine/>
    <w:semiHidden/>
    <w:unhideWhenUsed/>
    <w:qFormat/>
    <w:uiPriority w:val="0"/>
    <w:pPr>
      <w:spacing w:before="100" w:beforeLines="100" w:beforeAutospacing="0" w:after="100" w:afterLines="100" w:afterAutospacing="0" w:line="288" w:lineRule="auto"/>
      <w:ind w:firstLine="643" w:firstLineChars="200"/>
      <w:jc w:val="left"/>
      <w:outlineLvl w:val="2"/>
    </w:pPr>
    <w:rPr>
      <w:rFonts w:hint="default" w:ascii="黑体" w:hAnsi="黑体" w:eastAsia="黑体" w:cs="宋体"/>
      <w:bCs/>
      <w:color w:val="000000" w:themeColor="text1"/>
      <w:szCs w:val="27"/>
      <w:lang w:bidi="ar"/>
      <w14:textFill>
        <w14:solidFill>
          <w14:schemeClr w14:val="tx1"/>
        </w14:solidFill>
      </w14:textFill>
    </w:rPr>
  </w:style>
  <w:style w:type="character" w:default="1" w:styleId="12">
    <w:name w:val="Default Paragraph Font"/>
    <w:autoRedefine/>
    <w:semiHidden/>
    <w:qFormat/>
    <w:uiPriority w:val="99"/>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420"/>
        <w:tab w:val="left" w:pos="2520"/>
        <w:tab w:val="left" w:pos="4620"/>
        <w:tab w:val="left" w:pos="6720"/>
      </w:tabs>
      <w:spacing w:beforeLines="0" w:afterLines="0" w:line="288" w:lineRule="auto"/>
      <w:ind w:left="0" w:leftChars="0"/>
    </w:pPr>
    <w:rPr>
      <w:rFonts w:ascii="宋体" w:hAnsi="宋体" w:eastAsia="宋体"/>
      <w:kern w:val="2"/>
      <w:szCs w:val="24"/>
      <w:lang w:val="en-US" w:eastAsia="zh-CN" w:bidi="ar-SA"/>
    </w:rPr>
  </w:style>
  <w:style w:type="paragraph" w:styleId="3">
    <w:name w:val="Body Text"/>
    <w:basedOn w:val="1"/>
    <w:autoRedefine/>
    <w:qFormat/>
    <w:uiPriority w:val="0"/>
    <w:pPr>
      <w:spacing w:after="120" w:afterLines="0" w:afterAutospacing="0"/>
    </w:pPr>
  </w:style>
  <w:style w:type="paragraph" w:styleId="4">
    <w:name w:val="Body Text First Indent"/>
    <w:basedOn w:val="3"/>
    <w:next w:val="1"/>
    <w:autoRedefine/>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8">
    <w:name w:val="Body Text Indent"/>
    <w:basedOn w:val="1"/>
    <w:autoRedefine/>
    <w:qFormat/>
    <w:uiPriority w:val="0"/>
    <w:pPr>
      <w:spacing w:after="120" w:afterLines="0" w:afterAutospacing="0"/>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1 Char"/>
    <w:link w:val="5"/>
    <w:autoRedefine/>
    <w:qFormat/>
    <w:uiPriority w:val="0"/>
    <w:rPr>
      <w:rFonts w:ascii="仿宋" w:hAnsi="仿宋" w:eastAsia="仿宋" w:cs="宋体"/>
      <w:b/>
      <w:kern w:val="44"/>
      <w:sz w:val="32"/>
    </w:rPr>
  </w:style>
  <w:style w:type="character" w:customStyle="1" w:styleId="14">
    <w:name w:val="标题 2 Char"/>
    <w:basedOn w:val="12"/>
    <w:link w:val="6"/>
    <w:autoRedefine/>
    <w:qFormat/>
    <w:uiPriority w:val="0"/>
    <w:rPr>
      <w:rFonts w:ascii="黑体" w:hAnsi="黑体" w:eastAsia="黑体" w:cs="Times New Roman"/>
      <w:kern w:val="2"/>
      <w:sz w:val="24"/>
    </w:rPr>
  </w:style>
  <w:style w:type="character" w:customStyle="1" w:styleId="15">
    <w:name w:val="Heading 3 Char"/>
    <w:basedOn w:val="12"/>
    <w:link w:val="7"/>
    <w:autoRedefine/>
    <w:semiHidden/>
    <w:qFormat/>
    <w:uiPriority w:val="9"/>
    <w:rPr>
      <w:rFonts w:hint="default" w:ascii="宋体" w:hAnsi="宋体" w:eastAsia="黑体" w:cs="宋体"/>
      <w:bCs/>
      <w:color w:val="FF0000"/>
      <w:sz w:val="21"/>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2023-04-19T03:08:00Z</dcterms:created>
  <dc:creator>Administrator</dc:creator>
  <cp:lastModifiedBy>四明狂客</cp:lastModifiedBy>
  <dcterms:modified xsi:type="dcterms:W3CDTF">2024-04-30T03:27:52Z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64FDB760493F4CBEB495B87831DA3E03_12</vt:lpwstr>
  </property>
</Properties>
</file>