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pPr>
      <w:r>
        <w:br w:type="textWrapping"/>
      </w:r>
      <w:r>
        <w:t>2023年4月28日，江苏扬子江船业集团公司新造24000标箱集装箱船“(   )”轮自江苏泰兴扬子鑫福码头安全顺利拖至太仓扬子三井码头。这是我国自主研制的全球最大装箱量集装箱船。</w:t>
      </w:r>
    </w:p>
    <w:p>
      <w:pPr>
        <w:pStyle w:val="2"/>
        <w:keepNext w:val="0"/>
        <w:keepLines w:val="0"/>
        <w:widowControl/>
        <w:suppressLineNumbers w:val="0"/>
        <w:spacing w:before="75" w:beforeAutospacing="0" w:after="75" w:afterAutospacing="0"/>
        <w:ind w:left="0" w:right="0"/>
      </w:pPr>
      <w:r>
        <w:t>A ,鑫福101</w:t>
      </w:r>
    </w:p>
    <w:p>
      <w:pPr>
        <w:pStyle w:val="2"/>
        <w:keepNext w:val="0"/>
        <w:keepLines w:val="0"/>
        <w:widowControl/>
        <w:suppressLineNumbers w:val="0"/>
        <w:spacing w:before="75" w:beforeAutospacing="0" w:after="75" w:afterAutospacing="0"/>
        <w:ind w:left="0" w:right="0"/>
      </w:pPr>
      <w:r>
        <w:t>B，鑫福106</w:t>
      </w:r>
    </w:p>
    <w:p>
      <w:pPr>
        <w:pStyle w:val="2"/>
        <w:keepNext w:val="0"/>
        <w:keepLines w:val="0"/>
        <w:widowControl/>
        <w:suppressLineNumbers w:val="0"/>
        <w:spacing w:before="75" w:beforeAutospacing="0" w:after="75" w:afterAutospacing="0"/>
        <w:ind w:left="0" w:right="0"/>
      </w:pPr>
      <w:r>
        <w:t>C，福鑫101</w:t>
      </w:r>
    </w:p>
    <w:p>
      <w:pPr>
        <w:pStyle w:val="2"/>
        <w:keepNext w:val="0"/>
        <w:keepLines w:val="0"/>
        <w:widowControl/>
        <w:suppressLineNumbers w:val="0"/>
        <w:spacing w:before="75" w:beforeAutospacing="0" w:after="75" w:afterAutospacing="0"/>
        <w:ind w:left="0" w:right="0"/>
      </w:pPr>
      <w:r>
        <w:t>D，福鑫106</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中国登山者（  ）（又名静雪）于4月26日17时42分登顶海拔8027米的希夏邦马峰，并于北京时间4月30日夜间获得国际登山登顶认证网站8000ers.com认证，成为全球首位登顶全部14座海拔8000米级高峰的女性。</w:t>
      </w:r>
    </w:p>
    <w:p>
      <w:pPr>
        <w:pStyle w:val="2"/>
        <w:keepNext w:val="0"/>
        <w:keepLines w:val="0"/>
        <w:widowControl/>
        <w:suppressLineNumbers w:val="0"/>
        <w:spacing w:before="75" w:beforeAutospacing="0" w:after="75" w:afterAutospacing="0"/>
        <w:ind w:left="0" w:right="0"/>
      </w:pPr>
      <w:r>
        <w:t>A ,徐丽娟</w:t>
      </w:r>
    </w:p>
    <w:p>
      <w:pPr>
        <w:pStyle w:val="2"/>
        <w:keepNext w:val="0"/>
        <w:keepLines w:val="0"/>
        <w:widowControl/>
        <w:suppressLineNumbers w:val="0"/>
        <w:spacing w:before="75" w:beforeAutospacing="0" w:after="75" w:afterAutospacing="0"/>
        <w:ind w:left="0" w:right="0"/>
      </w:pPr>
      <w:r>
        <w:t>B，董红娟</w:t>
      </w:r>
    </w:p>
    <w:p>
      <w:pPr>
        <w:pStyle w:val="2"/>
        <w:keepNext w:val="0"/>
        <w:keepLines w:val="0"/>
        <w:widowControl/>
        <w:suppressLineNumbers w:val="0"/>
        <w:spacing w:before="75" w:beforeAutospacing="0" w:after="75" w:afterAutospacing="0"/>
        <w:ind w:left="0" w:right="0"/>
      </w:pPr>
      <w:r>
        <w:t>C，黄曼静</w:t>
      </w:r>
    </w:p>
    <w:p>
      <w:pPr>
        <w:pStyle w:val="2"/>
        <w:keepNext w:val="0"/>
        <w:keepLines w:val="0"/>
        <w:widowControl/>
        <w:suppressLineNumbers w:val="0"/>
        <w:spacing w:before="75" w:beforeAutospacing="0" w:after="75" w:afterAutospacing="0"/>
        <w:ind w:left="0" w:right="0"/>
      </w:pPr>
      <w:r>
        <w:t>D，叶可怡</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p>
    <w:p>
      <w:pPr>
        <w:pStyle w:val="2"/>
        <w:keepNext w:val="0"/>
        <w:keepLines w:val="0"/>
        <w:widowControl/>
        <w:suppressLineNumbers w:val="0"/>
        <w:spacing w:before="75" w:beforeAutospacing="0" w:after="75" w:afterAutospacing="0"/>
        <w:ind w:left="0" w:right="0"/>
      </w:pPr>
      <w:r>
        <w:t>      五一劳动节起源于(   )。</w:t>
      </w:r>
    </w:p>
    <w:p>
      <w:pPr>
        <w:pStyle w:val="2"/>
        <w:keepNext w:val="0"/>
        <w:keepLines w:val="0"/>
        <w:widowControl/>
        <w:suppressLineNumbers w:val="0"/>
        <w:spacing w:before="75" w:beforeAutospacing="0" w:after="75" w:afterAutospacing="0"/>
        <w:ind w:left="0" w:right="0"/>
      </w:pPr>
      <w:r>
        <w:t>　　A.法国里昂丝织工人起义</w:t>
      </w:r>
    </w:p>
    <w:p>
      <w:pPr>
        <w:pStyle w:val="2"/>
        <w:keepNext w:val="0"/>
        <w:keepLines w:val="0"/>
        <w:widowControl/>
        <w:suppressLineNumbers w:val="0"/>
        <w:spacing w:before="75" w:beforeAutospacing="0" w:after="75" w:afterAutospacing="0"/>
        <w:ind w:left="0" w:right="0"/>
      </w:pPr>
      <w:r>
        <w:t>　　B.英国宪章运动</w:t>
      </w:r>
    </w:p>
    <w:p>
      <w:pPr>
        <w:pStyle w:val="2"/>
        <w:keepNext w:val="0"/>
        <w:keepLines w:val="0"/>
        <w:widowControl/>
        <w:suppressLineNumbers w:val="0"/>
        <w:spacing w:before="75" w:beforeAutospacing="0" w:after="75" w:afterAutospacing="0"/>
        <w:ind w:left="0" w:right="0"/>
      </w:pPr>
      <w:r>
        <w:t>　　C.德国西里西亚纺织工人起义</w:t>
      </w:r>
    </w:p>
    <w:p>
      <w:pPr>
        <w:pStyle w:val="2"/>
        <w:keepNext w:val="0"/>
        <w:keepLines w:val="0"/>
        <w:widowControl/>
        <w:suppressLineNumbers w:val="0"/>
        <w:spacing w:before="75" w:beforeAutospacing="0" w:after="75" w:afterAutospacing="0"/>
        <w:ind w:left="0" w:right="0"/>
      </w:pPr>
      <w:r>
        <w:t>　　D.美国芝加哥工人大罢工</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5月1日，参加2023年东海海区伏季休渔专项执法行动的渔政人员准备出发。 当日，2023年东海海区伏季休渔专项执法行动在福建省（ ）启动，旨在维护休渔管理秩序，促进海洋渔业资源可持续发展。据悉，5月1日12时起，东海全面进入伏季休渔期。</w:t>
      </w:r>
    </w:p>
    <w:p>
      <w:pPr>
        <w:pStyle w:val="2"/>
        <w:keepNext w:val="0"/>
        <w:keepLines w:val="0"/>
        <w:widowControl/>
        <w:suppressLineNumbers w:val="0"/>
        <w:spacing w:before="75" w:beforeAutospacing="0" w:after="75" w:afterAutospacing="0"/>
        <w:ind w:left="0" w:right="0"/>
      </w:pPr>
      <w:r>
        <w:t>A ,漳州市</w:t>
      </w:r>
    </w:p>
    <w:p>
      <w:pPr>
        <w:pStyle w:val="2"/>
        <w:keepNext w:val="0"/>
        <w:keepLines w:val="0"/>
        <w:widowControl/>
        <w:suppressLineNumbers w:val="0"/>
        <w:spacing w:before="75" w:beforeAutospacing="0" w:after="75" w:afterAutospacing="0"/>
        <w:ind w:left="0" w:right="0"/>
      </w:pPr>
      <w:r>
        <w:t>B，厦门市</w:t>
      </w:r>
    </w:p>
    <w:p>
      <w:pPr>
        <w:pStyle w:val="2"/>
        <w:keepNext w:val="0"/>
        <w:keepLines w:val="0"/>
        <w:widowControl/>
        <w:suppressLineNumbers w:val="0"/>
        <w:spacing w:before="75" w:beforeAutospacing="0" w:after="75" w:afterAutospacing="0"/>
        <w:ind w:left="0" w:right="0"/>
      </w:pPr>
      <w:r>
        <w:t>C，泉州市</w:t>
      </w:r>
    </w:p>
    <w:p>
      <w:pPr>
        <w:pStyle w:val="2"/>
        <w:keepNext w:val="0"/>
        <w:keepLines w:val="0"/>
        <w:widowControl/>
        <w:suppressLineNumbers w:val="0"/>
        <w:spacing w:before="75" w:beforeAutospacing="0" w:after="75" w:afterAutospacing="0"/>
        <w:ind w:left="0" w:right="0"/>
      </w:pPr>
      <w:r>
        <w:t>D，福州市</w:t>
      </w:r>
    </w:p>
    <w:p>
      <w:pPr>
        <w:keepNext w:val="0"/>
        <w:keepLines w:val="0"/>
        <w:widowControl/>
        <w:suppressLineNumbers w:val="0"/>
        <w:spacing w:before="0" w:beforeAutospacing="0" w:after="0" w:afterAutospacing="0"/>
        <w:ind w:left="0" w:right="0"/>
      </w:pPr>
      <w:r>
        <w:pict>
          <v:rect id="_x0000_i1025"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5月1日，位于塔里木盆地的中国石化"(   )"跃进3-3井正式开钻施工，向设计深度9472米挺进。这一深度将刷新亚洲最深井纪录，为我国今后进军万米深地提供核心技术和装备储备。</w:t>
      </w:r>
    </w:p>
    <w:p>
      <w:pPr>
        <w:pStyle w:val="2"/>
        <w:keepNext w:val="0"/>
        <w:keepLines w:val="0"/>
        <w:widowControl/>
        <w:suppressLineNumbers w:val="0"/>
        <w:spacing w:before="75" w:beforeAutospacing="0" w:after="75" w:afterAutospacing="0"/>
        <w:ind w:left="0" w:right="0"/>
      </w:pPr>
      <w:r>
        <w:t>　　A.深地一号</w:t>
      </w:r>
    </w:p>
    <w:p>
      <w:pPr>
        <w:pStyle w:val="2"/>
        <w:keepNext w:val="0"/>
        <w:keepLines w:val="0"/>
        <w:widowControl/>
        <w:suppressLineNumbers w:val="0"/>
        <w:spacing w:before="75" w:beforeAutospacing="0" w:after="75" w:afterAutospacing="0"/>
        <w:ind w:left="0" w:right="0"/>
      </w:pPr>
      <w:r>
        <w:t>　　B.深井一号</w:t>
      </w:r>
    </w:p>
    <w:p>
      <w:pPr>
        <w:pStyle w:val="2"/>
        <w:keepNext w:val="0"/>
        <w:keepLines w:val="0"/>
        <w:widowControl/>
        <w:suppressLineNumbers w:val="0"/>
        <w:spacing w:before="75" w:beforeAutospacing="0" w:after="75" w:afterAutospacing="0"/>
        <w:ind w:left="0" w:right="0"/>
      </w:pPr>
      <w:r>
        <w:t>　　C.深油一号</w:t>
      </w:r>
    </w:p>
    <w:p>
      <w:pPr>
        <w:pStyle w:val="2"/>
        <w:keepNext w:val="0"/>
        <w:keepLines w:val="0"/>
        <w:widowControl/>
        <w:suppressLineNumbers w:val="0"/>
        <w:spacing w:before="75" w:beforeAutospacing="0" w:after="75" w:afterAutospacing="0"/>
        <w:ind w:left="0" w:right="0"/>
      </w:pPr>
      <w:r>
        <w:t>　　D.石化一号</w:t>
      </w:r>
    </w:p>
    <w:p>
      <w:pPr>
        <w:pStyle w:val="2"/>
        <w:keepNext w:val="0"/>
        <w:keepLines w:val="0"/>
        <w:widowControl/>
        <w:suppressLineNumbers w:val="0"/>
        <w:spacing w:before="75" w:beforeAutospacing="0" w:after="75" w:afterAutospacing="0"/>
        <w:ind w:left="0" w:right="0"/>
      </w:pPr>
      <w:r>
        <w:t> 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5月4日，位于广州市中心城区的（     ）正式开通，从广州城区坐船2小时可直达香港。</w:t>
      </w:r>
    </w:p>
    <w:p>
      <w:pPr>
        <w:pStyle w:val="2"/>
        <w:keepNext w:val="0"/>
        <w:keepLines w:val="0"/>
        <w:widowControl/>
        <w:suppressLineNumbers w:val="0"/>
        <w:spacing w:before="75" w:beforeAutospacing="0" w:after="75" w:afterAutospacing="0"/>
        <w:ind w:left="0" w:right="0"/>
      </w:pPr>
      <w:r>
        <w:t>　　A.珲春港通关口岸</w:t>
      </w:r>
    </w:p>
    <w:p>
      <w:pPr>
        <w:pStyle w:val="2"/>
        <w:keepNext w:val="0"/>
        <w:keepLines w:val="0"/>
        <w:widowControl/>
        <w:suppressLineNumbers w:val="0"/>
        <w:spacing w:before="75" w:beforeAutospacing="0" w:after="75" w:afterAutospacing="0"/>
        <w:ind w:left="0" w:right="0"/>
      </w:pPr>
      <w:r>
        <w:t>　　B.远洋港澳快速口岸</w:t>
      </w:r>
    </w:p>
    <w:p>
      <w:pPr>
        <w:pStyle w:val="2"/>
        <w:keepNext w:val="0"/>
        <w:keepLines w:val="0"/>
        <w:widowControl/>
        <w:suppressLineNumbers w:val="0"/>
        <w:spacing w:before="75" w:beforeAutospacing="0" w:after="75" w:afterAutospacing="0"/>
        <w:ind w:left="0" w:right="0"/>
      </w:pPr>
      <w:r>
        <w:t>　　C.莲花山互通口岸</w:t>
      </w:r>
    </w:p>
    <w:p>
      <w:pPr>
        <w:pStyle w:val="2"/>
        <w:keepNext w:val="0"/>
        <w:keepLines w:val="0"/>
        <w:widowControl/>
        <w:suppressLineNumbers w:val="0"/>
        <w:spacing w:before="75" w:beforeAutospacing="0" w:after="75" w:afterAutospacing="0"/>
        <w:ind w:left="0" w:right="0"/>
      </w:pPr>
      <w:r>
        <w:t>　　D.琶洲港澳客运口岸</w:t>
      </w:r>
    </w:p>
    <w:p>
      <w:pPr>
        <w:pStyle w:val="2"/>
        <w:keepNext w:val="0"/>
        <w:keepLines w:val="0"/>
        <w:widowControl/>
        <w:suppressLineNumbers w:val="0"/>
        <w:spacing w:before="75" w:beforeAutospacing="0" w:after="75" w:afterAutospacing="0"/>
        <w:ind w:left="0" w:right="0"/>
      </w:pPr>
      <w:r>
        <w:t> 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交通运输部消息，5月6日，我国首个国产化船舶交通管理系统在山东（ ）试运行。</w:t>
      </w:r>
    </w:p>
    <w:p>
      <w:pPr>
        <w:pStyle w:val="2"/>
        <w:keepNext w:val="0"/>
        <w:keepLines w:val="0"/>
        <w:widowControl/>
        <w:suppressLineNumbers w:val="0"/>
        <w:spacing w:before="75" w:beforeAutospacing="0" w:after="75" w:afterAutospacing="0"/>
        <w:ind w:left="0" w:right="0"/>
      </w:pPr>
      <w:r>
        <w:t>A ,潍坊</w:t>
      </w:r>
    </w:p>
    <w:p>
      <w:pPr>
        <w:pStyle w:val="2"/>
        <w:keepNext w:val="0"/>
        <w:keepLines w:val="0"/>
        <w:widowControl/>
        <w:suppressLineNumbers w:val="0"/>
        <w:spacing w:before="75" w:beforeAutospacing="0" w:after="75" w:afterAutospacing="0"/>
        <w:ind w:left="0" w:right="0"/>
      </w:pPr>
      <w:r>
        <w:t>B，淄博</w:t>
      </w:r>
    </w:p>
    <w:p>
      <w:pPr>
        <w:pStyle w:val="2"/>
        <w:keepNext w:val="0"/>
        <w:keepLines w:val="0"/>
        <w:widowControl/>
        <w:suppressLineNumbers w:val="0"/>
        <w:spacing w:before="75" w:beforeAutospacing="0" w:after="75" w:afterAutospacing="0"/>
        <w:ind w:left="0" w:right="0"/>
      </w:pPr>
      <w:r>
        <w:t>C，青岛</w:t>
      </w:r>
    </w:p>
    <w:p>
      <w:pPr>
        <w:pStyle w:val="2"/>
        <w:keepNext w:val="0"/>
        <w:keepLines w:val="0"/>
        <w:widowControl/>
        <w:suppressLineNumbers w:val="0"/>
        <w:spacing w:before="75" w:beforeAutospacing="0" w:after="75" w:afterAutospacing="0"/>
        <w:ind w:left="0" w:right="0"/>
      </w:pPr>
      <w:r>
        <w:t>D，济南</w: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2023年5月6日，经国际天文学联合会批准，编号为三五五七零四号的小行星正式命名为“（ ）星”。（ ）是著名生物学家，1965年和1981年中国科学家在世界上分别首次完成具有生物活力的人工全合成结晶牛胰岛素和酵母丙氨酸转移核糖核酸两项重大基础性工作。</w:t>
      </w:r>
    </w:p>
    <w:p>
      <w:pPr>
        <w:pStyle w:val="2"/>
        <w:keepNext w:val="0"/>
        <w:keepLines w:val="0"/>
        <w:widowControl/>
        <w:suppressLineNumbers w:val="0"/>
        <w:spacing w:before="75" w:beforeAutospacing="0" w:after="75" w:afterAutospacing="0"/>
        <w:ind w:left="0" w:right="0"/>
      </w:pPr>
      <w:r>
        <w:t>A ,王应睐</w:t>
      </w:r>
    </w:p>
    <w:p>
      <w:pPr>
        <w:pStyle w:val="2"/>
        <w:keepNext w:val="0"/>
        <w:keepLines w:val="0"/>
        <w:widowControl/>
        <w:suppressLineNumbers w:val="0"/>
        <w:spacing w:before="75" w:beforeAutospacing="0" w:after="75" w:afterAutospacing="0"/>
        <w:ind w:left="0" w:right="0"/>
      </w:pPr>
      <w:r>
        <w:t>B，屠呦呦</w:t>
      </w:r>
    </w:p>
    <w:p>
      <w:pPr>
        <w:pStyle w:val="2"/>
        <w:keepNext w:val="0"/>
        <w:keepLines w:val="0"/>
        <w:widowControl/>
        <w:suppressLineNumbers w:val="0"/>
        <w:spacing w:before="75" w:beforeAutospacing="0" w:after="75" w:afterAutospacing="0"/>
        <w:ind w:left="0" w:right="0"/>
      </w:pPr>
      <w:r>
        <w:t>C，邹承鲁</w:t>
      </w:r>
    </w:p>
    <w:p>
      <w:pPr>
        <w:pStyle w:val="2"/>
        <w:keepNext w:val="0"/>
        <w:keepLines w:val="0"/>
        <w:widowControl/>
        <w:suppressLineNumbers w:val="0"/>
        <w:spacing w:before="75" w:beforeAutospacing="0" w:after="75" w:afterAutospacing="0"/>
        <w:ind w:left="0" w:right="0"/>
      </w:pPr>
      <w:r>
        <w:t>D，裴文中</w:t>
      </w:r>
    </w:p>
    <w:p>
      <w:pPr>
        <w:keepNext w:val="0"/>
        <w:keepLines w:val="0"/>
        <w:widowControl/>
        <w:suppressLineNumbers w:val="0"/>
        <w:spacing w:before="0" w:beforeAutospacing="0" w:after="0" w:afterAutospacing="0"/>
        <w:ind w:left="0" w:right="0"/>
      </w:pPr>
      <w:r>
        <w:pict>
          <v:rect id="_x0000_i1026"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2023年5月6日，随着“（ ）”国产盾构机顺利拆解完成并吊出，标志着我国首条采用盾构法施工的中低速磁浮隧道顺利贯通。这条磁浮盾构隧道为长沙磁浮东延线接入长沙黄花机场T3航站楼区间隧道，全长约2.85公里。</w:t>
      </w:r>
    </w:p>
    <w:p>
      <w:pPr>
        <w:pStyle w:val="2"/>
        <w:keepNext w:val="0"/>
        <w:keepLines w:val="0"/>
        <w:widowControl/>
        <w:suppressLineNumbers w:val="0"/>
        <w:spacing w:before="75" w:beforeAutospacing="0" w:after="75" w:afterAutospacing="0"/>
        <w:ind w:left="0" w:right="0"/>
      </w:pPr>
      <w:r>
        <w:t>A ,磁浮一号</w:t>
      </w:r>
    </w:p>
    <w:p>
      <w:pPr>
        <w:pStyle w:val="2"/>
        <w:keepNext w:val="0"/>
        <w:keepLines w:val="0"/>
        <w:widowControl/>
        <w:suppressLineNumbers w:val="0"/>
        <w:spacing w:before="75" w:beforeAutospacing="0" w:after="75" w:afterAutospacing="0"/>
        <w:ind w:left="0" w:right="0"/>
      </w:pPr>
      <w:r>
        <w:t>B，磁悬浮一号</w:t>
      </w:r>
    </w:p>
    <w:p>
      <w:pPr>
        <w:pStyle w:val="2"/>
        <w:keepNext w:val="0"/>
        <w:keepLines w:val="0"/>
        <w:widowControl/>
        <w:suppressLineNumbers w:val="0"/>
        <w:spacing w:before="75" w:beforeAutospacing="0" w:after="75" w:afterAutospacing="0"/>
        <w:ind w:left="0" w:right="0"/>
      </w:pPr>
      <w:r>
        <w:t>C，磁浮二号</w:t>
      </w:r>
    </w:p>
    <w:p>
      <w:pPr>
        <w:pStyle w:val="2"/>
        <w:keepNext w:val="0"/>
        <w:keepLines w:val="0"/>
        <w:widowControl/>
        <w:suppressLineNumbers w:val="0"/>
        <w:spacing w:before="75" w:beforeAutospacing="0" w:after="75" w:afterAutospacing="0"/>
        <w:ind w:left="0" w:right="0"/>
      </w:pPr>
      <w:r>
        <w:t>D，磁悬浮二号</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2023年5月6日，随着“磁浮二号”国产盾构机顺利拆解完成并吊出，标志着我国首条采用盾构法施工的中低速磁浮隧道顺利贯通。这条磁浮盾构隧道为长沙磁浮东延线接入长沙黄花机场T3航站楼区间隧道，全长约（  ）公里。</w:t>
      </w:r>
    </w:p>
    <w:p>
      <w:pPr>
        <w:pStyle w:val="2"/>
        <w:keepNext w:val="0"/>
        <w:keepLines w:val="0"/>
        <w:widowControl/>
        <w:suppressLineNumbers w:val="0"/>
        <w:spacing w:before="75" w:beforeAutospacing="0" w:after="75" w:afterAutospacing="0"/>
        <w:ind w:left="0" w:right="0"/>
      </w:pPr>
      <w:r>
        <w:t>A ,2.35</w:t>
      </w:r>
    </w:p>
    <w:p>
      <w:pPr>
        <w:pStyle w:val="2"/>
        <w:keepNext w:val="0"/>
        <w:keepLines w:val="0"/>
        <w:widowControl/>
        <w:suppressLineNumbers w:val="0"/>
        <w:spacing w:before="75" w:beforeAutospacing="0" w:after="75" w:afterAutospacing="0"/>
        <w:ind w:left="0" w:right="0"/>
      </w:pPr>
      <w:r>
        <w:t>B，2.45</w:t>
      </w:r>
    </w:p>
    <w:p>
      <w:pPr>
        <w:pStyle w:val="2"/>
        <w:keepNext w:val="0"/>
        <w:keepLines w:val="0"/>
        <w:widowControl/>
        <w:suppressLineNumbers w:val="0"/>
        <w:spacing w:before="75" w:beforeAutospacing="0" w:after="75" w:afterAutospacing="0"/>
        <w:ind w:left="0" w:right="0"/>
      </w:pPr>
      <w:r>
        <w:t>C，2.65</w:t>
      </w:r>
    </w:p>
    <w:p>
      <w:pPr>
        <w:pStyle w:val="2"/>
        <w:keepNext w:val="0"/>
        <w:keepLines w:val="0"/>
        <w:widowControl/>
        <w:suppressLineNumbers w:val="0"/>
        <w:spacing w:before="75" w:beforeAutospacing="0" w:after="75" w:afterAutospacing="0"/>
        <w:ind w:left="0" w:right="0"/>
      </w:pPr>
      <w:r>
        <w:t>D，2.85</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北京时间5月9日凌晨，2023劳伦斯世界体育奖颁奖典礼在法国巴黎举行。中国自由式滑雪运动员谷爱凌荣膺年度最佳极限运动员奖，（ ）足球运动员梅西、牙买加田径运动员弗雷泽分别获得年度最佳男、女运动员奖。</w:t>
      </w:r>
    </w:p>
    <w:p>
      <w:pPr>
        <w:pStyle w:val="2"/>
        <w:keepNext w:val="0"/>
        <w:keepLines w:val="0"/>
        <w:widowControl/>
        <w:suppressLineNumbers w:val="0"/>
        <w:spacing w:before="75" w:beforeAutospacing="0" w:after="75" w:afterAutospacing="0"/>
        <w:ind w:left="0" w:right="0"/>
      </w:pPr>
      <w:r>
        <w:t>A ,葡萄牙</w:t>
      </w:r>
    </w:p>
    <w:p>
      <w:pPr>
        <w:pStyle w:val="2"/>
        <w:keepNext w:val="0"/>
        <w:keepLines w:val="0"/>
        <w:widowControl/>
        <w:suppressLineNumbers w:val="0"/>
        <w:spacing w:before="75" w:beforeAutospacing="0" w:after="75" w:afterAutospacing="0"/>
        <w:ind w:left="0" w:right="0"/>
      </w:pPr>
      <w:r>
        <w:t>B，巴西</w:t>
      </w:r>
    </w:p>
    <w:p>
      <w:pPr>
        <w:pStyle w:val="2"/>
        <w:keepNext w:val="0"/>
        <w:keepLines w:val="0"/>
        <w:widowControl/>
        <w:suppressLineNumbers w:val="0"/>
        <w:spacing w:before="75" w:beforeAutospacing="0" w:after="75" w:afterAutospacing="0"/>
        <w:ind w:left="0" w:right="0"/>
      </w:pPr>
      <w:r>
        <w:t>C，西班牙</w:t>
      </w:r>
    </w:p>
    <w:p>
      <w:pPr>
        <w:pStyle w:val="2"/>
        <w:keepNext w:val="0"/>
        <w:keepLines w:val="0"/>
        <w:widowControl/>
        <w:suppressLineNumbers w:val="0"/>
        <w:spacing w:before="75" w:beforeAutospacing="0" w:after="75" w:afterAutospacing="0"/>
        <w:ind w:left="0" w:right="0"/>
      </w:pPr>
      <w:r>
        <w:t>D，阿根廷</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2023年5月8日是第（ ）个世界红十字日。本次“红十字博爱周”活动的主题为：“生命教育，救在身边”。</w:t>
      </w:r>
    </w:p>
    <w:p>
      <w:pPr>
        <w:pStyle w:val="2"/>
        <w:keepNext w:val="0"/>
        <w:keepLines w:val="0"/>
        <w:widowControl/>
        <w:suppressLineNumbers w:val="0"/>
        <w:spacing w:before="75" w:beforeAutospacing="0" w:after="75" w:afterAutospacing="0"/>
        <w:ind w:left="0" w:right="0"/>
      </w:pPr>
      <w:r>
        <w:t>A ,74</w:t>
      </w:r>
    </w:p>
    <w:p>
      <w:pPr>
        <w:pStyle w:val="2"/>
        <w:keepNext w:val="0"/>
        <w:keepLines w:val="0"/>
        <w:widowControl/>
        <w:suppressLineNumbers w:val="0"/>
        <w:spacing w:before="75" w:beforeAutospacing="0" w:after="75" w:afterAutospacing="0"/>
        <w:ind w:left="0" w:right="0"/>
      </w:pPr>
      <w:r>
        <w:t>B，75</w:t>
      </w:r>
    </w:p>
    <w:p>
      <w:pPr>
        <w:keepNext w:val="0"/>
        <w:keepLines w:val="0"/>
        <w:widowControl/>
        <w:suppressLineNumbers w:val="0"/>
        <w:spacing w:before="0" w:beforeAutospacing="0" w:after="0" w:afterAutospacing="0"/>
        <w:ind w:left="0" w:right="0"/>
      </w:pPr>
      <w:r>
        <w:pict>
          <v:rect id="_x0000_i1027"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C，76</w:t>
      </w:r>
    </w:p>
    <w:p>
      <w:pPr>
        <w:pStyle w:val="2"/>
        <w:keepNext w:val="0"/>
        <w:keepLines w:val="0"/>
        <w:widowControl/>
        <w:suppressLineNumbers w:val="0"/>
        <w:spacing w:before="75" w:beforeAutospacing="0" w:after="75" w:afterAutospacing="0"/>
        <w:ind w:left="0" w:right="0"/>
      </w:pPr>
      <w:r>
        <w:t>D，77</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从中国载人航天工程办公室了解到，目前，长征七号遥七运载火箭已完成推进剂加注，瞄准5月10日21时22分，在我国（ ）航天发射场发射天舟六号货运飞船。</w:t>
      </w:r>
    </w:p>
    <w:p>
      <w:pPr>
        <w:pStyle w:val="2"/>
        <w:keepNext w:val="0"/>
        <w:keepLines w:val="0"/>
        <w:widowControl/>
        <w:suppressLineNumbers w:val="0"/>
        <w:spacing w:before="75" w:beforeAutospacing="0" w:after="75" w:afterAutospacing="0"/>
        <w:ind w:left="0" w:right="0"/>
      </w:pPr>
      <w:r>
        <w:t>A ,酒泉</w:t>
      </w:r>
    </w:p>
    <w:p>
      <w:pPr>
        <w:pStyle w:val="2"/>
        <w:keepNext w:val="0"/>
        <w:keepLines w:val="0"/>
        <w:widowControl/>
        <w:suppressLineNumbers w:val="0"/>
        <w:spacing w:before="75" w:beforeAutospacing="0" w:after="75" w:afterAutospacing="0"/>
        <w:ind w:left="0" w:right="0"/>
      </w:pPr>
      <w:r>
        <w:t>B，南昌</w:t>
      </w:r>
    </w:p>
    <w:p>
      <w:pPr>
        <w:pStyle w:val="2"/>
        <w:keepNext w:val="0"/>
        <w:keepLines w:val="0"/>
        <w:widowControl/>
        <w:suppressLineNumbers w:val="0"/>
        <w:spacing w:before="75" w:beforeAutospacing="0" w:after="75" w:afterAutospacing="0"/>
        <w:ind w:left="0" w:right="0"/>
      </w:pPr>
      <w:r>
        <w:t>C，文昌</w:t>
      </w:r>
    </w:p>
    <w:p>
      <w:pPr>
        <w:pStyle w:val="2"/>
        <w:keepNext w:val="0"/>
        <w:keepLines w:val="0"/>
        <w:widowControl/>
        <w:suppressLineNumbers w:val="0"/>
        <w:spacing w:before="75" w:beforeAutospacing="0" w:after="75" w:afterAutospacing="0"/>
        <w:ind w:left="0" w:right="0"/>
      </w:pPr>
      <w:r>
        <w:t>D，西昌</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从中国载人航天工程办公室了解到，目前，长征七号遥七运载火箭已完成推进剂加注，瞄准5月10日21时22分，在我国文昌航天发射场发射（  ）货运飞船。</w:t>
      </w:r>
    </w:p>
    <w:p>
      <w:pPr>
        <w:pStyle w:val="2"/>
        <w:keepNext w:val="0"/>
        <w:keepLines w:val="0"/>
        <w:widowControl/>
        <w:suppressLineNumbers w:val="0"/>
        <w:spacing w:before="75" w:beforeAutospacing="0" w:after="75" w:afterAutospacing="0"/>
        <w:ind w:left="0" w:right="0"/>
      </w:pPr>
      <w:r>
        <w:t>A ,天舟四号</w:t>
      </w:r>
    </w:p>
    <w:p>
      <w:pPr>
        <w:pStyle w:val="2"/>
        <w:keepNext w:val="0"/>
        <w:keepLines w:val="0"/>
        <w:widowControl/>
        <w:suppressLineNumbers w:val="0"/>
        <w:spacing w:before="75" w:beforeAutospacing="0" w:after="75" w:afterAutospacing="0"/>
        <w:ind w:left="0" w:right="0"/>
      </w:pPr>
      <w:r>
        <w:t>B，天舟五号</w:t>
      </w:r>
    </w:p>
    <w:p>
      <w:pPr>
        <w:pStyle w:val="2"/>
        <w:keepNext w:val="0"/>
        <w:keepLines w:val="0"/>
        <w:widowControl/>
        <w:suppressLineNumbers w:val="0"/>
        <w:spacing w:before="75" w:beforeAutospacing="0" w:after="75" w:afterAutospacing="0"/>
        <w:ind w:left="0" w:right="0"/>
      </w:pPr>
      <w:r>
        <w:t>C，天舟六号</w:t>
      </w:r>
    </w:p>
    <w:p>
      <w:pPr>
        <w:pStyle w:val="2"/>
        <w:keepNext w:val="0"/>
        <w:keepLines w:val="0"/>
        <w:widowControl/>
        <w:suppressLineNumbers w:val="0"/>
        <w:spacing w:before="75" w:beforeAutospacing="0" w:after="75" w:afterAutospacing="0"/>
        <w:ind w:left="0" w:right="0"/>
      </w:pPr>
      <w:r>
        <w:t>D，天舟七号</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5月7日上午，天舟六号货运飞船与长征七号遥七运载火箭组合体垂直转运至发射区，计划于近日择机实施发射。天舟六号飞行任务是中国空间站进入（     ）阶段后的首次飞行任务。</w:t>
      </w:r>
    </w:p>
    <w:p>
      <w:pPr>
        <w:pStyle w:val="2"/>
        <w:keepNext w:val="0"/>
        <w:keepLines w:val="0"/>
        <w:widowControl/>
        <w:suppressLineNumbers w:val="0"/>
        <w:spacing w:before="75" w:beforeAutospacing="0" w:after="75" w:afterAutospacing="0"/>
        <w:ind w:left="0" w:right="0"/>
      </w:pPr>
      <w:r>
        <w:t>　　A.全面实施</w:t>
      </w:r>
    </w:p>
    <w:p>
      <w:pPr>
        <w:pStyle w:val="2"/>
        <w:keepNext w:val="0"/>
        <w:keepLines w:val="0"/>
        <w:widowControl/>
        <w:suppressLineNumbers w:val="0"/>
        <w:spacing w:before="75" w:beforeAutospacing="0" w:after="75" w:afterAutospacing="0"/>
        <w:ind w:left="0" w:right="0"/>
      </w:pPr>
      <w:r>
        <w:t>　　B.在轨组装建造</w:t>
      </w:r>
    </w:p>
    <w:p>
      <w:pPr>
        <w:pStyle w:val="2"/>
        <w:keepNext w:val="0"/>
        <w:keepLines w:val="0"/>
        <w:widowControl/>
        <w:suppressLineNumbers w:val="0"/>
        <w:spacing w:before="75" w:beforeAutospacing="0" w:after="75" w:afterAutospacing="0"/>
        <w:ind w:left="0" w:right="0"/>
      </w:pPr>
      <w:r>
        <w:t>　　C.全自主快速交会对接</w:t>
      </w:r>
    </w:p>
    <w:p>
      <w:pPr>
        <w:pStyle w:val="2"/>
        <w:keepNext w:val="0"/>
        <w:keepLines w:val="0"/>
        <w:widowControl/>
        <w:suppressLineNumbers w:val="0"/>
        <w:spacing w:before="75" w:beforeAutospacing="0" w:after="75" w:afterAutospacing="0"/>
        <w:ind w:left="0" w:right="0"/>
      </w:pPr>
      <w:r>
        <w:t>　　D.应用与发展</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br w:type="textWrapping"/>
      </w:r>
      <w:r>
        <w:rPr>
          <w:rFonts w:hint="default" w:ascii="sans-serif" w:hAnsi="sans-serif" w:eastAsia="sans-serif" w:cs="sans-serif"/>
          <w:i w:val="0"/>
          <w:iCs w:val="0"/>
          <w:caps w:val="0"/>
          <w:color w:val="000000"/>
          <w:spacing w:val="0"/>
          <w:sz w:val="21"/>
          <w:szCs w:val="21"/>
        </w:rPr>
        <w:t>中共中央总书记、国家主席、中央军委主席习近平5月12日在河北考察，主持召开深入推进京津冀协同发展座谈会并发表重要讲话。他强调，要坚定信心，保持定力，增强（ ）的能力。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A，抓机遇、应挑战、化危机、育先机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B，抓机遇、应挑战、化危机、抢先机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C，抓机遇、应挑战、化风险、先机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D，抓机遇、应挑战、化风险、育先机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中共中央总书记、国家主席、中央军委主席习近平5月12日在河北考察，推动京津冀协同发展不断迈上新台阶，努力使京津冀成为（  ）建设的先行区、示范区。</w:t>
      </w:r>
      <w:r>
        <w:rPr>
          <w:rFonts w:hint="default" w:ascii="sans-serif" w:hAnsi="sans-serif" w:eastAsia="sans-serif" w:cs="sans-serif"/>
          <w:i w:val="0"/>
          <w:iCs w:val="0"/>
          <w:caps w:val="0"/>
          <w:color w:val="000000"/>
          <w:spacing w:val="0"/>
          <w:sz w:val="21"/>
          <w:szCs w:val="21"/>
        </w:rPr>
        <w:br w:type="textWrapping"/>
      </w:r>
      <w:r>
        <w:rPr>
          <w:rFonts w:hint="default" w:ascii="sans-serif" w:hAnsi="sans-serif" w:eastAsia="sans-serif" w:cs="sans-serif"/>
          <w:i w:val="0"/>
          <w:iCs w:val="0"/>
          <w:caps w:val="0"/>
          <w:color w:val="000000"/>
          <w:spacing w:val="0"/>
          <w:sz w:val="21"/>
          <w:szCs w:val="21"/>
        </w:rPr>
        <w:t>A，现代化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B，中国式现代化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C，共同富裕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D，中国式共同富裕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5月12日是国际护士节。国际护士会发布主题为“（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A，发展护士队伍，改善护理服务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B，无论何时何地，护士永远为你服务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C，我们的护士，我们的未来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D，第四个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5月12日是全国防灾减灾日，今年的主题是"（     ）"。国家减灾委办公室、应急管理部安排部署各地各部门精心组织开展防灾减灾宣传教育活动，增强全民防灾意识。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A.防范灾害风险，护航高质量发展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B.提升基层应急能力，筑牢防灾减灾救灾的人民防线</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C.减轻灾害风险，守护美好家园</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D.防范化解灾害风险，筑牢安全发展基础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从5月14日起到5月20日，是2023年全国城市节约用水宣传周，今年的主题是"（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A.建设节水型城市，推动绿色低碳发展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B.养成节水好习惯，树立绿色新风尚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C.全面推进城市节水，点滴铸就生态文明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D.推进城市节水，建设宜居城市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中央宣传部、司法部、全国普法办5月13日联合印发《2023年“美好生活·民法典相伴”主题宣传方案》，在全国组织开展（ ）“民法典宣传月”活动。今年的“民法典宣传月”活动以“美好生活·民法典相伴”为主题。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A，第一个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B，第二个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C，第三个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D，第四个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中央宣传部、司法部、全国普法办5月13日联合印发《2023年“美好生活·民法典相伴”主题宣传方案》，在全国组织开展第三个“民法典宣传月”活动。今年的“民法典宣传月”活动以“(  )”为主题。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A，幸福生活·民法典与民同行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B，幸福生活·民法典相伴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C，美好生活·民法典相伴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D，美好生活·民法典与民同行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5月15日，国家主席习近平复信中国石油大学（北京）的中亚留学生，鼓励他们为推动中国同中亚国家关系发展作出更大贡献。习近平指出，中国和中亚国家山水相连，友谊深厚，命运与共。（ ）年，我在中亚国家提出共建“丝绸之路经济带”倡议。（ ）年来，中国中亚关系不断迈上新台阶，各领域合作驶入快车道，给双方人民带来福祉。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A，2010     13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B，2012     11</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C，2013     10</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D，2014      9</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政协第十四届全国委员会第四次主席会议5月17日在北京召开。中共中央政治局常委、全国政协主席王沪宁主持会议并讲话。主席会议举行了2023年第一次集体学习，主题是“（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A，现代化实践的新发展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B，现代化理论运用的新发展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C，现代化理论实践的新发展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D，现代化理论的新发展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5月16日，第三届中国—中东欧国家博览会暨国际消费品博览会在浙江宁波开幕，本届中国—中东欧国家博览会的主题是“（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 深化开放合作、携手互利共赢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 深化务实合作，携手共向未来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 构建新格局共享新机遇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 优化营商环境、促进国际投资合作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第七届世界智能大会于5月18日-21日在国家会展中心（天津）举办。大会以“（   ）”为主题，全力打造创新资源聚集、产业发展引领、智能体验更优的行业顶级盛会。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A，资源创新，产业发展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B，智能科技，智慧未来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C，智能创未来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D，智行天下 能动未来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今年的5月18日是第（   ）个国际博物馆日。国际博协公布了2023年的节庆主题为：“博物馆、可持续性与美好生活”。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A，45</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B，46</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C，47</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D，48</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今年的5月18日是第46个国际博物馆日。国际博协公布了2023年的节庆主题为：“（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A，博物馆、智行天下 能动未来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B，博物馆、智能化与美好生活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C，博物馆、科技化与美好生活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D，博物馆、可持续性与美好生活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5月21日16时，我国在酒泉卫星发射中心用长征二号丙运载火箭，成功发射首颗内地与澳门合作研制的空间科学卫星"（     ）"，该卫星是国际首颗低纬度地磁场与空间环境的科学探测卫星，也是国内地球磁场探测精度最高的卫星。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A.澳门天行一号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B.澳门智能一号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C.澳门科技一号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D.澳门科学一号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2023年全国科技活动周暨北京科技周启动式5月20日在京举办。2023年全国科技活动周以“（  ）”为主题。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A，热爱科学　崇尚科技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B，热爱科学　运用科技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C，热爱科学　运用科学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D，热爱科学　崇尚科学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5月22日，中宣部授予（  ）同志“时代楷模”称号</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A，万步炎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B，万圣炎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C，方步炎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D，方圣炎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答案：A</w:t>
      </w:r>
    </w:p>
    <w:p>
      <w:pPr>
        <w:pStyle w:val="2"/>
        <w:keepNext w:val="0"/>
        <w:keepLines w:val="0"/>
        <w:widowControl/>
        <w:suppressLineNumbers w:val="0"/>
        <w:spacing w:before="75" w:beforeAutospacing="0" w:after="240"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5月22日，从中国海油获悉，我国首座深远海浮式风电平台“（ ）”成功并入文昌油田群电网，正式开启了为海上油气田输送绿电的新里程。这标志着中国深远海风电关键技术取得重大进展，海上油气开发迈出进军“绿电时代”的关键一步。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A，海油观澜号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B，海田观澜号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C，海油沧海号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D，海田沧海号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5月23日，包括中国科考队员、民间登山者及向导在内的30余人从北坡成功登顶珠穆朗玛峰。在人类首次登顶珠峰（   ）之际，我国登山者无惧风雪、不懈攀登，向这一壮举致敬。</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A，50周年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B，60周年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C，70周年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D，80周年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从第三届“一带一路”能源合作伙伴关系论坛上了解到，目前，我国倡导建立的“一带一路”能源合作伙伴关系成员国达到（   ）个，搭建起中国—阿盟、中国—非盟等5个区域能源合作平台。</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A，31</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B，32</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C，33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240"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国新办5月26日举行新闻发布会，水利部和国家发展改革委相关负责人介绍了国家水网建设的有关情况。国家水网主骨架由主网及区域网组成，其中主网是以（   ）四大水系为基础，以南水北调东、中、西线工程为输水大动脉，以重大水利枢纽工程为重要调蓄结点形成的流域区域防洪、供水工程体系。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A.长江、黄河、淮河、海河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B.海河、黄河、淮河、长江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C.淮河、长江、黄河、珠江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D.澜沧江、长江、珠江、黄河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中国船舶大连造船自主设计的全球首艘（   ）海上浮式储油船5月26日正式交付。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A.F330型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B.M350型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C.H660型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D.P440型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5月26日，2023中国国际大数据产业博览会在贵阳市拉开帷幕，本届数博会以“（  ）”为年度主题，将持续至5月28日。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A，数据创未来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B，产业相融智能创未来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C，数实相融算启未来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D，数实相融、产业相合</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在5月29日举行的神舟十六号载人飞行任务新闻发布会上，经空间站应用与发展阶段飞行任务总指挥部研究决定，我国将于5月30日9时31分发射神舟十六号载人飞船。神舟十六号航天员乘组由（ ）、朱杨柱、桂海潮3名航天员组成。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A，蔡哲旭</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B，汤海波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C，费俊龙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D，景海鹏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5月29日上午8时25分，国产大飞机C919搭载135名旅客从上海虹桥机场起飞，前往成都，执行MU9197航班，于上午11时05分降落在成都天府国际机场。这标志着C919大型客机开启（  ）运营。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A，精准化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B，实验化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C，常态化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D，专业化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5月30日上午9时31分，搭载神舟十六号载人飞船的长征二号F遥十六运载火箭在酒泉卫星发射中心成功发射，（     ）成为我国首位四度飞天的航天员，也是我国迄今为止飞天次数最多的航天员。16时29分，神舟十六号载人飞船与空间站组合体完成自主快速交会对接，（     ）首次载人发射任务取得圆满成功。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A.景海鹏、全面建造阶段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B.景海鹏、应用与发展阶段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C.聂海胜、全面建造阶段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　　D.聂海胜、应用与发展阶段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1"/>
          <w:szCs w:val="21"/>
        </w:rPr>
        <w:t>答案：B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2992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2023-05-31T07:58:51Z</dcterms:created>
  <dc:creator>Administrator</dc:creator>
  <cp:lastModifiedBy>周光显</cp:lastModifiedBy>
  <dcterms:modified xsi:type="dcterms:W3CDTF">2023-05-31T07:59:42Z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A1A0E04AD5BA4BD7AEBBEDA9EE80150E_12</vt:lpwstr>
  </property>
</Properties>
</file>