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rPr>
          <w:rFonts w:ascii="Times New Roman"/>
          <w:sz w:val="20"/>
        </w:rPr>
      </w:pPr>
      <w:r>
        <w:rPr>
          <w:rFonts w:ascii="Times New Roman"/>
          <w:sz w:val="20"/>
          <w:lang w:eastAsia="zh-CN"/>
        </w:rPr>
        <w:drawing>
          <wp:inline distT="0" distB="0" distL="0" distR="0">
            <wp:extent cx="2013585" cy="250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2014121" cy="251459"/>
                    </a:xfrm>
                    <a:prstGeom prst="rect">
                      <a:avLst/>
                    </a:prstGeom>
                  </pic:spPr>
                </pic:pic>
              </a:graphicData>
            </a:graphic>
          </wp:inline>
        </w:drawing>
      </w:r>
    </w:p>
    <w:p>
      <w:pPr>
        <w:pStyle w:val="4"/>
        <w:spacing w:before="0"/>
        <w:ind w:left="0"/>
        <w:rPr>
          <w:rFonts w:ascii="Times New Roman"/>
          <w:sz w:val="20"/>
        </w:rPr>
      </w:pPr>
    </w:p>
    <w:p>
      <w:pPr>
        <w:pStyle w:val="4"/>
        <w:spacing w:before="5"/>
        <w:ind w:left="0"/>
        <w:rPr>
          <w:rFonts w:ascii="Times New Roman"/>
          <w:sz w:val="24"/>
        </w:rPr>
      </w:pPr>
    </w:p>
    <w:p>
      <w:pPr>
        <w:rPr>
          <w:rFonts w:ascii="Times New Roman"/>
          <w:sz w:val="24"/>
        </w:rPr>
        <w:sectPr>
          <w:footerReference r:id="rId3" w:type="default"/>
          <w:type w:val="continuous"/>
          <w:pgSz w:w="11900" w:h="16840"/>
          <w:pgMar w:top="1140" w:right="1140" w:bottom="1040" w:left="1080" w:header="0" w:footer="858" w:gutter="0"/>
          <w:pgNumType w:start="1"/>
          <w:cols w:space="720" w:num="1"/>
        </w:sectPr>
      </w:pPr>
    </w:p>
    <w:p>
      <w:pPr>
        <w:pStyle w:val="4"/>
        <w:spacing w:before="12"/>
        <w:ind w:left="0"/>
        <w:rPr>
          <w:sz w:val="27"/>
        </w:rPr>
      </w:pPr>
      <w:bookmarkStart w:id="0" w:name="_GoBack"/>
      <w:bookmarkEnd w:id="0"/>
    </w:p>
    <w:p>
      <w:pPr>
        <w:pStyle w:val="4"/>
        <w:spacing w:before="0"/>
        <w:ind w:left="582"/>
      </w:pPr>
      <w:r>
        <w:rPr>
          <w:color w:val="FF0000"/>
          <w:w w:val="99"/>
        </w:rPr>
        <w:t>1</w:t>
      </w:r>
    </w:p>
    <w:p>
      <w:pPr>
        <w:pStyle w:val="4"/>
      </w:pPr>
      <w:r>
        <w:rPr>
          <w:color w:val="FF0000"/>
        </w:rPr>
        <w:t>.【答案】B</w:t>
      </w:r>
    </w:p>
    <w:p>
      <w:pPr>
        <w:pStyle w:val="4"/>
        <w:ind w:left="582"/>
      </w:pPr>
      <w:r>
        <w:rPr>
          <w:color w:val="FF0000"/>
          <w:w w:val="95"/>
        </w:rPr>
        <w:t>【解析】①中的“桃符”是“春联”的别称，诗句描写的是春节时的情形，时间为农历正月初一。</w:t>
      </w:r>
    </w:p>
    <w:p>
      <w:pPr>
        <w:pStyle w:val="4"/>
      </w:pPr>
      <w:r>
        <w:rPr>
          <w:color w:val="FF0000"/>
        </w:rPr>
        <w:t>②中的“黄花酒”为菊花酒，饮菊花酒、“登高”为重阳节活动，时间为农历九月初九。</w:t>
      </w:r>
    </w:p>
    <w:p>
      <w:pPr>
        <w:pStyle w:val="4"/>
      </w:pPr>
      <w:r>
        <w:rPr>
          <w:color w:val="FF0000"/>
        </w:rPr>
        <w:t>③中“食粽子”“佩艾叶”为端午节习俗，时间为农历五月初五。</w:t>
      </w:r>
    </w:p>
    <w:p>
      <w:pPr>
        <w:pStyle w:val="4"/>
        <w:spacing w:line="372" w:lineRule="auto"/>
        <w:ind w:right="108"/>
      </w:pPr>
      <w:r>
        <w:rPr>
          <w:color w:val="FF0000"/>
          <w:w w:val="95"/>
        </w:rPr>
        <w:t>④中“寒食”节为古代节日，在节气“清明”之前，时间为农历三月，从“暮春”一词也可看出其时间</w:t>
      </w:r>
      <w:r>
        <w:rPr>
          <w:color w:val="FF0000"/>
          <w:spacing w:val="115"/>
        </w:rPr>
        <w:t xml:space="preserve"> </w:t>
      </w:r>
      <w:r>
        <w:rPr>
          <w:color w:val="FF0000"/>
        </w:rPr>
        <w:t>指向。</w:t>
      </w:r>
    </w:p>
    <w:p>
      <w:pPr>
        <w:pStyle w:val="4"/>
        <w:spacing w:before="2"/>
        <w:rPr>
          <w:color w:val="FF0000"/>
          <w:w w:val="95"/>
        </w:rPr>
        <w:sectPr>
          <w:pgSz w:w="11900" w:h="16840"/>
          <w:pgMar w:top="600" w:right="1140" w:bottom="1040" w:left="1080" w:header="0" w:footer="858" w:gutter="0"/>
          <w:cols w:space="720" w:num="1"/>
        </w:sectPr>
      </w:pPr>
      <w:r>
        <w:rPr>
          <w:color w:val="FF0000"/>
          <w:w w:val="95"/>
        </w:rPr>
        <w:t>故本题选B。</w:t>
      </w:r>
    </w:p>
    <w:p>
      <w:pPr>
        <w:spacing w:before="56"/>
        <w:ind w:left="522"/>
        <w:rPr>
          <w:sz w:val="21"/>
          <w:szCs w:val="21"/>
        </w:rPr>
      </w:pPr>
      <w:r>
        <w:rPr>
          <w:color w:val="FF0000"/>
          <w:w w:val="99"/>
          <w:sz w:val="21"/>
          <w:szCs w:val="21"/>
        </w:rPr>
        <w:t>2</w:t>
      </w:r>
    </w:p>
    <w:p>
      <w:pPr>
        <w:spacing w:before="149"/>
        <w:ind w:left="105"/>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【解析】潜望镜成像原理是利用光的反射原理来实现传播路径的弯折。光的折射是指光线从一种介</w:t>
      </w:r>
      <w:r>
        <w:rPr>
          <w:color w:val="FF0000"/>
          <w:spacing w:val="107"/>
          <w:sz w:val="21"/>
          <w:szCs w:val="21"/>
        </w:rPr>
        <w:t xml:space="preserve"> </w:t>
      </w:r>
      <w:r>
        <w:rPr>
          <w:color w:val="FF0000"/>
          <w:w w:val="95"/>
          <w:sz w:val="21"/>
          <w:szCs w:val="21"/>
        </w:rPr>
        <w:t>质（如空气）斜射入另一种介质（如水、玻璃）时发生的对直线路径的偏离，潜望镜成像原理不存在传</w:t>
      </w:r>
      <w:r>
        <w:rPr>
          <w:color w:val="FF0000"/>
          <w:spacing w:val="115"/>
          <w:sz w:val="21"/>
          <w:szCs w:val="21"/>
        </w:rPr>
        <w:t xml:space="preserve"> </w:t>
      </w:r>
      <w:r>
        <w:rPr>
          <w:color w:val="FF0000"/>
          <w:sz w:val="21"/>
          <w:szCs w:val="21"/>
        </w:rPr>
        <w:t>播介质的变化。</w:t>
      </w:r>
    </w:p>
    <w:p>
      <w:pPr>
        <w:spacing w:before="3"/>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.【答案】C</w:t>
      </w:r>
    </w:p>
    <w:p>
      <w:pPr>
        <w:spacing w:before="148"/>
        <w:ind w:left="522"/>
        <w:rPr>
          <w:sz w:val="21"/>
          <w:szCs w:val="21"/>
        </w:rPr>
      </w:pPr>
      <w:r>
        <w:rPr>
          <w:color w:val="FF0000"/>
          <w:w w:val="95"/>
          <w:sz w:val="21"/>
          <w:szCs w:val="21"/>
        </w:rPr>
        <w:t>【解析】故宫博物院于1925年成立，建立在明清两朝皇宫——紫禁城的基础上，A项说法错误。</w:t>
      </w:r>
    </w:p>
    <w:p>
      <w:pPr>
        <w:spacing w:before="149" w:line="372" w:lineRule="auto"/>
        <w:ind w:left="105" w:right="108"/>
        <w:rPr>
          <w:sz w:val="21"/>
          <w:szCs w:val="21"/>
        </w:rPr>
      </w:pPr>
      <w:r>
        <w:rPr>
          <w:color w:val="FF0000"/>
          <w:w w:val="95"/>
          <w:sz w:val="21"/>
          <w:szCs w:val="21"/>
        </w:rPr>
        <w:t>故宫博物院的宫殿可分为外朝和内廷两大部分，外朝以太和、中和、保和三大殿为中心，文华、武英殿</w:t>
      </w:r>
      <w:r>
        <w:rPr>
          <w:color w:val="FF0000"/>
          <w:spacing w:val="115"/>
          <w:sz w:val="21"/>
          <w:szCs w:val="21"/>
        </w:rPr>
        <w:t xml:space="preserve"> </w:t>
      </w:r>
      <w:r>
        <w:rPr>
          <w:color w:val="FF0000"/>
          <w:sz w:val="21"/>
          <w:szCs w:val="21"/>
        </w:rPr>
        <w:t>为两翼；内廷以乾清宫、交泰殿、坤宁宫为中心，东西六宫为两翼，布局严谨有序，B项说法错误。</w:t>
      </w:r>
    </w:p>
    <w:p>
      <w:pPr>
        <w:spacing w:before="2" w:line="372" w:lineRule="auto"/>
        <w:ind w:left="105" w:right="108"/>
        <w:rPr>
          <w:sz w:val="21"/>
          <w:szCs w:val="21"/>
        </w:rPr>
      </w:pPr>
      <w:r>
        <w:rPr>
          <w:color w:val="FF0000"/>
          <w:w w:val="95"/>
          <w:sz w:val="21"/>
          <w:szCs w:val="21"/>
        </w:rPr>
        <w:t>北京故宫博物院位于北京中轴线的中心，东西宽753米，南北长961米，占地面积723600余平方米，是世</w:t>
      </w:r>
      <w:r>
        <w:rPr>
          <w:color w:val="FF0000"/>
          <w:spacing w:val="115"/>
          <w:sz w:val="21"/>
          <w:szCs w:val="21"/>
        </w:rPr>
        <w:t xml:space="preserve"> </w:t>
      </w:r>
      <w:r>
        <w:rPr>
          <w:color w:val="FF0000"/>
          <w:sz w:val="21"/>
          <w:szCs w:val="21"/>
        </w:rPr>
        <w:t>界上现存规模最大、保存最为完整的木质结构的宫殿型建筑，C项说法正确。</w:t>
      </w:r>
    </w:p>
    <w:p>
      <w:pPr>
        <w:spacing w:before="2" w:line="372" w:lineRule="auto"/>
        <w:ind w:left="105" w:right="108"/>
        <w:rPr>
          <w:sz w:val="21"/>
          <w:szCs w:val="21"/>
        </w:rPr>
      </w:pPr>
      <w:r>
        <w:rPr>
          <w:color w:val="FF0000"/>
          <w:w w:val="95"/>
          <w:sz w:val="21"/>
          <w:szCs w:val="21"/>
        </w:rPr>
        <w:t>故宫于1987年入选《世界文化遗产名录》，北京市现有7项历史文化遗产入选“世界文化遗产名录”，D</w:t>
      </w:r>
      <w:r>
        <w:rPr>
          <w:color w:val="FF0000"/>
          <w:spacing w:val="115"/>
          <w:sz w:val="21"/>
          <w:szCs w:val="21"/>
        </w:rPr>
        <w:t xml:space="preserve"> </w:t>
      </w:r>
      <w:r>
        <w:rPr>
          <w:color w:val="FF0000"/>
          <w:sz w:val="21"/>
          <w:szCs w:val="21"/>
        </w:rPr>
        <w:t>项说法错误。</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【解析】“收拾金瓯一片，分田分地真忙”出自毛泽东的《清平乐·蒋桂战争》，这两句描写的是</w:t>
      </w:r>
      <w:r>
        <w:rPr>
          <w:color w:val="FF0000"/>
          <w:spacing w:val="96"/>
          <w:sz w:val="21"/>
          <w:szCs w:val="21"/>
        </w:rPr>
        <w:t xml:space="preserve"> </w:t>
      </w:r>
      <w:r>
        <w:rPr>
          <w:color w:val="FF0000"/>
          <w:sz w:val="21"/>
          <w:szCs w:val="21"/>
        </w:rPr>
        <w:t>红军建立新根据地，帮助群众争得革命果实的情景。井冈山根据地位于闽西地区，C项正确；</w:t>
      </w:r>
    </w:p>
    <w:p>
      <w:pPr>
        <w:spacing w:before="2" w:line="372" w:lineRule="auto"/>
        <w:ind w:left="105" w:right="108"/>
        <w:rPr>
          <w:sz w:val="21"/>
          <w:szCs w:val="21"/>
        </w:rPr>
      </w:pPr>
      <w:r>
        <w:rPr>
          <w:color w:val="FF0000"/>
          <w:w w:val="95"/>
          <w:sz w:val="21"/>
          <w:szCs w:val="21"/>
        </w:rPr>
        <w:t>该时期历史上称为土地革命时期，土地革命是当时基本的任务，其中“打土豪，分田地”就是土地革命</w:t>
      </w:r>
      <w:r>
        <w:rPr>
          <w:color w:val="FF0000"/>
          <w:spacing w:val="115"/>
          <w:sz w:val="21"/>
          <w:szCs w:val="21"/>
        </w:rPr>
        <w:t xml:space="preserve"> </w:t>
      </w:r>
      <w:r>
        <w:rPr>
          <w:color w:val="FF0000"/>
          <w:sz w:val="21"/>
          <w:szCs w:val="21"/>
        </w:rPr>
        <w:t>通俗的表述，D项正确。</w:t>
      </w:r>
    </w:p>
    <w:p>
      <w:pPr>
        <w:spacing w:before="2" w:line="372" w:lineRule="auto"/>
        <w:ind w:left="105" w:right="1466"/>
        <w:rPr>
          <w:sz w:val="21"/>
          <w:szCs w:val="21"/>
        </w:rPr>
      </w:pPr>
      <w:r>
        <w:rPr>
          <w:color w:val="FF0000"/>
          <w:w w:val="95"/>
          <w:sz w:val="21"/>
          <w:szCs w:val="21"/>
        </w:rPr>
        <w:t>该诗前两句描写的是军阀展开争权夺利的战争，即第二次国内革命战争时期，A项正确。</w:t>
      </w:r>
      <w:r>
        <w:rPr>
          <w:color w:val="FF0000"/>
          <w:spacing w:val="59"/>
          <w:w w:val="95"/>
          <w:sz w:val="21"/>
          <w:szCs w:val="21"/>
        </w:rPr>
        <w:t xml:space="preserve"> </w:t>
      </w:r>
      <w:r>
        <w:rPr>
          <w:color w:val="FF0000"/>
          <w:sz w:val="21"/>
          <w:szCs w:val="21"/>
        </w:rPr>
        <w:t>故本题选B。</w:t>
      </w:r>
    </w:p>
    <w:p>
      <w:pPr>
        <w:spacing w:before="2"/>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.【答案】D</w:t>
      </w:r>
    </w:p>
    <w:p>
      <w:pPr>
        <w:spacing w:before="149"/>
        <w:ind w:left="522"/>
        <w:rPr>
          <w:sz w:val="21"/>
          <w:szCs w:val="21"/>
        </w:rPr>
      </w:pPr>
      <w:r>
        <w:rPr>
          <w:color w:val="FF0000"/>
          <w:w w:val="95"/>
          <w:sz w:val="21"/>
          <w:szCs w:val="21"/>
        </w:rPr>
        <w:t>【解析】闰秒，是指为保持协调世界时接近于世界时时刻，由国际计量局统一规定在年底或年中</w:t>
      </w:r>
    </w:p>
    <w:p>
      <w:pPr>
        <w:spacing w:line="420" w:lineRule="atLeast"/>
        <w:ind w:left="105" w:right="421"/>
        <w:rPr>
          <w:sz w:val="21"/>
          <w:szCs w:val="21"/>
        </w:rPr>
      </w:pPr>
      <w:r>
        <w:rPr>
          <w:color w:val="FF0000"/>
          <w:w w:val="95"/>
          <w:sz w:val="21"/>
          <w:szCs w:val="21"/>
        </w:rPr>
        <w:t>（也可能在季末）对协调世界时增加或减少1秒的调整。因为潮汐作用的影响，地球的转速正越来越</w:t>
      </w:r>
      <w:r>
        <w:rPr>
          <w:color w:val="FF0000"/>
          <w:spacing w:val="101"/>
          <w:sz w:val="21"/>
          <w:szCs w:val="21"/>
        </w:rPr>
        <w:t xml:space="preserve"> </w:t>
      </w:r>
      <w:r>
        <w:rPr>
          <w:color w:val="FF0000"/>
          <w:sz w:val="21"/>
          <w:szCs w:val="21"/>
        </w:rPr>
        <w:t>慢，为了调整我们的计时时间和“地球时间”的差异，会有增添闰秒的现象，D项说法正确。</w:t>
      </w:r>
    </w:p>
    <w:p>
      <w:pPr>
        <w:spacing w:before="76" w:line="223" w:lineRule="auto"/>
        <w:ind w:left="105" w:right="212"/>
        <w:rPr>
          <w:sz w:val="21"/>
          <w:szCs w:val="21"/>
        </w:rPr>
      </w:pPr>
      <w:r>
        <w:rPr>
          <w:color w:val="FF0000"/>
          <w:w w:val="95"/>
          <w:sz w:val="21"/>
          <w:szCs w:val="21"/>
        </w:rPr>
        <w:t>闰秒的添加频率是不固定的，有时一年添加两次闰秒，有时7年添加一次闰秒，而2015年添加闰秒的时</w:t>
      </w:r>
      <w:r>
        <w:rPr>
          <w:color w:val="FF0000"/>
          <w:spacing w:val="111"/>
          <w:sz w:val="21"/>
          <w:szCs w:val="21"/>
        </w:rPr>
        <w:t xml:space="preserve"> </w:t>
      </w:r>
      <w:r>
        <w:rPr>
          <w:color w:val="FF0000"/>
          <w:sz w:val="21"/>
          <w:szCs w:val="21"/>
        </w:rPr>
        <w:t>间是4年。A、B、C项说法均错误。</w:t>
      </w:r>
    </w:p>
    <w:p>
      <w:pPr>
        <w:spacing w:line="256" w:lineRule="exact"/>
        <w:ind w:left="105"/>
        <w:rPr>
          <w:sz w:val="21"/>
          <w:szCs w:val="21"/>
        </w:rPr>
      </w:pPr>
      <w:r>
        <w:rPr>
          <w:color w:val="FF0000"/>
          <w:w w:val="95"/>
          <w:sz w:val="21"/>
          <w:szCs w:val="21"/>
        </w:rPr>
        <w:t>故本题选D。</w:t>
      </w:r>
    </w:p>
    <w:p>
      <w:pPr>
        <w:spacing w:before="65"/>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.【答案】C</w:t>
      </w:r>
    </w:p>
    <w:p>
      <w:pPr>
        <w:spacing w:before="149" w:line="372" w:lineRule="auto"/>
        <w:ind w:left="105" w:right="108" w:firstLine="418"/>
        <w:jc w:val="both"/>
        <w:rPr>
          <w:sz w:val="21"/>
          <w:szCs w:val="21"/>
        </w:rPr>
      </w:pPr>
      <w:r>
        <w:rPr>
          <w:color w:val="FF0000"/>
          <w:w w:val="95"/>
          <w:sz w:val="21"/>
          <w:szCs w:val="21"/>
        </w:rPr>
        <w:t>【解析】角蛋白来源于外胚层分化而来的细胞，是这些细胞内的结构蛋白之一，因此，角蛋白存在</w:t>
      </w:r>
      <w:r>
        <w:rPr>
          <w:color w:val="FF0000"/>
          <w:spacing w:val="107"/>
          <w:sz w:val="21"/>
          <w:szCs w:val="21"/>
        </w:rPr>
        <w:t xml:space="preserve"> </w:t>
      </w:r>
      <w:r>
        <w:rPr>
          <w:color w:val="FF0000"/>
          <w:w w:val="95"/>
          <w:sz w:val="21"/>
          <w:szCs w:val="21"/>
        </w:rPr>
        <w:t>于发、毛、鳞、羽、甲、蹄、角、爪、喙、丝及其他表皮结构中，是羽毛、毛发、爪、喙、蹄、角以及</w:t>
      </w:r>
      <w:r>
        <w:rPr>
          <w:color w:val="FF0000"/>
          <w:spacing w:val="115"/>
          <w:sz w:val="21"/>
          <w:szCs w:val="21"/>
        </w:rPr>
        <w:t xml:space="preserve"> </w:t>
      </w:r>
      <w:r>
        <w:rPr>
          <w:color w:val="FF0000"/>
          <w:sz w:val="21"/>
          <w:szCs w:val="21"/>
        </w:rPr>
        <w:t>脑灰质、脊髓和视网膜神经的蛋白质。A、B、D三项均正确。在人体的皮肤中，角蛋白主要分布在表皮</w:t>
      </w:r>
    </w:p>
    <w:p>
      <w:pPr>
        <w:spacing w:line="372" w:lineRule="auto"/>
        <w:jc w:val="both"/>
        <w:sectPr>
          <w:footerReference r:id="rId4" w:type="default"/>
          <w:pgSz w:w="11900" w:h="16840"/>
          <w:pgMar w:top="680" w:right="1140" w:bottom="1040" w:left="1140" w:header="0" w:footer="858" w:gutter="0"/>
          <w:pgNumType w:start="21"/>
          <w:cols w:space="720" w:num="1"/>
        </w:sectPr>
      </w:pPr>
    </w:p>
    <w:p>
      <w:pPr>
        <w:spacing w:before="53" w:line="372" w:lineRule="auto"/>
        <w:ind w:left="105" w:right="8154"/>
        <w:rPr>
          <w:sz w:val="21"/>
          <w:szCs w:val="21"/>
        </w:rPr>
      </w:pPr>
      <w:r>
        <w:rPr>
          <w:color w:val="FF0000"/>
          <w:spacing w:val="-2"/>
          <w:sz w:val="21"/>
          <w:szCs w:val="21"/>
        </w:rPr>
        <w:t>层，C项错误。</w:t>
      </w:r>
      <w:r>
        <w:rPr>
          <w:color w:val="FF0000"/>
          <w:sz w:val="21"/>
          <w:szCs w:val="21"/>
        </w:rPr>
        <w:t>故本题选C。</w:t>
      </w:r>
    </w:p>
    <w:p>
      <w:pPr>
        <w:spacing w:before="2"/>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w w:val="95"/>
          <w:sz w:val="21"/>
          <w:szCs w:val="21"/>
        </w:rPr>
        <w:t>【解析】极光是太阳风里的带电粒子经过地球的磁场偏转后，从两个磁极的周围地带进入大气层，</w:t>
      </w:r>
      <w:r>
        <w:rPr>
          <w:color w:val="FF0000"/>
          <w:spacing w:val="96"/>
          <w:sz w:val="21"/>
          <w:szCs w:val="21"/>
        </w:rPr>
        <w:t xml:space="preserve"> </w:t>
      </w:r>
      <w:r>
        <w:rPr>
          <w:color w:val="FF0000"/>
          <w:sz w:val="21"/>
          <w:szCs w:val="21"/>
        </w:rPr>
        <w:t>同氧气和氮气的分子发生撞击而发出的光，从太空上看，极光是一个围绕地磁极闪耀的圆圈，A项正</w:t>
      </w:r>
    </w:p>
    <w:p>
      <w:pPr>
        <w:spacing w:before="2"/>
        <w:ind w:left="105"/>
        <w:rPr>
          <w:sz w:val="21"/>
          <w:szCs w:val="21"/>
        </w:rPr>
      </w:pPr>
      <w:r>
        <w:rPr>
          <w:color w:val="FF0000"/>
          <w:w w:val="95"/>
          <w:sz w:val="21"/>
          <w:szCs w:val="21"/>
        </w:rPr>
        <w:t>确。</w:t>
      </w:r>
    </w:p>
    <w:p>
      <w:pPr>
        <w:spacing w:before="149"/>
        <w:ind w:left="105"/>
        <w:rPr>
          <w:sz w:val="21"/>
          <w:szCs w:val="21"/>
        </w:rPr>
      </w:pPr>
      <w:r>
        <w:rPr>
          <w:color w:val="FF0000"/>
          <w:w w:val="95"/>
          <w:sz w:val="21"/>
          <w:szCs w:val="21"/>
        </w:rPr>
        <w:t>宇宙中没有可以反射光的物质，飞船进入太空四周是一片漆黑的，B项正确。</w:t>
      </w:r>
    </w:p>
    <w:p>
      <w:pPr>
        <w:spacing w:before="149"/>
        <w:ind w:left="105"/>
        <w:rPr>
          <w:sz w:val="21"/>
          <w:szCs w:val="21"/>
        </w:rPr>
      </w:pPr>
      <w:r>
        <w:rPr>
          <w:color w:val="FF0000"/>
          <w:w w:val="95"/>
          <w:sz w:val="21"/>
          <w:szCs w:val="21"/>
        </w:rPr>
        <w:t>太空是指地球大气层以外的宇宙空间，飞船进入太空必然要穿过稠密的大气层，C项正确。</w:t>
      </w:r>
    </w:p>
    <w:p>
      <w:pPr>
        <w:spacing w:before="149" w:line="372" w:lineRule="auto"/>
        <w:ind w:left="105" w:right="108"/>
        <w:rPr>
          <w:sz w:val="21"/>
          <w:szCs w:val="21"/>
        </w:rPr>
      </w:pPr>
      <w:r>
        <w:rPr>
          <w:color w:val="FF0000"/>
          <w:w w:val="95"/>
          <w:sz w:val="21"/>
          <w:szCs w:val="21"/>
        </w:rPr>
        <w:t>声音的传播需要介质，太空接近真空状态，没有传递声音的介质，因此航天员不可能听到远处星体爆炸</w:t>
      </w:r>
      <w:r>
        <w:rPr>
          <w:color w:val="FF0000"/>
          <w:spacing w:val="115"/>
          <w:sz w:val="21"/>
          <w:szCs w:val="21"/>
        </w:rPr>
        <w:t xml:space="preserve"> </w:t>
      </w:r>
      <w:r>
        <w:rPr>
          <w:color w:val="FF0000"/>
          <w:sz w:val="21"/>
          <w:szCs w:val="21"/>
        </w:rPr>
        <w:t>的声音，D项错误。</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8</w:t>
      </w:r>
    </w:p>
    <w:p>
      <w:pPr>
        <w:spacing w:before="148"/>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【解析】在中国共产党成立一百年时全面建成小康社会，这是中国梦的第一个宏伟目标；在中华人</w:t>
      </w:r>
      <w:r>
        <w:rPr>
          <w:color w:val="FF0000"/>
          <w:spacing w:val="96"/>
          <w:sz w:val="21"/>
          <w:szCs w:val="21"/>
        </w:rPr>
        <w:t xml:space="preserve"> </w:t>
      </w:r>
      <w:r>
        <w:rPr>
          <w:color w:val="FF0000"/>
          <w:sz w:val="21"/>
          <w:szCs w:val="21"/>
        </w:rPr>
        <w:t>民共和国成立一百年时建成社会主义现代化国家，这是中国梦的第二个宏伟目标。</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9</w:t>
      </w:r>
    </w:p>
    <w:p>
      <w:pPr>
        <w:spacing w:before="149"/>
        <w:ind w:left="105"/>
        <w:rPr>
          <w:sz w:val="21"/>
          <w:szCs w:val="21"/>
        </w:rPr>
      </w:pPr>
      <w:r>
        <w:rPr>
          <w:color w:val="FF0000"/>
          <w:sz w:val="21"/>
          <w:szCs w:val="21"/>
        </w:rPr>
        <w:t>.【答案】A,C,D</w:t>
      </w:r>
    </w:p>
    <w:p>
      <w:pPr>
        <w:spacing w:before="149"/>
        <w:ind w:left="522"/>
        <w:rPr>
          <w:sz w:val="21"/>
          <w:szCs w:val="21"/>
        </w:rPr>
      </w:pPr>
      <w:r>
        <w:rPr>
          <w:color w:val="FF0000"/>
          <w:w w:val="95"/>
          <w:sz w:val="21"/>
          <w:szCs w:val="21"/>
        </w:rPr>
        <w:t>【解析】“鹿乳奉亲”讲述了孝子周郯子冒着生命危险，想方设法得到鹿乳来奉养亲人的故事，为</w:t>
      </w:r>
    </w:p>
    <w:p>
      <w:pPr>
        <w:spacing w:before="149"/>
        <w:ind w:left="105"/>
        <w:rPr>
          <w:sz w:val="21"/>
          <w:szCs w:val="21"/>
        </w:rPr>
      </w:pPr>
      <w:r>
        <w:rPr>
          <w:color w:val="FF0000"/>
          <w:w w:val="95"/>
          <w:sz w:val="21"/>
          <w:szCs w:val="21"/>
        </w:rPr>
        <w:t>《二十四孝》的第六则故事，A项当选。</w:t>
      </w:r>
    </w:p>
    <w:p>
      <w:pPr>
        <w:spacing w:before="149" w:line="372" w:lineRule="auto"/>
        <w:ind w:left="105" w:right="526"/>
        <w:rPr>
          <w:sz w:val="21"/>
          <w:szCs w:val="21"/>
        </w:rPr>
      </w:pPr>
      <w:r>
        <w:rPr>
          <w:color w:val="FF0000"/>
          <w:w w:val="95"/>
          <w:sz w:val="21"/>
          <w:szCs w:val="21"/>
        </w:rPr>
        <w:t>“缘木求鱼”意为爬到树上去找鱼，比喻方向或办法不对，不可能达到目的，出自《孟子·梁惠王</w:t>
      </w:r>
      <w:r>
        <w:rPr>
          <w:color w:val="FF0000"/>
          <w:spacing w:val="96"/>
          <w:sz w:val="21"/>
          <w:szCs w:val="21"/>
        </w:rPr>
        <w:t xml:space="preserve"> </w:t>
      </w:r>
      <w:r>
        <w:rPr>
          <w:color w:val="FF0000"/>
          <w:sz w:val="21"/>
          <w:szCs w:val="21"/>
        </w:rPr>
        <w:t>上》，B项不当选。</w:t>
      </w:r>
    </w:p>
    <w:p>
      <w:pPr>
        <w:spacing w:before="2" w:line="372" w:lineRule="auto"/>
        <w:ind w:left="105" w:right="108"/>
        <w:rPr>
          <w:sz w:val="21"/>
          <w:szCs w:val="21"/>
        </w:rPr>
      </w:pPr>
      <w:r>
        <w:rPr>
          <w:color w:val="FF0000"/>
          <w:w w:val="95"/>
          <w:sz w:val="21"/>
          <w:szCs w:val="21"/>
        </w:rPr>
        <w:t>“卧冰求鲤”讲述晋人王祥冬天为继母在冰上捕鱼的故事，被后世奉为奉行孝道的经典故事，最早出自</w:t>
      </w:r>
      <w:r>
        <w:rPr>
          <w:color w:val="FF0000"/>
          <w:spacing w:val="115"/>
          <w:sz w:val="21"/>
          <w:szCs w:val="21"/>
        </w:rPr>
        <w:t xml:space="preserve"> </w:t>
      </w:r>
      <w:r>
        <w:rPr>
          <w:color w:val="FF0000"/>
          <w:sz w:val="21"/>
          <w:szCs w:val="21"/>
        </w:rPr>
        <w:t>干宝的《搜神记》，元代郭居敬将其作为第十八则故事列入《二十四孝》中，C项当选。</w:t>
      </w:r>
    </w:p>
    <w:p>
      <w:pPr>
        <w:spacing w:before="2" w:line="372" w:lineRule="auto"/>
        <w:ind w:left="105" w:right="108"/>
        <w:rPr>
          <w:sz w:val="21"/>
          <w:szCs w:val="21"/>
        </w:rPr>
      </w:pPr>
      <w:r>
        <w:rPr>
          <w:color w:val="FF0000"/>
          <w:w w:val="95"/>
          <w:sz w:val="21"/>
          <w:szCs w:val="21"/>
        </w:rPr>
        <w:t>“恣蚊饱血”讲述了晋朝吴猛为了让父亲不受蚊子叮咬，赤裸上身让蚊子吸自己血的故事，为《二十四</w:t>
      </w:r>
      <w:r>
        <w:rPr>
          <w:color w:val="FF0000"/>
          <w:spacing w:val="115"/>
          <w:sz w:val="21"/>
          <w:szCs w:val="21"/>
        </w:rPr>
        <w:t xml:space="preserve"> </w:t>
      </w:r>
      <w:r>
        <w:rPr>
          <w:color w:val="FF0000"/>
          <w:sz w:val="21"/>
          <w:szCs w:val="21"/>
        </w:rPr>
        <w:t>孝》的第十九则故事，D项当选。</w:t>
      </w:r>
    </w:p>
    <w:p>
      <w:pPr>
        <w:spacing w:before="2"/>
        <w:ind w:left="105"/>
        <w:rPr>
          <w:sz w:val="21"/>
          <w:szCs w:val="21"/>
        </w:rPr>
      </w:pPr>
      <w:r>
        <w:rPr>
          <w:color w:val="FF0000"/>
          <w:w w:val="95"/>
          <w:sz w:val="21"/>
          <w:szCs w:val="21"/>
        </w:rPr>
        <w:t>故本题选ACD。</w:t>
      </w:r>
    </w:p>
    <w:p>
      <w:pPr>
        <w:spacing w:before="149"/>
        <w:ind w:left="522"/>
        <w:rPr>
          <w:sz w:val="21"/>
          <w:szCs w:val="21"/>
        </w:rPr>
      </w:pPr>
      <w:r>
        <w:rPr>
          <w:color w:val="FF0000"/>
          <w:sz w:val="21"/>
          <w:szCs w:val="21"/>
        </w:rPr>
        <w:t>10</w:t>
      </w:r>
    </w:p>
    <w:p>
      <w:pPr>
        <w:spacing w:before="149"/>
        <w:ind w:left="105"/>
        <w:rPr>
          <w:sz w:val="21"/>
          <w:szCs w:val="21"/>
        </w:rPr>
      </w:pPr>
      <w:r>
        <w:rPr>
          <w:color w:val="FF0000"/>
          <w:sz w:val="21"/>
          <w:szCs w:val="21"/>
        </w:rPr>
        <w:t>.【答案】A,D</w:t>
      </w:r>
    </w:p>
    <w:p>
      <w:pPr>
        <w:spacing w:before="149" w:line="372" w:lineRule="auto"/>
        <w:ind w:left="105" w:right="108" w:firstLine="418"/>
        <w:rPr>
          <w:sz w:val="21"/>
          <w:szCs w:val="21"/>
        </w:rPr>
      </w:pPr>
      <w:r>
        <w:rPr>
          <w:color w:val="FF0000"/>
          <w:w w:val="95"/>
          <w:sz w:val="21"/>
          <w:szCs w:val="21"/>
        </w:rPr>
        <w:t>【解析】《公务员职务任免与职务升降规定（试行）》第19条第一款规定，晋升县处级以上领导职</w:t>
      </w:r>
      <w:r>
        <w:rPr>
          <w:color w:val="FF0000"/>
          <w:spacing w:val="107"/>
          <w:sz w:val="21"/>
          <w:szCs w:val="21"/>
        </w:rPr>
        <w:t xml:space="preserve"> </w:t>
      </w:r>
      <w:r>
        <w:rPr>
          <w:color w:val="FF0000"/>
          <w:w w:val="95"/>
          <w:sz w:val="21"/>
          <w:szCs w:val="21"/>
        </w:rPr>
        <w:t>务的公务员，应当具备《党政领导干部选拔任用工作条例》和有关法律、法规、章程规定的资格。根据</w:t>
      </w:r>
    </w:p>
    <w:p>
      <w:pPr>
        <w:spacing w:before="1" w:line="372" w:lineRule="auto"/>
        <w:ind w:left="105" w:right="108"/>
        <w:rPr>
          <w:sz w:val="21"/>
          <w:szCs w:val="21"/>
        </w:rPr>
      </w:pPr>
      <w:r>
        <w:rPr>
          <w:color w:val="FF0000"/>
          <w:sz w:val="21"/>
          <w:szCs w:val="21"/>
        </w:rPr>
        <w:t>《党政领导干部选拔任用工作条例》第9条的规定，党政领导干部应当逐级提拔。特别优秀或者工作特</w:t>
      </w:r>
      <w:r>
        <w:rPr>
          <w:color w:val="FF0000"/>
          <w:w w:val="95"/>
          <w:sz w:val="21"/>
          <w:szCs w:val="21"/>
        </w:rPr>
        <w:t>殊需要的干部，可以突破任职资格规定或者越级提拔担任领导职务。破格提拔的特别优秀干部，应当德</w:t>
      </w:r>
      <w:r>
        <w:rPr>
          <w:color w:val="FF0000"/>
          <w:spacing w:val="115"/>
          <w:sz w:val="21"/>
          <w:szCs w:val="21"/>
        </w:rPr>
        <w:t xml:space="preserve"> </w:t>
      </w:r>
      <w:r>
        <w:rPr>
          <w:color w:val="FF0000"/>
          <w:sz w:val="21"/>
          <w:szCs w:val="21"/>
        </w:rPr>
        <w:t>才素质突出、群众公认度高，并且符合下列条件之一：在关键时刻或者承担急难险重任务中经受住考</w:t>
      </w:r>
      <w:r>
        <w:rPr>
          <w:color w:val="FF0000"/>
          <w:w w:val="95"/>
          <w:sz w:val="21"/>
          <w:szCs w:val="21"/>
        </w:rPr>
        <w:t>验、表现突出、做出重大贡献；在条件艰苦、环境复杂、基础差的地区或者单位工作实绩突出；在其他</w:t>
      </w:r>
    </w:p>
    <w:p>
      <w:pPr>
        <w:spacing w:line="372" w:lineRule="auto"/>
        <w:sectPr>
          <w:pgSz w:w="11900" w:h="16840"/>
          <w:pgMar w:top="620" w:right="1140" w:bottom="1040" w:left="1140" w:header="0" w:footer="858" w:gutter="0"/>
          <w:cols w:space="720" w:num="1"/>
        </w:sectPr>
      </w:pPr>
    </w:p>
    <w:p>
      <w:pPr>
        <w:spacing w:before="54"/>
        <w:ind w:left="105"/>
        <w:rPr>
          <w:sz w:val="21"/>
          <w:szCs w:val="21"/>
        </w:rPr>
      </w:pPr>
      <w:r>
        <w:rPr>
          <w:color w:val="FF0000"/>
          <w:w w:val="95"/>
          <w:sz w:val="21"/>
          <w:szCs w:val="21"/>
        </w:rPr>
        <w:t>岗位上尽职尽责，工作实绩特别显著。A项甲只是表现了特别优秀的才能，不符合越级提拔的条件。</w:t>
      </w:r>
    </w:p>
    <w:p>
      <w:pPr>
        <w:spacing w:before="149" w:line="372" w:lineRule="auto"/>
        <w:ind w:left="105" w:right="108"/>
        <w:jc w:val="both"/>
        <w:rPr>
          <w:sz w:val="21"/>
          <w:szCs w:val="21"/>
        </w:rPr>
      </w:pPr>
      <w:r>
        <w:rPr>
          <w:color w:val="FF0000"/>
          <w:w w:val="95"/>
          <w:sz w:val="21"/>
          <w:szCs w:val="21"/>
        </w:rPr>
        <w:t>该规定第23条规定，机关内设机构厅局级正职以下领导职务出现空缺时，可以在本机关或者本系统内通</w:t>
      </w:r>
      <w:r>
        <w:rPr>
          <w:color w:val="FF0000"/>
          <w:spacing w:val="126"/>
          <w:sz w:val="21"/>
          <w:szCs w:val="21"/>
        </w:rPr>
        <w:t xml:space="preserve"> </w:t>
      </w:r>
      <w:r>
        <w:rPr>
          <w:color w:val="FF0000"/>
          <w:w w:val="95"/>
          <w:sz w:val="21"/>
          <w:szCs w:val="21"/>
        </w:rPr>
        <w:t>过竞争上岗的方式，产生任职人选。厅局级正职以下领导职务或者副调研员以上及其他相当职务层次的</w:t>
      </w:r>
      <w:r>
        <w:rPr>
          <w:color w:val="FF0000"/>
          <w:spacing w:val="115"/>
          <w:sz w:val="21"/>
          <w:szCs w:val="21"/>
        </w:rPr>
        <w:t xml:space="preserve"> </w:t>
      </w:r>
      <w:r>
        <w:rPr>
          <w:color w:val="FF0000"/>
          <w:sz w:val="21"/>
          <w:szCs w:val="21"/>
        </w:rPr>
        <w:t>非领导职务出现空缺，可以面向社会公开选拔，产生任职人选。B、C项正确。</w:t>
      </w:r>
    </w:p>
    <w:p>
      <w:pPr>
        <w:spacing w:before="3" w:line="372" w:lineRule="auto"/>
        <w:ind w:left="105" w:right="108"/>
        <w:rPr>
          <w:sz w:val="21"/>
          <w:szCs w:val="21"/>
        </w:rPr>
      </w:pPr>
      <w:r>
        <w:rPr>
          <w:color w:val="FF0000"/>
          <w:w w:val="95"/>
          <w:sz w:val="21"/>
          <w:szCs w:val="21"/>
        </w:rPr>
        <w:t>《公务员法》第47条规定，公务员在定期考核中被确定为不称职的，按照规定程序降低一个职务层次任</w:t>
      </w:r>
      <w:r>
        <w:rPr>
          <w:color w:val="FF0000"/>
          <w:spacing w:val="115"/>
          <w:sz w:val="21"/>
          <w:szCs w:val="21"/>
        </w:rPr>
        <w:t xml:space="preserve"> </w:t>
      </w:r>
      <w:r>
        <w:rPr>
          <w:color w:val="FF0000"/>
          <w:sz w:val="21"/>
          <w:szCs w:val="21"/>
        </w:rPr>
        <w:t>职。D项还达不到被辞退的条件。</w:t>
      </w:r>
    </w:p>
    <w:p>
      <w:pPr>
        <w:spacing w:before="2"/>
        <w:ind w:left="105"/>
        <w:rPr>
          <w:sz w:val="21"/>
          <w:szCs w:val="21"/>
        </w:rPr>
      </w:pPr>
      <w:r>
        <w:rPr>
          <w:color w:val="FF0000"/>
          <w:w w:val="95"/>
          <w:sz w:val="21"/>
          <w:szCs w:val="21"/>
        </w:rPr>
        <w:t>故本题选AD。</w:t>
      </w:r>
    </w:p>
    <w:p>
      <w:pPr>
        <w:spacing w:before="149" w:line="372" w:lineRule="auto"/>
        <w:ind w:left="522" w:right="5542" w:hanging="418"/>
        <w:rPr>
          <w:sz w:val="21"/>
          <w:szCs w:val="21"/>
        </w:rPr>
      </w:pPr>
      <w:r>
        <w:rPr>
          <w:color w:val="FF0000"/>
          <w:w w:val="95"/>
          <w:sz w:val="21"/>
          <w:szCs w:val="21"/>
        </w:rPr>
        <w:t>【备注】本题答案有争议，设置为不开放。</w:t>
      </w:r>
      <w:r>
        <w:rPr>
          <w:color w:val="FF0000"/>
          <w:sz w:val="21"/>
          <w:szCs w:val="21"/>
        </w:rPr>
        <w:t>11</w:t>
      </w:r>
    </w:p>
    <w:p>
      <w:pPr>
        <w:spacing w:before="2"/>
        <w:ind w:left="105"/>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【解析】商品被生产者生产出来后，就与生产者的切身利益联系在一起，在以货币为媒介交换的过</w:t>
      </w:r>
      <w:r>
        <w:rPr>
          <w:color w:val="FF0000"/>
          <w:spacing w:val="107"/>
          <w:sz w:val="21"/>
          <w:szCs w:val="21"/>
        </w:rPr>
        <w:t xml:space="preserve"> </w:t>
      </w:r>
      <w:r>
        <w:rPr>
          <w:color w:val="FF0000"/>
          <w:w w:val="95"/>
          <w:sz w:val="21"/>
          <w:szCs w:val="21"/>
        </w:rPr>
        <w:t>程中，商品生产者只有顺利实现商品到货币的跳跃，把商品换成可以和其他一切商品相交换的货币，生</w:t>
      </w:r>
      <w:r>
        <w:rPr>
          <w:color w:val="FF0000"/>
          <w:spacing w:val="126"/>
          <w:sz w:val="21"/>
          <w:szCs w:val="21"/>
        </w:rPr>
        <w:t xml:space="preserve"> </w:t>
      </w:r>
      <w:r>
        <w:rPr>
          <w:color w:val="FF0000"/>
          <w:w w:val="95"/>
          <w:sz w:val="21"/>
          <w:szCs w:val="21"/>
        </w:rPr>
        <w:t>产者才能交换到自己所需要的商品（可以满足他的生存发展的需要），否则生产者就无法在市场中生存</w:t>
      </w:r>
      <w:r>
        <w:rPr>
          <w:color w:val="FF0000"/>
          <w:spacing w:val="126"/>
          <w:sz w:val="21"/>
          <w:szCs w:val="21"/>
        </w:rPr>
        <w:t xml:space="preserve"> </w:t>
      </w:r>
      <w:r>
        <w:rPr>
          <w:color w:val="FF0000"/>
          <w:w w:val="95"/>
          <w:sz w:val="21"/>
          <w:szCs w:val="21"/>
        </w:rPr>
        <w:t>下去。生产者要面向市场，在有市场需求时及时出售商品，实现从商品到货币的转化。因此，不论是豆</w:t>
      </w:r>
      <w:r>
        <w:rPr>
          <w:color w:val="FF0000"/>
          <w:spacing w:val="115"/>
          <w:sz w:val="21"/>
          <w:szCs w:val="21"/>
        </w:rPr>
        <w:t xml:space="preserve"> </w:t>
      </w:r>
      <w:r>
        <w:rPr>
          <w:color w:val="FF0000"/>
          <w:sz w:val="21"/>
          <w:szCs w:val="21"/>
        </w:rPr>
        <w:t>子在哪种状态下，卖豆子的农民应该在能够卖出时及时卖出，B项正确。</w:t>
      </w:r>
    </w:p>
    <w:p>
      <w:pPr>
        <w:spacing w:before="4" w:line="372" w:lineRule="auto"/>
        <w:ind w:left="105" w:right="1884"/>
        <w:rPr>
          <w:sz w:val="21"/>
          <w:szCs w:val="21"/>
        </w:rPr>
      </w:pPr>
      <w:r>
        <w:rPr>
          <w:color w:val="FF0000"/>
          <w:w w:val="95"/>
          <w:sz w:val="21"/>
          <w:szCs w:val="21"/>
        </w:rPr>
        <w:t>A、C、D三项均不能保证豆子能够卖出，而卖不出就无法实现从商品到货币的转化。</w:t>
      </w:r>
      <w:r>
        <w:rPr>
          <w:color w:val="FF0000"/>
          <w:spacing w:val="40"/>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【解析】“知屋漏者在宇下，知政失者在草野”，王充的这句话启示为政者要走出庙堂，到草野和</w:t>
      </w:r>
      <w:r>
        <w:rPr>
          <w:color w:val="FF0000"/>
          <w:spacing w:val="107"/>
          <w:sz w:val="21"/>
          <w:szCs w:val="21"/>
        </w:rPr>
        <w:t xml:space="preserve"> </w:t>
      </w:r>
      <w:r>
        <w:rPr>
          <w:color w:val="FF0000"/>
          <w:w w:val="95"/>
          <w:sz w:val="21"/>
          <w:szCs w:val="21"/>
        </w:rPr>
        <w:t>江湖中去观察、听取意见。群众路线教育实践活动，第一个环节就是学习教育、听取意见，说明群众路</w:t>
      </w:r>
      <w:r>
        <w:rPr>
          <w:color w:val="FF0000"/>
          <w:spacing w:val="126"/>
          <w:sz w:val="21"/>
          <w:szCs w:val="21"/>
        </w:rPr>
        <w:t xml:space="preserve"> </w:t>
      </w:r>
      <w:r>
        <w:rPr>
          <w:color w:val="FF0000"/>
          <w:w w:val="95"/>
          <w:sz w:val="21"/>
          <w:szCs w:val="21"/>
        </w:rPr>
        <w:t>线是党的根本工作路线。从马克思主义哲学的角度讲，人民群众是历史的创造者，是推动社会进步的决</w:t>
      </w:r>
      <w:r>
        <w:rPr>
          <w:color w:val="FF0000"/>
          <w:spacing w:val="115"/>
          <w:sz w:val="21"/>
          <w:szCs w:val="21"/>
        </w:rPr>
        <w:t xml:space="preserve"> </w:t>
      </w:r>
      <w:r>
        <w:rPr>
          <w:color w:val="FF0000"/>
          <w:sz w:val="21"/>
          <w:szCs w:val="21"/>
        </w:rPr>
        <w:t>定力量，所以在方法论上要走群众路线，A项正确。</w:t>
      </w:r>
    </w:p>
    <w:p>
      <w:pPr>
        <w:spacing w:before="4"/>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【解析】天气是指某一个地区距离地表较近的大气层在短时间内的具体状态，而气候是大气物理特</w:t>
      </w:r>
      <w:r>
        <w:rPr>
          <w:color w:val="FF0000"/>
          <w:spacing w:val="96"/>
          <w:sz w:val="21"/>
          <w:szCs w:val="21"/>
        </w:rPr>
        <w:t xml:space="preserve"> </w:t>
      </w:r>
      <w:r>
        <w:rPr>
          <w:color w:val="FF0000"/>
          <w:sz w:val="21"/>
          <w:szCs w:val="21"/>
        </w:rPr>
        <w:t>征的长期平均状态，具有稳定性。</w:t>
      </w:r>
    </w:p>
    <w:p>
      <w:pPr>
        <w:spacing w:before="2" w:line="372" w:lineRule="auto"/>
        <w:ind w:left="105" w:right="212"/>
        <w:rPr>
          <w:sz w:val="21"/>
          <w:szCs w:val="21"/>
        </w:rPr>
      </w:pPr>
      <w:r>
        <w:rPr>
          <w:color w:val="FF0000"/>
          <w:w w:val="95"/>
          <w:sz w:val="21"/>
          <w:szCs w:val="21"/>
        </w:rPr>
        <w:t>A项“清明时节雨纷纷”描写的是清明节前后中国南方地区开始进入雨季，具有相对稳定性，属于气候</w:t>
      </w:r>
      <w:r>
        <w:rPr>
          <w:color w:val="FF0000"/>
          <w:spacing w:val="111"/>
          <w:sz w:val="21"/>
          <w:szCs w:val="21"/>
        </w:rPr>
        <w:t xml:space="preserve"> </w:t>
      </w:r>
      <w:r>
        <w:rPr>
          <w:color w:val="FF0000"/>
          <w:sz w:val="21"/>
          <w:szCs w:val="21"/>
        </w:rPr>
        <w:t>描写。</w:t>
      </w:r>
    </w:p>
    <w:p>
      <w:pPr>
        <w:spacing w:before="2" w:line="372" w:lineRule="auto"/>
        <w:ind w:left="105" w:right="212"/>
        <w:rPr>
          <w:sz w:val="21"/>
          <w:szCs w:val="21"/>
        </w:rPr>
      </w:pPr>
      <w:r>
        <w:rPr>
          <w:color w:val="FF0000"/>
          <w:w w:val="95"/>
          <w:sz w:val="21"/>
          <w:szCs w:val="21"/>
        </w:rPr>
        <w:t>B项“人间四月芳菲尽，山寺桃花始盛开”描写的是山下平原地区的桃花在四月就已经开败了，而山上</w:t>
      </w:r>
      <w:r>
        <w:rPr>
          <w:color w:val="FF0000"/>
          <w:spacing w:val="111"/>
          <w:sz w:val="21"/>
          <w:szCs w:val="21"/>
        </w:rPr>
        <w:t xml:space="preserve"> </w:t>
      </w:r>
      <w:r>
        <w:rPr>
          <w:color w:val="FF0000"/>
          <w:sz w:val="21"/>
          <w:szCs w:val="21"/>
        </w:rPr>
        <w:t>寺院的桃花才开始盛开，这种状态具有长期稳定性，属于气候描写。</w:t>
      </w:r>
    </w:p>
    <w:p>
      <w:pPr>
        <w:spacing w:before="1" w:line="372" w:lineRule="auto"/>
        <w:ind w:left="105" w:right="421"/>
        <w:rPr>
          <w:sz w:val="21"/>
          <w:szCs w:val="21"/>
        </w:rPr>
      </w:pPr>
      <w:r>
        <w:rPr>
          <w:color w:val="FF0000"/>
          <w:w w:val="95"/>
          <w:sz w:val="21"/>
          <w:szCs w:val="21"/>
        </w:rPr>
        <w:t>C项“黄梅时节家家雨”描写的是江南地区梅子成熟的六七月份开始进入梅雨季节，会出现连绵的雨</w:t>
      </w:r>
      <w:r>
        <w:rPr>
          <w:color w:val="FF0000"/>
          <w:spacing w:val="101"/>
          <w:sz w:val="21"/>
          <w:szCs w:val="21"/>
        </w:rPr>
        <w:t xml:space="preserve"> </w:t>
      </w:r>
      <w:r>
        <w:rPr>
          <w:color w:val="FF0000"/>
          <w:sz w:val="21"/>
          <w:szCs w:val="21"/>
        </w:rPr>
        <w:t>天，具有长期稳定性，属于气候描写。</w:t>
      </w:r>
    </w:p>
    <w:p>
      <w:pPr>
        <w:spacing w:before="2" w:line="372" w:lineRule="auto"/>
        <w:ind w:left="105" w:right="212"/>
        <w:rPr>
          <w:sz w:val="21"/>
          <w:szCs w:val="21"/>
        </w:rPr>
      </w:pPr>
      <w:r>
        <w:rPr>
          <w:color w:val="FF0000"/>
          <w:w w:val="95"/>
          <w:sz w:val="21"/>
          <w:szCs w:val="21"/>
        </w:rPr>
        <w:t>D项“忽如一夜春风来，千树万树梨花开”描写的是北国突降大雪的情形，时间短，且是突发的，属于</w:t>
      </w:r>
      <w:r>
        <w:rPr>
          <w:color w:val="FF0000"/>
          <w:spacing w:val="111"/>
          <w:sz w:val="21"/>
          <w:szCs w:val="21"/>
        </w:rPr>
        <w:t xml:space="preserve"> </w:t>
      </w:r>
      <w:r>
        <w:rPr>
          <w:color w:val="FF0000"/>
          <w:sz w:val="21"/>
          <w:szCs w:val="21"/>
        </w:rPr>
        <w:t>天气描写。</w:t>
      </w:r>
    </w:p>
    <w:p>
      <w:pPr>
        <w:spacing w:line="372" w:lineRule="auto"/>
        <w:sectPr>
          <w:pgSz w:w="11900" w:h="16840"/>
          <w:pgMar w:top="640" w:right="1140" w:bottom="1040" w:left="1140" w:header="0" w:footer="858" w:gutter="0"/>
          <w:cols w:space="720" w:num="1"/>
        </w:sectPr>
      </w:pPr>
    </w:p>
    <w:p>
      <w:pPr>
        <w:spacing w:before="55"/>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【解析】A项错误，秦始皇统一全国后实行的是郡县制。宗法制度是由氏族社会父系家长制演变而</w:t>
      </w:r>
      <w:r>
        <w:rPr>
          <w:color w:val="FF0000"/>
          <w:w w:val="95"/>
          <w:sz w:val="21"/>
          <w:szCs w:val="21"/>
        </w:rPr>
        <w:t>来的，是王族贵族按血缘关系分配国家权力，以便建立世袭统治的一种制度，这种制度确立于夏朝，发</w:t>
      </w:r>
      <w:r>
        <w:rPr>
          <w:color w:val="FF0000"/>
          <w:spacing w:val="115"/>
          <w:sz w:val="21"/>
          <w:szCs w:val="21"/>
        </w:rPr>
        <w:t xml:space="preserve"> </w:t>
      </w:r>
      <w:r>
        <w:rPr>
          <w:color w:val="FF0000"/>
          <w:sz w:val="21"/>
          <w:szCs w:val="21"/>
        </w:rPr>
        <w:t>展于商朝，完备于周朝，影响于后来的各封建王朝。</w:t>
      </w:r>
    </w:p>
    <w:p>
      <w:pPr>
        <w:spacing w:before="3"/>
        <w:ind w:left="105"/>
        <w:rPr>
          <w:sz w:val="21"/>
          <w:szCs w:val="21"/>
        </w:rPr>
      </w:pPr>
      <w:r>
        <w:rPr>
          <w:color w:val="FF0000"/>
          <w:sz w:val="21"/>
          <w:szCs w:val="21"/>
        </w:rPr>
        <w:t>B项错误，中国省制起源于元代行省制度。</w:t>
      </w:r>
    </w:p>
    <w:p>
      <w:pPr>
        <w:spacing w:before="149"/>
        <w:ind w:left="105"/>
        <w:rPr>
          <w:sz w:val="21"/>
          <w:szCs w:val="21"/>
        </w:rPr>
      </w:pPr>
      <w:r>
        <w:rPr>
          <w:color w:val="FF0000"/>
          <w:sz w:val="21"/>
          <w:szCs w:val="21"/>
        </w:rPr>
        <w:t>C项正确，军机处是清朝时期的中枢权力机关，于雍正七年（1729年）因用兵西北而设立的，雍正十年</w:t>
      </w:r>
    </w:p>
    <w:p>
      <w:pPr>
        <w:spacing w:before="149" w:line="372" w:lineRule="auto"/>
        <w:ind w:left="105" w:right="108"/>
        <w:rPr>
          <w:sz w:val="21"/>
          <w:szCs w:val="21"/>
        </w:rPr>
      </w:pPr>
      <w:r>
        <w:rPr>
          <w:color w:val="FF0000"/>
          <w:w w:val="95"/>
          <w:sz w:val="21"/>
          <w:szCs w:val="21"/>
        </w:rPr>
        <w:t>（1732年）改称“办理军机处”，简称“军机处”。军机处总揽军、政大权，完全听命于皇帝，使得议</w:t>
      </w:r>
      <w:r>
        <w:rPr>
          <w:color w:val="FF0000"/>
          <w:spacing w:val="115"/>
          <w:sz w:val="21"/>
          <w:szCs w:val="21"/>
        </w:rPr>
        <w:t xml:space="preserve"> </w:t>
      </w:r>
      <w:r>
        <w:rPr>
          <w:color w:val="FF0000"/>
          <w:sz w:val="21"/>
          <w:szCs w:val="21"/>
        </w:rPr>
        <w:t>政王大臣会议和内阁权力大大缩小，从而加强了专制皇权，使君主专制达到顶峰。</w:t>
      </w:r>
    </w:p>
    <w:p>
      <w:pPr>
        <w:spacing w:before="1" w:line="372" w:lineRule="auto"/>
        <w:ind w:left="105" w:right="421"/>
        <w:rPr>
          <w:sz w:val="21"/>
          <w:szCs w:val="21"/>
        </w:rPr>
      </w:pPr>
      <w:r>
        <w:rPr>
          <w:color w:val="FF0000"/>
          <w:w w:val="95"/>
          <w:sz w:val="21"/>
          <w:szCs w:val="21"/>
        </w:rPr>
        <w:t>D项错误，三公九卿制始于秦朝，三公即丞相、太尉、御史大夫。九卿即奉常、廷尉、治粟内史、典</w:t>
      </w:r>
      <w:r>
        <w:rPr>
          <w:color w:val="FF0000"/>
          <w:spacing w:val="101"/>
          <w:sz w:val="21"/>
          <w:szCs w:val="21"/>
        </w:rPr>
        <w:t xml:space="preserve"> </w:t>
      </w:r>
      <w:r>
        <w:rPr>
          <w:color w:val="FF0000"/>
          <w:sz w:val="21"/>
          <w:szCs w:val="21"/>
        </w:rPr>
        <w:t>客、郎中令、少府、卫尉、太仆、宗正。</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【解析】B项错误，舱内航天服是不出舱时穿的，因此无需防辐射和微陨石等。防辐射、隔热、防</w:t>
      </w:r>
      <w:r>
        <w:rPr>
          <w:color w:val="FF0000"/>
          <w:spacing w:val="97"/>
          <w:w w:val="95"/>
          <w:sz w:val="21"/>
          <w:szCs w:val="21"/>
        </w:rPr>
        <w:t xml:space="preserve"> </w:t>
      </w:r>
      <w:r>
        <w:rPr>
          <w:color w:val="FF0000"/>
          <w:sz w:val="21"/>
          <w:szCs w:val="21"/>
        </w:rPr>
        <w:t>微陨石和防紫外线是舱外航天服具有的功能。</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【解析】C项正确，隶书起源于战国，在东汉时期达到顶峰，是在篆书基础上，为适应书写便捷的</w:t>
      </w:r>
      <w:r>
        <w:rPr>
          <w:color w:val="FF0000"/>
          <w:w w:val="95"/>
          <w:sz w:val="21"/>
          <w:szCs w:val="21"/>
        </w:rPr>
        <w:t>需要产生的字体。中国文字由小篆转变为隶书，标志着古文字阶段的结束，现代文字的开始，成为古今</w:t>
      </w:r>
      <w:r>
        <w:rPr>
          <w:color w:val="FF0000"/>
          <w:spacing w:val="115"/>
          <w:sz w:val="21"/>
          <w:szCs w:val="21"/>
        </w:rPr>
        <w:t xml:space="preserve"> </w:t>
      </w:r>
      <w:r>
        <w:rPr>
          <w:color w:val="FF0000"/>
          <w:sz w:val="21"/>
          <w:szCs w:val="21"/>
        </w:rPr>
        <w:t>文字的分水岭。</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17</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【解析】在页岩气的勘探和开采过程中，地震勘探和水力压裂作业可能会引起地下水水位的变化和</w:t>
      </w:r>
      <w:r>
        <w:rPr>
          <w:color w:val="FF0000"/>
          <w:spacing w:val="107"/>
          <w:sz w:val="21"/>
          <w:szCs w:val="21"/>
        </w:rPr>
        <w:t xml:space="preserve"> </w:t>
      </w:r>
      <w:r>
        <w:rPr>
          <w:color w:val="FF0000"/>
          <w:w w:val="95"/>
          <w:sz w:val="21"/>
          <w:szCs w:val="21"/>
        </w:rPr>
        <w:t>地层损害。尤其是水力压裂作业，因为在压裂液中含有大量的化学添加剂，而这些化学添加剂中很有可</w:t>
      </w:r>
      <w:r>
        <w:rPr>
          <w:color w:val="FF0000"/>
          <w:spacing w:val="126"/>
          <w:sz w:val="21"/>
          <w:szCs w:val="21"/>
        </w:rPr>
        <w:t xml:space="preserve"> </w:t>
      </w:r>
      <w:r>
        <w:rPr>
          <w:color w:val="FF0000"/>
          <w:w w:val="95"/>
          <w:sz w:val="21"/>
          <w:szCs w:val="21"/>
        </w:rPr>
        <w:t>能存在对地层地下水造成危害的成分。页岩气的主要成分是甲烷，页岩气井泄漏甲烷的几率和总量比常</w:t>
      </w:r>
      <w:r>
        <w:rPr>
          <w:color w:val="FF0000"/>
          <w:spacing w:val="115"/>
          <w:sz w:val="21"/>
          <w:szCs w:val="21"/>
        </w:rPr>
        <w:t xml:space="preserve"> </w:t>
      </w:r>
      <w:r>
        <w:rPr>
          <w:color w:val="FF0000"/>
          <w:sz w:val="21"/>
          <w:szCs w:val="21"/>
        </w:rPr>
        <w:t>规天然气井要多。若甲烷不慎渗入地下水层，将会造成地下水严重污染，C项正确。</w:t>
      </w:r>
    </w:p>
    <w:p>
      <w:pPr>
        <w:spacing w:before="3"/>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18</w:t>
      </w:r>
    </w:p>
    <w:p>
      <w:pPr>
        <w:spacing w:before="149"/>
        <w:ind w:left="105"/>
        <w:rPr>
          <w:sz w:val="21"/>
          <w:szCs w:val="21"/>
        </w:rPr>
      </w:pPr>
      <w:r>
        <w:rPr>
          <w:color w:val="FF0000"/>
          <w:sz w:val="21"/>
          <w:szCs w:val="21"/>
        </w:rPr>
        <w:t>.【答案】A,B,D</w:t>
      </w:r>
    </w:p>
    <w:p>
      <w:pPr>
        <w:spacing w:before="149" w:line="372" w:lineRule="auto"/>
        <w:ind w:left="105" w:right="108" w:firstLine="418"/>
        <w:rPr>
          <w:sz w:val="21"/>
          <w:szCs w:val="21"/>
        </w:rPr>
      </w:pPr>
      <w:r>
        <w:rPr>
          <w:color w:val="FF0000"/>
          <w:w w:val="95"/>
          <w:sz w:val="21"/>
          <w:szCs w:val="21"/>
        </w:rPr>
        <w:t>【解析】A、D项正确，人大代表由选民选举产生，需要密切联系人民群众，经常走访联系选民，听</w:t>
      </w:r>
      <w:r>
        <w:rPr>
          <w:color w:val="FF0000"/>
          <w:spacing w:val="96"/>
          <w:sz w:val="21"/>
          <w:szCs w:val="21"/>
        </w:rPr>
        <w:t xml:space="preserve"> </w:t>
      </w:r>
      <w:r>
        <w:rPr>
          <w:color w:val="FF0000"/>
          <w:sz w:val="21"/>
          <w:szCs w:val="21"/>
        </w:rPr>
        <w:t>取和反映人民群众的意见，努力为人民服务，审慎行使提案权，反映民意。</w:t>
      </w:r>
    </w:p>
    <w:p>
      <w:pPr>
        <w:spacing w:before="2"/>
        <w:ind w:left="105"/>
        <w:rPr>
          <w:sz w:val="21"/>
          <w:szCs w:val="21"/>
        </w:rPr>
      </w:pPr>
      <w:r>
        <w:rPr>
          <w:color w:val="FF0000"/>
          <w:sz w:val="21"/>
          <w:szCs w:val="21"/>
        </w:rPr>
        <w:t>B项正确，人大代表要密切与选举单位的联系，积极参加原选举单位组织的各项代表活动，经常回原选</w:t>
      </w:r>
    </w:p>
    <w:p>
      <w:pPr>
        <w:sectPr>
          <w:pgSz w:w="11900" w:h="16840"/>
          <w:pgMar w:top="660" w:right="1140" w:bottom="1040" w:left="1140" w:header="0" w:footer="858" w:gutter="0"/>
          <w:cols w:space="720" w:num="1"/>
        </w:sectPr>
      </w:pPr>
    </w:p>
    <w:p>
      <w:pPr>
        <w:spacing w:before="56"/>
        <w:ind w:left="105"/>
        <w:rPr>
          <w:sz w:val="21"/>
          <w:szCs w:val="21"/>
        </w:rPr>
      </w:pPr>
      <w:r>
        <w:rPr>
          <w:color w:val="FF0000"/>
          <w:w w:val="95"/>
          <w:sz w:val="21"/>
          <w:szCs w:val="21"/>
        </w:rPr>
        <w:t>举单位听取意见、报告执行代表职务的情况，自觉接受监督。</w:t>
      </w:r>
    </w:p>
    <w:p>
      <w:pPr>
        <w:spacing w:before="149" w:line="372" w:lineRule="auto"/>
        <w:ind w:left="105" w:right="1884"/>
        <w:rPr>
          <w:sz w:val="21"/>
          <w:szCs w:val="21"/>
        </w:rPr>
      </w:pPr>
      <w:r>
        <w:rPr>
          <w:color w:val="FF0000"/>
          <w:w w:val="95"/>
          <w:sz w:val="21"/>
          <w:szCs w:val="21"/>
        </w:rPr>
        <w:t>C项错误，发挥先锋模范作用，做到执政为民的主体是中国共产党，不是人大代表。</w:t>
      </w:r>
      <w:r>
        <w:rPr>
          <w:color w:val="FF0000"/>
          <w:spacing w:val="40"/>
          <w:w w:val="95"/>
          <w:sz w:val="21"/>
          <w:szCs w:val="21"/>
        </w:rPr>
        <w:t xml:space="preserve"> </w:t>
      </w:r>
      <w:r>
        <w:rPr>
          <w:color w:val="FF0000"/>
          <w:sz w:val="21"/>
          <w:szCs w:val="21"/>
        </w:rPr>
        <w:t>故本题选ABD。</w:t>
      </w:r>
    </w:p>
    <w:p>
      <w:pPr>
        <w:spacing w:before="2"/>
        <w:ind w:left="522"/>
        <w:rPr>
          <w:sz w:val="21"/>
          <w:szCs w:val="21"/>
        </w:rPr>
      </w:pPr>
      <w:r>
        <w:rPr>
          <w:color w:val="FF0000"/>
          <w:sz w:val="21"/>
          <w:szCs w:val="21"/>
        </w:rPr>
        <w:t>19</w:t>
      </w:r>
    </w:p>
    <w:p>
      <w:pPr>
        <w:spacing w:before="149"/>
        <w:ind w:left="105"/>
        <w:rPr>
          <w:sz w:val="21"/>
          <w:szCs w:val="21"/>
        </w:rPr>
      </w:pPr>
      <w:r>
        <w:rPr>
          <w:color w:val="FF0000"/>
          <w:sz w:val="21"/>
          <w:szCs w:val="21"/>
        </w:rPr>
        <w:t>.【答案】A,D</w:t>
      </w:r>
    </w:p>
    <w:p>
      <w:pPr>
        <w:spacing w:before="149" w:line="372" w:lineRule="auto"/>
        <w:ind w:left="105" w:right="421" w:firstLine="418"/>
        <w:rPr>
          <w:sz w:val="21"/>
          <w:szCs w:val="21"/>
        </w:rPr>
      </w:pPr>
      <w:r>
        <w:rPr>
          <w:color w:val="FF0000"/>
          <w:w w:val="95"/>
          <w:sz w:val="21"/>
          <w:szCs w:val="21"/>
        </w:rPr>
        <w:t>【解析】A项正确，通货膨胀预期是人们对于通货膨胀率的心理预期，然后会采取防范通胀的措</w:t>
      </w:r>
      <w:r>
        <w:rPr>
          <w:color w:val="FF0000"/>
          <w:spacing w:val="88"/>
          <w:w w:val="95"/>
          <w:sz w:val="21"/>
          <w:szCs w:val="21"/>
        </w:rPr>
        <w:t xml:space="preserve"> </w:t>
      </w:r>
      <w:r>
        <w:rPr>
          <w:color w:val="FF0000"/>
          <w:sz w:val="21"/>
          <w:szCs w:val="21"/>
        </w:rPr>
        <w:t>施，而这本身就会加剧通胀，并可能造成通胀螺旋式的上升，影响宏观经济运营。</w:t>
      </w:r>
    </w:p>
    <w:p>
      <w:pPr>
        <w:spacing w:before="2"/>
        <w:ind w:left="105"/>
        <w:rPr>
          <w:sz w:val="21"/>
          <w:szCs w:val="21"/>
        </w:rPr>
      </w:pPr>
      <w:r>
        <w:rPr>
          <w:color w:val="FF0000"/>
          <w:sz w:val="21"/>
          <w:szCs w:val="21"/>
        </w:rPr>
        <w:t>B、C项错误，工作收入预期和企业盈利预期都属于微观经济的预期。</w:t>
      </w:r>
    </w:p>
    <w:p>
      <w:pPr>
        <w:spacing w:before="148" w:line="372" w:lineRule="auto"/>
        <w:ind w:left="105" w:right="108"/>
        <w:rPr>
          <w:sz w:val="21"/>
          <w:szCs w:val="21"/>
        </w:rPr>
      </w:pPr>
      <w:r>
        <w:rPr>
          <w:color w:val="FF0000"/>
          <w:sz w:val="21"/>
          <w:szCs w:val="21"/>
        </w:rPr>
        <w:t>D项正确，税收预测是以政府宏观调控政策为指导，以充分掌握影响税收收入变化的因素和税收历史资</w:t>
      </w:r>
      <w:r>
        <w:rPr>
          <w:color w:val="FF0000"/>
          <w:w w:val="95"/>
          <w:sz w:val="21"/>
          <w:szCs w:val="21"/>
        </w:rPr>
        <w:t>料为基础，运用数理统计和逻辑思维方法等手段，经过推理判断，对未来税收收入的前景作出趋势分析</w:t>
      </w:r>
      <w:r>
        <w:rPr>
          <w:color w:val="FF0000"/>
          <w:spacing w:val="115"/>
          <w:sz w:val="21"/>
          <w:szCs w:val="21"/>
        </w:rPr>
        <w:t xml:space="preserve"> </w:t>
      </w:r>
      <w:r>
        <w:rPr>
          <w:color w:val="FF0000"/>
          <w:sz w:val="21"/>
          <w:szCs w:val="21"/>
        </w:rPr>
        <w:t>的一项工作方法。政府税收预期会影响宏观经济的运行。</w:t>
      </w:r>
    </w:p>
    <w:p>
      <w:pPr>
        <w:spacing w:before="3"/>
        <w:ind w:left="105"/>
        <w:rPr>
          <w:sz w:val="21"/>
          <w:szCs w:val="21"/>
        </w:rPr>
      </w:pPr>
      <w:r>
        <w:rPr>
          <w:color w:val="FF0000"/>
          <w:w w:val="95"/>
          <w:sz w:val="21"/>
          <w:szCs w:val="21"/>
        </w:rPr>
        <w:t>故本题选AD。</w:t>
      </w:r>
    </w:p>
    <w:p>
      <w:pPr>
        <w:spacing w:before="149"/>
        <w:ind w:left="83" w:right="8446"/>
        <w:jc w:val="center"/>
        <w:rPr>
          <w:sz w:val="21"/>
          <w:szCs w:val="21"/>
        </w:rPr>
      </w:pPr>
      <w:r>
        <w:rPr>
          <w:color w:val="FF0000"/>
          <w:sz w:val="21"/>
          <w:szCs w:val="21"/>
        </w:rPr>
        <w:t>20</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【解析】A项正确，《老年人权益保障法》第15条第二款规定，对生活不能自理的老年人，赡养人</w:t>
      </w:r>
      <w:r>
        <w:rPr>
          <w:color w:val="FF0000"/>
          <w:spacing w:val="97"/>
          <w:w w:val="95"/>
          <w:sz w:val="21"/>
          <w:szCs w:val="21"/>
        </w:rPr>
        <w:t xml:space="preserve"> </w:t>
      </w:r>
      <w:r>
        <w:rPr>
          <w:color w:val="FF0000"/>
          <w:sz w:val="21"/>
          <w:szCs w:val="21"/>
        </w:rPr>
        <w:t>应当承担照料责任；不能亲自照料的，可以按照老年人的意愿委托他人或者养老机构等照料。</w:t>
      </w:r>
    </w:p>
    <w:p>
      <w:pPr>
        <w:spacing w:before="2" w:line="372" w:lineRule="auto"/>
        <w:ind w:left="105" w:right="212"/>
        <w:rPr>
          <w:sz w:val="21"/>
          <w:szCs w:val="21"/>
        </w:rPr>
      </w:pPr>
      <w:r>
        <w:rPr>
          <w:color w:val="FF0000"/>
          <w:w w:val="95"/>
          <w:sz w:val="21"/>
          <w:szCs w:val="21"/>
        </w:rPr>
        <w:t>B项错误，该法第21条规定，老年人的婚姻自由受法律保护。子女或者其他亲属不得干涉老年人离婚、</w:t>
      </w:r>
      <w:r>
        <w:rPr>
          <w:color w:val="FF0000"/>
          <w:spacing w:val="111"/>
          <w:sz w:val="21"/>
          <w:szCs w:val="21"/>
        </w:rPr>
        <w:t xml:space="preserve"> </w:t>
      </w:r>
      <w:r>
        <w:rPr>
          <w:color w:val="FF0000"/>
          <w:sz w:val="21"/>
          <w:szCs w:val="21"/>
        </w:rPr>
        <w:t>再婚及婚后的生活。</w:t>
      </w:r>
    </w:p>
    <w:p>
      <w:pPr>
        <w:spacing w:before="2"/>
        <w:ind w:left="105"/>
        <w:rPr>
          <w:sz w:val="21"/>
          <w:szCs w:val="21"/>
        </w:rPr>
      </w:pPr>
      <w:r>
        <w:rPr>
          <w:color w:val="FF0000"/>
          <w:sz w:val="21"/>
          <w:szCs w:val="21"/>
        </w:rPr>
        <w:t>C项错误，该法第18条第二款规定，与老年人分开居住的家庭成员，应当经常看望或者问候老年人。</w:t>
      </w:r>
    </w:p>
    <w:p>
      <w:pPr>
        <w:spacing w:before="149" w:line="372" w:lineRule="auto"/>
        <w:ind w:left="105" w:right="212"/>
        <w:rPr>
          <w:sz w:val="21"/>
          <w:szCs w:val="21"/>
        </w:rPr>
      </w:pPr>
      <w:r>
        <w:rPr>
          <w:color w:val="FF0000"/>
          <w:w w:val="95"/>
          <w:sz w:val="21"/>
          <w:szCs w:val="21"/>
        </w:rPr>
        <w:t>D项错误，该法第22条第一款规定，老年人对个人的财产，依法享有占有、使用、收益和处分的权利，</w:t>
      </w:r>
      <w:r>
        <w:rPr>
          <w:color w:val="FF0000"/>
          <w:spacing w:val="111"/>
          <w:sz w:val="21"/>
          <w:szCs w:val="21"/>
        </w:rPr>
        <w:t xml:space="preserve"> </w:t>
      </w:r>
      <w:r>
        <w:rPr>
          <w:color w:val="FF0000"/>
          <w:sz w:val="21"/>
          <w:szCs w:val="21"/>
        </w:rPr>
        <w:t>子女或者其他亲属不得干涉，不得以窃取、骗取、强行索取等方式侵犯老年人的财产权益。</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【解析】第一空的主语是“散文”，“妙笔生花”比喻杰出的写作才能，“栩栩如生”指艺术形象</w:t>
      </w:r>
      <w:r>
        <w:rPr>
          <w:color w:val="FF0000"/>
          <w:spacing w:val="96"/>
          <w:sz w:val="21"/>
          <w:szCs w:val="21"/>
        </w:rPr>
        <w:t xml:space="preserve"> </w:t>
      </w:r>
      <w:r>
        <w:rPr>
          <w:color w:val="FF0000"/>
          <w:sz w:val="21"/>
          <w:szCs w:val="21"/>
        </w:rPr>
        <w:t>非常逼真，如同活得一样，二者均无法与“散文”搭配，先排除A、D项。</w:t>
      </w:r>
    </w:p>
    <w:p>
      <w:pPr>
        <w:spacing w:before="2" w:line="372" w:lineRule="auto"/>
        <w:ind w:left="105" w:right="108"/>
        <w:rPr>
          <w:sz w:val="21"/>
          <w:szCs w:val="21"/>
        </w:rPr>
      </w:pPr>
      <w:r>
        <w:rPr>
          <w:color w:val="FF0000"/>
          <w:w w:val="95"/>
          <w:sz w:val="21"/>
          <w:szCs w:val="21"/>
        </w:rPr>
        <w:t>再看第四空，根据“逐一”可知“娓娓道来”比“滔滔不绝”更贴切，“娓娓道来”形容谈论不倦或说</w:t>
      </w:r>
      <w:r>
        <w:rPr>
          <w:color w:val="FF0000"/>
          <w:spacing w:val="115"/>
          <w:sz w:val="21"/>
          <w:szCs w:val="21"/>
        </w:rPr>
        <w:t xml:space="preserve"> </w:t>
      </w:r>
      <w:r>
        <w:rPr>
          <w:color w:val="FF0000"/>
          <w:sz w:val="21"/>
          <w:szCs w:val="21"/>
        </w:rPr>
        <w:t>话动听。</w:t>
      </w:r>
    </w:p>
    <w:p>
      <w:pPr>
        <w:spacing w:before="1"/>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【解析】第一空讲不少人，尤其是中青年群体对待戏曲的态度，“敬而远之”表示尊敬，但不愿接</w:t>
      </w:r>
      <w:r>
        <w:rPr>
          <w:color w:val="FF0000"/>
          <w:spacing w:val="96"/>
          <w:sz w:val="21"/>
          <w:szCs w:val="21"/>
        </w:rPr>
        <w:t xml:space="preserve"> </w:t>
      </w:r>
      <w:r>
        <w:rPr>
          <w:color w:val="FF0000"/>
          <w:sz w:val="21"/>
          <w:szCs w:val="21"/>
        </w:rPr>
        <w:t>近，最符合语义，直接锁定C项。</w:t>
      </w:r>
    </w:p>
    <w:p>
      <w:pPr>
        <w:spacing w:before="2" w:line="372" w:lineRule="auto"/>
        <w:ind w:left="105" w:right="108"/>
        <w:rPr>
          <w:sz w:val="21"/>
          <w:szCs w:val="21"/>
        </w:rPr>
      </w:pPr>
      <w:r>
        <w:rPr>
          <w:color w:val="FF0000"/>
          <w:w w:val="95"/>
          <w:sz w:val="21"/>
          <w:szCs w:val="21"/>
        </w:rPr>
        <w:t>“望洋兴叹”现多比喻做事时因力不胜任或没有条件而感到无可奈何，“知难而退”指知道事情困难就</w:t>
      </w:r>
      <w:r>
        <w:rPr>
          <w:color w:val="FF0000"/>
          <w:spacing w:val="115"/>
          <w:sz w:val="21"/>
          <w:szCs w:val="21"/>
        </w:rPr>
        <w:t xml:space="preserve"> </w:t>
      </w:r>
      <w:r>
        <w:rPr>
          <w:color w:val="FF0000"/>
          <w:sz w:val="21"/>
          <w:szCs w:val="21"/>
        </w:rPr>
        <w:t>后退，文段没有体现中青年群体对于戏曲所付出的努力或行动等，则A、D项均不符合语义，排除；</w:t>
      </w:r>
    </w:p>
    <w:p>
      <w:pPr>
        <w:spacing w:line="372" w:lineRule="auto"/>
        <w:sectPr>
          <w:pgSz w:w="11900" w:h="16840"/>
          <w:pgMar w:top="680" w:right="1140" w:bottom="1040" w:left="1140" w:header="0" w:footer="858" w:gutter="0"/>
          <w:cols w:space="720" w:num="1"/>
        </w:sectPr>
      </w:pPr>
    </w:p>
    <w:p>
      <w:pPr>
        <w:spacing w:before="57" w:line="372" w:lineRule="auto"/>
        <w:ind w:left="105" w:right="3347"/>
        <w:rPr>
          <w:sz w:val="21"/>
          <w:szCs w:val="21"/>
        </w:rPr>
      </w:pPr>
      <w:r>
        <w:rPr>
          <w:color w:val="FF0000"/>
          <w:w w:val="95"/>
          <w:sz w:val="21"/>
          <w:szCs w:val="21"/>
        </w:rPr>
        <w:t>B项“望而生畏”指看见了就害怕，语义过重，不符合现实，排除。</w:t>
      </w:r>
      <w:r>
        <w:rPr>
          <w:color w:val="FF0000"/>
          <w:spacing w:val="1"/>
          <w:w w:val="95"/>
          <w:sz w:val="21"/>
          <w:szCs w:val="21"/>
        </w:rPr>
        <w:t xml:space="preserve"> </w:t>
      </w:r>
      <w:r>
        <w:rPr>
          <w:color w:val="FF0000"/>
          <w:sz w:val="21"/>
          <w:szCs w:val="21"/>
        </w:rPr>
        <w:t>验证第二空，“先入为主”搭配“偏见”恰当。</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【解析】先看第二空，“准确”无法修饰“助力”，排除A、B项。</w:t>
      </w:r>
    </w:p>
    <w:p>
      <w:pPr>
        <w:spacing w:before="149" w:line="372" w:lineRule="auto"/>
        <w:ind w:left="105" w:right="212"/>
        <w:rPr>
          <w:sz w:val="21"/>
          <w:szCs w:val="21"/>
        </w:rPr>
      </w:pPr>
      <w:r>
        <w:rPr>
          <w:color w:val="FF0000"/>
          <w:w w:val="95"/>
          <w:sz w:val="21"/>
          <w:szCs w:val="21"/>
        </w:rPr>
        <w:t>再看第三空，宾语是“诉求”，“回应”与之搭配最贴切，“响应”通常搭配“号召”等，排除D项。</w:t>
      </w:r>
      <w:r>
        <w:rPr>
          <w:color w:val="FF0000"/>
          <w:spacing w:val="111"/>
          <w:sz w:val="21"/>
          <w:szCs w:val="21"/>
        </w:rPr>
        <w:t xml:space="preserve"> </w:t>
      </w:r>
      <w:r>
        <w:rPr>
          <w:color w:val="FF0000"/>
          <w:sz w:val="21"/>
          <w:szCs w:val="21"/>
        </w:rPr>
        <w:t>验证第一空，“秉承理念”是习惯搭配。</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【解析】第一空根据“应该以职业导演打底”可知，国产电影市场是需要职业导演的，则先排除A</w:t>
      </w:r>
      <w:r>
        <w:rPr>
          <w:color w:val="FF0000"/>
          <w:spacing w:val="97"/>
          <w:w w:val="95"/>
          <w:sz w:val="21"/>
          <w:szCs w:val="21"/>
        </w:rPr>
        <w:t xml:space="preserve"> </w:t>
      </w:r>
      <w:r>
        <w:rPr>
          <w:color w:val="FF0000"/>
          <w:sz w:val="21"/>
          <w:szCs w:val="21"/>
        </w:rPr>
        <w:t>项。</w:t>
      </w:r>
    </w:p>
    <w:p>
      <w:pPr>
        <w:spacing w:before="2" w:line="372" w:lineRule="auto"/>
        <w:ind w:left="105" w:right="108"/>
        <w:rPr>
          <w:sz w:val="21"/>
          <w:szCs w:val="21"/>
        </w:rPr>
      </w:pPr>
      <w:r>
        <w:rPr>
          <w:color w:val="FF0000"/>
          <w:w w:val="95"/>
          <w:sz w:val="21"/>
          <w:szCs w:val="21"/>
        </w:rPr>
        <w:t>再根据职业导演和非职业导演的分工可知，职业导演起打底作用，非职业导演“锦上添花”，“锦上添</w:t>
      </w:r>
      <w:r>
        <w:rPr>
          <w:color w:val="FF0000"/>
          <w:spacing w:val="115"/>
          <w:sz w:val="21"/>
          <w:szCs w:val="21"/>
        </w:rPr>
        <w:t xml:space="preserve"> </w:t>
      </w:r>
      <w:r>
        <w:rPr>
          <w:color w:val="FF0000"/>
          <w:sz w:val="21"/>
          <w:szCs w:val="21"/>
        </w:rPr>
        <w:t>花”比喻好上加好，美上添美。B项“精益求精”通常修饰“态度”，D项明显错误。</w:t>
      </w:r>
    </w:p>
    <w:p>
      <w:pPr>
        <w:spacing w:before="2"/>
        <w:ind w:left="105"/>
        <w:rPr>
          <w:sz w:val="21"/>
          <w:szCs w:val="21"/>
        </w:rPr>
      </w:pPr>
      <w:r>
        <w:rPr>
          <w:color w:val="FF0000"/>
          <w:w w:val="95"/>
          <w:sz w:val="21"/>
          <w:szCs w:val="21"/>
        </w:rPr>
        <w:t>故本题选C。</w:t>
      </w:r>
    </w:p>
    <w:p>
      <w:pPr>
        <w:spacing w:before="148"/>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【解析】第一空先排除B、C项，“一衣带水难沟通”和“志不同不相为谋”修饰的对象通常是人，</w:t>
      </w:r>
      <w:r>
        <w:rPr>
          <w:color w:val="FF0000"/>
          <w:spacing w:val="96"/>
          <w:sz w:val="21"/>
          <w:szCs w:val="21"/>
        </w:rPr>
        <w:t xml:space="preserve"> </w:t>
      </w:r>
      <w:r>
        <w:rPr>
          <w:color w:val="FF0000"/>
          <w:sz w:val="21"/>
          <w:szCs w:val="21"/>
        </w:rPr>
        <w:t>均无法修饰“农业现代化与城市年轻一代”。</w:t>
      </w:r>
    </w:p>
    <w:p>
      <w:pPr>
        <w:spacing w:before="2" w:line="372" w:lineRule="auto"/>
        <w:ind w:left="105" w:right="108"/>
        <w:rPr>
          <w:sz w:val="21"/>
          <w:szCs w:val="21"/>
        </w:rPr>
      </w:pPr>
      <w:r>
        <w:rPr>
          <w:color w:val="FF0000"/>
          <w:w w:val="95"/>
          <w:sz w:val="21"/>
          <w:szCs w:val="21"/>
        </w:rPr>
        <w:t>再看第二空，文段讲“我们”希望并相信会有脚踏实地的年轻一代，在农业现代化进程中实现奋斗梦，</w:t>
      </w:r>
      <w:r>
        <w:rPr>
          <w:color w:val="FF0000"/>
          <w:spacing w:val="115"/>
          <w:sz w:val="21"/>
          <w:szCs w:val="21"/>
        </w:rPr>
        <w:t xml:space="preserve"> </w:t>
      </w:r>
      <w:r>
        <w:rPr>
          <w:color w:val="FF0000"/>
          <w:sz w:val="21"/>
          <w:szCs w:val="21"/>
        </w:rPr>
        <w:t>主要体现一种积极的态度。A项“预见”指根据科学的规律预先料到事物的变化结果，前文没有铺垫，</w:t>
      </w:r>
      <w:r>
        <w:rPr>
          <w:color w:val="FF0000"/>
          <w:spacing w:val="-102"/>
          <w:sz w:val="21"/>
          <w:szCs w:val="21"/>
        </w:rPr>
        <w:t xml:space="preserve"> </w:t>
      </w:r>
      <w:r>
        <w:rPr>
          <w:color w:val="FF0000"/>
          <w:sz w:val="21"/>
          <w:szCs w:val="21"/>
        </w:rPr>
        <w:t>填入句中显得突兀，排除。</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【解析】先看第一空，“相濡以沫”比喻一同在困难的处境里，用微薄的力量互相帮助，不符合语</w:t>
      </w:r>
      <w:r>
        <w:rPr>
          <w:color w:val="FF0000"/>
          <w:spacing w:val="96"/>
          <w:sz w:val="21"/>
          <w:szCs w:val="21"/>
        </w:rPr>
        <w:t xml:space="preserve"> </w:t>
      </w:r>
      <w:r>
        <w:rPr>
          <w:color w:val="FF0000"/>
          <w:sz w:val="21"/>
          <w:szCs w:val="21"/>
        </w:rPr>
        <w:t>义，排除A项。</w:t>
      </w:r>
    </w:p>
    <w:p>
      <w:pPr>
        <w:spacing w:before="2"/>
        <w:ind w:left="105"/>
        <w:rPr>
          <w:sz w:val="21"/>
          <w:szCs w:val="21"/>
        </w:rPr>
      </w:pPr>
      <w:r>
        <w:rPr>
          <w:color w:val="FF0000"/>
          <w:w w:val="95"/>
          <w:sz w:val="21"/>
          <w:szCs w:val="21"/>
        </w:rPr>
        <w:t>再看第三空，“生长”无法搭配“英雄与英雄主义”，排除B项。</w:t>
      </w:r>
    </w:p>
    <w:p>
      <w:pPr>
        <w:spacing w:before="149" w:line="372" w:lineRule="auto"/>
        <w:ind w:left="105" w:right="108"/>
        <w:rPr>
          <w:sz w:val="21"/>
          <w:szCs w:val="21"/>
        </w:rPr>
      </w:pPr>
      <w:r>
        <w:rPr>
          <w:color w:val="FF0000"/>
          <w:w w:val="95"/>
          <w:sz w:val="21"/>
          <w:szCs w:val="21"/>
        </w:rPr>
        <w:t>最后看第二空，由于英雄文化与英雄、英雄主义是互为依托，相互之间存在紧密的联系，“出现”无法</w:t>
      </w:r>
      <w:r>
        <w:rPr>
          <w:color w:val="FF0000"/>
          <w:spacing w:val="115"/>
          <w:sz w:val="21"/>
          <w:szCs w:val="21"/>
        </w:rPr>
        <w:t xml:space="preserve"> </w:t>
      </w:r>
      <w:r>
        <w:rPr>
          <w:color w:val="FF0000"/>
          <w:sz w:val="21"/>
          <w:szCs w:val="21"/>
        </w:rPr>
        <w:t>体现出这种密切的关系，排除D项。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.【答案】C</w:t>
      </w:r>
    </w:p>
    <w:p>
      <w:pPr>
        <w:spacing w:before="148"/>
        <w:ind w:left="522"/>
        <w:rPr>
          <w:sz w:val="21"/>
          <w:szCs w:val="21"/>
        </w:rPr>
      </w:pPr>
      <w:r>
        <w:rPr>
          <w:color w:val="FF0000"/>
          <w:w w:val="95"/>
          <w:sz w:val="21"/>
          <w:szCs w:val="21"/>
        </w:rPr>
        <w:t>【解析】先看第二空，“沾染不良习气”是固定搭配，排除A、D项。</w:t>
      </w:r>
    </w:p>
    <w:p>
      <w:pPr>
        <w:spacing w:before="149"/>
        <w:ind w:left="105"/>
        <w:rPr>
          <w:sz w:val="21"/>
          <w:szCs w:val="21"/>
        </w:rPr>
      </w:pPr>
      <w:r>
        <w:rPr>
          <w:color w:val="FF0000"/>
          <w:w w:val="95"/>
          <w:sz w:val="21"/>
          <w:szCs w:val="21"/>
        </w:rPr>
        <w:t>再看第三空，“热量散失”是固定搭配，排除B项。验证第一空，“隐藏真相”符合搭配。</w:t>
      </w:r>
    </w:p>
    <w:p>
      <w:pPr>
        <w:sectPr>
          <w:pgSz w:w="11900" w:h="16840"/>
          <w:pgMar w:top="480" w:right="1140" w:bottom="1040" w:left="1140" w:header="0" w:footer="858" w:gutter="0"/>
          <w:cols w:space="720" w:num="1"/>
        </w:sectPr>
      </w:pPr>
    </w:p>
    <w:p>
      <w:pPr>
        <w:spacing w:before="58"/>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28</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【解析】第一空由“长期以来”，可知年终检查评比是许多部门和单位的常规，显然，“惯例”更</w:t>
      </w:r>
      <w:r>
        <w:rPr>
          <w:color w:val="FF0000"/>
          <w:spacing w:val="96"/>
          <w:sz w:val="21"/>
          <w:szCs w:val="21"/>
        </w:rPr>
        <w:t xml:space="preserve"> </w:t>
      </w:r>
      <w:r>
        <w:rPr>
          <w:color w:val="FF0000"/>
          <w:sz w:val="21"/>
          <w:szCs w:val="21"/>
        </w:rPr>
        <w:t>符合语义，排除B、D项。</w:t>
      </w:r>
    </w:p>
    <w:p>
      <w:pPr>
        <w:spacing w:before="2" w:line="372" w:lineRule="auto"/>
        <w:ind w:left="105" w:right="108"/>
        <w:rPr>
          <w:sz w:val="21"/>
          <w:szCs w:val="21"/>
        </w:rPr>
      </w:pPr>
      <w:r>
        <w:rPr>
          <w:color w:val="FF0000"/>
          <w:w w:val="95"/>
          <w:sz w:val="21"/>
          <w:szCs w:val="21"/>
        </w:rPr>
        <w:t>再看第二空，“改革”指把事物中旧的不合理的部分改成新的、能适应客观情况的，“变革”指改变事</w:t>
      </w:r>
      <w:r>
        <w:rPr>
          <w:color w:val="FF0000"/>
          <w:spacing w:val="115"/>
          <w:sz w:val="21"/>
          <w:szCs w:val="21"/>
        </w:rPr>
        <w:t xml:space="preserve"> </w:t>
      </w:r>
      <w:r>
        <w:rPr>
          <w:color w:val="FF0000"/>
          <w:sz w:val="21"/>
          <w:szCs w:val="21"/>
        </w:rPr>
        <w:t>物的本质，由“从印刷术的普及，到声光电传播，再到信息技术的兴起”，可知此处指传媒工具的变革，排除A项。</w:t>
      </w:r>
    </w:p>
    <w:p>
      <w:pPr>
        <w:spacing w:before="3" w:line="372" w:lineRule="auto"/>
        <w:ind w:left="105" w:right="5646"/>
        <w:rPr>
          <w:sz w:val="21"/>
          <w:szCs w:val="21"/>
        </w:rPr>
      </w:pPr>
      <w:r>
        <w:rPr>
          <w:color w:val="FF0000"/>
          <w:w w:val="95"/>
          <w:sz w:val="21"/>
          <w:szCs w:val="21"/>
        </w:rPr>
        <w:t>验证C项，“占领空白领域”，搭配恰当。</w:t>
      </w:r>
      <w:r>
        <w:rPr>
          <w:color w:val="FF0000"/>
          <w:sz w:val="21"/>
          <w:szCs w:val="21"/>
        </w:rPr>
        <w:t>故本题选C。</w:t>
      </w:r>
    </w:p>
    <w:p>
      <w:pPr>
        <w:spacing w:before="2"/>
        <w:ind w:left="522"/>
        <w:rPr>
          <w:sz w:val="21"/>
          <w:szCs w:val="21"/>
        </w:rPr>
      </w:pPr>
      <w:r>
        <w:rPr>
          <w:color w:val="FF0000"/>
          <w:sz w:val="21"/>
          <w:szCs w:val="21"/>
        </w:rPr>
        <w:t>29</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【解析】先看第一空，“凋谢”无法搭配“种子”，排除C项。</w:t>
      </w:r>
    </w:p>
    <w:p>
      <w:pPr>
        <w:spacing w:before="149" w:line="372" w:lineRule="auto"/>
        <w:ind w:left="105" w:right="317"/>
        <w:rPr>
          <w:sz w:val="21"/>
          <w:szCs w:val="21"/>
        </w:rPr>
      </w:pPr>
      <w:r>
        <w:rPr>
          <w:color w:val="FF0000"/>
          <w:w w:val="95"/>
          <w:sz w:val="21"/>
          <w:szCs w:val="21"/>
        </w:rPr>
        <w:t>再看第三空，“燃烧”的词义较轻，无法修饰“矿石”，矿石的冶炼未必是将其“烧毁”，排除A、B</w:t>
      </w:r>
      <w:r>
        <w:rPr>
          <w:color w:val="FF0000"/>
          <w:spacing w:val="106"/>
          <w:sz w:val="21"/>
          <w:szCs w:val="21"/>
        </w:rPr>
        <w:t xml:space="preserve"> </w:t>
      </w:r>
      <w:r>
        <w:rPr>
          <w:color w:val="FF0000"/>
          <w:sz w:val="21"/>
          <w:szCs w:val="21"/>
        </w:rPr>
        <w:t>项。</w:t>
      </w:r>
    </w:p>
    <w:p>
      <w:pPr>
        <w:spacing w:before="1" w:line="372" w:lineRule="auto"/>
        <w:ind w:left="105" w:right="839"/>
        <w:rPr>
          <w:sz w:val="21"/>
          <w:szCs w:val="21"/>
        </w:rPr>
      </w:pPr>
      <w:r>
        <w:rPr>
          <w:color w:val="FF0000"/>
          <w:w w:val="95"/>
          <w:sz w:val="21"/>
          <w:szCs w:val="21"/>
        </w:rPr>
        <w:t>验证D项，“种子”对应“埋没”，“鲜花”对应“凋谢”，“矿石”对应“焚烧”，均恰当。</w:t>
      </w:r>
      <w:r>
        <w:rPr>
          <w:color w:val="FF0000"/>
          <w:spacing w:val="88"/>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30</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【解析】先看第一空，此处讲一次就成功是不切合实际的，“奢望”和“幻想”最贴切，排除B、D</w:t>
      </w:r>
      <w:r>
        <w:rPr>
          <w:color w:val="FF0000"/>
          <w:spacing w:val="96"/>
          <w:sz w:val="21"/>
          <w:szCs w:val="21"/>
        </w:rPr>
        <w:t xml:space="preserve"> </w:t>
      </w:r>
      <w:r>
        <w:rPr>
          <w:color w:val="FF0000"/>
          <w:sz w:val="21"/>
          <w:szCs w:val="21"/>
        </w:rPr>
        <w:t>项。</w:t>
      </w:r>
    </w:p>
    <w:p>
      <w:pPr>
        <w:spacing w:before="2" w:line="372" w:lineRule="auto"/>
        <w:ind w:left="105" w:right="108"/>
        <w:rPr>
          <w:sz w:val="21"/>
          <w:szCs w:val="21"/>
        </w:rPr>
      </w:pPr>
      <w:r>
        <w:rPr>
          <w:color w:val="FF0000"/>
          <w:w w:val="95"/>
          <w:sz w:val="21"/>
          <w:szCs w:val="21"/>
        </w:rPr>
        <w:t>再看第二空，“海市蜃楼”比喻虚无缥缈的事物，“画饼充饥”比喻用空想来安慰自己，显然，如果积</w:t>
      </w:r>
      <w:r>
        <w:rPr>
          <w:color w:val="FF0000"/>
          <w:spacing w:val="115"/>
          <w:sz w:val="21"/>
          <w:szCs w:val="21"/>
        </w:rPr>
        <w:t xml:space="preserve"> </w:t>
      </w:r>
      <w:r>
        <w:rPr>
          <w:color w:val="FF0000"/>
          <w:sz w:val="21"/>
          <w:szCs w:val="21"/>
        </w:rPr>
        <w:t>聚与升华到一定程度，梦想就不是虚无缥缈的，“海市蜃楼”最贴切，排除C项。</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31</w:t>
      </w:r>
    </w:p>
    <w:p>
      <w:pPr>
        <w:spacing w:before="2"/>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【解析】第一空根据前文“在苦难中反思和抗争”，可知“百折不挠”和“坚韧不拔”更合适，先</w:t>
      </w:r>
      <w:r>
        <w:rPr>
          <w:color w:val="FF0000"/>
          <w:spacing w:val="96"/>
          <w:sz w:val="21"/>
          <w:szCs w:val="21"/>
        </w:rPr>
        <w:t xml:space="preserve"> </w:t>
      </w:r>
      <w:r>
        <w:rPr>
          <w:color w:val="FF0000"/>
          <w:sz w:val="21"/>
          <w:szCs w:val="21"/>
        </w:rPr>
        <w:t>排除C、D项。</w:t>
      </w:r>
    </w:p>
    <w:p>
      <w:pPr>
        <w:spacing w:before="2" w:line="372" w:lineRule="auto"/>
        <w:ind w:left="105" w:right="108"/>
        <w:rPr>
          <w:sz w:val="21"/>
          <w:szCs w:val="21"/>
        </w:rPr>
      </w:pPr>
      <w:r>
        <w:rPr>
          <w:color w:val="FF0000"/>
          <w:w w:val="95"/>
          <w:sz w:val="21"/>
          <w:szCs w:val="21"/>
        </w:rPr>
        <w:t>再看第二空，拉美电影因为独特的精神气质而与众不同，文段强调因果关系，并非简单说明拉美电影的</w:t>
      </w:r>
      <w:r>
        <w:rPr>
          <w:color w:val="FF0000"/>
          <w:spacing w:val="115"/>
          <w:sz w:val="21"/>
          <w:szCs w:val="21"/>
        </w:rPr>
        <w:t xml:space="preserve"> </w:t>
      </w:r>
      <w:r>
        <w:rPr>
          <w:color w:val="FF0000"/>
          <w:sz w:val="21"/>
          <w:szCs w:val="21"/>
        </w:rPr>
        <w:t>盛行。</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【解析】根据后文“能模拟人们的观展体验，强调观众是展览的核心，为他们营造出更富想象力与</w:t>
      </w:r>
      <w:r>
        <w:rPr>
          <w:color w:val="FF0000"/>
          <w:spacing w:val="96"/>
          <w:sz w:val="21"/>
          <w:szCs w:val="21"/>
        </w:rPr>
        <w:t xml:space="preserve"> </w:t>
      </w:r>
      <w:r>
        <w:rPr>
          <w:color w:val="FF0000"/>
          <w:sz w:val="21"/>
          <w:szCs w:val="21"/>
        </w:rPr>
        <w:t>互动性的空间”，可知大多数虚拟博物馆在网上浏览的“生动性”方面做的远远不够，“生动</w:t>
      </w:r>
    </w:p>
    <w:p>
      <w:pPr>
        <w:spacing w:before="1"/>
        <w:ind w:left="105"/>
        <w:rPr>
          <w:sz w:val="21"/>
          <w:szCs w:val="21"/>
        </w:rPr>
      </w:pPr>
      <w:r>
        <w:rPr>
          <w:color w:val="FF0000"/>
          <w:w w:val="95"/>
          <w:sz w:val="21"/>
          <w:szCs w:val="21"/>
        </w:rPr>
        <w:t>性”与“更富想象力与互动性”对应。</w:t>
      </w:r>
    </w:p>
    <w:p>
      <w:pPr>
        <w:sectPr>
          <w:pgSz w:w="11900" w:h="16840"/>
          <w:pgMar w:top="500" w:right="1140" w:bottom="1040" w:left="1140" w:header="0" w:footer="858" w:gutter="0"/>
          <w:cols w:space="720" w:num="1"/>
        </w:sectPr>
      </w:pPr>
    </w:p>
    <w:p>
      <w:pPr>
        <w:spacing w:before="59"/>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【解析】“趋同”指趋于一致，向着相同的方向发展，“相同”强调彼此无差异，“雷同”指随声</w:t>
      </w:r>
      <w:r>
        <w:rPr>
          <w:color w:val="FF0000"/>
          <w:spacing w:val="96"/>
          <w:sz w:val="21"/>
          <w:szCs w:val="21"/>
        </w:rPr>
        <w:t xml:space="preserve"> </w:t>
      </w:r>
      <w:r>
        <w:rPr>
          <w:color w:val="FF0000"/>
          <w:sz w:val="21"/>
          <w:szCs w:val="21"/>
        </w:rPr>
        <w:t>附和，也指不该相同而相同，“同步”强调同时起步，协调一致。“雷同”明显不符合语义，排除C</w:t>
      </w:r>
    </w:p>
    <w:p>
      <w:pPr>
        <w:spacing w:before="2"/>
        <w:ind w:left="105"/>
        <w:rPr>
          <w:sz w:val="21"/>
          <w:szCs w:val="21"/>
        </w:rPr>
      </w:pPr>
      <w:r>
        <w:rPr>
          <w:color w:val="FF0000"/>
          <w:w w:val="95"/>
          <w:sz w:val="21"/>
          <w:szCs w:val="21"/>
        </w:rPr>
        <w:t>项。</w:t>
      </w:r>
    </w:p>
    <w:p>
      <w:pPr>
        <w:spacing w:before="149" w:line="372" w:lineRule="auto"/>
        <w:ind w:left="105" w:right="3034"/>
        <w:rPr>
          <w:sz w:val="21"/>
          <w:szCs w:val="21"/>
        </w:rPr>
      </w:pPr>
      <w:r>
        <w:rPr>
          <w:color w:val="FF0000"/>
          <w:w w:val="95"/>
          <w:sz w:val="21"/>
          <w:szCs w:val="21"/>
        </w:rPr>
        <w:t>新生代农民工和城市同龄人不可能“相同”或“同步”，排除B、D项。</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34</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【解析】直接看第二空，文段讲剧本创作和网络文学作品大多数“都比较依赖标准化的情节与词语</w:t>
      </w:r>
      <w:r>
        <w:rPr>
          <w:color w:val="FF0000"/>
          <w:spacing w:val="96"/>
          <w:sz w:val="21"/>
          <w:szCs w:val="21"/>
        </w:rPr>
        <w:t xml:space="preserve"> </w:t>
      </w:r>
      <w:r>
        <w:rPr>
          <w:color w:val="FF0000"/>
          <w:sz w:val="21"/>
          <w:szCs w:val="21"/>
        </w:rPr>
        <w:t>搭配”，在这标准化下创作出来的文学作品格式等方面越统一，越有可能人工智能化，“模式化”对应“标准化”，锁定D项。</w:t>
      </w:r>
    </w:p>
    <w:p>
      <w:pPr>
        <w:spacing w:before="2" w:line="372" w:lineRule="auto"/>
        <w:ind w:left="105" w:right="317"/>
        <w:rPr>
          <w:sz w:val="21"/>
          <w:szCs w:val="21"/>
        </w:rPr>
      </w:pPr>
      <w:r>
        <w:rPr>
          <w:color w:val="FF0000"/>
          <w:w w:val="95"/>
          <w:sz w:val="21"/>
          <w:szCs w:val="21"/>
        </w:rPr>
        <w:t>验证第一空，文学作品有可能人工智能化，即人工智能在文学创作方面能够做出不一样的成果，“突</w:t>
      </w:r>
      <w:r>
        <w:rPr>
          <w:color w:val="FF0000"/>
          <w:spacing w:val="106"/>
          <w:sz w:val="21"/>
          <w:szCs w:val="21"/>
        </w:rPr>
        <w:t xml:space="preserve"> </w:t>
      </w:r>
      <w:r>
        <w:rPr>
          <w:color w:val="FF0000"/>
          <w:sz w:val="21"/>
          <w:szCs w:val="21"/>
        </w:rPr>
        <w:t>破”符合语义。</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35</w:t>
      </w:r>
    </w:p>
    <w:p>
      <w:pPr>
        <w:spacing w:before="149"/>
        <w:ind w:left="83" w:right="8446"/>
        <w:jc w:val="center"/>
        <w:rPr>
          <w:sz w:val="21"/>
          <w:szCs w:val="21"/>
        </w:rPr>
      </w:pPr>
      <w:r>
        <w:rPr>
          <w:color w:val="FF0000"/>
          <w:sz w:val="21"/>
          <w:szCs w:val="21"/>
        </w:rPr>
        <w:t>.【答案】A</w:t>
      </w:r>
    </w:p>
    <w:p>
      <w:pPr>
        <w:spacing w:before="149" w:line="372" w:lineRule="auto"/>
        <w:ind w:left="105" w:right="317" w:firstLine="418"/>
        <w:jc w:val="both"/>
        <w:rPr>
          <w:sz w:val="21"/>
          <w:szCs w:val="21"/>
        </w:rPr>
      </w:pPr>
      <w:r>
        <w:rPr>
          <w:color w:val="FF0000"/>
          <w:w w:val="95"/>
          <w:sz w:val="21"/>
          <w:szCs w:val="21"/>
        </w:rPr>
        <w:t>【解析】先看第一空，文段讲科学真理并非永恒的，是会出错的，但有些人无法坦然面对科学错</w:t>
      </w:r>
      <w:r>
        <w:rPr>
          <w:color w:val="FF0000"/>
          <w:spacing w:val="97"/>
          <w:sz w:val="21"/>
          <w:szCs w:val="21"/>
        </w:rPr>
        <w:t xml:space="preserve"> </w:t>
      </w:r>
      <w:r>
        <w:rPr>
          <w:color w:val="FF0000"/>
          <w:w w:val="95"/>
          <w:sz w:val="21"/>
          <w:szCs w:val="21"/>
        </w:rPr>
        <w:t>误。“噤若寒蝉”形容不敢作声，“谈虎色变”比喻一提到自己害怕的事就情绪紧张起来，词义均过</w:t>
      </w:r>
      <w:r>
        <w:rPr>
          <w:color w:val="FF0000"/>
          <w:spacing w:val="106"/>
          <w:sz w:val="21"/>
          <w:szCs w:val="21"/>
        </w:rPr>
        <w:t xml:space="preserve"> </w:t>
      </w:r>
      <w:r>
        <w:rPr>
          <w:color w:val="FF0000"/>
          <w:sz w:val="21"/>
          <w:szCs w:val="21"/>
        </w:rPr>
        <w:t>重，排除B、D项。</w:t>
      </w:r>
    </w:p>
    <w:p>
      <w:pPr>
        <w:spacing w:before="3" w:line="372" w:lineRule="auto"/>
        <w:ind w:left="105" w:right="108"/>
        <w:jc w:val="both"/>
        <w:rPr>
          <w:sz w:val="21"/>
          <w:szCs w:val="21"/>
        </w:rPr>
      </w:pPr>
      <w:r>
        <w:rPr>
          <w:color w:val="FF0000"/>
          <w:w w:val="95"/>
          <w:sz w:val="21"/>
          <w:szCs w:val="21"/>
        </w:rPr>
        <w:t>再看第二空，“束之高阁”比喻放着不用、丢在一旁不管，也比喻把某事或某种主张、意见、建议等搁</w:t>
      </w:r>
      <w:r>
        <w:rPr>
          <w:color w:val="FF0000"/>
          <w:spacing w:val="126"/>
          <w:sz w:val="21"/>
          <w:szCs w:val="21"/>
        </w:rPr>
        <w:t xml:space="preserve"> </w:t>
      </w:r>
      <w:r>
        <w:rPr>
          <w:color w:val="FF0000"/>
          <w:w w:val="95"/>
          <w:sz w:val="21"/>
          <w:szCs w:val="21"/>
        </w:rPr>
        <w:t>置起来，不予理睬和办理；“改头换面”比喻只改外表和形式，内容实质不变。此处讲有些人一旦自己</w:t>
      </w:r>
      <w:r>
        <w:rPr>
          <w:color w:val="FF0000"/>
          <w:spacing w:val="126"/>
          <w:sz w:val="21"/>
          <w:szCs w:val="21"/>
        </w:rPr>
        <w:t xml:space="preserve"> </w:t>
      </w:r>
      <w:r>
        <w:rPr>
          <w:color w:val="FF0000"/>
          <w:w w:val="95"/>
          <w:sz w:val="21"/>
          <w:szCs w:val="21"/>
        </w:rPr>
        <w:t>的科研成果遇到质疑就将其放弃，不去追究其中原因，这样不利于自身的发展，“束之高阁”更符合文</w:t>
      </w:r>
      <w:r>
        <w:rPr>
          <w:color w:val="FF0000"/>
          <w:spacing w:val="115"/>
          <w:sz w:val="21"/>
          <w:szCs w:val="21"/>
        </w:rPr>
        <w:t xml:space="preserve"> </w:t>
      </w:r>
      <w:r>
        <w:rPr>
          <w:color w:val="FF0000"/>
          <w:sz w:val="21"/>
          <w:szCs w:val="21"/>
        </w:rPr>
        <w:t>意，排除C项。</w:t>
      </w:r>
    </w:p>
    <w:p>
      <w:pPr>
        <w:spacing w:before="4"/>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【解析】文段首先讲我国的中小学音乐只是注重技巧教学而忽略了音乐教育的主旨是“树德立</w:t>
      </w:r>
    </w:p>
    <w:p>
      <w:pPr>
        <w:spacing w:before="149" w:line="372" w:lineRule="auto"/>
        <w:ind w:left="105" w:right="108"/>
        <w:rPr>
          <w:sz w:val="21"/>
          <w:szCs w:val="21"/>
        </w:rPr>
      </w:pPr>
      <w:r>
        <w:rPr>
          <w:color w:val="FF0000"/>
          <w:w w:val="95"/>
          <w:sz w:val="21"/>
          <w:szCs w:val="21"/>
        </w:rPr>
        <w:t>志”，然后指出“树德立志”的具体做法是需要老师先理解其中的道德思想，再传授给学生，在学生的</w:t>
      </w:r>
      <w:r>
        <w:rPr>
          <w:color w:val="FF0000"/>
          <w:spacing w:val="115"/>
          <w:sz w:val="21"/>
          <w:szCs w:val="21"/>
        </w:rPr>
        <w:t xml:space="preserve"> </w:t>
      </w:r>
      <w:r>
        <w:rPr>
          <w:color w:val="FF0000"/>
          <w:sz w:val="21"/>
          <w:szCs w:val="21"/>
        </w:rPr>
        <w:t>心中播下真、善、美的种子，A项正确。</w:t>
      </w:r>
    </w:p>
    <w:p>
      <w:pPr>
        <w:spacing w:before="1"/>
        <w:ind w:left="105"/>
        <w:rPr>
          <w:sz w:val="21"/>
          <w:szCs w:val="21"/>
        </w:rPr>
      </w:pPr>
      <w:r>
        <w:rPr>
          <w:color w:val="FF0000"/>
          <w:sz w:val="21"/>
          <w:szCs w:val="21"/>
        </w:rPr>
        <w:t>B项“教师”范围过大，文段仅讲“音乐教师”；</w:t>
      </w:r>
    </w:p>
    <w:p>
      <w:pPr>
        <w:spacing w:line="420" w:lineRule="atLeast"/>
        <w:ind w:left="105" w:right="212"/>
        <w:rPr>
          <w:sz w:val="21"/>
          <w:szCs w:val="21"/>
        </w:rPr>
      </w:pPr>
      <w:r>
        <w:rPr>
          <w:color w:val="FF0000"/>
          <w:w w:val="95"/>
          <w:sz w:val="21"/>
          <w:szCs w:val="21"/>
        </w:rPr>
        <w:t>C项仅体现了音乐教育的主旨是“树德立志”，仅为文段的首句内容，非文段论述重点，文段已经明确</w:t>
      </w:r>
      <w:r>
        <w:rPr>
          <w:color w:val="FF0000"/>
          <w:spacing w:val="111"/>
          <w:sz w:val="21"/>
          <w:szCs w:val="21"/>
        </w:rPr>
        <w:t xml:space="preserve"> </w:t>
      </w:r>
      <w:r>
        <w:rPr>
          <w:color w:val="FF0000"/>
          <w:sz w:val="21"/>
          <w:szCs w:val="21"/>
        </w:rPr>
        <w:t>指出“树德立志”的具体做法。</w:t>
      </w:r>
    </w:p>
    <w:p>
      <w:pPr>
        <w:spacing w:before="62" w:line="297" w:lineRule="auto"/>
        <w:ind w:left="522" w:right="5333" w:hanging="418"/>
        <w:rPr>
          <w:sz w:val="21"/>
          <w:szCs w:val="21"/>
        </w:rPr>
      </w:pPr>
      <w:r>
        <w:rPr>
          <w:color w:val="FF0000"/>
          <w:w w:val="95"/>
          <w:sz w:val="21"/>
          <w:szCs w:val="21"/>
        </w:rPr>
        <w:t>D项“需要转变”文段并未提及。故本题选A。</w:t>
      </w:r>
      <w:r>
        <w:rPr>
          <w:color w:val="FF0000"/>
          <w:sz w:val="21"/>
          <w:szCs w:val="21"/>
        </w:rPr>
        <w:t>37</w:t>
      </w:r>
    </w:p>
    <w:p>
      <w:pPr>
        <w:spacing w:line="297" w:lineRule="auto"/>
        <w:sectPr>
          <w:pgSz w:w="11900" w:h="16840"/>
          <w:pgMar w:top="520" w:right="1140" w:bottom="1040" w:left="1140" w:header="0" w:footer="858" w:gutter="0"/>
          <w:cols w:space="720" w:num="1"/>
        </w:sectPr>
      </w:pPr>
    </w:p>
    <w:p>
      <w:pPr>
        <w:spacing w:before="4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【解析】A项错误，文段并没有提及“美貌”；</w:t>
      </w:r>
    </w:p>
    <w:p>
      <w:pPr>
        <w:spacing w:before="149" w:line="372" w:lineRule="auto"/>
        <w:ind w:left="105" w:right="212"/>
        <w:rPr>
          <w:sz w:val="21"/>
          <w:szCs w:val="21"/>
        </w:rPr>
      </w:pPr>
      <w:r>
        <w:rPr>
          <w:color w:val="FF0000"/>
          <w:w w:val="95"/>
          <w:sz w:val="21"/>
          <w:szCs w:val="21"/>
        </w:rPr>
        <w:t>B项错误，“经济保障和物质享受均无需考虑”表述过于绝对，原文是“以有经济保障和物质享受为前</w:t>
      </w:r>
      <w:r>
        <w:rPr>
          <w:color w:val="FF0000"/>
          <w:spacing w:val="111"/>
          <w:sz w:val="21"/>
          <w:szCs w:val="21"/>
        </w:rPr>
        <w:t xml:space="preserve"> </w:t>
      </w:r>
      <w:r>
        <w:rPr>
          <w:color w:val="FF0000"/>
          <w:sz w:val="21"/>
          <w:szCs w:val="21"/>
        </w:rPr>
        <w:t>提的婚姻数量迅速减少”；</w:t>
      </w:r>
    </w:p>
    <w:p>
      <w:pPr>
        <w:spacing w:before="2"/>
        <w:ind w:left="105"/>
        <w:rPr>
          <w:sz w:val="21"/>
          <w:szCs w:val="21"/>
        </w:rPr>
      </w:pPr>
      <w:r>
        <w:rPr>
          <w:color w:val="FF0000"/>
          <w:sz w:val="21"/>
          <w:szCs w:val="21"/>
        </w:rPr>
        <w:t>C项错误，文段没有提及“女性”；</w:t>
      </w:r>
    </w:p>
    <w:p>
      <w:pPr>
        <w:spacing w:before="149" w:line="372" w:lineRule="auto"/>
        <w:ind w:left="105" w:right="1466"/>
        <w:rPr>
          <w:sz w:val="21"/>
          <w:szCs w:val="21"/>
        </w:rPr>
      </w:pPr>
      <w:r>
        <w:rPr>
          <w:color w:val="FF0000"/>
          <w:w w:val="95"/>
          <w:sz w:val="21"/>
          <w:szCs w:val="21"/>
        </w:rPr>
        <w:t>D项是文段要传达的内容，即金钱不能决定一切，要有正确的婚姻观和对待婚姻的态度。</w:t>
      </w:r>
      <w:r>
        <w:rPr>
          <w:color w:val="FF0000"/>
          <w:spacing w:val="59"/>
          <w:w w:val="95"/>
          <w:sz w:val="21"/>
          <w:szCs w:val="21"/>
        </w:rPr>
        <w:t xml:space="preserve"> </w:t>
      </w:r>
      <w:r>
        <w:rPr>
          <w:color w:val="FF0000"/>
          <w:sz w:val="21"/>
          <w:szCs w:val="21"/>
        </w:rPr>
        <w:t>故本题选D。</w:t>
      </w:r>
    </w:p>
    <w:p>
      <w:pPr>
        <w:spacing w:before="1"/>
        <w:ind w:left="83" w:right="8446"/>
        <w:jc w:val="center"/>
        <w:rPr>
          <w:sz w:val="21"/>
          <w:szCs w:val="21"/>
        </w:rPr>
      </w:pPr>
      <w:r>
        <w:rPr>
          <w:color w:val="FF0000"/>
          <w:sz w:val="21"/>
          <w:szCs w:val="21"/>
        </w:rPr>
        <w:t>38</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【解析】文段主要讲大唐帝国的开放品格和强盛国力使得唐朝的手工业产品在海外享有盛誉，文段</w:t>
      </w:r>
      <w:r>
        <w:rPr>
          <w:color w:val="FF0000"/>
          <w:spacing w:val="96"/>
          <w:sz w:val="21"/>
          <w:szCs w:val="21"/>
        </w:rPr>
        <w:t xml:space="preserve"> </w:t>
      </w:r>
      <w:r>
        <w:rPr>
          <w:color w:val="FF0000"/>
          <w:sz w:val="21"/>
          <w:szCs w:val="21"/>
        </w:rPr>
        <w:t>末句引出唐三彩开始流向海外，则接下来讲的内容应该与“唐三彩”有关，只有D项符合。</w:t>
      </w:r>
    </w:p>
    <w:p>
      <w:pPr>
        <w:spacing w:before="2" w:line="372" w:lineRule="auto"/>
        <w:ind w:left="105" w:right="3765"/>
        <w:rPr>
          <w:sz w:val="21"/>
          <w:szCs w:val="21"/>
        </w:rPr>
      </w:pPr>
      <w:r>
        <w:rPr>
          <w:color w:val="FF0000"/>
          <w:w w:val="95"/>
          <w:sz w:val="21"/>
          <w:szCs w:val="21"/>
        </w:rPr>
        <w:t>A、B项在前文都已经有所提及；C项与文段末句联系不够紧密。</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39</w:t>
      </w:r>
    </w:p>
    <w:p>
      <w:pPr>
        <w:spacing w:before="149"/>
        <w:ind w:left="83" w:right="8446"/>
        <w:jc w:val="center"/>
        <w:rPr>
          <w:sz w:val="21"/>
          <w:szCs w:val="21"/>
        </w:rPr>
      </w:pPr>
      <w:r>
        <w:rPr>
          <w:color w:val="FF0000"/>
          <w:sz w:val="21"/>
          <w:szCs w:val="21"/>
        </w:rPr>
        <w:t>.【答案】D</w:t>
      </w:r>
    </w:p>
    <w:p>
      <w:pPr>
        <w:spacing w:before="149" w:line="372" w:lineRule="auto"/>
        <w:ind w:left="105" w:right="421" w:firstLine="418"/>
        <w:rPr>
          <w:sz w:val="21"/>
          <w:szCs w:val="21"/>
        </w:rPr>
      </w:pPr>
      <w:r>
        <w:rPr>
          <w:color w:val="FF0000"/>
          <w:w w:val="95"/>
          <w:sz w:val="21"/>
          <w:szCs w:val="21"/>
        </w:rPr>
        <w:t>【解析】A项错误，由“那些暴力犯罪者通常是这种缺乏同理心的人”可知暴力犯罪者没有同理</w:t>
      </w:r>
      <w:r>
        <w:rPr>
          <w:color w:val="FF0000"/>
          <w:spacing w:val="88"/>
          <w:w w:val="95"/>
          <w:sz w:val="21"/>
          <w:szCs w:val="21"/>
        </w:rPr>
        <w:t xml:space="preserve"> </w:t>
      </w:r>
      <w:r>
        <w:rPr>
          <w:color w:val="FF0000"/>
          <w:sz w:val="21"/>
          <w:szCs w:val="21"/>
        </w:rPr>
        <w:t>心，而不是喜欢虐待、生性残忍的人没有同理心。</w:t>
      </w:r>
    </w:p>
    <w:p>
      <w:pPr>
        <w:spacing w:before="2" w:line="372" w:lineRule="auto"/>
        <w:ind w:left="105" w:right="212"/>
        <w:rPr>
          <w:sz w:val="21"/>
          <w:szCs w:val="21"/>
        </w:rPr>
      </w:pPr>
      <w:r>
        <w:rPr>
          <w:color w:val="FF0000"/>
          <w:w w:val="95"/>
          <w:sz w:val="21"/>
          <w:szCs w:val="21"/>
        </w:rPr>
        <w:t>B项错误，由第一句话可知普通人与喜欢虐待、生性残忍的人脑波有所不同，而不是普通人与暴力犯罪</w:t>
      </w:r>
      <w:r>
        <w:rPr>
          <w:color w:val="FF0000"/>
          <w:spacing w:val="111"/>
          <w:sz w:val="21"/>
          <w:szCs w:val="21"/>
        </w:rPr>
        <w:t xml:space="preserve"> </w:t>
      </w:r>
      <w:r>
        <w:rPr>
          <w:color w:val="FF0000"/>
          <w:sz w:val="21"/>
          <w:szCs w:val="21"/>
        </w:rPr>
        <w:t>者的脑波有所不同。</w:t>
      </w:r>
    </w:p>
    <w:p>
      <w:pPr>
        <w:spacing w:before="2" w:line="372" w:lineRule="auto"/>
        <w:ind w:left="105" w:right="108"/>
        <w:rPr>
          <w:sz w:val="21"/>
          <w:szCs w:val="21"/>
        </w:rPr>
      </w:pPr>
      <w:r>
        <w:rPr>
          <w:color w:val="FF0000"/>
          <w:sz w:val="21"/>
          <w:szCs w:val="21"/>
        </w:rPr>
        <w:t>C项错误，文段指出“喜欢虐待、生性残忍的人”在负责辨识字的语言皮质以及负责赋予字义的边缘系</w:t>
      </w:r>
      <w:r>
        <w:rPr>
          <w:color w:val="FF0000"/>
          <w:w w:val="95"/>
          <w:sz w:val="21"/>
          <w:szCs w:val="21"/>
        </w:rPr>
        <w:t>统的链接出了问题，而不是“暴力犯罪者”，并且不是在辨识文字时存在困难，而是对文字的情感辨识</w:t>
      </w:r>
      <w:r>
        <w:rPr>
          <w:color w:val="FF0000"/>
          <w:spacing w:val="115"/>
          <w:sz w:val="21"/>
          <w:szCs w:val="21"/>
        </w:rPr>
        <w:t xml:space="preserve"> </w:t>
      </w:r>
      <w:r>
        <w:rPr>
          <w:color w:val="FF0000"/>
          <w:sz w:val="21"/>
          <w:szCs w:val="21"/>
        </w:rPr>
        <w:t>存在困难。</w:t>
      </w:r>
    </w:p>
    <w:p>
      <w:pPr>
        <w:spacing w:before="3" w:line="372" w:lineRule="auto"/>
        <w:ind w:left="105" w:right="6482"/>
        <w:rPr>
          <w:sz w:val="21"/>
          <w:szCs w:val="21"/>
        </w:rPr>
      </w:pPr>
      <w:r>
        <w:rPr>
          <w:color w:val="FF0000"/>
          <w:w w:val="95"/>
          <w:sz w:val="21"/>
          <w:szCs w:val="21"/>
        </w:rPr>
        <w:t>D项正确，由最后一句话可得知。</w:t>
      </w:r>
      <w:r>
        <w:rPr>
          <w:color w:val="FF0000"/>
          <w:sz w:val="21"/>
          <w:szCs w:val="21"/>
        </w:rPr>
        <w:t>故本题选D。</w:t>
      </w:r>
    </w:p>
    <w:p>
      <w:pPr>
        <w:spacing w:before="2"/>
        <w:ind w:left="83" w:right="8446"/>
        <w:jc w:val="center"/>
        <w:rPr>
          <w:sz w:val="21"/>
          <w:szCs w:val="21"/>
        </w:rPr>
      </w:pPr>
      <w:r>
        <w:rPr>
          <w:color w:val="FF0000"/>
          <w:sz w:val="21"/>
          <w:szCs w:val="21"/>
        </w:rPr>
        <w:t>40</w:t>
      </w:r>
    </w:p>
    <w:p>
      <w:pPr>
        <w:spacing w:before="149"/>
        <w:ind w:left="83" w:right="8446"/>
        <w:jc w:val="center"/>
        <w:rPr>
          <w:sz w:val="21"/>
          <w:szCs w:val="21"/>
        </w:rPr>
      </w:pPr>
      <w:r>
        <w:rPr>
          <w:color w:val="FF0000"/>
          <w:sz w:val="21"/>
          <w:szCs w:val="21"/>
        </w:rPr>
        <w:t>.【答案】A</w:t>
      </w:r>
    </w:p>
    <w:p>
      <w:pPr>
        <w:spacing w:before="148" w:line="372" w:lineRule="auto"/>
        <w:ind w:left="105" w:right="108" w:firstLine="418"/>
        <w:rPr>
          <w:sz w:val="21"/>
          <w:szCs w:val="21"/>
        </w:rPr>
      </w:pPr>
      <w:r>
        <w:rPr>
          <w:color w:val="FF0000"/>
          <w:w w:val="95"/>
          <w:sz w:val="21"/>
          <w:szCs w:val="21"/>
        </w:rPr>
        <w:t>【解析】由“但也存在一种所谓‘蠢货风险’，即毫无意义的风险，而心甘情愿冒这种风险的往往</w:t>
      </w:r>
      <w:r>
        <w:rPr>
          <w:color w:val="FF0000"/>
          <w:spacing w:val="96"/>
          <w:sz w:val="21"/>
          <w:szCs w:val="21"/>
        </w:rPr>
        <w:t xml:space="preserve"> </w:t>
      </w:r>
      <w:r>
        <w:rPr>
          <w:color w:val="FF0000"/>
          <w:sz w:val="21"/>
          <w:szCs w:val="21"/>
        </w:rPr>
        <w:t>都是男性”可知冒毫无意义的风险的往往都是男生，由此可知女性很少冒毫无意义的风险，B项正确。</w:t>
      </w:r>
      <w:r>
        <w:rPr>
          <w:color w:val="FF0000"/>
          <w:w w:val="95"/>
          <w:sz w:val="21"/>
          <w:szCs w:val="21"/>
        </w:rPr>
        <w:t>由“研究人员已搜罗到大量奇闻轶事来佐证这个理论，但他们还希望对男女差异进行系统性分析”可知</w:t>
      </w:r>
      <w:r>
        <w:rPr>
          <w:color w:val="FF0000"/>
          <w:spacing w:val="115"/>
          <w:sz w:val="21"/>
          <w:szCs w:val="21"/>
        </w:rPr>
        <w:t xml:space="preserve"> </w:t>
      </w:r>
      <w:r>
        <w:rPr>
          <w:color w:val="FF0000"/>
          <w:sz w:val="21"/>
          <w:szCs w:val="21"/>
        </w:rPr>
        <w:t>目前还未对“蠢货理论”进行科学的认证，C项正确。</w:t>
      </w:r>
    </w:p>
    <w:p>
      <w:pPr>
        <w:spacing w:before="4" w:line="372" w:lineRule="auto"/>
        <w:ind w:left="105" w:right="108"/>
        <w:rPr>
          <w:sz w:val="21"/>
          <w:szCs w:val="21"/>
        </w:rPr>
      </w:pPr>
      <w:r>
        <w:rPr>
          <w:color w:val="FF0000"/>
          <w:w w:val="95"/>
          <w:sz w:val="21"/>
          <w:szCs w:val="21"/>
        </w:rPr>
        <w:t>由“造成这种男女差异的有文化和社会经济因素，例如男生参与危险性体育运动的机会更多”可知社会</w:t>
      </w:r>
      <w:r>
        <w:rPr>
          <w:color w:val="FF0000"/>
          <w:spacing w:val="115"/>
          <w:sz w:val="21"/>
          <w:szCs w:val="21"/>
        </w:rPr>
        <w:t xml:space="preserve"> </w:t>
      </w:r>
      <w:r>
        <w:rPr>
          <w:color w:val="FF0000"/>
          <w:sz w:val="21"/>
          <w:szCs w:val="21"/>
        </w:rPr>
        <w:t>角色的差异是男性甘愿冒险的因素之一，D项正确。</w:t>
      </w:r>
    </w:p>
    <w:p>
      <w:pPr>
        <w:spacing w:before="2" w:line="372" w:lineRule="auto"/>
        <w:ind w:left="105" w:right="6900"/>
        <w:rPr>
          <w:sz w:val="21"/>
          <w:szCs w:val="21"/>
        </w:rPr>
      </w:pPr>
      <w:r>
        <w:rPr>
          <w:color w:val="FF0000"/>
          <w:spacing w:val="-2"/>
          <w:sz w:val="21"/>
          <w:szCs w:val="21"/>
        </w:rPr>
        <w:t>A项“智商”文段并未提及。</w:t>
      </w:r>
      <w:r>
        <w:rPr>
          <w:color w:val="FF0000"/>
          <w:sz w:val="21"/>
          <w:szCs w:val="21"/>
        </w:rPr>
        <w:t>故本题选A。</w:t>
      </w:r>
    </w:p>
    <w:p>
      <w:pPr>
        <w:spacing w:before="2"/>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sz w:val="21"/>
          <w:szCs w:val="21"/>
        </w:rPr>
        <w:t>.【答案】A</w:t>
      </w:r>
    </w:p>
    <w:p>
      <w:pPr>
        <w:jc w:val="center"/>
        <w:sectPr>
          <w:pgSz w:w="11900" w:h="16840"/>
          <w:pgMar w:top="600" w:right="1140" w:bottom="1040" w:left="1140" w:header="0" w:footer="858" w:gutter="0"/>
          <w:cols w:space="720" w:num="1"/>
        </w:sectPr>
      </w:pPr>
    </w:p>
    <w:p>
      <w:pPr>
        <w:spacing w:before="43" w:line="372" w:lineRule="auto"/>
        <w:ind w:left="105" w:right="108" w:firstLine="418"/>
        <w:jc w:val="both"/>
        <w:rPr>
          <w:sz w:val="21"/>
          <w:szCs w:val="21"/>
        </w:rPr>
      </w:pPr>
      <w:r>
        <w:rPr>
          <w:color w:val="FF0000"/>
          <w:w w:val="95"/>
          <w:sz w:val="21"/>
          <w:szCs w:val="21"/>
        </w:rPr>
        <w:t>【解析】文段讲述一位研究员本来想发明一种粘合力非常强的胶水，但是最终得到的只是一种粘合</w:t>
      </w:r>
      <w:r>
        <w:rPr>
          <w:color w:val="FF0000"/>
          <w:spacing w:val="107"/>
          <w:sz w:val="21"/>
          <w:szCs w:val="21"/>
        </w:rPr>
        <w:t xml:space="preserve"> </w:t>
      </w:r>
      <w:r>
        <w:rPr>
          <w:color w:val="FF0000"/>
          <w:w w:val="95"/>
          <w:sz w:val="21"/>
          <w:szCs w:val="21"/>
        </w:rPr>
        <w:t>力很差的液体。后来他发现这种粘合力差的液体刚好可以派上用场，最终促成“即时贴”这项技术的发</w:t>
      </w:r>
      <w:r>
        <w:rPr>
          <w:color w:val="FF0000"/>
          <w:spacing w:val="115"/>
          <w:sz w:val="21"/>
          <w:szCs w:val="21"/>
        </w:rPr>
        <w:t xml:space="preserve"> </w:t>
      </w:r>
      <w:r>
        <w:rPr>
          <w:color w:val="FF0000"/>
          <w:sz w:val="21"/>
          <w:szCs w:val="21"/>
        </w:rPr>
        <w:t>明。由此可知，原来的失败转变为后来的成功，只因为换了个角度去思考，正好对应A项。</w:t>
      </w:r>
    </w:p>
    <w:p>
      <w:pPr>
        <w:spacing w:before="3" w:line="372" w:lineRule="auto"/>
        <w:ind w:left="105" w:right="212"/>
        <w:rPr>
          <w:sz w:val="21"/>
          <w:szCs w:val="21"/>
        </w:rPr>
      </w:pPr>
      <w:r>
        <w:rPr>
          <w:color w:val="FF0000"/>
          <w:w w:val="95"/>
          <w:sz w:val="21"/>
          <w:szCs w:val="21"/>
        </w:rPr>
        <w:t>研究员发现人们的需求，并不是“无心插柳”，B项排除；C项“创新”和D项“锲而不舍的努力”无从</w:t>
      </w:r>
      <w:r>
        <w:rPr>
          <w:color w:val="FF0000"/>
          <w:spacing w:val="111"/>
          <w:sz w:val="21"/>
          <w:szCs w:val="21"/>
        </w:rPr>
        <w:t xml:space="preserve"> </w:t>
      </w:r>
      <w:r>
        <w:rPr>
          <w:color w:val="FF0000"/>
          <w:sz w:val="21"/>
          <w:szCs w:val="21"/>
        </w:rPr>
        <w:t>体现。</w:t>
      </w:r>
    </w:p>
    <w:p>
      <w:pPr>
        <w:spacing w:before="2"/>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【解析】文段首先指出青春片势头走盛，并通过列举大量数据解释其原因，接着用“然而”进行转</w:t>
      </w:r>
      <w:r>
        <w:rPr>
          <w:color w:val="FF0000"/>
          <w:spacing w:val="96"/>
          <w:sz w:val="21"/>
          <w:szCs w:val="21"/>
        </w:rPr>
        <w:t xml:space="preserve"> </w:t>
      </w:r>
      <w:r>
        <w:rPr>
          <w:color w:val="FF0000"/>
          <w:sz w:val="21"/>
          <w:szCs w:val="21"/>
        </w:rPr>
        <w:t>折，强调“国产青春片”的质量水准面临问题，并从多方面加以说明。B项指出“品质”问题，符合语义。</w:t>
      </w:r>
    </w:p>
    <w:p>
      <w:pPr>
        <w:spacing w:before="3" w:line="372" w:lineRule="auto"/>
        <w:ind w:left="105" w:right="1675"/>
        <w:rPr>
          <w:sz w:val="21"/>
          <w:szCs w:val="21"/>
        </w:rPr>
      </w:pPr>
      <w:r>
        <w:rPr>
          <w:color w:val="FF0000"/>
          <w:w w:val="95"/>
          <w:sz w:val="21"/>
          <w:szCs w:val="21"/>
        </w:rPr>
        <w:t>A、D项均为文段部分内容，排除；文段未涉及青春片未来的发展趋势，C项无中生有。</w:t>
      </w:r>
      <w:r>
        <w:rPr>
          <w:color w:val="FF0000"/>
          <w:spacing w:val="50"/>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【解析】本题为主旨概括题，优选主旨项。</w:t>
      </w:r>
    </w:p>
    <w:p>
      <w:pPr>
        <w:spacing w:before="149" w:line="372" w:lineRule="auto"/>
        <w:ind w:left="105" w:right="317"/>
        <w:rPr>
          <w:sz w:val="21"/>
          <w:szCs w:val="21"/>
        </w:rPr>
      </w:pPr>
      <w:r>
        <w:rPr>
          <w:color w:val="FF0000"/>
          <w:w w:val="95"/>
          <w:sz w:val="21"/>
          <w:szCs w:val="21"/>
        </w:rPr>
        <w:t>文段的第一句话点明低利率政策的初衷，第二句说明低利率的刺激作用的边际效应已经缩减到几近于</w:t>
      </w:r>
      <w:r>
        <w:rPr>
          <w:color w:val="FF0000"/>
          <w:spacing w:val="106"/>
          <w:sz w:val="21"/>
          <w:szCs w:val="21"/>
        </w:rPr>
        <w:t xml:space="preserve"> </w:t>
      </w:r>
      <w:r>
        <w:rPr>
          <w:color w:val="FF0000"/>
          <w:sz w:val="21"/>
          <w:szCs w:val="21"/>
        </w:rPr>
        <w:t>无，后三句分析低利率的实行所带来的问题并举银行的例子来说明。</w:t>
      </w:r>
    </w:p>
    <w:p>
      <w:pPr>
        <w:spacing w:before="2"/>
        <w:ind w:left="105"/>
        <w:rPr>
          <w:sz w:val="21"/>
          <w:szCs w:val="21"/>
        </w:rPr>
      </w:pPr>
      <w:r>
        <w:rPr>
          <w:color w:val="FF0000"/>
          <w:w w:val="95"/>
          <w:sz w:val="21"/>
          <w:szCs w:val="21"/>
        </w:rPr>
        <w:t>其主旨是在分析低利率政策的弊端，B项即为文段的主旨。</w:t>
      </w:r>
    </w:p>
    <w:p>
      <w:pPr>
        <w:spacing w:before="80" w:line="223" w:lineRule="auto"/>
        <w:ind w:left="105" w:right="1257"/>
        <w:rPr>
          <w:sz w:val="21"/>
          <w:szCs w:val="21"/>
        </w:rPr>
      </w:pPr>
      <w:r>
        <w:rPr>
          <w:color w:val="FF0000"/>
          <w:w w:val="95"/>
          <w:sz w:val="21"/>
          <w:szCs w:val="21"/>
        </w:rPr>
        <w:t>A项无中生有，C项是针对银行例子的对策，D项“刺激消费的作用有限”无法从文中得知。</w:t>
      </w:r>
      <w:r>
        <w:rPr>
          <w:color w:val="FF0000"/>
          <w:spacing w:val="69"/>
          <w:w w:val="95"/>
          <w:sz w:val="21"/>
          <w:szCs w:val="21"/>
        </w:rPr>
        <w:t xml:space="preserve"> </w:t>
      </w:r>
      <w:r>
        <w:rPr>
          <w:color w:val="FF0000"/>
          <w:sz w:val="21"/>
          <w:szCs w:val="21"/>
        </w:rPr>
        <w:t>故本题选B。</w:t>
      </w:r>
    </w:p>
    <w:p>
      <w:pPr>
        <w:spacing w:before="70"/>
        <w:ind w:left="522"/>
        <w:rPr>
          <w:sz w:val="21"/>
          <w:szCs w:val="21"/>
        </w:rPr>
      </w:pPr>
      <w:r>
        <w:rPr>
          <w:color w:val="FF0000"/>
          <w:sz w:val="21"/>
          <w:szCs w:val="21"/>
        </w:rPr>
        <w:t>44</w:t>
      </w:r>
    </w:p>
    <w:p>
      <w:pPr>
        <w:spacing w:before="149"/>
        <w:ind w:left="105"/>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【解析】文段主要从两个方面分析农学专业所面临的困境：一方面是无“农”可学，另一方面是学</w:t>
      </w:r>
      <w:r>
        <w:rPr>
          <w:color w:val="FF0000"/>
          <w:spacing w:val="107"/>
          <w:sz w:val="21"/>
          <w:szCs w:val="21"/>
        </w:rPr>
        <w:t xml:space="preserve"> </w:t>
      </w:r>
      <w:r>
        <w:rPr>
          <w:color w:val="FF0000"/>
          <w:w w:val="95"/>
          <w:sz w:val="21"/>
          <w:szCs w:val="21"/>
        </w:rPr>
        <w:t>农对农学专业学生的吸引力逐渐减弱。B项对文段概括最全面。A项只提到文段后半部分内容，C、D两项</w:t>
      </w:r>
      <w:r>
        <w:rPr>
          <w:color w:val="FF0000"/>
          <w:spacing w:val="115"/>
          <w:sz w:val="21"/>
          <w:szCs w:val="21"/>
        </w:rPr>
        <w:t xml:space="preserve"> </w:t>
      </w:r>
      <w:r>
        <w:rPr>
          <w:color w:val="FF0000"/>
          <w:sz w:val="21"/>
          <w:szCs w:val="21"/>
        </w:rPr>
        <w:t>均属于过度延伸。</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.【答案】B</w:t>
      </w:r>
    </w:p>
    <w:p>
      <w:pPr>
        <w:spacing w:before="148" w:line="372" w:lineRule="auto"/>
        <w:ind w:left="105" w:right="108" w:firstLine="418"/>
        <w:rPr>
          <w:sz w:val="21"/>
          <w:szCs w:val="21"/>
        </w:rPr>
      </w:pPr>
      <w:r>
        <w:rPr>
          <w:color w:val="FF0000"/>
          <w:w w:val="95"/>
          <w:sz w:val="21"/>
          <w:szCs w:val="21"/>
        </w:rPr>
        <w:t>【解析】由文段“这种环境要求早期人类具备直立行走和攀登的能力，因此人类祖先最终逐渐进化</w:t>
      </w:r>
      <w:r>
        <w:rPr>
          <w:color w:val="FF0000"/>
          <w:spacing w:val="96"/>
          <w:sz w:val="21"/>
          <w:szCs w:val="21"/>
        </w:rPr>
        <w:t xml:space="preserve"> </w:t>
      </w:r>
      <w:r>
        <w:rPr>
          <w:color w:val="FF0000"/>
          <w:sz w:val="21"/>
          <w:szCs w:val="21"/>
        </w:rPr>
        <w:t>为两足直立行走”，可知人类最终直立行走是为了适应环境要求，B项正确。</w:t>
      </w:r>
    </w:p>
    <w:p>
      <w:pPr>
        <w:spacing w:before="2" w:line="372" w:lineRule="auto"/>
        <w:ind w:left="105" w:right="212"/>
        <w:rPr>
          <w:sz w:val="21"/>
          <w:szCs w:val="21"/>
        </w:rPr>
      </w:pPr>
      <w:r>
        <w:rPr>
          <w:color w:val="FF0000"/>
          <w:w w:val="95"/>
          <w:sz w:val="21"/>
          <w:szCs w:val="21"/>
        </w:rPr>
        <w:t>C项偷换概念，文段指出人类祖先是被地质条件变化后形成的岩石地形和峡谷所吸引，并不是地质条件</w:t>
      </w:r>
      <w:r>
        <w:rPr>
          <w:color w:val="FF0000"/>
          <w:spacing w:val="111"/>
          <w:sz w:val="21"/>
          <w:szCs w:val="21"/>
        </w:rPr>
        <w:t xml:space="preserve"> </w:t>
      </w:r>
      <w:r>
        <w:rPr>
          <w:color w:val="FF0000"/>
          <w:sz w:val="21"/>
          <w:szCs w:val="21"/>
        </w:rPr>
        <w:t>变化改变了人类祖先早期的行走方式。</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.【答案】A</w:t>
      </w:r>
    </w:p>
    <w:p>
      <w:pPr>
        <w:jc w:val="center"/>
        <w:sectPr>
          <w:pgSz w:w="11900" w:h="16840"/>
          <w:pgMar w:top="620" w:right="1140" w:bottom="1040" w:left="1140" w:header="0" w:footer="858" w:gutter="0"/>
          <w:cols w:space="720" w:num="1"/>
        </w:sectPr>
      </w:pPr>
    </w:p>
    <w:p>
      <w:pPr>
        <w:spacing w:before="42" w:line="372" w:lineRule="auto"/>
        <w:ind w:left="105" w:right="108" w:firstLine="418"/>
        <w:rPr>
          <w:sz w:val="21"/>
          <w:szCs w:val="21"/>
        </w:rPr>
      </w:pPr>
      <w:r>
        <w:rPr>
          <w:color w:val="FF0000"/>
          <w:w w:val="95"/>
          <w:sz w:val="21"/>
          <w:szCs w:val="21"/>
        </w:rPr>
        <w:t>【解析】文段主要讲的是对食品安全生产和监督，企业、监管部门都应该有“守门”意识，针对的</w:t>
      </w:r>
      <w:r>
        <w:rPr>
          <w:color w:val="FF0000"/>
          <w:spacing w:val="96"/>
          <w:sz w:val="21"/>
          <w:szCs w:val="21"/>
        </w:rPr>
        <w:t xml:space="preserve"> </w:t>
      </w:r>
      <w:r>
        <w:rPr>
          <w:color w:val="FF0000"/>
          <w:sz w:val="21"/>
          <w:szCs w:val="21"/>
        </w:rPr>
        <w:t>是食品安全问题，因此，“守门”是指企业和监管部门应把好质量关。</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【解析】文段主要围绕繁体字和传统文化的关系进行论述，前半部分提到接触繁体字并不能得到传</w:t>
      </w:r>
      <w:r>
        <w:rPr>
          <w:color w:val="FF0000"/>
          <w:spacing w:val="96"/>
          <w:sz w:val="21"/>
          <w:szCs w:val="21"/>
        </w:rPr>
        <w:t xml:space="preserve"> </w:t>
      </w:r>
      <w:r>
        <w:rPr>
          <w:color w:val="FF0000"/>
          <w:sz w:val="21"/>
          <w:szCs w:val="21"/>
        </w:rPr>
        <w:t>统文化的熏陶；后半部分用“与此相反”指出传统文化的发展不一定要依靠繁体字作为媒介。</w:t>
      </w:r>
    </w:p>
    <w:p>
      <w:pPr>
        <w:spacing w:before="1" w:line="372" w:lineRule="auto"/>
        <w:ind w:left="105" w:right="2929"/>
        <w:rPr>
          <w:sz w:val="21"/>
          <w:szCs w:val="21"/>
        </w:rPr>
      </w:pPr>
      <w:r>
        <w:rPr>
          <w:color w:val="FF0000"/>
          <w:w w:val="95"/>
          <w:sz w:val="21"/>
          <w:szCs w:val="21"/>
        </w:rPr>
        <w:t>因此，文段意在说明传承传统文化未必需要借助繁体字，B项符合题意。</w:t>
      </w:r>
      <w:r>
        <w:rPr>
          <w:color w:val="FF0000"/>
          <w:spacing w:val="98"/>
          <w:w w:val="95"/>
          <w:sz w:val="21"/>
          <w:szCs w:val="21"/>
        </w:rPr>
        <w:t xml:space="preserve"> </w:t>
      </w:r>
      <w:r>
        <w:rPr>
          <w:color w:val="FF0000"/>
          <w:sz w:val="21"/>
          <w:szCs w:val="21"/>
        </w:rPr>
        <w:t>A、C项的内容文段没有涉及，D项不是文段论述的重点。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【解析】文段讲决定健康的因素是多样的，但是健康禀赋差异是先天的、不可避免的，那么，在分</w:t>
      </w:r>
      <w:r>
        <w:rPr>
          <w:color w:val="FF0000"/>
          <w:spacing w:val="96"/>
          <w:sz w:val="21"/>
          <w:szCs w:val="21"/>
        </w:rPr>
        <w:t xml:space="preserve"> </w:t>
      </w:r>
      <w:r>
        <w:rPr>
          <w:color w:val="FF0000"/>
          <w:sz w:val="21"/>
          <w:szCs w:val="21"/>
        </w:rPr>
        <w:t>析区域间的健康差异就得从非先天的因素（如收入、教育和医疗保健利用等方面）入手，B项概括最到位。</w:t>
      </w:r>
    </w:p>
    <w:p>
      <w:pPr>
        <w:spacing w:before="3" w:line="372" w:lineRule="auto"/>
        <w:ind w:left="105" w:right="630"/>
        <w:rPr>
          <w:sz w:val="21"/>
          <w:szCs w:val="21"/>
        </w:rPr>
      </w:pPr>
      <w:r>
        <w:rPr>
          <w:color w:val="FF0000"/>
          <w:w w:val="95"/>
          <w:sz w:val="21"/>
          <w:szCs w:val="21"/>
        </w:rPr>
        <w:t>A、C项均不是意图项；D项“投入要素”包括先天性和非先天性的，文段重点强调非先天性因素。</w:t>
      </w:r>
      <w:r>
        <w:rPr>
          <w:color w:val="FF0000"/>
          <w:spacing w:val="97"/>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【解析】由文段可知，“人类食物的蓝色革命”是指在远离海岸的开阔海域中养鱼，可以给人类提</w:t>
      </w:r>
      <w:r>
        <w:rPr>
          <w:color w:val="FF0000"/>
          <w:spacing w:val="96"/>
          <w:sz w:val="21"/>
          <w:szCs w:val="21"/>
        </w:rPr>
        <w:t xml:space="preserve"> </w:t>
      </w:r>
      <w:r>
        <w:rPr>
          <w:color w:val="FF0000"/>
          <w:sz w:val="21"/>
          <w:szCs w:val="21"/>
        </w:rPr>
        <w:t>供足够的营养。A项的“深度加工”“利用率”、B项的“取代传统农业的主导地位”、C项的“近海养殖”“深海养殖”文段均未体现，排除。</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【解析】由“现在必须改变观念”可知填入横线的句子应该与前文意思相反，前文的观点是一个经</w:t>
      </w:r>
      <w:r>
        <w:rPr>
          <w:color w:val="FF0000"/>
          <w:spacing w:val="107"/>
          <w:sz w:val="21"/>
          <w:szCs w:val="21"/>
        </w:rPr>
        <w:t xml:space="preserve"> </w:t>
      </w:r>
      <w:r>
        <w:rPr>
          <w:color w:val="FF0000"/>
          <w:w w:val="95"/>
          <w:sz w:val="21"/>
          <w:szCs w:val="21"/>
        </w:rPr>
        <w:t>济价值极高的创意很可能被用来破坏人类文明乃至毁灭人类，那么，与之相反的观点应该是一个经济价</w:t>
      </w:r>
      <w:r>
        <w:rPr>
          <w:color w:val="FF0000"/>
          <w:spacing w:val="115"/>
          <w:sz w:val="21"/>
          <w:szCs w:val="21"/>
        </w:rPr>
        <w:t xml:space="preserve"> </w:t>
      </w:r>
      <w:r>
        <w:rPr>
          <w:color w:val="FF0000"/>
          <w:sz w:val="21"/>
          <w:szCs w:val="21"/>
        </w:rPr>
        <w:t>值极高的创意不应该被用来破坏人类文明。D项是其同义转换。</w:t>
      </w:r>
    </w:p>
    <w:p>
      <w:pPr>
        <w:spacing w:before="2" w:line="372" w:lineRule="auto"/>
        <w:ind w:left="105" w:right="5019"/>
        <w:rPr>
          <w:sz w:val="21"/>
          <w:szCs w:val="21"/>
        </w:rPr>
      </w:pPr>
      <w:r>
        <w:rPr>
          <w:color w:val="FF0000"/>
          <w:w w:val="95"/>
          <w:sz w:val="21"/>
          <w:szCs w:val="21"/>
        </w:rPr>
        <w:t>A、B、C三项均没有涉及文段主体“人类文明”。</w:t>
      </w:r>
      <w:r>
        <w:rPr>
          <w:color w:val="FF0000"/>
          <w:sz w:val="21"/>
          <w:szCs w:val="21"/>
        </w:rPr>
        <w:t>故本题选D。</w:t>
      </w:r>
    </w:p>
    <w:p>
      <w:pPr>
        <w:spacing w:before="2"/>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【解析】本题考查多级数列。</w:t>
      </w:r>
    </w:p>
    <w:p>
      <w:pPr>
        <w:spacing w:before="149" w:line="372" w:lineRule="auto"/>
        <w:ind w:left="105" w:right="108"/>
        <w:rPr>
          <w:sz w:val="21"/>
          <w:szCs w:val="21"/>
        </w:rPr>
      </w:pPr>
      <w:r>
        <w:rPr>
          <w:color w:val="FF0000"/>
          <w:w w:val="95"/>
          <w:sz w:val="21"/>
          <w:szCs w:val="21"/>
        </w:rPr>
        <w:t>第一步：观察数列。数列上下浮动，两两作和得到的依旧是上下浮动且无明显规律的数列，考虑作差。</w:t>
      </w:r>
      <w:r>
        <w:rPr>
          <w:color w:val="FF0000"/>
          <w:spacing w:val="115"/>
          <w:sz w:val="21"/>
          <w:szCs w:val="21"/>
        </w:rPr>
        <w:t xml:space="preserve"> </w:t>
      </w:r>
      <w:r>
        <w:rPr>
          <w:color w:val="FF0000"/>
          <w:sz w:val="21"/>
          <w:szCs w:val="21"/>
        </w:rPr>
        <w:t>第二步：数列作差。原数列后项减前项得到：2、-4、8、-16、（32），是公比为-2的等比数列。因此原数列未知项为8+32=40。</w:t>
      </w:r>
    </w:p>
    <w:p>
      <w:pPr>
        <w:spacing w:line="372" w:lineRule="auto"/>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52</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本题考查数位组合数列。</w:t>
      </w:r>
    </w:p>
    <w:p>
      <w:pPr>
        <w:spacing w:before="149"/>
        <w:ind w:left="397"/>
        <w:rPr>
          <w:sz w:val="21"/>
          <w:szCs w:val="21"/>
        </w:rPr>
      </w:pPr>
      <w:r>
        <w:rPr>
          <w:color w:val="FF0000"/>
          <w:w w:val="95"/>
          <w:sz w:val="21"/>
          <w:szCs w:val="21"/>
        </w:rPr>
        <w:t>第一步：观察数列。数列有增有减，但均为三位数，优先考虑数位组合数列。</w:t>
      </w:r>
    </w:p>
    <w:p>
      <w:pPr>
        <w:spacing w:before="148" w:line="372" w:lineRule="auto"/>
        <w:ind w:left="105" w:right="288" w:firstLine="292"/>
        <w:rPr>
          <w:sz w:val="21"/>
          <w:szCs w:val="21"/>
        </w:rPr>
      </w:pPr>
      <w:r>
        <w:rPr>
          <w:color w:val="FF0000"/>
          <w:sz w:val="21"/>
          <w:szCs w:val="21"/>
        </w:rPr>
        <w:t>第二步：原数列各项各位数字之和均为</w:t>
      </w:r>
      <w:r>
        <w:rPr>
          <w:rFonts w:ascii="Trebuchet MS" w:eastAsia="Trebuchet MS"/>
          <w:color w:val="FF0000"/>
          <w:sz w:val="21"/>
          <w:szCs w:val="21"/>
        </w:rPr>
        <w:t>10</w:t>
      </w:r>
      <w:r>
        <w:rPr>
          <w:color w:val="FF0000"/>
          <w:sz w:val="21"/>
          <w:szCs w:val="21"/>
        </w:rPr>
        <w:t>。各选项各位数数字之和分别为</w:t>
      </w:r>
      <w:r>
        <w:rPr>
          <w:rFonts w:ascii="Trebuchet MS" w:eastAsia="Trebuchet MS"/>
          <w:color w:val="FF0000"/>
          <w:sz w:val="21"/>
          <w:szCs w:val="21"/>
        </w:rPr>
        <w:t>11</w:t>
      </w:r>
      <w:r>
        <w:rPr>
          <w:color w:val="FF0000"/>
          <w:sz w:val="21"/>
          <w:szCs w:val="21"/>
        </w:rPr>
        <w:t>、</w:t>
      </w:r>
      <w:r>
        <w:rPr>
          <w:rFonts w:ascii="Trebuchet MS" w:eastAsia="Trebuchet MS"/>
          <w:color w:val="FF0000"/>
          <w:sz w:val="21"/>
          <w:szCs w:val="21"/>
        </w:rPr>
        <w:t>10</w:t>
      </w:r>
      <w:r>
        <w:rPr>
          <w:color w:val="FF0000"/>
          <w:sz w:val="21"/>
          <w:szCs w:val="21"/>
        </w:rPr>
        <w:t>、</w:t>
      </w:r>
      <w:r>
        <w:rPr>
          <w:rFonts w:ascii="Trebuchet MS" w:eastAsia="Trebuchet MS"/>
          <w:color w:val="FF0000"/>
          <w:sz w:val="21"/>
          <w:szCs w:val="21"/>
        </w:rPr>
        <w:t>8</w:t>
      </w:r>
      <w:r>
        <w:rPr>
          <w:color w:val="FF0000"/>
          <w:sz w:val="21"/>
          <w:szCs w:val="21"/>
        </w:rPr>
        <w:t>、</w:t>
      </w:r>
      <w:r>
        <w:rPr>
          <w:rFonts w:ascii="Trebuchet MS" w:eastAsia="Trebuchet MS"/>
          <w:color w:val="FF0000"/>
          <w:sz w:val="21"/>
          <w:szCs w:val="21"/>
        </w:rPr>
        <w:t>8</w:t>
      </w:r>
      <w:r>
        <w:rPr>
          <w:color w:val="FF0000"/>
          <w:sz w:val="21"/>
          <w:szCs w:val="21"/>
        </w:rPr>
        <w:t>，只有</w:t>
      </w:r>
      <w:r>
        <w:rPr>
          <w:rFonts w:ascii="Trebuchet MS" w:eastAsia="Trebuchet MS"/>
          <w:color w:val="FF0000"/>
          <w:sz w:val="21"/>
          <w:szCs w:val="21"/>
        </w:rPr>
        <w:t>B</w:t>
      </w:r>
      <w:r>
        <w:rPr>
          <w:rFonts w:ascii="Trebuchet MS" w:eastAsia="Trebuchet MS"/>
          <w:color w:val="FF0000"/>
          <w:spacing w:val="1"/>
          <w:sz w:val="21"/>
          <w:szCs w:val="21"/>
        </w:rPr>
        <w:t xml:space="preserve"> </w:t>
      </w:r>
      <w:r>
        <w:rPr>
          <w:color w:val="FF0000"/>
          <w:sz w:val="21"/>
          <w:szCs w:val="21"/>
        </w:rPr>
        <w:t>项符合。</w:t>
      </w:r>
    </w:p>
    <w:p>
      <w:pPr>
        <w:spacing w:before="2" w:line="372" w:lineRule="auto"/>
        <w:ind w:left="522" w:right="8032" w:hanging="126"/>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。53</w:t>
      </w:r>
    </w:p>
    <w:p>
      <w:pPr>
        <w:spacing w:before="2"/>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【解析】原数列后项减前项得到：2、4、8、16、32、（64），是公比为2的等比数列。因此原数列</w:t>
      </w:r>
      <w:r>
        <w:rPr>
          <w:color w:val="FF0000"/>
          <w:spacing w:val="96"/>
          <w:sz w:val="21"/>
          <w:szCs w:val="21"/>
        </w:rPr>
        <w:t xml:space="preserve"> </w:t>
      </w:r>
      <w:r>
        <w:rPr>
          <w:color w:val="FF0000"/>
          <w:sz w:val="21"/>
          <w:szCs w:val="21"/>
        </w:rPr>
        <w:t>未知项为66+64=130。</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54</w:t>
      </w:r>
    </w:p>
    <w:p>
      <w:pPr>
        <w:spacing w:before="2"/>
        <w:ind w:left="105"/>
        <w:rPr>
          <w:sz w:val="21"/>
          <w:szCs w:val="21"/>
        </w:rPr>
      </w:pPr>
      <w:r>
        <w:rPr>
          <w:color w:val="FF0000"/>
          <w:sz w:val="21"/>
          <w:szCs w:val="21"/>
        </w:rPr>
        <w:t>.【答案】A</w:t>
      </w:r>
    </w:p>
    <w:p>
      <w:pPr>
        <w:spacing w:before="119"/>
        <w:ind w:right="369"/>
        <w:jc w:val="right"/>
        <w:rPr>
          <w:sz w:val="21"/>
          <w:szCs w:val="21"/>
        </w:rPr>
      </w:pPr>
      <w:r>
        <w:rPr>
          <w:sz w:val="21"/>
          <w:szCs w:val="21"/>
          <w:lang w:eastAsia="zh-CN"/>
        </w:rPr>
        <w:drawing>
          <wp:anchor distT="0" distB="0" distL="0" distR="0" simplePos="0" relativeHeight="251664384" behindDoc="0" locked="0" layoutInCell="1" allowOverlap="1">
            <wp:simplePos x="0" y="0"/>
            <wp:positionH relativeFrom="page">
              <wp:posOffset>6596380</wp:posOffset>
            </wp:positionH>
            <wp:positionV relativeFrom="paragraph">
              <wp:posOffset>74930</wp:posOffset>
            </wp:positionV>
            <wp:extent cx="126365" cy="25209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9" cstate="print"/>
                    <a:stretch>
                      <a:fillRect/>
                    </a:stretch>
                  </pic:blipFill>
                  <pic:spPr>
                    <a:xfrm>
                      <a:off x="0" y="0"/>
                      <a:ext cx="126079" cy="252158"/>
                    </a:xfrm>
                    <a:prstGeom prst="rect">
                      <a:avLst/>
                    </a:prstGeom>
                  </pic:spPr>
                </pic:pic>
              </a:graphicData>
            </a:graphic>
          </wp:anchor>
        </w:drawing>
      </w:r>
      <w:r>
        <w:rPr>
          <w:color w:val="FF0000"/>
          <w:sz w:val="21"/>
          <w:szCs w:val="21"/>
        </w:rPr>
        <w:t>【解析】原数列指数部分：</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2</w:t>
      </w:r>
      <w:r>
        <w:rPr>
          <w:color w:val="FF0000"/>
          <w:sz w:val="21"/>
          <w:szCs w:val="21"/>
        </w:rPr>
        <w:t>、</w:t>
      </w:r>
      <w:r>
        <w:rPr>
          <w:rFonts w:ascii="Trebuchet MS" w:eastAsia="Trebuchet MS"/>
          <w:color w:val="FF0000"/>
          <w:sz w:val="21"/>
          <w:szCs w:val="21"/>
        </w:rPr>
        <w:t>3</w:t>
      </w:r>
      <w:r>
        <w:rPr>
          <w:color w:val="FF0000"/>
          <w:sz w:val="21"/>
          <w:szCs w:val="21"/>
        </w:rPr>
        <w:t>、</w:t>
      </w:r>
      <w:r>
        <w:rPr>
          <w:rFonts w:ascii="Trebuchet MS" w:eastAsia="Trebuchet MS"/>
          <w:color w:val="FF0000"/>
          <w:sz w:val="21"/>
          <w:szCs w:val="21"/>
        </w:rPr>
        <w:t>4</w:t>
      </w:r>
      <w:r>
        <w:rPr>
          <w:color w:val="FF0000"/>
          <w:sz w:val="21"/>
          <w:szCs w:val="21"/>
        </w:rPr>
        <w:t>、（</w:t>
      </w:r>
      <w:r>
        <w:rPr>
          <w:rFonts w:ascii="Trebuchet MS" w:eastAsia="Trebuchet MS"/>
          <w:color w:val="FF0000"/>
          <w:sz w:val="21"/>
          <w:szCs w:val="21"/>
        </w:rPr>
        <w:t>5</w:t>
      </w:r>
      <w:r>
        <w:rPr>
          <w:color w:val="FF0000"/>
          <w:sz w:val="21"/>
          <w:szCs w:val="21"/>
        </w:rPr>
        <w:t>），为等差数列</w:t>
      </w:r>
      <w:r>
        <w:rPr>
          <w:color w:val="FF0000"/>
          <w:spacing w:val="14"/>
          <w:sz w:val="21"/>
          <w:szCs w:val="21"/>
        </w:rPr>
        <w:t>。</w:t>
      </w:r>
      <w:r>
        <w:rPr>
          <w:color w:val="FF0000"/>
          <w:sz w:val="21"/>
          <w:szCs w:val="21"/>
        </w:rPr>
        <w:t>底数部分反约分得到：</w:t>
      </w:r>
      <w:r>
        <w:rPr>
          <w:color w:val="FF0000"/>
          <w:spacing w:val="-31"/>
          <w:sz w:val="21"/>
          <w:szCs w:val="21"/>
        </w:rPr>
        <w:t xml:space="preserve"> </w:t>
      </w:r>
      <w:r>
        <w:rPr>
          <w:color w:val="FF0000"/>
          <w:w w:val="99"/>
          <w:position w:val="-15"/>
          <w:sz w:val="21"/>
          <w:szCs w:val="21"/>
          <w:lang w:eastAsia="zh-CN"/>
        </w:rPr>
        <w:drawing>
          <wp:inline distT="0" distB="0" distL="0" distR="0">
            <wp:extent cx="99060" cy="252095"/>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10" cstate="print"/>
                    <a:stretch>
                      <a:fillRect/>
                    </a:stretch>
                  </pic:blipFill>
                  <pic:spPr>
                    <a:xfrm>
                      <a:off x="0" y="0"/>
                      <a:ext cx="99536" cy="252158"/>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15"/>
          <w:sz w:val="21"/>
          <w:szCs w:val="21"/>
          <w:lang w:eastAsia="zh-CN"/>
        </w:rPr>
        <w:drawing>
          <wp:inline distT="0" distB="0" distL="0" distR="0">
            <wp:extent cx="99060" cy="252095"/>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11" cstate="print"/>
                    <a:stretch>
                      <a:fillRect/>
                    </a:stretch>
                  </pic:blipFill>
                  <pic:spPr>
                    <a:xfrm>
                      <a:off x="0" y="0"/>
                      <a:ext cx="99536" cy="252158"/>
                    </a:xfrm>
                    <a:prstGeom prst="rect">
                      <a:avLst/>
                    </a:prstGeom>
                  </pic:spPr>
                </pic:pic>
              </a:graphicData>
            </a:graphic>
          </wp:inline>
        </w:drawing>
      </w:r>
      <w:r>
        <w:rPr>
          <w:color w:val="FF0000"/>
          <w:sz w:val="21"/>
          <w:szCs w:val="21"/>
        </w:rPr>
        <w:t>、</w:t>
      </w:r>
    </w:p>
    <w:p>
      <w:pPr>
        <w:spacing w:before="41"/>
        <w:ind w:right="337"/>
        <w:jc w:val="right"/>
        <w:rPr>
          <w:sz w:val="21"/>
          <w:szCs w:val="21"/>
        </w:rPr>
      </w:pPr>
      <w:r>
        <w:rPr>
          <w:color w:val="FF0000"/>
          <w:w w:val="95"/>
          <w:sz w:val="21"/>
          <w:szCs w:val="21"/>
        </w:rPr>
        <w:t>、</w:t>
      </w:r>
      <w:r>
        <w:rPr>
          <w:color w:val="FF0000"/>
          <w:spacing w:val="-91"/>
          <w:w w:val="95"/>
          <w:sz w:val="21"/>
          <w:szCs w:val="21"/>
        </w:rPr>
        <w:t xml:space="preserve"> </w:t>
      </w:r>
      <w:r>
        <w:rPr>
          <w:color w:val="FF0000"/>
          <w:w w:val="99"/>
          <w:position w:val="-15"/>
          <w:sz w:val="21"/>
          <w:szCs w:val="21"/>
          <w:lang w:eastAsia="zh-CN"/>
        </w:rPr>
        <w:drawing>
          <wp:inline distT="0" distB="0" distL="0" distR="0">
            <wp:extent cx="132080" cy="252095"/>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12" cstate="print"/>
                    <a:stretch>
                      <a:fillRect/>
                    </a:stretch>
                  </pic:blipFill>
                  <pic:spPr>
                    <a:xfrm>
                      <a:off x="0" y="0"/>
                      <a:ext cx="132714" cy="252158"/>
                    </a:xfrm>
                    <a:prstGeom prst="rect">
                      <a:avLst/>
                    </a:prstGeom>
                  </pic:spPr>
                </pic:pic>
              </a:graphicData>
            </a:graphic>
          </wp:inline>
        </w:drawing>
      </w:r>
      <w:r>
        <w:rPr>
          <w:color w:val="FF0000"/>
          <w:sz w:val="21"/>
          <w:szCs w:val="21"/>
        </w:rPr>
        <w:t>，其中，分子列：</w:t>
      </w:r>
      <w:r>
        <w:rPr>
          <w:rFonts w:ascii="Trebuchet MS" w:eastAsia="Trebuchet MS"/>
          <w:color w:val="FF0000"/>
          <w:sz w:val="21"/>
          <w:szCs w:val="21"/>
        </w:rPr>
        <w:t>5</w:t>
      </w:r>
      <w:r>
        <w:rPr>
          <w:color w:val="FF0000"/>
          <w:sz w:val="21"/>
          <w:szCs w:val="21"/>
        </w:rPr>
        <w:t>、</w:t>
      </w:r>
      <w:r>
        <w:rPr>
          <w:rFonts w:ascii="Trebuchet MS" w:eastAsia="Trebuchet MS"/>
          <w:color w:val="FF0000"/>
          <w:sz w:val="21"/>
          <w:szCs w:val="21"/>
        </w:rPr>
        <w:t>8</w:t>
      </w:r>
      <w:r>
        <w:rPr>
          <w:color w:val="FF0000"/>
          <w:sz w:val="21"/>
          <w:szCs w:val="21"/>
        </w:rPr>
        <w:t>、</w:t>
      </w:r>
      <w:r>
        <w:rPr>
          <w:rFonts w:ascii="Trebuchet MS" w:eastAsia="Trebuchet MS"/>
          <w:color w:val="FF0000"/>
          <w:sz w:val="21"/>
          <w:szCs w:val="21"/>
        </w:rPr>
        <w:t>11</w:t>
      </w:r>
      <w:r>
        <w:rPr>
          <w:color w:val="FF0000"/>
          <w:sz w:val="21"/>
          <w:szCs w:val="21"/>
        </w:rPr>
        <w:t>、</w:t>
      </w:r>
      <w:r>
        <w:rPr>
          <w:rFonts w:ascii="Trebuchet MS" w:eastAsia="Trebuchet MS"/>
          <w:color w:val="FF0000"/>
          <w:sz w:val="21"/>
          <w:szCs w:val="21"/>
        </w:rPr>
        <w:t>14</w:t>
      </w:r>
      <w:r>
        <w:rPr>
          <w:color w:val="FF0000"/>
          <w:sz w:val="21"/>
          <w:szCs w:val="21"/>
        </w:rPr>
        <w:t>、（</w:t>
      </w:r>
      <w:r>
        <w:rPr>
          <w:rFonts w:ascii="Trebuchet MS" w:eastAsia="Trebuchet MS"/>
          <w:color w:val="FF0000"/>
          <w:sz w:val="21"/>
          <w:szCs w:val="21"/>
        </w:rPr>
        <w:t>17</w:t>
      </w:r>
      <w:r>
        <w:rPr>
          <w:color w:val="FF0000"/>
          <w:sz w:val="21"/>
          <w:szCs w:val="21"/>
        </w:rPr>
        <w:t>），是公差为</w:t>
      </w:r>
      <w:r>
        <w:rPr>
          <w:rFonts w:ascii="Trebuchet MS" w:eastAsia="Trebuchet MS"/>
          <w:color w:val="FF0000"/>
          <w:sz w:val="21"/>
          <w:szCs w:val="21"/>
        </w:rPr>
        <w:t>3</w:t>
      </w:r>
      <w:r>
        <w:rPr>
          <w:color w:val="FF0000"/>
          <w:sz w:val="21"/>
          <w:szCs w:val="21"/>
        </w:rPr>
        <w:t>的等差数列；分母列：</w:t>
      </w:r>
      <w:r>
        <w:rPr>
          <w:rFonts w:ascii="Trebuchet MS" w:eastAsia="Trebuchet MS"/>
          <w:color w:val="FF0000"/>
          <w:sz w:val="21"/>
          <w:szCs w:val="21"/>
        </w:rPr>
        <w:t>3</w:t>
      </w:r>
      <w:r>
        <w:rPr>
          <w:color w:val="FF0000"/>
          <w:sz w:val="21"/>
          <w:szCs w:val="21"/>
        </w:rPr>
        <w:t>、</w:t>
      </w:r>
      <w:r>
        <w:rPr>
          <w:rFonts w:ascii="Trebuchet MS" w:eastAsia="Trebuchet MS"/>
          <w:color w:val="FF0000"/>
          <w:sz w:val="21"/>
          <w:szCs w:val="21"/>
        </w:rPr>
        <w:t>6</w:t>
      </w:r>
      <w:r>
        <w:rPr>
          <w:color w:val="FF0000"/>
          <w:sz w:val="21"/>
          <w:szCs w:val="21"/>
        </w:rPr>
        <w:t>、</w:t>
      </w:r>
      <w:r>
        <w:rPr>
          <w:rFonts w:ascii="Trebuchet MS" w:eastAsia="Trebuchet MS"/>
          <w:color w:val="FF0000"/>
          <w:sz w:val="21"/>
          <w:szCs w:val="21"/>
        </w:rPr>
        <w:t>9</w:t>
      </w:r>
      <w:r>
        <w:rPr>
          <w:color w:val="FF0000"/>
          <w:sz w:val="21"/>
          <w:szCs w:val="21"/>
        </w:rPr>
        <w:t>、</w:t>
      </w:r>
      <w:r>
        <w:rPr>
          <w:rFonts w:ascii="Trebuchet MS" w:eastAsia="Trebuchet MS"/>
          <w:color w:val="FF0000"/>
          <w:sz w:val="21"/>
          <w:szCs w:val="21"/>
        </w:rPr>
        <w:t>12</w:t>
      </w:r>
      <w:r>
        <w:rPr>
          <w:color w:val="FF0000"/>
          <w:sz w:val="21"/>
          <w:szCs w:val="21"/>
        </w:rPr>
        <w:t>、</w:t>
      </w:r>
    </w:p>
    <w:p>
      <w:pPr>
        <w:spacing w:before="82"/>
        <w:ind w:left="105"/>
        <w:rPr>
          <w:rFonts w:ascii="Trebuchet MS" w:eastAsia="Trebuchet MS"/>
          <w:sz w:val="21"/>
          <w:szCs w:val="21"/>
        </w:rPr>
      </w:pPr>
      <w:r>
        <w:rPr>
          <w:sz w:val="21"/>
          <w:szCs w:val="21"/>
          <w:lang w:eastAsia="zh-CN"/>
        </w:rPr>
        <mc:AlternateContent>
          <mc:Choice Requires="wps">
            <w:drawing>
              <wp:anchor distT="0" distB="0" distL="114300" distR="114300" simplePos="0" relativeHeight="251666432" behindDoc="1" locked="0" layoutInCell="1" allowOverlap="1">
                <wp:simplePos x="0" y="0"/>
                <wp:positionH relativeFrom="page">
                  <wp:posOffset>4360545</wp:posOffset>
                </wp:positionH>
                <wp:positionV relativeFrom="paragraph">
                  <wp:posOffset>158750</wp:posOffset>
                </wp:positionV>
                <wp:extent cx="351790" cy="132715"/>
                <wp:effectExtent l="0" t="0" r="0" b="0"/>
                <wp:wrapNone/>
                <wp:docPr id="77" name="文本框 77"/>
                <wp:cNvGraphicFramePr/>
                <a:graphic xmlns:a="http://schemas.openxmlformats.org/drawingml/2006/main">
                  <a:graphicData uri="http://schemas.microsoft.com/office/word/2010/wordprocessingShape">
                    <wps:wsp>
                      <wps:cNvSpPr txBox="1">
                        <a:spLocks noChangeArrowheads="1"/>
                      </wps:cNvSpPr>
                      <wps:spPr bwMode="auto">
                        <a:xfrm>
                          <a:off x="0" y="0"/>
                          <a:ext cx="351790" cy="132715"/>
                        </a:xfrm>
                        <a:prstGeom prst="rect">
                          <a:avLst/>
                        </a:prstGeom>
                        <a:noFill/>
                        <a:ln>
                          <a:noFill/>
                        </a:ln>
                      </wps:spPr>
                      <wps:txbx>
                        <w:txbxContent>
                          <w:p>
                            <w:pPr>
                              <w:spacing w:line="209" w:lineRule="exact"/>
                              <w:rPr>
                                <w:sz w:val="21"/>
                              </w:rPr>
                            </w:pPr>
                            <w:r>
                              <w:rPr>
                                <w:color w:val="FF0000"/>
                                <w:sz w:val="21"/>
                              </w:rPr>
                              <w:t>）</w:t>
                            </w:r>
                            <w:r>
                              <w:rPr>
                                <w:color w:val="FF0000"/>
                                <w:spacing w:val="5"/>
                                <w:sz w:val="21"/>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43.35pt;margin-top:12.5pt;height:10.45pt;width:27.7pt;mso-position-horizontal-relative:page;z-index:-251650048;mso-width-relative:page;mso-height-relative:page;" filled="f" stroked="f" coordsize="21600,21600" o:gfxdata="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60Khb2QAAAAkBAAAPAAAAAAAAAAEA&#10;IAAAACIAAABkcnMvZG93bnJldi54bWxQSwECFAAUAAAACACHTuJACaiWBw4CAAAGBAAADgAAAAAA&#10;AAABACAAAAAoAQAAZHJzL2Uyb0RvYy54bWxQSwUGAAAAAAYABgBZAQAAqAUAAAAA&#10;">
                <v:fill on="f" focussize="0,0"/>
                <v:stroke on="f"/>
                <v:imagedata o:title=""/>
                <o:lock v:ext="edit" aspectratio="f"/>
                <v:textbox inset="0mm,0mm,0mm,0mm">
                  <w:txbxContent>
                    <w:p>
                      <w:pPr>
                        <w:spacing w:line="209" w:lineRule="exact"/>
                        <w:rPr>
                          <w:sz w:val="21"/>
                        </w:rPr>
                      </w:pPr>
                      <w:r>
                        <w:rPr>
                          <w:color w:val="FF0000"/>
                          <w:sz w:val="21"/>
                        </w:rPr>
                        <w:t>）</w:t>
                      </w:r>
                      <w:r>
                        <w:rPr>
                          <w:color w:val="FF0000"/>
                          <w:spacing w:val="5"/>
                          <w:sz w:val="21"/>
                        </w:rPr>
                        <w:t xml:space="preserve"> 。</w:t>
                      </w:r>
                    </w:p>
                  </w:txbxContent>
                </v:textbox>
              </v:shape>
            </w:pict>
          </mc:Fallback>
        </mc:AlternateContent>
      </w:r>
      <w:r>
        <w:rPr>
          <w:color w:val="FF0000"/>
          <w:sz w:val="21"/>
          <w:szCs w:val="21"/>
        </w:rPr>
        <w:t>（</w:t>
      </w:r>
      <w:r>
        <w:rPr>
          <w:rFonts w:ascii="Trebuchet MS" w:eastAsia="Trebuchet MS"/>
          <w:color w:val="FF0000"/>
          <w:sz w:val="21"/>
          <w:szCs w:val="21"/>
        </w:rPr>
        <w:t>15</w:t>
      </w:r>
      <w:r>
        <w:rPr>
          <w:color w:val="FF0000"/>
          <w:sz w:val="21"/>
          <w:szCs w:val="21"/>
        </w:rPr>
        <w:t>），也是公差为</w:t>
      </w:r>
      <w:r>
        <w:rPr>
          <w:rFonts w:ascii="Trebuchet MS" w:eastAsia="Trebuchet MS"/>
          <w:color w:val="FF0000"/>
          <w:sz w:val="21"/>
          <w:szCs w:val="21"/>
        </w:rPr>
        <w:t>3</w:t>
      </w:r>
      <w:r>
        <w:rPr>
          <w:color w:val="FF0000"/>
          <w:sz w:val="21"/>
          <w:szCs w:val="21"/>
        </w:rPr>
        <w:t>的等差数列。因此原数列未知项为（</w:t>
      </w:r>
      <w:r>
        <w:rPr>
          <w:color w:val="FF0000"/>
          <w:spacing w:val="-66"/>
          <w:sz w:val="21"/>
          <w:szCs w:val="21"/>
        </w:rPr>
        <w:t xml:space="preserve"> </w:t>
      </w:r>
      <w:r>
        <w:rPr>
          <w:color w:val="FF0000"/>
          <w:w w:val="99"/>
          <w:position w:val="-15"/>
          <w:sz w:val="21"/>
          <w:szCs w:val="21"/>
          <w:lang w:eastAsia="zh-CN"/>
        </w:rPr>
        <w:drawing>
          <wp:inline distT="0" distB="0" distL="0" distR="0">
            <wp:extent cx="132080" cy="252095"/>
            <wp:effectExtent l="0" t="0" r="0" b="0"/>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a:picLocks noChangeAspect="1"/>
                    </pic:cNvPicPr>
                  </pic:nvPicPr>
                  <pic:blipFill>
                    <a:blip r:embed="rId13" cstate="print"/>
                    <a:stretch>
                      <a:fillRect/>
                    </a:stretch>
                  </pic:blipFill>
                  <pic:spPr>
                    <a:xfrm>
                      <a:off x="0" y="0"/>
                      <a:ext cx="132714" cy="252158"/>
                    </a:xfrm>
                    <a:prstGeom prst="rect">
                      <a:avLst/>
                    </a:prstGeom>
                  </pic:spPr>
                </pic:pic>
              </a:graphicData>
            </a:graphic>
          </wp:inline>
        </w:drawing>
      </w:r>
      <w:r>
        <w:rPr>
          <w:rFonts w:ascii="Times New Roman" w:eastAsia="Times New Roman"/>
          <w:color w:val="FF0000"/>
          <w:w w:val="99"/>
          <w:position w:val="15"/>
          <w:sz w:val="21"/>
          <w:szCs w:val="21"/>
        </w:rPr>
        <w:t xml:space="preserve">    </w:t>
      </w:r>
      <w:r>
        <w:rPr>
          <w:rFonts w:ascii="Trebuchet MS" w:eastAsia="Trebuchet MS"/>
          <w:color w:val="FF0000"/>
          <w:position w:val="15"/>
          <w:sz w:val="21"/>
          <w:szCs w:val="21"/>
        </w:rPr>
        <w:t>5</w:t>
      </w:r>
    </w:p>
    <w:p>
      <w:pPr>
        <w:spacing w:before="72" w:line="372" w:lineRule="auto"/>
        <w:ind w:left="522" w:right="8325" w:hanging="418"/>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。55</w:t>
      </w:r>
    </w:p>
    <w:p>
      <w:pPr>
        <w:spacing w:before="2"/>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本题考查多级数列。</w:t>
      </w:r>
    </w:p>
    <w:p>
      <w:pPr>
        <w:spacing w:before="149"/>
        <w:ind w:left="397"/>
        <w:rPr>
          <w:sz w:val="21"/>
          <w:szCs w:val="21"/>
        </w:rPr>
      </w:pPr>
      <w:r>
        <w:rPr>
          <w:color w:val="FF0000"/>
          <w:w w:val="95"/>
          <w:sz w:val="21"/>
          <w:szCs w:val="21"/>
        </w:rPr>
        <w:t>第一步：观察数列。数列没有明显规律，考虑作差。</w:t>
      </w:r>
    </w:p>
    <w:p>
      <w:pPr>
        <w:spacing w:before="149" w:line="372" w:lineRule="auto"/>
        <w:ind w:left="105" w:right="121" w:firstLine="292"/>
        <w:rPr>
          <w:sz w:val="21"/>
          <w:szCs w:val="21"/>
        </w:rPr>
      </w:pPr>
      <w:r>
        <w:rPr>
          <w:color w:val="FF0000"/>
          <w:sz w:val="21"/>
          <w:szCs w:val="21"/>
        </w:rPr>
        <w:t>第二步：原数列后项减前项得到：</w:t>
      </w:r>
      <w:r>
        <w:rPr>
          <w:rFonts w:ascii="Trebuchet MS" w:eastAsia="Trebuchet MS"/>
          <w:color w:val="FF0000"/>
          <w:sz w:val="21"/>
          <w:szCs w:val="21"/>
        </w:rPr>
        <w:t>-3</w:t>
      </w:r>
      <w:r>
        <w:rPr>
          <w:color w:val="FF0000"/>
          <w:sz w:val="21"/>
          <w:szCs w:val="21"/>
        </w:rPr>
        <w:t>、</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3</w:t>
      </w:r>
      <w:r>
        <w:rPr>
          <w:color w:val="FF0000"/>
          <w:sz w:val="21"/>
          <w:szCs w:val="21"/>
        </w:rPr>
        <w:t>、（</w:t>
      </w:r>
      <w:r>
        <w:rPr>
          <w:rFonts w:ascii="Trebuchet MS" w:eastAsia="Trebuchet MS"/>
          <w:color w:val="FF0000"/>
          <w:sz w:val="21"/>
          <w:szCs w:val="21"/>
        </w:rPr>
        <w:t>5</w:t>
      </w:r>
      <w:r>
        <w:rPr>
          <w:color w:val="FF0000"/>
          <w:sz w:val="21"/>
          <w:szCs w:val="21"/>
        </w:rPr>
        <w:t>），是公差为</w:t>
      </w:r>
      <w:r>
        <w:rPr>
          <w:rFonts w:ascii="Trebuchet MS" w:eastAsia="Trebuchet MS"/>
          <w:color w:val="FF0000"/>
          <w:sz w:val="21"/>
          <w:szCs w:val="21"/>
        </w:rPr>
        <w:t>2</w:t>
      </w:r>
      <w:r>
        <w:rPr>
          <w:color w:val="FF0000"/>
          <w:sz w:val="21"/>
          <w:szCs w:val="21"/>
        </w:rPr>
        <w:t>的等差数列。因此原数列未知</w:t>
      </w:r>
      <w:r>
        <w:rPr>
          <w:color w:val="FF0000"/>
          <w:w w:val="105"/>
          <w:sz w:val="21"/>
          <w:szCs w:val="21"/>
        </w:rPr>
        <w:t>项为</w:t>
      </w:r>
      <w:r>
        <w:rPr>
          <w:rFonts w:ascii="Trebuchet MS" w:eastAsia="Trebuchet MS"/>
          <w:color w:val="FF0000"/>
          <w:w w:val="120"/>
          <w:sz w:val="21"/>
          <w:szCs w:val="21"/>
        </w:rPr>
        <w:t>5+1=6</w:t>
      </w:r>
      <w:r>
        <w:rPr>
          <w:color w:val="FF0000"/>
          <w:w w:val="105"/>
          <w:sz w:val="21"/>
          <w:szCs w:val="21"/>
        </w:rPr>
        <w:t>。</w:t>
      </w:r>
    </w:p>
    <w:p>
      <w:pPr>
        <w:spacing w:before="1"/>
        <w:ind w:left="397"/>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w:t>
      </w:r>
    </w:p>
    <w:p>
      <w:pPr>
        <w:rPr>
          <w:sz w:val="24"/>
          <w:szCs w:val="21"/>
        </w:rPr>
      </w:pPr>
    </w:p>
    <w:p>
      <w:pPr>
        <w:spacing w:before="3"/>
        <w:rPr>
          <w:sz w:val="20"/>
          <w:szCs w:val="21"/>
        </w:rPr>
      </w:pPr>
    </w:p>
    <w:p>
      <w:pPr>
        <w:spacing w:before="1"/>
        <w:ind w:left="83" w:right="8446"/>
        <w:jc w:val="center"/>
        <w:rPr>
          <w:sz w:val="21"/>
          <w:szCs w:val="21"/>
        </w:rPr>
      </w:pPr>
      <w:r>
        <w:rPr>
          <w:color w:val="FF0000"/>
          <w:sz w:val="21"/>
          <w:szCs w:val="21"/>
        </w:rPr>
        <w:t>56</w:t>
      </w:r>
    </w:p>
    <w:p>
      <w:pPr>
        <w:spacing w:before="149"/>
        <w:ind w:left="83" w:right="8446"/>
        <w:jc w:val="center"/>
        <w:rPr>
          <w:sz w:val="21"/>
          <w:szCs w:val="21"/>
        </w:rPr>
      </w:pPr>
      <w:r>
        <w:rPr>
          <w:color w:val="FF0000"/>
          <w:sz w:val="21"/>
          <w:szCs w:val="21"/>
        </w:rPr>
        <w:t>.【答案】A</w:t>
      </w:r>
    </w:p>
    <w:p>
      <w:pPr>
        <w:spacing w:before="148"/>
        <w:ind w:left="522"/>
        <w:rPr>
          <w:sz w:val="21"/>
          <w:szCs w:val="21"/>
        </w:rPr>
      </w:pPr>
      <w:r>
        <w:rPr>
          <w:color w:val="FF0000"/>
          <w:w w:val="95"/>
          <w:sz w:val="21"/>
          <w:szCs w:val="21"/>
        </w:rPr>
        <w:t>【解析】本题考查牛吃草问题。</w:t>
      </w:r>
    </w:p>
    <w:p>
      <w:pPr>
        <w:spacing w:before="149" w:line="372" w:lineRule="auto"/>
        <w:ind w:left="105" w:right="526"/>
        <w:rPr>
          <w:sz w:val="21"/>
          <w:szCs w:val="21"/>
        </w:rPr>
      </w:pPr>
      <w:r>
        <w:rPr>
          <w:color w:val="FF0000"/>
          <w:w w:val="95"/>
          <w:sz w:val="21"/>
          <w:szCs w:val="21"/>
        </w:rPr>
        <w:t>方法一：方程法。设该流水线上每分钟增加的零件有x个，根据题意有（9+7）×50=400+50x，解得</w:t>
      </w:r>
      <w:r>
        <w:rPr>
          <w:color w:val="FF0000"/>
          <w:spacing w:val="1"/>
          <w:w w:val="95"/>
          <w:sz w:val="21"/>
          <w:szCs w:val="21"/>
        </w:rPr>
        <w:t xml:space="preserve"> </w:t>
      </w:r>
      <w:r>
        <w:rPr>
          <w:color w:val="FF0000"/>
          <w:sz w:val="21"/>
          <w:szCs w:val="21"/>
        </w:rPr>
        <w:t>x=8。故本题选A。</w:t>
      </w:r>
    </w:p>
    <w:p>
      <w:pPr>
        <w:spacing w:before="2" w:line="372" w:lineRule="auto"/>
        <w:ind w:left="105" w:right="526"/>
        <w:rPr>
          <w:sz w:val="21"/>
          <w:szCs w:val="21"/>
        </w:rPr>
      </w:pPr>
      <w:r>
        <w:rPr>
          <w:color w:val="FF0000"/>
          <w:sz w:val="21"/>
          <w:szCs w:val="21"/>
        </w:rPr>
        <w:t>方法二：甲、乙两人每分钟装配9+7=16个零件，若流水线上不增加新的零件，则400个零件需要</w:t>
      </w:r>
      <w:r>
        <w:rPr>
          <w:color w:val="FF0000"/>
          <w:w w:val="95"/>
          <w:sz w:val="21"/>
          <w:szCs w:val="21"/>
        </w:rPr>
        <w:t>400÷16=25分钟，实际用了50分钟，则新增加的零件花了25分钟，有25×16=400个，则每分钟增加</w:t>
      </w:r>
    </w:p>
    <w:p>
      <w:pPr>
        <w:spacing w:before="2"/>
        <w:ind w:left="105"/>
        <w:rPr>
          <w:sz w:val="21"/>
          <w:szCs w:val="21"/>
        </w:rPr>
      </w:pPr>
      <w:r>
        <w:rPr>
          <w:color w:val="FF0000"/>
          <w:sz w:val="21"/>
          <w:szCs w:val="21"/>
        </w:rPr>
        <w:t>400÷50=8个。故本题选A。</w:t>
      </w:r>
    </w:p>
    <w:p>
      <w:pPr>
        <w:sectPr>
          <w:pgSz w:w="11900" w:h="16840"/>
          <w:pgMar w:top="620" w:right="1140" w:bottom="1040" w:left="1140" w:header="0" w:footer="858" w:gutter="0"/>
          <w:cols w:space="720" w:num="1"/>
        </w:sectPr>
      </w:pPr>
    </w:p>
    <w:p>
      <w:pPr>
        <w:spacing w:before="42"/>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【解析】本题考查周期问题。</w:t>
      </w:r>
    </w:p>
    <w:p>
      <w:pPr>
        <w:spacing w:before="149"/>
        <w:ind w:left="105"/>
        <w:rPr>
          <w:sz w:val="21"/>
          <w:szCs w:val="21"/>
        </w:rPr>
      </w:pPr>
      <w:r>
        <w:rPr>
          <w:color w:val="FF0000"/>
          <w:w w:val="95"/>
          <w:sz w:val="21"/>
          <w:szCs w:val="21"/>
        </w:rPr>
        <w:t>第一步：审阅题干。本题出现“每……、反复”，可知为周期问题。</w:t>
      </w:r>
    </w:p>
    <w:p>
      <w:pPr>
        <w:spacing w:before="149" w:line="372" w:lineRule="auto"/>
        <w:ind w:left="105" w:right="108"/>
        <w:rPr>
          <w:sz w:val="21"/>
          <w:szCs w:val="21"/>
        </w:rPr>
      </w:pPr>
      <w:r>
        <w:rPr>
          <w:color w:val="FF0000"/>
          <w:sz w:val="21"/>
          <w:szCs w:val="21"/>
        </w:rPr>
        <w:t>第二步：200÷6=33……2，即200秒后彩灯亮灭变换了33次。圆盘上一共7盏彩灯，因此每变换7次彩灯</w:t>
      </w:r>
      <w:r>
        <w:rPr>
          <w:color w:val="FF0000"/>
          <w:w w:val="95"/>
          <w:sz w:val="21"/>
          <w:szCs w:val="21"/>
        </w:rPr>
        <w:t>的亮灭情况与第一次相同，即变换7次为一个循环，33÷7=4……5，则题干所求为变换5次后的情况。所</w:t>
      </w:r>
      <w:r>
        <w:rPr>
          <w:color w:val="FF0000"/>
          <w:spacing w:val="115"/>
          <w:sz w:val="21"/>
          <w:szCs w:val="21"/>
        </w:rPr>
        <w:t xml:space="preserve"> </w:t>
      </w:r>
      <w:r>
        <w:rPr>
          <w:color w:val="FF0000"/>
          <w:sz w:val="21"/>
          <w:szCs w:val="21"/>
        </w:rPr>
        <w:t>以情况如下：</w:t>
      </w:r>
    </w:p>
    <w:p>
      <w:pPr>
        <w:spacing w:before="2"/>
        <w:ind w:left="105"/>
        <w:rPr>
          <w:sz w:val="21"/>
          <w:szCs w:val="21"/>
        </w:rPr>
      </w:pPr>
      <w:r>
        <w:rPr>
          <w:color w:val="FF0000"/>
          <w:w w:val="95"/>
          <w:sz w:val="21"/>
          <w:szCs w:val="21"/>
        </w:rPr>
        <w:t>1号灯：1→2→3→4→5→6，最后6号灯亮着；</w:t>
      </w:r>
    </w:p>
    <w:p>
      <w:pPr>
        <w:spacing w:before="149"/>
        <w:ind w:left="105"/>
        <w:rPr>
          <w:sz w:val="21"/>
          <w:szCs w:val="21"/>
        </w:rPr>
      </w:pPr>
      <w:r>
        <w:rPr>
          <w:color w:val="FF0000"/>
          <w:w w:val="95"/>
          <w:sz w:val="21"/>
          <w:szCs w:val="21"/>
        </w:rPr>
        <w:t>3号灯：3→4→5→6→7→1，最后1号灯亮着；</w:t>
      </w:r>
    </w:p>
    <w:p>
      <w:pPr>
        <w:spacing w:before="149" w:line="372" w:lineRule="auto"/>
        <w:ind w:left="105" w:right="5333"/>
        <w:rPr>
          <w:sz w:val="21"/>
          <w:szCs w:val="21"/>
        </w:rPr>
      </w:pPr>
      <w:r>
        <w:rPr>
          <w:color w:val="FF0000"/>
          <w:w w:val="95"/>
          <w:sz w:val="21"/>
          <w:szCs w:val="21"/>
        </w:rPr>
        <w:t>5号灯：5→6→7→1→2→3，最后3号灯亮着。</w:t>
      </w:r>
      <w:r>
        <w:rPr>
          <w:color w:val="FF0000"/>
          <w:sz w:val="21"/>
          <w:szCs w:val="21"/>
        </w:rPr>
        <w:t>故本题选A。</w:t>
      </w:r>
    </w:p>
    <w:p>
      <w:pPr>
        <w:spacing w:before="2"/>
        <w:ind w:left="522"/>
        <w:rPr>
          <w:sz w:val="21"/>
          <w:szCs w:val="21"/>
        </w:rPr>
      </w:pPr>
      <w:r>
        <w:rPr>
          <w:color w:val="FF0000"/>
          <w:sz w:val="21"/>
          <w:szCs w:val="21"/>
        </w:rPr>
        <w:t>58</w:t>
      </w:r>
    </w:p>
    <w:p>
      <w:pPr>
        <w:spacing w:before="149"/>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本题考查平面几何问题。</w:t>
      </w:r>
    </w:p>
    <w:p>
      <w:pPr>
        <w:spacing w:before="149" w:line="372" w:lineRule="auto"/>
        <w:ind w:left="105" w:right="233" w:firstLine="292"/>
        <w:rPr>
          <w:sz w:val="21"/>
          <w:szCs w:val="21"/>
        </w:rPr>
      </w:pPr>
      <w:r>
        <w:rPr>
          <w:color w:val="FF0000"/>
          <w:w w:val="95"/>
          <w:sz w:val="21"/>
          <w:szCs w:val="21"/>
        </w:rPr>
        <w:t>第一步：审阅题干。已知两个长方形的周长、长边差值和面积差值，则设一个未知数就能表示各边</w:t>
      </w:r>
      <w:r>
        <w:rPr>
          <w:color w:val="FF0000"/>
          <w:spacing w:val="97"/>
          <w:sz w:val="21"/>
          <w:szCs w:val="21"/>
        </w:rPr>
        <w:t xml:space="preserve"> </w:t>
      </w:r>
      <w:r>
        <w:rPr>
          <w:color w:val="FF0000"/>
          <w:sz w:val="21"/>
          <w:szCs w:val="21"/>
        </w:rPr>
        <w:t>长，然后根据面积差值求出未知数。</w:t>
      </w:r>
    </w:p>
    <w:p>
      <w:pPr>
        <w:spacing w:before="2" w:line="372" w:lineRule="auto"/>
        <w:ind w:left="105" w:right="272" w:firstLine="292"/>
        <w:jc w:val="both"/>
        <w:rPr>
          <w:sz w:val="21"/>
          <w:szCs w:val="21"/>
        </w:rPr>
      </w:pPr>
      <w:r>
        <w:rPr>
          <w:color w:val="FF0000"/>
          <w:sz w:val="21"/>
          <w:szCs w:val="21"/>
        </w:rPr>
        <w:t>第二步：设李家长方形菜园的长边为</w:t>
      </w:r>
      <w:r>
        <w:rPr>
          <w:rFonts w:ascii="Trebuchet MS" w:hAnsi="Trebuchet MS" w:eastAsia="Trebuchet MS"/>
          <w:color w:val="FF0000"/>
          <w:sz w:val="21"/>
          <w:szCs w:val="21"/>
        </w:rPr>
        <w:t>x</w:t>
      </w:r>
      <w:r>
        <w:rPr>
          <w:color w:val="FF0000"/>
          <w:sz w:val="21"/>
          <w:szCs w:val="21"/>
        </w:rPr>
        <w:t>米，则短边为（</w:t>
      </w:r>
      <w:r>
        <w:rPr>
          <w:rFonts w:ascii="Trebuchet MS" w:hAnsi="Trebuchet MS" w:eastAsia="Trebuchet MS"/>
          <w:color w:val="FF0000"/>
          <w:sz w:val="21"/>
          <w:szCs w:val="21"/>
        </w:rPr>
        <w:t>45-x</w:t>
      </w:r>
      <w:r>
        <w:rPr>
          <w:color w:val="FF0000"/>
          <w:sz w:val="21"/>
          <w:szCs w:val="21"/>
        </w:rPr>
        <w:t>）米；李家的长方形菜园的长边比张家短</w:t>
      </w:r>
      <w:r>
        <w:rPr>
          <w:rFonts w:ascii="Trebuchet MS" w:hAnsi="Trebuchet MS" w:eastAsia="Trebuchet MS"/>
          <w:color w:val="FF0000"/>
          <w:sz w:val="21"/>
          <w:szCs w:val="21"/>
        </w:rPr>
        <w:t>5</w:t>
      </w:r>
      <w:r>
        <w:rPr>
          <w:color w:val="FF0000"/>
          <w:sz w:val="21"/>
          <w:szCs w:val="21"/>
        </w:rPr>
        <w:t>米，则张家长方形菜园的长边为（</w:t>
      </w:r>
      <w:r>
        <w:rPr>
          <w:rFonts w:ascii="Trebuchet MS" w:hAnsi="Trebuchet MS" w:eastAsia="Trebuchet MS"/>
          <w:color w:val="FF0000"/>
          <w:sz w:val="21"/>
          <w:szCs w:val="21"/>
        </w:rPr>
        <w:t>x+5</w:t>
      </w:r>
      <w:r>
        <w:rPr>
          <w:color w:val="FF0000"/>
          <w:sz w:val="21"/>
          <w:szCs w:val="21"/>
        </w:rPr>
        <w:t>）米，短边为（</w:t>
      </w:r>
      <w:r>
        <w:rPr>
          <w:rFonts w:ascii="Trebuchet MS" w:hAnsi="Trebuchet MS" w:eastAsia="Trebuchet MS"/>
          <w:color w:val="FF0000"/>
          <w:sz w:val="21"/>
          <w:szCs w:val="21"/>
        </w:rPr>
        <w:t>40-x</w:t>
      </w:r>
      <w:r>
        <w:rPr>
          <w:color w:val="FF0000"/>
          <w:sz w:val="21"/>
          <w:szCs w:val="21"/>
        </w:rPr>
        <w:t>）米。根据题意可列方程：</w:t>
      </w:r>
      <w:r>
        <w:rPr>
          <w:rFonts w:ascii="Trebuchet MS" w:hAnsi="Trebuchet MS" w:eastAsia="Trebuchet MS"/>
          <w:color w:val="FF0000"/>
          <w:sz w:val="21"/>
          <w:szCs w:val="21"/>
        </w:rPr>
        <w:t>x×</w:t>
      </w:r>
      <w:r>
        <w:rPr>
          <w:color w:val="FF0000"/>
          <w:sz w:val="21"/>
          <w:szCs w:val="21"/>
        </w:rPr>
        <w:t>（</w:t>
      </w:r>
      <w:r>
        <w:rPr>
          <w:rFonts w:ascii="Trebuchet MS" w:hAnsi="Trebuchet MS" w:eastAsia="Trebuchet MS"/>
          <w:color w:val="FF0000"/>
          <w:sz w:val="21"/>
          <w:szCs w:val="21"/>
        </w:rPr>
        <w:t>45-</w:t>
      </w:r>
      <w:r>
        <w:rPr>
          <w:rFonts w:ascii="Trebuchet MS" w:hAnsi="Trebuchet MS" w:eastAsia="Trebuchet MS"/>
          <w:color w:val="FF0000"/>
          <w:spacing w:val="1"/>
          <w:sz w:val="21"/>
          <w:szCs w:val="21"/>
        </w:rPr>
        <w:t xml:space="preserve"> </w:t>
      </w:r>
      <w:r>
        <w:rPr>
          <w:rFonts w:ascii="Trebuchet MS" w:hAnsi="Trebuchet MS" w:eastAsia="Trebuchet MS"/>
          <w:color w:val="FF0000"/>
          <w:w w:val="110"/>
          <w:sz w:val="21"/>
          <w:szCs w:val="21"/>
        </w:rPr>
        <w:t>x</w:t>
      </w:r>
      <w:r>
        <w:rPr>
          <w:color w:val="FF0000"/>
          <w:w w:val="110"/>
          <w:sz w:val="21"/>
          <w:szCs w:val="21"/>
        </w:rPr>
        <w:t>）</w:t>
      </w:r>
      <w:r>
        <w:rPr>
          <w:rFonts w:ascii="Trebuchet MS" w:hAnsi="Trebuchet MS" w:eastAsia="Trebuchet MS"/>
          <w:color w:val="FF0000"/>
          <w:w w:val="110"/>
          <w:sz w:val="21"/>
          <w:szCs w:val="21"/>
        </w:rPr>
        <w:t>=</w:t>
      </w:r>
      <w:r>
        <w:rPr>
          <w:color w:val="FF0000"/>
          <w:w w:val="110"/>
          <w:sz w:val="21"/>
          <w:szCs w:val="21"/>
        </w:rPr>
        <w:t>（</w:t>
      </w:r>
      <w:r>
        <w:rPr>
          <w:rFonts w:ascii="Trebuchet MS" w:hAnsi="Trebuchet MS" w:eastAsia="Trebuchet MS"/>
          <w:color w:val="FF0000"/>
          <w:w w:val="110"/>
          <w:sz w:val="21"/>
          <w:szCs w:val="21"/>
        </w:rPr>
        <w:t>x+5</w:t>
      </w:r>
      <w:r>
        <w:rPr>
          <w:color w:val="FF0000"/>
          <w:w w:val="110"/>
          <w:sz w:val="21"/>
          <w:szCs w:val="21"/>
        </w:rPr>
        <w:t>）</w:t>
      </w:r>
      <w:r>
        <w:rPr>
          <w:rFonts w:ascii="Trebuchet MS" w:hAnsi="Trebuchet MS" w:eastAsia="Trebuchet MS"/>
          <w:color w:val="FF0000"/>
          <w:w w:val="110"/>
          <w:sz w:val="21"/>
          <w:szCs w:val="21"/>
        </w:rPr>
        <w:t>×</w:t>
      </w:r>
      <w:r>
        <w:rPr>
          <w:color w:val="FF0000"/>
          <w:w w:val="110"/>
          <w:sz w:val="21"/>
          <w:szCs w:val="21"/>
        </w:rPr>
        <w:t>（</w:t>
      </w:r>
      <w:r>
        <w:rPr>
          <w:rFonts w:ascii="Trebuchet MS" w:hAnsi="Trebuchet MS" w:eastAsia="Trebuchet MS"/>
          <w:color w:val="FF0000"/>
          <w:w w:val="110"/>
          <w:sz w:val="21"/>
          <w:szCs w:val="21"/>
        </w:rPr>
        <w:t>40-x</w:t>
      </w:r>
      <w:r>
        <w:rPr>
          <w:color w:val="FF0000"/>
          <w:w w:val="110"/>
          <w:sz w:val="21"/>
          <w:szCs w:val="21"/>
        </w:rPr>
        <w:t>）</w:t>
      </w:r>
      <w:r>
        <w:rPr>
          <w:rFonts w:ascii="Trebuchet MS" w:hAnsi="Trebuchet MS" w:eastAsia="Trebuchet MS"/>
          <w:color w:val="FF0000"/>
          <w:w w:val="110"/>
          <w:sz w:val="21"/>
          <w:szCs w:val="21"/>
        </w:rPr>
        <w:t>+50</w:t>
      </w:r>
      <w:r>
        <w:rPr>
          <w:color w:val="FF0000"/>
          <w:w w:val="110"/>
          <w:sz w:val="21"/>
          <w:szCs w:val="21"/>
        </w:rPr>
        <w:t>，解得</w:t>
      </w:r>
      <w:r>
        <w:rPr>
          <w:rFonts w:ascii="Trebuchet MS" w:hAnsi="Trebuchet MS" w:eastAsia="Trebuchet MS"/>
          <w:color w:val="FF0000"/>
          <w:w w:val="110"/>
          <w:sz w:val="21"/>
          <w:szCs w:val="21"/>
        </w:rPr>
        <w:t>x=25</w:t>
      </w:r>
      <w:r>
        <w:rPr>
          <w:color w:val="FF0000"/>
          <w:w w:val="110"/>
          <w:sz w:val="21"/>
          <w:szCs w:val="21"/>
        </w:rPr>
        <w:t>。因此李家长方形菜园的面积为</w:t>
      </w:r>
      <w:r>
        <w:rPr>
          <w:rFonts w:ascii="Trebuchet MS" w:hAnsi="Trebuchet MS" w:eastAsia="Trebuchet MS"/>
          <w:color w:val="FF0000"/>
          <w:w w:val="110"/>
          <w:sz w:val="21"/>
          <w:szCs w:val="21"/>
        </w:rPr>
        <w:t>25×</w:t>
      </w:r>
      <w:r>
        <w:rPr>
          <w:color w:val="FF0000"/>
          <w:w w:val="110"/>
          <w:sz w:val="21"/>
          <w:szCs w:val="21"/>
        </w:rPr>
        <w:t>（</w:t>
      </w:r>
      <w:r>
        <w:rPr>
          <w:rFonts w:ascii="Trebuchet MS" w:hAnsi="Trebuchet MS" w:eastAsia="Trebuchet MS"/>
          <w:color w:val="FF0000"/>
          <w:w w:val="110"/>
          <w:sz w:val="21"/>
          <w:szCs w:val="21"/>
        </w:rPr>
        <w:t>45-25</w:t>
      </w:r>
      <w:r>
        <w:rPr>
          <w:color w:val="FF0000"/>
          <w:w w:val="110"/>
          <w:sz w:val="21"/>
          <w:szCs w:val="21"/>
        </w:rPr>
        <w:t>）</w:t>
      </w:r>
      <w:r>
        <w:rPr>
          <w:rFonts w:ascii="Trebuchet MS" w:hAnsi="Trebuchet MS" w:eastAsia="Trebuchet MS"/>
          <w:color w:val="FF0000"/>
          <w:w w:val="110"/>
          <w:sz w:val="21"/>
          <w:szCs w:val="21"/>
        </w:rPr>
        <w:t>=500</w:t>
      </w:r>
      <w:r>
        <w:rPr>
          <w:color w:val="FF0000"/>
          <w:w w:val="110"/>
          <w:sz w:val="21"/>
          <w:szCs w:val="21"/>
        </w:rPr>
        <w:t>平方米。</w:t>
      </w:r>
    </w:p>
    <w:p>
      <w:pPr>
        <w:spacing w:before="4" w:line="372" w:lineRule="auto"/>
        <w:ind w:left="522" w:right="8324" w:hanging="418"/>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。59</w:t>
      </w:r>
    </w:p>
    <w:p>
      <w:pPr>
        <w:spacing w:before="2"/>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ind w:left="397"/>
        <w:rPr>
          <w:sz w:val="21"/>
          <w:szCs w:val="21"/>
        </w:rPr>
      </w:pPr>
      <w:r>
        <w:rPr>
          <w:color w:val="FF0000"/>
          <w:w w:val="95"/>
          <w:sz w:val="21"/>
          <w:szCs w:val="21"/>
        </w:rPr>
        <w:t>第一步：审阅题干。本题出现</w:t>
      </w:r>
      <w:r>
        <w:rPr>
          <w:rFonts w:ascii="Trebuchet MS" w:hAnsi="Trebuchet MS" w:eastAsia="Trebuchet MS"/>
          <w:color w:val="FF0000"/>
          <w:w w:val="95"/>
          <w:sz w:val="21"/>
          <w:szCs w:val="21"/>
        </w:rPr>
        <w:t>“</w:t>
      </w:r>
      <w:r>
        <w:rPr>
          <w:color w:val="FF0000"/>
          <w:w w:val="95"/>
          <w:sz w:val="21"/>
          <w:szCs w:val="21"/>
        </w:rPr>
        <w:t>奖金分配、比例。奖金减少</w:t>
      </w:r>
      <w:r>
        <w:rPr>
          <w:rFonts w:ascii="Trebuchet MS" w:hAnsi="Trebuchet MS" w:eastAsia="Trebuchet MS"/>
          <w:color w:val="FF0000"/>
          <w:w w:val="95"/>
          <w:sz w:val="21"/>
          <w:szCs w:val="21"/>
        </w:rPr>
        <w:t>”</w:t>
      </w:r>
      <w:r>
        <w:rPr>
          <w:color w:val="FF0000"/>
          <w:w w:val="95"/>
          <w:sz w:val="21"/>
          <w:szCs w:val="21"/>
        </w:rPr>
        <w:t>，可知为基础应用问题。</w:t>
      </w:r>
    </w:p>
    <w:p>
      <w:pPr>
        <w:spacing w:before="118" w:line="273" w:lineRule="auto"/>
        <w:ind w:left="105" w:right="191" w:firstLine="292"/>
        <w:jc w:val="both"/>
        <w:rPr>
          <w:sz w:val="21"/>
          <w:szCs w:val="21"/>
        </w:rPr>
      </w:pPr>
      <w:r>
        <w:rPr>
          <w:color w:val="FF0000"/>
          <w:w w:val="95"/>
          <w:sz w:val="21"/>
          <w:szCs w:val="21"/>
        </w:rPr>
        <w:t>第二步：根据题意可知，第一次方案中，甲、乙、丙三人分别可以获得的奖金比例为</w:t>
      </w:r>
      <w:r>
        <w:rPr>
          <w:color w:val="FF0000"/>
          <w:spacing w:val="246"/>
          <w:sz w:val="21"/>
          <w:szCs w:val="21"/>
        </w:rPr>
        <w:t xml:space="preserve"> </w:t>
      </w:r>
      <w:r>
        <w:rPr>
          <w:color w:val="FF0000"/>
          <w:w w:val="99"/>
          <w:position w:val="-15"/>
          <w:sz w:val="21"/>
          <w:szCs w:val="21"/>
          <w:lang w:eastAsia="zh-CN"/>
        </w:rPr>
        <w:drawing>
          <wp:inline distT="0" distB="0" distL="0" distR="0">
            <wp:extent cx="99060" cy="252095"/>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a:picLocks noChangeAspect="1"/>
                    </pic:cNvPicPr>
                  </pic:nvPicPr>
                  <pic:blipFill>
                    <a:blip r:embed="rId14" cstate="print"/>
                    <a:stretch>
                      <a:fillRect/>
                    </a:stretch>
                  </pic:blipFill>
                  <pic:spPr>
                    <a:xfrm>
                      <a:off x="0" y="0"/>
                      <a:ext cx="99536"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92710" cy="252095"/>
            <wp:effectExtent l="0" t="0" r="0" b="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a:picLocks noChangeAspect="1"/>
                    </pic:cNvPicPr>
                  </pic:nvPicPr>
                  <pic:blipFill>
                    <a:blip r:embed="rId15" cstate="print"/>
                    <a:stretch>
                      <a:fillRect/>
                    </a:stretch>
                  </pic:blipFill>
                  <pic:spPr>
                    <a:xfrm>
                      <a:off x="0" y="0"/>
                      <a:ext cx="92900"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99060" cy="252095"/>
            <wp:effectExtent l="0" t="0" r="0" b="0"/>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a:picLocks noChangeAspect="1"/>
                    </pic:cNvPicPr>
                  </pic:nvPicPr>
                  <pic:blipFill>
                    <a:blip r:embed="rId16" cstate="print"/>
                    <a:stretch>
                      <a:fillRect/>
                    </a:stretch>
                  </pic:blipFill>
                  <pic:spPr>
                    <a:xfrm>
                      <a:off x="0" y="0"/>
                      <a:ext cx="99536" cy="252158"/>
                    </a:xfrm>
                    <a:prstGeom prst="rect">
                      <a:avLst/>
                    </a:prstGeom>
                  </pic:spPr>
                </pic:pic>
              </a:graphicData>
            </a:graphic>
          </wp:inline>
        </w:drawing>
      </w:r>
      <w:r>
        <w:rPr>
          <w:color w:val="FF0000"/>
          <w:spacing w:val="-3"/>
          <w:sz w:val="21"/>
          <w:szCs w:val="21"/>
        </w:rPr>
        <w:t>，第</w:t>
      </w:r>
      <w:r>
        <w:rPr>
          <w:color w:val="FF0000"/>
          <w:w w:val="95"/>
          <w:sz w:val="21"/>
          <w:szCs w:val="21"/>
        </w:rPr>
        <w:t>二次方案中甲、乙、丙三人分别可以获得的奖金比例为</w:t>
      </w:r>
      <w:r>
        <w:rPr>
          <w:color w:val="FF0000"/>
          <w:spacing w:val="123"/>
          <w:sz w:val="21"/>
          <w:szCs w:val="21"/>
        </w:rPr>
        <w:t xml:space="preserve"> </w:t>
      </w:r>
      <w:r>
        <w:rPr>
          <w:color w:val="FF0000"/>
          <w:w w:val="99"/>
          <w:position w:val="-15"/>
          <w:sz w:val="21"/>
          <w:szCs w:val="21"/>
          <w:lang w:eastAsia="zh-CN"/>
        </w:rPr>
        <w:drawing>
          <wp:inline distT="0" distB="0" distL="0" distR="0">
            <wp:extent cx="132080" cy="252095"/>
            <wp:effectExtent l="0" t="0" r="0" b="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a:picLocks noChangeAspect="1"/>
                    </pic:cNvPicPr>
                  </pic:nvPicPr>
                  <pic:blipFill>
                    <a:blip r:embed="rId17" cstate="print"/>
                    <a:stretch>
                      <a:fillRect/>
                    </a:stretch>
                  </pic:blipFill>
                  <pic:spPr>
                    <a:xfrm>
                      <a:off x="0" y="0"/>
                      <a:ext cx="132714" cy="252158"/>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15"/>
          <w:sz w:val="21"/>
          <w:szCs w:val="21"/>
          <w:lang w:eastAsia="zh-CN"/>
        </w:rPr>
        <w:drawing>
          <wp:inline distT="0" distB="0" distL="0" distR="0">
            <wp:extent cx="92710" cy="252095"/>
            <wp:effectExtent l="0" t="0" r="0" b="0"/>
            <wp:docPr id="2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a:picLocks noChangeAspect="1"/>
                    </pic:cNvPicPr>
                  </pic:nvPicPr>
                  <pic:blipFill>
                    <a:blip r:embed="rId15" cstate="print"/>
                    <a:stretch>
                      <a:fillRect/>
                    </a:stretch>
                  </pic:blipFill>
                  <pic:spPr>
                    <a:xfrm>
                      <a:off x="0" y="0"/>
                      <a:ext cx="92900"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99060" cy="252095"/>
            <wp:effectExtent l="0" t="0" r="0" b="0"/>
            <wp:docPr id="2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a:picLocks noChangeAspect="1"/>
                    </pic:cNvPicPr>
                  </pic:nvPicPr>
                  <pic:blipFill>
                    <a:blip r:embed="rId18" cstate="print"/>
                    <a:stretch>
                      <a:fillRect/>
                    </a:stretch>
                  </pic:blipFill>
                  <pic:spPr>
                    <a:xfrm>
                      <a:off x="0" y="0"/>
                      <a:ext cx="99536"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99060" cy="252095"/>
            <wp:effectExtent l="0" t="0" r="0" b="0"/>
            <wp:docPr id="2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a:picLocks noChangeAspect="1"/>
                    </pic:cNvPicPr>
                  </pic:nvPicPr>
                  <pic:blipFill>
                    <a:blip r:embed="rId14" cstate="print"/>
                    <a:stretch>
                      <a:fillRect/>
                    </a:stretch>
                  </pic:blipFill>
                  <pic:spPr>
                    <a:xfrm>
                      <a:off x="0" y="0"/>
                      <a:ext cx="99536"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132080" cy="252095"/>
            <wp:effectExtent l="0" t="0" r="0" b="0"/>
            <wp:docPr id="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a:picLocks noChangeAspect="1"/>
                    </pic:cNvPicPr>
                  </pic:nvPicPr>
                  <pic:blipFill>
                    <a:blip r:embed="rId17" cstate="print"/>
                    <a:stretch>
                      <a:fillRect/>
                    </a:stretch>
                  </pic:blipFill>
                  <pic:spPr>
                    <a:xfrm>
                      <a:off x="0" y="0"/>
                      <a:ext cx="132714" cy="252158"/>
                    </a:xfrm>
                    <a:prstGeom prst="rect">
                      <a:avLst/>
                    </a:prstGeom>
                  </pic:spPr>
                </pic:pic>
              </a:graphicData>
            </a:graphic>
          </wp:inline>
        </w:drawing>
      </w:r>
      <w:r>
        <w:rPr>
          <w:color w:val="FF0000"/>
          <w:sz w:val="21"/>
          <w:szCs w:val="21"/>
        </w:rPr>
        <w:t>，所以甲获得的奖金比例降低，奖金总额不变，因此甲获得的奖金减少。</w:t>
      </w:r>
    </w:p>
    <w:p>
      <w:pPr>
        <w:spacing w:before="114" w:line="372" w:lineRule="auto"/>
        <w:ind w:left="522" w:right="8032" w:hanging="126"/>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。60</w:t>
      </w:r>
    </w:p>
    <w:p>
      <w:pPr>
        <w:spacing w:before="2"/>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本题考查赋值工作效率问题。</w:t>
      </w:r>
    </w:p>
    <w:p>
      <w:pPr>
        <w:spacing w:before="119" w:line="283" w:lineRule="auto"/>
        <w:ind w:left="105" w:right="187" w:firstLine="292"/>
        <w:rPr>
          <w:sz w:val="21"/>
          <w:szCs w:val="21"/>
        </w:rPr>
      </w:pPr>
      <w:r>
        <w:rPr>
          <w:color w:val="FF0000"/>
          <w:sz w:val="21"/>
          <w:szCs w:val="21"/>
        </w:rPr>
        <w:t>第一步：审阅题干。</w:t>
      </w:r>
      <w:r>
        <w:rPr>
          <w:rFonts w:ascii="Trebuchet MS" w:eastAsia="Trebuchet MS"/>
          <w:color w:val="FF0000"/>
          <w:sz w:val="21"/>
          <w:szCs w:val="21"/>
        </w:rPr>
        <w:t>10</w:t>
      </w:r>
      <w:r>
        <w:rPr>
          <w:color w:val="FF0000"/>
          <w:sz w:val="21"/>
          <w:szCs w:val="21"/>
        </w:rPr>
        <w:t>天囤积了</w:t>
      </w:r>
      <w:r>
        <w:rPr>
          <w:color w:val="FF0000"/>
          <w:spacing w:val="-80"/>
          <w:sz w:val="21"/>
          <w:szCs w:val="21"/>
        </w:rPr>
        <w:t xml:space="preserve"> </w:t>
      </w:r>
      <w:r>
        <w:rPr>
          <w:color w:val="FF0000"/>
          <w:spacing w:val="-5"/>
          <w:w w:val="99"/>
          <w:position w:val="-15"/>
          <w:sz w:val="21"/>
          <w:szCs w:val="21"/>
          <w:lang w:eastAsia="zh-CN"/>
        </w:rPr>
        <w:drawing>
          <wp:inline distT="0" distB="0" distL="0" distR="0">
            <wp:extent cx="92710" cy="252095"/>
            <wp:effectExtent l="0" t="0" r="0" b="0"/>
            <wp:docPr id="2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a:picLocks noChangeAspect="1"/>
                    </pic:cNvPicPr>
                  </pic:nvPicPr>
                  <pic:blipFill>
                    <a:blip r:embed="rId15" cstate="print"/>
                    <a:stretch>
                      <a:fillRect/>
                    </a:stretch>
                  </pic:blipFill>
                  <pic:spPr>
                    <a:xfrm>
                      <a:off x="0" y="0"/>
                      <a:ext cx="92900" cy="252158"/>
                    </a:xfrm>
                    <a:prstGeom prst="rect">
                      <a:avLst/>
                    </a:prstGeom>
                  </pic:spPr>
                </pic:pic>
              </a:graphicData>
            </a:graphic>
          </wp:inline>
        </w:drawing>
      </w:r>
      <w:r>
        <w:rPr>
          <w:color w:val="FF0000"/>
          <w:sz w:val="21"/>
          <w:szCs w:val="21"/>
        </w:rPr>
        <w:t>，则按原计划</w:t>
      </w:r>
      <w:r>
        <w:rPr>
          <w:rFonts w:ascii="Trebuchet MS" w:eastAsia="Trebuchet MS"/>
          <w:color w:val="FF0000"/>
          <w:sz w:val="21"/>
          <w:szCs w:val="21"/>
        </w:rPr>
        <w:t>30</w:t>
      </w:r>
      <w:r>
        <w:rPr>
          <w:color w:val="FF0000"/>
          <w:sz w:val="21"/>
          <w:szCs w:val="21"/>
        </w:rPr>
        <w:t>天可完成总任务，赋值原来每天的工作效率即可知道总工作量。</w:t>
      </w:r>
    </w:p>
    <w:p>
      <w:pPr>
        <w:spacing w:before="101"/>
        <w:ind w:left="397"/>
        <w:rPr>
          <w:sz w:val="21"/>
          <w:szCs w:val="21"/>
        </w:rPr>
      </w:pPr>
      <w:r>
        <w:rPr>
          <w:color w:val="FF0000"/>
          <w:sz w:val="21"/>
          <w:szCs w:val="21"/>
        </w:rPr>
        <w:t>第二步：赋值原来工作效率为</w:t>
      </w:r>
      <w:r>
        <w:rPr>
          <w:rFonts w:ascii="Trebuchet MS" w:hAnsi="Trebuchet MS" w:eastAsia="Trebuchet MS"/>
          <w:color w:val="FF0000"/>
          <w:w w:val="115"/>
          <w:sz w:val="21"/>
          <w:szCs w:val="21"/>
        </w:rPr>
        <w:t>1</w:t>
      </w:r>
      <w:r>
        <w:rPr>
          <w:color w:val="FF0000"/>
          <w:w w:val="115"/>
          <w:sz w:val="21"/>
          <w:szCs w:val="21"/>
        </w:rPr>
        <w:t>，</w:t>
      </w:r>
      <w:r>
        <w:rPr>
          <w:color w:val="FF0000"/>
          <w:sz w:val="21"/>
          <w:szCs w:val="21"/>
        </w:rPr>
        <w:t>则这批货物的总工作量为</w:t>
      </w:r>
      <w:r>
        <w:rPr>
          <w:rFonts w:ascii="Trebuchet MS" w:hAnsi="Trebuchet MS" w:eastAsia="Trebuchet MS"/>
          <w:color w:val="FF0000"/>
          <w:w w:val="115"/>
          <w:sz w:val="21"/>
          <w:szCs w:val="21"/>
        </w:rPr>
        <w:t>30</w:t>
      </w:r>
      <w:r>
        <w:rPr>
          <w:color w:val="FF0000"/>
          <w:w w:val="115"/>
          <w:sz w:val="21"/>
          <w:szCs w:val="21"/>
        </w:rPr>
        <w:t>，</w:t>
      </w:r>
      <w:r>
        <w:rPr>
          <w:color w:val="FF0000"/>
          <w:sz w:val="21"/>
          <w:szCs w:val="21"/>
        </w:rPr>
        <w:t>原计划需要</w:t>
      </w:r>
      <w:r>
        <w:rPr>
          <w:rFonts w:ascii="Trebuchet MS" w:hAnsi="Trebuchet MS" w:eastAsia="Trebuchet MS"/>
          <w:color w:val="FF0000"/>
          <w:w w:val="115"/>
          <w:sz w:val="21"/>
          <w:szCs w:val="21"/>
        </w:rPr>
        <w:t>30÷1=30</w:t>
      </w:r>
      <w:r>
        <w:rPr>
          <w:color w:val="FF0000"/>
          <w:sz w:val="21"/>
          <w:szCs w:val="21"/>
        </w:rPr>
        <w:t>天。改进工</w:t>
      </w:r>
    </w:p>
    <w:p>
      <w:pPr>
        <w:sectPr>
          <w:pgSz w:w="11900" w:h="16840"/>
          <w:pgMar w:top="600" w:right="1140" w:bottom="1040" w:left="1140" w:header="0" w:footer="858" w:gutter="0"/>
          <w:cols w:space="720" w:num="1"/>
        </w:sectPr>
      </w:pPr>
    </w:p>
    <w:p>
      <w:pPr>
        <w:spacing w:before="30" w:line="283" w:lineRule="auto"/>
        <w:ind w:left="105" w:right="166"/>
        <w:rPr>
          <w:sz w:val="21"/>
          <w:szCs w:val="21"/>
        </w:rPr>
      </w:pPr>
      <w:r>
        <w:rPr>
          <w:color w:val="FF0000"/>
          <w:w w:val="105"/>
          <w:sz w:val="21"/>
          <w:szCs w:val="21"/>
        </w:rPr>
        <w:t>作方式后的工作效率为</w:t>
      </w:r>
      <w:r>
        <w:rPr>
          <w:rFonts w:ascii="Trebuchet MS" w:hAnsi="Trebuchet MS" w:eastAsia="Trebuchet MS"/>
          <w:color w:val="FF0000"/>
          <w:w w:val="105"/>
          <w:sz w:val="21"/>
          <w:szCs w:val="21"/>
        </w:rPr>
        <w:t>1+25%=1.25</w:t>
      </w:r>
      <w:r>
        <w:rPr>
          <w:color w:val="FF0000"/>
          <w:w w:val="105"/>
          <w:sz w:val="21"/>
          <w:szCs w:val="21"/>
        </w:rPr>
        <w:t>，则剩下的工作量用了</w:t>
      </w:r>
      <w:r>
        <w:rPr>
          <w:rFonts w:ascii="Trebuchet MS" w:hAnsi="Trebuchet MS" w:eastAsia="Trebuchet MS"/>
          <w:color w:val="FF0000"/>
          <w:w w:val="105"/>
          <w:sz w:val="21"/>
          <w:szCs w:val="21"/>
        </w:rPr>
        <w:t>30×</w:t>
      </w:r>
      <w:r>
        <w:rPr>
          <w:color w:val="FF0000"/>
          <w:w w:val="105"/>
          <w:sz w:val="21"/>
          <w:szCs w:val="21"/>
        </w:rPr>
        <w:t>（</w:t>
      </w:r>
      <w:r>
        <w:rPr>
          <w:rFonts w:ascii="Trebuchet MS" w:hAnsi="Trebuchet MS" w:eastAsia="Trebuchet MS"/>
          <w:color w:val="FF0000"/>
          <w:w w:val="105"/>
          <w:sz w:val="21"/>
          <w:szCs w:val="21"/>
        </w:rPr>
        <w:t>1-</w:t>
      </w:r>
      <w:r>
        <w:rPr>
          <w:rFonts w:ascii="Trebuchet MS" w:hAnsi="Trebuchet MS" w:eastAsia="Trebuchet MS"/>
          <w:color w:val="FF0000"/>
          <w:spacing w:val="55"/>
          <w:w w:val="105"/>
          <w:sz w:val="21"/>
          <w:szCs w:val="21"/>
        </w:rPr>
        <w:t xml:space="preserve"> </w:t>
      </w:r>
      <w:r>
        <w:rPr>
          <w:rFonts w:ascii="Trebuchet MS" w:hAnsi="Trebuchet MS" w:eastAsia="Trebuchet MS"/>
          <w:color w:val="FF0000"/>
          <w:spacing w:val="-3"/>
          <w:w w:val="97"/>
          <w:position w:val="-15"/>
          <w:sz w:val="21"/>
          <w:szCs w:val="21"/>
          <w:lang w:eastAsia="zh-CN"/>
        </w:rPr>
        <w:drawing>
          <wp:inline distT="0" distB="0" distL="0" distR="0">
            <wp:extent cx="92710" cy="252095"/>
            <wp:effectExtent l="0" t="0" r="0" b="0"/>
            <wp:docPr id="3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a:picLocks noChangeAspect="1"/>
                    </pic:cNvPicPr>
                  </pic:nvPicPr>
                  <pic:blipFill>
                    <a:blip r:embed="rId15" cstate="print"/>
                    <a:stretch>
                      <a:fillRect/>
                    </a:stretch>
                  </pic:blipFill>
                  <pic:spPr>
                    <a:xfrm>
                      <a:off x="0" y="0"/>
                      <a:ext cx="92900" cy="252158"/>
                    </a:xfrm>
                    <a:prstGeom prst="rect">
                      <a:avLst/>
                    </a:prstGeom>
                  </pic:spPr>
                </pic:pic>
              </a:graphicData>
            </a:graphic>
          </wp:inline>
        </w:drawing>
      </w:r>
      <w:r>
        <w:rPr>
          <w:color w:val="FF0000"/>
          <w:w w:val="105"/>
          <w:sz w:val="21"/>
          <w:szCs w:val="21"/>
        </w:rPr>
        <w:t>）</w:t>
      </w:r>
      <w:r>
        <w:rPr>
          <w:rFonts w:ascii="Trebuchet MS" w:hAnsi="Trebuchet MS" w:eastAsia="Trebuchet MS"/>
          <w:color w:val="FF0000"/>
          <w:w w:val="105"/>
          <w:sz w:val="21"/>
          <w:szCs w:val="21"/>
        </w:rPr>
        <w:t>÷1.25=16</w:t>
      </w:r>
      <w:r>
        <w:rPr>
          <w:color w:val="FF0000"/>
          <w:w w:val="105"/>
          <w:sz w:val="21"/>
          <w:szCs w:val="21"/>
        </w:rPr>
        <w:t>天，比原计划提</w:t>
      </w:r>
      <w:r>
        <w:rPr>
          <w:color w:val="FF0000"/>
          <w:w w:val="110"/>
          <w:sz w:val="21"/>
          <w:szCs w:val="21"/>
        </w:rPr>
        <w:t>前了</w:t>
      </w:r>
      <w:r>
        <w:rPr>
          <w:rFonts w:ascii="Trebuchet MS" w:hAnsi="Trebuchet MS" w:eastAsia="Trebuchet MS"/>
          <w:color w:val="FF0000"/>
          <w:w w:val="110"/>
          <w:sz w:val="21"/>
          <w:szCs w:val="21"/>
        </w:rPr>
        <w:t>30-10-16=4</w:t>
      </w:r>
      <w:r>
        <w:rPr>
          <w:color w:val="FF0000"/>
          <w:w w:val="110"/>
          <w:sz w:val="21"/>
          <w:szCs w:val="21"/>
        </w:rPr>
        <w:t>天。</w:t>
      </w:r>
    </w:p>
    <w:p>
      <w:pPr>
        <w:spacing w:before="101"/>
        <w:ind w:left="397"/>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w:t>
      </w:r>
    </w:p>
    <w:p>
      <w:pPr>
        <w:rPr>
          <w:sz w:val="24"/>
          <w:szCs w:val="21"/>
        </w:rPr>
      </w:pPr>
    </w:p>
    <w:p>
      <w:pPr>
        <w:spacing w:before="3"/>
        <w:rPr>
          <w:sz w:val="20"/>
          <w:szCs w:val="21"/>
        </w:rPr>
      </w:pPr>
    </w:p>
    <w:p>
      <w:pPr>
        <w:ind w:left="83" w:right="8446"/>
        <w:jc w:val="center"/>
        <w:rPr>
          <w:sz w:val="21"/>
          <w:szCs w:val="21"/>
        </w:rPr>
      </w:pPr>
      <w:r>
        <w:rPr>
          <w:color w:val="FF0000"/>
          <w:sz w:val="21"/>
          <w:szCs w:val="21"/>
        </w:rPr>
        <w:t>61</w:t>
      </w:r>
    </w:p>
    <w:p>
      <w:pPr>
        <w:spacing w:before="149"/>
        <w:ind w:left="83" w:right="8446"/>
        <w:jc w:val="center"/>
        <w:rPr>
          <w:sz w:val="21"/>
          <w:szCs w:val="21"/>
        </w:rPr>
      </w:pPr>
      <w:r>
        <w:rPr>
          <w:color w:val="FF0000"/>
          <w:sz w:val="21"/>
          <w:szCs w:val="21"/>
        </w:rPr>
        <w:t>.【答案】C</w:t>
      </w:r>
    </w:p>
    <w:p>
      <w:pPr>
        <w:spacing w:before="8" w:line="410" w:lineRule="atLeast"/>
        <w:ind w:left="105" w:right="212" w:firstLine="418"/>
        <w:rPr>
          <w:sz w:val="21"/>
          <w:szCs w:val="21"/>
        </w:rPr>
      </w:pPr>
      <w:r>
        <w:rPr>
          <w:color w:val="FF0000"/>
          <w:w w:val="95"/>
          <w:sz w:val="21"/>
          <w:szCs w:val="21"/>
        </w:rPr>
        <w:t>【解析】设挖了x个晴天，y个阴天。由于阴天甲家需要8天，乙家需要10天，则设每家的挖井量均</w:t>
      </w:r>
      <w:r>
        <w:rPr>
          <w:color w:val="FF0000"/>
          <w:spacing w:val="97"/>
          <w:w w:val="95"/>
          <w:sz w:val="21"/>
          <w:szCs w:val="21"/>
        </w:rPr>
        <w:t xml:space="preserve"> </w:t>
      </w:r>
      <w:r>
        <w:rPr>
          <w:color w:val="FF0000"/>
          <w:sz w:val="21"/>
          <w:szCs w:val="21"/>
        </w:rPr>
        <w:t>为40（8和10的最小公倍数），则阴天时甲家的工作效率为5，乙家的工作效率为4，则有5×（1-</w:t>
      </w:r>
      <w:r>
        <w:rPr>
          <w:color w:val="FF0000"/>
          <w:spacing w:val="1"/>
          <w:sz w:val="21"/>
          <w:szCs w:val="21"/>
        </w:rPr>
        <w:t xml:space="preserve"> </w:t>
      </w:r>
      <w:r>
        <w:rPr>
          <w:color w:val="FF0000"/>
          <w:sz w:val="21"/>
          <w:szCs w:val="21"/>
        </w:rPr>
        <w:t>40%）x+5y=40，4×（1-20%）x</w:t>
      </w:r>
    </w:p>
    <w:p>
      <w:pPr>
        <w:spacing w:before="96" w:line="223" w:lineRule="auto"/>
        <w:ind w:left="105" w:right="7632"/>
        <w:rPr>
          <w:sz w:val="21"/>
          <w:szCs w:val="21"/>
        </w:rPr>
      </w:pPr>
      <w:r>
        <w:rPr>
          <w:color w:val="FF0000"/>
          <w:spacing w:val="-1"/>
          <w:sz w:val="21"/>
          <w:szCs w:val="21"/>
        </w:rPr>
        <w:t>+4y=40，解得x=10。</w:t>
      </w:r>
      <w:r>
        <w:rPr>
          <w:color w:val="FF0000"/>
          <w:sz w:val="21"/>
          <w:szCs w:val="21"/>
        </w:rPr>
        <w:t>故本题选C。</w:t>
      </w:r>
    </w:p>
    <w:p>
      <w:pPr>
        <w:spacing w:before="70"/>
        <w:ind w:left="522"/>
        <w:rPr>
          <w:sz w:val="21"/>
          <w:szCs w:val="21"/>
        </w:rPr>
      </w:pPr>
      <w:r>
        <w:rPr>
          <w:color w:val="FF0000"/>
          <w:sz w:val="21"/>
          <w:szCs w:val="21"/>
        </w:rPr>
        <w:t>62</w:t>
      </w:r>
    </w:p>
    <w:p>
      <w:pPr>
        <w:spacing w:before="149"/>
        <w:ind w:left="105"/>
        <w:rPr>
          <w:sz w:val="21"/>
          <w:szCs w:val="21"/>
        </w:rPr>
      </w:pPr>
      <w:r>
        <w:rPr>
          <w:color w:val="FF0000"/>
          <w:sz w:val="21"/>
          <w:szCs w:val="21"/>
        </w:rPr>
        <w:t>.【答案】B</w:t>
      </w:r>
    </w:p>
    <w:p>
      <w:pPr>
        <w:spacing w:before="149" w:line="372" w:lineRule="auto"/>
        <w:ind w:left="105" w:right="944" w:firstLine="418"/>
        <w:rPr>
          <w:sz w:val="21"/>
          <w:szCs w:val="21"/>
        </w:rPr>
      </w:pPr>
      <w:r>
        <w:rPr>
          <w:color w:val="FF0000"/>
          <w:w w:val="95"/>
          <w:sz w:val="21"/>
          <w:szCs w:val="21"/>
        </w:rPr>
        <w:t>【解析】30人总共被扣分数为30×（100-85）=450分，则每人扣41分的时候不及格人数最</w:t>
      </w:r>
      <w:r>
        <w:rPr>
          <w:color w:val="FF0000"/>
          <w:spacing w:val="63"/>
          <w:w w:val="95"/>
          <w:sz w:val="21"/>
          <w:szCs w:val="21"/>
        </w:rPr>
        <w:t xml:space="preserve"> </w:t>
      </w:r>
      <w:r>
        <w:rPr>
          <w:color w:val="FF0000"/>
          <w:sz w:val="21"/>
          <w:szCs w:val="21"/>
        </w:rPr>
        <w:t>多，450÷41=10.*。因此不及格的学生最多有10人。</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63</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line="372" w:lineRule="auto"/>
        <w:ind w:left="105" w:right="233" w:firstLine="292"/>
        <w:rPr>
          <w:sz w:val="21"/>
          <w:szCs w:val="21"/>
        </w:rPr>
      </w:pPr>
      <w:r>
        <w:rPr>
          <w:color w:val="FF0000"/>
          <w:w w:val="95"/>
          <w:sz w:val="21"/>
          <w:szCs w:val="21"/>
        </w:rPr>
        <w:t>第一步：审阅题干。本题给出后来仓库的水泥库存与原来仓库水泥库存之间的关系，可通过设未知</w:t>
      </w:r>
      <w:r>
        <w:rPr>
          <w:color w:val="FF0000"/>
          <w:spacing w:val="97"/>
          <w:sz w:val="21"/>
          <w:szCs w:val="21"/>
        </w:rPr>
        <w:t xml:space="preserve"> </w:t>
      </w:r>
      <w:r>
        <w:rPr>
          <w:color w:val="FF0000"/>
          <w:sz w:val="21"/>
          <w:szCs w:val="21"/>
        </w:rPr>
        <w:t>数列方程求解或直接代入排除。</w:t>
      </w:r>
    </w:p>
    <w:p>
      <w:pPr>
        <w:spacing w:before="2"/>
        <w:ind w:left="397"/>
        <w:rPr>
          <w:sz w:val="21"/>
          <w:szCs w:val="21"/>
        </w:rPr>
      </w:pPr>
      <w:r>
        <w:rPr>
          <w:color w:val="FF0000"/>
          <w:w w:val="95"/>
          <w:sz w:val="21"/>
          <w:szCs w:val="21"/>
        </w:rPr>
        <w:t>第二步：</w:t>
      </w:r>
    </w:p>
    <w:p>
      <w:pPr>
        <w:spacing w:before="118" w:line="266" w:lineRule="auto"/>
        <w:ind w:left="105" w:right="318" w:firstLine="292"/>
        <w:rPr>
          <w:sz w:val="21"/>
          <w:szCs w:val="21"/>
        </w:rPr>
      </w:pPr>
      <w:r>
        <w:rPr>
          <w:color w:val="FF0000"/>
          <w:w w:val="95"/>
          <w:sz w:val="21"/>
          <w:szCs w:val="21"/>
        </w:rPr>
        <w:t>方法一：设仓库原有水泥</w:t>
      </w:r>
      <w:r>
        <w:rPr>
          <w:rFonts w:ascii="Trebuchet MS" w:hAnsi="Trebuchet MS" w:eastAsia="Trebuchet MS"/>
          <w:color w:val="FF0000"/>
          <w:w w:val="95"/>
          <w:sz w:val="21"/>
          <w:szCs w:val="21"/>
        </w:rPr>
        <w:t>x</w:t>
      </w:r>
      <w:r>
        <w:rPr>
          <w:color w:val="FF0000"/>
          <w:w w:val="95"/>
          <w:sz w:val="21"/>
          <w:szCs w:val="21"/>
        </w:rPr>
        <w:t>袋，则第一天剩余库存为（</w:t>
      </w:r>
      <w:r>
        <w:rPr>
          <w:color w:val="FF0000"/>
          <w:spacing w:val="137"/>
          <w:sz w:val="21"/>
          <w:szCs w:val="21"/>
        </w:rPr>
        <w:t xml:space="preserve"> </w:t>
      </w:r>
      <w:r>
        <w:rPr>
          <w:color w:val="FF0000"/>
          <w:spacing w:val="1"/>
          <w:w w:val="99"/>
          <w:position w:val="-15"/>
          <w:sz w:val="21"/>
          <w:szCs w:val="21"/>
          <w:lang w:eastAsia="zh-CN"/>
        </w:rPr>
        <w:drawing>
          <wp:inline distT="0" distB="0" distL="0" distR="0">
            <wp:extent cx="99060" cy="252095"/>
            <wp:effectExtent l="0" t="0" r="0" b="0"/>
            <wp:docPr id="3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a:picLocks noChangeAspect="1"/>
                    </pic:cNvPicPr>
                  </pic:nvPicPr>
                  <pic:blipFill>
                    <a:blip r:embed="rId19"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sz w:val="21"/>
          <w:szCs w:val="21"/>
        </w:rPr>
        <w:t>x</w:t>
      </w:r>
      <w:r>
        <w:rPr>
          <w:color w:val="FF0000"/>
          <w:sz w:val="21"/>
          <w:szCs w:val="21"/>
        </w:rPr>
        <w:t>＋</w:t>
      </w:r>
      <w:r>
        <w:rPr>
          <w:rFonts w:ascii="Trebuchet MS" w:hAnsi="Trebuchet MS" w:eastAsia="Trebuchet MS"/>
          <w:color w:val="FF0000"/>
          <w:sz w:val="21"/>
          <w:szCs w:val="21"/>
        </w:rPr>
        <w:t>500</w:t>
      </w:r>
      <w:r>
        <w:rPr>
          <w:color w:val="FF0000"/>
          <w:sz w:val="21"/>
          <w:szCs w:val="21"/>
        </w:rPr>
        <w:t>）袋，第二天剩余库存为</w:t>
      </w:r>
      <w:r>
        <w:rPr>
          <w:rFonts w:ascii="Trebuchet MS" w:hAnsi="Trebuchet MS" w:eastAsia="Trebuchet MS"/>
          <w:color w:val="FF0000"/>
          <w:sz w:val="21"/>
          <w:szCs w:val="21"/>
        </w:rPr>
        <w:t>[</w:t>
      </w:r>
      <w:r>
        <w:rPr>
          <w:color w:val="FF0000"/>
          <w:sz w:val="21"/>
          <w:szCs w:val="21"/>
        </w:rPr>
        <w:t>（</w:t>
      </w:r>
      <w:r>
        <w:rPr>
          <w:color w:val="FF0000"/>
          <w:spacing w:val="-30"/>
          <w:sz w:val="21"/>
          <w:szCs w:val="21"/>
        </w:rPr>
        <w:t xml:space="preserve"> </w:t>
      </w:r>
      <w:r>
        <w:rPr>
          <w:color w:val="FF0000"/>
          <w:spacing w:val="2"/>
          <w:w w:val="99"/>
          <w:position w:val="-15"/>
          <w:sz w:val="21"/>
          <w:szCs w:val="21"/>
          <w:lang w:eastAsia="zh-CN"/>
        </w:rPr>
        <w:drawing>
          <wp:inline distT="0" distB="0" distL="0" distR="0">
            <wp:extent cx="99060" cy="252095"/>
            <wp:effectExtent l="0" t="0" r="0" b="0"/>
            <wp:docPr id="3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a:picLocks noChangeAspect="1"/>
                    </pic:cNvPicPr>
                  </pic:nvPicPr>
                  <pic:blipFill>
                    <a:blip r:embed="rId19"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w w:val="105"/>
          <w:sz w:val="21"/>
          <w:szCs w:val="21"/>
        </w:rPr>
        <w:t>x</w:t>
      </w:r>
      <w:r>
        <w:rPr>
          <w:color w:val="FF0000"/>
          <w:w w:val="105"/>
          <w:sz w:val="21"/>
          <w:szCs w:val="21"/>
        </w:rPr>
        <w:t>＋</w:t>
      </w:r>
      <w:r>
        <w:rPr>
          <w:color w:val="FF0000"/>
          <w:spacing w:val="-107"/>
          <w:w w:val="105"/>
          <w:sz w:val="21"/>
          <w:szCs w:val="21"/>
        </w:rPr>
        <w:t xml:space="preserve"> </w:t>
      </w:r>
      <w:r>
        <w:rPr>
          <w:rFonts w:ascii="Trebuchet MS" w:hAnsi="Trebuchet MS" w:eastAsia="Trebuchet MS"/>
          <w:color w:val="FF0000"/>
          <w:w w:val="110"/>
          <w:sz w:val="21"/>
          <w:szCs w:val="21"/>
        </w:rPr>
        <w:t>500</w:t>
      </w:r>
      <w:r>
        <w:rPr>
          <w:color w:val="FF0000"/>
          <w:w w:val="110"/>
          <w:sz w:val="21"/>
          <w:szCs w:val="21"/>
        </w:rPr>
        <w:t>）</w:t>
      </w:r>
      <w:r>
        <w:rPr>
          <w:rFonts w:ascii="Trebuchet MS" w:hAnsi="Trebuchet MS" w:eastAsia="Trebuchet MS"/>
          <w:color w:val="FF0000"/>
          <w:w w:val="110"/>
          <w:sz w:val="21"/>
          <w:szCs w:val="21"/>
        </w:rPr>
        <w:t>×</w:t>
      </w:r>
      <w:r>
        <w:rPr>
          <w:rFonts w:ascii="Trebuchet MS" w:hAnsi="Trebuchet MS" w:eastAsia="Trebuchet MS"/>
          <w:color w:val="FF0000"/>
          <w:spacing w:val="-6"/>
          <w:w w:val="110"/>
          <w:sz w:val="21"/>
          <w:szCs w:val="21"/>
        </w:rPr>
        <w:t xml:space="preserve"> </w:t>
      </w:r>
      <w:r>
        <w:rPr>
          <w:rFonts w:ascii="Trebuchet MS" w:hAnsi="Trebuchet MS" w:eastAsia="Trebuchet MS"/>
          <w:color w:val="FF0000"/>
          <w:w w:val="159"/>
          <w:position w:val="-15"/>
          <w:sz w:val="21"/>
          <w:szCs w:val="21"/>
          <w:lang w:eastAsia="zh-CN"/>
        </w:rPr>
        <w:drawing>
          <wp:inline distT="0" distB="0" distL="0" distR="0">
            <wp:extent cx="99060" cy="252095"/>
            <wp:effectExtent l="0" t="0" r="0" b="0"/>
            <wp:docPr id="3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a:picLocks noChangeAspect="1"/>
                    </pic:cNvPicPr>
                  </pic:nvPicPr>
                  <pic:blipFill>
                    <a:blip r:embed="rId20" cstate="print"/>
                    <a:stretch>
                      <a:fillRect/>
                    </a:stretch>
                  </pic:blipFill>
                  <pic:spPr>
                    <a:xfrm>
                      <a:off x="0" y="0"/>
                      <a:ext cx="99536" cy="252158"/>
                    </a:xfrm>
                    <a:prstGeom prst="rect">
                      <a:avLst/>
                    </a:prstGeom>
                  </pic:spPr>
                </pic:pic>
              </a:graphicData>
            </a:graphic>
          </wp:inline>
        </w:drawing>
      </w:r>
      <w:r>
        <w:rPr>
          <w:color w:val="FF0000"/>
          <w:sz w:val="21"/>
          <w:szCs w:val="21"/>
        </w:rPr>
        <w:t>＋</w:t>
      </w:r>
      <w:r>
        <w:rPr>
          <w:rFonts w:ascii="Trebuchet MS" w:hAnsi="Trebuchet MS" w:eastAsia="Trebuchet MS"/>
          <w:color w:val="FF0000"/>
          <w:sz w:val="21"/>
          <w:szCs w:val="21"/>
        </w:rPr>
        <w:t>400]</w:t>
      </w:r>
      <w:r>
        <w:rPr>
          <w:color w:val="FF0000"/>
          <w:sz w:val="21"/>
          <w:szCs w:val="21"/>
        </w:rPr>
        <w:t>袋，根据题意有（</w:t>
      </w:r>
      <w:r>
        <w:rPr>
          <w:color w:val="FF0000"/>
          <w:spacing w:val="-45"/>
          <w:sz w:val="21"/>
          <w:szCs w:val="21"/>
        </w:rPr>
        <w:t xml:space="preserve"> </w:t>
      </w:r>
      <w:r>
        <w:rPr>
          <w:color w:val="FF0000"/>
          <w:w w:val="99"/>
          <w:position w:val="-15"/>
          <w:sz w:val="21"/>
          <w:szCs w:val="21"/>
          <w:lang w:eastAsia="zh-CN"/>
        </w:rPr>
        <w:drawing>
          <wp:inline distT="0" distB="0" distL="0" distR="0">
            <wp:extent cx="99060" cy="252095"/>
            <wp:effectExtent l="0" t="0" r="0" b="0"/>
            <wp:docPr id="3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a:picLocks noChangeAspect="1"/>
                    </pic:cNvPicPr>
                  </pic:nvPicPr>
                  <pic:blipFill>
                    <a:blip r:embed="rId19"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w w:val="110"/>
          <w:sz w:val="21"/>
          <w:szCs w:val="21"/>
        </w:rPr>
        <w:t>x</w:t>
      </w:r>
      <w:r>
        <w:rPr>
          <w:color w:val="FF0000"/>
          <w:w w:val="110"/>
          <w:sz w:val="21"/>
          <w:szCs w:val="21"/>
        </w:rPr>
        <w:t>＋</w:t>
      </w:r>
      <w:r>
        <w:rPr>
          <w:rFonts w:ascii="Trebuchet MS" w:hAnsi="Trebuchet MS" w:eastAsia="Trebuchet MS"/>
          <w:color w:val="FF0000"/>
          <w:w w:val="110"/>
          <w:sz w:val="21"/>
          <w:szCs w:val="21"/>
        </w:rPr>
        <w:t>500</w:t>
      </w:r>
      <w:r>
        <w:rPr>
          <w:color w:val="FF0000"/>
          <w:w w:val="110"/>
          <w:sz w:val="21"/>
          <w:szCs w:val="21"/>
        </w:rPr>
        <w:t>）</w:t>
      </w:r>
      <w:r>
        <w:rPr>
          <w:rFonts w:ascii="Trebuchet MS" w:hAnsi="Trebuchet MS" w:eastAsia="Trebuchet MS"/>
          <w:color w:val="FF0000"/>
          <w:w w:val="110"/>
          <w:sz w:val="21"/>
          <w:szCs w:val="21"/>
        </w:rPr>
        <w:t>×</w:t>
      </w:r>
      <w:r>
        <w:rPr>
          <w:rFonts w:ascii="Trebuchet MS" w:hAnsi="Trebuchet MS" w:eastAsia="Trebuchet MS"/>
          <w:color w:val="FF0000"/>
          <w:spacing w:val="-18"/>
          <w:w w:val="11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99060" cy="252095"/>
            <wp:effectExtent l="0" t="0" r="0" b="0"/>
            <wp:docPr id="4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a:picLocks noChangeAspect="1"/>
                    </pic:cNvPicPr>
                  </pic:nvPicPr>
                  <pic:blipFill>
                    <a:blip r:embed="rId20" cstate="print"/>
                    <a:stretch>
                      <a:fillRect/>
                    </a:stretch>
                  </pic:blipFill>
                  <pic:spPr>
                    <a:xfrm>
                      <a:off x="0" y="0"/>
                      <a:ext cx="99536" cy="252158"/>
                    </a:xfrm>
                    <a:prstGeom prst="rect">
                      <a:avLst/>
                    </a:prstGeom>
                  </pic:spPr>
                </pic:pic>
              </a:graphicData>
            </a:graphic>
          </wp:inline>
        </w:drawing>
      </w:r>
      <w:r>
        <w:rPr>
          <w:color w:val="FF0000"/>
          <w:w w:val="110"/>
          <w:sz w:val="21"/>
          <w:szCs w:val="21"/>
        </w:rPr>
        <w:t>＋</w:t>
      </w:r>
      <w:r>
        <w:rPr>
          <w:rFonts w:ascii="Trebuchet MS" w:hAnsi="Trebuchet MS" w:eastAsia="Trebuchet MS"/>
          <w:color w:val="FF0000"/>
          <w:w w:val="110"/>
          <w:sz w:val="21"/>
          <w:szCs w:val="21"/>
        </w:rPr>
        <w:t>400=2x</w:t>
      </w:r>
      <w:r>
        <w:rPr>
          <w:color w:val="FF0000"/>
          <w:w w:val="110"/>
          <w:sz w:val="21"/>
          <w:szCs w:val="21"/>
        </w:rPr>
        <w:t>，解得</w:t>
      </w:r>
      <w:r>
        <w:rPr>
          <w:rFonts w:ascii="Trebuchet MS" w:hAnsi="Trebuchet MS" w:eastAsia="Trebuchet MS"/>
          <w:color w:val="FF0000"/>
          <w:w w:val="110"/>
          <w:sz w:val="21"/>
          <w:szCs w:val="21"/>
        </w:rPr>
        <w:t>x=600</w:t>
      </w:r>
      <w:r>
        <w:rPr>
          <w:color w:val="FF0000"/>
          <w:w w:val="110"/>
          <w:sz w:val="21"/>
          <w:szCs w:val="21"/>
        </w:rPr>
        <w:t>。</w:t>
      </w:r>
    </w:p>
    <w:p>
      <w:pPr>
        <w:spacing w:before="27"/>
        <w:ind w:left="397"/>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w:t>
      </w:r>
    </w:p>
    <w:p>
      <w:pPr>
        <w:spacing w:before="149"/>
        <w:ind w:left="397"/>
        <w:rPr>
          <w:sz w:val="21"/>
          <w:szCs w:val="21"/>
        </w:rPr>
      </w:pPr>
      <w:r>
        <w:rPr>
          <w:color w:val="FF0000"/>
          <w:w w:val="95"/>
          <w:sz w:val="21"/>
          <w:szCs w:val="21"/>
        </w:rPr>
        <w:t>方法二：采用代入排除法解题。</w:t>
      </w:r>
    </w:p>
    <w:p>
      <w:pPr>
        <w:spacing w:before="149"/>
        <w:ind w:left="397"/>
        <w:rPr>
          <w:sz w:val="21"/>
          <w:szCs w:val="21"/>
        </w:rPr>
      </w:pPr>
      <w:r>
        <w:rPr>
          <w:sz w:val="21"/>
          <w:szCs w:val="21"/>
          <w:lang w:eastAsia="zh-CN"/>
        </w:rPr>
        <mc:AlternateContent>
          <mc:Choice Requires="wpg">
            <w:drawing>
              <wp:anchor distT="0" distB="0" distL="114300" distR="114300" simplePos="0" relativeHeight="251667456" behindDoc="1" locked="0" layoutInCell="1" allowOverlap="1">
                <wp:simplePos x="0" y="0"/>
                <wp:positionH relativeFrom="page">
                  <wp:posOffset>3690620</wp:posOffset>
                </wp:positionH>
                <wp:positionV relativeFrom="paragraph">
                  <wp:posOffset>75565</wp:posOffset>
                </wp:positionV>
                <wp:extent cx="93345" cy="809625"/>
                <wp:effectExtent l="0" t="0" r="0" b="0"/>
                <wp:wrapNone/>
                <wp:docPr id="70" name="组合 70"/>
                <wp:cNvGraphicFramePr/>
                <a:graphic xmlns:a="http://schemas.openxmlformats.org/drawingml/2006/main">
                  <a:graphicData uri="http://schemas.microsoft.com/office/word/2010/wordprocessingGroup">
                    <wpg:wgp>
                      <wpg:cNvGrpSpPr/>
                      <wpg:grpSpPr>
                        <a:xfrm>
                          <a:off x="0" y="0"/>
                          <a:ext cx="93345" cy="809625"/>
                          <a:chOff x="5812" y="119"/>
                          <a:chExt cx="147" cy="1275"/>
                        </a:xfrm>
                      </wpg:grpSpPr>
                      <pic:pic xmlns:pic="http://schemas.openxmlformats.org/drawingml/2006/picture">
                        <pic:nvPicPr>
                          <pic:cNvPr id="72" name="docshape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5811" y="118"/>
                            <a:ext cx="147" cy="398"/>
                          </a:xfrm>
                          <a:prstGeom prst="rect">
                            <a:avLst/>
                          </a:prstGeom>
                          <a:noFill/>
                          <a:ln>
                            <a:noFill/>
                          </a:ln>
                        </pic:spPr>
                      </pic:pic>
                      <pic:pic xmlns:pic="http://schemas.openxmlformats.org/drawingml/2006/picture">
                        <pic:nvPicPr>
                          <pic:cNvPr id="74" name="docshap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5811" y="557"/>
                            <a:ext cx="147" cy="398"/>
                          </a:xfrm>
                          <a:prstGeom prst="rect">
                            <a:avLst/>
                          </a:prstGeom>
                          <a:noFill/>
                          <a:ln>
                            <a:noFill/>
                          </a:ln>
                        </pic:spPr>
                      </pic:pic>
                      <pic:pic xmlns:pic="http://schemas.openxmlformats.org/drawingml/2006/picture">
                        <pic:nvPicPr>
                          <pic:cNvPr id="76" name="docshap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5811" y="996"/>
                            <a:ext cx="147" cy="398"/>
                          </a:xfrm>
                          <a:prstGeom prst="rect">
                            <a:avLst/>
                          </a:prstGeom>
                          <a:noFill/>
                          <a:ln>
                            <a:noFill/>
                          </a:ln>
                        </pic:spPr>
                      </pic:pic>
                    </wpg:wgp>
                  </a:graphicData>
                </a:graphic>
              </wp:anchor>
            </w:drawing>
          </mc:Choice>
          <mc:Fallback>
            <w:pict>
              <v:group id="_x0000_s1026" o:spid="_x0000_s1026" o:spt="203" style="position:absolute;left:0pt;margin-left:290.6pt;margin-top:5.95pt;height:63.75pt;width:7.35pt;mso-position-horizontal-relative:page;z-index:-251649024;mso-width-relative:page;mso-height-relative:page;" coordorigin="5812,119" coordsize="147,1275" o:gfxdata="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">
                <o:lock v:ext="edit" aspectratio="f"/>
                <v:shape id="docshape4" o:spid="_x0000_s1026" o:spt="75" type="#_x0000_t75" style="position:absolute;left:5811;top:118;height:398;width:147;" filled="f" o:preferrelative="t" stroked="f" coordsize="21600,21600" o:gfxdata="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F3LJL4A&#10;AADbAAAADwAAAAAAAAABACAAAAAiAAAAZHJzL2Rvd25yZXYueG1sUEsBAhQAFAAAAAgAh07iQDMv&#10;BZ47AAAAOQAAABAAAAAAAAAAAQAgAAAADQEAAGRycy9zaGFwZXhtbC54bWxQSwUGAAAAAAYABgBb&#10;AQAAtwMAAAAA&#10;">
                  <v:fill on="f" focussize="0,0"/>
                  <v:stroke on="f"/>
                  <v:imagedata r:id="rId15" o:title=""/>
                  <o:lock v:ext="edit" aspectratio="t"/>
                </v:shape>
                <v:shape id="docshape5" o:spid="_x0000_s1026" o:spt="75" type="#_x0000_t75" style="position:absolute;left:5811;top:557;height:398;width:147;" filled="f" o:preferrelative="t" stroked="f" coordsize="21600,21600" o:gfxdata="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Pj2y74A&#10;AADbAAAADwAAAAAAAAABACAAAAAiAAAAZHJzL2Rvd25yZXYueG1sUEsBAhQAFAAAAAgAh07iQDMv&#10;BZ47AAAAOQAAABAAAAAAAAAAAQAgAAAADQEAAGRycy9zaGFwZXhtbC54bWxQSwUGAAAAAAYABgBb&#10;AQAAtwMAAAAA&#10;">
                  <v:fill on="f" focussize="0,0"/>
                  <v:stroke on="f"/>
                  <v:imagedata r:id="rId15" o:title=""/>
                  <o:lock v:ext="edit" aspectratio="t"/>
                </v:shape>
                <v:shape id="docshape6" o:spid="_x0000_s1026" o:spt="75" type="#_x0000_t75" style="position:absolute;left:5811;top:996;height:398;width:147;" filled="f" o:preferrelative="t" stroked="f" coordsize="21600,21600" o:gfxdata="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Zs0nvQAA&#10;ANsAAAAPAAAAAAAAAAEAIAAAACIAAABkcnMvZG93bnJldi54bWxQSwECFAAUAAAACACHTuJAMy8F&#10;njsAAAA5AAAAEAAAAAAAAAABACAAAAAMAQAAZHJzL3NoYXBleG1sLnhtbFBLBQYAAAAABgAGAFsB&#10;AAC2AwAAAAA=&#10;">
                  <v:fill on="f" focussize="0,0"/>
                  <v:stroke on="f"/>
                  <v:imagedata r:id="rId15" o:title=""/>
                  <o:lock v:ext="edit" aspectratio="t"/>
                </v:shape>
              </v:group>
            </w:pict>
          </mc:Fallback>
        </mc:AlternateContent>
      </w:r>
      <w:r>
        <w:rPr>
          <w:rFonts w:ascii="Trebuchet MS" w:hAnsi="Trebuchet MS" w:eastAsia="Trebuchet MS"/>
          <w:color w:val="FF0000"/>
          <w:w w:val="105"/>
          <w:sz w:val="21"/>
          <w:szCs w:val="21"/>
        </w:rPr>
        <w:t>A</w:t>
      </w:r>
      <w:r>
        <w:rPr>
          <w:color w:val="FF0000"/>
          <w:w w:val="105"/>
          <w:sz w:val="21"/>
          <w:szCs w:val="21"/>
        </w:rPr>
        <w:t>项代入，第一天后水泥的库存量为</w:t>
      </w:r>
      <w:r>
        <w:rPr>
          <w:rFonts w:ascii="Trebuchet MS" w:hAnsi="Trebuchet MS" w:eastAsia="Trebuchet MS"/>
          <w:color w:val="FF0000"/>
          <w:w w:val="105"/>
          <w:sz w:val="21"/>
          <w:szCs w:val="21"/>
        </w:rPr>
        <w:t>480×</w:t>
      </w:r>
      <w:r>
        <w:rPr>
          <w:color w:val="FF0000"/>
          <w:w w:val="105"/>
          <w:sz w:val="21"/>
          <w:szCs w:val="21"/>
        </w:rPr>
        <w:t>（</w:t>
      </w:r>
      <w:r>
        <w:rPr>
          <w:rFonts w:ascii="Trebuchet MS" w:hAnsi="Trebuchet MS" w:eastAsia="Trebuchet MS"/>
          <w:color w:val="FF0000"/>
          <w:w w:val="105"/>
          <w:sz w:val="21"/>
          <w:szCs w:val="21"/>
        </w:rPr>
        <w:t>1</w:t>
      </w:r>
      <w:r>
        <w:rPr>
          <w:rFonts w:ascii="Trebuchet MS" w:hAnsi="Trebuchet MS" w:eastAsia="Trebuchet MS"/>
          <w:color w:val="FF0000"/>
          <w:spacing w:val="19"/>
          <w:w w:val="105"/>
          <w:sz w:val="21"/>
          <w:szCs w:val="21"/>
        </w:rPr>
        <w:t xml:space="preserve">-  </w:t>
      </w:r>
      <w:r>
        <w:rPr>
          <w:color w:val="FF0000"/>
          <w:w w:val="105"/>
          <w:sz w:val="21"/>
          <w:szCs w:val="21"/>
        </w:rPr>
        <w:t>）</w:t>
      </w:r>
      <w:r>
        <w:rPr>
          <w:rFonts w:ascii="Trebuchet MS" w:hAnsi="Trebuchet MS" w:eastAsia="Trebuchet MS"/>
          <w:color w:val="FF0000"/>
          <w:w w:val="105"/>
          <w:sz w:val="21"/>
          <w:szCs w:val="21"/>
        </w:rPr>
        <w:t>+500=820</w:t>
      </w:r>
      <w:r>
        <w:rPr>
          <w:color w:val="FF0000"/>
          <w:w w:val="105"/>
          <w:sz w:val="21"/>
          <w:szCs w:val="21"/>
        </w:rPr>
        <w:t>袋，不是</w:t>
      </w:r>
      <w:r>
        <w:rPr>
          <w:rFonts w:ascii="Trebuchet MS" w:hAnsi="Trebuchet MS" w:eastAsia="Trebuchet MS"/>
          <w:color w:val="FF0000"/>
          <w:w w:val="105"/>
          <w:sz w:val="21"/>
          <w:szCs w:val="21"/>
        </w:rPr>
        <w:t>9</w:t>
      </w:r>
      <w:r>
        <w:rPr>
          <w:color w:val="FF0000"/>
          <w:w w:val="105"/>
          <w:sz w:val="21"/>
          <w:szCs w:val="21"/>
        </w:rPr>
        <w:t>的倍数，排除；</w:t>
      </w:r>
    </w:p>
    <w:p>
      <w:pPr>
        <w:spacing w:before="169"/>
        <w:ind w:left="397"/>
        <w:rPr>
          <w:sz w:val="21"/>
          <w:szCs w:val="21"/>
        </w:rPr>
      </w:pPr>
      <w:r>
        <w:rPr>
          <w:rFonts w:ascii="Trebuchet MS" w:hAnsi="Trebuchet MS" w:eastAsia="Trebuchet MS"/>
          <w:color w:val="FF0000"/>
          <w:w w:val="105"/>
          <w:sz w:val="21"/>
          <w:szCs w:val="21"/>
        </w:rPr>
        <w:t>B</w:t>
      </w:r>
      <w:r>
        <w:rPr>
          <w:color w:val="FF0000"/>
          <w:w w:val="105"/>
          <w:sz w:val="21"/>
          <w:szCs w:val="21"/>
        </w:rPr>
        <w:t>项代入，第一天后水泥的库存量为</w:t>
      </w:r>
      <w:r>
        <w:rPr>
          <w:rFonts w:ascii="Trebuchet MS" w:hAnsi="Trebuchet MS" w:eastAsia="Trebuchet MS"/>
          <w:color w:val="FF0000"/>
          <w:w w:val="105"/>
          <w:sz w:val="21"/>
          <w:szCs w:val="21"/>
        </w:rPr>
        <w:t>540×</w:t>
      </w:r>
      <w:r>
        <w:rPr>
          <w:color w:val="FF0000"/>
          <w:w w:val="105"/>
          <w:sz w:val="21"/>
          <w:szCs w:val="21"/>
        </w:rPr>
        <w:t>（</w:t>
      </w:r>
      <w:r>
        <w:rPr>
          <w:rFonts w:ascii="Trebuchet MS" w:hAnsi="Trebuchet MS" w:eastAsia="Trebuchet MS"/>
          <w:color w:val="FF0000"/>
          <w:w w:val="105"/>
          <w:sz w:val="21"/>
          <w:szCs w:val="21"/>
        </w:rPr>
        <w:t>1</w:t>
      </w:r>
      <w:r>
        <w:rPr>
          <w:rFonts w:ascii="Trebuchet MS" w:hAnsi="Trebuchet MS" w:eastAsia="Trebuchet MS"/>
          <w:color w:val="FF0000"/>
          <w:spacing w:val="20"/>
          <w:w w:val="105"/>
          <w:sz w:val="21"/>
          <w:szCs w:val="21"/>
        </w:rPr>
        <w:t xml:space="preserve">-  </w:t>
      </w:r>
      <w:r>
        <w:rPr>
          <w:color w:val="FF0000"/>
          <w:w w:val="105"/>
          <w:sz w:val="21"/>
          <w:szCs w:val="21"/>
        </w:rPr>
        <w:t>）</w:t>
      </w:r>
      <w:r>
        <w:rPr>
          <w:rFonts w:ascii="Trebuchet MS" w:hAnsi="Trebuchet MS" w:eastAsia="Trebuchet MS"/>
          <w:color w:val="FF0000"/>
          <w:w w:val="105"/>
          <w:sz w:val="21"/>
          <w:szCs w:val="21"/>
        </w:rPr>
        <w:t>+500=860</w:t>
      </w:r>
      <w:r>
        <w:rPr>
          <w:color w:val="FF0000"/>
          <w:w w:val="105"/>
          <w:sz w:val="21"/>
          <w:szCs w:val="21"/>
        </w:rPr>
        <w:t>袋，不是</w:t>
      </w:r>
      <w:r>
        <w:rPr>
          <w:rFonts w:ascii="Trebuchet MS" w:hAnsi="Trebuchet MS" w:eastAsia="Trebuchet MS"/>
          <w:color w:val="FF0000"/>
          <w:w w:val="105"/>
          <w:sz w:val="21"/>
          <w:szCs w:val="21"/>
        </w:rPr>
        <w:t>9</w:t>
      </w:r>
      <w:r>
        <w:rPr>
          <w:color w:val="FF0000"/>
          <w:w w:val="105"/>
          <w:sz w:val="21"/>
          <w:szCs w:val="21"/>
        </w:rPr>
        <w:t>的倍数，排除；</w:t>
      </w:r>
    </w:p>
    <w:p>
      <w:pPr>
        <w:spacing w:before="170"/>
        <w:ind w:left="397"/>
        <w:rPr>
          <w:sz w:val="21"/>
          <w:szCs w:val="21"/>
        </w:rPr>
      </w:pPr>
      <w:r>
        <w:rPr>
          <w:rFonts w:ascii="Trebuchet MS" w:hAnsi="Trebuchet MS" w:eastAsia="Trebuchet MS"/>
          <w:color w:val="FF0000"/>
          <w:w w:val="105"/>
          <w:sz w:val="21"/>
          <w:szCs w:val="21"/>
        </w:rPr>
        <w:t>C</w:t>
      </w:r>
      <w:r>
        <w:rPr>
          <w:color w:val="FF0000"/>
          <w:w w:val="105"/>
          <w:sz w:val="21"/>
          <w:szCs w:val="21"/>
        </w:rPr>
        <w:t>项代入，第一天后水泥的库存量为</w:t>
      </w:r>
      <w:r>
        <w:rPr>
          <w:rFonts w:ascii="Trebuchet MS" w:hAnsi="Trebuchet MS" w:eastAsia="Trebuchet MS"/>
          <w:color w:val="FF0000"/>
          <w:w w:val="105"/>
          <w:sz w:val="21"/>
          <w:szCs w:val="21"/>
        </w:rPr>
        <w:t>600×</w:t>
      </w:r>
      <w:r>
        <w:rPr>
          <w:color w:val="FF0000"/>
          <w:w w:val="105"/>
          <w:sz w:val="21"/>
          <w:szCs w:val="21"/>
        </w:rPr>
        <w:t>（</w:t>
      </w:r>
      <w:r>
        <w:rPr>
          <w:rFonts w:ascii="Trebuchet MS" w:hAnsi="Trebuchet MS" w:eastAsia="Trebuchet MS"/>
          <w:color w:val="FF0000"/>
          <w:w w:val="105"/>
          <w:sz w:val="21"/>
          <w:szCs w:val="21"/>
        </w:rPr>
        <w:t>1</w:t>
      </w:r>
      <w:r>
        <w:rPr>
          <w:rFonts w:ascii="Trebuchet MS" w:hAnsi="Trebuchet MS" w:eastAsia="Trebuchet MS"/>
          <w:color w:val="FF0000"/>
          <w:spacing w:val="8"/>
          <w:w w:val="105"/>
          <w:sz w:val="21"/>
          <w:szCs w:val="21"/>
        </w:rPr>
        <w:t xml:space="preserve">- </w:t>
      </w:r>
      <w:r>
        <w:rPr>
          <w:color w:val="FF0000"/>
          <w:w w:val="105"/>
          <w:sz w:val="21"/>
          <w:szCs w:val="21"/>
        </w:rPr>
        <w:t>）</w:t>
      </w:r>
      <w:r>
        <w:rPr>
          <w:rFonts w:ascii="Trebuchet MS" w:hAnsi="Trebuchet MS" w:eastAsia="Trebuchet MS"/>
          <w:color w:val="FF0000"/>
          <w:w w:val="105"/>
          <w:sz w:val="21"/>
          <w:szCs w:val="21"/>
        </w:rPr>
        <w:t>+500=900</w:t>
      </w:r>
      <w:r>
        <w:rPr>
          <w:color w:val="FF0000"/>
          <w:w w:val="105"/>
          <w:sz w:val="21"/>
          <w:szCs w:val="21"/>
        </w:rPr>
        <w:t>袋，第二天后水泥的库存量为</w:t>
      </w:r>
    </w:p>
    <w:p>
      <w:pPr>
        <w:spacing w:before="140"/>
        <w:ind w:left="105"/>
        <w:rPr>
          <w:sz w:val="21"/>
          <w:szCs w:val="21"/>
        </w:rPr>
      </w:pPr>
      <w:r>
        <w:rPr>
          <w:rFonts w:ascii="Trebuchet MS" w:hAnsi="Trebuchet MS" w:eastAsia="Trebuchet MS"/>
          <w:color w:val="FF0000"/>
          <w:w w:val="110"/>
          <w:sz w:val="21"/>
          <w:szCs w:val="21"/>
        </w:rPr>
        <w:t>900×</w:t>
      </w:r>
      <w:r>
        <w:rPr>
          <w:color w:val="FF0000"/>
          <w:w w:val="110"/>
          <w:sz w:val="21"/>
          <w:szCs w:val="21"/>
        </w:rPr>
        <w:t>（</w:t>
      </w:r>
      <w:r>
        <w:rPr>
          <w:rFonts w:ascii="Trebuchet MS" w:hAnsi="Trebuchet MS" w:eastAsia="Trebuchet MS"/>
          <w:color w:val="FF0000"/>
          <w:w w:val="110"/>
          <w:sz w:val="21"/>
          <w:szCs w:val="21"/>
        </w:rPr>
        <w:t>1-</w:t>
      </w:r>
      <w:r>
        <w:rPr>
          <w:rFonts w:ascii="Trebuchet MS" w:hAnsi="Trebuchet MS" w:eastAsia="Trebuchet MS"/>
          <w:color w:val="FF0000"/>
          <w:spacing w:val="-4"/>
          <w:w w:val="110"/>
          <w:sz w:val="21"/>
          <w:szCs w:val="21"/>
        </w:rPr>
        <w:t xml:space="preserve"> </w:t>
      </w:r>
      <w:r>
        <w:rPr>
          <w:rFonts w:ascii="Trebuchet MS" w:hAnsi="Trebuchet MS" w:eastAsia="Trebuchet MS"/>
          <w:color w:val="FF0000"/>
          <w:spacing w:val="1"/>
          <w:w w:val="97"/>
          <w:position w:val="-15"/>
          <w:sz w:val="21"/>
          <w:szCs w:val="21"/>
          <w:lang w:eastAsia="zh-CN"/>
        </w:rPr>
        <w:drawing>
          <wp:inline distT="0" distB="0" distL="0" distR="0">
            <wp:extent cx="99060" cy="252095"/>
            <wp:effectExtent l="0" t="0" r="0" b="0"/>
            <wp:docPr id="4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a:picLocks noChangeAspect="1"/>
                    </pic:cNvPicPr>
                  </pic:nvPicPr>
                  <pic:blipFill>
                    <a:blip r:embed="rId21" cstate="print"/>
                    <a:stretch>
                      <a:fillRect/>
                    </a:stretch>
                  </pic:blipFill>
                  <pic:spPr>
                    <a:xfrm>
                      <a:off x="0" y="0"/>
                      <a:ext cx="99536" cy="252158"/>
                    </a:xfrm>
                    <a:prstGeom prst="rect">
                      <a:avLst/>
                    </a:prstGeom>
                  </pic:spPr>
                </pic:pic>
              </a:graphicData>
            </a:graphic>
          </wp:inline>
        </w:drawing>
      </w:r>
      <w:r>
        <w:rPr>
          <w:color w:val="FF0000"/>
          <w:w w:val="105"/>
          <w:sz w:val="21"/>
          <w:szCs w:val="21"/>
        </w:rPr>
        <w:t>）</w:t>
      </w:r>
      <w:r>
        <w:rPr>
          <w:rFonts w:ascii="Trebuchet MS" w:hAnsi="Trebuchet MS" w:eastAsia="Trebuchet MS"/>
          <w:color w:val="FF0000"/>
          <w:w w:val="105"/>
          <w:sz w:val="21"/>
          <w:szCs w:val="21"/>
        </w:rPr>
        <w:t>+400=1200</w:t>
      </w:r>
      <w:r>
        <w:rPr>
          <w:color w:val="FF0000"/>
          <w:w w:val="105"/>
          <w:sz w:val="21"/>
          <w:szCs w:val="21"/>
        </w:rPr>
        <w:t>袋，是原有水泥的</w:t>
      </w:r>
      <w:r>
        <w:rPr>
          <w:rFonts w:ascii="Trebuchet MS" w:hAnsi="Trebuchet MS" w:eastAsia="Trebuchet MS"/>
          <w:color w:val="FF0000"/>
          <w:w w:val="105"/>
          <w:sz w:val="21"/>
          <w:szCs w:val="21"/>
        </w:rPr>
        <w:t>2</w:t>
      </w:r>
      <w:r>
        <w:rPr>
          <w:color w:val="FF0000"/>
          <w:w w:val="105"/>
          <w:sz w:val="21"/>
          <w:szCs w:val="21"/>
        </w:rPr>
        <w:t>倍，符合；</w:t>
      </w:r>
    </w:p>
    <w:p>
      <w:pPr>
        <w:spacing w:before="42" w:line="283" w:lineRule="auto"/>
        <w:ind w:left="105" w:right="1001" w:firstLine="292"/>
        <w:rPr>
          <w:sz w:val="21"/>
          <w:szCs w:val="21"/>
        </w:rPr>
      </w:pPr>
      <w:r>
        <w:rPr>
          <w:rFonts w:ascii="Trebuchet MS" w:hAnsi="Trebuchet MS" w:eastAsia="Trebuchet MS"/>
          <w:color w:val="FF0000"/>
          <w:sz w:val="21"/>
          <w:szCs w:val="21"/>
        </w:rPr>
        <w:t>D</w:t>
      </w:r>
      <w:r>
        <w:rPr>
          <w:color w:val="FF0000"/>
          <w:sz w:val="21"/>
          <w:szCs w:val="21"/>
        </w:rPr>
        <w:t>项代入，第一天后水泥的库存量为</w:t>
      </w:r>
      <w:r>
        <w:rPr>
          <w:rFonts w:ascii="Trebuchet MS" w:hAnsi="Trebuchet MS" w:eastAsia="Trebuchet MS"/>
          <w:color w:val="FF0000"/>
          <w:sz w:val="21"/>
          <w:szCs w:val="21"/>
        </w:rPr>
        <w:t>660×</w:t>
      </w:r>
      <w:r>
        <w:rPr>
          <w:color w:val="FF0000"/>
          <w:sz w:val="21"/>
          <w:szCs w:val="21"/>
        </w:rPr>
        <w:t>（</w:t>
      </w:r>
      <w:r>
        <w:rPr>
          <w:rFonts w:ascii="Trebuchet MS" w:hAnsi="Trebuchet MS" w:eastAsia="Trebuchet MS"/>
          <w:color w:val="FF0000"/>
          <w:sz w:val="21"/>
          <w:szCs w:val="21"/>
        </w:rPr>
        <w:t>1-</w:t>
      </w:r>
      <w:r>
        <w:rPr>
          <w:rFonts w:ascii="Trebuchet MS" w:hAnsi="Trebuchet MS" w:eastAsia="Trebuchet MS"/>
          <w:color w:val="FF0000"/>
          <w:spacing w:val="98"/>
          <w:sz w:val="21"/>
          <w:szCs w:val="21"/>
        </w:rPr>
        <w:t xml:space="preserve"> </w:t>
      </w:r>
      <w:r>
        <w:rPr>
          <w:rFonts w:ascii="Trebuchet MS" w:hAnsi="Trebuchet MS" w:eastAsia="Trebuchet MS"/>
          <w:color w:val="FF0000"/>
          <w:spacing w:val="-3"/>
          <w:w w:val="97"/>
          <w:position w:val="-15"/>
          <w:sz w:val="21"/>
          <w:szCs w:val="21"/>
          <w:lang w:eastAsia="zh-CN"/>
        </w:rPr>
        <w:drawing>
          <wp:inline distT="0" distB="0" distL="0" distR="0">
            <wp:extent cx="92710" cy="252095"/>
            <wp:effectExtent l="0" t="0" r="0" b="0"/>
            <wp:docPr id="4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a:picLocks noChangeAspect="1"/>
                    </pic:cNvPicPr>
                  </pic:nvPicPr>
                  <pic:blipFill>
                    <a:blip r:embed="rId15" cstate="print"/>
                    <a:stretch>
                      <a:fillRect/>
                    </a:stretch>
                  </pic:blipFill>
                  <pic:spPr>
                    <a:xfrm>
                      <a:off x="0" y="0"/>
                      <a:ext cx="92900" cy="252158"/>
                    </a:xfrm>
                    <a:prstGeom prst="rect">
                      <a:avLst/>
                    </a:prstGeom>
                  </pic:spPr>
                </pic:pic>
              </a:graphicData>
            </a:graphic>
          </wp:inline>
        </w:drawing>
      </w:r>
      <w:r>
        <w:rPr>
          <w:color w:val="FF0000"/>
          <w:w w:val="105"/>
          <w:sz w:val="21"/>
          <w:szCs w:val="21"/>
        </w:rPr>
        <w:t>）</w:t>
      </w:r>
      <w:r>
        <w:rPr>
          <w:rFonts w:ascii="Trebuchet MS" w:hAnsi="Trebuchet MS" w:eastAsia="Trebuchet MS"/>
          <w:color w:val="FF0000"/>
          <w:w w:val="105"/>
          <w:sz w:val="21"/>
          <w:szCs w:val="21"/>
        </w:rPr>
        <w:t>+500=940</w:t>
      </w:r>
      <w:r>
        <w:rPr>
          <w:color w:val="FF0000"/>
          <w:w w:val="105"/>
          <w:sz w:val="21"/>
          <w:szCs w:val="21"/>
        </w:rPr>
        <w:t>袋，不是</w:t>
      </w:r>
      <w:r>
        <w:rPr>
          <w:rFonts w:ascii="Trebuchet MS" w:hAnsi="Trebuchet MS" w:eastAsia="Trebuchet MS"/>
          <w:color w:val="FF0000"/>
          <w:w w:val="105"/>
          <w:sz w:val="21"/>
          <w:szCs w:val="21"/>
        </w:rPr>
        <w:t>9</w:t>
      </w:r>
      <w:r>
        <w:rPr>
          <w:color w:val="FF0000"/>
          <w:w w:val="105"/>
          <w:sz w:val="21"/>
          <w:szCs w:val="21"/>
        </w:rPr>
        <w:t>的倍数，排除。</w:t>
      </w:r>
      <w:r>
        <w:rPr>
          <w:color w:val="FF0000"/>
          <w:w w:val="110"/>
          <w:sz w:val="21"/>
          <w:szCs w:val="21"/>
        </w:rPr>
        <w:t>故本题选</w:t>
      </w:r>
      <w:r>
        <w:rPr>
          <w:rFonts w:ascii="Trebuchet MS" w:hAnsi="Trebuchet MS" w:eastAsia="Trebuchet MS"/>
          <w:color w:val="FF0000"/>
          <w:w w:val="110"/>
          <w:sz w:val="21"/>
          <w:szCs w:val="21"/>
        </w:rPr>
        <w:t>C</w:t>
      </w:r>
      <w:r>
        <w:rPr>
          <w:color w:val="FF0000"/>
          <w:w w:val="110"/>
          <w:sz w:val="21"/>
          <w:szCs w:val="21"/>
        </w:rPr>
        <w:t>。</w:t>
      </w:r>
    </w:p>
    <w:p>
      <w:pPr>
        <w:spacing w:before="101"/>
        <w:ind w:left="83" w:right="8446"/>
        <w:jc w:val="center"/>
        <w:rPr>
          <w:sz w:val="21"/>
          <w:szCs w:val="21"/>
        </w:rPr>
      </w:pPr>
      <w:r>
        <w:rPr>
          <w:color w:val="FF0000"/>
          <w:sz w:val="21"/>
          <w:szCs w:val="21"/>
        </w:rPr>
        <w:t>64</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ind w:left="397"/>
        <w:rPr>
          <w:sz w:val="21"/>
          <w:szCs w:val="21"/>
        </w:rPr>
      </w:pPr>
      <w:r>
        <w:rPr>
          <w:color w:val="FF0000"/>
          <w:w w:val="95"/>
          <w:sz w:val="21"/>
          <w:szCs w:val="21"/>
        </w:rPr>
        <w:t>方法一：</w:t>
      </w:r>
    </w:p>
    <w:p>
      <w:pPr>
        <w:sectPr>
          <w:pgSz w:w="11900" w:h="16840"/>
          <w:pgMar w:top="540" w:right="1140" w:bottom="1040" w:left="1140" w:header="0" w:footer="858" w:gutter="0"/>
          <w:cols w:space="720" w:num="1"/>
        </w:sectPr>
      </w:pPr>
    </w:p>
    <w:p>
      <w:pPr>
        <w:spacing w:before="42"/>
        <w:ind w:left="397"/>
        <w:rPr>
          <w:sz w:val="21"/>
          <w:szCs w:val="21"/>
        </w:rPr>
      </w:pPr>
      <w:r>
        <w:rPr>
          <w:color w:val="FF0000"/>
          <w:w w:val="95"/>
          <w:sz w:val="21"/>
          <w:szCs w:val="21"/>
        </w:rPr>
        <w:t>第一步：审阅题干。本题考查不定方程问题，可以采用方程法解题。</w:t>
      </w:r>
    </w:p>
    <w:p>
      <w:pPr>
        <w:spacing w:before="149" w:line="372" w:lineRule="auto"/>
        <w:ind w:left="105" w:right="343" w:firstLine="292"/>
        <w:rPr>
          <w:sz w:val="21"/>
          <w:szCs w:val="21"/>
        </w:rPr>
      </w:pPr>
      <w:r>
        <w:rPr>
          <w:color w:val="FF0000"/>
          <w:sz w:val="21"/>
          <w:szCs w:val="21"/>
        </w:rPr>
        <w:t>第二步：设轿车</w:t>
      </w:r>
      <w:r>
        <w:rPr>
          <w:rFonts w:ascii="Trebuchet MS" w:eastAsia="Trebuchet MS"/>
          <w:color w:val="FF0000"/>
          <w:sz w:val="21"/>
          <w:szCs w:val="21"/>
        </w:rPr>
        <w:t>x</w:t>
      </w:r>
      <w:r>
        <w:rPr>
          <w:color w:val="FF0000"/>
          <w:sz w:val="21"/>
          <w:szCs w:val="21"/>
        </w:rPr>
        <w:t>辆，面包车</w:t>
      </w:r>
      <w:r>
        <w:rPr>
          <w:rFonts w:ascii="Trebuchet MS" w:eastAsia="Trebuchet MS"/>
          <w:color w:val="FF0000"/>
          <w:sz w:val="21"/>
          <w:szCs w:val="21"/>
        </w:rPr>
        <w:t>y</w:t>
      </w:r>
      <w:r>
        <w:rPr>
          <w:color w:val="FF0000"/>
          <w:sz w:val="21"/>
          <w:szCs w:val="21"/>
        </w:rPr>
        <w:t>辆，根据题意有</w:t>
      </w:r>
      <w:r>
        <w:rPr>
          <w:rFonts w:ascii="Trebuchet MS" w:eastAsia="Trebuchet MS"/>
          <w:color w:val="FF0000"/>
          <w:sz w:val="21"/>
          <w:szCs w:val="21"/>
        </w:rPr>
        <w:t>4x</w:t>
      </w:r>
      <w:r>
        <w:rPr>
          <w:color w:val="FF0000"/>
          <w:sz w:val="21"/>
          <w:szCs w:val="21"/>
        </w:rPr>
        <w:t>＋</w:t>
      </w:r>
      <w:r>
        <w:rPr>
          <w:rFonts w:ascii="Trebuchet MS" w:eastAsia="Trebuchet MS"/>
          <w:color w:val="FF0000"/>
          <w:sz w:val="21"/>
          <w:szCs w:val="21"/>
        </w:rPr>
        <w:t>7y=79</w:t>
      </w:r>
      <w:r>
        <w:rPr>
          <w:color w:val="FF0000"/>
          <w:sz w:val="21"/>
          <w:szCs w:val="21"/>
        </w:rPr>
        <w:t>，</w:t>
      </w:r>
      <w:r>
        <w:rPr>
          <w:rFonts w:ascii="Trebuchet MS" w:eastAsia="Trebuchet MS"/>
          <w:color w:val="FF0000"/>
          <w:sz w:val="21"/>
          <w:szCs w:val="21"/>
        </w:rPr>
        <w:t>79</w:t>
      </w:r>
      <w:r>
        <w:rPr>
          <w:color w:val="FF0000"/>
          <w:sz w:val="21"/>
          <w:szCs w:val="21"/>
        </w:rPr>
        <w:t>是奇数，</w:t>
      </w:r>
      <w:r>
        <w:rPr>
          <w:rFonts w:ascii="Trebuchet MS" w:eastAsia="Trebuchet MS"/>
          <w:color w:val="FF0000"/>
          <w:sz w:val="21"/>
          <w:szCs w:val="21"/>
        </w:rPr>
        <w:t>4x</w:t>
      </w:r>
      <w:r>
        <w:rPr>
          <w:color w:val="FF0000"/>
          <w:sz w:val="21"/>
          <w:szCs w:val="21"/>
        </w:rPr>
        <w:t>是偶数，则</w:t>
      </w:r>
      <w:r>
        <w:rPr>
          <w:rFonts w:ascii="Trebuchet MS" w:eastAsia="Trebuchet MS"/>
          <w:color w:val="FF0000"/>
          <w:sz w:val="21"/>
          <w:szCs w:val="21"/>
        </w:rPr>
        <w:t>7y</w:t>
      </w:r>
      <w:r>
        <w:rPr>
          <w:color w:val="FF0000"/>
          <w:sz w:val="21"/>
          <w:szCs w:val="21"/>
        </w:rPr>
        <w:t>必为奇</w:t>
      </w:r>
      <w:r>
        <w:rPr>
          <w:color w:val="FF0000"/>
          <w:spacing w:val="18"/>
          <w:sz w:val="21"/>
          <w:szCs w:val="21"/>
        </w:rPr>
        <w:t xml:space="preserve"> </w:t>
      </w:r>
      <w:r>
        <w:rPr>
          <w:color w:val="FF0000"/>
          <w:sz w:val="21"/>
          <w:szCs w:val="21"/>
        </w:rPr>
        <w:t>数，即</w:t>
      </w:r>
      <w:r>
        <w:rPr>
          <w:rFonts w:ascii="Trebuchet MS" w:eastAsia="Trebuchet MS"/>
          <w:color w:val="FF0000"/>
          <w:sz w:val="21"/>
          <w:szCs w:val="21"/>
        </w:rPr>
        <w:t>y</w:t>
      </w:r>
      <w:r>
        <w:rPr>
          <w:color w:val="FF0000"/>
          <w:sz w:val="21"/>
          <w:szCs w:val="21"/>
        </w:rPr>
        <w:t>为奇数。车辆数相等的两个车队，则总数为偶数，</w:t>
      </w:r>
      <w:r>
        <w:rPr>
          <w:rFonts w:ascii="Trebuchet MS" w:eastAsia="Trebuchet MS"/>
          <w:color w:val="FF0000"/>
          <w:sz w:val="21"/>
          <w:szCs w:val="21"/>
        </w:rPr>
        <w:t>x</w:t>
      </w:r>
      <w:r>
        <w:rPr>
          <w:color w:val="FF0000"/>
          <w:sz w:val="21"/>
          <w:szCs w:val="21"/>
        </w:rPr>
        <w:t>也为奇数。</w:t>
      </w:r>
    </w:p>
    <w:p>
      <w:pPr>
        <w:spacing w:before="2" w:line="372" w:lineRule="auto"/>
        <w:ind w:left="397" w:right="5801"/>
        <w:rPr>
          <w:sz w:val="21"/>
          <w:szCs w:val="21"/>
        </w:rPr>
      </w:pPr>
      <w:r>
        <w:rPr>
          <w:color w:val="FF0000"/>
          <w:w w:val="105"/>
          <w:sz w:val="21"/>
          <w:szCs w:val="21"/>
        </w:rPr>
        <w:t>当</w:t>
      </w:r>
      <w:r>
        <w:rPr>
          <w:rFonts w:ascii="Trebuchet MS" w:eastAsia="Trebuchet MS"/>
          <w:color w:val="FF0000"/>
          <w:w w:val="105"/>
          <w:sz w:val="21"/>
          <w:szCs w:val="21"/>
        </w:rPr>
        <w:t>y=1</w:t>
      </w:r>
      <w:r>
        <w:rPr>
          <w:color w:val="FF0000"/>
          <w:w w:val="105"/>
          <w:sz w:val="21"/>
          <w:szCs w:val="21"/>
        </w:rPr>
        <w:t>时，</w:t>
      </w:r>
      <w:r>
        <w:rPr>
          <w:rFonts w:ascii="Trebuchet MS" w:eastAsia="Trebuchet MS"/>
          <w:color w:val="FF0000"/>
          <w:w w:val="105"/>
          <w:sz w:val="21"/>
          <w:szCs w:val="21"/>
        </w:rPr>
        <w:t>x=18</w:t>
      </w:r>
      <w:r>
        <w:rPr>
          <w:color w:val="FF0000"/>
          <w:w w:val="105"/>
          <w:sz w:val="21"/>
          <w:szCs w:val="21"/>
        </w:rPr>
        <w:t>，与</w:t>
      </w:r>
      <w:r>
        <w:rPr>
          <w:rFonts w:ascii="Trebuchet MS" w:eastAsia="Trebuchet MS"/>
          <w:color w:val="FF0000"/>
          <w:w w:val="105"/>
          <w:sz w:val="21"/>
          <w:szCs w:val="21"/>
        </w:rPr>
        <w:t>x</w:t>
      </w:r>
      <w:r>
        <w:rPr>
          <w:color w:val="FF0000"/>
          <w:w w:val="105"/>
          <w:sz w:val="21"/>
          <w:szCs w:val="21"/>
        </w:rPr>
        <w:t>是奇数不符；</w:t>
      </w:r>
      <w:r>
        <w:rPr>
          <w:color w:val="FF0000"/>
          <w:spacing w:val="-108"/>
          <w:w w:val="105"/>
          <w:sz w:val="21"/>
          <w:szCs w:val="21"/>
        </w:rPr>
        <w:t xml:space="preserve"> </w:t>
      </w:r>
      <w:r>
        <w:rPr>
          <w:color w:val="FF0000"/>
          <w:w w:val="110"/>
          <w:sz w:val="21"/>
          <w:szCs w:val="21"/>
        </w:rPr>
        <w:t>当</w:t>
      </w:r>
      <w:r>
        <w:rPr>
          <w:rFonts w:ascii="Trebuchet MS" w:eastAsia="Trebuchet MS"/>
          <w:color w:val="FF0000"/>
          <w:w w:val="110"/>
          <w:sz w:val="21"/>
          <w:szCs w:val="21"/>
        </w:rPr>
        <w:t>y=3</w:t>
      </w:r>
      <w:r>
        <w:rPr>
          <w:color w:val="FF0000"/>
          <w:w w:val="110"/>
          <w:sz w:val="21"/>
          <w:szCs w:val="21"/>
        </w:rPr>
        <w:t>时，</w:t>
      </w:r>
      <w:r>
        <w:rPr>
          <w:rFonts w:ascii="Trebuchet MS" w:eastAsia="Trebuchet MS"/>
          <w:color w:val="FF0000"/>
          <w:w w:val="110"/>
          <w:sz w:val="21"/>
          <w:szCs w:val="21"/>
        </w:rPr>
        <w:t>x</w:t>
      </w:r>
      <w:r>
        <w:rPr>
          <w:color w:val="FF0000"/>
          <w:w w:val="110"/>
          <w:sz w:val="21"/>
          <w:szCs w:val="21"/>
        </w:rPr>
        <w:t>不是整数，不符；</w:t>
      </w:r>
    </w:p>
    <w:p>
      <w:pPr>
        <w:spacing w:before="2" w:line="372" w:lineRule="auto"/>
        <w:ind w:left="397" w:right="2375"/>
        <w:rPr>
          <w:sz w:val="21"/>
          <w:szCs w:val="21"/>
        </w:rPr>
      </w:pPr>
      <w:r>
        <w:rPr>
          <w:color w:val="FF0000"/>
          <w:w w:val="105"/>
          <w:sz w:val="21"/>
          <w:szCs w:val="21"/>
        </w:rPr>
        <w:t>当</w:t>
      </w:r>
      <w:r>
        <w:rPr>
          <w:rFonts w:ascii="Trebuchet MS" w:eastAsia="Trebuchet MS"/>
          <w:color w:val="FF0000"/>
          <w:w w:val="105"/>
          <w:sz w:val="21"/>
          <w:szCs w:val="21"/>
        </w:rPr>
        <w:t>y=5</w:t>
      </w:r>
      <w:r>
        <w:rPr>
          <w:color w:val="FF0000"/>
          <w:w w:val="105"/>
          <w:sz w:val="21"/>
          <w:szCs w:val="21"/>
        </w:rPr>
        <w:t>时，</w:t>
      </w:r>
      <w:r>
        <w:rPr>
          <w:rFonts w:ascii="Trebuchet MS" w:eastAsia="Trebuchet MS"/>
          <w:color w:val="FF0000"/>
          <w:w w:val="105"/>
          <w:sz w:val="21"/>
          <w:szCs w:val="21"/>
        </w:rPr>
        <w:t>x=11</w:t>
      </w:r>
      <w:r>
        <w:rPr>
          <w:color w:val="FF0000"/>
          <w:w w:val="105"/>
          <w:sz w:val="21"/>
          <w:szCs w:val="21"/>
        </w:rPr>
        <w:t>，符合要求，因此该公司轿车数量比面包车多</w:t>
      </w:r>
      <w:r>
        <w:rPr>
          <w:rFonts w:ascii="Trebuchet MS" w:eastAsia="Trebuchet MS"/>
          <w:color w:val="FF0000"/>
          <w:w w:val="105"/>
          <w:sz w:val="21"/>
          <w:szCs w:val="21"/>
        </w:rPr>
        <w:t>x-y=6</w:t>
      </w:r>
      <w:r>
        <w:rPr>
          <w:color w:val="FF0000"/>
          <w:w w:val="105"/>
          <w:sz w:val="21"/>
          <w:szCs w:val="21"/>
        </w:rPr>
        <w:t>辆。</w:t>
      </w:r>
      <w:r>
        <w:rPr>
          <w:color w:val="FF0000"/>
          <w:w w:val="110"/>
          <w:sz w:val="21"/>
          <w:szCs w:val="21"/>
        </w:rPr>
        <w:t>故本题选</w:t>
      </w:r>
      <w:r>
        <w:rPr>
          <w:rFonts w:ascii="Trebuchet MS" w:eastAsia="Trebuchet MS"/>
          <w:color w:val="FF0000"/>
          <w:w w:val="110"/>
          <w:sz w:val="21"/>
          <w:szCs w:val="21"/>
        </w:rPr>
        <w:t>B</w:t>
      </w:r>
      <w:r>
        <w:rPr>
          <w:color w:val="FF0000"/>
          <w:w w:val="110"/>
          <w:sz w:val="21"/>
          <w:szCs w:val="21"/>
        </w:rPr>
        <w:t>。</w:t>
      </w:r>
    </w:p>
    <w:p>
      <w:pPr>
        <w:spacing w:before="2"/>
        <w:ind w:left="397"/>
        <w:rPr>
          <w:sz w:val="21"/>
          <w:szCs w:val="21"/>
        </w:rPr>
      </w:pPr>
      <w:r>
        <w:rPr>
          <w:color w:val="FF0000"/>
          <w:w w:val="95"/>
          <w:sz w:val="21"/>
          <w:szCs w:val="21"/>
        </w:rPr>
        <w:t>方法二：</w:t>
      </w:r>
    </w:p>
    <w:p>
      <w:pPr>
        <w:spacing w:before="148"/>
        <w:ind w:left="397"/>
        <w:rPr>
          <w:sz w:val="21"/>
          <w:szCs w:val="21"/>
        </w:rPr>
      </w:pPr>
      <w:r>
        <w:rPr>
          <w:color w:val="FF0000"/>
          <w:w w:val="95"/>
          <w:sz w:val="21"/>
          <w:szCs w:val="21"/>
        </w:rPr>
        <w:t>第一步：审阅题干。本题考查不定方程问题，可以采用代入排除法解题。</w:t>
      </w:r>
    </w:p>
    <w:p>
      <w:pPr>
        <w:spacing w:before="149" w:line="297" w:lineRule="auto"/>
        <w:ind w:left="105" w:right="442" w:firstLine="292"/>
        <w:jc w:val="both"/>
        <w:rPr>
          <w:sz w:val="21"/>
          <w:szCs w:val="21"/>
        </w:rPr>
      </w:pPr>
      <w:r>
        <w:rPr>
          <w:color w:val="FF0000"/>
          <w:w w:val="95"/>
          <w:sz w:val="21"/>
          <w:szCs w:val="21"/>
        </w:rPr>
        <w:t>第二步：车辆数相等的两个车队，可知车辆总数为偶数，则车辆之差也为偶数（和差同性），排</w:t>
      </w:r>
      <w:r>
        <w:rPr>
          <w:color w:val="FF0000"/>
          <w:spacing w:val="93"/>
          <w:w w:val="95"/>
          <w:sz w:val="21"/>
          <w:szCs w:val="21"/>
        </w:rPr>
        <w:t xml:space="preserve"> </w:t>
      </w:r>
      <w:r>
        <w:rPr>
          <w:color w:val="FF0000"/>
          <w:sz w:val="21"/>
          <w:szCs w:val="21"/>
        </w:rPr>
        <w:t>除</w:t>
      </w:r>
      <w:r>
        <w:rPr>
          <w:rFonts w:ascii="Trebuchet MS" w:eastAsia="Trebuchet MS"/>
          <w:color w:val="FF0000"/>
          <w:sz w:val="21"/>
          <w:szCs w:val="21"/>
        </w:rPr>
        <w:t>A</w:t>
      </w:r>
      <w:r>
        <w:rPr>
          <w:color w:val="FF0000"/>
          <w:sz w:val="21"/>
          <w:szCs w:val="21"/>
        </w:rPr>
        <w:t>、</w:t>
      </w:r>
      <w:r>
        <w:rPr>
          <w:rFonts w:ascii="Trebuchet MS" w:eastAsia="Trebuchet MS"/>
          <w:color w:val="FF0000"/>
          <w:sz w:val="21"/>
          <w:szCs w:val="21"/>
        </w:rPr>
        <w:t>C</w:t>
      </w:r>
      <w:r>
        <w:rPr>
          <w:color w:val="FF0000"/>
          <w:sz w:val="21"/>
          <w:szCs w:val="21"/>
        </w:rPr>
        <w:t>项。设轿车</w:t>
      </w:r>
      <w:r>
        <w:rPr>
          <w:rFonts w:ascii="Trebuchet MS" w:eastAsia="Trebuchet MS"/>
          <w:color w:val="FF0000"/>
          <w:sz w:val="21"/>
          <w:szCs w:val="21"/>
        </w:rPr>
        <w:t>x</w:t>
      </w:r>
      <w:r>
        <w:rPr>
          <w:color w:val="FF0000"/>
          <w:sz w:val="21"/>
          <w:szCs w:val="21"/>
        </w:rPr>
        <w:t>辆，面包车</w:t>
      </w:r>
      <w:r>
        <w:rPr>
          <w:rFonts w:ascii="Trebuchet MS" w:eastAsia="Trebuchet MS"/>
          <w:color w:val="FF0000"/>
          <w:sz w:val="21"/>
          <w:szCs w:val="21"/>
        </w:rPr>
        <w:t>y</w:t>
      </w:r>
      <w:r>
        <w:rPr>
          <w:color w:val="FF0000"/>
          <w:sz w:val="21"/>
          <w:szCs w:val="21"/>
        </w:rPr>
        <w:t>辆，代入</w:t>
      </w:r>
      <w:r>
        <w:rPr>
          <w:rFonts w:ascii="Trebuchet MS" w:eastAsia="Trebuchet MS"/>
          <w:color w:val="FF0000"/>
          <w:sz w:val="21"/>
          <w:szCs w:val="21"/>
        </w:rPr>
        <w:t>B</w:t>
      </w:r>
      <w:r>
        <w:rPr>
          <w:color w:val="FF0000"/>
          <w:sz w:val="21"/>
          <w:szCs w:val="21"/>
        </w:rPr>
        <w:t>项，可得方程组：</w:t>
      </w:r>
      <w:r>
        <w:rPr>
          <w:color w:val="FF0000"/>
          <w:spacing w:val="-22"/>
          <w:sz w:val="21"/>
          <w:szCs w:val="21"/>
        </w:rPr>
        <w:t xml:space="preserve"> </w:t>
      </w:r>
      <w:r>
        <w:rPr>
          <w:color w:val="FF0000"/>
          <w:spacing w:val="6"/>
          <w:w w:val="99"/>
          <w:position w:val="-18"/>
          <w:sz w:val="21"/>
          <w:szCs w:val="21"/>
          <w:lang w:eastAsia="zh-CN"/>
        </w:rPr>
        <w:drawing>
          <wp:inline distT="0" distB="0" distL="0" distR="0">
            <wp:extent cx="550545" cy="291465"/>
            <wp:effectExtent l="0" t="0" r="0" b="0"/>
            <wp:docPr id="4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a:picLocks noChangeAspect="1"/>
                    </pic:cNvPicPr>
                  </pic:nvPicPr>
                  <pic:blipFill>
                    <a:blip r:embed="rId22" cstate="print"/>
                    <a:stretch>
                      <a:fillRect/>
                    </a:stretch>
                  </pic:blipFill>
                  <pic:spPr>
                    <a:xfrm>
                      <a:off x="0" y="0"/>
                      <a:ext cx="550767" cy="291972"/>
                    </a:xfrm>
                    <a:prstGeom prst="rect">
                      <a:avLst/>
                    </a:prstGeom>
                  </pic:spPr>
                </pic:pic>
              </a:graphicData>
            </a:graphic>
          </wp:inline>
        </w:drawing>
      </w:r>
      <w:r>
        <w:rPr>
          <w:color w:val="FF0000"/>
          <w:w w:val="105"/>
          <w:sz w:val="21"/>
          <w:szCs w:val="21"/>
        </w:rPr>
        <w:t>解得</w:t>
      </w:r>
      <w:r>
        <w:rPr>
          <w:rFonts w:ascii="Trebuchet MS" w:eastAsia="Trebuchet MS"/>
          <w:color w:val="FF0000"/>
          <w:w w:val="105"/>
          <w:sz w:val="21"/>
          <w:szCs w:val="21"/>
        </w:rPr>
        <w:t>x=11</w:t>
      </w:r>
      <w:r>
        <w:rPr>
          <w:color w:val="FF0000"/>
          <w:w w:val="105"/>
          <w:sz w:val="21"/>
          <w:szCs w:val="21"/>
        </w:rPr>
        <w:t>，</w:t>
      </w:r>
      <w:r>
        <w:rPr>
          <w:rFonts w:ascii="Trebuchet MS" w:eastAsia="Trebuchet MS"/>
          <w:color w:val="FF0000"/>
          <w:w w:val="105"/>
          <w:sz w:val="21"/>
          <w:szCs w:val="21"/>
        </w:rPr>
        <w:t>y=5</w:t>
      </w:r>
      <w:r>
        <w:rPr>
          <w:color w:val="FF0000"/>
          <w:w w:val="105"/>
          <w:sz w:val="21"/>
          <w:szCs w:val="21"/>
        </w:rPr>
        <w:t>，符合题意。</w:t>
      </w:r>
    </w:p>
    <w:p>
      <w:pPr>
        <w:spacing w:before="69" w:line="372" w:lineRule="auto"/>
        <w:ind w:left="522" w:right="8324" w:hanging="418"/>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。65</w:t>
      </w:r>
    </w:p>
    <w:p>
      <w:pPr>
        <w:spacing w:before="2"/>
        <w:ind w:left="105"/>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【解析】设甲的成本价为x元，乙的成本价为100-x。则甲的售价为1.3x，乙的售价为1.2×（100-</w:t>
      </w:r>
      <w:r>
        <w:rPr>
          <w:color w:val="FF0000"/>
          <w:spacing w:val="1"/>
          <w:w w:val="95"/>
          <w:sz w:val="21"/>
          <w:szCs w:val="21"/>
        </w:rPr>
        <w:t xml:space="preserve"> </w:t>
      </w:r>
      <w:r>
        <w:rPr>
          <w:color w:val="FF0000"/>
          <w:sz w:val="21"/>
          <w:szCs w:val="21"/>
        </w:rPr>
        <w:t>x）。根据题意可得，[1.3x+1.2×（100-x）]×0.9-100=14.3，解得x=70元。</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66</w:t>
      </w:r>
    </w:p>
    <w:p>
      <w:pPr>
        <w:spacing w:before="149"/>
        <w:ind w:left="83" w:right="8446"/>
        <w:jc w:val="center"/>
        <w:rPr>
          <w:sz w:val="21"/>
          <w:szCs w:val="21"/>
        </w:rPr>
      </w:pPr>
      <w:r>
        <w:rPr>
          <w:color w:val="FF0000"/>
          <w:sz w:val="21"/>
          <w:szCs w:val="21"/>
        </w:rPr>
        <w:t>.【答案】A</w:t>
      </w:r>
    </w:p>
    <w:p>
      <w:pPr>
        <w:spacing w:before="149"/>
        <w:ind w:left="522"/>
        <w:rPr>
          <w:sz w:val="21"/>
          <w:szCs w:val="21"/>
        </w:rPr>
      </w:pPr>
      <w:r>
        <w:rPr>
          <w:sz w:val="21"/>
          <w:szCs w:val="21"/>
          <w:lang w:eastAsia="zh-CN"/>
        </w:rPr>
        <w:drawing>
          <wp:anchor distT="0" distB="0" distL="0" distR="0" simplePos="0" relativeHeight="251665408" behindDoc="0" locked="0" layoutInCell="1" allowOverlap="1">
            <wp:simplePos x="0" y="0"/>
            <wp:positionH relativeFrom="page">
              <wp:posOffset>6623050</wp:posOffset>
            </wp:positionH>
            <wp:positionV relativeFrom="paragraph">
              <wp:posOffset>74930</wp:posOffset>
            </wp:positionV>
            <wp:extent cx="46355" cy="245745"/>
            <wp:effectExtent l="0" t="0" r="0" b="0"/>
            <wp:wrapNone/>
            <wp:docPr id="4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8.png"/>
                    <pic:cNvPicPr>
                      <a:picLocks noChangeAspect="1"/>
                    </pic:cNvPicPr>
                  </pic:nvPicPr>
                  <pic:blipFill>
                    <a:blip r:embed="rId23" cstate="print"/>
                    <a:stretch>
                      <a:fillRect/>
                    </a:stretch>
                  </pic:blipFill>
                  <pic:spPr>
                    <a:xfrm>
                      <a:off x="0" y="0"/>
                      <a:ext cx="46450" cy="245522"/>
                    </a:xfrm>
                    <a:prstGeom prst="rect">
                      <a:avLst/>
                    </a:prstGeom>
                  </pic:spPr>
                </pic:pic>
              </a:graphicData>
            </a:graphic>
          </wp:anchor>
        </w:drawing>
      </w:r>
      <w:r>
        <w:rPr>
          <w:color w:val="FF0000"/>
          <w:sz w:val="21"/>
          <w:szCs w:val="21"/>
        </w:rPr>
        <w:t>【解析】设草坪的边长为</w:t>
      </w:r>
      <w:r>
        <w:rPr>
          <w:rFonts w:ascii="Trebuchet MS" w:eastAsia="Trebuchet MS"/>
          <w:color w:val="FF0000"/>
          <w:sz w:val="21"/>
          <w:szCs w:val="21"/>
        </w:rPr>
        <w:t>1</w:t>
      </w:r>
      <w:r>
        <w:rPr>
          <w:color w:val="FF0000"/>
          <w:sz w:val="21"/>
          <w:szCs w:val="21"/>
        </w:rPr>
        <w:t>，则草坪的周长为</w:t>
      </w:r>
      <w:r>
        <w:rPr>
          <w:rFonts w:ascii="Trebuchet MS" w:eastAsia="Trebuchet MS"/>
          <w:color w:val="FF0000"/>
          <w:sz w:val="21"/>
          <w:szCs w:val="21"/>
        </w:rPr>
        <w:t>4</w:t>
      </w:r>
      <w:r>
        <w:rPr>
          <w:color w:val="FF0000"/>
          <w:sz w:val="21"/>
          <w:szCs w:val="21"/>
        </w:rPr>
        <w:t>，面积为</w:t>
      </w:r>
      <w:r>
        <w:rPr>
          <w:rFonts w:ascii="Trebuchet MS" w:eastAsia="Trebuchet MS"/>
          <w:color w:val="FF0000"/>
          <w:sz w:val="21"/>
          <w:szCs w:val="21"/>
        </w:rPr>
        <w:t>1</w:t>
      </w:r>
      <w:r>
        <w:rPr>
          <w:color w:val="FF0000"/>
          <w:sz w:val="21"/>
          <w:szCs w:val="21"/>
        </w:rPr>
        <w:t>。池塘的面积是除池塘之外草坪面积的</w:t>
      </w:r>
    </w:p>
    <w:p>
      <w:pPr>
        <w:spacing w:before="129" w:line="266" w:lineRule="auto"/>
        <w:ind w:left="105" w:right="996"/>
        <w:rPr>
          <w:sz w:val="21"/>
          <w:szCs w:val="21"/>
        </w:rPr>
      </w:pPr>
      <w:r>
        <w:rPr>
          <w:sz w:val="21"/>
          <w:szCs w:val="21"/>
          <w:lang w:eastAsia="zh-CN"/>
        </w:rPr>
        <mc:AlternateContent>
          <mc:Choice Requires="wpg">
            <w:drawing>
              <wp:anchor distT="0" distB="0" distL="114300" distR="114300" simplePos="0" relativeHeight="251668480" behindDoc="1" locked="0" layoutInCell="1" allowOverlap="1">
                <wp:simplePos x="0" y="0"/>
                <wp:positionH relativeFrom="page">
                  <wp:posOffset>2708275</wp:posOffset>
                </wp:positionH>
                <wp:positionV relativeFrom="paragraph">
                  <wp:posOffset>81915</wp:posOffset>
                </wp:positionV>
                <wp:extent cx="132715" cy="518160"/>
                <wp:effectExtent l="0" t="0" r="0" b="0"/>
                <wp:wrapNone/>
                <wp:docPr id="64" name="组合 64"/>
                <wp:cNvGraphicFramePr/>
                <a:graphic xmlns:a="http://schemas.openxmlformats.org/drawingml/2006/main">
                  <a:graphicData uri="http://schemas.microsoft.com/office/word/2010/wordprocessingGroup">
                    <wpg:wgp>
                      <wpg:cNvGrpSpPr/>
                      <wpg:grpSpPr>
                        <a:xfrm>
                          <a:off x="0" y="0"/>
                          <a:ext cx="132715" cy="518160"/>
                          <a:chOff x="4265" y="129"/>
                          <a:chExt cx="209" cy="816"/>
                        </a:xfrm>
                      </wpg:grpSpPr>
                      <pic:pic xmlns:pic="http://schemas.openxmlformats.org/drawingml/2006/picture">
                        <pic:nvPicPr>
                          <pic:cNvPr id="66" name="docshape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4265" y="129"/>
                            <a:ext cx="95" cy="387"/>
                          </a:xfrm>
                          <a:prstGeom prst="rect">
                            <a:avLst/>
                          </a:prstGeom>
                          <a:noFill/>
                          <a:ln>
                            <a:noFill/>
                          </a:ln>
                        </pic:spPr>
                      </pic:pic>
                      <pic:pic xmlns:pic="http://schemas.openxmlformats.org/drawingml/2006/picture">
                        <pic:nvPicPr>
                          <pic:cNvPr id="68" name="docshape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4380" y="557"/>
                            <a:ext cx="95" cy="387"/>
                          </a:xfrm>
                          <a:prstGeom prst="rect">
                            <a:avLst/>
                          </a:prstGeom>
                          <a:noFill/>
                          <a:ln>
                            <a:noFill/>
                          </a:ln>
                        </pic:spPr>
                      </pic:pic>
                    </wpg:wgp>
                  </a:graphicData>
                </a:graphic>
              </wp:anchor>
            </w:drawing>
          </mc:Choice>
          <mc:Fallback>
            <w:pict>
              <v:group id="_x0000_s1026" o:spid="_x0000_s1026" o:spt="203" style="position:absolute;left:0pt;margin-left:213.25pt;margin-top:6.45pt;height:40.8pt;width:10.45pt;mso-position-horizontal-relative:page;z-index:-251648000;mso-width-relative:page;mso-height-relative:page;" coordorigin="4265,129" coordsize="209,816" o:gfxdata="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LmzwAL8AAAClAQAAGQAAAGRy&#10;cy9fcmVscy9lMm9Eb2MueG1sLnJlbHO9kMGKwjAQhu8L+w5h7tu0PSyymPYigldxH2BIpmmwmYQk&#10;ir69gWVBQfDmcWb4v/9j1uPFL+JMKbvACrqmBUGsg3FsFfwetl8rELkgG1wCk4IrZRiHz4/1nhYs&#10;NZRnF7OoFM4K5lLij5RZz+QxNyES18sUksdSx2RlRH1ES7Jv22+Z7hkwPDDFzihIO9ODOFxjbX7N&#10;DtPkNG2CPnni8qRCOl+7KxCTpaLAk3H4t+ybyBbkc4fuPQ7dv4N8eO5wA1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">
                <o:lock v:ext="edit" aspectratio="f"/>
                <v:shape id="docshape8" o:spid="_x0000_s1026" o:spt="75" type="#_x0000_t75" style="position:absolute;left:4265;top:129;height:387;width:95;" filled="f" o:preferrelative="t" stroked="f" coordsize="21600,21600" o:gfxdata="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wt0ivQAA&#10;ANsAAAAPAAAAAAAAAAEAIAAAACIAAABkcnMvZG93bnJldi54bWxQSwECFAAUAAAACACHTuJAMy8F&#10;njsAAAA5AAAAEAAAAAAAAAABACAAAAAMAQAAZHJzL3NoYXBleG1sLnhtbFBLBQYAAAAABgAGAFsB&#10;AAC2AwAAAAA=&#10;">
                  <v:fill on="f" focussize="0,0"/>
                  <v:stroke on="f"/>
                  <v:imagedata r:id="rId24" o:title=""/>
                  <o:lock v:ext="edit" aspectratio="t"/>
                </v:shape>
                <v:shape id="docshape9" o:spid="_x0000_s1026" o:spt="75" type="#_x0000_t75" style="position:absolute;left:4380;top:557;height:387;width:95;" filled="f" o:preferrelative="t" stroked="f" coordsize="21600,21600" o:gfxdata="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7xw9C2AAAA2wAAAA8A&#10;AAAAAAAAAQAgAAAAIgAAAGRycy9kb3ducmV2LnhtbFBLAQIUABQAAAAIAIdO4kAzLwWeOwAAADkA&#10;AAAQAAAAAAAAAAEAIAAAAAUBAABkcnMvc2hhcGV4bWwueG1sUEsFBgAAAAAGAAYAWwEAAK8DAAAA&#10;AA==&#10;">
                  <v:fill on="f" focussize="0,0"/>
                  <v:stroke on="f"/>
                  <v:imagedata r:id="rId25" o:title=""/>
                  <o:lock v:ext="edit" aspectratio="t"/>
                </v:shape>
              </v:group>
            </w:pict>
          </mc:Fallback>
        </mc:AlternateContent>
      </w:r>
      <w:r>
        <w:rPr>
          <w:color w:val="FF0000"/>
          <w:w w:val="95"/>
          <w:sz w:val="21"/>
          <w:szCs w:val="21"/>
        </w:rPr>
        <w:t>，即池塘面积为草坪面积的</w:t>
      </w:r>
      <w:r>
        <w:rPr>
          <w:color w:val="FF0000"/>
          <w:spacing w:val="14"/>
          <w:w w:val="95"/>
          <w:sz w:val="21"/>
          <w:szCs w:val="21"/>
        </w:rPr>
        <w:t xml:space="preserve"> </w:t>
      </w:r>
      <w:r>
        <w:rPr>
          <w:color w:val="FF0000"/>
          <w:w w:val="99"/>
          <w:position w:val="-14"/>
          <w:sz w:val="21"/>
          <w:szCs w:val="21"/>
          <w:lang w:eastAsia="zh-CN"/>
        </w:rPr>
        <w:drawing>
          <wp:inline distT="0" distB="0" distL="0" distR="0">
            <wp:extent cx="59690" cy="245110"/>
            <wp:effectExtent l="0" t="0" r="0" b="0"/>
            <wp:docPr id="5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png"/>
                    <pic:cNvPicPr>
                      <a:picLocks noChangeAspect="1"/>
                    </pic:cNvPicPr>
                  </pic:nvPicPr>
                  <pic:blipFill>
                    <a:blip r:embed="rId24" cstate="print"/>
                    <a:stretch>
                      <a:fillRect/>
                    </a:stretch>
                  </pic:blipFill>
                  <pic:spPr>
                    <a:xfrm>
                      <a:off x="0" y="0"/>
                      <a:ext cx="59721" cy="245522"/>
                    </a:xfrm>
                    <a:prstGeom prst="rect">
                      <a:avLst/>
                    </a:prstGeom>
                  </pic:spPr>
                </pic:pic>
              </a:graphicData>
            </a:graphic>
          </wp:inline>
        </w:drawing>
      </w:r>
      <w:r>
        <w:rPr>
          <w:color w:val="FF0000"/>
          <w:sz w:val="21"/>
          <w:szCs w:val="21"/>
        </w:rPr>
        <w:t>，为</w:t>
      </w:r>
      <w:r>
        <w:rPr>
          <w:color w:val="FF0000"/>
          <w:spacing w:val="9"/>
          <w:sz w:val="21"/>
          <w:szCs w:val="21"/>
        </w:rPr>
        <w:t xml:space="preserve"> </w:t>
      </w:r>
      <w:r>
        <w:rPr>
          <w:color w:val="FF0000"/>
          <w:sz w:val="21"/>
          <w:szCs w:val="21"/>
        </w:rPr>
        <w:t>；池塘的周长为</w:t>
      </w:r>
      <w:r>
        <w:rPr>
          <w:rFonts w:ascii="Trebuchet MS" w:eastAsia="Trebuchet MS"/>
          <w:color w:val="FF0000"/>
          <w:sz w:val="21"/>
          <w:szCs w:val="21"/>
        </w:rPr>
        <w:t>2</w:t>
      </w:r>
      <w:r>
        <w:rPr>
          <w:color w:val="FF0000"/>
          <w:sz w:val="21"/>
          <w:szCs w:val="21"/>
        </w:rPr>
        <w:t>。设池塘的长和宽分别为</w:t>
      </w:r>
      <w:r>
        <w:rPr>
          <w:rFonts w:ascii="Trebuchet MS" w:eastAsia="Trebuchet MS"/>
          <w:color w:val="FF0000"/>
          <w:sz w:val="21"/>
          <w:szCs w:val="21"/>
        </w:rPr>
        <w:t>x</w:t>
      </w:r>
      <w:r>
        <w:rPr>
          <w:color w:val="FF0000"/>
          <w:sz w:val="21"/>
          <w:szCs w:val="21"/>
        </w:rPr>
        <w:t>和</w:t>
      </w:r>
      <w:r>
        <w:rPr>
          <w:rFonts w:ascii="Trebuchet MS" w:eastAsia="Trebuchet MS"/>
          <w:color w:val="FF0000"/>
          <w:sz w:val="21"/>
          <w:szCs w:val="21"/>
        </w:rPr>
        <w:t>y</w:t>
      </w:r>
      <w:r>
        <w:rPr>
          <w:color w:val="FF0000"/>
          <w:sz w:val="21"/>
          <w:szCs w:val="21"/>
        </w:rPr>
        <w:t>，可列方程</w:t>
      </w:r>
      <w:r>
        <w:rPr>
          <w:color w:val="FF0000"/>
          <w:w w:val="110"/>
          <w:sz w:val="21"/>
          <w:szCs w:val="21"/>
        </w:rPr>
        <w:t>组</w:t>
      </w:r>
      <w:r>
        <w:rPr>
          <w:rFonts w:ascii="Trebuchet MS" w:eastAsia="Trebuchet MS"/>
          <w:color w:val="FF0000"/>
          <w:w w:val="110"/>
          <w:sz w:val="21"/>
          <w:szCs w:val="21"/>
        </w:rPr>
        <w:t>2</w:t>
      </w:r>
      <w:r>
        <w:rPr>
          <w:color w:val="FF0000"/>
          <w:w w:val="110"/>
          <w:sz w:val="21"/>
          <w:szCs w:val="21"/>
        </w:rPr>
        <w:t>（</w:t>
      </w:r>
      <w:r>
        <w:rPr>
          <w:rFonts w:ascii="Trebuchet MS" w:eastAsia="Trebuchet MS"/>
          <w:color w:val="FF0000"/>
          <w:w w:val="110"/>
          <w:sz w:val="21"/>
          <w:szCs w:val="21"/>
        </w:rPr>
        <w:t>x+y</w:t>
      </w:r>
      <w:r>
        <w:rPr>
          <w:color w:val="FF0000"/>
          <w:w w:val="110"/>
          <w:sz w:val="21"/>
          <w:szCs w:val="21"/>
        </w:rPr>
        <w:t>）</w:t>
      </w:r>
      <w:r>
        <w:rPr>
          <w:rFonts w:ascii="Trebuchet MS" w:eastAsia="Trebuchet MS"/>
          <w:color w:val="FF0000"/>
          <w:w w:val="110"/>
          <w:sz w:val="21"/>
          <w:szCs w:val="21"/>
        </w:rPr>
        <w:t>=2</w:t>
      </w:r>
      <w:r>
        <w:rPr>
          <w:color w:val="FF0000"/>
          <w:w w:val="110"/>
          <w:sz w:val="21"/>
          <w:szCs w:val="21"/>
        </w:rPr>
        <w:t>，</w:t>
      </w:r>
      <w:r>
        <w:rPr>
          <w:rFonts w:ascii="Trebuchet MS" w:eastAsia="Trebuchet MS"/>
          <w:color w:val="FF0000"/>
          <w:w w:val="110"/>
          <w:sz w:val="21"/>
          <w:szCs w:val="21"/>
        </w:rPr>
        <w:t>xy=</w:t>
      </w:r>
      <w:r>
        <w:rPr>
          <w:rFonts w:ascii="Trebuchet MS" w:eastAsia="Trebuchet MS"/>
          <w:color w:val="FF0000"/>
          <w:spacing w:val="45"/>
          <w:w w:val="110"/>
          <w:sz w:val="21"/>
          <w:szCs w:val="21"/>
        </w:rPr>
        <w:t xml:space="preserve"> </w:t>
      </w:r>
      <w:r>
        <w:rPr>
          <w:rFonts w:ascii="Trebuchet MS" w:eastAsia="Trebuchet MS"/>
          <w:color w:val="FF0000"/>
          <w:spacing w:val="-5"/>
          <w:w w:val="159"/>
          <w:position w:val="-14"/>
          <w:sz w:val="21"/>
          <w:szCs w:val="21"/>
          <w:lang w:eastAsia="zh-CN"/>
        </w:rPr>
        <w:drawing>
          <wp:inline distT="0" distB="0" distL="0" distR="0">
            <wp:extent cx="59690" cy="245110"/>
            <wp:effectExtent l="0" t="0" r="0" b="0"/>
            <wp:docPr id="5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9.png"/>
                    <pic:cNvPicPr>
                      <a:picLocks noChangeAspect="1"/>
                    </pic:cNvPicPr>
                  </pic:nvPicPr>
                  <pic:blipFill>
                    <a:blip r:embed="rId24" cstate="print"/>
                    <a:stretch>
                      <a:fillRect/>
                    </a:stretch>
                  </pic:blipFill>
                  <pic:spPr>
                    <a:xfrm>
                      <a:off x="0" y="0"/>
                      <a:ext cx="59721" cy="245522"/>
                    </a:xfrm>
                    <a:prstGeom prst="rect">
                      <a:avLst/>
                    </a:prstGeom>
                  </pic:spPr>
                </pic:pic>
              </a:graphicData>
            </a:graphic>
          </wp:inline>
        </w:drawing>
      </w:r>
      <w:r>
        <w:rPr>
          <w:color w:val="FF0000"/>
          <w:w w:val="110"/>
          <w:sz w:val="21"/>
          <w:szCs w:val="21"/>
        </w:rPr>
        <w:t>，解得</w:t>
      </w:r>
      <w:r>
        <w:rPr>
          <w:rFonts w:ascii="Trebuchet MS" w:eastAsia="Trebuchet MS"/>
          <w:color w:val="FF0000"/>
          <w:w w:val="110"/>
          <w:sz w:val="21"/>
          <w:szCs w:val="21"/>
        </w:rPr>
        <w:t>x=</w:t>
      </w:r>
      <w:r>
        <w:rPr>
          <w:rFonts w:ascii="Trebuchet MS" w:eastAsia="Trebuchet MS"/>
          <w:color w:val="FF0000"/>
          <w:spacing w:val="68"/>
          <w:w w:val="110"/>
          <w:sz w:val="21"/>
          <w:szCs w:val="21"/>
        </w:rPr>
        <w:t xml:space="preserve"> </w:t>
      </w:r>
      <w:r>
        <w:rPr>
          <w:color w:val="FF0000"/>
          <w:w w:val="110"/>
          <w:sz w:val="21"/>
          <w:szCs w:val="21"/>
        </w:rPr>
        <w:t>，</w:t>
      </w:r>
      <w:r>
        <w:rPr>
          <w:rFonts w:ascii="Trebuchet MS" w:eastAsia="Trebuchet MS"/>
          <w:color w:val="FF0000"/>
          <w:w w:val="110"/>
          <w:sz w:val="21"/>
          <w:szCs w:val="21"/>
        </w:rPr>
        <w:t>y=</w:t>
      </w:r>
      <w:r>
        <w:rPr>
          <w:rFonts w:ascii="Trebuchet MS" w:eastAsia="Trebuchet MS"/>
          <w:color w:val="FF0000"/>
          <w:spacing w:val="4"/>
          <w:w w:val="159"/>
          <w:position w:val="-14"/>
          <w:sz w:val="21"/>
          <w:szCs w:val="21"/>
          <w:lang w:eastAsia="zh-CN"/>
        </w:rPr>
        <w:drawing>
          <wp:inline distT="0" distB="0" distL="0" distR="0">
            <wp:extent cx="59690" cy="245110"/>
            <wp:effectExtent l="0" t="0" r="0" b="0"/>
            <wp:docPr id="5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0.png"/>
                    <pic:cNvPicPr>
                      <a:picLocks noChangeAspect="1"/>
                    </pic:cNvPicPr>
                  </pic:nvPicPr>
                  <pic:blipFill>
                    <a:blip r:embed="rId25" cstate="print"/>
                    <a:stretch>
                      <a:fillRect/>
                    </a:stretch>
                  </pic:blipFill>
                  <pic:spPr>
                    <a:xfrm>
                      <a:off x="0" y="0"/>
                      <a:ext cx="59721" cy="245522"/>
                    </a:xfrm>
                    <a:prstGeom prst="rect">
                      <a:avLst/>
                    </a:prstGeom>
                  </pic:spPr>
                </pic:pic>
              </a:graphicData>
            </a:graphic>
          </wp:inline>
        </w:drawing>
      </w:r>
      <w:r>
        <w:rPr>
          <w:color w:val="FF0000"/>
          <w:w w:val="110"/>
          <w:sz w:val="21"/>
          <w:szCs w:val="21"/>
        </w:rPr>
        <w:t>，因此池塘的长和宽之比为</w:t>
      </w:r>
      <w:r>
        <w:rPr>
          <w:rFonts w:ascii="Trebuchet MS" w:eastAsia="Trebuchet MS"/>
          <w:color w:val="FF0000"/>
          <w:w w:val="110"/>
          <w:sz w:val="21"/>
          <w:szCs w:val="21"/>
        </w:rPr>
        <w:t>1:1</w:t>
      </w:r>
      <w:r>
        <w:rPr>
          <w:color w:val="FF0000"/>
          <w:w w:val="110"/>
          <w:sz w:val="21"/>
          <w:szCs w:val="21"/>
        </w:rPr>
        <w:t>。</w:t>
      </w:r>
    </w:p>
    <w:p>
      <w:pPr>
        <w:spacing w:before="29"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。67</w:t>
      </w:r>
    </w:p>
    <w:p>
      <w:pPr>
        <w:spacing w:before="2"/>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【解析】所有的排名数字为等差数列，其他所有人排名数字之和正好是70，则所有选手的排名数字</w:t>
      </w:r>
      <w:r>
        <w:rPr>
          <w:color w:val="FF0000"/>
          <w:spacing w:val="96"/>
          <w:sz w:val="21"/>
          <w:szCs w:val="21"/>
        </w:rPr>
        <w:t xml:space="preserve"> </w:t>
      </w:r>
      <w:r>
        <w:rPr>
          <w:color w:val="FF0000"/>
          <w:sz w:val="21"/>
          <w:szCs w:val="21"/>
        </w:rPr>
        <w:t>之和大于70。70＞66=1+2+……+11，即总人数大于等于12。</w:t>
      </w:r>
    </w:p>
    <w:p>
      <w:pPr>
        <w:spacing w:before="1" w:line="372" w:lineRule="auto"/>
        <w:ind w:left="105" w:right="2407"/>
        <w:rPr>
          <w:sz w:val="21"/>
          <w:szCs w:val="21"/>
        </w:rPr>
      </w:pPr>
      <w:r>
        <w:rPr>
          <w:color w:val="FF0000"/>
          <w:sz w:val="21"/>
          <w:szCs w:val="21"/>
        </w:rPr>
        <w:t>若总人数为12，排名数字之和为78，比70多8，则小周排名第8，符合题意；</w:t>
      </w:r>
      <w:r>
        <w:rPr>
          <w:color w:val="FF0000"/>
          <w:spacing w:val="1"/>
          <w:sz w:val="21"/>
          <w:szCs w:val="21"/>
        </w:rPr>
        <w:t xml:space="preserve"> </w:t>
      </w:r>
      <w:r>
        <w:rPr>
          <w:color w:val="FF0000"/>
          <w:w w:val="95"/>
          <w:sz w:val="21"/>
          <w:szCs w:val="21"/>
        </w:rPr>
        <w:t>若总人数为13，排名数字之和为91，则小周的排名为91-70=21，不符合题意。</w:t>
      </w:r>
      <w:r>
        <w:rPr>
          <w:color w:val="FF0000"/>
          <w:spacing w:val="16"/>
          <w:w w:val="95"/>
          <w:sz w:val="21"/>
          <w:szCs w:val="21"/>
        </w:rPr>
        <w:t xml:space="preserve"> </w:t>
      </w:r>
      <w:r>
        <w:rPr>
          <w:color w:val="FF0000"/>
          <w:sz w:val="21"/>
          <w:szCs w:val="21"/>
        </w:rPr>
        <w:t>故本题选B。</w:t>
      </w:r>
    </w:p>
    <w:p>
      <w:pPr>
        <w:spacing w:before="3"/>
        <w:ind w:left="522"/>
        <w:rPr>
          <w:sz w:val="21"/>
          <w:szCs w:val="21"/>
        </w:rPr>
      </w:pPr>
      <w:r>
        <w:rPr>
          <w:color w:val="FF0000"/>
          <w:sz w:val="21"/>
          <w:szCs w:val="21"/>
        </w:rPr>
        <w:t>68</w:t>
      </w:r>
    </w:p>
    <w:p>
      <w:pPr>
        <w:spacing w:before="149"/>
        <w:ind w:left="105"/>
        <w:rPr>
          <w:sz w:val="21"/>
          <w:szCs w:val="21"/>
        </w:rPr>
      </w:pPr>
      <w:r>
        <w:rPr>
          <w:color w:val="FF0000"/>
          <w:w w:val="95"/>
          <w:sz w:val="21"/>
          <w:szCs w:val="21"/>
        </w:rPr>
        <w:t>.【答案】A</w:t>
      </w:r>
    </w:p>
    <w:p>
      <w:pPr>
        <w:spacing w:before="149" w:line="372" w:lineRule="auto"/>
        <w:ind w:left="105" w:right="421" w:firstLine="418"/>
        <w:rPr>
          <w:sz w:val="21"/>
          <w:szCs w:val="21"/>
        </w:rPr>
      </w:pPr>
      <w:r>
        <w:rPr>
          <w:color w:val="FF0000"/>
          <w:w w:val="95"/>
          <w:sz w:val="21"/>
          <w:szCs w:val="21"/>
        </w:rPr>
        <w:t>【解析】21人打单循环淘汰赛，每场比赛淘汰一人，则共进行21-1=20场比赛就可以得到冠军。</w:t>
      </w:r>
      <w:r>
        <w:rPr>
          <w:color w:val="FF0000"/>
          <w:spacing w:val="88"/>
          <w:w w:val="95"/>
          <w:sz w:val="21"/>
          <w:szCs w:val="21"/>
        </w:rPr>
        <w:t xml:space="preserve"> </w:t>
      </w:r>
      <w:r>
        <w:rPr>
          <w:color w:val="FF0000"/>
          <w:sz w:val="21"/>
          <w:szCs w:val="21"/>
        </w:rPr>
        <w:t>故本题选A。</w:t>
      </w:r>
    </w:p>
    <w:p>
      <w:pPr>
        <w:spacing w:line="372" w:lineRule="auto"/>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69</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【解析】抽屉原理。要使得取出的个数最多，且任意两个数的积都不能被4整除，考虑极端情况，</w:t>
      </w:r>
      <w:r>
        <w:rPr>
          <w:color w:val="FF0000"/>
          <w:spacing w:val="97"/>
          <w:w w:val="95"/>
          <w:sz w:val="21"/>
          <w:szCs w:val="21"/>
        </w:rPr>
        <w:t xml:space="preserve"> </w:t>
      </w:r>
      <w:r>
        <w:rPr>
          <w:color w:val="FF0000"/>
          <w:sz w:val="21"/>
          <w:szCs w:val="21"/>
        </w:rPr>
        <w:t>取出所有奇数和任意一个不能被4整除的偶数，此时任意两个数的积都不能被4整除，若再任取一个数</w:t>
      </w:r>
    </w:p>
    <w:p>
      <w:pPr>
        <w:spacing w:before="2" w:line="372" w:lineRule="auto"/>
        <w:ind w:left="105" w:right="3034"/>
        <w:rPr>
          <w:sz w:val="21"/>
          <w:szCs w:val="21"/>
        </w:rPr>
      </w:pPr>
      <w:r>
        <w:rPr>
          <w:color w:val="FF0000"/>
          <w:w w:val="95"/>
          <w:sz w:val="21"/>
          <w:szCs w:val="21"/>
        </w:rPr>
        <w:t>（偶数），则存在两个数的积能被4整除。因此最多可取15+1=16个数。</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70</w:t>
      </w:r>
    </w:p>
    <w:p>
      <w:pPr>
        <w:spacing w:before="148"/>
        <w:ind w:left="83" w:right="8446"/>
        <w:jc w:val="center"/>
        <w:rPr>
          <w:sz w:val="21"/>
          <w:szCs w:val="21"/>
        </w:rPr>
      </w:pPr>
      <w:r>
        <w:rPr>
          <w:color w:val="FF0000"/>
          <w:sz w:val="21"/>
          <w:szCs w:val="21"/>
        </w:rPr>
        <w:t>.【答案】A</w:t>
      </w:r>
    </w:p>
    <w:p>
      <w:pPr>
        <w:spacing w:before="149" w:line="372" w:lineRule="auto"/>
        <w:ind w:left="105" w:right="421" w:firstLine="418"/>
        <w:rPr>
          <w:sz w:val="21"/>
          <w:szCs w:val="21"/>
        </w:rPr>
      </w:pPr>
      <w:r>
        <w:rPr>
          <w:color w:val="FF0000"/>
          <w:w w:val="95"/>
          <w:sz w:val="21"/>
          <w:szCs w:val="21"/>
        </w:rPr>
        <w:t>【解析】企业员工有60%为男性，则有1-60%=40%为女性，男员工比女员工多60%-40%=20%，即多</w:t>
      </w:r>
      <w:r>
        <w:rPr>
          <w:color w:val="FF0000"/>
          <w:sz w:val="21"/>
          <w:szCs w:val="21"/>
        </w:rPr>
        <w:t>500×20%=100人。</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71</w:t>
      </w:r>
    </w:p>
    <w:p>
      <w:pPr>
        <w:spacing w:before="149"/>
        <w:ind w:left="83" w:right="8446"/>
        <w:jc w:val="center"/>
        <w:rPr>
          <w:sz w:val="21"/>
          <w:szCs w:val="21"/>
        </w:rPr>
      </w:pPr>
      <w:r>
        <w:rPr>
          <w:color w:val="FF0000"/>
          <w:sz w:val="21"/>
          <w:szCs w:val="21"/>
        </w:rPr>
        <w:t>.【答案】C</w:t>
      </w:r>
    </w:p>
    <w:p>
      <w:pPr>
        <w:spacing w:before="149" w:line="372" w:lineRule="auto"/>
        <w:ind w:left="105" w:right="421" w:firstLine="418"/>
        <w:rPr>
          <w:sz w:val="21"/>
          <w:szCs w:val="21"/>
        </w:rPr>
      </w:pPr>
      <w:r>
        <w:rPr>
          <w:color w:val="FF0000"/>
          <w:w w:val="95"/>
          <w:sz w:val="21"/>
          <w:szCs w:val="21"/>
        </w:rPr>
        <w:t>【解析】小陈家住5楼时，上一次楼和下一次楼所走楼梯级数相同，均为120÷2=60级，他需要上5-</w:t>
      </w:r>
      <w:r>
        <w:rPr>
          <w:color w:val="FF0000"/>
          <w:spacing w:val="1"/>
          <w:w w:val="95"/>
          <w:sz w:val="21"/>
          <w:szCs w:val="21"/>
        </w:rPr>
        <w:t xml:space="preserve"> </w:t>
      </w:r>
      <w:r>
        <w:rPr>
          <w:color w:val="FF0000"/>
          <w:sz w:val="21"/>
          <w:szCs w:val="21"/>
        </w:rPr>
        <w:t>1=4层楼梯，则每层楼梯级数为60÷4=15级。因此，他搬家后上下楼各一次共需走楼梯2×（8-</w:t>
      </w:r>
    </w:p>
    <w:p>
      <w:pPr>
        <w:spacing w:before="2"/>
        <w:ind w:left="105"/>
        <w:rPr>
          <w:sz w:val="21"/>
          <w:szCs w:val="21"/>
        </w:rPr>
      </w:pPr>
      <w:r>
        <w:rPr>
          <w:color w:val="FF0000"/>
          <w:sz w:val="21"/>
          <w:szCs w:val="21"/>
        </w:rPr>
        <w:t>1）×15=210级。</w:t>
      </w:r>
    </w:p>
    <w:p>
      <w:pPr>
        <w:spacing w:before="149"/>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72</w:t>
      </w:r>
    </w:p>
    <w:p>
      <w:pPr>
        <w:spacing w:before="149"/>
        <w:ind w:left="83" w:right="8446"/>
        <w:jc w:val="center"/>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本题考查几何最值问题。</w:t>
      </w:r>
    </w:p>
    <w:p>
      <w:pPr>
        <w:spacing w:before="149"/>
        <w:ind w:left="397"/>
        <w:rPr>
          <w:sz w:val="21"/>
          <w:szCs w:val="21"/>
        </w:rPr>
      </w:pPr>
      <w:r>
        <w:rPr>
          <w:color w:val="FF0000"/>
          <w:w w:val="95"/>
          <w:sz w:val="21"/>
          <w:szCs w:val="21"/>
        </w:rPr>
        <w:t>方法一：</w:t>
      </w:r>
    </w:p>
    <w:p>
      <w:pPr>
        <w:spacing w:before="149"/>
        <w:ind w:left="397"/>
        <w:rPr>
          <w:sz w:val="21"/>
          <w:szCs w:val="21"/>
        </w:rPr>
      </w:pPr>
      <w:r>
        <w:rPr>
          <w:color w:val="FF0000"/>
          <w:w w:val="95"/>
          <w:sz w:val="21"/>
          <w:szCs w:val="21"/>
        </w:rPr>
        <w:t>第一步：审阅题干。本题出现</w:t>
      </w:r>
      <w:r>
        <w:rPr>
          <w:rFonts w:ascii="Trebuchet MS" w:hAnsi="Trebuchet MS" w:eastAsia="Trebuchet MS"/>
          <w:color w:val="FF0000"/>
          <w:w w:val="95"/>
          <w:sz w:val="21"/>
          <w:szCs w:val="21"/>
        </w:rPr>
        <w:t>“</w:t>
      </w:r>
      <w:r>
        <w:rPr>
          <w:color w:val="FF0000"/>
          <w:w w:val="95"/>
          <w:sz w:val="21"/>
          <w:szCs w:val="21"/>
        </w:rPr>
        <w:t>平行四边形、最高</w:t>
      </w:r>
      <w:r>
        <w:rPr>
          <w:rFonts w:ascii="Trebuchet MS" w:hAnsi="Trebuchet MS" w:eastAsia="Trebuchet MS"/>
          <w:color w:val="FF0000"/>
          <w:w w:val="95"/>
          <w:sz w:val="21"/>
          <w:szCs w:val="21"/>
        </w:rPr>
        <w:t>”</w:t>
      </w:r>
      <w:r>
        <w:rPr>
          <w:color w:val="FF0000"/>
          <w:w w:val="95"/>
          <w:sz w:val="21"/>
          <w:szCs w:val="21"/>
        </w:rPr>
        <w:t>，可知为几何最值问题。</w:t>
      </w:r>
    </w:p>
    <w:p>
      <w:pPr>
        <w:spacing w:before="149" w:line="372" w:lineRule="auto"/>
        <w:ind w:left="105" w:right="119" w:firstLine="292"/>
        <w:rPr>
          <w:sz w:val="21"/>
          <w:szCs w:val="21"/>
        </w:rPr>
      </w:pPr>
      <w:r>
        <w:rPr>
          <w:color w:val="FF0000"/>
          <w:sz w:val="21"/>
          <w:szCs w:val="21"/>
        </w:rPr>
        <w:t>第二步：根据题意可知，</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4</w:t>
      </w:r>
      <w:r>
        <w:rPr>
          <w:color w:val="FF0000"/>
          <w:sz w:val="21"/>
          <w:szCs w:val="21"/>
        </w:rPr>
        <w:t>月份的降水量散点恰好是一个平行四边形的四个顶点，则</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2</w:t>
      </w:r>
      <w:r>
        <w:rPr>
          <w:color w:val="FF0000"/>
          <w:sz w:val="21"/>
          <w:szCs w:val="21"/>
        </w:rPr>
        <w:t>月份降水量差额等于</w:t>
      </w:r>
      <w:r>
        <w:rPr>
          <w:rFonts w:ascii="Trebuchet MS" w:eastAsia="Trebuchet MS"/>
          <w:color w:val="FF0000"/>
          <w:sz w:val="21"/>
          <w:szCs w:val="21"/>
        </w:rPr>
        <w:t>3</w:t>
      </w:r>
      <w:r>
        <w:rPr>
          <w:color w:val="FF0000"/>
          <w:sz w:val="21"/>
          <w:szCs w:val="21"/>
        </w:rPr>
        <w:t>、</w:t>
      </w:r>
      <w:r>
        <w:rPr>
          <w:rFonts w:ascii="Trebuchet MS" w:eastAsia="Trebuchet MS"/>
          <w:color w:val="FF0000"/>
          <w:sz w:val="21"/>
          <w:szCs w:val="21"/>
        </w:rPr>
        <w:t>4</w:t>
      </w:r>
      <w:r>
        <w:rPr>
          <w:color w:val="FF0000"/>
          <w:sz w:val="21"/>
          <w:szCs w:val="21"/>
        </w:rPr>
        <w:t>月份降水量差额。要使</w:t>
      </w:r>
      <w:r>
        <w:rPr>
          <w:rFonts w:ascii="Trebuchet MS" w:eastAsia="Trebuchet MS"/>
          <w:color w:val="FF0000"/>
          <w:sz w:val="21"/>
          <w:szCs w:val="21"/>
        </w:rPr>
        <w:t>4</w:t>
      </w:r>
      <w:r>
        <w:rPr>
          <w:color w:val="FF0000"/>
          <w:sz w:val="21"/>
          <w:szCs w:val="21"/>
        </w:rPr>
        <w:t>月份的降水量最高，则</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2</w:t>
      </w:r>
      <w:r>
        <w:rPr>
          <w:color w:val="FF0000"/>
          <w:sz w:val="21"/>
          <w:szCs w:val="21"/>
        </w:rPr>
        <w:t>月份的降水量要尽可能低，散</w:t>
      </w:r>
      <w:r>
        <w:rPr>
          <w:color w:val="FF0000"/>
          <w:spacing w:val="1"/>
          <w:sz w:val="21"/>
          <w:szCs w:val="21"/>
        </w:rPr>
        <w:t xml:space="preserve"> </w:t>
      </w:r>
      <w:r>
        <w:rPr>
          <w:color w:val="FF0000"/>
          <w:sz w:val="21"/>
          <w:szCs w:val="21"/>
        </w:rPr>
        <w:t>点图如下图所示。</w:t>
      </w:r>
    </w:p>
    <w:p>
      <w:pPr>
        <w:ind w:left="428"/>
        <w:rPr>
          <w:sz w:val="20"/>
          <w:szCs w:val="21"/>
        </w:rPr>
      </w:pPr>
      <w:r>
        <w:rPr>
          <w:sz w:val="20"/>
          <w:szCs w:val="21"/>
          <w:lang w:eastAsia="zh-CN"/>
        </w:rPr>
        <w:drawing>
          <wp:inline distT="0" distB="0" distL="0" distR="0">
            <wp:extent cx="937895" cy="893445"/>
            <wp:effectExtent l="0" t="0" r="0" b="0"/>
            <wp:docPr id="56"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1.jpeg"/>
                    <pic:cNvPicPr>
                      <a:picLocks noChangeAspect="1"/>
                    </pic:cNvPicPr>
                  </pic:nvPicPr>
                  <pic:blipFill>
                    <a:blip r:embed="rId26" cstate="print"/>
                    <a:stretch>
                      <a:fillRect/>
                    </a:stretch>
                  </pic:blipFill>
                  <pic:spPr>
                    <a:xfrm>
                      <a:off x="0" y="0"/>
                      <a:ext cx="937999" cy="893826"/>
                    </a:xfrm>
                    <a:prstGeom prst="rect">
                      <a:avLst/>
                    </a:prstGeom>
                  </pic:spPr>
                </pic:pic>
              </a:graphicData>
            </a:graphic>
          </wp:inline>
        </w:drawing>
      </w:r>
    </w:p>
    <w:p>
      <w:pPr>
        <w:spacing w:before="68"/>
        <w:ind w:left="397"/>
        <w:rPr>
          <w:sz w:val="21"/>
          <w:szCs w:val="21"/>
        </w:rPr>
      </w:pPr>
      <w:r>
        <w:rPr>
          <w:color w:val="FF0000"/>
          <w:sz w:val="21"/>
          <w:szCs w:val="21"/>
        </w:rPr>
        <w:t>设</w:t>
      </w:r>
      <w:r>
        <w:rPr>
          <w:rFonts w:ascii="Trebuchet MS" w:eastAsia="Trebuchet MS"/>
          <w:color w:val="FF0000"/>
          <w:sz w:val="21"/>
          <w:szCs w:val="21"/>
        </w:rPr>
        <w:t>2</w:t>
      </w:r>
      <w:r>
        <w:rPr>
          <w:color w:val="FF0000"/>
          <w:sz w:val="21"/>
          <w:szCs w:val="21"/>
        </w:rPr>
        <w:t>月份的降水量为</w:t>
      </w:r>
      <w:r>
        <w:rPr>
          <w:rFonts w:ascii="Trebuchet MS" w:eastAsia="Trebuchet MS"/>
          <w:color w:val="FF0000"/>
          <w:sz w:val="21"/>
          <w:szCs w:val="21"/>
        </w:rPr>
        <w:t>x</w:t>
      </w:r>
      <w:r>
        <w:rPr>
          <w:color w:val="FF0000"/>
          <w:sz w:val="21"/>
          <w:szCs w:val="21"/>
        </w:rPr>
        <w:t>毫米，则</w:t>
      </w:r>
      <w:r>
        <w:rPr>
          <w:rFonts w:ascii="Trebuchet MS" w:eastAsia="Trebuchet MS"/>
          <w:color w:val="FF0000"/>
          <w:sz w:val="21"/>
          <w:szCs w:val="21"/>
        </w:rPr>
        <w:t>1</w:t>
      </w:r>
      <w:r>
        <w:rPr>
          <w:color w:val="FF0000"/>
          <w:sz w:val="21"/>
          <w:szCs w:val="21"/>
        </w:rPr>
        <w:t>月份的降水量为（</w:t>
      </w:r>
      <w:r>
        <w:rPr>
          <w:rFonts w:ascii="Trebuchet MS" w:eastAsia="Trebuchet MS"/>
          <w:color w:val="FF0000"/>
          <w:sz w:val="21"/>
          <w:szCs w:val="21"/>
        </w:rPr>
        <w:t>x-10</w:t>
      </w:r>
      <w:r>
        <w:rPr>
          <w:color w:val="FF0000"/>
          <w:sz w:val="21"/>
          <w:szCs w:val="21"/>
        </w:rPr>
        <w:t>）毫米，</w:t>
      </w:r>
      <w:r>
        <w:rPr>
          <w:rFonts w:ascii="Trebuchet MS" w:eastAsia="Trebuchet MS"/>
          <w:color w:val="FF0000"/>
          <w:sz w:val="21"/>
          <w:szCs w:val="21"/>
        </w:rPr>
        <w:t>3</w:t>
      </w:r>
      <w:r>
        <w:rPr>
          <w:color w:val="FF0000"/>
          <w:sz w:val="21"/>
          <w:szCs w:val="21"/>
        </w:rPr>
        <w:t>月份的降水量为（</w:t>
      </w:r>
      <w:r>
        <w:rPr>
          <w:rFonts w:ascii="Trebuchet MS" w:eastAsia="Trebuchet MS"/>
          <w:color w:val="FF0000"/>
          <w:sz w:val="21"/>
          <w:szCs w:val="21"/>
        </w:rPr>
        <w:t>x+40</w:t>
      </w:r>
      <w:r>
        <w:rPr>
          <w:color w:val="FF0000"/>
          <w:sz w:val="21"/>
          <w:szCs w:val="21"/>
        </w:rPr>
        <w:t>）毫</w:t>
      </w:r>
    </w:p>
    <w:p>
      <w:pPr>
        <w:spacing w:before="149" w:line="372" w:lineRule="auto"/>
        <w:ind w:left="105" w:right="198"/>
        <w:rPr>
          <w:sz w:val="21"/>
          <w:szCs w:val="21"/>
        </w:rPr>
      </w:pPr>
      <w:r>
        <w:rPr>
          <w:color w:val="FF0000"/>
          <w:w w:val="110"/>
          <w:sz w:val="21"/>
          <w:szCs w:val="21"/>
        </w:rPr>
        <w:t>米，</w:t>
      </w:r>
      <w:r>
        <w:rPr>
          <w:rFonts w:ascii="Trebuchet MS" w:eastAsia="Trebuchet MS"/>
          <w:color w:val="FF0000"/>
          <w:w w:val="110"/>
          <w:sz w:val="21"/>
          <w:szCs w:val="21"/>
        </w:rPr>
        <w:t>4</w:t>
      </w:r>
      <w:r>
        <w:rPr>
          <w:color w:val="FF0000"/>
          <w:w w:val="110"/>
          <w:sz w:val="21"/>
          <w:szCs w:val="21"/>
        </w:rPr>
        <w:t>月份的降水量为</w:t>
      </w:r>
      <w:r>
        <w:rPr>
          <w:rFonts w:ascii="Trebuchet MS" w:eastAsia="Trebuchet MS"/>
          <w:color w:val="FF0000"/>
          <w:w w:val="110"/>
          <w:sz w:val="21"/>
          <w:szCs w:val="21"/>
        </w:rPr>
        <w:t>x+40+10=</w:t>
      </w:r>
      <w:r>
        <w:rPr>
          <w:color w:val="FF0000"/>
          <w:w w:val="110"/>
          <w:sz w:val="21"/>
          <w:szCs w:val="21"/>
        </w:rPr>
        <w:t>（</w:t>
      </w:r>
      <w:r>
        <w:rPr>
          <w:rFonts w:ascii="Trebuchet MS" w:eastAsia="Trebuchet MS"/>
          <w:color w:val="FF0000"/>
          <w:w w:val="110"/>
          <w:sz w:val="21"/>
          <w:szCs w:val="21"/>
        </w:rPr>
        <w:t>x+50</w:t>
      </w:r>
      <w:r>
        <w:rPr>
          <w:color w:val="FF0000"/>
          <w:w w:val="110"/>
          <w:sz w:val="21"/>
          <w:szCs w:val="21"/>
        </w:rPr>
        <w:t>）毫米。总降水量</w:t>
      </w:r>
      <w:r>
        <w:rPr>
          <w:rFonts w:ascii="Trebuchet MS" w:eastAsia="Trebuchet MS"/>
          <w:color w:val="FF0000"/>
          <w:w w:val="110"/>
          <w:sz w:val="21"/>
          <w:szCs w:val="21"/>
        </w:rPr>
        <w:t>200=x-10+x+x+40+x+40+10</w:t>
      </w:r>
      <w:r>
        <w:rPr>
          <w:color w:val="FF0000"/>
          <w:w w:val="110"/>
          <w:sz w:val="21"/>
          <w:szCs w:val="21"/>
        </w:rPr>
        <w:t>，解</w:t>
      </w:r>
      <w:r>
        <w:rPr>
          <w:color w:val="FF0000"/>
          <w:spacing w:val="59"/>
          <w:w w:val="110"/>
          <w:sz w:val="21"/>
          <w:szCs w:val="21"/>
        </w:rPr>
        <w:t xml:space="preserve"> </w:t>
      </w:r>
      <w:r>
        <w:rPr>
          <w:color w:val="FF0000"/>
          <w:w w:val="110"/>
          <w:sz w:val="21"/>
          <w:szCs w:val="21"/>
        </w:rPr>
        <w:t>得</w:t>
      </w:r>
      <w:r>
        <w:rPr>
          <w:rFonts w:ascii="Trebuchet MS" w:eastAsia="Trebuchet MS"/>
          <w:color w:val="FF0000"/>
          <w:w w:val="110"/>
          <w:sz w:val="21"/>
          <w:szCs w:val="21"/>
        </w:rPr>
        <w:t>x=30</w:t>
      </w:r>
      <w:r>
        <w:rPr>
          <w:color w:val="FF0000"/>
          <w:w w:val="110"/>
          <w:sz w:val="21"/>
          <w:szCs w:val="21"/>
        </w:rPr>
        <w:t>。因此</w:t>
      </w:r>
      <w:r>
        <w:rPr>
          <w:rFonts w:ascii="Trebuchet MS" w:eastAsia="Trebuchet MS"/>
          <w:color w:val="FF0000"/>
          <w:w w:val="110"/>
          <w:sz w:val="21"/>
          <w:szCs w:val="21"/>
        </w:rPr>
        <w:t>4</w:t>
      </w:r>
      <w:r>
        <w:rPr>
          <w:color w:val="FF0000"/>
          <w:w w:val="110"/>
          <w:sz w:val="21"/>
          <w:szCs w:val="21"/>
        </w:rPr>
        <w:t>月份的降水量最高为</w:t>
      </w:r>
      <w:r>
        <w:rPr>
          <w:rFonts w:ascii="Trebuchet MS" w:eastAsia="Trebuchet MS"/>
          <w:color w:val="FF0000"/>
          <w:w w:val="110"/>
          <w:sz w:val="21"/>
          <w:szCs w:val="21"/>
        </w:rPr>
        <w:t>30+50=80</w:t>
      </w:r>
      <w:r>
        <w:rPr>
          <w:color w:val="FF0000"/>
          <w:w w:val="110"/>
          <w:sz w:val="21"/>
          <w:szCs w:val="21"/>
        </w:rPr>
        <w:t>毫米。</w:t>
      </w:r>
    </w:p>
    <w:p>
      <w:pPr>
        <w:spacing w:before="2" w:line="372" w:lineRule="auto"/>
        <w:ind w:left="397" w:right="8018"/>
        <w:rPr>
          <w:sz w:val="21"/>
          <w:szCs w:val="21"/>
        </w:rPr>
      </w:pPr>
      <w:r>
        <w:rPr>
          <w:color w:val="FF0000"/>
          <w:sz w:val="21"/>
          <w:szCs w:val="21"/>
        </w:rPr>
        <w:t>故本题选</w:t>
      </w:r>
      <w:r>
        <w:rPr>
          <w:rFonts w:ascii="Trebuchet MS" w:eastAsia="Trebuchet MS"/>
          <w:color w:val="FF0000"/>
          <w:sz w:val="21"/>
          <w:szCs w:val="21"/>
        </w:rPr>
        <w:t>D</w:t>
      </w:r>
      <w:r>
        <w:rPr>
          <w:color w:val="FF0000"/>
          <w:sz w:val="21"/>
          <w:szCs w:val="21"/>
        </w:rPr>
        <w:t>。</w:t>
      </w:r>
      <w:r>
        <w:rPr>
          <w:color w:val="FF0000"/>
          <w:w w:val="105"/>
          <w:sz w:val="21"/>
          <w:szCs w:val="21"/>
        </w:rPr>
        <w:t>方法二：</w:t>
      </w:r>
    </w:p>
    <w:p>
      <w:pPr>
        <w:spacing w:before="2"/>
        <w:ind w:left="397"/>
        <w:rPr>
          <w:sz w:val="21"/>
          <w:szCs w:val="21"/>
        </w:rPr>
      </w:pPr>
      <w:r>
        <w:rPr>
          <w:color w:val="FF0000"/>
          <w:w w:val="95"/>
          <w:sz w:val="21"/>
          <w:szCs w:val="21"/>
        </w:rPr>
        <w:t>第一步：审阅题干。本题可定性为和定最值问题。</w:t>
      </w:r>
    </w:p>
    <w:p>
      <w:pPr>
        <w:spacing w:before="149"/>
        <w:ind w:left="397"/>
        <w:rPr>
          <w:sz w:val="21"/>
          <w:szCs w:val="21"/>
        </w:rPr>
      </w:pPr>
      <w:r>
        <w:rPr>
          <w:color w:val="FF0000"/>
          <w:sz w:val="21"/>
          <w:szCs w:val="21"/>
        </w:rPr>
        <w:t>第二步：根据题意可知，</w:t>
      </w:r>
      <w:r>
        <w:rPr>
          <w:rFonts w:ascii="Trebuchet MS" w:eastAsia="Trebuchet MS"/>
          <w:color w:val="FF0000"/>
          <w:sz w:val="21"/>
          <w:szCs w:val="21"/>
        </w:rPr>
        <w:t>1</w:t>
      </w:r>
      <w:r>
        <w:rPr>
          <w:color w:val="FF0000"/>
          <w:sz w:val="21"/>
          <w:szCs w:val="21"/>
        </w:rPr>
        <w:t>～</w:t>
      </w:r>
      <w:r>
        <w:rPr>
          <w:rFonts w:ascii="Trebuchet MS" w:eastAsia="Trebuchet MS"/>
          <w:color w:val="FF0000"/>
          <w:sz w:val="21"/>
          <w:szCs w:val="21"/>
        </w:rPr>
        <w:t>4</w:t>
      </w:r>
      <w:r>
        <w:rPr>
          <w:color w:val="FF0000"/>
          <w:sz w:val="21"/>
          <w:szCs w:val="21"/>
        </w:rPr>
        <w:t>月份的降水量分别用</w:t>
      </w:r>
      <w:r>
        <w:rPr>
          <w:rFonts w:ascii="Trebuchet MS" w:eastAsia="Trebuchet MS"/>
          <w:color w:val="FF0000"/>
          <w:sz w:val="21"/>
          <w:szCs w:val="21"/>
        </w:rPr>
        <w:t>a</w:t>
      </w:r>
      <w:r>
        <w:rPr>
          <w:color w:val="FF0000"/>
          <w:sz w:val="21"/>
          <w:szCs w:val="21"/>
        </w:rPr>
        <w:t>、</w:t>
      </w:r>
      <w:r>
        <w:rPr>
          <w:rFonts w:ascii="Trebuchet MS" w:eastAsia="Trebuchet MS"/>
          <w:color w:val="FF0000"/>
          <w:sz w:val="21"/>
          <w:szCs w:val="21"/>
        </w:rPr>
        <w:t>b</w:t>
      </w:r>
      <w:r>
        <w:rPr>
          <w:color w:val="FF0000"/>
          <w:sz w:val="21"/>
          <w:szCs w:val="21"/>
        </w:rPr>
        <w:t>、</w:t>
      </w:r>
      <w:r>
        <w:rPr>
          <w:rFonts w:ascii="Trebuchet MS" w:eastAsia="Trebuchet MS"/>
          <w:color w:val="FF0000"/>
          <w:sz w:val="21"/>
          <w:szCs w:val="21"/>
        </w:rPr>
        <w:t>c</w:t>
      </w:r>
      <w:r>
        <w:rPr>
          <w:color w:val="FF0000"/>
          <w:sz w:val="21"/>
          <w:szCs w:val="21"/>
        </w:rPr>
        <w:t>、</w:t>
      </w:r>
      <w:r>
        <w:rPr>
          <w:rFonts w:ascii="Trebuchet MS" w:eastAsia="Trebuchet MS"/>
          <w:color w:val="FF0000"/>
          <w:sz w:val="21"/>
          <w:szCs w:val="21"/>
        </w:rPr>
        <w:t>d</w:t>
      </w:r>
      <w:r>
        <w:rPr>
          <w:color w:val="FF0000"/>
          <w:sz w:val="21"/>
          <w:szCs w:val="21"/>
        </w:rPr>
        <w:t>来表示：</w:t>
      </w:r>
    </w:p>
    <w:p>
      <w:pPr>
        <w:sectPr>
          <w:pgSz w:w="11900" w:h="16840"/>
          <w:pgMar w:top="600" w:right="1140" w:bottom="1040" w:left="1140" w:header="0" w:footer="858" w:gutter="0"/>
          <w:cols w:space="720" w:num="1"/>
        </w:sectPr>
      </w:pPr>
    </w:p>
    <w:p>
      <w:pPr>
        <w:ind w:left="2299"/>
        <w:rPr>
          <w:sz w:val="20"/>
          <w:szCs w:val="21"/>
        </w:rPr>
      </w:pPr>
      <w:r>
        <w:rPr>
          <w:sz w:val="20"/>
          <w:szCs w:val="21"/>
          <w:lang w:eastAsia="zh-CN"/>
        </w:rPr>
        <w:drawing>
          <wp:inline distT="0" distB="0" distL="0" distR="0">
            <wp:extent cx="3166745" cy="713105"/>
            <wp:effectExtent l="0" t="0" r="0" b="0"/>
            <wp:docPr id="58"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2.jpeg"/>
                    <pic:cNvPicPr>
                      <a:picLocks noChangeAspect="1"/>
                    </pic:cNvPicPr>
                  </pic:nvPicPr>
                  <pic:blipFill>
                    <a:blip r:embed="rId27" cstate="print"/>
                    <a:stretch>
                      <a:fillRect/>
                    </a:stretch>
                  </pic:blipFill>
                  <pic:spPr>
                    <a:xfrm>
                      <a:off x="0" y="0"/>
                      <a:ext cx="3167062" cy="713422"/>
                    </a:xfrm>
                    <a:prstGeom prst="rect">
                      <a:avLst/>
                    </a:prstGeom>
                  </pic:spPr>
                </pic:pic>
              </a:graphicData>
            </a:graphic>
          </wp:inline>
        </w:drawing>
      </w:r>
    </w:p>
    <w:p>
      <w:pPr>
        <w:spacing w:before="76" w:line="372" w:lineRule="auto"/>
        <w:ind w:left="397" w:right="4233"/>
        <w:rPr>
          <w:sz w:val="21"/>
          <w:szCs w:val="21"/>
        </w:rPr>
      </w:pPr>
      <w:r>
        <w:rPr>
          <w:color w:val="FF0000"/>
          <w:w w:val="110"/>
          <w:sz w:val="21"/>
          <w:szCs w:val="21"/>
        </w:rPr>
        <w:t>根据如上方程，解得</w:t>
      </w:r>
      <w:r>
        <w:rPr>
          <w:rFonts w:ascii="Trebuchet MS" w:eastAsia="Trebuchet MS"/>
          <w:color w:val="FF0000"/>
          <w:w w:val="110"/>
          <w:sz w:val="21"/>
          <w:szCs w:val="21"/>
        </w:rPr>
        <w:t>a=20</w:t>
      </w:r>
      <w:r>
        <w:rPr>
          <w:color w:val="FF0000"/>
          <w:w w:val="110"/>
          <w:sz w:val="21"/>
          <w:szCs w:val="21"/>
        </w:rPr>
        <w:t>、</w:t>
      </w:r>
      <w:r>
        <w:rPr>
          <w:rFonts w:ascii="Trebuchet MS" w:eastAsia="Trebuchet MS"/>
          <w:color w:val="FF0000"/>
          <w:w w:val="110"/>
          <w:sz w:val="21"/>
          <w:szCs w:val="21"/>
        </w:rPr>
        <w:t>b=30</w:t>
      </w:r>
      <w:r>
        <w:rPr>
          <w:color w:val="FF0000"/>
          <w:w w:val="110"/>
          <w:sz w:val="21"/>
          <w:szCs w:val="21"/>
        </w:rPr>
        <w:t>、</w:t>
      </w:r>
      <w:r>
        <w:rPr>
          <w:rFonts w:ascii="Trebuchet MS" w:eastAsia="Trebuchet MS"/>
          <w:color w:val="FF0000"/>
          <w:w w:val="110"/>
          <w:sz w:val="21"/>
          <w:szCs w:val="21"/>
        </w:rPr>
        <w:t>c=70</w:t>
      </w:r>
      <w:r>
        <w:rPr>
          <w:color w:val="FF0000"/>
          <w:w w:val="110"/>
          <w:sz w:val="21"/>
          <w:szCs w:val="21"/>
        </w:rPr>
        <w:t>、</w:t>
      </w:r>
      <w:r>
        <w:rPr>
          <w:rFonts w:ascii="Trebuchet MS" w:eastAsia="Trebuchet MS"/>
          <w:color w:val="FF0000"/>
          <w:w w:val="110"/>
          <w:sz w:val="21"/>
          <w:szCs w:val="21"/>
        </w:rPr>
        <w:t>d=80</w:t>
      </w:r>
      <w:r>
        <w:rPr>
          <w:color w:val="FF0000"/>
          <w:w w:val="110"/>
          <w:sz w:val="21"/>
          <w:szCs w:val="21"/>
        </w:rPr>
        <w:t>。故本题选</w:t>
      </w:r>
      <w:r>
        <w:rPr>
          <w:rFonts w:ascii="Trebuchet MS" w:eastAsia="Trebuchet MS"/>
          <w:color w:val="FF0000"/>
          <w:w w:val="110"/>
          <w:sz w:val="21"/>
          <w:szCs w:val="21"/>
        </w:rPr>
        <w:t>D</w:t>
      </w:r>
      <w:r>
        <w:rPr>
          <w:color w:val="FF0000"/>
          <w:w w:val="110"/>
          <w:sz w:val="21"/>
          <w:szCs w:val="21"/>
        </w:rPr>
        <w:t>。</w:t>
      </w:r>
    </w:p>
    <w:p>
      <w:pPr>
        <w:spacing w:before="2"/>
        <w:ind w:left="522"/>
        <w:rPr>
          <w:sz w:val="21"/>
          <w:szCs w:val="21"/>
        </w:rPr>
      </w:pPr>
      <w:r>
        <w:rPr>
          <w:color w:val="FF0000"/>
          <w:sz w:val="21"/>
          <w:szCs w:val="21"/>
        </w:rPr>
        <w:t>73</w:t>
      </w:r>
    </w:p>
    <w:p>
      <w:pPr>
        <w:spacing w:before="149"/>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本题考查基础应用问题。</w:t>
      </w:r>
    </w:p>
    <w:p>
      <w:pPr>
        <w:spacing w:before="149"/>
        <w:ind w:left="397"/>
        <w:rPr>
          <w:sz w:val="21"/>
          <w:szCs w:val="21"/>
        </w:rPr>
      </w:pPr>
      <w:r>
        <w:rPr>
          <w:color w:val="FF0000"/>
          <w:w w:val="95"/>
          <w:sz w:val="21"/>
          <w:szCs w:val="21"/>
        </w:rPr>
        <w:t>第一步：审阅题干。本题较为简单可直接求解。</w:t>
      </w:r>
    </w:p>
    <w:p>
      <w:pPr>
        <w:spacing w:before="77"/>
        <w:ind w:left="105" w:right="200" w:firstLine="292"/>
        <w:jc w:val="both"/>
        <w:rPr>
          <w:sz w:val="21"/>
          <w:szCs w:val="21"/>
        </w:rPr>
      </w:pPr>
      <w:r>
        <w:rPr>
          <w:color w:val="FF0000"/>
          <w:w w:val="95"/>
          <w:sz w:val="21"/>
          <w:szCs w:val="21"/>
        </w:rPr>
        <w:t>第二步：由</w:t>
      </w:r>
      <w:r>
        <w:rPr>
          <w:rFonts w:ascii="Trebuchet MS" w:hAnsi="Trebuchet MS" w:eastAsia="Trebuchet MS"/>
          <w:color w:val="FF0000"/>
          <w:w w:val="95"/>
          <w:sz w:val="21"/>
          <w:szCs w:val="21"/>
        </w:rPr>
        <w:t>“</w:t>
      </w:r>
      <w:r>
        <w:rPr>
          <w:color w:val="FF0000"/>
          <w:w w:val="95"/>
          <w:sz w:val="21"/>
          <w:szCs w:val="21"/>
        </w:rPr>
        <w:t>甲、乙部门优秀员工数分别占三个部门总优秀员工数的</w:t>
      </w:r>
      <w:r>
        <w:rPr>
          <w:color w:val="FF0000"/>
          <w:spacing w:val="169"/>
          <w:sz w:val="21"/>
          <w:szCs w:val="21"/>
        </w:rPr>
        <w:t xml:space="preserve"> </w:t>
      </w:r>
      <w:r>
        <w:rPr>
          <w:color w:val="FF0000"/>
          <w:spacing w:val="-4"/>
          <w:w w:val="99"/>
          <w:position w:val="-20"/>
          <w:sz w:val="21"/>
          <w:szCs w:val="21"/>
          <w:lang w:eastAsia="zh-CN"/>
        </w:rPr>
        <w:drawing>
          <wp:inline distT="0" distB="0" distL="0" distR="0">
            <wp:extent cx="112395" cy="311785"/>
            <wp:effectExtent l="0" t="0" r="0" b="0"/>
            <wp:docPr id="6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3.png"/>
                    <pic:cNvPicPr>
                      <a:picLocks noChangeAspect="1"/>
                    </pic:cNvPicPr>
                  </pic:nvPicPr>
                  <pic:blipFill>
                    <a:blip r:embed="rId28" cstate="print"/>
                    <a:stretch>
                      <a:fillRect/>
                    </a:stretch>
                  </pic:blipFill>
                  <pic:spPr>
                    <a:xfrm>
                      <a:off x="0" y="0"/>
                      <a:ext cx="112807" cy="311880"/>
                    </a:xfrm>
                    <a:prstGeom prst="rect">
                      <a:avLst/>
                    </a:prstGeom>
                  </pic:spPr>
                </pic:pic>
              </a:graphicData>
            </a:graphic>
          </wp:inline>
        </w:drawing>
      </w:r>
      <w:r>
        <w:rPr>
          <w:color w:val="FF0000"/>
          <w:w w:val="95"/>
          <w:sz w:val="21"/>
          <w:szCs w:val="21"/>
        </w:rPr>
        <w:t>和</w:t>
      </w:r>
      <w:r>
        <w:rPr>
          <w:color w:val="FF0000"/>
          <w:spacing w:val="-91"/>
          <w:w w:val="95"/>
          <w:sz w:val="21"/>
          <w:szCs w:val="21"/>
        </w:rPr>
        <w:t xml:space="preserve"> </w:t>
      </w:r>
      <w:r>
        <w:rPr>
          <w:color w:val="FF0000"/>
          <w:w w:val="99"/>
          <w:position w:val="-20"/>
          <w:sz w:val="21"/>
          <w:szCs w:val="21"/>
          <w:lang w:eastAsia="zh-CN"/>
        </w:rPr>
        <w:drawing>
          <wp:inline distT="0" distB="0" distL="0" distR="0">
            <wp:extent cx="125730" cy="311785"/>
            <wp:effectExtent l="0" t="0" r="0" b="0"/>
            <wp:docPr id="62"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4.png"/>
                    <pic:cNvPicPr>
                      <a:picLocks noChangeAspect="1"/>
                    </pic:cNvPicPr>
                  </pic:nvPicPr>
                  <pic:blipFill>
                    <a:blip r:embed="rId29" cstate="print"/>
                    <a:stretch>
                      <a:fillRect/>
                    </a:stretch>
                  </pic:blipFill>
                  <pic:spPr>
                    <a:xfrm>
                      <a:off x="0" y="0"/>
                      <a:ext cx="126079" cy="311880"/>
                    </a:xfrm>
                    <a:prstGeom prst="rect">
                      <a:avLst/>
                    </a:prstGeom>
                  </pic:spPr>
                </pic:pic>
              </a:graphicData>
            </a:graphic>
          </wp:inline>
        </w:drawing>
      </w:r>
      <w:r>
        <w:rPr>
          <w:rFonts w:ascii="Trebuchet MS" w:hAnsi="Trebuchet MS" w:eastAsia="Trebuchet MS"/>
          <w:color w:val="FF0000"/>
          <w:sz w:val="21"/>
          <w:szCs w:val="21"/>
        </w:rPr>
        <w:t>”</w:t>
      </w:r>
      <w:r>
        <w:rPr>
          <w:color w:val="FF0000"/>
          <w:sz w:val="21"/>
          <w:szCs w:val="21"/>
        </w:rPr>
        <w:t>，可知丙部门优秀员工数占三个部门总优秀员工数的</w:t>
      </w:r>
      <w:r>
        <w:rPr>
          <w:rFonts w:ascii="Trebuchet MS" w:hAnsi="Trebuchet MS" w:eastAsia="Trebuchet MS"/>
          <w:color w:val="FF0000"/>
          <w:sz w:val="21"/>
          <w:szCs w:val="21"/>
        </w:rPr>
        <w:t>1-</w:t>
      </w:r>
      <w:r>
        <w:rPr>
          <w:rFonts w:ascii="Trebuchet MS" w:hAnsi="Trebuchet MS" w:eastAsia="Trebuchet MS"/>
          <w:color w:val="FF0000"/>
          <w:spacing w:val="-57"/>
          <w:sz w:val="21"/>
          <w:szCs w:val="21"/>
        </w:rPr>
        <w:t xml:space="preserve"> </w:t>
      </w:r>
      <w:r>
        <w:rPr>
          <w:rFonts w:ascii="Trebuchet MS" w:hAnsi="Trebuchet MS" w:eastAsia="Trebuchet MS"/>
          <w:color w:val="FF0000"/>
          <w:w w:val="97"/>
          <w:position w:val="-20"/>
          <w:sz w:val="21"/>
          <w:szCs w:val="21"/>
          <w:lang w:eastAsia="zh-CN"/>
        </w:rPr>
        <w:drawing>
          <wp:inline distT="0" distB="0" distL="0" distR="0">
            <wp:extent cx="112395" cy="311785"/>
            <wp:effectExtent l="0" t="0" r="0" b="0"/>
            <wp:docPr id="6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3.png"/>
                    <pic:cNvPicPr>
                      <a:picLocks noChangeAspect="1"/>
                    </pic:cNvPicPr>
                  </pic:nvPicPr>
                  <pic:blipFill>
                    <a:blip r:embed="rId28" cstate="print"/>
                    <a:stretch>
                      <a:fillRect/>
                    </a:stretch>
                  </pic:blipFill>
                  <pic:spPr>
                    <a:xfrm>
                      <a:off x="0" y="0"/>
                      <a:ext cx="112807" cy="311880"/>
                    </a:xfrm>
                    <a:prstGeom prst="rect">
                      <a:avLst/>
                    </a:prstGeom>
                  </pic:spPr>
                </pic:pic>
              </a:graphicData>
            </a:graphic>
          </wp:inline>
        </w:drawing>
      </w:r>
      <w:r>
        <w:rPr>
          <w:rFonts w:ascii="Trebuchet MS" w:hAnsi="Trebuchet MS" w:eastAsia="Trebuchet MS"/>
          <w:color w:val="FF0000"/>
          <w:spacing w:val="-1"/>
          <w:w w:val="95"/>
          <w:sz w:val="21"/>
          <w:szCs w:val="21"/>
        </w:rPr>
        <w:t>-</w:t>
      </w:r>
      <w:r>
        <w:rPr>
          <w:rFonts w:ascii="Trebuchet MS" w:hAnsi="Trebuchet MS" w:eastAsia="Trebuchet MS"/>
          <w:color w:val="FF0000"/>
          <w:spacing w:val="-3"/>
          <w:w w:val="97"/>
          <w:position w:val="-20"/>
          <w:sz w:val="21"/>
          <w:szCs w:val="21"/>
          <w:lang w:eastAsia="zh-CN"/>
        </w:rPr>
        <w:drawing>
          <wp:inline distT="0" distB="0" distL="0" distR="0">
            <wp:extent cx="125730" cy="311785"/>
            <wp:effectExtent l="0" t="0" r="0" b="0"/>
            <wp:docPr id="6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24.png"/>
                    <pic:cNvPicPr>
                      <a:picLocks noChangeAspect="1"/>
                    </pic:cNvPicPr>
                  </pic:nvPicPr>
                  <pic:blipFill>
                    <a:blip r:embed="rId29" cstate="print"/>
                    <a:stretch>
                      <a:fillRect/>
                    </a:stretch>
                  </pic:blipFill>
                  <pic:spPr>
                    <a:xfrm>
                      <a:off x="0" y="0"/>
                      <a:ext cx="126079" cy="311880"/>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20"/>
          <w:sz w:val="21"/>
          <w:szCs w:val="21"/>
          <w:lang w:eastAsia="zh-CN"/>
        </w:rPr>
        <w:drawing>
          <wp:inline distT="0" distB="0" distL="0" distR="0">
            <wp:extent cx="165735" cy="311785"/>
            <wp:effectExtent l="0" t="0" r="0" b="0"/>
            <wp:docPr id="6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25.png"/>
                    <pic:cNvPicPr>
                      <a:picLocks noChangeAspect="1"/>
                    </pic:cNvPicPr>
                  </pic:nvPicPr>
                  <pic:blipFill>
                    <a:blip r:embed="rId30" cstate="print"/>
                    <a:stretch>
                      <a:fillRect/>
                    </a:stretch>
                  </pic:blipFill>
                  <pic:spPr>
                    <a:xfrm>
                      <a:off x="0" y="0"/>
                      <a:ext cx="165893" cy="311880"/>
                    </a:xfrm>
                    <a:prstGeom prst="rect">
                      <a:avLst/>
                    </a:prstGeom>
                  </pic:spPr>
                </pic:pic>
              </a:graphicData>
            </a:graphic>
          </wp:inline>
        </w:drawing>
      </w:r>
      <w:r>
        <w:rPr>
          <w:color w:val="FF0000"/>
          <w:sz w:val="21"/>
          <w:szCs w:val="21"/>
        </w:rPr>
        <w:t>。由</w:t>
      </w:r>
      <w:r>
        <w:rPr>
          <w:rFonts w:ascii="Trebuchet MS" w:hAnsi="Trebuchet MS" w:eastAsia="Trebuchet MS"/>
          <w:color w:val="FF0000"/>
          <w:sz w:val="21"/>
          <w:szCs w:val="21"/>
        </w:rPr>
        <w:t>“</w:t>
      </w:r>
      <w:r>
        <w:rPr>
          <w:color w:val="FF0000"/>
          <w:sz w:val="21"/>
          <w:szCs w:val="21"/>
        </w:rPr>
        <w:t>甲部门优秀员工数比丙部门的多</w:t>
      </w:r>
      <w:r>
        <w:rPr>
          <w:rFonts w:ascii="Trebuchet MS" w:hAnsi="Trebuchet MS" w:eastAsia="Trebuchet MS"/>
          <w:color w:val="FF0000"/>
          <w:sz w:val="21"/>
          <w:szCs w:val="21"/>
        </w:rPr>
        <w:t>12</w:t>
      </w:r>
      <w:r>
        <w:rPr>
          <w:color w:val="FF0000"/>
          <w:sz w:val="21"/>
          <w:szCs w:val="21"/>
        </w:rPr>
        <w:t>人</w:t>
      </w:r>
      <w:r>
        <w:rPr>
          <w:rFonts w:ascii="Trebuchet MS" w:hAnsi="Trebuchet MS" w:eastAsia="Trebuchet MS"/>
          <w:color w:val="FF0000"/>
          <w:sz w:val="21"/>
          <w:szCs w:val="21"/>
        </w:rPr>
        <w:t>”</w:t>
      </w:r>
      <w:r>
        <w:rPr>
          <w:color w:val="FF0000"/>
          <w:sz w:val="21"/>
          <w:szCs w:val="21"/>
        </w:rPr>
        <w:t>，可知三个部门</w:t>
      </w:r>
      <w:r>
        <w:rPr>
          <w:color w:val="FF0000"/>
          <w:spacing w:val="-1"/>
          <w:w w:val="105"/>
          <w:sz w:val="21"/>
          <w:szCs w:val="21"/>
        </w:rPr>
        <w:t>总优秀</w:t>
      </w:r>
      <w:r>
        <w:rPr>
          <w:color w:val="FF0000"/>
          <w:w w:val="105"/>
          <w:sz w:val="21"/>
          <w:szCs w:val="21"/>
        </w:rPr>
        <w:t>员工数为</w:t>
      </w:r>
      <w:r>
        <w:rPr>
          <w:rFonts w:ascii="Trebuchet MS" w:hAnsi="Trebuchet MS" w:eastAsia="Trebuchet MS"/>
          <w:color w:val="FF0000"/>
          <w:w w:val="105"/>
          <w:sz w:val="21"/>
          <w:szCs w:val="21"/>
        </w:rPr>
        <w:t>12÷</w:t>
      </w:r>
      <w:r>
        <w:rPr>
          <w:color w:val="FF0000"/>
          <w:w w:val="105"/>
          <w:sz w:val="21"/>
          <w:szCs w:val="21"/>
        </w:rPr>
        <w:t>（</w:t>
      </w:r>
      <w:r>
        <w:rPr>
          <w:color w:val="FF0000"/>
          <w:spacing w:val="-2"/>
          <w:w w:val="99"/>
          <w:position w:val="-20"/>
          <w:sz w:val="21"/>
          <w:szCs w:val="21"/>
          <w:lang w:eastAsia="zh-CN"/>
        </w:rPr>
        <w:drawing>
          <wp:inline distT="0" distB="0" distL="0" distR="0">
            <wp:extent cx="112395" cy="311785"/>
            <wp:effectExtent l="0" t="0" r="0" b="0"/>
            <wp:docPr id="6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3.png"/>
                    <pic:cNvPicPr>
                      <a:picLocks noChangeAspect="1"/>
                    </pic:cNvPicPr>
                  </pic:nvPicPr>
                  <pic:blipFill>
                    <a:blip r:embed="rId28" cstate="print"/>
                    <a:stretch>
                      <a:fillRect/>
                    </a:stretch>
                  </pic:blipFill>
                  <pic:spPr>
                    <a:xfrm>
                      <a:off x="0" y="0"/>
                      <a:ext cx="112807" cy="311880"/>
                    </a:xfrm>
                    <a:prstGeom prst="rect">
                      <a:avLst/>
                    </a:prstGeom>
                  </pic:spPr>
                </pic:pic>
              </a:graphicData>
            </a:graphic>
          </wp:inline>
        </w:drawing>
      </w:r>
      <w:r>
        <w:rPr>
          <w:rFonts w:ascii="Trebuchet MS" w:hAnsi="Trebuchet MS" w:eastAsia="Trebuchet MS"/>
          <w:color w:val="FF0000"/>
          <w:spacing w:val="-1"/>
          <w:w w:val="95"/>
          <w:sz w:val="21"/>
          <w:szCs w:val="21"/>
        </w:rPr>
        <w:t>-</w:t>
      </w:r>
      <w:r>
        <w:rPr>
          <w:rFonts w:ascii="Trebuchet MS" w:hAnsi="Trebuchet MS" w:eastAsia="Trebuchet MS"/>
          <w:color w:val="FF0000"/>
          <w:spacing w:val="-3"/>
          <w:w w:val="97"/>
          <w:position w:val="-20"/>
          <w:sz w:val="21"/>
          <w:szCs w:val="21"/>
          <w:lang w:eastAsia="zh-CN"/>
        </w:rPr>
        <w:drawing>
          <wp:inline distT="0" distB="0" distL="0" distR="0">
            <wp:extent cx="165735" cy="311785"/>
            <wp:effectExtent l="0" t="0" r="0" b="0"/>
            <wp:docPr id="7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5.png"/>
                    <pic:cNvPicPr>
                      <a:picLocks noChangeAspect="1"/>
                    </pic:cNvPicPr>
                  </pic:nvPicPr>
                  <pic:blipFill>
                    <a:blip r:embed="rId30" cstate="print"/>
                    <a:stretch>
                      <a:fillRect/>
                    </a:stretch>
                  </pic:blipFill>
                  <pic:spPr>
                    <a:xfrm>
                      <a:off x="0" y="0"/>
                      <a:ext cx="165893" cy="311880"/>
                    </a:xfrm>
                    <a:prstGeom prst="rect">
                      <a:avLst/>
                    </a:prstGeom>
                  </pic:spPr>
                </pic:pic>
              </a:graphicData>
            </a:graphic>
          </wp:inline>
        </w:drawing>
      </w:r>
      <w:r>
        <w:rPr>
          <w:color w:val="FF0000"/>
          <w:w w:val="115"/>
          <w:sz w:val="21"/>
          <w:szCs w:val="21"/>
        </w:rPr>
        <w:t>）</w:t>
      </w:r>
      <w:r>
        <w:rPr>
          <w:rFonts w:ascii="Trebuchet MS" w:hAnsi="Trebuchet MS" w:eastAsia="Trebuchet MS"/>
          <w:color w:val="FF0000"/>
          <w:w w:val="115"/>
          <w:sz w:val="21"/>
          <w:szCs w:val="21"/>
        </w:rPr>
        <w:t>=180</w:t>
      </w:r>
      <w:r>
        <w:rPr>
          <w:color w:val="FF0000"/>
          <w:w w:val="115"/>
          <w:sz w:val="21"/>
          <w:szCs w:val="21"/>
        </w:rPr>
        <w:t>人。</w:t>
      </w:r>
    </w:p>
    <w:p>
      <w:pPr>
        <w:spacing w:before="72" w:line="372" w:lineRule="auto"/>
        <w:ind w:left="522" w:right="8307" w:hanging="418"/>
        <w:rPr>
          <w:sz w:val="21"/>
          <w:szCs w:val="21"/>
        </w:rPr>
      </w:pPr>
      <w:r>
        <w:rPr>
          <w:color w:val="FF0000"/>
          <w:sz w:val="21"/>
          <w:szCs w:val="21"/>
        </w:rPr>
        <w:t>故本题选</w:t>
      </w:r>
      <w:r>
        <w:rPr>
          <w:rFonts w:ascii="Trebuchet MS" w:eastAsia="Trebuchet MS"/>
          <w:color w:val="FF0000"/>
          <w:sz w:val="21"/>
          <w:szCs w:val="21"/>
        </w:rPr>
        <w:t>D</w:t>
      </w:r>
      <w:r>
        <w:rPr>
          <w:color w:val="FF0000"/>
          <w:sz w:val="21"/>
          <w:szCs w:val="21"/>
        </w:rPr>
        <w:t>。</w:t>
      </w:r>
      <w:r>
        <w:rPr>
          <w:color w:val="FF0000"/>
          <w:w w:val="105"/>
          <w:sz w:val="21"/>
          <w:szCs w:val="21"/>
        </w:rPr>
        <w:t>74</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【解析】本题考查基础工程问题。</w:t>
      </w:r>
    </w:p>
    <w:p>
      <w:pPr>
        <w:spacing w:before="148"/>
        <w:ind w:left="105"/>
        <w:rPr>
          <w:sz w:val="21"/>
          <w:szCs w:val="21"/>
        </w:rPr>
      </w:pPr>
      <w:r>
        <w:rPr>
          <w:color w:val="FF0000"/>
          <w:w w:val="95"/>
          <w:sz w:val="21"/>
          <w:szCs w:val="21"/>
        </w:rPr>
        <w:t>第一步：审阅题干。题干涉及两种组装方案，组装总量一定，可知为基础工程问题。</w:t>
      </w:r>
    </w:p>
    <w:p>
      <w:pPr>
        <w:spacing w:before="149"/>
        <w:ind w:left="105"/>
        <w:rPr>
          <w:sz w:val="21"/>
          <w:szCs w:val="21"/>
        </w:rPr>
      </w:pPr>
      <w:r>
        <w:rPr>
          <w:color w:val="FF0000"/>
          <w:w w:val="95"/>
          <w:sz w:val="21"/>
          <w:szCs w:val="21"/>
        </w:rPr>
        <w:t>第二步：设一号车间每天组装</w:t>
      </w:r>
      <w:r>
        <w:rPr>
          <w:rFonts w:ascii="Trebuchet MS" w:eastAsia="Trebuchet MS"/>
          <w:color w:val="FF0000"/>
          <w:w w:val="95"/>
          <w:sz w:val="21"/>
          <w:szCs w:val="21"/>
        </w:rPr>
        <w:t>x</w:t>
      </w:r>
      <w:r>
        <w:rPr>
          <w:color w:val="FF0000"/>
          <w:w w:val="95"/>
          <w:sz w:val="21"/>
          <w:szCs w:val="21"/>
        </w:rPr>
        <w:t>辆自行车，二号车间每天组装</w:t>
      </w:r>
      <w:r>
        <w:rPr>
          <w:rFonts w:ascii="Trebuchet MS" w:eastAsia="Trebuchet MS"/>
          <w:color w:val="FF0000"/>
          <w:w w:val="95"/>
          <w:sz w:val="21"/>
          <w:szCs w:val="21"/>
        </w:rPr>
        <w:t>y</w:t>
      </w:r>
      <w:r>
        <w:rPr>
          <w:color w:val="FF0000"/>
          <w:w w:val="95"/>
          <w:sz w:val="21"/>
          <w:szCs w:val="21"/>
        </w:rPr>
        <w:t>辆自行车，根据题意可列方程：</w:t>
      </w:r>
    </w:p>
    <w:p>
      <w:pPr>
        <w:spacing w:before="149" w:line="420" w:lineRule="auto"/>
        <w:ind w:left="105" w:right="243" w:firstLine="1003"/>
        <w:rPr>
          <w:sz w:val="21"/>
          <w:szCs w:val="21"/>
        </w:rPr>
      </w:pPr>
      <w:r>
        <w:rPr>
          <w:sz w:val="21"/>
          <w:szCs w:val="21"/>
          <w:lang w:eastAsia="zh-CN"/>
        </w:rPr>
        <w:drawing>
          <wp:anchor distT="0" distB="0" distL="0" distR="0" simplePos="0" relativeHeight="251669504" behindDoc="1" locked="0" layoutInCell="1" allowOverlap="1">
            <wp:simplePos x="0" y="0"/>
            <wp:positionH relativeFrom="page">
              <wp:posOffset>790575</wp:posOffset>
            </wp:positionH>
            <wp:positionV relativeFrom="paragraph">
              <wp:posOffset>55245</wp:posOffset>
            </wp:positionV>
            <wp:extent cx="636905" cy="292100"/>
            <wp:effectExtent l="0" t="0" r="0" b="0"/>
            <wp:wrapNone/>
            <wp:docPr id="7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26.png"/>
                    <pic:cNvPicPr>
                      <a:picLocks noChangeAspect="1"/>
                    </pic:cNvPicPr>
                  </pic:nvPicPr>
                  <pic:blipFill>
                    <a:blip r:embed="rId31" cstate="print"/>
                    <a:stretch>
                      <a:fillRect/>
                    </a:stretch>
                  </pic:blipFill>
                  <pic:spPr>
                    <a:xfrm>
                      <a:off x="0" y="0"/>
                      <a:ext cx="637031" cy="291972"/>
                    </a:xfrm>
                    <a:prstGeom prst="rect">
                      <a:avLst/>
                    </a:prstGeom>
                  </pic:spPr>
                </pic:pic>
              </a:graphicData>
            </a:graphic>
          </wp:anchor>
        </w:drawing>
      </w:r>
      <w:r>
        <w:rPr>
          <w:color w:val="FF0000"/>
          <w:w w:val="105"/>
          <w:sz w:val="21"/>
          <w:szCs w:val="21"/>
        </w:rPr>
        <w:t>，解得</w:t>
      </w:r>
      <w:r>
        <w:rPr>
          <w:rFonts w:ascii="Trebuchet MS" w:eastAsia="Trebuchet MS"/>
          <w:color w:val="FF0000"/>
          <w:w w:val="105"/>
          <w:sz w:val="21"/>
          <w:szCs w:val="21"/>
        </w:rPr>
        <w:t>x=630</w:t>
      </w:r>
      <w:r>
        <w:rPr>
          <w:color w:val="FF0000"/>
          <w:w w:val="105"/>
          <w:sz w:val="21"/>
          <w:szCs w:val="21"/>
        </w:rPr>
        <w:t>，</w:t>
      </w:r>
      <w:r>
        <w:rPr>
          <w:rFonts w:ascii="Trebuchet MS" w:eastAsia="Trebuchet MS"/>
          <w:color w:val="FF0000"/>
          <w:w w:val="105"/>
          <w:sz w:val="21"/>
          <w:szCs w:val="21"/>
        </w:rPr>
        <w:t>y=420</w:t>
      </w:r>
      <w:r>
        <w:rPr>
          <w:color w:val="FF0000"/>
          <w:w w:val="105"/>
          <w:sz w:val="21"/>
          <w:szCs w:val="21"/>
        </w:rPr>
        <w:t>。因此一号车间每天比二号车间多组装</w:t>
      </w:r>
      <w:r>
        <w:rPr>
          <w:rFonts w:ascii="Trebuchet MS" w:eastAsia="Trebuchet MS"/>
          <w:color w:val="FF0000"/>
          <w:w w:val="105"/>
          <w:sz w:val="21"/>
          <w:szCs w:val="21"/>
        </w:rPr>
        <w:t>630-420=210</w:t>
      </w:r>
      <w:r>
        <w:rPr>
          <w:color w:val="FF0000"/>
          <w:w w:val="105"/>
          <w:sz w:val="21"/>
          <w:szCs w:val="21"/>
        </w:rPr>
        <w:t>辆自行车。故本题选</w:t>
      </w:r>
      <w:r>
        <w:rPr>
          <w:rFonts w:ascii="Trebuchet MS" w:eastAsia="Trebuchet MS"/>
          <w:color w:val="FF0000"/>
          <w:w w:val="105"/>
          <w:sz w:val="21"/>
          <w:szCs w:val="21"/>
        </w:rPr>
        <w:t>A</w:t>
      </w:r>
      <w:r>
        <w:rPr>
          <w:color w:val="FF0000"/>
          <w:w w:val="105"/>
          <w:sz w:val="21"/>
          <w:szCs w:val="21"/>
        </w:rPr>
        <w:t>。</w:t>
      </w:r>
    </w:p>
    <w:p>
      <w:pPr>
        <w:spacing w:line="216" w:lineRule="exact"/>
        <w:ind w:left="522"/>
        <w:rPr>
          <w:sz w:val="21"/>
          <w:szCs w:val="21"/>
        </w:rPr>
      </w:pPr>
      <w:r>
        <w:rPr>
          <w:color w:val="FF0000"/>
          <w:sz w:val="21"/>
          <w:szCs w:val="21"/>
        </w:rPr>
        <w:t>75</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【解析】本题考查基础应用。</w:t>
      </w:r>
    </w:p>
    <w:p>
      <w:pPr>
        <w:spacing w:before="149"/>
        <w:ind w:left="105"/>
        <w:rPr>
          <w:sz w:val="21"/>
          <w:szCs w:val="21"/>
        </w:rPr>
      </w:pPr>
      <w:r>
        <w:rPr>
          <w:color w:val="FF0000"/>
          <w:w w:val="95"/>
          <w:sz w:val="21"/>
          <w:szCs w:val="21"/>
        </w:rPr>
        <w:t>第一步：审阅题干。题干给出的条件都为具体数值，但大狗和小狗的体重未知，可用方程法。</w:t>
      </w:r>
    </w:p>
    <w:p>
      <w:pPr>
        <w:spacing w:before="149" w:line="372" w:lineRule="auto"/>
        <w:ind w:left="105" w:right="108"/>
        <w:jc w:val="both"/>
        <w:rPr>
          <w:sz w:val="21"/>
          <w:szCs w:val="21"/>
        </w:rPr>
      </w:pPr>
      <w:r>
        <w:rPr>
          <w:color w:val="FF0000"/>
          <w:w w:val="95"/>
          <w:sz w:val="21"/>
          <w:szCs w:val="21"/>
        </w:rPr>
        <w:t>第二步：设现在小狗的体重为x千克，则大狗体重为2x千克。根据题意可知，x+5=（2x+5）×60%，解得</w:t>
      </w:r>
      <w:r>
        <w:rPr>
          <w:color w:val="FF0000"/>
          <w:spacing w:val="1"/>
          <w:w w:val="95"/>
          <w:sz w:val="21"/>
          <w:szCs w:val="21"/>
        </w:rPr>
        <w:t xml:space="preserve"> </w:t>
      </w:r>
      <w:r>
        <w:rPr>
          <w:color w:val="FF0000"/>
          <w:w w:val="95"/>
          <w:sz w:val="21"/>
          <w:szCs w:val="21"/>
        </w:rPr>
        <w:t>x=10。因此若两只狗的体重均增加10千克，小狗、大狗的体重比将会是（10+10）:（2×10+10）=2:3。</w:t>
      </w:r>
      <w:r>
        <w:rPr>
          <w:color w:val="FF0000"/>
          <w:spacing w:val="115"/>
          <w:sz w:val="21"/>
          <w:szCs w:val="21"/>
        </w:rPr>
        <w:t xml:space="preserve"> </w:t>
      </w:r>
      <w:r>
        <w:rPr>
          <w:color w:val="FF0000"/>
          <w:sz w:val="21"/>
          <w:szCs w:val="21"/>
        </w:rPr>
        <w:t>故本题选B。</w:t>
      </w:r>
    </w:p>
    <w:p>
      <w:pPr>
        <w:spacing w:before="3"/>
        <w:ind w:left="522"/>
        <w:rPr>
          <w:sz w:val="21"/>
          <w:szCs w:val="21"/>
        </w:rPr>
      </w:pPr>
      <w:r>
        <w:rPr>
          <w:color w:val="FF0000"/>
          <w:sz w:val="21"/>
          <w:szCs w:val="21"/>
        </w:rPr>
        <w:t>76</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【解析】题干九宫格每一行存在相同部分，考虑叠加规律。九宫格中前两行的第三个图形均是由第</w:t>
      </w:r>
      <w:r>
        <w:rPr>
          <w:color w:val="FF0000"/>
          <w:spacing w:val="96"/>
          <w:sz w:val="21"/>
          <w:szCs w:val="21"/>
        </w:rPr>
        <w:t xml:space="preserve"> </w:t>
      </w:r>
      <w:r>
        <w:rPr>
          <w:color w:val="FF0000"/>
          <w:sz w:val="21"/>
          <w:szCs w:val="21"/>
        </w:rPr>
        <w:t>一个图形先顺时针旋转90度后，与第二个图形叠加并去同存异得到的，第三行也遵循此规律。</w:t>
      </w:r>
    </w:p>
    <w:p>
      <w:pPr>
        <w:spacing w:before="2" w:line="372" w:lineRule="auto"/>
        <w:ind w:left="105" w:right="7109"/>
        <w:rPr>
          <w:sz w:val="21"/>
          <w:szCs w:val="21"/>
        </w:rPr>
      </w:pPr>
      <w:r>
        <w:rPr>
          <w:color w:val="FF0000"/>
          <w:spacing w:val="-2"/>
          <w:sz w:val="21"/>
          <w:szCs w:val="21"/>
        </w:rPr>
        <w:t>观察选项，只有</w:t>
      </w:r>
      <w:r>
        <w:rPr>
          <w:color w:val="FF0000"/>
          <w:spacing w:val="-1"/>
          <w:sz w:val="21"/>
          <w:szCs w:val="21"/>
        </w:rPr>
        <w:t>D项符合。</w:t>
      </w:r>
      <w:r>
        <w:rPr>
          <w:color w:val="FF0000"/>
          <w:sz w:val="21"/>
          <w:szCs w:val="21"/>
        </w:rPr>
        <w:t>故本题选D。</w:t>
      </w:r>
    </w:p>
    <w:p>
      <w:pPr>
        <w:spacing w:before="2"/>
        <w:ind w:left="522"/>
        <w:rPr>
          <w:sz w:val="21"/>
          <w:szCs w:val="21"/>
        </w:rPr>
      </w:pPr>
      <w:r>
        <w:rPr>
          <w:color w:val="FF0000"/>
          <w:sz w:val="21"/>
          <w:szCs w:val="21"/>
        </w:rPr>
        <w:t>77</w:t>
      </w:r>
    </w:p>
    <w:p>
      <w:pPr>
        <w:spacing w:before="149"/>
        <w:ind w:left="105"/>
        <w:rPr>
          <w:sz w:val="21"/>
          <w:szCs w:val="21"/>
        </w:rPr>
      </w:pPr>
      <w:r>
        <w:rPr>
          <w:color w:val="FF0000"/>
          <w:sz w:val="21"/>
          <w:szCs w:val="21"/>
        </w:rPr>
        <w:t>.【答案】D</w:t>
      </w:r>
    </w:p>
    <w:p>
      <w:pPr>
        <w:sectPr>
          <w:pgSz w:w="11900" w:h="16840"/>
          <w:pgMar w:top="560" w:right="1140" w:bottom="1040" w:left="1140" w:header="0" w:footer="858" w:gutter="0"/>
          <w:cols w:space="720" w:num="1"/>
        </w:sectPr>
      </w:pPr>
    </w:p>
    <w:p>
      <w:pPr>
        <w:spacing w:before="42"/>
        <w:ind w:left="522"/>
        <w:rPr>
          <w:sz w:val="21"/>
          <w:szCs w:val="21"/>
        </w:rPr>
      </w:pPr>
      <w:r>
        <w:rPr>
          <w:color w:val="FF0000"/>
          <w:w w:val="95"/>
          <w:sz w:val="21"/>
          <w:szCs w:val="21"/>
        </w:rPr>
        <w:t>【解析】本题考查数量类规律。</w:t>
      </w:r>
    </w:p>
    <w:p>
      <w:pPr>
        <w:spacing w:before="149"/>
        <w:ind w:left="105"/>
        <w:rPr>
          <w:sz w:val="21"/>
          <w:szCs w:val="21"/>
        </w:rPr>
      </w:pPr>
      <w:r>
        <w:rPr>
          <w:color w:val="FF0000"/>
          <w:w w:val="95"/>
          <w:sz w:val="21"/>
          <w:szCs w:val="21"/>
        </w:rPr>
        <w:t>第一步：观察图形。图形线性特点明显，考虑数量类规律。</w:t>
      </w:r>
    </w:p>
    <w:p>
      <w:pPr>
        <w:spacing w:before="149" w:line="372" w:lineRule="auto"/>
        <w:ind w:left="105" w:right="2825"/>
        <w:rPr>
          <w:sz w:val="21"/>
          <w:szCs w:val="21"/>
        </w:rPr>
      </w:pPr>
      <w:r>
        <w:rPr>
          <w:color w:val="FF0000"/>
          <w:w w:val="95"/>
          <w:sz w:val="21"/>
          <w:szCs w:val="21"/>
        </w:rPr>
        <w:t>第二步：分析图形。①②⑥图形交点数均为2，③④⑤图形交点数均为4。</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78</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【解析】本题考查数量类规律。</w:t>
      </w:r>
    </w:p>
    <w:p>
      <w:pPr>
        <w:spacing w:before="148" w:line="372" w:lineRule="auto"/>
        <w:ind w:left="105" w:right="108"/>
        <w:jc w:val="both"/>
        <w:rPr>
          <w:sz w:val="21"/>
          <w:szCs w:val="21"/>
        </w:rPr>
      </w:pPr>
      <w:r>
        <w:rPr>
          <w:color w:val="FF0000"/>
          <w:w w:val="95"/>
          <w:sz w:val="21"/>
          <w:szCs w:val="21"/>
        </w:rPr>
        <w:t>第一步：观察图形。题干各图形相异，可以考虑图形数量类规律。题干第一组各图形中，罗马数字的数</w:t>
      </w:r>
      <w:r>
        <w:rPr>
          <w:color w:val="FF0000"/>
          <w:spacing w:val="126"/>
          <w:sz w:val="21"/>
          <w:szCs w:val="21"/>
        </w:rPr>
        <w:t xml:space="preserve"> </w:t>
      </w:r>
      <w:r>
        <w:rPr>
          <w:color w:val="FF0000"/>
          <w:w w:val="95"/>
          <w:sz w:val="21"/>
          <w:szCs w:val="21"/>
        </w:rPr>
        <w:t>值依次为：1、3、4；第二组各图形中三角形的个数依次为：1、3、（4），则问号处图形三角形个数应</w:t>
      </w:r>
      <w:r>
        <w:rPr>
          <w:color w:val="FF0000"/>
          <w:spacing w:val="115"/>
          <w:sz w:val="21"/>
          <w:szCs w:val="21"/>
        </w:rPr>
        <w:t xml:space="preserve"> </w:t>
      </w:r>
      <w:r>
        <w:rPr>
          <w:color w:val="FF0000"/>
          <w:sz w:val="21"/>
          <w:szCs w:val="21"/>
        </w:rPr>
        <w:t>为4。</w:t>
      </w:r>
    </w:p>
    <w:p>
      <w:pPr>
        <w:spacing w:before="3"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A项：三角形个数为3，排除。</w:t>
      </w:r>
    </w:p>
    <w:p>
      <w:pPr>
        <w:spacing w:before="2" w:line="372" w:lineRule="auto"/>
        <w:ind w:left="105" w:right="6796"/>
        <w:jc w:val="both"/>
        <w:rPr>
          <w:sz w:val="21"/>
          <w:szCs w:val="21"/>
        </w:rPr>
      </w:pPr>
      <w:r>
        <w:rPr>
          <w:color w:val="FF0000"/>
          <w:spacing w:val="-2"/>
          <w:sz w:val="21"/>
          <w:szCs w:val="21"/>
        </w:rPr>
        <w:t>B项：三角形个数为</w:t>
      </w:r>
      <w:r>
        <w:rPr>
          <w:color w:val="FF0000"/>
          <w:spacing w:val="-1"/>
          <w:sz w:val="21"/>
          <w:szCs w:val="21"/>
        </w:rPr>
        <w:t>2，排除。</w:t>
      </w:r>
      <w:r>
        <w:rPr>
          <w:color w:val="FF0000"/>
          <w:spacing w:val="-2"/>
          <w:sz w:val="21"/>
          <w:szCs w:val="21"/>
        </w:rPr>
        <w:t>C项：三角形个数为</w:t>
      </w:r>
      <w:r>
        <w:rPr>
          <w:color w:val="FF0000"/>
          <w:spacing w:val="-1"/>
          <w:sz w:val="21"/>
          <w:szCs w:val="21"/>
        </w:rPr>
        <w:t>3，排除。</w:t>
      </w:r>
      <w:r>
        <w:rPr>
          <w:color w:val="FF0000"/>
          <w:spacing w:val="-2"/>
          <w:sz w:val="21"/>
          <w:szCs w:val="21"/>
        </w:rPr>
        <w:t>D项：三角形个数为</w:t>
      </w:r>
      <w:r>
        <w:rPr>
          <w:color w:val="FF0000"/>
          <w:spacing w:val="-1"/>
          <w:sz w:val="21"/>
          <w:szCs w:val="21"/>
        </w:rPr>
        <w:t>4，当选。</w:t>
      </w:r>
      <w:r>
        <w:rPr>
          <w:color w:val="FF0000"/>
          <w:sz w:val="21"/>
          <w:szCs w:val="21"/>
        </w:rPr>
        <w:t>故本题选D。</w:t>
      </w:r>
    </w:p>
    <w:p>
      <w:pPr>
        <w:spacing w:before="4"/>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【解析】本题考查位置类规律。</w:t>
      </w:r>
    </w:p>
    <w:p>
      <w:pPr>
        <w:spacing w:before="149" w:line="372" w:lineRule="auto"/>
        <w:ind w:left="105" w:right="108"/>
        <w:rPr>
          <w:sz w:val="21"/>
          <w:szCs w:val="21"/>
        </w:rPr>
      </w:pPr>
      <w:r>
        <w:rPr>
          <w:color w:val="FF0000"/>
          <w:w w:val="95"/>
          <w:sz w:val="21"/>
          <w:szCs w:val="21"/>
        </w:rPr>
        <w:t>第一步：观察图形。题干各图形每一行的阴影、圆圈位置不同，可以考虑图形位置类规律。题干第一至</w:t>
      </w:r>
      <w:r>
        <w:rPr>
          <w:color w:val="FF0000"/>
          <w:spacing w:val="115"/>
          <w:sz w:val="21"/>
          <w:szCs w:val="21"/>
        </w:rPr>
        <w:t xml:space="preserve"> </w:t>
      </w:r>
      <w:r>
        <w:rPr>
          <w:color w:val="FF0000"/>
          <w:sz w:val="21"/>
          <w:szCs w:val="21"/>
        </w:rPr>
        <w:t>第五行中，每两个阴影方块之间依次间隔1、2、3、4、5个其他方块，白色圆圈均呈对角线分布，问号处图形遵循此规律。</w:t>
      </w:r>
    </w:p>
    <w:p>
      <w:pPr>
        <w:spacing w:before="3"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A项：符合题干规律，当选。</w:t>
      </w:r>
    </w:p>
    <w:p>
      <w:pPr>
        <w:spacing w:before="2" w:line="372" w:lineRule="auto"/>
        <w:ind w:left="105" w:right="5855"/>
        <w:rPr>
          <w:sz w:val="21"/>
          <w:szCs w:val="21"/>
        </w:rPr>
      </w:pPr>
      <w:r>
        <w:rPr>
          <w:color w:val="FF0000"/>
          <w:w w:val="95"/>
          <w:sz w:val="21"/>
          <w:szCs w:val="21"/>
        </w:rPr>
        <w:t>B项：白色圆圈不呈对角线分布，排除。</w:t>
      </w:r>
      <w:r>
        <w:rPr>
          <w:color w:val="FF0000"/>
          <w:spacing w:val="1"/>
          <w:w w:val="95"/>
          <w:sz w:val="21"/>
          <w:szCs w:val="21"/>
        </w:rPr>
        <w:t xml:space="preserve"> </w:t>
      </w:r>
      <w:r>
        <w:rPr>
          <w:color w:val="FF0000"/>
          <w:w w:val="95"/>
          <w:sz w:val="21"/>
          <w:szCs w:val="21"/>
        </w:rPr>
        <w:t>C项：白色圆圈不呈对角线分布，排除。</w:t>
      </w:r>
      <w:r>
        <w:rPr>
          <w:color w:val="FF0000"/>
          <w:spacing w:val="1"/>
          <w:w w:val="95"/>
          <w:sz w:val="21"/>
          <w:szCs w:val="21"/>
        </w:rPr>
        <w:t xml:space="preserve"> </w:t>
      </w:r>
      <w:r>
        <w:rPr>
          <w:color w:val="FF0000"/>
          <w:sz w:val="21"/>
          <w:szCs w:val="21"/>
        </w:rPr>
        <w:t>D项：阴影方块间隔数量错误，排除。故本题选A。</w:t>
      </w:r>
    </w:p>
    <w:p>
      <w:pPr>
        <w:spacing w:before="3"/>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sz w:val="21"/>
          <w:szCs w:val="21"/>
          <w:lang w:eastAsia="zh-CN"/>
        </w:rPr>
        <w:drawing>
          <wp:anchor distT="0" distB="0" distL="0" distR="0" simplePos="0" relativeHeight="251670528" behindDoc="1" locked="0" layoutInCell="1" allowOverlap="1">
            <wp:simplePos x="0" y="0"/>
            <wp:positionH relativeFrom="page">
              <wp:posOffset>790575</wp:posOffset>
            </wp:positionH>
            <wp:positionV relativeFrom="paragraph">
              <wp:posOffset>579120</wp:posOffset>
            </wp:positionV>
            <wp:extent cx="829310" cy="822960"/>
            <wp:effectExtent l="0" t="0" r="0" b="0"/>
            <wp:wrapNone/>
            <wp:docPr id="7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27.jpeg"/>
                    <pic:cNvPicPr>
                      <a:picLocks noChangeAspect="1"/>
                    </pic:cNvPicPr>
                  </pic:nvPicPr>
                  <pic:blipFill>
                    <a:blip r:embed="rId32" cstate="print"/>
                    <a:stretch>
                      <a:fillRect/>
                    </a:stretch>
                  </pic:blipFill>
                  <pic:spPr>
                    <a:xfrm>
                      <a:off x="0" y="0"/>
                      <a:ext cx="829468" cy="822832"/>
                    </a:xfrm>
                    <a:prstGeom prst="rect">
                      <a:avLst/>
                    </a:prstGeom>
                  </pic:spPr>
                </pic:pic>
              </a:graphicData>
            </a:graphic>
          </wp:anchor>
        </w:drawing>
      </w:r>
      <w:r>
        <w:rPr>
          <w:color w:val="FF0000"/>
          <w:w w:val="95"/>
          <w:sz w:val="21"/>
          <w:szCs w:val="21"/>
        </w:rPr>
        <w:t>【解析】如下图所示，“米”字形每条线两端的图形叠加，去异存同，得到最中间的图形，则问号</w:t>
      </w:r>
      <w:r>
        <w:rPr>
          <w:color w:val="FF0000"/>
          <w:spacing w:val="96"/>
          <w:sz w:val="21"/>
          <w:szCs w:val="21"/>
        </w:rPr>
        <w:t xml:space="preserve"> </w:t>
      </w:r>
      <w:r>
        <w:rPr>
          <w:color w:val="FF0000"/>
          <w:sz w:val="21"/>
          <w:szCs w:val="21"/>
        </w:rPr>
        <w:t>处应为D项图形。</w:t>
      </w:r>
    </w:p>
    <w:p>
      <w:pPr>
        <w:rPr>
          <w:sz w:val="20"/>
          <w:szCs w:val="21"/>
        </w:rPr>
      </w:pPr>
    </w:p>
    <w:p>
      <w:pPr>
        <w:rPr>
          <w:sz w:val="20"/>
          <w:szCs w:val="21"/>
        </w:rPr>
      </w:pPr>
    </w:p>
    <w:p>
      <w:pPr>
        <w:rPr>
          <w:sz w:val="20"/>
          <w:szCs w:val="21"/>
        </w:rPr>
      </w:pPr>
    </w:p>
    <w:p>
      <w:pPr>
        <w:rPr>
          <w:sz w:val="20"/>
          <w:szCs w:val="21"/>
        </w:rPr>
      </w:pPr>
    </w:p>
    <w:p>
      <w:pPr>
        <w:spacing w:before="10"/>
        <w:rPr>
          <w:sz w:val="14"/>
          <w:szCs w:val="21"/>
        </w:rPr>
      </w:pPr>
    </w:p>
    <w:p>
      <w:pPr>
        <w:ind w:left="105"/>
        <w:rPr>
          <w:sz w:val="21"/>
          <w:szCs w:val="21"/>
        </w:rPr>
      </w:pPr>
      <w:r>
        <w:rPr>
          <w:color w:val="FF0000"/>
          <w:w w:val="95"/>
          <w:sz w:val="21"/>
          <w:szCs w:val="21"/>
        </w:rPr>
        <w:t>故本题选D。</w:t>
      </w:r>
    </w:p>
    <w:p>
      <w:pPr>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.【答案】A</w:t>
      </w:r>
    </w:p>
    <w:p>
      <w:pPr>
        <w:spacing w:before="149" w:line="372" w:lineRule="auto"/>
        <w:ind w:left="105" w:right="2616" w:firstLine="418"/>
        <w:rPr>
          <w:sz w:val="21"/>
          <w:szCs w:val="21"/>
        </w:rPr>
      </w:pPr>
      <w:r>
        <w:rPr>
          <w:color w:val="FF0000"/>
          <w:w w:val="95"/>
          <w:sz w:val="21"/>
          <w:szCs w:val="21"/>
        </w:rPr>
        <w:t>【解析】题干各图形中圆形个数依次为5、4、5、4、（5），排除D项；</w:t>
      </w:r>
      <w:r>
        <w:rPr>
          <w:color w:val="FF0000"/>
          <w:spacing w:val="1"/>
          <w:w w:val="95"/>
          <w:sz w:val="21"/>
          <w:szCs w:val="21"/>
        </w:rPr>
        <w:t xml:space="preserve"> </w:t>
      </w:r>
      <w:r>
        <w:rPr>
          <w:color w:val="FF0000"/>
          <w:sz w:val="21"/>
          <w:szCs w:val="21"/>
        </w:rPr>
        <w:t>各图形均为轴对称图形，排除B、C项。</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sz w:val="21"/>
          <w:szCs w:val="21"/>
        </w:rPr>
        <w:t>.【答案】D</w:t>
      </w:r>
    </w:p>
    <w:p>
      <w:pPr>
        <w:spacing w:before="148" w:line="372" w:lineRule="auto"/>
        <w:ind w:left="105" w:right="317" w:firstLine="418"/>
        <w:rPr>
          <w:sz w:val="21"/>
          <w:szCs w:val="21"/>
        </w:rPr>
      </w:pPr>
      <w:r>
        <w:rPr>
          <w:color w:val="FF0000"/>
          <w:w w:val="95"/>
          <w:sz w:val="21"/>
          <w:szCs w:val="21"/>
        </w:rPr>
        <w:t>【解析】题干第一个和第二个图形叠加得到第三个图形，第二个和第三个图形叠加得到第四个图</w:t>
      </w:r>
      <w:r>
        <w:rPr>
          <w:color w:val="FF0000"/>
          <w:spacing w:val="92"/>
          <w:w w:val="95"/>
          <w:sz w:val="21"/>
          <w:szCs w:val="21"/>
        </w:rPr>
        <w:t xml:space="preserve"> </w:t>
      </w:r>
      <w:r>
        <w:rPr>
          <w:color w:val="FF0000"/>
          <w:sz w:val="21"/>
          <w:szCs w:val="21"/>
        </w:rPr>
        <w:t>形，且同色叠加为黑，异色叠加为白。</w:t>
      </w:r>
    </w:p>
    <w:p>
      <w:pPr>
        <w:spacing w:before="2" w:line="372" w:lineRule="auto"/>
        <w:ind w:left="105" w:right="3556"/>
        <w:rPr>
          <w:sz w:val="21"/>
          <w:szCs w:val="21"/>
        </w:rPr>
      </w:pPr>
      <w:r>
        <w:rPr>
          <w:color w:val="FF0000"/>
          <w:w w:val="95"/>
          <w:sz w:val="21"/>
          <w:szCs w:val="21"/>
        </w:rPr>
        <w:t>问号处图形应由第三个和第四个图形按相同规律得到，D项符合。</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w w:val="95"/>
          <w:sz w:val="21"/>
          <w:szCs w:val="21"/>
        </w:rPr>
        <w:t>.【答案】B</w:t>
      </w:r>
    </w:p>
    <w:p>
      <w:pPr>
        <w:spacing w:before="149" w:line="372" w:lineRule="auto"/>
        <w:ind w:left="105" w:right="3452" w:firstLine="418"/>
        <w:rPr>
          <w:sz w:val="21"/>
          <w:szCs w:val="21"/>
        </w:rPr>
      </w:pPr>
      <w:r>
        <w:rPr>
          <w:color w:val="FF0000"/>
          <w:w w:val="95"/>
          <w:sz w:val="21"/>
          <w:szCs w:val="21"/>
        </w:rPr>
        <w:t>【解析】A、C、D项图形均不含曲面，只有B项图形含有曲面。</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84</w:t>
      </w:r>
    </w:p>
    <w:p>
      <w:pPr>
        <w:spacing w:before="149"/>
        <w:ind w:left="83" w:right="8446"/>
        <w:jc w:val="center"/>
        <w:rPr>
          <w:sz w:val="21"/>
          <w:szCs w:val="21"/>
        </w:rPr>
      </w:pPr>
      <w:r>
        <w:rPr>
          <w:color w:val="FF0000"/>
          <w:w w:val="95"/>
          <w:sz w:val="21"/>
          <w:szCs w:val="21"/>
        </w:rPr>
        <w:t>.【答案】B</w:t>
      </w:r>
    </w:p>
    <w:p>
      <w:pPr>
        <w:spacing w:before="149" w:line="372" w:lineRule="auto"/>
        <w:ind w:left="105" w:right="4183" w:firstLine="418"/>
        <w:rPr>
          <w:sz w:val="21"/>
          <w:szCs w:val="21"/>
        </w:rPr>
      </w:pPr>
      <w:r>
        <w:rPr>
          <w:color w:val="FF0000"/>
          <w:w w:val="95"/>
          <w:sz w:val="21"/>
          <w:szCs w:val="21"/>
        </w:rPr>
        <w:t>【解析】相同图案的两个面不相邻，排除A、C、D项。</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【解析】题干第一组图形中，前两个图形叠加得到第三个图形，颜色叠加规律为：白+黑=白，黑</w:t>
      </w:r>
    </w:p>
    <w:p>
      <w:pPr>
        <w:spacing w:before="149" w:line="372" w:lineRule="auto"/>
        <w:ind w:left="105" w:right="3138"/>
        <w:rPr>
          <w:sz w:val="21"/>
          <w:szCs w:val="21"/>
        </w:rPr>
      </w:pPr>
      <w:r>
        <w:rPr>
          <w:color w:val="FF0000"/>
          <w:w w:val="95"/>
          <w:sz w:val="21"/>
          <w:szCs w:val="21"/>
        </w:rPr>
        <w:t>+白=白，白+白=黑。第二组图形遵循此规律，则问号处应为B项图形。</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86</w:t>
      </w:r>
    </w:p>
    <w:p>
      <w:pPr>
        <w:spacing w:before="148"/>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【解析】本题考查材料关系。</w:t>
      </w:r>
    </w:p>
    <w:p>
      <w:pPr>
        <w:spacing w:before="149" w:line="372" w:lineRule="auto"/>
        <w:ind w:left="105" w:right="526"/>
        <w:rPr>
          <w:sz w:val="21"/>
          <w:szCs w:val="21"/>
        </w:rPr>
      </w:pPr>
      <w:r>
        <w:rPr>
          <w:color w:val="FF0000"/>
          <w:w w:val="95"/>
          <w:sz w:val="21"/>
          <w:szCs w:val="21"/>
        </w:rPr>
        <w:t>第一步：分析题干词语间的关系。面粉与鸡蛋都是制作蛋糕的原材料，二者与蛋糕属于材料关系。</w:t>
      </w:r>
      <w:r>
        <w:rPr>
          <w:color w:val="FF0000"/>
          <w:spacing w:val="96"/>
          <w:sz w:val="21"/>
          <w:szCs w:val="21"/>
        </w:rPr>
        <w:t xml:space="preserve"> </w:t>
      </w:r>
      <w:r>
        <w:rPr>
          <w:color w:val="FF0000"/>
          <w:sz w:val="21"/>
          <w:szCs w:val="21"/>
        </w:rPr>
        <w:t>第二步：分析选项，确定答案。</w:t>
      </w:r>
    </w:p>
    <w:p>
      <w:pPr>
        <w:spacing w:before="2" w:line="372" w:lineRule="auto"/>
        <w:ind w:left="105" w:right="3765"/>
        <w:rPr>
          <w:sz w:val="21"/>
          <w:szCs w:val="21"/>
        </w:rPr>
      </w:pPr>
      <w:r>
        <w:rPr>
          <w:color w:val="FF0000"/>
          <w:w w:val="95"/>
          <w:sz w:val="21"/>
          <w:szCs w:val="21"/>
        </w:rPr>
        <w:t>A项：香蕉与西瓜都是水果，二者与水果属于种属关系，排除。</w:t>
      </w:r>
      <w:r>
        <w:rPr>
          <w:color w:val="FF0000"/>
          <w:spacing w:val="60"/>
          <w:w w:val="95"/>
          <w:sz w:val="21"/>
          <w:szCs w:val="21"/>
        </w:rPr>
        <w:t xml:space="preserve"> </w:t>
      </w:r>
      <w:r>
        <w:rPr>
          <w:color w:val="FF0000"/>
          <w:sz w:val="21"/>
          <w:szCs w:val="21"/>
        </w:rPr>
        <w:t>B项：打印机与文件不属于材料关系，排除。</w:t>
      </w:r>
    </w:p>
    <w:p>
      <w:pPr>
        <w:spacing w:before="2"/>
        <w:ind w:left="105"/>
        <w:rPr>
          <w:sz w:val="21"/>
          <w:szCs w:val="21"/>
        </w:rPr>
      </w:pPr>
      <w:r>
        <w:rPr>
          <w:color w:val="FF0000"/>
          <w:sz w:val="21"/>
          <w:szCs w:val="21"/>
        </w:rPr>
        <w:t>C项：菊花与重阳不属于材料关系，排除。</w:t>
      </w:r>
    </w:p>
    <w:p>
      <w:pPr>
        <w:spacing w:before="149" w:line="372" w:lineRule="auto"/>
        <w:ind w:left="105" w:right="2302"/>
        <w:rPr>
          <w:sz w:val="21"/>
          <w:szCs w:val="21"/>
        </w:rPr>
      </w:pPr>
      <w:r>
        <w:rPr>
          <w:color w:val="FF0000"/>
          <w:w w:val="95"/>
          <w:sz w:val="21"/>
          <w:szCs w:val="21"/>
        </w:rPr>
        <w:t>D项：水泥与钢筋均属于建造房屋的原材料，二者与房屋属于材料关系，当选。</w:t>
      </w:r>
      <w:r>
        <w:rPr>
          <w:color w:val="FF0000"/>
          <w:spacing w:val="2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87</w:t>
      </w:r>
    </w:p>
    <w:p>
      <w:pPr>
        <w:sectPr>
          <w:footerReference r:id="rId5" w:type="default"/>
          <w:pgSz w:w="11900" w:h="16840"/>
          <w:pgMar w:top="600" w:right="1140" w:bottom="1500" w:left="1140" w:header="0" w:footer="1317" w:gutter="0"/>
          <w:cols w:space="720" w:num="1"/>
        </w:sectPr>
      </w:pPr>
    </w:p>
    <w:p>
      <w:pPr>
        <w:spacing w:before="43"/>
        <w:ind w:left="522"/>
        <w:rPr>
          <w:sz w:val="21"/>
          <w:szCs w:val="21"/>
        </w:rPr>
      </w:pPr>
      <w:r>
        <w:rPr>
          <w:color w:val="FF0000"/>
          <w:w w:val="95"/>
          <w:sz w:val="21"/>
          <w:szCs w:val="21"/>
        </w:rPr>
        <w:t>【解析】本题考查反对关系。</w:t>
      </w:r>
    </w:p>
    <w:p>
      <w:pPr>
        <w:spacing w:before="149" w:line="372" w:lineRule="auto"/>
        <w:ind w:left="105" w:right="1466"/>
        <w:rPr>
          <w:sz w:val="21"/>
          <w:szCs w:val="21"/>
        </w:rPr>
      </w:pPr>
      <w:r>
        <w:rPr>
          <w:color w:val="FF0000"/>
          <w:w w:val="95"/>
          <w:sz w:val="21"/>
          <w:szCs w:val="21"/>
        </w:rPr>
        <w:t>第一步：分析题干词语间的关系。U盘和光盘均具有存储信息的功能，二者为反对关系。</w:t>
      </w:r>
      <w:r>
        <w:rPr>
          <w:color w:val="FF0000"/>
          <w:spacing w:val="59"/>
          <w:w w:val="95"/>
          <w:sz w:val="21"/>
          <w:szCs w:val="21"/>
        </w:rPr>
        <w:t xml:space="preserve"> </w:t>
      </w:r>
      <w:r>
        <w:rPr>
          <w:color w:val="FF0000"/>
          <w:sz w:val="21"/>
          <w:szCs w:val="21"/>
        </w:rPr>
        <w:t>第二步：分析选项，确定答案。</w:t>
      </w:r>
    </w:p>
    <w:p>
      <w:pPr>
        <w:spacing w:before="2" w:line="372" w:lineRule="auto"/>
        <w:ind w:left="105" w:right="2929"/>
        <w:rPr>
          <w:sz w:val="21"/>
          <w:szCs w:val="21"/>
        </w:rPr>
      </w:pPr>
      <w:r>
        <w:rPr>
          <w:color w:val="FF0000"/>
          <w:w w:val="95"/>
          <w:sz w:val="21"/>
          <w:szCs w:val="21"/>
        </w:rPr>
        <w:t>A项：楼梯和电梯均具有联系上下楼层通行的功能，为反对关系，当选。</w:t>
      </w:r>
      <w:r>
        <w:rPr>
          <w:color w:val="FF0000"/>
          <w:spacing w:val="98"/>
          <w:w w:val="95"/>
          <w:sz w:val="21"/>
          <w:szCs w:val="21"/>
        </w:rPr>
        <w:t xml:space="preserve"> </w:t>
      </w:r>
      <w:r>
        <w:rPr>
          <w:color w:val="FF0000"/>
          <w:sz w:val="21"/>
          <w:szCs w:val="21"/>
        </w:rPr>
        <w:t>B项：插头和插座配套使用，排除。</w:t>
      </w:r>
    </w:p>
    <w:p>
      <w:pPr>
        <w:spacing w:before="1"/>
        <w:ind w:left="105"/>
        <w:rPr>
          <w:sz w:val="21"/>
          <w:szCs w:val="21"/>
        </w:rPr>
      </w:pPr>
      <w:r>
        <w:rPr>
          <w:color w:val="FF0000"/>
          <w:w w:val="95"/>
          <w:sz w:val="21"/>
          <w:szCs w:val="21"/>
        </w:rPr>
        <w:t>C项：毛笔是画国画的工具，排除。</w:t>
      </w:r>
    </w:p>
    <w:p>
      <w:pPr>
        <w:spacing w:before="149" w:line="372" w:lineRule="auto"/>
        <w:ind w:left="105" w:right="6064"/>
        <w:rPr>
          <w:sz w:val="21"/>
          <w:szCs w:val="21"/>
        </w:rPr>
      </w:pPr>
      <w:r>
        <w:rPr>
          <w:color w:val="FF0000"/>
          <w:w w:val="95"/>
          <w:sz w:val="21"/>
          <w:szCs w:val="21"/>
        </w:rPr>
        <w:t>D项：杯盖是水杯的组成部分，排除。</w:t>
      </w:r>
      <w:r>
        <w:rPr>
          <w:color w:val="FF0000"/>
          <w:sz w:val="21"/>
          <w:szCs w:val="21"/>
        </w:rPr>
        <w:t>故本题选A。</w:t>
      </w:r>
    </w:p>
    <w:p>
      <w:pPr>
        <w:spacing w:before="2"/>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【解析】第一个字符和第五个字符相同，第二个字符和第六个字符相同，第三个字符和第八个字符</w:t>
      </w:r>
      <w:r>
        <w:rPr>
          <w:color w:val="FF0000"/>
          <w:spacing w:val="96"/>
          <w:sz w:val="21"/>
          <w:szCs w:val="21"/>
        </w:rPr>
        <w:t xml:space="preserve"> </w:t>
      </w:r>
      <w:r>
        <w:rPr>
          <w:color w:val="FF0000"/>
          <w:sz w:val="21"/>
          <w:szCs w:val="21"/>
        </w:rPr>
        <w:t>相同，第四个字符和第七个字符相同。观察选项，只有D项符合。</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.【答案】B</w:t>
      </w:r>
    </w:p>
    <w:p>
      <w:pPr>
        <w:spacing w:before="149" w:line="372" w:lineRule="auto"/>
        <w:ind w:left="105" w:right="317" w:firstLine="418"/>
        <w:rPr>
          <w:sz w:val="21"/>
          <w:szCs w:val="21"/>
        </w:rPr>
      </w:pPr>
      <w:r>
        <w:rPr>
          <w:color w:val="FF0000"/>
          <w:w w:val="95"/>
          <w:sz w:val="21"/>
          <w:szCs w:val="21"/>
        </w:rPr>
        <w:t>【解析】“未雨绸缪”比喻事先做好准备工作，“临阵磨枪”比喻事到临头才做准备，为反义关</w:t>
      </w:r>
      <w:r>
        <w:rPr>
          <w:color w:val="FF0000"/>
          <w:spacing w:val="92"/>
          <w:w w:val="95"/>
          <w:sz w:val="21"/>
          <w:szCs w:val="21"/>
        </w:rPr>
        <w:t xml:space="preserve"> </w:t>
      </w:r>
      <w:r>
        <w:rPr>
          <w:color w:val="FF0000"/>
          <w:sz w:val="21"/>
          <w:szCs w:val="21"/>
        </w:rPr>
        <w:t>系。</w:t>
      </w:r>
    </w:p>
    <w:p>
      <w:pPr>
        <w:spacing w:before="2" w:line="372" w:lineRule="auto"/>
        <w:ind w:left="105" w:right="212"/>
        <w:rPr>
          <w:sz w:val="21"/>
          <w:szCs w:val="21"/>
        </w:rPr>
      </w:pPr>
      <w:r>
        <w:rPr>
          <w:color w:val="FF0000"/>
          <w:w w:val="95"/>
          <w:sz w:val="21"/>
          <w:szCs w:val="21"/>
        </w:rPr>
        <w:t>A项“曲高和寡”比喻言论或作品不通俗，能了解的人很少，“阳春白雪”泛指高深的、不通俗的文学</w:t>
      </w:r>
      <w:r>
        <w:rPr>
          <w:color w:val="FF0000"/>
          <w:spacing w:val="111"/>
          <w:sz w:val="21"/>
          <w:szCs w:val="21"/>
        </w:rPr>
        <w:t xml:space="preserve"> </w:t>
      </w:r>
      <w:r>
        <w:rPr>
          <w:color w:val="FF0000"/>
          <w:sz w:val="21"/>
          <w:szCs w:val="21"/>
        </w:rPr>
        <w:t>艺术，二者为近义关系。</w:t>
      </w:r>
    </w:p>
    <w:p>
      <w:pPr>
        <w:spacing w:before="2" w:line="372" w:lineRule="auto"/>
        <w:ind w:left="105" w:right="212"/>
        <w:rPr>
          <w:sz w:val="21"/>
          <w:szCs w:val="21"/>
        </w:rPr>
      </w:pPr>
      <w:r>
        <w:rPr>
          <w:color w:val="FF0000"/>
          <w:w w:val="95"/>
          <w:sz w:val="21"/>
          <w:szCs w:val="21"/>
        </w:rPr>
        <w:t>B项“忠贞不渝”意思是忠诚坚定，永不改变，“朝三暮四”比喻常常变卦，反复无常，变化多端，捉</w:t>
      </w:r>
      <w:r>
        <w:rPr>
          <w:color w:val="FF0000"/>
          <w:spacing w:val="111"/>
          <w:sz w:val="21"/>
          <w:szCs w:val="21"/>
        </w:rPr>
        <w:t xml:space="preserve"> </w:t>
      </w:r>
      <w:r>
        <w:rPr>
          <w:color w:val="FF0000"/>
          <w:sz w:val="21"/>
          <w:szCs w:val="21"/>
        </w:rPr>
        <w:t>摸不定，二者为反义关系。</w:t>
      </w:r>
    </w:p>
    <w:p>
      <w:pPr>
        <w:spacing w:before="2"/>
        <w:ind w:left="105"/>
        <w:rPr>
          <w:sz w:val="21"/>
          <w:szCs w:val="21"/>
        </w:rPr>
      </w:pPr>
      <w:r>
        <w:rPr>
          <w:color w:val="FF0000"/>
          <w:sz w:val="21"/>
          <w:szCs w:val="21"/>
        </w:rPr>
        <w:t>C项“瑕不掩瑜”比喻缺点掩盖不了优点，“差强人意”指勉强使人满意，二者没有明显的关系。</w:t>
      </w:r>
    </w:p>
    <w:p>
      <w:pPr>
        <w:spacing w:before="149" w:line="372" w:lineRule="auto"/>
        <w:ind w:left="105" w:right="212"/>
        <w:rPr>
          <w:sz w:val="21"/>
          <w:szCs w:val="21"/>
        </w:rPr>
      </w:pPr>
      <w:r>
        <w:rPr>
          <w:color w:val="FF0000"/>
          <w:w w:val="95"/>
          <w:sz w:val="21"/>
          <w:szCs w:val="21"/>
        </w:rPr>
        <w:t>D项“今非昔比”多指形势、自然面貌等发生了巨大的变化，“物是人非”多用于表达事过境迁，二者</w:t>
      </w:r>
      <w:r>
        <w:rPr>
          <w:color w:val="FF0000"/>
          <w:spacing w:val="111"/>
          <w:sz w:val="21"/>
          <w:szCs w:val="21"/>
        </w:rPr>
        <w:t xml:space="preserve"> </w:t>
      </w:r>
      <w:r>
        <w:rPr>
          <w:color w:val="FF0000"/>
          <w:sz w:val="21"/>
          <w:szCs w:val="21"/>
        </w:rPr>
        <w:t>为近义关系。</w:t>
      </w:r>
    </w:p>
    <w:p>
      <w:pPr>
        <w:spacing w:before="1"/>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w w:val="95"/>
          <w:sz w:val="21"/>
          <w:szCs w:val="21"/>
        </w:rPr>
        <w:t>.【答案】C</w:t>
      </w:r>
    </w:p>
    <w:p>
      <w:pPr>
        <w:spacing w:before="149" w:line="372" w:lineRule="auto"/>
        <w:ind w:left="105" w:right="1571" w:firstLine="418"/>
        <w:rPr>
          <w:sz w:val="21"/>
          <w:szCs w:val="21"/>
        </w:rPr>
      </w:pPr>
      <w:r>
        <w:rPr>
          <w:color w:val="FF0000"/>
          <w:w w:val="95"/>
          <w:sz w:val="21"/>
          <w:szCs w:val="21"/>
        </w:rPr>
        <w:t>【解析】“喜气洋洋”用来形容欢乐的气氛，“画蛇添足”用来形容多余的东西。</w:t>
      </w:r>
      <w:r>
        <w:rPr>
          <w:color w:val="FF0000"/>
          <w:spacing w:val="35"/>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91</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【解析】珠海属于经济特区，A项陶笛属于乐器。</w:t>
      </w:r>
    </w:p>
    <w:p>
      <w:pPr>
        <w:spacing w:before="149" w:line="372" w:lineRule="auto"/>
        <w:ind w:left="105" w:right="212"/>
        <w:rPr>
          <w:sz w:val="21"/>
          <w:szCs w:val="21"/>
        </w:rPr>
      </w:pPr>
      <w:r>
        <w:rPr>
          <w:color w:val="FF0000"/>
          <w:w w:val="95"/>
          <w:sz w:val="21"/>
          <w:szCs w:val="21"/>
        </w:rPr>
        <w:t>B项黄岩岛是中沙群岛的组成部分，C项蝙蝠属于哺乳动物，D项航空母舰属于海军作业武器，均排除。</w:t>
      </w:r>
      <w:r>
        <w:rPr>
          <w:color w:val="FF0000"/>
          <w:spacing w:val="111"/>
          <w:sz w:val="21"/>
          <w:szCs w:val="21"/>
        </w:rPr>
        <w:t xml:space="preserve"> </w:t>
      </w:r>
      <w:r>
        <w:rPr>
          <w:color w:val="FF0000"/>
          <w:sz w:val="21"/>
          <w:szCs w:val="21"/>
        </w:rPr>
        <w:t>故本题选A。</w:t>
      </w:r>
    </w:p>
    <w:p>
      <w:pPr>
        <w:spacing w:before="2"/>
        <w:ind w:left="522"/>
        <w:rPr>
          <w:sz w:val="21"/>
          <w:szCs w:val="21"/>
        </w:rPr>
      </w:pPr>
      <w:r>
        <w:rPr>
          <w:color w:val="FF0000"/>
          <w:sz w:val="21"/>
          <w:szCs w:val="21"/>
        </w:rPr>
        <w:t>92</w:t>
      </w:r>
    </w:p>
    <w:p>
      <w:pPr>
        <w:spacing w:before="44" w:line="372" w:lineRule="auto"/>
        <w:ind w:left="105" w:right="212" w:firstLine="418"/>
        <w:rPr>
          <w:sz w:val="21"/>
          <w:szCs w:val="21"/>
        </w:rPr>
      </w:pPr>
      <w:r>
        <w:rPr>
          <w:color w:val="FF0000"/>
          <w:w w:val="95"/>
          <w:sz w:val="21"/>
          <w:szCs w:val="21"/>
        </w:rPr>
        <w:t>【解析】“春夏”和“秋冬”四个字之间存在并列关系，A项“生老”和“病死”四个字之间存在</w:t>
      </w:r>
      <w:r>
        <w:rPr>
          <w:color w:val="FF0000"/>
          <w:spacing w:val="97"/>
          <w:w w:val="95"/>
          <w:sz w:val="21"/>
          <w:szCs w:val="21"/>
        </w:rPr>
        <w:t xml:space="preserve"> </w:t>
      </w:r>
      <w:r>
        <w:rPr>
          <w:color w:val="FF0000"/>
          <w:sz w:val="21"/>
          <w:szCs w:val="21"/>
        </w:rPr>
        <w:t>并列关系。</w:t>
      </w:r>
    </w:p>
    <w:p>
      <w:pPr>
        <w:spacing w:before="2"/>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【解析】洗衣机是家用电器的一种，C项大巴车是交通工具的一种。</w:t>
      </w:r>
    </w:p>
    <w:p>
      <w:pPr>
        <w:spacing w:before="149" w:line="372" w:lineRule="auto"/>
        <w:ind w:left="105" w:right="212"/>
        <w:rPr>
          <w:sz w:val="21"/>
          <w:szCs w:val="21"/>
        </w:rPr>
      </w:pPr>
      <w:r>
        <w:rPr>
          <w:color w:val="FF0000"/>
          <w:w w:val="95"/>
          <w:sz w:val="21"/>
          <w:szCs w:val="21"/>
        </w:rPr>
        <w:t>A项游戏机是游戏厅的组成部分，B项台式电脑和笔记本是并列关系，D项北京大学和中文系不是属种关</w:t>
      </w:r>
      <w:r>
        <w:rPr>
          <w:color w:val="FF0000"/>
          <w:spacing w:val="111"/>
          <w:sz w:val="21"/>
          <w:szCs w:val="21"/>
        </w:rPr>
        <w:t xml:space="preserve"> </w:t>
      </w:r>
      <w:r>
        <w:rPr>
          <w:color w:val="FF0000"/>
          <w:sz w:val="21"/>
          <w:szCs w:val="21"/>
        </w:rPr>
        <w:t>系，均排除。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【解析】球员使用球拍打网球，球拍和网球需配套使用；A项战士使用步枪发射子弹，步枪和子弹</w:t>
      </w:r>
      <w:r>
        <w:rPr>
          <w:color w:val="FF0000"/>
          <w:spacing w:val="97"/>
          <w:w w:val="95"/>
          <w:sz w:val="21"/>
          <w:szCs w:val="21"/>
        </w:rPr>
        <w:t xml:space="preserve"> </w:t>
      </w:r>
      <w:r>
        <w:rPr>
          <w:color w:val="FF0000"/>
          <w:sz w:val="21"/>
          <w:szCs w:val="21"/>
        </w:rPr>
        <w:t>需配套使用。</w:t>
      </w:r>
    </w:p>
    <w:p>
      <w:pPr>
        <w:spacing w:before="2" w:line="372" w:lineRule="auto"/>
        <w:ind w:left="105" w:right="5019"/>
        <w:rPr>
          <w:sz w:val="21"/>
          <w:szCs w:val="21"/>
        </w:rPr>
      </w:pPr>
      <w:r>
        <w:rPr>
          <w:color w:val="FF0000"/>
          <w:w w:val="95"/>
          <w:sz w:val="21"/>
          <w:szCs w:val="21"/>
        </w:rPr>
        <w:t>B项警察使用手铐约束罪犯，而不是监狱，排除。</w:t>
      </w:r>
      <w:r>
        <w:rPr>
          <w:color w:val="FF0000"/>
          <w:spacing w:val="3"/>
          <w:w w:val="95"/>
          <w:sz w:val="21"/>
          <w:szCs w:val="21"/>
        </w:rPr>
        <w:t xml:space="preserve"> </w:t>
      </w:r>
      <w:r>
        <w:rPr>
          <w:color w:val="FF0000"/>
          <w:sz w:val="21"/>
          <w:szCs w:val="21"/>
        </w:rPr>
        <w:t>C项医术和病人不存在配套关系，排除。</w:t>
      </w:r>
    </w:p>
    <w:p>
      <w:pPr>
        <w:spacing w:before="2" w:line="372" w:lineRule="auto"/>
        <w:ind w:left="105" w:right="5855"/>
        <w:rPr>
          <w:sz w:val="21"/>
          <w:szCs w:val="21"/>
        </w:rPr>
      </w:pPr>
      <w:r>
        <w:rPr>
          <w:color w:val="FF0000"/>
          <w:w w:val="95"/>
          <w:sz w:val="21"/>
          <w:szCs w:val="21"/>
        </w:rPr>
        <w:t>D项锄头和杂草不存在配套关系，排除。</w:t>
      </w:r>
      <w:r>
        <w:rPr>
          <w:color w:val="FF0000"/>
          <w:sz w:val="21"/>
          <w:szCs w:val="21"/>
        </w:rPr>
        <w:t>故本题选A。</w:t>
      </w:r>
    </w:p>
    <w:p>
      <w:pPr>
        <w:spacing w:before="2"/>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.【答案】D</w:t>
      </w:r>
    </w:p>
    <w:p>
      <w:pPr>
        <w:spacing w:before="149" w:line="372" w:lineRule="auto"/>
        <w:ind w:left="105" w:right="4183" w:firstLine="418"/>
        <w:rPr>
          <w:sz w:val="21"/>
          <w:szCs w:val="21"/>
        </w:rPr>
      </w:pPr>
      <w:r>
        <w:rPr>
          <w:color w:val="FF0000"/>
          <w:w w:val="95"/>
          <w:sz w:val="21"/>
          <w:szCs w:val="21"/>
        </w:rPr>
        <w:t>【解析】白菜是蔬菜的一种，D项香蕉是水果的一种。</w:t>
      </w:r>
      <w:r>
        <w:rPr>
          <w:color w:val="FF0000"/>
          <w:spacing w:val="22"/>
          <w:w w:val="95"/>
          <w:sz w:val="21"/>
          <w:szCs w:val="21"/>
        </w:rPr>
        <w:t xml:space="preserve"> </w:t>
      </w:r>
      <w:r>
        <w:rPr>
          <w:color w:val="FF0000"/>
          <w:sz w:val="21"/>
          <w:szCs w:val="21"/>
        </w:rPr>
        <w:t>A项员工在工厂里工作，排除。</w:t>
      </w:r>
    </w:p>
    <w:p>
      <w:pPr>
        <w:spacing w:before="2" w:line="372" w:lineRule="auto"/>
        <w:ind w:left="105" w:right="6273"/>
        <w:rPr>
          <w:sz w:val="21"/>
          <w:szCs w:val="21"/>
        </w:rPr>
      </w:pPr>
      <w:r>
        <w:rPr>
          <w:color w:val="FF0000"/>
          <w:w w:val="95"/>
          <w:sz w:val="21"/>
          <w:szCs w:val="21"/>
        </w:rPr>
        <w:t>B项松树是森林的组成部分，排除。</w:t>
      </w:r>
      <w:r>
        <w:rPr>
          <w:color w:val="FF0000"/>
          <w:spacing w:val="1"/>
          <w:w w:val="95"/>
          <w:sz w:val="21"/>
          <w:szCs w:val="21"/>
        </w:rPr>
        <w:t xml:space="preserve"> </w:t>
      </w:r>
      <w:r>
        <w:rPr>
          <w:color w:val="FF0000"/>
          <w:sz w:val="21"/>
          <w:szCs w:val="21"/>
        </w:rPr>
        <w:t>C项在宾馆里住宿，排除。</w:t>
      </w:r>
    </w:p>
    <w:p>
      <w:pPr>
        <w:spacing w:before="1"/>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【解析】本题考查翻译推理。</w:t>
      </w:r>
    </w:p>
    <w:p>
      <w:pPr>
        <w:spacing w:before="149" w:line="372" w:lineRule="auto"/>
        <w:ind w:left="105" w:right="108"/>
        <w:rPr>
          <w:sz w:val="21"/>
          <w:szCs w:val="21"/>
        </w:rPr>
      </w:pPr>
      <w:r>
        <w:rPr>
          <w:color w:val="FF0000"/>
          <w:w w:val="95"/>
          <w:sz w:val="21"/>
          <w:szCs w:val="21"/>
        </w:rPr>
        <w:t>第一步：翻译题干信息。①鲤鱼价格上涨→鲫鱼价格上涨；②鲤鱼或鲫鱼价格上涨；③（﹁鲫鱼价格上</w:t>
      </w:r>
      <w:r>
        <w:rPr>
          <w:color w:val="FF0000"/>
          <w:spacing w:val="115"/>
          <w:sz w:val="21"/>
          <w:szCs w:val="21"/>
        </w:rPr>
        <w:t xml:space="preserve"> </w:t>
      </w:r>
      <w:r>
        <w:rPr>
          <w:color w:val="FF0000"/>
          <w:sz w:val="21"/>
          <w:szCs w:val="21"/>
        </w:rPr>
        <w:t>涨→﹁鲤鱼价格上涨）且（﹁鲤鱼价格上涨→﹁鲫鱼价格上涨）。</w:t>
      </w:r>
    </w:p>
    <w:p>
      <w:pPr>
        <w:spacing w:before="2" w:line="372" w:lineRule="auto"/>
        <w:ind w:left="105" w:right="108"/>
        <w:jc w:val="both"/>
        <w:rPr>
          <w:sz w:val="21"/>
          <w:szCs w:val="21"/>
        </w:rPr>
      </w:pPr>
      <w:r>
        <w:rPr>
          <w:color w:val="FF0000"/>
          <w:w w:val="95"/>
          <w:sz w:val="21"/>
          <w:szCs w:val="21"/>
        </w:rPr>
        <w:t>第二步：根据题干信息解题。③的逆否命题为（鲤鱼价格上涨→鲫鱼价格上涨）且（鲫鱼价格上涨→鲤</w:t>
      </w:r>
      <w:r>
        <w:rPr>
          <w:color w:val="FF0000"/>
          <w:spacing w:val="126"/>
          <w:sz w:val="21"/>
          <w:szCs w:val="21"/>
        </w:rPr>
        <w:t xml:space="preserve"> </w:t>
      </w:r>
      <w:r>
        <w:rPr>
          <w:color w:val="FF0000"/>
          <w:w w:val="95"/>
          <w:sz w:val="21"/>
          <w:szCs w:val="21"/>
        </w:rPr>
        <w:t>鱼价格上涨）。根据②鲤鱼、鲫鱼至少有一种上涨，假设鲤鱼上涨，可推得鲫鱼价格上涨；假设鲫鱼价</w:t>
      </w:r>
      <w:r>
        <w:rPr>
          <w:color w:val="FF0000"/>
          <w:spacing w:val="126"/>
          <w:sz w:val="21"/>
          <w:szCs w:val="21"/>
        </w:rPr>
        <w:t xml:space="preserve"> </w:t>
      </w:r>
      <w:r>
        <w:rPr>
          <w:color w:val="FF0000"/>
          <w:w w:val="95"/>
          <w:sz w:val="21"/>
          <w:szCs w:val="21"/>
        </w:rPr>
        <w:t>格上涨，可推得鲤鱼价格上涨。所以，不论哪一种鱼价格上涨，都能得到另外一种价格一定也上涨。可</w:t>
      </w:r>
      <w:r>
        <w:rPr>
          <w:color w:val="FF0000"/>
          <w:spacing w:val="115"/>
          <w:sz w:val="21"/>
          <w:szCs w:val="21"/>
        </w:rPr>
        <w:t xml:space="preserve"> </w:t>
      </w:r>
      <w:r>
        <w:rPr>
          <w:color w:val="FF0000"/>
          <w:sz w:val="21"/>
          <w:szCs w:val="21"/>
        </w:rPr>
        <w:t>以推知两种鱼的价格都上涨。</w:t>
      </w:r>
    </w:p>
    <w:p>
      <w:pPr>
        <w:spacing w:before="4"/>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.【答案】A</w:t>
      </w:r>
    </w:p>
    <w:p>
      <w:pPr>
        <w:jc w:val="center"/>
        <w:sectPr>
          <w:footerReference r:id="rId6" w:type="default"/>
          <w:pgSz w:w="11900" w:h="16840"/>
          <w:pgMar w:top="640" w:right="1140" w:bottom="1040" w:left="1140" w:header="0" w:footer="858" w:gutter="0"/>
          <w:pgNumType w:start="41"/>
          <w:cols w:space="720" w:num="1"/>
        </w:sectPr>
      </w:pPr>
    </w:p>
    <w:p>
      <w:pPr>
        <w:spacing w:before="45"/>
        <w:ind w:left="522"/>
        <w:rPr>
          <w:sz w:val="21"/>
          <w:szCs w:val="21"/>
        </w:rPr>
      </w:pPr>
      <w:r>
        <w:rPr>
          <w:color w:val="FF0000"/>
          <w:w w:val="95"/>
          <w:sz w:val="21"/>
          <w:szCs w:val="21"/>
        </w:rPr>
        <w:t>【解析】本题考查结论类。</w:t>
      </w:r>
    </w:p>
    <w:p>
      <w:pPr>
        <w:spacing w:before="148" w:line="372" w:lineRule="auto"/>
        <w:ind w:left="105" w:right="2407"/>
        <w:rPr>
          <w:sz w:val="21"/>
          <w:szCs w:val="21"/>
        </w:rPr>
      </w:pPr>
      <w:r>
        <w:rPr>
          <w:color w:val="FF0000"/>
          <w:w w:val="95"/>
          <w:sz w:val="21"/>
          <w:szCs w:val="21"/>
        </w:rPr>
        <w:t>第一步：阅读题干，判断材料类型。本题为结论类题目，仔细阅读材料信息。</w:t>
      </w:r>
      <w:r>
        <w:rPr>
          <w:color w:val="FF0000"/>
          <w:spacing w:val="16"/>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A项：由“逆耳的未必都是忠言”可以得出，当选。</w:t>
      </w:r>
    </w:p>
    <w:p>
      <w:pPr>
        <w:spacing w:before="149"/>
        <w:ind w:left="105"/>
        <w:rPr>
          <w:sz w:val="21"/>
          <w:szCs w:val="21"/>
        </w:rPr>
      </w:pPr>
      <w:r>
        <w:rPr>
          <w:color w:val="FF0000"/>
          <w:sz w:val="21"/>
          <w:szCs w:val="21"/>
        </w:rPr>
        <w:t>B项：题干未提及“不逆耳”的忠言，选项属于无中生有，排除。</w:t>
      </w:r>
    </w:p>
    <w:p>
      <w:pPr>
        <w:spacing w:before="149"/>
        <w:ind w:left="105"/>
        <w:rPr>
          <w:sz w:val="21"/>
          <w:szCs w:val="21"/>
        </w:rPr>
      </w:pPr>
      <w:r>
        <w:rPr>
          <w:color w:val="FF0000"/>
          <w:sz w:val="21"/>
          <w:szCs w:val="21"/>
        </w:rPr>
        <w:t>C项：“有种电话诈骗就是以很凶的方式出现的”，没有提到不凶的电话诈骗，排除。</w:t>
      </w:r>
    </w:p>
    <w:p>
      <w:pPr>
        <w:spacing w:before="149" w:line="372" w:lineRule="auto"/>
        <w:ind w:left="105" w:right="421"/>
        <w:rPr>
          <w:sz w:val="21"/>
          <w:szCs w:val="21"/>
        </w:rPr>
      </w:pPr>
      <w:r>
        <w:rPr>
          <w:color w:val="FF0000"/>
          <w:w w:val="95"/>
          <w:sz w:val="21"/>
          <w:szCs w:val="21"/>
        </w:rPr>
        <w:t>D项：“不打怵”否定“一旦你心里打怵了，你就听他们的了”的前件，不能推出否定后件，排除。</w:t>
      </w:r>
      <w:r>
        <w:rPr>
          <w:color w:val="FF0000"/>
          <w:spacing w:val="101"/>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.【答案】C</w:t>
      </w:r>
    </w:p>
    <w:p>
      <w:pPr>
        <w:spacing w:before="149" w:line="372" w:lineRule="auto"/>
        <w:ind w:left="105" w:right="6587" w:firstLine="418"/>
        <w:rPr>
          <w:sz w:val="21"/>
          <w:szCs w:val="21"/>
        </w:rPr>
      </w:pPr>
      <w:r>
        <w:rPr>
          <w:color w:val="FF0000"/>
          <w:spacing w:val="-2"/>
          <w:sz w:val="21"/>
          <w:szCs w:val="21"/>
        </w:rPr>
        <w:t>【解析】本题考查解释类。</w:t>
      </w:r>
      <w:r>
        <w:rPr>
          <w:color w:val="FF0000"/>
          <w:sz w:val="21"/>
          <w:szCs w:val="21"/>
        </w:rPr>
        <w:t>第一步：分析题干现象。</w:t>
      </w:r>
    </w:p>
    <w:p>
      <w:pPr>
        <w:spacing w:before="2" w:line="372" w:lineRule="auto"/>
        <w:ind w:left="105" w:right="2407"/>
        <w:rPr>
          <w:sz w:val="21"/>
          <w:szCs w:val="21"/>
        </w:rPr>
      </w:pPr>
      <w:r>
        <w:rPr>
          <w:color w:val="FF0000"/>
          <w:w w:val="95"/>
          <w:sz w:val="21"/>
          <w:szCs w:val="21"/>
        </w:rPr>
        <w:t>题干现象：一些游客常有怨言，但旅游购物的现象持续存在，甚至愈演愈烈。</w:t>
      </w:r>
      <w:r>
        <w:rPr>
          <w:color w:val="FF0000"/>
          <w:spacing w:val="16"/>
          <w:w w:val="95"/>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A项：说明导游因为提成劝说游客去茶园参观，说明尽管有些游客有怨言，但因导游想获得提成或其他</w:t>
      </w:r>
      <w:r>
        <w:rPr>
          <w:color w:val="FF0000"/>
          <w:spacing w:val="111"/>
          <w:sz w:val="21"/>
          <w:szCs w:val="21"/>
        </w:rPr>
        <w:t xml:space="preserve"> </w:t>
      </w:r>
      <w:r>
        <w:rPr>
          <w:color w:val="FF0000"/>
          <w:sz w:val="21"/>
          <w:szCs w:val="21"/>
        </w:rPr>
        <w:t>游客有购物的需求，旅游购物的现象持续存在，甚至愈演愈烈，排除。</w:t>
      </w:r>
    </w:p>
    <w:p>
      <w:pPr>
        <w:spacing w:before="2" w:line="372" w:lineRule="auto"/>
        <w:ind w:left="105" w:right="212"/>
        <w:rPr>
          <w:sz w:val="21"/>
          <w:szCs w:val="21"/>
        </w:rPr>
      </w:pPr>
      <w:r>
        <w:rPr>
          <w:color w:val="FF0000"/>
          <w:w w:val="95"/>
          <w:sz w:val="21"/>
          <w:szCs w:val="21"/>
        </w:rPr>
        <w:t>B项：指出许多游客喜欢在旅游时购物，说明尽管有些游客有怨言，但因导游想获得提成或其他游客有</w:t>
      </w:r>
      <w:r>
        <w:rPr>
          <w:color w:val="FF0000"/>
          <w:spacing w:val="111"/>
          <w:sz w:val="21"/>
          <w:szCs w:val="21"/>
        </w:rPr>
        <w:t xml:space="preserve"> </w:t>
      </w:r>
      <w:r>
        <w:rPr>
          <w:color w:val="FF0000"/>
          <w:sz w:val="21"/>
          <w:szCs w:val="21"/>
        </w:rPr>
        <w:t>购物的需求，旅游购物的现象持续存在，甚至愈演愈烈，排除</w:t>
      </w:r>
    </w:p>
    <w:p>
      <w:pPr>
        <w:spacing w:before="2" w:line="372" w:lineRule="auto"/>
        <w:ind w:left="105" w:right="212"/>
        <w:rPr>
          <w:sz w:val="21"/>
          <w:szCs w:val="21"/>
        </w:rPr>
      </w:pPr>
      <w:r>
        <w:rPr>
          <w:color w:val="FF0000"/>
          <w:w w:val="95"/>
          <w:sz w:val="21"/>
          <w:szCs w:val="21"/>
        </w:rPr>
        <w:t>D项：指出有些游客的旅游任务之一就是购物，说明尽管有些游客有怨言，但因导游想获得提成或其他</w:t>
      </w:r>
      <w:r>
        <w:rPr>
          <w:color w:val="FF0000"/>
          <w:spacing w:val="111"/>
          <w:sz w:val="21"/>
          <w:szCs w:val="21"/>
        </w:rPr>
        <w:t xml:space="preserve"> </w:t>
      </w:r>
      <w:r>
        <w:rPr>
          <w:color w:val="FF0000"/>
          <w:sz w:val="21"/>
          <w:szCs w:val="21"/>
        </w:rPr>
        <w:t>游客有购物的需求，旅游购物的现象持续存在，甚至愈演愈烈，排除。</w:t>
      </w:r>
    </w:p>
    <w:p>
      <w:pPr>
        <w:spacing w:before="2" w:line="372" w:lineRule="auto"/>
        <w:ind w:left="105" w:right="212"/>
        <w:rPr>
          <w:sz w:val="21"/>
          <w:szCs w:val="21"/>
        </w:rPr>
      </w:pPr>
      <w:r>
        <w:rPr>
          <w:color w:val="FF0000"/>
          <w:w w:val="95"/>
          <w:sz w:val="21"/>
          <w:szCs w:val="21"/>
        </w:rPr>
        <w:t>C项：仅说明到黄山旅游的游客进茶园采购的原因，即节省时间，并未解释在一些游客常有怨言的情况</w:t>
      </w:r>
      <w:r>
        <w:rPr>
          <w:color w:val="FF0000"/>
          <w:spacing w:val="111"/>
          <w:sz w:val="21"/>
          <w:szCs w:val="21"/>
        </w:rPr>
        <w:t xml:space="preserve"> </w:t>
      </w:r>
      <w:r>
        <w:rPr>
          <w:color w:val="FF0000"/>
          <w:sz w:val="21"/>
          <w:szCs w:val="21"/>
        </w:rPr>
        <w:t>下，旅游购物现象依然持续存在并愈演愈烈的原因，当选。</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【解析】本题考查智力推理。</w:t>
      </w:r>
    </w:p>
    <w:p>
      <w:pPr>
        <w:spacing w:before="149"/>
        <w:ind w:left="105"/>
        <w:rPr>
          <w:sz w:val="21"/>
          <w:szCs w:val="21"/>
        </w:rPr>
      </w:pPr>
      <w:r>
        <w:rPr>
          <w:color w:val="FF0000"/>
          <w:w w:val="95"/>
          <w:sz w:val="21"/>
          <w:szCs w:val="21"/>
        </w:rPr>
        <w:t>第一步：分析题干，确定题型。本题为智力推理题目，仔细阅读题干信息。</w:t>
      </w:r>
    </w:p>
    <w:p>
      <w:pPr>
        <w:spacing w:before="149" w:line="372" w:lineRule="auto"/>
        <w:ind w:left="105" w:right="317"/>
        <w:rPr>
          <w:sz w:val="21"/>
          <w:szCs w:val="21"/>
        </w:rPr>
      </w:pPr>
      <w:r>
        <w:rPr>
          <w:color w:val="FF0000"/>
          <w:w w:val="95"/>
          <w:sz w:val="21"/>
          <w:szCs w:val="21"/>
        </w:rPr>
        <w:t>第二步：分析题干信息，确定答案。由“赵、钱两人中至少挑一人参加”可知，赵、钱不可能都不参</w:t>
      </w:r>
      <w:r>
        <w:rPr>
          <w:color w:val="FF0000"/>
          <w:spacing w:val="106"/>
          <w:sz w:val="21"/>
          <w:szCs w:val="21"/>
        </w:rPr>
        <w:t xml:space="preserve"> </w:t>
      </w:r>
      <w:r>
        <w:rPr>
          <w:color w:val="FF0000"/>
          <w:sz w:val="21"/>
          <w:szCs w:val="21"/>
        </w:rPr>
        <w:t>加，排除A项；由“赵、周、吴三人中要有两人参加”可知，周、吴不可能都不参加，排除B项；</w:t>
      </w:r>
    </w:p>
    <w:p>
      <w:pPr>
        <w:spacing w:before="2" w:line="372" w:lineRule="auto"/>
        <w:ind w:left="105" w:right="317"/>
        <w:rPr>
          <w:sz w:val="21"/>
          <w:szCs w:val="21"/>
        </w:rPr>
      </w:pPr>
      <w:r>
        <w:rPr>
          <w:color w:val="FF0000"/>
          <w:w w:val="95"/>
          <w:sz w:val="21"/>
          <w:szCs w:val="21"/>
        </w:rPr>
        <w:t>由“李、孙两人中也只挑一人参加”可知，李、孙不可能都不参加，排除C项；D项，假设李、周不参</w:t>
      </w:r>
      <w:r>
        <w:rPr>
          <w:color w:val="FF0000"/>
          <w:spacing w:val="106"/>
          <w:sz w:val="21"/>
          <w:szCs w:val="21"/>
        </w:rPr>
        <w:t xml:space="preserve"> </w:t>
      </w:r>
      <w:r>
        <w:rPr>
          <w:color w:val="FF0000"/>
          <w:sz w:val="21"/>
          <w:szCs w:val="21"/>
        </w:rPr>
        <w:t>加，则赵、钱、孙、吴参加，符合题意。</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100</w:t>
      </w:r>
    </w:p>
    <w:p>
      <w:pPr>
        <w:spacing w:before="2"/>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【解析】假设张三说错了，其他人都说对了，则张三的业绩不是最高的，王五的业绩低于张三，马</w:t>
      </w:r>
      <w:r>
        <w:rPr>
          <w:color w:val="FF0000"/>
          <w:spacing w:val="96"/>
          <w:sz w:val="21"/>
          <w:szCs w:val="21"/>
        </w:rPr>
        <w:t xml:space="preserve"> </w:t>
      </w:r>
      <w:r>
        <w:rPr>
          <w:color w:val="FF0000"/>
          <w:sz w:val="21"/>
          <w:szCs w:val="21"/>
        </w:rPr>
        <w:t>六的业绩最低，排序为李四＞张三＞王五＞马六，符合题干条件。</w:t>
      </w:r>
    </w:p>
    <w:p>
      <w:pPr>
        <w:spacing w:line="372" w:lineRule="auto"/>
        <w:sectPr>
          <w:pgSz w:w="11900" w:h="16840"/>
          <w:pgMar w:top="660" w:right="1140" w:bottom="1040" w:left="1140" w:header="0" w:footer="858" w:gutter="0"/>
          <w:cols w:space="720" w:num="1"/>
        </w:sectPr>
      </w:pPr>
    </w:p>
    <w:p>
      <w:pPr>
        <w:spacing w:before="42" w:line="260" w:lineRule="exact"/>
        <w:ind w:left="105"/>
        <w:rPr>
          <w:sz w:val="21"/>
          <w:szCs w:val="21"/>
        </w:rPr>
      </w:pPr>
      <w:r>
        <w:rPr>
          <w:color w:val="FF0000"/>
          <w:w w:val="95"/>
          <w:sz w:val="21"/>
          <w:szCs w:val="21"/>
        </w:rPr>
        <w:t>假设李四说错了，其他人都说对了，则李四的业绩最低，与马六的业绩最低矛盾，假设不成立。</w:t>
      </w:r>
    </w:p>
    <w:p>
      <w:pPr>
        <w:spacing w:before="5" w:line="223" w:lineRule="auto"/>
        <w:ind w:left="105" w:right="108"/>
        <w:jc w:val="both"/>
        <w:rPr>
          <w:sz w:val="21"/>
          <w:szCs w:val="21"/>
        </w:rPr>
      </w:pPr>
      <w:r>
        <w:rPr>
          <w:color w:val="FF0000"/>
          <w:w w:val="95"/>
          <w:sz w:val="21"/>
          <w:szCs w:val="21"/>
        </w:rPr>
        <w:t>假设王五说错了，其他人都说对了，则王五的业绩高于张三或者王五的业绩最低，假设王五的业绩高于</w:t>
      </w:r>
      <w:r>
        <w:rPr>
          <w:color w:val="FF0000"/>
          <w:spacing w:val="126"/>
          <w:sz w:val="21"/>
          <w:szCs w:val="21"/>
        </w:rPr>
        <w:t xml:space="preserve"> </w:t>
      </w:r>
      <w:r>
        <w:rPr>
          <w:color w:val="FF0000"/>
          <w:w w:val="95"/>
          <w:sz w:val="21"/>
          <w:szCs w:val="21"/>
        </w:rPr>
        <w:t>张三，则与张三的业绩最高矛盾；假设王五的业绩最低，则与马六的业绩最低矛盾，因此假设不成立。</w:t>
      </w:r>
      <w:r>
        <w:rPr>
          <w:color w:val="FF0000"/>
          <w:spacing w:val="115"/>
          <w:sz w:val="21"/>
          <w:szCs w:val="21"/>
        </w:rPr>
        <w:t xml:space="preserve"> </w:t>
      </w:r>
      <w:r>
        <w:rPr>
          <w:color w:val="FF0000"/>
          <w:sz w:val="21"/>
          <w:szCs w:val="21"/>
        </w:rPr>
        <w:t>假设马六说错了，其他人都说对了，则四人的业绩都不是最低的，显然不成立。</w:t>
      </w:r>
    </w:p>
    <w:p>
      <w:pPr>
        <w:spacing w:before="2" w:line="223" w:lineRule="auto"/>
        <w:ind w:left="105" w:right="7945"/>
        <w:rPr>
          <w:sz w:val="21"/>
          <w:szCs w:val="21"/>
        </w:rPr>
      </w:pPr>
      <w:r>
        <w:rPr>
          <w:color w:val="FF0000"/>
          <w:spacing w:val="-2"/>
          <w:sz w:val="21"/>
          <w:szCs w:val="21"/>
        </w:rPr>
        <w:t>综上，C</w:t>
      </w:r>
      <w:r>
        <w:rPr>
          <w:color w:val="FF0000"/>
          <w:spacing w:val="-1"/>
          <w:sz w:val="21"/>
          <w:szCs w:val="21"/>
        </w:rPr>
        <w:t>项错误。</w:t>
      </w:r>
      <w:r>
        <w:rPr>
          <w:color w:val="FF0000"/>
          <w:sz w:val="21"/>
          <w:szCs w:val="21"/>
        </w:rPr>
        <w:t>故本题选C。</w:t>
      </w:r>
    </w:p>
    <w:p>
      <w:pPr>
        <w:spacing w:before="70"/>
        <w:ind w:left="522"/>
        <w:rPr>
          <w:sz w:val="21"/>
          <w:szCs w:val="21"/>
        </w:rPr>
      </w:pPr>
      <w:r>
        <w:rPr>
          <w:color w:val="FF0000"/>
          <w:sz w:val="21"/>
          <w:szCs w:val="21"/>
        </w:rPr>
        <w:t>101</w:t>
      </w:r>
    </w:p>
    <w:p>
      <w:pPr>
        <w:spacing w:before="149"/>
        <w:ind w:left="105"/>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line="372" w:lineRule="auto"/>
        <w:ind w:left="105" w:right="3870"/>
        <w:rPr>
          <w:sz w:val="21"/>
          <w:szCs w:val="21"/>
        </w:rPr>
      </w:pPr>
      <w:r>
        <w:rPr>
          <w:color w:val="FF0000"/>
          <w:w w:val="95"/>
          <w:sz w:val="21"/>
          <w:szCs w:val="21"/>
        </w:rPr>
        <w:t>论点：产假太长，会增加企业负担，进而增加女性就业难度。</w:t>
      </w:r>
      <w:r>
        <w:rPr>
          <w:color w:val="FF0000"/>
          <w:spacing w:val="1"/>
          <w:w w:val="95"/>
          <w:sz w:val="21"/>
          <w:szCs w:val="21"/>
        </w:rPr>
        <w:t xml:space="preserve"> </w:t>
      </w:r>
      <w:r>
        <w:rPr>
          <w:color w:val="FF0000"/>
          <w:sz w:val="21"/>
          <w:szCs w:val="21"/>
        </w:rPr>
        <w:t>论据：无。</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A项：企业应当承担社会责任，与是否会增加企业负担与女性就业难度无关，排除。</w:t>
      </w:r>
    </w:p>
    <w:p>
      <w:pPr>
        <w:spacing w:before="149" w:line="372" w:lineRule="auto"/>
        <w:ind w:left="105" w:right="630"/>
        <w:rPr>
          <w:sz w:val="21"/>
          <w:szCs w:val="21"/>
        </w:rPr>
      </w:pPr>
      <w:r>
        <w:rPr>
          <w:color w:val="FF0000"/>
          <w:w w:val="95"/>
          <w:sz w:val="21"/>
          <w:szCs w:val="21"/>
        </w:rPr>
        <w:t>B项：说明女性产假延长的成本不由企业承担，并不会增加企业负担，最能削弱题干论点，当选。</w:t>
      </w:r>
      <w:r>
        <w:rPr>
          <w:color w:val="FF0000"/>
          <w:spacing w:val="197"/>
          <w:sz w:val="21"/>
          <w:szCs w:val="21"/>
        </w:rPr>
        <w:t xml:space="preserve"> </w:t>
      </w:r>
      <w:r>
        <w:rPr>
          <w:color w:val="FF0000"/>
          <w:sz w:val="21"/>
          <w:szCs w:val="21"/>
        </w:rPr>
        <w:t>C项：调查样本不充分，不代表真正的民意，与是否增加企业负担和女性就业难度无关，排除。</w:t>
      </w:r>
    </w:p>
    <w:p>
      <w:pPr>
        <w:spacing w:before="2" w:line="372" w:lineRule="auto"/>
        <w:ind w:left="105" w:right="212"/>
        <w:rPr>
          <w:sz w:val="21"/>
          <w:szCs w:val="21"/>
        </w:rPr>
      </w:pPr>
      <w:r>
        <w:rPr>
          <w:color w:val="FF0000"/>
          <w:w w:val="95"/>
          <w:sz w:val="21"/>
          <w:szCs w:val="21"/>
        </w:rPr>
        <w:t>D项：法律强制企业招聘一定比例的女性并不能解决企业的负担问题，与是否增加女性就业难度无关，</w:t>
      </w:r>
      <w:r>
        <w:rPr>
          <w:color w:val="FF0000"/>
          <w:spacing w:val="111"/>
          <w:sz w:val="21"/>
          <w:szCs w:val="21"/>
        </w:rPr>
        <w:t xml:space="preserve"> </w:t>
      </w:r>
      <w:r>
        <w:rPr>
          <w:color w:val="FF0000"/>
          <w:sz w:val="21"/>
          <w:szCs w:val="21"/>
        </w:rPr>
        <w:t>排除。</w:t>
      </w:r>
    </w:p>
    <w:p>
      <w:pPr>
        <w:spacing w:before="2"/>
        <w:ind w:left="105"/>
        <w:rPr>
          <w:sz w:val="21"/>
          <w:szCs w:val="21"/>
        </w:rPr>
      </w:pPr>
      <w:r>
        <w:rPr>
          <w:color w:val="FF0000"/>
          <w:w w:val="95"/>
          <w:sz w:val="21"/>
          <w:szCs w:val="21"/>
        </w:rPr>
        <w:t>故本题选B。</w:t>
      </w:r>
    </w:p>
    <w:p>
      <w:pPr>
        <w:spacing w:before="148"/>
        <w:ind w:left="522"/>
        <w:rPr>
          <w:sz w:val="21"/>
          <w:szCs w:val="21"/>
        </w:rPr>
      </w:pPr>
      <w:r>
        <w:rPr>
          <w:color w:val="FF0000"/>
          <w:sz w:val="21"/>
          <w:szCs w:val="21"/>
        </w:rPr>
        <w:t>102</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【解析】本题考查智力推理。</w:t>
      </w:r>
    </w:p>
    <w:p>
      <w:pPr>
        <w:spacing w:before="149"/>
        <w:ind w:left="105"/>
        <w:rPr>
          <w:sz w:val="21"/>
          <w:szCs w:val="21"/>
        </w:rPr>
      </w:pPr>
      <w:r>
        <w:rPr>
          <w:color w:val="FF0000"/>
          <w:w w:val="95"/>
          <w:sz w:val="21"/>
          <w:szCs w:val="21"/>
        </w:rPr>
        <w:t>第一步：分析题干，确定题型。本题为智力推理题目，仔细阅读题干信息。</w:t>
      </w:r>
    </w:p>
    <w:p>
      <w:pPr>
        <w:spacing w:before="149" w:line="372" w:lineRule="auto"/>
        <w:ind w:left="105" w:right="108"/>
        <w:rPr>
          <w:sz w:val="21"/>
          <w:szCs w:val="21"/>
        </w:rPr>
      </w:pPr>
      <w:r>
        <w:rPr>
          <w:color w:val="FF0000"/>
          <w:w w:val="95"/>
          <w:sz w:val="21"/>
          <w:szCs w:val="21"/>
        </w:rPr>
        <w:t>第二步：分析题干信息，确定答案。已知同一部门、同一个地方至多只能选派一人参加培训。如果林某</w:t>
      </w:r>
      <w:r>
        <w:rPr>
          <w:color w:val="FF0000"/>
          <w:spacing w:val="115"/>
          <w:sz w:val="21"/>
          <w:szCs w:val="21"/>
        </w:rPr>
        <w:t xml:space="preserve"> </w:t>
      </w:r>
      <w:r>
        <w:rPr>
          <w:color w:val="FF0000"/>
          <w:sz w:val="21"/>
          <w:szCs w:val="21"/>
        </w:rPr>
        <w:t>入选，由“林某和王某来自同一部门”，可知王某不会入选。剩下的4名男性陈某、何某、吴某、李某中，要选出3名，由“吴某和陈某来自同一部门”，可知吴某和陈某不会同时入选，则何某和李某必定会入选。</w:t>
      </w:r>
    </w:p>
    <w:p>
      <w:pPr>
        <w:spacing w:before="4"/>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103</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【解析】本题考查智力推理。</w:t>
      </w:r>
    </w:p>
    <w:p>
      <w:pPr>
        <w:spacing w:before="149"/>
        <w:ind w:left="105"/>
        <w:rPr>
          <w:sz w:val="21"/>
          <w:szCs w:val="21"/>
        </w:rPr>
      </w:pPr>
      <w:r>
        <w:rPr>
          <w:color w:val="FF0000"/>
          <w:w w:val="95"/>
          <w:sz w:val="21"/>
          <w:szCs w:val="21"/>
        </w:rPr>
        <w:t>第一步：分析题干，确定题型。本题为智力推理题目，仔细阅读题干信息。</w:t>
      </w:r>
    </w:p>
    <w:p>
      <w:pPr>
        <w:spacing w:before="149" w:line="372" w:lineRule="auto"/>
        <w:ind w:left="105" w:right="108"/>
        <w:rPr>
          <w:sz w:val="21"/>
          <w:szCs w:val="21"/>
        </w:rPr>
      </w:pPr>
      <w:r>
        <w:rPr>
          <w:color w:val="FF0000"/>
          <w:w w:val="95"/>
          <w:sz w:val="21"/>
          <w:szCs w:val="21"/>
        </w:rPr>
        <w:t>第二步：分析题干信息，确定答案。由（1）可知周四是晴天，今天是周四，则明天是周五。由（2）可</w:t>
      </w:r>
      <w:r>
        <w:rPr>
          <w:color w:val="FF0000"/>
          <w:spacing w:val="126"/>
          <w:sz w:val="21"/>
          <w:szCs w:val="21"/>
        </w:rPr>
        <w:t xml:space="preserve"> </w:t>
      </w:r>
      <w:r>
        <w:rPr>
          <w:color w:val="FF0000"/>
          <w:w w:val="95"/>
          <w:sz w:val="21"/>
          <w:szCs w:val="21"/>
        </w:rPr>
        <w:t>知周一不是雨天。由（3）可知周五是多云天。（4）“明天以后”是指周六和周日，则周六和周日可能</w:t>
      </w:r>
      <w:r>
        <w:rPr>
          <w:color w:val="FF0000"/>
          <w:spacing w:val="115"/>
          <w:sz w:val="21"/>
          <w:szCs w:val="21"/>
        </w:rPr>
        <w:t xml:space="preserve"> </w:t>
      </w:r>
      <w:r>
        <w:rPr>
          <w:color w:val="FF0000"/>
          <w:sz w:val="21"/>
          <w:szCs w:val="21"/>
        </w:rPr>
        <w:t>都是雨天，可能都是多云天，也可能一天是雨天、一天是多云天。由（5）可知周一至周三有两天是晴天。如下表所示：</w:t>
      </w:r>
    </w:p>
    <w:p>
      <w:pPr>
        <w:spacing w:line="372" w:lineRule="auto"/>
        <w:sectPr>
          <w:pgSz w:w="11900" w:h="16840"/>
          <w:pgMar w:top="600" w:right="1140" w:bottom="1040" w:left="1140" w:header="0" w:footer="858" w:gutter="0"/>
          <w:cols w:space="720" w:num="1"/>
        </w:sectPr>
      </w:pPr>
    </w:p>
    <w:p>
      <w:pPr>
        <w:ind w:left="199"/>
        <w:rPr>
          <w:sz w:val="20"/>
          <w:szCs w:val="21"/>
        </w:rPr>
      </w:pPr>
      <w:r>
        <w:rPr>
          <w:sz w:val="20"/>
          <w:szCs w:val="21"/>
          <w:lang w:eastAsia="zh-CN"/>
        </w:rPr>
        <w:drawing>
          <wp:inline distT="0" distB="0" distL="0" distR="0">
            <wp:extent cx="3059430" cy="926465"/>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1.png"/>
                    <pic:cNvPicPr>
                      <a:picLocks noChangeAspect="1"/>
                    </pic:cNvPicPr>
                  </pic:nvPicPr>
                  <pic:blipFill>
                    <a:blip r:embed="rId33" cstate="print"/>
                    <a:stretch>
                      <a:fillRect/>
                    </a:stretch>
                  </pic:blipFill>
                  <pic:spPr>
                    <a:xfrm>
                      <a:off x="0" y="0"/>
                      <a:ext cx="3059982" cy="926687"/>
                    </a:xfrm>
                    <a:prstGeom prst="rect">
                      <a:avLst/>
                    </a:prstGeom>
                  </pic:spPr>
                </pic:pic>
              </a:graphicData>
            </a:graphic>
          </wp:inline>
        </w:drawing>
      </w:r>
    </w:p>
    <w:p>
      <w:pPr>
        <w:spacing w:before="129" w:line="372" w:lineRule="auto"/>
        <w:ind w:left="105" w:right="212"/>
        <w:rPr>
          <w:sz w:val="21"/>
          <w:szCs w:val="21"/>
        </w:rPr>
      </w:pPr>
      <w:r>
        <w:rPr>
          <w:color w:val="FF0000"/>
          <w:w w:val="95"/>
          <w:sz w:val="21"/>
          <w:szCs w:val="21"/>
        </w:rPr>
        <w:t>A项：经过上述分析可知，这周最多只有三天（周二、周三中的一天，周六、周日）需要带雨伞出门，</w:t>
      </w:r>
      <w:r>
        <w:rPr>
          <w:color w:val="FF0000"/>
          <w:spacing w:val="111"/>
          <w:sz w:val="21"/>
          <w:szCs w:val="21"/>
        </w:rPr>
        <w:t xml:space="preserve"> </w:t>
      </w:r>
      <w:r>
        <w:rPr>
          <w:color w:val="FF0000"/>
          <w:sz w:val="21"/>
          <w:szCs w:val="21"/>
        </w:rPr>
        <w:t>排除。</w:t>
      </w:r>
    </w:p>
    <w:p>
      <w:pPr>
        <w:spacing w:before="2" w:line="372" w:lineRule="auto"/>
        <w:ind w:left="105" w:right="212"/>
        <w:rPr>
          <w:sz w:val="21"/>
          <w:szCs w:val="21"/>
        </w:rPr>
      </w:pPr>
      <w:r>
        <w:rPr>
          <w:color w:val="FF0000"/>
          <w:w w:val="95"/>
          <w:sz w:val="21"/>
          <w:szCs w:val="21"/>
        </w:rPr>
        <w:t>B项：如果周六和周日天气不相同，即周六和周日只有一天是多云天，则这周至多有三天（周一至周三</w:t>
      </w:r>
      <w:r>
        <w:rPr>
          <w:color w:val="FF0000"/>
          <w:spacing w:val="111"/>
          <w:sz w:val="21"/>
          <w:szCs w:val="21"/>
        </w:rPr>
        <w:t xml:space="preserve"> </w:t>
      </w:r>
      <w:r>
        <w:rPr>
          <w:color w:val="FF0000"/>
          <w:sz w:val="21"/>
          <w:szCs w:val="21"/>
        </w:rPr>
        <w:t>中的一天，周五，周六、周日中的一天）是多云天，正确，排除。</w:t>
      </w:r>
    </w:p>
    <w:p>
      <w:pPr>
        <w:spacing w:before="2" w:line="372" w:lineRule="auto"/>
        <w:ind w:left="105" w:right="630"/>
        <w:rPr>
          <w:sz w:val="21"/>
          <w:szCs w:val="21"/>
        </w:rPr>
      </w:pPr>
      <w:r>
        <w:rPr>
          <w:color w:val="FF0000"/>
          <w:w w:val="95"/>
          <w:sz w:val="21"/>
          <w:szCs w:val="21"/>
        </w:rPr>
        <w:t>C项：当周一是多云天时，周二和周三都是晴天，即周二和周三的天气有可能相同，错误，当选。</w:t>
      </w:r>
      <w:r>
        <w:rPr>
          <w:color w:val="FF0000"/>
          <w:spacing w:val="197"/>
          <w:sz w:val="21"/>
          <w:szCs w:val="21"/>
        </w:rPr>
        <w:t xml:space="preserve"> </w:t>
      </w:r>
      <w:r>
        <w:rPr>
          <w:color w:val="FF0000"/>
          <w:sz w:val="21"/>
          <w:szCs w:val="21"/>
        </w:rPr>
        <w:t>D项：如果周二是多云天，则周一和周三都是晴天，正确，排除。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104</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【解析】论点：现代人更容易患骨质疏松等因缺钙引起的疾病。</w:t>
      </w:r>
    </w:p>
    <w:p>
      <w:pPr>
        <w:spacing w:before="149" w:line="372" w:lineRule="auto"/>
        <w:ind w:left="105" w:right="317"/>
        <w:rPr>
          <w:sz w:val="21"/>
          <w:szCs w:val="21"/>
        </w:rPr>
      </w:pPr>
      <w:r>
        <w:rPr>
          <w:color w:val="FF0000"/>
          <w:w w:val="95"/>
          <w:sz w:val="21"/>
          <w:szCs w:val="21"/>
        </w:rPr>
        <w:t>论据：现代人接触日光的机会变少，日光是合成维生素D的必要条件，维生素D是促进钙吸收的关键因</w:t>
      </w:r>
      <w:r>
        <w:rPr>
          <w:color w:val="FF0000"/>
          <w:spacing w:val="106"/>
          <w:sz w:val="21"/>
          <w:szCs w:val="21"/>
        </w:rPr>
        <w:t xml:space="preserve"> </w:t>
      </w:r>
      <w:r>
        <w:rPr>
          <w:color w:val="FF0000"/>
          <w:sz w:val="21"/>
          <w:szCs w:val="21"/>
        </w:rPr>
        <w:t>素。</w:t>
      </w:r>
    </w:p>
    <w:p>
      <w:pPr>
        <w:spacing w:before="2"/>
        <w:ind w:left="105"/>
        <w:rPr>
          <w:sz w:val="21"/>
          <w:szCs w:val="21"/>
        </w:rPr>
      </w:pPr>
      <w:r>
        <w:rPr>
          <w:color w:val="FF0000"/>
          <w:sz w:val="21"/>
          <w:szCs w:val="21"/>
        </w:rPr>
        <w:t>A项“多晒太阳就可以缓解或治愈”加强论据，支持论点。</w:t>
      </w:r>
    </w:p>
    <w:p>
      <w:pPr>
        <w:spacing w:before="149" w:line="372" w:lineRule="auto"/>
        <w:ind w:left="105" w:right="212"/>
        <w:rPr>
          <w:sz w:val="21"/>
          <w:szCs w:val="21"/>
        </w:rPr>
      </w:pPr>
      <w:r>
        <w:rPr>
          <w:color w:val="FF0000"/>
          <w:w w:val="95"/>
          <w:sz w:val="21"/>
          <w:szCs w:val="21"/>
        </w:rPr>
        <w:t>B项“现代人饮食结构中的含钙食品比以前丰富”并不能说明现代人不容易患因缺钙引起的疾病，不能</w:t>
      </w:r>
      <w:r>
        <w:rPr>
          <w:color w:val="FF0000"/>
          <w:spacing w:val="111"/>
          <w:sz w:val="21"/>
          <w:szCs w:val="21"/>
        </w:rPr>
        <w:t xml:space="preserve"> </w:t>
      </w:r>
      <w:r>
        <w:rPr>
          <w:color w:val="FF0000"/>
          <w:sz w:val="21"/>
          <w:szCs w:val="21"/>
        </w:rPr>
        <w:t>削弱论点。</w:t>
      </w:r>
    </w:p>
    <w:p>
      <w:pPr>
        <w:spacing w:before="2" w:line="372" w:lineRule="auto"/>
        <w:ind w:left="105" w:right="3556"/>
        <w:rPr>
          <w:sz w:val="21"/>
          <w:szCs w:val="21"/>
        </w:rPr>
      </w:pPr>
      <w:r>
        <w:rPr>
          <w:color w:val="FF0000"/>
          <w:w w:val="95"/>
          <w:sz w:val="21"/>
          <w:szCs w:val="21"/>
        </w:rPr>
        <w:t>C项说明接触日光的时长与是否患骨质疏松无关，最能削弱论点。</w:t>
      </w:r>
      <w:r>
        <w:rPr>
          <w:color w:val="FF0000"/>
          <w:spacing w:val="69"/>
          <w:w w:val="95"/>
          <w:sz w:val="21"/>
          <w:szCs w:val="21"/>
        </w:rPr>
        <w:t xml:space="preserve"> </w:t>
      </w:r>
      <w:r>
        <w:rPr>
          <w:color w:val="FF0000"/>
          <w:sz w:val="21"/>
          <w:szCs w:val="21"/>
        </w:rPr>
        <w:t>D项属于无关项。</w:t>
      </w:r>
    </w:p>
    <w:p>
      <w:pPr>
        <w:spacing w:before="1"/>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105</w:t>
      </w:r>
    </w:p>
    <w:p>
      <w:pPr>
        <w:spacing w:before="149"/>
        <w:ind w:left="105"/>
        <w:rPr>
          <w:sz w:val="21"/>
          <w:szCs w:val="21"/>
        </w:rPr>
      </w:pPr>
      <w:r>
        <w:rPr>
          <w:color w:val="FF0000"/>
          <w:sz w:val="21"/>
          <w:szCs w:val="21"/>
        </w:rPr>
        <w:t>.【答案】C</w:t>
      </w:r>
    </w:p>
    <w:p>
      <w:pPr>
        <w:spacing w:before="149" w:line="372" w:lineRule="auto"/>
        <w:ind w:left="105" w:right="6587" w:firstLine="418"/>
        <w:rPr>
          <w:sz w:val="21"/>
          <w:szCs w:val="21"/>
        </w:rPr>
      </w:pPr>
      <w:r>
        <w:rPr>
          <w:color w:val="FF0000"/>
          <w:spacing w:val="-2"/>
          <w:sz w:val="21"/>
          <w:szCs w:val="21"/>
        </w:rPr>
        <w:t>【解析】本题考查加强类。</w:t>
      </w:r>
      <w:r>
        <w:rPr>
          <w:color w:val="FF0000"/>
          <w:sz w:val="21"/>
          <w:szCs w:val="21"/>
        </w:rPr>
        <w:t>第一步：分析题干论点论据。</w:t>
      </w:r>
    </w:p>
    <w:p>
      <w:pPr>
        <w:spacing w:before="2" w:line="372" w:lineRule="auto"/>
        <w:ind w:left="105" w:right="5751"/>
        <w:rPr>
          <w:sz w:val="21"/>
          <w:szCs w:val="21"/>
        </w:rPr>
      </w:pPr>
      <w:r>
        <w:rPr>
          <w:color w:val="FF0000"/>
          <w:sz w:val="21"/>
          <w:szCs w:val="21"/>
        </w:rPr>
        <w:t>论点：超级电容器将会替代传统电池。</w:t>
      </w:r>
      <w:r>
        <w:rPr>
          <w:color w:val="FF0000"/>
          <w:w w:val="95"/>
          <w:sz w:val="21"/>
          <w:szCs w:val="21"/>
        </w:rPr>
        <w:t>论据：超级电容器能在几分钟内储满电。</w:t>
      </w:r>
      <w:r>
        <w:rPr>
          <w:color w:val="FF0000"/>
          <w:sz w:val="21"/>
          <w:szCs w:val="21"/>
        </w:rPr>
        <w:t>第二步：分析选项，确定答案。</w:t>
      </w:r>
    </w:p>
    <w:p>
      <w:pPr>
        <w:spacing w:before="3" w:line="372" w:lineRule="auto"/>
        <w:ind w:left="105" w:right="1675"/>
        <w:rPr>
          <w:sz w:val="21"/>
          <w:szCs w:val="21"/>
        </w:rPr>
      </w:pPr>
      <w:r>
        <w:rPr>
          <w:color w:val="FF0000"/>
          <w:w w:val="95"/>
          <w:sz w:val="21"/>
          <w:szCs w:val="21"/>
        </w:rPr>
        <w:t>A项：说明超级电容器比传统电池电能储存量大，运行时间长，支持题干论点，排除。</w:t>
      </w:r>
      <w:r>
        <w:rPr>
          <w:color w:val="FF0000"/>
          <w:spacing w:val="149"/>
          <w:sz w:val="21"/>
          <w:szCs w:val="21"/>
        </w:rPr>
        <w:t xml:space="preserve"> </w:t>
      </w:r>
      <w:r>
        <w:rPr>
          <w:color w:val="FF0000"/>
          <w:sz w:val="21"/>
          <w:szCs w:val="21"/>
        </w:rPr>
        <w:t>B项：说明超级电容器比传统电池可使用次数多，支持题干论点，排除。</w:t>
      </w:r>
    </w:p>
    <w:p>
      <w:pPr>
        <w:spacing w:before="2" w:line="372" w:lineRule="auto"/>
        <w:ind w:left="105" w:right="2093"/>
        <w:rPr>
          <w:sz w:val="21"/>
          <w:szCs w:val="21"/>
        </w:rPr>
      </w:pPr>
      <w:r>
        <w:rPr>
          <w:color w:val="FF0000"/>
          <w:w w:val="95"/>
          <w:sz w:val="21"/>
          <w:szCs w:val="21"/>
        </w:rPr>
        <w:t>C项：超级电容器可嵌入汽车底盘为汽车提供动力与论点无关，不能支持，当选。</w:t>
      </w:r>
      <w:r>
        <w:rPr>
          <w:color w:val="FF0000"/>
          <w:spacing w:val="130"/>
          <w:sz w:val="21"/>
          <w:szCs w:val="21"/>
        </w:rPr>
        <w:t xml:space="preserve"> </w:t>
      </w:r>
      <w:r>
        <w:rPr>
          <w:color w:val="FF0000"/>
          <w:sz w:val="21"/>
          <w:szCs w:val="21"/>
        </w:rPr>
        <w:t>D项：说明超级电容器比传统电池耗能少、供电时间长，支持题干论点，排除。故本题选C。</w:t>
      </w:r>
    </w:p>
    <w:p>
      <w:pPr>
        <w:spacing w:before="3"/>
        <w:ind w:left="522"/>
        <w:rPr>
          <w:sz w:val="21"/>
          <w:szCs w:val="21"/>
        </w:rPr>
      </w:pPr>
      <w:r>
        <w:rPr>
          <w:color w:val="FF0000"/>
          <w:sz w:val="21"/>
          <w:szCs w:val="21"/>
        </w:rPr>
        <w:t>106</w:t>
      </w:r>
    </w:p>
    <w:p>
      <w:pPr>
        <w:spacing w:before="149"/>
        <w:ind w:left="105"/>
        <w:rPr>
          <w:sz w:val="21"/>
          <w:szCs w:val="21"/>
        </w:rPr>
      </w:pPr>
      <w:r>
        <w:rPr>
          <w:color w:val="FF0000"/>
          <w:sz w:val="21"/>
          <w:szCs w:val="21"/>
        </w:rPr>
        <w:t>.【答案】A</w:t>
      </w:r>
    </w:p>
    <w:p>
      <w:pPr>
        <w:sectPr>
          <w:pgSz w:w="11900" w:h="16840"/>
          <w:pgMar w:top="620" w:right="1140" w:bottom="1040" w:left="1140" w:header="0" w:footer="858" w:gutter="0"/>
          <w:cols w:space="720" w:num="1"/>
        </w:sectPr>
      </w:pPr>
    </w:p>
    <w:p>
      <w:pPr>
        <w:spacing w:before="58"/>
        <w:ind w:left="522"/>
        <w:rPr>
          <w:sz w:val="21"/>
          <w:szCs w:val="21"/>
        </w:rPr>
      </w:pPr>
      <w:r>
        <w:rPr>
          <w:color w:val="FF0000"/>
          <w:w w:val="95"/>
          <w:sz w:val="21"/>
          <w:szCs w:val="21"/>
        </w:rPr>
        <w:t>【解析】本题考查其他类定义判断。</w:t>
      </w:r>
    </w:p>
    <w:p>
      <w:pPr>
        <w:spacing w:before="149" w:line="372" w:lineRule="auto"/>
        <w:ind w:left="105" w:right="108"/>
        <w:rPr>
          <w:sz w:val="21"/>
          <w:szCs w:val="21"/>
        </w:rPr>
      </w:pPr>
      <w:r>
        <w:rPr>
          <w:color w:val="FF0000"/>
          <w:w w:val="95"/>
          <w:sz w:val="21"/>
          <w:szCs w:val="21"/>
        </w:rPr>
        <w:t>第一步：分析定义要点。“传递关系”的定义要点是“若元素A与元素B有某关系并且元素B与元素C有该</w:t>
      </w:r>
      <w:r>
        <w:rPr>
          <w:color w:val="FF0000"/>
          <w:spacing w:val="115"/>
          <w:sz w:val="21"/>
          <w:szCs w:val="21"/>
        </w:rPr>
        <w:t xml:space="preserve"> </w:t>
      </w:r>
      <w:r>
        <w:rPr>
          <w:color w:val="FF0000"/>
          <w:sz w:val="21"/>
          <w:szCs w:val="21"/>
        </w:rPr>
        <w:t>关系，则元素A与元素C也有该关系”。</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A项：“自然数中的大于关系”即如果A大于B且B大于C，则A大于C，符合定义，当选。</w:t>
      </w:r>
    </w:p>
    <w:p>
      <w:pPr>
        <w:spacing w:before="149" w:line="372" w:lineRule="auto"/>
        <w:ind w:left="105" w:right="1048"/>
        <w:jc w:val="both"/>
        <w:rPr>
          <w:sz w:val="21"/>
          <w:szCs w:val="21"/>
        </w:rPr>
      </w:pPr>
      <w:r>
        <w:rPr>
          <w:color w:val="FF0000"/>
          <w:w w:val="95"/>
          <w:sz w:val="21"/>
          <w:szCs w:val="21"/>
        </w:rPr>
        <w:t>B项：A与B有同学关系，B与C有同学关系，A与C不一定有同学关系，不符合定义要点，排除。</w:t>
      </w:r>
      <w:r>
        <w:rPr>
          <w:color w:val="FF0000"/>
          <w:spacing w:val="183"/>
          <w:sz w:val="21"/>
          <w:szCs w:val="21"/>
        </w:rPr>
        <w:t xml:space="preserve"> </w:t>
      </w:r>
      <w:r>
        <w:rPr>
          <w:color w:val="FF0000"/>
          <w:w w:val="95"/>
          <w:sz w:val="21"/>
          <w:szCs w:val="21"/>
        </w:rPr>
        <w:t>C项：A与B有父子关系，B与C有父子关系，A与C一定没有父子关系，符合反传递关系，排除。</w:t>
      </w:r>
      <w:r>
        <w:rPr>
          <w:color w:val="FF0000"/>
          <w:spacing w:val="183"/>
          <w:sz w:val="21"/>
          <w:szCs w:val="21"/>
        </w:rPr>
        <w:t xml:space="preserve"> </w:t>
      </w:r>
      <w:r>
        <w:rPr>
          <w:color w:val="FF0000"/>
          <w:w w:val="95"/>
          <w:sz w:val="21"/>
          <w:szCs w:val="21"/>
        </w:rPr>
        <w:t>D项：A与B有天敌关系，B与C有天敌关系，A与C不一定有天敌关系，不符合定义要点，排除。</w:t>
      </w:r>
      <w:r>
        <w:rPr>
          <w:color w:val="FF0000"/>
          <w:spacing w:val="78"/>
          <w:w w:val="95"/>
          <w:sz w:val="21"/>
          <w:szCs w:val="21"/>
        </w:rPr>
        <w:t xml:space="preserve"> </w:t>
      </w:r>
      <w:r>
        <w:rPr>
          <w:color w:val="FF0000"/>
          <w:sz w:val="21"/>
          <w:szCs w:val="21"/>
        </w:rPr>
        <w:t>故本题选A。</w:t>
      </w:r>
    </w:p>
    <w:p>
      <w:pPr>
        <w:spacing w:before="4"/>
        <w:ind w:left="522"/>
        <w:rPr>
          <w:sz w:val="21"/>
          <w:szCs w:val="21"/>
        </w:rPr>
      </w:pPr>
      <w:r>
        <w:rPr>
          <w:color w:val="FF0000"/>
          <w:sz w:val="21"/>
          <w:szCs w:val="21"/>
        </w:rPr>
        <w:t>107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【解析】本题考查科学类定义判断。</w:t>
      </w:r>
    </w:p>
    <w:p>
      <w:pPr>
        <w:spacing w:before="149" w:line="372" w:lineRule="auto"/>
        <w:ind w:left="105" w:right="108"/>
        <w:rPr>
          <w:sz w:val="21"/>
          <w:szCs w:val="21"/>
        </w:rPr>
      </w:pPr>
      <w:r>
        <w:rPr>
          <w:color w:val="FF0000"/>
          <w:w w:val="95"/>
          <w:sz w:val="21"/>
          <w:szCs w:val="21"/>
        </w:rPr>
        <w:t>第一步：分析定义要点。“表象”的定义要点：①事物不在面前时；②人们在头脑中出现的关于事物的</w:t>
      </w:r>
      <w:r>
        <w:rPr>
          <w:color w:val="FF0000"/>
          <w:spacing w:val="115"/>
          <w:sz w:val="21"/>
          <w:szCs w:val="21"/>
        </w:rPr>
        <w:t xml:space="preserve"> </w:t>
      </w:r>
      <w:r>
        <w:rPr>
          <w:color w:val="FF0000"/>
          <w:sz w:val="21"/>
          <w:szCs w:val="21"/>
        </w:rPr>
        <w:t>形象。</w:t>
      </w:r>
    </w:p>
    <w:p>
      <w:pPr>
        <w:spacing w:before="2"/>
        <w:ind w:left="105"/>
        <w:rPr>
          <w:sz w:val="21"/>
          <w:szCs w:val="21"/>
        </w:rPr>
      </w:pPr>
      <w:r>
        <w:rPr>
          <w:color w:val="FF0000"/>
          <w:w w:val="95"/>
          <w:sz w:val="21"/>
          <w:szCs w:val="21"/>
        </w:rPr>
        <w:t>第二步：分析选项，确定答案。</w:t>
      </w:r>
    </w:p>
    <w:p>
      <w:pPr>
        <w:spacing w:before="148"/>
        <w:ind w:left="105"/>
        <w:rPr>
          <w:sz w:val="21"/>
          <w:szCs w:val="21"/>
        </w:rPr>
      </w:pPr>
      <w:r>
        <w:rPr>
          <w:color w:val="FF0000"/>
          <w:sz w:val="21"/>
          <w:szCs w:val="21"/>
        </w:rPr>
        <w:t>A项：北方冬日这一形象人们并未见过，不符合定义要点，排除。</w:t>
      </w:r>
    </w:p>
    <w:p>
      <w:pPr>
        <w:spacing w:before="149"/>
        <w:ind w:left="105"/>
        <w:rPr>
          <w:sz w:val="21"/>
          <w:szCs w:val="21"/>
        </w:rPr>
      </w:pPr>
      <w:r>
        <w:rPr>
          <w:color w:val="FF0000"/>
          <w:sz w:val="21"/>
          <w:szCs w:val="21"/>
        </w:rPr>
        <w:t>B项：未体现事物不在面前时人们在头脑中出现的关于事物的形象，不符合定义要点，排除。</w:t>
      </w:r>
    </w:p>
    <w:p>
      <w:pPr>
        <w:spacing w:before="149" w:line="372" w:lineRule="auto"/>
        <w:ind w:left="105" w:right="212"/>
        <w:rPr>
          <w:sz w:val="21"/>
          <w:szCs w:val="21"/>
        </w:rPr>
      </w:pPr>
      <w:r>
        <w:rPr>
          <w:color w:val="FF0000"/>
          <w:w w:val="95"/>
          <w:sz w:val="21"/>
          <w:szCs w:val="21"/>
        </w:rPr>
        <w:t>C项：闭上眼睛后画这一事物不在面前，“清晰地记得这幅画的每一个细节”即人们的头脑中出现的关</w:t>
      </w:r>
      <w:r>
        <w:rPr>
          <w:color w:val="FF0000"/>
          <w:spacing w:val="111"/>
          <w:sz w:val="21"/>
          <w:szCs w:val="21"/>
        </w:rPr>
        <w:t xml:space="preserve"> </w:t>
      </w:r>
      <w:r>
        <w:rPr>
          <w:color w:val="FF0000"/>
          <w:sz w:val="21"/>
          <w:szCs w:val="21"/>
        </w:rPr>
        <w:t>于事物的形象，符合定义要点，当选。</w:t>
      </w:r>
    </w:p>
    <w:p>
      <w:pPr>
        <w:spacing w:before="2" w:line="372" w:lineRule="auto"/>
        <w:ind w:left="105" w:right="3765"/>
        <w:rPr>
          <w:sz w:val="21"/>
          <w:szCs w:val="21"/>
        </w:rPr>
      </w:pPr>
      <w:r>
        <w:rPr>
          <w:color w:val="FF0000"/>
          <w:w w:val="95"/>
          <w:sz w:val="21"/>
          <w:szCs w:val="21"/>
        </w:rPr>
        <w:t>D项：林黛玉这一形象人们并未见过，不符合定义要点，排除。</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108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【解析】本题考查经济类定义判断。</w:t>
      </w:r>
    </w:p>
    <w:p>
      <w:pPr>
        <w:spacing w:before="149" w:line="372" w:lineRule="auto"/>
        <w:ind w:left="105" w:right="212"/>
        <w:rPr>
          <w:sz w:val="21"/>
          <w:szCs w:val="21"/>
        </w:rPr>
      </w:pPr>
      <w:r>
        <w:rPr>
          <w:color w:val="FF0000"/>
          <w:w w:val="95"/>
          <w:sz w:val="21"/>
          <w:szCs w:val="21"/>
        </w:rPr>
        <w:t>第一步：分析定义要点。“O2O营销方式”的定义要点是“商家网上提供商品信息、折扣信息、服务预</w:t>
      </w:r>
      <w:r>
        <w:rPr>
          <w:color w:val="FF0000"/>
          <w:spacing w:val="111"/>
          <w:sz w:val="21"/>
          <w:szCs w:val="21"/>
        </w:rPr>
        <w:t xml:space="preserve"> </w:t>
      </w:r>
      <w:r>
        <w:rPr>
          <w:color w:val="FF0000"/>
          <w:sz w:val="21"/>
          <w:szCs w:val="21"/>
        </w:rPr>
        <w:t>订，消费者在线预付、线下消费等环节完成商品交易”。</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A项：公司推出线上、线下同价促销活动，符合定义要点，排除</w:t>
      </w:r>
    </w:p>
    <w:p>
      <w:pPr>
        <w:spacing w:before="149" w:line="372" w:lineRule="auto"/>
        <w:ind w:left="105" w:right="212"/>
        <w:rPr>
          <w:sz w:val="21"/>
          <w:szCs w:val="21"/>
        </w:rPr>
      </w:pPr>
      <w:r>
        <w:rPr>
          <w:color w:val="FF0000"/>
          <w:w w:val="95"/>
          <w:sz w:val="21"/>
          <w:szCs w:val="21"/>
        </w:rPr>
        <w:t>B项：通过某比价网站发现单位附近的一家商场同款长裙正在打折促销，商家没有利用网上，不符合定</w:t>
      </w:r>
      <w:r>
        <w:rPr>
          <w:color w:val="FF0000"/>
          <w:spacing w:val="111"/>
          <w:sz w:val="21"/>
          <w:szCs w:val="21"/>
        </w:rPr>
        <w:t xml:space="preserve"> </w:t>
      </w:r>
      <w:r>
        <w:rPr>
          <w:color w:val="FF0000"/>
          <w:sz w:val="21"/>
          <w:szCs w:val="21"/>
        </w:rPr>
        <w:t>义要点，当选。</w:t>
      </w:r>
    </w:p>
    <w:p>
      <w:pPr>
        <w:spacing w:before="2"/>
        <w:ind w:left="105"/>
        <w:rPr>
          <w:sz w:val="21"/>
          <w:szCs w:val="21"/>
        </w:rPr>
      </w:pPr>
      <w:r>
        <w:rPr>
          <w:color w:val="FF0000"/>
          <w:sz w:val="21"/>
          <w:szCs w:val="21"/>
        </w:rPr>
        <w:t>C项：团购了某酒店的自助餐消费券，符合定义要点，排除。</w:t>
      </w:r>
    </w:p>
    <w:p>
      <w:pPr>
        <w:spacing w:before="149" w:line="372" w:lineRule="auto"/>
        <w:ind w:left="105" w:right="630"/>
        <w:rPr>
          <w:sz w:val="21"/>
          <w:szCs w:val="21"/>
        </w:rPr>
      </w:pPr>
      <w:r>
        <w:rPr>
          <w:color w:val="FF0000"/>
          <w:w w:val="95"/>
          <w:sz w:val="21"/>
          <w:szCs w:val="21"/>
        </w:rPr>
        <w:t>D项：某家电厂商利用微信平台向订阅用户定期推送新品上市、促销信息，符合定义要点，排除。</w:t>
      </w:r>
      <w:r>
        <w:rPr>
          <w:color w:val="FF0000"/>
          <w:spacing w:val="97"/>
          <w:w w:val="95"/>
          <w:sz w:val="21"/>
          <w:szCs w:val="21"/>
        </w:rPr>
        <w:t xml:space="preserve"> </w:t>
      </w:r>
      <w:r>
        <w:rPr>
          <w:color w:val="FF0000"/>
          <w:sz w:val="21"/>
          <w:szCs w:val="21"/>
        </w:rPr>
        <w:t>故本题选B。</w:t>
      </w:r>
    </w:p>
    <w:p>
      <w:pPr>
        <w:spacing w:before="1"/>
        <w:ind w:left="522"/>
        <w:rPr>
          <w:sz w:val="21"/>
          <w:szCs w:val="21"/>
        </w:rPr>
      </w:pPr>
      <w:r>
        <w:rPr>
          <w:color w:val="FF0000"/>
          <w:sz w:val="21"/>
          <w:szCs w:val="21"/>
        </w:rPr>
        <w:t>109</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【解析】本题考查经济类定义判断。</w:t>
      </w:r>
    </w:p>
    <w:p>
      <w:pPr>
        <w:sectPr>
          <w:pgSz w:w="11900" w:h="16840"/>
          <w:pgMar w:top="500" w:right="1140" w:bottom="1040" w:left="1140" w:header="0" w:footer="858" w:gutter="0"/>
          <w:cols w:space="720" w:num="1"/>
        </w:sectPr>
      </w:pPr>
    </w:p>
    <w:p>
      <w:pPr>
        <w:spacing w:before="59" w:line="372" w:lineRule="auto"/>
        <w:ind w:left="105" w:right="108"/>
        <w:rPr>
          <w:sz w:val="21"/>
          <w:szCs w:val="21"/>
        </w:rPr>
      </w:pPr>
      <w:r>
        <w:rPr>
          <w:color w:val="FF0000"/>
          <w:w w:val="95"/>
          <w:sz w:val="21"/>
          <w:szCs w:val="21"/>
        </w:rPr>
        <w:t>第一步：分析定义要点。“谷堆悖论”的定义要点是“多少粒谷子都不能形成谷堆”，即错误地认为量</w:t>
      </w:r>
      <w:r>
        <w:rPr>
          <w:color w:val="FF0000"/>
          <w:spacing w:val="115"/>
          <w:sz w:val="21"/>
          <w:szCs w:val="21"/>
        </w:rPr>
        <w:t xml:space="preserve"> </w:t>
      </w:r>
      <w:r>
        <w:rPr>
          <w:color w:val="FF0000"/>
          <w:sz w:val="21"/>
          <w:szCs w:val="21"/>
        </w:rPr>
        <w:t>变不会引发质变。</w:t>
      </w:r>
    </w:p>
    <w:p>
      <w:pPr>
        <w:spacing w:before="2"/>
        <w:ind w:left="105"/>
        <w:rPr>
          <w:sz w:val="21"/>
          <w:szCs w:val="21"/>
        </w:rPr>
      </w:pPr>
      <w:r>
        <w:rPr>
          <w:color w:val="FF0000"/>
          <w:w w:val="95"/>
          <w:sz w:val="21"/>
          <w:szCs w:val="21"/>
        </w:rPr>
        <w:t>第二步：分析选项，确定答案。</w:t>
      </w:r>
    </w:p>
    <w:p>
      <w:pPr>
        <w:spacing w:before="149" w:line="372" w:lineRule="auto"/>
        <w:ind w:left="105" w:right="1048"/>
        <w:rPr>
          <w:sz w:val="21"/>
          <w:szCs w:val="21"/>
        </w:rPr>
      </w:pPr>
      <w:r>
        <w:rPr>
          <w:color w:val="FF0000"/>
          <w:w w:val="95"/>
          <w:sz w:val="21"/>
          <w:szCs w:val="21"/>
        </w:rPr>
        <w:t>A项：成年累月地丢弃米显然是浪费，错误地认为量变不会引发质变，符合定义要点，排除。</w:t>
      </w:r>
      <w:r>
        <w:rPr>
          <w:color w:val="FF0000"/>
          <w:spacing w:val="178"/>
          <w:sz w:val="21"/>
          <w:szCs w:val="21"/>
        </w:rPr>
        <w:t xml:space="preserve"> </w:t>
      </w:r>
      <w:r>
        <w:rPr>
          <w:color w:val="FF0000"/>
          <w:sz w:val="21"/>
          <w:szCs w:val="21"/>
        </w:rPr>
        <w:t>B项：头发一根根掉下去显然会秃，错误地认为量变不会引发质变，符合定义要点，排除。</w:t>
      </w:r>
    </w:p>
    <w:p>
      <w:pPr>
        <w:spacing w:before="2"/>
        <w:ind w:left="105"/>
        <w:rPr>
          <w:sz w:val="21"/>
          <w:szCs w:val="21"/>
        </w:rPr>
      </w:pPr>
      <w:r>
        <w:rPr>
          <w:color w:val="FF0000"/>
          <w:sz w:val="21"/>
          <w:szCs w:val="21"/>
        </w:rPr>
        <w:t>C项：每天捐给乞丐一元钱确实不能使乞丐变成富人，因此不属于谷堆悖论，当选。</w:t>
      </w:r>
    </w:p>
    <w:p>
      <w:pPr>
        <w:spacing w:before="149" w:line="372" w:lineRule="auto"/>
        <w:ind w:left="105" w:right="212"/>
        <w:rPr>
          <w:sz w:val="21"/>
          <w:szCs w:val="21"/>
        </w:rPr>
      </w:pPr>
      <w:r>
        <w:rPr>
          <w:color w:val="FF0000"/>
          <w:w w:val="95"/>
          <w:sz w:val="21"/>
          <w:szCs w:val="21"/>
        </w:rPr>
        <w:t>D项：水一滴滴不断滴下去，石头显然会发生变化，错误地认为量变不会引发质变，符合定义要点，排</w:t>
      </w:r>
      <w:r>
        <w:rPr>
          <w:color w:val="FF0000"/>
          <w:spacing w:val="111"/>
          <w:sz w:val="21"/>
          <w:szCs w:val="21"/>
        </w:rPr>
        <w:t xml:space="preserve"> </w:t>
      </w:r>
      <w:r>
        <w:rPr>
          <w:color w:val="FF0000"/>
          <w:sz w:val="21"/>
          <w:szCs w:val="21"/>
        </w:rPr>
        <w:t>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110</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【解析】“同人作品”的定义要点：①爱好者；②对漫画、动画、游戏、小说、影视等作品进行衍</w:t>
      </w:r>
      <w:r>
        <w:rPr>
          <w:color w:val="FF0000"/>
          <w:spacing w:val="96"/>
          <w:sz w:val="21"/>
          <w:szCs w:val="21"/>
        </w:rPr>
        <w:t xml:space="preserve"> </w:t>
      </w:r>
      <w:r>
        <w:rPr>
          <w:color w:val="FF0000"/>
          <w:sz w:val="21"/>
          <w:szCs w:val="21"/>
        </w:rPr>
        <w:t>生创作；③文章及相关图片、影音、游戏等。</w:t>
      </w:r>
    </w:p>
    <w:p>
      <w:pPr>
        <w:spacing w:before="1"/>
        <w:ind w:left="105"/>
        <w:rPr>
          <w:sz w:val="21"/>
          <w:szCs w:val="21"/>
        </w:rPr>
      </w:pPr>
      <w:r>
        <w:rPr>
          <w:color w:val="FF0000"/>
          <w:w w:val="95"/>
          <w:sz w:val="21"/>
          <w:szCs w:val="21"/>
        </w:rPr>
        <w:t>由①可知同人作品属于“粉丝创作”，排除A项。</w:t>
      </w:r>
    </w:p>
    <w:p>
      <w:pPr>
        <w:spacing w:before="66" w:line="260" w:lineRule="exact"/>
        <w:ind w:left="105"/>
        <w:rPr>
          <w:sz w:val="21"/>
          <w:szCs w:val="21"/>
        </w:rPr>
      </w:pPr>
      <w:r>
        <w:rPr>
          <w:color w:val="FF0000"/>
          <w:w w:val="95"/>
          <w:sz w:val="21"/>
          <w:szCs w:val="21"/>
        </w:rPr>
        <w:t>由②可知同人作品属于二次创作，排除B项。</w:t>
      </w:r>
    </w:p>
    <w:p>
      <w:pPr>
        <w:spacing w:before="5" w:line="223" w:lineRule="auto"/>
        <w:ind w:left="105" w:right="4183"/>
        <w:rPr>
          <w:sz w:val="21"/>
          <w:szCs w:val="21"/>
        </w:rPr>
      </w:pPr>
      <w:r>
        <w:rPr>
          <w:color w:val="FF0000"/>
          <w:w w:val="95"/>
          <w:sz w:val="21"/>
          <w:szCs w:val="21"/>
        </w:rPr>
        <w:t>由②③可知同人作品包含了对艺术形式的改变，排除D项。</w:t>
      </w:r>
      <w:r>
        <w:rPr>
          <w:color w:val="FF0000"/>
          <w:spacing w:val="41"/>
          <w:w w:val="95"/>
          <w:sz w:val="21"/>
          <w:szCs w:val="21"/>
        </w:rPr>
        <w:t xml:space="preserve"> </w:t>
      </w:r>
      <w:r>
        <w:rPr>
          <w:color w:val="FF0000"/>
          <w:sz w:val="21"/>
          <w:szCs w:val="21"/>
        </w:rPr>
        <w:t>C项说法过于绝对。</w:t>
      </w:r>
    </w:p>
    <w:p>
      <w:pPr>
        <w:spacing w:line="256" w:lineRule="exact"/>
        <w:ind w:left="105"/>
        <w:rPr>
          <w:sz w:val="21"/>
          <w:szCs w:val="21"/>
        </w:rPr>
      </w:pPr>
      <w:r>
        <w:rPr>
          <w:color w:val="FF0000"/>
          <w:w w:val="95"/>
          <w:sz w:val="21"/>
          <w:szCs w:val="21"/>
        </w:rPr>
        <w:t>故本题选C。</w:t>
      </w:r>
    </w:p>
    <w:p>
      <w:pPr>
        <w:spacing w:before="66"/>
        <w:ind w:left="522"/>
        <w:rPr>
          <w:sz w:val="21"/>
          <w:szCs w:val="21"/>
        </w:rPr>
      </w:pPr>
      <w:r>
        <w:rPr>
          <w:color w:val="FF0000"/>
          <w:sz w:val="21"/>
          <w:szCs w:val="21"/>
        </w:rPr>
        <w:t>111</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【解析】本题考查管理类定义判断。</w:t>
      </w:r>
    </w:p>
    <w:p>
      <w:pPr>
        <w:spacing w:before="149" w:line="372" w:lineRule="auto"/>
        <w:ind w:left="105" w:right="735"/>
        <w:rPr>
          <w:sz w:val="21"/>
          <w:szCs w:val="21"/>
        </w:rPr>
      </w:pPr>
      <w:r>
        <w:rPr>
          <w:color w:val="FF0000"/>
          <w:w w:val="95"/>
          <w:sz w:val="21"/>
          <w:szCs w:val="21"/>
        </w:rPr>
        <w:t>第一步：分析定义要点。“前馈控制”的定义要点：①预计可能出现的问题；②提前采取措施。</w:t>
      </w:r>
      <w:r>
        <w:rPr>
          <w:color w:val="FF0000"/>
          <w:spacing w:val="92"/>
          <w:w w:val="95"/>
          <w:sz w:val="21"/>
          <w:szCs w:val="21"/>
        </w:rPr>
        <w:t xml:space="preserve"> </w:t>
      </w:r>
      <w:r>
        <w:rPr>
          <w:color w:val="FF0000"/>
          <w:sz w:val="21"/>
          <w:szCs w:val="21"/>
        </w:rPr>
        <w:t>第二步：分析选项，确定答案。</w:t>
      </w:r>
    </w:p>
    <w:p>
      <w:pPr>
        <w:spacing w:before="1"/>
        <w:ind w:left="105"/>
        <w:rPr>
          <w:sz w:val="21"/>
          <w:szCs w:val="21"/>
        </w:rPr>
      </w:pPr>
      <w:r>
        <w:rPr>
          <w:color w:val="FF0000"/>
          <w:sz w:val="21"/>
          <w:szCs w:val="21"/>
        </w:rPr>
        <w:t>A项：股票投资者预测风险，但未提前采取措施，不符合②，排除。</w:t>
      </w:r>
    </w:p>
    <w:p>
      <w:pPr>
        <w:spacing w:before="149"/>
        <w:ind w:left="105"/>
        <w:rPr>
          <w:sz w:val="21"/>
          <w:szCs w:val="21"/>
        </w:rPr>
      </w:pPr>
      <w:r>
        <w:rPr>
          <w:color w:val="FF0000"/>
          <w:sz w:val="21"/>
          <w:szCs w:val="21"/>
        </w:rPr>
        <w:t>B项：企业制定战略，并未预计可能出现的问题，也未提前采取措施，不符合①②，排除。</w:t>
      </w:r>
    </w:p>
    <w:p>
      <w:pPr>
        <w:spacing w:before="149" w:line="372" w:lineRule="auto"/>
        <w:ind w:left="105" w:right="1048"/>
        <w:rPr>
          <w:sz w:val="21"/>
          <w:szCs w:val="21"/>
        </w:rPr>
      </w:pPr>
      <w:r>
        <w:rPr>
          <w:color w:val="FF0000"/>
          <w:w w:val="95"/>
          <w:sz w:val="21"/>
          <w:szCs w:val="21"/>
        </w:rPr>
        <w:t>C项：“可能出现的市场变化”符合①，“制定了多个方案”符合②，符合定义要点，当选。</w:t>
      </w:r>
      <w:r>
        <w:rPr>
          <w:color w:val="FF0000"/>
          <w:spacing w:val="178"/>
          <w:sz w:val="21"/>
          <w:szCs w:val="21"/>
        </w:rPr>
        <w:t xml:space="preserve"> </w:t>
      </w:r>
      <w:r>
        <w:rPr>
          <w:color w:val="FF0000"/>
          <w:sz w:val="21"/>
          <w:szCs w:val="21"/>
        </w:rPr>
        <w:t>D项：因物资价格上涨调整生产模式，即问题已经出现，不符合①②，排除。</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112</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【解析】“禁果心理”的定义要点是“对某种禁令的逆反心理”。A、B、C项均违反某种“禁</w:t>
      </w:r>
    </w:p>
    <w:p>
      <w:pPr>
        <w:spacing w:before="149" w:line="372" w:lineRule="auto"/>
        <w:ind w:left="105" w:right="212"/>
        <w:rPr>
          <w:sz w:val="21"/>
          <w:szCs w:val="21"/>
        </w:rPr>
      </w:pPr>
      <w:r>
        <w:rPr>
          <w:color w:val="FF0000"/>
          <w:w w:val="95"/>
          <w:sz w:val="21"/>
          <w:szCs w:val="21"/>
        </w:rPr>
        <w:t>令”，属于逆反心理，符合定义，均排除。D项不存在“某种禁令”，也没有体现“逆反心理”，不符</w:t>
      </w:r>
      <w:r>
        <w:rPr>
          <w:color w:val="FF0000"/>
          <w:spacing w:val="111"/>
          <w:sz w:val="21"/>
          <w:szCs w:val="21"/>
        </w:rPr>
        <w:t xml:space="preserve"> </w:t>
      </w:r>
      <w:r>
        <w:rPr>
          <w:color w:val="FF0000"/>
          <w:sz w:val="21"/>
          <w:szCs w:val="21"/>
        </w:rPr>
        <w:t>合定义。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113</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【解析】“社会方言”的定义要点是“在某一社会团体、社会阶层或次文化群体中被使用”。</w:t>
      </w:r>
    </w:p>
    <w:p>
      <w:pPr>
        <w:sectPr>
          <w:pgSz w:w="11900" w:h="16840"/>
          <w:pgMar w:top="520" w:right="1140" w:bottom="1040" w:left="1140" w:header="0" w:footer="858" w:gutter="0"/>
          <w:cols w:space="720" w:num="1"/>
        </w:sectPr>
      </w:pPr>
    </w:p>
    <w:p>
      <w:pPr>
        <w:spacing w:before="57" w:line="372" w:lineRule="auto"/>
        <w:ind w:left="105" w:right="421"/>
        <w:rPr>
          <w:sz w:val="21"/>
          <w:szCs w:val="21"/>
        </w:rPr>
      </w:pPr>
      <w:r>
        <w:rPr>
          <w:color w:val="FF0000"/>
          <w:w w:val="95"/>
          <w:sz w:val="21"/>
          <w:szCs w:val="21"/>
        </w:rPr>
        <w:t>A项“唠嗑”属于北方方言，由在特定的地域上被使用的语言发展而来，不符合要点，不属于社会方</w:t>
      </w:r>
      <w:r>
        <w:rPr>
          <w:color w:val="FF0000"/>
          <w:spacing w:val="101"/>
          <w:sz w:val="21"/>
          <w:szCs w:val="21"/>
        </w:rPr>
        <w:t xml:space="preserve"> </w:t>
      </w:r>
      <w:r>
        <w:rPr>
          <w:color w:val="FF0000"/>
          <w:sz w:val="21"/>
          <w:szCs w:val="21"/>
        </w:rPr>
        <w:t>言。</w:t>
      </w:r>
    </w:p>
    <w:p>
      <w:pPr>
        <w:spacing w:before="2" w:line="372" w:lineRule="auto"/>
        <w:ind w:left="105" w:right="212"/>
        <w:rPr>
          <w:sz w:val="21"/>
          <w:szCs w:val="21"/>
        </w:rPr>
      </w:pPr>
      <w:r>
        <w:rPr>
          <w:color w:val="FF0000"/>
          <w:w w:val="95"/>
          <w:sz w:val="21"/>
          <w:szCs w:val="21"/>
        </w:rPr>
        <w:t>B项“黑马”是体坛上的惯用语，C项“打酱油”属于网络流行语，D项“死党”是年轻人对好朋友的一</w:t>
      </w:r>
      <w:r>
        <w:rPr>
          <w:color w:val="FF0000"/>
          <w:spacing w:val="111"/>
          <w:sz w:val="21"/>
          <w:szCs w:val="21"/>
        </w:rPr>
        <w:t xml:space="preserve"> </w:t>
      </w:r>
      <w:r>
        <w:rPr>
          <w:color w:val="FF0000"/>
          <w:sz w:val="21"/>
          <w:szCs w:val="21"/>
        </w:rPr>
        <w:t>种称呼，均符合要点，排除。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114</w:t>
      </w:r>
    </w:p>
    <w:p>
      <w:pPr>
        <w:spacing w:before="149"/>
        <w:ind w:left="105"/>
        <w:rPr>
          <w:sz w:val="21"/>
          <w:szCs w:val="21"/>
        </w:rPr>
      </w:pPr>
      <w:r>
        <w:rPr>
          <w:color w:val="FF0000"/>
          <w:sz w:val="21"/>
          <w:szCs w:val="21"/>
        </w:rPr>
        <w:t>.【答案】D</w:t>
      </w:r>
    </w:p>
    <w:p>
      <w:pPr>
        <w:spacing w:before="149" w:line="372" w:lineRule="auto"/>
        <w:ind w:left="105" w:right="526" w:firstLine="418"/>
        <w:rPr>
          <w:sz w:val="21"/>
          <w:szCs w:val="21"/>
        </w:rPr>
      </w:pPr>
      <w:r>
        <w:rPr>
          <w:color w:val="FF0000"/>
          <w:w w:val="95"/>
          <w:sz w:val="21"/>
          <w:szCs w:val="21"/>
        </w:rPr>
        <w:t>【解析】“城市病”的定义要点是“由于城市人口、工业、交通运输过度集中而造成的种种弊</w:t>
      </w:r>
      <w:r>
        <w:rPr>
          <w:color w:val="FF0000"/>
          <w:spacing w:val="82"/>
          <w:w w:val="95"/>
          <w:sz w:val="21"/>
          <w:szCs w:val="21"/>
        </w:rPr>
        <w:t xml:space="preserve"> </w:t>
      </w:r>
      <w:r>
        <w:rPr>
          <w:color w:val="FF0000"/>
          <w:sz w:val="21"/>
          <w:szCs w:val="21"/>
        </w:rPr>
        <w:t>病”。</w:t>
      </w:r>
    </w:p>
    <w:p>
      <w:pPr>
        <w:spacing w:before="2" w:line="372" w:lineRule="auto"/>
        <w:ind w:left="105" w:right="735"/>
        <w:rPr>
          <w:sz w:val="21"/>
          <w:szCs w:val="21"/>
        </w:rPr>
      </w:pPr>
      <w:r>
        <w:rPr>
          <w:color w:val="FF0000"/>
          <w:w w:val="95"/>
          <w:sz w:val="21"/>
          <w:szCs w:val="21"/>
        </w:rPr>
        <w:t>A项“就业压力增大”、B项“市民住宿紧张”均由城市人口过度集中造成的，符合要点，排除。</w:t>
      </w:r>
      <w:r>
        <w:rPr>
          <w:color w:val="FF0000"/>
          <w:spacing w:val="192"/>
          <w:sz w:val="21"/>
          <w:szCs w:val="21"/>
        </w:rPr>
        <w:t xml:space="preserve"> </w:t>
      </w:r>
      <w:r>
        <w:rPr>
          <w:color w:val="FF0000"/>
          <w:sz w:val="21"/>
          <w:szCs w:val="21"/>
        </w:rPr>
        <w:t>C项“交通拥堵”是由城市交通运输过度集中造成的，符合要点，排除。</w:t>
      </w:r>
    </w:p>
    <w:p>
      <w:pPr>
        <w:spacing w:before="2" w:line="372" w:lineRule="auto"/>
        <w:ind w:left="105" w:right="2093"/>
        <w:rPr>
          <w:sz w:val="21"/>
          <w:szCs w:val="21"/>
        </w:rPr>
      </w:pPr>
      <w:r>
        <w:rPr>
          <w:color w:val="FF0000"/>
          <w:w w:val="95"/>
          <w:sz w:val="21"/>
          <w:szCs w:val="21"/>
        </w:rPr>
        <w:t>D项未体现“城市人口、工业、交通运输过度集中”，不符合要点，不符合定义。</w:t>
      </w:r>
      <w:r>
        <w:rPr>
          <w:color w:val="FF0000"/>
          <w:spacing w:val="3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115</w:t>
      </w:r>
    </w:p>
    <w:p>
      <w:pPr>
        <w:spacing w:before="149"/>
        <w:ind w:left="105"/>
        <w:rPr>
          <w:sz w:val="21"/>
          <w:szCs w:val="21"/>
        </w:rPr>
      </w:pPr>
      <w:r>
        <w:rPr>
          <w:color w:val="FF0000"/>
          <w:sz w:val="21"/>
          <w:szCs w:val="21"/>
        </w:rPr>
        <w:t>.【答案】D</w:t>
      </w:r>
    </w:p>
    <w:p>
      <w:pPr>
        <w:spacing w:before="149" w:line="372" w:lineRule="auto"/>
        <w:ind w:left="105" w:right="1571" w:firstLine="418"/>
        <w:rPr>
          <w:sz w:val="21"/>
          <w:szCs w:val="21"/>
        </w:rPr>
      </w:pPr>
      <w:r>
        <w:rPr>
          <w:color w:val="FF0000"/>
          <w:w w:val="95"/>
          <w:sz w:val="21"/>
          <w:szCs w:val="21"/>
        </w:rPr>
        <w:t>【解析】“口红效应”的定义要点：①在经济危机时；②购买相对廉价的奢侈品。</w:t>
      </w:r>
      <w:r>
        <w:rPr>
          <w:color w:val="FF0000"/>
          <w:spacing w:val="135"/>
          <w:sz w:val="21"/>
          <w:szCs w:val="21"/>
        </w:rPr>
        <w:t xml:space="preserve"> </w:t>
      </w:r>
      <w:r>
        <w:rPr>
          <w:color w:val="FF0000"/>
          <w:sz w:val="21"/>
          <w:szCs w:val="21"/>
        </w:rPr>
        <w:t>A项“买打折的大米”不符合②，排除。</w:t>
      </w:r>
    </w:p>
    <w:p>
      <w:pPr>
        <w:spacing w:before="1"/>
        <w:ind w:left="105"/>
        <w:rPr>
          <w:sz w:val="21"/>
          <w:szCs w:val="21"/>
        </w:rPr>
      </w:pPr>
      <w:r>
        <w:rPr>
          <w:color w:val="FF0000"/>
          <w:sz w:val="21"/>
          <w:szCs w:val="21"/>
        </w:rPr>
        <w:t>B项“生活比较富裕”“买廉价的日用品”不符合①②，排除。</w:t>
      </w:r>
    </w:p>
    <w:p>
      <w:pPr>
        <w:spacing w:before="149" w:line="372" w:lineRule="auto"/>
        <w:ind w:left="105" w:right="3138"/>
        <w:jc w:val="both"/>
        <w:rPr>
          <w:sz w:val="21"/>
          <w:szCs w:val="21"/>
        </w:rPr>
      </w:pPr>
      <w:r>
        <w:rPr>
          <w:color w:val="FF0000"/>
          <w:w w:val="95"/>
          <w:sz w:val="21"/>
          <w:szCs w:val="21"/>
        </w:rPr>
        <w:t>C项“新款宝马车”不属于“相对廉价的奢侈品”，不符合②，排除。</w:t>
      </w:r>
      <w:r>
        <w:rPr>
          <w:color w:val="FF0000"/>
          <w:spacing w:val="93"/>
          <w:w w:val="95"/>
          <w:sz w:val="21"/>
          <w:szCs w:val="21"/>
        </w:rPr>
        <w:t xml:space="preserve"> </w:t>
      </w:r>
      <w:r>
        <w:rPr>
          <w:color w:val="FF0000"/>
          <w:w w:val="95"/>
          <w:sz w:val="21"/>
          <w:szCs w:val="21"/>
        </w:rPr>
        <w:t>D项“经济不景气”符合①，“喝起了高档啤酒”符合②，符合定义。</w:t>
      </w:r>
      <w:r>
        <w:rPr>
          <w:color w:val="FF0000"/>
          <w:spacing w:val="1"/>
          <w:w w:val="95"/>
          <w:sz w:val="21"/>
          <w:szCs w:val="21"/>
        </w:rPr>
        <w:t xml:space="preserve"> </w:t>
      </w:r>
      <w:r>
        <w:rPr>
          <w:color w:val="FF0000"/>
          <w:sz w:val="21"/>
          <w:szCs w:val="21"/>
        </w:rPr>
        <w:t>故本题选D。</w:t>
      </w:r>
    </w:p>
    <w:p>
      <w:pPr>
        <w:spacing w:before="3"/>
        <w:ind w:left="522"/>
        <w:rPr>
          <w:sz w:val="21"/>
          <w:szCs w:val="21"/>
        </w:rPr>
      </w:pPr>
      <w:r>
        <w:rPr>
          <w:color w:val="FF0000"/>
          <w:sz w:val="21"/>
          <w:szCs w:val="21"/>
        </w:rPr>
        <w:t>116</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【解析】本题考查增长量计算。</w:t>
      </w:r>
    </w:p>
    <w:p>
      <w:pPr>
        <w:spacing w:before="149"/>
        <w:ind w:left="105"/>
        <w:rPr>
          <w:sz w:val="21"/>
          <w:szCs w:val="21"/>
        </w:rPr>
      </w:pPr>
      <w:r>
        <w:rPr>
          <w:color w:val="FF0000"/>
          <w:sz w:val="21"/>
          <w:szCs w:val="21"/>
        </w:rPr>
        <w:t>第一步：查找相关材料。题干命题点的对应材料在表格倒数第三行，即</w:t>
      </w:r>
      <w:r>
        <w:rPr>
          <w:rFonts w:ascii="Arial" w:eastAsia="Arial"/>
          <w:color w:val="FF0000"/>
          <w:sz w:val="21"/>
          <w:szCs w:val="21"/>
        </w:rPr>
        <w:t>2010</w:t>
      </w:r>
      <w:r>
        <w:rPr>
          <w:color w:val="FF0000"/>
          <w:sz w:val="21"/>
          <w:szCs w:val="21"/>
        </w:rPr>
        <w:t>年收到法定继承案件</w:t>
      </w:r>
    </w:p>
    <w:p>
      <w:pPr>
        <w:spacing w:before="149"/>
        <w:ind w:left="105"/>
        <w:rPr>
          <w:sz w:val="21"/>
          <w:szCs w:val="21"/>
        </w:rPr>
      </w:pPr>
      <w:r>
        <w:rPr>
          <w:rFonts w:ascii="Arial" w:eastAsia="Arial"/>
          <w:color w:val="FF0000"/>
          <w:w w:val="105"/>
          <w:sz w:val="21"/>
          <w:szCs w:val="21"/>
        </w:rPr>
        <w:t>28439</w:t>
      </w:r>
      <w:r>
        <w:rPr>
          <w:color w:val="FF0000"/>
          <w:w w:val="105"/>
          <w:sz w:val="21"/>
          <w:szCs w:val="21"/>
        </w:rPr>
        <w:t>件，增长率为</w:t>
      </w:r>
      <w:r>
        <w:rPr>
          <w:rFonts w:ascii="Arial" w:eastAsia="Arial"/>
          <w:color w:val="FF0000"/>
          <w:w w:val="105"/>
          <w:sz w:val="21"/>
          <w:szCs w:val="21"/>
        </w:rPr>
        <w:t>25.45%</w:t>
      </w:r>
      <w:r>
        <w:rPr>
          <w:color w:val="FF0000"/>
          <w:w w:val="105"/>
          <w:sz w:val="21"/>
          <w:szCs w:val="21"/>
        </w:rPr>
        <w:t>。</w:t>
      </w:r>
    </w:p>
    <w:p>
      <w:pPr>
        <w:tabs>
          <w:tab w:val="left" w:pos="2299"/>
          <w:tab w:val="left" w:pos="4859"/>
        </w:tabs>
        <w:spacing w:before="108"/>
        <w:ind w:left="105" w:right="109"/>
        <w:rPr>
          <w:sz w:val="21"/>
          <w:szCs w:val="21"/>
        </w:rPr>
      </w:pPr>
      <w:r>
        <w:rPr>
          <w:sz w:val="21"/>
          <w:szCs w:val="21"/>
          <w:lang w:eastAsia="zh-CN"/>
        </w:rPr>
        <w:drawing>
          <wp:anchor distT="0" distB="0" distL="0" distR="0" simplePos="0" relativeHeight="251672576" behindDoc="1" locked="0" layoutInCell="1" allowOverlap="1">
            <wp:simplePos x="0" y="0"/>
            <wp:positionH relativeFrom="page">
              <wp:posOffset>1718945</wp:posOffset>
            </wp:positionH>
            <wp:positionV relativeFrom="paragraph">
              <wp:posOffset>386715</wp:posOffset>
            </wp:positionV>
            <wp:extent cx="464185" cy="252095"/>
            <wp:effectExtent l="0" t="0" r="0" b="0"/>
            <wp:wrapNone/>
            <wp:docPr id="8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a:picLocks noChangeAspect="1"/>
                    </pic:cNvPicPr>
                  </pic:nvPicPr>
                  <pic:blipFill>
                    <a:blip r:embed="rId34" cstate="print"/>
                    <a:stretch>
                      <a:fillRect/>
                    </a:stretch>
                  </pic:blipFill>
                  <pic:spPr>
                    <a:xfrm>
                      <a:off x="0" y="0"/>
                      <a:ext cx="464502" cy="252158"/>
                    </a:xfrm>
                    <a:prstGeom prst="rect">
                      <a:avLst/>
                    </a:prstGeom>
                  </pic:spPr>
                </pic:pic>
              </a:graphicData>
            </a:graphic>
          </wp:anchor>
        </w:drawing>
      </w:r>
      <w:r>
        <w:rPr>
          <w:sz w:val="21"/>
          <w:szCs w:val="21"/>
          <w:lang w:eastAsia="zh-CN"/>
        </w:rPr>
        <w:drawing>
          <wp:anchor distT="0" distB="0" distL="0" distR="0" simplePos="0" relativeHeight="251673600" behindDoc="1" locked="0" layoutInCell="1" allowOverlap="1">
            <wp:simplePos x="0" y="0"/>
            <wp:positionH relativeFrom="page">
              <wp:posOffset>3311525</wp:posOffset>
            </wp:positionH>
            <wp:positionV relativeFrom="paragraph">
              <wp:posOffset>386715</wp:posOffset>
            </wp:positionV>
            <wp:extent cx="99695" cy="252095"/>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3.png"/>
                    <pic:cNvPicPr>
                      <a:picLocks noChangeAspect="1"/>
                    </pic:cNvPicPr>
                  </pic:nvPicPr>
                  <pic:blipFill>
                    <a:blip r:embed="rId18" cstate="print"/>
                    <a:stretch>
                      <a:fillRect/>
                    </a:stretch>
                  </pic:blipFill>
                  <pic:spPr>
                    <a:xfrm>
                      <a:off x="0" y="0"/>
                      <a:ext cx="99536" cy="252158"/>
                    </a:xfrm>
                    <a:prstGeom prst="rect">
                      <a:avLst/>
                    </a:prstGeom>
                  </pic:spPr>
                </pic:pic>
              </a:graphicData>
            </a:graphic>
          </wp:anchor>
        </w:drawing>
      </w:r>
      <w:r>
        <w:rPr>
          <w:sz w:val="21"/>
          <w:szCs w:val="21"/>
          <w:lang w:eastAsia="zh-CN"/>
        </w:rPr>
        <w:drawing>
          <wp:anchor distT="0" distB="0" distL="0" distR="0" simplePos="0" relativeHeight="251674624" behindDoc="1" locked="0" layoutInCell="1" allowOverlap="1">
            <wp:simplePos x="0" y="0"/>
            <wp:positionH relativeFrom="page">
              <wp:posOffset>3524250</wp:posOffset>
            </wp:positionH>
            <wp:positionV relativeFrom="paragraph">
              <wp:posOffset>386715</wp:posOffset>
            </wp:positionV>
            <wp:extent cx="285115" cy="252095"/>
            <wp:effectExtent l="0" t="0" r="0" b="0"/>
            <wp:wrapNone/>
            <wp:docPr id="8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a:picLocks noChangeAspect="1"/>
                    </pic:cNvPicPr>
                  </pic:nvPicPr>
                  <pic:blipFill>
                    <a:blip r:embed="rId35" cstate="print"/>
                    <a:stretch>
                      <a:fillRect/>
                    </a:stretch>
                  </pic:blipFill>
                  <pic:spPr>
                    <a:xfrm>
                      <a:off x="0" y="0"/>
                      <a:ext cx="285337" cy="252158"/>
                    </a:xfrm>
                    <a:prstGeom prst="rect">
                      <a:avLst/>
                    </a:prstGeom>
                  </pic:spPr>
                </pic:pic>
              </a:graphicData>
            </a:graphic>
          </wp:anchor>
        </w:drawing>
      </w:r>
      <w:r>
        <w:rPr>
          <w:color w:val="FF0000"/>
          <w:sz w:val="21"/>
          <w:szCs w:val="21"/>
        </w:rPr>
        <w:t>第二步：根据已知条件解题。根据公式增长量</w:t>
      </w:r>
      <w:r>
        <w:rPr>
          <w:rFonts w:ascii="Arial" w:hAnsi="Arial" w:eastAsia="Arial"/>
          <w:color w:val="FF0000"/>
          <w:sz w:val="21"/>
          <w:szCs w:val="21"/>
        </w:rPr>
        <w:t>=</w:t>
      </w:r>
      <w:r>
        <w:rPr>
          <w:rFonts w:ascii="Arial" w:hAnsi="Arial" w:eastAsia="Arial"/>
          <w:color w:val="FF0000"/>
          <w:spacing w:val="-24"/>
          <w:sz w:val="21"/>
          <w:szCs w:val="21"/>
        </w:rPr>
        <w:t xml:space="preserve"> </w:t>
      </w:r>
      <w:r>
        <w:rPr>
          <w:rFonts w:ascii="Arial" w:hAnsi="Arial" w:eastAsia="Arial"/>
          <w:color w:val="FF0000"/>
          <w:spacing w:val="2"/>
          <w:w w:val="142"/>
          <w:position w:val="-16"/>
          <w:sz w:val="21"/>
          <w:szCs w:val="21"/>
          <w:lang w:eastAsia="zh-CN"/>
        </w:rPr>
        <w:drawing>
          <wp:inline distT="0" distB="0" distL="0" distR="0">
            <wp:extent cx="629920" cy="264795"/>
            <wp:effectExtent l="0" t="0" r="0" b="0"/>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5.png"/>
                    <pic:cNvPicPr>
                      <a:picLocks noChangeAspect="1"/>
                    </pic:cNvPicPr>
                  </pic:nvPicPr>
                  <pic:blipFill>
                    <a:blip r:embed="rId36" cstate="print"/>
                    <a:stretch>
                      <a:fillRect/>
                    </a:stretch>
                  </pic:blipFill>
                  <pic:spPr>
                    <a:xfrm>
                      <a:off x="0" y="0"/>
                      <a:ext cx="630396" cy="265429"/>
                    </a:xfrm>
                    <a:prstGeom prst="rect">
                      <a:avLst/>
                    </a:prstGeom>
                  </pic:spPr>
                </pic:pic>
              </a:graphicData>
            </a:graphic>
          </wp:inline>
        </w:drawing>
      </w:r>
      <w:r>
        <w:rPr>
          <w:rFonts w:ascii="Arial" w:hAnsi="Arial" w:eastAsia="Arial"/>
          <w:color w:val="FF0000"/>
          <w:sz w:val="21"/>
          <w:szCs w:val="21"/>
        </w:rPr>
        <w:t>×</w:t>
      </w:r>
      <w:r>
        <w:rPr>
          <w:color w:val="FF0000"/>
          <w:sz w:val="21"/>
          <w:szCs w:val="21"/>
        </w:rPr>
        <w:t>现期增长率可知，</w:t>
      </w:r>
      <w:r>
        <w:rPr>
          <w:rFonts w:ascii="Arial" w:hAnsi="Arial" w:eastAsia="Arial"/>
          <w:color w:val="FF0000"/>
          <w:sz w:val="21"/>
          <w:szCs w:val="21"/>
        </w:rPr>
        <w:t>2010</w:t>
      </w:r>
      <w:r>
        <w:rPr>
          <w:color w:val="FF0000"/>
          <w:sz w:val="21"/>
          <w:szCs w:val="21"/>
        </w:rPr>
        <w:t>年收到的法定继承</w:t>
      </w:r>
      <w:r>
        <w:rPr>
          <w:color w:val="FF0000"/>
          <w:w w:val="115"/>
          <w:sz w:val="21"/>
          <w:szCs w:val="21"/>
        </w:rPr>
        <w:t>案件比上年增加</w:t>
      </w:r>
      <w:r>
        <w:rPr>
          <w:color w:val="FF0000"/>
          <w:w w:val="115"/>
          <w:sz w:val="21"/>
          <w:szCs w:val="21"/>
        </w:rPr>
        <w:tab/>
      </w:r>
      <w:r>
        <w:rPr>
          <w:rFonts w:ascii="Arial" w:hAnsi="Arial" w:eastAsia="Arial"/>
          <w:color w:val="FF0000"/>
          <w:w w:val="115"/>
          <w:sz w:val="21"/>
          <w:szCs w:val="21"/>
        </w:rPr>
        <w:t>×25.45%≈</w:t>
      </w:r>
      <w:r>
        <w:rPr>
          <w:rFonts w:ascii="Arial" w:hAnsi="Arial" w:eastAsia="Arial"/>
          <w:color w:val="FF0000"/>
          <w:spacing w:val="-18"/>
          <w:w w:val="115"/>
          <w:sz w:val="21"/>
          <w:szCs w:val="21"/>
        </w:rPr>
        <w:t xml:space="preserve"> </w:t>
      </w:r>
      <w:r>
        <w:rPr>
          <w:rFonts w:ascii="Arial" w:hAnsi="Arial" w:eastAsia="Arial"/>
          <w:color w:val="FF0000"/>
          <w:spacing w:val="2"/>
          <w:w w:val="151"/>
          <w:position w:val="-24"/>
          <w:sz w:val="21"/>
          <w:szCs w:val="21"/>
          <w:lang w:eastAsia="zh-CN"/>
        </w:rPr>
        <w:drawing>
          <wp:inline distT="0" distB="0" distL="0" distR="0">
            <wp:extent cx="285115" cy="364490"/>
            <wp:effectExtent l="0" t="0" r="0" b="0"/>
            <wp:docPr id="8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a:picLocks noChangeAspect="1"/>
                    </pic:cNvPicPr>
                  </pic:nvPicPr>
                  <pic:blipFill>
                    <a:blip r:embed="rId37" cstate="print"/>
                    <a:stretch>
                      <a:fillRect/>
                    </a:stretch>
                  </pic:blipFill>
                  <pic:spPr>
                    <a:xfrm>
                      <a:off x="0" y="0"/>
                      <a:ext cx="285337" cy="364966"/>
                    </a:xfrm>
                    <a:prstGeom prst="rect">
                      <a:avLst/>
                    </a:prstGeom>
                  </pic:spPr>
                </pic:pic>
              </a:graphicData>
            </a:graphic>
          </wp:inline>
        </w:drawing>
      </w:r>
      <w:r>
        <w:rPr>
          <w:rFonts w:ascii="Arial" w:hAnsi="Arial" w:eastAsia="Arial"/>
          <w:color w:val="FF0000"/>
          <w:w w:val="115"/>
          <w:sz w:val="21"/>
          <w:szCs w:val="21"/>
        </w:rPr>
        <w:t xml:space="preserve">× </w:t>
      </w:r>
      <w:r>
        <w:rPr>
          <w:rFonts w:ascii="Arial" w:hAnsi="Arial" w:eastAsia="Arial"/>
          <w:color w:val="FF0000"/>
          <w:spacing w:val="44"/>
          <w:w w:val="115"/>
          <w:sz w:val="21"/>
          <w:szCs w:val="21"/>
        </w:rPr>
        <w:t xml:space="preserve"> </w:t>
      </w:r>
      <w:r>
        <w:rPr>
          <w:rFonts w:ascii="Arial" w:hAnsi="Arial" w:eastAsia="Arial"/>
          <w:color w:val="FF0000"/>
          <w:w w:val="115"/>
          <w:sz w:val="21"/>
          <w:szCs w:val="21"/>
        </w:rPr>
        <w:t>=</w:t>
      </w:r>
      <w:r>
        <w:rPr>
          <w:rFonts w:ascii="Arial" w:hAnsi="Arial" w:eastAsia="Arial"/>
          <w:color w:val="FF0000"/>
          <w:w w:val="115"/>
          <w:sz w:val="21"/>
          <w:szCs w:val="21"/>
        </w:rPr>
        <w:tab/>
      </w:r>
      <w:r>
        <w:rPr>
          <w:rFonts w:ascii="Arial" w:hAnsi="Arial" w:eastAsia="Arial"/>
          <w:color w:val="FF0000"/>
          <w:w w:val="115"/>
          <w:sz w:val="21"/>
          <w:szCs w:val="21"/>
        </w:rPr>
        <w:t>=5680</w:t>
      </w:r>
      <w:r>
        <w:rPr>
          <w:color w:val="FF0000"/>
          <w:w w:val="115"/>
          <w:sz w:val="21"/>
          <w:szCs w:val="21"/>
        </w:rPr>
        <w:t>件，</w:t>
      </w:r>
      <w:r>
        <w:rPr>
          <w:rFonts w:ascii="Arial" w:hAnsi="Arial" w:eastAsia="Arial"/>
          <w:color w:val="FF0000"/>
          <w:w w:val="115"/>
          <w:sz w:val="21"/>
          <w:szCs w:val="21"/>
        </w:rPr>
        <w:t>B</w:t>
      </w:r>
      <w:r>
        <w:rPr>
          <w:color w:val="FF0000"/>
          <w:w w:val="115"/>
          <w:sz w:val="21"/>
          <w:szCs w:val="21"/>
        </w:rPr>
        <w:t>项与之最接近。</w:t>
      </w:r>
    </w:p>
    <w:p>
      <w:pPr>
        <w:spacing w:before="72"/>
        <w:ind w:left="105"/>
        <w:rPr>
          <w:sz w:val="21"/>
          <w:szCs w:val="21"/>
        </w:rPr>
      </w:pPr>
      <w:r>
        <w:rPr>
          <w:color w:val="FF0000"/>
          <w:w w:val="95"/>
          <w:sz w:val="21"/>
          <w:szCs w:val="21"/>
        </w:rPr>
        <w:t>故本题选</w:t>
      </w:r>
      <w:r>
        <w:rPr>
          <w:rFonts w:ascii="Arial" w:eastAsia="Arial"/>
          <w:color w:val="FF0000"/>
          <w:w w:val="95"/>
          <w:sz w:val="21"/>
          <w:szCs w:val="21"/>
        </w:rPr>
        <w:t>B</w:t>
      </w:r>
      <w:r>
        <w:rPr>
          <w:color w:val="FF0000"/>
          <w:w w:val="95"/>
          <w:sz w:val="21"/>
          <w:szCs w:val="21"/>
        </w:rPr>
        <w:t>。</w:t>
      </w:r>
    </w:p>
    <w:p>
      <w:pPr>
        <w:spacing w:before="3"/>
        <w:rPr>
          <w:sz w:val="31"/>
          <w:szCs w:val="21"/>
        </w:rPr>
      </w:pPr>
    </w:p>
    <w:p>
      <w:pPr>
        <w:ind w:left="522"/>
        <w:rPr>
          <w:sz w:val="21"/>
          <w:szCs w:val="21"/>
        </w:rPr>
      </w:pPr>
      <w:r>
        <w:rPr>
          <w:color w:val="FF0000"/>
          <w:sz w:val="21"/>
          <w:szCs w:val="21"/>
        </w:rPr>
        <w:t>117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【解析】本题考查比重比较。</w:t>
      </w:r>
    </w:p>
    <w:p>
      <w:pPr>
        <w:spacing w:before="149" w:line="372" w:lineRule="auto"/>
        <w:ind w:left="105" w:right="108"/>
        <w:rPr>
          <w:sz w:val="21"/>
          <w:szCs w:val="21"/>
        </w:rPr>
      </w:pPr>
      <w:r>
        <w:rPr>
          <w:color w:val="FF0000"/>
          <w:w w:val="95"/>
          <w:sz w:val="21"/>
          <w:szCs w:val="21"/>
        </w:rPr>
        <w:t>第一步：查找相关材料。题干命题点的对应材料在表格第三列，即2010年婚姻家庭类案件总收案数增速</w:t>
      </w:r>
      <w:r>
        <w:rPr>
          <w:color w:val="FF0000"/>
          <w:spacing w:val="115"/>
          <w:sz w:val="21"/>
          <w:szCs w:val="21"/>
        </w:rPr>
        <w:t xml:space="preserve"> </w:t>
      </w:r>
      <w:r>
        <w:rPr>
          <w:color w:val="FF0000"/>
          <w:sz w:val="21"/>
          <w:szCs w:val="21"/>
        </w:rPr>
        <w:t>为2.47%，离婚类案件为1.92%，赡养纠纷类案件为-7.74%，抚养、扶养关系纠纷案件为2.65%，抚育费纠纷案件为-6.27%。</w:t>
      </w:r>
    </w:p>
    <w:p>
      <w:pPr>
        <w:spacing w:line="372" w:lineRule="auto"/>
        <w:sectPr>
          <w:pgSz w:w="11900" w:h="16840"/>
          <w:pgMar w:top="480" w:right="1140" w:bottom="1040" w:left="1140" w:header="0" w:footer="858" w:gutter="0"/>
          <w:cols w:space="720" w:num="1"/>
        </w:sectPr>
      </w:pPr>
    </w:p>
    <w:p>
      <w:pPr>
        <w:spacing w:before="59" w:line="372" w:lineRule="auto"/>
        <w:ind w:left="105" w:right="108"/>
        <w:rPr>
          <w:sz w:val="21"/>
          <w:szCs w:val="21"/>
        </w:rPr>
      </w:pPr>
      <w:r>
        <w:rPr>
          <w:color w:val="FF0000"/>
          <w:w w:val="95"/>
          <w:sz w:val="21"/>
          <w:szCs w:val="21"/>
        </w:rPr>
        <w:t>第二步：根据已知条件解题。根据部分增速＞总体增速，则现期比重＞基期比重可知，2010年收案数占</w:t>
      </w:r>
      <w:r>
        <w:rPr>
          <w:color w:val="FF0000"/>
          <w:spacing w:val="115"/>
          <w:sz w:val="21"/>
          <w:szCs w:val="21"/>
        </w:rPr>
        <w:t xml:space="preserve"> </w:t>
      </w:r>
      <w:r>
        <w:rPr>
          <w:color w:val="FF0000"/>
          <w:sz w:val="21"/>
          <w:szCs w:val="21"/>
        </w:rPr>
        <w:t>当年婚姻家庭类案件总收案数比重比上年有所提升的是抚养、扶养关系纠纷案件（2.65%＞2.47%）。故本题选C。</w:t>
      </w:r>
    </w:p>
    <w:p>
      <w:pPr>
        <w:spacing w:before="3"/>
        <w:ind w:left="522"/>
        <w:rPr>
          <w:sz w:val="21"/>
          <w:szCs w:val="21"/>
        </w:rPr>
      </w:pPr>
      <w:r>
        <w:rPr>
          <w:color w:val="FF0000"/>
          <w:sz w:val="21"/>
          <w:szCs w:val="21"/>
        </w:rPr>
        <w:t>118</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【解析】本题考查比重作差。</w:t>
      </w:r>
    </w:p>
    <w:p>
      <w:pPr>
        <w:spacing w:before="149" w:line="372" w:lineRule="auto"/>
        <w:ind w:left="105" w:right="411"/>
        <w:rPr>
          <w:sz w:val="21"/>
          <w:szCs w:val="21"/>
        </w:rPr>
      </w:pPr>
      <w:r>
        <w:rPr>
          <w:color w:val="FF0000"/>
          <w:sz w:val="21"/>
          <w:szCs w:val="21"/>
        </w:rPr>
        <w:t>第一步：查找相关材料。题干命题点的对应材料在表格第四行，即</w:t>
      </w:r>
      <w:r>
        <w:rPr>
          <w:rFonts w:ascii="Arial" w:eastAsia="Arial"/>
          <w:color w:val="FF0000"/>
          <w:sz w:val="21"/>
          <w:szCs w:val="21"/>
        </w:rPr>
        <w:t>2010</w:t>
      </w:r>
      <w:r>
        <w:rPr>
          <w:color w:val="FF0000"/>
          <w:sz w:val="21"/>
          <w:szCs w:val="21"/>
        </w:rPr>
        <w:t>年结案的婚姻家庭类案件数为</w:t>
      </w:r>
      <w:r>
        <w:rPr>
          <w:rFonts w:ascii="Arial" w:eastAsia="Arial"/>
          <w:color w:val="FF0000"/>
          <w:sz w:val="21"/>
          <w:szCs w:val="21"/>
        </w:rPr>
        <w:t>1379463</w:t>
      </w:r>
      <w:r>
        <w:rPr>
          <w:color w:val="FF0000"/>
          <w:sz w:val="21"/>
          <w:szCs w:val="21"/>
        </w:rPr>
        <w:t>件，以调解方式结案数为</w:t>
      </w:r>
      <w:r>
        <w:rPr>
          <w:rFonts w:ascii="Arial" w:eastAsia="Arial"/>
          <w:color w:val="FF0000"/>
          <w:sz w:val="21"/>
          <w:szCs w:val="21"/>
        </w:rPr>
        <w:t>673749</w:t>
      </w:r>
      <w:r>
        <w:rPr>
          <w:color w:val="FF0000"/>
          <w:sz w:val="21"/>
          <w:szCs w:val="21"/>
        </w:rPr>
        <w:t>件，以判决方式结案数为</w:t>
      </w:r>
      <w:r>
        <w:rPr>
          <w:rFonts w:ascii="Arial" w:eastAsia="Arial"/>
          <w:color w:val="FF0000"/>
          <w:sz w:val="21"/>
          <w:szCs w:val="21"/>
        </w:rPr>
        <w:t>373883</w:t>
      </w:r>
      <w:r>
        <w:rPr>
          <w:color w:val="FF0000"/>
          <w:sz w:val="21"/>
          <w:szCs w:val="21"/>
        </w:rPr>
        <w:t>件。</w:t>
      </w:r>
    </w:p>
    <w:p>
      <w:pPr>
        <w:spacing w:before="2"/>
        <w:ind w:left="105"/>
        <w:rPr>
          <w:sz w:val="21"/>
          <w:szCs w:val="21"/>
        </w:rPr>
      </w:pPr>
      <w:r>
        <w:rPr>
          <w:color w:val="FF0000"/>
          <w:sz w:val="21"/>
          <w:szCs w:val="21"/>
        </w:rPr>
        <w:t>第二步：根据已知条件解题。</w:t>
      </w:r>
      <w:r>
        <w:rPr>
          <w:rFonts w:ascii="Arial" w:eastAsia="Arial"/>
          <w:color w:val="FF0000"/>
          <w:sz w:val="21"/>
          <w:szCs w:val="21"/>
        </w:rPr>
        <w:t>2010</w:t>
      </w:r>
      <w:r>
        <w:rPr>
          <w:color w:val="FF0000"/>
          <w:sz w:val="21"/>
          <w:szCs w:val="21"/>
        </w:rPr>
        <w:t>年结案的婚姻家庭类案件中，以调节方式结案的比重比判决方式高</w:t>
      </w:r>
    </w:p>
    <w:p>
      <w:pPr>
        <w:spacing w:before="118" w:line="283" w:lineRule="auto"/>
        <w:ind w:left="105" w:right="1383" w:firstLine="1086"/>
        <w:rPr>
          <w:sz w:val="21"/>
          <w:szCs w:val="21"/>
        </w:rPr>
      </w:pPr>
      <w:r>
        <w:rPr>
          <w:sz w:val="21"/>
          <w:szCs w:val="21"/>
          <w:lang w:eastAsia="zh-CN"/>
        </w:rPr>
        <w:drawing>
          <wp:anchor distT="0" distB="0" distL="0" distR="0" simplePos="0" relativeHeight="251675648" behindDoc="1" locked="0" layoutInCell="1" allowOverlap="1">
            <wp:simplePos x="0" y="0"/>
            <wp:positionH relativeFrom="page">
              <wp:posOffset>790575</wp:posOffset>
            </wp:positionH>
            <wp:positionV relativeFrom="paragraph">
              <wp:posOffset>74930</wp:posOffset>
            </wp:positionV>
            <wp:extent cx="690245" cy="252095"/>
            <wp:effectExtent l="0" t="0" r="0" b="0"/>
            <wp:wrapNone/>
            <wp:docPr id="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7.png"/>
                    <pic:cNvPicPr>
                      <a:picLocks noChangeAspect="1"/>
                    </pic:cNvPicPr>
                  </pic:nvPicPr>
                  <pic:blipFill>
                    <a:blip r:embed="rId38" cstate="print"/>
                    <a:stretch>
                      <a:fillRect/>
                    </a:stretch>
                  </pic:blipFill>
                  <pic:spPr>
                    <a:xfrm>
                      <a:off x="0" y="0"/>
                      <a:ext cx="690117" cy="252158"/>
                    </a:xfrm>
                    <a:prstGeom prst="rect">
                      <a:avLst/>
                    </a:prstGeom>
                  </pic:spPr>
                </pic:pic>
              </a:graphicData>
            </a:graphic>
          </wp:anchor>
        </w:drawing>
      </w:r>
      <w:r>
        <w:rPr>
          <w:rFonts w:ascii="Arial" w:hAnsi="Arial" w:eastAsia="Arial"/>
          <w:color w:val="FF0000"/>
          <w:w w:val="105"/>
          <w:sz w:val="21"/>
          <w:szCs w:val="21"/>
        </w:rPr>
        <w:t xml:space="preserve">×100%≈ </w:t>
      </w:r>
      <w:r>
        <w:rPr>
          <w:rFonts w:ascii="Arial" w:hAnsi="Arial" w:eastAsia="Arial"/>
          <w:color w:val="FF0000"/>
          <w:spacing w:val="9"/>
          <w:w w:val="105"/>
          <w:sz w:val="21"/>
          <w:szCs w:val="21"/>
        </w:rPr>
        <w:t xml:space="preserve"> </w:t>
      </w:r>
      <w:r>
        <w:rPr>
          <w:rFonts w:ascii="Arial" w:hAnsi="Arial" w:eastAsia="Arial"/>
          <w:color w:val="FF0000"/>
          <w:spacing w:val="3"/>
          <w:w w:val="151"/>
          <w:position w:val="-15"/>
          <w:sz w:val="21"/>
          <w:szCs w:val="21"/>
          <w:lang w:eastAsia="zh-CN"/>
        </w:rPr>
        <w:drawing>
          <wp:inline distT="0" distB="0" distL="0" distR="0">
            <wp:extent cx="331470" cy="252095"/>
            <wp:effectExtent l="0" t="0" r="0" b="0"/>
            <wp:docPr id="8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a:picLocks noChangeAspect="1"/>
                    </pic:cNvPicPr>
                  </pic:nvPicPr>
                  <pic:blipFill>
                    <a:blip r:embed="rId39" cstate="print"/>
                    <a:stretch>
                      <a:fillRect/>
                    </a:stretch>
                  </pic:blipFill>
                  <pic:spPr>
                    <a:xfrm>
                      <a:off x="0" y="0"/>
                      <a:ext cx="331787" cy="252158"/>
                    </a:xfrm>
                    <a:prstGeom prst="rect">
                      <a:avLst/>
                    </a:prstGeom>
                  </pic:spPr>
                </pic:pic>
              </a:graphicData>
            </a:graphic>
          </wp:inline>
        </w:drawing>
      </w:r>
      <w:r>
        <w:rPr>
          <w:rFonts w:ascii="Arial" w:hAnsi="Arial" w:eastAsia="Arial"/>
          <w:color w:val="FF0000"/>
          <w:w w:val="105"/>
          <w:sz w:val="21"/>
          <w:szCs w:val="21"/>
        </w:rPr>
        <w:t>×100%≈21.4%</w:t>
      </w:r>
      <w:r>
        <w:rPr>
          <w:color w:val="FF0000"/>
          <w:w w:val="105"/>
          <w:sz w:val="21"/>
          <w:szCs w:val="21"/>
        </w:rPr>
        <w:t>，即高约</w:t>
      </w:r>
      <w:r>
        <w:rPr>
          <w:rFonts w:ascii="Arial" w:hAnsi="Arial" w:eastAsia="Arial"/>
          <w:color w:val="FF0000"/>
          <w:w w:val="105"/>
          <w:sz w:val="21"/>
          <w:szCs w:val="21"/>
        </w:rPr>
        <w:t>21.7</w:t>
      </w:r>
      <w:r>
        <w:rPr>
          <w:color w:val="FF0000"/>
          <w:w w:val="105"/>
          <w:sz w:val="21"/>
          <w:szCs w:val="21"/>
        </w:rPr>
        <w:t>个百分点，</w:t>
      </w:r>
      <w:r>
        <w:rPr>
          <w:rFonts w:ascii="Arial" w:hAnsi="Arial" w:eastAsia="Arial"/>
          <w:color w:val="FF0000"/>
          <w:w w:val="105"/>
          <w:sz w:val="21"/>
          <w:szCs w:val="21"/>
        </w:rPr>
        <w:t>C</w:t>
      </w:r>
      <w:r>
        <w:rPr>
          <w:color w:val="FF0000"/>
          <w:w w:val="105"/>
          <w:sz w:val="21"/>
          <w:szCs w:val="21"/>
        </w:rPr>
        <w:t>项与之最接近。故本题选</w:t>
      </w:r>
      <w:r>
        <w:rPr>
          <w:rFonts w:ascii="Arial" w:hAnsi="Arial" w:eastAsia="Arial"/>
          <w:color w:val="FF0000"/>
          <w:w w:val="105"/>
          <w:sz w:val="21"/>
          <w:szCs w:val="21"/>
        </w:rPr>
        <w:t>C</w:t>
      </w:r>
      <w:r>
        <w:rPr>
          <w:color w:val="FF0000"/>
          <w:w w:val="105"/>
          <w:sz w:val="21"/>
          <w:szCs w:val="21"/>
        </w:rPr>
        <w:t>。</w:t>
      </w:r>
    </w:p>
    <w:p>
      <w:pPr>
        <w:spacing w:before="6"/>
        <w:rPr>
          <w:sz w:val="27"/>
          <w:szCs w:val="21"/>
        </w:rPr>
      </w:pPr>
    </w:p>
    <w:p>
      <w:pPr>
        <w:ind w:left="522"/>
        <w:rPr>
          <w:sz w:val="21"/>
          <w:szCs w:val="21"/>
        </w:rPr>
      </w:pPr>
      <w:r>
        <w:rPr>
          <w:color w:val="FF0000"/>
          <w:sz w:val="21"/>
          <w:szCs w:val="21"/>
        </w:rPr>
        <w:t>119</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【解析】本题考查比重比较。</w:t>
      </w:r>
    </w:p>
    <w:p>
      <w:pPr>
        <w:spacing w:before="149"/>
        <w:ind w:left="105"/>
        <w:rPr>
          <w:sz w:val="21"/>
          <w:szCs w:val="21"/>
        </w:rPr>
      </w:pPr>
      <w:r>
        <w:rPr>
          <w:color w:val="FF0000"/>
          <w:w w:val="95"/>
          <w:sz w:val="21"/>
          <w:szCs w:val="21"/>
        </w:rPr>
        <w:t>第一步：查找相关材料。题干命题点的对应材料在表格，即第四、五列数据。</w:t>
      </w:r>
    </w:p>
    <w:p>
      <w:pPr>
        <w:tabs>
          <w:tab w:val="left" w:pos="1599"/>
        </w:tabs>
        <w:spacing w:before="25" w:line="418" w:lineRule="exact"/>
        <w:ind w:left="105" w:right="160"/>
        <w:rPr>
          <w:sz w:val="21"/>
          <w:szCs w:val="21"/>
        </w:rPr>
      </w:pPr>
      <w:r>
        <w:rPr>
          <w:sz w:val="21"/>
          <w:szCs w:val="21"/>
          <w:lang w:eastAsia="zh-CN"/>
        </w:rPr>
        <mc:AlternateContent>
          <mc:Choice Requires="wpg">
            <w:drawing>
              <wp:anchor distT="0" distB="0" distL="114300" distR="114300" simplePos="0" relativeHeight="251676672" behindDoc="1" locked="0" layoutInCell="1" allowOverlap="1">
                <wp:simplePos x="0" y="0"/>
                <wp:positionH relativeFrom="page">
                  <wp:posOffset>1454150</wp:posOffset>
                </wp:positionH>
                <wp:positionV relativeFrom="paragraph">
                  <wp:posOffset>340995</wp:posOffset>
                </wp:positionV>
                <wp:extent cx="544195" cy="530860"/>
                <wp:effectExtent l="0" t="0" r="0" b="0"/>
                <wp:wrapNone/>
                <wp:docPr id="116" name="组合 116"/>
                <wp:cNvGraphicFramePr/>
                <a:graphic xmlns:a="http://schemas.openxmlformats.org/drawingml/2006/main">
                  <a:graphicData uri="http://schemas.microsoft.com/office/word/2010/wordprocessingGroup">
                    <wpg:wgp>
                      <wpg:cNvGrpSpPr/>
                      <wpg:grpSpPr>
                        <a:xfrm>
                          <a:off x="0" y="0"/>
                          <a:ext cx="544195" cy="530860"/>
                          <a:chOff x="2290" y="537"/>
                          <a:chExt cx="857" cy="836"/>
                        </a:xfrm>
                      </wpg:grpSpPr>
                      <pic:pic xmlns:pic="http://schemas.openxmlformats.org/drawingml/2006/picture">
                        <pic:nvPicPr>
                          <pic:cNvPr id="117" name="docshape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2290" y="537"/>
                            <a:ext cx="450" cy="398"/>
                          </a:xfrm>
                          <a:prstGeom prst="rect">
                            <a:avLst/>
                          </a:prstGeom>
                          <a:noFill/>
                          <a:ln>
                            <a:noFill/>
                          </a:ln>
                        </pic:spPr>
                      </pic:pic>
                      <pic:pic xmlns:pic="http://schemas.openxmlformats.org/drawingml/2006/picture">
                        <pic:nvPicPr>
                          <pic:cNvPr id="118" name="docshape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2917" y="537"/>
                            <a:ext cx="157" cy="398"/>
                          </a:xfrm>
                          <a:prstGeom prst="rect">
                            <a:avLst/>
                          </a:prstGeom>
                          <a:noFill/>
                          <a:ln>
                            <a:noFill/>
                          </a:ln>
                        </pic:spPr>
                      </pic:pic>
                      <pic:pic xmlns:pic="http://schemas.openxmlformats.org/drawingml/2006/picture">
                        <pic:nvPicPr>
                          <pic:cNvPr id="119" name="docshape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2708" y="975"/>
                            <a:ext cx="439" cy="398"/>
                          </a:xfrm>
                          <a:prstGeom prst="rect">
                            <a:avLst/>
                          </a:prstGeom>
                          <a:noFill/>
                          <a:ln>
                            <a:noFill/>
                          </a:ln>
                        </pic:spPr>
                      </pic:pic>
                    </wpg:wgp>
                  </a:graphicData>
                </a:graphic>
              </wp:anchor>
            </w:drawing>
          </mc:Choice>
          <mc:Fallback>
            <w:pict>
              <v:group id="_x0000_s1026" o:spid="_x0000_s1026" o:spt="203" style="position:absolute;left:0pt;margin-left:114.5pt;margin-top:26.85pt;height:41.8pt;width:42.85pt;mso-position-horizontal-relative:page;z-index:-251639808;mso-width-relative:page;mso-height-relative:page;" coordorigin="2290,537" coordsize="857,836" o:gfxdata="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DcnR2HGAAAAKQIA&#10;ABkAAABkcnMvX3JlbHMvZTJvRG9jLnhtbC5yZWxzvZHBagIxEIbvQt8hzL2b3RWKiFkvIngV+wBD&#10;MpsNbiYhiaW+vYFSqCD15nFm+L//g9lsv/0svihlF1hB17QgiHUwjq2Cz9P+fQUiF2SDc2BScKUM&#10;2+FtsTnSjKWG8uRiFpXCWcFUSlxLmfVEHnMTInG9jCF5LHVMVkbUZ7Qk+7b9kOkvA4Y7pjgYBelg&#10;liBO11ibn7PDODpNu6Avnrg8qJDO1+4KxGSpKPBkHP4sl01kC/KxQ/8ah/4/h+41Dt2vg7x78HAD&#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">
                <o:lock v:ext="edit" aspectratio="f"/>
                <v:shape id="docshape3" o:spid="_x0000_s1026" o:spt="75" type="#_x0000_t75" style="position:absolute;left:2290;top:537;height:398;width:450;" filled="f" o:preferrelative="t" stroked="f" coordsize="21600,21600" o:gfxdata="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rT+H62AAAA3AAAAA8A&#10;AAAAAAAAAQAgAAAAIgAAAGRycy9kb3ducmV2LnhtbFBLAQIUABQAAAAIAIdO4kAzLwWeOwAAADkA&#10;AAAQAAAAAAAAAAEAIAAAAAUBAABkcnMvc2hhcGV4bWwueG1sUEsFBgAAAAAGAAYAWwEAAK8DAAAA&#10;AA==&#10;">
                  <v:fill on="f" focussize="0,0"/>
                  <v:stroke on="f"/>
                  <v:imagedata r:id="rId40" o:title=""/>
                  <o:lock v:ext="edit" aspectratio="t"/>
                </v:shape>
                <v:shape id="docshape4" o:spid="_x0000_s1026" o:spt="75" type="#_x0000_t75" style="position:absolute;left:2917;top:537;height:398;width:157;" filled="f" o:preferrelative="t" stroked="f" coordsize="21600,21600" o:gfxdata="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4V2h&#10;wAAAANwAAAAPAAAAAAAAAAEAIAAAACIAAABkcnMvZG93bnJldi54bWxQSwECFAAUAAAACACHTuJA&#10;My8FnjsAAAA5AAAAEAAAAAAAAAABACAAAAAPAQAAZHJzL3NoYXBleG1sLnhtbFBLBQYAAAAABgAG&#10;AFsBAAC5AwAAAAA=&#10;">
                  <v:fill on="f" focussize="0,0"/>
                  <v:stroke on="f"/>
                  <v:imagedata r:id="rId41" o:title=""/>
                  <o:lock v:ext="edit" aspectratio="t"/>
                </v:shape>
                <v:shape id="docshape5" o:spid="_x0000_s1026" o:spt="75" type="#_x0000_t75" style="position:absolute;left:2708;top:975;height:398;width:439;" filled="f" o:preferrelative="t" stroked="f" coordsize="21600,21600" o:gfxdata="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iMTpugAAANwA&#10;AAAPAAAAAAAAAAEAIAAAACIAAABkcnMvZG93bnJldi54bWxQSwECFAAUAAAACACHTuJAMy8FnjsA&#10;AAA5AAAAEAAAAAAAAAABACAAAAAJAQAAZHJzL3NoYXBleG1sLnhtbFBLBQYAAAAABgAGAFsBAACz&#10;AwAAAAA=&#10;">
                  <v:fill on="f" focussize="0,0"/>
                  <v:stroke on="f"/>
                  <v:imagedata r:id="rId42" o:title=""/>
                  <o:lock v:ext="edit" aspectratio="t"/>
                </v:shape>
              </v:group>
            </w:pict>
          </mc:Fallback>
        </mc:AlternateContent>
      </w:r>
      <w:r>
        <w:rPr>
          <w:color w:val="FF0000"/>
          <w:sz w:val="21"/>
          <w:szCs w:val="21"/>
        </w:rPr>
        <w:t>第二步：根据已知条件解题。</w:t>
      </w:r>
      <w:r>
        <w:rPr>
          <w:rFonts w:ascii="Arial" w:hAnsi="Arial" w:eastAsia="Arial"/>
          <w:color w:val="FF0000"/>
          <w:sz w:val="21"/>
          <w:szCs w:val="21"/>
        </w:rPr>
        <w:t>2010</w:t>
      </w:r>
      <w:r>
        <w:rPr>
          <w:color w:val="FF0000"/>
          <w:sz w:val="21"/>
          <w:szCs w:val="21"/>
        </w:rPr>
        <w:t>年抚养、扶养关系纠纷案件以调解方式结案的案件占该类型总结案</w:t>
      </w:r>
      <w:r>
        <w:rPr>
          <w:color w:val="FF0000"/>
          <w:w w:val="105"/>
          <w:sz w:val="21"/>
          <w:szCs w:val="21"/>
        </w:rPr>
        <w:t>数的比重为</w:t>
      </w:r>
      <w:r>
        <w:rPr>
          <w:color w:val="FF0000"/>
          <w:w w:val="105"/>
          <w:sz w:val="21"/>
          <w:szCs w:val="21"/>
        </w:rPr>
        <w:tab/>
      </w:r>
      <w:r>
        <w:rPr>
          <w:rFonts w:ascii="Arial" w:hAnsi="Arial" w:eastAsia="Arial"/>
          <w:color w:val="FF0000"/>
          <w:w w:val="125"/>
          <w:sz w:val="21"/>
          <w:szCs w:val="21"/>
        </w:rPr>
        <w:t xml:space="preserve">≈ </w:t>
      </w:r>
      <w:r>
        <w:rPr>
          <w:rFonts w:ascii="Arial" w:hAnsi="Arial" w:eastAsia="Arial"/>
          <w:color w:val="FF0000"/>
          <w:spacing w:val="5"/>
          <w:w w:val="125"/>
          <w:sz w:val="21"/>
          <w:szCs w:val="21"/>
        </w:rPr>
        <w:t xml:space="preserve"> </w:t>
      </w:r>
      <w:r>
        <w:rPr>
          <w:rFonts w:ascii="Arial" w:hAnsi="Arial" w:eastAsia="Arial"/>
          <w:color w:val="FF0000"/>
          <w:w w:val="105"/>
          <w:sz w:val="21"/>
          <w:szCs w:val="21"/>
        </w:rPr>
        <w:t>=60%</w:t>
      </w:r>
      <w:r>
        <w:rPr>
          <w:color w:val="FF0000"/>
          <w:w w:val="105"/>
          <w:sz w:val="21"/>
          <w:szCs w:val="21"/>
        </w:rPr>
        <w:t>，抚育费纠纷案件为</w:t>
      </w:r>
      <w:r>
        <w:rPr>
          <w:color w:val="FF0000"/>
          <w:w w:val="99"/>
          <w:position w:val="-15"/>
          <w:sz w:val="21"/>
          <w:szCs w:val="21"/>
          <w:lang w:eastAsia="zh-CN"/>
        </w:rPr>
        <w:drawing>
          <wp:inline distT="0" distB="0" distL="0" distR="0">
            <wp:extent cx="285115" cy="252095"/>
            <wp:effectExtent l="0" t="0" r="0" b="0"/>
            <wp:docPr id="8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12.png"/>
                    <pic:cNvPicPr>
                      <a:picLocks noChangeAspect="1"/>
                    </pic:cNvPicPr>
                  </pic:nvPicPr>
                  <pic:blipFill>
                    <a:blip r:embed="rId43" cstate="print"/>
                    <a:stretch>
                      <a:fillRect/>
                    </a:stretch>
                  </pic:blipFill>
                  <pic:spPr>
                    <a:xfrm>
                      <a:off x="0" y="0"/>
                      <a:ext cx="285337" cy="252158"/>
                    </a:xfrm>
                    <a:prstGeom prst="rect">
                      <a:avLst/>
                    </a:prstGeom>
                  </pic:spPr>
                </pic:pic>
              </a:graphicData>
            </a:graphic>
          </wp:inline>
        </w:drawing>
      </w:r>
      <w:r>
        <w:rPr>
          <w:color w:val="FF0000"/>
          <w:sz w:val="21"/>
          <w:szCs w:val="21"/>
        </w:rPr>
        <w:t>＜</w:t>
      </w:r>
      <w:r>
        <w:rPr>
          <w:rFonts w:ascii="Arial" w:hAnsi="Arial" w:eastAsia="Arial"/>
          <w:color w:val="FF0000"/>
          <w:sz w:val="21"/>
          <w:szCs w:val="21"/>
        </w:rPr>
        <w:t>50%</w:t>
      </w:r>
      <w:r>
        <w:rPr>
          <w:color w:val="FF0000"/>
          <w:sz w:val="21"/>
          <w:szCs w:val="21"/>
        </w:rPr>
        <w:t>，其他类婚姻家庭案件为</w:t>
      </w:r>
      <w:r>
        <w:rPr>
          <w:color w:val="FF0000"/>
          <w:spacing w:val="-80"/>
          <w:sz w:val="21"/>
          <w:szCs w:val="21"/>
        </w:rPr>
        <w:t xml:space="preserve"> </w:t>
      </w:r>
      <w:r>
        <w:rPr>
          <w:color w:val="FF0000"/>
          <w:w w:val="99"/>
          <w:position w:val="-15"/>
          <w:sz w:val="21"/>
          <w:szCs w:val="21"/>
          <w:lang w:eastAsia="zh-CN"/>
        </w:rPr>
        <w:drawing>
          <wp:inline distT="0" distB="0" distL="0" distR="0">
            <wp:extent cx="318135" cy="252095"/>
            <wp:effectExtent l="0" t="0" r="0" b="0"/>
            <wp:docPr id="9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3.png"/>
                    <pic:cNvPicPr>
                      <a:picLocks noChangeAspect="1"/>
                    </pic:cNvPicPr>
                  </pic:nvPicPr>
                  <pic:blipFill>
                    <a:blip r:embed="rId44" cstate="print"/>
                    <a:stretch>
                      <a:fillRect/>
                    </a:stretch>
                  </pic:blipFill>
                  <pic:spPr>
                    <a:xfrm>
                      <a:off x="0" y="0"/>
                      <a:ext cx="318515" cy="252158"/>
                    </a:xfrm>
                    <a:prstGeom prst="rect">
                      <a:avLst/>
                    </a:prstGeom>
                  </pic:spPr>
                </pic:pic>
              </a:graphicData>
            </a:graphic>
          </wp:inline>
        </w:drawing>
      </w:r>
      <w:r>
        <w:rPr>
          <w:color w:val="FF0000"/>
          <w:sz w:val="21"/>
          <w:szCs w:val="21"/>
        </w:rPr>
        <w:t>＜</w:t>
      </w:r>
      <w:r>
        <w:rPr>
          <w:rFonts w:ascii="Arial" w:hAnsi="Arial" w:eastAsia="Arial"/>
          <w:color w:val="FF0000"/>
          <w:sz w:val="21"/>
          <w:szCs w:val="21"/>
        </w:rPr>
        <w:t>50%</w:t>
      </w:r>
      <w:r>
        <w:rPr>
          <w:color w:val="FF0000"/>
          <w:sz w:val="21"/>
          <w:szCs w:val="21"/>
        </w:rPr>
        <w:t>，其</w:t>
      </w:r>
    </w:p>
    <w:p>
      <w:pPr>
        <w:tabs>
          <w:tab w:val="left" w:pos="2006"/>
        </w:tabs>
        <w:spacing w:before="145" w:line="391" w:lineRule="auto"/>
        <w:ind w:left="105" w:right="4500"/>
        <w:rPr>
          <w:sz w:val="21"/>
          <w:szCs w:val="21"/>
        </w:rPr>
      </w:pPr>
      <w:r>
        <w:rPr>
          <w:color w:val="FF0000"/>
          <w:w w:val="105"/>
          <w:sz w:val="21"/>
          <w:szCs w:val="21"/>
        </w:rPr>
        <w:t>他类继承案件为</w:t>
      </w:r>
      <w:r>
        <w:rPr>
          <w:color w:val="FF0000"/>
          <w:w w:val="105"/>
          <w:sz w:val="21"/>
          <w:szCs w:val="21"/>
        </w:rPr>
        <w:tab/>
      </w:r>
      <w:r>
        <w:rPr>
          <w:color w:val="FF0000"/>
          <w:sz w:val="21"/>
          <w:szCs w:val="21"/>
        </w:rPr>
        <w:t>＜</w:t>
      </w:r>
      <w:r>
        <w:rPr>
          <w:rFonts w:ascii="Arial" w:eastAsia="Arial"/>
          <w:color w:val="FF0000"/>
          <w:sz w:val="21"/>
          <w:szCs w:val="21"/>
        </w:rPr>
        <w:t>50%</w:t>
      </w:r>
      <w:r>
        <w:rPr>
          <w:color w:val="FF0000"/>
          <w:sz w:val="21"/>
          <w:szCs w:val="21"/>
        </w:rPr>
        <w:t>，因此占比最大的是</w:t>
      </w:r>
      <w:r>
        <w:rPr>
          <w:rFonts w:ascii="Arial" w:eastAsia="Arial"/>
          <w:color w:val="FF0000"/>
          <w:sz w:val="21"/>
          <w:szCs w:val="21"/>
        </w:rPr>
        <w:t>A</w:t>
      </w:r>
      <w:r>
        <w:rPr>
          <w:color w:val="FF0000"/>
          <w:sz w:val="21"/>
          <w:szCs w:val="21"/>
        </w:rPr>
        <w:t>项。</w:t>
      </w:r>
      <w:r>
        <w:rPr>
          <w:color w:val="FF0000"/>
          <w:w w:val="105"/>
          <w:sz w:val="21"/>
          <w:szCs w:val="21"/>
        </w:rPr>
        <w:t>故本题选</w:t>
      </w:r>
      <w:r>
        <w:rPr>
          <w:rFonts w:ascii="Arial" w:eastAsia="Arial"/>
          <w:color w:val="FF0000"/>
          <w:w w:val="105"/>
          <w:sz w:val="21"/>
          <w:szCs w:val="21"/>
        </w:rPr>
        <w:t>A</w:t>
      </w:r>
      <w:r>
        <w:rPr>
          <w:color w:val="FF0000"/>
          <w:w w:val="105"/>
          <w:sz w:val="21"/>
          <w:szCs w:val="21"/>
        </w:rPr>
        <w:t>。</w:t>
      </w:r>
    </w:p>
    <w:p>
      <w:pPr>
        <w:rPr>
          <w:sz w:val="18"/>
          <w:szCs w:val="21"/>
        </w:rPr>
      </w:pPr>
    </w:p>
    <w:p>
      <w:pPr>
        <w:ind w:left="522"/>
        <w:rPr>
          <w:sz w:val="21"/>
          <w:szCs w:val="21"/>
        </w:rPr>
      </w:pPr>
      <w:r>
        <w:rPr>
          <w:color w:val="FF0000"/>
          <w:sz w:val="21"/>
          <w:szCs w:val="21"/>
        </w:rPr>
        <w:t>120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149" w:line="372" w:lineRule="auto"/>
        <w:ind w:left="105" w:right="358"/>
        <w:rPr>
          <w:sz w:val="21"/>
          <w:szCs w:val="21"/>
        </w:rPr>
      </w:pPr>
      <w:r>
        <w:rPr>
          <w:rFonts w:ascii="Arial" w:eastAsia="Arial"/>
          <w:color w:val="FF0000"/>
          <w:sz w:val="21"/>
          <w:szCs w:val="21"/>
        </w:rPr>
        <w:t>A</w:t>
      </w:r>
      <w:r>
        <w:rPr>
          <w:color w:val="FF0000"/>
          <w:sz w:val="21"/>
          <w:szCs w:val="21"/>
        </w:rPr>
        <w:t>项错误：根据表格可知，遗嘱继承总结案数（</w:t>
      </w:r>
      <w:r>
        <w:rPr>
          <w:rFonts w:ascii="Arial" w:eastAsia="Arial"/>
          <w:color w:val="FF0000"/>
          <w:sz w:val="21"/>
          <w:szCs w:val="21"/>
        </w:rPr>
        <w:t>4076</w:t>
      </w:r>
      <w:r>
        <w:rPr>
          <w:color w:val="FF0000"/>
          <w:sz w:val="21"/>
          <w:szCs w:val="21"/>
        </w:rPr>
        <w:t>件）＞收案数（</w:t>
      </w:r>
      <w:r>
        <w:rPr>
          <w:rFonts w:ascii="Arial" w:eastAsia="Arial"/>
          <w:color w:val="FF0000"/>
          <w:sz w:val="21"/>
          <w:szCs w:val="21"/>
        </w:rPr>
        <w:t>4054</w:t>
      </w:r>
      <w:r>
        <w:rPr>
          <w:color w:val="FF0000"/>
          <w:sz w:val="21"/>
          <w:szCs w:val="21"/>
        </w:rPr>
        <w:t>件），抚育费纠纷总结案数（</w:t>
      </w:r>
      <w:r>
        <w:rPr>
          <w:rFonts w:ascii="Arial" w:eastAsia="Arial"/>
          <w:color w:val="FF0000"/>
          <w:sz w:val="21"/>
          <w:szCs w:val="21"/>
        </w:rPr>
        <w:t>24269</w:t>
      </w:r>
      <w:r>
        <w:rPr>
          <w:color w:val="FF0000"/>
          <w:sz w:val="21"/>
          <w:szCs w:val="21"/>
        </w:rPr>
        <w:t>件）＞收案数（</w:t>
      </w:r>
      <w:r>
        <w:rPr>
          <w:rFonts w:ascii="Arial" w:eastAsia="Arial"/>
          <w:color w:val="FF0000"/>
          <w:sz w:val="21"/>
          <w:szCs w:val="21"/>
        </w:rPr>
        <w:t>24020</w:t>
      </w:r>
      <w:r>
        <w:rPr>
          <w:color w:val="FF0000"/>
          <w:sz w:val="21"/>
          <w:szCs w:val="21"/>
        </w:rPr>
        <w:t>件），因此不只有遗嘱继承案件的总结案数多于收案数，排除。</w:t>
      </w:r>
    </w:p>
    <w:p>
      <w:pPr>
        <w:spacing w:before="2" w:line="372" w:lineRule="auto"/>
        <w:ind w:left="105" w:right="108"/>
        <w:rPr>
          <w:sz w:val="21"/>
          <w:szCs w:val="21"/>
        </w:rPr>
      </w:pPr>
      <w:r>
        <w:rPr>
          <w:rFonts w:ascii="Arial" w:eastAsia="Arial"/>
          <w:color w:val="FF0000"/>
          <w:spacing w:val="-1"/>
          <w:sz w:val="21"/>
          <w:szCs w:val="21"/>
        </w:rPr>
        <w:t>B</w:t>
      </w:r>
      <w:r>
        <w:rPr>
          <w:color w:val="FF0000"/>
          <w:spacing w:val="-1"/>
          <w:sz w:val="21"/>
          <w:szCs w:val="21"/>
        </w:rPr>
        <w:t>项错误：根据表格可知，收案数比上年上升，即收案数的增长率大于</w:t>
      </w:r>
      <w:r>
        <w:rPr>
          <w:rFonts w:ascii="Arial" w:eastAsia="Arial"/>
          <w:color w:val="FF0000"/>
          <w:sz w:val="21"/>
          <w:szCs w:val="21"/>
        </w:rPr>
        <w:t>0</w:t>
      </w:r>
      <w:r>
        <w:rPr>
          <w:color w:val="FF0000"/>
          <w:sz w:val="21"/>
          <w:szCs w:val="21"/>
        </w:rPr>
        <w:t>，表中增长率大于</w:t>
      </w:r>
      <w:r>
        <w:rPr>
          <w:rFonts w:ascii="Arial" w:eastAsia="Arial"/>
          <w:color w:val="FF0000"/>
          <w:sz w:val="21"/>
          <w:szCs w:val="21"/>
        </w:rPr>
        <w:t>0</w:t>
      </w:r>
      <w:r>
        <w:rPr>
          <w:color w:val="FF0000"/>
          <w:sz w:val="21"/>
          <w:szCs w:val="21"/>
        </w:rPr>
        <w:t>的不只有遗嘱继承案件一种，排除。</w:t>
      </w:r>
    </w:p>
    <w:p>
      <w:pPr>
        <w:spacing w:before="2"/>
        <w:ind w:left="105"/>
        <w:rPr>
          <w:sz w:val="21"/>
          <w:szCs w:val="21"/>
        </w:rPr>
      </w:pPr>
      <w:r>
        <w:rPr>
          <w:rFonts w:ascii="Arial" w:eastAsia="Arial"/>
          <w:color w:val="FF0000"/>
          <w:sz w:val="21"/>
          <w:szCs w:val="21"/>
        </w:rPr>
        <w:t>C</w:t>
      </w:r>
      <w:r>
        <w:rPr>
          <w:color w:val="FF0000"/>
          <w:sz w:val="21"/>
          <w:szCs w:val="21"/>
        </w:rPr>
        <w:t>项错误：根据表格可知，遗嘱继承案件总结案数为</w:t>
      </w:r>
      <w:r>
        <w:rPr>
          <w:rFonts w:ascii="Arial" w:eastAsia="Arial"/>
          <w:color w:val="FF0000"/>
          <w:sz w:val="21"/>
          <w:szCs w:val="21"/>
        </w:rPr>
        <w:t>4076</w:t>
      </w:r>
      <w:r>
        <w:rPr>
          <w:color w:val="FF0000"/>
          <w:sz w:val="21"/>
          <w:szCs w:val="21"/>
        </w:rPr>
        <w:t>件，其中调解案件数为</w:t>
      </w:r>
      <w:r>
        <w:rPr>
          <w:rFonts w:ascii="Arial" w:eastAsia="Arial"/>
          <w:color w:val="FF0000"/>
          <w:sz w:val="21"/>
          <w:szCs w:val="21"/>
        </w:rPr>
        <w:t>1790</w:t>
      </w:r>
      <w:r>
        <w:rPr>
          <w:color w:val="FF0000"/>
          <w:sz w:val="21"/>
          <w:szCs w:val="21"/>
        </w:rPr>
        <w:t>件，因此调解案</w:t>
      </w:r>
    </w:p>
    <w:p>
      <w:pPr>
        <w:spacing w:before="118"/>
        <w:ind w:left="105"/>
        <w:rPr>
          <w:sz w:val="21"/>
          <w:szCs w:val="21"/>
        </w:rPr>
      </w:pPr>
      <w:r>
        <w:rPr>
          <w:color w:val="FF0000"/>
          <w:w w:val="95"/>
          <w:sz w:val="21"/>
          <w:szCs w:val="21"/>
        </w:rPr>
        <w:t>件数为总结案件数的</w:t>
      </w:r>
      <w:r>
        <w:rPr>
          <w:color w:val="FF0000"/>
          <w:spacing w:val="-15"/>
          <w:w w:val="95"/>
          <w:sz w:val="21"/>
          <w:szCs w:val="21"/>
        </w:rPr>
        <w:t xml:space="preserve"> </w:t>
      </w:r>
      <w:r>
        <w:rPr>
          <w:color w:val="FF0000"/>
          <w:w w:val="99"/>
          <w:position w:val="-15"/>
          <w:sz w:val="21"/>
          <w:szCs w:val="21"/>
          <w:lang w:eastAsia="zh-CN"/>
        </w:rPr>
        <w:drawing>
          <wp:inline distT="0" distB="0" distL="0" distR="0">
            <wp:extent cx="238760" cy="252095"/>
            <wp:effectExtent l="0" t="0" r="0" b="0"/>
            <wp:docPr id="9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4.png"/>
                    <pic:cNvPicPr>
                      <a:picLocks noChangeAspect="1"/>
                    </pic:cNvPicPr>
                  </pic:nvPicPr>
                  <pic:blipFill>
                    <a:blip r:embed="rId45" cstate="print"/>
                    <a:stretch>
                      <a:fillRect/>
                    </a:stretch>
                  </pic:blipFill>
                  <pic:spPr>
                    <a:xfrm>
                      <a:off x="0" y="0"/>
                      <a:ext cx="238886" cy="252158"/>
                    </a:xfrm>
                    <a:prstGeom prst="rect">
                      <a:avLst/>
                    </a:prstGeom>
                  </pic:spPr>
                </pic:pic>
              </a:graphicData>
            </a:graphic>
          </wp:inline>
        </w:drawing>
      </w:r>
      <w:r>
        <w:rPr>
          <w:rFonts w:ascii="Arial" w:hAnsi="Arial" w:eastAsia="Arial"/>
          <w:color w:val="FF0000"/>
          <w:sz w:val="21"/>
          <w:szCs w:val="21"/>
        </w:rPr>
        <w:t>≈43%</w:t>
      </w:r>
      <w:r>
        <w:rPr>
          <w:color w:val="FF0000"/>
          <w:sz w:val="21"/>
          <w:szCs w:val="21"/>
        </w:rPr>
        <w:t>＞</w:t>
      </w:r>
      <w:r>
        <w:rPr>
          <w:rFonts w:ascii="Arial" w:hAnsi="Arial" w:eastAsia="Arial"/>
          <w:color w:val="FF0000"/>
          <w:sz w:val="21"/>
          <w:szCs w:val="21"/>
        </w:rPr>
        <w:t>40%</w:t>
      </w:r>
      <w:r>
        <w:rPr>
          <w:color w:val="FF0000"/>
          <w:sz w:val="21"/>
          <w:szCs w:val="21"/>
        </w:rPr>
        <w:t>，排除。</w:t>
      </w:r>
    </w:p>
    <w:p>
      <w:pPr>
        <w:spacing w:before="72"/>
        <w:ind w:left="105"/>
        <w:rPr>
          <w:sz w:val="21"/>
          <w:szCs w:val="21"/>
        </w:rPr>
      </w:pPr>
      <w:r>
        <w:rPr>
          <w:rFonts w:ascii="Arial" w:eastAsia="Arial"/>
          <w:color w:val="FF0000"/>
          <w:sz w:val="21"/>
          <w:szCs w:val="21"/>
        </w:rPr>
        <w:t>D</w:t>
      </w:r>
      <w:r>
        <w:rPr>
          <w:color w:val="FF0000"/>
          <w:sz w:val="21"/>
          <w:szCs w:val="21"/>
        </w:rPr>
        <w:t>项正确：根据表格可知，遗嘱继承案件的已判决案件为</w:t>
      </w:r>
      <w:r>
        <w:rPr>
          <w:rFonts w:ascii="Arial" w:eastAsia="Arial"/>
          <w:color w:val="FF0000"/>
          <w:sz w:val="21"/>
          <w:szCs w:val="21"/>
        </w:rPr>
        <w:t>1439</w:t>
      </w:r>
      <w:r>
        <w:rPr>
          <w:color w:val="FF0000"/>
          <w:sz w:val="21"/>
          <w:szCs w:val="21"/>
        </w:rPr>
        <w:t>件，总结案数为</w:t>
      </w:r>
      <w:r>
        <w:rPr>
          <w:rFonts w:ascii="Arial" w:eastAsia="Arial"/>
          <w:color w:val="FF0000"/>
          <w:sz w:val="21"/>
          <w:szCs w:val="21"/>
        </w:rPr>
        <w:t>4076</w:t>
      </w:r>
      <w:r>
        <w:rPr>
          <w:color w:val="FF0000"/>
          <w:sz w:val="21"/>
          <w:szCs w:val="21"/>
        </w:rPr>
        <w:t>件，已判决案件数</w:t>
      </w:r>
    </w:p>
    <w:p>
      <w:pPr>
        <w:spacing w:before="119" w:line="283" w:lineRule="auto"/>
        <w:ind w:left="105" w:right="6054"/>
        <w:rPr>
          <w:sz w:val="21"/>
          <w:szCs w:val="21"/>
        </w:rPr>
      </w:pPr>
      <w:r>
        <w:rPr>
          <w:color w:val="FF0000"/>
          <w:w w:val="95"/>
          <w:sz w:val="21"/>
          <w:szCs w:val="21"/>
        </w:rPr>
        <w:t>为总结案数的</w:t>
      </w:r>
      <w:r>
        <w:rPr>
          <w:color w:val="FF0000"/>
          <w:spacing w:val="-43"/>
          <w:w w:val="95"/>
          <w:sz w:val="21"/>
          <w:szCs w:val="21"/>
        </w:rPr>
        <w:t xml:space="preserve"> </w:t>
      </w:r>
      <w:r>
        <w:rPr>
          <w:color w:val="FF0000"/>
          <w:w w:val="99"/>
          <w:position w:val="-15"/>
          <w:sz w:val="21"/>
          <w:szCs w:val="21"/>
          <w:lang w:eastAsia="zh-CN"/>
        </w:rPr>
        <w:drawing>
          <wp:inline distT="0" distB="0" distL="0" distR="0">
            <wp:extent cx="238760" cy="252095"/>
            <wp:effectExtent l="0" t="0" r="0" b="0"/>
            <wp:docPr id="9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5.png"/>
                    <pic:cNvPicPr>
                      <a:picLocks noChangeAspect="1"/>
                    </pic:cNvPicPr>
                  </pic:nvPicPr>
                  <pic:blipFill>
                    <a:blip r:embed="rId46" cstate="print"/>
                    <a:stretch>
                      <a:fillRect/>
                    </a:stretch>
                  </pic:blipFill>
                  <pic:spPr>
                    <a:xfrm>
                      <a:off x="0" y="0"/>
                      <a:ext cx="238886" cy="252158"/>
                    </a:xfrm>
                    <a:prstGeom prst="rect">
                      <a:avLst/>
                    </a:prstGeom>
                  </pic:spPr>
                </pic:pic>
              </a:graphicData>
            </a:graphic>
          </wp:inline>
        </w:drawing>
      </w:r>
      <w:r>
        <w:rPr>
          <w:rFonts w:ascii="Arial" w:hAnsi="Arial" w:eastAsia="Arial"/>
          <w:color w:val="FF0000"/>
          <w:sz w:val="21"/>
          <w:szCs w:val="21"/>
        </w:rPr>
        <w:t>≈35%</w:t>
      </w:r>
      <w:r>
        <w:rPr>
          <w:color w:val="FF0000"/>
          <w:sz w:val="21"/>
          <w:szCs w:val="21"/>
        </w:rPr>
        <w:t>＞</w:t>
      </w:r>
      <w:r>
        <w:rPr>
          <w:color w:val="FF0000"/>
          <w:spacing w:val="-8"/>
          <w:sz w:val="21"/>
          <w:szCs w:val="21"/>
        </w:rPr>
        <w:t xml:space="preserve"> </w:t>
      </w:r>
      <w:r>
        <w:rPr>
          <w:color w:val="FF0000"/>
          <w:spacing w:val="-2"/>
          <w:w w:val="99"/>
          <w:position w:val="-15"/>
          <w:sz w:val="21"/>
          <w:szCs w:val="21"/>
          <w:lang w:eastAsia="zh-CN"/>
        </w:rPr>
        <w:drawing>
          <wp:inline distT="0" distB="0" distL="0" distR="0">
            <wp:extent cx="92710" cy="252095"/>
            <wp:effectExtent l="0" t="0" r="0" b="0"/>
            <wp:docPr id="9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6.png"/>
                    <pic:cNvPicPr>
                      <a:picLocks noChangeAspect="1"/>
                    </pic:cNvPicPr>
                  </pic:nvPicPr>
                  <pic:blipFill>
                    <a:blip r:embed="rId15" cstate="print"/>
                    <a:stretch>
                      <a:fillRect/>
                    </a:stretch>
                  </pic:blipFill>
                  <pic:spPr>
                    <a:xfrm>
                      <a:off x="0" y="0"/>
                      <a:ext cx="92900" cy="252158"/>
                    </a:xfrm>
                    <a:prstGeom prst="rect">
                      <a:avLst/>
                    </a:prstGeom>
                  </pic:spPr>
                </pic:pic>
              </a:graphicData>
            </a:graphic>
          </wp:inline>
        </w:drawing>
      </w:r>
      <w:r>
        <w:rPr>
          <w:color w:val="FF0000"/>
          <w:spacing w:val="-2"/>
          <w:sz w:val="21"/>
          <w:szCs w:val="21"/>
        </w:rPr>
        <w:t>，</w:t>
      </w:r>
      <w:r>
        <w:rPr>
          <w:color w:val="FF0000"/>
          <w:spacing w:val="-1"/>
          <w:sz w:val="21"/>
          <w:szCs w:val="21"/>
        </w:rPr>
        <w:t>当选。</w:t>
      </w:r>
      <w:r>
        <w:rPr>
          <w:color w:val="FF0000"/>
          <w:sz w:val="21"/>
          <w:szCs w:val="21"/>
        </w:rPr>
        <w:t>故本题选</w:t>
      </w:r>
      <w:r>
        <w:rPr>
          <w:rFonts w:ascii="Arial" w:hAnsi="Arial" w:eastAsia="Arial"/>
          <w:color w:val="FF0000"/>
          <w:sz w:val="21"/>
          <w:szCs w:val="21"/>
        </w:rPr>
        <w:t>D</w:t>
      </w:r>
      <w:r>
        <w:rPr>
          <w:color w:val="FF0000"/>
          <w:sz w:val="21"/>
          <w:szCs w:val="21"/>
        </w:rPr>
        <w:t>。</w:t>
      </w:r>
    </w:p>
    <w:p>
      <w:pPr>
        <w:spacing w:before="6"/>
        <w:rPr>
          <w:sz w:val="27"/>
          <w:szCs w:val="21"/>
        </w:rPr>
      </w:pPr>
    </w:p>
    <w:p>
      <w:pPr>
        <w:ind w:left="522"/>
        <w:rPr>
          <w:sz w:val="21"/>
          <w:szCs w:val="21"/>
        </w:rPr>
      </w:pPr>
      <w:r>
        <w:rPr>
          <w:color w:val="FF0000"/>
          <w:sz w:val="21"/>
          <w:szCs w:val="21"/>
        </w:rPr>
        <w:t>121</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【解析】本题考查基础增长率。</w:t>
      </w:r>
    </w:p>
    <w:p>
      <w:pPr>
        <w:sectPr>
          <w:pgSz w:w="11900" w:h="16840"/>
          <w:pgMar w:top="520" w:right="1140" w:bottom="1040" w:left="1140" w:header="0" w:footer="858" w:gutter="0"/>
          <w:cols w:space="720" w:num="1"/>
        </w:sectPr>
      </w:pPr>
    </w:p>
    <w:p>
      <w:pPr>
        <w:spacing w:before="61" w:line="372" w:lineRule="auto"/>
        <w:ind w:left="105" w:right="190"/>
        <w:rPr>
          <w:sz w:val="21"/>
          <w:szCs w:val="21"/>
        </w:rPr>
      </w:pPr>
      <w:r>
        <w:rPr>
          <w:color w:val="FF0000"/>
          <w:sz w:val="21"/>
          <w:szCs w:val="21"/>
        </w:rPr>
        <w:t>第一步：查找相关材料。题干命题点的对应材料在表</w:t>
      </w:r>
      <w:r>
        <w:rPr>
          <w:rFonts w:ascii="Arial" w:eastAsia="Arial"/>
          <w:color w:val="FF0000"/>
          <w:sz w:val="21"/>
          <w:szCs w:val="21"/>
        </w:rPr>
        <w:t>1</w:t>
      </w:r>
      <w:r>
        <w:rPr>
          <w:color w:val="FF0000"/>
          <w:sz w:val="21"/>
          <w:szCs w:val="21"/>
        </w:rPr>
        <w:t>，即</w:t>
      </w:r>
      <w:r>
        <w:rPr>
          <w:rFonts w:ascii="Arial" w:eastAsia="Arial"/>
          <w:color w:val="FF0000"/>
          <w:sz w:val="21"/>
          <w:szCs w:val="21"/>
        </w:rPr>
        <w:t>2012</w:t>
      </w:r>
      <w:r>
        <w:rPr>
          <w:color w:val="FF0000"/>
          <w:sz w:val="21"/>
          <w:szCs w:val="21"/>
        </w:rPr>
        <w:t>年在线捐款收入为</w:t>
      </w:r>
      <w:r>
        <w:rPr>
          <w:rFonts w:ascii="Arial" w:eastAsia="Arial"/>
          <w:color w:val="FF0000"/>
          <w:sz w:val="21"/>
          <w:szCs w:val="21"/>
        </w:rPr>
        <w:t>353.4</w:t>
      </w:r>
      <w:r>
        <w:rPr>
          <w:color w:val="FF0000"/>
          <w:sz w:val="21"/>
          <w:szCs w:val="21"/>
        </w:rPr>
        <w:t>万元，</w:t>
      </w:r>
      <w:r>
        <w:rPr>
          <w:rFonts w:ascii="Arial" w:eastAsia="Arial"/>
          <w:color w:val="FF0000"/>
          <w:sz w:val="21"/>
          <w:szCs w:val="21"/>
        </w:rPr>
        <w:t>2011</w:t>
      </w:r>
      <w:r>
        <w:rPr>
          <w:rFonts w:ascii="Arial" w:eastAsia="Arial"/>
          <w:color w:val="FF0000"/>
          <w:spacing w:val="1"/>
          <w:sz w:val="21"/>
          <w:szCs w:val="21"/>
        </w:rPr>
        <w:t xml:space="preserve"> </w:t>
      </w:r>
      <w:r>
        <w:rPr>
          <w:color w:val="FF0000"/>
          <w:sz w:val="21"/>
          <w:szCs w:val="21"/>
        </w:rPr>
        <w:t>年在线捐款收入为</w:t>
      </w:r>
      <w:r>
        <w:rPr>
          <w:rFonts w:ascii="Arial" w:eastAsia="Arial"/>
          <w:color w:val="FF0000"/>
          <w:sz w:val="21"/>
          <w:szCs w:val="21"/>
        </w:rPr>
        <w:t>254.6</w:t>
      </w:r>
      <w:r>
        <w:rPr>
          <w:color w:val="FF0000"/>
          <w:sz w:val="21"/>
          <w:szCs w:val="21"/>
        </w:rPr>
        <w:t>万元。</w:t>
      </w:r>
    </w:p>
    <w:p>
      <w:pPr>
        <w:spacing w:line="379" w:lineRule="exact"/>
        <w:ind w:left="105"/>
        <w:rPr>
          <w:sz w:val="21"/>
          <w:szCs w:val="21"/>
        </w:rPr>
      </w:pPr>
      <w:r>
        <w:rPr>
          <w:color w:val="FF0000"/>
          <w:sz w:val="21"/>
          <w:szCs w:val="21"/>
        </w:rPr>
        <w:t>第二步：根据已知条件解题。根据公式增长率</w:t>
      </w:r>
      <w:r>
        <w:rPr>
          <w:rFonts w:ascii="Arial" w:eastAsia="Arial"/>
          <w:color w:val="FF0000"/>
          <w:w w:val="115"/>
          <w:sz w:val="21"/>
          <w:szCs w:val="21"/>
        </w:rPr>
        <w:t>=</w:t>
      </w:r>
      <w:r>
        <w:rPr>
          <w:rFonts w:ascii="Arial" w:eastAsia="Arial"/>
          <w:color w:val="FF0000"/>
          <w:spacing w:val="-51"/>
          <w:w w:val="115"/>
          <w:sz w:val="21"/>
          <w:szCs w:val="21"/>
        </w:rPr>
        <w:t xml:space="preserve"> </w:t>
      </w:r>
      <w:r>
        <w:rPr>
          <w:rFonts w:ascii="Arial" w:eastAsia="Arial"/>
          <w:color w:val="FF0000"/>
          <w:spacing w:val="2"/>
          <w:w w:val="142"/>
          <w:position w:val="-16"/>
          <w:sz w:val="21"/>
          <w:szCs w:val="21"/>
          <w:lang w:eastAsia="zh-CN"/>
        </w:rPr>
        <w:drawing>
          <wp:inline distT="0" distB="0" distL="0" distR="0">
            <wp:extent cx="689610" cy="264795"/>
            <wp:effectExtent l="0" t="0" r="0" b="0"/>
            <wp:docPr id="9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7.png"/>
                    <pic:cNvPicPr>
                      <a:picLocks noChangeAspect="1"/>
                    </pic:cNvPicPr>
                  </pic:nvPicPr>
                  <pic:blipFill>
                    <a:blip r:embed="rId47" cstate="print"/>
                    <a:stretch>
                      <a:fillRect/>
                    </a:stretch>
                  </pic:blipFill>
                  <pic:spPr>
                    <a:xfrm>
                      <a:off x="0" y="0"/>
                      <a:ext cx="690117" cy="265429"/>
                    </a:xfrm>
                    <a:prstGeom prst="rect">
                      <a:avLst/>
                    </a:prstGeom>
                  </pic:spPr>
                </pic:pic>
              </a:graphicData>
            </a:graphic>
          </wp:inline>
        </w:drawing>
      </w:r>
      <w:r>
        <w:rPr>
          <w:color w:val="FF0000"/>
          <w:sz w:val="21"/>
          <w:szCs w:val="21"/>
        </w:rPr>
        <w:t>可知，</w:t>
      </w:r>
      <w:r>
        <w:rPr>
          <w:rFonts w:ascii="Arial" w:eastAsia="Arial"/>
          <w:color w:val="FF0000"/>
          <w:sz w:val="21"/>
          <w:szCs w:val="21"/>
        </w:rPr>
        <w:t>2012</w:t>
      </w:r>
      <w:r>
        <w:rPr>
          <w:color w:val="FF0000"/>
          <w:sz w:val="21"/>
          <w:szCs w:val="21"/>
        </w:rPr>
        <w:t>年免费午餐基金接受的在线捐</w:t>
      </w:r>
    </w:p>
    <w:p>
      <w:pPr>
        <w:spacing w:before="42" w:line="283" w:lineRule="auto"/>
        <w:ind w:left="105" w:right="4319"/>
        <w:rPr>
          <w:sz w:val="21"/>
          <w:szCs w:val="21"/>
        </w:rPr>
      </w:pPr>
      <w:r>
        <w:rPr>
          <w:color w:val="FF0000"/>
          <w:w w:val="95"/>
          <w:sz w:val="21"/>
          <w:szCs w:val="21"/>
        </w:rPr>
        <w:t>款比上年增长</w:t>
      </w:r>
      <w:r>
        <w:rPr>
          <w:color w:val="FF0000"/>
          <w:spacing w:val="-43"/>
          <w:w w:val="95"/>
          <w:sz w:val="21"/>
          <w:szCs w:val="21"/>
        </w:rPr>
        <w:t xml:space="preserve"> </w:t>
      </w:r>
      <w:r>
        <w:rPr>
          <w:color w:val="FF0000"/>
          <w:w w:val="99"/>
          <w:position w:val="-15"/>
          <w:sz w:val="21"/>
          <w:szCs w:val="21"/>
          <w:lang w:eastAsia="zh-CN"/>
        </w:rPr>
        <w:drawing>
          <wp:inline distT="0" distB="0" distL="0" distR="0">
            <wp:extent cx="556895" cy="252095"/>
            <wp:effectExtent l="0" t="0" r="0" b="0"/>
            <wp:docPr id="9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8.png"/>
                    <pic:cNvPicPr>
                      <a:picLocks noChangeAspect="1"/>
                    </pic:cNvPicPr>
                  </pic:nvPicPr>
                  <pic:blipFill>
                    <a:blip r:embed="rId48" cstate="print"/>
                    <a:stretch>
                      <a:fillRect/>
                    </a:stretch>
                  </pic:blipFill>
                  <pic:spPr>
                    <a:xfrm>
                      <a:off x="0" y="0"/>
                      <a:ext cx="557402" cy="252158"/>
                    </a:xfrm>
                    <a:prstGeom prst="rect">
                      <a:avLst/>
                    </a:prstGeom>
                  </pic:spPr>
                </pic:pic>
              </a:graphicData>
            </a:graphic>
          </wp:inline>
        </w:drawing>
      </w:r>
      <w:r>
        <w:rPr>
          <w:rFonts w:ascii="Arial" w:hAnsi="Arial" w:eastAsia="Arial"/>
          <w:color w:val="FF0000"/>
          <w:w w:val="105"/>
          <w:sz w:val="21"/>
          <w:szCs w:val="21"/>
        </w:rPr>
        <w:t xml:space="preserve">×100%≈ </w:t>
      </w:r>
      <w:r>
        <w:rPr>
          <w:rFonts w:ascii="Arial" w:hAnsi="Arial" w:eastAsia="Arial"/>
          <w:color w:val="FF0000"/>
          <w:spacing w:val="9"/>
          <w:w w:val="105"/>
          <w:sz w:val="21"/>
          <w:szCs w:val="21"/>
        </w:rPr>
        <w:t xml:space="preserve"> </w:t>
      </w:r>
      <w:r>
        <w:rPr>
          <w:rFonts w:ascii="Arial" w:hAnsi="Arial" w:eastAsia="Arial"/>
          <w:color w:val="FF0000"/>
          <w:spacing w:val="2"/>
          <w:w w:val="151"/>
          <w:position w:val="-15"/>
          <w:sz w:val="21"/>
          <w:szCs w:val="21"/>
          <w:lang w:eastAsia="zh-CN"/>
        </w:rPr>
        <w:drawing>
          <wp:inline distT="0" distB="0" distL="0" distR="0">
            <wp:extent cx="185420" cy="252095"/>
            <wp:effectExtent l="0" t="0" r="0" b="0"/>
            <wp:docPr id="9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9.png"/>
                    <pic:cNvPicPr>
                      <a:picLocks noChangeAspect="1"/>
                    </pic:cNvPicPr>
                  </pic:nvPicPr>
                  <pic:blipFill>
                    <a:blip r:embed="rId49" cstate="print"/>
                    <a:stretch>
                      <a:fillRect/>
                    </a:stretch>
                  </pic:blipFill>
                  <pic:spPr>
                    <a:xfrm>
                      <a:off x="0" y="0"/>
                      <a:ext cx="185800" cy="252158"/>
                    </a:xfrm>
                    <a:prstGeom prst="rect">
                      <a:avLst/>
                    </a:prstGeom>
                  </pic:spPr>
                </pic:pic>
              </a:graphicData>
            </a:graphic>
          </wp:inline>
        </w:drawing>
      </w:r>
      <w:r>
        <w:rPr>
          <w:rFonts w:ascii="Arial" w:hAnsi="Arial" w:eastAsia="Arial"/>
          <w:color w:val="FF0000"/>
          <w:w w:val="105"/>
          <w:sz w:val="21"/>
          <w:szCs w:val="21"/>
        </w:rPr>
        <w:t>×100%≈38.8%</w:t>
      </w:r>
      <w:r>
        <w:rPr>
          <w:color w:val="FF0000"/>
          <w:w w:val="105"/>
          <w:sz w:val="21"/>
          <w:szCs w:val="21"/>
        </w:rPr>
        <w:t>。故本题选</w:t>
      </w:r>
      <w:r>
        <w:rPr>
          <w:rFonts w:ascii="Arial" w:hAnsi="Arial" w:eastAsia="Arial"/>
          <w:color w:val="FF0000"/>
          <w:w w:val="105"/>
          <w:sz w:val="21"/>
          <w:szCs w:val="21"/>
        </w:rPr>
        <w:t>C</w:t>
      </w:r>
      <w:r>
        <w:rPr>
          <w:color w:val="FF0000"/>
          <w:w w:val="105"/>
          <w:sz w:val="21"/>
          <w:szCs w:val="21"/>
        </w:rPr>
        <w:t>。</w:t>
      </w:r>
    </w:p>
    <w:p>
      <w:pPr>
        <w:spacing w:before="6"/>
        <w:rPr>
          <w:sz w:val="27"/>
          <w:szCs w:val="21"/>
        </w:rPr>
      </w:pPr>
    </w:p>
    <w:p>
      <w:pPr>
        <w:ind w:left="522"/>
        <w:rPr>
          <w:sz w:val="21"/>
          <w:szCs w:val="21"/>
        </w:rPr>
      </w:pPr>
      <w:r>
        <w:rPr>
          <w:color w:val="FF0000"/>
          <w:sz w:val="21"/>
          <w:szCs w:val="21"/>
        </w:rPr>
        <w:t>122</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172"/>
        <w:rPr>
          <w:sz w:val="21"/>
          <w:szCs w:val="21"/>
        </w:rPr>
      </w:pPr>
      <w:r>
        <w:rPr>
          <w:color w:val="FF0000"/>
          <w:sz w:val="21"/>
          <w:szCs w:val="21"/>
        </w:rPr>
        <w:t>第一步：查找相关材料。题干命题点的对应材料在表</w:t>
      </w:r>
      <w:r>
        <w:rPr>
          <w:rFonts w:ascii="Arial" w:eastAsia="Arial"/>
          <w:color w:val="FF0000"/>
          <w:sz w:val="21"/>
          <w:szCs w:val="21"/>
        </w:rPr>
        <w:t>1</w:t>
      </w:r>
      <w:r>
        <w:rPr>
          <w:color w:val="FF0000"/>
          <w:sz w:val="21"/>
          <w:szCs w:val="21"/>
        </w:rPr>
        <w:t>，即</w:t>
      </w:r>
      <w:r>
        <w:rPr>
          <w:rFonts w:ascii="Arial" w:eastAsia="Arial"/>
          <w:color w:val="FF0000"/>
          <w:sz w:val="21"/>
          <w:szCs w:val="21"/>
        </w:rPr>
        <w:t>2012</w:t>
      </w:r>
      <w:r>
        <w:rPr>
          <w:color w:val="FF0000"/>
          <w:sz w:val="21"/>
          <w:szCs w:val="21"/>
        </w:rPr>
        <w:t>年捐赠收入为</w:t>
      </w:r>
      <w:r>
        <w:rPr>
          <w:rFonts w:ascii="Arial" w:eastAsia="Arial"/>
          <w:color w:val="FF0000"/>
          <w:sz w:val="21"/>
          <w:szCs w:val="21"/>
        </w:rPr>
        <w:t>2473.1</w:t>
      </w:r>
      <w:r>
        <w:rPr>
          <w:color w:val="FF0000"/>
          <w:sz w:val="21"/>
          <w:szCs w:val="21"/>
        </w:rPr>
        <w:t>万元，银行捐赠汇款收入为</w:t>
      </w:r>
      <w:r>
        <w:rPr>
          <w:rFonts w:ascii="Arial" w:eastAsia="Arial"/>
          <w:color w:val="FF0000"/>
          <w:sz w:val="21"/>
          <w:szCs w:val="21"/>
        </w:rPr>
        <w:t>1402.0</w:t>
      </w:r>
      <w:r>
        <w:rPr>
          <w:color w:val="FF0000"/>
          <w:sz w:val="21"/>
          <w:szCs w:val="21"/>
        </w:rPr>
        <w:t>万元。</w:t>
      </w:r>
    </w:p>
    <w:p>
      <w:pPr>
        <w:spacing w:line="369" w:lineRule="exact"/>
        <w:ind w:left="105"/>
        <w:rPr>
          <w:sz w:val="21"/>
          <w:szCs w:val="21"/>
        </w:rPr>
      </w:pPr>
      <w:r>
        <w:rPr>
          <w:color w:val="FF0000"/>
          <w:sz w:val="21"/>
          <w:szCs w:val="21"/>
        </w:rPr>
        <w:t>第二步：根据已知条件解题。</w:t>
      </w:r>
      <w:r>
        <w:rPr>
          <w:rFonts w:ascii="Arial" w:hAnsi="Arial" w:eastAsia="Arial"/>
          <w:color w:val="FF0000"/>
          <w:sz w:val="21"/>
          <w:szCs w:val="21"/>
        </w:rPr>
        <w:t>2012</w:t>
      </w:r>
      <w:r>
        <w:rPr>
          <w:color w:val="FF0000"/>
          <w:sz w:val="21"/>
          <w:szCs w:val="21"/>
        </w:rPr>
        <w:t>年银行捐赠汇款所占比重为</w:t>
      </w:r>
      <w:r>
        <w:rPr>
          <w:color w:val="FF0000"/>
          <w:spacing w:val="-69"/>
          <w:sz w:val="21"/>
          <w:szCs w:val="21"/>
        </w:rPr>
        <w:t xml:space="preserve"> </w:t>
      </w:r>
      <w:r>
        <w:rPr>
          <w:color w:val="FF0000"/>
          <w:spacing w:val="1"/>
          <w:w w:val="99"/>
          <w:position w:val="-15"/>
          <w:sz w:val="21"/>
          <w:szCs w:val="21"/>
          <w:lang w:eastAsia="zh-CN"/>
        </w:rPr>
        <w:drawing>
          <wp:inline distT="0" distB="0" distL="0" distR="0">
            <wp:extent cx="304800" cy="252095"/>
            <wp:effectExtent l="0" t="0" r="0" b="0"/>
            <wp:docPr id="9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20.png"/>
                    <pic:cNvPicPr>
                      <a:picLocks noChangeAspect="1"/>
                    </pic:cNvPicPr>
                  </pic:nvPicPr>
                  <pic:blipFill>
                    <a:blip r:embed="rId50" cstate="print"/>
                    <a:stretch>
                      <a:fillRect/>
                    </a:stretch>
                  </pic:blipFill>
                  <pic:spPr>
                    <a:xfrm>
                      <a:off x="0" y="0"/>
                      <a:ext cx="305244" cy="252158"/>
                    </a:xfrm>
                    <a:prstGeom prst="rect">
                      <a:avLst/>
                    </a:prstGeom>
                  </pic:spPr>
                </pic:pic>
              </a:graphicData>
            </a:graphic>
          </wp:inline>
        </w:drawing>
      </w:r>
      <w:r>
        <w:rPr>
          <w:rFonts w:ascii="Arial" w:hAnsi="Arial" w:eastAsia="Arial"/>
          <w:color w:val="FF0000"/>
          <w:w w:val="105"/>
          <w:sz w:val="21"/>
          <w:szCs w:val="21"/>
        </w:rPr>
        <w:t xml:space="preserve">×100%≈ </w:t>
      </w:r>
      <w:r>
        <w:rPr>
          <w:rFonts w:ascii="Arial" w:hAnsi="Arial" w:eastAsia="Arial"/>
          <w:color w:val="FF0000"/>
          <w:spacing w:val="10"/>
          <w:w w:val="105"/>
          <w:sz w:val="21"/>
          <w:szCs w:val="21"/>
        </w:rPr>
        <w:t xml:space="preserve"> </w:t>
      </w:r>
      <w:r>
        <w:rPr>
          <w:rFonts w:ascii="Arial" w:hAnsi="Arial" w:eastAsia="Arial"/>
          <w:color w:val="FF0000"/>
          <w:spacing w:val="3"/>
          <w:w w:val="151"/>
          <w:position w:val="-15"/>
          <w:sz w:val="21"/>
          <w:szCs w:val="21"/>
          <w:lang w:eastAsia="zh-CN"/>
        </w:rPr>
        <w:drawing>
          <wp:inline distT="0" distB="0" distL="0" distR="0">
            <wp:extent cx="238760" cy="252095"/>
            <wp:effectExtent l="0" t="0" r="0" b="0"/>
            <wp:docPr id="98"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1.png"/>
                    <pic:cNvPicPr>
                      <a:picLocks noChangeAspect="1"/>
                    </pic:cNvPicPr>
                  </pic:nvPicPr>
                  <pic:blipFill>
                    <a:blip r:embed="rId51" cstate="print"/>
                    <a:stretch>
                      <a:fillRect/>
                    </a:stretch>
                  </pic:blipFill>
                  <pic:spPr>
                    <a:xfrm>
                      <a:off x="0" y="0"/>
                      <a:ext cx="238886" cy="252158"/>
                    </a:xfrm>
                    <a:prstGeom prst="rect">
                      <a:avLst/>
                    </a:prstGeom>
                  </pic:spPr>
                </pic:pic>
              </a:graphicData>
            </a:graphic>
          </wp:inline>
        </w:drawing>
      </w:r>
      <w:r>
        <w:rPr>
          <w:rFonts w:ascii="Arial" w:hAnsi="Arial" w:eastAsia="Arial"/>
          <w:color w:val="FF0000"/>
          <w:w w:val="105"/>
          <w:sz w:val="21"/>
          <w:szCs w:val="21"/>
        </w:rPr>
        <w:t>≈56.7%</w:t>
      </w:r>
      <w:r>
        <w:rPr>
          <w:color w:val="FF0000"/>
          <w:w w:val="105"/>
          <w:sz w:val="21"/>
          <w:szCs w:val="21"/>
        </w:rPr>
        <w:t>。</w:t>
      </w:r>
    </w:p>
    <w:p>
      <w:pPr>
        <w:spacing w:before="72"/>
        <w:ind w:left="83" w:right="8299"/>
        <w:jc w:val="center"/>
        <w:rPr>
          <w:sz w:val="21"/>
          <w:szCs w:val="21"/>
        </w:rPr>
      </w:pPr>
      <w:r>
        <w:rPr>
          <w:color w:val="FF0000"/>
          <w:w w:val="95"/>
          <w:sz w:val="21"/>
          <w:szCs w:val="21"/>
        </w:rPr>
        <w:t>故本题选</w:t>
      </w:r>
      <w:r>
        <w:rPr>
          <w:rFonts w:ascii="Arial" w:eastAsia="Arial"/>
          <w:color w:val="FF0000"/>
          <w:w w:val="95"/>
          <w:sz w:val="21"/>
          <w:szCs w:val="21"/>
        </w:rPr>
        <w:t>B</w:t>
      </w:r>
      <w:r>
        <w:rPr>
          <w:color w:val="FF0000"/>
          <w:w w:val="95"/>
          <w:sz w:val="21"/>
          <w:szCs w:val="21"/>
        </w:rPr>
        <w:t>。</w:t>
      </w:r>
    </w:p>
    <w:p>
      <w:pPr>
        <w:spacing w:before="2"/>
        <w:rPr>
          <w:sz w:val="31"/>
          <w:szCs w:val="21"/>
        </w:rPr>
      </w:pPr>
    </w:p>
    <w:p>
      <w:pPr>
        <w:ind w:left="83" w:right="8341"/>
        <w:jc w:val="center"/>
        <w:rPr>
          <w:sz w:val="21"/>
          <w:szCs w:val="21"/>
        </w:rPr>
      </w:pPr>
      <w:r>
        <w:rPr>
          <w:color w:val="FF0000"/>
          <w:sz w:val="21"/>
          <w:szCs w:val="21"/>
        </w:rPr>
        <w:t>123</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【解析】本题考查现期比值。</w:t>
      </w:r>
    </w:p>
    <w:p>
      <w:pPr>
        <w:spacing w:before="149" w:line="372" w:lineRule="auto"/>
        <w:ind w:left="105" w:right="191"/>
        <w:rPr>
          <w:sz w:val="21"/>
          <w:szCs w:val="21"/>
        </w:rPr>
      </w:pPr>
      <w:r>
        <w:rPr>
          <w:color w:val="FF0000"/>
          <w:sz w:val="21"/>
          <w:szCs w:val="21"/>
        </w:rPr>
        <w:t>第一步：查找相关材料。题干命题点的对应材料在表</w:t>
      </w:r>
      <w:r>
        <w:rPr>
          <w:rFonts w:ascii="Arial" w:eastAsia="Arial"/>
          <w:color w:val="FF0000"/>
          <w:sz w:val="21"/>
          <w:szCs w:val="21"/>
        </w:rPr>
        <w:t>2</w:t>
      </w:r>
      <w:r>
        <w:rPr>
          <w:color w:val="FF0000"/>
          <w:sz w:val="21"/>
          <w:szCs w:val="21"/>
        </w:rPr>
        <w:t>，即</w:t>
      </w:r>
      <w:r>
        <w:rPr>
          <w:rFonts w:ascii="Arial" w:eastAsia="Arial"/>
          <w:color w:val="FF0000"/>
          <w:sz w:val="21"/>
          <w:szCs w:val="21"/>
        </w:rPr>
        <w:t>2012</w:t>
      </w:r>
      <w:r>
        <w:rPr>
          <w:color w:val="FF0000"/>
          <w:sz w:val="21"/>
          <w:szCs w:val="21"/>
        </w:rPr>
        <w:t>年筹资费用为</w:t>
      </w:r>
      <w:r>
        <w:rPr>
          <w:rFonts w:ascii="Arial" w:eastAsia="Arial"/>
          <w:color w:val="FF0000"/>
          <w:sz w:val="21"/>
          <w:szCs w:val="21"/>
        </w:rPr>
        <w:t>48</w:t>
      </w:r>
      <w:r>
        <w:rPr>
          <w:color w:val="FF0000"/>
          <w:sz w:val="21"/>
          <w:szCs w:val="21"/>
        </w:rPr>
        <w:t>万元，</w:t>
      </w:r>
      <w:r>
        <w:rPr>
          <w:rFonts w:ascii="Arial" w:eastAsia="Arial"/>
          <w:color w:val="FF0000"/>
          <w:sz w:val="21"/>
          <w:szCs w:val="21"/>
        </w:rPr>
        <w:t>2011</w:t>
      </w:r>
      <w:r>
        <w:rPr>
          <w:color w:val="FF0000"/>
          <w:sz w:val="21"/>
          <w:szCs w:val="21"/>
        </w:rPr>
        <w:t>年为</w:t>
      </w:r>
      <w:r>
        <w:rPr>
          <w:rFonts w:ascii="Arial" w:eastAsia="Arial"/>
          <w:color w:val="FF0000"/>
          <w:sz w:val="21"/>
          <w:szCs w:val="21"/>
        </w:rPr>
        <w:t>8.5</w:t>
      </w:r>
      <w:r>
        <w:rPr>
          <w:rFonts w:ascii="Arial" w:eastAsia="Arial"/>
          <w:color w:val="FF0000"/>
          <w:spacing w:val="1"/>
          <w:sz w:val="21"/>
          <w:szCs w:val="21"/>
        </w:rPr>
        <w:t xml:space="preserve"> </w:t>
      </w:r>
      <w:r>
        <w:rPr>
          <w:color w:val="FF0000"/>
          <w:sz w:val="21"/>
          <w:szCs w:val="21"/>
        </w:rPr>
        <w:t>万元。</w:t>
      </w:r>
    </w:p>
    <w:p>
      <w:pPr>
        <w:spacing w:line="369" w:lineRule="exact"/>
        <w:ind w:left="105"/>
        <w:rPr>
          <w:sz w:val="21"/>
          <w:szCs w:val="21"/>
        </w:rPr>
      </w:pPr>
      <w:r>
        <w:rPr>
          <w:color w:val="FF0000"/>
          <w:sz w:val="21"/>
          <w:szCs w:val="21"/>
        </w:rPr>
        <w:t>第二步：根据已知条件解题。</w:t>
      </w:r>
      <w:r>
        <w:rPr>
          <w:rFonts w:ascii="Arial" w:eastAsia="Arial"/>
          <w:color w:val="FF0000"/>
          <w:sz w:val="21"/>
          <w:szCs w:val="21"/>
        </w:rPr>
        <w:t>2012</w:t>
      </w:r>
      <w:r>
        <w:rPr>
          <w:color w:val="FF0000"/>
          <w:sz w:val="21"/>
          <w:szCs w:val="21"/>
        </w:rPr>
        <w:t>年度筹资费用是</w:t>
      </w:r>
      <w:r>
        <w:rPr>
          <w:rFonts w:ascii="Arial" w:eastAsia="Arial"/>
          <w:color w:val="FF0000"/>
          <w:sz w:val="21"/>
          <w:szCs w:val="21"/>
        </w:rPr>
        <w:t>2011</w:t>
      </w:r>
      <w:r>
        <w:rPr>
          <w:color w:val="FF0000"/>
          <w:sz w:val="21"/>
          <w:szCs w:val="21"/>
        </w:rPr>
        <w:t>年度的</w:t>
      </w:r>
      <w:r>
        <w:rPr>
          <w:color w:val="FF0000"/>
          <w:spacing w:val="-5"/>
          <w:sz w:val="21"/>
          <w:szCs w:val="21"/>
        </w:rPr>
        <w:t xml:space="preserve"> </w:t>
      </w:r>
      <w:r>
        <w:rPr>
          <w:color w:val="FF0000"/>
          <w:spacing w:val="2"/>
          <w:w w:val="99"/>
          <w:position w:val="-15"/>
          <w:sz w:val="21"/>
          <w:szCs w:val="21"/>
          <w:lang w:eastAsia="zh-CN"/>
        </w:rPr>
        <w:drawing>
          <wp:inline distT="0" distB="0" distL="0" distR="0">
            <wp:extent cx="158750" cy="252095"/>
            <wp:effectExtent l="0" t="0" r="0" b="0"/>
            <wp:docPr id="9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22.png"/>
                    <pic:cNvPicPr>
                      <a:picLocks noChangeAspect="1"/>
                    </pic:cNvPicPr>
                  </pic:nvPicPr>
                  <pic:blipFill>
                    <a:blip r:embed="rId52" cstate="print"/>
                    <a:stretch>
                      <a:fillRect/>
                    </a:stretch>
                  </pic:blipFill>
                  <pic:spPr>
                    <a:xfrm>
                      <a:off x="0" y="0"/>
                      <a:ext cx="159257"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145415" cy="252095"/>
            <wp:effectExtent l="0" t="0" r="0" b="0"/>
            <wp:docPr id="10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3.png"/>
                    <pic:cNvPicPr>
                      <a:picLocks noChangeAspect="1"/>
                    </pic:cNvPicPr>
                  </pic:nvPicPr>
                  <pic:blipFill>
                    <a:blip r:embed="rId53" cstate="print"/>
                    <a:stretch>
                      <a:fillRect/>
                    </a:stretch>
                  </pic:blipFill>
                  <pic:spPr>
                    <a:xfrm>
                      <a:off x="0" y="0"/>
                      <a:ext cx="145986" cy="252158"/>
                    </a:xfrm>
                    <a:prstGeom prst="rect">
                      <a:avLst/>
                    </a:prstGeom>
                  </pic:spPr>
                </pic:pic>
              </a:graphicData>
            </a:graphic>
          </wp:inline>
        </w:drawing>
      </w:r>
      <w:r>
        <w:rPr>
          <w:rFonts w:ascii="Arial" w:eastAsia="Arial"/>
          <w:color w:val="FF0000"/>
          <w:sz w:val="21"/>
          <w:szCs w:val="21"/>
        </w:rPr>
        <w:t>=4.8</w:t>
      </w:r>
      <w:r>
        <w:rPr>
          <w:color w:val="FF0000"/>
          <w:sz w:val="21"/>
          <w:szCs w:val="21"/>
        </w:rPr>
        <w:t>倍，只有</w:t>
      </w:r>
      <w:r>
        <w:rPr>
          <w:rFonts w:ascii="Arial" w:eastAsia="Arial"/>
          <w:color w:val="FF0000"/>
          <w:sz w:val="21"/>
          <w:szCs w:val="21"/>
        </w:rPr>
        <w:t>A</w:t>
      </w:r>
      <w:r>
        <w:rPr>
          <w:color w:val="FF0000"/>
          <w:sz w:val="21"/>
          <w:szCs w:val="21"/>
        </w:rPr>
        <w:t>项符合。</w:t>
      </w:r>
    </w:p>
    <w:p>
      <w:pPr>
        <w:spacing w:before="72"/>
        <w:ind w:left="83" w:right="8299"/>
        <w:jc w:val="center"/>
        <w:rPr>
          <w:sz w:val="21"/>
          <w:szCs w:val="21"/>
        </w:rPr>
      </w:pPr>
      <w:r>
        <w:rPr>
          <w:color w:val="FF0000"/>
          <w:w w:val="95"/>
          <w:sz w:val="21"/>
          <w:szCs w:val="21"/>
        </w:rPr>
        <w:t>故本题选</w:t>
      </w:r>
      <w:r>
        <w:rPr>
          <w:rFonts w:ascii="Arial" w:eastAsia="Arial"/>
          <w:color w:val="FF0000"/>
          <w:w w:val="95"/>
          <w:sz w:val="21"/>
          <w:szCs w:val="21"/>
        </w:rPr>
        <w:t>A</w:t>
      </w:r>
      <w:r>
        <w:rPr>
          <w:color w:val="FF0000"/>
          <w:w w:val="95"/>
          <w:sz w:val="21"/>
          <w:szCs w:val="21"/>
        </w:rPr>
        <w:t>。</w:t>
      </w:r>
    </w:p>
    <w:p>
      <w:pPr>
        <w:spacing w:before="3"/>
        <w:rPr>
          <w:sz w:val="31"/>
          <w:szCs w:val="21"/>
        </w:rPr>
      </w:pPr>
    </w:p>
    <w:p>
      <w:pPr>
        <w:ind w:left="83" w:right="8341"/>
        <w:jc w:val="center"/>
        <w:rPr>
          <w:sz w:val="21"/>
          <w:szCs w:val="21"/>
        </w:rPr>
      </w:pPr>
      <w:r>
        <w:rPr>
          <w:color w:val="FF0000"/>
          <w:sz w:val="21"/>
          <w:szCs w:val="21"/>
        </w:rPr>
        <w:t>124</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224"/>
        <w:jc w:val="both"/>
        <w:rPr>
          <w:sz w:val="21"/>
          <w:szCs w:val="21"/>
        </w:rPr>
      </w:pPr>
      <w:r>
        <w:rPr>
          <w:color w:val="FF0000"/>
          <w:sz w:val="21"/>
          <w:szCs w:val="21"/>
        </w:rPr>
        <w:t>第一步：查找相关材料。题干命题点的对应材料在文字材料和表</w:t>
      </w:r>
      <w:r>
        <w:rPr>
          <w:rFonts w:ascii="Arial" w:eastAsia="Arial"/>
          <w:color w:val="FF0000"/>
          <w:sz w:val="21"/>
          <w:szCs w:val="21"/>
        </w:rPr>
        <w:t>2</w:t>
      </w:r>
      <w:r>
        <w:rPr>
          <w:color w:val="FF0000"/>
          <w:sz w:val="21"/>
          <w:szCs w:val="21"/>
        </w:rPr>
        <w:t>，即自</w:t>
      </w:r>
      <w:r>
        <w:rPr>
          <w:rFonts w:ascii="Arial" w:eastAsia="Arial"/>
          <w:color w:val="FF0000"/>
          <w:sz w:val="21"/>
          <w:szCs w:val="21"/>
        </w:rPr>
        <w:t>2011</w:t>
      </w:r>
      <w:r>
        <w:rPr>
          <w:color w:val="FF0000"/>
          <w:sz w:val="21"/>
          <w:szCs w:val="21"/>
        </w:rPr>
        <w:t>年</w:t>
      </w:r>
      <w:r>
        <w:rPr>
          <w:rFonts w:ascii="Arial" w:eastAsia="Arial"/>
          <w:color w:val="FF0000"/>
          <w:sz w:val="21"/>
          <w:szCs w:val="21"/>
        </w:rPr>
        <w:t>4</w:t>
      </w:r>
      <w:r>
        <w:rPr>
          <w:color w:val="FF0000"/>
          <w:sz w:val="21"/>
          <w:szCs w:val="21"/>
        </w:rPr>
        <w:t>月开始，截止</w:t>
      </w:r>
      <w:r>
        <w:rPr>
          <w:rFonts w:ascii="Arial" w:eastAsia="Arial"/>
          <w:color w:val="FF0000"/>
          <w:sz w:val="21"/>
          <w:szCs w:val="21"/>
        </w:rPr>
        <w:t>2012</w:t>
      </w:r>
      <w:r>
        <w:rPr>
          <w:rFonts w:ascii="Arial" w:eastAsia="Arial"/>
          <w:color w:val="FF0000"/>
          <w:spacing w:val="1"/>
          <w:sz w:val="21"/>
          <w:szCs w:val="21"/>
        </w:rPr>
        <w:t xml:space="preserve"> </w:t>
      </w:r>
      <w:r>
        <w:rPr>
          <w:color w:val="FF0000"/>
          <w:sz w:val="21"/>
          <w:szCs w:val="21"/>
        </w:rPr>
        <w:t>年底，免费午餐基金总支出为</w:t>
      </w:r>
      <w:r>
        <w:rPr>
          <w:rFonts w:ascii="Arial" w:eastAsia="Arial"/>
          <w:color w:val="FF0000"/>
          <w:sz w:val="21"/>
          <w:szCs w:val="21"/>
        </w:rPr>
        <w:t>1459.1</w:t>
      </w:r>
      <w:r>
        <w:rPr>
          <w:color w:val="FF0000"/>
          <w:sz w:val="21"/>
          <w:szCs w:val="21"/>
        </w:rPr>
        <w:t>万元，</w:t>
      </w:r>
      <w:r>
        <w:rPr>
          <w:rFonts w:ascii="Arial" w:eastAsia="Arial"/>
          <w:color w:val="FF0000"/>
          <w:sz w:val="21"/>
          <w:szCs w:val="21"/>
        </w:rPr>
        <w:t>2011</w:t>
      </w:r>
      <w:r>
        <w:rPr>
          <w:color w:val="FF0000"/>
          <w:sz w:val="21"/>
          <w:szCs w:val="21"/>
        </w:rPr>
        <w:t>年的捐赠支出为</w:t>
      </w:r>
      <w:r>
        <w:rPr>
          <w:rFonts w:ascii="Arial" w:eastAsia="Arial"/>
          <w:color w:val="FF0000"/>
          <w:sz w:val="21"/>
          <w:szCs w:val="21"/>
        </w:rPr>
        <w:t>311.0</w:t>
      </w:r>
      <w:r>
        <w:rPr>
          <w:color w:val="FF0000"/>
          <w:sz w:val="21"/>
          <w:szCs w:val="21"/>
        </w:rPr>
        <w:t>万元，</w:t>
      </w:r>
      <w:r>
        <w:rPr>
          <w:rFonts w:ascii="Arial" w:eastAsia="Arial"/>
          <w:color w:val="FF0000"/>
          <w:sz w:val="21"/>
          <w:szCs w:val="21"/>
        </w:rPr>
        <w:t>2012</w:t>
      </w:r>
      <w:r>
        <w:rPr>
          <w:color w:val="FF0000"/>
          <w:sz w:val="21"/>
          <w:szCs w:val="21"/>
        </w:rPr>
        <w:t>年的捐赠支出为</w:t>
      </w:r>
      <w:r>
        <w:rPr>
          <w:rFonts w:ascii="Arial" w:eastAsia="Arial"/>
          <w:color w:val="FF0000"/>
          <w:sz w:val="21"/>
          <w:szCs w:val="21"/>
        </w:rPr>
        <w:t>945.1</w:t>
      </w:r>
      <w:r>
        <w:rPr>
          <w:color w:val="FF0000"/>
          <w:sz w:val="21"/>
          <w:szCs w:val="21"/>
        </w:rPr>
        <w:t>万元。</w:t>
      </w:r>
    </w:p>
    <w:p>
      <w:pPr>
        <w:spacing w:line="370" w:lineRule="exact"/>
        <w:ind w:left="105"/>
        <w:rPr>
          <w:sz w:val="21"/>
          <w:szCs w:val="21"/>
        </w:rPr>
      </w:pPr>
      <w:r>
        <w:rPr>
          <w:color w:val="FF0000"/>
          <w:sz w:val="21"/>
          <w:szCs w:val="21"/>
        </w:rPr>
        <w:t>第二步：根据已知条件解题。</w:t>
      </w:r>
      <w:r>
        <w:rPr>
          <w:rFonts w:ascii="Arial" w:eastAsia="Arial"/>
          <w:color w:val="FF0000"/>
          <w:sz w:val="21"/>
          <w:szCs w:val="21"/>
        </w:rPr>
        <w:t>2011</w:t>
      </w:r>
      <w:r>
        <w:rPr>
          <w:color w:val="FF0000"/>
          <w:sz w:val="21"/>
          <w:szCs w:val="21"/>
        </w:rPr>
        <w:t>～</w:t>
      </w:r>
      <w:r>
        <w:rPr>
          <w:rFonts w:ascii="Arial" w:eastAsia="Arial"/>
          <w:color w:val="FF0000"/>
          <w:sz w:val="21"/>
          <w:szCs w:val="21"/>
        </w:rPr>
        <w:t>2012</w:t>
      </w:r>
      <w:r>
        <w:rPr>
          <w:color w:val="FF0000"/>
          <w:sz w:val="21"/>
          <w:szCs w:val="21"/>
        </w:rPr>
        <w:t>年捐赠支出占免费午餐基金支出的比重为</w:t>
      </w:r>
      <w:r>
        <w:rPr>
          <w:color w:val="FF0000"/>
          <w:spacing w:val="-14"/>
          <w:sz w:val="21"/>
          <w:szCs w:val="21"/>
        </w:rPr>
        <w:t xml:space="preserve"> </w:t>
      </w:r>
      <w:r>
        <w:rPr>
          <w:color w:val="FF0000"/>
          <w:spacing w:val="2"/>
          <w:w w:val="99"/>
          <w:position w:val="-15"/>
          <w:sz w:val="21"/>
          <w:szCs w:val="21"/>
          <w:lang w:eastAsia="zh-CN"/>
        </w:rPr>
        <w:drawing>
          <wp:inline distT="0" distB="0" distL="0" distR="0">
            <wp:extent cx="470535" cy="252095"/>
            <wp:effectExtent l="0" t="0" r="0" b="0"/>
            <wp:docPr id="10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24.png"/>
                    <pic:cNvPicPr>
                      <a:picLocks noChangeAspect="1"/>
                    </pic:cNvPicPr>
                  </pic:nvPicPr>
                  <pic:blipFill>
                    <a:blip r:embed="rId54" cstate="print"/>
                    <a:stretch>
                      <a:fillRect/>
                    </a:stretch>
                  </pic:blipFill>
                  <pic:spPr>
                    <a:xfrm>
                      <a:off x="0" y="0"/>
                      <a:ext cx="471138" cy="252158"/>
                    </a:xfrm>
                    <a:prstGeom prst="rect">
                      <a:avLst/>
                    </a:prstGeom>
                  </pic:spPr>
                </pic:pic>
              </a:graphicData>
            </a:graphic>
          </wp:inline>
        </w:drawing>
      </w:r>
    </w:p>
    <w:p>
      <w:pPr>
        <w:spacing w:before="41" w:line="283" w:lineRule="auto"/>
        <w:ind w:left="105" w:right="4970"/>
        <w:rPr>
          <w:sz w:val="21"/>
          <w:szCs w:val="21"/>
        </w:rPr>
      </w:pPr>
      <w:r>
        <w:rPr>
          <w:rFonts w:ascii="Arial" w:hAnsi="Arial" w:eastAsia="Arial"/>
          <w:color w:val="FF0000"/>
          <w:w w:val="105"/>
          <w:sz w:val="21"/>
          <w:szCs w:val="21"/>
        </w:rPr>
        <w:t xml:space="preserve">×100%≈ </w:t>
      </w:r>
      <w:r>
        <w:rPr>
          <w:rFonts w:ascii="Arial" w:hAnsi="Arial" w:eastAsia="Arial"/>
          <w:color w:val="FF0000"/>
          <w:spacing w:val="9"/>
          <w:w w:val="105"/>
          <w:sz w:val="21"/>
          <w:szCs w:val="21"/>
        </w:rPr>
        <w:t xml:space="preserve"> </w:t>
      </w:r>
      <w:r>
        <w:rPr>
          <w:rFonts w:ascii="Arial" w:hAnsi="Arial" w:eastAsia="Arial"/>
          <w:color w:val="FF0000"/>
          <w:spacing w:val="3"/>
          <w:w w:val="151"/>
          <w:position w:val="-15"/>
          <w:sz w:val="21"/>
          <w:szCs w:val="21"/>
          <w:lang w:eastAsia="zh-CN"/>
        </w:rPr>
        <w:drawing>
          <wp:inline distT="0" distB="0" distL="0" distR="0">
            <wp:extent cx="231775" cy="252095"/>
            <wp:effectExtent l="0" t="0" r="0" b="0"/>
            <wp:docPr id="102"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5.png"/>
                    <pic:cNvPicPr>
                      <a:picLocks noChangeAspect="1"/>
                    </pic:cNvPicPr>
                  </pic:nvPicPr>
                  <pic:blipFill>
                    <a:blip r:embed="rId55" cstate="print"/>
                    <a:stretch>
                      <a:fillRect/>
                    </a:stretch>
                  </pic:blipFill>
                  <pic:spPr>
                    <a:xfrm>
                      <a:off x="0" y="0"/>
                      <a:ext cx="232251" cy="252158"/>
                    </a:xfrm>
                    <a:prstGeom prst="rect">
                      <a:avLst/>
                    </a:prstGeom>
                  </pic:spPr>
                </pic:pic>
              </a:graphicData>
            </a:graphic>
          </wp:inline>
        </w:drawing>
      </w:r>
      <w:r>
        <w:rPr>
          <w:rFonts w:ascii="Arial" w:hAnsi="Arial" w:eastAsia="Arial"/>
          <w:color w:val="FF0000"/>
          <w:w w:val="105"/>
          <w:sz w:val="21"/>
          <w:szCs w:val="21"/>
        </w:rPr>
        <w:t>×100%≈86%</w:t>
      </w:r>
      <w:r>
        <w:rPr>
          <w:color w:val="FF0000"/>
          <w:w w:val="105"/>
          <w:sz w:val="21"/>
          <w:szCs w:val="21"/>
        </w:rPr>
        <w:t>，</w:t>
      </w:r>
      <w:r>
        <w:rPr>
          <w:rFonts w:ascii="Arial" w:hAnsi="Arial" w:eastAsia="Arial"/>
          <w:color w:val="FF0000"/>
          <w:w w:val="105"/>
          <w:sz w:val="21"/>
          <w:szCs w:val="21"/>
        </w:rPr>
        <w:t>B</w:t>
      </w:r>
      <w:r>
        <w:rPr>
          <w:color w:val="FF0000"/>
          <w:w w:val="105"/>
          <w:sz w:val="21"/>
          <w:szCs w:val="21"/>
        </w:rPr>
        <w:t>项与之最接近。故本题选</w:t>
      </w:r>
      <w:r>
        <w:rPr>
          <w:rFonts w:ascii="Arial" w:hAnsi="Arial" w:eastAsia="Arial"/>
          <w:color w:val="FF0000"/>
          <w:w w:val="105"/>
          <w:sz w:val="21"/>
          <w:szCs w:val="21"/>
        </w:rPr>
        <w:t>B</w:t>
      </w:r>
      <w:r>
        <w:rPr>
          <w:color w:val="FF0000"/>
          <w:w w:val="105"/>
          <w:sz w:val="21"/>
          <w:szCs w:val="21"/>
        </w:rPr>
        <w:t>。</w:t>
      </w:r>
    </w:p>
    <w:p>
      <w:pPr>
        <w:spacing w:before="6"/>
        <w:rPr>
          <w:sz w:val="27"/>
          <w:szCs w:val="21"/>
        </w:rPr>
      </w:pPr>
    </w:p>
    <w:p>
      <w:pPr>
        <w:ind w:left="522"/>
        <w:rPr>
          <w:sz w:val="21"/>
          <w:szCs w:val="21"/>
        </w:rPr>
      </w:pPr>
      <w:r>
        <w:rPr>
          <w:color w:val="FF0000"/>
          <w:sz w:val="21"/>
          <w:szCs w:val="21"/>
        </w:rPr>
        <w:t>125</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149" w:line="372" w:lineRule="auto"/>
        <w:ind w:left="105" w:right="264"/>
        <w:rPr>
          <w:sz w:val="21"/>
          <w:szCs w:val="21"/>
        </w:rPr>
      </w:pPr>
      <w:r>
        <w:rPr>
          <w:rFonts w:ascii="Arial" w:eastAsia="Arial"/>
          <w:color w:val="FF0000"/>
          <w:sz w:val="21"/>
          <w:szCs w:val="21"/>
        </w:rPr>
        <w:t>A</w:t>
      </w:r>
      <w:r>
        <w:rPr>
          <w:color w:val="FF0000"/>
          <w:sz w:val="21"/>
          <w:szCs w:val="21"/>
        </w:rPr>
        <w:t>项错误：根据表</w:t>
      </w:r>
      <w:r>
        <w:rPr>
          <w:rFonts w:ascii="Arial" w:eastAsia="Arial"/>
          <w:color w:val="FF0000"/>
          <w:sz w:val="21"/>
          <w:szCs w:val="21"/>
        </w:rPr>
        <w:t>1</w:t>
      </w:r>
      <w:r>
        <w:rPr>
          <w:color w:val="FF0000"/>
          <w:sz w:val="21"/>
          <w:szCs w:val="21"/>
        </w:rPr>
        <w:t>可知，</w:t>
      </w:r>
      <w:r>
        <w:rPr>
          <w:rFonts w:ascii="Arial" w:eastAsia="Arial"/>
          <w:color w:val="FF0000"/>
          <w:sz w:val="21"/>
          <w:szCs w:val="21"/>
        </w:rPr>
        <w:t>2011</w:t>
      </w:r>
      <w:r>
        <w:rPr>
          <w:color w:val="FF0000"/>
          <w:sz w:val="21"/>
          <w:szCs w:val="21"/>
        </w:rPr>
        <w:t>年和</w:t>
      </w:r>
      <w:r>
        <w:rPr>
          <w:rFonts w:ascii="Arial" w:eastAsia="Arial"/>
          <w:color w:val="FF0000"/>
          <w:sz w:val="21"/>
          <w:szCs w:val="21"/>
        </w:rPr>
        <w:t>2012</w:t>
      </w:r>
      <w:r>
        <w:rPr>
          <w:color w:val="FF0000"/>
          <w:sz w:val="21"/>
          <w:szCs w:val="21"/>
        </w:rPr>
        <w:t>年在线捐款收入在捐赠收入中所占比重均只有</w:t>
      </w:r>
      <w:r>
        <w:rPr>
          <w:rFonts w:ascii="Arial" w:eastAsia="Arial"/>
          <w:color w:val="FF0000"/>
          <w:sz w:val="21"/>
          <w:szCs w:val="21"/>
        </w:rPr>
        <w:t>13.89%</w:t>
      </w:r>
      <w:r>
        <w:rPr>
          <w:color w:val="FF0000"/>
          <w:sz w:val="21"/>
          <w:szCs w:val="21"/>
        </w:rPr>
        <w:t>，低于银行捐赠汇款收入和网上商城捐款收入，即在线捐款收入不是接受捐赠的主要方式，排除。</w:t>
      </w:r>
    </w:p>
    <w:p>
      <w:pPr>
        <w:spacing w:line="372" w:lineRule="auto"/>
        <w:sectPr>
          <w:pgSz w:w="11900" w:h="16840"/>
          <w:pgMar w:top="560" w:right="1140" w:bottom="1040" w:left="1140" w:header="0" w:footer="858" w:gutter="0"/>
          <w:cols w:space="720" w:num="1"/>
        </w:sectPr>
      </w:pPr>
    </w:p>
    <w:p>
      <w:pPr>
        <w:spacing w:before="62" w:line="372" w:lineRule="auto"/>
        <w:ind w:left="105" w:right="128"/>
        <w:rPr>
          <w:sz w:val="21"/>
          <w:szCs w:val="21"/>
        </w:rPr>
      </w:pPr>
      <w:r>
        <w:rPr>
          <w:rFonts w:ascii="Arial" w:eastAsia="Arial"/>
          <w:color w:val="FF0000"/>
          <w:sz w:val="21"/>
          <w:szCs w:val="21"/>
        </w:rPr>
        <w:t>B</w:t>
      </w:r>
      <w:r>
        <w:rPr>
          <w:color w:val="FF0000"/>
          <w:sz w:val="21"/>
          <w:szCs w:val="21"/>
        </w:rPr>
        <w:t>项错误：根据表</w:t>
      </w:r>
      <w:r>
        <w:rPr>
          <w:rFonts w:ascii="Arial" w:eastAsia="Arial"/>
          <w:color w:val="FF0000"/>
          <w:sz w:val="21"/>
          <w:szCs w:val="21"/>
        </w:rPr>
        <w:t>2</w:t>
      </w:r>
      <w:r>
        <w:rPr>
          <w:color w:val="FF0000"/>
          <w:sz w:val="21"/>
          <w:szCs w:val="21"/>
        </w:rPr>
        <w:t>可知，</w:t>
      </w:r>
      <w:r>
        <w:rPr>
          <w:rFonts w:ascii="Arial" w:eastAsia="Arial"/>
          <w:color w:val="FF0000"/>
          <w:sz w:val="21"/>
          <w:szCs w:val="21"/>
        </w:rPr>
        <w:t>2011</w:t>
      </w:r>
      <w:r>
        <w:rPr>
          <w:color w:val="FF0000"/>
          <w:sz w:val="21"/>
          <w:szCs w:val="21"/>
        </w:rPr>
        <w:t>年物质捐赠支出所占比重为</w:t>
      </w:r>
      <w:r>
        <w:rPr>
          <w:rFonts w:ascii="Arial" w:eastAsia="Arial"/>
          <w:color w:val="FF0000"/>
          <w:sz w:val="21"/>
          <w:szCs w:val="21"/>
        </w:rPr>
        <w:t>0</w:t>
      </w:r>
      <w:r>
        <w:rPr>
          <w:color w:val="FF0000"/>
          <w:sz w:val="21"/>
          <w:szCs w:val="21"/>
        </w:rPr>
        <w:t>，</w:t>
      </w:r>
      <w:r>
        <w:rPr>
          <w:rFonts w:ascii="Arial" w:eastAsia="Arial"/>
          <w:color w:val="FF0000"/>
          <w:sz w:val="21"/>
          <w:szCs w:val="21"/>
        </w:rPr>
        <w:t>2012</w:t>
      </w:r>
      <w:r>
        <w:rPr>
          <w:color w:val="FF0000"/>
          <w:sz w:val="21"/>
          <w:szCs w:val="21"/>
        </w:rPr>
        <w:t>年所占比重为</w:t>
      </w:r>
      <w:r>
        <w:rPr>
          <w:rFonts w:ascii="Arial" w:eastAsia="Arial"/>
          <w:color w:val="FF0000"/>
          <w:sz w:val="21"/>
          <w:szCs w:val="21"/>
        </w:rPr>
        <w:t>12.96%</w:t>
      </w:r>
      <w:r>
        <w:rPr>
          <w:color w:val="FF0000"/>
          <w:sz w:val="21"/>
          <w:szCs w:val="21"/>
        </w:rPr>
        <w:t>，比重不是</w:t>
      </w:r>
      <w:r>
        <w:rPr>
          <w:color w:val="FF0000"/>
          <w:spacing w:val="1"/>
          <w:sz w:val="21"/>
          <w:szCs w:val="21"/>
        </w:rPr>
        <w:t xml:space="preserve"> </w:t>
      </w:r>
      <w:r>
        <w:rPr>
          <w:color w:val="FF0000"/>
          <w:sz w:val="21"/>
          <w:szCs w:val="21"/>
        </w:rPr>
        <w:t>最高，故不是捐赠支出主要方式，排除。</w:t>
      </w:r>
    </w:p>
    <w:p>
      <w:pPr>
        <w:spacing w:before="2"/>
        <w:ind w:left="105"/>
        <w:rPr>
          <w:sz w:val="21"/>
          <w:szCs w:val="21"/>
        </w:rPr>
      </w:pPr>
      <w:r>
        <w:rPr>
          <w:rFonts w:ascii="Arial" w:eastAsia="Arial"/>
          <w:color w:val="FF0000"/>
          <w:sz w:val="21"/>
          <w:szCs w:val="21"/>
        </w:rPr>
        <w:t>C</w:t>
      </w:r>
      <w:r>
        <w:rPr>
          <w:color w:val="FF0000"/>
          <w:sz w:val="21"/>
          <w:szCs w:val="21"/>
        </w:rPr>
        <w:t>项错误：根据表</w:t>
      </w:r>
      <w:r>
        <w:rPr>
          <w:rFonts w:ascii="Arial" w:eastAsia="Arial"/>
          <w:color w:val="FF0000"/>
          <w:sz w:val="21"/>
          <w:szCs w:val="21"/>
        </w:rPr>
        <w:t>1</w:t>
      </w:r>
      <w:r>
        <w:rPr>
          <w:color w:val="FF0000"/>
          <w:sz w:val="21"/>
          <w:szCs w:val="21"/>
        </w:rPr>
        <w:t>可知，免费午餐基金自</w:t>
      </w:r>
      <w:r>
        <w:rPr>
          <w:rFonts w:ascii="Arial" w:eastAsia="Arial"/>
          <w:color w:val="FF0000"/>
          <w:sz w:val="21"/>
          <w:szCs w:val="21"/>
        </w:rPr>
        <w:t>2011</w:t>
      </w:r>
      <w:r>
        <w:rPr>
          <w:color w:val="FF0000"/>
          <w:sz w:val="21"/>
          <w:szCs w:val="21"/>
        </w:rPr>
        <w:t>年</w:t>
      </w:r>
      <w:r>
        <w:rPr>
          <w:rFonts w:ascii="Arial" w:eastAsia="Arial"/>
          <w:color w:val="FF0000"/>
          <w:sz w:val="21"/>
          <w:szCs w:val="21"/>
        </w:rPr>
        <w:t>4</w:t>
      </w:r>
      <w:r>
        <w:rPr>
          <w:color w:val="FF0000"/>
          <w:sz w:val="21"/>
          <w:szCs w:val="21"/>
        </w:rPr>
        <w:t>月启动，至</w:t>
      </w:r>
      <w:r>
        <w:rPr>
          <w:rFonts w:ascii="Arial" w:eastAsia="Arial"/>
          <w:color w:val="FF0000"/>
          <w:sz w:val="21"/>
          <w:szCs w:val="21"/>
        </w:rPr>
        <w:t>2011</w:t>
      </w:r>
      <w:r>
        <w:rPr>
          <w:color w:val="FF0000"/>
          <w:sz w:val="21"/>
          <w:szCs w:val="21"/>
        </w:rPr>
        <w:t>年底，共</w:t>
      </w:r>
      <w:r>
        <w:rPr>
          <w:rFonts w:ascii="Arial" w:eastAsia="Arial"/>
          <w:color w:val="FF0000"/>
          <w:sz w:val="21"/>
          <w:szCs w:val="21"/>
        </w:rPr>
        <w:t>9</w:t>
      </w:r>
      <w:r>
        <w:rPr>
          <w:color w:val="FF0000"/>
          <w:sz w:val="21"/>
          <w:szCs w:val="21"/>
        </w:rPr>
        <w:t>个月；</w:t>
      </w:r>
      <w:r>
        <w:rPr>
          <w:rFonts w:ascii="Arial" w:eastAsia="Arial"/>
          <w:color w:val="FF0000"/>
          <w:sz w:val="21"/>
          <w:szCs w:val="21"/>
        </w:rPr>
        <w:t>2011</w:t>
      </w:r>
      <w:r>
        <w:rPr>
          <w:color w:val="FF0000"/>
          <w:sz w:val="21"/>
          <w:szCs w:val="21"/>
        </w:rPr>
        <w:t>年的捐赠</w:t>
      </w:r>
    </w:p>
    <w:p>
      <w:pPr>
        <w:spacing w:before="118"/>
        <w:ind w:left="105"/>
        <w:rPr>
          <w:sz w:val="21"/>
          <w:szCs w:val="21"/>
        </w:rPr>
      </w:pPr>
      <w:r>
        <w:rPr>
          <w:color w:val="FF0000"/>
          <w:sz w:val="21"/>
          <w:szCs w:val="21"/>
        </w:rPr>
        <w:t>收入</w:t>
      </w:r>
      <w:r>
        <w:rPr>
          <w:rFonts w:ascii="Arial" w:eastAsia="Arial"/>
          <w:color w:val="FF0000"/>
          <w:sz w:val="21"/>
          <w:szCs w:val="21"/>
        </w:rPr>
        <w:t>1824.9</w:t>
      </w:r>
      <w:r>
        <w:rPr>
          <w:color w:val="FF0000"/>
          <w:sz w:val="21"/>
          <w:szCs w:val="21"/>
        </w:rPr>
        <w:t>万元。则</w:t>
      </w:r>
      <w:r>
        <w:rPr>
          <w:rFonts w:ascii="Arial" w:eastAsia="Arial"/>
          <w:color w:val="FF0000"/>
          <w:sz w:val="21"/>
          <w:szCs w:val="21"/>
        </w:rPr>
        <w:t>2011</w:t>
      </w:r>
      <w:r>
        <w:rPr>
          <w:color w:val="FF0000"/>
          <w:sz w:val="21"/>
          <w:szCs w:val="21"/>
        </w:rPr>
        <w:t>年免费午餐基金的月均捐赠收入为</w:t>
      </w:r>
      <w:r>
        <w:rPr>
          <w:color w:val="FF0000"/>
          <w:spacing w:val="18"/>
          <w:sz w:val="21"/>
          <w:szCs w:val="21"/>
        </w:rPr>
        <w:t xml:space="preserve"> </w:t>
      </w:r>
      <w:r>
        <w:rPr>
          <w:color w:val="FF0000"/>
          <w:spacing w:val="1"/>
          <w:w w:val="99"/>
          <w:position w:val="-15"/>
          <w:sz w:val="21"/>
          <w:szCs w:val="21"/>
          <w:lang w:eastAsia="zh-CN"/>
        </w:rPr>
        <w:drawing>
          <wp:inline distT="0" distB="0" distL="0" distR="0">
            <wp:extent cx="304800" cy="252095"/>
            <wp:effectExtent l="0" t="0" r="0" b="0"/>
            <wp:docPr id="10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26.png"/>
                    <pic:cNvPicPr>
                      <a:picLocks noChangeAspect="1"/>
                    </pic:cNvPicPr>
                  </pic:nvPicPr>
                  <pic:blipFill>
                    <a:blip r:embed="rId56" cstate="print"/>
                    <a:stretch>
                      <a:fillRect/>
                    </a:stretch>
                  </pic:blipFill>
                  <pic:spPr>
                    <a:xfrm>
                      <a:off x="0" y="0"/>
                      <a:ext cx="305244"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231775" cy="252095"/>
            <wp:effectExtent l="0" t="0" r="0" b="0"/>
            <wp:docPr id="104"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7.png"/>
                    <pic:cNvPicPr>
                      <a:picLocks noChangeAspect="1"/>
                    </pic:cNvPicPr>
                  </pic:nvPicPr>
                  <pic:blipFill>
                    <a:blip r:embed="rId57" cstate="print"/>
                    <a:stretch>
                      <a:fillRect/>
                    </a:stretch>
                  </pic:blipFill>
                  <pic:spPr>
                    <a:xfrm>
                      <a:off x="0" y="0"/>
                      <a:ext cx="232251" cy="252158"/>
                    </a:xfrm>
                    <a:prstGeom prst="rect">
                      <a:avLst/>
                    </a:prstGeom>
                  </pic:spPr>
                </pic:pic>
              </a:graphicData>
            </a:graphic>
          </wp:inline>
        </w:drawing>
      </w:r>
      <w:r>
        <w:rPr>
          <w:rFonts w:ascii="Arial" w:eastAsia="Arial"/>
          <w:color w:val="FF0000"/>
          <w:w w:val="105"/>
          <w:sz w:val="21"/>
          <w:szCs w:val="21"/>
        </w:rPr>
        <w:t>=200</w:t>
      </w:r>
      <w:r>
        <w:rPr>
          <w:color w:val="FF0000"/>
          <w:w w:val="105"/>
          <w:sz w:val="21"/>
          <w:szCs w:val="21"/>
        </w:rPr>
        <w:t>万元，排除。</w:t>
      </w:r>
    </w:p>
    <w:p>
      <w:pPr>
        <w:spacing w:before="72"/>
        <w:ind w:left="105"/>
        <w:rPr>
          <w:sz w:val="21"/>
          <w:szCs w:val="21"/>
        </w:rPr>
      </w:pPr>
      <w:r>
        <w:rPr>
          <w:rFonts w:ascii="Arial" w:eastAsia="Arial"/>
          <w:color w:val="FF0000"/>
          <w:sz w:val="21"/>
          <w:szCs w:val="21"/>
        </w:rPr>
        <w:t>D</w:t>
      </w:r>
      <w:r>
        <w:rPr>
          <w:color w:val="FF0000"/>
          <w:sz w:val="21"/>
          <w:szCs w:val="21"/>
        </w:rPr>
        <w:t>项正确：根据表</w:t>
      </w:r>
      <w:r>
        <w:rPr>
          <w:rFonts w:ascii="Arial" w:eastAsia="Arial"/>
          <w:color w:val="FF0000"/>
          <w:sz w:val="21"/>
          <w:szCs w:val="21"/>
        </w:rPr>
        <w:t>2</w:t>
      </w:r>
      <w:r>
        <w:rPr>
          <w:color w:val="FF0000"/>
          <w:sz w:val="21"/>
          <w:szCs w:val="21"/>
        </w:rPr>
        <w:t>可知，</w:t>
      </w:r>
      <w:r>
        <w:rPr>
          <w:rFonts w:ascii="Arial" w:eastAsia="Arial"/>
          <w:color w:val="FF0000"/>
          <w:sz w:val="21"/>
          <w:szCs w:val="21"/>
        </w:rPr>
        <w:t>2012</w:t>
      </w:r>
      <w:r>
        <w:rPr>
          <w:color w:val="FF0000"/>
          <w:sz w:val="21"/>
          <w:szCs w:val="21"/>
        </w:rPr>
        <w:t>年度免费午餐基金的支出总额为</w:t>
      </w:r>
      <w:r>
        <w:rPr>
          <w:rFonts w:ascii="Arial" w:eastAsia="Arial"/>
          <w:color w:val="FF0000"/>
          <w:sz w:val="21"/>
          <w:szCs w:val="21"/>
        </w:rPr>
        <w:t>1112.3</w:t>
      </w:r>
      <w:r>
        <w:rPr>
          <w:color w:val="FF0000"/>
          <w:sz w:val="21"/>
          <w:szCs w:val="21"/>
        </w:rPr>
        <w:t>万元，</w:t>
      </w:r>
      <w:r>
        <w:rPr>
          <w:rFonts w:ascii="Arial" w:eastAsia="Arial"/>
          <w:color w:val="FF0000"/>
          <w:sz w:val="21"/>
          <w:szCs w:val="21"/>
        </w:rPr>
        <w:t>2011</w:t>
      </w:r>
      <w:r>
        <w:rPr>
          <w:color w:val="FF0000"/>
          <w:sz w:val="21"/>
          <w:szCs w:val="21"/>
        </w:rPr>
        <w:t>年为</w:t>
      </w:r>
      <w:r>
        <w:rPr>
          <w:rFonts w:ascii="Arial" w:eastAsia="Arial"/>
          <w:color w:val="FF0000"/>
          <w:sz w:val="21"/>
          <w:szCs w:val="21"/>
        </w:rPr>
        <w:t>346.8</w:t>
      </w:r>
      <w:r>
        <w:rPr>
          <w:color w:val="FF0000"/>
          <w:sz w:val="21"/>
          <w:szCs w:val="21"/>
        </w:rPr>
        <w:t>万</w:t>
      </w:r>
    </w:p>
    <w:p>
      <w:pPr>
        <w:spacing w:before="149" w:line="372" w:lineRule="auto"/>
        <w:ind w:left="105" w:right="173"/>
        <w:rPr>
          <w:sz w:val="21"/>
          <w:szCs w:val="21"/>
        </w:rPr>
      </w:pPr>
      <w:r>
        <w:rPr>
          <w:color w:val="FF0000"/>
          <w:sz w:val="21"/>
          <w:szCs w:val="21"/>
        </w:rPr>
        <w:t>元，</w:t>
      </w:r>
      <w:r>
        <w:rPr>
          <w:rFonts w:ascii="Arial" w:hAnsi="Arial" w:eastAsia="Arial"/>
          <w:color w:val="FF0000"/>
          <w:sz w:val="21"/>
          <w:szCs w:val="21"/>
        </w:rPr>
        <w:t>346.8×3</w:t>
      </w:r>
      <w:r>
        <w:rPr>
          <w:color w:val="FF0000"/>
          <w:sz w:val="21"/>
          <w:szCs w:val="21"/>
        </w:rPr>
        <w:t>＜</w:t>
      </w:r>
      <w:r>
        <w:rPr>
          <w:rFonts w:ascii="Arial" w:hAnsi="Arial" w:eastAsia="Arial"/>
          <w:color w:val="FF0000"/>
          <w:sz w:val="21"/>
          <w:szCs w:val="21"/>
        </w:rPr>
        <w:t>350×3=1050</w:t>
      </w:r>
      <w:r>
        <w:rPr>
          <w:color w:val="FF0000"/>
          <w:sz w:val="21"/>
          <w:szCs w:val="21"/>
        </w:rPr>
        <w:t>万元＜</w:t>
      </w:r>
      <w:r>
        <w:rPr>
          <w:rFonts w:ascii="Arial" w:hAnsi="Arial" w:eastAsia="Arial"/>
          <w:color w:val="FF0000"/>
          <w:sz w:val="21"/>
          <w:szCs w:val="21"/>
        </w:rPr>
        <w:t>1112.3</w:t>
      </w:r>
      <w:r>
        <w:rPr>
          <w:color w:val="FF0000"/>
          <w:sz w:val="21"/>
          <w:szCs w:val="21"/>
        </w:rPr>
        <w:t>万元，即</w:t>
      </w:r>
      <w:r>
        <w:rPr>
          <w:rFonts w:ascii="Arial" w:hAnsi="Arial" w:eastAsia="Arial"/>
          <w:color w:val="FF0000"/>
          <w:sz w:val="21"/>
          <w:szCs w:val="21"/>
        </w:rPr>
        <w:t>2012</w:t>
      </w:r>
      <w:r>
        <w:rPr>
          <w:color w:val="FF0000"/>
          <w:sz w:val="21"/>
          <w:szCs w:val="21"/>
        </w:rPr>
        <w:t>年度免费午餐基金的支出总额是</w:t>
      </w:r>
      <w:r>
        <w:rPr>
          <w:rFonts w:ascii="Arial" w:hAnsi="Arial" w:eastAsia="Arial"/>
          <w:color w:val="FF0000"/>
          <w:sz w:val="21"/>
          <w:szCs w:val="21"/>
        </w:rPr>
        <w:t>2011</w:t>
      </w:r>
      <w:r>
        <w:rPr>
          <w:color w:val="FF0000"/>
          <w:sz w:val="21"/>
          <w:szCs w:val="21"/>
        </w:rPr>
        <w:t xml:space="preserve">年  </w:t>
      </w:r>
      <w:r>
        <w:rPr>
          <w:color w:val="FF0000"/>
          <w:spacing w:val="46"/>
          <w:sz w:val="21"/>
          <w:szCs w:val="21"/>
        </w:rPr>
        <w:t xml:space="preserve"> </w:t>
      </w:r>
      <w:r>
        <w:rPr>
          <w:color w:val="FF0000"/>
          <w:sz w:val="21"/>
          <w:szCs w:val="21"/>
        </w:rPr>
        <w:t>度的</w:t>
      </w:r>
      <w:r>
        <w:rPr>
          <w:rFonts w:ascii="Arial" w:hAnsi="Arial" w:eastAsia="Arial"/>
          <w:color w:val="FF0000"/>
          <w:sz w:val="21"/>
          <w:szCs w:val="21"/>
        </w:rPr>
        <w:t>3</w:t>
      </w:r>
      <w:r>
        <w:rPr>
          <w:color w:val="FF0000"/>
          <w:sz w:val="21"/>
          <w:szCs w:val="21"/>
        </w:rPr>
        <w:t>倍以上，当选。</w:t>
      </w:r>
    </w:p>
    <w:p>
      <w:pPr>
        <w:spacing w:before="2"/>
        <w:ind w:left="105"/>
        <w:rPr>
          <w:sz w:val="21"/>
          <w:szCs w:val="21"/>
        </w:rPr>
      </w:pPr>
      <w:r>
        <w:rPr>
          <w:color w:val="FF0000"/>
          <w:sz w:val="21"/>
          <w:szCs w:val="21"/>
        </w:rPr>
        <w:t>故本题选</w:t>
      </w:r>
      <w:r>
        <w:rPr>
          <w:rFonts w:ascii="Arial" w:eastAsia="Arial"/>
          <w:color w:val="FF0000"/>
          <w:sz w:val="21"/>
          <w:szCs w:val="21"/>
        </w:rPr>
        <w:t>D</w:t>
      </w:r>
      <w:r>
        <w:rPr>
          <w:color w:val="FF0000"/>
          <w:sz w:val="21"/>
          <w:szCs w:val="21"/>
        </w:rPr>
        <w:t>。</w:t>
      </w:r>
    </w:p>
    <w:p>
      <w:pPr>
        <w:spacing w:before="3"/>
        <w:rPr>
          <w:sz w:val="31"/>
          <w:szCs w:val="21"/>
        </w:rPr>
      </w:pPr>
    </w:p>
    <w:p>
      <w:pPr>
        <w:ind w:left="522"/>
        <w:rPr>
          <w:sz w:val="21"/>
          <w:szCs w:val="21"/>
        </w:rPr>
      </w:pPr>
      <w:r>
        <w:rPr>
          <w:color w:val="FF0000"/>
          <w:sz w:val="21"/>
          <w:szCs w:val="21"/>
        </w:rPr>
        <w:t>126</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【解析】本题考查基期计算。</w:t>
      </w:r>
    </w:p>
    <w:p>
      <w:pPr>
        <w:spacing w:before="149"/>
        <w:ind w:left="105"/>
        <w:rPr>
          <w:sz w:val="21"/>
          <w:szCs w:val="21"/>
        </w:rPr>
      </w:pPr>
      <w:r>
        <w:rPr>
          <w:color w:val="FF0000"/>
          <w:sz w:val="21"/>
          <w:szCs w:val="21"/>
        </w:rPr>
        <w:t>第一步：查找相关材料。题干命题点的对应材料在表格，即</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2</w:t>
      </w:r>
      <w:r>
        <w:rPr>
          <w:color w:val="FF0000"/>
          <w:sz w:val="21"/>
          <w:szCs w:val="21"/>
        </w:rPr>
        <w:t>月份社会消费品零售额为</w:t>
      </w:r>
    </w:p>
    <w:p>
      <w:pPr>
        <w:spacing w:before="149"/>
        <w:ind w:left="105"/>
        <w:rPr>
          <w:sz w:val="21"/>
          <w:szCs w:val="21"/>
        </w:rPr>
      </w:pPr>
      <w:r>
        <w:rPr>
          <w:rFonts w:ascii="Arial" w:eastAsia="Arial"/>
          <w:color w:val="FF0000"/>
          <w:sz w:val="21"/>
          <w:szCs w:val="21"/>
        </w:rPr>
        <w:t>47993</w:t>
      </w:r>
      <w:r>
        <w:rPr>
          <w:color w:val="FF0000"/>
          <w:sz w:val="21"/>
          <w:szCs w:val="21"/>
        </w:rPr>
        <w:t>亿元，同比增长</w:t>
      </w:r>
      <w:r>
        <w:rPr>
          <w:rFonts w:ascii="Arial" w:eastAsia="Arial"/>
          <w:color w:val="FF0000"/>
          <w:sz w:val="21"/>
          <w:szCs w:val="21"/>
        </w:rPr>
        <w:t>10.7%</w:t>
      </w:r>
      <w:r>
        <w:rPr>
          <w:color w:val="FF0000"/>
          <w:sz w:val="21"/>
          <w:szCs w:val="21"/>
        </w:rPr>
        <w:t>。</w:t>
      </w:r>
    </w:p>
    <w:p>
      <w:pPr>
        <w:spacing w:before="76" w:line="276" w:lineRule="auto"/>
        <w:ind w:left="105" w:right="285"/>
        <w:rPr>
          <w:sz w:val="21"/>
          <w:szCs w:val="21"/>
        </w:rPr>
      </w:pPr>
      <w:r>
        <w:rPr>
          <w:color w:val="FF0000"/>
          <w:sz w:val="21"/>
          <w:szCs w:val="21"/>
        </w:rPr>
        <w:t>第二步：根据已知条件解题。</w:t>
      </w:r>
      <w:r>
        <w:rPr>
          <w:rFonts w:ascii="Arial" w:eastAsia="Arial"/>
          <w:color w:val="FF0000"/>
          <w:sz w:val="21"/>
          <w:szCs w:val="21"/>
        </w:rPr>
        <w:t>2014</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2</w:t>
      </w:r>
      <w:r>
        <w:rPr>
          <w:color w:val="FF0000"/>
          <w:sz w:val="21"/>
          <w:szCs w:val="21"/>
        </w:rPr>
        <w:t>月份社会消费品零售额是</w:t>
      </w:r>
      <w:r>
        <w:rPr>
          <w:color w:val="FF0000"/>
          <w:spacing w:val="-33"/>
          <w:sz w:val="21"/>
          <w:szCs w:val="21"/>
        </w:rPr>
        <w:t xml:space="preserve"> </w:t>
      </w:r>
      <w:r>
        <w:rPr>
          <w:color w:val="FF0000"/>
          <w:w w:val="99"/>
          <w:position w:val="-20"/>
          <w:sz w:val="21"/>
          <w:szCs w:val="21"/>
          <w:lang w:eastAsia="zh-CN"/>
        </w:rPr>
        <w:drawing>
          <wp:inline distT="0" distB="0" distL="0" distR="0">
            <wp:extent cx="497205" cy="311785"/>
            <wp:effectExtent l="0" t="0" r="0" b="0"/>
            <wp:docPr id="10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28.png"/>
                    <pic:cNvPicPr>
                      <a:picLocks noChangeAspect="1"/>
                    </pic:cNvPicPr>
                  </pic:nvPicPr>
                  <pic:blipFill>
                    <a:blip r:embed="rId58" cstate="print"/>
                    <a:stretch>
                      <a:fillRect/>
                    </a:stretch>
                  </pic:blipFill>
                  <pic:spPr>
                    <a:xfrm>
                      <a:off x="0" y="0"/>
                      <a:ext cx="497681" cy="311880"/>
                    </a:xfrm>
                    <a:prstGeom prst="rect">
                      <a:avLst/>
                    </a:prstGeom>
                  </pic:spPr>
                </pic:pic>
              </a:graphicData>
            </a:graphic>
          </wp:inline>
        </w:drawing>
      </w:r>
      <w:r>
        <w:rPr>
          <w:rFonts w:ascii="Arial" w:eastAsia="Arial"/>
          <w:color w:val="FF0000"/>
          <w:w w:val="115"/>
          <w:sz w:val="21"/>
          <w:szCs w:val="21"/>
        </w:rPr>
        <w:t>=</w:t>
      </w:r>
      <w:r>
        <w:rPr>
          <w:rFonts w:ascii="Arial" w:eastAsia="Arial"/>
          <w:color w:val="FF0000"/>
          <w:spacing w:val="-31"/>
          <w:w w:val="115"/>
          <w:sz w:val="21"/>
          <w:szCs w:val="21"/>
        </w:rPr>
        <w:t xml:space="preserve"> </w:t>
      </w:r>
      <w:r>
        <w:rPr>
          <w:rFonts w:ascii="Arial" w:eastAsia="Arial"/>
          <w:color w:val="FF0000"/>
          <w:spacing w:val="2"/>
          <w:w w:val="142"/>
          <w:position w:val="-20"/>
          <w:sz w:val="21"/>
          <w:szCs w:val="21"/>
          <w:lang w:eastAsia="zh-CN"/>
        </w:rPr>
        <w:drawing>
          <wp:inline distT="0" distB="0" distL="0" distR="0">
            <wp:extent cx="358140" cy="311785"/>
            <wp:effectExtent l="0" t="0" r="0" b="0"/>
            <wp:docPr id="106"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9.png"/>
                    <pic:cNvPicPr>
                      <a:picLocks noChangeAspect="1"/>
                    </pic:cNvPicPr>
                  </pic:nvPicPr>
                  <pic:blipFill>
                    <a:blip r:embed="rId59" cstate="print"/>
                    <a:stretch>
                      <a:fillRect/>
                    </a:stretch>
                  </pic:blipFill>
                  <pic:spPr>
                    <a:xfrm>
                      <a:off x="0" y="0"/>
                      <a:ext cx="358330" cy="311880"/>
                    </a:xfrm>
                    <a:prstGeom prst="rect">
                      <a:avLst/>
                    </a:prstGeom>
                  </pic:spPr>
                </pic:pic>
              </a:graphicData>
            </a:graphic>
          </wp:inline>
        </w:drawing>
      </w:r>
      <w:r>
        <w:rPr>
          <w:color w:val="FF0000"/>
          <w:spacing w:val="-1"/>
          <w:sz w:val="21"/>
          <w:szCs w:val="21"/>
        </w:rPr>
        <w:t>亿元，直除</w:t>
      </w:r>
      <w:r>
        <w:rPr>
          <w:color w:val="FF0000"/>
          <w:sz w:val="21"/>
          <w:szCs w:val="21"/>
        </w:rPr>
        <w:t>前三位为</w:t>
      </w:r>
      <w:r>
        <w:rPr>
          <w:rFonts w:ascii="Arial" w:eastAsia="Arial"/>
          <w:color w:val="FF0000"/>
          <w:sz w:val="21"/>
          <w:szCs w:val="21"/>
        </w:rPr>
        <w:t>433</w:t>
      </w:r>
      <w:r>
        <w:rPr>
          <w:color w:val="FF0000"/>
          <w:sz w:val="21"/>
          <w:szCs w:val="21"/>
        </w:rPr>
        <w:t>，只有</w:t>
      </w:r>
      <w:r>
        <w:rPr>
          <w:rFonts w:ascii="Arial" w:eastAsia="Arial"/>
          <w:color w:val="FF0000"/>
          <w:sz w:val="21"/>
          <w:szCs w:val="21"/>
        </w:rPr>
        <w:t>D</w:t>
      </w:r>
      <w:r>
        <w:rPr>
          <w:color w:val="FF0000"/>
          <w:sz w:val="21"/>
          <w:szCs w:val="21"/>
        </w:rPr>
        <w:t>项符合。</w:t>
      </w:r>
    </w:p>
    <w:p>
      <w:pPr>
        <w:spacing w:before="107"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。127</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【解析】本题考查普通增长量计算。</w:t>
      </w:r>
    </w:p>
    <w:p>
      <w:pPr>
        <w:spacing w:before="149"/>
        <w:ind w:left="105"/>
        <w:rPr>
          <w:sz w:val="21"/>
          <w:szCs w:val="21"/>
        </w:rPr>
      </w:pPr>
      <w:r>
        <w:rPr>
          <w:color w:val="FF0000"/>
          <w:sz w:val="21"/>
          <w:szCs w:val="21"/>
        </w:rPr>
        <w:t>第一步：查找相关材料。题干命题点的对应材料在表格，即</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2</w:t>
      </w:r>
      <w:r>
        <w:rPr>
          <w:color w:val="FF0000"/>
          <w:sz w:val="21"/>
          <w:szCs w:val="21"/>
        </w:rPr>
        <w:t>月份石油及制品的销售额为</w:t>
      </w:r>
    </w:p>
    <w:p>
      <w:pPr>
        <w:spacing w:before="149"/>
        <w:ind w:left="105"/>
        <w:rPr>
          <w:sz w:val="21"/>
          <w:szCs w:val="21"/>
        </w:rPr>
      </w:pPr>
      <w:r>
        <w:rPr>
          <w:rFonts w:ascii="Arial" w:eastAsia="Arial"/>
          <w:color w:val="FF0000"/>
          <w:sz w:val="21"/>
          <w:szCs w:val="21"/>
        </w:rPr>
        <w:t>2667</w:t>
      </w:r>
      <w:r>
        <w:rPr>
          <w:color w:val="FF0000"/>
          <w:sz w:val="21"/>
          <w:szCs w:val="21"/>
        </w:rPr>
        <w:t>亿元，同比增长</w:t>
      </w:r>
      <w:r>
        <w:rPr>
          <w:rFonts w:ascii="Arial" w:eastAsia="Arial"/>
          <w:color w:val="FF0000"/>
          <w:sz w:val="21"/>
          <w:szCs w:val="21"/>
        </w:rPr>
        <w:t>-6.7%</w:t>
      </w:r>
      <w:r>
        <w:rPr>
          <w:color w:val="FF0000"/>
          <w:sz w:val="21"/>
          <w:szCs w:val="21"/>
        </w:rPr>
        <w:t>。</w:t>
      </w:r>
    </w:p>
    <w:p>
      <w:pPr>
        <w:spacing w:before="149"/>
        <w:ind w:left="105"/>
        <w:rPr>
          <w:sz w:val="21"/>
          <w:szCs w:val="21"/>
        </w:rPr>
      </w:pPr>
      <w:r>
        <w:rPr>
          <w:sz w:val="21"/>
          <w:szCs w:val="21"/>
          <w:lang w:eastAsia="zh-CN"/>
        </w:rPr>
        <w:drawing>
          <wp:anchor distT="0" distB="0" distL="0" distR="0" simplePos="0" relativeHeight="251671552" behindDoc="0" locked="0" layoutInCell="1" allowOverlap="1">
            <wp:simplePos x="0" y="0"/>
            <wp:positionH relativeFrom="page">
              <wp:posOffset>5946140</wp:posOffset>
            </wp:positionH>
            <wp:positionV relativeFrom="paragraph">
              <wp:posOffset>48260</wp:posOffset>
            </wp:positionV>
            <wp:extent cx="457835" cy="311785"/>
            <wp:effectExtent l="0" t="0" r="0" b="0"/>
            <wp:wrapNone/>
            <wp:docPr id="10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30.png"/>
                    <pic:cNvPicPr>
                      <a:picLocks noChangeAspect="1"/>
                    </pic:cNvPicPr>
                  </pic:nvPicPr>
                  <pic:blipFill>
                    <a:blip r:embed="rId60" cstate="print"/>
                    <a:stretch>
                      <a:fillRect/>
                    </a:stretch>
                  </pic:blipFill>
                  <pic:spPr>
                    <a:xfrm>
                      <a:off x="0" y="0"/>
                      <a:ext cx="457866" cy="311880"/>
                    </a:xfrm>
                    <a:prstGeom prst="rect">
                      <a:avLst/>
                    </a:prstGeom>
                  </pic:spPr>
                </pic:pic>
              </a:graphicData>
            </a:graphic>
          </wp:anchor>
        </w:drawing>
      </w:r>
      <w:r>
        <w:rPr>
          <w:color w:val="FF0000"/>
          <w:sz w:val="21"/>
          <w:szCs w:val="21"/>
        </w:rPr>
        <w:t>第二步：根据已知条件解题。</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2</w:t>
      </w:r>
      <w:r>
        <w:rPr>
          <w:color w:val="FF0000"/>
          <w:sz w:val="21"/>
          <w:szCs w:val="21"/>
        </w:rPr>
        <w:t>月份石油及制品的销售额同比减少的绝对量是</w:t>
      </w:r>
    </w:p>
    <w:p>
      <w:pPr>
        <w:spacing w:before="9"/>
        <w:rPr>
          <w:sz w:val="20"/>
          <w:szCs w:val="21"/>
        </w:rPr>
      </w:pPr>
    </w:p>
    <w:p>
      <w:pPr>
        <w:tabs>
          <w:tab w:val="left" w:pos="1505"/>
        </w:tabs>
        <w:spacing w:line="331" w:lineRule="auto"/>
        <w:ind w:left="105" w:right="4019"/>
        <w:rPr>
          <w:sz w:val="21"/>
          <w:szCs w:val="21"/>
        </w:rPr>
      </w:pPr>
      <w:r>
        <w:rPr>
          <w:sz w:val="21"/>
          <w:szCs w:val="21"/>
          <w:lang w:eastAsia="zh-CN"/>
        </w:rPr>
        <w:drawing>
          <wp:anchor distT="0" distB="0" distL="0" distR="0" simplePos="0" relativeHeight="251677696" behindDoc="1" locked="0" layoutInCell="1" allowOverlap="1">
            <wp:simplePos x="0" y="0"/>
            <wp:positionH relativeFrom="page">
              <wp:posOffset>1347470</wp:posOffset>
            </wp:positionH>
            <wp:positionV relativeFrom="paragraph">
              <wp:posOffset>-72390</wp:posOffset>
            </wp:positionV>
            <wp:extent cx="331470" cy="457835"/>
            <wp:effectExtent l="0" t="0" r="0" b="0"/>
            <wp:wrapNone/>
            <wp:docPr id="108"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1.png"/>
                    <pic:cNvPicPr>
                      <a:picLocks noChangeAspect="1"/>
                    </pic:cNvPicPr>
                  </pic:nvPicPr>
                  <pic:blipFill>
                    <a:blip r:embed="rId61" cstate="print"/>
                    <a:stretch>
                      <a:fillRect/>
                    </a:stretch>
                  </pic:blipFill>
                  <pic:spPr>
                    <a:xfrm>
                      <a:off x="0" y="0"/>
                      <a:ext cx="331787" cy="457866"/>
                    </a:xfrm>
                    <a:prstGeom prst="rect">
                      <a:avLst/>
                    </a:prstGeom>
                  </pic:spPr>
                </pic:pic>
              </a:graphicData>
            </a:graphic>
          </wp:anchor>
        </w:drawing>
      </w:r>
      <w:r>
        <w:rPr>
          <w:rFonts w:ascii="Arial" w:hAnsi="Arial" w:eastAsia="Arial"/>
          <w:color w:val="FF0000"/>
          <w:w w:val="115"/>
          <w:sz w:val="21"/>
          <w:szCs w:val="21"/>
        </w:rPr>
        <w:t>×6.7%≈</w:t>
      </w:r>
      <w:r>
        <w:rPr>
          <w:rFonts w:ascii="Arial" w:hAnsi="Arial" w:eastAsia="Arial"/>
          <w:color w:val="FF0000"/>
          <w:w w:val="115"/>
          <w:sz w:val="21"/>
          <w:szCs w:val="21"/>
        </w:rPr>
        <w:tab/>
      </w:r>
      <w:r>
        <w:rPr>
          <w:rFonts w:ascii="Arial" w:hAnsi="Arial" w:eastAsia="Arial"/>
          <w:color w:val="FF0000"/>
          <w:w w:val="115"/>
          <w:sz w:val="21"/>
          <w:szCs w:val="21"/>
        </w:rPr>
        <w:t>×</w:t>
      </w:r>
      <w:r>
        <w:rPr>
          <w:rFonts w:ascii="Arial" w:hAnsi="Arial" w:eastAsia="Arial"/>
          <w:color w:val="FF0000"/>
          <w:spacing w:val="-31"/>
          <w:w w:val="115"/>
          <w:sz w:val="21"/>
          <w:szCs w:val="21"/>
        </w:rPr>
        <w:t xml:space="preserve"> </w:t>
      </w:r>
      <w:r>
        <w:rPr>
          <w:rFonts w:ascii="Arial" w:hAnsi="Arial" w:eastAsia="Arial"/>
          <w:color w:val="FF0000"/>
          <w:spacing w:val="2"/>
          <w:w w:val="142"/>
          <w:position w:val="-20"/>
          <w:sz w:val="21"/>
          <w:szCs w:val="21"/>
          <w:lang w:eastAsia="zh-CN"/>
        </w:rPr>
        <w:drawing>
          <wp:inline distT="0" distB="0" distL="0" distR="0">
            <wp:extent cx="165735" cy="311785"/>
            <wp:effectExtent l="0" t="0" r="0" b="0"/>
            <wp:docPr id="10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32.png"/>
                    <pic:cNvPicPr>
                      <a:picLocks noChangeAspect="1"/>
                    </pic:cNvPicPr>
                  </pic:nvPicPr>
                  <pic:blipFill>
                    <a:blip r:embed="rId62" cstate="print"/>
                    <a:stretch>
                      <a:fillRect/>
                    </a:stretch>
                  </pic:blipFill>
                  <pic:spPr>
                    <a:xfrm>
                      <a:off x="0" y="0"/>
                      <a:ext cx="165893" cy="311880"/>
                    </a:xfrm>
                    <a:prstGeom prst="rect">
                      <a:avLst/>
                    </a:prstGeom>
                  </pic:spPr>
                </pic:pic>
              </a:graphicData>
            </a:graphic>
          </wp:inline>
        </w:drawing>
      </w:r>
      <w:r>
        <w:rPr>
          <w:rFonts w:ascii="Arial" w:hAnsi="Arial" w:eastAsia="Arial"/>
          <w:color w:val="FF0000"/>
          <w:w w:val="115"/>
          <w:sz w:val="21"/>
          <w:szCs w:val="21"/>
        </w:rPr>
        <w:t>=</w:t>
      </w:r>
      <w:r>
        <w:rPr>
          <w:rFonts w:ascii="Arial" w:hAnsi="Arial" w:eastAsia="Arial"/>
          <w:color w:val="FF0000"/>
          <w:spacing w:val="-32"/>
          <w:w w:val="115"/>
          <w:sz w:val="21"/>
          <w:szCs w:val="21"/>
        </w:rPr>
        <w:t xml:space="preserve"> </w:t>
      </w:r>
      <w:r>
        <w:rPr>
          <w:rFonts w:ascii="Arial" w:hAnsi="Arial" w:eastAsia="Arial"/>
          <w:color w:val="FF0000"/>
          <w:spacing w:val="2"/>
          <w:w w:val="142"/>
          <w:position w:val="-20"/>
          <w:sz w:val="21"/>
          <w:szCs w:val="21"/>
          <w:lang w:eastAsia="zh-CN"/>
        </w:rPr>
        <w:drawing>
          <wp:inline distT="0" distB="0" distL="0" distR="0">
            <wp:extent cx="298450" cy="311785"/>
            <wp:effectExtent l="0" t="0" r="0" b="0"/>
            <wp:docPr id="110"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3.png"/>
                    <pic:cNvPicPr>
                      <a:picLocks noChangeAspect="1"/>
                    </pic:cNvPicPr>
                  </pic:nvPicPr>
                  <pic:blipFill>
                    <a:blip r:embed="rId63" cstate="print"/>
                    <a:stretch>
                      <a:fillRect/>
                    </a:stretch>
                  </pic:blipFill>
                  <pic:spPr>
                    <a:xfrm>
                      <a:off x="0" y="0"/>
                      <a:ext cx="298608" cy="311880"/>
                    </a:xfrm>
                    <a:prstGeom prst="rect">
                      <a:avLst/>
                    </a:prstGeom>
                  </pic:spPr>
                </pic:pic>
              </a:graphicData>
            </a:graphic>
          </wp:inline>
        </w:drawing>
      </w:r>
      <w:r>
        <w:rPr>
          <w:rFonts w:ascii="Arial" w:hAnsi="Arial" w:eastAsia="Arial"/>
          <w:color w:val="FF0000"/>
          <w:sz w:val="21"/>
          <w:szCs w:val="21"/>
        </w:rPr>
        <w:t>=190.5</w:t>
      </w:r>
      <w:r>
        <w:rPr>
          <w:color w:val="FF0000"/>
          <w:sz w:val="21"/>
          <w:szCs w:val="21"/>
        </w:rPr>
        <w:t>亿元，</w:t>
      </w:r>
      <w:r>
        <w:rPr>
          <w:rFonts w:ascii="Arial" w:hAnsi="Arial" w:eastAsia="Arial"/>
          <w:color w:val="FF0000"/>
          <w:sz w:val="21"/>
          <w:szCs w:val="21"/>
        </w:rPr>
        <w:t>B</w:t>
      </w:r>
      <w:r>
        <w:rPr>
          <w:color w:val="FF0000"/>
          <w:sz w:val="21"/>
          <w:szCs w:val="21"/>
        </w:rPr>
        <w:t>项与之最接近。</w:t>
      </w:r>
      <w:r>
        <w:rPr>
          <w:color w:val="FF0000"/>
          <w:w w:val="115"/>
          <w:sz w:val="21"/>
          <w:szCs w:val="21"/>
        </w:rPr>
        <w:t>故本题选</w:t>
      </w:r>
      <w:r>
        <w:rPr>
          <w:rFonts w:ascii="Arial" w:hAnsi="Arial" w:eastAsia="Arial"/>
          <w:color w:val="FF0000"/>
          <w:w w:val="115"/>
          <w:sz w:val="21"/>
          <w:szCs w:val="21"/>
        </w:rPr>
        <w:t>B</w:t>
      </w:r>
      <w:r>
        <w:rPr>
          <w:color w:val="FF0000"/>
          <w:w w:val="115"/>
          <w:sz w:val="21"/>
          <w:szCs w:val="21"/>
        </w:rPr>
        <w:t>。</w:t>
      </w:r>
    </w:p>
    <w:p>
      <w:pPr>
        <w:spacing w:before="47"/>
        <w:ind w:left="522"/>
        <w:rPr>
          <w:sz w:val="21"/>
          <w:szCs w:val="21"/>
        </w:rPr>
      </w:pPr>
      <w:r>
        <w:rPr>
          <w:color w:val="FF0000"/>
          <w:sz w:val="21"/>
          <w:szCs w:val="21"/>
        </w:rPr>
        <w:t>128</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【解析】本题考查基期比重。</w:t>
      </w:r>
    </w:p>
    <w:p>
      <w:pPr>
        <w:spacing w:before="149" w:line="372" w:lineRule="auto"/>
        <w:ind w:left="105" w:right="241"/>
        <w:rPr>
          <w:sz w:val="21"/>
          <w:szCs w:val="21"/>
        </w:rPr>
      </w:pPr>
      <w:r>
        <w:rPr>
          <w:color w:val="FF0000"/>
          <w:sz w:val="21"/>
          <w:szCs w:val="21"/>
        </w:rPr>
        <w:t>第一步：查找相关材料。题干命题点的对应材料在表格，即</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2</w:t>
      </w:r>
      <w:r>
        <w:rPr>
          <w:color w:val="FF0000"/>
          <w:sz w:val="21"/>
          <w:szCs w:val="21"/>
        </w:rPr>
        <w:t>月网上商品零售额为</w:t>
      </w:r>
      <w:r>
        <w:rPr>
          <w:rFonts w:ascii="Arial" w:eastAsia="Arial"/>
          <w:color w:val="FF0000"/>
          <w:sz w:val="21"/>
          <w:szCs w:val="21"/>
        </w:rPr>
        <w:t>3991</w:t>
      </w:r>
      <w:r>
        <w:rPr>
          <w:color w:val="FF0000"/>
          <w:sz w:val="21"/>
          <w:szCs w:val="21"/>
        </w:rPr>
        <w:t>亿元，同比增长</w:t>
      </w:r>
      <w:r>
        <w:rPr>
          <w:rFonts w:ascii="Arial" w:eastAsia="Arial"/>
          <w:color w:val="FF0000"/>
          <w:sz w:val="21"/>
          <w:szCs w:val="21"/>
        </w:rPr>
        <w:t>47.4%</w:t>
      </w:r>
      <w:r>
        <w:rPr>
          <w:color w:val="FF0000"/>
          <w:sz w:val="21"/>
          <w:szCs w:val="21"/>
        </w:rPr>
        <w:t>；社会消费品零售总额为</w:t>
      </w:r>
      <w:r>
        <w:rPr>
          <w:rFonts w:ascii="Arial" w:eastAsia="Arial"/>
          <w:color w:val="FF0000"/>
          <w:sz w:val="21"/>
          <w:szCs w:val="21"/>
        </w:rPr>
        <w:t>47993</w:t>
      </w:r>
      <w:r>
        <w:rPr>
          <w:color w:val="FF0000"/>
          <w:sz w:val="21"/>
          <w:szCs w:val="21"/>
        </w:rPr>
        <w:t>亿元，同比增长</w:t>
      </w:r>
      <w:r>
        <w:rPr>
          <w:rFonts w:ascii="Arial" w:eastAsia="Arial"/>
          <w:color w:val="FF0000"/>
          <w:sz w:val="21"/>
          <w:szCs w:val="21"/>
        </w:rPr>
        <w:t>10.7%</w:t>
      </w:r>
      <w:r>
        <w:rPr>
          <w:color w:val="FF0000"/>
          <w:sz w:val="21"/>
          <w:szCs w:val="21"/>
        </w:rPr>
        <w:t>。</w:t>
      </w:r>
    </w:p>
    <w:p>
      <w:pPr>
        <w:spacing w:line="421" w:lineRule="exact"/>
        <w:ind w:left="105"/>
        <w:rPr>
          <w:rFonts w:ascii="Arial" w:hAnsi="Arial" w:eastAsia="Arial"/>
          <w:sz w:val="21"/>
          <w:szCs w:val="21"/>
        </w:rPr>
      </w:pPr>
      <w:r>
        <w:rPr>
          <w:sz w:val="21"/>
          <w:szCs w:val="21"/>
          <w:lang w:eastAsia="zh-CN"/>
        </w:rPr>
        <w:drawing>
          <wp:anchor distT="0" distB="0" distL="0" distR="0" simplePos="0" relativeHeight="251678720" behindDoc="1" locked="0" layoutInCell="1" allowOverlap="1">
            <wp:simplePos x="0" y="0"/>
            <wp:positionH relativeFrom="page">
              <wp:posOffset>790575</wp:posOffset>
            </wp:positionH>
            <wp:positionV relativeFrom="paragraph">
              <wp:posOffset>266700</wp:posOffset>
            </wp:positionV>
            <wp:extent cx="511175" cy="311785"/>
            <wp:effectExtent l="0" t="0" r="0" b="0"/>
            <wp:wrapNone/>
            <wp:docPr id="11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34.png"/>
                    <pic:cNvPicPr>
                      <a:picLocks noChangeAspect="1"/>
                    </pic:cNvPicPr>
                  </pic:nvPicPr>
                  <pic:blipFill>
                    <a:blip r:embed="rId64" cstate="print"/>
                    <a:stretch>
                      <a:fillRect/>
                    </a:stretch>
                  </pic:blipFill>
                  <pic:spPr>
                    <a:xfrm>
                      <a:off x="0" y="0"/>
                      <a:ext cx="510952" cy="311880"/>
                    </a:xfrm>
                    <a:prstGeom prst="rect">
                      <a:avLst/>
                    </a:prstGeom>
                  </pic:spPr>
                </pic:pic>
              </a:graphicData>
            </a:graphic>
          </wp:anchor>
        </w:drawing>
      </w:r>
      <w:r>
        <w:rPr>
          <w:color w:val="FF0000"/>
          <w:sz w:val="21"/>
          <w:szCs w:val="21"/>
        </w:rPr>
        <w:t>第二步：根据已知条件解题。</w:t>
      </w:r>
      <w:r>
        <w:rPr>
          <w:rFonts w:ascii="Arial" w:hAnsi="Arial" w:eastAsia="Arial"/>
          <w:color w:val="FF0000"/>
          <w:sz w:val="21"/>
          <w:szCs w:val="21"/>
        </w:rPr>
        <w:t>2014</w:t>
      </w:r>
      <w:r>
        <w:rPr>
          <w:color w:val="FF0000"/>
          <w:sz w:val="21"/>
          <w:szCs w:val="21"/>
        </w:rPr>
        <w:t>年</w:t>
      </w:r>
      <w:r>
        <w:rPr>
          <w:rFonts w:ascii="Arial" w:hAnsi="Arial" w:eastAsia="Arial"/>
          <w:color w:val="FF0000"/>
          <w:sz w:val="21"/>
          <w:szCs w:val="21"/>
        </w:rPr>
        <w:t>1</w:t>
      </w:r>
      <w:r>
        <w:rPr>
          <w:color w:val="FF0000"/>
          <w:sz w:val="21"/>
          <w:szCs w:val="21"/>
        </w:rPr>
        <w:t>～</w:t>
      </w:r>
      <w:r>
        <w:rPr>
          <w:rFonts w:ascii="Arial" w:hAnsi="Arial" w:eastAsia="Arial"/>
          <w:color w:val="FF0000"/>
          <w:sz w:val="21"/>
          <w:szCs w:val="21"/>
        </w:rPr>
        <w:t>2</w:t>
      </w:r>
      <w:r>
        <w:rPr>
          <w:color w:val="FF0000"/>
          <w:sz w:val="21"/>
          <w:szCs w:val="21"/>
        </w:rPr>
        <w:t>月份网上商品零售额占社会消费品零售额的比重为</w:t>
      </w:r>
      <w:r>
        <w:rPr>
          <w:color w:val="FF0000"/>
          <w:spacing w:val="-44"/>
          <w:sz w:val="21"/>
          <w:szCs w:val="21"/>
        </w:rPr>
        <w:t xml:space="preserve"> </w:t>
      </w:r>
      <w:r>
        <w:rPr>
          <w:color w:val="FF0000"/>
          <w:w w:val="99"/>
          <w:position w:val="-20"/>
          <w:sz w:val="21"/>
          <w:szCs w:val="21"/>
          <w:lang w:eastAsia="zh-CN"/>
        </w:rPr>
        <w:drawing>
          <wp:inline distT="0" distB="0" distL="0" distR="0">
            <wp:extent cx="358140" cy="311785"/>
            <wp:effectExtent l="0" t="0" r="0" b="0"/>
            <wp:docPr id="11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5.png"/>
                    <pic:cNvPicPr>
                      <a:picLocks noChangeAspect="1"/>
                    </pic:cNvPicPr>
                  </pic:nvPicPr>
                  <pic:blipFill>
                    <a:blip r:embed="rId65" cstate="print"/>
                    <a:stretch>
                      <a:fillRect/>
                    </a:stretch>
                  </pic:blipFill>
                  <pic:spPr>
                    <a:xfrm>
                      <a:off x="0" y="0"/>
                      <a:ext cx="358330" cy="311880"/>
                    </a:xfrm>
                    <a:prstGeom prst="rect">
                      <a:avLst/>
                    </a:prstGeom>
                  </pic:spPr>
                </pic:pic>
              </a:graphicData>
            </a:graphic>
          </wp:inline>
        </w:drawing>
      </w:r>
      <w:r>
        <w:rPr>
          <w:rFonts w:ascii="Arial" w:hAnsi="Arial" w:eastAsia="Arial"/>
          <w:color w:val="FF0000"/>
          <w:w w:val="115"/>
          <w:sz w:val="21"/>
          <w:szCs w:val="21"/>
        </w:rPr>
        <w:t>×</w:t>
      </w:r>
    </w:p>
    <w:p>
      <w:pPr>
        <w:spacing w:line="276" w:lineRule="auto"/>
        <w:ind w:left="105" w:right="5155" w:firstLine="804"/>
        <w:rPr>
          <w:sz w:val="21"/>
          <w:szCs w:val="21"/>
        </w:rPr>
      </w:pP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20"/>
          <w:sz w:val="21"/>
          <w:szCs w:val="21"/>
          <w:lang w:eastAsia="zh-CN"/>
        </w:rPr>
        <w:drawing>
          <wp:inline distT="0" distB="0" distL="0" distR="0">
            <wp:extent cx="358140" cy="311785"/>
            <wp:effectExtent l="0" t="0" r="0" b="0"/>
            <wp:docPr id="11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36.png"/>
                    <pic:cNvPicPr>
                      <a:picLocks noChangeAspect="1"/>
                    </pic:cNvPicPr>
                  </pic:nvPicPr>
                  <pic:blipFill>
                    <a:blip r:embed="rId66" cstate="print"/>
                    <a:stretch>
                      <a:fillRect/>
                    </a:stretch>
                  </pic:blipFill>
                  <pic:spPr>
                    <a:xfrm>
                      <a:off x="0" y="0"/>
                      <a:ext cx="358330" cy="311880"/>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9"/>
          <w:w w:val="125"/>
          <w:sz w:val="21"/>
          <w:szCs w:val="21"/>
        </w:rPr>
        <w:t xml:space="preserve"> </w:t>
      </w:r>
      <w:r>
        <w:rPr>
          <w:rFonts w:ascii="Arial" w:hAnsi="Arial" w:eastAsia="Arial"/>
          <w:color w:val="FF0000"/>
          <w:spacing w:val="2"/>
          <w:w w:val="142"/>
          <w:position w:val="-20"/>
          <w:sz w:val="21"/>
          <w:szCs w:val="21"/>
          <w:lang w:eastAsia="zh-CN"/>
        </w:rPr>
        <w:drawing>
          <wp:inline distT="0" distB="0" distL="0" distR="0">
            <wp:extent cx="198755" cy="311785"/>
            <wp:effectExtent l="0" t="0" r="0" b="0"/>
            <wp:docPr id="11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7.png"/>
                    <pic:cNvPicPr>
                      <a:picLocks noChangeAspect="1"/>
                    </pic:cNvPicPr>
                  </pic:nvPicPr>
                  <pic:blipFill>
                    <a:blip r:embed="rId67" cstate="print"/>
                    <a:stretch>
                      <a:fillRect/>
                    </a:stretch>
                  </pic:blipFill>
                  <pic:spPr>
                    <a:xfrm>
                      <a:off x="0" y="0"/>
                      <a:ext cx="199072" cy="311880"/>
                    </a:xfrm>
                    <a:prstGeom prst="rect">
                      <a:avLst/>
                    </a:prstGeom>
                  </pic:spPr>
                </pic:pic>
              </a:graphicData>
            </a:graphic>
          </wp:inline>
        </w:drawing>
      </w:r>
      <w:r>
        <w:rPr>
          <w:rFonts w:ascii="Arial" w:hAnsi="Arial" w:eastAsia="Arial"/>
          <w:color w:val="FF0000"/>
          <w:sz w:val="21"/>
          <w:szCs w:val="21"/>
        </w:rPr>
        <w:t>≈6%</w:t>
      </w:r>
      <w:r>
        <w:rPr>
          <w:color w:val="FF0000"/>
          <w:sz w:val="21"/>
          <w:szCs w:val="21"/>
        </w:rPr>
        <w:t>，</w:t>
      </w:r>
      <w:r>
        <w:rPr>
          <w:rFonts w:ascii="Arial" w:hAnsi="Arial" w:eastAsia="Arial"/>
          <w:color w:val="FF0000"/>
          <w:sz w:val="21"/>
          <w:szCs w:val="21"/>
        </w:rPr>
        <w:t>A</w:t>
      </w:r>
      <w:r>
        <w:rPr>
          <w:color w:val="FF0000"/>
          <w:sz w:val="21"/>
          <w:szCs w:val="21"/>
        </w:rPr>
        <w:t>项与之最接近。</w:t>
      </w:r>
      <w:r>
        <w:rPr>
          <w:color w:val="FF0000"/>
          <w:w w:val="110"/>
          <w:sz w:val="21"/>
          <w:szCs w:val="21"/>
        </w:rPr>
        <w:t>故本题选</w:t>
      </w:r>
      <w:r>
        <w:rPr>
          <w:rFonts w:ascii="Arial" w:hAnsi="Arial" w:eastAsia="Arial"/>
          <w:color w:val="FF0000"/>
          <w:w w:val="110"/>
          <w:sz w:val="21"/>
          <w:szCs w:val="21"/>
        </w:rPr>
        <w:t>A</w:t>
      </w:r>
      <w:r>
        <w:rPr>
          <w:color w:val="FF0000"/>
          <w:w w:val="110"/>
          <w:sz w:val="21"/>
          <w:szCs w:val="21"/>
        </w:rPr>
        <w:t>。</w:t>
      </w:r>
    </w:p>
    <w:p>
      <w:pPr>
        <w:spacing w:before="107"/>
        <w:ind w:left="522"/>
        <w:rPr>
          <w:sz w:val="21"/>
          <w:szCs w:val="21"/>
        </w:rPr>
      </w:pPr>
      <w:r>
        <w:rPr>
          <w:color w:val="FF0000"/>
          <w:sz w:val="21"/>
          <w:szCs w:val="21"/>
        </w:rPr>
        <w:t>129</w:t>
      </w:r>
    </w:p>
    <w:p>
      <w:pPr>
        <w:spacing w:before="149"/>
        <w:ind w:left="105"/>
        <w:rPr>
          <w:sz w:val="21"/>
          <w:szCs w:val="21"/>
        </w:rPr>
      </w:pPr>
      <w:r>
        <w:rPr>
          <w:color w:val="FF0000"/>
          <w:sz w:val="21"/>
          <w:szCs w:val="21"/>
        </w:rPr>
        <w:t>.【答案】C</w:t>
      </w:r>
    </w:p>
    <w:p>
      <w:pPr>
        <w:sectPr>
          <w:pgSz w:w="11900" w:h="16840"/>
          <w:pgMar w:top="580" w:right="1140" w:bottom="1040" w:left="1140" w:header="0" w:footer="858" w:gutter="0"/>
          <w:cols w:space="720" w:num="1"/>
        </w:sectPr>
      </w:pPr>
    </w:p>
    <w:p>
      <w:pPr>
        <w:spacing w:before="54"/>
        <w:ind w:left="522"/>
        <w:rPr>
          <w:sz w:val="21"/>
          <w:szCs w:val="21"/>
        </w:rPr>
      </w:pPr>
      <w:r>
        <w:rPr>
          <w:color w:val="FF0000"/>
          <w:w w:val="95"/>
          <w:sz w:val="21"/>
          <w:szCs w:val="21"/>
        </w:rPr>
        <w:t>【解析】本题考查查找数据。</w:t>
      </w:r>
    </w:p>
    <w:p>
      <w:pPr>
        <w:spacing w:before="149" w:line="372" w:lineRule="auto"/>
        <w:ind w:left="105" w:right="202"/>
        <w:rPr>
          <w:sz w:val="21"/>
          <w:szCs w:val="21"/>
        </w:rPr>
      </w:pPr>
      <w:r>
        <w:rPr>
          <w:color w:val="FF0000"/>
          <w:sz w:val="21"/>
          <w:szCs w:val="21"/>
        </w:rPr>
        <w:t>题干命题点的对应材料在表格，即</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2</w:t>
      </w:r>
      <w:r>
        <w:rPr>
          <w:color w:val="FF0000"/>
          <w:sz w:val="21"/>
          <w:szCs w:val="21"/>
        </w:rPr>
        <w:t>月份，文化办公用品零售额同比增长</w:t>
      </w:r>
      <w:r>
        <w:rPr>
          <w:rFonts w:ascii="Arial" w:eastAsia="Arial"/>
          <w:color w:val="FF0000"/>
          <w:sz w:val="21"/>
          <w:szCs w:val="21"/>
        </w:rPr>
        <w:t>10%</w:t>
      </w:r>
      <w:r>
        <w:rPr>
          <w:color w:val="FF0000"/>
          <w:sz w:val="21"/>
          <w:szCs w:val="21"/>
        </w:rPr>
        <w:t>，家具同比</w:t>
      </w:r>
      <w:r>
        <w:rPr>
          <w:color w:val="FF0000"/>
          <w:spacing w:val="1"/>
          <w:sz w:val="21"/>
          <w:szCs w:val="21"/>
        </w:rPr>
        <w:t xml:space="preserve"> </w:t>
      </w:r>
      <w:r>
        <w:rPr>
          <w:color w:val="FF0000"/>
          <w:sz w:val="21"/>
          <w:szCs w:val="21"/>
        </w:rPr>
        <w:t>增长</w:t>
      </w:r>
      <w:r>
        <w:rPr>
          <w:rFonts w:ascii="Arial" w:eastAsia="Arial"/>
          <w:color w:val="FF0000"/>
          <w:sz w:val="21"/>
          <w:szCs w:val="21"/>
        </w:rPr>
        <w:t>12.4%</w:t>
      </w:r>
      <w:r>
        <w:rPr>
          <w:color w:val="FF0000"/>
          <w:sz w:val="21"/>
          <w:szCs w:val="21"/>
        </w:rPr>
        <w:t>，日用品同比增长</w:t>
      </w:r>
      <w:r>
        <w:rPr>
          <w:rFonts w:ascii="Arial" w:eastAsia="Arial"/>
          <w:color w:val="FF0000"/>
          <w:sz w:val="21"/>
          <w:szCs w:val="21"/>
        </w:rPr>
        <w:t>14.6%</w:t>
      </w:r>
      <w:r>
        <w:rPr>
          <w:color w:val="FF0000"/>
          <w:sz w:val="21"/>
          <w:szCs w:val="21"/>
        </w:rPr>
        <w:t>，汽车同比增长</w:t>
      </w:r>
      <w:r>
        <w:rPr>
          <w:rFonts w:ascii="Arial" w:eastAsia="Arial"/>
          <w:color w:val="FF0000"/>
          <w:sz w:val="21"/>
          <w:szCs w:val="21"/>
        </w:rPr>
        <w:t>10.8%</w:t>
      </w:r>
      <w:r>
        <w:rPr>
          <w:color w:val="FF0000"/>
          <w:sz w:val="21"/>
          <w:szCs w:val="21"/>
        </w:rPr>
        <w:t>。因此同比增长最快的是日用品。故本题选</w:t>
      </w:r>
      <w:r>
        <w:rPr>
          <w:rFonts w:ascii="Arial" w:eastAsia="Arial"/>
          <w:color w:val="FF0000"/>
          <w:sz w:val="21"/>
          <w:szCs w:val="21"/>
        </w:rPr>
        <w:t>C</w:t>
      </w:r>
      <w:r>
        <w:rPr>
          <w:color w:val="FF0000"/>
          <w:sz w:val="21"/>
          <w:szCs w:val="21"/>
        </w:rPr>
        <w:t>。</w:t>
      </w:r>
    </w:p>
    <w:p>
      <w:pPr>
        <w:spacing w:before="3"/>
        <w:ind w:left="522"/>
        <w:rPr>
          <w:sz w:val="21"/>
          <w:szCs w:val="21"/>
        </w:rPr>
      </w:pPr>
      <w:r>
        <w:rPr>
          <w:color w:val="FF0000"/>
          <w:sz w:val="21"/>
          <w:szCs w:val="21"/>
        </w:rPr>
        <w:t>130</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【解析】本题考查综合分析。</w:t>
      </w:r>
    </w:p>
    <w:p>
      <w:pPr>
        <w:spacing w:before="149" w:line="372" w:lineRule="auto"/>
        <w:ind w:left="105" w:right="849"/>
        <w:rPr>
          <w:sz w:val="21"/>
          <w:szCs w:val="21"/>
        </w:rPr>
      </w:pPr>
      <w:r>
        <w:rPr>
          <w:rFonts w:ascii="Arial" w:eastAsia="Arial"/>
          <w:color w:val="FF0000"/>
          <w:sz w:val="21"/>
          <w:szCs w:val="21"/>
        </w:rPr>
        <w:t>A</w:t>
      </w:r>
      <w:r>
        <w:rPr>
          <w:color w:val="FF0000"/>
          <w:sz w:val="21"/>
          <w:szCs w:val="21"/>
        </w:rPr>
        <w:t>项错误：材料仅给出乡村社会消费品零售额的情况，农民的总体消费能力无法得知，排除。</w:t>
      </w:r>
      <w:r>
        <w:rPr>
          <w:rFonts w:ascii="Arial" w:eastAsia="Arial"/>
          <w:color w:val="FF0000"/>
          <w:sz w:val="21"/>
          <w:szCs w:val="21"/>
        </w:rPr>
        <w:t>B</w:t>
      </w:r>
      <w:r>
        <w:rPr>
          <w:color w:val="FF0000"/>
          <w:sz w:val="21"/>
          <w:szCs w:val="21"/>
        </w:rPr>
        <w:t>项正确：根据表格可知，中西药品零售额的增长速度（</w:t>
      </w:r>
      <w:r>
        <w:rPr>
          <w:rFonts w:ascii="Arial" w:eastAsia="Arial"/>
          <w:color w:val="FF0000"/>
          <w:sz w:val="21"/>
          <w:szCs w:val="21"/>
        </w:rPr>
        <w:t>16.4%</w:t>
      </w:r>
      <w:r>
        <w:rPr>
          <w:color w:val="FF0000"/>
          <w:sz w:val="21"/>
          <w:szCs w:val="21"/>
        </w:rPr>
        <w:t>）＞化妆品（</w:t>
      </w:r>
      <w:r>
        <w:rPr>
          <w:rFonts w:ascii="Arial" w:eastAsia="Arial"/>
          <w:color w:val="FF0000"/>
          <w:sz w:val="21"/>
          <w:szCs w:val="21"/>
        </w:rPr>
        <w:t>9.9%</w:t>
      </w:r>
      <w:r>
        <w:rPr>
          <w:color w:val="FF0000"/>
          <w:sz w:val="21"/>
          <w:szCs w:val="21"/>
        </w:rPr>
        <w:t>），当选。</w:t>
      </w:r>
    </w:p>
    <w:p>
      <w:pPr>
        <w:spacing w:before="2"/>
        <w:ind w:left="105"/>
        <w:rPr>
          <w:sz w:val="21"/>
          <w:szCs w:val="21"/>
        </w:rPr>
      </w:pPr>
      <w:r>
        <w:rPr>
          <w:rFonts w:ascii="Arial" w:eastAsia="Arial"/>
          <w:color w:val="FF0000"/>
          <w:sz w:val="21"/>
          <w:szCs w:val="21"/>
        </w:rPr>
        <w:t>C</w:t>
      </w:r>
      <w:r>
        <w:rPr>
          <w:color w:val="FF0000"/>
          <w:sz w:val="21"/>
          <w:szCs w:val="21"/>
        </w:rPr>
        <w:t>项错误：根据表格可知，限额以上单位餐饮收入是</w:t>
      </w:r>
      <w:r>
        <w:rPr>
          <w:rFonts w:ascii="Arial" w:eastAsia="Arial"/>
          <w:color w:val="FF0000"/>
          <w:sz w:val="21"/>
          <w:szCs w:val="21"/>
        </w:rPr>
        <w:t>1356</w:t>
      </w:r>
      <w:r>
        <w:rPr>
          <w:color w:val="FF0000"/>
          <w:sz w:val="21"/>
          <w:szCs w:val="21"/>
        </w:rPr>
        <w:t>亿元，整体餐饮收入为</w:t>
      </w:r>
      <w:r>
        <w:rPr>
          <w:rFonts w:ascii="Arial" w:eastAsia="Arial"/>
          <w:color w:val="FF0000"/>
          <w:sz w:val="21"/>
          <w:szCs w:val="21"/>
        </w:rPr>
        <w:t>5079</w:t>
      </w:r>
      <w:r>
        <w:rPr>
          <w:color w:val="FF0000"/>
          <w:sz w:val="21"/>
          <w:szCs w:val="21"/>
        </w:rPr>
        <w:t>亿元，前者占后</w:t>
      </w:r>
    </w:p>
    <w:p>
      <w:pPr>
        <w:spacing w:before="76"/>
        <w:ind w:left="105"/>
        <w:rPr>
          <w:sz w:val="21"/>
          <w:szCs w:val="21"/>
        </w:rPr>
      </w:pPr>
      <w:r>
        <w:rPr>
          <w:color w:val="FF0000"/>
          <w:w w:val="95"/>
          <w:sz w:val="21"/>
          <w:szCs w:val="21"/>
        </w:rPr>
        <w:t>者的比重为</w:t>
      </w:r>
      <w:r>
        <w:rPr>
          <w:color w:val="FF0000"/>
          <w:spacing w:val="-53"/>
          <w:w w:val="95"/>
          <w:sz w:val="21"/>
          <w:szCs w:val="21"/>
        </w:rPr>
        <w:t xml:space="preserve"> </w:t>
      </w:r>
      <w:r>
        <w:rPr>
          <w:color w:val="FF0000"/>
          <w:w w:val="99"/>
          <w:position w:val="-20"/>
          <w:sz w:val="21"/>
          <w:szCs w:val="21"/>
          <w:lang w:eastAsia="zh-CN"/>
        </w:rPr>
        <w:drawing>
          <wp:inline distT="0" distB="0" distL="0" distR="0">
            <wp:extent cx="298450" cy="311785"/>
            <wp:effectExtent l="0" t="0" r="0" b="0"/>
            <wp:docPr id="11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38.png"/>
                    <pic:cNvPicPr>
                      <a:picLocks noChangeAspect="1"/>
                    </pic:cNvPicPr>
                  </pic:nvPicPr>
                  <pic:blipFill>
                    <a:blip r:embed="rId68" cstate="print"/>
                    <a:stretch>
                      <a:fillRect/>
                    </a:stretch>
                  </pic:blipFill>
                  <pic:spPr>
                    <a:xfrm>
                      <a:off x="0" y="0"/>
                      <a:ext cx="298608" cy="311880"/>
                    </a:xfrm>
                    <a:prstGeom prst="rect">
                      <a:avLst/>
                    </a:prstGeom>
                  </pic:spPr>
                </pic:pic>
              </a:graphicData>
            </a:graphic>
          </wp:inline>
        </w:drawing>
      </w:r>
      <w:r>
        <w:rPr>
          <w:color w:val="FF0000"/>
          <w:sz w:val="21"/>
          <w:szCs w:val="21"/>
        </w:rPr>
        <w:t>＜</w:t>
      </w:r>
      <w:r>
        <w:rPr>
          <w:rFonts w:ascii="Arial" w:eastAsia="Arial"/>
          <w:color w:val="FF0000"/>
          <w:sz w:val="21"/>
          <w:szCs w:val="21"/>
        </w:rPr>
        <w:t>50%</w:t>
      </w:r>
      <w:r>
        <w:rPr>
          <w:color w:val="FF0000"/>
          <w:sz w:val="21"/>
          <w:szCs w:val="21"/>
        </w:rPr>
        <w:t>，因此限额以上单位餐饮收入不是餐饮收入的主体，排除。</w:t>
      </w:r>
    </w:p>
    <w:p>
      <w:pPr>
        <w:spacing w:before="73" w:line="372" w:lineRule="auto"/>
        <w:ind w:left="105" w:right="1205"/>
        <w:rPr>
          <w:sz w:val="21"/>
          <w:szCs w:val="21"/>
        </w:rPr>
      </w:pPr>
      <w:r>
        <w:rPr>
          <w:rFonts w:ascii="Arial" w:eastAsia="Arial"/>
          <w:color w:val="FF0000"/>
          <w:w w:val="95"/>
          <w:sz w:val="21"/>
          <w:szCs w:val="21"/>
        </w:rPr>
        <w:t>D</w:t>
      </w:r>
      <w:r>
        <w:rPr>
          <w:color w:val="FF0000"/>
          <w:w w:val="95"/>
          <w:sz w:val="21"/>
          <w:szCs w:val="21"/>
        </w:rPr>
        <w:t>项错误：根据表格可知，社会消费品零售总额按消费类型分餐饮收入和商品零售，排除。</w:t>
      </w:r>
      <w:r>
        <w:rPr>
          <w:color w:val="FF0000"/>
          <w:spacing w:val="76"/>
          <w:w w:val="95"/>
          <w:sz w:val="21"/>
          <w:szCs w:val="21"/>
        </w:rPr>
        <w:t xml:space="preserve"> </w:t>
      </w:r>
      <w:r>
        <w:rPr>
          <w:color w:val="FF0000"/>
          <w:sz w:val="21"/>
          <w:szCs w:val="21"/>
        </w:rPr>
        <w:t>故本题选</w:t>
      </w:r>
      <w:r>
        <w:rPr>
          <w:rFonts w:ascii="Arial" w:eastAsia="Arial"/>
          <w:color w:val="FF0000"/>
          <w:sz w:val="21"/>
          <w:szCs w:val="21"/>
        </w:rPr>
        <w:t>B</w:t>
      </w:r>
      <w:r>
        <w:rPr>
          <w:color w:val="FF0000"/>
          <w:sz w:val="21"/>
          <w:szCs w:val="21"/>
        </w:rPr>
        <w:t>。</w:t>
      </w:r>
    </w:p>
    <w:p>
      <w:pPr>
        <w:pStyle w:val="4"/>
        <w:spacing w:before="2"/>
      </w:pPr>
    </w:p>
    <w:sectPr>
      <w:pgSz w:w="11900" w:h="16840"/>
      <w:pgMar w:top="620" w:right="1140" w:bottom="1500" w:left="1140" w:header="0" w:footer="131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docshape1" o:spid="_x0000_s1025" o:spt="202" type="#_x0000_t202" style="position:absolute;left:0pt;margin-left:286.75pt;margin-top:788.1pt;height:16pt;width:22.3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
                  <w:ind w:left="60"/>
                  <w:rPr>
                    <w:rFonts w:ascii="Verdana"/>
                    <w:sz w:val="24"/>
                  </w:rPr>
                </w:pPr>
                <w:r>
                  <w:fldChar w:fldCharType="begin"/>
                </w:r>
                <w:r>
                  <w:rPr>
                    <w:rFonts w:ascii="Verdana"/>
                    <w:sz w:val="24"/>
                  </w:rPr>
                  <w:instrText xml:space="preserve"> PAGE </w:instrText>
                </w:r>
                <w:r>
                  <w:fldChar w:fldCharType="separate"/>
                </w:r>
                <w:r>
                  <w:rPr>
                    <w:rFonts w:ascii="Verdana"/>
                    <w:sz w:val="24"/>
                  </w:rPr>
                  <w:t>20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80" name="文本框 80"/>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38</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H+L7f2wAAAA0BAAAPAAAAAAAAAAEA&#10;IAAAACIAAABkcnMvZG93bnJldi54bWxQSwECFAAUAAAACACHTuJAA3gwmQwCAAAGBAAADgAAAAAA&#10;AAABACAAAAAqAQAAZHJzL2Uyb0RvYy54bWxQSwUGAAAAAAYABgBZAQAAqAUAAAAA&#10;">
              <v:fill on="f" focussize="0,0"/>
              <v:stroke on="f"/>
              <v:imagedata o:title=""/>
              <o:lock v:ext="edit" aspectratio="f"/>
              <v:textbox inset="0mm,0mm,0mm,0mm">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38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rPr>
        <w:lang w:eastAsia="zh-CN"/>
      </w:rPr>
      <mc:AlternateContent>
        <mc:Choice Requires="wps">
          <w:drawing>
            <wp:anchor distT="0" distB="0" distL="114300" distR="114300" simplePos="0" relativeHeight="251661312" behindDoc="1" locked="0" layoutInCell="1" allowOverlap="1">
              <wp:simplePos x="0" y="0"/>
              <wp:positionH relativeFrom="page">
                <wp:posOffset>777875</wp:posOffset>
              </wp:positionH>
              <wp:positionV relativeFrom="page">
                <wp:posOffset>9717405</wp:posOffset>
              </wp:positionV>
              <wp:extent cx="688975" cy="158115"/>
              <wp:effectExtent l="0" t="0" r="0" b="0"/>
              <wp:wrapNone/>
              <wp:docPr id="79" name="文本框 79"/>
              <wp:cNvGraphicFramePr/>
              <a:graphic xmlns:a="http://schemas.openxmlformats.org/drawingml/2006/main">
                <a:graphicData uri="http://schemas.microsoft.com/office/word/2010/wordprocessingShape">
                  <wps:wsp>
                    <wps:cNvSpPr txBox="1">
                      <a:spLocks noChangeArrowheads="1"/>
                    </wps:cNvSpPr>
                    <wps:spPr bwMode="auto">
                      <a:xfrm>
                        <a:off x="0" y="0"/>
                        <a:ext cx="688975" cy="158115"/>
                      </a:xfrm>
                      <a:prstGeom prst="rect">
                        <a:avLst/>
                      </a:prstGeom>
                      <a:noFill/>
                      <a:ln>
                        <a:noFill/>
                      </a:ln>
                    </wps:spPr>
                    <wps:txbx>
                      <w:txbxContent>
                        <w:p>
                          <w:pPr>
                            <w:pStyle w:val="4"/>
                            <w:spacing w:before="0" w:line="249" w:lineRule="exact"/>
                            <w:ind w:left="20"/>
                          </w:pPr>
                          <w:r>
                            <w:rPr>
                              <w:color w:val="FF0000"/>
                            </w:rPr>
                            <w:t>.【答案】A</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1.25pt;margin-top:765.15pt;height:12.45pt;width:54.25pt;mso-position-horizontal-relative:page;mso-position-vertical-relative:page;z-index:-251655168;mso-width-relative:page;mso-height-relative:page;" filled="f" stroked="f" coordsize="21600,21600" o:gfxdata="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yOJH9kAAAANAQAADwAAAAAAAAAB&#10;ACAAAAAiAAAAZHJzL2Rvd25yZXYueG1sUEsBAhQAFAAAAAgAh07iQD3c57cPAgAABgQAAA4AAAAA&#10;AAAAAQAgAAAAKAEAAGRycy9lMm9Eb2MueG1sUEsFBgAAAAAGAAYAWQEAAKkFAAAAAA==&#10;">
              <v:fill on="f" focussize="0,0"/>
              <v:stroke on="f"/>
              <v:imagedata o:title=""/>
              <o:lock v:ext="edit" aspectratio="f"/>
              <v:textbox inset="0mm,0mm,0mm,0mm">
                <w:txbxContent>
                  <w:p>
                    <w:pPr>
                      <w:pStyle w:val="4"/>
                      <w:spacing w:before="0" w:line="249" w:lineRule="exact"/>
                      <w:ind w:left="20"/>
                    </w:pPr>
                    <w:r>
                      <w:rPr>
                        <w:color w:val="FF0000"/>
                      </w:rPr>
                      <w:t>.【答案】A</w:t>
                    </w:r>
                  </w:p>
                </w:txbxContent>
              </v:textbox>
            </v:shape>
          </w:pict>
        </mc:Fallback>
      </mc:AlternateContent>
    </w:r>
    <w:r>
      <w:rPr>
        <w:lang w:eastAsia="zh-CN"/>
      </w:rPr>
      <mc:AlternateContent>
        <mc:Choice Requires="wps">
          <w:drawing>
            <wp:anchor distT="0" distB="0" distL="114300" distR="114300" simplePos="0" relativeHeight="251662336"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78" name="文本框 78"/>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40</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4144;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H+L7f2wAAAA0BAAAPAAAAAAAAAAEA&#10;IAAAACIAAABkcnMvZG93bnJldi54bWxQSwECFAAUAAAACACHTuJAZXZROQwCAAAGBAAADgAAAAAA&#10;AAABACAAAAAqAQAAZHJzL2Uyb0RvYy54bWxQSwUGAAAAAAYABgBZAQAAqAUAAAAA&#10;">
              <v:fill on="f" focussize="0,0"/>
              <v:stroke on="f"/>
              <v:imagedata o:title=""/>
              <o:lock v:ext="edit" aspectratio="f"/>
              <v:textbox inset="0mm,0mm,0mm,0mm">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_x0000_s1030" o:spid="_x0000_s1030" o:spt="202" type="#_x0000_t202" style="position:absolute;left:0pt;margin-left:286.75pt;margin-top:788.1pt;height:16pt;width:22.3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shapeLayoutLikeWW8/>
    <w:useFELayout/>
    <w:compatSetting w:name="compatibilityMode" w:uri="http://schemas.microsoft.com/office/word" w:val="14"/>
  </w:compat>
  <w:docVars>
    <w:docVar w:name="commondata" w:val="eyJoZGlkIjoiMzFiMzhlZWY5MTJkY2QyNjdlMWI5ZjY0YjE1OGE3MDUifQ=="/>
  </w:docVars>
  <w:rsids>
    <w:rsidRoot w:val="00CA6264"/>
    <w:rsid w:val="0056299C"/>
    <w:rsid w:val="00CA6264"/>
    <w:rsid w:val="09015F4A"/>
    <w:rsid w:val="16B03286"/>
    <w:rsid w:val="2A7523C5"/>
    <w:rsid w:val="3F416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ind w:left="4183" w:right="4139"/>
      <w:jc w:val="center"/>
      <w:outlineLvl w:val="0"/>
    </w:pPr>
    <w:rPr>
      <w:b/>
      <w:bCs/>
      <w:sz w:val="21"/>
      <w:szCs w:val="21"/>
    </w:rPr>
  </w:style>
  <w:style w:type="paragraph" w:styleId="3">
    <w:name w:val="heading 2"/>
    <w:basedOn w:val="1"/>
    <w:next w:val="1"/>
    <w:qFormat/>
    <w:uiPriority w:val="1"/>
    <w:pPr>
      <w:spacing w:before="149"/>
      <w:ind w:left="582"/>
      <w:outlineLvl w:val="1"/>
    </w:pPr>
    <w:rPr>
      <w:sz w:val="21"/>
      <w:szCs w:val="21"/>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spacing w:before="149"/>
      <w:ind w:left="165"/>
    </w:pPr>
    <w:rPr>
      <w:sz w:val="21"/>
      <w:szCs w:val="21"/>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qFormat/>
    <w:uiPriority w:val="1"/>
    <w:pPr>
      <w:spacing w:before="1"/>
      <w:ind w:left="60"/>
    </w:pPr>
    <w:rPr>
      <w:rFonts w:ascii="Verdana" w:hAnsi="Verdana" w:eastAsia="Verdana" w:cs="Verdana"/>
      <w:sz w:val="24"/>
      <w:szCs w:val="24"/>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49"/>
      <w:ind w:left="165" w:firstLine="418"/>
    </w:pPr>
  </w:style>
  <w:style w:type="paragraph" w:customStyle="1" w:styleId="12">
    <w:name w:val="Table Paragraph"/>
    <w:basedOn w:val="1"/>
    <w:qFormat/>
    <w:uiPriority w:val="1"/>
  </w:style>
  <w:style w:type="character" w:customStyle="1" w:styleId="13">
    <w:name w:val="页眉 Char"/>
    <w:basedOn w:val="9"/>
    <w:link w:val="6"/>
    <w:uiPriority w:val="99"/>
    <w:rPr>
      <w:rFonts w:ascii="宋体" w:hAnsi="宋体" w:eastAsia="宋体" w:cs="宋体"/>
      <w:sz w:val="18"/>
      <w:szCs w:val="18"/>
    </w:rPr>
  </w:style>
  <w:style w:type="character" w:customStyle="1" w:styleId="14">
    <w:name w:val="页脚 Char"/>
    <w:basedOn w:val="9"/>
    <w:link w:val="5"/>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0" Type="http://schemas.openxmlformats.org/officeDocument/2006/relationships/fontTable" Target="fontTable.xml"/><Relationship Id="rId7" Type="http://schemas.openxmlformats.org/officeDocument/2006/relationships/theme" Target="theme/theme1.xml"/><Relationship Id="rId69" Type="http://schemas.openxmlformats.org/officeDocument/2006/relationships/customXml" Target="../customXml/item1.xml"/><Relationship Id="rId68" Type="http://schemas.openxmlformats.org/officeDocument/2006/relationships/image" Target="media/image61.png"/><Relationship Id="rId67" Type="http://schemas.openxmlformats.org/officeDocument/2006/relationships/image" Target="media/image60.png"/><Relationship Id="rId66" Type="http://schemas.openxmlformats.org/officeDocument/2006/relationships/image" Target="media/image59.png"/><Relationship Id="rId65" Type="http://schemas.openxmlformats.org/officeDocument/2006/relationships/image" Target="media/image58.png"/><Relationship Id="rId64" Type="http://schemas.openxmlformats.org/officeDocument/2006/relationships/image" Target="media/image57.png"/><Relationship Id="rId63" Type="http://schemas.openxmlformats.org/officeDocument/2006/relationships/image" Target="media/image56.png"/><Relationship Id="rId62" Type="http://schemas.openxmlformats.org/officeDocument/2006/relationships/image" Target="media/image55.png"/><Relationship Id="rId61" Type="http://schemas.openxmlformats.org/officeDocument/2006/relationships/image" Target="media/image54.png"/><Relationship Id="rId60" Type="http://schemas.openxmlformats.org/officeDocument/2006/relationships/image" Target="media/image53.png"/><Relationship Id="rId6" Type="http://schemas.openxmlformats.org/officeDocument/2006/relationships/footer" Target="footer4.xml"/><Relationship Id="rId59" Type="http://schemas.openxmlformats.org/officeDocument/2006/relationships/image" Target="media/image52.png"/><Relationship Id="rId58" Type="http://schemas.openxmlformats.org/officeDocument/2006/relationships/image" Target="media/image51.png"/><Relationship Id="rId57" Type="http://schemas.openxmlformats.org/officeDocument/2006/relationships/image" Target="media/image50.png"/><Relationship Id="rId56" Type="http://schemas.openxmlformats.org/officeDocument/2006/relationships/image" Target="media/image49.png"/><Relationship Id="rId55" Type="http://schemas.openxmlformats.org/officeDocument/2006/relationships/image" Target="media/image48.png"/><Relationship Id="rId54" Type="http://schemas.openxmlformats.org/officeDocument/2006/relationships/image" Target="media/image47.png"/><Relationship Id="rId53" Type="http://schemas.openxmlformats.org/officeDocument/2006/relationships/image" Target="media/image46.png"/><Relationship Id="rId52" Type="http://schemas.openxmlformats.org/officeDocument/2006/relationships/image" Target="media/image45.png"/><Relationship Id="rId51" Type="http://schemas.openxmlformats.org/officeDocument/2006/relationships/image" Target="media/image44.png"/><Relationship Id="rId50" Type="http://schemas.openxmlformats.org/officeDocument/2006/relationships/image" Target="media/image43.png"/><Relationship Id="rId5" Type="http://schemas.openxmlformats.org/officeDocument/2006/relationships/footer" Target="footer3.xml"/><Relationship Id="rId49" Type="http://schemas.openxmlformats.org/officeDocument/2006/relationships/image" Target="media/image42.png"/><Relationship Id="rId48" Type="http://schemas.openxmlformats.org/officeDocument/2006/relationships/image" Target="media/image41.png"/><Relationship Id="rId47" Type="http://schemas.openxmlformats.org/officeDocument/2006/relationships/image" Target="media/image40.png"/><Relationship Id="rId46" Type="http://schemas.openxmlformats.org/officeDocument/2006/relationships/image" Target="media/image39.png"/><Relationship Id="rId45" Type="http://schemas.openxmlformats.org/officeDocument/2006/relationships/image" Target="media/image38.png"/><Relationship Id="rId44" Type="http://schemas.openxmlformats.org/officeDocument/2006/relationships/image" Target="media/image37.png"/><Relationship Id="rId43" Type="http://schemas.openxmlformats.org/officeDocument/2006/relationships/image" Target="media/image36.png"/><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footer" Target="footer2.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jpe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er" Target="foot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customShpInfo spid="_x0000_s1026" textRotate="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Aliyun</Company>
  <Pages>32</Pages>
  <Words>21940</Words>
  <Characters>23128</Characters>
  <Lines>301</Lines>
  <Paragraphs>84</Paragraphs>
  <TotalTime>0</TotalTime>
  <ScaleCrop>false</ScaleCrop>
  <LinksUpToDate>false</LinksUpToDate>
  <CharactersWithSpaces>24087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2022-10-27T07:38:00Z</dcterms:created>
  <dc:creator>TS1.5</dc:creator>
  <cp:lastModifiedBy>WPS_1646115210</cp:lastModifiedBy>
  <dcterms:modified xsi:type="dcterms:W3CDTF">2022-10-27T07:39:01Z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TS1.5</vt:lpwstr>
  </property>
  <property fmtid="{D5CDD505-2E9C-101B-9397-08002B2CF9AE}" pid="4" name="LastSaved">
    <vt:filetime>2022-10-27T00:00:00Z</vt:filetime>
  </property>
  <property fmtid="{D5CDD505-2E9C-101B-9397-08002B2CF9AE}" pid="5" name="KSOProductBuildVer">
    <vt:lpwstr>2052-11.1.0.12598</vt:lpwstr>
  </property>
  <property fmtid="{D5CDD505-2E9C-101B-9397-08002B2CF9AE}" pid="6" name="ICV">
    <vt:lpwstr>38DA13104D1149F2981C3D807D5858A9</vt:lpwstr>
  </property>
</Properties>
</file>