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rPr>
          <w:rFonts w:ascii="Times New Roman"/>
          <w:sz w:val="20"/>
        </w:rPr>
      </w:pPr>
      <w:r>
        <w:rPr>
          <w:rFonts w:ascii="Times New Roman"/>
          <w:sz w:val="20"/>
          <w:lang w:eastAsia="zh-CN"/>
        </w:rPr>
        <w:drawing>
          <wp:inline distT="0" distB="0" distL="0" distR="0">
            <wp:extent cx="2013585" cy="250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2014121" cy="251459"/>
                    </a:xfrm>
                    <a:prstGeom prst="rect">
                      <a:avLst/>
                    </a:prstGeom>
                  </pic:spPr>
                </pic:pic>
              </a:graphicData>
            </a:graphic>
          </wp:inline>
        </w:drawing>
      </w:r>
    </w:p>
    <w:p>
      <w:pPr>
        <w:pStyle w:val="4"/>
        <w:spacing w:before="0"/>
        <w:ind w:left="0"/>
        <w:rPr>
          <w:rFonts w:ascii="Times New Roman"/>
          <w:sz w:val="20"/>
        </w:rPr>
      </w:pPr>
    </w:p>
    <w:p>
      <w:pPr>
        <w:pStyle w:val="4"/>
        <w:spacing w:before="5"/>
        <w:ind w:left="0"/>
        <w:rPr>
          <w:rFonts w:ascii="Times New Roman"/>
          <w:sz w:val="24"/>
        </w:rPr>
      </w:pPr>
    </w:p>
    <w:p>
      <w:pPr>
        <w:pStyle w:val="4"/>
        <w:spacing w:before="5"/>
        <w:ind w:left="0"/>
        <w:rPr>
          <w:sz w:val="16"/>
        </w:rPr>
      </w:pPr>
      <w:bookmarkStart w:id="0" w:name="_GoBack"/>
      <w:bookmarkEnd w:id="0"/>
    </w:p>
    <w:p>
      <w:pPr>
        <w:pStyle w:val="4"/>
        <w:spacing w:before="0"/>
        <w:ind w:left="582"/>
      </w:pPr>
      <w:r>
        <w:rPr>
          <w:color w:val="FF0000"/>
          <w:w w:val="99"/>
        </w:rPr>
        <w:t>1</w:t>
      </w:r>
    </w:p>
    <w:p>
      <w:pPr>
        <w:pStyle w:val="4"/>
      </w:pPr>
      <w:r>
        <w:rPr>
          <w:color w:val="FF0000"/>
        </w:rPr>
        <w:t>.【答案】D</w:t>
      </w:r>
    </w:p>
    <w:p>
      <w:pPr>
        <w:pStyle w:val="4"/>
        <w:spacing w:line="372" w:lineRule="auto"/>
        <w:ind w:right="212" w:firstLine="418"/>
      </w:pPr>
      <w:r>
        <w:rPr>
          <w:color w:val="FF0000"/>
          <w:w w:val="95"/>
        </w:rPr>
        <w:t>【解析】抗日战争分为三个阶段：第一阶段：战略防御阶段（1937.7～1938.10）；第二阶段：战</w:t>
      </w:r>
      <w:r>
        <w:rPr>
          <w:color w:val="FF0000"/>
          <w:spacing w:val="97"/>
          <w:w w:val="95"/>
        </w:rPr>
        <w:t xml:space="preserve"> </w:t>
      </w:r>
      <w:r>
        <w:rPr>
          <w:color w:val="FF0000"/>
        </w:rPr>
        <w:t>略相持阶段（1938.10～1943.12）；第三阶段：战略反攻阶段（1944.1～1945.8）。</w:t>
      </w:r>
    </w:p>
    <w:p>
      <w:pPr>
        <w:pStyle w:val="4"/>
        <w:spacing w:before="2"/>
      </w:pPr>
      <w:r>
        <w:rPr>
          <w:color w:val="FF0000"/>
        </w:rPr>
        <w:t>A项平型关战役发生于1937年9月中旬，是太原会战中中国军队的第一个大胜仗。</w:t>
      </w:r>
    </w:p>
    <w:p>
      <w:pPr>
        <w:pStyle w:val="4"/>
      </w:pPr>
      <w:r>
        <w:rPr>
          <w:color w:val="FF0000"/>
        </w:rPr>
        <w:t>B项台儿庄战役发生于1938年3月至4月，是徐州会战中中国革命军取得的一次重大胜利。</w:t>
      </w:r>
    </w:p>
    <w:p>
      <w:pPr>
        <w:pStyle w:val="4"/>
        <w:spacing w:line="372" w:lineRule="auto"/>
        <w:ind w:right="108"/>
        <w:rPr>
          <w:color w:val="FF0000"/>
        </w:rPr>
        <w:sectPr>
          <w:footerReference r:id="rId3" w:type="default"/>
          <w:pgSz w:w="11900" w:h="16840"/>
          <w:pgMar w:top="640" w:right="1140" w:bottom="1040" w:left="1080" w:header="0" w:footer="858" w:gutter="0"/>
          <w:cols w:space="720" w:num="1"/>
        </w:sectPr>
      </w:pPr>
      <w:r>
        <w:rPr>
          <w:color w:val="FF0000"/>
          <w:w w:val="95"/>
        </w:rPr>
        <w:t>C项武汉会战发生于1938年6月至1938年10月，是规模最大、时间最长、歼敌最多的一次战役。这三项均</w:t>
      </w:r>
      <w:r>
        <w:rPr>
          <w:color w:val="FF0000"/>
          <w:spacing w:val="115"/>
        </w:rPr>
        <w:t xml:space="preserve"> </w:t>
      </w:r>
      <w:r>
        <w:rPr>
          <w:color w:val="FF0000"/>
        </w:rPr>
        <w:t>是发生于战略防御阶段的战役。</w:t>
      </w:r>
    </w:p>
    <w:p>
      <w:pPr>
        <w:spacing w:before="57" w:line="372" w:lineRule="auto"/>
        <w:ind w:left="105" w:right="108"/>
        <w:rPr>
          <w:sz w:val="21"/>
          <w:szCs w:val="21"/>
        </w:rPr>
      </w:pPr>
      <w:r>
        <w:rPr>
          <w:color w:val="FF0000"/>
          <w:w w:val="95"/>
          <w:sz w:val="21"/>
          <w:szCs w:val="21"/>
        </w:rPr>
        <w:t>D项百团大战发生于1940年8月至12月，是抗日战争相持阶段八路军在华北地区发动的一次规模最大、持</w:t>
      </w:r>
      <w:r>
        <w:rPr>
          <w:color w:val="FF0000"/>
          <w:spacing w:val="115"/>
          <w:sz w:val="21"/>
          <w:szCs w:val="21"/>
        </w:rPr>
        <w:t xml:space="preserve"> </w:t>
      </w:r>
      <w:r>
        <w:rPr>
          <w:color w:val="FF0000"/>
          <w:sz w:val="21"/>
          <w:szCs w:val="21"/>
        </w:rPr>
        <w:t>续时间最长的进攻战役。</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2</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【解析】豆腐中含有较多水分，放入冰箱后，水受冷凝固，水凝固时体积变大。冰冻豆腐解冻后凝</w:t>
      </w:r>
      <w:r>
        <w:rPr>
          <w:color w:val="FF0000"/>
          <w:spacing w:val="96"/>
          <w:sz w:val="21"/>
          <w:szCs w:val="21"/>
        </w:rPr>
        <w:t xml:space="preserve"> </w:t>
      </w:r>
      <w:r>
        <w:rPr>
          <w:color w:val="FF0000"/>
          <w:sz w:val="21"/>
          <w:szCs w:val="21"/>
        </w:rPr>
        <w:t>固的小冰晶溶化，体积减小，因此豆腐内部会出现很多小孔。</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sz w:val="21"/>
          <w:szCs w:val="21"/>
        </w:rPr>
        <w:t>【解析】A项语句顺序错误，应为“亲爱的司机朋友们，前方为本段公路转弯处，是本路段的事故</w:t>
      </w:r>
      <w:r>
        <w:rPr>
          <w:color w:val="FF0000"/>
          <w:w w:val="95"/>
          <w:sz w:val="21"/>
          <w:szCs w:val="21"/>
        </w:rPr>
        <w:t>高发点，为了您和家人的幸福，请将车速控制在每小时20千米”，且该提示语过于冗长，提示效果不理</w:t>
      </w:r>
      <w:r>
        <w:rPr>
          <w:color w:val="FF0000"/>
          <w:spacing w:val="115"/>
          <w:sz w:val="21"/>
          <w:szCs w:val="21"/>
        </w:rPr>
        <w:t xml:space="preserve"> </w:t>
      </w:r>
      <w:r>
        <w:rPr>
          <w:color w:val="FF0000"/>
          <w:sz w:val="21"/>
          <w:szCs w:val="21"/>
        </w:rPr>
        <w:t>想；</w:t>
      </w:r>
    </w:p>
    <w:p>
      <w:pPr>
        <w:spacing w:before="3" w:line="372" w:lineRule="auto"/>
        <w:ind w:left="105" w:right="1362"/>
        <w:rPr>
          <w:sz w:val="21"/>
          <w:szCs w:val="21"/>
        </w:rPr>
      </w:pPr>
      <w:r>
        <w:rPr>
          <w:color w:val="FF0000"/>
          <w:w w:val="95"/>
          <w:sz w:val="21"/>
          <w:szCs w:val="21"/>
        </w:rPr>
        <w:t>B项提示语是禁止乱扔垃圾、爱护环境，保护公共绿地应使用与“禁止踩踏”相关的提示语；</w:t>
      </w:r>
      <w:r>
        <w:rPr>
          <w:color w:val="FF0000"/>
          <w:spacing w:val="178"/>
          <w:sz w:val="21"/>
          <w:szCs w:val="21"/>
        </w:rPr>
        <w:t xml:space="preserve"> </w:t>
      </w:r>
      <w:r>
        <w:rPr>
          <w:color w:val="FF0000"/>
          <w:sz w:val="21"/>
          <w:szCs w:val="21"/>
        </w:rPr>
        <w:t>C项“偷一罚十”没有相关法律依据；</w:t>
      </w:r>
    </w:p>
    <w:p>
      <w:pPr>
        <w:spacing w:before="2" w:line="372" w:lineRule="auto"/>
        <w:ind w:left="105" w:right="8154"/>
        <w:rPr>
          <w:sz w:val="21"/>
          <w:szCs w:val="21"/>
        </w:rPr>
      </w:pPr>
      <w:r>
        <w:rPr>
          <w:color w:val="FF0000"/>
          <w:spacing w:val="-2"/>
          <w:sz w:val="21"/>
          <w:szCs w:val="21"/>
        </w:rPr>
        <w:t>D项使用恰当。</w:t>
      </w:r>
      <w:r>
        <w:rPr>
          <w:color w:val="FF0000"/>
          <w:sz w:val="21"/>
          <w:szCs w:val="21"/>
        </w:rPr>
        <w:t>故本题选D。</w:t>
      </w:r>
    </w:p>
    <w:p>
      <w:pPr>
        <w:spacing w:before="1"/>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sz w:val="21"/>
          <w:szCs w:val="21"/>
        </w:rPr>
        <w:t>【解析】长城是中国也是世界上修建时间最长、工程量最大的一项古代防御工程，自西周时期开</w:t>
      </w:r>
      <w:r>
        <w:rPr>
          <w:color w:val="FF0000"/>
          <w:w w:val="95"/>
          <w:sz w:val="21"/>
          <w:szCs w:val="21"/>
        </w:rPr>
        <w:t>始，延续不断修筑了2000多年，分布于中国北部和中部的广大土地上，总计长度达50000多千米。B项正</w:t>
      </w:r>
      <w:r>
        <w:rPr>
          <w:color w:val="FF0000"/>
          <w:spacing w:val="115"/>
          <w:sz w:val="21"/>
          <w:szCs w:val="21"/>
        </w:rPr>
        <w:t xml:space="preserve"> </w:t>
      </w:r>
      <w:r>
        <w:rPr>
          <w:color w:val="FF0000"/>
          <w:sz w:val="21"/>
          <w:szCs w:val="21"/>
        </w:rPr>
        <w:t>确，D项错误。</w:t>
      </w:r>
    </w:p>
    <w:p>
      <w:pPr>
        <w:spacing w:before="3" w:line="372" w:lineRule="auto"/>
        <w:ind w:left="105" w:right="108"/>
        <w:rPr>
          <w:sz w:val="21"/>
          <w:szCs w:val="21"/>
        </w:rPr>
      </w:pPr>
      <w:r>
        <w:rPr>
          <w:color w:val="FF0000"/>
          <w:w w:val="95"/>
          <w:sz w:val="21"/>
          <w:szCs w:val="21"/>
        </w:rPr>
        <w:t>明朝是最后一个大修长城的朝代，今天人们所看到的长城多是此时修筑，其东起鸭绿江畔辽宁虎山，西</w:t>
      </w:r>
      <w:r>
        <w:rPr>
          <w:color w:val="FF0000"/>
          <w:spacing w:val="115"/>
          <w:sz w:val="21"/>
          <w:szCs w:val="21"/>
        </w:rPr>
        <w:t xml:space="preserve"> </w:t>
      </w:r>
      <w:r>
        <w:rPr>
          <w:color w:val="FF0000"/>
          <w:sz w:val="21"/>
          <w:szCs w:val="21"/>
        </w:rPr>
        <w:t>至甘肃省的嘉峪关，A项正确。</w:t>
      </w:r>
    </w:p>
    <w:p>
      <w:pPr>
        <w:spacing w:before="2" w:line="372" w:lineRule="auto"/>
        <w:ind w:left="105" w:right="212"/>
        <w:rPr>
          <w:sz w:val="21"/>
          <w:szCs w:val="21"/>
        </w:rPr>
      </w:pPr>
      <w:r>
        <w:rPr>
          <w:color w:val="FF0000"/>
          <w:w w:val="95"/>
          <w:sz w:val="21"/>
          <w:szCs w:val="21"/>
        </w:rPr>
        <w:t>2012年6月5日，国家文物局在北京居庸关长城宣布，中国历代长城总长度为21196.18千米，C项正确。</w:t>
      </w:r>
      <w:r>
        <w:rPr>
          <w:color w:val="FF0000"/>
          <w:spacing w:val="111"/>
          <w:sz w:val="21"/>
          <w:szCs w:val="21"/>
        </w:rPr>
        <w:t xml:space="preserve"> </w:t>
      </w:r>
      <w:r>
        <w:rPr>
          <w:color w:val="FF0000"/>
          <w:sz w:val="21"/>
          <w:szCs w:val="21"/>
        </w:rPr>
        <w:t>故本题选D。</w:t>
      </w:r>
    </w:p>
    <w:p>
      <w:pPr>
        <w:spacing w:before="2"/>
        <w:ind w:left="522"/>
        <w:rPr>
          <w:sz w:val="21"/>
          <w:szCs w:val="21"/>
        </w:rPr>
      </w:pPr>
      <w:r>
        <w:rPr>
          <w:color w:val="FF0000"/>
          <w:w w:val="99"/>
          <w:sz w:val="21"/>
          <w:szCs w:val="21"/>
        </w:rPr>
        <w:t>5</w:t>
      </w:r>
    </w:p>
    <w:p>
      <w:pPr>
        <w:spacing w:before="149"/>
        <w:ind w:left="105"/>
        <w:rPr>
          <w:sz w:val="21"/>
          <w:szCs w:val="21"/>
        </w:rPr>
      </w:pPr>
      <w:r>
        <w:rPr>
          <w:color w:val="FF0000"/>
          <w:sz w:val="21"/>
          <w:szCs w:val="21"/>
        </w:rPr>
        <w:t>.【答案】A,B,D</w:t>
      </w:r>
    </w:p>
    <w:p>
      <w:pPr>
        <w:spacing w:before="149" w:line="372" w:lineRule="auto"/>
        <w:ind w:left="105" w:right="108" w:firstLine="418"/>
        <w:jc w:val="both"/>
        <w:rPr>
          <w:sz w:val="21"/>
          <w:szCs w:val="21"/>
        </w:rPr>
      </w:pPr>
      <w:r>
        <w:rPr>
          <w:color w:val="FF0000"/>
          <w:w w:val="95"/>
          <w:sz w:val="21"/>
          <w:szCs w:val="21"/>
        </w:rPr>
        <w:t>【解析】网格化管理依托统一的城市管理以及数字化的平台，将城市管理辖区按照一定的标准划分</w:t>
      </w:r>
      <w:r>
        <w:rPr>
          <w:color w:val="FF0000"/>
          <w:spacing w:val="107"/>
          <w:sz w:val="21"/>
          <w:szCs w:val="21"/>
        </w:rPr>
        <w:t xml:space="preserve"> </w:t>
      </w:r>
      <w:r>
        <w:rPr>
          <w:color w:val="FF0000"/>
          <w:w w:val="95"/>
          <w:sz w:val="21"/>
          <w:szCs w:val="21"/>
        </w:rPr>
        <w:t>成为单元网格。通过加强对单元网格的部件和事件巡查，建立一种监督和处置互相分离的形式。因此，</w:t>
      </w:r>
      <w:r>
        <w:rPr>
          <w:color w:val="FF0000"/>
          <w:spacing w:val="115"/>
          <w:sz w:val="21"/>
          <w:szCs w:val="21"/>
        </w:rPr>
        <w:t xml:space="preserve"> </w:t>
      </w:r>
      <w:r>
        <w:rPr>
          <w:color w:val="FF0000"/>
          <w:sz w:val="21"/>
          <w:szCs w:val="21"/>
        </w:rPr>
        <w:t>网格化管理更加适用“对事的管理”，C项说法错误。A、B、D三项均正确。</w:t>
      </w:r>
    </w:p>
    <w:p>
      <w:pPr>
        <w:spacing w:before="3"/>
        <w:ind w:left="105"/>
        <w:rPr>
          <w:sz w:val="21"/>
          <w:szCs w:val="21"/>
        </w:rPr>
      </w:pPr>
      <w:r>
        <w:rPr>
          <w:color w:val="FF0000"/>
          <w:w w:val="95"/>
          <w:sz w:val="21"/>
          <w:szCs w:val="21"/>
        </w:rPr>
        <w:t>故本题选ABD。</w:t>
      </w:r>
    </w:p>
    <w:p>
      <w:pPr>
        <w:spacing w:before="149"/>
        <w:ind w:left="522"/>
        <w:rPr>
          <w:sz w:val="21"/>
          <w:szCs w:val="21"/>
        </w:rPr>
      </w:pPr>
      <w:r>
        <w:rPr>
          <w:color w:val="FF0000"/>
          <w:w w:val="99"/>
          <w:sz w:val="21"/>
          <w:szCs w:val="21"/>
        </w:rPr>
        <w:t>6</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【解析】通知类文件属于文字形态的信息，且该通知是告知大家降低成品油价格的决定，属于政策</w:t>
      </w:r>
      <w:r>
        <w:rPr>
          <w:color w:val="FF0000"/>
          <w:spacing w:val="96"/>
          <w:sz w:val="21"/>
          <w:szCs w:val="21"/>
        </w:rPr>
        <w:t xml:space="preserve"> </w:t>
      </w:r>
      <w:r>
        <w:rPr>
          <w:color w:val="FF0000"/>
          <w:sz w:val="21"/>
          <w:szCs w:val="21"/>
        </w:rPr>
        <w:t>法规类信息，并非指挥性信息。</w:t>
      </w:r>
    </w:p>
    <w:p>
      <w:pPr>
        <w:spacing w:line="372" w:lineRule="auto"/>
        <w:sectPr>
          <w:footerReference r:id="rId4" w:type="default"/>
          <w:pgSz w:w="11900" w:h="16840"/>
          <w:pgMar w:top="480" w:right="1140" w:bottom="1040" w:left="1140" w:header="0" w:footer="858" w:gutter="0"/>
          <w:pgNumType w:start="21"/>
          <w:cols w:space="720" w:num="1"/>
        </w:sectPr>
      </w:pPr>
    </w:p>
    <w:p>
      <w:pPr>
        <w:spacing w:before="58"/>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.【答案】D</w:t>
      </w:r>
    </w:p>
    <w:p>
      <w:pPr>
        <w:spacing w:before="149" w:line="372" w:lineRule="auto"/>
        <w:ind w:left="105" w:right="212" w:firstLine="418"/>
        <w:rPr>
          <w:sz w:val="21"/>
          <w:szCs w:val="21"/>
        </w:rPr>
      </w:pPr>
      <w:r>
        <w:rPr>
          <w:color w:val="FF0000"/>
          <w:w w:val="95"/>
          <w:sz w:val="21"/>
          <w:szCs w:val="21"/>
        </w:rPr>
        <w:t>【解析】1927年4月，中国共产党第五次全国代表大会在武汉召开，诞生了中国共产党第一个纪律</w:t>
      </w:r>
      <w:r>
        <w:rPr>
          <w:color w:val="FF0000"/>
          <w:spacing w:val="97"/>
          <w:w w:val="95"/>
          <w:sz w:val="21"/>
          <w:szCs w:val="21"/>
        </w:rPr>
        <w:t xml:space="preserve"> </w:t>
      </w:r>
      <w:r>
        <w:rPr>
          <w:color w:val="FF0000"/>
          <w:sz w:val="21"/>
          <w:szCs w:val="21"/>
        </w:rPr>
        <w:t>检查机构——中央监察委员会，由正式委员7人、候补委员3人组成。</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w w:val="95"/>
          <w:sz w:val="21"/>
          <w:szCs w:val="21"/>
        </w:rPr>
        <w:t>【解析】《民法典》第19条规定，八周岁以上的未成年人为限制民事行为能力人，实施民事法律行</w:t>
      </w:r>
      <w:r>
        <w:rPr>
          <w:color w:val="FF0000"/>
          <w:spacing w:val="107"/>
          <w:sz w:val="21"/>
          <w:szCs w:val="21"/>
        </w:rPr>
        <w:t xml:space="preserve"> </w:t>
      </w:r>
      <w:r>
        <w:rPr>
          <w:color w:val="FF0000"/>
          <w:w w:val="95"/>
          <w:sz w:val="21"/>
          <w:szCs w:val="21"/>
        </w:rPr>
        <w:t>为由其法定代理人代理或者经其法定代理人同意、追认；但是，可以独立实施纯获利益的民事法律行为</w:t>
      </w:r>
      <w:r>
        <w:rPr>
          <w:color w:val="FF0000"/>
          <w:spacing w:val="126"/>
          <w:sz w:val="21"/>
          <w:szCs w:val="21"/>
        </w:rPr>
        <w:t xml:space="preserve"> </w:t>
      </w:r>
      <w:r>
        <w:rPr>
          <w:color w:val="FF0000"/>
          <w:w w:val="95"/>
          <w:sz w:val="21"/>
          <w:szCs w:val="21"/>
        </w:rPr>
        <w:t>或者与其年龄、智力相适应的民事法律行为。本题中，小壮已年满八周岁，是限制民事行为能力人，可</w:t>
      </w:r>
      <w:r>
        <w:rPr>
          <w:color w:val="FF0000"/>
          <w:spacing w:val="115"/>
          <w:sz w:val="21"/>
          <w:szCs w:val="21"/>
        </w:rPr>
        <w:t xml:space="preserve"> </w:t>
      </w:r>
      <w:r>
        <w:rPr>
          <w:color w:val="FF0000"/>
          <w:sz w:val="21"/>
          <w:szCs w:val="21"/>
        </w:rPr>
        <w:t>以接受赠与。《民法典》第145条规定，限制民事行为能力人实施的纯获利益的民事法律行为或者与其</w:t>
      </w:r>
      <w:r>
        <w:rPr>
          <w:color w:val="FF0000"/>
          <w:w w:val="95"/>
          <w:sz w:val="21"/>
          <w:szCs w:val="21"/>
        </w:rPr>
        <w:t>年龄、智力、精神健康状况相适应的民事法律行为有效；实施的其他民事法律行为经法定代理人同意或</w:t>
      </w:r>
      <w:r>
        <w:rPr>
          <w:color w:val="FF0000"/>
          <w:spacing w:val="115"/>
          <w:sz w:val="21"/>
          <w:szCs w:val="21"/>
        </w:rPr>
        <w:t xml:space="preserve"> </w:t>
      </w:r>
      <w:r>
        <w:rPr>
          <w:color w:val="FF0000"/>
          <w:sz w:val="21"/>
          <w:szCs w:val="21"/>
        </w:rPr>
        <w:t>者追认后有效。小壮接受赠与，属于效力待定的民事行为，他人不得主张无效。</w:t>
      </w:r>
    </w:p>
    <w:p>
      <w:pPr>
        <w:spacing w:before="5"/>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.【答案】C</w:t>
      </w:r>
    </w:p>
    <w:p>
      <w:pPr>
        <w:spacing w:before="149" w:line="372" w:lineRule="auto"/>
        <w:ind w:left="105" w:right="108" w:firstLine="418"/>
        <w:jc w:val="both"/>
        <w:rPr>
          <w:sz w:val="21"/>
          <w:szCs w:val="21"/>
        </w:rPr>
      </w:pPr>
      <w:r>
        <w:rPr>
          <w:color w:val="FF0000"/>
          <w:w w:val="95"/>
          <w:sz w:val="21"/>
          <w:szCs w:val="21"/>
        </w:rPr>
        <w:t>【解析】《西游记之大圣归来》是从古典名著《西游记》中汲取灵感之后，凭借传统的制作技术和</w:t>
      </w:r>
      <w:r>
        <w:rPr>
          <w:color w:val="FF0000"/>
          <w:spacing w:val="107"/>
          <w:sz w:val="21"/>
          <w:szCs w:val="21"/>
        </w:rPr>
        <w:t xml:space="preserve"> </w:t>
      </w:r>
      <w:r>
        <w:rPr>
          <w:color w:val="FF0000"/>
          <w:w w:val="95"/>
          <w:sz w:val="21"/>
          <w:szCs w:val="21"/>
        </w:rPr>
        <w:t>丰富的视觉效果，塑造了全新的人物形象并取得巨大成功，即通过想象和创造性的思维对其进行改编，</w:t>
      </w:r>
      <w:r>
        <w:rPr>
          <w:color w:val="FF0000"/>
          <w:spacing w:val="115"/>
          <w:sz w:val="21"/>
          <w:szCs w:val="21"/>
        </w:rPr>
        <w:t xml:space="preserve"> </w:t>
      </w:r>
      <w:r>
        <w:rPr>
          <w:color w:val="FF0000"/>
          <w:sz w:val="21"/>
          <w:szCs w:val="21"/>
        </w:rPr>
        <w:t>最终取得成功。这说明，创造性思维是其成功的源泉。C项正确。D项说法正确但与题意无关。</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【解析】A项正确，《黄帝内经》简称《内经》，成书于战国至秦汉时期，是我国劳动人民长期与</w:t>
      </w:r>
      <w:r>
        <w:rPr>
          <w:color w:val="FF0000"/>
          <w:w w:val="95"/>
          <w:sz w:val="21"/>
          <w:szCs w:val="21"/>
        </w:rPr>
        <w:t>疾病作斗争的经验总结。它的问世，开创了中医学独特的理论体系，标志着古代医学由单纯的经验积累</w:t>
      </w:r>
      <w:r>
        <w:rPr>
          <w:color w:val="FF0000"/>
          <w:spacing w:val="115"/>
          <w:sz w:val="21"/>
          <w:szCs w:val="21"/>
        </w:rPr>
        <w:t xml:space="preserve"> </w:t>
      </w:r>
      <w:r>
        <w:rPr>
          <w:color w:val="FF0000"/>
          <w:sz w:val="21"/>
          <w:szCs w:val="21"/>
        </w:rPr>
        <w:t>阶段发展到了系统的理论总结阶段。</w:t>
      </w:r>
    </w:p>
    <w:p>
      <w:pPr>
        <w:spacing w:before="3" w:line="372" w:lineRule="auto"/>
        <w:ind w:left="105" w:right="108"/>
        <w:rPr>
          <w:sz w:val="21"/>
          <w:szCs w:val="21"/>
        </w:rPr>
      </w:pPr>
      <w:r>
        <w:rPr>
          <w:color w:val="FF0000"/>
          <w:sz w:val="21"/>
          <w:szCs w:val="21"/>
        </w:rPr>
        <w:t>B项正确，《伤寒杂病论》是中国传统医学著作之一，作者是张仲景，书中系统地分析了伤寒的原因、</w:t>
      </w:r>
      <w:r>
        <w:rPr>
          <w:color w:val="FF0000"/>
          <w:w w:val="95"/>
          <w:sz w:val="21"/>
          <w:szCs w:val="21"/>
        </w:rPr>
        <w:t>症状、发展阶段和处理方法，创造性地确立了对伤寒病“六经分类”的辨证施治原则，奠定了理、法、</w:t>
      </w:r>
      <w:r>
        <w:rPr>
          <w:color w:val="FF0000"/>
          <w:spacing w:val="126"/>
          <w:sz w:val="21"/>
          <w:szCs w:val="21"/>
        </w:rPr>
        <w:t xml:space="preserve"> </w:t>
      </w:r>
      <w:r>
        <w:rPr>
          <w:color w:val="FF0000"/>
          <w:w w:val="95"/>
          <w:sz w:val="21"/>
          <w:szCs w:val="21"/>
        </w:rPr>
        <w:t>方、药的理论基础。在这部著作中，张仲景创造了三个世界第一：首次记载了人工呼吸、药物灌肠和胆</w:t>
      </w:r>
      <w:r>
        <w:rPr>
          <w:color w:val="FF0000"/>
          <w:spacing w:val="115"/>
          <w:sz w:val="21"/>
          <w:szCs w:val="21"/>
        </w:rPr>
        <w:t xml:space="preserve"> </w:t>
      </w:r>
      <w:r>
        <w:rPr>
          <w:color w:val="FF0000"/>
          <w:sz w:val="21"/>
          <w:szCs w:val="21"/>
        </w:rPr>
        <w:t>道蛔虫治疗方法。</w:t>
      </w:r>
    </w:p>
    <w:p>
      <w:pPr>
        <w:spacing w:before="4" w:line="372" w:lineRule="auto"/>
        <w:ind w:left="105" w:right="212"/>
        <w:rPr>
          <w:sz w:val="21"/>
          <w:szCs w:val="21"/>
        </w:rPr>
      </w:pPr>
      <w:r>
        <w:rPr>
          <w:color w:val="FF0000"/>
          <w:w w:val="95"/>
          <w:sz w:val="21"/>
          <w:szCs w:val="21"/>
        </w:rPr>
        <w:t>C项错误，《神农本草经》又称《本草经》或《本经》，是秦汉时期众多医学家搜集、总结、整理当时</w:t>
      </w:r>
      <w:r>
        <w:rPr>
          <w:color w:val="FF0000"/>
          <w:spacing w:val="111"/>
          <w:sz w:val="21"/>
          <w:szCs w:val="21"/>
        </w:rPr>
        <w:t xml:space="preserve"> </w:t>
      </w:r>
      <w:r>
        <w:rPr>
          <w:color w:val="FF0000"/>
          <w:sz w:val="21"/>
          <w:szCs w:val="21"/>
        </w:rPr>
        <w:t>药物学经验成果的专著，是对中国中医药的第一次系统总结，是中医药药物学理论发展的源头，并</w:t>
      </w:r>
    </w:p>
    <w:p>
      <w:pPr>
        <w:spacing w:before="2"/>
        <w:ind w:left="105"/>
        <w:rPr>
          <w:sz w:val="21"/>
          <w:szCs w:val="21"/>
        </w:rPr>
      </w:pPr>
      <w:r>
        <w:rPr>
          <w:color w:val="FF0000"/>
          <w:w w:val="95"/>
          <w:sz w:val="21"/>
          <w:szCs w:val="21"/>
        </w:rPr>
        <w:t>未“改进”。</w:t>
      </w:r>
    </w:p>
    <w:p>
      <w:pPr>
        <w:spacing w:before="148"/>
        <w:ind w:left="105"/>
        <w:rPr>
          <w:sz w:val="21"/>
          <w:szCs w:val="21"/>
        </w:rPr>
      </w:pPr>
      <w:r>
        <w:rPr>
          <w:color w:val="FF0000"/>
          <w:w w:val="95"/>
          <w:sz w:val="21"/>
          <w:szCs w:val="21"/>
        </w:rPr>
        <w:t>D项正确，《难经》原名《黄帝八十一难经》，是中医现存较早的经典著作。《难经》之“难”字，</w:t>
      </w:r>
    </w:p>
    <w:p>
      <w:pPr>
        <w:spacing w:before="149" w:line="372" w:lineRule="auto"/>
        <w:ind w:left="105" w:right="108"/>
        <w:rPr>
          <w:sz w:val="21"/>
          <w:szCs w:val="21"/>
        </w:rPr>
      </w:pPr>
      <w:r>
        <w:rPr>
          <w:color w:val="FF0000"/>
          <w:w w:val="95"/>
          <w:sz w:val="21"/>
          <w:szCs w:val="21"/>
        </w:rPr>
        <w:t>有“问难”或“疑难”之义。全书共八十一难，采用问答方式，探讨和论述了中医的一些理论问题，然</w:t>
      </w:r>
      <w:r>
        <w:rPr>
          <w:color w:val="FF0000"/>
          <w:spacing w:val="115"/>
          <w:sz w:val="21"/>
          <w:szCs w:val="21"/>
        </w:rPr>
        <w:t xml:space="preserve"> </w:t>
      </w:r>
      <w:r>
        <w:rPr>
          <w:color w:val="FF0000"/>
          <w:sz w:val="21"/>
          <w:szCs w:val="21"/>
        </w:rPr>
        <w:t>后归纳成书，内容包括脉诊、经络、脏腑、阴阳、病因、病机、营卫、腧穴、针刺、病证等方面。</w:t>
      </w:r>
    </w:p>
    <w:p>
      <w:pPr>
        <w:spacing w:line="372" w:lineRule="auto"/>
        <w:sectPr>
          <w:pgSz w:w="11900" w:h="16840"/>
          <w:pgMar w:top="500" w:right="1140" w:bottom="1040" w:left="1140" w:header="0" w:footer="858" w:gutter="0"/>
          <w:cols w:space="720" w:num="1"/>
        </w:sectPr>
      </w:pPr>
    </w:p>
    <w:p>
      <w:pPr>
        <w:spacing w:before="59"/>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【解析】人从出生到衰老死亡是事物发展的客观规律，客观规律是指不以人的意志为转移的，是事</w:t>
      </w:r>
      <w:r>
        <w:rPr>
          <w:color w:val="FF0000"/>
          <w:spacing w:val="107"/>
          <w:sz w:val="21"/>
          <w:szCs w:val="21"/>
        </w:rPr>
        <w:t xml:space="preserve"> </w:t>
      </w:r>
      <w:r>
        <w:rPr>
          <w:color w:val="FF0000"/>
          <w:w w:val="95"/>
          <w:sz w:val="21"/>
          <w:szCs w:val="21"/>
        </w:rPr>
        <w:t>物运动过程中固有的、本质的、必然的、稳定的联系，独立于意识之外。而“返老还童”是与客观事实</w:t>
      </w:r>
      <w:r>
        <w:rPr>
          <w:color w:val="FF0000"/>
          <w:spacing w:val="115"/>
          <w:sz w:val="21"/>
          <w:szCs w:val="21"/>
        </w:rPr>
        <w:t xml:space="preserve"> </w:t>
      </w:r>
      <w:r>
        <w:rPr>
          <w:color w:val="FF0000"/>
          <w:sz w:val="21"/>
          <w:szCs w:val="21"/>
        </w:rPr>
        <w:t>相违背的，不可能实现，C项正确。</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【解析】中国经济新常态主要特征包括：（一）经济增速从高速增长转向中高速增长；（二）经济</w:t>
      </w:r>
      <w:r>
        <w:rPr>
          <w:color w:val="FF0000"/>
          <w:spacing w:val="107"/>
          <w:sz w:val="21"/>
          <w:szCs w:val="21"/>
        </w:rPr>
        <w:t xml:space="preserve"> </w:t>
      </w:r>
      <w:r>
        <w:rPr>
          <w:color w:val="FF0000"/>
          <w:w w:val="95"/>
          <w:sz w:val="21"/>
          <w:szCs w:val="21"/>
        </w:rPr>
        <w:t>发展方式从规模速度型粗放增长转向质量效率型集约增长；（三）经济结构从增量扩能为主转向调整存</w:t>
      </w:r>
      <w:r>
        <w:rPr>
          <w:color w:val="FF0000"/>
          <w:spacing w:val="115"/>
          <w:sz w:val="21"/>
          <w:szCs w:val="21"/>
        </w:rPr>
        <w:t xml:space="preserve"> </w:t>
      </w:r>
      <w:r>
        <w:rPr>
          <w:color w:val="FF0000"/>
          <w:sz w:val="21"/>
          <w:szCs w:val="21"/>
        </w:rPr>
        <w:t>量、做优增量并存的深度调整；（四）经济发展动力从要素驱动、投资驱动转向创新驱动。</w:t>
      </w:r>
    </w:p>
    <w:p>
      <w:pPr>
        <w:spacing w:before="2" w:line="372" w:lineRule="auto"/>
        <w:ind w:left="105" w:right="5228"/>
        <w:rPr>
          <w:sz w:val="21"/>
          <w:szCs w:val="21"/>
        </w:rPr>
      </w:pPr>
      <w:r>
        <w:rPr>
          <w:color w:val="FF0000"/>
          <w:w w:val="95"/>
          <w:sz w:val="21"/>
          <w:szCs w:val="21"/>
        </w:rPr>
        <w:t>A项“从中高速增长转为高速增长”说法错误。</w:t>
      </w:r>
      <w:r>
        <w:rPr>
          <w:color w:val="FF0000"/>
          <w:sz w:val="21"/>
          <w:szCs w:val="21"/>
        </w:rPr>
        <w:t>故本题选A。</w:t>
      </w:r>
    </w:p>
    <w:p>
      <w:pPr>
        <w:spacing w:before="2"/>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【解析】“礼贤下士”指社会地位高的人重视和延揽人才。</w:t>
      </w:r>
    </w:p>
    <w:p>
      <w:pPr>
        <w:spacing w:before="149" w:line="372" w:lineRule="auto"/>
        <w:ind w:left="105" w:right="212"/>
        <w:rPr>
          <w:sz w:val="21"/>
          <w:szCs w:val="21"/>
        </w:rPr>
      </w:pPr>
      <w:r>
        <w:rPr>
          <w:color w:val="FF0000"/>
          <w:w w:val="95"/>
          <w:sz w:val="21"/>
          <w:szCs w:val="21"/>
        </w:rPr>
        <w:t>A项“吐哺握发”出自《史记·鲁周公世家》：“我一沐三捉发，一饭三吐哺，起以待士，犹恐失天下</w:t>
      </w:r>
      <w:r>
        <w:rPr>
          <w:color w:val="FF0000"/>
          <w:spacing w:val="111"/>
          <w:sz w:val="21"/>
          <w:szCs w:val="21"/>
        </w:rPr>
        <w:t xml:space="preserve"> </w:t>
      </w:r>
      <w:r>
        <w:rPr>
          <w:color w:val="FF0000"/>
          <w:sz w:val="21"/>
          <w:szCs w:val="21"/>
        </w:rPr>
        <w:t>之贤人。”讲的是周公为招揽人才而操心忙碌，并告诫其子也要礼贤下士，符合题意。</w:t>
      </w:r>
    </w:p>
    <w:p>
      <w:pPr>
        <w:spacing w:before="2" w:line="372" w:lineRule="auto"/>
        <w:ind w:left="105" w:right="108"/>
        <w:jc w:val="both"/>
        <w:rPr>
          <w:sz w:val="21"/>
          <w:szCs w:val="21"/>
        </w:rPr>
      </w:pPr>
      <w:r>
        <w:rPr>
          <w:color w:val="FF0000"/>
          <w:w w:val="95"/>
          <w:sz w:val="21"/>
          <w:szCs w:val="21"/>
        </w:rPr>
        <w:t>B项“虚左以待”出自《史记·魏公子列传》:“公子从车骑，虚左，自迎夷门侯生。”讲的是魏公子带</w:t>
      </w:r>
      <w:r>
        <w:rPr>
          <w:color w:val="FF0000"/>
          <w:spacing w:val="126"/>
          <w:sz w:val="21"/>
          <w:szCs w:val="21"/>
        </w:rPr>
        <w:t xml:space="preserve"> </w:t>
      </w:r>
      <w:r>
        <w:rPr>
          <w:color w:val="FF0000"/>
          <w:w w:val="95"/>
          <w:sz w:val="21"/>
          <w:szCs w:val="21"/>
        </w:rPr>
        <w:t>着车马以及随从人员，空出车子上的左位，亲自到东城门去迎接侯先生的故事，体现魏公子礼贤下士，</w:t>
      </w:r>
      <w:r>
        <w:rPr>
          <w:color w:val="FF0000"/>
          <w:spacing w:val="115"/>
          <w:sz w:val="21"/>
          <w:szCs w:val="21"/>
        </w:rPr>
        <w:t xml:space="preserve"> </w:t>
      </w:r>
      <w:r>
        <w:rPr>
          <w:color w:val="FF0000"/>
          <w:sz w:val="21"/>
          <w:szCs w:val="21"/>
        </w:rPr>
        <w:t>符合题意。</w:t>
      </w:r>
    </w:p>
    <w:p>
      <w:pPr>
        <w:spacing w:before="3" w:line="372" w:lineRule="auto"/>
        <w:ind w:left="105" w:right="108"/>
        <w:rPr>
          <w:sz w:val="21"/>
          <w:szCs w:val="21"/>
        </w:rPr>
      </w:pPr>
      <w:r>
        <w:rPr>
          <w:color w:val="FF0000"/>
          <w:sz w:val="21"/>
          <w:szCs w:val="21"/>
        </w:rPr>
        <w:t>C项“拥彗先驱”出自《史记·孟子荀卿列传》：“昭王拥彗先驱，请列弟子之座而受业。”讲的是燕</w:t>
      </w:r>
      <w:r>
        <w:rPr>
          <w:color w:val="FF0000"/>
          <w:w w:val="95"/>
          <w:sz w:val="21"/>
          <w:szCs w:val="21"/>
        </w:rPr>
        <w:t>昭王拿着扫帚清扫道路，为邹衍作先导，并请求坐在弟子的座位上学习，体现燕昭王礼贤下士，符合题</w:t>
      </w:r>
      <w:r>
        <w:rPr>
          <w:color w:val="FF0000"/>
          <w:spacing w:val="115"/>
          <w:sz w:val="21"/>
          <w:szCs w:val="21"/>
        </w:rPr>
        <w:t xml:space="preserve"> </w:t>
      </w:r>
      <w:r>
        <w:rPr>
          <w:color w:val="FF0000"/>
          <w:sz w:val="21"/>
          <w:szCs w:val="21"/>
        </w:rPr>
        <w:t>意。</w:t>
      </w:r>
    </w:p>
    <w:p>
      <w:pPr>
        <w:spacing w:before="3" w:line="372" w:lineRule="auto"/>
        <w:ind w:left="105" w:right="212"/>
        <w:rPr>
          <w:sz w:val="21"/>
          <w:szCs w:val="21"/>
        </w:rPr>
      </w:pPr>
      <w:r>
        <w:rPr>
          <w:color w:val="FF0000"/>
          <w:w w:val="95"/>
          <w:sz w:val="21"/>
          <w:szCs w:val="21"/>
        </w:rPr>
        <w:t>D项“闭关却扫”出自南朝江淹的《恨赋》：“至乃敬通见抵，罢归田里，闭关却扫，塞门不仕。”讲</w:t>
      </w:r>
      <w:r>
        <w:rPr>
          <w:color w:val="FF0000"/>
          <w:spacing w:val="111"/>
          <w:sz w:val="21"/>
          <w:szCs w:val="21"/>
        </w:rPr>
        <w:t xml:space="preserve"> </w:t>
      </w:r>
      <w:r>
        <w:rPr>
          <w:color w:val="FF0000"/>
          <w:sz w:val="21"/>
          <w:szCs w:val="21"/>
        </w:rPr>
        <w:t>的是东汉辞赋家冯衍晚年受排挤，闭门不出，不再扫径迎客，与礼贤下士无关。</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【解析】供给增加是市场经济过热的根本原因，因此，降低经济过热的风险应减少供给。只有D项</w:t>
      </w:r>
      <w:r>
        <w:rPr>
          <w:color w:val="FF0000"/>
          <w:spacing w:val="97"/>
          <w:w w:val="95"/>
          <w:sz w:val="21"/>
          <w:szCs w:val="21"/>
        </w:rPr>
        <w:t xml:space="preserve"> </w:t>
      </w:r>
      <w:r>
        <w:rPr>
          <w:color w:val="FF0000"/>
          <w:sz w:val="21"/>
          <w:szCs w:val="21"/>
        </w:rPr>
        <w:t>能在一定程度上减少供给，A、B、C三项均能加剧经济过热。</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【解析】A项正确，拘传是我国刑事诉讼强制措施体系中强制力最轻的一种，是指公安机关、人民</w:t>
      </w:r>
    </w:p>
    <w:p>
      <w:pPr>
        <w:sectPr>
          <w:pgSz w:w="11900" w:h="16840"/>
          <w:pgMar w:top="520" w:right="1140" w:bottom="1040" w:left="1140" w:header="0" w:footer="858" w:gutter="0"/>
          <w:cols w:space="720" w:num="1"/>
        </w:sectPr>
      </w:pPr>
    </w:p>
    <w:p>
      <w:pPr>
        <w:spacing w:before="40"/>
        <w:ind w:left="105"/>
        <w:rPr>
          <w:sz w:val="21"/>
          <w:szCs w:val="21"/>
        </w:rPr>
      </w:pPr>
      <w:r>
        <w:rPr>
          <w:color w:val="FF0000"/>
          <w:w w:val="95"/>
          <w:sz w:val="21"/>
          <w:szCs w:val="21"/>
        </w:rPr>
        <w:t>检察院和人民法院对未被羁押的犯罪嫌疑人、被告人，依法强制其到案接受讯问的一种强制措施。</w:t>
      </w:r>
    </w:p>
    <w:p>
      <w:pPr>
        <w:spacing w:before="149" w:line="372" w:lineRule="auto"/>
        <w:ind w:left="105" w:right="212"/>
        <w:rPr>
          <w:sz w:val="21"/>
          <w:szCs w:val="21"/>
        </w:rPr>
      </w:pPr>
      <w:r>
        <w:rPr>
          <w:color w:val="FF0000"/>
          <w:w w:val="95"/>
          <w:sz w:val="21"/>
          <w:szCs w:val="21"/>
        </w:rPr>
        <w:t>B项刑事拘留是公安机关、人民检察院对直接受理的案件，在侦查过程中，遇到法定的紧急情况时，对</w:t>
      </w:r>
      <w:r>
        <w:rPr>
          <w:color w:val="FF0000"/>
          <w:spacing w:val="111"/>
          <w:sz w:val="21"/>
          <w:szCs w:val="21"/>
        </w:rPr>
        <w:t xml:space="preserve"> </w:t>
      </w:r>
      <w:r>
        <w:rPr>
          <w:color w:val="FF0000"/>
          <w:sz w:val="21"/>
          <w:szCs w:val="21"/>
        </w:rPr>
        <w:t>于现行犯或者重大嫌疑分子所采取的临时剥夺其人身自由的强制方法。</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.【答案】B</w:t>
      </w:r>
    </w:p>
    <w:p>
      <w:pPr>
        <w:spacing w:before="149" w:line="372" w:lineRule="auto"/>
        <w:ind w:left="105" w:right="4601" w:firstLine="418"/>
        <w:rPr>
          <w:sz w:val="21"/>
          <w:szCs w:val="21"/>
        </w:rPr>
      </w:pPr>
      <w:r>
        <w:rPr>
          <w:color w:val="FF0000"/>
          <w:w w:val="95"/>
          <w:sz w:val="21"/>
          <w:szCs w:val="21"/>
        </w:rPr>
        <w:t>【解析】近视镜利用的是凹透镜原理，A项排除；</w:t>
      </w:r>
      <w:r>
        <w:rPr>
          <w:color w:val="FF0000"/>
          <w:spacing w:val="1"/>
          <w:w w:val="95"/>
          <w:sz w:val="21"/>
          <w:szCs w:val="21"/>
        </w:rPr>
        <w:t xml:space="preserve"> </w:t>
      </w:r>
      <w:r>
        <w:rPr>
          <w:color w:val="FF0000"/>
          <w:sz w:val="21"/>
          <w:szCs w:val="21"/>
        </w:rPr>
        <w:t>显微镜目镜利用的是凸透镜透光原理，B项符合；</w:t>
      </w:r>
    </w:p>
    <w:p>
      <w:pPr>
        <w:spacing w:before="2" w:line="372" w:lineRule="auto"/>
        <w:ind w:left="105" w:right="4810"/>
        <w:rPr>
          <w:sz w:val="21"/>
          <w:szCs w:val="21"/>
        </w:rPr>
      </w:pPr>
      <w:r>
        <w:rPr>
          <w:color w:val="FF0000"/>
          <w:w w:val="95"/>
          <w:sz w:val="21"/>
          <w:szCs w:val="21"/>
        </w:rPr>
        <w:t>汽车观后镜利用的是凸面镜发散的原理，C项排除；</w:t>
      </w:r>
      <w:r>
        <w:rPr>
          <w:color w:val="FF0000"/>
          <w:spacing w:val="1"/>
          <w:w w:val="95"/>
          <w:sz w:val="21"/>
          <w:szCs w:val="21"/>
        </w:rPr>
        <w:t xml:space="preserve"> </w:t>
      </w:r>
      <w:r>
        <w:rPr>
          <w:color w:val="FF0000"/>
          <w:sz w:val="21"/>
          <w:szCs w:val="21"/>
        </w:rPr>
        <w:t>手电筒反光镜利用的是凹面镜原理，D项排除。</w:t>
      </w:r>
    </w:p>
    <w:p>
      <w:pPr>
        <w:spacing w:before="2"/>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【解析】科学发展观的第一要义是发展，核心是以人为本，基本要求是全面协调可持续，根本方法</w:t>
      </w:r>
      <w:r>
        <w:rPr>
          <w:color w:val="FF0000"/>
          <w:spacing w:val="96"/>
          <w:sz w:val="21"/>
          <w:szCs w:val="21"/>
        </w:rPr>
        <w:t xml:space="preserve"> </w:t>
      </w:r>
      <w:r>
        <w:rPr>
          <w:color w:val="FF0000"/>
          <w:sz w:val="21"/>
          <w:szCs w:val="21"/>
        </w:rPr>
        <w:t>是统筹兼顾。</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18</w:t>
      </w:r>
    </w:p>
    <w:p>
      <w:pPr>
        <w:spacing w:before="149"/>
        <w:ind w:left="105"/>
        <w:rPr>
          <w:sz w:val="21"/>
          <w:szCs w:val="21"/>
        </w:rPr>
      </w:pPr>
      <w:r>
        <w:rPr>
          <w:color w:val="FF0000"/>
          <w:sz w:val="21"/>
          <w:szCs w:val="21"/>
        </w:rPr>
        <w:t>.【答案】B,C,D</w:t>
      </w:r>
    </w:p>
    <w:p>
      <w:pPr>
        <w:spacing w:before="149" w:line="372" w:lineRule="auto"/>
        <w:ind w:left="105" w:right="108" w:firstLine="418"/>
        <w:rPr>
          <w:sz w:val="21"/>
          <w:szCs w:val="21"/>
        </w:rPr>
      </w:pPr>
      <w:r>
        <w:rPr>
          <w:color w:val="FF0000"/>
          <w:sz w:val="21"/>
          <w:szCs w:val="21"/>
        </w:rPr>
        <w:t>【解析】A项错误，在我国当代法学理论上，广义的法律是指法的整体，包括法律、有法律效力的</w:t>
      </w:r>
      <w:r>
        <w:rPr>
          <w:color w:val="FF0000"/>
          <w:w w:val="95"/>
          <w:sz w:val="21"/>
          <w:szCs w:val="21"/>
        </w:rPr>
        <w:t>解释以及其行政机关为执行法律而制定的规范性文件（如规章）。而狭义的法律则专指有立法权力的机</w:t>
      </w:r>
      <w:r>
        <w:rPr>
          <w:color w:val="FF0000"/>
          <w:spacing w:val="126"/>
          <w:sz w:val="21"/>
          <w:szCs w:val="21"/>
        </w:rPr>
        <w:t xml:space="preserve"> </w:t>
      </w:r>
      <w:r>
        <w:rPr>
          <w:color w:val="FF0000"/>
          <w:w w:val="95"/>
          <w:sz w:val="21"/>
          <w:szCs w:val="21"/>
        </w:rPr>
        <w:t>关依照立法程序制定的规范性文件。例如立法、刑法、民法、行政诉讼法等都是狭义的法律；提高法律</w:t>
      </w:r>
      <w:r>
        <w:rPr>
          <w:color w:val="FF0000"/>
          <w:spacing w:val="115"/>
          <w:sz w:val="21"/>
          <w:szCs w:val="21"/>
        </w:rPr>
        <w:t xml:space="preserve"> </w:t>
      </w:r>
      <w:r>
        <w:rPr>
          <w:color w:val="FF0000"/>
          <w:sz w:val="21"/>
          <w:szCs w:val="21"/>
        </w:rPr>
        <w:t>意识、依法治国、遵纪守法等都是广义的法律。</w:t>
      </w:r>
    </w:p>
    <w:p>
      <w:pPr>
        <w:spacing w:before="4" w:line="372" w:lineRule="auto"/>
        <w:ind w:left="105" w:right="108"/>
        <w:rPr>
          <w:sz w:val="21"/>
          <w:szCs w:val="21"/>
        </w:rPr>
      </w:pPr>
      <w:r>
        <w:rPr>
          <w:color w:val="FF0000"/>
          <w:sz w:val="21"/>
          <w:szCs w:val="21"/>
        </w:rPr>
        <w:t>B项正确，法律保留是指宪法关于人民基本权利限制等专属立法事项，必须由立法机关通过法律规定，</w:t>
      </w:r>
      <w:r>
        <w:rPr>
          <w:color w:val="FF0000"/>
          <w:spacing w:val="-102"/>
          <w:sz w:val="21"/>
          <w:szCs w:val="21"/>
        </w:rPr>
        <w:t xml:space="preserve"> </w:t>
      </w:r>
      <w:r>
        <w:rPr>
          <w:color w:val="FF0000"/>
          <w:w w:val="95"/>
          <w:sz w:val="21"/>
          <w:szCs w:val="21"/>
        </w:rPr>
        <w:t>行政机关不得代为规定；行政机关实施任何行政行为皆必须有法律授权，否则，其合法性将受到质疑。</w:t>
      </w:r>
      <w:r>
        <w:rPr>
          <w:color w:val="FF0000"/>
          <w:spacing w:val="115"/>
          <w:sz w:val="21"/>
          <w:szCs w:val="21"/>
        </w:rPr>
        <w:t xml:space="preserve"> </w:t>
      </w:r>
      <w:r>
        <w:rPr>
          <w:color w:val="FF0000"/>
          <w:sz w:val="21"/>
          <w:szCs w:val="21"/>
        </w:rPr>
        <w:t>因此，法律保留本质上决定着立法权与行政权的界限。</w:t>
      </w:r>
    </w:p>
    <w:p>
      <w:pPr>
        <w:spacing w:before="3" w:line="372" w:lineRule="auto"/>
        <w:ind w:left="105" w:right="108"/>
        <w:rPr>
          <w:sz w:val="21"/>
          <w:szCs w:val="21"/>
        </w:rPr>
      </w:pPr>
      <w:r>
        <w:rPr>
          <w:color w:val="FF0000"/>
          <w:sz w:val="21"/>
          <w:szCs w:val="21"/>
        </w:rPr>
        <w:t>C项正确，《立法法》第9条规定，本法第8条规定的事项尚未制定法律的，全国人民代表大会及其常务</w:t>
      </w:r>
      <w:r>
        <w:rPr>
          <w:color w:val="FF0000"/>
          <w:w w:val="95"/>
          <w:sz w:val="21"/>
          <w:szCs w:val="21"/>
        </w:rPr>
        <w:t>委员会有权作出决定，授权国务院可以根据实际需要，对其中的部分事项先制定行政法规，但是有关犯</w:t>
      </w:r>
      <w:r>
        <w:rPr>
          <w:color w:val="FF0000"/>
          <w:spacing w:val="115"/>
          <w:sz w:val="21"/>
          <w:szCs w:val="21"/>
        </w:rPr>
        <w:t xml:space="preserve"> </w:t>
      </w:r>
      <w:r>
        <w:rPr>
          <w:color w:val="FF0000"/>
          <w:sz w:val="21"/>
          <w:szCs w:val="21"/>
        </w:rPr>
        <w:t>罪和刑罚、对公民政治权利的剥夺和限制人身自由的强制措施和处罚、司法制度等事项除外。由此可知，“司法制度”属于绝对保留事项。</w:t>
      </w:r>
    </w:p>
    <w:p>
      <w:pPr>
        <w:spacing w:before="4" w:line="372" w:lineRule="auto"/>
        <w:ind w:left="105" w:right="108"/>
        <w:rPr>
          <w:sz w:val="21"/>
          <w:szCs w:val="21"/>
        </w:rPr>
      </w:pPr>
      <w:r>
        <w:rPr>
          <w:color w:val="FF0000"/>
          <w:w w:val="95"/>
          <w:sz w:val="21"/>
          <w:szCs w:val="21"/>
        </w:rPr>
        <w:t>D项正确，根据该法的第8条的规定，对非国有财产的征收、征用只能制定法律。这一规定可以视为除宪</w:t>
      </w:r>
      <w:r>
        <w:rPr>
          <w:color w:val="FF0000"/>
          <w:spacing w:val="115"/>
          <w:sz w:val="21"/>
          <w:szCs w:val="21"/>
        </w:rPr>
        <w:t xml:space="preserve"> </w:t>
      </w:r>
      <w:r>
        <w:rPr>
          <w:color w:val="FF0000"/>
          <w:sz w:val="21"/>
          <w:szCs w:val="21"/>
        </w:rPr>
        <w:t>法特别保留外，对一般保留的标准的规定，属于法律的相对保留事项。</w:t>
      </w:r>
    </w:p>
    <w:p>
      <w:pPr>
        <w:spacing w:before="1"/>
        <w:ind w:left="105"/>
        <w:rPr>
          <w:sz w:val="21"/>
          <w:szCs w:val="21"/>
        </w:rPr>
      </w:pPr>
      <w:r>
        <w:rPr>
          <w:color w:val="FF0000"/>
          <w:w w:val="95"/>
          <w:sz w:val="21"/>
          <w:szCs w:val="21"/>
        </w:rPr>
        <w:t>故本题选BCD。</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w w:val="95"/>
          <w:sz w:val="21"/>
          <w:szCs w:val="21"/>
        </w:rPr>
        <w:t>.【答案】A</w:t>
      </w:r>
    </w:p>
    <w:p>
      <w:pPr>
        <w:spacing w:before="149" w:line="372" w:lineRule="auto"/>
        <w:ind w:left="105" w:right="1257" w:firstLine="418"/>
        <w:rPr>
          <w:sz w:val="21"/>
          <w:szCs w:val="21"/>
        </w:rPr>
      </w:pPr>
      <w:r>
        <w:rPr>
          <w:color w:val="FF0000"/>
          <w:w w:val="95"/>
          <w:sz w:val="21"/>
          <w:szCs w:val="21"/>
        </w:rPr>
        <w:t>【解析】“青红皂白”原意是指青、红、黑、白四色，“皂”指的是黑色，A项正确。</w:t>
      </w:r>
      <w:r>
        <w:rPr>
          <w:color w:val="FF0000"/>
          <w:spacing w:val="50"/>
          <w:w w:val="95"/>
          <w:sz w:val="21"/>
          <w:szCs w:val="21"/>
        </w:rPr>
        <w:t xml:space="preserve"> </w:t>
      </w:r>
      <w:r>
        <w:rPr>
          <w:color w:val="FF0000"/>
          <w:sz w:val="21"/>
          <w:szCs w:val="21"/>
        </w:rPr>
        <w:t>故本题选A。</w:t>
      </w:r>
    </w:p>
    <w:p>
      <w:pPr>
        <w:spacing w:line="372" w:lineRule="auto"/>
        <w:sectPr>
          <w:pgSz w:w="11900" w:h="16840"/>
          <w:pgMar w:top="560" w:right="1140" w:bottom="1040" w:left="1140" w:header="0" w:footer="858" w:gutter="0"/>
          <w:cols w:space="720" w:num="1"/>
        </w:sectPr>
      </w:pPr>
    </w:p>
    <w:p>
      <w:pPr>
        <w:spacing w:before="42"/>
        <w:ind w:left="522"/>
        <w:rPr>
          <w:sz w:val="21"/>
          <w:szCs w:val="21"/>
        </w:rPr>
      </w:pPr>
      <w:r>
        <w:rPr>
          <w:color w:val="FF0000"/>
          <w:sz w:val="21"/>
          <w:szCs w:val="21"/>
        </w:rPr>
        <w:t>20</w:t>
      </w:r>
    </w:p>
    <w:p>
      <w:pPr>
        <w:spacing w:before="149"/>
        <w:ind w:left="105"/>
        <w:rPr>
          <w:sz w:val="21"/>
          <w:szCs w:val="21"/>
        </w:rPr>
      </w:pPr>
      <w:r>
        <w:rPr>
          <w:color w:val="FF0000"/>
          <w:sz w:val="21"/>
          <w:szCs w:val="21"/>
        </w:rPr>
        <w:t>.【答案】A,B,D</w:t>
      </w:r>
    </w:p>
    <w:p>
      <w:pPr>
        <w:spacing w:before="149" w:line="372" w:lineRule="auto"/>
        <w:ind w:left="105" w:right="108" w:firstLine="418"/>
        <w:jc w:val="both"/>
        <w:rPr>
          <w:sz w:val="21"/>
          <w:szCs w:val="21"/>
        </w:rPr>
      </w:pPr>
      <w:r>
        <w:rPr>
          <w:color w:val="FF0000"/>
          <w:w w:val="95"/>
          <w:sz w:val="21"/>
          <w:szCs w:val="21"/>
        </w:rPr>
        <w:t>【解析】人们根据蝙蝠的回声定位特性发明了雷达；瑞士发明家乔治根据草籽的纤维与狗毛交叉在</w:t>
      </w:r>
      <w:r>
        <w:rPr>
          <w:color w:val="FF0000"/>
          <w:spacing w:val="107"/>
          <w:sz w:val="21"/>
          <w:szCs w:val="21"/>
        </w:rPr>
        <w:t xml:space="preserve"> </w:t>
      </w:r>
      <w:r>
        <w:rPr>
          <w:color w:val="FF0000"/>
          <w:w w:val="95"/>
          <w:sz w:val="21"/>
          <w:szCs w:val="21"/>
        </w:rPr>
        <w:t>一起产生的高黏性特点发明了尼龙搭扣；人们还根据海豚头部气囊产生振动发射超声波遇到目标被反射</w:t>
      </w:r>
      <w:r>
        <w:rPr>
          <w:color w:val="FF0000"/>
          <w:spacing w:val="115"/>
          <w:sz w:val="21"/>
          <w:szCs w:val="21"/>
        </w:rPr>
        <w:t xml:space="preserve"> </w:t>
      </w:r>
      <w:r>
        <w:rPr>
          <w:color w:val="FF0000"/>
          <w:sz w:val="21"/>
          <w:szCs w:val="21"/>
        </w:rPr>
        <w:t>的原理发明了声纳。</w:t>
      </w:r>
    </w:p>
    <w:p>
      <w:pPr>
        <w:spacing w:before="3" w:line="372" w:lineRule="auto"/>
        <w:ind w:left="105" w:right="5019"/>
        <w:rPr>
          <w:sz w:val="21"/>
          <w:szCs w:val="21"/>
        </w:rPr>
      </w:pPr>
      <w:r>
        <w:rPr>
          <w:color w:val="FF0000"/>
          <w:w w:val="95"/>
          <w:sz w:val="21"/>
          <w:szCs w:val="21"/>
        </w:rPr>
        <w:t>因此，A、B、D三项均运用了仿生学的研究成果。</w:t>
      </w:r>
      <w:r>
        <w:rPr>
          <w:color w:val="FF0000"/>
          <w:sz w:val="21"/>
          <w:szCs w:val="21"/>
        </w:rPr>
        <w:t>故本题选ABD。</w:t>
      </w:r>
    </w:p>
    <w:p>
      <w:pPr>
        <w:spacing w:before="1"/>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【解析】直接看第一空，“意气风发”形容精神振奋，气概豪迈，通常用于形容人，排除D项。根</w:t>
      </w:r>
      <w:r>
        <w:rPr>
          <w:color w:val="FF0000"/>
          <w:w w:val="95"/>
          <w:sz w:val="21"/>
          <w:szCs w:val="21"/>
        </w:rPr>
        <w:t>据后文“市场化运作”“众多资本的涌入”“创造出巨大的利益空间”可知“雄心勃勃”更贴切，强调</w:t>
      </w:r>
      <w:r>
        <w:rPr>
          <w:color w:val="FF0000"/>
          <w:spacing w:val="115"/>
          <w:sz w:val="21"/>
          <w:szCs w:val="21"/>
        </w:rPr>
        <w:t xml:space="preserve"> </w:t>
      </w:r>
      <w:r>
        <w:rPr>
          <w:color w:val="FF0000"/>
          <w:sz w:val="21"/>
          <w:szCs w:val="21"/>
        </w:rPr>
        <w:t>人们向电影行业投入资本创造利益的雄心，排除A、C项。</w:t>
      </w:r>
    </w:p>
    <w:p>
      <w:pPr>
        <w:spacing w:before="3" w:line="372" w:lineRule="auto"/>
        <w:ind w:left="105" w:right="2616"/>
        <w:rPr>
          <w:sz w:val="21"/>
          <w:szCs w:val="21"/>
        </w:rPr>
      </w:pPr>
      <w:r>
        <w:rPr>
          <w:color w:val="FF0000"/>
          <w:w w:val="95"/>
          <w:sz w:val="21"/>
          <w:szCs w:val="21"/>
        </w:rPr>
        <w:t>验证第二空，“鱼龙混杂”比喻坏人和好人混在一起，呼应“乱象频生”。</w:t>
      </w:r>
      <w:r>
        <w:rPr>
          <w:color w:val="FF0000"/>
          <w:spacing w:val="6"/>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【解析】第一空修饰“价值”，“智能化”和“规模化”显然无法与之搭配，排除C、D项。</w:t>
      </w:r>
    </w:p>
    <w:p>
      <w:pPr>
        <w:spacing w:before="149" w:line="372" w:lineRule="auto"/>
        <w:ind w:left="105" w:right="108"/>
        <w:rPr>
          <w:sz w:val="21"/>
          <w:szCs w:val="21"/>
        </w:rPr>
      </w:pPr>
      <w:r>
        <w:rPr>
          <w:color w:val="FF0000"/>
          <w:w w:val="95"/>
          <w:sz w:val="21"/>
          <w:szCs w:val="21"/>
        </w:rPr>
        <w:t>再看第二空，根据文意，“收集到的信息主要包括消费习惯、行为特征、个人数据等”说明所提供的服</w:t>
      </w:r>
      <w:r>
        <w:rPr>
          <w:color w:val="FF0000"/>
          <w:spacing w:val="115"/>
          <w:sz w:val="21"/>
          <w:szCs w:val="21"/>
        </w:rPr>
        <w:t xml:space="preserve"> </w:t>
      </w:r>
      <w:r>
        <w:rPr>
          <w:color w:val="FF0000"/>
          <w:sz w:val="21"/>
          <w:szCs w:val="21"/>
        </w:rPr>
        <w:t>务会更有“针对性”，“独创性”无法体现，排除A项。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【解析】第一空后面的“有所谓‘语言的音乐’”显然与前文的“有所谓的‘音乐的语言’”并</w:t>
      </w:r>
      <w:r>
        <w:rPr>
          <w:color w:val="FF0000"/>
          <w:spacing w:val="92"/>
          <w:w w:val="95"/>
          <w:sz w:val="21"/>
          <w:szCs w:val="21"/>
        </w:rPr>
        <w:t xml:space="preserve"> </w:t>
      </w:r>
      <w:r>
        <w:rPr>
          <w:color w:val="FF0000"/>
          <w:sz w:val="21"/>
          <w:szCs w:val="21"/>
        </w:rPr>
        <w:t>列，“也”最恰当，先排除B、D项。</w:t>
      </w:r>
    </w:p>
    <w:p>
      <w:pPr>
        <w:spacing w:before="2" w:line="372" w:lineRule="auto"/>
        <w:ind w:left="105" w:right="735"/>
        <w:rPr>
          <w:sz w:val="21"/>
          <w:szCs w:val="21"/>
        </w:rPr>
      </w:pPr>
      <w:r>
        <w:rPr>
          <w:color w:val="FF0000"/>
          <w:w w:val="95"/>
          <w:sz w:val="21"/>
          <w:szCs w:val="21"/>
        </w:rPr>
        <w:t>最后两空“音乐和语言不是一回事”和“二者之间有一个共同点”存在转折关系，“尽管……但</w:t>
      </w:r>
      <w:r>
        <w:rPr>
          <w:color w:val="FF0000"/>
          <w:spacing w:val="92"/>
          <w:w w:val="95"/>
          <w:sz w:val="21"/>
          <w:szCs w:val="21"/>
        </w:rPr>
        <w:t xml:space="preserve"> </w:t>
      </w:r>
      <w:r>
        <w:rPr>
          <w:color w:val="FF0000"/>
          <w:sz w:val="21"/>
          <w:szCs w:val="21"/>
        </w:rPr>
        <w:t>是……”最恰当，排除C项。</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24</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【解析】先看第二空，“开辟”指打通，开拓新局面、新道路，与“新途径”搭配恰当；“开</w:t>
      </w:r>
    </w:p>
    <w:p>
      <w:pPr>
        <w:spacing w:before="149" w:line="372" w:lineRule="auto"/>
        <w:ind w:left="105" w:right="108"/>
        <w:rPr>
          <w:sz w:val="21"/>
          <w:szCs w:val="21"/>
        </w:rPr>
      </w:pPr>
      <w:r>
        <w:rPr>
          <w:color w:val="FF0000"/>
          <w:w w:val="95"/>
          <w:sz w:val="21"/>
          <w:szCs w:val="21"/>
        </w:rPr>
        <w:t>发”指通过研究或努力，开拓、发现、利用新的资源或新的领域，无法与“途径”搭配，排除A、B项。</w:t>
      </w:r>
      <w:r>
        <w:rPr>
          <w:color w:val="FF0000"/>
          <w:spacing w:val="115"/>
          <w:sz w:val="21"/>
          <w:szCs w:val="21"/>
        </w:rPr>
        <w:t xml:space="preserve"> </w:t>
      </w:r>
      <w:r>
        <w:rPr>
          <w:color w:val="FF0000"/>
          <w:sz w:val="21"/>
          <w:szCs w:val="21"/>
        </w:rPr>
        <w:t>再看第三空，“寻求突破”为固定搭配。</w:t>
      </w:r>
    </w:p>
    <w:p>
      <w:pPr>
        <w:spacing w:before="2" w:line="372" w:lineRule="auto"/>
        <w:ind w:left="105" w:right="5960"/>
        <w:rPr>
          <w:sz w:val="21"/>
          <w:szCs w:val="21"/>
        </w:rPr>
      </w:pPr>
      <w:r>
        <w:rPr>
          <w:color w:val="FF0000"/>
          <w:w w:val="95"/>
          <w:sz w:val="21"/>
          <w:szCs w:val="21"/>
        </w:rPr>
        <w:t>验证第一空，“挖掘潜力”符合搭配。</w:t>
      </w:r>
      <w:r>
        <w:rPr>
          <w:color w:val="FF0000"/>
          <w:sz w:val="21"/>
          <w:szCs w:val="21"/>
        </w:rPr>
        <w:t>故本题选D。</w:t>
      </w:r>
    </w:p>
    <w:p>
      <w:pPr>
        <w:spacing w:before="2"/>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.【答案】A</w:t>
      </w:r>
    </w:p>
    <w:p>
      <w:pPr>
        <w:jc w:val="center"/>
        <w:sectPr>
          <w:pgSz w:w="11900" w:h="16840"/>
          <w:pgMar w:top="600" w:right="1140" w:bottom="1040" w:left="1140" w:header="0" w:footer="858" w:gutter="0"/>
          <w:cols w:space="720" w:num="1"/>
        </w:sectPr>
      </w:pPr>
    </w:p>
    <w:p>
      <w:pPr>
        <w:spacing w:before="43" w:line="372" w:lineRule="auto"/>
        <w:ind w:left="105" w:right="108" w:firstLine="418"/>
        <w:rPr>
          <w:sz w:val="21"/>
          <w:szCs w:val="21"/>
        </w:rPr>
      </w:pPr>
      <w:r>
        <w:rPr>
          <w:color w:val="FF0000"/>
          <w:w w:val="95"/>
          <w:sz w:val="21"/>
          <w:szCs w:val="21"/>
        </w:rPr>
        <w:t>【解析】根据前文“看待争议、弥合争议”，可知观点必须要先交流，在交流中产生争议，最后才</w:t>
      </w:r>
      <w:r>
        <w:rPr>
          <w:color w:val="FF0000"/>
          <w:spacing w:val="96"/>
          <w:sz w:val="21"/>
          <w:szCs w:val="21"/>
        </w:rPr>
        <w:t xml:space="preserve"> </w:t>
      </w:r>
      <w:r>
        <w:rPr>
          <w:color w:val="FF0000"/>
          <w:sz w:val="21"/>
          <w:szCs w:val="21"/>
        </w:rPr>
        <w:t>有磨合后的交融，则A项逻辑顺序最合理。</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.【答案】A</w:t>
      </w:r>
    </w:p>
    <w:p>
      <w:pPr>
        <w:spacing w:before="148" w:line="372" w:lineRule="auto"/>
        <w:ind w:left="105" w:right="108" w:firstLine="418"/>
        <w:rPr>
          <w:sz w:val="21"/>
          <w:szCs w:val="21"/>
        </w:rPr>
      </w:pPr>
      <w:r>
        <w:rPr>
          <w:color w:val="FF0000"/>
          <w:w w:val="95"/>
          <w:sz w:val="21"/>
          <w:szCs w:val="21"/>
        </w:rPr>
        <w:t>【解析】先看第一空，“证明”用于形容已经确定的事实，由后文“如果互联网没有规则”可知这</w:t>
      </w:r>
      <w:r>
        <w:rPr>
          <w:color w:val="FF0000"/>
          <w:spacing w:val="107"/>
          <w:sz w:val="21"/>
          <w:szCs w:val="21"/>
        </w:rPr>
        <w:t xml:space="preserve"> </w:t>
      </w:r>
      <w:r>
        <w:rPr>
          <w:color w:val="FF0000"/>
          <w:w w:val="95"/>
          <w:sz w:val="21"/>
          <w:szCs w:val="21"/>
        </w:rPr>
        <w:t>是一种假设，“证明”不符合语义，C项排除；“昭告”意为明白地告知，明显不符合语境，D项排除。</w:t>
      </w:r>
      <w:r>
        <w:rPr>
          <w:color w:val="FF0000"/>
          <w:spacing w:val="126"/>
          <w:sz w:val="21"/>
          <w:szCs w:val="21"/>
        </w:rPr>
        <w:t xml:space="preserve"> </w:t>
      </w:r>
      <w:r>
        <w:rPr>
          <w:color w:val="FF0000"/>
          <w:w w:val="95"/>
          <w:sz w:val="21"/>
          <w:szCs w:val="21"/>
        </w:rPr>
        <w:t>再看第二空，“竭泽而渔”比喻取之不留余地，只图眼前利益，不作长远打算；“鹬蚌相争”比喻双方</w:t>
      </w:r>
      <w:r>
        <w:rPr>
          <w:color w:val="FF0000"/>
          <w:spacing w:val="115"/>
          <w:sz w:val="21"/>
          <w:szCs w:val="21"/>
        </w:rPr>
        <w:t xml:space="preserve"> </w:t>
      </w:r>
      <w:r>
        <w:rPr>
          <w:color w:val="FF0000"/>
          <w:sz w:val="21"/>
          <w:szCs w:val="21"/>
        </w:rPr>
        <w:t>相持不下，而使第三者从中得利。由后文“不断消耗”“阻碍互联网的发展”可知“竭泽而渔”更恰当，B项排除。</w:t>
      </w:r>
    </w:p>
    <w:p>
      <w:pPr>
        <w:spacing w:before="5"/>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【解析】先从第二空入手，宾语是一件事情，C项“干扰”和D项“排斥”明显不能搭配，先排除。</w:t>
      </w:r>
      <w:r>
        <w:rPr>
          <w:color w:val="FF0000"/>
          <w:spacing w:val="107"/>
          <w:sz w:val="21"/>
          <w:szCs w:val="21"/>
        </w:rPr>
        <w:t xml:space="preserve"> </w:t>
      </w:r>
      <w:r>
        <w:rPr>
          <w:color w:val="FF0000"/>
          <w:w w:val="95"/>
          <w:sz w:val="21"/>
          <w:szCs w:val="21"/>
        </w:rPr>
        <w:t>再看第一空，“自始至终”指从开始到末了，表示一贯到底。根据文段可知，他们不断抛出“人文、情</w:t>
      </w:r>
      <w:r>
        <w:rPr>
          <w:color w:val="FF0000"/>
          <w:spacing w:val="115"/>
          <w:sz w:val="21"/>
          <w:szCs w:val="21"/>
        </w:rPr>
        <w:t xml:space="preserve"> </w:t>
      </w:r>
      <w:r>
        <w:rPr>
          <w:color w:val="FF0000"/>
          <w:sz w:val="21"/>
          <w:szCs w:val="21"/>
        </w:rPr>
        <w:t>怀、精神的词藻”，其开端和结果已然不同，排除A项。</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.【答案】B</w:t>
      </w:r>
    </w:p>
    <w:p>
      <w:pPr>
        <w:spacing w:before="8" w:line="410" w:lineRule="atLeast"/>
        <w:ind w:left="105" w:right="108" w:firstLine="418"/>
        <w:rPr>
          <w:sz w:val="21"/>
          <w:szCs w:val="21"/>
        </w:rPr>
      </w:pPr>
      <w:r>
        <w:rPr>
          <w:color w:val="FF0000"/>
          <w:w w:val="95"/>
          <w:sz w:val="21"/>
          <w:szCs w:val="21"/>
        </w:rPr>
        <w:t>【解析】本题可直接从第一空入手，“迁移”指离开原来的所在地而另换地点，明显不符合语义，</w:t>
      </w:r>
      <w:r>
        <w:rPr>
          <w:color w:val="FF0000"/>
          <w:spacing w:val="96"/>
          <w:sz w:val="21"/>
          <w:szCs w:val="21"/>
        </w:rPr>
        <w:t xml:space="preserve"> </w:t>
      </w:r>
      <w:r>
        <w:rPr>
          <w:color w:val="FF0000"/>
          <w:sz w:val="21"/>
          <w:szCs w:val="21"/>
        </w:rPr>
        <w:t>排除C项。</w:t>
      </w:r>
    </w:p>
    <w:p>
      <w:pPr>
        <w:spacing w:before="88" w:line="223" w:lineRule="auto"/>
        <w:ind w:left="105" w:right="108"/>
        <w:rPr>
          <w:sz w:val="21"/>
          <w:szCs w:val="21"/>
        </w:rPr>
      </w:pPr>
      <w:r>
        <w:rPr>
          <w:color w:val="FF0000"/>
          <w:w w:val="95"/>
          <w:sz w:val="21"/>
          <w:szCs w:val="21"/>
        </w:rPr>
        <w:t>“转变”指从一种形式、状态转换为另一种形式、状态；“拓展”指开拓扩展；“变化”指事物在形态</w:t>
      </w:r>
      <w:r>
        <w:rPr>
          <w:color w:val="FF0000"/>
          <w:spacing w:val="115"/>
          <w:sz w:val="21"/>
          <w:szCs w:val="21"/>
        </w:rPr>
        <w:t xml:space="preserve"> </w:t>
      </w:r>
      <w:r>
        <w:rPr>
          <w:color w:val="FF0000"/>
          <w:sz w:val="21"/>
          <w:szCs w:val="21"/>
        </w:rPr>
        <w:t>上或本质上产生新的状况。</w:t>
      </w:r>
    </w:p>
    <w:p>
      <w:pPr>
        <w:spacing w:before="1" w:line="223" w:lineRule="auto"/>
        <w:ind w:left="105" w:right="108"/>
        <w:rPr>
          <w:sz w:val="21"/>
          <w:szCs w:val="21"/>
        </w:rPr>
      </w:pPr>
      <w:r>
        <w:rPr>
          <w:color w:val="FF0000"/>
          <w:w w:val="95"/>
          <w:sz w:val="21"/>
          <w:szCs w:val="21"/>
        </w:rPr>
        <w:t>通过分析文意可知，制造业并没有放弃满足人类对交通和能源的需求，只是向满足人类对生命健康的需</w:t>
      </w:r>
      <w:r>
        <w:rPr>
          <w:color w:val="FF0000"/>
          <w:spacing w:val="115"/>
          <w:sz w:val="21"/>
          <w:szCs w:val="21"/>
        </w:rPr>
        <w:t xml:space="preserve"> </w:t>
      </w:r>
      <w:r>
        <w:rPr>
          <w:color w:val="FF0000"/>
          <w:sz w:val="21"/>
          <w:szCs w:val="21"/>
        </w:rPr>
        <w:t>求延伸，因此“转变”和“变化”均过于绝对，排除A、D两项。</w:t>
      </w:r>
    </w:p>
    <w:p>
      <w:pPr>
        <w:spacing w:before="1" w:line="223" w:lineRule="auto"/>
        <w:ind w:left="105" w:right="108"/>
        <w:rPr>
          <w:sz w:val="21"/>
          <w:szCs w:val="21"/>
        </w:rPr>
      </w:pPr>
      <w:r>
        <w:rPr>
          <w:color w:val="FF0000"/>
          <w:w w:val="95"/>
          <w:sz w:val="21"/>
          <w:szCs w:val="21"/>
        </w:rPr>
        <w:t>验证第二空，由“人工关节、人工肝脏是其中的典型代表”，可知“人工关节、人工肝脏”已经取得成</w:t>
      </w:r>
      <w:r>
        <w:rPr>
          <w:color w:val="FF0000"/>
          <w:spacing w:val="115"/>
          <w:sz w:val="21"/>
          <w:szCs w:val="21"/>
        </w:rPr>
        <w:t xml:space="preserve"> </w:t>
      </w:r>
      <w:r>
        <w:rPr>
          <w:color w:val="FF0000"/>
          <w:sz w:val="21"/>
          <w:szCs w:val="21"/>
        </w:rPr>
        <w:t>功，符合语义。</w:t>
      </w:r>
    </w:p>
    <w:p>
      <w:pPr>
        <w:spacing w:line="256" w:lineRule="exact"/>
        <w:ind w:left="105"/>
        <w:rPr>
          <w:sz w:val="21"/>
          <w:szCs w:val="21"/>
        </w:rPr>
      </w:pPr>
      <w:r>
        <w:rPr>
          <w:color w:val="FF0000"/>
          <w:w w:val="95"/>
          <w:sz w:val="21"/>
          <w:szCs w:val="21"/>
        </w:rPr>
        <w:t>故本题选B。</w:t>
      </w:r>
    </w:p>
    <w:p>
      <w:pPr>
        <w:spacing w:before="65"/>
        <w:ind w:left="522"/>
        <w:rPr>
          <w:sz w:val="21"/>
          <w:szCs w:val="21"/>
        </w:rPr>
      </w:pPr>
      <w:r>
        <w:rPr>
          <w:color w:val="FF0000"/>
          <w:sz w:val="21"/>
          <w:szCs w:val="21"/>
        </w:rPr>
        <w:t>29</w:t>
      </w:r>
    </w:p>
    <w:p>
      <w:pPr>
        <w:spacing w:before="149"/>
        <w:ind w:left="105"/>
        <w:rPr>
          <w:sz w:val="21"/>
          <w:szCs w:val="21"/>
        </w:rPr>
      </w:pPr>
      <w:r>
        <w:rPr>
          <w:color w:val="FF0000"/>
          <w:sz w:val="21"/>
          <w:szCs w:val="21"/>
        </w:rPr>
        <w:t>.【答案】B</w:t>
      </w:r>
    </w:p>
    <w:p>
      <w:pPr>
        <w:spacing w:before="149" w:line="372" w:lineRule="auto"/>
        <w:ind w:left="105" w:right="526" w:firstLine="418"/>
        <w:rPr>
          <w:sz w:val="21"/>
          <w:szCs w:val="21"/>
        </w:rPr>
      </w:pPr>
      <w:r>
        <w:rPr>
          <w:color w:val="FF0000"/>
          <w:w w:val="95"/>
          <w:sz w:val="21"/>
          <w:szCs w:val="21"/>
        </w:rPr>
        <w:t>【解析】先看第一空，填入横线处的词应该与前文“复信措辞谦抑”相呼应，“正直”和“率</w:t>
      </w:r>
      <w:r>
        <w:rPr>
          <w:color w:val="FF0000"/>
          <w:spacing w:val="82"/>
          <w:w w:val="95"/>
          <w:sz w:val="21"/>
          <w:szCs w:val="21"/>
        </w:rPr>
        <w:t xml:space="preserve"> </w:t>
      </w:r>
      <w:r>
        <w:rPr>
          <w:color w:val="FF0000"/>
          <w:sz w:val="21"/>
          <w:szCs w:val="21"/>
        </w:rPr>
        <w:t>真”不符合语义，排除C、D项。</w:t>
      </w:r>
    </w:p>
    <w:p>
      <w:pPr>
        <w:spacing w:before="2" w:line="372" w:lineRule="auto"/>
        <w:ind w:left="105" w:right="1048"/>
        <w:rPr>
          <w:sz w:val="21"/>
          <w:szCs w:val="21"/>
        </w:rPr>
      </w:pPr>
      <w:r>
        <w:rPr>
          <w:color w:val="FF0000"/>
          <w:w w:val="95"/>
          <w:sz w:val="21"/>
          <w:szCs w:val="21"/>
        </w:rPr>
        <w:t>再看第三空，“估价”指估计商品的价格，不能用来形容“教育、鼓舞的力量”，排除A项。</w:t>
      </w:r>
      <w:r>
        <w:rPr>
          <w:color w:val="FF0000"/>
          <w:spacing w:val="78"/>
          <w:w w:val="95"/>
          <w:sz w:val="21"/>
          <w:szCs w:val="21"/>
        </w:rPr>
        <w:t xml:space="preserve"> </w:t>
      </w:r>
      <w:r>
        <w:rPr>
          <w:color w:val="FF0000"/>
          <w:sz w:val="21"/>
          <w:szCs w:val="21"/>
        </w:rPr>
        <w:t>验证第二空，“公而忘私”可以用来形容精神和工作态度。</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【解析】辨析四个词语的意思：</w:t>
      </w:r>
    </w:p>
    <w:p>
      <w:pPr>
        <w:sectPr>
          <w:pgSz w:w="11900" w:h="16840"/>
          <w:pgMar w:top="620" w:right="1140" w:bottom="1040" w:left="1140" w:header="0" w:footer="858" w:gutter="0"/>
          <w:cols w:space="720" w:num="1"/>
        </w:sectPr>
      </w:pPr>
    </w:p>
    <w:p>
      <w:pPr>
        <w:spacing w:before="57" w:line="372" w:lineRule="auto"/>
        <w:ind w:left="105" w:right="6133"/>
        <w:rPr>
          <w:sz w:val="21"/>
          <w:szCs w:val="21"/>
        </w:rPr>
      </w:pPr>
      <w:r>
        <w:rPr>
          <w:color w:val="FF0000"/>
          <w:w w:val="95"/>
          <w:sz w:val="21"/>
          <w:szCs w:val="21"/>
        </w:rPr>
        <w:t>“偶发”指偶然发生，强调偶然性；</w:t>
      </w:r>
      <w:r>
        <w:rPr>
          <w:color w:val="FF0000"/>
          <w:spacing w:val="1"/>
          <w:w w:val="95"/>
          <w:sz w:val="21"/>
          <w:szCs w:val="21"/>
        </w:rPr>
        <w:t xml:space="preserve"> </w:t>
      </w:r>
      <w:r>
        <w:rPr>
          <w:color w:val="FF0000"/>
          <w:sz w:val="21"/>
          <w:szCs w:val="21"/>
        </w:rPr>
        <w:t>“零散”指分散、飘零；</w:t>
      </w:r>
    </w:p>
    <w:p>
      <w:pPr>
        <w:spacing w:before="2" w:line="372" w:lineRule="auto"/>
        <w:ind w:left="105" w:right="7214"/>
        <w:rPr>
          <w:sz w:val="21"/>
          <w:szCs w:val="21"/>
        </w:rPr>
      </w:pPr>
      <w:r>
        <w:rPr>
          <w:color w:val="FF0000"/>
          <w:spacing w:val="-2"/>
          <w:sz w:val="21"/>
          <w:szCs w:val="21"/>
        </w:rPr>
        <w:t>“庞杂”强调多而杂乱；</w:t>
      </w:r>
      <w:r>
        <w:rPr>
          <w:color w:val="FF0000"/>
          <w:spacing w:val="-102"/>
          <w:sz w:val="21"/>
          <w:szCs w:val="21"/>
        </w:rPr>
        <w:t xml:space="preserve"> </w:t>
      </w:r>
      <w:r>
        <w:rPr>
          <w:color w:val="FF0000"/>
          <w:sz w:val="21"/>
          <w:szCs w:val="21"/>
        </w:rPr>
        <w:t>“系统”强调整体性。</w:t>
      </w:r>
    </w:p>
    <w:p>
      <w:pPr>
        <w:spacing w:before="2" w:line="372" w:lineRule="auto"/>
        <w:ind w:left="105" w:right="108"/>
        <w:rPr>
          <w:sz w:val="21"/>
          <w:szCs w:val="21"/>
        </w:rPr>
      </w:pPr>
      <w:r>
        <w:rPr>
          <w:color w:val="FF0000"/>
          <w:w w:val="95"/>
          <w:sz w:val="21"/>
          <w:szCs w:val="21"/>
        </w:rPr>
        <w:t>横线处的词语应与后文“精密”相对，因此填入横线的词应表示“多而杂”，只有“庞杂”符合语义。</w:t>
      </w:r>
      <w:r>
        <w:rPr>
          <w:color w:val="FF0000"/>
          <w:spacing w:val="11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【解析】先看第二空，“牵扯”指牵连拉扯，发生关联，多用于形容不好的事情，无法形容“食品</w:t>
      </w:r>
      <w:r>
        <w:rPr>
          <w:color w:val="FF0000"/>
          <w:spacing w:val="96"/>
          <w:sz w:val="21"/>
          <w:szCs w:val="21"/>
        </w:rPr>
        <w:t xml:space="preserve"> </w:t>
      </w:r>
      <w:r>
        <w:rPr>
          <w:color w:val="FF0000"/>
          <w:sz w:val="21"/>
          <w:szCs w:val="21"/>
        </w:rPr>
        <w:t>安全”，排除C、D项。</w:t>
      </w:r>
    </w:p>
    <w:p>
      <w:pPr>
        <w:spacing w:before="2" w:line="372" w:lineRule="auto"/>
        <w:ind w:left="105" w:right="108"/>
        <w:rPr>
          <w:sz w:val="21"/>
          <w:szCs w:val="21"/>
        </w:rPr>
      </w:pPr>
      <w:r>
        <w:rPr>
          <w:color w:val="FF0000"/>
          <w:w w:val="95"/>
          <w:sz w:val="21"/>
          <w:szCs w:val="21"/>
        </w:rPr>
        <w:t>再看第三空，“检测”侧重过程，“检验”侧重对最后进行全面的检查，“食品安全”用“检测”更贴</w:t>
      </w:r>
      <w:r>
        <w:rPr>
          <w:color w:val="FF0000"/>
          <w:spacing w:val="115"/>
          <w:sz w:val="21"/>
          <w:szCs w:val="21"/>
        </w:rPr>
        <w:t xml:space="preserve"> </w:t>
      </w:r>
      <w:r>
        <w:rPr>
          <w:color w:val="FF0000"/>
          <w:sz w:val="21"/>
          <w:szCs w:val="21"/>
        </w:rPr>
        <w:t>切，排除B项。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【解析】先看第一空，“克制”指控制、抑制，对象通常是“情感”，“克服”指用意志和力量去</w:t>
      </w:r>
      <w:r>
        <w:rPr>
          <w:color w:val="FF0000"/>
          <w:spacing w:val="96"/>
          <w:sz w:val="21"/>
          <w:szCs w:val="21"/>
        </w:rPr>
        <w:t xml:space="preserve"> </w:t>
      </w:r>
      <w:r>
        <w:rPr>
          <w:color w:val="FF0000"/>
          <w:sz w:val="21"/>
          <w:szCs w:val="21"/>
        </w:rPr>
        <w:t>战胜、制伏，根据后文“刹住、规范”可知程度较深，“克服”更符合语义，排除A、C项。</w:t>
      </w:r>
    </w:p>
    <w:p>
      <w:pPr>
        <w:spacing w:before="1" w:line="372" w:lineRule="auto"/>
        <w:ind w:left="105" w:right="108"/>
        <w:jc w:val="both"/>
        <w:rPr>
          <w:sz w:val="21"/>
          <w:szCs w:val="21"/>
        </w:rPr>
      </w:pPr>
      <w:r>
        <w:rPr>
          <w:color w:val="FF0000"/>
          <w:w w:val="95"/>
          <w:sz w:val="21"/>
          <w:szCs w:val="21"/>
        </w:rPr>
        <w:t>再看第二空，“遵守”指依据规定行动，不违背，一般与“规章”“制度”搭配，“恪守”一般与“本</w:t>
      </w:r>
      <w:r>
        <w:rPr>
          <w:color w:val="FF0000"/>
          <w:spacing w:val="126"/>
          <w:sz w:val="21"/>
          <w:szCs w:val="21"/>
        </w:rPr>
        <w:t xml:space="preserve"> </w:t>
      </w:r>
      <w:r>
        <w:rPr>
          <w:color w:val="FF0000"/>
          <w:w w:val="95"/>
          <w:sz w:val="21"/>
          <w:szCs w:val="21"/>
        </w:rPr>
        <w:t>分”“孝道”等品德搭配，“勤俭节约的传统美德和质朴勤俭的本色”是一种品德，用“恪守”搭配更</w:t>
      </w:r>
      <w:r>
        <w:rPr>
          <w:color w:val="FF0000"/>
          <w:spacing w:val="115"/>
          <w:sz w:val="21"/>
          <w:szCs w:val="21"/>
        </w:rPr>
        <w:t xml:space="preserve"> </w:t>
      </w:r>
      <w:r>
        <w:rPr>
          <w:color w:val="FF0000"/>
          <w:sz w:val="21"/>
          <w:szCs w:val="21"/>
        </w:rPr>
        <w:t>恰当，排除B项。</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【解析】先看第一空，填入横线的词应与后文“示范”并列，“引领”指带领、引导，表示带头的</w:t>
      </w:r>
      <w:r>
        <w:rPr>
          <w:color w:val="FF0000"/>
          <w:spacing w:val="96"/>
          <w:sz w:val="21"/>
          <w:szCs w:val="21"/>
        </w:rPr>
        <w:t xml:space="preserve"> </w:t>
      </w:r>
      <w:r>
        <w:rPr>
          <w:color w:val="FF0000"/>
          <w:sz w:val="21"/>
          <w:szCs w:val="21"/>
        </w:rPr>
        <w:t>意思，“指导”强调指示教导，显然，“引领”更符合语义，排除B、C项。</w:t>
      </w:r>
    </w:p>
    <w:p>
      <w:pPr>
        <w:spacing w:before="2"/>
        <w:ind w:left="105"/>
        <w:rPr>
          <w:sz w:val="21"/>
          <w:szCs w:val="21"/>
        </w:rPr>
      </w:pPr>
      <w:r>
        <w:rPr>
          <w:color w:val="FF0000"/>
          <w:w w:val="95"/>
          <w:sz w:val="21"/>
          <w:szCs w:val="21"/>
        </w:rPr>
        <w:t>再看第二空，“快马加鞭”指跑得很快的马再加上一鞭子，使马跑得更快，强调快上加快，加速前</w:t>
      </w:r>
    </w:p>
    <w:p>
      <w:pPr>
        <w:spacing w:before="149" w:line="372" w:lineRule="auto"/>
        <w:ind w:left="105" w:right="108"/>
        <w:rPr>
          <w:sz w:val="21"/>
          <w:szCs w:val="21"/>
        </w:rPr>
      </w:pPr>
      <w:r>
        <w:rPr>
          <w:color w:val="FF0000"/>
          <w:w w:val="95"/>
          <w:sz w:val="21"/>
          <w:szCs w:val="21"/>
        </w:rPr>
        <w:t>进，“一马当先”原指作战时策马冲锋在前，形容领先，侧重指工作走在群众前面，积极带头。“一马</w:t>
      </w:r>
      <w:r>
        <w:rPr>
          <w:color w:val="FF0000"/>
          <w:spacing w:val="115"/>
          <w:sz w:val="21"/>
          <w:szCs w:val="21"/>
        </w:rPr>
        <w:t xml:space="preserve"> </w:t>
      </w:r>
      <w:r>
        <w:rPr>
          <w:color w:val="FF0000"/>
          <w:sz w:val="21"/>
          <w:szCs w:val="21"/>
        </w:rPr>
        <w:t>当先”正好与前文“引领和示范”呼应，排除A项。</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【解析】直接看第一空，“万夫不当之勇”是固定搭配，锁定B项。</w:t>
      </w:r>
    </w:p>
    <w:p>
      <w:pPr>
        <w:spacing w:before="80" w:line="223" w:lineRule="auto"/>
        <w:ind w:left="105" w:right="2616"/>
        <w:rPr>
          <w:sz w:val="21"/>
          <w:szCs w:val="21"/>
        </w:rPr>
      </w:pPr>
      <w:r>
        <w:rPr>
          <w:color w:val="FF0000"/>
          <w:w w:val="95"/>
          <w:sz w:val="21"/>
          <w:szCs w:val="21"/>
        </w:rPr>
        <w:t>验证第二空，“当之无愧”指担得起某种荣誉，无须感到惭愧，符合语境。</w:t>
      </w:r>
      <w:r>
        <w:rPr>
          <w:color w:val="FF0000"/>
          <w:spacing w:val="6"/>
          <w:w w:val="95"/>
          <w:sz w:val="21"/>
          <w:szCs w:val="21"/>
        </w:rPr>
        <w:t xml:space="preserve"> </w:t>
      </w:r>
      <w:r>
        <w:rPr>
          <w:color w:val="FF0000"/>
          <w:sz w:val="21"/>
          <w:szCs w:val="21"/>
        </w:rPr>
        <w:t>故本题选B。</w:t>
      </w:r>
    </w:p>
    <w:p>
      <w:pPr>
        <w:spacing w:before="70"/>
        <w:ind w:left="522"/>
        <w:rPr>
          <w:sz w:val="21"/>
          <w:szCs w:val="21"/>
        </w:rPr>
      </w:pPr>
      <w:r>
        <w:rPr>
          <w:color w:val="FF0000"/>
          <w:sz w:val="21"/>
          <w:szCs w:val="21"/>
        </w:rPr>
        <w:t>35</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【解析】先看第三空，需要填入一个形容词，B项“歪曲”是动词，排除；</w:t>
      </w:r>
    </w:p>
    <w:p>
      <w:pPr>
        <w:sectPr>
          <w:pgSz w:w="11900" w:h="16840"/>
          <w:pgMar w:top="480" w:right="1140" w:bottom="1040" w:left="1140" w:header="0" w:footer="858" w:gutter="0"/>
          <w:cols w:space="720" w:num="1"/>
        </w:sectPr>
      </w:pPr>
    </w:p>
    <w:p>
      <w:pPr>
        <w:spacing w:before="42" w:line="372" w:lineRule="auto"/>
        <w:ind w:left="105" w:right="212"/>
        <w:rPr>
          <w:sz w:val="21"/>
          <w:szCs w:val="21"/>
        </w:rPr>
      </w:pPr>
      <w:r>
        <w:rPr>
          <w:color w:val="FF0000"/>
          <w:w w:val="95"/>
          <w:sz w:val="21"/>
          <w:szCs w:val="21"/>
        </w:rPr>
        <w:t>再看第二空，前面提到“寻找或构造”，“学说”是相对客观的，不能随意“构造”，排除C项；根据</w:t>
      </w:r>
      <w:r>
        <w:rPr>
          <w:color w:val="FF0000"/>
          <w:spacing w:val="111"/>
          <w:sz w:val="21"/>
          <w:szCs w:val="21"/>
        </w:rPr>
        <w:t xml:space="preserve"> </w:t>
      </w:r>
      <w:r>
        <w:rPr>
          <w:color w:val="FF0000"/>
          <w:sz w:val="21"/>
          <w:szCs w:val="21"/>
        </w:rPr>
        <w:t>后文提到“揭示所观察到的事实的真相”，可知“证据”与之对应最恰当。</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.【答案】A</w:t>
      </w:r>
    </w:p>
    <w:p>
      <w:pPr>
        <w:spacing w:before="149" w:line="372" w:lineRule="auto"/>
        <w:ind w:left="105" w:right="2407" w:firstLine="418"/>
        <w:rPr>
          <w:sz w:val="21"/>
          <w:szCs w:val="21"/>
        </w:rPr>
      </w:pPr>
      <w:r>
        <w:rPr>
          <w:color w:val="FF0000"/>
          <w:w w:val="95"/>
          <w:sz w:val="21"/>
          <w:szCs w:val="21"/>
        </w:rPr>
        <w:t>【解析】文段首先介绍“暗物质”的定义，接着说明人类对其知之甚少。</w:t>
      </w:r>
      <w:r>
        <w:rPr>
          <w:color w:val="FF0000"/>
          <w:spacing w:val="97"/>
          <w:sz w:val="21"/>
          <w:szCs w:val="21"/>
        </w:rPr>
        <w:t xml:space="preserve"> </w:t>
      </w:r>
      <w:r>
        <w:rPr>
          <w:color w:val="FF0000"/>
          <w:sz w:val="21"/>
          <w:szCs w:val="21"/>
        </w:rPr>
        <w:t>A项原文未提及；</w:t>
      </w:r>
    </w:p>
    <w:p>
      <w:pPr>
        <w:spacing w:before="1" w:line="372" w:lineRule="auto"/>
        <w:ind w:left="105" w:right="1153"/>
        <w:rPr>
          <w:sz w:val="21"/>
          <w:szCs w:val="21"/>
        </w:rPr>
      </w:pPr>
      <w:r>
        <w:rPr>
          <w:color w:val="FF0000"/>
          <w:w w:val="95"/>
          <w:sz w:val="21"/>
          <w:szCs w:val="21"/>
        </w:rPr>
        <w:t>B项由“不发出可见光或其他电磁波”“能产生万有引力，会对可见的物质产生作用”可得知；</w:t>
      </w:r>
      <w:r>
        <w:rPr>
          <w:color w:val="FF0000"/>
          <w:spacing w:val="187"/>
          <w:sz w:val="21"/>
          <w:szCs w:val="21"/>
        </w:rPr>
        <w:t xml:space="preserve"> </w:t>
      </w:r>
      <w:r>
        <w:rPr>
          <w:color w:val="FF0000"/>
          <w:sz w:val="21"/>
          <w:szCs w:val="21"/>
        </w:rPr>
        <w:t>C项由“人类对其的未知”可得知；</w:t>
      </w:r>
    </w:p>
    <w:p>
      <w:pPr>
        <w:spacing w:before="2" w:line="372" w:lineRule="auto"/>
        <w:ind w:left="105" w:right="4392"/>
        <w:rPr>
          <w:sz w:val="21"/>
          <w:szCs w:val="21"/>
        </w:rPr>
      </w:pPr>
      <w:r>
        <w:rPr>
          <w:color w:val="FF0000"/>
          <w:w w:val="95"/>
          <w:sz w:val="21"/>
          <w:szCs w:val="21"/>
        </w:rPr>
        <w:t>D项由“宇宙中还存在大量人们看不见的物质”可得知。</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【解析】文段首句就是中心句，即机会分配会直接影响社会的经济发展效率。不公正的机会分配，</w:t>
      </w:r>
      <w:r>
        <w:rPr>
          <w:color w:val="FF0000"/>
          <w:spacing w:val="96"/>
          <w:sz w:val="21"/>
          <w:szCs w:val="21"/>
        </w:rPr>
        <w:t xml:space="preserve"> </w:t>
      </w:r>
      <w:r>
        <w:rPr>
          <w:color w:val="FF0000"/>
          <w:sz w:val="21"/>
          <w:szCs w:val="21"/>
        </w:rPr>
        <w:t>会影响整个社会的经济发展效率；公正的机会分配会提高社会劳动生产率和生产力发展水平。显然，C</w:t>
      </w:r>
      <w:r>
        <w:rPr>
          <w:color w:val="FF0000"/>
          <w:spacing w:val="-102"/>
          <w:sz w:val="21"/>
          <w:szCs w:val="21"/>
        </w:rPr>
        <w:t xml:space="preserve"> </w:t>
      </w:r>
      <w:r>
        <w:rPr>
          <w:color w:val="FF0000"/>
          <w:sz w:val="21"/>
          <w:szCs w:val="21"/>
        </w:rPr>
        <w:t>项概括最到位。</w:t>
      </w:r>
    </w:p>
    <w:p>
      <w:pPr>
        <w:spacing w:before="3" w:line="372" w:lineRule="auto"/>
        <w:ind w:left="105" w:right="1257"/>
        <w:rPr>
          <w:sz w:val="21"/>
          <w:szCs w:val="21"/>
        </w:rPr>
      </w:pPr>
      <w:r>
        <w:rPr>
          <w:color w:val="FF0000"/>
          <w:w w:val="95"/>
          <w:sz w:val="21"/>
          <w:szCs w:val="21"/>
        </w:rPr>
        <w:t>A项不是文段的论述重点，B项“经济体系健康运行的标志”文段无从体现，D项无中生有。</w:t>
      </w:r>
      <w:r>
        <w:rPr>
          <w:color w:val="FF0000"/>
          <w:spacing w:val="69"/>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38</w:t>
      </w:r>
    </w:p>
    <w:p>
      <w:pPr>
        <w:spacing w:before="149"/>
        <w:ind w:left="105"/>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【解析】文段讲现在世界、社会上诸多难题和危机都与空间有密切关系，并通过各种形式表现出</w:t>
      </w:r>
      <w:r>
        <w:rPr>
          <w:color w:val="FF0000"/>
          <w:spacing w:val="92"/>
          <w:w w:val="95"/>
          <w:sz w:val="21"/>
          <w:szCs w:val="21"/>
        </w:rPr>
        <w:t xml:space="preserve"> </w:t>
      </w:r>
      <w:r>
        <w:rPr>
          <w:color w:val="FF0000"/>
          <w:sz w:val="21"/>
          <w:szCs w:val="21"/>
        </w:rPr>
        <w:t>来。显然，文段意在说明空间的重要性。</w:t>
      </w:r>
    </w:p>
    <w:p>
      <w:pPr>
        <w:spacing w:before="2" w:line="372" w:lineRule="auto"/>
        <w:ind w:left="105" w:right="108"/>
        <w:rPr>
          <w:sz w:val="21"/>
          <w:szCs w:val="21"/>
        </w:rPr>
      </w:pPr>
      <w:r>
        <w:rPr>
          <w:color w:val="FF0000"/>
          <w:w w:val="95"/>
          <w:sz w:val="21"/>
          <w:szCs w:val="21"/>
        </w:rPr>
        <w:t>A项“经济全球化”只是与空间密切相关的一个方面，并不是文段论述的重点；B项“自然和人为空间危</w:t>
      </w:r>
      <w:r>
        <w:rPr>
          <w:color w:val="FF0000"/>
          <w:spacing w:val="115"/>
          <w:sz w:val="21"/>
          <w:szCs w:val="21"/>
        </w:rPr>
        <w:t xml:space="preserve"> </w:t>
      </w:r>
      <w:r>
        <w:rPr>
          <w:color w:val="FF0000"/>
          <w:sz w:val="21"/>
          <w:szCs w:val="21"/>
        </w:rPr>
        <w:t>机”和D项“人口增多”文段均无从体现。</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39</w:t>
      </w:r>
    </w:p>
    <w:p>
      <w:pPr>
        <w:spacing w:before="148"/>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【解析】文段讲联合国人权理事会第34次会议通过关于“经济、社会、文化权利”和“粮食权”的</w:t>
      </w:r>
      <w:r>
        <w:rPr>
          <w:color w:val="FF0000"/>
          <w:spacing w:val="96"/>
          <w:sz w:val="21"/>
          <w:szCs w:val="21"/>
        </w:rPr>
        <w:t xml:space="preserve"> </w:t>
      </w:r>
      <w:r>
        <w:rPr>
          <w:color w:val="FF0000"/>
          <w:sz w:val="21"/>
          <w:szCs w:val="21"/>
        </w:rPr>
        <w:t>两个决议，并表示要“构建人类命运共同体”，这是人类命运共同体重大理念首次载入人权理事会决议。</w:t>
      </w:r>
    </w:p>
    <w:p>
      <w:pPr>
        <w:spacing w:before="3" w:line="372" w:lineRule="auto"/>
        <w:ind w:left="105" w:right="212"/>
        <w:rPr>
          <w:sz w:val="21"/>
          <w:szCs w:val="21"/>
        </w:rPr>
      </w:pPr>
      <w:r>
        <w:rPr>
          <w:color w:val="FF0000"/>
          <w:w w:val="95"/>
          <w:sz w:val="21"/>
          <w:szCs w:val="21"/>
        </w:rPr>
        <w:t>标题必须更注重信息含量，B项“首次载入”更新颖，最适合作为文段的标题。其他三项均是文段的部</w:t>
      </w:r>
      <w:r>
        <w:rPr>
          <w:color w:val="FF0000"/>
          <w:spacing w:val="111"/>
          <w:sz w:val="21"/>
          <w:szCs w:val="21"/>
        </w:rPr>
        <w:t xml:space="preserve"> </w:t>
      </w:r>
      <w:r>
        <w:rPr>
          <w:color w:val="FF0000"/>
          <w:sz w:val="21"/>
          <w:szCs w:val="21"/>
        </w:rPr>
        <w:t>分内容，无法概括整个文段的意思。</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【解析】文段主要阐述如果从“应试心态”对待传统文化则会深感“不划算”，但是诵读传统经典</w:t>
      </w:r>
    </w:p>
    <w:p>
      <w:pPr>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能使心灵受到触动，激发思考并使人们从中汲取养分。</w:t>
      </w:r>
    </w:p>
    <w:p>
      <w:pPr>
        <w:spacing w:before="149" w:line="372" w:lineRule="auto"/>
        <w:ind w:left="105" w:right="212"/>
        <w:rPr>
          <w:sz w:val="21"/>
          <w:szCs w:val="21"/>
        </w:rPr>
      </w:pPr>
      <w:r>
        <w:rPr>
          <w:color w:val="FF0000"/>
          <w:w w:val="95"/>
          <w:sz w:val="21"/>
          <w:szCs w:val="21"/>
        </w:rPr>
        <w:t>显然，文段意在强调需要从传统的文化中汲取精神养分，A项最贴切。B项“诗歌”和C项“古诗文”的</w:t>
      </w:r>
      <w:r>
        <w:rPr>
          <w:color w:val="FF0000"/>
          <w:spacing w:val="111"/>
          <w:sz w:val="21"/>
          <w:szCs w:val="21"/>
        </w:rPr>
        <w:t xml:space="preserve"> </w:t>
      </w:r>
      <w:r>
        <w:rPr>
          <w:color w:val="FF0000"/>
          <w:sz w:val="21"/>
          <w:szCs w:val="21"/>
        </w:rPr>
        <w:t>范围均有所缩小，D项文段无从体现。</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41</w:t>
      </w:r>
    </w:p>
    <w:p>
      <w:pPr>
        <w:spacing w:before="148"/>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【解析】C项的“人类食品的安全”文段并未涉及，原文讲的是物种的丧失→食物的多样性减少→</w:t>
      </w:r>
      <w:r>
        <w:rPr>
          <w:color w:val="FF0000"/>
          <w:spacing w:val="97"/>
          <w:w w:val="95"/>
          <w:sz w:val="21"/>
          <w:szCs w:val="21"/>
        </w:rPr>
        <w:t xml:space="preserve"> </w:t>
      </w:r>
      <w:r>
        <w:rPr>
          <w:color w:val="FF0000"/>
          <w:sz w:val="21"/>
          <w:szCs w:val="21"/>
        </w:rPr>
        <w:t>打破人们均衡的饮食结构，并非“食品安全”。</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【解析】文段首先指出钙的需求量是根据人体每天损失的钙量以及钙的吸收效率估算出来的；接着</w:t>
      </w:r>
      <w:r>
        <w:rPr>
          <w:color w:val="FF0000"/>
          <w:spacing w:val="96"/>
          <w:sz w:val="21"/>
          <w:szCs w:val="21"/>
        </w:rPr>
        <w:t xml:space="preserve"> </w:t>
      </w:r>
      <w:r>
        <w:rPr>
          <w:color w:val="FF0000"/>
          <w:sz w:val="21"/>
          <w:szCs w:val="21"/>
        </w:rPr>
        <w:t>讲欧美国家钙的推荐标准并不一定适用其他地方，继而引出中国人应该补多少钙的话题。C项作为文段标题最贴切。</w:t>
      </w:r>
    </w:p>
    <w:p>
      <w:pPr>
        <w:spacing w:before="3" w:line="372" w:lineRule="auto"/>
        <w:ind w:left="105" w:right="1048"/>
        <w:rPr>
          <w:sz w:val="21"/>
          <w:szCs w:val="21"/>
        </w:rPr>
      </w:pPr>
      <w:r>
        <w:rPr>
          <w:color w:val="FF0000"/>
          <w:w w:val="95"/>
          <w:sz w:val="21"/>
          <w:szCs w:val="21"/>
        </w:rPr>
        <w:t>A、D项偷换概念，文段阐述要补多少钙而不是要不要补钙；B项“一般人群”说法过于宽泛。</w:t>
      </w:r>
      <w:r>
        <w:rPr>
          <w:color w:val="FF0000"/>
          <w:spacing w:val="78"/>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【解析】文段讲国家出台政策要保护文物是好事，但是当前中国文物大多在中心城市的博物馆里或</w:t>
      </w:r>
      <w:r>
        <w:rPr>
          <w:color w:val="FF0000"/>
          <w:spacing w:val="107"/>
          <w:sz w:val="21"/>
          <w:szCs w:val="21"/>
        </w:rPr>
        <w:t xml:space="preserve"> </w:t>
      </w:r>
      <w:r>
        <w:rPr>
          <w:color w:val="FF0000"/>
          <w:w w:val="95"/>
          <w:sz w:val="21"/>
          <w:szCs w:val="21"/>
        </w:rPr>
        <w:t>私人收藏家手里，现在的文物已经不是文物，而是脱离了文化背景的商品。由此可知，文段意在说明文</w:t>
      </w:r>
      <w:r>
        <w:rPr>
          <w:color w:val="FF0000"/>
          <w:spacing w:val="115"/>
          <w:sz w:val="21"/>
          <w:szCs w:val="21"/>
        </w:rPr>
        <w:t xml:space="preserve"> </w:t>
      </w:r>
      <w:r>
        <w:rPr>
          <w:color w:val="FF0000"/>
          <w:sz w:val="21"/>
          <w:szCs w:val="21"/>
        </w:rPr>
        <w:t>物被收藏便不是文物，而是古玩。其他三项均不是文段的论述重点。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44</w:t>
      </w:r>
    </w:p>
    <w:p>
      <w:pPr>
        <w:spacing w:before="148"/>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【解析】文段首先指出决定茶叶品质的主要因素是叶绿素以及产生苦味、影响口感的茶多酚、氨基</w:t>
      </w:r>
      <w:r>
        <w:rPr>
          <w:color w:val="FF0000"/>
          <w:spacing w:val="107"/>
          <w:sz w:val="21"/>
          <w:szCs w:val="21"/>
        </w:rPr>
        <w:t xml:space="preserve"> </w:t>
      </w:r>
      <w:r>
        <w:rPr>
          <w:color w:val="FF0000"/>
          <w:w w:val="95"/>
          <w:sz w:val="21"/>
          <w:szCs w:val="21"/>
        </w:rPr>
        <w:t>酸和一些酯类物质，接着以春茶为例，论述春天新茶叶的品质特征，结尾强调“所以这时的茶叶口感最</w:t>
      </w:r>
      <w:r>
        <w:rPr>
          <w:color w:val="FF0000"/>
          <w:spacing w:val="115"/>
          <w:sz w:val="21"/>
          <w:szCs w:val="21"/>
        </w:rPr>
        <w:t xml:space="preserve"> </w:t>
      </w:r>
      <w:r>
        <w:rPr>
          <w:color w:val="FF0000"/>
          <w:sz w:val="21"/>
          <w:szCs w:val="21"/>
        </w:rPr>
        <w:t>好”。可知，文段主要介绍春天新茶叶品质好的原因，C项正确。</w:t>
      </w:r>
    </w:p>
    <w:p>
      <w:pPr>
        <w:spacing w:before="3" w:line="372" w:lineRule="auto"/>
        <w:ind w:left="105" w:right="3347"/>
        <w:rPr>
          <w:sz w:val="21"/>
          <w:szCs w:val="21"/>
        </w:rPr>
      </w:pPr>
      <w:r>
        <w:rPr>
          <w:color w:val="FF0000"/>
          <w:w w:val="95"/>
          <w:sz w:val="21"/>
          <w:szCs w:val="21"/>
        </w:rPr>
        <w:t>A项说法过于宽泛；B、D两项均是文段中影响春茶品质的部分原因。</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【解析】研究人员通过大脑镜像实验，分析形成厌食症的原因，即负责协调情绪和负责感知后果的</w:t>
      </w:r>
      <w:r>
        <w:rPr>
          <w:color w:val="FF0000"/>
          <w:spacing w:val="96"/>
          <w:sz w:val="21"/>
          <w:szCs w:val="21"/>
        </w:rPr>
        <w:t xml:space="preserve"> </w:t>
      </w:r>
      <w:r>
        <w:rPr>
          <w:color w:val="FF0000"/>
          <w:sz w:val="21"/>
          <w:szCs w:val="21"/>
        </w:rPr>
        <w:t>两部分神经回路不平衡，导致面对食物时会出现两种不同的反应。A项为其同义转换。</w:t>
      </w:r>
    </w:p>
    <w:p>
      <w:pPr>
        <w:spacing w:before="2" w:line="372" w:lineRule="auto"/>
        <w:ind w:left="105" w:right="3556"/>
        <w:rPr>
          <w:sz w:val="21"/>
          <w:szCs w:val="21"/>
        </w:rPr>
      </w:pPr>
      <w:r>
        <w:rPr>
          <w:color w:val="FF0000"/>
          <w:w w:val="95"/>
          <w:sz w:val="21"/>
          <w:szCs w:val="21"/>
        </w:rPr>
        <w:t>B、D两项仅为文段部分内容；C项“恐惧心理”文段中无从体现。</w:t>
      </w:r>
      <w:r>
        <w:rPr>
          <w:color w:val="FF0000"/>
          <w:spacing w:val="1"/>
          <w:w w:val="95"/>
          <w:sz w:val="21"/>
          <w:szCs w:val="21"/>
        </w:rPr>
        <w:t xml:space="preserve"> </w:t>
      </w:r>
      <w:r>
        <w:rPr>
          <w:color w:val="FF0000"/>
          <w:sz w:val="21"/>
          <w:szCs w:val="21"/>
        </w:rPr>
        <w:t>故本题选A。</w:t>
      </w:r>
    </w:p>
    <w:p>
      <w:pPr>
        <w:spacing w:line="372" w:lineRule="auto"/>
        <w:sectPr>
          <w:pgSz w:w="11900" w:h="16840"/>
          <w:pgMar w:top="620" w:right="1140" w:bottom="1040" w:left="1140" w:header="0" w:footer="858" w:gutter="0"/>
          <w:cols w:space="720" w:num="1"/>
        </w:sectPr>
      </w:pPr>
    </w:p>
    <w:p>
      <w:pPr>
        <w:spacing w:before="42"/>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.【答案】B</w:t>
      </w:r>
    </w:p>
    <w:p>
      <w:pPr>
        <w:spacing w:before="149" w:line="372" w:lineRule="auto"/>
        <w:ind w:left="105" w:right="735" w:firstLine="418"/>
        <w:rPr>
          <w:sz w:val="21"/>
          <w:szCs w:val="21"/>
        </w:rPr>
      </w:pPr>
      <w:r>
        <w:rPr>
          <w:color w:val="FF0000"/>
          <w:w w:val="95"/>
          <w:sz w:val="21"/>
          <w:szCs w:val="21"/>
        </w:rPr>
        <w:t>【解析】文段为总—分结构，首句为中心句，后文通过“来客敬茶”“千里寄茶”“以茶为</w:t>
      </w:r>
      <w:r>
        <w:rPr>
          <w:color w:val="FF0000"/>
          <w:spacing w:val="73"/>
          <w:w w:val="95"/>
          <w:sz w:val="21"/>
          <w:szCs w:val="21"/>
        </w:rPr>
        <w:t xml:space="preserve"> </w:t>
      </w:r>
      <w:r>
        <w:rPr>
          <w:color w:val="FF0000"/>
          <w:sz w:val="21"/>
          <w:szCs w:val="21"/>
        </w:rPr>
        <w:t>礼”“以茶敬佛”“以茶祭祀”等为例，具体介绍了与茶有关的风俗，B项符合。</w:t>
      </w:r>
    </w:p>
    <w:p>
      <w:pPr>
        <w:spacing w:before="2" w:line="372" w:lineRule="auto"/>
        <w:ind w:left="105" w:right="5437"/>
        <w:rPr>
          <w:sz w:val="21"/>
          <w:szCs w:val="21"/>
        </w:rPr>
      </w:pPr>
      <w:r>
        <w:rPr>
          <w:color w:val="FF0000"/>
          <w:w w:val="95"/>
          <w:sz w:val="21"/>
          <w:szCs w:val="21"/>
        </w:rPr>
        <w:t>A、C、D三项均为文段部分内容，不够全面。</w:t>
      </w:r>
      <w:r>
        <w:rPr>
          <w:color w:val="FF0000"/>
          <w:sz w:val="21"/>
          <w:szCs w:val="21"/>
        </w:rPr>
        <w:t>故本题选B。</w:t>
      </w:r>
    </w:p>
    <w:p>
      <w:pPr>
        <w:spacing w:before="2"/>
        <w:ind w:left="83" w:right="8446"/>
        <w:jc w:val="center"/>
        <w:rPr>
          <w:sz w:val="21"/>
          <w:szCs w:val="21"/>
        </w:rPr>
      </w:pPr>
      <w:r>
        <w:rPr>
          <w:color w:val="FF0000"/>
          <w:sz w:val="21"/>
          <w:szCs w:val="21"/>
        </w:rPr>
        <w:t>47</w:t>
      </w:r>
    </w:p>
    <w:p>
      <w:pPr>
        <w:spacing w:before="148"/>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【解析】文段为总—分结构，首句为文段中心句，讲中国在学习西方文化时，中国文化本身必须成</w:t>
      </w:r>
      <w:r>
        <w:rPr>
          <w:color w:val="FF0000"/>
          <w:spacing w:val="107"/>
          <w:sz w:val="21"/>
          <w:szCs w:val="21"/>
        </w:rPr>
        <w:t xml:space="preserve"> </w:t>
      </w:r>
      <w:r>
        <w:rPr>
          <w:color w:val="FF0000"/>
          <w:w w:val="95"/>
          <w:sz w:val="21"/>
          <w:szCs w:val="21"/>
        </w:rPr>
        <w:t>为主体。接着分析原因，指出若没有主体意识，中国文化就会失去主体地位，且西方话语也解释不了中</w:t>
      </w:r>
      <w:r>
        <w:rPr>
          <w:color w:val="FF0000"/>
          <w:spacing w:val="115"/>
          <w:sz w:val="21"/>
          <w:szCs w:val="21"/>
        </w:rPr>
        <w:t xml:space="preserve"> </w:t>
      </w:r>
      <w:r>
        <w:rPr>
          <w:color w:val="FF0000"/>
          <w:sz w:val="21"/>
          <w:szCs w:val="21"/>
        </w:rPr>
        <w:t>国的一切。由此可知，文段主要讲学习西方时应首先确立中国文化的主体地位。</w:t>
      </w:r>
    </w:p>
    <w:p>
      <w:pPr>
        <w:spacing w:before="3" w:line="372" w:lineRule="auto"/>
        <w:ind w:left="105" w:right="2093"/>
        <w:rPr>
          <w:sz w:val="21"/>
          <w:szCs w:val="21"/>
        </w:rPr>
      </w:pPr>
      <w:r>
        <w:rPr>
          <w:color w:val="FF0000"/>
          <w:w w:val="95"/>
          <w:sz w:val="21"/>
          <w:szCs w:val="21"/>
        </w:rPr>
        <w:t>文段并未指出西方文化应如何做，排除B、D项；C项“自身强大”文段无从体现。</w:t>
      </w:r>
      <w:r>
        <w:rPr>
          <w:color w:val="FF0000"/>
          <w:spacing w:val="3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【解析】文段首句阐述“救赎”的定义，接着分别介绍西方文化下游牧民族在水草用完时的救赎以</w:t>
      </w:r>
      <w:r>
        <w:rPr>
          <w:color w:val="FF0000"/>
          <w:spacing w:val="96"/>
          <w:sz w:val="21"/>
          <w:szCs w:val="21"/>
        </w:rPr>
        <w:t xml:space="preserve"> </w:t>
      </w:r>
      <w:r>
        <w:rPr>
          <w:color w:val="FF0000"/>
          <w:sz w:val="21"/>
          <w:szCs w:val="21"/>
        </w:rPr>
        <w:t>及中国文化下农民对于收成不好时的救赎，两者救赎方式的差异源于其文化的不同，B项最恰当。</w:t>
      </w:r>
    </w:p>
    <w:p>
      <w:pPr>
        <w:spacing w:before="2" w:line="372" w:lineRule="auto"/>
        <w:ind w:left="105" w:right="1466"/>
        <w:rPr>
          <w:sz w:val="21"/>
          <w:szCs w:val="21"/>
        </w:rPr>
      </w:pPr>
      <w:r>
        <w:rPr>
          <w:color w:val="FF0000"/>
          <w:w w:val="95"/>
          <w:sz w:val="21"/>
          <w:szCs w:val="21"/>
        </w:rPr>
        <w:t>A、C项没有提到“文化差异”，仅是对文段部分内容的概括；D项不是文段的论述重点。</w:t>
      </w:r>
      <w:r>
        <w:rPr>
          <w:color w:val="FF0000"/>
          <w:spacing w:val="59"/>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【解析】通读4个句子，②是各种传统技艺的举例说明，“美的愉悦”“丰富的文化内涵和艺术价</w:t>
      </w:r>
      <w:r>
        <w:rPr>
          <w:color w:val="FF0000"/>
          <w:w w:val="95"/>
          <w:sz w:val="21"/>
          <w:szCs w:val="21"/>
        </w:rPr>
        <w:t>值”“文明的传承和传播”均体现的是“人类的聪明才智和情感追求”，显然，②紧随③后，排除C、D</w:t>
      </w:r>
      <w:r>
        <w:rPr>
          <w:color w:val="FF0000"/>
          <w:spacing w:val="115"/>
          <w:sz w:val="21"/>
          <w:szCs w:val="21"/>
        </w:rPr>
        <w:t xml:space="preserve"> </w:t>
      </w:r>
      <w:r>
        <w:rPr>
          <w:color w:val="FF0000"/>
          <w:sz w:val="21"/>
          <w:szCs w:val="21"/>
        </w:rPr>
        <w:t>项。</w:t>
      </w:r>
    </w:p>
    <w:p>
      <w:pPr>
        <w:spacing w:before="3" w:line="372" w:lineRule="auto"/>
        <w:ind w:left="105" w:right="108"/>
        <w:rPr>
          <w:sz w:val="21"/>
          <w:szCs w:val="21"/>
        </w:rPr>
      </w:pPr>
      <w:r>
        <w:rPr>
          <w:color w:val="FF0000"/>
          <w:w w:val="95"/>
          <w:sz w:val="21"/>
          <w:szCs w:val="21"/>
        </w:rPr>
        <w:t>再看④，“传承价值”正好呼应①的“是人类历史文化延续的见证”，则④中的“它”指代的就是“手</w:t>
      </w:r>
      <w:r>
        <w:rPr>
          <w:color w:val="FF0000"/>
          <w:spacing w:val="115"/>
          <w:sz w:val="21"/>
          <w:szCs w:val="21"/>
        </w:rPr>
        <w:t xml:space="preserve"> </w:t>
      </w:r>
      <w:r>
        <w:rPr>
          <w:color w:val="FF0000"/>
          <w:sz w:val="21"/>
          <w:szCs w:val="21"/>
        </w:rPr>
        <w:t>工艺和手工艺品”，④紧随①后，排除B项。</w:t>
      </w:r>
    </w:p>
    <w:p>
      <w:pPr>
        <w:spacing w:before="2" w:line="372" w:lineRule="auto"/>
        <w:ind w:left="105" w:right="6691"/>
        <w:rPr>
          <w:sz w:val="21"/>
          <w:szCs w:val="21"/>
        </w:rPr>
      </w:pPr>
      <w:r>
        <w:rPr>
          <w:color w:val="FF0000"/>
          <w:spacing w:val="-2"/>
          <w:sz w:val="21"/>
          <w:szCs w:val="21"/>
        </w:rPr>
        <w:t>验证A项，符合语句逻辑关系。</w:t>
      </w:r>
      <w:r>
        <w:rPr>
          <w:color w:val="FF0000"/>
          <w:sz w:val="21"/>
          <w:szCs w:val="21"/>
        </w:rPr>
        <w:t>故本题选A。</w:t>
      </w:r>
    </w:p>
    <w:p>
      <w:pPr>
        <w:spacing w:before="1"/>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【解析】横线前面主要介绍淡水水螅超强的生存能力，由于它们身上每一个细胞既是体细胞也是生</w:t>
      </w:r>
      <w:r>
        <w:rPr>
          <w:color w:val="FF0000"/>
          <w:spacing w:val="96"/>
          <w:sz w:val="21"/>
          <w:szCs w:val="21"/>
        </w:rPr>
        <w:t xml:space="preserve"> </w:t>
      </w:r>
      <w:r>
        <w:rPr>
          <w:color w:val="FF0000"/>
          <w:sz w:val="21"/>
          <w:szCs w:val="21"/>
        </w:rPr>
        <w:t>殖细胞，因此就算身体被切成几段也能重新长出完整的身体来。横线后面介绍高等生物细胞的分化特</w:t>
      </w:r>
      <w:r>
        <w:rPr>
          <w:color w:val="FF0000"/>
          <w:w w:val="95"/>
          <w:sz w:val="21"/>
          <w:szCs w:val="21"/>
        </w:rPr>
        <w:t>征。由转折关联词“而”可知后面要介绍的高等生物与前文淡水水螅的细胞特征是相反的，淡水水螅的</w:t>
      </w:r>
      <w:r>
        <w:rPr>
          <w:color w:val="FF0000"/>
          <w:spacing w:val="115"/>
          <w:sz w:val="21"/>
          <w:szCs w:val="21"/>
        </w:rPr>
        <w:t xml:space="preserve"> </w:t>
      </w:r>
      <w:r>
        <w:rPr>
          <w:color w:val="FF0000"/>
          <w:sz w:val="21"/>
          <w:szCs w:val="21"/>
        </w:rPr>
        <w:t>细胞既是体细胞也是生殖细胞，那么高等生物的细胞这两种功能就是分开的，A项最准确。</w:t>
      </w:r>
    </w:p>
    <w:p>
      <w:pPr>
        <w:spacing w:before="4" w:line="372" w:lineRule="auto"/>
        <w:ind w:left="105" w:right="630"/>
        <w:rPr>
          <w:sz w:val="21"/>
          <w:szCs w:val="21"/>
        </w:rPr>
      </w:pPr>
      <w:r>
        <w:rPr>
          <w:color w:val="FF0000"/>
          <w:w w:val="95"/>
          <w:sz w:val="21"/>
          <w:szCs w:val="21"/>
        </w:rPr>
        <w:t>B项无中生有，后文并未提到“衰老”；C项主体错误，文段重点在于介绍“细胞”；D项“不同阶</w:t>
      </w:r>
      <w:r>
        <w:rPr>
          <w:color w:val="FF0000"/>
          <w:spacing w:val="97"/>
          <w:w w:val="95"/>
          <w:sz w:val="21"/>
          <w:szCs w:val="21"/>
        </w:rPr>
        <w:t xml:space="preserve"> </w:t>
      </w:r>
      <w:r>
        <w:rPr>
          <w:color w:val="FF0000"/>
          <w:sz w:val="21"/>
          <w:szCs w:val="21"/>
        </w:rPr>
        <w:t>段”无中生有。</w:t>
      </w:r>
    </w:p>
    <w:p>
      <w:pPr>
        <w:spacing w:line="372" w:lineRule="auto"/>
        <w:sectPr>
          <w:pgSz w:w="11900" w:h="16840"/>
          <w:pgMar w:top="600" w:right="1140" w:bottom="1040" w:left="1140" w:header="0" w:footer="858" w:gutter="0"/>
          <w:cols w:space="720" w:num="1"/>
        </w:sectPr>
      </w:pPr>
    </w:p>
    <w:p>
      <w:pPr>
        <w:spacing w:before="43"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51</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【解析】本题考查根号数列。</w:t>
      </w:r>
    </w:p>
    <w:p>
      <w:pPr>
        <w:spacing w:before="149"/>
        <w:ind w:left="105"/>
        <w:rPr>
          <w:sz w:val="21"/>
          <w:szCs w:val="21"/>
        </w:rPr>
      </w:pPr>
      <w:r>
        <w:rPr>
          <w:color w:val="FF0000"/>
          <w:w w:val="95"/>
          <w:sz w:val="21"/>
          <w:szCs w:val="21"/>
        </w:rPr>
        <w:t>第一步：观察数列。根号数列多数将数据化入根号内部进行规律分析。</w:t>
      </w:r>
    </w:p>
    <w:p>
      <w:pPr>
        <w:spacing w:before="148" w:line="340" w:lineRule="auto"/>
        <w:ind w:left="105" w:right="348"/>
        <w:rPr>
          <w:sz w:val="21"/>
          <w:szCs w:val="21"/>
        </w:rPr>
      </w:pPr>
      <w:r>
        <w:rPr>
          <w:color w:val="FF0000"/>
          <w:w w:val="95"/>
          <w:sz w:val="21"/>
          <w:szCs w:val="21"/>
        </w:rPr>
        <w:t>第二步：将原数列写成根号形式：</w:t>
      </w:r>
      <w:r>
        <w:rPr>
          <w:color w:val="FF0000"/>
          <w:spacing w:val="42"/>
          <w:w w:val="95"/>
          <w:sz w:val="21"/>
          <w:szCs w:val="21"/>
        </w:rPr>
        <w:t xml:space="preserve"> </w:t>
      </w:r>
      <w:r>
        <w:rPr>
          <w:color w:val="FF0000"/>
          <w:w w:val="99"/>
          <w:position w:val="-6"/>
          <w:sz w:val="21"/>
          <w:szCs w:val="21"/>
          <w:lang w:eastAsia="zh-CN"/>
        </w:rPr>
        <w:drawing>
          <wp:inline distT="0" distB="0" distL="0" distR="0">
            <wp:extent cx="152400" cy="14541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8" cstate="print"/>
                    <a:stretch>
                      <a:fillRect/>
                    </a:stretch>
                  </pic:blipFill>
                  <pic:spPr>
                    <a:xfrm>
                      <a:off x="0" y="0"/>
                      <a:ext cx="152622" cy="145986"/>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6"/>
          <w:sz w:val="21"/>
          <w:szCs w:val="21"/>
          <w:lang w:eastAsia="zh-CN"/>
        </w:rPr>
        <w:drawing>
          <wp:inline distT="0" distB="0" distL="0" distR="0">
            <wp:extent cx="152400" cy="145415"/>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9" cstate="print"/>
                    <a:stretch>
                      <a:fillRect/>
                    </a:stretch>
                  </pic:blipFill>
                  <pic:spPr>
                    <a:xfrm>
                      <a:off x="0" y="0"/>
                      <a:ext cx="152622" cy="145986"/>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7"/>
          <w:sz w:val="21"/>
          <w:szCs w:val="21"/>
          <w:lang w:eastAsia="zh-CN"/>
        </w:rPr>
        <w:drawing>
          <wp:inline distT="0" distB="0" distL="0" distR="0">
            <wp:extent cx="152400" cy="15240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10" cstate="print"/>
                    <a:stretch>
                      <a:fillRect/>
                    </a:stretch>
                  </pic:blipFill>
                  <pic:spPr>
                    <a:xfrm>
                      <a:off x="0" y="0"/>
                      <a:ext cx="152622" cy="1526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6"/>
          <w:sz w:val="21"/>
          <w:szCs w:val="21"/>
          <w:lang w:eastAsia="zh-CN"/>
        </w:rPr>
        <w:drawing>
          <wp:inline distT="0" distB="0" distL="0" distR="0">
            <wp:extent cx="185420" cy="145415"/>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11" cstate="print"/>
                    <a:stretch>
                      <a:fillRect/>
                    </a:stretch>
                  </pic:blipFill>
                  <pic:spPr>
                    <a:xfrm>
                      <a:off x="0" y="0"/>
                      <a:ext cx="185800" cy="145986"/>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6"/>
          <w:sz w:val="21"/>
          <w:szCs w:val="21"/>
          <w:lang w:eastAsia="zh-CN"/>
        </w:rPr>
        <w:drawing>
          <wp:inline distT="0" distB="0" distL="0" distR="0">
            <wp:extent cx="198755" cy="145415"/>
            <wp:effectExtent l="0" t="0" r="0"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12" cstate="print"/>
                    <a:stretch>
                      <a:fillRect/>
                    </a:stretch>
                  </pic:blipFill>
                  <pic:spPr>
                    <a:xfrm>
                      <a:off x="0" y="0"/>
                      <a:ext cx="199072" cy="145986"/>
                    </a:xfrm>
                    <a:prstGeom prst="rect">
                      <a:avLst/>
                    </a:prstGeom>
                  </pic:spPr>
                </pic:pic>
              </a:graphicData>
            </a:graphic>
          </wp:inline>
        </w:drawing>
      </w:r>
      <w:r>
        <w:rPr>
          <w:color w:val="FF0000"/>
          <w:w w:val="95"/>
          <w:sz w:val="21"/>
          <w:szCs w:val="21"/>
        </w:rPr>
        <w:t>，将根号内数字两两作差得到新数列：2、</w:t>
      </w:r>
      <w:r>
        <w:rPr>
          <w:color w:val="FF0000"/>
          <w:spacing w:val="1"/>
          <w:w w:val="95"/>
          <w:sz w:val="21"/>
          <w:szCs w:val="21"/>
        </w:rPr>
        <w:t xml:space="preserve"> </w:t>
      </w:r>
      <w:r>
        <w:rPr>
          <w:color w:val="FF0000"/>
          <w:sz w:val="21"/>
          <w:szCs w:val="21"/>
        </w:rPr>
        <w:t>3、5、9，继续作差：1、2、4、（8），是公比为2的等比数列。因此原数列未知项根号内的数字为</w:t>
      </w:r>
    </w:p>
    <w:p>
      <w:pPr>
        <w:spacing w:before="48" w:line="340" w:lineRule="auto"/>
        <w:ind w:left="105" w:right="7015"/>
        <w:rPr>
          <w:sz w:val="21"/>
          <w:szCs w:val="21"/>
        </w:rPr>
      </w:pPr>
      <w:r>
        <w:rPr>
          <w:color w:val="FF0000"/>
          <w:w w:val="95"/>
          <w:sz w:val="21"/>
          <w:szCs w:val="21"/>
        </w:rPr>
        <w:t>8+9+21=38，未知项为</w:t>
      </w:r>
      <w:r>
        <w:rPr>
          <w:color w:val="FF0000"/>
          <w:spacing w:val="-10"/>
          <w:w w:val="95"/>
          <w:sz w:val="21"/>
          <w:szCs w:val="21"/>
        </w:rPr>
        <w:t xml:space="preserve"> </w:t>
      </w:r>
      <w:r>
        <w:rPr>
          <w:color w:val="FF0000"/>
          <w:w w:val="99"/>
          <w:position w:val="-7"/>
          <w:sz w:val="21"/>
          <w:szCs w:val="21"/>
          <w:lang w:eastAsia="zh-CN"/>
        </w:rPr>
        <w:drawing>
          <wp:inline distT="0" distB="0" distL="0" distR="0">
            <wp:extent cx="192405" cy="152400"/>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13" cstate="print"/>
                    <a:stretch>
                      <a:fillRect/>
                    </a:stretch>
                  </pic:blipFill>
                  <pic:spPr>
                    <a:xfrm>
                      <a:off x="0" y="0"/>
                      <a:ext cx="192436" cy="152622"/>
                    </a:xfrm>
                    <a:prstGeom prst="rect">
                      <a:avLst/>
                    </a:prstGeom>
                  </pic:spPr>
                </pic:pic>
              </a:graphicData>
            </a:graphic>
          </wp:inline>
        </w:drawing>
      </w:r>
      <w:r>
        <w:rPr>
          <w:color w:val="FF0000"/>
          <w:spacing w:val="-6"/>
          <w:sz w:val="21"/>
          <w:szCs w:val="21"/>
        </w:rPr>
        <w:t>。</w:t>
      </w:r>
      <w:r>
        <w:rPr>
          <w:color w:val="FF0000"/>
          <w:sz w:val="21"/>
          <w:szCs w:val="21"/>
        </w:rPr>
        <w:t>故本题选A。</w:t>
      </w:r>
    </w:p>
    <w:p>
      <w:pPr>
        <w:rPr>
          <w:sz w:val="20"/>
          <w:szCs w:val="21"/>
        </w:rPr>
      </w:pPr>
    </w:p>
    <w:p>
      <w:pPr>
        <w:spacing w:before="4"/>
        <w:rPr>
          <w:sz w:val="16"/>
          <w:szCs w:val="21"/>
        </w:rPr>
      </w:pPr>
    </w:p>
    <w:p>
      <w:pPr>
        <w:ind w:left="522"/>
        <w:rPr>
          <w:sz w:val="21"/>
          <w:szCs w:val="21"/>
        </w:rPr>
      </w:pPr>
      <w:r>
        <w:rPr>
          <w:color w:val="FF0000"/>
          <w:sz w:val="21"/>
          <w:szCs w:val="21"/>
        </w:rPr>
        <w:t>52</w:t>
      </w:r>
    </w:p>
    <w:p>
      <w:pPr>
        <w:spacing w:before="149"/>
        <w:ind w:left="105"/>
        <w:rPr>
          <w:sz w:val="21"/>
          <w:szCs w:val="21"/>
        </w:rPr>
      </w:pPr>
      <w:r>
        <w:rPr>
          <w:color w:val="FF0000"/>
          <w:w w:val="95"/>
          <w:sz w:val="21"/>
          <w:szCs w:val="21"/>
        </w:rPr>
        <w:t>.【答案】D</w:t>
      </w:r>
    </w:p>
    <w:p>
      <w:pPr>
        <w:spacing w:before="149" w:line="372" w:lineRule="auto"/>
        <w:ind w:left="105" w:right="3034" w:firstLine="418"/>
        <w:rPr>
          <w:sz w:val="21"/>
          <w:szCs w:val="21"/>
        </w:rPr>
      </w:pPr>
      <w:r>
        <w:rPr>
          <w:color w:val="FF0000"/>
          <w:w w:val="95"/>
          <w:sz w:val="21"/>
          <w:szCs w:val="21"/>
        </w:rPr>
        <w:t>【解析】前项减2倍的后项等于第三项。因此未知项为9-7×2=-5。</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.【答案】A</w:t>
      </w:r>
    </w:p>
    <w:p>
      <w:pPr>
        <w:spacing w:before="149" w:line="372" w:lineRule="auto"/>
        <w:ind w:left="105" w:right="735" w:firstLine="418"/>
        <w:rPr>
          <w:sz w:val="21"/>
          <w:szCs w:val="21"/>
        </w:rPr>
      </w:pPr>
      <w:r>
        <w:rPr>
          <w:color w:val="FF0000"/>
          <w:w w:val="95"/>
          <w:sz w:val="21"/>
          <w:szCs w:val="21"/>
        </w:rPr>
        <w:t>【解析】原数列后项除以前项得到：3、9、27、（81），为等比数列。因此原数列未知项为</w:t>
      </w:r>
      <w:r>
        <w:rPr>
          <w:color w:val="FF0000"/>
          <w:sz w:val="21"/>
          <w:szCs w:val="21"/>
        </w:rPr>
        <w:t>243×81=*3，尾数为3，只有A项符合。</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本题考查递推数列。</w:t>
      </w:r>
    </w:p>
    <w:p>
      <w:pPr>
        <w:spacing w:before="149"/>
        <w:ind w:left="397"/>
        <w:rPr>
          <w:sz w:val="21"/>
          <w:szCs w:val="21"/>
        </w:rPr>
      </w:pPr>
      <w:r>
        <w:rPr>
          <w:color w:val="FF0000"/>
          <w:w w:val="95"/>
          <w:sz w:val="21"/>
          <w:szCs w:val="21"/>
        </w:rPr>
        <w:t>第一步：观察数列。数列无明显特征，作差无规律，考虑递推数列。</w:t>
      </w:r>
    </w:p>
    <w:p>
      <w:pPr>
        <w:sectPr>
          <w:pgSz w:w="11900" w:h="16840"/>
          <w:pgMar w:top="620" w:right="1140" w:bottom="1040" w:left="1140" w:header="0" w:footer="858" w:gutter="0"/>
          <w:cols w:space="720" w:num="1"/>
        </w:sectPr>
      </w:pPr>
    </w:p>
    <w:p>
      <w:pPr>
        <w:spacing w:before="1"/>
        <w:rPr>
          <w:sz w:val="23"/>
          <w:szCs w:val="21"/>
        </w:rPr>
      </w:pPr>
    </w:p>
    <w:p>
      <w:pPr>
        <w:tabs>
          <w:tab w:val="left" w:pos="3887"/>
          <w:tab w:val="left" w:pos="5580"/>
        </w:tabs>
        <w:spacing w:line="16" w:lineRule="exact"/>
        <w:ind w:left="397"/>
        <w:rPr>
          <w:sz w:val="21"/>
          <w:szCs w:val="21"/>
        </w:rPr>
      </w:pPr>
      <w:r>
        <w:rPr>
          <w:color w:val="FF0000"/>
          <w:sz w:val="21"/>
          <w:szCs w:val="21"/>
        </w:rPr>
        <w:t>第二步：原数列满足如下规律：</w:t>
      </w:r>
      <w:r>
        <w:rPr>
          <w:rFonts w:ascii="Cambria" w:hAnsi="Cambria" w:eastAsia="Cambria"/>
          <w:color w:val="FF0000"/>
          <w:sz w:val="21"/>
          <w:szCs w:val="21"/>
        </w:rPr>
        <w:t>a</w:t>
      </w:r>
      <w:r>
        <w:rPr>
          <w:rFonts w:ascii="Cambria" w:hAnsi="Cambria" w:eastAsia="Cambria"/>
          <w:color w:val="FF0000"/>
          <w:sz w:val="21"/>
          <w:szCs w:val="21"/>
        </w:rPr>
        <w:tab/>
      </w:r>
      <w:r>
        <w:rPr>
          <w:rFonts w:ascii="Cambria" w:hAnsi="Cambria" w:eastAsia="Cambria"/>
          <w:color w:val="FF0000"/>
          <w:w w:val="120"/>
          <w:sz w:val="21"/>
          <w:szCs w:val="21"/>
        </w:rPr>
        <w:t>=2×</w:t>
      </w:r>
      <w:r>
        <w:rPr>
          <w:color w:val="FF0000"/>
          <w:w w:val="120"/>
          <w:sz w:val="21"/>
          <w:szCs w:val="21"/>
        </w:rPr>
        <w:t>（</w:t>
      </w:r>
      <w:r>
        <w:rPr>
          <w:rFonts w:ascii="Cambria" w:hAnsi="Cambria" w:eastAsia="Cambria"/>
          <w:color w:val="FF0000"/>
          <w:w w:val="120"/>
          <w:sz w:val="21"/>
          <w:szCs w:val="21"/>
        </w:rPr>
        <w:t xml:space="preserve">a </w:t>
      </w:r>
      <w:r>
        <w:rPr>
          <w:rFonts w:ascii="Cambria" w:hAnsi="Cambria" w:eastAsia="Cambria"/>
          <w:color w:val="FF0000"/>
          <w:spacing w:val="47"/>
          <w:w w:val="120"/>
          <w:sz w:val="21"/>
          <w:szCs w:val="21"/>
        </w:rPr>
        <w:t xml:space="preserve"> </w:t>
      </w:r>
      <w:r>
        <w:rPr>
          <w:rFonts w:ascii="Cambria" w:hAnsi="Cambria" w:eastAsia="Cambria"/>
          <w:color w:val="FF0000"/>
          <w:w w:val="120"/>
          <w:sz w:val="21"/>
          <w:szCs w:val="21"/>
        </w:rPr>
        <w:t>+a</w:t>
      </w:r>
      <w:r>
        <w:rPr>
          <w:rFonts w:ascii="Cambria" w:hAnsi="Cambria" w:eastAsia="Cambria"/>
          <w:color w:val="FF0000"/>
          <w:w w:val="120"/>
          <w:sz w:val="21"/>
          <w:szCs w:val="21"/>
        </w:rPr>
        <w:tab/>
      </w:r>
      <w:r>
        <w:rPr>
          <w:color w:val="FF0000"/>
          <w:spacing w:val="-4"/>
          <w:sz w:val="21"/>
          <w:szCs w:val="21"/>
        </w:rPr>
        <w:t>）（</w:t>
      </w:r>
    </w:p>
    <w:p>
      <w:pPr>
        <w:spacing w:before="156" w:line="156" w:lineRule="exact"/>
        <w:ind w:left="397"/>
        <w:rPr>
          <w:sz w:val="21"/>
        </w:rPr>
      </w:pPr>
      <w:r>
        <w:br w:type="column"/>
      </w:r>
      <w:r>
        <w:rPr>
          <w:rFonts w:ascii="Cambria" w:eastAsia="Cambria"/>
          <w:color w:val="FF0000"/>
          <w:w w:val="115"/>
          <w:position w:val="15"/>
          <w:sz w:val="21"/>
        </w:rPr>
        <w:t>+</w:t>
      </w:r>
      <w:r>
        <w:rPr>
          <w:color w:val="FF0000"/>
          <w:w w:val="115"/>
          <w:sz w:val="21"/>
        </w:rPr>
        <w:t>），</w:t>
      </w:r>
    </w:p>
    <w:p>
      <w:pPr>
        <w:spacing w:line="156" w:lineRule="exact"/>
        <w:rPr>
          <w:sz w:val="21"/>
        </w:rPr>
        <w:sectPr>
          <w:type w:val="continuous"/>
          <w:pgSz w:w="11900" w:h="16840"/>
          <w:pgMar w:top="480" w:right="1140" w:bottom="1040" w:left="1140" w:header="0" w:footer="858" w:gutter="0"/>
          <w:cols w:equalWidth="0" w:num="2">
            <w:col w:w="5999" w:space="72"/>
            <w:col w:w="3549"/>
          </w:cols>
        </w:sectPr>
      </w:pPr>
    </w:p>
    <w:p>
      <w:pPr>
        <w:spacing w:before="99"/>
        <w:jc w:val="right"/>
        <w:rPr>
          <w:rFonts w:ascii="Cambria"/>
          <w:sz w:val="21"/>
          <w:szCs w:val="21"/>
        </w:rPr>
      </w:pPr>
      <w:r>
        <w:rPr>
          <w:rFonts w:ascii="Cambria"/>
          <w:color w:val="FF0000"/>
          <w:w w:val="125"/>
          <w:sz w:val="21"/>
          <w:szCs w:val="21"/>
        </w:rPr>
        <w:t>n+2</w:t>
      </w:r>
    </w:p>
    <w:p>
      <w:pPr>
        <w:tabs>
          <w:tab w:val="left" w:pos="1212"/>
        </w:tabs>
        <w:spacing w:before="99"/>
        <w:ind w:left="773"/>
        <w:rPr>
          <w:rFonts w:ascii="Cambria"/>
          <w:sz w:val="21"/>
          <w:szCs w:val="21"/>
        </w:rPr>
      </w:pPr>
      <w:r>
        <w:rPr>
          <w:sz w:val="21"/>
          <w:szCs w:val="21"/>
        </w:rPr>
        <w:br w:type="column"/>
      </w:r>
      <w:r>
        <w:rPr>
          <w:rFonts w:ascii="Cambria"/>
          <w:color w:val="FF0000"/>
          <w:w w:val="125"/>
          <w:sz w:val="21"/>
          <w:szCs w:val="21"/>
        </w:rPr>
        <w:t>n</w:t>
      </w:r>
      <w:r>
        <w:rPr>
          <w:rFonts w:ascii="Cambria"/>
          <w:color w:val="FF0000"/>
          <w:w w:val="125"/>
          <w:sz w:val="21"/>
          <w:szCs w:val="21"/>
        </w:rPr>
        <w:tab/>
      </w:r>
      <w:r>
        <w:rPr>
          <w:rFonts w:ascii="Cambria"/>
          <w:color w:val="FF0000"/>
          <w:spacing w:val="-2"/>
          <w:w w:val="125"/>
          <w:sz w:val="21"/>
          <w:szCs w:val="21"/>
        </w:rPr>
        <w:t>n+1</w:t>
      </w:r>
    </w:p>
    <w:p>
      <w:pPr>
        <w:spacing w:line="241" w:lineRule="exact"/>
        <w:ind w:left="376"/>
        <w:rPr>
          <w:rFonts w:ascii="Cambria" w:hAnsi="Cambria"/>
          <w:sz w:val="21"/>
        </w:rPr>
      </w:pPr>
      <w:r>
        <w:br w:type="column"/>
      </w:r>
      <w:r>
        <w:rPr>
          <w:rFonts w:ascii="Cambria" w:hAnsi="Cambria"/>
          <w:color w:val="FF0000"/>
          <w:w w:val="120"/>
          <w:sz w:val="21"/>
        </w:rPr>
        <w:t>n∈N</w:t>
      </w:r>
    </w:p>
    <w:p>
      <w:pPr>
        <w:spacing w:line="241" w:lineRule="exact"/>
        <w:rPr>
          <w:rFonts w:ascii="Cambria" w:hAnsi="Cambria"/>
          <w:sz w:val="21"/>
        </w:rPr>
        <w:sectPr>
          <w:type w:val="continuous"/>
          <w:pgSz w:w="11900" w:h="16840"/>
          <w:pgMar w:top="480" w:right="1140" w:bottom="1040" w:left="1140" w:header="0" w:footer="858" w:gutter="0"/>
          <w:cols w:equalWidth="0" w:num="3">
            <w:col w:w="3890" w:space="40"/>
            <w:col w:w="1653" w:space="39"/>
            <w:col w:w="3998"/>
          </w:cols>
        </w:sectPr>
      </w:pPr>
    </w:p>
    <w:p>
      <w:pPr>
        <w:spacing w:before="161"/>
        <w:ind w:left="105"/>
        <w:rPr>
          <w:sz w:val="21"/>
          <w:szCs w:val="21"/>
        </w:rPr>
      </w:pPr>
      <w:r>
        <w:rPr>
          <w:color w:val="FF0000"/>
          <w:sz w:val="21"/>
          <w:szCs w:val="21"/>
        </w:rPr>
        <w:t>即</w:t>
      </w:r>
      <w:r>
        <w:rPr>
          <w:rFonts w:ascii="Cambria" w:hAnsi="Cambria" w:eastAsia="Cambria"/>
          <w:color w:val="FF0000"/>
          <w:sz w:val="21"/>
          <w:szCs w:val="21"/>
        </w:rPr>
        <w:t>10=2×</w:t>
      </w:r>
      <w:r>
        <w:rPr>
          <w:color w:val="FF0000"/>
          <w:sz w:val="21"/>
          <w:szCs w:val="21"/>
        </w:rPr>
        <w:t>（</w:t>
      </w:r>
      <w:r>
        <w:rPr>
          <w:rFonts w:ascii="Cambria" w:hAnsi="Cambria" w:eastAsia="Cambria"/>
          <w:color w:val="FF0000"/>
          <w:sz w:val="21"/>
          <w:szCs w:val="21"/>
        </w:rPr>
        <w:t>2+3</w:t>
      </w:r>
      <w:r>
        <w:rPr>
          <w:color w:val="FF0000"/>
          <w:sz w:val="21"/>
          <w:szCs w:val="21"/>
        </w:rPr>
        <w:t>），</w:t>
      </w:r>
      <w:r>
        <w:rPr>
          <w:rFonts w:ascii="Cambria" w:hAnsi="Cambria" w:eastAsia="Cambria"/>
          <w:color w:val="FF0000"/>
          <w:sz w:val="21"/>
          <w:szCs w:val="21"/>
        </w:rPr>
        <w:t>26=2×</w:t>
      </w:r>
      <w:r>
        <w:rPr>
          <w:color w:val="FF0000"/>
          <w:sz w:val="21"/>
          <w:szCs w:val="21"/>
        </w:rPr>
        <w:t>（</w:t>
      </w:r>
      <w:r>
        <w:rPr>
          <w:rFonts w:ascii="Cambria" w:hAnsi="Cambria" w:eastAsia="Cambria"/>
          <w:color w:val="FF0000"/>
          <w:sz w:val="21"/>
          <w:szCs w:val="21"/>
        </w:rPr>
        <w:t>3+10</w:t>
      </w:r>
      <w:r>
        <w:rPr>
          <w:color w:val="FF0000"/>
          <w:sz w:val="21"/>
          <w:szCs w:val="21"/>
        </w:rPr>
        <w:t>），</w:t>
      </w:r>
      <w:r>
        <w:rPr>
          <w:rFonts w:ascii="Cambria" w:hAnsi="Cambria" w:eastAsia="Cambria"/>
          <w:color w:val="FF0000"/>
          <w:sz w:val="21"/>
          <w:szCs w:val="21"/>
        </w:rPr>
        <w:t>72=2×</w:t>
      </w:r>
      <w:r>
        <w:rPr>
          <w:color w:val="FF0000"/>
          <w:sz w:val="21"/>
          <w:szCs w:val="21"/>
        </w:rPr>
        <w:t>（</w:t>
      </w:r>
      <w:r>
        <w:rPr>
          <w:rFonts w:ascii="Cambria" w:hAnsi="Cambria" w:eastAsia="Cambria"/>
          <w:color w:val="FF0000"/>
          <w:sz w:val="21"/>
          <w:szCs w:val="21"/>
        </w:rPr>
        <w:t>10+26</w:t>
      </w:r>
      <w:r>
        <w:rPr>
          <w:color w:val="FF0000"/>
          <w:sz w:val="21"/>
          <w:szCs w:val="21"/>
        </w:rPr>
        <w:t>）。因此原数列未知项为</w:t>
      </w:r>
    </w:p>
    <w:p>
      <w:pPr>
        <w:spacing w:before="149" w:line="372" w:lineRule="auto"/>
        <w:ind w:left="397" w:right="6106" w:hanging="293"/>
        <w:rPr>
          <w:sz w:val="21"/>
          <w:szCs w:val="21"/>
        </w:rPr>
      </w:pPr>
      <w:r>
        <w:rPr>
          <w:rFonts w:ascii="Cambria" w:hAnsi="Cambria" w:eastAsia="Cambria"/>
          <w:color w:val="FF0000"/>
          <w:w w:val="110"/>
          <w:sz w:val="21"/>
          <w:szCs w:val="21"/>
        </w:rPr>
        <w:t>2×</w:t>
      </w:r>
      <w:r>
        <w:rPr>
          <w:color w:val="FF0000"/>
          <w:w w:val="110"/>
          <w:sz w:val="21"/>
          <w:szCs w:val="21"/>
        </w:rPr>
        <w:t>（</w:t>
      </w:r>
      <w:r>
        <w:rPr>
          <w:rFonts w:ascii="Cambria" w:hAnsi="Cambria" w:eastAsia="Cambria"/>
          <w:color w:val="FF0000"/>
          <w:w w:val="110"/>
          <w:sz w:val="21"/>
          <w:szCs w:val="21"/>
        </w:rPr>
        <w:t>26+72</w:t>
      </w:r>
      <w:r>
        <w:rPr>
          <w:color w:val="FF0000"/>
          <w:w w:val="110"/>
          <w:sz w:val="21"/>
          <w:szCs w:val="21"/>
        </w:rPr>
        <w:t>）</w:t>
      </w:r>
      <w:r>
        <w:rPr>
          <w:rFonts w:ascii="Cambria" w:hAnsi="Cambria" w:eastAsia="Cambria"/>
          <w:color w:val="FF0000"/>
          <w:w w:val="110"/>
          <w:sz w:val="21"/>
          <w:szCs w:val="21"/>
        </w:rPr>
        <w:t>=196</w:t>
      </w:r>
      <w:r>
        <w:rPr>
          <w:color w:val="FF0000"/>
          <w:w w:val="110"/>
          <w:sz w:val="21"/>
          <w:szCs w:val="21"/>
        </w:rPr>
        <w:t>。故本题选</w:t>
      </w:r>
      <w:r>
        <w:rPr>
          <w:rFonts w:ascii="Cambria" w:hAnsi="Cambria" w:eastAsia="Cambria"/>
          <w:color w:val="FF0000"/>
          <w:w w:val="110"/>
          <w:sz w:val="21"/>
          <w:szCs w:val="21"/>
        </w:rPr>
        <w:t>C</w:t>
      </w:r>
      <w:r>
        <w:rPr>
          <w:color w:val="FF0000"/>
          <w:w w:val="110"/>
          <w:sz w:val="21"/>
          <w:szCs w:val="21"/>
        </w:rPr>
        <w:t>。故本题选</w:t>
      </w:r>
      <w:r>
        <w:rPr>
          <w:rFonts w:ascii="Cambria" w:hAnsi="Cambria" w:eastAsia="Cambria"/>
          <w:color w:val="FF0000"/>
          <w:w w:val="110"/>
          <w:sz w:val="21"/>
          <w:szCs w:val="21"/>
        </w:rPr>
        <w:t>C</w:t>
      </w:r>
      <w:r>
        <w:rPr>
          <w:color w:val="FF0000"/>
          <w:w w:val="110"/>
          <w:sz w:val="21"/>
          <w:szCs w:val="21"/>
        </w:rPr>
        <w:t>。</w:t>
      </w:r>
    </w:p>
    <w:p>
      <w:pPr>
        <w:spacing w:before="10"/>
        <w:rPr>
          <w:sz w:val="32"/>
          <w:szCs w:val="21"/>
        </w:rPr>
      </w:pPr>
    </w:p>
    <w:p>
      <w:pPr>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【解析】本题考查多级数列。</w:t>
      </w:r>
    </w:p>
    <w:p>
      <w:pPr>
        <w:spacing w:before="149"/>
        <w:ind w:left="105"/>
        <w:rPr>
          <w:sz w:val="21"/>
          <w:szCs w:val="21"/>
        </w:rPr>
      </w:pPr>
      <w:r>
        <w:rPr>
          <w:color w:val="FF0000"/>
          <w:w w:val="95"/>
          <w:sz w:val="21"/>
          <w:szCs w:val="21"/>
        </w:rPr>
        <w:t>第一步：观察数列。相邻两项之间有明显的倍数关系，考虑作商。</w:t>
      </w:r>
    </w:p>
    <w:p>
      <w:pPr>
        <w:spacing w:before="149" w:line="372" w:lineRule="auto"/>
        <w:ind w:left="105" w:right="1048"/>
        <w:rPr>
          <w:sz w:val="21"/>
          <w:szCs w:val="21"/>
        </w:rPr>
      </w:pPr>
      <w:r>
        <w:rPr>
          <w:color w:val="FF0000"/>
          <w:w w:val="95"/>
          <w:sz w:val="21"/>
          <w:szCs w:val="21"/>
        </w:rPr>
        <w:t>第二步：原数列后项除以前项得到：1、2、3、4、（5），为等差数列，因此原数列未知项为</w:t>
      </w:r>
      <w:r>
        <w:rPr>
          <w:color w:val="FF0000"/>
          <w:sz w:val="21"/>
          <w:szCs w:val="21"/>
        </w:rPr>
        <w:t>24×5=120。</w:t>
      </w:r>
    </w:p>
    <w:p>
      <w:pPr>
        <w:spacing w:before="2"/>
        <w:ind w:left="105"/>
        <w:rPr>
          <w:sz w:val="21"/>
          <w:szCs w:val="21"/>
        </w:rPr>
      </w:pPr>
      <w:r>
        <w:rPr>
          <w:color w:val="FF0000"/>
          <w:w w:val="95"/>
          <w:sz w:val="21"/>
          <w:szCs w:val="21"/>
        </w:rPr>
        <w:t>故本题选C。</w:t>
      </w:r>
    </w:p>
    <w:p>
      <w:pPr>
        <w:sectPr>
          <w:type w:val="continuous"/>
          <w:pgSz w:w="11900" w:h="16840"/>
          <w:pgMar w:top="480" w:right="1140" w:bottom="1040" w:left="1140" w:header="0" w:footer="858" w:gutter="0"/>
          <w:cols w:space="720" w:num="1"/>
        </w:sectPr>
      </w:pPr>
    </w:p>
    <w:p>
      <w:pPr>
        <w:spacing w:before="42"/>
        <w:ind w:left="83" w:right="8446"/>
        <w:jc w:val="center"/>
        <w:rPr>
          <w:sz w:val="21"/>
          <w:szCs w:val="21"/>
        </w:rPr>
      </w:pPr>
      <w:r>
        <w:rPr>
          <w:color w:val="FF0000"/>
          <w:sz w:val="21"/>
          <w:szCs w:val="21"/>
        </w:rPr>
        <w:t>56</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本题考查周期问题。</w:t>
      </w:r>
    </w:p>
    <w:p>
      <w:pPr>
        <w:spacing w:before="149"/>
        <w:ind w:left="397"/>
        <w:rPr>
          <w:sz w:val="21"/>
          <w:szCs w:val="21"/>
        </w:rPr>
      </w:pPr>
      <w:r>
        <w:rPr>
          <w:color w:val="FF0000"/>
          <w:w w:val="95"/>
          <w:sz w:val="21"/>
          <w:szCs w:val="21"/>
        </w:rPr>
        <w:t>第一步：审阅题干。本题可根据最小公倍数统一周期，进而解题。</w:t>
      </w:r>
    </w:p>
    <w:p>
      <w:pPr>
        <w:spacing w:before="149" w:line="372" w:lineRule="auto"/>
        <w:ind w:left="105" w:right="1207" w:firstLine="292"/>
        <w:rPr>
          <w:sz w:val="21"/>
          <w:szCs w:val="21"/>
        </w:rPr>
      </w:pPr>
      <w:r>
        <w:rPr>
          <w:color w:val="FF0000"/>
          <w:sz w:val="21"/>
          <w:szCs w:val="21"/>
        </w:rPr>
        <w:t>第二步：根据题意，</w:t>
      </w:r>
      <w:r>
        <w:rPr>
          <w:rFonts w:ascii="Cambria" w:eastAsia="Cambria"/>
          <w:color w:val="FF0000"/>
          <w:sz w:val="21"/>
          <w:szCs w:val="21"/>
        </w:rPr>
        <w:t>a</w:t>
      </w:r>
      <w:r>
        <w:rPr>
          <w:color w:val="FF0000"/>
          <w:sz w:val="21"/>
          <w:szCs w:val="21"/>
        </w:rPr>
        <w:t>、</w:t>
      </w:r>
      <w:r>
        <w:rPr>
          <w:rFonts w:ascii="Cambria" w:eastAsia="Cambria"/>
          <w:color w:val="FF0000"/>
          <w:sz w:val="21"/>
          <w:szCs w:val="21"/>
        </w:rPr>
        <w:t>b</w:t>
      </w:r>
      <w:r>
        <w:rPr>
          <w:color w:val="FF0000"/>
          <w:sz w:val="21"/>
          <w:szCs w:val="21"/>
        </w:rPr>
        <w:t>、</w:t>
      </w:r>
      <w:r>
        <w:rPr>
          <w:rFonts w:ascii="Cambria" w:eastAsia="Cambria"/>
          <w:color w:val="FF0000"/>
          <w:sz w:val="21"/>
          <w:szCs w:val="21"/>
        </w:rPr>
        <w:t>c</w:t>
      </w:r>
      <w:r>
        <w:rPr>
          <w:color w:val="FF0000"/>
          <w:sz w:val="21"/>
          <w:szCs w:val="21"/>
        </w:rPr>
        <w:t>生产线同时检修的周期为</w:t>
      </w:r>
      <w:r>
        <w:rPr>
          <w:rFonts w:ascii="Cambria" w:eastAsia="Cambria"/>
          <w:color w:val="FF0000"/>
          <w:sz w:val="21"/>
          <w:szCs w:val="21"/>
        </w:rPr>
        <w:t>60</w:t>
      </w:r>
      <w:r>
        <w:rPr>
          <w:color w:val="FF0000"/>
          <w:sz w:val="21"/>
          <w:szCs w:val="21"/>
        </w:rPr>
        <w:t>天（即元旦</w:t>
      </w:r>
      <w:r>
        <w:rPr>
          <w:rFonts w:ascii="Cambria" w:eastAsia="Cambria"/>
          <w:color w:val="FF0000"/>
          <w:sz w:val="21"/>
          <w:szCs w:val="21"/>
        </w:rPr>
        <w:t>60</w:t>
      </w:r>
      <w:r>
        <w:rPr>
          <w:color w:val="FF0000"/>
          <w:sz w:val="21"/>
          <w:szCs w:val="21"/>
        </w:rPr>
        <w:t>天后再次同时检</w:t>
      </w:r>
      <w:r>
        <w:rPr>
          <w:color w:val="FF0000"/>
          <w:w w:val="105"/>
          <w:sz w:val="21"/>
          <w:szCs w:val="21"/>
        </w:rPr>
        <w:t>修），</w:t>
      </w:r>
      <w:r>
        <w:rPr>
          <w:rFonts w:ascii="Cambria" w:eastAsia="Cambria"/>
          <w:color w:val="FF0000"/>
          <w:w w:val="105"/>
          <w:sz w:val="21"/>
          <w:szCs w:val="21"/>
        </w:rPr>
        <w:t>2017</w:t>
      </w:r>
      <w:r>
        <w:rPr>
          <w:color w:val="FF0000"/>
          <w:w w:val="105"/>
          <w:sz w:val="21"/>
          <w:szCs w:val="21"/>
        </w:rPr>
        <w:t>年</w:t>
      </w:r>
      <w:r>
        <w:rPr>
          <w:rFonts w:ascii="Cambria" w:eastAsia="Cambria"/>
          <w:color w:val="FF0000"/>
          <w:w w:val="105"/>
          <w:sz w:val="21"/>
          <w:szCs w:val="21"/>
        </w:rPr>
        <w:t>1</w:t>
      </w:r>
      <w:r>
        <w:rPr>
          <w:color w:val="FF0000"/>
          <w:w w:val="105"/>
          <w:sz w:val="21"/>
          <w:szCs w:val="21"/>
        </w:rPr>
        <w:t>月和</w:t>
      </w:r>
      <w:r>
        <w:rPr>
          <w:rFonts w:ascii="Cambria" w:eastAsia="Cambria"/>
          <w:color w:val="FF0000"/>
          <w:w w:val="105"/>
          <w:sz w:val="21"/>
          <w:szCs w:val="21"/>
        </w:rPr>
        <w:t>2</w:t>
      </w:r>
      <w:r>
        <w:rPr>
          <w:color w:val="FF0000"/>
          <w:w w:val="105"/>
          <w:sz w:val="21"/>
          <w:szCs w:val="21"/>
        </w:rPr>
        <w:t>月共</w:t>
      </w:r>
      <w:r>
        <w:rPr>
          <w:rFonts w:ascii="Cambria" w:eastAsia="Cambria"/>
          <w:color w:val="FF0000"/>
          <w:w w:val="105"/>
          <w:sz w:val="21"/>
          <w:szCs w:val="21"/>
        </w:rPr>
        <w:t>31+28=59</w:t>
      </w:r>
      <w:r>
        <w:rPr>
          <w:color w:val="FF0000"/>
          <w:w w:val="105"/>
          <w:sz w:val="21"/>
          <w:szCs w:val="21"/>
        </w:rPr>
        <w:t>天，因此</w:t>
      </w:r>
      <w:r>
        <w:rPr>
          <w:rFonts w:ascii="Cambria" w:eastAsia="Cambria"/>
          <w:color w:val="FF0000"/>
          <w:w w:val="105"/>
          <w:sz w:val="21"/>
          <w:szCs w:val="21"/>
        </w:rPr>
        <w:t>3</w:t>
      </w:r>
      <w:r>
        <w:rPr>
          <w:color w:val="FF0000"/>
          <w:w w:val="105"/>
          <w:sz w:val="21"/>
          <w:szCs w:val="21"/>
        </w:rPr>
        <w:t>月</w:t>
      </w:r>
      <w:r>
        <w:rPr>
          <w:rFonts w:ascii="Cambria" w:eastAsia="Cambria"/>
          <w:color w:val="FF0000"/>
          <w:w w:val="105"/>
          <w:sz w:val="21"/>
          <w:szCs w:val="21"/>
        </w:rPr>
        <w:t>2</w:t>
      </w:r>
      <w:r>
        <w:rPr>
          <w:color w:val="FF0000"/>
          <w:w w:val="105"/>
          <w:sz w:val="21"/>
          <w:szCs w:val="21"/>
        </w:rPr>
        <w:t>日三条生产线同时检修。</w:t>
      </w:r>
    </w:p>
    <w:p>
      <w:pPr>
        <w:spacing w:before="2"/>
        <w:ind w:left="397"/>
        <w:rPr>
          <w:sz w:val="21"/>
          <w:szCs w:val="21"/>
        </w:rPr>
      </w:pPr>
      <w:r>
        <w:rPr>
          <w:color w:val="FF0000"/>
          <w:w w:val="95"/>
          <w:sz w:val="21"/>
          <w:szCs w:val="21"/>
        </w:rPr>
        <w:t>因只有</w:t>
      </w:r>
      <w:r>
        <w:rPr>
          <w:rFonts w:ascii="Cambria" w:eastAsia="Cambria"/>
          <w:color w:val="FF0000"/>
          <w:w w:val="95"/>
          <w:sz w:val="21"/>
          <w:szCs w:val="21"/>
        </w:rPr>
        <w:t>1</w:t>
      </w:r>
      <w:r>
        <w:rPr>
          <w:color w:val="FF0000"/>
          <w:w w:val="95"/>
          <w:sz w:val="21"/>
          <w:szCs w:val="21"/>
        </w:rPr>
        <w:t>条生产线保持生产状态，则其余</w:t>
      </w:r>
      <w:r>
        <w:rPr>
          <w:rFonts w:ascii="Cambria" w:eastAsia="Cambria"/>
          <w:color w:val="FF0000"/>
          <w:w w:val="95"/>
          <w:sz w:val="21"/>
          <w:szCs w:val="21"/>
        </w:rPr>
        <w:t>2</w:t>
      </w:r>
      <w:r>
        <w:rPr>
          <w:color w:val="FF0000"/>
          <w:w w:val="95"/>
          <w:sz w:val="21"/>
          <w:szCs w:val="21"/>
        </w:rPr>
        <w:t>条线处于检修。则可分情况讨论如下：</w:t>
      </w:r>
    </w:p>
    <w:p>
      <w:pPr>
        <w:spacing w:before="148" w:line="372" w:lineRule="auto"/>
        <w:ind w:left="105" w:right="239" w:firstLine="292"/>
        <w:rPr>
          <w:sz w:val="21"/>
          <w:szCs w:val="21"/>
        </w:rPr>
      </w:pPr>
      <w:r>
        <w:rPr>
          <w:rFonts w:ascii="Cambria" w:eastAsia="Cambria"/>
          <w:color w:val="FF0000"/>
          <w:sz w:val="21"/>
          <w:szCs w:val="21"/>
        </w:rPr>
        <w:t>a</w:t>
      </w:r>
      <w:r>
        <w:rPr>
          <w:color w:val="FF0000"/>
          <w:sz w:val="21"/>
          <w:szCs w:val="21"/>
        </w:rPr>
        <w:t>、</w:t>
      </w:r>
      <w:r>
        <w:rPr>
          <w:rFonts w:ascii="Cambria" w:eastAsia="Cambria"/>
          <w:color w:val="FF0000"/>
          <w:sz w:val="21"/>
          <w:szCs w:val="21"/>
        </w:rPr>
        <w:t>b</w:t>
      </w:r>
      <w:r>
        <w:rPr>
          <w:color w:val="FF0000"/>
          <w:sz w:val="21"/>
          <w:szCs w:val="21"/>
        </w:rPr>
        <w:t>生产线同时检修的周期为</w:t>
      </w:r>
      <w:r>
        <w:rPr>
          <w:rFonts w:ascii="Cambria" w:eastAsia="Cambria"/>
          <w:color w:val="FF0000"/>
          <w:sz w:val="21"/>
          <w:szCs w:val="21"/>
        </w:rPr>
        <w:t>12</w:t>
      </w:r>
      <w:r>
        <w:rPr>
          <w:color w:val="FF0000"/>
          <w:sz w:val="21"/>
          <w:szCs w:val="21"/>
        </w:rPr>
        <w:t>天（即</w:t>
      </w:r>
      <w:r>
        <w:rPr>
          <w:rFonts w:ascii="Cambria" w:eastAsia="Cambria"/>
          <w:color w:val="FF0000"/>
          <w:sz w:val="21"/>
          <w:szCs w:val="21"/>
        </w:rPr>
        <w:t>3</w:t>
      </w:r>
      <w:r>
        <w:rPr>
          <w:color w:val="FF0000"/>
          <w:sz w:val="21"/>
          <w:szCs w:val="21"/>
        </w:rPr>
        <w:t>月</w:t>
      </w:r>
      <w:r>
        <w:rPr>
          <w:rFonts w:ascii="Cambria" w:eastAsia="Cambria"/>
          <w:color w:val="FF0000"/>
          <w:sz w:val="21"/>
          <w:szCs w:val="21"/>
        </w:rPr>
        <w:t>2</w:t>
      </w:r>
      <w:r>
        <w:rPr>
          <w:color w:val="FF0000"/>
          <w:sz w:val="21"/>
          <w:szCs w:val="21"/>
        </w:rPr>
        <w:t>日</w:t>
      </w:r>
      <w:r>
        <w:rPr>
          <w:rFonts w:ascii="Cambria" w:eastAsia="Cambria"/>
          <w:color w:val="FF0000"/>
          <w:sz w:val="21"/>
          <w:szCs w:val="21"/>
        </w:rPr>
        <w:t>12</w:t>
      </w:r>
      <w:r>
        <w:rPr>
          <w:color w:val="FF0000"/>
          <w:sz w:val="21"/>
          <w:szCs w:val="21"/>
        </w:rPr>
        <w:t>天后再次同时检修），则</w:t>
      </w:r>
      <w:r>
        <w:rPr>
          <w:rFonts w:ascii="Cambria" w:eastAsia="Cambria"/>
          <w:color w:val="FF0000"/>
          <w:sz w:val="21"/>
          <w:szCs w:val="21"/>
        </w:rPr>
        <w:t>3</w:t>
      </w:r>
      <w:r>
        <w:rPr>
          <w:color w:val="FF0000"/>
          <w:sz w:val="21"/>
          <w:szCs w:val="21"/>
        </w:rPr>
        <w:t>月有</w:t>
      </w:r>
      <w:r>
        <w:rPr>
          <w:rFonts w:ascii="Cambria" w:eastAsia="Cambria"/>
          <w:color w:val="FF0000"/>
          <w:sz w:val="21"/>
          <w:szCs w:val="21"/>
        </w:rPr>
        <w:t>2</w:t>
      </w:r>
      <w:r>
        <w:rPr>
          <w:color w:val="FF0000"/>
          <w:sz w:val="21"/>
          <w:szCs w:val="21"/>
        </w:rPr>
        <w:t>天（不包括</w:t>
      </w:r>
      <w:r>
        <w:rPr>
          <w:rFonts w:ascii="Cambria" w:eastAsia="Cambria"/>
          <w:color w:val="FF0000"/>
          <w:sz w:val="21"/>
          <w:szCs w:val="21"/>
        </w:rPr>
        <w:t>3</w:t>
      </w:r>
      <w:r>
        <w:rPr>
          <w:color w:val="FF0000"/>
          <w:sz w:val="21"/>
          <w:szCs w:val="21"/>
        </w:rPr>
        <w:t>月</w:t>
      </w:r>
      <w:r>
        <w:rPr>
          <w:color w:val="FF0000"/>
          <w:spacing w:val="1"/>
          <w:sz w:val="21"/>
          <w:szCs w:val="21"/>
        </w:rPr>
        <w:t xml:space="preserve"> </w:t>
      </w:r>
      <w:r>
        <w:rPr>
          <w:rFonts w:ascii="Cambria" w:eastAsia="Cambria"/>
          <w:color w:val="FF0000"/>
          <w:w w:val="105"/>
          <w:sz w:val="21"/>
          <w:szCs w:val="21"/>
        </w:rPr>
        <w:t>2</w:t>
      </w:r>
      <w:r>
        <w:rPr>
          <w:color w:val="FF0000"/>
          <w:w w:val="105"/>
          <w:sz w:val="21"/>
          <w:szCs w:val="21"/>
        </w:rPr>
        <w:t>日，有</w:t>
      </w:r>
      <w:r>
        <w:rPr>
          <w:rFonts w:ascii="Cambria" w:eastAsia="Cambria"/>
          <w:color w:val="FF0000"/>
          <w:w w:val="105"/>
          <w:sz w:val="21"/>
          <w:szCs w:val="21"/>
        </w:rPr>
        <w:t>3</w:t>
      </w:r>
      <w:r>
        <w:rPr>
          <w:color w:val="FF0000"/>
          <w:w w:val="105"/>
          <w:sz w:val="21"/>
          <w:szCs w:val="21"/>
        </w:rPr>
        <w:t>月</w:t>
      </w:r>
      <w:r>
        <w:rPr>
          <w:rFonts w:ascii="Cambria" w:eastAsia="Cambria"/>
          <w:color w:val="FF0000"/>
          <w:w w:val="105"/>
          <w:sz w:val="21"/>
          <w:szCs w:val="21"/>
        </w:rPr>
        <w:t>14</w:t>
      </w:r>
      <w:r>
        <w:rPr>
          <w:color w:val="FF0000"/>
          <w:w w:val="105"/>
          <w:sz w:val="21"/>
          <w:szCs w:val="21"/>
        </w:rPr>
        <w:t>日和</w:t>
      </w:r>
      <w:r>
        <w:rPr>
          <w:rFonts w:ascii="Cambria" w:eastAsia="Cambria"/>
          <w:color w:val="FF0000"/>
          <w:w w:val="105"/>
          <w:sz w:val="21"/>
          <w:szCs w:val="21"/>
        </w:rPr>
        <w:t>3</w:t>
      </w:r>
      <w:r>
        <w:rPr>
          <w:color w:val="FF0000"/>
          <w:w w:val="105"/>
          <w:sz w:val="21"/>
          <w:szCs w:val="21"/>
        </w:rPr>
        <w:t>月</w:t>
      </w:r>
      <w:r>
        <w:rPr>
          <w:rFonts w:ascii="Cambria" w:eastAsia="Cambria"/>
          <w:color w:val="FF0000"/>
          <w:w w:val="105"/>
          <w:sz w:val="21"/>
          <w:szCs w:val="21"/>
        </w:rPr>
        <w:t>26</w:t>
      </w:r>
      <w:r>
        <w:rPr>
          <w:color w:val="FF0000"/>
          <w:w w:val="105"/>
          <w:sz w:val="21"/>
          <w:szCs w:val="21"/>
        </w:rPr>
        <w:t>日）同时检修；</w:t>
      </w:r>
    </w:p>
    <w:p>
      <w:pPr>
        <w:spacing w:before="2"/>
        <w:ind w:left="397"/>
        <w:rPr>
          <w:sz w:val="21"/>
          <w:szCs w:val="21"/>
        </w:rPr>
      </w:pPr>
      <w:r>
        <w:rPr>
          <w:color w:val="FF0000"/>
          <w:sz w:val="21"/>
          <w:szCs w:val="21"/>
        </w:rPr>
        <w:t>同理，</w:t>
      </w:r>
      <w:r>
        <w:rPr>
          <w:rFonts w:ascii="Cambria" w:eastAsia="Cambria"/>
          <w:color w:val="FF0000"/>
          <w:sz w:val="21"/>
          <w:szCs w:val="21"/>
        </w:rPr>
        <w:t>a</w:t>
      </w:r>
      <w:r>
        <w:rPr>
          <w:color w:val="FF0000"/>
          <w:sz w:val="21"/>
          <w:szCs w:val="21"/>
        </w:rPr>
        <w:t>、</w:t>
      </w:r>
      <w:r>
        <w:rPr>
          <w:rFonts w:ascii="Cambria" w:eastAsia="Cambria"/>
          <w:color w:val="FF0000"/>
          <w:sz w:val="21"/>
          <w:szCs w:val="21"/>
        </w:rPr>
        <w:t>c</w:t>
      </w:r>
      <w:r>
        <w:rPr>
          <w:color w:val="FF0000"/>
          <w:sz w:val="21"/>
          <w:szCs w:val="21"/>
        </w:rPr>
        <w:t>生产线同时检修的周期为</w:t>
      </w:r>
      <w:r>
        <w:rPr>
          <w:rFonts w:ascii="Cambria" w:eastAsia="Cambria"/>
          <w:color w:val="FF0000"/>
          <w:sz w:val="21"/>
          <w:szCs w:val="21"/>
        </w:rPr>
        <w:t>15</w:t>
      </w:r>
      <w:r>
        <w:rPr>
          <w:color w:val="FF0000"/>
          <w:sz w:val="21"/>
          <w:szCs w:val="21"/>
        </w:rPr>
        <w:t>天，则</w:t>
      </w:r>
      <w:r>
        <w:rPr>
          <w:rFonts w:ascii="Cambria" w:eastAsia="Cambria"/>
          <w:color w:val="FF0000"/>
          <w:sz w:val="21"/>
          <w:szCs w:val="21"/>
        </w:rPr>
        <w:t>3</w:t>
      </w:r>
      <w:r>
        <w:rPr>
          <w:color w:val="FF0000"/>
          <w:sz w:val="21"/>
          <w:szCs w:val="21"/>
        </w:rPr>
        <w:t>月有</w:t>
      </w:r>
      <w:r>
        <w:rPr>
          <w:rFonts w:ascii="Cambria" w:eastAsia="Cambria"/>
          <w:color w:val="FF0000"/>
          <w:sz w:val="21"/>
          <w:szCs w:val="21"/>
        </w:rPr>
        <w:t>1</w:t>
      </w:r>
      <w:r>
        <w:rPr>
          <w:color w:val="FF0000"/>
          <w:sz w:val="21"/>
          <w:szCs w:val="21"/>
        </w:rPr>
        <w:t>天（</w:t>
      </w:r>
      <w:r>
        <w:rPr>
          <w:rFonts w:ascii="Cambria" w:eastAsia="Cambria"/>
          <w:color w:val="FF0000"/>
          <w:sz w:val="21"/>
          <w:szCs w:val="21"/>
        </w:rPr>
        <w:t>3</w:t>
      </w:r>
      <w:r>
        <w:rPr>
          <w:color w:val="FF0000"/>
          <w:sz w:val="21"/>
          <w:szCs w:val="21"/>
        </w:rPr>
        <w:t>月</w:t>
      </w:r>
      <w:r>
        <w:rPr>
          <w:rFonts w:ascii="Cambria" w:eastAsia="Cambria"/>
          <w:color w:val="FF0000"/>
          <w:sz w:val="21"/>
          <w:szCs w:val="21"/>
        </w:rPr>
        <w:t>17</w:t>
      </w:r>
      <w:r>
        <w:rPr>
          <w:color w:val="FF0000"/>
          <w:sz w:val="21"/>
          <w:szCs w:val="21"/>
        </w:rPr>
        <w:t>日）同时检修；</w:t>
      </w:r>
    </w:p>
    <w:p>
      <w:pPr>
        <w:spacing w:before="149" w:line="372" w:lineRule="auto"/>
        <w:ind w:left="397" w:right="2399"/>
        <w:rPr>
          <w:sz w:val="21"/>
          <w:szCs w:val="21"/>
        </w:rPr>
      </w:pPr>
      <w:r>
        <w:rPr>
          <w:rFonts w:ascii="Cambria" w:eastAsia="Cambria"/>
          <w:color w:val="FF0000"/>
          <w:sz w:val="21"/>
          <w:szCs w:val="21"/>
        </w:rPr>
        <w:t>b</w:t>
      </w:r>
      <w:r>
        <w:rPr>
          <w:color w:val="FF0000"/>
          <w:sz w:val="21"/>
          <w:szCs w:val="21"/>
        </w:rPr>
        <w:t>、</w:t>
      </w:r>
      <w:r>
        <w:rPr>
          <w:rFonts w:ascii="Cambria" w:eastAsia="Cambria"/>
          <w:color w:val="FF0000"/>
          <w:sz w:val="21"/>
          <w:szCs w:val="21"/>
        </w:rPr>
        <w:t>c</w:t>
      </w:r>
      <w:r>
        <w:rPr>
          <w:color w:val="FF0000"/>
          <w:sz w:val="21"/>
          <w:szCs w:val="21"/>
        </w:rPr>
        <w:t>生产线同时检修的周期为</w:t>
      </w:r>
      <w:r>
        <w:rPr>
          <w:rFonts w:ascii="Cambria" w:eastAsia="Cambria"/>
          <w:color w:val="FF0000"/>
          <w:sz w:val="21"/>
          <w:szCs w:val="21"/>
        </w:rPr>
        <w:t>20</w:t>
      </w:r>
      <w:r>
        <w:rPr>
          <w:color w:val="FF0000"/>
          <w:sz w:val="21"/>
          <w:szCs w:val="21"/>
        </w:rPr>
        <w:t>天，则</w:t>
      </w:r>
      <w:r>
        <w:rPr>
          <w:rFonts w:ascii="Cambria" w:eastAsia="Cambria"/>
          <w:color w:val="FF0000"/>
          <w:sz w:val="21"/>
          <w:szCs w:val="21"/>
        </w:rPr>
        <w:t>3</w:t>
      </w:r>
      <w:r>
        <w:rPr>
          <w:color w:val="FF0000"/>
          <w:sz w:val="21"/>
          <w:szCs w:val="21"/>
        </w:rPr>
        <w:t>月有</w:t>
      </w:r>
      <w:r>
        <w:rPr>
          <w:rFonts w:ascii="Cambria" w:eastAsia="Cambria"/>
          <w:color w:val="FF0000"/>
          <w:sz w:val="21"/>
          <w:szCs w:val="21"/>
        </w:rPr>
        <w:t>1</w:t>
      </w:r>
      <w:r>
        <w:rPr>
          <w:color w:val="FF0000"/>
          <w:sz w:val="21"/>
          <w:szCs w:val="21"/>
        </w:rPr>
        <w:t>天（</w:t>
      </w:r>
      <w:r>
        <w:rPr>
          <w:rFonts w:ascii="Cambria" w:eastAsia="Cambria"/>
          <w:color w:val="FF0000"/>
          <w:sz w:val="21"/>
          <w:szCs w:val="21"/>
        </w:rPr>
        <w:t>3</w:t>
      </w:r>
      <w:r>
        <w:rPr>
          <w:color w:val="FF0000"/>
          <w:sz w:val="21"/>
          <w:szCs w:val="21"/>
        </w:rPr>
        <w:t>月</w:t>
      </w:r>
      <w:r>
        <w:rPr>
          <w:rFonts w:ascii="Cambria" w:eastAsia="Cambria"/>
          <w:color w:val="FF0000"/>
          <w:sz w:val="21"/>
          <w:szCs w:val="21"/>
        </w:rPr>
        <w:t>22</w:t>
      </w:r>
      <w:r>
        <w:rPr>
          <w:color w:val="FF0000"/>
          <w:sz w:val="21"/>
          <w:szCs w:val="21"/>
        </w:rPr>
        <w:t>日同时检修）。</w:t>
      </w:r>
      <w:r>
        <w:rPr>
          <w:color w:val="FF0000"/>
          <w:w w:val="110"/>
          <w:sz w:val="21"/>
          <w:szCs w:val="21"/>
        </w:rPr>
        <w:t>综上所述，满足题干条件的有</w:t>
      </w:r>
      <w:r>
        <w:rPr>
          <w:rFonts w:ascii="Cambria" w:eastAsia="Cambria"/>
          <w:color w:val="FF0000"/>
          <w:w w:val="110"/>
          <w:sz w:val="21"/>
          <w:szCs w:val="21"/>
        </w:rPr>
        <w:t>2+1+1=4</w:t>
      </w:r>
      <w:r>
        <w:rPr>
          <w:color w:val="FF0000"/>
          <w:w w:val="110"/>
          <w:sz w:val="21"/>
          <w:szCs w:val="21"/>
        </w:rPr>
        <w:t>天。</w:t>
      </w:r>
    </w:p>
    <w:p>
      <w:pPr>
        <w:spacing w:before="2" w:line="372" w:lineRule="auto"/>
        <w:ind w:left="522" w:right="8070" w:hanging="126"/>
        <w:rPr>
          <w:sz w:val="21"/>
          <w:szCs w:val="21"/>
        </w:rPr>
      </w:pPr>
      <w:r>
        <w:rPr>
          <w:color w:val="FF0000"/>
          <w:spacing w:val="-2"/>
          <w:sz w:val="21"/>
          <w:szCs w:val="21"/>
        </w:rPr>
        <w:t>故本题选</w:t>
      </w:r>
      <w:r>
        <w:rPr>
          <w:color w:val="FF0000"/>
          <w:spacing w:val="-1"/>
          <w:sz w:val="21"/>
          <w:szCs w:val="21"/>
        </w:rPr>
        <w:t>B。</w:t>
      </w:r>
      <w:r>
        <w:rPr>
          <w:color w:val="FF0000"/>
          <w:sz w:val="21"/>
          <w:szCs w:val="21"/>
        </w:rPr>
        <w:t>57</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本题考查古典概率问题。</w:t>
      </w:r>
    </w:p>
    <w:p>
      <w:pPr>
        <w:spacing w:before="149" w:line="372" w:lineRule="auto"/>
        <w:ind w:left="397" w:right="2114"/>
        <w:rPr>
          <w:sz w:val="21"/>
          <w:szCs w:val="21"/>
        </w:rPr>
      </w:pPr>
      <w:r>
        <w:rPr>
          <w:color w:val="FF0000"/>
          <w:sz w:val="21"/>
          <w:szCs w:val="21"/>
        </w:rPr>
        <w:t>第一步：审阅题干。本题出现</w:t>
      </w:r>
      <w:r>
        <w:rPr>
          <w:rFonts w:ascii="Cambria" w:hAnsi="Cambria" w:eastAsia="Cambria"/>
          <w:color w:val="FF0000"/>
          <w:sz w:val="21"/>
          <w:szCs w:val="21"/>
        </w:rPr>
        <w:t>“</w:t>
      </w:r>
      <w:r>
        <w:rPr>
          <w:color w:val="FF0000"/>
          <w:sz w:val="21"/>
          <w:szCs w:val="21"/>
        </w:rPr>
        <w:t>摸球抽奖、中奖概率</w:t>
      </w:r>
      <w:r>
        <w:rPr>
          <w:rFonts w:ascii="Cambria" w:hAnsi="Cambria" w:eastAsia="Cambria"/>
          <w:color w:val="FF0000"/>
          <w:sz w:val="21"/>
          <w:szCs w:val="21"/>
        </w:rPr>
        <w:t>”</w:t>
      </w:r>
      <w:r>
        <w:rPr>
          <w:color w:val="FF0000"/>
          <w:sz w:val="21"/>
          <w:szCs w:val="21"/>
        </w:rPr>
        <w:t>，可知为古典概率问题。</w:t>
      </w:r>
      <w:r>
        <w:rPr>
          <w:color w:val="FF0000"/>
          <w:w w:val="115"/>
          <w:sz w:val="21"/>
          <w:szCs w:val="21"/>
        </w:rPr>
        <w:t>第二步：</w:t>
      </w:r>
    </w:p>
    <w:p>
      <w:pPr>
        <w:spacing w:before="2"/>
        <w:ind w:left="397"/>
        <w:rPr>
          <w:sz w:val="21"/>
          <w:szCs w:val="21"/>
        </w:rPr>
      </w:pPr>
      <w:r>
        <w:rPr>
          <w:color w:val="FF0000"/>
          <w:w w:val="95"/>
          <w:sz w:val="21"/>
          <w:szCs w:val="21"/>
        </w:rPr>
        <w:t>方法一：代入排除。</w:t>
      </w:r>
    </w:p>
    <w:p>
      <w:pPr>
        <w:spacing w:before="149" w:line="357" w:lineRule="auto"/>
        <w:ind w:left="105" w:right="131" w:firstLine="292"/>
        <w:jc w:val="both"/>
        <w:rPr>
          <w:sz w:val="21"/>
          <w:szCs w:val="21"/>
        </w:rPr>
      </w:pPr>
      <w:r>
        <w:rPr>
          <w:color w:val="FF0000"/>
          <w:sz w:val="21"/>
          <w:szCs w:val="21"/>
        </w:rPr>
        <w:t>代入选项</w:t>
      </w:r>
      <w:r>
        <w:rPr>
          <w:rFonts w:ascii="Cambria" w:eastAsia="Cambria"/>
          <w:color w:val="FF0000"/>
          <w:sz w:val="21"/>
          <w:szCs w:val="21"/>
        </w:rPr>
        <w:t>A</w:t>
      </w:r>
      <w:r>
        <w:rPr>
          <w:color w:val="FF0000"/>
          <w:sz w:val="21"/>
          <w:szCs w:val="21"/>
        </w:rPr>
        <w:t>，从中任取两个，共</w:t>
      </w:r>
      <w:r>
        <w:rPr>
          <w:color w:val="FF0000"/>
          <w:spacing w:val="-104"/>
          <w:sz w:val="21"/>
          <w:szCs w:val="21"/>
        </w:rPr>
        <w:t xml:space="preserve"> </w:t>
      </w:r>
      <w:r>
        <w:rPr>
          <w:color w:val="FF0000"/>
          <w:spacing w:val="3"/>
          <w:w w:val="99"/>
          <w:position w:val="-7"/>
          <w:sz w:val="21"/>
          <w:szCs w:val="21"/>
          <w:lang w:eastAsia="zh-CN"/>
        </w:rPr>
        <w:drawing>
          <wp:inline distT="0" distB="0" distL="0" distR="0">
            <wp:extent cx="125730" cy="152400"/>
            <wp:effectExtent l="0" t="0" r="0" b="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4" cstate="print"/>
                    <a:stretch>
                      <a:fillRect/>
                    </a:stretch>
                  </pic:blipFill>
                  <pic:spPr>
                    <a:xfrm>
                      <a:off x="0" y="0"/>
                      <a:ext cx="126079" cy="152622"/>
                    </a:xfrm>
                    <a:prstGeom prst="rect">
                      <a:avLst/>
                    </a:prstGeom>
                  </pic:spPr>
                </pic:pic>
              </a:graphicData>
            </a:graphic>
          </wp:inline>
        </w:drawing>
      </w:r>
      <w:r>
        <w:rPr>
          <w:color w:val="FF0000"/>
          <w:sz w:val="21"/>
          <w:szCs w:val="21"/>
        </w:rPr>
        <w:t>＝</w:t>
      </w:r>
      <w:r>
        <w:rPr>
          <w:rFonts w:ascii="Cambria" w:eastAsia="Cambria"/>
          <w:color w:val="FF0000"/>
          <w:sz w:val="21"/>
          <w:szCs w:val="21"/>
        </w:rPr>
        <w:t>10</w:t>
      </w:r>
      <w:r>
        <w:rPr>
          <w:color w:val="FF0000"/>
          <w:sz w:val="21"/>
          <w:szCs w:val="21"/>
        </w:rPr>
        <w:t>种情况。一等奖都是红球的概率为</w:t>
      </w:r>
      <w:r>
        <w:rPr>
          <w:rFonts w:ascii="Cambria" w:eastAsia="Cambria"/>
          <w:color w:val="FF0000"/>
          <w:sz w:val="21"/>
          <w:szCs w:val="21"/>
        </w:rPr>
        <w:t>0.1</w:t>
      </w:r>
      <w:r>
        <w:rPr>
          <w:color w:val="FF0000"/>
          <w:sz w:val="21"/>
          <w:szCs w:val="21"/>
        </w:rPr>
        <w:t>，则两个都是红球只有</w:t>
      </w:r>
      <w:r>
        <w:rPr>
          <w:rFonts w:ascii="Cambria" w:eastAsia="Cambria"/>
          <w:color w:val="FF0000"/>
          <w:sz w:val="21"/>
          <w:szCs w:val="21"/>
        </w:rPr>
        <w:t>1</w:t>
      </w:r>
      <w:r>
        <w:rPr>
          <w:color w:val="FF0000"/>
          <w:sz w:val="21"/>
          <w:szCs w:val="21"/>
        </w:rPr>
        <w:t>种取法，故红球个数为</w:t>
      </w:r>
      <w:r>
        <w:rPr>
          <w:rFonts w:ascii="Cambria" w:eastAsia="Cambria"/>
          <w:color w:val="FF0000"/>
          <w:sz w:val="21"/>
          <w:szCs w:val="21"/>
        </w:rPr>
        <w:t>2</w:t>
      </w:r>
      <w:r>
        <w:rPr>
          <w:color w:val="FF0000"/>
          <w:sz w:val="21"/>
          <w:szCs w:val="21"/>
        </w:rPr>
        <w:t>，则白球个数为</w:t>
      </w:r>
      <w:r>
        <w:rPr>
          <w:rFonts w:ascii="Cambria" w:eastAsia="Cambria"/>
          <w:color w:val="FF0000"/>
          <w:sz w:val="21"/>
          <w:szCs w:val="21"/>
        </w:rPr>
        <w:t>3</w:t>
      </w:r>
      <w:r>
        <w:rPr>
          <w:color w:val="FF0000"/>
          <w:sz w:val="21"/>
          <w:szCs w:val="21"/>
        </w:rPr>
        <w:t>；用此数据计算二、三等奖中奖概率也满足题意。因此，</w:t>
      </w:r>
      <w:r>
        <w:rPr>
          <w:rFonts w:ascii="Cambria" w:eastAsia="Cambria"/>
          <w:color w:val="FF0000"/>
          <w:sz w:val="21"/>
          <w:szCs w:val="21"/>
        </w:rPr>
        <w:t>A</w:t>
      </w:r>
      <w:r>
        <w:rPr>
          <w:rFonts w:ascii="Cambria" w:eastAsia="Cambria"/>
          <w:color w:val="FF0000"/>
          <w:spacing w:val="1"/>
          <w:sz w:val="21"/>
          <w:szCs w:val="21"/>
        </w:rPr>
        <w:t xml:space="preserve"> </w:t>
      </w:r>
      <w:r>
        <w:rPr>
          <w:color w:val="FF0000"/>
          <w:sz w:val="21"/>
          <w:szCs w:val="21"/>
        </w:rPr>
        <w:t>选项正确。</w:t>
      </w:r>
    </w:p>
    <w:p>
      <w:pPr>
        <w:spacing w:before="27"/>
        <w:ind w:left="397"/>
        <w:rPr>
          <w:sz w:val="21"/>
          <w:szCs w:val="21"/>
        </w:rPr>
      </w:pPr>
      <w:r>
        <w:rPr>
          <w:color w:val="FF0000"/>
          <w:sz w:val="21"/>
          <w:szCs w:val="21"/>
        </w:rPr>
        <w:t>故本题选</w:t>
      </w:r>
      <w:r>
        <w:rPr>
          <w:rFonts w:ascii="Cambria" w:eastAsia="Cambria"/>
          <w:color w:val="FF0000"/>
          <w:sz w:val="21"/>
          <w:szCs w:val="21"/>
        </w:rPr>
        <w:t>A</w:t>
      </w:r>
      <w:r>
        <w:rPr>
          <w:color w:val="FF0000"/>
          <w:sz w:val="21"/>
          <w:szCs w:val="21"/>
        </w:rPr>
        <w:t>。</w:t>
      </w:r>
    </w:p>
    <w:p>
      <w:pPr>
        <w:spacing w:before="149"/>
        <w:ind w:left="397"/>
        <w:rPr>
          <w:sz w:val="21"/>
          <w:szCs w:val="21"/>
        </w:rPr>
      </w:pPr>
      <w:r>
        <w:rPr>
          <w:color w:val="FF0000"/>
          <w:w w:val="95"/>
          <w:sz w:val="21"/>
          <w:szCs w:val="21"/>
        </w:rPr>
        <w:t>方法二：正面计算。</w:t>
      </w:r>
    </w:p>
    <w:p>
      <w:pPr>
        <w:spacing w:before="24" w:line="418" w:lineRule="exact"/>
        <w:ind w:left="105" w:right="1006" w:firstLine="292"/>
        <w:rPr>
          <w:sz w:val="21"/>
          <w:szCs w:val="21"/>
        </w:rPr>
      </w:pPr>
      <w:r>
        <w:rPr>
          <w:color w:val="FF0000"/>
          <w:spacing w:val="-1"/>
          <w:sz w:val="21"/>
          <w:szCs w:val="21"/>
        </w:rPr>
        <w:t>假设箱内一共有小球</w:t>
      </w:r>
      <w:r>
        <w:rPr>
          <w:rFonts w:ascii="Cambria" w:eastAsia="Cambria"/>
          <w:color w:val="FF0000"/>
          <w:spacing w:val="-1"/>
          <w:w w:val="105"/>
          <w:sz w:val="21"/>
          <w:szCs w:val="21"/>
        </w:rPr>
        <w:t>X</w:t>
      </w:r>
      <w:r>
        <w:rPr>
          <w:color w:val="FF0000"/>
          <w:spacing w:val="-1"/>
          <w:sz w:val="21"/>
          <w:szCs w:val="21"/>
        </w:rPr>
        <w:t>个，其中红球</w:t>
      </w:r>
      <w:r>
        <w:rPr>
          <w:rFonts w:ascii="Cambria" w:eastAsia="Cambria"/>
          <w:color w:val="FF0000"/>
          <w:sz w:val="21"/>
          <w:szCs w:val="21"/>
        </w:rPr>
        <w:t>Y</w:t>
      </w:r>
      <w:r>
        <w:rPr>
          <w:color w:val="FF0000"/>
          <w:sz w:val="21"/>
          <w:szCs w:val="21"/>
        </w:rPr>
        <w:t>个。若从中摸出两个都是红球，则获一等奖，其概率为</w:t>
      </w:r>
      <w:r>
        <w:rPr>
          <w:rFonts w:ascii="Cambria" w:eastAsia="Cambria"/>
          <w:color w:val="FF0000"/>
          <w:w w:val="115"/>
          <w:sz w:val="21"/>
          <w:szCs w:val="21"/>
        </w:rPr>
        <w:t>0.1</w:t>
      </w:r>
      <w:r>
        <w:rPr>
          <w:color w:val="FF0000"/>
          <w:sz w:val="21"/>
          <w:szCs w:val="21"/>
        </w:rPr>
        <w:t>。一等奖概率为</w:t>
      </w:r>
      <w:r>
        <w:rPr>
          <w:color w:val="FF0000"/>
          <w:spacing w:val="-99"/>
          <w:sz w:val="21"/>
          <w:szCs w:val="21"/>
        </w:rPr>
        <w:t xml:space="preserve"> </w:t>
      </w:r>
      <w:r>
        <w:rPr>
          <w:color w:val="FF0000"/>
          <w:w w:val="99"/>
          <w:position w:val="-18"/>
          <w:sz w:val="21"/>
          <w:szCs w:val="21"/>
          <w:lang w:eastAsia="zh-CN"/>
        </w:rPr>
        <w:drawing>
          <wp:inline distT="0" distB="0" distL="0" distR="0">
            <wp:extent cx="172085" cy="285115"/>
            <wp:effectExtent l="0" t="0" r="0" b="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15" cstate="print"/>
                    <a:stretch>
                      <a:fillRect/>
                    </a:stretch>
                  </pic:blipFill>
                  <pic:spPr>
                    <a:xfrm>
                      <a:off x="0" y="0"/>
                      <a:ext cx="172529" cy="285337"/>
                    </a:xfrm>
                    <a:prstGeom prst="rect">
                      <a:avLst/>
                    </a:prstGeom>
                  </pic:spPr>
                </pic:pic>
              </a:graphicData>
            </a:graphic>
          </wp:inline>
        </w:drawing>
      </w:r>
      <w:r>
        <w:rPr>
          <w:rFonts w:ascii="Cambria" w:eastAsia="Cambria"/>
          <w:color w:val="FF0000"/>
          <w:w w:val="115"/>
          <w:sz w:val="21"/>
          <w:szCs w:val="21"/>
        </w:rPr>
        <w:t>=0.1</w:t>
      </w:r>
      <w:r>
        <w:rPr>
          <w:color w:val="FF0000"/>
          <w:w w:val="115"/>
          <w:sz w:val="21"/>
          <w:szCs w:val="21"/>
        </w:rPr>
        <w:t>，</w:t>
      </w:r>
      <w:r>
        <w:rPr>
          <w:color w:val="FF0000"/>
          <w:sz w:val="21"/>
          <w:szCs w:val="21"/>
        </w:rPr>
        <w:t>化简后为：</w:t>
      </w:r>
      <w:r>
        <w:rPr>
          <w:color w:val="FF0000"/>
          <w:spacing w:val="-85"/>
          <w:sz w:val="21"/>
          <w:szCs w:val="21"/>
        </w:rPr>
        <w:t xml:space="preserve"> </w:t>
      </w:r>
      <w:r>
        <w:rPr>
          <w:color w:val="FF0000"/>
          <w:w w:val="99"/>
          <w:position w:val="-15"/>
          <w:sz w:val="21"/>
          <w:szCs w:val="21"/>
          <w:lang w:eastAsia="zh-CN"/>
        </w:rPr>
        <w:drawing>
          <wp:inline distT="0" distB="0" distL="0" distR="0">
            <wp:extent cx="437515" cy="252095"/>
            <wp:effectExtent l="0" t="0" r="0" b="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16" cstate="print"/>
                    <a:stretch>
                      <a:fillRect/>
                    </a:stretch>
                  </pic:blipFill>
                  <pic:spPr>
                    <a:xfrm>
                      <a:off x="0" y="0"/>
                      <a:ext cx="437959" cy="252158"/>
                    </a:xfrm>
                    <a:prstGeom prst="rect">
                      <a:avLst/>
                    </a:prstGeom>
                  </pic:spPr>
                </pic:pic>
              </a:graphicData>
            </a:graphic>
          </wp:inline>
        </w:drawing>
      </w:r>
      <w:r>
        <w:rPr>
          <w:rFonts w:ascii="Cambria" w:eastAsia="Cambria"/>
          <w:color w:val="FF0000"/>
          <w:w w:val="115"/>
          <w:sz w:val="21"/>
          <w:szCs w:val="21"/>
        </w:rPr>
        <w:t>=0.1</w:t>
      </w:r>
      <w:r>
        <w:rPr>
          <w:color w:val="FF0000"/>
          <w:sz w:val="21"/>
          <w:szCs w:val="21"/>
        </w:rPr>
        <w:t>。代入选项：</w:t>
      </w:r>
    </w:p>
    <w:p>
      <w:pPr>
        <w:spacing w:before="177"/>
        <w:ind w:left="397"/>
        <w:rPr>
          <w:sz w:val="21"/>
          <w:szCs w:val="21"/>
        </w:rPr>
      </w:pPr>
      <w:r>
        <w:rPr>
          <w:rFonts w:ascii="Cambria" w:eastAsia="Cambria"/>
          <w:color w:val="FF0000"/>
          <w:w w:val="105"/>
          <w:sz w:val="21"/>
          <w:szCs w:val="21"/>
        </w:rPr>
        <w:t>A</w:t>
      </w:r>
      <w:r>
        <w:rPr>
          <w:color w:val="FF0000"/>
          <w:w w:val="105"/>
          <w:sz w:val="21"/>
          <w:szCs w:val="21"/>
        </w:rPr>
        <w:t>项：当</w:t>
      </w:r>
      <w:r>
        <w:rPr>
          <w:rFonts w:ascii="Cambria" w:eastAsia="Cambria"/>
          <w:color w:val="FF0000"/>
          <w:w w:val="105"/>
          <w:sz w:val="21"/>
          <w:szCs w:val="21"/>
        </w:rPr>
        <w:t>X=5</w:t>
      </w:r>
      <w:r>
        <w:rPr>
          <w:color w:val="FF0000"/>
          <w:w w:val="105"/>
          <w:sz w:val="21"/>
          <w:szCs w:val="21"/>
        </w:rPr>
        <w:t>时，解得</w:t>
      </w:r>
      <w:r>
        <w:rPr>
          <w:rFonts w:ascii="Cambria" w:eastAsia="Cambria"/>
          <w:color w:val="FF0000"/>
          <w:w w:val="105"/>
          <w:sz w:val="21"/>
          <w:szCs w:val="21"/>
        </w:rPr>
        <w:t>Y=2</w:t>
      </w:r>
      <w:r>
        <w:rPr>
          <w:color w:val="FF0000"/>
          <w:w w:val="105"/>
          <w:sz w:val="21"/>
          <w:szCs w:val="21"/>
        </w:rPr>
        <w:t>；</w:t>
      </w:r>
    </w:p>
    <w:p>
      <w:pPr>
        <w:spacing w:before="149" w:line="372" w:lineRule="auto"/>
        <w:ind w:left="397" w:right="5353"/>
        <w:jc w:val="both"/>
        <w:rPr>
          <w:sz w:val="21"/>
          <w:szCs w:val="21"/>
        </w:rPr>
      </w:pPr>
      <w:r>
        <w:rPr>
          <w:rFonts w:ascii="Cambria" w:eastAsia="Cambria"/>
          <w:color w:val="FF0000"/>
          <w:sz w:val="21"/>
          <w:szCs w:val="21"/>
        </w:rPr>
        <w:t>B</w:t>
      </w:r>
      <w:r>
        <w:rPr>
          <w:color w:val="FF0000"/>
          <w:sz w:val="21"/>
          <w:szCs w:val="21"/>
        </w:rPr>
        <w:t>项：当</w:t>
      </w:r>
      <w:r>
        <w:rPr>
          <w:rFonts w:ascii="Cambria" w:eastAsia="Cambria"/>
          <w:color w:val="FF0000"/>
          <w:sz w:val="21"/>
          <w:szCs w:val="21"/>
        </w:rPr>
        <w:t>X=6</w:t>
      </w:r>
      <w:r>
        <w:rPr>
          <w:color w:val="FF0000"/>
          <w:sz w:val="21"/>
          <w:szCs w:val="21"/>
        </w:rPr>
        <w:t>时，解得</w:t>
      </w:r>
      <w:r>
        <w:rPr>
          <w:rFonts w:ascii="Cambria" w:eastAsia="Cambria"/>
          <w:color w:val="FF0000"/>
          <w:sz w:val="21"/>
          <w:szCs w:val="21"/>
        </w:rPr>
        <w:t>Y</w:t>
      </w:r>
      <w:r>
        <w:rPr>
          <w:color w:val="FF0000"/>
          <w:sz w:val="21"/>
          <w:szCs w:val="21"/>
        </w:rPr>
        <w:t>不为整数，排除；</w:t>
      </w:r>
      <w:r>
        <w:rPr>
          <w:color w:val="FF0000"/>
          <w:spacing w:val="1"/>
          <w:sz w:val="21"/>
          <w:szCs w:val="21"/>
        </w:rPr>
        <w:t xml:space="preserve"> </w:t>
      </w:r>
      <w:r>
        <w:rPr>
          <w:rFonts w:ascii="Cambria" w:eastAsia="Cambria"/>
          <w:color w:val="FF0000"/>
          <w:sz w:val="21"/>
          <w:szCs w:val="21"/>
        </w:rPr>
        <w:t>C</w:t>
      </w:r>
      <w:r>
        <w:rPr>
          <w:color w:val="FF0000"/>
          <w:sz w:val="21"/>
          <w:szCs w:val="21"/>
        </w:rPr>
        <w:t>项：当</w:t>
      </w:r>
      <w:r>
        <w:rPr>
          <w:rFonts w:ascii="Cambria" w:eastAsia="Cambria"/>
          <w:color w:val="FF0000"/>
          <w:sz w:val="21"/>
          <w:szCs w:val="21"/>
        </w:rPr>
        <w:t>X=7</w:t>
      </w:r>
      <w:r>
        <w:rPr>
          <w:color w:val="FF0000"/>
          <w:sz w:val="21"/>
          <w:szCs w:val="21"/>
        </w:rPr>
        <w:t>时，解得</w:t>
      </w:r>
      <w:r>
        <w:rPr>
          <w:rFonts w:ascii="Cambria" w:eastAsia="Cambria"/>
          <w:color w:val="FF0000"/>
          <w:sz w:val="21"/>
          <w:szCs w:val="21"/>
        </w:rPr>
        <w:t>Y</w:t>
      </w:r>
      <w:r>
        <w:rPr>
          <w:color w:val="FF0000"/>
          <w:sz w:val="21"/>
          <w:szCs w:val="21"/>
        </w:rPr>
        <w:t>不为整数，排除；</w:t>
      </w:r>
      <w:r>
        <w:rPr>
          <w:color w:val="FF0000"/>
          <w:spacing w:val="1"/>
          <w:sz w:val="21"/>
          <w:szCs w:val="21"/>
        </w:rPr>
        <w:t xml:space="preserve"> </w:t>
      </w:r>
      <w:r>
        <w:rPr>
          <w:rFonts w:ascii="Cambria" w:eastAsia="Cambria"/>
          <w:color w:val="FF0000"/>
          <w:sz w:val="21"/>
          <w:szCs w:val="21"/>
        </w:rPr>
        <w:t>D</w:t>
      </w:r>
      <w:r>
        <w:rPr>
          <w:color w:val="FF0000"/>
          <w:sz w:val="21"/>
          <w:szCs w:val="21"/>
        </w:rPr>
        <w:t>项：当</w:t>
      </w:r>
      <w:r>
        <w:rPr>
          <w:rFonts w:ascii="Cambria" w:eastAsia="Cambria"/>
          <w:color w:val="FF0000"/>
          <w:sz w:val="21"/>
          <w:szCs w:val="21"/>
        </w:rPr>
        <w:t>X=8</w:t>
      </w:r>
      <w:r>
        <w:rPr>
          <w:color w:val="FF0000"/>
          <w:sz w:val="21"/>
          <w:szCs w:val="21"/>
        </w:rPr>
        <w:t>时，解得</w:t>
      </w:r>
      <w:r>
        <w:rPr>
          <w:rFonts w:ascii="Cambria" w:eastAsia="Cambria"/>
          <w:color w:val="FF0000"/>
          <w:sz w:val="21"/>
          <w:szCs w:val="21"/>
        </w:rPr>
        <w:t>Y</w:t>
      </w:r>
      <w:r>
        <w:rPr>
          <w:color w:val="FF0000"/>
          <w:sz w:val="21"/>
          <w:szCs w:val="21"/>
        </w:rPr>
        <w:t>不为整数，排除。</w:t>
      </w:r>
      <w:r>
        <w:rPr>
          <w:color w:val="FF0000"/>
          <w:w w:val="110"/>
          <w:sz w:val="21"/>
          <w:szCs w:val="21"/>
        </w:rPr>
        <w:t>因此，满足条件的只有</w:t>
      </w:r>
      <w:r>
        <w:rPr>
          <w:rFonts w:ascii="Cambria" w:eastAsia="Cambria"/>
          <w:color w:val="FF0000"/>
          <w:w w:val="110"/>
          <w:sz w:val="21"/>
          <w:szCs w:val="21"/>
        </w:rPr>
        <w:t>A</w:t>
      </w:r>
      <w:r>
        <w:rPr>
          <w:color w:val="FF0000"/>
          <w:w w:val="110"/>
          <w:sz w:val="21"/>
          <w:szCs w:val="21"/>
        </w:rPr>
        <w:t>项。</w:t>
      </w:r>
    </w:p>
    <w:p>
      <w:pPr>
        <w:spacing w:before="3" w:line="372" w:lineRule="auto"/>
        <w:ind w:left="522" w:right="8029" w:hanging="126"/>
        <w:rPr>
          <w:sz w:val="21"/>
          <w:szCs w:val="21"/>
        </w:rPr>
      </w:pPr>
      <w:r>
        <w:rPr>
          <w:color w:val="FF0000"/>
          <w:sz w:val="21"/>
          <w:szCs w:val="21"/>
        </w:rPr>
        <w:t>故本题选</w:t>
      </w:r>
      <w:r>
        <w:rPr>
          <w:rFonts w:ascii="Cambria" w:eastAsia="Cambria"/>
          <w:color w:val="FF0000"/>
          <w:sz w:val="21"/>
          <w:szCs w:val="21"/>
        </w:rPr>
        <w:t>A</w:t>
      </w:r>
      <w:r>
        <w:rPr>
          <w:color w:val="FF0000"/>
          <w:sz w:val="21"/>
          <w:szCs w:val="21"/>
        </w:rPr>
        <w:t>。58</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【解析】本题考查复杂概率问题。</w:t>
      </w:r>
    </w:p>
    <w:p>
      <w:pPr>
        <w:spacing w:before="149"/>
        <w:ind w:left="105"/>
        <w:rPr>
          <w:sz w:val="21"/>
          <w:szCs w:val="21"/>
        </w:rPr>
      </w:pPr>
      <w:r>
        <w:rPr>
          <w:color w:val="FF0000"/>
          <w:w w:val="95"/>
          <w:sz w:val="21"/>
          <w:szCs w:val="21"/>
        </w:rPr>
        <w:t>第一步：审阅题干。本题涉及三门课程的优秀率和不及格率，所求为至少有一门课程得分优秀且至少有</w:t>
      </w:r>
    </w:p>
    <w:p>
      <w:pPr>
        <w:sectPr>
          <w:pgSz w:w="11900" w:h="16840"/>
          <w:pgMar w:top="600" w:right="1140" w:bottom="1040" w:left="1140" w:header="0" w:footer="858" w:gutter="0"/>
          <w:cols w:space="720" w:num="1"/>
        </w:sectPr>
      </w:pPr>
    </w:p>
    <w:p>
      <w:pPr>
        <w:spacing w:before="55" w:line="372" w:lineRule="auto"/>
        <w:ind w:left="105" w:right="108"/>
        <w:rPr>
          <w:sz w:val="21"/>
          <w:szCs w:val="21"/>
        </w:rPr>
      </w:pPr>
      <w:r>
        <w:rPr>
          <w:color w:val="FF0000"/>
          <w:w w:val="95"/>
          <w:sz w:val="21"/>
          <w:szCs w:val="21"/>
        </w:rPr>
        <w:t>一门课程不及格的最大概率，可知为复杂概率问题。三门课程的优秀人数分别为5、10、8，共23人；不</w:t>
      </w:r>
      <w:r>
        <w:rPr>
          <w:color w:val="FF0000"/>
          <w:spacing w:val="115"/>
          <w:sz w:val="21"/>
          <w:szCs w:val="21"/>
        </w:rPr>
        <w:t xml:space="preserve"> </w:t>
      </w:r>
      <w:r>
        <w:rPr>
          <w:color w:val="FF0000"/>
          <w:sz w:val="21"/>
          <w:szCs w:val="21"/>
        </w:rPr>
        <w:t>及格人数分别为6、9、5，共20人。</w:t>
      </w:r>
    </w:p>
    <w:p>
      <w:pPr>
        <w:spacing w:before="2" w:line="372" w:lineRule="auto"/>
        <w:ind w:left="105" w:right="1153"/>
        <w:rPr>
          <w:sz w:val="21"/>
          <w:szCs w:val="21"/>
        </w:rPr>
      </w:pPr>
      <w:r>
        <w:rPr>
          <w:color w:val="FF0000"/>
          <w:w w:val="95"/>
          <w:sz w:val="21"/>
          <w:szCs w:val="21"/>
        </w:rPr>
        <w:t>第二步：令不及格的20人中，每人恰好有一门课程优秀即可，因此最大概率为20÷50=40%。</w:t>
      </w:r>
      <w:r>
        <w:rPr>
          <w:color w:val="FF0000"/>
          <w:spacing w:val="73"/>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59</w:t>
      </w:r>
    </w:p>
    <w:p>
      <w:pPr>
        <w:spacing w:before="149"/>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49" w:line="372" w:lineRule="auto"/>
        <w:ind w:left="105" w:right="442" w:firstLine="292"/>
        <w:rPr>
          <w:sz w:val="21"/>
          <w:szCs w:val="21"/>
        </w:rPr>
      </w:pPr>
      <w:r>
        <w:rPr>
          <w:color w:val="FF0000"/>
          <w:sz w:val="21"/>
          <w:szCs w:val="21"/>
        </w:rPr>
        <w:t>第一步：审阅题干。根据</w:t>
      </w:r>
      <w:r>
        <w:rPr>
          <w:rFonts w:ascii="Cambria" w:hAnsi="Cambria" w:eastAsia="Cambria"/>
          <w:color w:val="FF0000"/>
          <w:sz w:val="21"/>
          <w:szCs w:val="21"/>
        </w:rPr>
        <w:t>“</w:t>
      </w:r>
      <w:r>
        <w:rPr>
          <w:color w:val="FF0000"/>
          <w:sz w:val="21"/>
          <w:szCs w:val="21"/>
        </w:rPr>
        <w:t>往后三周每周的关注人数增量都是上一周增量的两倍</w:t>
      </w:r>
      <w:r>
        <w:rPr>
          <w:rFonts w:ascii="Cambria" w:hAnsi="Cambria" w:eastAsia="Cambria"/>
          <w:color w:val="FF0000"/>
          <w:sz w:val="21"/>
          <w:szCs w:val="21"/>
        </w:rPr>
        <w:t>”</w:t>
      </w:r>
      <w:r>
        <w:rPr>
          <w:color w:val="FF0000"/>
          <w:sz w:val="21"/>
          <w:szCs w:val="21"/>
        </w:rPr>
        <w:t>，可直接枚举计</w:t>
      </w:r>
      <w:r>
        <w:rPr>
          <w:color w:val="FF0000"/>
          <w:w w:val="115"/>
          <w:sz w:val="21"/>
          <w:szCs w:val="21"/>
        </w:rPr>
        <w:t>算。</w:t>
      </w:r>
    </w:p>
    <w:p>
      <w:pPr>
        <w:spacing w:before="2" w:line="372" w:lineRule="auto"/>
        <w:ind w:left="105" w:right="252" w:firstLine="292"/>
        <w:jc w:val="both"/>
        <w:rPr>
          <w:sz w:val="21"/>
          <w:szCs w:val="21"/>
        </w:rPr>
      </w:pPr>
      <w:r>
        <w:rPr>
          <w:color w:val="FF0000"/>
          <w:sz w:val="21"/>
          <w:szCs w:val="21"/>
        </w:rPr>
        <w:t>第二步：第一周该公司微博的关注人数增加了</w:t>
      </w:r>
      <w:r>
        <w:rPr>
          <w:rFonts w:ascii="Cambria" w:eastAsia="Cambria"/>
          <w:color w:val="FF0000"/>
          <w:sz w:val="21"/>
          <w:szCs w:val="21"/>
        </w:rPr>
        <w:t>300</w:t>
      </w:r>
      <w:r>
        <w:rPr>
          <w:color w:val="FF0000"/>
          <w:sz w:val="21"/>
          <w:szCs w:val="21"/>
        </w:rPr>
        <w:t>人，往后三周每周的关注人数增量都是上一周增量的两倍，则后三周每周关注的人数增量分别为</w:t>
      </w:r>
      <w:r>
        <w:rPr>
          <w:rFonts w:ascii="Cambria" w:eastAsia="Cambria"/>
          <w:color w:val="FF0000"/>
          <w:sz w:val="21"/>
          <w:szCs w:val="21"/>
        </w:rPr>
        <w:t>600</w:t>
      </w:r>
      <w:r>
        <w:rPr>
          <w:color w:val="FF0000"/>
          <w:sz w:val="21"/>
          <w:szCs w:val="21"/>
        </w:rPr>
        <w:t>人、</w:t>
      </w:r>
      <w:r>
        <w:rPr>
          <w:rFonts w:ascii="Cambria" w:eastAsia="Cambria"/>
          <w:color w:val="FF0000"/>
          <w:sz w:val="21"/>
          <w:szCs w:val="21"/>
        </w:rPr>
        <w:t>1200</w:t>
      </w:r>
      <w:r>
        <w:rPr>
          <w:color w:val="FF0000"/>
          <w:sz w:val="21"/>
          <w:szCs w:val="21"/>
        </w:rPr>
        <w:t>人和</w:t>
      </w:r>
      <w:r>
        <w:rPr>
          <w:rFonts w:ascii="Cambria" w:eastAsia="Cambria"/>
          <w:color w:val="FF0000"/>
          <w:sz w:val="21"/>
          <w:szCs w:val="21"/>
        </w:rPr>
        <w:t>2400</w:t>
      </w:r>
      <w:r>
        <w:rPr>
          <w:color w:val="FF0000"/>
          <w:sz w:val="21"/>
          <w:szCs w:val="21"/>
        </w:rPr>
        <w:t>人。设活动前的关注人数为</w:t>
      </w:r>
      <w:r>
        <w:rPr>
          <w:color w:val="FF0000"/>
          <w:spacing w:val="3"/>
          <w:sz w:val="21"/>
          <w:szCs w:val="21"/>
        </w:rPr>
        <w:t xml:space="preserve"> </w:t>
      </w:r>
      <w:r>
        <w:rPr>
          <w:rFonts w:ascii="Cambria" w:eastAsia="Cambria"/>
          <w:color w:val="FF0000"/>
          <w:w w:val="105"/>
          <w:sz w:val="21"/>
          <w:szCs w:val="21"/>
        </w:rPr>
        <w:t>x</w:t>
      </w:r>
      <w:r>
        <w:rPr>
          <w:color w:val="FF0000"/>
          <w:w w:val="105"/>
          <w:sz w:val="21"/>
          <w:szCs w:val="21"/>
        </w:rPr>
        <w:t>人，根据题意可列方程：</w:t>
      </w:r>
      <w:r>
        <w:rPr>
          <w:rFonts w:ascii="Cambria" w:eastAsia="Cambria"/>
          <w:color w:val="FF0000"/>
          <w:w w:val="105"/>
          <w:sz w:val="21"/>
          <w:szCs w:val="21"/>
        </w:rPr>
        <w:t>x+300+600+1200+2400=4x</w:t>
      </w:r>
      <w:r>
        <w:rPr>
          <w:color w:val="FF0000"/>
          <w:w w:val="105"/>
          <w:sz w:val="21"/>
          <w:szCs w:val="21"/>
        </w:rPr>
        <w:t>，解得</w:t>
      </w:r>
      <w:r>
        <w:rPr>
          <w:rFonts w:ascii="Cambria" w:eastAsia="Cambria"/>
          <w:color w:val="FF0000"/>
          <w:w w:val="105"/>
          <w:sz w:val="21"/>
          <w:szCs w:val="21"/>
        </w:rPr>
        <w:t>x=1500</w:t>
      </w:r>
      <w:r>
        <w:rPr>
          <w:color w:val="FF0000"/>
          <w:w w:val="105"/>
          <w:sz w:val="21"/>
          <w:szCs w:val="21"/>
        </w:rPr>
        <w:t>。</w:t>
      </w:r>
    </w:p>
    <w:p>
      <w:pPr>
        <w:spacing w:before="2" w:line="372" w:lineRule="auto"/>
        <w:ind w:left="522" w:right="8324" w:hanging="418"/>
        <w:rPr>
          <w:sz w:val="21"/>
          <w:szCs w:val="21"/>
        </w:rPr>
      </w:pPr>
      <w:r>
        <w:rPr>
          <w:color w:val="FF0000"/>
          <w:sz w:val="21"/>
          <w:szCs w:val="21"/>
        </w:rPr>
        <w:t>故本题选</w:t>
      </w:r>
      <w:r>
        <w:rPr>
          <w:rFonts w:ascii="Cambria" w:eastAsia="Cambria"/>
          <w:color w:val="FF0000"/>
          <w:sz w:val="21"/>
          <w:szCs w:val="21"/>
        </w:rPr>
        <w:t>B</w:t>
      </w:r>
      <w:r>
        <w:rPr>
          <w:color w:val="FF0000"/>
          <w:sz w:val="21"/>
          <w:szCs w:val="21"/>
        </w:rPr>
        <w:t>。60</w:t>
      </w:r>
    </w:p>
    <w:p>
      <w:pPr>
        <w:spacing w:before="2"/>
        <w:ind w:left="105"/>
        <w:rPr>
          <w:sz w:val="21"/>
          <w:szCs w:val="21"/>
        </w:rPr>
      </w:pPr>
      <w:r>
        <w:rPr>
          <w:color w:val="FF0000"/>
          <w:sz w:val="21"/>
          <w:szCs w:val="21"/>
        </w:rPr>
        <w:t>.【答案】C</w:t>
      </w:r>
    </w:p>
    <w:p>
      <w:pPr>
        <w:spacing w:before="149" w:line="343" w:lineRule="auto"/>
        <w:ind w:left="105" w:right="108" w:firstLine="418"/>
        <w:rPr>
          <w:sz w:val="21"/>
          <w:szCs w:val="21"/>
        </w:rPr>
      </w:pPr>
      <w:r>
        <w:rPr>
          <w:color w:val="FF0000"/>
          <w:w w:val="95"/>
          <w:sz w:val="21"/>
          <w:szCs w:val="21"/>
        </w:rPr>
        <w:t>【解析】先将四对情侣捆绑在一起，看成四个整体，共有</w:t>
      </w:r>
      <w:r>
        <w:rPr>
          <w:color w:val="FF0000"/>
          <w:spacing w:val="132"/>
          <w:sz w:val="21"/>
          <w:szCs w:val="21"/>
        </w:rPr>
        <w:t xml:space="preserve"> </w:t>
      </w:r>
      <w:r>
        <w:rPr>
          <w:color w:val="FF0000"/>
          <w:w w:val="99"/>
          <w:position w:val="-7"/>
          <w:sz w:val="21"/>
          <w:szCs w:val="21"/>
          <w:lang w:eastAsia="zh-CN"/>
        </w:rPr>
        <w:drawing>
          <wp:inline distT="0" distB="0" distL="0" distR="0">
            <wp:extent cx="132080" cy="152400"/>
            <wp:effectExtent l="0" t="0" r="0" b="0"/>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a:picLocks noChangeAspect="1"/>
                    </pic:cNvPicPr>
                  </pic:nvPicPr>
                  <pic:blipFill>
                    <a:blip r:embed="rId17" cstate="print"/>
                    <a:stretch>
                      <a:fillRect/>
                    </a:stretch>
                  </pic:blipFill>
                  <pic:spPr>
                    <a:xfrm>
                      <a:off x="0" y="0"/>
                      <a:ext cx="132714" cy="152622"/>
                    </a:xfrm>
                    <a:prstGeom prst="rect">
                      <a:avLst/>
                    </a:prstGeom>
                  </pic:spPr>
                </pic:pic>
              </a:graphicData>
            </a:graphic>
          </wp:inline>
        </w:drawing>
      </w:r>
      <w:r>
        <w:rPr>
          <w:color w:val="FF0000"/>
          <w:w w:val="95"/>
          <w:sz w:val="21"/>
          <w:szCs w:val="21"/>
        </w:rPr>
        <w:t>=24种排列方法；每对情侣内部都有2种</w:t>
      </w:r>
      <w:r>
        <w:rPr>
          <w:color w:val="FF0000"/>
          <w:sz w:val="21"/>
          <w:szCs w:val="21"/>
        </w:rPr>
        <w:t>排法，共有2</w:t>
      </w:r>
      <w:r>
        <w:rPr>
          <w:color w:val="FF0000"/>
          <w:position w:val="7"/>
          <w:sz w:val="21"/>
          <w:szCs w:val="21"/>
        </w:rPr>
        <w:t>4</w:t>
      </w:r>
      <w:r>
        <w:rPr>
          <w:color w:val="FF0000"/>
          <w:sz w:val="21"/>
          <w:szCs w:val="21"/>
        </w:rPr>
        <w:t>=16种。因此共有24×16=384种排队顺序。</w:t>
      </w:r>
    </w:p>
    <w:p>
      <w:pPr>
        <w:spacing w:before="45"/>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.【答案】B</w:t>
      </w:r>
    </w:p>
    <w:p>
      <w:pPr>
        <w:tabs>
          <w:tab w:val="left" w:pos="4378"/>
        </w:tabs>
        <w:spacing w:before="119" w:line="304" w:lineRule="auto"/>
        <w:ind w:left="105" w:right="191" w:firstLine="418"/>
        <w:jc w:val="both"/>
        <w:rPr>
          <w:sz w:val="21"/>
          <w:szCs w:val="21"/>
        </w:rPr>
      </w:pPr>
      <w:r>
        <w:rPr>
          <w:sz w:val="21"/>
          <w:szCs w:val="21"/>
          <w:lang w:eastAsia="zh-CN"/>
        </w:rPr>
        <w:drawing>
          <wp:anchor distT="0" distB="0" distL="0" distR="0" simplePos="0" relativeHeight="251663360" behindDoc="1" locked="0" layoutInCell="1" allowOverlap="1">
            <wp:simplePos x="0" y="0"/>
            <wp:positionH relativeFrom="page">
              <wp:posOffset>2973705</wp:posOffset>
            </wp:positionH>
            <wp:positionV relativeFrom="paragraph">
              <wp:posOffset>320675</wp:posOffset>
            </wp:positionV>
            <wp:extent cx="530860" cy="471170"/>
            <wp:effectExtent l="0" t="0" r="0" b="0"/>
            <wp:wrapNone/>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a:picLocks noChangeAspect="1"/>
                    </pic:cNvPicPr>
                  </pic:nvPicPr>
                  <pic:blipFill>
                    <a:blip r:embed="rId18" cstate="print"/>
                    <a:stretch>
                      <a:fillRect/>
                    </a:stretch>
                  </pic:blipFill>
                  <pic:spPr>
                    <a:xfrm>
                      <a:off x="0" y="0"/>
                      <a:ext cx="530859" cy="471138"/>
                    </a:xfrm>
                    <a:prstGeom prst="rect">
                      <a:avLst/>
                    </a:prstGeom>
                  </pic:spPr>
                </pic:pic>
              </a:graphicData>
            </a:graphic>
          </wp:anchor>
        </w:drawing>
      </w:r>
      <w:r>
        <w:rPr>
          <w:sz w:val="21"/>
          <w:szCs w:val="21"/>
          <w:lang w:eastAsia="zh-CN"/>
        </w:rPr>
        <w:drawing>
          <wp:anchor distT="0" distB="0" distL="0" distR="0" simplePos="0" relativeHeight="251664384" behindDoc="1" locked="0" layoutInCell="1" allowOverlap="1">
            <wp:simplePos x="0" y="0"/>
            <wp:positionH relativeFrom="page">
              <wp:posOffset>4911090</wp:posOffset>
            </wp:positionH>
            <wp:positionV relativeFrom="paragraph">
              <wp:posOffset>433705</wp:posOffset>
            </wp:positionV>
            <wp:extent cx="172720" cy="245745"/>
            <wp:effectExtent l="0" t="0" r="0" b="0"/>
            <wp:wrapNone/>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a:picLocks noChangeAspect="1"/>
                    </pic:cNvPicPr>
                  </pic:nvPicPr>
                  <pic:blipFill>
                    <a:blip r:embed="rId19" cstate="print"/>
                    <a:stretch>
                      <a:fillRect/>
                    </a:stretch>
                  </pic:blipFill>
                  <pic:spPr>
                    <a:xfrm>
                      <a:off x="0" y="0"/>
                      <a:ext cx="172529" cy="245522"/>
                    </a:xfrm>
                    <a:prstGeom prst="rect">
                      <a:avLst/>
                    </a:prstGeom>
                  </pic:spPr>
                </pic:pic>
              </a:graphicData>
            </a:graphic>
          </wp:anchor>
        </w:drawing>
      </w:r>
      <w:r>
        <w:rPr>
          <w:color w:val="FF0000"/>
          <w:w w:val="95"/>
          <w:sz w:val="21"/>
          <w:szCs w:val="21"/>
        </w:rPr>
        <w:t>【解析】原式各项形成一个首项为</w:t>
      </w:r>
      <w:r>
        <w:rPr>
          <w:rFonts w:ascii="Cambria" w:eastAsia="Cambria"/>
          <w:color w:val="FF0000"/>
          <w:w w:val="95"/>
          <w:sz w:val="21"/>
          <w:szCs w:val="21"/>
        </w:rPr>
        <w:t>1</w:t>
      </w:r>
      <w:r>
        <w:rPr>
          <w:color w:val="FF0000"/>
          <w:w w:val="95"/>
          <w:sz w:val="21"/>
          <w:szCs w:val="21"/>
        </w:rPr>
        <w:t>、公比为</w:t>
      </w:r>
      <w:r>
        <w:rPr>
          <w:color w:val="FF0000"/>
          <w:spacing w:val="100"/>
          <w:sz w:val="21"/>
          <w:szCs w:val="21"/>
        </w:rPr>
        <w:t xml:space="preserve"> </w:t>
      </w:r>
      <w:r>
        <w:rPr>
          <w:color w:val="FF0000"/>
          <w:w w:val="99"/>
          <w:position w:val="-14"/>
          <w:sz w:val="21"/>
          <w:szCs w:val="21"/>
          <w:lang w:eastAsia="zh-CN"/>
        </w:rPr>
        <w:drawing>
          <wp:inline distT="0" distB="0" distL="0" distR="0">
            <wp:extent cx="52705" cy="245110"/>
            <wp:effectExtent l="0" t="0" r="0" b="0"/>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a:picLocks noChangeAspect="1"/>
                    </pic:cNvPicPr>
                  </pic:nvPicPr>
                  <pic:blipFill>
                    <a:blip r:embed="rId20" cstate="print"/>
                    <a:stretch>
                      <a:fillRect/>
                    </a:stretch>
                  </pic:blipFill>
                  <pic:spPr>
                    <a:xfrm>
                      <a:off x="0" y="0"/>
                      <a:ext cx="53085" cy="245522"/>
                    </a:xfrm>
                    <a:prstGeom prst="rect">
                      <a:avLst/>
                    </a:prstGeom>
                  </pic:spPr>
                </pic:pic>
              </a:graphicData>
            </a:graphic>
          </wp:inline>
        </w:drawing>
      </w:r>
      <w:r>
        <w:rPr>
          <w:color w:val="FF0000"/>
          <w:sz w:val="21"/>
          <w:szCs w:val="21"/>
        </w:rPr>
        <w:t>的等比数列。题干所求即这个等比数列的前</w:t>
      </w:r>
      <w:r>
        <w:rPr>
          <w:rFonts w:ascii="Cambria" w:eastAsia="Cambria"/>
          <w:color w:val="FF0000"/>
          <w:sz w:val="21"/>
          <w:szCs w:val="21"/>
        </w:rPr>
        <w:t>2015</w:t>
      </w:r>
      <w:r>
        <w:rPr>
          <w:color w:val="FF0000"/>
          <w:sz w:val="21"/>
          <w:szCs w:val="21"/>
        </w:rPr>
        <w:t>项</w:t>
      </w:r>
      <w:r>
        <w:rPr>
          <w:color w:val="FF0000"/>
          <w:w w:val="105"/>
          <w:sz w:val="21"/>
          <w:szCs w:val="21"/>
        </w:rPr>
        <w:t>和，利用等比数列求和公式，则有</w:t>
      </w:r>
      <w:r>
        <w:rPr>
          <w:rFonts w:ascii="Cambria" w:eastAsia="Cambria"/>
          <w:color w:val="FF0000"/>
          <w:w w:val="105"/>
          <w:sz w:val="21"/>
          <w:szCs w:val="21"/>
        </w:rPr>
        <w:t>a=</w:t>
      </w:r>
      <w:r>
        <w:rPr>
          <w:rFonts w:ascii="Cambria" w:eastAsia="Cambria"/>
          <w:color w:val="FF0000"/>
          <w:w w:val="105"/>
          <w:sz w:val="21"/>
          <w:szCs w:val="21"/>
        </w:rPr>
        <w:tab/>
      </w:r>
      <w:r>
        <w:rPr>
          <w:rFonts w:ascii="Cambria" w:eastAsia="Cambria"/>
          <w:color w:val="FF0000"/>
          <w:w w:val="120"/>
          <w:sz w:val="21"/>
          <w:szCs w:val="21"/>
        </w:rPr>
        <w:t>=</w:t>
      </w:r>
      <w:r>
        <w:rPr>
          <w:rFonts w:ascii="Cambria" w:eastAsia="Cambria"/>
          <w:color w:val="FF0000"/>
          <w:spacing w:val="-18"/>
          <w:w w:val="120"/>
          <w:sz w:val="21"/>
          <w:szCs w:val="21"/>
        </w:rPr>
        <w:t xml:space="preserve"> </w:t>
      </w:r>
      <w:r>
        <w:rPr>
          <w:rFonts w:ascii="Cambria" w:eastAsia="Cambria"/>
          <w:color w:val="FF0000"/>
          <w:spacing w:val="2"/>
          <w:w w:val="150"/>
          <w:position w:val="-22"/>
          <w:sz w:val="21"/>
          <w:szCs w:val="21"/>
          <w:lang w:eastAsia="zh-CN"/>
        </w:rPr>
        <w:drawing>
          <wp:inline distT="0" distB="0" distL="0" distR="0">
            <wp:extent cx="410845" cy="351155"/>
            <wp:effectExtent l="0" t="0" r="0" b="0"/>
            <wp:docPr id="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a:picLocks noChangeAspect="1"/>
                    </pic:cNvPicPr>
                  </pic:nvPicPr>
                  <pic:blipFill>
                    <a:blip r:embed="rId21" cstate="print"/>
                    <a:stretch>
                      <a:fillRect/>
                    </a:stretch>
                  </pic:blipFill>
                  <pic:spPr>
                    <a:xfrm>
                      <a:off x="0" y="0"/>
                      <a:ext cx="411416" cy="351694"/>
                    </a:xfrm>
                    <a:prstGeom prst="rect">
                      <a:avLst/>
                    </a:prstGeom>
                  </pic:spPr>
                </pic:pic>
              </a:graphicData>
            </a:graphic>
          </wp:inline>
        </w:drawing>
      </w:r>
      <w:r>
        <w:rPr>
          <w:color w:val="FF0000"/>
          <w:w w:val="110"/>
          <w:sz w:val="21"/>
          <w:szCs w:val="21"/>
        </w:rPr>
        <w:t>。</w:t>
      </w:r>
      <w:r>
        <w:rPr>
          <w:rFonts w:ascii="Cambria" w:eastAsia="Cambria"/>
          <w:color w:val="FF0000"/>
          <w:w w:val="110"/>
          <w:sz w:val="21"/>
          <w:szCs w:val="21"/>
        </w:rPr>
        <w:t xml:space="preserve">100a=150- </w:t>
      </w:r>
      <w:r>
        <w:rPr>
          <w:rFonts w:ascii="Cambria" w:eastAsia="Cambria"/>
          <w:color w:val="FF0000"/>
          <w:spacing w:val="8"/>
          <w:w w:val="110"/>
          <w:sz w:val="21"/>
          <w:szCs w:val="21"/>
        </w:rPr>
        <w:t xml:space="preserve"> </w:t>
      </w:r>
      <w:r>
        <w:rPr>
          <w:color w:val="FF0000"/>
          <w:w w:val="110"/>
          <w:sz w:val="21"/>
          <w:szCs w:val="21"/>
        </w:rPr>
        <w:t>﹥</w:t>
      </w:r>
      <w:r>
        <w:rPr>
          <w:rFonts w:ascii="Cambria" w:eastAsia="Cambria"/>
          <w:color w:val="FF0000"/>
          <w:w w:val="110"/>
          <w:sz w:val="21"/>
          <w:szCs w:val="21"/>
        </w:rPr>
        <w:t>149</w:t>
      </w:r>
      <w:r>
        <w:rPr>
          <w:color w:val="FF0000"/>
          <w:w w:val="110"/>
          <w:sz w:val="21"/>
          <w:szCs w:val="21"/>
        </w:rPr>
        <w:t>，整数部分为</w:t>
      </w:r>
      <w:r>
        <w:rPr>
          <w:rFonts w:ascii="Cambria" w:eastAsia="Cambria"/>
          <w:color w:val="FF0000"/>
          <w:w w:val="110"/>
          <w:sz w:val="21"/>
          <w:szCs w:val="21"/>
        </w:rPr>
        <w:t>149</w:t>
      </w:r>
      <w:r>
        <w:rPr>
          <w:color w:val="FF0000"/>
          <w:w w:val="110"/>
          <w:sz w:val="21"/>
          <w:szCs w:val="21"/>
        </w:rPr>
        <w:t>。故本题选</w:t>
      </w:r>
      <w:r>
        <w:rPr>
          <w:rFonts w:ascii="Cambria" w:eastAsia="Cambria"/>
          <w:color w:val="FF0000"/>
          <w:w w:val="110"/>
          <w:sz w:val="21"/>
          <w:szCs w:val="21"/>
        </w:rPr>
        <w:t>B</w:t>
      </w:r>
      <w:r>
        <w:rPr>
          <w:color w:val="FF0000"/>
          <w:w w:val="110"/>
          <w:sz w:val="21"/>
          <w:szCs w:val="21"/>
        </w:rPr>
        <w:t>。</w:t>
      </w:r>
    </w:p>
    <w:p>
      <w:pPr>
        <w:spacing w:before="82"/>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【解析】设小王在给小李和小周之后图画书有6份，小周有2份，小李有3份。则现在小周有图画书</w:t>
      </w:r>
      <w:r>
        <w:rPr>
          <w:color w:val="FF0000"/>
          <w:sz w:val="21"/>
          <w:szCs w:val="21"/>
        </w:rPr>
        <w:t>121÷（6+2+3）×2=22本，小周原有图画书22-6=16本。</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【解析】考虑最不利情况，即前面摸出的结果各不相同，则再摸一次无论摸出什么组合均可满足至</w:t>
      </w:r>
      <w:r>
        <w:rPr>
          <w:color w:val="FF0000"/>
          <w:spacing w:val="96"/>
          <w:sz w:val="21"/>
          <w:szCs w:val="21"/>
        </w:rPr>
        <w:t xml:space="preserve"> </w:t>
      </w:r>
      <w:r>
        <w:rPr>
          <w:color w:val="FF0000"/>
          <w:sz w:val="21"/>
          <w:szCs w:val="21"/>
        </w:rPr>
        <w:t>少有2组玻璃珠的颜色组合是一样的。</w:t>
      </w:r>
    </w:p>
    <w:p>
      <w:pPr>
        <w:spacing w:before="2" w:line="372" w:lineRule="auto"/>
        <w:ind w:left="105" w:right="108"/>
        <w:rPr>
          <w:sz w:val="21"/>
          <w:szCs w:val="21"/>
        </w:rPr>
      </w:pPr>
      <w:r>
        <w:rPr>
          <w:color w:val="FF0000"/>
          <w:w w:val="95"/>
          <w:sz w:val="21"/>
          <w:szCs w:val="21"/>
        </w:rPr>
        <w:t>每次从箱子中摸出3颗玻璃珠，若摸出3个玻璃珠均为一种颜色，有3种情况；若摸出3个玻璃珠有两种颜</w:t>
      </w:r>
      <w:r>
        <w:rPr>
          <w:color w:val="FF0000"/>
          <w:spacing w:val="126"/>
          <w:sz w:val="21"/>
          <w:szCs w:val="21"/>
        </w:rPr>
        <w:t xml:space="preserve"> </w:t>
      </w:r>
      <w:r>
        <w:rPr>
          <w:color w:val="FF0000"/>
          <w:w w:val="95"/>
          <w:sz w:val="21"/>
          <w:szCs w:val="21"/>
        </w:rPr>
        <w:t>色，共有</w:t>
      </w:r>
      <w:r>
        <w:rPr>
          <w:color w:val="FF0000"/>
          <w:spacing w:val="-62"/>
          <w:w w:val="95"/>
          <w:sz w:val="21"/>
          <w:szCs w:val="21"/>
        </w:rPr>
        <w:t xml:space="preserve"> </w:t>
      </w:r>
      <w:r>
        <w:rPr>
          <w:color w:val="FF0000"/>
          <w:w w:val="99"/>
          <w:position w:val="-8"/>
          <w:sz w:val="21"/>
          <w:szCs w:val="21"/>
          <w:lang w:eastAsia="zh-CN"/>
        </w:rPr>
        <w:drawing>
          <wp:inline distT="0" distB="0" distL="0" distR="0">
            <wp:extent cx="106045" cy="172085"/>
            <wp:effectExtent l="0" t="0" r="0" b="0"/>
            <wp:docPr id="3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a:picLocks noChangeAspect="1"/>
                    </pic:cNvPicPr>
                  </pic:nvPicPr>
                  <pic:blipFill>
                    <a:blip r:embed="rId22" cstate="print"/>
                    <a:stretch>
                      <a:fillRect/>
                    </a:stretch>
                  </pic:blipFill>
                  <pic:spPr>
                    <a:xfrm>
                      <a:off x="0" y="0"/>
                      <a:ext cx="106171" cy="172529"/>
                    </a:xfrm>
                    <a:prstGeom prst="rect">
                      <a:avLst/>
                    </a:prstGeom>
                  </pic:spPr>
                </pic:pic>
              </a:graphicData>
            </a:graphic>
          </wp:inline>
        </w:drawing>
      </w:r>
      <w:r>
        <w:rPr>
          <w:color w:val="FF0000"/>
          <w:sz w:val="21"/>
          <w:szCs w:val="21"/>
        </w:rPr>
        <w:t>×2=6种情况；若摸出的3个玻璃珠有三种颜色，有1种情况。</w:t>
      </w:r>
    </w:p>
    <w:p>
      <w:pPr>
        <w:spacing w:line="235" w:lineRule="exact"/>
        <w:ind w:left="105"/>
        <w:rPr>
          <w:sz w:val="21"/>
          <w:szCs w:val="21"/>
        </w:rPr>
      </w:pPr>
      <w:r>
        <w:rPr>
          <w:color w:val="FF0000"/>
          <w:w w:val="95"/>
          <w:sz w:val="21"/>
          <w:szCs w:val="21"/>
        </w:rPr>
        <w:t>因此，取出玻璃珠的颜色组合共有3+6+1=10种情况，则至少要摸出10+1=11组，才能保证至少有2组玻璃</w:t>
      </w:r>
    </w:p>
    <w:p>
      <w:pPr>
        <w:spacing w:line="235" w:lineRule="exact"/>
        <w:sectPr>
          <w:pgSz w:w="11900" w:h="16840"/>
          <w:pgMar w:top="660" w:right="1140" w:bottom="1040" w:left="1140" w:header="0" w:footer="858" w:gutter="0"/>
          <w:cols w:space="720" w:num="1"/>
        </w:sectPr>
      </w:pPr>
    </w:p>
    <w:p>
      <w:pPr>
        <w:spacing w:before="45" w:line="372" w:lineRule="auto"/>
        <w:ind w:left="105" w:right="7214"/>
        <w:rPr>
          <w:sz w:val="21"/>
          <w:szCs w:val="21"/>
        </w:rPr>
      </w:pPr>
      <w:r>
        <w:rPr>
          <w:color w:val="FF0000"/>
          <w:spacing w:val="-2"/>
          <w:sz w:val="21"/>
          <w:szCs w:val="21"/>
        </w:rPr>
        <w:t>组的颜色组合是一样的。</w:t>
      </w:r>
      <w:r>
        <w:rPr>
          <w:color w:val="FF0000"/>
          <w:sz w:val="21"/>
          <w:szCs w:val="21"/>
        </w:rPr>
        <w:t>故本题选A。</w:t>
      </w:r>
    </w:p>
    <w:p>
      <w:pPr>
        <w:spacing w:before="2"/>
        <w:ind w:left="83" w:right="8446"/>
        <w:jc w:val="center"/>
        <w:rPr>
          <w:sz w:val="21"/>
          <w:szCs w:val="21"/>
        </w:rPr>
      </w:pPr>
      <w:r>
        <w:rPr>
          <w:color w:val="FF0000"/>
          <w:sz w:val="21"/>
          <w:szCs w:val="21"/>
        </w:rPr>
        <w:t>64</w:t>
      </w:r>
    </w:p>
    <w:p>
      <w:pPr>
        <w:spacing w:before="149"/>
        <w:ind w:left="83" w:right="8446"/>
        <w:jc w:val="center"/>
        <w:rPr>
          <w:sz w:val="21"/>
          <w:szCs w:val="21"/>
        </w:rPr>
      </w:pPr>
      <w:r>
        <w:rPr>
          <w:color w:val="FF0000"/>
          <w:sz w:val="21"/>
          <w:szCs w:val="21"/>
        </w:rPr>
        <w:t>.【答案】B</w:t>
      </w:r>
    </w:p>
    <w:p>
      <w:pPr>
        <w:spacing w:before="149" w:line="328" w:lineRule="auto"/>
        <w:ind w:left="105" w:right="149" w:firstLine="418"/>
        <w:rPr>
          <w:sz w:val="21"/>
          <w:szCs w:val="21"/>
        </w:rPr>
      </w:pPr>
      <w:r>
        <w:rPr>
          <w:color w:val="FF0000"/>
          <w:sz w:val="21"/>
          <w:szCs w:val="21"/>
        </w:rPr>
        <w:t>【解析】恰有</w:t>
      </w:r>
      <w:r>
        <w:rPr>
          <w:rFonts w:ascii="Cambria" w:eastAsia="Cambria"/>
          <w:color w:val="FF0000"/>
          <w:sz w:val="21"/>
          <w:szCs w:val="21"/>
        </w:rPr>
        <w:t>1</w:t>
      </w:r>
      <w:r>
        <w:rPr>
          <w:color w:val="FF0000"/>
          <w:sz w:val="21"/>
          <w:szCs w:val="21"/>
        </w:rPr>
        <w:t>人精通德语的情况为</w:t>
      </w:r>
      <w:r>
        <w:rPr>
          <w:color w:val="FF0000"/>
          <w:spacing w:val="-102"/>
          <w:sz w:val="21"/>
          <w:szCs w:val="21"/>
        </w:rPr>
        <w:t xml:space="preserve"> </w:t>
      </w:r>
      <w:r>
        <w:rPr>
          <w:color w:val="FF0000"/>
          <w:w w:val="99"/>
          <w:position w:val="-6"/>
          <w:sz w:val="21"/>
          <w:szCs w:val="21"/>
          <w:lang w:eastAsia="zh-CN"/>
        </w:rPr>
        <w:drawing>
          <wp:inline distT="0" distB="0" distL="0" distR="0">
            <wp:extent cx="205105" cy="158750"/>
            <wp:effectExtent l="0" t="0" r="0" b="0"/>
            <wp:docPr id="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a:picLocks noChangeAspect="1"/>
                    </pic:cNvPicPr>
                  </pic:nvPicPr>
                  <pic:blipFill>
                    <a:blip r:embed="rId23" cstate="print"/>
                    <a:stretch>
                      <a:fillRect/>
                    </a:stretch>
                  </pic:blipFill>
                  <pic:spPr>
                    <a:xfrm>
                      <a:off x="0" y="0"/>
                      <a:ext cx="205708" cy="159257"/>
                    </a:xfrm>
                    <a:prstGeom prst="rect">
                      <a:avLst/>
                    </a:prstGeom>
                  </pic:spPr>
                </pic:pic>
              </a:graphicData>
            </a:graphic>
          </wp:inline>
        </w:drawing>
      </w:r>
      <w:r>
        <w:rPr>
          <w:rFonts w:ascii="Cambria" w:eastAsia="Cambria"/>
          <w:color w:val="FF0000"/>
          <w:sz w:val="21"/>
          <w:szCs w:val="21"/>
        </w:rPr>
        <w:t>=6</w:t>
      </w:r>
      <w:r>
        <w:rPr>
          <w:color w:val="FF0000"/>
          <w:sz w:val="21"/>
          <w:szCs w:val="21"/>
        </w:rPr>
        <w:t>种，从</w:t>
      </w:r>
      <w:r>
        <w:rPr>
          <w:rFonts w:ascii="Cambria" w:eastAsia="Cambria"/>
          <w:color w:val="FF0000"/>
          <w:sz w:val="21"/>
          <w:szCs w:val="21"/>
        </w:rPr>
        <w:t>5</w:t>
      </w:r>
      <w:r>
        <w:rPr>
          <w:color w:val="FF0000"/>
          <w:sz w:val="21"/>
          <w:szCs w:val="21"/>
        </w:rPr>
        <w:t>人中任意选出</w:t>
      </w:r>
      <w:r>
        <w:rPr>
          <w:rFonts w:ascii="Cambria" w:eastAsia="Cambria"/>
          <w:color w:val="FF0000"/>
          <w:sz w:val="21"/>
          <w:szCs w:val="21"/>
        </w:rPr>
        <w:t>3</w:t>
      </w:r>
      <w:r>
        <w:rPr>
          <w:color w:val="FF0000"/>
          <w:sz w:val="21"/>
          <w:szCs w:val="21"/>
        </w:rPr>
        <w:t>人的情况为</w:t>
      </w:r>
      <w:r>
        <w:rPr>
          <w:color w:val="FF0000"/>
          <w:spacing w:val="-12"/>
          <w:sz w:val="21"/>
          <w:szCs w:val="21"/>
        </w:rPr>
        <w:t xml:space="preserve"> </w:t>
      </w:r>
      <w:r>
        <w:rPr>
          <w:color w:val="FF0000"/>
          <w:w w:val="99"/>
          <w:position w:val="-6"/>
          <w:sz w:val="21"/>
          <w:szCs w:val="21"/>
          <w:lang w:eastAsia="zh-CN"/>
        </w:rPr>
        <w:drawing>
          <wp:inline distT="0" distB="0" distL="0" distR="0">
            <wp:extent cx="99060" cy="158750"/>
            <wp:effectExtent l="0" t="0" r="0" b="0"/>
            <wp:docPr id="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a:picLocks noChangeAspect="1"/>
                    </pic:cNvPicPr>
                  </pic:nvPicPr>
                  <pic:blipFill>
                    <a:blip r:embed="rId24" cstate="print"/>
                    <a:stretch>
                      <a:fillRect/>
                    </a:stretch>
                  </pic:blipFill>
                  <pic:spPr>
                    <a:xfrm>
                      <a:off x="0" y="0"/>
                      <a:ext cx="99536" cy="159257"/>
                    </a:xfrm>
                    <a:prstGeom prst="rect">
                      <a:avLst/>
                    </a:prstGeom>
                  </pic:spPr>
                </pic:pic>
              </a:graphicData>
            </a:graphic>
          </wp:inline>
        </w:drawing>
      </w:r>
      <w:r>
        <w:rPr>
          <w:rFonts w:ascii="Cambria" w:eastAsia="Cambria"/>
          <w:color w:val="FF0000"/>
          <w:spacing w:val="-2"/>
          <w:w w:val="110"/>
          <w:sz w:val="21"/>
          <w:szCs w:val="21"/>
        </w:rPr>
        <w:t>=10</w:t>
      </w:r>
      <w:r>
        <w:rPr>
          <w:color w:val="FF0000"/>
          <w:spacing w:val="-2"/>
          <w:w w:val="105"/>
          <w:sz w:val="21"/>
          <w:szCs w:val="21"/>
        </w:rPr>
        <w:t>种。因</w:t>
      </w:r>
      <w:r>
        <w:rPr>
          <w:color w:val="FF0000"/>
          <w:spacing w:val="-1"/>
          <w:w w:val="105"/>
          <w:sz w:val="21"/>
          <w:szCs w:val="21"/>
        </w:rPr>
        <w:t>此题干</w:t>
      </w:r>
      <w:r>
        <w:rPr>
          <w:color w:val="FF0000"/>
          <w:w w:val="95"/>
          <w:sz w:val="21"/>
          <w:szCs w:val="21"/>
        </w:rPr>
        <w:t>所求概率为</w:t>
      </w:r>
      <w:r>
        <w:rPr>
          <w:color w:val="FF0000"/>
          <w:spacing w:val="-53"/>
          <w:w w:val="95"/>
          <w:sz w:val="21"/>
          <w:szCs w:val="21"/>
        </w:rPr>
        <w:t xml:space="preserve"> </w:t>
      </w:r>
      <w:r>
        <w:rPr>
          <w:color w:val="FF0000"/>
          <w:w w:val="99"/>
          <w:position w:val="-14"/>
          <w:sz w:val="21"/>
          <w:szCs w:val="21"/>
          <w:lang w:eastAsia="zh-CN"/>
        </w:rPr>
        <w:drawing>
          <wp:inline distT="0" distB="0" distL="0" distR="0">
            <wp:extent cx="92710" cy="245110"/>
            <wp:effectExtent l="0" t="0" r="0" b="0"/>
            <wp:docPr id="3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a:picLocks noChangeAspect="1"/>
                    </pic:cNvPicPr>
                  </pic:nvPicPr>
                  <pic:blipFill>
                    <a:blip r:embed="rId25" cstate="print"/>
                    <a:stretch>
                      <a:fillRect/>
                    </a:stretch>
                  </pic:blipFill>
                  <pic:spPr>
                    <a:xfrm>
                      <a:off x="0" y="0"/>
                      <a:ext cx="92900" cy="245522"/>
                    </a:xfrm>
                    <a:prstGeom prst="rect">
                      <a:avLst/>
                    </a:prstGeom>
                  </pic:spPr>
                </pic:pic>
              </a:graphicData>
            </a:graphic>
          </wp:inline>
        </w:drawing>
      </w:r>
      <w:r>
        <w:rPr>
          <w:rFonts w:ascii="Cambria" w:eastAsia="Cambria"/>
          <w:color w:val="FF0000"/>
          <w:w w:val="115"/>
          <w:sz w:val="21"/>
          <w:szCs w:val="21"/>
        </w:rPr>
        <w:t>=0.6</w:t>
      </w:r>
      <w:r>
        <w:rPr>
          <w:color w:val="FF0000"/>
          <w:w w:val="105"/>
          <w:sz w:val="21"/>
          <w:szCs w:val="21"/>
        </w:rPr>
        <w:t>。</w:t>
      </w:r>
    </w:p>
    <w:p>
      <w:pPr>
        <w:spacing w:line="203" w:lineRule="exact"/>
        <w:ind w:left="105"/>
        <w:rPr>
          <w:sz w:val="21"/>
          <w:szCs w:val="21"/>
        </w:rPr>
      </w:pPr>
      <w:r>
        <w:rPr>
          <w:color w:val="FF0000"/>
          <w:sz w:val="21"/>
          <w:szCs w:val="21"/>
        </w:rPr>
        <w:t>故本题选</w:t>
      </w:r>
      <w:r>
        <w:rPr>
          <w:rFonts w:ascii="Cambria" w:eastAsia="Cambria"/>
          <w:color w:val="FF0000"/>
          <w:sz w:val="21"/>
          <w:szCs w:val="21"/>
        </w:rPr>
        <w:t>B</w:t>
      </w:r>
      <w:r>
        <w:rPr>
          <w:color w:val="FF0000"/>
          <w:sz w:val="21"/>
          <w:szCs w:val="21"/>
        </w:rPr>
        <w:t>。</w:t>
      </w:r>
    </w:p>
    <w:p>
      <w:pPr>
        <w:spacing w:before="149"/>
        <w:ind w:left="83" w:right="8446"/>
        <w:jc w:val="center"/>
        <w:rPr>
          <w:sz w:val="21"/>
          <w:szCs w:val="21"/>
        </w:rPr>
      </w:pPr>
      <w:r>
        <w:rPr>
          <w:color w:val="FF0000"/>
          <w:sz w:val="21"/>
          <w:szCs w:val="21"/>
        </w:rPr>
        <w:t>65</w:t>
      </w:r>
    </w:p>
    <w:p>
      <w:pPr>
        <w:spacing w:before="149"/>
        <w:ind w:left="83" w:right="8446"/>
        <w:jc w:val="center"/>
        <w:rPr>
          <w:sz w:val="21"/>
          <w:szCs w:val="21"/>
        </w:rPr>
      </w:pPr>
      <w:r>
        <w:rPr>
          <w:color w:val="FF0000"/>
          <w:sz w:val="21"/>
          <w:szCs w:val="21"/>
        </w:rPr>
        <w:t>.【答案】C</w:t>
      </w:r>
    </w:p>
    <w:p>
      <w:pPr>
        <w:spacing w:before="8" w:line="410" w:lineRule="atLeast"/>
        <w:ind w:left="105" w:right="108" w:firstLine="418"/>
        <w:jc w:val="both"/>
        <w:rPr>
          <w:sz w:val="21"/>
          <w:szCs w:val="21"/>
        </w:rPr>
      </w:pPr>
      <w:r>
        <w:rPr>
          <w:color w:val="FF0000"/>
          <w:w w:val="95"/>
          <w:sz w:val="21"/>
          <w:szCs w:val="21"/>
        </w:rPr>
        <w:t>【解析】根据题意可知，只参观一个景点的人数与至少参观了两个景点的人数相同，均为48÷2=24</w:t>
      </w:r>
      <w:r>
        <w:rPr>
          <w:color w:val="FF0000"/>
          <w:spacing w:val="107"/>
          <w:sz w:val="21"/>
          <w:szCs w:val="21"/>
        </w:rPr>
        <w:t xml:space="preserve"> </w:t>
      </w:r>
      <w:r>
        <w:rPr>
          <w:color w:val="FF0000"/>
          <w:w w:val="95"/>
          <w:sz w:val="21"/>
          <w:szCs w:val="21"/>
        </w:rPr>
        <w:t>人，则参观了三个景点的人数为24÷4=6人，只参观了两个景点的人数为24-6=18人。因此需要购买的门</w:t>
      </w:r>
      <w:r>
        <w:rPr>
          <w:color w:val="FF0000"/>
          <w:spacing w:val="115"/>
          <w:sz w:val="21"/>
          <w:szCs w:val="21"/>
        </w:rPr>
        <w:t xml:space="preserve"> </w:t>
      </w:r>
      <w:r>
        <w:rPr>
          <w:color w:val="FF0000"/>
          <w:sz w:val="21"/>
          <w:szCs w:val="21"/>
        </w:rPr>
        <w:t>票数为24+18×2+6×3=</w:t>
      </w:r>
    </w:p>
    <w:p>
      <w:pPr>
        <w:spacing w:before="81" w:line="260" w:lineRule="exact"/>
        <w:ind w:left="105"/>
        <w:rPr>
          <w:sz w:val="21"/>
          <w:szCs w:val="21"/>
        </w:rPr>
      </w:pPr>
      <w:r>
        <w:rPr>
          <w:color w:val="FF0000"/>
          <w:w w:val="95"/>
          <w:sz w:val="21"/>
          <w:szCs w:val="21"/>
        </w:rPr>
        <w:t>78张。</w:t>
      </w:r>
    </w:p>
    <w:p>
      <w:pPr>
        <w:spacing w:line="297"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66</w:t>
      </w:r>
    </w:p>
    <w:p>
      <w:pPr>
        <w:spacing w:before="76"/>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【解析】要使比赛的天数最少，则应使每天参加比赛的人数尽可能多且每场都分出胜负。第1天最</w:t>
      </w:r>
      <w:r>
        <w:rPr>
          <w:color w:val="FF0000"/>
          <w:spacing w:val="97"/>
          <w:w w:val="95"/>
          <w:sz w:val="21"/>
          <w:szCs w:val="21"/>
        </w:rPr>
        <w:t xml:space="preserve"> </w:t>
      </w:r>
      <w:r>
        <w:rPr>
          <w:color w:val="FF0000"/>
          <w:sz w:val="21"/>
          <w:szCs w:val="21"/>
        </w:rPr>
        <w:t>多比赛48÷2=24场，还剩24名选手；第2天最多比赛24÷2=12场，还剩12名选手；第3天最多比赛12÷2=6场，还剩6名选手；第4天最多比赛6÷2=3场，还剩3名选手；第5天最多比赛1场，还剩2名选手；第6天最多比赛1场，此时决出了最后的冠军。因此比赛至少需要举行6天。</w:t>
      </w:r>
    </w:p>
    <w:p>
      <w:pPr>
        <w:spacing w:before="4"/>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67</w:t>
      </w:r>
    </w:p>
    <w:p>
      <w:pPr>
        <w:spacing w:before="149"/>
        <w:ind w:left="83" w:right="8446"/>
        <w:jc w:val="center"/>
        <w:rPr>
          <w:sz w:val="21"/>
          <w:szCs w:val="21"/>
        </w:rPr>
      </w:pPr>
      <w:r>
        <w:rPr>
          <w:color w:val="FF0000"/>
          <w:sz w:val="21"/>
          <w:szCs w:val="21"/>
        </w:rPr>
        <w:t>.【答案】B</w:t>
      </w:r>
    </w:p>
    <w:p>
      <w:pPr>
        <w:spacing w:before="149" w:line="376" w:lineRule="auto"/>
        <w:ind w:left="105" w:right="132" w:firstLine="418"/>
        <w:rPr>
          <w:sz w:val="21"/>
          <w:szCs w:val="21"/>
        </w:rPr>
      </w:pPr>
      <w:r>
        <w:rPr>
          <w:color w:val="FF0000"/>
          <w:sz w:val="21"/>
          <w:szCs w:val="21"/>
        </w:rPr>
        <w:t>【解析】根据题意可知，第</w:t>
      </w:r>
      <w:r>
        <w:rPr>
          <w:rFonts w:ascii="Cambria" w:hAnsi="Cambria" w:eastAsia="Cambria"/>
          <w:color w:val="FF0000"/>
          <w:sz w:val="21"/>
          <w:szCs w:val="21"/>
        </w:rPr>
        <w:t>2</w:t>
      </w:r>
      <w:r>
        <w:rPr>
          <w:color w:val="FF0000"/>
          <w:sz w:val="21"/>
          <w:szCs w:val="21"/>
        </w:rPr>
        <w:t>个月多生产的汽车为乙厂第一个月的产量的一半，则第</w:t>
      </w:r>
      <w:r>
        <w:rPr>
          <w:rFonts w:ascii="Cambria" w:hAnsi="Cambria" w:eastAsia="Cambria"/>
          <w:color w:val="FF0000"/>
          <w:sz w:val="21"/>
          <w:szCs w:val="21"/>
        </w:rPr>
        <w:t>1</w:t>
      </w:r>
      <w:r>
        <w:rPr>
          <w:color w:val="FF0000"/>
          <w:sz w:val="21"/>
          <w:szCs w:val="21"/>
        </w:rPr>
        <w:t>个月乙厂生产了</w:t>
      </w:r>
      <w:r>
        <w:rPr>
          <w:rFonts w:ascii="Cambria" w:hAnsi="Cambria" w:eastAsia="Cambria"/>
          <w:color w:val="FF0000"/>
          <w:sz w:val="21"/>
          <w:szCs w:val="21"/>
        </w:rPr>
        <w:t>96-88=8</w:t>
      </w:r>
      <w:r>
        <w:rPr>
          <w:color w:val="FF0000"/>
          <w:sz w:val="21"/>
          <w:szCs w:val="21"/>
        </w:rPr>
        <w:t>辆，甲厂每月产量为</w:t>
      </w:r>
      <w:r>
        <w:rPr>
          <w:rFonts w:ascii="Cambria" w:hAnsi="Cambria" w:eastAsia="Cambria"/>
          <w:color w:val="FF0000"/>
          <w:sz w:val="21"/>
          <w:szCs w:val="21"/>
        </w:rPr>
        <w:t>88-8=80</w:t>
      </w:r>
      <w:r>
        <w:rPr>
          <w:color w:val="FF0000"/>
          <w:sz w:val="21"/>
          <w:szCs w:val="21"/>
        </w:rPr>
        <w:t>辆。根据乙厂每月产量翻番可知，乙厂每月产量为等比数</w:t>
      </w:r>
      <w:r>
        <w:rPr>
          <w:color w:val="FF0000"/>
          <w:spacing w:val="1"/>
          <w:sz w:val="21"/>
          <w:szCs w:val="21"/>
        </w:rPr>
        <w:t xml:space="preserve"> </w:t>
      </w:r>
      <w:r>
        <w:rPr>
          <w:color w:val="FF0000"/>
          <w:sz w:val="21"/>
          <w:szCs w:val="21"/>
        </w:rPr>
        <w:t>列，首项为</w:t>
      </w:r>
      <w:r>
        <w:rPr>
          <w:rFonts w:ascii="Cambria" w:hAnsi="Cambria" w:eastAsia="Cambria"/>
          <w:color w:val="FF0000"/>
          <w:sz w:val="21"/>
          <w:szCs w:val="21"/>
        </w:rPr>
        <w:t>8</w:t>
      </w:r>
      <w:r>
        <w:rPr>
          <w:color w:val="FF0000"/>
          <w:sz w:val="21"/>
          <w:szCs w:val="21"/>
        </w:rPr>
        <w:t>，因</w:t>
      </w:r>
      <w:r>
        <w:rPr>
          <w:rFonts w:ascii="Cambria" w:hAnsi="Cambria" w:eastAsia="Cambria"/>
          <w:color w:val="FF0000"/>
          <w:sz w:val="21"/>
          <w:szCs w:val="21"/>
        </w:rPr>
        <w:t>8×2</w:t>
      </w:r>
      <w:r>
        <w:rPr>
          <w:rFonts w:ascii="Cambria" w:hAnsi="Cambria" w:eastAsia="Cambria"/>
          <w:color w:val="FF0000"/>
          <w:position w:val="7"/>
          <w:sz w:val="21"/>
          <w:szCs w:val="21"/>
        </w:rPr>
        <w:t>4-1</w:t>
      </w:r>
      <w:r>
        <w:rPr>
          <w:rFonts w:ascii="Cambria" w:hAnsi="Cambria" w:eastAsia="Cambria"/>
          <w:color w:val="FF0000"/>
          <w:sz w:val="21"/>
          <w:szCs w:val="21"/>
        </w:rPr>
        <w:t>=64</w:t>
      </w:r>
      <w:r>
        <w:rPr>
          <w:color w:val="FF0000"/>
          <w:sz w:val="21"/>
          <w:szCs w:val="21"/>
        </w:rPr>
        <w:t>＜</w:t>
      </w:r>
      <w:r>
        <w:rPr>
          <w:rFonts w:ascii="Cambria" w:hAnsi="Cambria" w:eastAsia="Cambria"/>
          <w:color w:val="FF0000"/>
          <w:sz w:val="21"/>
          <w:szCs w:val="21"/>
        </w:rPr>
        <w:t>80</w:t>
      </w:r>
      <w:r>
        <w:rPr>
          <w:color w:val="FF0000"/>
          <w:sz w:val="21"/>
          <w:szCs w:val="21"/>
        </w:rPr>
        <w:t>＜</w:t>
      </w:r>
      <w:r>
        <w:rPr>
          <w:rFonts w:ascii="Cambria" w:hAnsi="Cambria" w:eastAsia="Cambria"/>
          <w:color w:val="FF0000"/>
          <w:sz w:val="21"/>
          <w:szCs w:val="21"/>
        </w:rPr>
        <w:t>8×2</w:t>
      </w:r>
      <w:r>
        <w:rPr>
          <w:rFonts w:ascii="Cambria" w:hAnsi="Cambria" w:eastAsia="Cambria"/>
          <w:color w:val="FF0000"/>
          <w:position w:val="7"/>
          <w:sz w:val="21"/>
          <w:szCs w:val="21"/>
        </w:rPr>
        <w:t>5-1</w:t>
      </w:r>
      <w:r>
        <w:rPr>
          <w:rFonts w:ascii="Cambria" w:hAnsi="Cambria" w:eastAsia="Cambria"/>
          <w:color w:val="FF0000"/>
          <w:sz w:val="21"/>
          <w:szCs w:val="21"/>
        </w:rPr>
        <w:t>=128</w:t>
      </w:r>
      <w:r>
        <w:rPr>
          <w:color w:val="FF0000"/>
          <w:sz w:val="21"/>
          <w:szCs w:val="21"/>
        </w:rPr>
        <w:t>，因此在第</w:t>
      </w:r>
      <w:r>
        <w:rPr>
          <w:rFonts w:ascii="Cambria" w:hAnsi="Cambria" w:eastAsia="Cambria"/>
          <w:color w:val="FF0000"/>
          <w:sz w:val="21"/>
          <w:szCs w:val="21"/>
        </w:rPr>
        <w:t>5</w:t>
      </w:r>
      <w:r>
        <w:rPr>
          <w:color w:val="FF0000"/>
          <w:sz w:val="21"/>
          <w:szCs w:val="21"/>
        </w:rPr>
        <w:t>个月乙厂每月产量第一次超过甲厂。</w:t>
      </w:r>
      <w:r>
        <w:rPr>
          <w:color w:val="FF0000"/>
          <w:spacing w:val="187"/>
          <w:sz w:val="21"/>
          <w:szCs w:val="21"/>
        </w:rPr>
        <w:t xml:space="preserve"> </w:t>
      </w:r>
      <w:r>
        <w:rPr>
          <w:color w:val="FF0000"/>
          <w:sz w:val="21"/>
          <w:szCs w:val="21"/>
        </w:rPr>
        <w:t>故本题选</w:t>
      </w:r>
      <w:r>
        <w:rPr>
          <w:rFonts w:ascii="Cambria" w:hAnsi="Cambria" w:eastAsia="Cambria"/>
          <w:color w:val="FF0000"/>
          <w:sz w:val="21"/>
          <w:szCs w:val="21"/>
        </w:rPr>
        <w:t>B</w:t>
      </w:r>
      <w:r>
        <w:rPr>
          <w:color w:val="FF0000"/>
          <w:sz w:val="21"/>
          <w:szCs w:val="21"/>
        </w:rPr>
        <w:t>。</w:t>
      </w:r>
    </w:p>
    <w:p>
      <w:pPr>
        <w:spacing w:line="265" w:lineRule="exact"/>
        <w:ind w:left="83" w:right="8446"/>
        <w:jc w:val="center"/>
        <w:rPr>
          <w:sz w:val="21"/>
          <w:szCs w:val="21"/>
        </w:rPr>
      </w:pPr>
      <w:r>
        <w:rPr>
          <w:color w:val="FF0000"/>
          <w:sz w:val="21"/>
          <w:szCs w:val="21"/>
        </w:rPr>
        <w:t>68</w:t>
      </w:r>
    </w:p>
    <w:p>
      <w:pPr>
        <w:spacing w:before="149"/>
        <w:ind w:left="83" w:right="8446"/>
        <w:jc w:val="center"/>
        <w:rPr>
          <w:sz w:val="21"/>
          <w:szCs w:val="21"/>
        </w:rPr>
      </w:pPr>
      <w:r>
        <w:rPr>
          <w:color w:val="FF0000"/>
          <w:sz w:val="21"/>
          <w:szCs w:val="21"/>
        </w:rPr>
        <w:t>.【答案】C</w:t>
      </w:r>
    </w:p>
    <w:p>
      <w:pPr>
        <w:spacing w:before="152" w:line="384" w:lineRule="auto"/>
        <w:ind w:left="105" w:right="1526" w:firstLine="418"/>
        <w:rPr>
          <w:rFonts w:ascii="Cambria" w:hAnsi="Cambria" w:eastAsia="Cambria"/>
          <w:sz w:val="21"/>
          <w:szCs w:val="21"/>
        </w:rPr>
      </w:pPr>
      <w:r>
        <w:rPr>
          <w:color w:val="FF0000"/>
          <w:w w:val="110"/>
          <w:position w:val="7"/>
          <w:sz w:val="21"/>
          <w:szCs w:val="21"/>
        </w:rPr>
        <w:t>【解析】</w:t>
      </w:r>
      <w:r>
        <w:rPr>
          <w:color w:val="FF0000"/>
          <w:w w:val="110"/>
          <w:sz w:val="21"/>
          <w:szCs w:val="21"/>
        </w:rPr>
        <w:t>原式</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2</w:t>
      </w:r>
      <w:r>
        <w:rPr>
          <w:rFonts w:ascii="Cambria" w:hAnsi="Cambria" w:eastAsia="Cambria"/>
          <w:color w:val="FF0000"/>
          <w:w w:val="110"/>
          <w:sz w:val="21"/>
          <w:szCs w:val="21"/>
        </w:rPr>
        <w:t>+1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4</w:t>
      </w:r>
      <w:r>
        <w:rPr>
          <w:rFonts w:ascii="Cambria" w:hAnsi="Cambria" w:eastAsia="Cambria"/>
          <w:color w:val="FF0000"/>
          <w:w w:val="110"/>
          <w:sz w:val="21"/>
          <w:szCs w:val="21"/>
        </w:rPr>
        <w:t>+1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8</w:t>
      </w:r>
      <w:r>
        <w:rPr>
          <w:rFonts w:ascii="Cambria" w:hAnsi="Cambria" w:eastAsia="Cambria"/>
          <w:color w:val="FF0000"/>
          <w:w w:val="110"/>
          <w:sz w:val="21"/>
          <w:szCs w:val="21"/>
        </w:rPr>
        <w:t>+1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2</w:t>
      </w:r>
      <w:r>
        <w:rPr>
          <w:rFonts w:ascii="Cambria" w:hAnsi="Cambria" w:eastAsia="Cambria"/>
          <w:color w:val="FF0000"/>
          <w:w w:val="110"/>
          <w:sz w:val="21"/>
          <w:szCs w:val="21"/>
        </w:rPr>
        <w:t>-</w:t>
      </w:r>
      <w:r>
        <w:rPr>
          <w:rFonts w:ascii="Cambria" w:hAnsi="Cambria" w:eastAsia="Cambria"/>
          <w:color w:val="FF0000"/>
          <w:spacing w:val="1"/>
          <w:w w:val="110"/>
          <w:sz w:val="21"/>
          <w:szCs w:val="21"/>
        </w:rPr>
        <w:t xml:space="preserve"> </w:t>
      </w:r>
      <w:r>
        <w:rPr>
          <w:rFonts w:ascii="Cambria" w:hAnsi="Cambria" w:eastAsia="Cambria"/>
          <w:color w:val="FF0000"/>
          <w:w w:val="110"/>
          <w:sz w:val="21"/>
          <w:szCs w:val="21"/>
        </w:rPr>
        <w:t>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2</w:t>
      </w:r>
      <w:r>
        <w:rPr>
          <w:rFonts w:ascii="Cambria" w:hAnsi="Cambria" w:eastAsia="Cambria"/>
          <w:color w:val="FF0000"/>
          <w:w w:val="110"/>
          <w:sz w:val="21"/>
          <w:szCs w:val="21"/>
        </w:rPr>
        <w:t>+1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4</w:t>
      </w:r>
      <w:r>
        <w:rPr>
          <w:rFonts w:ascii="Cambria" w:hAnsi="Cambria" w:eastAsia="Cambria"/>
          <w:color w:val="FF0000"/>
          <w:w w:val="110"/>
          <w:sz w:val="21"/>
          <w:szCs w:val="21"/>
        </w:rPr>
        <w:t>+1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8</w:t>
      </w:r>
      <w:r>
        <w:rPr>
          <w:rFonts w:ascii="Cambria" w:hAnsi="Cambria" w:eastAsia="Cambria"/>
          <w:color w:val="FF0000"/>
          <w:w w:val="110"/>
          <w:sz w:val="21"/>
          <w:szCs w:val="21"/>
        </w:rPr>
        <w:t>+1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4</w:t>
      </w:r>
      <w:r>
        <w:rPr>
          <w:rFonts w:ascii="Cambria" w:hAnsi="Cambria" w:eastAsia="Cambria"/>
          <w:color w:val="FF0000"/>
          <w:w w:val="110"/>
          <w:sz w:val="21"/>
          <w:szCs w:val="21"/>
        </w:rPr>
        <w:t>-1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4</w:t>
      </w:r>
      <w:r>
        <w:rPr>
          <w:rFonts w:ascii="Cambria" w:hAnsi="Cambria" w:eastAsia="Cambria"/>
          <w:color w:val="FF0000"/>
          <w:w w:val="110"/>
          <w:sz w:val="21"/>
          <w:szCs w:val="21"/>
        </w:rPr>
        <w:t>+1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8</w:t>
      </w:r>
      <w:r>
        <w:rPr>
          <w:rFonts w:ascii="Cambria" w:hAnsi="Cambria" w:eastAsia="Cambria"/>
          <w:color w:val="FF0000"/>
          <w:w w:val="110"/>
          <w:sz w:val="21"/>
          <w:szCs w:val="21"/>
        </w:rPr>
        <w:t>+1</w:t>
      </w:r>
      <w:r>
        <w:rPr>
          <w:color w:val="FF0000"/>
          <w:w w:val="110"/>
          <w:sz w:val="21"/>
          <w:szCs w:val="21"/>
        </w:rPr>
        <w:t>）</w:t>
      </w:r>
      <w:r>
        <w:rPr>
          <w:rFonts w:ascii="Cambria" w:hAnsi="Cambria" w:eastAsia="Cambria"/>
          <w:color w:val="FF0000"/>
          <w:w w:val="110"/>
          <w:sz w:val="21"/>
          <w:szCs w:val="21"/>
        </w:rPr>
        <w:t>=</w:t>
      </w:r>
      <w:r>
        <w:rPr>
          <w:color w:val="FF0000"/>
          <w:w w:val="110"/>
          <w:sz w:val="21"/>
          <w:szCs w:val="21"/>
        </w:rPr>
        <w:t>（</w:t>
      </w:r>
      <w:r>
        <w:rPr>
          <w:rFonts w:ascii="Cambria" w:hAnsi="Cambria" w:eastAsia="Cambria"/>
          <w:color w:val="FF0000"/>
          <w:w w:val="110"/>
          <w:sz w:val="21"/>
          <w:szCs w:val="21"/>
        </w:rPr>
        <w:t>2</w:t>
      </w:r>
      <w:r>
        <w:rPr>
          <w:rFonts w:ascii="Cambria" w:hAnsi="Cambria" w:eastAsia="Cambria"/>
          <w:color w:val="FF0000"/>
          <w:w w:val="110"/>
          <w:position w:val="7"/>
          <w:sz w:val="21"/>
          <w:szCs w:val="21"/>
        </w:rPr>
        <w:t>8</w:t>
      </w:r>
      <w:r>
        <w:rPr>
          <w:rFonts w:ascii="Cambria" w:hAnsi="Cambria" w:eastAsia="Cambria"/>
          <w:color w:val="FF0000"/>
          <w:w w:val="110"/>
          <w:sz w:val="21"/>
          <w:szCs w:val="21"/>
        </w:rPr>
        <w:t>-</w:t>
      </w:r>
    </w:p>
    <w:p>
      <w:pPr>
        <w:spacing w:before="2"/>
        <w:ind w:left="105"/>
        <w:rPr>
          <w:sz w:val="21"/>
          <w:szCs w:val="21"/>
        </w:rPr>
      </w:pPr>
      <w:r>
        <w:rPr>
          <w:rFonts w:ascii="Cambria" w:hAnsi="Cambria" w:eastAsia="Cambria"/>
          <w:color w:val="FF0000"/>
          <w:w w:val="115"/>
          <w:sz w:val="21"/>
          <w:szCs w:val="21"/>
        </w:rPr>
        <w:t>1</w:t>
      </w:r>
      <w:r>
        <w:rPr>
          <w:color w:val="FF0000"/>
          <w:w w:val="115"/>
          <w:sz w:val="21"/>
          <w:szCs w:val="21"/>
        </w:rPr>
        <w:t>）</w:t>
      </w:r>
      <w:r>
        <w:rPr>
          <w:rFonts w:ascii="Cambria" w:hAnsi="Cambria" w:eastAsia="Cambria"/>
          <w:color w:val="FF0000"/>
          <w:w w:val="115"/>
          <w:sz w:val="21"/>
          <w:szCs w:val="21"/>
        </w:rPr>
        <w:t>×</w:t>
      </w:r>
      <w:r>
        <w:rPr>
          <w:color w:val="FF0000"/>
          <w:w w:val="115"/>
          <w:sz w:val="21"/>
          <w:szCs w:val="21"/>
        </w:rPr>
        <w:t>（</w:t>
      </w:r>
      <w:r>
        <w:rPr>
          <w:rFonts w:ascii="Cambria" w:hAnsi="Cambria" w:eastAsia="Cambria"/>
          <w:color w:val="FF0000"/>
          <w:w w:val="115"/>
          <w:sz w:val="21"/>
          <w:szCs w:val="21"/>
        </w:rPr>
        <w:t>2</w:t>
      </w:r>
      <w:r>
        <w:rPr>
          <w:rFonts w:ascii="Cambria" w:hAnsi="Cambria" w:eastAsia="Cambria"/>
          <w:color w:val="FF0000"/>
          <w:w w:val="115"/>
          <w:position w:val="7"/>
          <w:sz w:val="21"/>
          <w:szCs w:val="21"/>
        </w:rPr>
        <w:t>8</w:t>
      </w:r>
      <w:r>
        <w:rPr>
          <w:rFonts w:ascii="Cambria" w:hAnsi="Cambria" w:eastAsia="Cambria"/>
          <w:color w:val="FF0000"/>
          <w:w w:val="115"/>
          <w:sz w:val="21"/>
          <w:szCs w:val="21"/>
        </w:rPr>
        <w:t>+1</w:t>
      </w:r>
      <w:r>
        <w:rPr>
          <w:color w:val="FF0000"/>
          <w:w w:val="115"/>
          <w:sz w:val="21"/>
          <w:szCs w:val="21"/>
        </w:rPr>
        <w:t>）</w:t>
      </w:r>
      <w:r>
        <w:rPr>
          <w:rFonts w:ascii="Cambria" w:hAnsi="Cambria" w:eastAsia="Cambria"/>
          <w:color w:val="FF0000"/>
          <w:w w:val="115"/>
          <w:sz w:val="21"/>
          <w:szCs w:val="21"/>
        </w:rPr>
        <w:t>=2</w:t>
      </w:r>
      <w:r>
        <w:rPr>
          <w:rFonts w:ascii="Cambria" w:hAnsi="Cambria" w:eastAsia="Cambria"/>
          <w:color w:val="FF0000"/>
          <w:w w:val="115"/>
          <w:position w:val="7"/>
          <w:sz w:val="21"/>
          <w:szCs w:val="21"/>
        </w:rPr>
        <w:t>16</w:t>
      </w:r>
      <w:r>
        <w:rPr>
          <w:rFonts w:ascii="Cambria" w:hAnsi="Cambria" w:eastAsia="Cambria"/>
          <w:color w:val="FF0000"/>
          <w:w w:val="115"/>
          <w:sz w:val="21"/>
          <w:szCs w:val="21"/>
        </w:rPr>
        <w:t>-1</w:t>
      </w:r>
      <w:r>
        <w:rPr>
          <w:color w:val="FF0000"/>
          <w:w w:val="115"/>
          <w:sz w:val="21"/>
          <w:szCs w:val="21"/>
        </w:rPr>
        <w:t>。</w:t>
      </w:r>
    </w:p>
    <w:p>
      <w:pPr>
        <w:spacing w:before="149" w:line="372" w:lineRule="auto"/>
        <w:ind w:left="522" w:right="8322" w:hanging="418"/>
        <w:rPr>
          <w:sz w:val="21"/>
          <w:szCs w:val="21"/>
        </w:rPr>
      </w:pPr>
      <w:r>
        <w:rPr>
          <w:color w:val="FF0000"/>
          <w:sz w:val="21"/>
          <w:szCs w:val="21"/>
        </w:rPr>
        <w:t>故本题选</w:t>
      </w:r>
      <w:r>
        <w:rPr>
          <w:rFonts w:ascii="Cambria" w:eastAsia="Cambria"/>
          <w:color w:val="FF0000"/>
          <w:sz w:val="21"/>
          <w:szCs w:val="21"/>
        </w:rPr>
        <w:t>C</w:t>
      </w:r>
      <w:r>
        <w:rPr>
          <w:color w:val="FF0000"/>
          <w:sz w:val="21"/>
          <w:szCs w:val="21"/>
        </w:rPr>
        <w:t>。</w:t>
      </w:r>
      <w:r>
        <w:rPr>
          <w:color w:val="FF0000"/>
          <w:w w:val="105"/>
          <w:sz w:val="21"/>
          <w:szCs w:val="21"/>
        </w:rPr>
        <w:t>69</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【解析】根据题意可知，5天为一个周期，789÷5=157……4，因此再过789天与再过4天值班人为同</w:t>
      </w:r>
    </w:p>
    <w:p>
      <w:pPr>
        <w:sectPr>
          <w:pgSz w:w="11900" w:h="16840"/>
          <w:pgMar w:top="680" w:right="1140" w:bottom="1040" w:left="1140" w:header="0" w:footer="858" w:gutter="0"/>
          <w:cols w:space="720" w:num="1"/>
        </w:sectPr>
      </w:pPr>
    </w:p>
    <w:p>
      <w:pPr>
        <w:spacing w:before="55" w:line="372" w:lineRule="auto"/>
        <w:ind w:left="105" w:right="6900"/>
        <w:rPr>
          <w:sz w:val="21"/>
          <w:szCs w:val="21"/>
        </w:rPr>
      </w:pPr>
      <w:r>
        <w:rPr>
          <w:color w:val="FF0000"/>
          <w:spacing w:val="-2"/>
          <w:sz w:val="21"/>
          <w:szCs w:val="21"/>
        </w:rPr>
        <w:t>一人，再过</w:t>
      </w:r>
      <w:r>
        <w:rPr>
          <w:color w:val="FF0000"/>
          <w:spacing w:val="-1"/>
          <w:sz w:val="21"/>
          <w:szCs w:val="21"/>
        </w:rPr>
        <w:t>4天是甲值夜班。</w:t>
      </w:r>
      <w:r>
        <w:rPr>
          <w:color w:val="FF0000"/>
          <w:sz w:val="21"/>
          <w:szCs w:val="21"/>
        </w:rPr>
        <w:t>故本题选A。</w:t>
      </w:r>
    </w:p>
    <w:p>
      <w:pPr>
        <w:spacing w:before="2"/>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.【答案】B</w:t>
      </w:r>
    </w:p>
    <w:p>
      <w:pPr>
        <w:spacing w:before="149" w:line="326" w:lineRule="auto"/>
        <w:ind w:left="105" w:right="264" w:firstLine="418"/>
        <w:rPr>
          <w:sz w:val="21"/>
          <w:szCs w:val="21"/>
        </w:rPr>
      </w:pPr>
      <w:r>
        <w:rPr>
          <w:color w:val="FF0000"/>
          <w:sz w:val="21"/>
          <w:szCs w:val="21"/>
        </w:rPr>
        <w:t>【解析】设</w:t>
      </w:r>
      <w:r>
        <w:rPr>
          <w:rFonts w:ascii="Cambria" w:eastAsia="Cambria"/>
          <w:color w:val="FF0000"/>
          <w:sz w:val="21"/>
          <w:szCs w:val="21"/>
        </w:rPr>
        <w:t>B</w:t>
      </w:r>
      <w:r>
        <w:rPr>
          <w:color w:val="FF0000"/>
          <w:sz w:val="21"/>
          <w:szCs w:val="21"/>
        </w:rPr>
        <w:t>队在王庄工作</w:t>
      </w:r>
      <w:r>
        <w:rPr>
          <w:rFonts w:ascii="Cambria" w:eastAsia="Cambria"/>
          <w:color w:val="FF0000"/>
          <w:sz w:val="21"/>
          <w:szCs w:val="21"/>
        </w:rPr>
        <w:t>x</w:t>
      </w:r>
      <w:r>
        <w:rPr>
          <w:color w:val="FF0000"/>
          <w:sz w:val="21"/>
          <w:szCs w:val="21"/>
        </w:rPr>
        <w:t>天，根据题意可知，</w:t>
      </w:r>
      <w:r>
        <w:rPr>
          <w:color w:val="FF0000"/>
          <w:spacing w:val="-54"/>
          <w:sz w:val="21"/>
          <w:szCs w:val="21"/>
        </w:rPr>
        <w:t xml:space="preserve"> </w:t>
      </w:r>
      <w:r>
        <w:rPr>
          <w:color w:val="FF0000"/>
          <w:spacing w:val="-74"/>
          <w:position w:val="-9"/>
          <w:sz w:val="21"/>
          <w:szCs w:val="21"/>
          <w:lang w:eastAsia="zh-CN"/>
        </w:rPr>
        <w:drawing>
          <wp:inline distT="0" distB="0" distL="0" distR="0">
            <wp:extent cx="669925" cy="198755"/>
            <wp:effectExtent l="0" t="0" r="0" b="0"/>
            <wp:docPr id="3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a:picLocks noChangeAspect="1"/>
                    </pic:cNvPicPr>
                  </pic:nvPicPr>
                  <pic:blipFill>
                    <a:blip r:embed="rId26" cstate="print"/>
                    <a:stretch>
                      <a:fillRect/>
                    </a:stretch>
                  </pic:blipFill>
                  <pic:spPr>
                    <a:xfrm>
                      <a:off x="0" y="0"/>
                      <a:ext cx="670210" cy="199072"/>
                    </a:xfrm>
                    <a:prstGeom prst="rect">
                      <a:avLst/>
                    </a:prstGeom>
                  </pic:spPr>
                </pic:pic>
              </a:graphicData>
            </a:graphic>
          </wp:inline>
        </w:drawing>
      </w:r>
      <w:r>
        <w:rPr>
          <w:rFonts w:ascii="Cambria" w:eastAsia="Cambria"/>
          <w:color w:val="FF0000"/>
          <w:w w:val="120"/>
          <w:sz w:val="21"/>
          <w:szCs w:val="21"/>
        </w:rPr>
        <w:t>=</w:t>
      </w:r>
      <w:r>
        <w:rPr>
          <w:rFonts w:ascii="Cambria" w:eastAsia="Cambria"/>
          <w:color w:val="FF0000"/>
          <w:spacing w:val="13"/>
          <w:w w:val="120"/>
          <w:sz w:val="21"/>
          <w:szCs w:val="21"/>
        </w:rPr>
        <w:t xml:space="preserve"> </w:t>
      </w:r>
      <w:r>
        <w:rPr>
          <w:rFonts w:ascii="Cambria" w:eastAsia="Cambria"/>
          <w:color w:val="FF0000"/>
          <w:spacing w:val="-13"/>
          <w:position w:val="-9"/>
          <w:sz w:val="21"/>
          <w:szCs w:val="21"/>
          <w:lang w:eastAsia="zh-CN"/>
        </w:rPr>
        <w:drawing>
          <wp:inline distT="0" distB="0" distL="0" distR="0">
            <wp:extent cx="417830" cy="192405"/>
            <wp:effectExtent l="0" t="0" r="0" b="0"/>
            <wp:docPr id="4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a:picLocks noChangeAspect="1"/>
                    </pic:cNvPicPr>
                  </pic:nvPicPr>
                  <pic:blipFill>
                    <a:blip r:embed="rId27" cstate="print"/>
                    <a:stretch>
                      <a:fillRect/>
                    </a:stretch>
                  </pic:blipFill>
                  <pic:spPr>
                    <a:xfrm>
                      <a:off x="0" y="0"/>
                      <a:ext cx="418052" cy="192436"/>
                    </a:xfrm>
                    <a:prstGeom prst="rect">
                      <a:avLst/>
                    </a:prstGeom>
                  </pic:spPr>
                </pic:pic>
              </a:graphicData>
            </a:graphic>
          </wp:inline>
        </w:drawing>
      </w:r>
      <w:r>
        <w:rPr>
          <w:rFonts w:ascii="Times New Roman" w:eastAsia="Times New Roman"/>
          <w:color w:val="FF0000"/>
          <w:spacing w:val="-19"/>
          <w:sz w:val="21"/>
          <w:szCs w:val="21"/>
        </w:rPr>
        <w:t xml:space="preserve"> </w:t>
      </w:r>
      <w:r>
        <w:rPr>
          <w:color w:val="FF0000"/>
          <w:w w:val="105"/>
          <w:sz w:val="21"/>
          <w:szCs w:val="21"/>
        </w:rPr>
        <w:t>，解得</w:t>
      </w:r>
      <w:r>
        <w:rPr>
          <w:rFonts w:ascii="Cambria" w:eastAsia="Cambria"/>
          <w:color w:val="FF0000"/>
          <w:w w:val="105"/>
          <w:sz w:val="21"/>
          <w:szCs w:val="21"/>
        </w:rPr>
        <w:t>x=10</w:t>
      </w:r>
      <w:r>
        <w:rPr>
          <w:color w:val="FF0000"/>
          <w:w w:val="105"/>
          <w:sz w:val="21"/>
          <w:szCs w:val="21"/>
        </w:rPr>
        <w:t>。因此</w:t>
      </w:r>
      <w:r>
        <w:rPr>
          <w:rFonts w:ascii="Cambria" w:eastAsia="Cambria"/>
          <w:color w:val="FF0000"/>
          <w:w w:val="105"/>
          <w:sz w:val="21"/>
          <w:szCs w:val="21"/>
        </w:rPr>
        <w:t>B</w:t>
      </w:r>
      <w:r>
        <w:rPr>
          <w:color w:val="FF0000"/>
          <w:w w:val="105"/>
          <w:sz w:val="21"/>
          <w:szCs w:val="21"/>
        </w:rPr>
        <w:t>队在</w:t>
      </w:r>
      <w:r>
        <w:rPr>
          <w:color w:val="FF0000"/>
          <w:w w:val="115"/>
          <w:sz w:val="21"/>
          <w:szCs w:val="21"/>
        </w:rPr>
        <w:t>王庄工作了</w:t>
      </w:r>
      <w:r>
        <w:rPr>
          <w:rFonts w:ascii="Cambria" w:eastAsia="Cambria"/>
          <w:color w:val="FF0000"/>
          <w:w w:val="115"/>
          <w:sz w:val="21"/>
          <w:szCs w:val="21"/>
        </w:rPr>
        <w:t>10</w:t>
      </w:r>
      <w:r>
        <w:rPr>
          <w:color w:val="FF0000"/>
          <w:w w:val="115"/>
          <w:sz w:val="21"/>
          <w:szCs w:val="21"/>
        </w:rPr>
        <w:t>天。</w:t>
      </w:r>
    </w:p>
    <w:p>
      <w:pPr>
        <w:spacing w:before="53" w:line="372" w:lineRule="auto"/>
        <w:ind w:left="522" w:right="8321" w:hanging="418"/>
        <w:rPr>
          <w:sz w:val="21"/>
          <w:szCs w:val="21"/>
        </w:rPr>
      </w:pPr>
      <w:r>
        <w:rPr>
          <w:color w:val="FF0000"/>
          <w:sz w:val="21"/>
          <w:szCs w:val="21"/>
        </w:rPr>
        <w:t>故本题选</w:t>
      </w:r>
      <w:r>
        <w:rPr>
          <w:rFonts w:ascii="Cambria" w:eastAsia="Cambria"/>
          <w:color w:val="FF0000"/>
          <w:sz w:val="21"/>
          <w:szCs w:val="21"/>
        </w:rPr>
        <w:t>B</w:t>
      </w:r>
      <w:r>
        <w:rPr>
          <w:color w:val="FF0000"/>
          <w:sz w:val="21"/>
          <w:szCs w:val="21"/>
        </w:rPr>
        <w:t>。71</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本题考查古典概率问题。</w:t>
      </w:r>
    </w:p>
    <w:p>
      <w:pPr>
        <w:spacing w:before="149" w:line="372" w:lineRule="auto"/>
        <w:ind w:left="397" w:right="3577"/>
        <w:rPr>
          <w:sz w:val="21"/>
          <w:szCs w:val="21"/>
        </w:rPr>
      </w:pPr>
      <w:r>
        <w:rPr>
          <w:color w:val="FF0000"/>
          <w:w w:val="95"/>
          <w:sz w:val="21"/>
          <w:szCs w:val="21"/>
        </w:rPr>
        <w:t>第一步：审阅题干。本题可通过分类讨论枚举相关情况解题。</w:t>
      </w:r>
      <w:r>
        <w:rPr>
          <w:color w:val="FF0000"/>
          <w:spacing w:val="1"/>
          <w:w w:val="95"/>
          <w:sz w:val="21"/>
          <w:szCs w:val="21"/>
        </w:rPr>
        <w:t xml:space="preserve"> </w:t>
      </w:r>
      <w:r>
        <w:rPr>
          <w:color w:val="FF0000"/>
          <w:sz w:val="21"/>
          <w:szCs w:val="21"/>
        </w:rPr>
        <w:t>第二步：两张卡片数字之积能被</w:t>
      </w:r>
      <w:r>
        <w:rPr>
          <w:rFonts w:ascii="Cambria" w:eastAsia="Cambria"/>
          <w:color w:val="FF0000"/>
          <w:sz w:val="21"/>
          <w:szCs w:val="21"/>
        </w:rPr>
        <w:t>4</w:t>
      </w:r>
      <w:r>
        <w:rPr>
          <w:color w:val="FF0000"/>
          <w:sz w:val="21"/>
          <w:szCs w:val="21"/>
        </w:rPr>
        <w:t>整除的情况有三种：</w:t>
      </w:r>
    </w:p>
    <w:p>
      <w:pPr>
        <w:spacing w:before="2"/>
        <w:ind w:left="397"/>
        <w:rPr>
          <w:sz w:val="21"/>
          <w:szCs w:val="21"/>
        </w:rPr>
      </w:pPr>
      <w:r>
        <w:rPr>
          <w:rFonts w:ascii="Cambria" w:hAnsi="Cambria" w:eastAsia="Cambria"/>
          <w:color w:val="FF0000"/>
          <w:w w:val="95"/>
          <w:sz w:val="21"/>
          <w:szCs w:val="21"/>
        </w:rPr>
        <w:t>①</w:t>
      </w:r>
      <w:r>
        <w:rPr>
          <w:color w:val="FF0000"/>
          <w:w w:val="95"/>
          <w:sz w:val="21"/>
          <w:szCs w:val="21"/>
        </w:rPr>
        <w:t>一张卡片为</w:t>
      </w:r>
      <w:r>
        <w:rPr>
          <w:rFonts w:ascii="Cambria" w:hAnsi="Cambria" w:eastAsia="Cambria"/>
          <w:color w:val="FF0000"/>
          <w:w w:val="95"/>
          <w:sz w:val="21"/>
          <w:szCs w:val="21"/>
        </w:rPr>
        <w:t>4</w:t>
      </w:r>
      <w:r>
        <w:rPr>
          <w:color w:val="FF0000"/>
          <w:w w:val="95"/>
          <w:sz w:val="21"/>
          <w:szCs w:val="21"/>
        </w:rPr>
        <w:t>，另一张任选，共有</w:t>
      </w:r>
      <w:r>
        <w:rPr>
          <w:rFonts w:ascii="Cambria" w:hAnsi="Cambria" w:eastAsia="Cambria"/>
          <w:color w:val="FF0000"/>
          <w:w w:val="95"/>
          <w:sz w:val="21"/>
          <w:szCs w:val="21"/>
        </w:rPr>
        <w:t>9</w:t>
      </w:r>
      <w:r>
        <w:rPr>
          <w:color w:val="FF0000"/>
          <w:w w:val="95"/>
          <w:sz w:val="21"/>
          <w:szCs w:val="21"/>
        </w:rPr>
        <w:t>种选法；</w:t>
      </w:r>
    </w:p>
    <w:p>
      <w:pPr>
        <w:spacing w:before="149"/>
        <w:ind w:left="397"/>
        <w:rPr>
          <w:sz w:val="21"/>
          <w:szCs w:val="21"/>
        </w:rPr>
      </w:pPr>
      <w:r>
        <w:rPr>
          <w:rFonts w:ascii="Cambria" w:hAnsi="Cambria" w:eastAsia="Cambria"/>
          <w:color w:val="FF0000"/>
          <w:sz w:val="21"/>
          <w:szCs w:val="21"/>
        </w:rPr>
        <w:t>②</w:t>
      </w:r>
      <w:r>
        <w:rPr>
          <w:color w:val="FF0000"/>
          <w:sz w:val="21"/>
          <w:szCs w:val="21"/>
        </w:rPr>
        <w:t>一张卡片为</w:t>
      </w:r>
      <w:r>
        <w:rPr>
          <w:rFonts w:ascii="Cambria" w:hAnsi="Cambria" w:eastAsia="Cambria"/>
          <w:color w:val="FF0000"/>
          <w:sz w:val="21"/>
          <w:szCs w:val="21"/>
        </w:rPr>
        <w:t>8</w:t>
      </w:r>
      <w:r>
        <w:rPr>
          <w:color w:val="FF0000"/>
          <w:sz w:val="21"/>
          <w:szCs w:val="21"/>
        </w:rPr>
        <w:t>，另一张任选除</w:t>
      </w:r>
      <w:r>
        <w:rPr>
          <w:rFonts w:ascii="Cambria" w:hAnsi="Cambria" w:eastAsia="Cambria"/>
          <w:color w:val="FF0000"/>
          <w:sz w:val="21"/>
          <w:szCs w:val="21"/>
        </w:rPr>
        <w:t>4</w:t>
      </w:r>
      <w:r>
        <w:rPr>
          <w:color w:val="FF0000"/>
          <w:sz w:val="21"/>
          <w:szCs w:val="21"/>
        </w:rPr>
        <w:t>以外的卡片，共有</w:t>
      </w:r>
      <w:r>
        <w:rPr>
          <w:rFonts w:ascii="Cambria" w:hAnsi="Cambria" w:eastAsia="Cambria"/>
          <w:color w:val="FF0000"/>
          <w:sz w:val="21"/>
          <w:szCs w:val="21"/>
        </w:rPr>
        <w:t>8</w:t>
      </w:r>
      <w:r>
        <w:rPr>
          <w:color w:val="FF0000"/>
          <w:sz w:val="21"/>
          <w:szCs w:val="21"/>
        </w:rPr>
        <w:t>种选法；</w:t>
      </w:r>
    </w:p>
    <w:p>
      <w:pPr>
        <w:spacing w:before="149" w:line="316" w:lineRule="auto"/>
        <w:ind w:left="397" w:right="2214"/>
        <w:rPr>
          <w:sz w:val="21"/>
          <w:szCs w:val="21"/>
        </w:rPr>
      </w:pPr>
      <w:r>
        <w:rPr>
          <w:sz w:val="21"/>
          <w:szCs w:val="21"/>
          <w:lang w:eastAsia="zh-CN"/>
        </w:rPr>
        <w:drawing>
          <wp:anchor distT="0" distB="0" distL="0" distR="0" simplePos="0" relativeHeight="251665408" behindDoc="1" locked="0" layoutInCell="1" allowOverlap="1">
            <wp:simplePos x="0" y="0"/>
            <wp:positionH relativeFrom="page">
              <wp:posOffset>1905000</wp:posOffset>
            </wp:positionH>
            <wp:positionV relativeFrom="paragraph">
              <wp:posOffset>393700</wp:posOffset>
            </wp:positionV>
            <wp:extent cx="152400" cy="152400"/>
            <wp:effectExtent l="0" t="0" r="0" b="0"/>
            <wp:wrapNone/>
            <wp:docPr id="4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a:picLocks noChangeAspect="1"/>
                    </pic:cNvPicPr>
                  </pic:nvPicPr>
                  <pic:blipFill>
                    <a:blip r:embed="rId28" cstate="print"/>
                    <a:stretch>
                      <a:fillRect/>
                    </a:stretch>
                  </pic:blipFill>
                  <pic:spPr>
                    <a:xfrm>
                      <a:off x="0" y="0"/>
                      <a:ext cx="152622" cy="152622"/>
                    </a:xfrm>
                    <a:prstGeom prst="rect">
                      <a:avLst/>
                    </a:prstGeom>
                  </pic:spPr>
                </pic:pic>
              </a:graphicData>
            </a:graphic>
          </wp:anchor>
        </w:drawing>
      </w:r>
      <w:r>
        <w:rPr>
          <w:rFonts w:ascii="Cambria" w:hAnsi="Cambria" w:eastAsia="Cambria"/>
          <w:color w:val="FF0000"/>
          <w:w w:val="95"/>
          <w:sz w:val="21"/>
          <w:szCs w:val="21"/>
        </w:rPr>
        <w:t>③</w:t>
      </w:r>
      <w:r>
        <w:rPr>
          <w:color w:val="FF0000"/>
          <w:w w:val="95"/>
          <w:sz w:val="21"/>
          <w:szCs w:val="21"/>
        </w:rPr>
        <w:t>在</w:t>
      </w:r>
      <w:r>
        <w:rPr>
          <w:rFonts w:ascii="Cambria" w:hAnsi="Cambria" w:eastAsia="Cambria"/>
          <w:color w:val="FF0000"/>
          <w:w w:val="95"/>
          <w:sz w:val="21"/>
          <w:szCs w:val="21"/>
        </w:rPr>
        <w:t>2</w:t>
      </w:r>
      <w:r>
        <w:rPr>
          <w:color w:val="FF0000"/>
          <w:w w:val="95"/>
          <w:sz w:val="21"/>
          <w:szCs w:val="21"/>
        </w:rPr>
        <w:t>、</w:t>
      </w:r>
      <w:r>
        <w:rPr>
          <w:rFonts w:ascii="Cambria" w:hAnsi="Cambria" w:eastAsia="Cambria"/>
          <w:color w:val="FF0000"/>
          <w:w w:val="95"/>
          <w:sz w:val="21"/>
          <w:szCs w:val="21"/>
        </w:rPr>
        <w:t>6</w:t>
      </w:r>
      <w:r>
        <w:rPr>
          <w:color w:val="FF0000"/>
          <w:w w:val="95"/>
          <w:sz w:val="21"/>
          <w:szCs w:val="21"/>
        </w:rPr>
        <w:t>、</w:t>
      </w:r>
      <w:r>
        <w:rPr>
          <w:rFonts w:ascii="Cambria" w:hAnsi="Cambria" w:eastAsia="Cambria"/>
          <w:color w:val="FF0000"/>
          <w:w w:val="95"/>
          <w:sz w:val="21"/>
          <w:szCs w:val="21"/>
        </w:rPr>
        <w:t>10</w:t>
      </w:r>
      <w:r>
        <w:rPr>
          <w:color w:val="FF0000"/>
          <w:w w:val="95"/>
          <w:sz w:val="21"/>
          <w:szCs w:val="21"/>
        </w:rPr>
        <w:t>中任选两张，其上数字之积都能被</w:t>
      </w:r>
      <w:r>
        <w:rPr>
          <w:rFonts w:ascii="Cambria" w:hAnsi="Cambria" w:eastAsia="Cambria"/>
          <w:color w:val="FF0000"/>
          <w:w w:val="95"/>
          <w:sz w:val="21"/>
          <w:szCs w:val="21"/>
        </w:rPr>
        <w:t>4</w:t>
      </w:r>
      <w:r>
        <w:rPr>
          <w:color w:val="FF0000"/>
          <w:w w:val="95"/>
          <w:sz w:val="21"/>
          <w:szCs w:val="21"/>
        </w:rPr>
        <w:t>整除，共有</w:t>
      </w:r>
      <w:r>
        <w:rPr>
          <w:color w:val="FF0000"/>
          <w:spacing w:val="172"/>
          <w:sz w:val="21"/>
          <w:szCs w:val="21"/>
        </w:rPr>
        <w:t xml:space="preserve"> </w:t>
      </w:r>
      <w:r>
        <w:rPr>
          <w:color w:val="FF0000"/>
          <w:spacing w:val="5"/>
          <w:w w:val="99"/>
          <w:position w:val="-7"/>
          <w:sz w:val="21"/>
          <w:szCs w:val="21"/>
          <w:lang w:eastAsia="zh-CN"/>
        </w:rPr>
        <w:drawing>
          <wp:inline distT="0" distB="0" distL="0" distR="0">
            <wp:extent cx="125730" cy="152400"/>
            <wp:effectExtent l="0" t="0" r="0" b="0"/>
            <wp:docPr id="4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a:picLocks noChangeAspect="1"/>
                    </pic:cNvPicPr>
                  </pic:nvPicPr>
                  <pic:blipFill>
                    <a:blip r:embed="rId29" cstate="print"/>
                    <a:stretch>
                      <a:fillRect/>
                    </a:stretch>
                  </pic:blipFill>
                  <pic:spPr>
                    <a:xfrm>
                      <a:off x="0" y="0"/>
                      <a:ext cx="126079" cy="152622"/>
                    </a:xfrm>
                    <a:prstGeom prst="rect">
                      <a:avLst/>
                    </a:prstGeom>
                  </pic:spPr>
                </pic:pic>
              </a:graphicData>
            </a:graphic>
          </wp:inline>
        </w:drawing>
      </w:r>
      <w:r>
        <w:rPr>
          <w:rFonts w:ascii="Cambria" w:hAnsi="Cambria" w:eastAsia="Cambria"/>
          <w:color w:val="FF0000"/>
          <w:w w:val="105"/>
          <w:sz w:val="21"/>
          <w:szCs w:val="21"/>
        </w:rPr>
        <w:t>=3</w:t>
      </w:r>
      <w:r>
        <w:rPr>
          <w:color w:val="FF0000"/>
          <w:w w:val="105"/>
          <w:sz w:val="21"/>
          <w:szCs w:val="21"/>
        </w:rPr>
        <w:t>种选法。</w:t>
      </w:r>
      <w:r>
        <w:rPr>
          <w:color w:val="FF0000"/>
          <w:sz w:val="21"/>
          <w:szCs w:val="21"/>
        </w:rPr>
        <w:t>任取两张卡片有</w:t>
      </w:r>
      <w:r>
        <w:rPr>
          <w:color w:val="FF0000"/>
          <w:spacing w:val="204"/>
          <w:sz w:val="21"/>
          <w:szCs w:val="21"/>
        </w:rPr>
        <w:t xml:space="preserve"> </w:t>
      </w:r>
      <w:r>
        <w:rPr>
          <w:rFonts w:ascii="Cambria" w:hAnsi="Cambria" w:eastAsia="Cambria"/>
          <w:color w:val="FF0000"/>
          <w:sz w:val="21"/>
          <w:szCs w:val="21"/>
        </w:rPr>
        <w:t>=45</w:t>
      </w:r>
      <w:r>
        <w:rPr>
          <w:color w:val="FF0000"/>
          <w:sz w:val="21"/>
          <w:szCs w:val="21"/>
        </w:rPr>
        <w:t>种选法，因此本题概率为</w:t>
      </w:r>
      <w:r>
        <w:rPr>
          <w:color w:val="FF0000"/>
          <w:spacing w:val="-2"/>
          <w:w w:val="99"/>
          <w:position w:val="-15"/>
          <w:sz w:val="21"/>
          <w:szCs w:val="21"/>
          <w:lang w:eastAsia="zh-CN"/>
        </w:rPr>
        <w:drawing>
          <wp:inline distT="0" distB="0" distL="0" distR="0">
            <wp:extent cx="358140" cy="252095"/>
            <wp:effectExtent l="0" t="0" r="0" b="0"/>
            <wp:docPr id="4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a:picLocks noChangeAspect="1"/>
                    </pic:cNvPicPr>
                  </pic:nvPicPr>
                  <pic:blipFill>
                    <a:blip r:embed="rId30" cstate="print"/>
                    <a:stretch>
                      <a:fillRect/>
                    </a:stretch>
                  </pic:blipFill>
                  <pic:spPr>
                    <a:xfrm>
                      <a:off x="0" y="0"/>
                      <a:ext cx="358330" cy="252158"/>
                    </a:xfrm>
                    <a:prstGeom prst="rect">
                      <a:avLst/>
                    </a:prstGeom>
                  </pic:spPr>
                </pic:pic>
              </a:graphicData>
            </a:graphic>
          </wp:inline>
        </w:drawing>
      </w:r>
      <w:r>
        <w:rPr>
          <w:rFonts w:ascii="Cambria" w:hAnsi="Cambria" w:eastAsia="Cambria"/>
          <w:color w:val="FF0000"/>
          <w:w w:val="125"/>
          <w:sz w:val="21"/>
          <w:szCs w:val="21"/>
        </w:rPr>
        <w:t>=</w:t>
      </w:r>
      <w:r>
        <w:rPr>
          <w:rFonts w:ascii="Cambria" w:hAnsi="Cambria" w:eastAsia="Cambria"/>
          <w:color w:val="FF0000"/>
          <w:spacing w:val="-26"/>
          <w:w w:val="125"/>
          <w:sz w:val="21"/>
          <w:szCs w:val="21"/>
        </w:rPr>
        <w:t xml:space="preserve"> </w:t>
      </w:r>
      <w:r>
        <w:rPr>
          <w:rFonts w:ascii="Cambria" w:hAnsi="Cambria" w:eastAsia="Cambria"/>
          <w:color w:val="FF0000"/>
          <w:spacing w:val="2"/>
          <w:w w:val="150"/>
          <w:position w:val="-15"/>
          <w:sz w:val="21"/>
          <w:szCs w:val="21"/>
          <w:lang w:eastAsia="zh-CN"/>
        </w:rPr>
        <w:drawing>
          <wp:inline distT="0" distB="0" distL="0" distR="0">
            <wp:extent cx="99060" cy="252095"/>
            <wp:effectExtent l="0" t="0" r="0" b="0"/>
            <wp:docPr id="48"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a:picLocks noChangeAspect="1"/>
                    </pic:cNvPicPr>
                  </pic:nvPicPr>
                  <pic:blipFill>
                    <a:blip r:embed="rId31" cstate="print"/>
                    <a:stretch>
                      <a:fillRect/>
                    </a:stretch>
                  </pic:blipFill>
                  <pic:spPr>
                    <a:xfrm>
                      <a:off x="0" y="0"/>
                      <a:ext cx="99536" cy="252158"/>
                    </a:xfrm>
                    <a:prstGeom prst="rect">
                      <a:avLst/>
                    </a:prstGeom>
                  </pic:spPr>
                </pic:pic>
              </a:graphicData>
            </a:graphic>
          </wp:inline>
        </w:drawing>
      </w:r>
      <w:r>
        <w:rPr>
          <w:color w:val="FF0000"/>
          <w:w w:val="115"/>
          <w:sz w:val="21"/>
          <w:szCs w:val="21"/>
        </w:rPr>
        <w:t>。</w:t>
      </w:r>
    </w:p>
    <w:p>
      <w:pPr>
        <w:spacing w:line="222" w:lineRule="exact"/>
        <w:ind w:left="397"/>
        <w:rPr>
          <w:sz w:val="21"/>
          <w:szCs w:val="21"/>
        </w:rPr>
      </w:pPr>
      <w:r>
        <w:rPr>
          <w:color w:val="FF0000"/>
          <w:sz w:val="21"/>
          <w:szCs w:val="21"/>
        </w:rPr>
        <w:t>故本题选</w:t>
      </w:r>
      <w:r>
        <w:rPr>
          <w:rFonts w:ascii="Cambria" w:eastAsia="Cambria"/>
          <w:color w:val="FF0000"/>
          <w:sz w:val="21"/>
          <w:szCs w:val="21"/>
        </w:rPr>
        <w:t>A</w:t>
      </w:r>
      <w:r>
        <w:rPr>
          <w:color w:val="FF0000"/>
          <w:sz w:val="21"/>
          <w:szCs w:val="21"/>
        </w:rPr>
        <w:t>。</w:t>
      </w:r>
    </w:p>
    <w:p>
      <w:pPr>
        <w:spacing w:before="148"/>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w w:val="95"/>
          <w:sz w:val="21"/>
          <w:szCs w:val="21"/>
        </w:rPr>
        <w:t>.【答案】B</w:t>
      </w:r>
    </w:p>
    <w:p>
      <w:pPr>
        <w:spacing w:before="149" w:line="372" w:lineRule="auto"/>
        <w:ind w:left="105" w:right="2720" w:firstLine="418"/>
        <w:rPr>
          <w:sz w:val="21"/>
          <w:szCs w:val="21"/>
        </w:rPr>
      </w:pPr>
      <w:r>
        <w:rPr>
          <w:color w:val="FF0000"/>
          <w:w w:val="95"/>
          <w:sz w:val="21"/>
          <w:szCs w:val="21"/>
        </w:rPr>
        <w:t>【解析】设井的深度为x米，则有（x+4）×2=（x+1）×3，解得x=5。</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73</w:t>
      </w:r>
    </w:p>
    <w:p>
      <w:pPr>
        <w:spacing w:before="149"/>
        <w:ind w:left="83" w:right="8446"/>
        <w:jc w:val="center"/>
        <w:rPr>
          <w:sz w:val="21"/>
          <w:szCs w:val="21"/>
        </w:rPr>
      </w:pPr>
      <w:r>
        <w:rPr>
          <w:color w:val="FF0000"/>
          <w:sz w:val="21"/>
          <w:szCs w:val="21"/>
        </w:rPr>
        <w:t>.【答案】C</w:t>
      </w:r>
    </w:p>
    <w:p>
      <w:pPr>
        <w:tabs>
          <w:tab w:val="left" w:pos="7367"/>
          <w:tab w:val="left" w:pos="8882"/>
        </w:tabs>
        <w:spacing w:before="17" w:line="428" w:lineRule="exact"/>
        <w:ind w:left="105" w:right="108" w:firstLine="418"/>
        <w:rPr>
          <w:sz w:val="21"/>
          <w:szCs w:val="21"/>
        </w:rPr>
      </w:pPr>
      <w:r>
        <w:rPr>
          <w:sz w:val="21"/>
          <w:szCs w:val="21"/>
          <w:lang w:eastAsia="zh-CN"/>
        </w:rPr>
        <mc:AlternateContent>
          <mc:Choice Requires="wpg">
            <w:drawing>
              <wp:anchor distT="0" distB="0" distL="114300" distR="114300" simplePos="0" relativeHeight="251666432" behindDoc="1" locked="0" layoutInCell="1" allowOverlap="1">
                <wp:simplePos x="0" y="0"/>
                <wp:positionH relativeFrom="page">
                  <wp:posOffset>4599305</wp:posOffset>
                </wp:positionH>
                <wp:positionV relativeFrom="paragraph">
                  <wp:posOffset>75565</wp:posOffset>
                </wp:positionV>
                <wp:extent cx="803275" cy="245745"/>
                <wp:effectExtent l="0" t="0" r="0" b="0"/>
                <wp:wrapNone/>
                <wp:docPr id="57" name="组合 57"/>
                <wp:cNvGraphicFramePr/>
                <a:graphic xmlns:a="http://schemas.openxmlformats.org/drawingml/2006/main">
                  <a:graphicData uri="http://schemas.microsoft.com/office/word/2010/wordprocessingGroup">
                    <wpg:wgp>
                      <wpg:cNvGrpSpPr/>
                      <wpg:grpSpPr>
                        <a:xfrm>
                          <a:off x="0" y="0"/>
                          <a:ext cx="803275" cy="245745"/>
                          <a:chOff x="7243" y="119"/>
                          <a:chExt cx="1265" cy="387"/>
                        </a:xfrm>
                      </wpg:grpSpPr>
                      <pic:pic xmlns:pic="http://schemas.openxmlformats.org/drawingml/2006/picture">
                        <pic:nvPicPr>
                          <pic:cNvPr id="58" name="docshape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7243" y="119"/>
                            <a:ext cx="586" cy="387"/>
                          </a:xfrm>
                          <a:prstGeom prst="rect">
                            <a:avLst/>
                          </a:prstGeom>
                          <a:noFill/>
                          <a:ln>
                            <a:noFill/>
                          </a:ln>
                        </pic:spPr>
                      </pic:pic>
                      <pic:pic xmlns:pic="http://schemas.openxmlformats.org/drawingml/2006/picture">
                        <pic:nvPicPr>
                          <pic:cNvPr id="59" name="docshape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7828" y="234"/>
                            <a:ext cx="199" cy="157"/>
                          </a:xfrm>
                          <a:prstGeom prst="rect">
                            <a:avLst/>
                          </a:prstGeom>
                          <a:noFill/>
                          <a:ln>
                            <a:noFill/>
                          </a:ln>
                        </pic:spPr>
                      </pic:pic>
                      <pic:pic xmlns:pic="http://schemas.openxmlformats.org/drawingml/2006/picture">
                        <pic:nvPicPr>
                          <pic:cNvPr id="60" name="docshape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8027" y="119"/>
                            <a:ext cx="481" cy="387"/>
                          </a:xfrm>
                          <a:prstGeom prst="rect">
                            <a:avLst/>
                          </a:prstGeom>
                          <a:noFill/>
                          <a:ln>
                            <a:noFill/>
                          </a:ln>
                        </pic:spPr>
                      </pic:pic>
                    </wpg:wgp>
                  </a:graphicData>
                </a:graphic>
              </wp:anchor>
            </w:drawing>
          </mc:Choice>
          <mc:Fallback>
            <w:pict>
              <v:group id="_x0000_s1026" o:spid="_x0000_s1026" o:spt="203" style="position:absolute;left:0pt;margin-left:362.15pt;margin-top:5.95pt;height:19.35pt;width:63.25pt;mso-position-horizontal-relative:page;z-index:-251650048;mso-width-relative:page;mso-height-relative:page;" coordorigin="7243,119" coordsize="1265,387" o:gfxdata="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">
                <o:lock v:ext="edit" aspectratio="f"/>
                <v:shape id="docshape3" o:spid="_x0000_s1026" o:spt="75" type="#_x0000_t75" style="position:absolute;left:7243;top:119;height:387;width:586;" filled="f" o:preferrelative="t" stroked="f" coordsize="21600,21600" o:gfxdata="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caOSbsAAADb&#10;AAAADwAAAAAAAAABACAAAAAiAAAAZHJzL2Rvd25yZXYueG1sUEsBAhQAFAAAAAgAh07iQDMvBZ47&#10;AAAAOQAAABAAAAAAAAAAAQAgAAAACgEAAGRycy9zaGFwZXhtbC54bWxQSwUGAAAAAAYABgBbAQAA&#10;tAMAAAAA&#10;">
                  <v:fill on="f" focussize="0,0"/>
                  <v:stroke on="f"/>
                  <v:imagedata r:id="rId32" o:title=""/>
                  <o:lock v:ext="edit" aspectratio="t"/>
                </v:shape>
                <v:shape id="docshape4" o:spid="_x0000_s1026" o:spt="75" type="#_x0000_t75" style="position:absolute;left:7828;top:234;height:157;width:199;" filled="f" o:preferrelative="t" stroked="f" coordsize="21600,21600" o:gfxdata="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C6m9vQAA&#10;ANsAAAAPAAAAAAAAAAEAIAAAACIAAABkcnMvZG93bnJldi54bWxQSwECFAAUAAAACACHTuJAMy8F&#10;njsAAAA5AAAAEAAAAAAAAAABACAAAAAMAQAAZHJzL3NoYXBleG1sLnhtbFBLBQYAAAAABgAGAFsB&#10;AAC2AwAAAAA=&#10;">
                  <v:fill on="f" focussize="0,0"/>
                  <v:stroke on="f"/>
                  <v:imagedata r:id="rId33" o:title=""/>
                  <o:lock v:ext="edit" aspectratio="t"/>
                </v:shape>
                <v:shape id="docshape5" o:spid="_x0000_s1026" o:spt="75" type="#_x0000_t75" style="position:absolute;left:8027;top:119;height:387;width:481;" filled="f" o:preferrelative="t" stroked="f" coordsize="21600,21600" o:gfxdata="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JPb/ugAAANsA&#10;AAAPAAAAAAAAAAEAIAAAACIAAABkcnMvZG93bnJldi54bWxQSwECFAAUAAAACACHTuJAMy8FnjsA&#10;AAA5AAAAEAAAAAAAAAABACAAAAAJAQAAZHJzL3NoYXBleG1sLnhtbFBLBQYAAAAABgAGAFsBAACz&#10;AwAAAAA=&#10;">
                  <v:fill on="f" focussize="0,0"/>
                  <v:stroke on="f"/>
                  <v:imagedata r:id="rId34" o:title=""/>
                  <o:lock v:ext="edit" aspectratio="t"/>
                </v:shape>
              </v:group>
            </w:pict>
          </mc:Fallback>
        </mc:AlternateContent>
      </w:r>
      <w:r>
        <w:rPr>
          <w:sz w:val="21"/>
          <w:szCs w:val="21"/>
          <w:lang w:eastAsia="zh-CN"/>
        </w:rPr>
        <mc:AlternateContent>
          <mc:Choice Requires="wpg">
            <w:drawing>
              <wp:anchor distT="0" distB="0" distL="114300" distR="114300" simplePos="0" relativeHeight="251667456" behindDoc="1" locked="0" layoutInCell="1" allowOverlap="1">
                <wp:simplePos x="0" y="0"/>
                <wp:positionH relativeFrom="page">
                  <wp:posOffset>5535295</wp:posOffset>
                </wp:positionH>
                <wp:positionV relativeFrom="paragraph">
                  <wp:posOffset>75565</wp:posOffset>
                </wp:positionV>
                <wp:extent cx="829945" cy="245745"/>
                <wp:effectExtent l="0" t="0" r="0" b="0"/>
                <wp:wrapNone/>
                <wp:docPr id="53" name="组合 53"/>
                <wp:cNvGraphicFramePr/>
                <a:graphic xmlns:a="http://schemas.openxmlformats.org/drawingml/2006/main">
                  <a:graphicData uri="http://schemas.microsoft.com/office/word/2010/wordprocessingGroup">
                    <wpg:wgp>
                      <wpg:cNvGrpSpPr/>
                      <wpg:grpSpPr>
                        <a:xfrm>
                          <a:off x="0" y="0"/>
                          <a:ext cx="829945" cy="245745"/>
                          <a:chOff x="8717" y="119"/>
                          <a:chExt cx="1307" cy="387"/>
                        </a:xfrm>
                      </wpg:grpSpPr>
                      <pic:pic xmlns:pic="http://schemas.openxmlformats.org/drawingml/2006/picture">
                        <pic:nvPicPr>
                          <pic:cNvPr id="54" name="docshape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8716" y="119"/>
                            <a:ext cx="586" cy="387"/>
                          </a:xfrm>
                          <a:prstGeom prst="rect">
                            <a:avLst/>
                          </a:prstGeom>
                          <a:noFill/>
                          <a:ln>
                            <a:noFill/>
                          </a:ln>
                        </pic:spPr>
                      </pic:pic>
                      <pic:pic xmlns:pic="http://schemas.openxmlformats.org/drawingml/2006/picture">
                        <pic:nvPicPr>
                          <pic:cNvPr id="55" name="docshape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9301" y="234"/>
                            <a:ext cx="199" cy="157"/>
                          </a:xfrm>
                          <a:prstGeom prst="rect">
                            <a:avLst/>
                          </a:prstGeom>
                          <a:noFill/>
                          <a:ln>
                            <a:noFill/>
                          </a:ln>
                        </pic:spPr>
                      </pic:pic>
                      <pic:pic xmlns:pic="http://schemas.openxmlformats.org/drawingml/2006/picture">
                        <pic:nvPicPr>
                          <pic:cNvPr id="56" name="docshape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9500" y="119"/>
                            <a:ext cx="523" cy="387"/>
                          </a:xfrm>
                          <a:prstGeom prst="rect">
                            <a:avLst/>
                          </a:prstGeom>
                          <a:noFill/>
                          <a:ln>
                            <a:noFill/>
                          </a:ln>
                        </pic:spPr>
                      </pic:pic>
                    </wpg:wgp>
                  </a:graphicData>
                </a:graphic>
              </wp:anchor>
            </w:drawing>
          </mc:Choice>
          <mc:Fallback>
            <w:pict>
              <v:group id="_x0000_s1026" o:spid="_x0000_s1026" o:spt="203" style="position:absolute;left:0pt;margin-left:435.85pt;margin-top:5.95pt;height:19.35pt;width:65.35pt;mso-position-horizontal-relative:page;z-index:-251649024;mso-width-relative:page;mso-height-relative:page;" coordorigin="8717,119" coordsize="1307,387" o:gfxdata="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NydHYcYAAAApAgAAGQAAAGRy&#10;cy9fcmVscy9lMm9Eb2MueG1sLnJlbHO9kcFqAjEQhu9C3yHMvZvdFYqIWS8ieBX7AEMymw1uJiGJ&#10;pb69gVKoIPXmcWb4v/+D2Wy//Sy+KGUXWEHXtCCIdTCOrYLP0/59BSIXZINzYFJwpQzb4W2xOdKM&#10;pYby5GIWlcJZwVRKXEuZ9UQecxMicb2MIXksdUxWRtRntCT7tv2Q6S8DhjumOBgF6WCWIE7XWJuf&#10;s8M4Ok27oC+euDyokM7X7grEZKko8GQc/iyXTWQL8rFD/xqH/j+H7jUO3a+DvHvwcAN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">
                <o:lock v:ext="edit" aspectratio="f"/>
                <v:shape id="docshape7" o:spid="_x0000_s1026" o:spt="75" type="#_x0000_t75" style="position:absolute;left:8716;top:119;height:387;width:586;" filled="f" o:preferrelative="t" stroked="f" coordsize="21600,21600" o:gfxdata="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DG2fvQAA&#10;ANsAAAAPAAAAAAAAAAEAIAAAACIAAABkcnMvZG93bnJldi54bWxQSwECFAAUAAAACACHTuJAMy8F&#10;njsAAAA5AAAAEAAAAAAAAAABACAAAAAMAQAAZHJzL3NoYXBleG1sLnhtbFBLBQYAAAAABgAGAFsB&#10;AAC2AwAAAAA=&#10;">
                  <v:fill on="f" focussize="0,0"/>
                  <v:stroke on="f"/>
                  <v:imagedata r:id="rId35" o:title=""/>
                  <o:lock v:ext="edit" aspectratio="t"/>
                </v:shape>
                <v:shape id="docshape8" o:spid="_x0000_s1026" o:spt="75" type="#_x0000_t75" style="position:absolute;left:9301;top:234;height:157;width:199;" filled="f" o:preferrelative="t" stroked="f" coordsize="21600,21600" o:gfxdata="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Go7i8AAAA&#10;2wAAAA8AAAAAAAAAAQAgAAAAIgAAAGRycy9kb3ducmV2LnhtbFBLAQIUABQAAAAIAIdO4kAzLwWe&#10;OwAAADkAAAAQAAAAAAAAAAEAIAAAAAsBAABkcnMvc2hhcGV4bWwueG1sUEsFBgAAAAAGAAYAWwEA&#10;ALUDAAAAAA==&#10;">
                  <v:fill on="f" focussize="0,0"/>
                  <v:stroke on="f"/>
                  <v:imagedata r:id="rId33" o:title=""/>
                  <o:lock v:ext="edit" aspectratio="t"/>
                </v:shape>
                <v:shape id="docshape9" o:spid="_x0000_s1026" o:spt="75" type="#_x0000_t75" style="position:absolute;left:9500;top:119;height:387;width:523;" filled="f" o:preferrelative="t" stroked="f" coordsize="21600,21600" o:gfxdata="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2Dse/&#10;AAAA2wAAAA8AAAAAAAAAAQAgAAAAIgAAAGRycy9kb3ducmV2LnhtbFBLAQIUABQAAAAIAIdO4kAz&#10;LwWeOwAAADkAAAAQAAAAAAAAAAEAIAAAAA4BAABkcnMvc2hhcGV4bWwueG1sUEsFBgAAAAAGAAYA&#10;WwEAALgDAAAAAA==&#10;">
                  <v:fill on="f" focussize="0,0"/>
                  <v:stroke on="f"/>
                  <v:imagedata r:id="rId36" o:title=""/>
                  <o:lock v:ext="edit" aspectratio="t"/>
                </v:shape>
              </v:group>
            </w:pict>
          </mc:Fallback>
        </mc:AlternateContent>
      </w:r>
      <w:r>
        <w:rPr>
          <w:color w:val="FF0000"/>
          <w:sz w:val="21"/>
          <w:szCs w:val="21"/>
        </w:rPr>
        <w:t>【解析】设甲、乙、丙分别花了</w:t>
      </w:r>
      <w:r>
        <w:rPr>
          <w:rFonts w:ascii="Cambria" w:eastAsia="Cambria"/>
          <w:color w:val="FF0000"/>
          <w:sz w:val="21"/>
          <w:szCs w:val="21"/>
        </w:rPr>
        <w:t>x</w:t>
      </w:r>
      <w:r>
        <w:rPr>
          <w:color w:val="FF0000"/>
          <w:sz w:val="21"/>
          <w:szCs w:val="21"/>
        </w:rPr>
        <w:t>、</w:t>
      </w:r>
      <w:r>
        <w:rPr>
          <w:rFonts w:ascii="Cambria" w:eastAsia="Cambria"/>
          <w:color w:val="FF0000"/>
          <w:sz w:val="21"/>
          <w:szCs w:val="21"/>
        </w:rPr>
        <w:t>y</w:t>
      </w:r>
      <w:r>
        <w:rPr>
          <w:color w:val="FF0000"/>
          <w:sz w:val="21"/>
          <w:szCs w:val="21"/>
        </w:rPr>
        <w:t>、</w:t>
      </w:r>
      <w:r>
        <w:rPr>
          <w:rFonts w:ascii="Cambria" w:eastAsia="Cambria"/>
          <w:color w:val="FF0000"/>
          <w:sz w:val="21"/>
          <w:szCs w:val="21"/>
        </w:rPr>
        <w:t>z</w:t>
      </w:r>
      <w:r>
        <w:rPr>
          <w:color w:val="FF0000"/>
          <w:sz w:val="21"/>
          <w:szCs w:val="21"/>
        </w:rPr>
        <w:t>元。根据题意则有：</w:t>
      </w:r>
      <w:r>
        <w:rPr>
          <w:color w:val="FF0000"/>
          <w:sz w:val="21"/>
          <w:szCs w:val="21"/>
        </w:rPr>
        <w:tab/>
      </w:r>
      <w:r>
        <w:rPr>
          <w:color w:val="FF0000"/>
          <w:sz w:val="21"/>
          <w:szCs w:val="21"/>
        </w:rPr>
        <w:t>；</w:t>
      </w:r>
      <w:r>
        <w:rPr>
          <w:color w:val="FF0000"/>
          <w:sz w:val="21"/>
          <w:szCs w:val="21"/>
        </w:rPr>
        <w:tab/>
      </w:r>
      <w:r>
        <w:rPr>
          <w:color w:val="FF0000"/>
          <w:spacing w:val="-3"/>
          <w:sz w:val="21"/>
          <w:szCs w:val="21"/>
        </w:rPr>
        <w:t>。</w:t>
      </w:r>
      <w:r>
        <w:rPr>
          <w:color w:val="FF0000"/>
          <w:spacing w:val="-2"/>
          <w:sz w:val="21"/>
          <w:szCs w:val="21"/>
        </w:rPr>
        <w:t>又因</w:t>
      </w:r>
      <w:r>
        <w:rPr>
          <w:color w:val="FF0000"/>
          <w:sz w:val="21"/>
          <w:szCs w:val="21"/>
        </w:rPr>
        <w:t>丙比甲多</w:t>
      </w:r>
      <w:r>
        <w:rPr>
          <w:rFonts w:ascii="Cambria" w:eastAsia="Cambria"/>
          <w:color w:val="FF0000"/>
          <w:sz w:val="21"/>
          <w:szCs w:val="21"/>
        </w:rPr>
        <w:t>93</w:t>
      </w:r>
      <w:r>
        <w:rPr>
          <w:color w:val="FF0000"/>
          <w:sz w:val="21"/>
          <w:szCs w:val="21"/>
        </w:rPr>
        <w:t>元，则</w:t>
      </w:r>
      <w:r>
        <w:rPr>
          <w:color w:val="FF0000"/>
          <w:spacing w:val="-85"/>
          <w:sz w:val="21"/>
          <w:szCs w:val="21"/>
        </w:rPr>
        <w:t xml:space="preserve"> </w:t>
      </w:r>
      <w:r>
        <w:rPr>
          <w:color w:val="FF0000"/>
          <w:w w:val="99"/>
          <w:position w:val="-14"/>
          <w:sz w:val="21"/>
          <w:szCs w:val="21"/>
          <w:lang w:eastAsia="zh-CN"/>
        </w:rPr>
        <w:drawing>
          <wp:inline distT="0" distB="0" distL="0" distR="0">
            <wp:extent cx="404495" cy="245110"/>
            <wp:effectExtent l="0" t="0" r="0" b="0"/>
            <wp:docPr id="50"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png"/>
                    <pic:cNvPicPr>
                      <a:picLocks noChangeAspect="1"/>
                    </pic:cNvPicPr>
                  </pic:nvPicPr>
                  <pic:blipFill>
                    <a:blip r:embed="rId37" cstate="print"/>
                    <a:stretch>
                      <a:fillRect/>
                    </a:stretch>
                  </pic:blipFill>
                  <pic:spPr>
                    <a:xfrm>
                      <a:off x="0" y="0"/>
                      <a:ext cx="404780" cy="245522"/>
                    </a:xfrm>
                    <a:prstGeom prst="rect">
                      <a:avLst/>
                    </a:prstGeom>
                  </pic:spPr>
                </pic:pic>
              </a:graphicData>
            </a:graphic>
          </wp:inline>
        </w:drawing>
      </w:r>
      <w:r>
        <w:rPr>
          <w:rFonts w:ascii="Cambria" w:eastAsia="Cambria"/>
          <w:color w:val="FF0000"/>
          <w:sz w:val="21"/>
          <w:szCs w:val="21"/>
        </w:rPr>
        <w:t>=93</w:t>
      </w:r>
      <w:r>
        <w:rPr>
          <w:color w:val="FF0000"/>
          <w:sz w:val="21"/>
          <w:szCs w:val="21"/>
        </w:rPr>
        <w:t>，解得</w:t>
      </w:r>
      <w:r>
        <w:rPr>
          <w:rFonts w:ascii="Cambria" w:eastAsia="Cambria"/>
          <w:color w:val="FF0000"/>
          <w:sz w:val="21"/>
          <w:szCs w:val="21"/>
        </w:rPr>
        <w:t>y=144</w:t>
      </w:r>
      <w:r>
        <w:rPr>
          <w:color w:val="FF0000"/>
          <w:sz w:val="21"/>
          <w:szCs w:val="21"/>
        </w:rPr>
        <w:t>，</w:t>
      </w:r>
      <w:r>
        <w:rPr>
          <w:rFonts w:ascii="Cambria" w:eastAsia="Cambria"/>
          <w:color w:val="FF0000"/>
          <w:sz w:val="21"/>
          <w:szCs w:val="21"/>
        </w:rPr>
        <w:t>x=96</w:t>
      </w:r>
      <w:r>
        <w:rPr>
          <w:color w:val="FF0000"/>
          <w:sz w:val="21"/>
          <w:szCs w:val="21"/>
        </w:rPr>
        <w:t>，</w:t>
      </w:r>
      <w:r>
        <w:rPr>
          <w:rFonts w:ascii="Cambria" w:eastAsia="Cambria"/>
          <w:color w:val="FF0000"/>
          <w:sz w:val="21"/>
          <w:szCs w:val="21"/>
        </w:rPr>
        <w:t>z=189</w:t>
      </w:r>
      <w:r>
        <w:rPr>
          <w:color w:val="FF0000"/>
          <w:sz w:val="21"/>
          <w:szCs w:val="21"/>
        </w:rPr>
        <w:t>，因此三人共花</w:t>
      </w:r>
    </w:p>
    <w:p>
      <w:pPr>
        <w:spacing w:before="133"/>
        <w:ind w:left="105"/>
        <w:rPr>
          <w:sz w:val="21"/>
          <w:szCs w:val="21"/>
        </w:rPr>
      </w:pPr>
      <w:r>
        <w:rPr>
          <w:color w:val="FF0000"/>
          <w:w w:val="110"/>
          <w:sz w:val="21"/>
          <w:szCs w:val="21"/>
        </w:rPr>
        <w:t>了</w:t>
      </w:r>
      <w:r>
        <w:rPr>
          <w:rFonts w:ascii="Cambria" w:eastAsia="Cambria"/>
          <w:color w:val="FF0000"/>
          <w:w w:val="110"/>
          <w:sz w:val="21"/>
          <w:szCs w:val="21"/>
        </w:rPr>
        <w:t>96+144+189=429</w:t>
      </w:r>
      <w:r>
        <w:rPr>
          <w:color w:val="FF0000"/>
          <w:w w:val="110"/>
          <w:sz w:val="21"/>
          <w:szCs w:val="21"/>
        </w:rPr>
        <w:t>元。</w:t>
      </w:r>
    </w:p>
    <w:p>
      <w:pPr>
        <w:spacing w:before="149" w:line="372" w:lineRule="auto"/>
        <w:ind w:left="522" w:right="8322" w:hanging="418"/>
        <w:rPr>
          <w:sz w:val="21"/>
          <w:szCs w:val="21"/>
        </w:rPr>
      </w:pPr>
      <w:r>
        <w:rPr>
          <w:color w:val="FF0000"/>
          <w:sz w:val="21"/>
          <w:szCs w:val="21"/>
        </w:rPr>
        <w:t>故本题选</w:t>
      </w:r>
      <w:r>
        <w:rPr>
          <w:rFonts w:ascii="Cambria" w:eastAsia="Cambria"/>
          <w:color w:val="FF0000"/>
          <w:sz w:val="21"/>
          <w:szCs w:val="21"/>
        </w:rPr>
        <w:t>C</w:t>
      </w:r>
      <w:r>
        <w:rPr>
          <w:color w:val="FF0000"/>
          <w:sz w:val="21"/>
          <w:szCs w:val="21"/>
        </w:rPr>
        <w:t>。</w:t>
      </w:r>
      <w:r>
        <w:rPr>
          <w:color w:val="FF0000"/>
          <w:w w:val="105"/>
          <w:sz w:val="21"/>
          <w:szCs w:val="21"/>
        </w:rPr>
        <w:t>74</w:t>
      </w:r>
    </w:p>
    <w:p>
      <w:pPr>
        <w:spacing w:before="2"/>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【解析】交谈时间不变，要是总时间最短，那么等待时间要尽可能短，故谈话时间短的在前面，谈</w:t>
      </w:r>
      <w:r>
        <w:rPr>
          <w:color w:val="FF0000"/>
          <w:spacing w:val="96"/>
          <w:sz w:val="21"/>
          <w:szCs w:val="21"/>
        </w:rPr>
        <w:t xml:space="preserve"> </w:t>
      </w:r>
      <w:r>
        <w:rPr>
          <w:color w:val="FF0000"/>
          <w:sz w:val="21"/>
          <w:szCs w:val="21"/>
        </w:rPr>
        <w:t>话时间长的在后面。谈话和等待的总时间为8+（8+10）+（8+10+12）=56分钟。</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75</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本题考查基础经济问题。</w:t>
      </w:r>
    </w:p>
    <w:p>
      <w:pPr>
        <w:sectPr>
          <w:pgSz w:w="11900" w:h="16840"/>
          <w:pgMar w:top="660" w:right="1140" w:bottom="1040" w:left="1140" w:header="0" w:footer="858" w:gutter="0"/>
          <w:cols w:space="720" w:num="1"/>
        </w:sectPr>
      </w:pPr>
    </w:p>
    <w:p>
      <w:pPr>
        <w:spacing w:before="62" w:line="372" w:lineRule="auto"/>
        <w:ind w:left="397" w:right="2524"/>
        <w:rPr>
          <w:sz w:val="21"/>
          <w:szCs w:val="21"/>
        </w:rPr>
      </w:pPr>
      <w:r>
        <w:rPr>
          <w:color w:val="FF0000"/>
          <w:sz w:val="21"/>
          <w:szCs w:val="21"/>
        </w:rPr>
        <w:t>第一步：审阅题干。本题出现</w:t>
      </w:r>
      <w:r>
        <w:rPr>
          <w:rFonts w:ascii="Cambria" w:hAnsi="Cambria" w:eastAsia="Cambria"/>
          <w:color w:val="FF0000"/>
          <w:sz w:val="21"/>
          <w:szCs w:val="21"/>
        </w:rPr>
        <w:t>“</w:t>
      </w:r>
      <w:r>
        <w:rPr>
          <w:color w:val="FF0000"/>
          <w:sz w:val="21"/>
          <w:szCs w:val="21"/>
        </w:rPr>
        <w:t>盈利、最多盈利</w:t>
      </w:r>
      <w:r>
        <w:rPr>
          <w:rFonts w:ascii="Cambria" w:hAnsi="Cambria" w:eastAsia="Cambria"/>
          <w:color w:val="FF0000"/>
          <w:sz w:val="21"/>
          <w:szCs w:val="21"/>
        </w:rPr>
        <w:t>”</w:t>
      </w:r>
      <w:r>
        <w:rPr>
          <w:color w:val="FF0000"/>
          <w:sz w:val="21"/>
          <w:szCs w:val="21"/>
        </w:rPr>
        <w:t>，可知为基础经济问题。</w:t>
      </w:r>
      <w:r>
        <w:rPr>
          <w:color w:val="FF0000"/>
          <w:w w:val="115"/>
          <w:sz w:val="21"/>
          <w:szCs w:val="21"/>
        </w:rPr>
        <w:t>第二步：</w:t>
      </w:r>
    </w:p>
    <w:p>
      <w:pPr>
        <w:spacing w:before="2" w:line="372" w:lineRule="auto"/>
        <w:ind w:left="105" w:right="336" w:firstLine="292"/>
        <w:rPr>
          <w:sz w:val="21"/>
          <w:szCs w:val="21"/>
        </w:rPr>
      </w:pPr>
      <w:r>
        <w:rPr>
          <w:color w:val="FF0000"/>
          <w:w w:val="105"/>
          <w:sz w:val="21"/>
          <w:szCs w:val="21"/>
        </w:rPr>
        <w:t>方法一：设紫薯产量为（</w:t>
      </w:r>
      <w:r>
        <w:rPr>
          <w:rFonts w:ascii="Cambria" w:hAnsi="Cambria" w:eastAsia="Cambria"/>
          <w:color w:val="FF0000"/>
          <w:w w:val="105"/>
          <w:sz w:val="21"/>
          <w:szCs w:val="21"/>
        </w:rPr>
        <w:t>400+n</w:t>
      </w:r>
      <w:r>
        <w:rPr>
          <w:color w:val="FF0000"/>
          <w:w w:val="105"/>
          <w:sz w:val="21"/>
          <w:szCs w:val="21"/>
        </w:rPr>
        <w:t>）公斤时盈利最多，根据题意可得总盈利为：</w:t>
      </w:r>
      <w:r>
        <w:rPr>
          <w:rFonts w:ascii="Cambria" w:hAnsi="Cambria" w:eastAsia="Cambria"/>
          <w:color w:val="FF0000"/>
          <w:w w:val="105"/>
          <w:sz w:val="21"/>
          <w:szCs w:val="21"/>
        </w:rPr>
        <w:t>18×</w:t>
      </w:r>
      <w:r>
        <w:rPr>
          <w:color w:val="FF0000"/>
          <w:w w:val="105"/>
          <w:sz w:val="21"/>
          <w:szCs w:val="21"/>
        </w:rPr>
        <w:t>（</w:t>
      </w:r>
      <w:r>
        <w:rPr>
          <w:rFonts w:ascii="Cambria" w:hAnsi="Cambria" w:eastAsia="Cambria"/>
          <w:color w:val="FF0000"/>
          <w:w w:val="105"/>
          <w:sz w:val="21"/>
          <w:szCs w:val="21"/>
        </w:rPr>
        <w:t>2500-</w:t>
      </w:r>
      <w:r>
        <w:rPr>
          <w:rFonts w:ascii="Cambria" w:hAnsi="Cambria" w:eastAsia="Cambria"/>
          <w:color w:val="FF0000"/>
          <w:spacing w:val="1"/>
          <w:w w:val="105"/>
          <w:sz w:val="21"/>
          <w:szCs w:val="21"/>
        </w:rPr>
        <w:t xml:space="preserve"> </w:t>
      </w:r>
      <w:r>
        <w:rPr>
          <w:rFonts w:ascii="Cambria" w:hAnsi="Cambria" w:eastAsia="Cambria"/>
          <w:color w:val="FF0000"/>
          <w:w w:val="105"/>
          <w:sz w:val="21"/>
          <w:szCs w:val="21"/>
        </w:rPr>
        <w:t>0.2n</w:t>
      </w:r>
      <w:r>
        <w:rPr>
          <w:color w:val="FF0000"/>
          <w:w w:val="105"/>
          <w:sz w:val="21"/>
          <w:szCs w:val="21"/>
        </w:rPr>
        <w:t>）</w:t>
      </w:r>
      <w:r>
        <w:rPr>
          <w:rFonts w:ascii="Cambria" w:hAnsi="Cambria" w:eastAsia="Cambria"/>
          <w:color w:val="FF0000"/>
          <w:w w:val="105"/>
          <w:sz w:val="21"/>
          <w:szCs w:val="21"/>
        </w:rPr>
        <w:t>+3×</w:t>
      </w:r>
      <w:r>
        <w:rPr>
          <w:color w:val="FF0000"/>
          <w:w w:val="105"/>
          <w:sz w:val="21"/>
          <w:szCs w:val="21"/>
        </w:rPr>
        <w:t>（</w:t>
      </w:r>
      <w:r>
        <w:rPr>
          <w:rFonts w:ascii="Cambria" w:hAnsi="Cambria" w:eastAsia="Cambria"/>
          <w:color w:val="FF0000"/>
          <w:w w:val="105"/>
          <w:sz w:val="21"/>
          <w:szCs w:val="21"/>
        </w:rPr>
        <w:t>400+n</w:t>
      </w:r>
      <w:r>
        <w:rPr>
          <w:color w:val="FF0000"/>
          <w:w w:val="105"/>
          <w:sz w:val="21"/>
          <w:szCs w:val="21"/>
        </w:rPr>
        <w:t>）</w:t>
      </w:r>
      <w:r>
        <w:rPr>
          <w:rFonts w:ascii="Cambria" w:hAnsi="Cambria" w:eastAsia="Cambria"/>
          <w:color w:val="FF0000"/>
          <w:w w:val="105"/>
          <w:sz w:val="21"/>
          <w:szCs w:val="21"/>
        </w:rPr>
        <w:t>=46200-0.6n</w:t>
      </w:r>
      <w:r>
        <w:rPr>
          <w:color w:val="FF0000"/>
          <w:w w:val="105"/>
          <w:sz w:val="21"/>
          <w:szCs w:val="21"/>
        </w:rPr>
        <w:t>，因为</w:t>
      </w:r>
      <w:r>
        <w:rPr>
          <w:rFonts w:ascii="Cambria" w:hAnsi="Cambria" w:eastAsia="Cambria"/>
          <w:color w:val="FF0000"/>
          <w:w w:val="105"/>
          <w:sz w:val="21"/>
          <w:szCs w:val="21"/>
        </w:rPr>
        <w:t>n≥0</w:t>
      </w:r>
      <w:r>
        <w:rPr>
          <w:color w:val="FF0000"/>
          <w:w w:val="105"/>
          <w:sz w:val="21"/>
          <w:szCs w:val="21"/>
        </w:rPr>
        <w:t>，所以当</w:t>
      </w:r>
      <w:r>
        <w:rPr>
          <w:rFonts w:ascii="Cambria" w:hAnsi="Cambria" w:eastAsia="Cambria"/>
          <w:color w:val="FF0000"/>
          <w:w w:val="105"/>
          <w:sz w:val="21"/>
          <w:szCs w:val="21"/>
        </w:rPr>
        <w:t>n=0</w:t>
      </w:r>
      <w:r>
        <w:rPr>
          <w:color w:val="FF0000"/>
          <w:w w:val="105"/>
          <w:sz w:val="21"/>
          <w:szCs w:val="21"/>
        </w:rPr>
        <w:t>时，盈利最大，此时盈利为</w:t>
      </w:r>
      <w:r>
        <w:rPr>
          <w:rFonts w:ascii="Cambria" w:hAnsi="Cambria" w:eastAsia="Cambria"/>
          <w:color w:val="FF0000"/>
          <w:w w:val="105"/>
          <w:sz w:val="21"/>
          <w:szCs w:val="21"/>
        </w:rPr>
        <w:t xml:space="preserve">46200  </w:t>
      </w:r>
      <w:r>
        <w:rPr>
          <w:rFonts w:ascii="Cambria" w:hAnsi="Cambria" w:eastAsia="Cambria"/>
          <w:color w:val="FF0000"/>
          <w:spacing w:val="9"/>
          <w:w w:val="105"/>
          <w:sz w:val="21"/>
          <w:szCs w:val="21"/>
        </w:rPr>
        <w:t xml:space="preserve"> </w:t>
      </w:r>
      <w:r>
        <w:rPr>
          <w:color w:val="FF0000"/>
          <w:w w:val="105"/>
          <w:sz w:val="21"/>
          <w:szCs w:val="21"/>
        </w:rPr>
        <w:t>元。</w:t>
      </w:r>
    </w:p>
    <w:p>
      <w:pPr>
        <w:spacing w:before="3" w:line="372" w:lineRule="auto"/>
        <w:ind w:left="105" w:right="140" w:firstLine="292"/>
        <w:rPr>
          <w:sz w:val="21"/>
          <w:szCs w:val="21"/>
        </w:rPr>
      </w:pPr>
      <w:r>
        <w:rPr>
          <w:color w:val="FF0000"/>
          <w:sz w:val="21"/>
          <w:szCs w:val="21"/>
        </w:rPr>
        <w:t>方法二：优先分析</w:t>
      </w:r>
      <w:r>
        <w:rPr>
          <w:rFonts w:ascii="Cambria" w:hAnsi="Cambria" w:eastAsia="Cambria"/>
          <w:color w:val="FF0000"/>
          <w:sz w:val="21"/>
          <w:szCs w:val="21"/>
        </w:rPr>
        <w:t>n</w:t>
      </w:r>
      <w:r>
        <w:rPr>
          <w:color w:val="FF0000"/>
          <w:sz w:val="21"/>
          <w:szCs w:val="21"/>
        </w:rPr>
        <w:t>的取值，当紫薯产量大于</w:t>
      </w:r>
      <w:r>
        <w:rPr>
          <w:rFonts w:ascii="Cambria" w:hAnsi="Cambria" w:eastAsia="Cambria"/>
          <w:color w:val="FF0000"/>
          <w:sz w:val="21"/>
          <w:szCs w:val="21"/>
        </w:rPr>
        <w:t>400</w:t>
      </w:r>
      <w:r>
        <w:rPr>
          <w:color w:val="FF0000"/>
          <w:sz w:val="21"/>
          <w:szCs w:val="21"/>
        </w:rPr>
        <w:t>公斤时，紫薯每增加</w:t>
      </w:r>
      <w:r>
        <w:rPr>
          <w:rFonts w:ascii="Cambria" w:hAnsi="Cambria" w:eastAsia="Cambria"/>
          <w:color w:val="FF0000"/>
          <w:sz w:val="21"/>
          <w:szCs w:val="21"/>
        </w:rPr>
        <w:t>n</w:t>
      </w:r>
      <w:r>
        <w:rPr>
          <w:color w:val="FF0000"/>
          <w:sz w:val="21"/>
          <w:szCs w:val="21"/>
        </w:rPr>
        <w:t>公斤多盈利</w:t>
      </w:r>
      <w:r>
        <w:rPr>
          <w:rFonts w:ascii="Cambria" w:hAnsi="Cambria" w:eastAsia="Cambria"/>
          <w:color w:val="FF0000"/>
          <w:sz w:val="21"/>
          <w:szCs w:val="21"/>
        </w:rPr>
        <w:t>3n</w:t>
      </w:r>
      <w:r>
        <w:rPr>
          <w:color w:val="FF0000"/>
          <w:sz w:val="21"/>
          <w:szCs w:val="21"/>
        </w:rPr>
        <w:t>元，而此时枣少盈利</w:t>
      </w:r>
      <w:r>
        <w:rPr>
          <w:rFonts w:ascii="Cambria" w:hAnsi="Cambria" w:eastAsia="Cambria"/>
          <w:color w:val="FF0000"/>
          <w:sz w:val="21"/>
          <w:szCs w:val="21"/>
        </w:rPr>
        <w:t>18×0.2n</w:t>
      </w:r>
      <w:r>
        <w:rPr>
          <w:color w:val="FF0000"/>
          <w:sz w:val="21"/>
          <w:szCs w:val="21"/>
        </w:rPr>
        <w:t>＝</w:t>
      </w:r>
      <w:r>
        <w:rPr>
          <w:rFonts w:ascii="Cambria" w:hAnsi="Cambria" w:eastAsia="Cambria"/>
          <w:color w:val="FF0000"/>
          <w:sz w:val="21"/>
          <w:szCs w:val="21"/>
        </w:rPr>
        <w:t>3.6n</w:t>
      </w:r>
      <w:r>
        <w:rPr>
          <w:color w:val="FF0000"/>
          <w:sz w:val="21"/>
          <w:szCs w:val="21"/>
        </w:rPr>
        <w:t>元，可见紫薯产量不应大于</w:t>
      </w:r>
      <w:r>
        <w:rPr>
          <w:rFonts w:ascii="Cambria" w:hAnsi="Cambria" w:eastAsia="Cambria"/>
          <w:color w:val="FF0000"/>
          <w:sz w:val="21"/>
          <w:szCs w:val="21"/>
        </w:rPr>
        <w:t>400</w:t>
      </w:r>
      <w:r>
        <w:rPr>
          <w:color w:val="FF0000"/>
          <w:sz w:val="21"/>
          <w:szCs w:val="21"/>
        </w:rPr>
        <w:t>公斤，即</w:t>
      </w:r>
      <w:r>
        <w:rPr>
          <w:rFonts w:ascii="Cambria" w:hAnsi="Cambria" w:eastAsia="Cambria"/>
          <w:color w:val="FF0000"/>
          <w:sz w:val="21"/>
          <w:szCs w:val="21"/>
        </w:rPr>
        <w:t>n=0</w:t>
      </w:r>
      <w:r>
        <w:rPr>
          <w:color w:val="FF0000"/>
          <w:sz w:val="21"/>
          <w:szCs w:val="21"/>
        </w:rPr>
        <w:t>，紫薯的产量为</w:t>
      </w:r>
      <w:r>
        <w:rPr>
          <w:rFonts w:ascii="Cambria" w:hAnsi="Cambria" w:eastAsia="Cambria"/>
          <w:color w:val="FF0000"/>
          <w:sz w:val="21"/>
          <w:szCs w:val="21"/>
        </w:rPr>
        <w:t>400</w:t>
      </w:r>
      <w:r>
        <w:rPr>
          <w:color w:val="FF0000"/>
          <w:sz w:val="21"/>
          <w:szCs w:val="21"/>
        </w:rPr>
        <w:t>公斤。枣园</w:t>
      </w:r>
      <w:r>
        <w:rPr>
          <w:color w:val="FF0000"/>
          <w:spacing w:val="159"/>
          <w:sz w:val="21"/>
          <w:szCs w:val="21"/>
        </w:rPr>
        <w:t xml:space="preserve"> </w:t>
      </w:r>
      <w:r>
        <w:rPr>
          <w:color w:val="FF0000"/>
          <w:sz w:val="21"/>
          <w:szCs w:val="21"/>
        </w:rPr>
        <w:t>明年的利润为</w:t>
      </w:r>
      <w:r>
        <w:rPr>
          <w:rFonts w:ascii="Cambria" w:hAnsi="Cambria" w:eastAsia="Cambria"/>
          <w:color w:val="FF0000"/>
          <w:sz w:val="21"/>
          <w:szCs w:val="21"/>
        </w:rPr>
        <w:t>2500×18+3×400</w:t>
      </w:r>
      <w:r>
        <w:rPr>
          <w:color w:val="FF0000"/>
          <w:sz w:val="21"/>
          <w:szCs w:val="21"/>
        </w:rPr>
        <w:t>＝</w:t>
      </w:r>
      <w:r>
        <w:rPr>
          <w:rFonts w:ascii="Cambria" w:hAnsi="Cambria" w:eastAsia="Cambria"/>
          <w:color w:val="FF0000"/>
          <w:sz w:val="21"/>
          <w:szCs w:val="21"/>
        </w:rPr>
        <w:t>46200</w:t>
      </w:r>
      <w:r>
        <w:rPr>
          <w:color w:val="FF0000"/>
          <w:sz w:val="21"/>
          <w:szCs w:val="21"/>
        </w:rPr>
        <w:t>元。</w:t>
      </w:r>
    </w:p>
    <w:p>
      <w:pPr>
        <w:spacing w:before="2" w:line="372" w:lineRule="auto"/>
        <w:ind w:left="522" w:right="8321" w:hanging="418"/>
        <w:rPr>
          <w:sz w:val="21"/>
          <w:szCs w:val="21"/>
        </w:rPr>
      </w:pPr>
      <w:r>
        <w:rPr>
          <w:color w:val="FF0000"/>
          <w:sz w:val="21"/>
          <w:szCs w:val="21"/>
        </w:rPr>
        <w:t>故本题选</w:t>
      </w:r>
      <w:r>
        <w:rPr>
          <w:rFonts w:ascii="Cambria" w:eastAsia="Cambria"/>
          <w:color w:val="FF0000"/>
          <w:sz w:val="21"/>
          <w:szCs w:val="21"/>
        </w:rPr>
        <w:t>C</w:t>
      </w:r>
      <w:r>
        <w:rPr>
          <w:color w:val="FF0000"/>
          <w:sz w:val="21"/>
          <w:szCs w:val="21"/>
        </w:rPr>
        <w:t>。</w:t>
      </w:r>
      <w:r>
        <w:rPr>
          <w:color w:val="FF0000"/>
          <w:w w:val="105"/>
          <w:sz w:val="21"/>
          <w:szCs w:val="21"/>
        </w:rPr>
        <w:t>76</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【解析】本题考查空间类规律。</w:t>
      </w:r>
    </w:p>
    <w:p>
      <w:pPr>
        <w:spacing w:before="149" w:line="372" w:lineRule="auto"/>
        <w:ind w:left="105" w:right="3243"/>
        <w:rPr>
          <w:sz w:val="21"/>
          <w:szCs w:val="21"/>
        </w:rPr>
      </w:pPr>
      <w:r>
        <w:rPr>
          <w:color w:val="FF0000"/>
          <w:w w:val="95"/>
          <w:sz w:val="21"/>
          <w:szCs w:val="21"/>
        </w:rPr>
        <w:t>第一步：根据展开图可知，面与面之间存在对立和相邻的位置关系。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6273"/>
        <w:jc w:val="both"/>
        <w:rPr>
          <w:sz w:val="21"/>
          <w:szCs w:val="21"/>
        </w:rPr>
      </w:pPr>
      <w:r>
        <w:rPr>
          <w:color w:val="FF0000"/>
          <w:w w:val="95"/>
          <w:sz w:val="21"/>
          <w:szCs w:val="21"/>
        </w:rPr>
        <w:t>A项：顶面和右面是相对面，排除。</w:t>
      </w:r>
      <w:r>
        <w:rPr>
          <w:color w:val="FF0000"/>
          <w:spacing w:val="1"/>
          <w:w w:val="95"/>
          <w:sz w:val="21"/>
          <w:szCs w:val="21"/>
        </w:rPr>
        <w:t xml:space="preserve"> </w:t>
      </w:r>
      <w:r>
        <w:rPr>
          <w:color w:val="FF0000"/>
          <w:w w:val="95"/>
          <w:sz w:val="21"/>
          <w:szCs w:val="21"/>
        </w:rPr>
        <w:t>B项：正面和顶面是相对面，排除。</w:t>
      </w:r>
      <w:r>
        <w:rPr>
          <w:color w:val="FF0000"/>
          <w:spacing w:val="1"/>
          <w:w w:val="95"/>
          <w:sz w:val="21"/>
          <w:szCs w:val="21"/>
        </w:rPr>
        <w:t xml:space="preserve"> </w:t>
      </w:r>
      <w:r>
        <w:rPr>
          <w:color w:val="FF0000"/>
          <w:w w:val="95"/>
          <w:sz w:val="21"/>
          <w:szCs w:val="21"/>
        </w:rPr>
        <w:t>C项：正面和右面是相对面，排除。</w:t>
      </w:r>
    </w:p>
    <w:p>
      <w:pPr>
        <w:spacing w:before="3" w:line="372" w:lineRule="auto"/>
        <w:ind w:left="105" w:right="5646"/>
        <w:rPr>
          <w:sz w:val="21"/>
          <w:szCs w:val="21"/>
        </w:rPr>
      </w:pPr>
      <w:r>
        <w:rPr>
          <w:color w:val="FF0000"/>
          <w:w w:val="95"/>
          <w:sz w:val="21"/>
          <w:szCs w:val="21"/>
        </w:rPr>
        <w:t>D项：可以由题干展开图折叠而成，当选。</w:t>
      </w:r>
      <w:r>
        <w:rPr>
          <w:color w:val="FF0000"/>
          <w:sz w:val="21"/>
          <w:szCs w:val="21"/>
        </w:rPr>
        <w:t>故本题选D。</w:t>
      </w:r>
    </w:p>
    <w:p>
      <w:pPr>
        <w:spacing w:before="2"/>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【解析】题干各图形拼合，形成的图形如下图所示。</w:t>
      </w:r>
    </w:p>
    <w:p>
      <w:pPr>
        <w:spacing w:before="1"/>
        <w:rPr>
          <w:sz w:val="4"/>
          <w:szCs w:val="21"/>
        </w:rPr>
      </w:pPr>
      <w:r>
        <w:rPr>
          <w:sz w:val="21"/>
          <w:szCs w:val="21"/>
          <w:lang w:eastAsia="zh-CN"/>
        </w:rPr>
        <w:drawing>
          <wp:anchor distT="0" distB="0" distL="0" distR="0" simplePos="0" relativeHeight="251662336" behindDoc="0" locked="0" layoutInCell="1" allowOverlap="1">
            <wp:simplePos x="0" y="0"/>
            <wp:positionH relativeFrom="page">
              <wp:posOffset>790575</wp:posOffset>
            </wp:positionH>
            <wp:positionV relativeFrom="paragraph">
              <wp:posOffset>48260</wp:posOffset>
            </wp:positionV>
            <wp:extent cx="520065" cy="513080"/>
            <wp:effectExtent l="0" t="0" r="0" b="0"/>
            <wp:wrapTopAndBottom/>
            <wp:docPr id="52"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1.jpeg"/>
                    <pic:cNvPicPr>
                      <a:picLocks noChangeAspect="1"/>
                    </pic:cNvPicPr>
                  </pic:nvPicPr>
                  <pic:blipFill>
                    <a:blip r:embed="rId38" cstate="print"/>
                    <a:stretch>
                      <a:fillRect/>
                    </a:stretch>
                  </pic:blipFill>
                  <pic:spPr>
                    <a:xfrm>
                      <a:off x="0" y="0"/>
                      <a:ext cx="520064" cy="513397"/>
                    </a:xfrm>
                    <a:prstGeom prst="rect">
                      <a:avLst/>
                    </a:prstGeom>
                  </pic:spPr>
                </pic:pic>
              </a:graphicData>
            </a:graphic>
          </wp:anchor>
        </w:drawing>
      </w:r>
    </w:p>
    <w:p>
      <w:pPr>
        <w:spacing w:before="68" w:line="372" w:lineRule="auto"/>
        <w:ind w:left="522" w:right="8321" w:hanging="418"/>
        <w:rPr>
          <w:sz w:val="21"/>
          <w:szCs w:val="21"/>
        </w:rPr>
      </w:pPr>
      <w:r>
        <w:rPr>
          <w:color w:val="FF0000"/>
          <w:sz w:val="21"/>
          <w:szCs w:val="21"/>
        </w:rPr>
        <w:t>故本题选</w:t>
      </w:r>
      <w:r>
        <w:rPr>
          <w:rFonts w:ascii="Cambria" w:eastAsia="Cambria"/>
          <w:color w:val="FF0000"/>
          <w:sz w:val="21"/>
          <w:szCs w:val="21"/>
        </w:rPr>
        <w:t>C</w:t>
      </w:r>
      <w:r>
        <w:rPr>
          <w:color w:val="FF0000"/>
          <w:sz w:val="21"/>
          <w:szCs w:val="21"/>
        </w:rPr>
        <w:t>。</w:t>
      </w:r>
      <w:r>
        <w:rPr>
          <w:color w:val="FF0000"/>
          <w:w w:val="105"/>
          <w:sz w:val="21"/>
          <w:szCs w:val="21"/>
        </w:rPr>
        <w:t>78</w:t>
      </w:r>
    </w:p>
    <w:p>
      <w:pPr>
        <w:spacing w:before="2"/>
        <w:ind w:left="105"/>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【解析】每一行各图形中，直线与曲线构成的交点个数依次为0、1、2，则问号处图形中直线与曲</w:t>
      </w:r>
      <w:r>
        <w:rPr>
          <w:color w:val="FF0000"/>
          <w:spacing w:val="97"/>
          <w:w w:val="95"/>
          <w:sz w:val="21"/>
          <w:szCs w:val="21"/>
        </w:rPr>
        <w:t xml:space="preserve"> </w:t>
      </w:r>
      <w:r>
        <w:rPr>
          <w:color w:val="FF0000"/>
          <w:sz w:val="21"/>
          <w:szCs w:val="21"/>
        </w:rPr>
        <w:t>线构成的交点个数应为1，只有D项符合。</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【解析】本题考查数量类规律。</w:t>
      </w:r>
    </w:p>
    <w:p>
      <w:pPr>
        <w:spacing w:before="148" w:line="372" w:lineRule="auto"/>
        <w:ind w:left="105" w:right="108"/>
        <w:rPr>
          <w:sz w:val="21"/>
          <w:szCs w:val="21"/>
        </w:rPr>
      </w:pPr>
      <w:r>
        <w:rPr>
          <w:color w:val="FF0000"/>
          <w:w w:val="95"/>
          <w:sz w:val="21"/>
          <w:szCs w:val="21"/>
        </w:rPr>
        <w:t>第一步：观察图形。题干图形元素较为多杂，可以考虑图形数量类规律。各图形中曲线与直线构成的交</w:t>
      </w:r>
      <w:r>
        <w:rPr>
          <w:color w:val="FF0000"/>
          <w:spacing w:val="115"/>
          <w:sz w:val="21"/>
          <w:szCs w:val="21"/>
        </w:rPr>
        <w:t xml:space="preserve"> </w:t>
      </w:r>
      <w:r>
        <w:rPr>
          <w:color w:val="FF0000"/>
          <w:sz w:val="21"/>
          <w:szCs w:val="21"/>
        </w:rPr>
        <w:t>点个数依次为：2、3、4、5、（6），则问号处图形曲线与直线构成的交点个数为6。</w:t>
      </w:r>
    </w:p>
    <w:p>
      <w:pPr>
        <w:spacing w:before="2"/>
        <w:ind w:left="105"/>
        <w:rPr>
          <w:sz w:val="21"/>
          <w:szCs w:val="21"/>
        </w:rPr>
      </w:pPr>
      <w:r>
        <w:rPr>
          <w:color w:val="FF0000"/>
          <w:w w:val="95"/>
          <w:sz w:val="21"/>
          <w:szCs w:val="21"/>
        </w:rPr>
        <w:t>第二步：分析选项，确定答案。</w:t>
      </w:r>
    </w:p>
    <w:p>
      <w:pPr>
        <w:sectPr>
          <w:pgSz w:w="11900" w:h="16840"/>
          <w:pgMar w:top="580" w:right="1140" w:bottom="1040" w:left="1140" w:header="0" w:footer="858" w:gutter="0"/>
          <w:cols w:space="720" w:num="1"/>
        </w:sectPr>
      </w:pPr>
    </w:p>
    <w:p>
      <w:pPr>
        <w:spacing w:before="51" w:line="372" w:lineRule="auto"/>
        <w:ind w:left="105" w:right="5333"/>
        <w:jc w:val="both"/>
        <w:rPr>
          <w:sz w:val="21"/>
          <w:szCs w:val="21"/>
        </w:rPr>
      </w:pPr>
      <w:r>
        <w:rPr>
          <w:color w:val="FF0000"/>
          <w:w w:val="95"/>
          <w:sz w:val="21"/>
          <w:szCs w:val="21"/>
        </w:rPr>
        <w:t>A项：曲线与直线构成的交点个数为4，排除。</w:t>
      </w:r>
      <w:r>
        <w:rPr>
          <w:color w:val="FF0000"/>
          <w:spacing w:val="1"/>
          <w:w w:val="95"/>
          <w:sz w:val="21"/>
          <w:szCs w:val="21"/>
        </w:rPr>
        <w:t xml:space="preserve"> </w:t>
      </w:r>
      <w:r>
        <w:rPr>
          <w:color w:val="FF0000"/>
          <w:w w:val="95"/>
          <w:sz w:val="21"/>
          <w:szCs w:val="21"/>
        </w:rPr>
        <w:t>B项：曲线与直线构成的交点个数为6，当选。</w:t>
      </w:r>
      <w:r>
        <w:rPr>
          <w:color w:val="FF0000"/>
          <w:spacing w:val="1"/>
          <w:w w:val="95"/>
          <w:sz w:val="21"/>
          <w:szCs w:val="21"/>
        </w:rPr>
        <w:t xml:space="preserve"> </w:t>
      </w:r>
      <w:r>
        <w:rPr>
          <w:color w:val="FF0000"/>
          <w:w w:val="95"/>
          <w:sz w:val="21"/>
          <w:szCs w:val="21"/>
        </w:rPr>
        <w:t>C项：曲线与直线构成的交点个数为3，排除。</w:t>
      </w:r>
      <w:r>
        <w:rPr>
          <w:color w:val="FF0000"/>
          <w:spacing w:val="1"/>
          <w:w w:val="95"/>
          <w:sz w:val="21"/>
          <w:szCs w:val="21"/>
        </w:rPr>
        <w:t xml:space="preserve"> </w:t>
      </w:r>
      <w:r>
        <w:rPr>
          <w:color w:val="FF0000"/>
          <w:w w:val="95"/>
          <w:sz w:val="21"/>
          <w:szCs w:val="21"/>
        </w:rPr>
        <w:t>D项：曲线与直线构成的交点个数为0，排除。</w:t>
      </w:r>
      <w:r>
        <w:rPr>
          <w:color w:val="FF0000"/>
          <w:sz w:val="21"/>
          <w:szCs w:val="21"/>
        </w:rPr>
        <w:t>故本题选B。</w:t>
      </w:r>
    </w:p>
    <w:p>
      <w:pPr>
        <w:spacing w:before="5"/>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【解析】第一组图形中，三个图形中小方框的数量依次为5、3、2，即后两个图形小方框数之和等</w:t>
      </w:r>
      <w:r>
        <w:rPr>
          <w:color w:val="FF0000"/>
          <w:spacing w:val="97"/>
          <w:w w:val="95"/>
          <w:sz w:val="21"/>
          <w:szCs w:val="21"/>
        </w:rPr>
        <w:t xml:space="preserve"> </w:t>
      </w:r>
      <w:r>
        <w:rPr>
          <w:color w:val="FF0000"/>
          <w:sz w:val="21"/>
          <w:szCs w:val="21"/>
        </w:rPr>
        <w:t>于第一个图形的小方框数。</w:t>
      </w:r>
    </w:p>
    <w:p>
      <w:pPr>
        <w:spacing w:before="2" w:line="372" w:lineRule="auto"/>
        <w:ind w:left="105" w:right="108"/>
        <w:rPr>
          <w:sz w:val="21"/>
          <w:szCs w:val="21"/>
        </w:rPr>
      </w:pPr>
      <w:r>
        <w:rPr>
          <w:color w:val="FF0000"/>
          <w:w w:val="95"/>
          <w:sz w:val="21"/>
          <w:szCs w:val="21"/>
        </w:rPr>
        <w:t>第二组图形遵循此规律，前两个图形中的小圆圈个数分别为6、4，则问号处图形含有的小圆圈个数为6-</w:t>
      </w:r>
      <w:r>
        <w:rPr>
          <w:color w:val="FF0000"/>
          <w:spacing w:val="15"/>
          <w:w w:val="95"/>
          <w:sz w:val="21"/>
          <w:szCs w:val="21"/>
        </w:rPr>
        <w:t xml:space="preserve"> </w:t>
      </w:r>
      <w:r>
        <w:rPr>
          <w:color w:val="FF0000"/>
          <w:sz w:val="21"/>
          <w:szCs w:val="21"/>
        </w:rPr>
        <w:t>4=2个，只有D项符合。</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【解析】题干各图形中，第一列和第三列的黑色小方块先依次向上移动一格，到达最上方后再依次</w:t>
      </w:r>
      <w:r>
        <w:rPr>
          <w:color w:val="FF0000"/>
          <w:spacing w:val="96"/>
          <w:sz w:val="21"/>
          <w:szCs w:val="21"/>
        </w:rPr>
        <w:t xml:space="preserve"> </w:t>
      </w:r>
      <w:r>
        <w:rPr>
          <w:color w:val="FF0000"/>
          <w:sz w:val="21"/>
          <w:szCs w:val="21"/>
        </w:rPr>
        <w:t>向下移动一格，第二列和第四列的黑色小方块先依次向下移动一格，到达最下方后再依次向上移动一格，则问号处应为D项图形。</w:t>
      </w:r>
    </w:p>
    <w:p>
      <w:pPr>
        <w:spacing w:before="3"/>
        <w:ind w:left="105"/>
        <w:rPr>
          <w:sz w:val="21"/>
          <w:szCs w:val="21"/>
        </w:rPr>
      </w:pPr>
      <w:r>
        <w:rPr>
          <w:color w:val="FF0000"/>
          <w:w w:val="95"/>
          <w:sz w:val="21"/>
          <w:szCs w:val="21"/>
        </w:rPr>
        <w:t>故本题选D。</w:t>
      </w:r>
    </w:p>
    <w:p>
      <w:pPr>
        <w:spacing w:before="148"/>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w w:val="95"/>
          <w:sz w:val="21"/>
          <w:szCs w:val="21"/>
        </w:rPr>
        <w:t>.【答案】C</w:t>
      </w:r>
    </w:p>
    <w:p>
      <w:pPr>
        <w:spacing w:before="149" w:line="372" w:lineRule="auto"/>
        <w:ind w:left="105" w:right="2720" w:firstLine="418"/>
        <w:rPr>
          <w:sz w:val="21"/>
          <w:szCs w:val="21"/>
        </w:rPr>
      </w:pPr>
      <w:r>
        <w:rPr>
          <w:color w:val="FF0000"/>
          <w:w w:val="95"/>
          <w:sz w:val="21"/>
          <w:szCs w:val="21"/>
        </w:rPr>
        <w:t>【解析】各图形中的人物均手持运动器材。观察选项，只有C项符合。</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83</w:t>
      </w:r>
    </w:p>
    <w:p>
      <w:pPr>
        <w:spacing w:before="149"/>
        <w:ind w:left="105"/>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【解析】每一行各图形的封闭空间数之和均等于2，则问号处图形的封闭空间数应为2，只有B项符</w:t>
      </w:r>
      <w:r>
        <w:rPr>
          <w:color w:val="FF0000"/>
          <w:spacing w:val="97"/>
          <w:w w:val="95"/>
          <w:sz w:val="21"/>
          <w:szCs w:val="21"/>
        </w:rPr>
        <w:t xml:space="preserve"> </w:t>
      </w:r>
      <w:r>
        <w:rPr>
          <w:color w:val="FF0000"/>
          <w:sz w:val="21"/>
          <w:szCs w:val="21"/>
        </w:rPr>
        <w:t>合。</w:t>
      </w:r>
    </w:p>
    <w:p>
      <w:pPr>
        <w:spacing w:before="2" w:line="372" w:lineRule="auto"/>
        <w:ind w:left="105" w:right="3661"/>
        <w:rPr>
          <w:sz w:val="21"/>
          <w:szCs w:val="21"/>
        </w:rPr>
      </w:pPr>
      <w:r>
        <w:rPr>
          <w:color w:val="FF0000"/>
          <w:w w:val="95"/>
          <w:sz w:val="21"/>
          <w:szCs w:val="21"/>
        </w:rPr>
        <w:t>或者，每一行各图形中横线数与竖线数均相差1，只有B项符合。</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【解析】题干各图形均含有对角线，且方向为“左下—右上”“左上—右下”依次循环，则问号处</w:t>
      </w:r>
      <w:r>
        <w:rPr>
          <w:color w:val="FF0000"/>
          <w:spacing w:val="96"/>
          <w:sz w:val="21"/>
          <w:szCs w:val="21"/>
        </w:rPr>
        <w:t xml:space="preserve"> </w:t>
      </w:r>
      <w:r>
        <w:rPr>
          <w:color w:val="FF0000"/>
          <w:sz w:val="21"/>
          <w:szCs w:val="21"/>
        </w:rPr>
        <w:t>图形应含有一条方向为“左下—右上”的对角线，只有A项符合。</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【解析】题干各图形均为轴对称图形，只有B项符合。</w:t>
      </w:r>
    </w:p>
    <w:p>
      <w:pPr>
        <w:sectPr>
          <w:pgSz w:w="11900" w:h="16840"/>
          <w:pgMar w:top="580" w:right="1140" w:bottom="1040" w:left="1140" w:header="0" w:footer="858" w:gutter="0"/>
          <w:cols w:space="720" w:num="1"/>
        </w:sectPr>
      </w:pPr>
    </w:p>
    <w:p>
      <w:pPr>
        <w:spacing w:before="5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【解析】本题考查反对关系。</w:t>
      </w:r>
    </w:p>
    <w:p>
      <w:pPr>
        <w:spacing w:before="149" w:line="372" w:lineRule="auto"/>
        <w:ind w:left="105" w:right="2407"/>
        <w:rPr>
          <w:sz w:val="21"/>
          <w:szCs w:val="21"/>
        </w:rPr>
      </w:pPr>
      <w:r>
        <w:rPr>
          <w:color w:val="FF0000"/>
          <w:w w:val="95"/>
          <w:sz w:val="21"/>
          <w:szCs w:val="21"/>
        </w:rPr>
        <w:t>第一步：分析题干词语间的关系。西湖和太湖均属于湖泊，二者为反对关系。</w:t>
      </w:r>
      <w:r>
        <w:rPr>
          <w:color w:val="FF0000"/>
          <w:spacing w:val="16"/>
          <w:w w:val="95"/>
          <w:sz w:val="21"/>
          <w:szCs w:val="21"/>
        </w:rPr>
        <w:t xml:space="preserve"> </w:t>
      </w:r>
      <w:r>
        <w:rPr>
          <w:color w:val="FF0000"/>
          <w:sz w:val="21"/>
          <w:szCs w:val="21"/>
        </w:rPr>
        <w:t>第二步：分析选项，确定答案。</w:t>
      </w:r>
    </w:p>
    <w:p>
      <w:pPr>
        <w:spacing w:before="2" w:line="372" w:lineRule="auto"/>
        <w:ind w:left="105" w:right="6064"/>
        <w:jc w:val="both"/>
        <w:rPr>
          <w:sz w:val="21"/>
          <w:szCs w:val="21"/>
        </w:rPr>
      </w:pPr>
      <w:r>
        <w:rPr>
          <w:color w:val="FF0000"/>
          <w:w w:val="95"/>
          <w:sz w:val="21"/>
          <w:szCs w:val="21"/>
        </w:rPr>
        <w:t>A项：都会和议会无明显联系，排除。</w:t>
      </w:r>
      <w:r>
        <w:rPr>
          <w:color w:val="FF0000"/>
          <w:spacing w:val="1"/>
          <w:w w:val="95"/>
          <w:sz w:val="21"/>
          <w:szCs w:val="21"/>
        </w:rPr>
        <w:t xml:space="preserve"> </w:t>
      </w:r>
      <w:r>
        <w:rPr>
          <w:color w:val="FF0000"/>
          <w:w w:val="95"/>
          <w:sz w:val="21"/>
          <w:szCs w:val="21"/>
        </w:rPr>
        <w:t>B项：电脑和人脑无明显联系，排除。</w:t>
      </w:r>
      <w:r>
        <w:rPr>
          <w:color w:val="FF0000"/>
          <w:spacing w:val="1"/>
          <w:w w:val="95"/>
          <w:sz w:val="21"/>
          <w:szCs w:val="21"/>
        </w:rPr>
        <w:t xml:space="preserve"> </w:t>
      </w:r>
      <w:r>
        <w:rPr>
          <w:color w:val="FF0000"/>
          <w:w w:val="95"/>
          <w:sz w:val="21"/>
          <w:szCs w:val="21"/>
        </w:rPr>
        <w:t>C项：男生和女生为矛盾关系，排除。</w:t>
      </w:r>
    </w:p>
    <w:p>
      <w:pPr>
        <w:spacing w:before="3" w:line="372" w:lineRule="auto"/>
        <w:ind w:left="105" w:right="3974"/>
        <w:rPr>
          <w:sz w:val="21"/>
          <w:szCs w:val="21"/>
        </w:rPr>
      </w:pPr>
      <w:r>
        <w:rPr>
          <w:color w:val="FF0000"/>
          <w:w w:val="95"/>
          <w:sz w:val="21"/>
          <w:szCs w:val="21"/>
        </w:rPr>
        <w:t>D项：加法和除法均属于计算法则，二者为反对关系，当选。</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【解析】本题考查因果关系。</w:t>
      </w:r>
    </w:p>
    <w:p>
      <w:pPr>
        <w:spacing w:before="149" w:line="372" w:lineRule="auto"/>
        <w:ind w:left="105" w:right="1362"/>
        <w:rPr>
          <w:sz w:val="21"/>
          <w:szCs w:val="21"/>
        </w:rPr>
      </w:pPr>
      <w:r>
        <w:rPr>
          <w:color w:val="FF0000"/>
          <w:w w:val="95"/>
          <w:sz w:val="21"/>
          <w:szCs w:val="21"/>
        </w:rPr>
        <w:t>第一步：分析题干词语间的关系。竞争会导致正负面两种结果，淘汰是竞争的负面结果。</w:t>
      </w:r>
      <w:r>
        <w:rPr>
          <w:color w:val="FF0000"/>
          <w:spacing w:val="63"/>
          <w:w w:val="95"/>
          <w:sz w:val="21"/>
          <w:szCs w:val="21"/>
        </w:rPr>
        <w:t xml:space="preserve"> </w:t>
      </w:r>
      <w:r>
        <w:rPr>
          <w:color w:val="FF0000"/>
          <w:sz w:val="21"/>
          <w:szCs w:val="21"/>
        </w:rPr>
        <w:t>第二步：分析选项，确定答案。</w:t>
      </w:r>
    </w:p>
    <w:p>
      <w:pPr>
        <w:spacing w:before="1" w:line="372" w:lineRule="auto"/>
        <w:ind w:left="105" w:right="6064"/>
        <w:jc w:val="both"/>
        <w:rPr>
          <w:sz w:val="21"/>
          <w:szCs w:val="21"/>
        </w:rPr>
      </w:pPr>
      <w:r>
        <w:rPr>
          <w:color w:val="FF0000"/>
          <w:w w:val="95"/>
          <w:sz w:val="21"/>
          <w:szCs w:val="21"/>
        </w:rPr>
        <w:t>A项：惊吓只会导致负面结果，排除。</w:t>
      </w:r>
      <w:r>
        <w:rPr>
          <w:color w:val="FF0000"/>
          <w:spacing w:val="1"/>
          <w:w w:val="95"/>
          <w:sz w:val="21"/>
          <w:szCs w:val="21"/>
        </w:rPr>
        <w:t xml:space="preserve"> </w:t>
      </w:r>
      <w:r>
        <w:rPr>
          <w:color w:val="FF0000"/>
          <w:w w:val="95"/>
          <w:sz w:val="21"/>
          <w:szCs w:val="21"/>
        </w:rPr>
        <w:t>B项：疏忽只会导致负面结果，排除。</w:t>
      </w:r>
      <w:r>
        <w:rPr>
          <w:color w:val="FF0000"/>
          <w:spacing w:val="1"/>
          <w:w w:val="95"/>
          <w:sz w:val="21"/>
          <w:szCs w:val="21"/>
        </w:rPr>
        <w:t xml:space="preserve"> </w:t>
      </w:r>
      <w:r>
        <w:rPr>
          <w:color w:val="FF0000"/>
          <w:w w:val="95"/>
          <w:sz w:val="21"/>
          <w:szCs w:val="21"/>
        </w:rPr>
        <w:t>C项：亏损与失信无明显联系，排除。</w:t>
      </w:r>
    </w:p>
    <w:p>
      <w:pPr>
        <w:spacing w:before="3" w:line="372" w:lineRule="auto"/>
        <w:ind w:left="105" w:right="3138"/>
        <w:rPr>
          <w:sz w:val="21"/>
          <w:szCs w:val="21"/>
        </w:rPr>
      </w:pPr>
      <w:r>
        <w:rPr>
          <w:color w:val="FF0000"/>
          <w:w w:val="95"/>
          <w:sz w:val="21"/>
          <w:szCs w:val="21"/>
        </w:rPr>
        <w:t>D项：判断可能会导致正负两种结果，失误为判断的负面结果，当选。</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【解析】本题考查人文地理类。</w:t>
      </w:r>
    </w:p>
    <w:p>
      <w:pPr>
        <w:spacing w:before="149" w:line="372" w:lineRule="auto"/>
        <w:ind w:left="105" w:right="526"/>
        <w:rPr>
          <w:sz w:val="21"/>
          <w:szCs w:val="21"/>
        </w:rPr>
      </w:pPr>
      <w:r>
        <w:rPr>
          <w:color w:val="FF0000"/>
          <w:w w:val="95"/>
          <w:sz w:val="21"/>
          <w:szCs w:val="21"/>
        </w:rPr>
        <w:t>第一步：分析题干词语间的关系。汉文帝指刘恒，汉文帝、汉景帝统治时期被称为“文景之治”。</w:t>
      </w:r>
      <w:r>
        <w:rPr>
          <w:color w:val="FF0000"/>
          <w:spacing w:val="96"/>
          <w:sz w:val="21"/>
          <w:szCs w:val="21"/>
        </w:rPr>
        <w:t xml:space="preserve"> </w:t>
      </w:r>
      <w:r>
        <w:rPr>
          <w:color w:val="FF0000"/>
          <w:sz w:val="21"/>
          <w:szCs w:val="21"/>
        </w:rPr>
        <w:t>第二步：分析选项，确定答案。</w:t>
      </w:r>
    </w:p>
    <w:p>
      <w:pPr>
        <w:spacing w:before="2" w:line="372" w:lineRule="auto"/>
        <w:ind w:left="105" w:right="1257"/>
        <w:rPr>
          <w:sz w:val="21"/>
          <w:szCs w:val="21"/>
        </w:rPr>
      </w:pPr>
      <w:r>
        <w:rPr>
          <w:color w:val="FF0000"/>
          <w:w w:val="95"/>
          <w:sz w:val="21"/>
          <w:szCs w:val="21"/>
        </w:rPr>
        <w:t>A项：宋太祖指赵匡胤，“杯酒释兵权”是赵匡胤一人所为，期间不涉及其他皇帝，排除。</w:t>
      </w:r>
      <w:r>
        <w:rPr>
          <w:color w:val="FF0000"/>
          <w:spacing w:val="168"/>
          <w:sz w:val="21"/>
          <w:szCs w:val="21"/>
        </w:rPr>
        <w:t xml:space="preserve"> </w:t>
      </w:r>
      <w:r>
        <w:rPr>
          <w:color w:val="FF0000"/>
          <w:sz w:val="21"/>
          <w:szCs w:val="21"/>
        </w:rPr>
        <w:t>B项：“贞观之治”是唐太宗李世民统治时期的盛世，期间不涉及其他皇帝，排除。</w:t>
      </w:r>
    </w:p>
    <w:p>
      <w:pPr>
        <w:spacing w:before="2"/>
        <w:ind w:left="105"/>
        <w:rPr>
          <w:sz w:val="21"/>
          <w:szCs w:val="21"/>
        </w:rPr>
      </w:pPr>
      <w:r>
        <w:rPr>
          <w:color w:val="FF0000"/>
          <w:sz w:val="21"/>
          <w:szCs w:val="21"/>
        </w:rPr>
        <w:t>C项：清圣祖指爱新觉罗·玄烨，即康熙帝，康熙、乾隆统治时期被称为“康乾盛世”，当选。</w:t>
      </w:r>
    </w:p>
    <w:p>
      <w:pPr>
        <w:spacing w:before="149" w:line="372" w:lineRule="auto"/>
        <w:ind w:left="105" w:right="630"/>
        <w:rPr>
          <w:sz w:val="21"/>
          <w:szCs w:val="21"/>
        </w:rPr>
      </w:pPr>
      <w:r>
        <w:rPr>
          <w:color w:val="FF0000"/>
          <w:w w:val="95"/>
          <w:sz w:val="21"/>
          <w:szCs w:val="21"/>
        </w:rPr>
        <w:t>D项：“焚书坑儒”是秦始皇嬴政统治时期的历史事件，是其一人所为，不涉及其他皇帝，排除。</w:t>
      </w:r>
      <w:r>
        <w:rPr>
          <w:color w:val="FF0000"/>
          <w:spacing w:val="97"/>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【解析】本题考查组成关系。</w:t>
      </w:r>
    </w:p>
    <w:p>
      <w:pPr>
        <w:spacing w:before="148" w:line="372" w:lineRule="auto"/>
        <w:ind w:left="105" w:right="2198"/>
        <w:rPr>
          <w:sz w:val="21"/>
          <w:szCs w:val="21"/>
        </w:rPr>
      </w:pPr>
      <w:r>
        <w:rPr>
          <w:color w:val="FF0000"/>
          <w:w w:val="95"/>
          <w:sz w:val="21"/>
          <w:szCs w:val="21"/>
        </w:rPr>
        <w:t>第一步：分析题干词语间的关系。衣领和衣袖是衣服的组成部分，为组成关系。</w:t>
      </w:r>
      <w:r>
        <w:rPr>
          <w:color w:val="FF0000"/>
          <w:spacing w:val="25"/>
          <w:w w:val="95"/>
          <w:sz w:val="21"/>
          <w:szCs w:val="21"/>
        </w:rPr>
        <w:t xml:space="preserve"> </w:t>
      </w:r>
      <w:r>
        <w:rPr>
          <w:color w:val="FF0000"/>
          <w:sz w:val="21"/>
          <w:szCs w:val="21"/>
        </w:rPr>
        <w:t>第二步：分析选项，确定答案。</w:t>
      </w:r>
    </w:p>
    <w:p>
      <w:pPr>
        <w:spacing w:line="372" w:lineRule="auto"/>
        <w:sectPr>
          <w:pgSz w:w="11900" w:h="16840"/>
          <w:pgMar w:top="600" w:right="1140" w:bottom="1040" w:left="1140" w:header="0" w:footer="858" w:gutter="0"/>
          <w:cols w:space="720" w:num="1"/>
        </w:sectPr>
      </w:pPr>
    </w:p>
    <w:p>
      <w:pPr>
        <w:spacing w:before="53" w:line="372" w:lineRule="auto"/>
        <w:ind w:left="105" w:right="2302"/>
        <w:rPr>
          <w:sz w:val="21"/>
          <w:szCs w:val="21"/>
        </w:rPr>
      </w:pPr>
      <w:r>
        <w:rPr>
          <w:color w:val="FF0000"/>
          <w:w w:val="95"/>
          <w:sz w:val="21"/>
          <w:szCs w:val="21"/>
        </w:rPr>
        <w:t>A项：鱼头和鱼尾是鱼的组成部分，为组成关系，与题干逻辑关系一致，当选。</w:t>
      </w:r>
      <w:r>
        <w:rPr>
          <w:color w:val="FF0000"/>
          <w:spacing w:val="121"/>
          <w:sz w:val="21"/>
          <w:szCs w:val="21"/>
        </w:rPr>
        <w:t xml:space="preserve"> </w:t>
      </w:r>
      <w:r>
        <w:rPr>
          <w:color w:val="FF0000"/>
          <w:sz w:val="21"/>
          <w:szCs w:val="21"/>
        </w:rPr>
        <w:t>B项：刑警和交警均属于警察，排除。</w:t>
      </w:r>
    </w:p>
    <w:p>
      <w:pPr>
        <w:spacing w:before="2"/>
        <w:ind w:left="105"/>
        <w:rPr>
          <w:sz w:val="21"/>
          <w:szCs w:val="21"/>
        </w:rPr>
      </w:pPr>
      <w:r>
        <w:rPr>
          <w:color w:val="FF0000"/>
          <w:sz w:val="21"/>
          <w:szCs w:val="21"/>
        </w:rPr>
        <w:t>C项：古典音乐和流行音乐均属于音乐，排除。</w:t>
      </w:r>
    </w:p>
    <w:p>
      <w:pPr>
        <w:spacing w:before="149" w:line="372" w:lineRule="auto"/>
        <w:ind w:left="105" w:right="4810"/>
        <w:rPr>
          <w:sz w:val="21"/>
          <w:szCs w:val="21"/>
        </w:rPr>
      </w:pPr>
      <w:r>
        <w:rPr>
          <w:color w:val="FF0000"/>
          <w:w w:val="95"/>
          <w:sz w:val="21"/>
          <w:szCs w:val="21"/>
        </w:rPr>
        <w:t>D项：人民币、美元和韩元三者为并列关系，排除。</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【解析】本题考查功能关系。</w:t>
      </w:r>
    </w:p>
    <w:p>
      <w:pPr>
        <w:spacing w:before="149" w:line="372" w:lineRule="auto"/>
        <w:ind w:left="105" w:right="2825"/>
        <w:rPr>
          <w:sz w:val="21"/>
          <w:szCs w:val="21"/>
        </w:rPr>
      </w:pPr>
      <w:r>
        <w:rPr>
          <w:color w:val="FF0000"/>
          <w:w w:val="95"/>
          <w:sz w:val="21"/>
          <w:szCs w:val="21"/>
        </w:rPr>
        <w:t>第一步：分析题干词语间的关系。计算是电脑的功能，二者为功能关系。</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A项：可乐是饮料的一种，二者为种属关系，排除。</w:t>
      </w:r>
    </w:p>
    <w:p>
      <w:pPr>
        <w:spacing w:before="149" w:line="372" w:lineRule="auto"/>
        <w:ind w:left="105" w:right="4601"/>
        <w:rPr>
          <w:sz w:val="21"/>
          <w:szCs w:val="21"/>
        </w:rPr>
      </w:pPr>
      <w:r>
        <w:rPr>
          <w:color w:val="FF0000"/>
          <w:w w:val="95"/>
          <w:sz w:val="21"/>
          <w:szCs w:val="21"/>
        </w:rPr>
        <w:t>B项：热水可以装在茶壶中，二者为载体关系，排除。</w:t>
      </w:r>
      <w:r>
        <w:rPr>
          <w:color w:val="FF0000"/>
          <w:spacing w:val="22"/>
          <w:w w:val="95"/>
          <w:sz w:val="21"/>
          <w:szCs w:val="21"/>
        </w:rPr>
        <w:t xml:space="preserve"> </w:t>
      </w:r>
      <w:r>
        <w:rPr>
          <w:color w:val="FF0000"/>
          <w:sz w:val="21"/>
          <w:szCs w:val="21"/>
        </w:rPr>
        <w:t>C项：载货是货车的功能，二者为功能关系，当选。</w:t>
      </w:r>
    </w:p>
    <w:p>
      <w:pPr>
        <w:spacing w:before="2" w:line="372" w:lineRule="auto"/>
        <w:ind w:left="105" w:right="4810"/>
        <w:rPr>
          <w:sz w:val="21"/>
          <w:szCs w:val="21"/>
        </w:rPr>
      </w:pPr>
      <w:r>
        <w:rPr>
          <w:color w:val="FF0000"/>
          <w:w w:val="95"/>
          <w:sz w:val="21"/>
          <w:szCs w:val="21"/>
        </w:rPr>
        <w:t>D项：火焰在灶台内燃烧，二者为载体关系，排除。</w:t>
      </w:r>
      <w:r>
        <w:rPr>
          <w:color w:val="FF0000"/>
          <w:spacing w:val="1"/>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【解析】木雕是木材经过加工得到的，后者是前者的原材料。D项米线是大米经过加工得到的，后</w:t>
      </w:r>
      <w:r>
        <w:rPr>
          <w:color w:val="FF0000"/>
          <w:spacing w:val="97"/>
          <w:w w:val="95"/>
          <w:sz w:val="21"/>
          <w:szCs w:val="21"/>
        </w:rPr>
        <w:t xml:space="preserve"> </w:t>
      </w:r>
      <w:r>
        <w:rPr>
          <w:color w:val="FF0000"/>
          <w:sz w:val="21"/>
          <w:szCs w:val="21"/>
        </w:rPr>
        <w:t>者是前者的原材料。</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【解析】题干第一个和第二个字符相同，第三个和第七个字符相同，第四个和第五个字符相同。观</w:t>
      </w:r>
      <w:r>
        <w:rPr>
          <w:color w:val="FF0000"/>
          <w:spacing w:val="96"/>
          <w:sz w:val="21"/>
          <w:szCs w:val="21"/>
        </w:rPr>
        <w:t xml:space="preserve"> </w:t>
      </w:r>
      <w:r>
        <w:rPr>
          <w:color w:val="FF0000"/>
          <w:sz w:val="21"/>
          <w:szCs w:val="21"/>
        </w:rPr>
        <w:t>察选项，只有C项符合。</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【解析】摇头表示反对，D项微笑表示开心。A项愤怒是心情的一种，排除。B项手语的不同手势表</w:t>
      </w:r>
      <w:r>
        <w:rPr>
          <w:color w:val="FF0000"/>
          <w:spacing w:val="97"/>
          <w:w w:val="95"/>
          <w:sz w:val="21"/>
          <w:szCs w:val="21"/>
        </w:rPr>
        <w:t xml:space="preserve"> </w:t>
      </w:r>
      <w:r>
        <w:rPr>
          <w:color w:val="FF0000"/>
          <w:sz w:val="21"/>
          <w:szCs w:val="21"/>
        </w:rPr>
        <w:t>示不同意思，排除。C项困乏和休息为因果关系，排除。</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.【答案】A</w:t>
      </w:r>
    </w:p>
    <w:p>
      <w:pPr>
        <w:spacing w:before="148" w:line="372" w:lineRule="auto"/>
        <w:ind w:left="105" w:right="3347" w:firstLine="418"/>
        <w:rPr>
          <w:sz w:val="21"/>
          <w:szCs w:val="21"/>
        </w:rPr>
      </w:pPr>
      <w:r>
        <w:rPr>
          <w:color w:val="FF0000"/>
          <w:w w:val="95"/>
          <w:sz w:val="21"/>
          <w:szCs w:val="21"/>
        </w:rPr>
        <w:t>【解析】电脑通过程序实现功能，A项组织通过机制发挥作用。</w:t>
      </w:r>
      <w:r>
        <w:rPr>
          <w:color w:val="FF0000"/>
          <w:spacing w:val="60"/>
          <w:w w:val="95"/>
          <w:sz w:val="21"/>
          <w:szCs w:val="21"/>
        </w:rPr>
        <w:t xml:space="preserve"> </w:t>
      </w:r>
      <w:r>
        <w:rPr>
          <w:color w:val="FF0000"/>
          <w:sz w:val="21"/>
          <w:szCs w:val="21"/>
        </w:rPr>
        <w:t>B、C、D项均与题干关系不符，排除。</w:t>
      </w:r>
    </w:p>
    <w:p>
      <w:pPr>
        <w:spacing w:before="2"/>
        <w:ind w:left="105"/>
        <w:rPr>
          <w:sz w:val="21"/>
          <w:szCs w:val="21"/>
        </w:rPr>
      </w:pPr>
      <w:r>
        <w:rPr>
          <w:color w:val="FF0000"/>
          <w:w w:val="95"/>
          <w:sz w:val="21"/>
          <w:szCs w:val="21"/>
        </w:rPr>
        <w:t>故本题选A。</w:t>
      </w:r>
    </w:p>
    <w:p>
      <w:pPr>
        <w:sectPr>
          <w:pgSz w:w="11900" w:h="16840"/>
          <w:pgMar w:top="620" w:right="1140" w:bottom="1040" w:left="1140" w:header="0" w:footer="858" w:gutter="0"/>
          <w:cols w:space="720" w:num="1"/>
        </w:sectPr>
      </w:pPr>
    </w:p>
    <w:p>
      <w:pPr>
        <w:spacing w:before="42"/>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【解析】洗衣机是家用电器的一种，C项大巴车是交通工具的一种。</w:t>
      </w:r>
    </w:p>
    <w:p>
      <w:pPr>
        <w:spacing w:before="149" w:line="372" w:lineRule="auto"/>
        <w:ind w:left="105" w:right="212"/>
        <w:rPr>
          <w:sz w:val="21"/>
          <w:szCs w:val="21"/>
        </w:rPr>
      </w:pPr>
      <w:r>
        <w:rPr>
          <w:color w:val="FF0000"/>
          <w:w w:val="95"/>
          <w:sz w:val="21"/>
          <w:szCs w:val="21"/>
        </w:rPr>
        <w:t>A项游戏机是游戏厅的组成部分，B项台式电脑和笔记本是并列关系，D项北京大学和中文系不是属种关</w:t>
      </w:r>
      <w:r>
        <w:rPr>
          <w:color w:val="FF0000"/>
          <w:spacing w:val="111"/>
          <w:sz w:val="21"/>
          <w:szCs w:val="21"/>
        </w:rPr>
        <w:t xml:space="preserve"> </w:t>
      </w:r>
      <w:r>
        <w:rPr>
          <w:color w:val="FF0000"/>
          <w:sz w:val="21"/>
          <w:szCs w:val="21"/>
        </w:rPr>
        <w:t>系，均排除。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96</w:t>
      </w:r>
    </w:p>
    <w:p>
      <w:pPr>
        <w:spacing w:before="148"/>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【解析】本题考查翻译推理。</w:t>
      </w:r>
    </w:p>
    <w:p>
      <w:pPr>
        <w:spacing w:before="149" w:line="372" w:lineRule="auto"/>
        <w:ind w:left="105" w:right="108"/>
        <w:rPr>
          <w:sz w:val="21"/>
          <w:szCs w:val="21"/>
        </w:rPr>
      </w:pPr>
      <w:r>
        <w:rPr>
          <w:color w:val="FF0000"/>
          <w:w w:val="95"/>
          <w:sz w:val="21"/>
          <w:szCs w:val="21"/>
        </w:rPr>
        <w:t>第一步：翻译题干信息。张老师的话“张老师获奖→李老师获奖”，李老师的话“李老师获奖→刘老师</w:t>
      </w:r>
      <w:r>
        <w:rPr>
          <w:color w:val="FF0000"/>
          <w:spacing w:val="115"/>
          <w:sz w:val="21"/>
          <w:szCs w:val="21"/>
        </w:rPr>
        <w:t xml:space="preserve"> </w:t>
      </w:r>
      <w:r>
        <w:rPr>
          <w:color w:val="FF0000"/>
          <w:sz w:val="21"/>
          <w:szCs w:val="21"/>
        </w:rPr>
        <w:t>获奖”，刘老师的话“田老师没获奖→刘老师没获奖”。</w:t>
      </w:r>
    </w:p>
    <w:p>
      <w:pPr>
        <w:spacing w:before="2" w:line="372" w:lineRule="auto"/>
        <w:ind w:left="105" w:right="108"/>
        <w:jc w:val="both"/>
        <w:rPr>
          <w:sz w:val="21"/>
          <w:szCs w:val="21"/>
        </w:rPr>
      </w:pPr>
      <w:r>
        <w:rPr>
          <w:color w:val="FF0000"/>
          <w:w w:val="95"/>
          <w:sz w:val="21"/>
          <w:szCs w:val="21"/>
        </w:rPr>
        <w:t>第二步：根据题干信息解题。刘老师的话等价于“刘老师获奖→田老师获奖”。由于“三位老师说的都</w:t>
      </w:r>
      <w:r>
        <w:rPr>
          <w:color w:val="FF0000"/>
          <w:spacing w:val="126"/>
          <w:sz w:val="21"/>
          <w:szCs w:val="21"/>
        </w:rPr>
        <w:t xml:space="preserve"> </w:t>
      </w:r>
      <w:r>
        <w:rPr>
          <w:color w:val="FF0000"/>
          <w:w w:val="95"/>
          <w:sz w:val="21"/>
          <w:szCs w:val="21"/>
        </w:rPr>
        <w:t>对”，则整合三位老师的话可得“张老师获奖→李老师获奖→刘老师获奖→田老师获奖”。假设张老师</w:t>
      </w:r>
      <w:r>
        <w:rPr>
          <w:color w:val="FF0000"/>
          <w:spacing w:val="115"/>
          <w:sz w:val="21"/>
          <w:szCs w:val="21"/>
        </w:rPr>
        <w:t xml:space="preserve"> </w:t>
      </w:r>
      <w:r>
        <w:rPr>
          <w:color w:val="FF0000"/>
          <w:sz w:val="21"/>
          <w:szCs w:val="21"/>
        </w:rPr>
        <w:t>获奖，则四位老师都获奖，不符合“四位老师中有三位获奖”的条件，因此，张老师没有获奖。</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.【答案】C</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ind w:left="105"/>
        <w:rPr>
          <w:sz w:val="21"/>
          <w:szCs w:val="21"/>
        </w:rPr>
      </w:pPr>
      <w:r>
        <w:rPr>
          <w:color w:val="FF0000"/>
          <w:w w:val="95"/>
          <w:sz w:val="21"/>
          <w:szCs w:val="21"/>
        </w:rPr>
        <w:t>论点：小明的英语成绩比小强好的原因是上了校外补习班。</w:t>
      </w:r>
    </w:p>
    <w:p>
      <w:pPr>
        <w:spacing w:before="149" w:line="372" w:lineRule="auto"/>
        <w:ind w:left="105" w:right="108"/>
        <w:rPr>
          <w:sz w:val="21"/>
          <w:szCs w:val="21"/>
        </w:rPr>
      </w:pPr>
      <w:r>
        <w:rPr>
          <w:color w:val="FF0000"/>
          <w:w w:val="95"/>
          <w:sz w:val="21"/>
          <w:szCs w:val="21"/>
        </w:rPr>
        <w:t>论据：这次期末考试，每个周末都要去校外上英语补习班的小明的成绩高于从来没有上过英语补习班的</w:t>
      </w:r>
      <w:r>
        <w:rPr>
          <w:color w:val="FF0000"/>
          <w:spacing w:val="115"/>
          <w:sz w:val="21"/>
          <w:szCs w:val="21"/>
        </w:rPr>
        <w:t xml:space="preserve"> </w:t>
      </w:r>
      <w:r>
        <w:rPr>
          <w:color w:val="FF0000"/>
          <w:sz w:val="21"/>
          <w:szCs w:val="21"/>
        </w:rPr>
        <w:t>小强。</w:t>
      </w:r>
    </w:p>
    <w:p>
      <w:pPr>
        <w:spacing w:before="2"/>
        <w:ind w:left="105"/>
        <w:rPr>
          <w:sz w:val="21"/>
          <w:szCs w:val="21"/>
        </w:rPr>
      </w:pPr>
      <w:r>
        <w:rPr>
          <w:color w:val="FF0000"/>
          <w:w w:val="95"/>
          <w:sz w:val="21"/>
          <w:szCs w:val="21"/>
        </w:rPr>
        <w:t>第二步：分析选项，确定答案。</w:t>
      </w:r>
    </w:p>
    <w:p>
      <w:pPr>
        <w:spacing w:before="149" w:line="372" w:lineRule="auto"/>
        <w:ind w:left="105" w:right="2093"/>
        <w:rPr>
          <w:sz w:val="21"/>
          <w:szCs w:val="21"/>
        </w:rPr>
      </w:pPr>
      <w:r>
        <w:rPr>
          <w:color w:val="FF0000"/>
          <w:w w:val="95"/>
          <w:sz w:val="21"/>
          <w:szCs w:val="21"/>
        </w:rPr>
        <w:t>A项：不能说明校外补习班对提高英语成绩没有帮助，不能削弱题干论点，排除。</w:t>
      </w:r>
      <w:r>
        <w:rPr>
          <w:color w:val="FF0000"/>
          <w:spacing w:val="136"/>
          <w:sz w:val="21"/>
          <w:szCs w:val="21"/>
        </w:rPr>
        <w:t xml:space="preserve"> </w:t>
      </w:r>
      <w:r>
        <w:rPr>
          <w:color w:val="FF0000"/>
          <w:w w:val="95"/>
          <w:sz w:val="21"/>
          <w:szCs w:val="21"/>
        </w:rPr>
        <w:t>B项：小红上了补习班且成绩比小强好，说明补习班有效果，属于加强项，排除。</w:t>
      </w:r>
    </w:p>
    <w:p>
      <w:pPr>
        <w:spacing w:before="1" w:line="372" w:lineRule="auto"/>
        <w:ind w:left="105" w:right="212"/>
        <w:rPr>
          <w:sz w:val="21"/>
          <w:szCs w:val="21"/>
        </w:rPr>
      </w:pPr>
      <w:r>
        <w:rPr>
          <w:color w:val="FF0000"/>
          <w:w w:val="95"/>
          <w:sz w:val="21"/>
          <w:szCs w:val="21"/>
        </w:rPr>
        <w:t>C项：小明的成绩在下降，而小强的成绩提高，即校外补习班对提高学习成绩没有作用，最能削弱题干</w:t>
      </w:r>
      <w:r>
        <w:rPr>
          <w:color w:val="FF0000"/>
          <w:spacing w:val="111"/>
          <w:sz w:val="21"/>
          <w:szCs w:val="21"/>
        </w:rPr>
        <w:t xml:space="preserve"> </w:t>
      </w:r>
      <w:r>
        <w:rPr>
          <w:color w:val="FF0000"/>
          <w:sz w:val="21"/>
          <w:szCs w:val="21"/>
        </w:rPr>
        <w:t>论点，当选。</w:t>
      </w:r>
    </w:p>
    <w:p>
      <w:pPr>
        <w:spacing w:before="2" w:line="372" w:lineRule="auto"/>
        <w:ind w:left="105" w:right="2093"/>
        <w:rPr>
          <w:sz w:val="21"/>
          <w:szCs w:val="21"/>
        </w:rPr>
      </w:pPr>
      <w:r>
        <w:rPr>
          <w:color w:val="FF0000"/>
          <w:w w:val="95"/>
          <w:sz w:val="21"/>
          <w:szCs w:val="21"/>
        </w:rPr>
        <w:t>D项：不能说明校外补习班对提高英语成绩没有帮助，不能削弱题干论点，排除。</w:t>
      </w:r>
      <w:r>
        <w:rPr>
          <w:color w:val="FF0000"/>
          <w:spacing w:val="3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【解析】由（2）“郑不要安排在最右边”，可知郑的座位不可能排第八，排除A项。</w:t>
      </w:r>
    </w:p>
    <w:p>
      <w:pPr>
        <w:spacing w:before="149" w:line="372" w:lineRule="auto"/>
        <w:ind w:left="105" w:right="108"/>
        <w:rPr>
          <w:sz w:val="21"/>
          <w:szCs w:val="21"/>
        </w:rPr>
      </w:pPr>
      <w:r>
        <w:rPr>
          <w:color w:val="FF0000"/>
          <w:w w:val="95"/>
          <w:sz w:val="21"/>
          <w:szCs w:val="21"/>
        </w:rPr>
        <w:t>当钱排第五、王排第八时，由（1）“赵或者钱安排在最左边”可知赵排第一，又由（3）“孙安排在李</w:t>
      </w:r>
      <w:r>
        <w:rPr>
          <w:color w:val="FF0000"/>
          <w:spacing w:val="115"/>
          <w:sz w:val="21"/>
          <w:szCs w:val="21"/>
        </w:rPr>
        <w:t xml:space="preserve"> </w:t>
      </w:r>
      <w:r>
        <w:rPr>
          <w:color w:val="FF0000"/>
          <w:sz w:val="21"/>
          <w:szCs w:val="21"/>
        </w:rPr>
        <w:t>的左边，他们中间隔一位嘉宾”和（4）“周安排在吴的左边，他们中间隔二位嘉宾”，可知当孙、李排第二、第四，周、吴排第三、第六，郑排第七时，满足题干全部条件，B项是可能的。</w:t>
      </w:r>
    </w:p>
    <w:p>
      <w:pPr>
        <w:spacing w:before="3"/>
        <w:ind w:left="105"/>
        <w:rPr>
          <w:sz w:val="21"/>
          <w:szCs w:val="21"/>
        </w:rPr>
      </w:pPr>
      <w:r>
        <w:rPr>
          <w:color w:val="FF0000"/>
          <w:w w:val="95"/>
          <w:sz w:val="21"/>
          <w:szCs w:val="21"/>
        </w:rPr>
        <w:t>当李排第三时，由（3）可知孙排第一，不符合（1），排除。</w:t>
      </w:r>
    </w:p>
    <w:p>
      <w:pPr>
        <w:spacing w:before="43" w:line="372" w:lineRule="auto"/>
        <w:ind w:left="105" w:right="1780"/>
        <w:rPr>
          <w:sz w:val="21"/>
          <w:szCs w:val="21"/>
        </w:rPr>
      </w:pPr>
      <w:r>
        <w:rPr>
          <w:color w:val="FF0000"/>
          <w:w w:val="95"/>
          <w:sz w:val="21"/>
          <w:szCs w:val="21"/>
        </w:rPr>
        <w:t>当周排第二、孙排第三时，由（3）（4）可知李、吴均排第五，不符合条件，排除。</w:t>
      </w:r>
      <w:r>
        <w:rPr>
          <w:color w:val="FF0000"/>
          <w:spacing w:val="44"/>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【解析】题干可翻译为：甲炒股→乙炒股且丙炒股且丁炒股，A、B项都是否定前件，得不到必然的</w:t>
      </w:r>
      <w:r>
        <w:rPr>
          <w:color w:val="FF0000"/>
          <w:spacing w:val="96"/>
          <w:sz w:val="21"/>
          <w:szCs w:val="21"/>
        </w:rPr>
        <w:t xml:space="preserve"> </w:t>
      </w:r>
      <w:r>
        <w:rPr>
          <w:color w:val="FF0000"/>
          <w:sz w:val="21"/>
          <w:szCs w:val="21"/>
        </w:rPr>
        <w:t>结论；</w:t>
      </w:r>
    </w:p>
    <w:p>
      <w:pPr>
        <w:spacing w:before="1"/>
        <w:ind w:left="105"/>
        <w:rPr>
          <w:sz w:val="21"/>
          <w:szCs w:val="21"/>
        </w:rPr>
      </w:pPr>
      <w:r>
        <w:rPr>
          <w:color w:val="FF0000"/>
          <w:sz w:val="21"/>
          <w:szCs w:val="21"/>
        </w:rPr>
        <w:t>C项肯定后件，不能推出肯定前件；</w:t>
      </w:r>
    </w:p>
    <w:p>
      <w:pPr>
        <w:spacing w:before="149" w:line="297" w:lineRule="auto"/>
        <w:ind w:left="105" w:right="108"/>
        <w:rPr>
          <w:sz w:val="21"/>
          <w:szCs w:val="21"/>
        </w:rPr>
      </w:pPr>
      <w:r>
        <w:rPr>
          <w:color w:val="FF0000"/>
          <w:w w:val="95"/>
          <w:sz w:val="21"/>
          <w:szCs w:val="21"/>
        </w:rPr>
        <w:t>D项否定后件，可推出否定前件，即甲必然没有炒股，可以推出甲和乙至少有一人没有炒股，D项正确。</w:t>
      </w:r>
      <w:r>
        <w:rPr>
          <w:color w:val="FF0000"/>
          <w:spacing w:val="115"/>
          <w:sz w:val="21"/>
          <w:szCs w:val="21"/>
        </w:rPr>
        <w:t xml:space="preserve"> </w:t>
      </w:r>
      <w:r>
        <w:rPr>
          <w:color w:val="FF0000"/>
          <w:sz w:val="21"/>
          <w:szCs w:val="21"/>
        </w:rPr>
        <w:t>故本题选D。</w:t>
      </w:r>
    </w:p>
    <w:p>
      <w:pPr>
        <w:spacing w:before="2"/>
        <w:ind w:left="522"/>
        <w:rPr>
          <w:sz w:val="21"/>
          <w:szCs w:val="21"/>
        </w:rPr>
      </w:pPr>
      <w:r>
        <w:rPr>
          <w:color w:val="FF0000"/>
          <w:sz w:val="21"/>
          <w:szCs w:val="21"/>
        </w:rPr>
        <w:t>100</w:t>
      </w:r>
    </w:p>
    <w:p>
      <w:pPr>
        <w:spacing w:before="149"/>
        <w:ind w:left="105"/>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line="372" w:lineRule="auto"/>
        <w:ind w:left="105" w:right="5960"/>
        <w:jc w:val="both"/>
        <w:rPr>
          <w:sz w:val="21"/>
          <w:szCs w:val="21"/>
        </w:rPr>
      </w:pPr>
      <w:r>
        <w:rPr>
          <w:color w:val="FF0000"/>
          <w:w w:val="95"/>
          <w:sz w:val="21"/>
          <w:szCs w:val="21"/>
        </w:rPr>
        <w:t>论点：几种不同的心理疗法是无效的。论据：心理治疗过程让我非常不快乐。</w:t>
      </w:r>
      <w:r>
        <w:rPr>
          <w:color w:val="FF0000"/>
          <w:sz w:val="21"/>
          <w:szCs w:val="21"/>
        </w:rPr>
        <w:t>第二步：分析选项，确定答案。</w:t>
      </w:r>
    </w:p>
    <w:p>
      <w:pPr>
        <w:spacing w:before="3"/>
        <w:ind w:left="105"/>
        <w:rPr>
          <w:sz w:val="21"/>
          <w:szCs w:val="21"/>
        </w:rPr>
      </w:pPr>
      <w:r>
        <w:rPr>
          <w:color w:val="FF0000"/>
          <w:sz w:val="21"/>
          <w:szCs w:val="21"/>
        </w:rPr>
        <w:t>A项：不同心理疗法所针对的心理疾病不同，与心理疗法是否有效无关，排除。</w:t>
      </w:r>
    </w:p>
    <w:p>
      <w:pPr>
        <w:spacing w:before="148" w:line="372" w:lineRule="auto"/>
        <w:ind w:left="105" w:right="1257"/>
        <w:rPr>
          <w:sz w:val="21"/>
          <w:szCs w:val="21"/>
        </w:rPr>
      </w:pPr>
      <w:r>
        <w:rPr>
          <w:color w:val="FF0000"/>
          <w:w w:val="95"/>
          <w:sz w:val="21"/>
          <w:szCs w:val="21"/>
        </w:rPr>
        <w:t>B项：对比尝试多种心理疗法和一种疗法的人的快乐程度与心理疗法是否有效无关，排除。</w:t>
      </w:r>
      <w:r>
        <w:rPr>
          <w:color w:val="FF0000"/>
          <w:spacing w:val="168"/>
          <w:sz w:val="21"/>
          <w:szCs w:val="21"/>
        </w:rPr>
        <w:t xml:space="preserve"> </w:t>
      </w:r>
      <w:r>
        <w:rPr>
          <w:color w:val="FF0000"/>
          <w:sz w:val="21"/>
          <w:szCs w:val="21"/>
        </w:rPr>
        <w:t>C项：“更容易找到可以起作用的方法”不代表有效，不能质疑题干论点，排除。</w:t>
      </w:r>
    </w:p>
    <w:p>
      <w:pPr>
        <w:spacing w:before="2" w:line="372" w:lineRule="auto"/>
        <w:ind w:left="105" w:right="1466"/>
        <w:rPr>
          <w:sz w:val="21"/>
          <w:szCs w:val="21"/>
        </w:rPr>
      </w:pPr>
      <w:r>
        <w:rPr>
          <w:color w:val="FF0000"/>
          <w:w w:val="95"/>
          <w:sz w:val="21"/>
          <w:szCs w:val="21"/>
        </w:rPr>
        <w:t>D项：说明心理治疗过程让人不快乐很可能代表治疗效果好，最能质疑题干论点，当选。</w:t>
      </w:r>
      <w:r>
        <w:rPr>
          <w:color w:val="FF0000"/>
          <w:spacing w:val="59"/>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101</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【解析】题干论点：现阶段应该暂缓推广生物燃料，限制其使用。</w:t>
      </w:r>
    </w:p>
    <w:p>
      <w:pPr>
        <w:spacing w:before="149" w:line="372" w:lineRule="auto"/>
        <w:ind w:left="105" w:right="212"/>
        <w:rPr>
          <w:sz w:val="21"/>
          <w:szCs w:val="21"/>
        </w:rPr>
      </w:pPr>
      <w:r>
        <w:rPr>
          <w:color w:val="FF0000"/>
          <w:w w:val="95"/>
          <w:sz w:val="21"/>
          <w:szCs w:val="21"/>
        </w:rPr>
        <w:t>论据：生物燃料可能因其未完全燃烧而转化为乙醛，进而污染空气，这种污染会导致M国每年有1400人</w:t>
      </w:r>
      <w:r>
        <w:rPr>
          <w:color w:val="FF0000"/>
          <w:spacing w:val="111"/>
          <w:sz w:val="21"/>
          <w:szCs w:val="21"/>
        </w:rPr>
        <w:t xml:space="preserve"> </w:t>
      </w:r>
      <w:r>
        <w:rPr>
          <w:color w:val="FF0000"/>
          <w:sz w:val="21"/>
          <w:szCs w:val="21"/>
        </w:rPr>
        <w:t>早亡。</w:t>
      </w:r>
    </w:p>
    <w:p>
      <w:pPr>
        <w:spacing w:before="2" w:line="372" w:lineRule="auto"/>
        <w:ind w:left="105" w:right="421"/>
        <w:rPr>
          <w:sz w:val="21"/>
          <w:szCs w:val="21"/>
        </w:rPr>
      </w:pPr>
      <w:r>
        <w:rPr>
          <w:color w:val="FF0000"/>
          <w:w w:val="95"/>
          <w:sz w:val="21"/>
          <w:szCs w:val="21"/>
        </w:rPr>
        <w:t>A项“已研制出使生物燃料充分燃烧的新技术”说明已经能解决生物燃料未完全燃烧而污染空气的问</w:t>
      </w:r>
      <w:r>
        <w:rPr>
          <w:color w:val="FF0000"/>
          <w:spacing w:val="101"/>
          <w:sz w:val="21"/>
          <w:szCs w:val="21"/>
        </w:rPr>
        <w:t xml:space="preserve"> </w:t>
      </w:r>
      <w:r>
        <w:rPr>
          <w:color w:val="FF0000"/>
          <w:sz w:val="21"/>
          <w:szCs w:val="21"/>
        </w:rPr>
        <w:t>题，因此不必暂缓推广，最能质疑论点。</w:t>
      </w:r>
    </w:p>
    <w:p>
      <w:pPr>
        <w:spacing w:before="2"/>
        <w:ind w:left="105"/>
        <w:rPr>
          <w:sz w:val="21"/>
          <w:szCs w:val="21"/>
        </w:rPr>
      </w:pPr>
      <w:r>
        <w:rPr>
          <w:color w:val="FF0000"/>
          <w:sz w:val="21"/>
          <w:szCs w:val="21"/>
        </w:rPr>
        <w:t>B项“其他燃料的污染”、C项“石油等传统燃料”均与论点无关，排除。</w:t>
      </w:r>
    </w:p>
    <w:p>
      <w:pPr>
        <w:spacing w:before="149" w:line="372" w:lineRule="auto"/>
        <w:ind w:left="105" w:right="317"/>
        <w:rPr>
          <w:sz w:val="21"/>
          <w:szCs w:val="21"/>
        </w:rPr>
      </w:pPr>
      <w:r>
        <w:rPr>
          <w:color w:val="FF0000"/>
          <w:w w:val="95"/>
          <w:sz w:val="21"/>
          <w:szCs w:val="21"/>
        </w:rPr>
        <w:t>D项说明5年后才能解决生物燃料产生乙醛的问题，支持“现阶段应该暂缓推广生物燃料”的观点，排</w:t>
      </w:r>
      <w:r>
        <w:rPr>
          <w:color w:val="FF0000"/>
          <w:spacing w:val="106"/>
          <w:sz w:val="21"/>
          <w:szCs w:val="21"/>
        </w:rPr>
        <w:t xml:space="preserve"> </w:t>
      </w:r>
      <w:r>
        <w:rPr>
          <w:color w:val="FF0000"/>
          <w:sz w:val="21"/>
          <w:szCs w:val="21"/>
        </w:rPr>
        <w:t>除。</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102</w:t>
      </w:r>
    </w:p>
    <w:p>
      <w:pPr>
        <w:spacing w:before="2"/>
        <w:ind w:left="105"/>
        <w:rPr>
          <w:sz w:val="21"/>
          <w:szCs w:val="21"/>
        </w:rPr>
      </w:pPr>
      <w:r>
        <w:rPr>
          <w:color w:val="FF0000"/>
          <w:sz w:val="21"/>
          <w:szCs w:val="21"/>
        </w:rPr>
        <w:t>.【答案】D</w:t>
      </w:r>
    </w:p>
    <w:p>
      <w:pPr>
        <w:spacing w:before="149"/>
        <w:ind w:right="5960"/>
        <w:jc w:val="right"/>
        <w:rPr>
          <w:sz w:val="21"/>
          <w:szCs w:val="21"/>
        </w:rPr>
      </w:pPr>
      <w:r>
        <w:rPr>
          <w:color w:val="FF0000"/>
          <w:w w:val="95"/>
          <w:sz w:val="21"/>
          <w:szCs w:val="21"/>
        </w:rPr>
        <w:t>【解析】将题干相关信息翻译为：</w:t>
      </w:r>
    </w:p>
    <w:p>
      <w:pPr>
        <w:spacing w:before="149"/>
        <w:ind w:right="5960"/>
        <w:jc w:val="right"/>
        <w:rPr>
          <w:sz w:val="21"/>
          <w:szCs w:val="21"/>
        </w:rPr>
      </w:pPr>
      <w:r>
        <w:rPr>
          <w:color w:val="FF0000"/>
          <w:w w:val="95"/>
          <w:sz w:val="21"/>
          <w:szCs w:val="21"/>
        </w:rPr>
        <w:t>①王涛的好朋友→喜欢歌手周某的歌；</w:t>
      </w:r>
    </w:p>
    <w:p>
      <w:pPr>
        <w:jc w:val="right"/>
        <w:sectPr>
          <w:footerReference r:id="rId5" w:type="default"/>
          <w:pgSz w:w="11900" w:h="16840"/>
          <w:pgMar w:top="620" w:right="1140" w:bottom="1040" w:left="1140" w:header="0" w:footer="858" w:gutter="0"/>
          <w:pgNumType w:start="41"/>
          <w:cols w:space="720" w:num="1"/>
        </w:sectPr>
      </w:pPr>
    </w:p>
    <w:p>
      <w:pPr>
        <w:spacing w:before="57"/>
        <w:ind w:left="105"/>
        <w:rPr>
          <w:sz w:val="21"/>
          <w:szCs w:val="21"/>
        </w:rPr>
      </w:pPr>
      <w:r>
        <w:rPr>
          <w:color w:val="FF0000"/>
          <w:sz w:val="21"/>
          <w:szCs w:val="21"/>
        </w:rPr>
        <w:t>②王涛在该咨询公司工作的同学→﹁喜欢歌手周某的歌；</w:t>
      </w:r>
    </w:p>
    <w:p>
      <w:pPr>
        <w:spacing w:before="149"/>
        <w:ind w:left="105"/>
        <w:rPr>
          <w:sz w:val="21"/>
          <w:szCs w:val="21"/>
        </w:rPr>
      </w:pPr>
      <w:r>
        <w:rPr>
          <w:color w:val="FF0000"/>
          <w:sz w:val="21"/>
          <w:szCs w:val="21"/>
        </w:rPr>
        <w:t>③丽莎：王涛的同学∧王涛的好朋友；</w:t>
      </w:r>
    </w:p>
    <w:p>
      <w:pPr>
        <w:spacing w:before="149"/>
        <w:ind w:left="105"/>
        <w:rPr>
          <w:sz w:val="21"/>
          <w:szCs w:val="21"/>
        </w:rPr>
      </w:pPr>
      <w:r>
        <w:rPr>
          <w:color w:val="FF0000"/>
          <w:w w:val="95"/>
          <w:sz w:val="21"/>
          <w:szCs w:val="21"/>
        </w:rPr>
        <w:t>④米蓝：王涛的同学∧﹁在该咨询公司工作；</w:t>
      </w:r>
    </w:p>
    <w:p>
      <w:pPr>
        <w:spacing w:before="149"/>
        <w:ind w:left="105"/>
        <w:rPr>
          <w:sz w:val="21"/>
          <w:szCs w:val="21"/>
        </w:rPr>
      </w:pPr>
      <w:r>
        <w:rPr>
          <w:color w:val="FF0000"/>
          <w:w w:val="95"/>
          <w:sz w:val="21"/>
          <w:szCs w:val="21"/>
        </w:rPr>
        <w:t>⑤贺宇：王涛的同学∧﹁喜欢歌手周某的歌。</w:t>
      </w:r>
    </w:p>
    <w:p>
      <w:pPr>
        <w:spacing w:before="149" w:line="372" w:lineRule="auto"/>
        <w:ind w:left="105" w:right="735"/>
        <w:rPr>
          <w:sz w:val="21"/>
          <w:szCs w:val="21"/>
        </w:rPr>
      </w:pPr>
      <w:r>
        <w:rPr>
          <w:color w:val="FF0000"/>
          <w:w w:val="95"/>
          <w:sz w:val="21"/>
          <w:szCs w:val="21"/>
        </w:rPr>
        <w:t>根据①③可知丽莎喜欢歌手周某的歌，“喜欢歌手周某的歌”否定②的后件，可推出否定前件，</w:t>
      </w:r>
      <w:r>
        <w:rPr>
          <w:color w:val="FF0000"/>
          <w:spacing w:val="92"/>
          <w:w w:val="95"/>
          <w:sz w:val="21"/>
          <w:szCs w:val="21"/>
        </w:rPr>
        <w:t xml:space="preserve"> </w:t>
      </w:r>
      <w:r>
        <w:rPr>
          <w:color w:val="FF0000"/>
          <w:sz w:val="21"/>
          <w:szCs w:val="21"/>
        </w:rPr>
        <w:t>即“﹁在该咨询公司工作”，D项正确。A、B、C项均无法确定真假。</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103</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【解析】题干现象：在处理乌克兰危机过程中，俄罗斯总统普京的支持率稳步上升。</w:t>
      </w:r>
    </w:p>
    <w:p>
      <w:pPr>
        <w:spacing w:before="149" w:line="372" w:lineRule="auto"/>
        <w:ind w:left="105" w:right="108"/>
        <w:rPr>
          <w:sz w:val="21"/>
          <w:szCs w:val="21"/>
        </w:rPr>
      </w:pPr>
      <w:r>
        <w:rPr>
          <w:color w:val="FF0000"/>
          <w:w w:val="95"/>
          <w:sz w:val="21"/>
          <w:szCs w:val="21"/>
        </w:rPr>
        <w:t>A项只能说明普京的支持率高，C项只能说明原来支持普京的人还是支持他，均无法解释普京的支持率稳</w:t>
      </w:r>
      <w:r>
        <w:rPr>
          <w:color w:val="FF0000"/>
          <w:spacing w:val="115"/>
          <w:sz w:val="21"/>
          <w:szCs w:val="21"/>
        </w:rPr>
        <w:t xml:space="preserve"> </w:t>
      </w:r>
      <w:r>
        <w:rPr>
          <w:color w:val="FF0000"/>
          <w:sz w:val="21"/>
          <w:szCs w:val="21"/>
        </w:rPr>
        <w:t>步上升的现象，排除。</w:t>
      </w:r>
    </w:p>
    <w:p>
      <w:pPr>
        <w:spacing w:before="2" w:line="372" w:lineRule="auto"/>
        <w:ind w:left="105" w:right="212"/>
        <w:rPr>
          <w:sz w:val="21"/>
          <w:szCs w:val="21"/>
        </w:rPr>
      </w:pPr>
      <w:r>
        <w:rPr>
          <w:color w:val="FF0000"/>
          <w:w w:val="95"/>
          <w:sz w:val="21"/>
          <w:szCs w:val="21"/>
        </w:rPr>
        <w:t>B项“先前不支持他的人现在转而支持他”最能解释普京在处理乌克兰危机的过程中支持率稳步上升的</w:t>
      </w:r>
      <w:r>
        <w:rPr>
          <w:color w:val="FF0000"/>
          <w:spacing w:val="111"/>
          <w:sz w:val="21"/>
          <w:szCs w:val="21"/>
        </w:rPr>
        <w:t xml:space="preserve"> </w:t>
      </w:r>
      <w:r>
        <w:rPr>
          <w:color w:val="FF0000"/>
          <w:sz w:val="21"/>
          <w:szCs w:val="21"/>
        </w:rPr>
        <w:t>现象。</w:t>
      </w:r>
    </w:p>
    <w:p>
      <w:pPr>
        <w:spacing w:before="2" w:line="372" w:lineRule="auto"/>
        <w:ind w:left="105" w:right="5228"/>
        <w:rPr>
          <w:sz w:val="21"/>
          <w:szCs w:val="21"/>
        </w:rPr>
      </w:pPr>
      <w:r>
        <w:rPr>
          <w:color w:val="FF0000"/>
          <w:w w:val="95"/>
          <w:sz w:val="21"/>
          <w:szCs w:val="21"/>
        </w:rPr>
        <w:t>D项“飙升”与题干“稳步上升”不符，排除。</w:t>
      </w:r>
      <w:r>
        <w:rPr>
          <w:color w:val="FF0000"/>
          <w:sz w:val="21"/>
          <w:szCs w:val="21"/>
        </w:rPr>
        <w:t>故本题选B。</w:t>
      </w:r>
    </w:p>
    <w:p>
      <w:pPr>
        <w:spacing w:before="1"/>
        <w:ind w:left="522"/>
        <w:rPr>
          <w:sz w:val="21"/>
          <w:szCs w:val="21"/>
        </w:rPr>
      </w:pPr>
      <w:r>
        <w:rPr>
          <w:color w:val="FF0000"/>
          <w:sz w:val="21"/>
          <w:szCs w:val="21"/>
        </w:rPr>
        <w:t>104</w:t>
      </w:r>
    </w:p>
    <w:p>
      <w:pPr>
        <w:spacing w:before="149"/>
        <w:ind w:left="105"/>
        <w:rPr>
          <w:sz w:val="21"/>
          <w:szCs w:val="21"/>
        </w:rPr>
      </w:pPr>
      <w:r>
        <w:rPr>
          <w:color w:val="FF0000"/>
          <w:sz w:val="21"/>
          <w:szCs w:val="21"/>
        </w:rPr>
        <w:t>.【答案】C</w:t>
      </w:r>
    </w:p>
    <w:p>
      <w:pPr>
        <w:spacing w:before="149" w:line="372" w:lineRule="auto"/>
        <w:ind w:left="105" w:right="1780" w:firstLine="418"/>
        <w:rPr>
          <w:sz w:val="21"/>
          <w:szCs w:val="21"/>
        </w:rPr>
      </w:pPr>
      <w:r>
        <w:rPr>
          <w:color w:val="FF0000"/>
          <w:w w:val="95"/>
          <w:sz w:val="21"/>
          <w:szCs w:val="21"/>
        </w:rPr>
        <w:t>【解析】题干信息可翻译为：①医生→男性；②护士→女性；③已婚者→护士。</w:t>
      </w:r>
      <w:r>
        <w:rPr>
          <w:color w:val="FF0000"/>
          <w:spacing w:val="25"/>
          <w:w w:val="95"/>
          <w:sz w:val="21"/>
          <w:szCs w:val="21"/>
        </w:rPr>
        <w:t xml:space="preserve"> </w:t>
      </w:r>
      <w:r>
        <w:rPr>
          <w:color w:val="FF0000"/>
          <w:sz w:val="21"/>
          <w:szCs w:val="21"/>
        </w:rPr>
        <w:t>医务室主任尚未结婚，无法确定其性别，A项不能推出。</w:t>
      </w:r>
    </w:p>
    <w:p>
      <w:pPr>
        <w:spacing w:before="2" w:line="372" w:lineRule="auto"/>
        <w:ind w:left="105" w:right="3138"/>
        <w:rPr>
          <w:sz w:val="21"/>
          <w:szCs w:val="21"/>
        </w:rPr>
      </w:pPr>
      <w:r>
        <w:rPr>
          <w:color w:val="FF0000"/>
          <w:w w:val="95"/>
          <w:sz w:val="21"/>
          <w:szCs w:val="21"/>
        </w:rPr>
        <w:t>②③整合可得④已婚者→女性，即所有的已婚者都是女性，B项错误。</w:t>
      </w:r>
      <w:r>
        <w:rPr>
          <w:color w:val="FF0000"/>
          <w:spacing w:val="1"/>
          <w:w w:val="95"/>
          <w:sz w:val="21"/>
          <w:szCs w:val="21"/>
        </w:rPr>
        <w:t xml:space="preserve"> </w:t>
      </w:r>
      <w:r>
        <w:rPr>
          <w:color w:val="FF0000"/>
          <w:sz w:val="21"/>
          <w:szCs w:val="21"/>
        </w:rPr>
        <w:t>由②④可知护士中可能有未婚者，C项可以推出。</w:t>
      </w:r>
    </w:p>
    <w:p>
      <w:pPr>
        <w:spacing w:before="2" w:line="372" w:lineRule="auto"/>
        <w:ind w:left="105" w:right="3347"/>
        <w:rPr>
          <w:sz w:val="21"/>
          <w:szCs w:val="21"/>
        </w:rPr>
      </w:pPr>
      <w:r>
        <w:rPr>
          <w:color w:val="FF0000"/>
          <w:w w:val="95"/>
          <w:sz w:val="21"/>
          <w:szCs w:val="21"/>
        </w:rPr>
        <w:t>由①④可得医生→﹁已婚者，即所有的医生都是未婚者，D项错误。</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【解析】本题考查智力推理。</w:t>
      </w:r>
    </w:p>
    <w:p>
      <w:pPr>
        <w:spacing w:before="149"/>
        <w:ind w:left="105"/>
        <w:rPr>
          <w:sz w:val="21"/>
          <w:szCs w:val="21"/>
        </w:rPr>
      </w:pPr>
      <w:r>
        <w:rPr>
          <w:color w:val="FF0000"/>
          <w:w w:val="95"/>
          <w:sz w:val="21"/>
          <w:szCs w:val="21"/>
        </w:rPr>
        <w:t>第一步：整理题干条件，①李明帮助了王刚；②王刚帮助了赵贤；③李明纳税比赵贤多。</w:t>
      </w:r>
    </w:p>
    <w:p>
      <w:pPr>
        <w:spacing w:before="149" w:line="372" w:lineRule="auto"/>
        <w:ind w:left="105" w:right="108"/>
        <w:rPr>
          <w:sz w:val="21"/>
          <w:szCs w:val="21"/>
        </w:rPr>
      </w:pPr>
      <w:r>
        <w:rPr>
          <w:color w:val="FF0000"/>
          <w:w w:val="95"/>
          <w:sz w:val="21"/>
          <w:szCs w:val="21"/>
        </w:rPr>
        <w:t>第二步：题干仅提及“李明纳税比赵贤多”，王刚和赵贤、李明和王刚纳税的多少无法比较，A、B项不</w:t>
      </w:r>
      <w:r>
        <w:rPr>
          <w:color w:val="FF0000"/>
          <w:spacing w:val="115"/>
          <w:sz w:val="21"/>
          <w:szCs w:val="21"/>
        </w:rPr>
        <w:t xml:space="preserve"> </w:t>
      </w:r>
      <w:r>
        <w:rPr>
          <w:color w:val="FF0000"/>
          <w:sz w:val="21"/>
          <w:szCs w:val="21"/>
        </w:rPr>
        <w:t>能推出，排除；题干未提及赵贤帮助过李明，D项不能推出，排除；由“李明帮助了王刚，而王刚帮助了赵贤”可推出李明可能间接帮助了赵贤，则C项可能推出。</w:t>
      </w:r>
    </w:p>
    <w:p>
      <w:pPr>
        <w:spacing w:before="3"/>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106</w:t>
      </w:r>
    </w:p>
    <w:p>
      <w:pPr>
        <w:spacing w:before="149"/>
        <w:ind w:left="105"/>
        <w:rPr>
          <w:sz w:val="21"/>
          <w:szCs w:val="21"/>
        </w:rPr>
      </w:pPr>
      <w:r>
        <w:rPr>
          <w:color w:val="FF0000"/>
          <w:sz w:val="21"/>
          <w:szCs w:val="21"/>
        </w:rPr>
        <w:t>.【答案】C</w:t>
      </w:r>
    </w:p>
    <w:p>
      <w:pPr>
        <w:spacing w:before="148" w:line="372" w:lineRule="auto"/>
        <w:ind w:left="105" w:right="108" w:firstLine="418"/>
        <w:rPr>
          <w:sz w:val="21"/>
          <w:szCs w:val="21"/>
        </w:rPr>
      </w:pPr>
      <w:r>
        <w:rPr>
          <w:color w:val="FF0000"/>
          <w:w w:val="95"/>
          <w:sz w:val="21"/>
          <w:szCs w:val="21"/>
        </w:rPr>
        <w:t>【解析】“电子欺骗”的定义要点：①对己方的相关信息进行伪装或者虚假模拟；②欺骗敌方的电</w:t>
      </w:r>
      <w:r>
        <w:rPr>
          <w:color w:val="FF0000"/>
          <w:spacing w:val="96"/>
          <w:sz w:val="21"/>
          <w:szCs w:val="21"/>
        </w:rPr>
        <w:t xml:space="preserve"> </w:t>
      </w:r>
      <w:r>
        <w:rPr>
          <w:color w:val="FF0000"/>
          <w:sz w:val="21"/>
          <w:szCs w:val="21"/>
        </w:rPr>
        <w:t>子侦察。、A项“故意丢失”“佯装泄露己方情报”没有体现“欺骗敌方的电子侦察”，不符合②。</w:t>
      </w:r>
    </w:p>
    <w:p>
      <w:pPr>
        <w:spacing w:line="372" w:lineRule="auto"/>
        <w:sectPr>
          <w:pgSz w:w="11900" w:h="16840"/>
          <w:pgMar w:top="480" w:right="1140" w:bottom="1040" w:left="1140" w:header="0" w:footer="858" w:gutter="0"/>
          <w:cols w:space="720" w:num="1"/>
        </w:sectPr>
      </w:pPr>
    </w:p>
    <w:p>
      <w:pPr>
        <w:spacing w:before="58"/>
        <w:ind w:left="105"/>
        <w:rPr>
          <w:sz w:val="21"/>
          <w:szCs w:val="21"/>
        </w:rPr>
      </w:pPr>
      <w:r>
        <w:rPr>
          <w:color w:val="FF0000"/>
          <w:sz w:val="21"/>
          <w:szCs w:val="21"/>
        </w:rPr>
        <w:t>B项“冒充敌国领导人编制、发布虚假命令”，不符合①。</w:t>
      </w:r>
    </w:p>
    <w:p>
      <w:pPr>
        <w:spacing w:before="149" w:line="372" w:lineRule="auto"/>
        <w:ind w:left="105" w:right="1466"/>
        <w:rPr>
          <w:sz w:val="21"/>
          <w:szCs w:val="21"/>
        </w:rPr>
      </w:pPr>
      <w:r>
        <w:rPr>
          <w:color w:val="FF0000"/>
          <w:w w:val="95"/>
          <w:sz w:val="21"/>
          <w:szCs w:val="21"/>
        </w:rPr>
        <w:t>C项“虚设了一个司令部，用通讯设备源源不断地发送各种‘指挥命令’”，符合①②。</w:t>
      </w:r>
      <w:r>
        <w:rPr>
          <w:color w:val="FF0000"/>
          <w:spacing w:val="159"/>
          <w:sz w:val="21"/>
          <w:szCs w:val="21"/>
        </w:rPr>
        <w:t xml:space="preserve"> </w:t>
      </w:r>
      <w:r>
        <w:rPr>
          <w:color w:val="FF0000"/>
          <w:sz w:val="21"/>
          <w:szCs w:val="21"/>
        </w:rPr>
        <w:t>D项“设置了数量庞大的仿真数据库”没有体现“欺骗敌方的电子侦察”，不符合②。故本题选C。</w:t>
      </w:r>
    </w:p>
    <w:p>
      <w:pPr>
        <w:spacing w:before="3"/>
        <w:ind w:left="522"/>
        <w:rPr>
          <w:sz w:val="21"/>
          <w:szCs w:val="21"/>
        </w:rPr>
      </w:pPr>
      <w:r>
        <w:rPr>
          <w:color w:val="FF0000"/>
          <w:sz w:val="21"/>
          <w:szCs w:val="21"/>
        </w:rPr>
        <w:t>107</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【解析】本题考查法律类定义判断。</w:t>
      </w:r>
    </w:p>
    <w:p>
      <w:pPr>
        <w:spacing w:before="149" w:line="372" w:lineRule="auto"/>
        <w:ind w:left="105" w:right="108"/>
        <w:rPr>
          <w:sz w:val="21"/>
          <w:szCs w:val="21"/>
        </w:rPr>
      </w:pPr>
      <w:r>
        <w:rPr>
          <w:color w:val="FF0000"/>
          <w:w w:val="95"/>
          <w:sz w:val="21"/>
          <w:szCs w:val="21"/>
        </w:rPr>
        <w:t>第一步：分析定义要点。“订单式培养”的定义要点：①用人单位提出用人申请；②由劳动保障部门委</w:t>
      </w:r>
      <w:r>
        <w:rPr>
          <w:color w:val="FF0000"/>
          <w:spacing w:val="115"/>
          <w:sz w:val="21"/>
          <w:szCs w:val="21"/>
        </w:rPr>
        <w:t xml:space="preserve"> </w:t>
      </w:r>
      <w:r>
        <w:rPr>
          <w:color w:val="FF0000"/>
          <w:sz w:val="21"/>
          <w:szCs w:val="21"/>
        </w:rPr>
        <w:t>托培训机构组织实施人才培养；③明确就业岗位去向。</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A项：没有用人单位提出申请，职业技术学院开设烹饪专业也不是由劳动保障部门委托的，不符合</w:t>
      </w:r>
    </w:p>
    <w:p>
      <w:pPr>
        <w:spacing w:before="149"/>
        <w:ind w:left="105"/>
        <w:rPr>
          <w:sz w:val="21"/>
          <w:szCs w:val="21"/>
        </w:rPr>
      </w:pPr>
      <w:r>
        <w:rPr>
          <w:color w:val="FF0000"/>
          <w:sz w:val="21"/>
          <w:szCs w:val="21"/>
        </w:rPr>
        <w:t>①②，排除。</w:t>
      </w:r>
    </w:p>
    <w:p>
      <w:pPr>
        <w:spacing w:before="149"/>
        <w:ind w:left="105"/>
        <w:rPr>
          <w:sz w:val="21"/>
          <w:szCs w:val="21"/>
        </w:rPr>
      </w:pPr>
      <w:r>
        <w:rPr>
          <w:color w:val="FF0000"/>
          <w:sz w:val="21"/>
          <w:szCs w:val="21"/>
        </w:rPr>
        <w:t>B项：托儿所提出用人申请，由主管部门委托代培机构组织培训，就业岗位去向明确是保育员，符合</w:t>
      </w:r>
    </w:p>
    <w:p>
      <w:pPr>
        <w:spacing w:before="149"/>
        <w:ind w:left="105"/>
        <w:rPr>
          <w:sz w:val="21"/>
          <w:szCs w:val="21"/>
        </w:rPr>
      </w:pPr>
      <w:r>
        <w:rPr>
          <w:color w:val="FF0000"/>
          <w:sz w:val="21"/>
          <w:szCs w:val="21"/>
        </w:rPr>
        <w:t>①②③，符合定义，当选。</w:t>
      </w:r>
    </w:p>
    <w:p>
      <w:pPr>
        <w:spacing w:before="148"/>
        <w:ind w:left="105"/>
        <w:rPr>
          <w:sz w:val="21"/>
          <w:szCs w:val="21"/>
        </w:rPr>
      </w:pPr>
      <w:r>
        <w:rPr>
          <w:color w:val="FF0000"/>
          <w:sz w:val="21"/>
          <w:szCs w:val="21"/>
        </w:rPr>
        <w:t>C项：只是聘请人才，而不是培养人才，不符合②，排除。</w:t>
      </w:r>
    </w:p>
    <w:p>
      <w:pPr>
        <w:spacing w:before="149" w:line="372" w:lineRule="auto"/>
        <w:ind w:left="105" w:right="3765"/>
        <w:rPr>
          <w:sz w:val="21"/>
          <w:szCs w:val="21"/>
        </w:rPr>
      </w:pPr>
      <w:r>
        <w:rPr>
          <w:color w:val="FF0000"/>
          <w:w w:val="95"/>
          <w:sz w:val="21"/>
          <w:szCs w:val="21"/>
        </w:rPr>
        <w:t>D项：并不是由劳动保障部门委托培训机构，不符合②，排除。</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【解析】本题考查科学类定义判断。</w:t>
      </w:r>
    </w:p>
    <w:p>
      <w:pPr>
        <w:spacing w:before="149" w:line="372" w:lineRule="auto"/>
        <w:ind w:left="105" w:right="108"/>
        <w:jc w:val="both"/>
        <w:rPr>
          <w:sz w:val="21"/>
          <w:szCs w:val="21"/>
        </w:rPr>
      </w:pPr>
      <w:r>
        <w:rPr>
          <w:color w:val="FF0000"/>
          <w:w w:val="95"/>
          <w:sz w:val="21"/>
          <w:szCs w:val="21"/>
        </w:rPr>
        <w:t>第一步：分析定义要点。“二次污染物”的定义要点是“是由于阳光照射污染物，排入环境中的一次污</w:t>
      </w:r>
      <w:r>
        <w:rPr>
          <w:color w:val="FF0000"/>
          <w:spacing w:val="126"/>
          <w:sz w:val="21"/>
          <w:szCs w:val="21"/>
        </w:rPr>
        <w:t xml:space="preserve"> </w:t>
      </w:r>
      <w:r>
        <w:rPr>
          <w:color w:val="FF0000"/>
          <w:w w:val="95"/>
          <w:sz w:val="21"/>
          <w:szCs w:val="21"/>
        </w:rPr>
        <w:t>染物在物理、化学因素或生物的作用下发生变化，或与环境中的其他物质发生反应所形成的物理、化学</w:t>
      </w:r>
      <w:r>
        <w:rPr>
          <w:color w:val="FF0000"/>
          <w:spacing w:val="115"/>
          <w:sz w:val="21"/>
          <w:szCs w:val="21"/>
        </w:rPr>
        <w:t xml:space="preserve"> </w:t>
      </w:r>
      <w:r>
        <w:rPr>
          <w:color w:val="FF0000"/>
          <w:sz w:val="21"/>
          <w:szCs w:val="21"/>
        </w:rPr>
        <w:t>性状与一次污染物不同的新污染物”。</w:t>
      </w:r>
    </w:p>
    <w:p>
      <w:pPr>
        <w:spacing w:before="3"/>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A项：二氧化硫与氧结合形成硫酸雾或硫酸盐气溶胶，硫酸雾和硫酸盐气溶胶为二次污染物，符合定义</w:t>
      </w:r>
      <w:r>
        <w:rPr>
          <w:color w:val="FF0000"/>
          <w:spacing w:val="111"/>
          <w:sz w:val="21"/>
          <w:szCs w:val="21"/>
        </w:rPr>
        <w:t xml:space="preserve"> </w:t>
      </w:r>
      <w:r>
        <w:rPr>
          <w:color w:val="FF0000"/>
          <w:sz w:val="21"/>
          <w:szCs w:val="21"/>
        </w:rPr>
        <w:t>要点，排除。</w:t>
      </w:r>
    </w:p>
    <w:p>
      <w:pPr>
        <w:spacing w:before="2" w:line="372" w:lineRule="auto"/>
        <w:ind w:left="105" w:right="421"/>
        <w:rPr>
          <w:sz w:val="21"/>
          <w:szCs w:val="21"/>
        </w:rPr>
      </w:pPr>
      <w:r>
        <w:rPr>
          <w:color w:val="FF0000"/>
          <w:w w:val="95"/>
          <w:sz w:val="21"/>
          <w:szCs w:val="21"/>
        </w:rPr>
        <w:t>B项：“颗粒物质”只是散射和吸收阳光，使可见度降低，并没有出现“新污染物”，不符合定义要</w:t>
      </w:r>
      <w:r>
        <w:rPr>
          <w:color w:val="FF0000"/>
          <w:spacing w:val="101"/>
          <w:sz w:val="21"/>
          <w:szCs w:val="21"/>
        </w:rPr>
        <w:t xml:space="preserve"> </w:t>
      </w:r>
      <w:r>
        <w:rPr>
          <w:color w:val="FF0000"/>
          <w:sz w:val="21"/>
          <w:szCs w:val="21"/>
        </w:rPr>
        <w:t>点，当选。</w:t>
      </w:r>
    </w:p>
    <w:p>
      <w:pPr>
        <w:spacing w:before="2" w:line="372" w:lineRule="auto"/>
        <w:ind w:left="105" w:right="212"/>
        <w:rPr>
          <w:sz w:val="21"/>
          <w:szCs w:val="21"/>
        </w:rPr>
      </w:pPr>
      <w:r>
        <w:rPr>
          <w:color w:val="FF0000"/>
          <w:w w:val="95"/>
          <w:sz w:val="21"/>
          <w:szCs w:val="21"/>
        </w:rPr>
        <w:t>C项：氮氧化物和乙醛发生光化学反应生成过氧乙酰硫酸酯，过氧乙酰硫酸酯为二次污染物，符合定义</w:t>
      </w:r>
      <w:r>
        <w:rPr>
          <w:color w:val="FF0000"/>
          <w:spacing w:val="111"/>
          <w:sz w:val="21"/>
          <w:szCs w:val="21"/>
        </w:rPr>
        <w:t xml:space="preserve"> </w:t>
      </w:r>
      <w:r>
        <w:rPr>
          <w:color w:val="FF0000"/>
          <w:sz w:val="21"/>
          <w:szCs w:val="21"/>
        </w:rPr>
        <w:t>要点，排除。</w:t>
      </w:r>
    </w:p>
    <w:p>
      <w:pPr>
        <w:spacing w:before="2" w:line="372" w:lineRule="auto"/>
        <w:ind w:left="105" w:right="212"/>
        <w:rPr>
          <w:sz w:val="21"/>
          <w:szCs w:val="21"/>
        </w:rPr>
      </w:pPr>
      <w:r>
        <w:rPr>
          <w:color w:val="FF0000"/>
          <w:w w:val="95"/>
          <w:sz w:val="21"/>
          <w:szCs w:val="21"/>
        </w:rPr>
        <w:t>D项：氮氧化物和碳氢化合物经阳光照射生成光化学烟雾，光化学烟雾为二次污染物，符合定义要点，</w:t>
      </w:r>
      <w:r>
        <w:rPr>
          <w:color w:val="FF0000"/>
          <w:spacing w:val="111"/>
          <w:sz w:val="21"/>
          <w:szCs w:val="21"/>
        </w:rPr>
        <w:t xml:space="preserve"> </w:t>
      </w:r>
      <w:r>
        <w:rPr>
          <w:color w:val="FF0000"/>
          <w:sz w:val="21"/>
          <w:szCs w:val="21"/>
        </w:rPr>
        <w:t>排除。</w:t>
      </w:r>
    </w:p>
    <w:p>
      <w:pPr>
        <w:spacing w:before="2"/>
        <w:ind w:left="105"/>
        <w:rPr>
          <w:sz w:val="21"/>
          <w:szCs w:val="21"/>
        </w:rPr>
      </w:pPr>
      <w:r>
        <w:rPr>
          <w:color w:val="FF0000"/>
          <w:w w:val="95"/>
          <w:sz w:val="21"/>
          <w:szCs w:val="21"/>
        </w:rPr>
        <w:t>故本题选B。</w:t>
      </w:r>
    </w:p>
    <w:p>
      <w:pPr>
        <w:spacing w:before="148"/>
        <w:ind w:left="522"/>
        <w:rPr>
          <w:sz w:val="21"/>
          <w:szCs w:val="21"/>
        </w:rPr>
      </w:pPr>
      <w:r>
        <w:rPr>
          <w:color w:val="FF0000"/>
          <w:sz w:val="21"/>
          <w:szCs w:val="21"/>
        </w:rPr>
        <w:t>109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【解析】本题考查法律类定义判断。</w:t>
      </w:r>
    </w:p>
    <w:p>
      <w:pPr>
        <w:sectPr>
          <w:pgSz w:w="11900" w:h="16840"/>
          <w:pgMar w:top="500" w:right="1140" w:bottom="1040" w:left="1140" w:header="0" w:footer="858" w:gutter="0"/>
          <w:cols w:space="720" w:num="1"/>
        </w:sectPr>
      </w:pPr>
    </w:p>
    <w:p>
      <w:pPr>
        <w:spacing w:before="59" w:line="372" w:lineRule="auto"/>
        <w:ind w:left="105" w:right="108"/>
        <w:rPr>
          <w:sz w:val="21"/>
          <w:szCs w:val="21"/>
        </w:rPr>
      </w:pPr>
      <w:r>
        <w:rPr>
          <w:color w:val="FF0000"/>
          <w:w w:val="95"/>
          <w:sz w:val="21"/>
          <w:szCs w:val="21"/>
        </w:rPr>
        <w:t>第一步：分析题干定义要点。“防御商标”的定义要点是“在该注册商标核定使用的商品（服务）或类</w:t>
      </w:r>
      <w:r>
        <w:rPr>
          <w:color w:val="FF0000"/>
          <w:spacing w:val="115"/>
          <w:sz w:val="21"/>
          <w:szCs w:val="21"/>
        </w:rPr>
        <w:t xml:space="preserve"> </w:t>
      </w:r>
      <w:r>
        <w:rPr>
          <w:color w:val="FF0000"/>
          <w:sz w:val="21"/>
          <w:szCs w:val="21"/>
        </w:rPr>
        <w:t>似商品（服务）以外的其他不同类别的商品或服务上”。</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A项：演员里奇不是商标，不符合定义要点，排除。</w:t>
      </w:r>
    </w:p>
    <w:p>
      <w:pPr>
        <w:spacing w:before="149" w:line="372" w:lineRule="auto"/>
        <w:ind w:left="105" w:right="1257"/>
        <w:rPr>
          <w:sz w:val="21"/>
          <w:szCs w:val="21"/>
        </w:rPr>
      </w:pPr>
      <w:r>
        <w:rPr>
          <w:color w:val="FF0000"/>
          <w:w w:val="95"/>
          <w:sz w:val="21"/>
          <w:szCs w:val="21"/>
        </w:rPr>
        <w:t>B项：某企业和某厂商生产的均是运动产品，属于同类别的商品，不符合定义要点，排除。</w:t>
      </w:r>
      <w:r>
        <w:rPr>
          <w:color w:val="FF0000"/>
          <w:spacing w:val="168"/>
          <w:sz w:val="21"/>
          <w:szCs w:val="21"/>
        </w:rPr>
        <w:t xml:space="preserve"> </w:t>
      </w:r>
      <w:r>
        <w:rPr>
          <w:color w:val="FF0000"/>
          <w:sz w:val="21"/>
          <w:szCs w:val="21"/>
        </w:rPr>
        <w:t>C项：生产的均是日化品，属于同类别的商品，不符合定义要点，排除。</w:t>
      </w:r>
    </w:p>
    <w:p>
      <w:pPr>
        <w:spacing w:before="2" w:line="372" w:lineRule="auto"/>
        <w:ind w:left="105" w:right="212"/>
        <w:rPr>
          <w:sz w:val="21"/>
          <w:szCs w:val="21"/>
        </w:rPr>
      </w:pPr>
      <w:r>
        <w:rPr>
          <w:color w:val="FF0000"/>
          <w:w w:val="95"/>
          <w:sz w:val="21"/>
          <w:szCs w:val="21"/>
        </w:rPr>
        <w:t>D项：某网络公司和某餐饮公司提供不同类别的服务，符合定义要点，则作为“度度”商标的所有人，</w:t>
      </w:r>
      <w:r>
        <w:rPr>
          <w:color w:val="FF0000"/>
          <w:spacing w:val="111"/>
          <w:sz w:val="21"/>
          <w:szCs w:val="21"/>
        </w:rPr>
        <w:t xml:space="preserve"> </w:t>
      </w:r>
      <w:r>
        <w:rPr>
          <w:color w:val="FF0000"/>
          <w:sz w:val="21"/>
          <w:szCs w:val="21"/>
        </w:rPr>
        <w:t>该网络公司可以通过注册防御商标的方式保护相关权利，当选。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【解析】“分布式能源系统”的定义要点是“容量范围在几千瓦到50兆瓦”。</w:t>
      </w:r>
    </w:p>
    <w:p>
      <w:pPr>
        <w:spacing w:line="420" w:lineRule="atLeast"/>
        <w:ind w:left="105" w:right="3765"/>
        <w:rPr>
          <w:sz w:val="21"/>
          <w:szCs w:val="21"/>
        </w:rPr>
      </w:pPr>
      <w:r>
        <w:rPr>
          <w:color w:val="FF0000"/>
          <w:w w:val="95"/>
          <w:sz w:val="21"/>
          <w:szCs w:val="21"/>
        </w:rPr>
        <w:t>D项“千瓦以内的小型发电机”显然不符合要点，不符合定义。</w:t>
      </w:r>
      <w:r>
        <w:rPr>
          <w:color w:val="FF0000"/>
          <w:spacing w:val="60"/>
          <w:w w:val="95"/>
          <w:sz w:val="21"/>
          <w:szCs w:val="21"/>
        </w:rPr>
        <w:t xml:space="preserve"> </w:t>
      </w:r>
      <w:r>
        <w:rPr>
          <w:color w:val="FF0000"/>
          <w:sz w:val="21"/>
          <w:szCs w:val="21"/>
        </w:rPr>
        <w:t>A、B、C项均符合定义，排除。</w:t>
      </w:r>
    </w:p>
    <w:p>
      <w:pPr>
        <w:spacing w:before="61" w:line="297"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111</w:t>
      </w:r>
    </w:p>
    <w:p>
      <w:pPr>
        <w:spacing w:before="85"/>
        <w:ind w:left="105"/>
        <w:rPr>
          <w:sz w:val="21"/>
          <w:szCs w:val="21"/>
        </w:rPr>
      </w:pPr>
      <w:r>
        <w:rPr>
          <w:color w:val="FF0000"/>
          <w:sz w:val="21"/>
          <w:szCs w:val="21"/>
        </w:rPr>
        <w:t>.【答案】A</w:t>
      </w:r>
    </w:p>
    <w:p>
      <w:pPr>
        <w:spacing w:before="149" w:line="372" w:lineRule="auto"/>
        <w:ind w:left="105" w:right="526" w:firstLine="418"/>
        <w:rPr>
          <w:sz w:val="21"/>
          <w:szCs w:val="21"/>
        </w:rPr>
      </w:pPr>
      <w:r>
        <w:rPr>
          <w:color w:val="FF0000"/>
          <w:w w:val="95"/>
          <w:sz w:val="21"/>
          <w:szCs w:val="21"/>
        </w:rPr>
        <w:t>【解析】“登门槛效应”的定义要点是“在实现了较小的要求后，慢慢地接受较大的要求”。</w:t>
      </w:r>
      <w:r>
        <w:rPr>
          <w:color w:val="FF0000"/>
          <w:spacing w:val="182"/>
          <w:sz w:val="21"/>
          <w:szCs w:val="21"/>
        </w:rPr>
        <w:t xml:space="preserve"> </w:t>
      </w:r>
      <w:r>
        <w:rPr>
          <w:color w:val="FF0000"/>
          <w:sz w:val="21"/>
          <w:szCs w:val="21"/>
        </w:rPr>
        <w:t>A项不涉及“较小的要求”和“较大的要求”，不符合定义。</w:t>
      </w:r>
    </w:p>
    <w:p>
      <w:pPr>
        <w:spacing w:before="2" w:line="372" w:lineRule="auto"/>
        <w:ind w:left="105" w:right="212"/>
        <w:rPr>
          <w:sz w:val="21"/>
          <w:szCs w:val="21"/>
        </w:rPr>
      </w:pPr>
      <w:r>
        <w:rPr>
          <w:color w:val="FF0000"/>
          <w:sz w:val="21"/>
          <w:szCs w:val="21"/>
        </w:rPr>
        <w:t>B项从“请居民在赞成安全行驶的请愿书上签字”到“向他们提出在自己房前竖立‘小心驾驶’的语</w:t>
      </w:r>
      <w:r>
        <w:rPr>
          <w:color w:val="FF0000"/>
          <w:w w:val="95"/>
          <w:sz w:val="21"/>
          <w:szCs w:val="21"/>
        </w:rPr>
        <w:t>牌”，C项从“短期目标”到“考上理想的大学”，D项从“1000米”到“10000米”，均符合要点，排</w:t>
      </w:r>
      <w:r>
        <w:rPr>
          <w:color w:val="FF0000"/>
          <w:spacing w:val="111"/>
          <w:sz w:val="21"/>
          <w:szCs w:val="21"/>
        </w:rPr>
        <w:t xml:space="preserve"> </w:t>
      </w:r>
      <w:r>
        <w:rPr>
          <w:color w:val="FF0000"/>
          <w:sz w:val="21"/>
          <w:szCs w:val="21"/>
        </w:rPr>
        <w:t>除。</w:t>
      </w:r>
    </w:p>
    <w:p>
      <w:pPr>
        <w:spacing w:before="3"/>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112</w:t>
      </w:r>
    </w:p>
    <w:p>
      <w:pPr>
        <w:spacing w:before="149"/>
        <w:ind w:left="105"/>
        <w:rPr>
          <w:sz w:val="21"/>
          <w:szCs w:val="21"/>
        </w:rPr>
      </w:pPr>
      <w:r>
        <w:rPr>
          <w:color w:val="FF0000"/>
          <w:sz w:val="21"/>
          <w:szCs w:val="21"/>
        </w:rPr>
        <w:t>.【答案】C</w:t>
      </w:r>
    </w:p>
    <w:p>
      <w:pPr>
        <w:spacing w:before="149" w:line="372" w:lineRule="auto"/>
        <w:ind w:left="105" w:right="1780" w:firstLine="418"/>
        <w:rPr>
          <w:sz w:val="21"/>
          <w:szCs w:val="21"/>
        </w:rPr>
      </w:pPr>
      <w:r>
        <w:rPr>
          <w:color w:val="FF0000"/>
          <w:w w:val="95"/>
          <w:sz w:val="21"/>
          <w:szCs w:val="21"/>
        </w:rPr>
        <w:t>【解析】“激情群体”的定义要点：①为某项富有挑战性的工作；②临时组建。</w:t>
      </w:r>
      <w:r>
        <w:rPr>
          <w:color w:val="FF0000"/>
          <w:spacing w:val="125"/>
          <w:sz w:val="21"/>
          <w:szCs w:val="21"/>
        </w:rPr>
        <w:t xml:space="preserve"> </w:t>
      </w:r>
      <w:r>
        <w:rPr>
          <w:color w:val="FF0000"/>
          <w:sz w:val="21"/>
          <w:szCs w:val="21"/>
        </w:rPr>
        <w:t>A项不是临时组建的，不符合②，排除。</w:t>
      </w:r>
    </w:p>
    <w:p>
      <w:pPr>
        <w:spacing w:before="1"/>
        <w:ind w:left="105"/>
        <w:rPr>
          <w:sz w:val="21"/>
          <w:szCs w:val="21"/>
        </w:rPr>
      </w:pPr>
      <w:r>
        <w:rPr>
          <w:color w:val="FF0000"/>
          <w:sz w:val="21"/>
          <w:szCs w:val="21"/>
        </w:rPr>
        <w:t>B、D项均未体现“富有挑战性的工作”，不符合①，排除。</w:t>
      </w:r>
    </w:p>
    <w:p>
      <w:pPr>
        <w:spacing w:before="149" w:line="372" w:lineRule="auto"/>
        <w:ind w:left="105" w:right="630"/>
        <w:rPr>
          <w:sz w:val="21"/>
          <w:szCs w:val="21"/>
        </w:rPr>
      </w:pPr>
      <w:r>
        <w:rPr>
          <w:color w:val="FF0000"/>
          <w:w w:val="95"/>
          <w:sz w:val="21"/>
          <w:szCs w:val="21"/>
        </w:rPr>
        <w:t>C项“为尽快完成多品牌战略规划”“集结了公司内数名专家组成项目组”符合①②，符合定义。</w:t>
      </w:r>
      <w:r>
        <w:rPr>
          <w:color w:val="FF0000"/>
          <w:spacing w:val="97"/>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113</w:t>
      </w:r>
    </w:p>
    <w:p>
      <w:pPr>
        <w:spacing w:before="149"/>
        <w:ind w:left="105"/>
        <w:rPr>
          <w:sz w:val="21"/>
          <w:szCs w:val="21"/>
        </w:rPr>
      </w:pPr>
      <w:r>
        <w:rPr>
          <w:color w:val="FF0000"/>
          <w:sz w:val="21"/>
          <w:szCs w:val="21"/>
        </w:rPr>
        <w:t>.【答案】B</w:t>
      </w:r>
    </w:p>
    <w:p>
      <w:pPr>
        <w:spacing w:before="149" w:line="372" w:lineRule="auto"/>
        <w:ind w:left="105" w:right="2198" w:firstLine="418"/>
        <w:rPr>
          <w:sz w:val="21"/>
          <w:szCs w:val="21"/>
        </w:rPr>
      </w:pPr>
      <w:r>
        <w:rPr>
          <w:color w:val="FF0000"/>
          <w:w w:val="95"/>
          <w:sz w:val="21"/>
          <w:szCs w:val="21"/>
        </w:rPr>
        <w:t>【解析】“菜单成本”的定义要点是“商家调整产品价格而产生的成本”。</w:t>
      </w:r>
      <w:r>
        <w:rPr>
          <w:color w:val="FF0000"/>
          <w:spacing w:val="106"/>
          <w:sz w:val="21"/>
          <w:szCs w:val="21"/>
        </w:rPr>
        <w:t xml:space="preserve"> </w:t>
      </w:r>
      <w:r>
        <w:rPr>
          <w:color w:val="FF0000"/>
          <w:sz w:val="21"/>
          <w:szCs w:val="21"/>
        </w:rPr>
        <w:t>A项商家的成本是因装修产生，而不是调整产品价格，不符合要点，排除。</w:t>
      </w:r>
    </w:p>
    <w:p>
      <w:pPr>
        <w:spacing w:before="2" w:line="372" w:lineRule="auto"/>
        <w:ind w:left="105" w:right="212"/>
        <w:rPr>
          <w:sz w:val="21"/>
          <w:szCs w:val="21"/>
        </w:rPr>
      </w:pPr>
      <w:r>
        <w:rPr>
          <w:color w:val="FF0000"/>
          <w:w w:val="95"/>
          <w:sz w:val="21"/>
          <w:szCs w:val="21"/>
        </w:rPr>
        <w:t>B项商家调整产品价格后，使得销量大增需要扩建生产线，从而产生成本，符合要点，属于菜单成本。</w:t>
      </w:r>
      <w:r>
        <w:rPr>
          <w:color w:val="FF0000"/>
          <w:spacing w:val="216"/>
          <w:sz w:val="21"/>
          <w:szCs w:val="21"/>
        </w:rPr>
        <w:t xml:space="preserve"> </w:t>
      </w:r>
      <w:r>
        <w:rPr>
          <w:color w:val="FF0000"/>
          <w:sz w:val="21"/>
          <w:szCs w:val="21"/>
        </w:rPr>
        <w:t>C项未体现“成本”，D项未体现“调整产品价格”，均不符合要点，排除。</w:t>
      </w:r>
    </w:p>
    <w:p>
      <w:pPr>
        <w:spacing w:line="372" w:lineRule="auto"/>
        <w:sectPr>
          <w:pgSz w:w="11900" w:h="16840"/>
          <w:pgMar w:top="520" w:right="1140" w:bottom="1040" w:left="1140" w:header="0" w:footer="858" w:gutter="0"/>
          <w:cols w:space="720" w:num="1"/>
        </w:sectPr>
      </w:pPr>
    </w:p>
    <w:p>
      <w:pPr>
        <w:spacing w:before="57"/>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114</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【解析】经济学概念中的“创新”的定义要点是“以新产品、新服务、新市场、新的管理和商业模</w:t>
      </w:r>
      <w:r>
        <w:rPr>
          <w:color w:val="FF0000"/>
          <w:spacing w:val="96"/>
          <w:sz w:val="21"/>
          <w:szCs w:val="21"/>
        </w:rPr>
        <w:t xml:space="preserve"> </w:t>
      </w:r>
      <w:r>
        <w:rPr>
          <w:color w:val="FF0000"/>
          <w:sz w:val="21"/>
          <w:szCs w:val="21"/>
        </w:rPr>
        <w:t>式获取利润”。</w:t>
      </w:r>
    </w:p>
    <w:p>
      <w:pPr>
        <w:spacing w:before="2" w:line="372" w:lineRule="auto"/>
        <w:ind w:left="105" w:right="212"/>
        <w:rPr>
          <w:sz w:val="21"/>
          <w:szCs w:val="21"/>
        </w:rPr>
      </w:pPr>
      <w:r>
        <w:rPr>
          <w:color w:val="FF0000"/>
          <w:w w:val="95"/>
          <w:sz w:val="21"/>
          <w:szCs w:val="21"/>
        </w:rPr>
        <w:t>A项深潜核心技术属于新技术，且“蛟龙号”载人潜水器并未以深潜核心技术获取利润，不符合要点，</w:t>
      </w:r>
      <w:r>
        <w:rPr>
          <w:color w:val="FF0000"/>
          <w:spacing w:val="111"/>
          <w:sz w:val="21"/>
          <w:szCs w:val="21"/>
        </w:rPr>
        <w:t xml:space="preserve"> </w:t>
      </w:r>
      <w:r>
        <w:rPr>
          <w:color w:val="FF0000"/>
          <w:sz w:val="21"/>
          <w:szCs w:val="21"/>
        </w:rPr>
        <w:t>不符合定义。</w:t>
      </w:r>
    </w:p>
    <w:p>
      <w:pPr>
        <w:spacing w:before="2" w:line="372" w:lineRule="auto"/>
        <w:ind w:left="105" w:right="2511"/>
        <w:rPr>
          <w:sz w:val="21"/>
          <w:szCs w:val="21"/>
        </w:rPr>
      </w:pPr>
      <w:r>
        <w:rPr>
          <w:color w:val="FF0000"/>
          <w:w w:val="95"/>
          <w:sz w:val="21"/>
          <w:szCs w:val="21"/>
        </w:rPr>
        <w:t>B、C、D项均以新服务或新的管理和商业模式获取利润，符合要点，均排除。</w:t>
      </w:r>
      <w:r>
        <w:rPr>
          <w:color w:val="FF0000"/>
          <w:spacing w:val="12"/>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115</w:t>
      </w:r>
    </w:p>
    <w:p>
      <w:pPr>
        <w:spacing w:before="149"/>
        <w:ind w:left="105"/>
        <w:rPr>
          <w:sz w:val="21"/>
          <w:szCs w:val="21"/>
        </w:rPr>
      </w:pPr>
      <w:r>
        <w:rPr>
          <w:color w:val="FF0000"/>
          <w:sz w:val="21"/>
          <w:szCs w:val="21"/>
        </w:rPr>
        <w:t>.【答案】D</w:t>
      </w:r>
    </w:p>
    <w:p>
      <w:pPr>
        <w:spacing w:before="149" w:line="372" w:lineRule="auto"/>
        <w:ind w:left="105" w:right="1362" w:firstLine="418"/>
        <w:rPr>
          <w:sz w:val="21"/>
          <w:szCs w:val="21"/>
        </w:rPr>
      </w:pPr>
      <w:r>
        <w:rPr>
          <w:color w:val="FF0000"/>
          <w:w w:val="95"/>
          <w:sz w:val="21"/>
          <w:szCs w:val="21"/>
        </w:rPr>
        <w:t>【解析】“破坏交通设施罪”的客体是“正在使用中，或者已经交付的交通设施”。</w:t>
      </w:r>
      <w:r>
        <w:rPr>
          <w:color w:val="FF0000"/>
          <w:spacing w:val="144"/>
          <w:sz w:val="21"/>
          <w:szCs w:val="21"/>
        </w:rPr>
        <w:t xml:space="preserve"> </w:t>
      </w:r>
      <w:r>
        <w:rPr>
          <w:color w:val="FF0000"/>
          <w:sz w:val="21"/>
          <w:szCs w:val="21"/>
        </w:rPr>
        <w:t>D项的大桥处于施工过程中，因此小严的行为不构成破坏交通设施罪。</w:t>
      </w:r>
    </w:p>
    <w:p>
      <w:pPr>
        <w:spacing w:before="2" w:line="372" w:lineRule="auto"/>
        <w:ind w:left="105" w:right="6796"/>
        <w:rPr>
          <w:sz w:val="21"/>
          <w:szCs w:val="21"/>
        </w:rPr>
      </w:pPr>
      <w:r>
        <w:rPr>
          <w:color w:val="FF0000"/>
          <w:spacing w:val="-2"/>
          <w:sz w:val="21"/>
          <w:szCs w:val="21"/>
        </w:rPr>
        <w:t>其他三项均符合定义，排除。</w:t>
      </w:r>
      <w:r>
        <w:rPr>
          <w:color w:val="FF0000"/>
          <w:sz w:val="21"/>
          <w:szCs w:val="21"/>
        </w:rPr>
        <w:t>故本题选D。</w:t>
      </w:r>
    </w:p>
    <w:p>
      <w:pPr>
        <w:spacing w:before="2"/>
        <w:ind w:left="522"/>
        <w:rPr>
          <w:sz w:val="21"/>
          <w:szCs w:val="21"/>
        </w:rPr>
      </w:pPr>
      <w:r>
        <w:rPr>
          <w:color w:val="FF0000"/>
          <w:sz w:val="21"/>
          <w:szCs w:val="21"/>
        </w:rPr>
        <w:t>116</w:t>
      </w:r>
    </w:p>
    <w:p>
      <w:pPr>
        <w:spacing w:before="149"/>
        <w:ind w:left="105"/>
        <w:rPr>
          <w:sz w:val="21"/>
          <w:szCs w:val="21"/>
        </w:rPr>
      </w:pPr>
      <w:r>
        <w:rPr>
          <w:color w:val="FF0000"/>
          <w:sz w:val="21"/>
          <w:szCs w:val="21"/>
        </w:rPr>
        <w:t>.【答案】A</w:t>
      </w:r>
    </w:p>
    <w:p>
      <w:pPr>
        <w:spacing w:before="148"/>
        <w:ind w:left="522"/>
        <w:rPr>
          <w:sz w:val="21"/>
          <w:szCs w:val="21"/>
        </w:rPr>
      </w:pPr>
      <w:r>
        <w:rPr>
          <w:color w:val="FF0000"/>
          <w:w w:val="95"/>
          <w:sz w:val="21"/>
          <w:szCs w:val="21"/>
        </w:rPr>
        <w:t>【解析】本题考查简单计算。</w:t>
      </w:r>
    </w:p>
    <w:p>
      <w:pPr>
        <w:spacing w:before="149" w:line="372" w:lineRule="auto"/>
        <w:ind w:left="105" w:right="526"/>
        <w:rPr>
          <w:sz w:val="21"/>
          <w:szCs w:val="21"/>
        </w:rPr>
      </w:pPr>
      <w:r>
        <w:rPr>
          <w:color w:val="FF0000"/>
          <w:w w:val="95"/>
          <w:sz w:val="21"/>
          <w:szCs w:val="21"/>
        </w:rPr>
        <w:t>第一步：查找相关材料。题干命题点的对应材料在第一段，即2011年底，全国共有乡镇综合文化站</w:t>
      </w:r>
      <w:r>
        <w:rPr>
          <w:color w:val="FF0000"/>
          <w:sz w:val="21"/>
          <w:szCs w:val="21"/>
        </w:rPr>
        <w:t>34139个，平均每站面积为516.38平方米。</w:t>
      </w:r>
    </w:p>
    <w:p>
      <w:pPr>
        <w:spacing w:before="2" w:line="372" w:lineRule="auto"/>
        <w:ind w:left="105" w:right="1675"/>
        <w:rPr>
          <w:sz w:val="21"/>
          <w:szCs w:val="21"/>
        </w:rPr>
      </w:pPr>
      <w:r>
        <w:rPr>
          <w:color w:val="FF0000"/>
          <w:w w:val="95"/>
          <w:sz w:val="21"/>
          <w:szCs w:val="21"/>
        </w:rPr>
        <w:t>第二步：根据已知条件解题。2011年底全国乡镇综合文化站总面积为516.38×34139＞</w:t>
      </w:r>
      <w:r>
        <w:rPr>
          <w:color w:val="FF0000"/>
          <w:spacing w:val="1"/>
          <w:w w:val="95"/>
          <w:sz w:val="21"/>
          <w:szCs w:val="21"/>
        </w:rPr>
        <w:t xml:space="preserve"> </w:t>
      </w:r>
      <w:r>
        <w:rPr>
          <w:color w:val="FF0000"/>
          <w:sz w:val="21"/>
          <w:szCs w:val="21"/>
        </w:rPr>
        <w:t>500×30000=15000000平方米=1500万平方米，只有A项符合。</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149" w:line="372" w:lineRule="auto"/>
        <w:ind w:left="105" w:right="203"/>
        <w:rPr>
          <w:sz w:val="21"/>
          <w:szCs w:val="21"/>
        </w:rPr>
      </w:pPr>
      <w:r>
        <w:rPr>
          <w:color w:val="FF0000"/>
          <w:sz w:val="21"/>
          <w:szCs w:val="21"/>
        </w:rPr>
        <w:t>第一步：查找相关材料。题干命题点的对应材料在第三段，即</w:t>
      </w:r>
      <w:r>
        <w:rPr>
          <w:rFonts w:ascii="Arial" w:eastAsia="Arial"/>
          <w:color w:val="FF0000"/>
          <w:sz w:val="21"/>
          <w:szCs w:val="21"/>
        </w:rPr>
        <w:t>2011</w:t>
      </w:r>
      <w:r>
        <w:rPr>
          <w:color w:val="FF0000"/>
          <w:sz w:val="21"/>
          <w:szCs w:val="21"/>
        </w:rPr>
        <w:t>年全国各级财政对乡镇综合文化站的财政拨款达到</w:t>
      </w:r>
      <w:r>
        <w:rPr>
          <w:rFonts w:ascii="Arial" w:eastAsia="Arial"/>
          <w:color w:val="FF0000"/>
          <w:sz w:val="21"/>
          <w:szCs w:val="21"/>
        </w:rPr>
        <w:t>42.76</w:t>
      </w:r>
      <w:r>
        <w:rPr>
          <w:color w:val="FF0000"/>
          <w:sz w:val="21"/>
          <w:szCs w:val="21"/>
        </w:rPr>
        <w:t>亿元，占群众文化投入的</w:t>
      </w:r>
      <w:r>
        <w:rPr>
          <w:rFonts w:ascii="Arial" w:eastAsia="Arial"/>
          <w:color w:val="FF0000"/>
          <w:sz w:val="21"/>
          <w:szCs w:val="21"/>
        </w:rPr>
        <w:t>41.1%</w:t>
      </w:r>
      <w:r>
        <w:rPr>
          <w:color w:val="FF0000"/>
          <w:sz w:val="21"/>
          <w:szCs w:val="21"/>
        </w:rPr>
        <w:t>。</w:t>
      </w:r>
    </w:p>
    <w:p>
      <w:pPr>
        <w:spacing w:line="369" w:lineRule="exact"/>
        <w:ind w:left="105"/>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年全国群众文化投入为</w:t>
      </w:r>
      <w:r>
        <w:rPr>
          <w:color w:val="FF0000"/>
          <w:spacing w:val="-67"/>
          <w:sz w:val="21"/>
          <w:szCs w:val="21"/>
        </w:rPr>
        <w:t xml:space="preserve"> </w:t>
      </w:r>
      <w:r>
        <w:rPr>
          <w:color w:val="FF0000"/>
          <w:spacing w:val="1"/>
          <w:w w:val="99"/>
          <w:position w:val="-15"/>
          <w:sz w:val="21"/>
          <w:szCs w:val="21"/>
          <w:lang w:eastAsia="zh-CN"/>
        </w:rPr>
        <w:drawing>
          <wp:inline distT="0" distB="0" distL="0" distR="0">
            <wp:extent cx="291465" cy="252095"/>
            <wp:effectExtent l="0" t="0" r="0" b="0"/>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a:picLocks noChangeAspect="1"/>
                    </pic:cNvPicPr>
                  </pic:nvPicPr>
                  <pic:blipFill>
                    <a:blip r:embed="rId39" cstate="print"/>
                    <a:stretch>
                      <a:fillRect/>
                    </a:stretch>
                  </pic:blipFill>
                  <pic:spPr>
                    <a:xfrm>
                      <a:off x="0" y="0"/>
                      <a:ext cx="291972" cy="252158"/>
                    </a:xfrm>
                    <a:prstGeom prst="rect">
                      <a:avLst/>
                    </a:prstGeom>
                  </pic:spPr>
                </pic:pic>
              </a:graphicData>
            </a:graphic>
          </wp:inline>
        </w:drawing>
      </w:r>
      <w:r>
        <w:rPr>
          <w:color w:val="FF0000"/>
          <w:sz w:val="21"/>
          <w:szCs w:val="21"/>
        </w:rPr>
        <w:t>＞</w:t>
      </w:r>
      <w:r>
        <w:rPr>
          <w:rFonts w:ascii="Arial" w:eastAsia="Arial"/>
          <w:color w:val="FF0000"/>
          <w:sz w:val="21"/>
          <w:szCs w:val="21"/>
        </w:rPr>
        <w:t>100</w:t>
      </w:r>
      <w:r>
        <w:rPr>
          <w:color w:val="FF0000"/>
          <w:sz w:val="21"/>
          <w:szCs w:val="21"/>
        </w:rPr>
        <w:t>亿元，且接近</w:t>
      </w:r>
      <w:r>
        <w:rPr>
          <w:rFonts w:ascii="Arial" w:eastAsia="Arial"/>
          <w:color w:val="FF0000"/>
          <w:sz w:val="21"/>
          <w:szCs w:val="21"/>
        </w:rPr>
        <w:t>100</w:t>
      </w:r>
      <w:r>
        <w:rPr>
          <w:color w:val="FF0000"/>
          <w:sz w:val="21"/>
          <w:szCs w:val="21"/>
        </w:rPr>
        <w:t>亿元，</w:t>
      </w:r>
      <w:r>
        <w:rPr>
          <w:rFonts w:ascii="Arial" w:eastAsia="Arial"/>
          <w:color w:val="FF0000"/>
          <w:sz w:val="21"/>
          <w:szCs w:val="21"/>
        </w:rPr>
        <w:t>C</w:t>
      </w:r>
      <w:r>
        <w:rPr>
          <w:color w:val="FF0000"/>
          <w:sz w:val="21"/>
          <w:szCs w:val="21"/>
        </w:rPr>
        <w:t>项最</w:t>
      </w:r>
    </w:p>
    <w:p>
      <w:pPr>
        <w:spacing w:before="72"/>
        <w:ind w:left="105"/>
        <w:rPr>
          <w:sz w:val="21"/>
          <w:szCs w:val="21"/>
        </w:rPr>
      </w:pPr>
      <w:r>
        <w:rPr>
          <w:color w:val="FF0000"/>
          <w:w w:val="95"/>
          <w:sz w:val="21"/>
          <w:szCs w:val="21"/>
        </w:rPr>
        <w:t>符合。</w:t>
      </w:r>
    </w:p>
    <w:p>
      <w:pPr>
        <w:spacing w:before="149"/>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spacing w:before="2"/>
        <w:rPr>
          <w:sz w:val="31"/>
          <w:szCs w:val="21"/>
        </w:rPr>
      </w:pPr>
    </w:p>
    <w:p>
      <w:pPr>
        <w:spacing w:before="1"/>
        <w:ind w:left="522"/>
        <w:rPr>
          <w:sz w:val="21"/>
          <w:szCs w:val="21"/>
        </w:rPr>
      </w:pPr>
      <w:r>
        <w:rPr>
          <w:color w:val="FF0000"/>
          <w:sz w:val="21"/>
          <w:szCs w:val="21"/>
        </w:rPr>
        <w:t>118</w:t>
      </w:r>
    </w:p>
    <w:p>
      <w:pPr>
        <w:spacing w:before="149"/>
        <w:ind w:left="105"/>
        <w:rPr>
          <w:sz w:val="21"/>
          <w:szCs w:val="21"/>
        </w:rPr>
      </w:pPr>
      <w:r>
        <w:rPr>
          <w:color w:val="FF0000"/>
          <w:sz w:val="21"/>
          <w:szCs w:val="21"/>
        </w:rPr>
        <w:t>.【答案】B</w:t>
      </w:r>
    </w:p>
    <w:p>
      <w:pPr>
        <w:spacing w:before="148"/>
        <w:ind w:left="522"/>
        <w:rPr>
          <w:sz w:val="21"/>
          <w:szCs w:val="21"/>
        </w:rPr>
      </w:pPr>
      <w:r>
        <w:rPr>
          <w:color w:val="FF0000"/>
          <w:w w:val="95"/>
          <w:sz w:val="21"/>
          <w:szCs w:val="21"/>
        </w:rPr>
        <w:t>【解析】本题考查现期比值。</w:t>
      </w:r>
    </w:p>
    <w:p>
      <w:pPr>
        <w:spacing w:before="149"/>
        <w:ind w:left="105"/>
        <w:rPr>
          <w:sz w:val="21"/>
          <w:szCs w:val="21"/>
        </w:rPr>
      </w:pPr>
      <w:r>
        <w:rPr>
          <w:color w:val="FF0000"/>
          <w:sz w:val="21"/>
          <w:szCs w:val="21"/>
        </w:rPr>
        <w:t>第一步：查找相关材料。题干命题点的对应材料在第三段，即</w:t>
      </w:r>
      <w:r>
        <w:rPr>
          <w:rFonts w:ascii="Arial" w:eastAsia="Arial"/>
          <w:color w:val="FF0000"/>
          <w:sz w:val="21"/>
          <w:szCs w:val="21"/>
        </w:rPr>
        <w:t>2011</w:t>
      </w:r>
      <w:r>
        <w:rPr>
          <w:color w:val="FF0000"/>
          <w:sz w:val="21"/>
          <w:szCs w:val="21"/>
        </w:rPr>
        <w:t>年，全国各级财政对乡镇综合文化</w:t>
      </w:r>
    </w:p>
    <w:p>
      <w:pPr>
        <w:sectPr>
          <w:pgSz w:w="11900" w:h="16840"/>
          <w:pgMar w:top="480" w:right="1140" w:bottom="1040" w:left="1140" w:header="0" w:footer="858" w:gutter="0"/>
          <w:cols w:space="720" w:num="1"/>
        </w:sectPr>
      </w:pPr>
    </w:p>
    <w:p>
      <w:pPr>
        <w:spacing w:before="58" w:line="372" w:lineRule="auto"/>
        <w:ind w:left="105" w:right="261"/>
        <w:rPr>
          <w:sz w:val="21"/>
          <w:szCs w:val="21"/>
        </w:rPr>
      </w:pPr>
      <w:r>
        <w:rPr>
          <w:color w:val="FF0000"/>
          <w:sz w:val="21"/>
          <w:szCs w:val="21"/>
        </w:rPr>
        <w:t>站的财政拨款达到</w:t>
      </w:r>
      <w:r>
        <w:rPr>
          <w:rFonts w:ascii="Arial" w:eastAsia="Arial"/>
          <w:color w:val="FF0000"/>
          <w:sz w:val="21"/>
          <w:szCs w:val="21"/>
        </w:rPr>
        <w:t>42.76</w:t>
      </w:r>
      <w:r>
        <w:rPr>
          <w:color w:val="FF0000"/>
          <w:sz w:val="21"/>
          <w:szCs w:val="21"/>
        </w:rPr>
        <w:t>亿元，比</w:t>
      </w:r>
      <w:r>
        <w:rPr>
          <w:rFonts w:ascii="Arial" w:eastAsia="Arial"/>
          <w:color w:val="FF0000"/>
          <w:sz w:val="21"/>
          <w:szCs w:val="21"/>
        </w:rPr>
        <w:t>2006</w:t>
      </w:r>
      <w:r>
        <w:rPr>
          <w:color w:val="FF0000"/>
          <w:sz w:val="21"/>
          <w:szCs w:val="21"/>
        </w:rPr>
        <w:t>年增加</w:t>
      </w:r>
      <w:r>
        <w:rPr>
          <w:rFonts w:ascii="Arial" w:eastAsia="Arial"/>
          <w:color w:val="FF0000"/>
          <w:sz w:val="21"/>
          <w:szCs w:val="21"/>
        </w:rPr>
        <w:t>31.84</w:t>
      </w:r>
      <w:r>
        <w:rPr>
          <w:color w:val="FF0000"/>
          <w:sz w:val="21"/>
          <w:szCs w:val="21"/>
        </w:rPr>
        <w:t>亿元，各级财政对乡镇综合文化站的投入占全国文化事业总投入的</w:t>
      </w:r>
      <w:r>
        <w:rPr>
          <w:rFonts w:ascii="Arial" w:eastAsia="Arial"/>
          <w:color w:val="FF0000"/>
          <w:sz w:val="21"/>
          <w:szCs w:val="21"/>
        </w:rPr>
        <w:t>10.9%</w:t>
      </w:r>
      <w:r>
        <w:rPr>
          <w:color w:val="FF0000"/>
          <w:sz w:val="21"/>
          <w:szCs w:val="21"/>
        </w:rPr>
        <w:t>，比</w:t>
      </w:r>
      <w:r>
        <w:rPr>
          <w:rFonts w:ascii="Arial" w:eastAsia="Arial"/>
          <w:color w:val="FF0000"/>
          <w:sz w:val="21"/>
          <w:szCs w:val="21"/>
        </w:rPr>
        <w:t>2006</w:t>
      </w:r>
      <w:r>
        <w:rPr>
          <w:color w:val="FF0000"/>
          <w:sz w:val="21"/>
          <w:szCs w:val="21"/>
        </w:rPr>
        <w:t>年提高</w:t>
      </w:r>
      <w:r>
        <w:rPr>
          <w:rFonts w:ascii="Arial" w:eastAsia="Arial"/>
          <w:color w:val="FF0000"/>
          <w:sz w:val="21"/>
          <w:szCs w:val="21"/>
        </w:rPr>
        <w:t>4.0</w:t>
      </w:r>
      <w:r>
        <w:rPr>
          <w:color w:val="FF0000"/>
          <w:sz w:val="21"/>
          <w:szCs w:val="21"/>
        </w:rPr>
        <w:t>个百分点。</w:t>
      </w:r>
    </w:p>
    <w:p>
      <w:pPr>
        <w:spacing w:line="369" w:lineRule="exact"/>
        <w:ind w:left="105"/>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2011</w:t>
      </w:r>
      <w:r>
        <w:rPr>
          <w:color w:val="FF0000"/>
          <w:sz w:val="21"/>
          <w:szCs w:val="21"/>
        </w:rPr>
        <w:t>年全国文化事业总投入是</w:t>
      </w:r>
      <w:r>
        <w:rPr>
          <w:rFonts w:ascii="Arial" w:hAnsi="Arial" w:eastAsia="Arial"/>
          <w:color w:val="FF0000"/>
          <w:sz w:val="21"/>
          <w:szCs w:val="21"/>
        </w:rPr>
        <w:t>2006</w:t>
      </w:r>
      <w:r>
        <w:rPr>
          <w:color w:val="FF0000"/>
          <w:sz w:val="21"/>
          <w:szCs w:val="21"/>
        </w:rPr>
        <w:t>年的</w:t>
      </w:r>
      <w:r>
        <w:rPr>
          <w:color w:val="FF0000"/>
          <w:spacing w:val="-8"/>
          <w:sz w:val="21"/>
          <w:szCs w:val="21"/>
        </w:rPr>
        <w:t xml:space="preserve"> </w:t>
      </w:r>
      <w:r>
        <w:rPr>
          <w:color w:val="FF0000"/>
          <w:spacing w:val="2"/>
          <w:w w:val="99"/>
          <w:position w:val="-15"/>
          <w:sz w:val="21"/>
          <w:szCs w:val="21"/>
          <w:lang w:eastAsia="zh-CN"/>
        </w:rPr>
        <w:drawing>
          <wp:inline distT="0" distB="0" distL="0" distR="0">
            <wp:extent cx="285115" cy="252095"/>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pic:cNvPicPr>
                      <a:picLocks noChangeAspect="1"/>
                    </pic:cNvPicPr>
                  </pic:nvPicPr>
                  <pic:blipFill>
                    <a:blip r:embed="rId40" cstate="print"/>
                    <a:stretch>
                      <a:fillRect/>
                    </a:stretch>
                  </pic:blipFill>
                  <pic:spPr>
                    <a:xfrm>
                      <a:off x="0" y="0"/>
                      <a:ext cx="285337"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49"/>
          <w:w w:val="130"/>
          <w:sz w:val="21"/>
          <w:szCs w:val="21"/>
        </w:rPr>
        <w:t xml:space="preserve"> </w:t>
      </w:r>
      <w:r>
        <w:rPr>
          <w:rFonts w:ascii="Arial" w:hAnsi="Arial" w:eastAsia="Arial"/>
          <w:color w:val="FF0000"/>
          <w:spacing w:val="2"/>
          <w:w w:val="151"/>
          <w:position w:val="-15"/>
          <w:sz w:val="21"/>
          <w:szCs w:val="21"/>
          <w:lang w:eastAsia="zh-CN"/>
        </w:rPr>
        <w:drawing>
          <wp:inline distT="0" distB="0" distL="0" distR="0">
            <wp:extent cx="556895" cy="252095"/>
            <wp:effectExtent l="0" t="0" r="0" b="0"/>
            <wp:docPr id="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a:picLocks noChangeAspect="1"/>
                    </pic:cNvPicPr>
                  </pic:nvPicPr>
                  <pic:blipFill>
                    <a:blip r:embed="rId41" cstate="print"/>
                    <a:stretch>
                      <a:fillRect/>
                    </a:stretch>
                  </pic:blipFill>
                  <pic:spPr>
                    <a:xfrm>
                      <a:off x="0" y="0"/>
                      <a:ext cx="557402"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48"/>
          <w:w w:val="130"/>
          <w:sz w:val="21"/>
          <w:szCs w:val="21"/>
        </w:rPr>
        <w:t xml:space="preserve"> </w:t>
      </w:r>
      <w:r>
        <w:rPr>
          <w:rFonts w:ascii="Arial" w:hAnsi="Arial" w:eastAsia="Arial"/>
          <w:color w:val="FF0000"/>
          <w:spacing w:val="2"/>
          <w:w w:val="151"/>
          <w:position w:val="-15"/>
          <w:sz w:val="21"/>
          <w:szCs w:val="21"/>
          <w:lang w:eastAsia="zh-CN"/>
        </w:rPr>
        <w:drawing>
          <wp:inline distT="0" distB="0" distL="0" distR="0">
            <wp:extent cx="145415" cy="252095"/>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4.png"/>
                    <pic:cNvPicPr>
                      <a:picLocks noChangeAspect="1"/>
                    </pic:cNvPicPr>
                  </pic:nvPicPr>
                  <pic:blipFill>
                    <a:blip r:embed="rId42" cstate="print"/>
                    <a:stretch>
                      <a:fillRect/>
                    </a:stretch>
                  </pic:blipFill>
                  <pic:spPr>
                    <a:xfrm>
                      <a:off x="0" y="0"/>
                      <a:ext cx="145986"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58"/>
          <w:w w:val="130"/>
          <w:sz w:val="21"/>
          <w:szCs w:val="21"/>
        </w:rPr>
        <w:t xml:space="preserve"> </w:t>
      </w:r>
      <w:r>
        <w:rPr>
          <w:rFonts w:ascii="Arial" w:hAnsi="Arial" w:eastAsia="Arial"/>
          <w:color w:val="FF0000"/>
          <w:spacing w:val="2"/>
          <w:w w:val="142"/>
          <w:position w:val="-15"/>
          <w:sz w:val="21"/>
          <w:szCs w:val="21"/>
          <w:lang w:eastAsia="zh-CN"/>
        </w:rPr>
        <w:drawing>
          <wp:inline distT="0" distB="0" distL="0" distR="0">
            <wp:extent cx="212090" cy="252095"/>
            <wp:effectExtent l="0" t="0" r="0" b="0"/>
            <wp:docPr id="6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a:picLocks noChangeAspect="1"/>
                    </pic:cNvPicPr>
                  </pic:nvPicPr>
                  <pic:blipFill>
                    <a:blip r:embed="rId43" cstate="print"/>
                    <a:stretch>
                      <a:fillRect/>
                    </a:stretch>
                  </pic:blipFill>
                  <pic:spPr>
                    <a:xfrm>
                      <a:off x="0" y="0"/>
                      <a:ext cx="212343" cy="252158"/>
                    </a:xfrm>
                    <a:prstGeom prst="rect">
                      <a:avLst/>
                    </a:prstGeom>
                  </pic:spPr>
                </pic:pic>
              </a:graphicData>
            </a:graphic>
          </wp:inline>
        </w:drawing>
      </w:r>
    </w:p>
    <w:p>
      <w:pPr>
        <w:spacing w:before="72" w:line="372" w:lineRule="auto"/>
        <w:ind w:left="105" w:right="5962"/>
        <w:rPr>
          <w:sz w:val="21"/>
          <w:szCs w:val="21"/>
        </w:rPr>
      </w:pPr>
      <w:r>
        <w:rPr>
          <w:rFonts w:ascii="Arial" w:hAnsi="Arial" w:eastAsia="Arial"/>
          <w:color w:val="FF0000"/>
          <w:w w:val="105"/>
          <w:sz w:val="21"/>
          <w:szCs w:val="21"/>
        </w:rPr>
        <w:t>≈3.9×0.6≈2.3</w:t>
      </w:r>
      <w:r>
        <w:rPr>
          <w:color w:val="FF0000"/>
          <w:w w:val="105"/>
          <w:sz w:val="21"/>
          <w:szCs w:val="21"/>
        </w:rPr>
        <w:t>倍，</w:t>
      </w:r>
      <w:r>
        <w:rPr>
          <w:rFonts w:ascii="Arial" w:hAnsi="Arial" w:eastAsia="Arial"/>
          <w:color w:val="FF0000"/>
          <w:w w:val="105"/>
          <w:sz w:val="21"/>
          <w:szCs w:val="21"/>
        </w:rPr>
        <w:t>B</w:t>
      </w:r>
      <w:r>
        <w:rPr>
          <w:color w:val="FF0000"/>
          <w:w w:val="105"/>
          <w:sz w:val="21"/>
          <w:szCs w:val="21"/>
        </w:rPr>
        <w:t>项与之最接近。故本题选</w:t>
      </w:r>
      <w:r>
        <w:rPr>
          <w:rFonts w:ascii="Arial" w:hAnsi="Arial" w:eastAsia="Arial"/>
          <w:color w:val="FF0000"/>
          <w:w w:val="105"/>
          <w:sz w:val="21"/>
          <w:szCs w:val="21"/>
        </w:rPr>
        <w:t>B</w:t>
      </w:r>
      <w:r>
        <w:rPr>
          <w:color w:val="FF0000"/>
          <w:w w:val="105"/>
          <w:sz w:val="21"/>
          <w:szCs w:val="21"/>
        </w:rPr>
        <w:t>。</w:t>
      </w:r>
    </w:p>
    <w:p>
      <w:pPr>
        <w:spacing w:before="9"/>
        <w:rPr>
          <w:sz w:val="19"/>
          <w:szCs w:val="21"/>
        </w:rPr>
      </w:pPr>
    </w:p>
    <w:p>
      <w:pPr>
        <w:spacing w:before="1"/>
        <w:ind w:left="522"/>
        <w:rPr>
          <w:sz w:val="21"/>
          <w:szCs w:val="21"/>
        </w:rPr>
      </w:pPr>
      <w:r>
        <w:rPr>
          <w:color w:val="FF0000"/>
          <w:sz w:val="21"/>
          <w:szCs w:val="21"/>
        </w:rPr>
        <w:t>119</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148" w:line="372" w:lineRule="auto"/>
        <w:ind w:left="105" w:right="203"/>
        <w:rPr>
          <w:sz w:val="21"/>
          <w:szCs w:val="21"/>
        </w:rPr>
      </w:pPr>
      <w:r>
        <w:rPr>
          <w:color w:val="FF0000"/>
          <w:sz w:val="21"/>
          <w:szCs w:val="21"/>
        </w:rPr>
        <w:t>第一步：查找相关材料。题干命题点的对应材料在第二、四段，即</w:t>
      </w:r>
      <w:r>
        <w:rPr>
          <w:rFonts w:ascii="Arial" w:eastAsia="Arial"/>
          <w:color w:val="FF0000"/>
          <w:sz w:val="21"/>
          <w:szCs w:val="21"/>
        </w:rPr>
        <w:t>2011</w:t>
      </w:r>
      <w:r>
        <w:rPr>
          <w:color w:val="FF0000"/>
          <w:sz w:val="21"/>
          <w:szCs w:val="21"/>
        </w:rPr>
        <w:t>年全国乡镇综合文化站从业人员</w:t>
      </w:r>
      <w:r>
        <w:rPr>
          <w:rFonts w:ascii="Arial" w:eastAsia="Arial"/>
          <w:color w:val="FF0000"/>
          <w:sz w:val="21"/>
          <w:szCs w:val="21"/>
        </w:rPr>
        <w:t>78148</w:t>
      </w:r>
      <w:r>
        <w:rPr>
          <w:color w:val="FF0000"/>
          <w:sz w:val="21"/>
          <w:szCs w:val="21"/>
        </w:rPr>
        <w:t>人，全国乡镇综合文化站共组织文艺活动</w:t>
      </w:r>
      <w:r>
        <w:rPr>
          <w:rFonts w:ascii="Arial" w:eastAsia="Arial"/>
          <w:color w:val="FF0000"/>
          <w:sz w:val="21"/>
          <w:szCs w:val="21"/>
        </w:rPr>
        <w:t>32.64</w:t>
      </w:r>
      <w:r>
        <w:rPr>
          <w:color w:val="FF0000"/>
          <w:sz w:val="21"/>
          <w:szCs w:val="21"/>
        </w:rPr>
        <w:t>万次。</w:t>
      </w:r>
    </w:p>
    <w:p>
      <w:pPr>
        <w:spacing w:line="369" w:lineRule="exact"/>
        <w:ind w:left="105"/>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2011</w:t>
      </w:r>
      <w:r>
        <w:rPr>
          <w:color w:val="FF0000"/>
          <w:sz w:val="21"/>
          <w:szCs w:val="21"/>
        </w:rPr>
        <w:t>年平均每个乡镇综合文化站从业人员组织文艺活动</w:t>
      </w:r>
      <w:r>
        <w:rPr>
          <w:color w:val="FF0000"/>
          <w:spacing w:val="-79"/>
          <w:sz w:val="21"/>
          <w:szCs w:val="21"/>
        </w:rPr>
        <w:t xml:space="preserve"> </w:t>
      </w:r>
      <w:r>
        <w:rPr>
          <w:color w:val="FF0000"/>
          <w:spacing w:val="1"/>
          <w:w w:val="99"/>
          <w:position w:val="-15"/>
          <w:sz w:val="21"/>
          <w:szCs w:val="21"/>
          <w:lang w:eastAsia="zh-CN"/>
        </w:rPr>
        <w:drawing>
          <wp:inline distT="0" distB="0" distL="0" distR="0">
            <wp:extent cx="304800" cy="252095"/>
            <wp:effectExtent l="0" t="0" r="0" b="0"/>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png"/>
                    <pic:cNvPicPr>
                      <a:picLocks noChangeAspect="1"/>
                    </pic:cNvPicPr>
                  </pic:nvPicPr>
                  <pic:blipFill>
                    <a:blip r:embed="rId44"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05"/>
          <w:sz w:val="21"/>
          <w:szCs w:val="21"/>
        </w:rPr>
        <w:t>≈4.2</w:t>
      </w:r>
      <w:r>
        <w:rPr>
          <w:color w:val="FF0000"/>
          <w:w w:val="105"/>
          <w:sz w:val="21"/>
          <w:szCs w:val="21"/>
        </w:rPr>
        <w:t>次，</w:t>
      </w:r>
      <w:r>
        <w:rPr>
          <w:rFonts w:ascii="Arial" w:hAnsi="Arial" w:eastAsia="Arial"/>
          <w:color w:val="FF0000"/>
          <w:w w:val="105"/>
          <w:sz w:val="21"/>
          <w:szCs w:val="21"/>
        </w:rPr>
        <w:t>B</w:t>
      </w:r>
    </w:p>
    <w:p>
      <w:pPr>
        <w:spacing w:before="73" w:line="372" w:lineRule="auto"/>
        <w:ind w:left="105" w:right="8050"/>
        <w:rPr>
          <w:sz w:val="21"/>
          <w:szCs w:val="21"/>
        </w:rPr>
      </w:pPr>
      <w:r>
        <w:rPr>
          <w:color w:val="FF0000"/>
          <w:spacing w:val="-2"/>
          <w:sz w:val="21"/>
          <w:szCs w:val="21"/>
        </w:rPr>
        <w:t>项与之最接近。</w:t>
      </w:r>
      <w:r>
        <w:rPr>
          <w:color w:val="FF0000"/>
          <w:sz w:val="21"/>
          <w:szCs w:val="21"/>
        </w:rPr>
        <w:t>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120</w:t>
      </w:r>
    </w:p>
    <w:p>
      <w:pPr>
        <w:spacing w:before="148"/>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25" w:line="418" w:lineRule="exact"/>
        <w:ind w:left="105" w:right="162"/>
        <w:rPr>
          <w:rFonts w:ascii="Arial" w:hAnsi="Arial" w:eastAsia="Arial"/>
          <w:sz w:val="21"/>
          <w:szCs w:val="21"/>
        </w:rPr>
      </w:pPr>
      <w:r>
        <w:rPr>
          <w:rFonts w:ascii="Arial" w:hAnsi="Arial" w:eastAsia="Arial"/>
          <w:color w:val="FF0000"/>
          <w:sz w:val="21"/>
          <w:szCs w:val="21"/>
        </w:rPr>
        <w:t>A</w:t>
      </w:r>
      <w:r>
        <w:rPr>
          <w:color w:val="FF0000"/>
          <w:sz w:val="21"/>
          <w:szCs w:val="21"/>
        </w:rPr>
        <w:t>项错误：根据材料第一段可知，</w:t>
      </w:r>
      <w:r>
        <w:rPr>
          <w:rFonts w:ascii="Arial" w:hAnsi="Arial" w:eastAsia="Arial"/>
          <w:color w:val="FF0000"/>
          <w:sz w:val="21"/>
          <w:szCs w:val="21"/>
        </w:rPr>
        <w:t>2011</w:t>
      </w:r>
      <w:r>
        <w:rPr>
          <w:color w:val="FF0000"/>
          <w:sz w:val="21"/>
          <w:szCs w:val="21"/>
        </w:rPr>
        <w:t>年平均每站文化活动用房面积</w:t>
      </w:r>
      <w:r>
        <w:rPr>
          <w:rFonts w:ascii="Arial" w:hAnsi="Arial" w:eastAsia="Arial"/>
          <w:color w:val="FF0000"/>
          <w:sz w:val="21"/>
          <w:szCs w:val="21"/>
        </w:rPr>
        <w:t>391.00</w:t>
      </w:r>
      <w:r>
        <w:rPr>
          <w:color w:val="FF0000"/>
          <w:sz w:val="21"/>
          <w:szCs w:val="21"/>
        </w:rPr>
        <w:t>平方米，乡镇综合文化站平均每站面积</w:t>
      </w:r>
      <w:r>
        <w:rPr>
          <w:rFonts w:ascii="Arial" w:hAnsi="Arial" w:eastAsia="Arial"/>
          <w:color w:val="FF0000"/>
          <w:sz w:val="21"/>
          <w:szCs w:val="21"/>
        </w:rPr>
        <w:t>516.38</w:t>
      </w:r>
      <w:r>
        <w:rPr>
          <w:color w:val="FF0000"/>
          <w:sz w:val="21"/>
          <w:szCs w:val="21"/>
        </w:rPr>
        <w:t>平方米，因此文化活动用房面积占乡镇综合文化站总面积的</w:t>
      </w:r>
      <w:r>
        <w:rPr>
          <w:color w:val="FF0000"/>
          <w:spacing w:val="-54"/>
          <w:sz w:val="21"/>
          <w:szCs w:val="21"/>
        </w:rPr>
        <w:t xml:space="preserve"> </w:t>
      </w:r>
      <w:r>
        <w:rPr>
          <w:color w:val="FF0000"/>
          <w:w w:val="99"/>
          <w:position w:val="-15"/>
          <w:sz w:val="21"/>
          <w:szCs w:val="21"/>
          <w:lang w:eastAsia="zh-CN"/>
        </w:rPr>
        <w:drawing>
          <wp:inline distT="0" distB="0" distL="0" distR="0">
            <wp:extent cx="304800" cy="252095"/>
            <wp:effectExtent l="0" t="0" r="0" b="0"/>
            <wp:docPr id="6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a:picLocks noChangeAspect="1"/>
                    </pic:cNvPicPr>
                  </pic:nvPicPr>
                  <pic:blipFill>
                    <a:blip r:embed="rId45"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85420" cy="252095"/>
            <wp:effectExtent l="0" t="0" r="0" b="0"/>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8.png"/>
                    <pic:cNvPicPr>
                      <a:picLocks noChangeAspect="1"/>
                    </pic:cNvPicPr>
                  </pic:nvPicPr>
                  <pic:blipFill>
                    <a:blip r:embed="rId46" cstate="print"/>
                    <a:stretch>
                      <a:fillRect/>
                    </a:stretch>
                  </pic:blipFill>
                  <pic:spPr>
                    <a:xfrm>
                      <a:off x="0" y="0"/>
                      <a:ext cx="185800" cy="252158"/>
                    </a:xfrm>
                    <a:prstGeom prst="rect">
                      <a:avLst/>
                    </a:prstGeom>
                  </pic:spPr>
                </pic:pic>
              </a:graphicData>
            </a:graphic>
          </wp:inline>
        </w:drawing>
      </w:r>
    </w:p>
    <w:p>
      <w:pPr>
        <w:spacing w:before="145"/>
        <w:ind w:left="105"/>
        <w:rPr>
          <w:sz w:val="21"/>
          <w:szCs w:val="21"/>
        </w:rPr>
      </w:pPr>
      <w:r>
        <w:rPr>
          <w:rFonts w:ascii="Arial" w:eastAsia="Arial"/>
          <w:color w:val="FF0000"/>
          <w:w w:val="105"/>
          <w:sz w:val="21"/>
          <w:szCs w:val="21"/>
        </w:rPr>
        <w:t>=75%</w:t>
      </w:r>
      <w:r>
        <w:rPr>
          <w:color w:val="FF0000"/>
          <w:w w:val="105"/>
          <w:sz w:val="21"/>
          <w:szCs w:val="21"/>
        </w:rPr>
        <w:t>，排除。</w:t>
      </w:r>
    </w:p>
    <w:p>
      <w:pPr>
        <w:spacing w:before="25" w:line="418" w:lineRule="exact"/>
        <w:ind w:left="105" w:right="306"/>
        <w:rPr>
          <w:sz w:val="21"/>
          <w:szCs w:val="21"/>
        </w:rPr>
      </w:pPr>
      <w:r>
        <w:rPr>
          <w:rFonts w:ascii="Arial" w:hAnsi="Arial" w:eastAsia="Arial"/>
          <w:color w:val="FF0000"/>
          <w:sz w:val="21"/>
          <w:szCs w:val="21"/>
        </w:rPr>
        <w:t>B</w:t>
      </w:r>
      <w:r>
        <w:rPr>
          <w:color w:val="FF0000"/>
          <w:sz w:val="21"/>
          <w:szCs w:val="21"/>
        </w:rPr>
        <w:t>项错误：根据材料第四段可知，</w:t>
      </w:r>
      <w:r>
        <w:rPr>
          <w:rFonts w:ascii="Arial" w:hAnsi="Arial" w:eastAsia="Arial"/>
          <w:color w:val="FF0000"/>
          <w:sz w:val="21"/>
          <w:szCs w:val="21"/>
        </w:rPr>
        <w:t>2011</w:t>
      </w:r>
      <w:r>
        <w:rPr>
          <w:color w:val="FF0000"/>
          <w:sz w:val="21"/>
          <w:szCs w:val="21"/>
        </w:rPr>
        <w:t>年举办的训练班</w:t>
      </w:r>
      <w:r>
        <w:rPr>
          <w:rFonts w:ascii="Arial" w:hAnsi="Arial" w:eastAsia="Arial"/>
          <w:color w:val="FF0000"/>
          <w:sz w:val="21"/>
          <w:szCs w:val="21"/>
        </w:rPr>
        <w:t>15</w:t>
      </w:r>
      <w:r>
        <w:rPr>
          <w:color w:val="FF0000"/>
          <w:sz w:val="21"/>
          <w:szCs w:val="21"/>
        </w:rPr>
        <w:t>万次，培训人次</w:t>
      </w:r>
      <w:r>
        <w:rPr>
          <w:rFonts w:ascii="Arial" w:hAnsi="Arial" w:eastAsia="Arial"/>
          <w:color w:val="FF0000"/>
          <w:sz w:val="21"/>
          <w:szCs w:val="21"/>
        </w:rPr>
        <w:t>1232</w:t>
      </w:r>
      <w:r>
        <w:rPr>
          <w:color w:val="FF0000"/>
          <w:sz w:val="21"/>
          <w:szCs w:val="21"/>
        </w:rPr>
        <w:t>万人次，因此乡镇综</w:t>
      </w:r>
      <w:r>
        <w:rPr>
          <w:color w:val="FF0000"/>
          <w:w w:val="95"/>
          <w:sz w:val="21"/>
          <w:szCs w:val="21"/>
        </w:rPr>
        <w:t>合文化站举办的训练班平均每次有</w:t>
      </w:r>
      <w:r>
        <w:rPr>
          <w:color w:val="FF0000"/>
          <w:spacing w:val="42"/>
          <w:w w:val="95"/>
          <w:sz w:val="21"/>
          <w:szCs w:val="21"/>
        </w:rPr>
        <w:t xml:space="preserve"> </w:t>
      </w:r>
      <w:r>
        <w:rPr>
          <w:color w:val="FF0000"/>
          <w:w w:val="99"/>
          <w:position w:val="-15"/>
          <w:sz w:val="21"/>
          <w:szCs w:val="21"/>
          <w:lang w:eastAsia="zh-CN"/>
        </w:rPr>
        <w:drawing>
          <wp:inline distT="0" distB="0" distL="0" distR="0">
            <wp:extent cx="231775" cy="252095"/>
            <wp:effectExtent l="0" t="0" r="0" b="0"/>
            <wp:docPr id="7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png"/>
                    <pic:cNvPicPr>
                      <a:picLocks noChangeAspect="1"/>
                    </pic:cNvPicPr>
                  </pic:nvPicPr>
                  <pic:blipFill>
                    <a:blip r:embed="rId47" cstate="print"/>
                    <a:stretch>
                      <a:fillRect/>
                    </a:stretch>
                  </pic:blipFill>
                  <pic:spPr>
                    <a:xfrm>
                      <a:off x="0" y="0"/>
                      <a:ext cx="232251" cy="252158"/>
                    </a:xfrm>
                    <a:prstGeom prst="rect">
                      <a:avLst/>
                    </a:prstGeom>
                  </pic:spPr>
                </pic:pic>
              </a:graphicData>
            </a:graphic>
          </wp:inline>
        </w:drawing>
      </w:r>
      <w:r>
        <w:rPr>
          <w:rFonts w:ascii="Arial" w:hAnsi="Arial" w:eastAsia="Arial"/>
          <w:color w:val="FF0000"/>
          <w:sz w:val="21"/>
          <w:szCs w:val="21"/>
        </w:rPr>
        <w:t>≈82</w:t>
      </w:r>
      <w:r>
        <w:rPr>
          <w:color w:val="FF0000"/>
          <w:sz w:val="21"/>
          <w:szCs w:val="21"/>
        </w:rPr>
        <w:t>＜</w:t>
      </w:r>
      <w:r>
        <w:rPr>
          <w:rFonts w:ascii="Arial" w:hAnsi="Arial" w:eastAsia="Arial"/>
          <w:color w:val="FF0000"/>
          <w:sz w:val="21"/>
          <w:szCs w:val="21"/>
        </w:rPr>
        <w:t>90</w:t>
      </w:r>
      <w:r>
        <w:rPr>
          <w:color w:val="FF0000"/>
          <w:sz w:val="21"/>
          <w:szCs w:val="21"/>
        </w:rPr>
        <w:t>人接受培训，排除。</w:t>
      </w:r>
    </w:p>
    <w:p>
      <w:pPr>
        <w:spacing w:before="21" w:line="418" w:lineRule="exact"/>
        <w:ind w:left="105" w:right="139"/>
        <w:rPr>
          <w:sz w:val="21"/>
          <w:szCs w:val="21"/>
        </w:rPr>
      </w:pPr>
      <w:r>
        <w:rPr>
          <w:rFonts w:ascii="Arial" w:hAnsi="Arial" w:eastAsia="Arial"/>
          <w:color w:val="FF0000"/>
          <w:sz w:val="21"/>
          <w:szCs w:val="21"/>
        </w:rPr>
        <w:t>C</w:t>
      </w:r>
      <w:r>
        <w:rPr>
          <w:color w:val="FF0000"/>
          <w:sz w:val="21"/>
          <w:szCs w:val="21"/>
        </w:rPr>
        <w:t>项正确：根据材料第一段和最后一段可知，</w:t>
      </w:r>
      <w:r>
        <w:rPr>
          <w:rFonts w:ascii="Arial" w:hAnsi="Arial" w:eastAsia="Arial"/>
          <w:color w:val="FF0000"/>
          <w:sz w:val="21"/>
          <w:szCs w:val="21"/>
        </w:rPr>
        <w:t>2011</w:t>
      </w:r>
      <w:r>
        <w:rPr>
          <w:color w:val="FF0000"/>
          <w:sz w:val="21"/>
          <w:szCs w:val="21"/>
        </w:rPr>
        <w:t>年底全国共有乡镇综合文化站</w:t>
      </w:r>
      <w:r>
        <w:rPr>
          <w:rFonts w:ascii="Arial" w:hAnsi="Arial" w:eastAsia="Arial"/>
          <w:color w:val="FF0000"/>
          <w:sz w:val="21"/>
          <w:szCs w:val="21"/>
        </w:rPr>
        <w:t>34139</w:t>
      </w:r>
      <w:r>
        <w:rPr>
          <w:color w:val="FF0000"/>
          <w:sz w:val="21"/>
          <w:szCs w:val="21"/>
        </w:rPr>
        <w:t>个，共指导群众业余文艺团队总数</w:t>
      </w:r>
      <w:r>
        <w:rPr>
          <w:rFonts w:ascii="Arial" w:hAnsi="Arial" w:eastAsia="Arial"/>
          <w:color w:val="FF0000"/>
          <w:sz w:val="21"/>
          <w:szCs w:val="21"/>
        </w:rPr>
        <w:t>154799</w:t>
      </w:r>
      <w:r>
        <w:rPr>
          <w:color w:val="FF0000"/>
          <w:sz w:val="21"/>
          <w:szCs w:val="21"/>
        </w:rPr>
        <w:t>支，平均每个乡镇综合文化站指导群众业余文艺团队</w:t>
      </w:r>
      <w:r>
        <w:rPr>
          <w:color w:val="FF0000"/>
          <w:spacing w:val="-50"/>
          <w:sz w:val="21"/>
          <w:szCs w:val="21"/>
        </w:rPr>
        <w:t xml:space="preserve"> </w:t>
      </w:r>
      <w:r>
        <w:rPr>
          <w:color w:val="FF0000"/>
          <w:w w:val="99"/>
          <w:position w:val="-15"/>
          <w:sz w:val="21"/>
          <w:szCs w:val="21"/>
          <w:lang w:eastAsia="zh-CN"/>
        </w:rPr>
        <w:drawing>
          <wp:inline distT="0" distB="0" distL="0" distR="0">
            <wp:extent cx="318135" cy="252095"/>
            <wp:effectExtent l="0" t="0" r="0" b="0"/>
            <wp:docPr id="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0.png"/>
                    <pic:cNvPicPr>
                      <a:picLocks noChangeAspect="1"/>
                    </pic:cNvPicPr>
                  </pic:nvPicPr>
                  <pic:blipFill>
                    <a:blip r:embed="rId48" cstate="print"/>
                    <a:stretch>
                      <a:fillRect/>
                    </a:stretch>
                  </pic:blipFill>
                  <pic:spPr>
                    <a:xfrm>
                      <a:off x="0" y="0"/>
                      <a:ext cx="318515"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79070" cy="252095"/>
            <wp:effectExtent l="0" t="0" r="0" b="0"/>
            <wp:docPr id="7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a:picLocks noChangeAspect="1"/>
                    </pic:cNvPicPr>
                  </pic:nvPicPr>
                  <pic:blipFill>
                    <a:blip r:embed="rId49" cstate="print"/>
                    <a:stretch>
                      <a:fillRect/>
                    </a:stretch>
                  </pic:blipFill>
                  <pic:spPr>
                    <a:xfrm>
                      <a:off x="0" y="0"/>
                      <a:ext cx="179165" cy="252158"/>
                    </a:xfrm>
                    <a:prstGeom prst="rect">
                      <a:avLst/>
                    </a:prstGeom>
                  </pic:spPr>
                </pic:pic>
              </a:graphicData>
            </a:graphic>
          </wp:inline>
        </w:drawing>
      </w:r>
      <w:r>
        <w:rPr>
          <w:rFonts w:ascii="Arial" w:hAnsi="Arial" w:eastAsia="Arial"/>
          <w:color w:val="FF0000"/>
          <w:w w:val="105"/>
          <w:sz w:val="21"/>
          <w:szCs w:val="21"/>
        </w:rPr>
        <w:t>≈4.5</w:t>
      </w:r>
      <w:r>
        <w:rPr>
          <w:color w:val="FF0000"/>
          <w:w w:val="105"/>
          <w:sz w:val="21"/>
          <w:szCs w:val="21"/>
        </w:rPr>
        <w:t>支，</w:t>
      </w:r>
    </w:p>
    <w:p>
      <w:pPr>
        <w:spacing w:before="145"/>
        <w:ind w:left="105"/>
        <w:rPr>
          <w:sz w:val="21"/>
          <w:szCs w:val="21"/>
        </w:rPr>
      </w:pPr>
      <w:r>
        <w:rPr>
          <w:color w:val="FF0000"/>
          <w:w w:val="95"/>
          <w:sz w:val="21"/>
          <w:szCs w:val="21"/>
        </w:rPr>
        <w:t>当选。</w:t>
      </w:r>
    </w:p>
    <w:p>
      <w:pPr>
        <w:spacing w:before="149" w:line="372" w:lineRule="auto"/>
        <w:ind w:left="105" w:right="348"/>
        <w:jc w:val="both"/>
        <w:rPr>
          <w:sz w:val="21"/>
          <w:szCs w:val="21"/>
        </w:rPr>
      </w:pPr>
      <w:r>
        <w:rPr>
          <w:rFonts w:ascii="Arial" w:hAnsi="Arial" w:eastAsia="Arial"/>
          <w:color w:val="FF0000"/>
          <w:sz w:val="21"/>
          <w:szCs w:val="21"/>
        </w:rPr>
        <w:t>D</w:t>
      </w:r>
      <w:r>
        <w:rPr>
          <w:color w:val="FF0000"/>
          <w:sz w:val="21"/>
          <w:szCs w:val="21"/>
        </w:rPr>
        <w:t>项错误：根据材料第三段可知，</w:t>
      </w:r>
      <w:r>
        <w:rPr>
          <w:rFonts w:ascii="Arial" w:hAnsi="Arial" w:eastAsia="Arial"/>
          <w:color w:val="FF0000"/>
          <w:sz w:val="21"/>
          <w:szCs w:val="21"/>
        </w:rPr>
        <w:t>2011</w:t>
      </w:r>
      <w:r>
        <w:rPr>
          <w:color w:val="FF0000"/>
          <w:sz w:val="21"/>
          <w:szCs w:val="21"/>
        </w:rPr>
        <w:t>年各级财政对乡镇综合文化站的财政拨款相比</w:t>
      </w:r>
      <w:r>
        <w:rPr>
          <w:rFonts w:ascii="Arial" w:hAnsi="Arial" w:eastAsia="Arial"/>
          <w:color w:val="FF0000"/>
          <w:sz w:val="21"/>
          <w:szCs w:val="21"/>
        </w:rPr>
        <w:t>2006</w:t>
      </w:r>
      <w:r>
        <w:rPr>
          <w:color w:val="FF0000"/>
          <w:sz w:val="21"/>
          <w:szCs w:val="21"/>
        </w:rPr>
        <w:t>年，增幅为</w:t>
      </w:r>
      <w:r>
        <w:rPr>
          <w:rFonts w:ascii="Arial" w:hAnsi="Arial" w:eastAsia="Arial"/>
          <w:color w:val="FF0000"/>
          <w:sz w:val="21"/>
          <w:szCs w:val="21"/>
        </w:rPr>
        <w:t>291.6%</w:t>
      </w:r>
      <w:r>
        <w:rPr>
          <w:color w:val="FF0000"/>
          <w:sz w:val="21"/>
          <w:szCs w:val="21"/>
        </w:rPr>
        <w:t>，则</w:t>
      </w:r>
      <w:r>
        <w:rPr>
          <w:rFonts w:ascii="Arial" w:hAnsi="Arial" w:eastAsia="Arial"/>
          <w:color w:val="FF0000"/>
          <w:sz w:val="21"/>
          <w:szCs w:val="21"/>
        </w:rPr>
        <w:t>2011</w:t>
      </w:r>
      <w:r>
        <w:rPr>
          <w:color w:val="FF0000"/>
          <w:sz w:val="21"/>
          <w:szCs w:val="21"/>
        </w:rPr>
        <w:t>年各级财政对乡镇综合文化站的财政拨款是</w:t>
      </w:r>
      <w:r>
        <w:rPr>
          <w:rFonts w:ascii="Arial" w:hAnsi="Arial" w:eastAsia="Arial"/>
          <w:color w:val="FF0000"/>
          <w:sz w:val="21"/>
          <w:szCs w:val="21"/>
        </w:rPr>
        <w:t>2006</w:t>
      </w:r>
      <w:r>
        <w:rPr>
          <w:color w:val="FF0000"/>
          <w:sz w:val="21"/>
          <w:szCs w:val="21"/>
        </w:rPr>
        <w:t>年的</w:t>
      </w:r>
      <w:r>
        <w:rPr>
          <w:rFonts w:ascii="Arial" w:hAnsi="Arial" w:eastAsia="Arial"/>
          <w:color w:val="FF0000"/>
          <w:sz w:val="21"/>
          <w:szCs w:val="21"/>
        </w:rPr>
        <w:t>1+291.6%≈3.9</w:t>
      </w:r>
      <w:r>
        <w:rPr>
          <w:color w:val="FF0000"/>
          <w:sz w:val="21"/>
          <w:szCs w:val="21"/>
        </w:rPr>
        <w:t>倍，排</w:t>
      </w:r>
      <w:r>
        <w:rPr>
          <w:color w:val="FF0000"/>
          <w:spacing w:val="177"/>
          <w:sz w:val="21"/>
          <w:szCs w:val="21"/>
        </w:rPr>
        <w:t xml:space="preserve"> </w:t>
      </w:r>
      <w:r>
        <w:rPr>
          <w:color w:val="FF0000"/>
          <w:sz w:val="21"/>
          <w:szCs w:val="21"/>
        </w:rPr>
        <w:t>除。</w:t>
      </w:r>
    </w:p>
    <w:p>
      <w:pPr>
        <w:spacing w:before="3" w:line="372" w:lineRule="auto"/>
        <w:ind w:left="522" w:right="8322"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121</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【解析】本题考查基期比重。</w:t>
      </w:r>
    </w:p>
    <w:p>
      <w:pPr>
        <w:spacing w:before="149" w:line="372" w:lineRule="auto"/>
        <w:ind w:left="105" w:right="289"/>
        <w:rPr>
          <w:sz w:val="21"/>
          <w:szCs w:val="21"/>
        </w:rPr>
      </w:pPr>
      <w:r>
        <w:rPr>
          <w:sz w:val="21"/>
          <w:szCs w:val="21"/>
          <w:lang w:eastAsia="zh-CN"/>
        </w:rPr>
        <w:drawing>
          <wp:anchor distT="0" distB="0" distL="0" distR="0" simplePos="0" relativeHeight="251669504" behindDoc="1" locked="0" layoutInCell="1" allowOverlap="1">
            <wp:simplePos x="0" y="0"/>
            <wp:positionH relativeFrom="page">
              <wp:posOffset>6038850</wp:posOffset>
            </wp:positionH>
            <wp:positionV relativeFrom="paragraph">
              <wp:posOffset>579120</wp:posOffset>
            </wp:positionV>
            <wp:extent cx="331470" cy="311785"/>
            <wp:effectExtent l="0" t="0" r="0" b="0"/>
            <wp:wrapNone/>
            <wp:docPr id="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2.png"/>
                    <pic:cNvPicPr>
                      <a:picLocks noChangeAspect="1"/>
                    </pic:cNvPicPr>
                  </pic:nvPicPr>
                  <pic:blipFill>
                    <a:blip r:embed="rId50" cstate="print"/>
                    <a:stretch>
                      <a:fillRect/>
                    </a:stretch>
                  </pic:blipFill>
                  <pic:spPr>
                    <a:xfrm>
                      <a:off x="0" y="0"/>
                      <a:ext cx="331787" cy="311880"/>
                    </a:xfrm>
                    <a:prstGeom prst="rect">
                      <a:avLst/>
                    </a:prstGeom>
                  </pic:spPr>
                </pic:pic>
              </a:graphicData>
            </a:graphic>
          </wp:anchor>
        </w:drawing>
      </w:r>
      <w:r>
        <w:rPr>
          <w:color w:val="FF0000"/>
          <w:sz w:val="21"/>
          <w:szCs w:val="21"/>
        </w:rPr>
        <w:t>第一步：查找相关材料。题干命题点的对应材料在第一、二段，即</w:t>
      </w:r>
      <w:r>
        <w:rPr>
          <w:rFonts w:ascii="Arial" w:eastAsia="Arial"/>
          <w:color w:val="FF0000"/>
          <w:sz w:val="21"/>
          <w:szCs w:val="21"/>
        </w:rPr>
        <w:t>2014</w:t>
      </w:r>
      <w:r>
        <w:rPr>
          <w:color w:val="FF0000"/>
          <w:sz w:val="21"/>
          <w:szCs w:val="21"/>
        </w:rPr>
        <w:t>年河北省旅客运输总量为</w:t>
      </w:r>
      <w:r>
        <w:rPr>
          <w:rFonts w:ascii="Arial" w:eastAsia="Arial"/>
          <w:color w:val="FF0000"/>
          <w:sz w:val="21"/>
          <w:szCs w:val="21"/>
        </w:rPr>
        <w:t>6.1</w:t>
      </w:r>
      <w:r>
        <w:rPr>
          <w:rFonts w:ascii="Arial" w:eastAsia="Arial"/>
          <w:color w:val="FF0000"/>
          <w:spacing w:val="1"/>
          <w:sz w:val="21"/>
          <w:szCs w:val="21"/>
        </w:rPr>
        <w:t xml:space="preserve"> </w:t>
      </w:r>
      <w:r>
        <w:rPr>
          <w:color w:val="FF0000"/>
          <w:sz w:val="21"/>
          <w:szCs w:val="21"/>
        </w:rPr>
        <w:t>亿人次，同比下降</w:t>
      </w:r>
      <w:r>
        <w:rPr>
          <w:rFonts w:ascii="Arial" w:eastAsia="Arial"/>
          <w:color w:val="FF0000"/>
          <w:sz w:val="21"/>
          <w:szCs w:val="21"/>
        </w:rPr>
        <w:t>1.5%</w:t>
      </w:r>
      <w:r>
        <w:rPr>
          <w:color w:val="FF0000"/>
          <w:sz w:val="21"/>
          <w:szCs w:val="21"/>
        </w:rPr>
        <w:t>；</w:t>
      </w:r>
      <w:r>
        <w:rPr>
          <w:rFonts w:ascii="Arial" w:eastAsia="Arial"/>
          <w:color w:val="FF0000"/>
          <w:sz w:val="21"/>
          <w:szCs w:val="21"/>
        </w:rPr>
        <w:t>2014</w:t>
      </w:r>
      <w:r>
        <w:rPr>
          <w:color w:val="FF0000"/>
          <w:sz w:val="21"/>
          <w:szCs w:val="21"/>
        </w:rPr>
        <w:t>年全国旅客运输总量为</w:t>
      </w:r>
      <w:r>
        <w:rPr>
          <w:rFonts w:ascii="Arial" w:eastAsia="Arial"/>
          <w:color w:val="FF0000"/>
          <w:sz w:val="21"/>
          <w:szCs w:val="21"/>
        </w:rPr>
        <w:t>220.7</w:t>
      </w:r>
      <w:r>
        <w:rPr>
          <w:color w:val="FF0000"/>
          <w:sz w:val="21"/>
          <w:szCs w:val="21"/>
        </w:rPr>
        <w:t>亿人次，同比增长</w:t>
      </w:r>
      <w:r>
        <w:rPr>
          <w:rFonts w:ascii="Arial" w:eastAsia="Arial"/>
          <w:color w:val="FF0000"/>
          <w:sz w:val="21"/>
          <w:szCs w:val="21"/>
        </w:rPr>
        <w:t>3.9%</w:t>
      </w:r>
      <w:r>
        <w:rPr>
          <w:color w:val="FF0000"/>
          <w:sz w:val="21"/>
          <w:szCs w:val="21"/>
        </w:rPr>
        <w:t>。</w:t>
      </w:r>
    </w:p>
    <w:p>
      <w:pPr>
        <w:tabs>
          <w:tab w:val="left" w:pos="8893"/>
        </w:tabs>
        <w:spacing w:before="1"/>
        <w:ind w:left="105"/>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2013</w:t>
      </w:r>
      <w:r>
        <w:rPr>
          <w:color w:val="FF0000"/>
          <w:sz w:val="21"/>
          <w:szCs w:val="21"/>
        </w:rPr>
        <w:t>年河北省旅客运输总量占全国的旅客运输总量的比重为</w:t>
      </w:r>
      <w:r>
        <w:rPr>
          <w:color w:val="FF0000"/>
          <w:sz w:val="21"/>
          <w:szCs w:val="21"/>
        </w:rPr>
        <w:tab/>
      </w:r>
      <w:r>
        <w:rPr>
          <w:rFonts w:ascii="Arial" w:hAnsi="Arial" w:eastAsia="Arial"/>
          <w:color w:val="FF0000"/>
          <w:w w:val="115"/>
          <w:sz w:val="21"/>
          <w:szCs w:val="21"/>
        </w:rPr>
        <w:t>×</w:t>
      </w:r>
    </w:p>
    <w:p>
      <w:pPr>
        <w:rPr>
          <w:rFonts w:ascii="Arial" w:hAnsi="Arial" w:eastAsia="Arial"/>
        </w:rPr>
        <w:sectPr>
          <w:pgSz w:w="11900" w:h="16840"/>
          <w:pgMar w:top="500" w:right="1140" w:bottom="1040" w:left="1140" w:header="0" w:footer="858" w:gutter="0"/>
          <w:cols w:space="720" w:num="1"/>
        </w:sectPr>
      </w:pPr>
    </w:p>
    <w:p>
      <w:pPr>
        <w:tabs>
          <w:tab w:val="left" w:pos="2194"/>
        </w:tabs>
        <w:spacing w:before="62" w:line="439" w:lineRule="auto"/>
        <w:ind w:left="105" w:right="4193" w:firstLine="721"/>
        <w:rPr>
          <w:sz w:val="21"/>
          <w:szCs w:val="21"/>
        </w:rPr>
      </w:pPr>
      <w:r>
        <w:rPr>
          <w:sz w:val="21"/>
          <w:szCs w:val="21"/>
          <w:lang w:eastAsia="zh-CN"/>
        </w:rPr>
        <w:drawing>
          <wp:anchor distT="0" distB="0" distL="0" distR="0" simplePos="0" relativeHeight="251670528" behindDoc="1" locked="0" layoutInCell="1" allowOverlap="1">
            <wp:simplePos x="0" y="0"/>
            <wp:positionH relativeFrom="page">
              <wp:posOffset>790575</wp:posOffset>
            </wp:positionH>
            <wp:positionV relativeFrom="paragraph">
              <wp:posOffset>-6350</wp:posOffset>
            </wp:positionV>
            <wp:extent cx="457835" cy="311785"/>
            <wp:effectExtent l="0" t="0" r="0" b="0"/>
            <wp:wrapNone/>
            <wp:docPr id="7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3.png"/>
                    <pic:cNvPicPr>
                      <a:picLocks noChangeAspect="1"/>
                    </pic:cNvPicPr>
                  </pic:nvPicPr>
                  <pic:blipFill>
                    <a:blip r:embed="rId51" cstate="print"/>
                    <a:stretch>
                      <a:fillRect/>
                    </a:stretch>
                  </pic:blipFill>
                  <pic:spPr>
                    <a:xfrm>
                      <a:off x="0" y="0"/>
                      <a:ext cx="457866" cy="311880"/>
                    </a:xfrm>
                    <a:prstGeom prst="rect">
                      <a:avLst/>
                    </a:prstGeom>
                  </pic:spPr>
                </pic:pic>
              </a:graphicData>
            </a:graphic>
          </wp:anchor>
        </w:drawing>
      </w:r>
      <w:r>
        <w:rPr>
          <w:sz w:val="21"/>
          <w:szCs w:val="21"/>
          <w:lang w:eastAsia="zh-CN"/>
        </w:rPr>
        <w:drawing>
          <wp:anchor distT="0" distB="0" distL="0" distR="0" simplePos="0" relativeHeight="251671552" behindDoc="1" locked="0" layoutInCell="1" allowOverlap="1">
            <wp:simplePos x="0" y="0"/>
            <wp:positionH relativeFrom="page">
              <wp:posOffset>1871980</wp:posOffset>
            </wp:positionH>
            <wp:positionV relativeFrom="paragraph">
              <wp:posOffset>-6350</wp:posOffset>
            </wp:positionV>
            <wp:extent cx="245745" cy="311785"/>
            <wp:effectExtent l="0" t="0" r="0" b="0"/>
            <wp:wrapNone/>
            <wp:docPr id="7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4.png"/>
                    <pic:cNvPicPr>
                      <a:picLocks noChangeAspect="1"/>
                    </pic:cNvPicPr>
                  </pic:nvPicPr>
                  <pic:blipFill>
                    <a:blip r:embed="rId52" cstate="print"/>
                    <a:stretch>
                      <a:fillRect/>
                    </a:stretch>
                  </pic:blipFill>
                  <pic:spPr>
                    <a:xfrm>
                      <a:off x="0" y="0"/>
                      <a:ext cx="245522" cy="311880"/>
                    </a:xfrm>
                    <a:prstGeom prst="rect">
                      <a:avLst/>
                    </a:prstGeom>
                  </pic:spPr>
                </pic:pic>
              </a:graphicData>
            </a:graphic>
          </wp:anchor>
        </w:drawing>
      </w:r>
      <w:r>
        <w:rPr>
          <w:rFonts w:ascii="Arial" w:hAnsi="Arial" w:eastAsia="Arial"/>
          <w:color w:val="FF0000"/>
          <w:w w:val="105"/>
          <w:sz w:val="21"/>
          <w:szCs w:val="21"/>
        </w:rPr>
        <w:t>×100%</w:t>
      </w:r>
      <w:r>
        <w:rPr>
          <w:color w:val="FF0000"/>
          <w:w w:val="105"/>
          <w:sz w:val="21"/>
          <w:szCs w:val="21"/>
        </w:rPr>
        <w:t>＞</w:t>
      </w:r>
      <w:r>
        <w:rPr>
          <w:color w:val="FF0000"/>
          <w:w w:val="105"/>
          <w:sz w:val="21"/>
          <w:szCs w:val="21"/>
        </w:rPr>
        <w:tab/>
      </w:r>
      <w:r>
        <w:rPr>
          <w:rFonts w:ascii="Arial" w:hAnsi="Arial" w:eastAsia="Arial"/>
          <w:color w:val="FF0000"/>
          <w:w w:val="105"/>
          <w:sz w:val="21"/>
          <w:szCs w:val="21"/>
        </w:rPr>
        <w:t>×100%≈2.77%</w:t>
      </w:r>
      <w:r>
        <w:rPr>
          <w:color w:val="FF0000"/>
          <w:w w:val="105"/>
          <w:sz w:val="21"/>
          <w:szCs w:val="21"/>
        </w:rPr>
        <w:t>，只有</w:t>
      </w:r>
      <w:r>
        <w:rPr>
          <w:rFonts w:ascii="Arial" w:hAnsi="Arial" w:eastAsia="Arial"/>
          <w:color w:val="FF0000"/>
          <w:w w:val="105"/>
          <w:sz w:val="21"/>
          <w:szCs w:val="21"/>
        </w:rPr>
        <w:t>D</w:t>
      </w:r>
      <w:r>
        <w:rPr>
          <w:color w:val="FF0000"/>
          <w:w w:val="105"/>
          <w:sz w:val="21"/>
          <w:szCs w:val="21"/>
        </w:rPr>
        <w:t>项符合。故本题选</w:t>
      </w:r>
      <w:r>
        <w:rPr>
          <w:rFonts w:ascii="Arial" w:hAnsi="Arial" w:eastAsia="Arial"/>
          <w:color w:val="FF0000"/>
          <w:w w:val="105"/>
          <w:sz w:val="21"/>
          <w:szCs w:val="21"/>
        </w:rPr>
        <w:t>D</w:t>
      </w:r>
      <w:r>
        <w:rPr>
          <w:color w:val="FF0000"/>
          <w:w w:val="105"/>
          <w:sz w:val="21"/>
          <w:szCs w:val="21"/>
        </w:rPr>
        <w:t>。</w:t>
      </w:r>
    </w:p>
    <w:p>
      <w:pPr>
        <w:spacing w:line="193" w:lineRule="exact"/>
        <w:ind w:left="522"/>
        <w:rPr>
          <w:sz w:val="21"/>
          <w:szCs w:val="21"/>
        </w:rPr>
      </w:pPr>
      <w:r>
        <w:rPr>
          <w:color w:val="FF0000"/>
          <w:sz w:val="21"/>
          <w:szCs w:val="21"/>
        </w:rPr>
        <w:t>122</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【解析】本题考查现期比重。</w:t>
      </w:r>
    </w:p>
    <w:p>
      <w:pPr>
        <w:spacing w:before="149" w:line="372" w:lineRule="auto"/>
        <w:ind w:left="105" w:right="232"/>
        <w:rPr>
          <w:sz w:val="21"/>
          <w:szCs w:val="21"/>
        </w:rPr>
      </w:pPr>
      <w:r>
        <w:rPr>
          <w:color w:val="FF0000"/>
          <w:sz w:val="21"/>
          <w:szCs w:val="21"/>
        </w:rPr>
        <w:t>第一步：查找相关材料。题干命题点的对应材料在第二段，即河北省</w:t>
      </w:r>
      <w:r>
        <w:rPr>
          <w:rFonts w:ascii="Arial" w:eastAsia="Arial"/>
          <w:color w:val="FF0000"/>
          <w:sz w:val="21"/>
          <w:szCs w:val="21"/>
        </w:rPr>
        <w:t>2014</w:t>
      </w:r>
      <w:r>
        <w:rPr>
          <w:color w:val="FF0000"/>
          <w:sz w:val="21"/>
          <w:szCs w:val="21"/>
        </w:rPr>
        <w:t>年铁路运输周转量为</w:t>
      </w:r>
      <w:r>
        <w:rPr>
          <w:rFonts w:ascii="Arial" w:eastAsia="Arial"/>
          <w:color w:val="FF0000"/>
          <w:sz w:val="21"/>
          <w:szCs w:val="21"/>
        </w:rPr>
        <w:t>985.9</w:t>
      </w:r>
      <w:r>
        <w:rPr>
          <w:rFonts w:ascii="Arial" w:eastAsia="Arial"/>
          <w:color w:val="FF0000"/>
          <w:spacing w:val="1"/>
          <w:sz w:val="21"/>
          <w:szCs w:val="21"/>
        </w:rPr>
        <w:t xml:space="preserve"> </w:t>
      </w:r>
      <w:r>
        <w:rPr>
          <w:color w:val="FF0000"/>
          <w:sz w:val="21"/>
          <w:szCs w:val="21"/>
        </w:rPr>
        <w:t>亿人公里；旅客运输周转量为</w:t>
      </w:r>
      <w:r>
        <w:rPr>
          <w:rFonts w:ascii="Arial" w:eastAsia="Arial"/>
          <w:color w:val="FF0000"/>
          <w:sz w:val="21"/>
          <w:szCs w:val="21"/>
        </w:rPr>
        <w:t>1276.7</w:t>
      </w:r>
      <w:r>
        <w:rPr>
          <w:color w:val="FF0000"/>
          <w:sz w:val="21"/>
          <w:szCs w:val="21"/>
        </w:rPr>
        <w:t>亿人公里。</w:t>
      </w:r>
    </w:p>
    <w:p>
      <w:pPr>
        <w:spacing w:before="2"/>
        <w:ind w:left="105"/>
        <w:rPr>
          <w:sz w:val="21"/>
          <w:szCs w:val="21"/>
        </w:rPr>
      </w:pPr>
      <w:r>
        <w:rPr>
          <w:color w:val="FF0000"/>
          <w:sz w:val="21"/>
          <w:szCs w:val="21"/>
        </w:rPr>
        <w:t>第二步：根据已知条件解题。</w:t>
      </w:r>
      <w:r>
        <w:rPr>
          <w:rFonts w:ascii="Arial" w:eastAsia="Arial"/>
          <w:color w:val="FF0000"/>
          <w:sz w:val="21"/>
          <w:szCs w:val="21"/>
        </w:rPr>
        <w:t>2014</w:t>
      </w:r>
      <w:r>
        <w:rPr>
          <w:color w:val="FF0000"/>
          <w:sz w:val="21"/>
          <w:szCs w:val="21"/>
        </w:rPr>
        <w:t>年河北省铁路旅客运输周转量占河北省旅客运输周转量的比重为</w:t>
      </w:r>
    </w:p>
    <w:p>
      <w:pPr>
        <w:spacing w:before="149" w:line="439" w:lineRule="auto"/>
        <w:ind w:left="105" w:right="5855" w:firstLine="595"/>
        <w:rPr>
          <w:sz w:val="21"/>
          <w:szCs w:val="21"/>
        </w:rPr>
      </w:pPr>
      <w:r>
        <w:rPr>
          <w:sz w:val="21"/>
          <w:szCs w:val="21"/>
          <w:lang w:eastAsia="zh-CN"/>
        </w:rPr>
        <w:drawing>
          <wp:anchor distT="0" distB="0" distL="0" distR="0" simplePos="0" relativeHeight="251672576" behindDoc="1" locked="0" layoutInCell="1" allowOverlap="1">
            <wp:simplePos x="0" y="0"/>
            <wp:positionH relativeFrom="page">
              <wp:posOffset>790575</wp:posOffset>
            </wp:positionH>
            <wp:positionV relativeFrom="paragraph">
              <wp:posOffset>48260</wp:posOffset>
            </wp:positionV>
            <wp:extent cx="378460" cy="311785"/>
            <wp:effectExtent l="0" t="0" r="0" b="0"/>
            <wp:wrapNone/>
            <wp:docPr id="7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5.png"/>
                    <pic:cNvPicPr>
                      <a:picLocks noChangeAspect="1"/>
                    </pic:cNvPicPr>
                  </pic:nvPicPr>
                  <pic:blipFill>
                    <a:blip r:embed="rId53" cstate="print"/>
                    <a:stretch>
                      <a:fillRect/>
                    </a:stretch>
                  </pic:blipFill>
                  <pic:spPr>
                    <a:xfrm>
                      <a:off x="0" y="0"/>
                      <a:ext cx="378237" cy="311880"/>
                    </a:xfrm>
                    <a:prstGeom prst="rect">
                      <a:avLst/>
                    </a:prstGeom>
                  </pic:spPr>
                </pic:pic>
              </a:graphicData>
            </a:graphic>
          </wp:anchor>
        </w:drawing>
      </w:r>
      <w:r>
        <w:rPr>
          <w:rFonts w:ascii="Arial" w:hAnsi="Arial" w:eastAsia="Arial"/>
          <w:color w:val="FF0000"/>
          <w:sz w:val="21"/>
          <w:szCs w:val="21"/>
        </w:rPr>
        <w:t>×100%</w:t>
      </w:r>
      <w:r>
        <w:rPr>
          <w:color w:val="FF0000"/>
          <w:sz w:val="21"/>
          <w:szCs w:val="21"/>
        </w:rPr>
        <w:t>＞</w:t>
      </w:r>
      <w:r>
        <w:rPr>
          <w:rFonts w:ascii="Arial" w:hAnsi="Arial" w:eastAsia="Arial"/>
          <w:color w:val="FF0000"/>
          <w:sz w:val="21"/>
          <w:szCs w:val="21"/>
        </w:rPr>
        <w:t>50%</w:t>
      </w:r>
      <w:r>
        <w:rPr>
          <w:color w:val="FF0000"/>
          <w:sz w:val="21"/>
          <w:szCs w:val="21"/>
        </w:rPr>
        <w:t>，只有</w:t>
      </w:r>
      <w:r>
        <w:rPr>
          <w:rFonts w:ascii="Arial" w:hAnsi="Arial" w:eastAsia="Arial"/>
          <w:color w:val="FF0000"/>
          <w:sz w:val="21"/>
          <w:szCs w:val="21"/>
        </w:rPr>
        <w:t>D</w:t>
      </w:r>
      <w:r>
        <w:rPr>
          <w:color w:val="FF0000"/>
          <w:sz w:val="21"/>
          <w:szCs w:val="21"/>
        </w:rPr>
        <w:t>项符合。故本题选</w:t>
      </w:r>
      <w:r>
        <w:rPr>
          <w:rFonts w:ascii="Arial" w:hAnsi="Arial" w:eastAsia="Arial"/>
          <w:color w:val="FF0000"/>
          <w:sz w:val="21"/>
          <w:szCs w:val="21"/>
        </w:rPr>
        <w:t>D</w:t>
      </w:r>
      <w:r>
        <w:rPr>
          <w:color w:val="FF0000"/>
          <w:sz w:val="21"/>
          <w:szCs w:val="21"/>
        </w:rPr>
        <w:t>。</w:t>
      </w:r>
    </w:p>
    <w:p>
      <w:pPr>
        <w:spacing w:line="193" w:lineRule="exact"/>
        <w:ind w:left="522"/>
        <w:rPr>
          <w:sz w:val="21"/>
          <w:szCs w:val="21"/>
        </w:rPr>
      </w:pPr>
      <w:r>
        <w:rPr>
          <w:color w:val="FF0000"/>
          <w:sz w:val="21"/>
          <w:szCs w:val="21"/>
        </w:rPr>
        <w:t>123</w:t>
      </w:r>
    </w:p>
    <w:p>
      <w:pPr>
        <w:spacing w:before="148"/>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【解析】本题考查增长量比较。</w:t>
      </w:r>
    </w:p>
    <w:p>
      <w:pPr>
        <w:spacing w:before="149"/>
        <w:ind w:left="105"/>
        <w:rPr>
          <w:sz w:val="21"/>
          <w:szCs w:val="21"/>
        </w:rPr>
      </w:pPr>
      <w:r>
        <w:rPr>
          <w:color w:val="FF0000"/>
          <w:sz w:val="21"/>
          <w:szCs w:val="21"/>
        </w:rPr>
        <w:t>第一步：查找相关材料。题干命题点的对应材料在第一段，即铁路运输总量为</w:t>
      </w:r>
      <w:r>
        <w:rPr>
          <w:rFonts w:ascii="Arial" w:eastAsia="Arial"/>
          <w:color w:val="FF0000"/>
          <w:sz w:val="21"/>
          <w:szCs w:val="21"/>
        </w:rPr>
        <w:t>23.6</w:t>
      </w:r>
      <w:r>
        <w:rPr>
          <w:color w:val="FF0000"/>
          <w:sz w:val="21"/>
          <w:szCs w:val="21"/>
        </w:rPr>
        <w:t>亿人次，同比增长</w:t>
      </w:r>
    </w:p>
    <w:p>
      <w:pPr>
        <w:spacing w:before="149"/>
        <w:ind w:left="105"/>
        <w:rPr>
          <w:sz w:val="21"/>
          <w:szCs w:val="21"/>
        </w:rPr>
      </w:pPr>
      <w:r>
        <w:rPr>
          <w:rFonts w:ascii="Arial" w:eastAsia="Arial"/>
          <w:color w:val="FF0000"/>
          <w:sz w:val="21"/>
          <w:szCs w:val="21"/>
        </w:rPr>
        <w:t>11.9%</w:t>
      </w:r>
      <w:r>
        <w:rPr>
          <w:color w:val="FF0000"/>
          <w:sz w:val="21"/>
          <w:szCs w:val="21"/>
        </w:rPr>
        <w:t>；公路运输总量为</w:t>
      </w:r>
      <w:r>
        <w:rPr>
          <w:rFonts w:ascii="Arial" w:eastAsia="Arial"/>
          <w:color w:val="FF0000"/>
          <w:sz w:val="21"/>
          <w:szCs w:val="21"/>
        </w:rPr>
        <w:t>190.5</w:t>
      </w:r>
      <w:r>
        <w:rPr>
          <w:color w:val="FF0000"/>
          <w:sz w:val="21"/>
          <w:szCs w:val="21"/>
        </w:rPr>
        <w:t>亿人次，同比增长</w:t>
      </w:r>
      <w:r>
        <w:rPr>
          <w:rFonts w:ascii="Arial" w:eastAsia="Arial"/>
          <w:color w:val="FF0000"/>
          <w:sz w:val="21"/>
          <w:szCs w:val="21"/>
        </w:rPr>
        <w:t>2.8%</w:t>
      </w:r>
      <w:r>
        <w:rPr>
          <w:color w:val="FF0000"/>
          <w:sz w:val="21"/>
          <w:szCs w:val="21"/>
        </w:rPr>
        <w:t>；水运运输总量为</w:t>
      </w:r>
      <w:r>
        <w:rPr>
          <w:rFonts w:ascii="Arial" w:eastAsia="Arial"/>
          <w:color w:val="FF0000"/>
          <w:sz w:val="21"/>
          <w:szCs w:val="21"/>
        </w:rPr>
        <w:t>2.6</w:t>
      </w:r>
      <w:r>
        <w:rPr>
          <w:color w:val="FF0000"/>
          <w:sz w:val="21"/>
          <w:szCs w:val="21"/>
        </w:rPr>
        <w:t>亿人次，同比增长</w:t>
      </w:r>
    </w:p>
    <w:p>
      <w:pPr>
        <w:spacing w:before="149"/>
        <w:ind w:left="105"/>
        <w:rPr>
          <w:sz w:val="21"/>
          <w:szCs w:val="21"/>
        </w:rPr>
      </w:pPr>
      <w:r>
        <w:rPr>
          <w:rFonts w:ascii="Arial" w:eastAsia="Arial"/>
          <w:color w:val="FF0000"/>
          <w:sz w:val="21"/>
          <w:szCs w:val="21"/>
        </w:rPr>
        <w:t>12.3%</w:t>
      </w:r>
      <w:r>
        <w:rPr>
          <w:color w:val="FF0000"/>
          <w:sz w:val="21"/>
          <w:szCs w:val="21"/>
        </w:rPr>
        <w:t>；民航运输总量为</w:t>
      </w:r>
      <w:r>
        <w:rPr>
          <w:rFonts w:ascii="Arial" w:eastAsia="Arial"/>
          <w:color w:val="FF0000"/>
          <w:sz w:val="21"/>
          <w:szCs w:val="21"/>
        </w:rPr>
        <w:t>3.9</w:t>
      </w:r>
      <w:r>
        <w:rPr>
          <w:color w:val="FF0000"/>
          <w:sz w:val="21"/>
          <w:szCs w:val="21"/>
        </w:rPr>
        <w:t>亿人次，同比增长</w:t>
      </w:r>
      <w:r>
        <w:rPr>
          <w:rFonts w:ascii="Arial" w:eastAsia="Arial"/>
          <w:color w:val="FF0000"/>
          <w:sz w:val="21"/>
          <w:szCs w:val="21"/>
        </w:rPr>
        <w:t>10.6%</w:t>
      </w:r>
      <w:r>
        <w:rPr>
          <w:color w:val="FF0000"/>
          <w:sz w:val="21"/>
          <w:szCs w:val="21"/>
        </w:rPr>
        <w:t>。</w:t>
      </w:r>
    </w:p>
    <w:p>
      <w:pPr>
        <w:spacing w:before="77"/>
        <w:ind w:left="105"/>
        <w:rPr>
          <w:sz w:val="21"/>
          <w:szCs w:val="21"/>
        </w:rPr>
      </w:pPr>
      <w:r>
        <w:rPr>
          <w:color w:val="FF0000"/>
          <w:sz w:val="21"/>
          <w:szCs w:val="21"/>
        </w:rPr>
        <w:t>第二步：根据已知条件解题。根据根据增长量</w:t>
      </w:r>
      <w:r>
        <w:rPr>
          <w:rFonts w:ascii="Arial" w:hAnsi="Arial" w:eastAsia="Arial"/>
          <w:color w:val="FF0000"/>
          <w:w w:val="125"/>
          <w:sz w:val="21"/>
          <w:szCs w:val="21"/>
        </w:rPr>
        <w:t>=</w:t>
      </w:r>
      <w:r>
        <w:rPr>
          <w:rFonts w:ascii="Arial" w:hAnsi="Arial" w:eastAsia="Arial"/>
          <w:color w:val="FF0000"/>
          <w:spacing w:val="-70"/>
          <w:w w:val="125"/>
          <w:sz w:val="21"/>
          <w:szCs w:val="21"/>
        </w:rPr>
        <w:t xml:space="preserve"> </w:t>
      </w:r>
      <w:r>
        <w:rPr>
          <w:rFonts w:ascii="Arial" w:hAnsi="Arial" w:eastAsia="Arial"/>
          <w:color w:val="FF0000"/>
          <w:spacing w:val="2"/>
          <w:w w:val="142"/>
          <w:position w:val="-21"/>
          <w:sz w:val="21"/>
          <w:szCs w:val="21"/>
          <w:lang w:eastAsia="zh-CN"/>
        </w:rPr>
        <w:drawing>
          <wp:inline distT="0" distB="0" distL="0" distR="0">
            <wp:extent cx="789305" cy="331470"/>
            <wp:effectExtent l="0" t="0" r="0" b="0"/>
            <wp:docPr id="7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6.png"/>
                    <pic:cNvPicPr>
                      <a:picLocks noChangeAspect="1"/>
                    </pic:cNvPicPr>
                  </pic:nvPicPr>
                  <pic:blipFill>
                    <a:blip r:embed="rId54" cstate="print"/>
                    <a:stretch>
                      <a:fillRect/>
                    </a:stretch>
                  </pic:blipFill>
                  <pic:spPr>
                    <a:xfrm>
                      <a:off x="0" y="0"/>
                      <a:ext cx="789654" cy="331787"/>
                    </a:xfrm>
                    <a:prstGeom prst="rect">
                      <a:avLst/>
                    </a:prstGeom>
                  </pic:spPr>
                </pic:pic>
              </a:graphicData>
            </a:graphic>
          </wp:inline>
        </w:drawing>
      </w:r>
      <w:r>
        <w:rPr>
          <w:rFonts w:ascii="Arial" w:hAnsi="Arial" w:eastAsia="Arial"/>
          <w:color w:val="FF0000"/>
          <w:w w:val="125"/>
          <w:sz w:val="21"/>
          <w:szCs w:val="21"/>
        </w:rPr>
        <w:t>×</w:t>
      </w:r>
      <w:r>
        <w:rPr>
          <w:color w:val="FF0000"/>
          <w:sz w:val="21"/>
          <w:szCs w:val="21"/>
        </w:rPr>
        <w:t>现期增长率可知，在比较增量时，</w:t>
      </w:r>
    </w:p>
    <w:p>
      <w:pPr>
        <w:spacing w:before="72" w:line="372" w:lineRule="auto"/>
        <w:ind w:left="105" w:right="256"/>
        <w:rPr>
          <w:sz w:val="21"/>
          <w:szCs w:val="21"/>
        </w:rPr>
      </w:pPr>
      <w:r>
        <w:rPr>
          <w:color w:val="FF0000"/>
          <w:sz w:val="21"/>
          <w:szCs w:val="21"/>
        </w:rPr>
        <w:t>（</w:t>
      </w:r>
      <w:r>
        <w:rPr>
          <w:rFonts w:ascii="Arial" w:hAnsi="Arial" w:eastAsia="Arial"/>
          <w:color w:val="FF0000"/>
          <w:sz w:val="21"/>
          <w:szCs w:val="21"/>
        </w:rPr>
        <w:t>1+</w:t>
      </w:r>
      <w:r>
        <w:rPr>
          <w:color w:val="FF0000"/>
          <w:sz w:val="21"/>
          <w:szCs w:val="21"/>
        </w:rPr>
        <w:t>现期增长率）对式子影响较小，主要看现期量</w:t>
      </w:r>
      <w:r>
        <w:rPr>
          <w:rFonts w:ascii="Arial" w:hAnsi="Arial" w:eastAsia="Arial"/>
          <w:color w:val="FF0000"/>
          <w:sz w:val="21"/>
          <w:szCs w:val="21"/>
        </w:rPr>
        <w:t>×</w:t>
      </w:r>
      <w:r>
        <w:rPr>
          <w:color w:val="FF0000"/>
          <w:sz w:val="21"/>
          <w:szCs w:val="21"/>
        </w:rPr>
        <w:t>现期增长率，两者大则增量大，则两者相乘最小</w:t>
      </w:r>
      <w:r>
        <w:rPr>
          <w:color w:val="FF0000"/>
          <w:w w:val="115"/>
          <w:sz w:val="21"/>
          <w:szCs w:val="21"/>
        </w:rPr>
        <w:t>的是水运（</w:t>
      </w:r>
      <w:r>
        <w:rPr>
          <w:rFonts w:ascii="Arial" w:hAnsi="Arial" w:eastAsia="Arial"/>
          <w:color w:val="FF0000"/>
          <w:w w:val="115"/>
          <w:sz w:val="21"/>
          <w:szCs w:val="21"/>
        </w:rPr>
        <w:t>2.6×12.3%</w:t>
      </w:r>
      <w:r>
        <w:rPr>
          <w:color w:val="FF0000"/>
          <w:w w:val="115"/>
          <w:sz w:val="21"/>
          <w:szCs w:val="21"/>
        </w:rPr>
        <w:t>）。</w:t>
      </w:r>
    </w:p>
    <w:p>
      <w:pPr>
        <w:spacing w:before="2"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124</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【解析】本题考查基期计算。</w:t>
      </w:r>
    </w:p>
    <w:p>
      <w:pPr>
        <w:spacing w:before="149" w:line="372" w:lineRule="auto"/>
        <w:ind w:left="105" w:right="232"/>
        <w:rPr>
          <w:sz w:val="21"/>
          <w:szCs w:val="21"/>
        </w:rPr>
      </w:pPr>
      <w:r>
        <w:rPr>
          <w:color w:val="FF0000"/>
          <w:sz w:val="21"/>
          <w:szCs w:val="21"/>
        </w:rPr>
        <w:t>第一步：查找相关材料。题干命题点的对应材料在第一段，即</w:t>
      </w:r>
      <w:r>
        <w:rPr>
          <w:rFonts w:ascii="Arial" w:eastAsia="Arial"/>
          <w:color w:val="FF0000"/>
          <w:sz w:val="21"/>
          <w:szCs w:val="21"/>
        </w:rPr>
        <w:t>2014</w:t>
      </w:r>
      <w:r>
        <w:rPr>
          <w:color w:val="FF0000"/>
          <w:sz w:val="21"/>
          <w:szCs w:val="21"/>
        </w:rPr>
        <w:t>年全国公路运输总量为</w:t>
      </w:r>
      <w:r>
        <w:rPr>
          <w:rFonts w:ascii="Arial" w:eastAsia="Arial"/>
          <w:color w:val="FF0000"/>
          <w:sz w:val="21"/>
          <w:szCs w:val="21"/>
        </w:rPr>
        <w:t>190.5</w:t>
      </w:r>
      <w:r>
        <w:rPr>
          <w:color w:val="FF0000"/>
          <w:sz w:val="21"/>
          <w:szCs w:val="21"/>
        </w:rPr>
        <w:t>亿人次，同比增长</w:t>
      </w:r>
      <w:r>
        <w:rPr>
          <w:rFonts w:ascii="Arial" w:eastAsia="Arial"/>
          <w:color w:val="FF0000"/>
          <w:sz w:val="21"/>
          <w:szCs w:val="21"/>
        </w:rPr>
        <w:t>2.8%</w:t>
      </w:r>
      <w:r>
        <w:rPr>
          <w:color w:val="FF0000"/>
          <w:sz w:val="21"/>
          <w:szCs w:val="21"/>
        </w:rPr>
        <w:t>。</w:t>
      </w:r>
    </w:p>
    <w:p>
      <w:pPr>
        <w:spacing w:line="421" w:lineRule="exact"/>
        <w:ind w:left="105"/>
        <w:rPr>
          <w:sz w:val="21"/>
          <w:szCs w:val="21"/>
        </w:rPr>
      </w:pPr>
      <w:r>
        <w:rPr>
          <w:color w:val="FF0000"/>
          <w:sz w:val="21"/>
          <w:szCs w:val="21"/>
        </w:rPr>
        <w:t>第二步：根据已知条件解题。</w:t>
      </w:r>
      <w:r>
        <w:rPr>
          <w:rFonts w:ascii="Arial" w:hAnsi="Arial" w:eastAsia="Arial"/>
          <w:color w:val="FF0000"/>
          <w:sz w:val="21"/>
          <w:szCs w:val="21"/>
        </w:rPr>
        <w:t>2013</w:t>
      </w:r>
      <w:r>
        <w:rPr>
          <w:color w:val="FF0000"/>
          <w:sz w:val="21"/>
          <w:szCs w:val="21"/>
        </w:rPr>
        <w:t>年全国公路运输总量为</w:t>
      </w:r>
      <w:r>
        <w:rPr>
          <w:color w:val="FF0000"/>
          <w:spacing w:val="-67"/>
          <w:sz w:val="21"/>
          <w:szCs w:val="21"/>
        </w:rPr>
        <w:t xml:space="preserve"> </w:t>
      </w:r>
      <w:r>
        <w:rPr>
          <w:color w:val="FF0000"/>
          <w:w w:val="99"/>
          <w:position w:val="-20"/>
          <w:sz w:val="21"/>
          <w:szCs w:val="21"/>
          <w:lang w:eastAsia="zh-CN"/>
        </w:rPr>
        <w:drawing>
          <wp:inline distT="0" distB="0" distL="0" distR="0">
            <wp:extent cx="457835" cy="311785"/>
            <wp:effectExtent l="0" t="0" r="0" b="0"/>
            <wp:docPr id="7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7.png"/>
                    <pic:cNvPicPr>
                      <a:picLocks noChangeAspect="1"/>
                    </pic:cNvPicPr>
                  </pic:nvPicPr>
                  <pic:blipFill>
                    <a:blip r:embed="rId55" cstate="print"/>
                    <a:stretch>
                      <a:fillRect/>
                    </a:stretch>
                  </pic:blipFill>
                  <pic:spPr>
                    <a:xfrm>
                      <a:off x="0" y="0"/>
                      <a:ext cx="457866" cy="311880"/>
                    </a:xfrm>
                    <a:prstGeom prst="rect">
                      <a:avLst/>
                    </a:prstGeom>
                  </pic:spPr>
                </pic:pic>
              </a:graphicData>
            </a:graphic>
          </wp:inline>
        </w:drawing>
      </w:r>
      <w:r>
        <w:rPr>
          <w:rFonts w:ascii="Arial" w:hAnsi="Arial" w:eastAsia="Arial"/>
          <w:color w:val="FF0000"/>
          <w:sz w:val="21"/>
          <w:szCs w:val="21"/>
        </w:rPr>
        <w:t>≈185.31</w:t>
      </w:r>
      <w:r>
        <w:rPr>
          <w:color w:val="FF0000"/>
          <w:sz w:val="21"/>
          <w:szCs w:val="21"/>
        </w:rPr>
        <w:t>亿人次。</w:t>
      </w:r>
    </w:p>
    <w:p>
      <w:pPr>
        <w:spacing w:before="72"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125</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【解析】本题考查综合分析。</w:t>
      </w:r>
    </w:p>
    <w:p>
      <w:pPr>
        <w:spacing w:before="149" w:line="372" w:lineRule="auto"/>
        <w:ind w:left="105" w:right="128"/>
        <w:rPr>
          <w:sz w:val="21"/>
          <w:szCs w:val="21"/>
        </w:rPr>
      </w:pPr>
      <w:r>
        <w:rPr>
          <w:rFonts w:ascii="Arial" w:eastAsia="Arial"/>
          <w:color w:val="FF0000"/>
          <w:sz w:val="21"/>
          <w:szCs w:val="21"/>
        </w:rPr>
        <w:t>A</w:t>
      </w:r>
      <w:r>
        <w:rPr>
          <w:color w:val="FF0000"/>
          <w:sz w:val="21"/>
          <w:szCs w:val="21"/>
        </w:rPr>
        <w:t>项错误：根据材料第一段可知，全国旅客水运运输总量为</w:t>
      </w:r>
      <w:r>
        <w:rPr>
          <w:rFonts w:ascii="Arial" w:eastAsia="Arial"/>
          <w:color w:val="FF0000"/>
          <w:sz w:val="21"/>
          <w:szCs w:val="21"/>
        </w:rPr>
        <w:t>2.6</w:t>
      </w:r>
      <w:r>
        <w:rPr>
          <w:color w:val="FF0000"/>
          <w:sz w:val="21"/>
          <w:szCs w:val="21"/>
        </w:rPr>
        <w:t>亿人次，民航运输总量为</w:t>
      </w:r>
      <w:r>
        <w:rPr>
          <w:rFonts w:ascii="Arial" w:eastAsia="Arial"/>
          <w:color w:val="FF0000"/>
          <w:sz w:val="21"/>
          <w:szCs w:val="21"/>
        </w:rPr>
        <w:t>3.9</w:t>
      </w:r>
      <w:r>
        <w:rPr>
          <w:color w:val="FF0000"/>
          <w:sz w:val="21"/>
          <w:szCs w:val="21"/>
        </w:rPr>
        <w:t>亿人次，后者＞前者，当选。</w:t>
      </w:r>
    </w:p>
    <w:p>
      <w:pPr>
        <w:spacing w:before="2"/>
        <w:ind w:left="105"/>
        <w:rPr>
          <w:sz w:val="21"/>
          <w:szCs w:val="21"/>
        </w:rPr>
      </w:pPr>
      <w:r>
        <w:rPr>
          <w:rFonts w:ascii="Arial" w:eastAsia="Arial"/>
          <w:color w:val="FF0000"/>
          <w:sz w:val="21"/>
          <w:szCs w:val="21"/>
        </w:rPr>
        <w:t>B</w:t>
      </w:r>
      <w:r>
        <w:rPr>
          <w:color w:val="FF0000"/>
          <w:sz w:val="21"/>
          <w:szCs w:val="21"/>
        </w:rPr>
        <w:t>项正确：根据材料第二段可知，</w:t>
      </w:r>
      <w:r>
        <w:rPr>
          <w:rFonts w:ascii="Arial" w:eastAsia="Arial"/>
          <w:color w:val="FF0000"/>
          <w:sz w:val="21"/>
          <w:szCs w:val="21"/>
        </w:rPr>
        <w:t>2014</w:t>
      </w:r>
      <w:r>
        <w:rPr>
          <w:color w:val="FF0000"/>
          <w:sz w:val="21"/>
          <w:szCs w:val="21"/>
        </w:rPr>
        <w:t>年河北省公路运输总量同比下降</w:t>
      </w:r>
      <w:r>
        <w:rPr>
          <w:rFonts w:ascii="Arial" w:eastAsia="Arial"/>
          <w:color w:val="FF0000"/>
          <w:sz w:val="21"/>
          <w:szCs w:val="21"/>
        </w:rPr>
        <w:t>3.4%</w:t>
      </w:r>
      <w:r>
        <w:rPr>
          <w:color w:val="FF0000"/>
          <w:sz w:val="21"/>
          <w:szCs w:val="21"/>
        </w:rPr>
        <w:t>，排除。</w:t>
      </w:r>
    </w:p>
    <w:p>
      <w:pPr>
        <w:tabs>
          <w:tab w:val="left" w:pos="4180"/>
          <w:tab w:val="left" w:pos="5695"/>
        </w:tabs>
        <w:spacing w:before="149" w:line="372" w:lineRule="auto"/>
        <w:ind w:left="105" w:right="162"/>
        <w:rPr>
          <w:sz w:val="21"/>
          <w:szCs w:val="21"/>
        </w:rPr>
      </w:pPr>
      <w:r>
        <w:rPr>
          <w:sz w:val="21"/>
          <w:szCs w:val="21"/>
          <w:lang w:eastAsia="zh-CN"/>
        </w:rPr>
        <w:drawing>
          <wp:anchor distT="0" distB="0" distL="0" distR="0" simplePos="0" relativeHeight="251673600" behindDoc="1" locked="0" layoutInCell="1" allowOverlap="1">
            <wp:simplePos x="0" y="0"/>
            <wp:positionH relativeFrom="page">
              <wp:posOffset>2933700</wp:posOffset>
            </wp:positionH>
            <wp:positionV relativeFrom="paragraph">
              <wp:posOffset>313690</wp:posOffset>
            </wp:positionV>
            <wp:extent cx="444500" cy="311785"/>
            <wp:effectExtent l="0" t="0" r="0" b="0"/>
            <wp:wrapNone/>
            <wp:docPr id="7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8.png"/>
                    <pic:cNvPicPr>
                      <a:picLocks noChangeAspect="1"/>
                    </pic:cNvPicPr>
                  </pic:nvPicPr>
                  <pic:blipFill>
                    <a:blip r:embed="rId56" cstate="print"/>
                    <a:stretch>
                      <a:fillRect/>
                    </a:stretch>
                  </pic:blipFill>
                  <pic:spPr>
                    <a:xfrm>
                      <a:off x="0" y="0"/>
                      <a:ext cx="444595" cy="311879"/>
                    </a:xfrm>
                    <a:prstGeom prst="rect">
                      <a:avLst/>
                    </a:prstGeom>
                  </pic:spPr>
                </pic:pic>
              </a:graphicData>
            </a:graphic>
          </wp:anchor>
        </w:drawing>
      </w:r>
      <w:r>
        <w:rPr>
          <w:sz w:val="21"/>
          <w:szCs w:val="21"/>
          <w:lang w:eastAsia="zh-CN"/>
        </w:rPr>
        <w:drawing>
          <wp:anchor distT="0" distB="0" distL="0" distR="0" simplePos="0" relativeHeight="251674624" behindDoc="1" locked="0" layoutInCell="1" allowOverlap="1">
            <wp:simplePos x="0" y="0"/>
            <wp:positionH relativeFrom="page">
              <wp:posOffset>3982085</wp:posOffset>
            </wp:positionH>
            <wp:positionV relativeFrom="paragraph">
              <wp:posOffset>313690</wp:posOffset>
            </wp:positionV>
            <wp:extent cx="358140" cy="311785"/>
            <wp:effectExtent l="0" t="0" r="0" b="0"/>
            <wp:wrapNone/>
            <wp:docPr id="8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9.png"/>
                    <pic:cNvPicPr>
                      <a:picLocks noChangeAspect="1"/>
                    </pic:cNvPicPr>
                  </pic:nvPicPr>
                  <pic:blipFill>
                    <a:blip r:embed="rId57" cstate="print"/>
                    <a:stretch>
                      <a:fillRect/>
                    </a:stretch>
                  </pic:blipFill>
                  <pic:spPr>
                    <a:xfrm>
                      <a:off x="0" y="0"/>
                      <a:ext cx="358330" cy="311879"/>
                    </a:xfrm>
                    <a:prstGeom prst="rect">
                      <a:avLst/>
                    </a:prstGeom>
                  </pic:spPr>
                </pic:pic>
              </a:graphicData>
            </a:graphic>
          </wp:anchor>
        </w:drawing>
      </w:r>
      <w:r>
        <w:rPr>
          <w:rFonts w:ascii="Arial" w:hAnsi="Arial" w:eastAsia="Arial"/>
          <w:color w:val="FF0000"/>
          <w:sz w:val="21"/>
          <w:szCs w:val="21"/>
        </w:rPr>
        <w:t>C</w:t>
      </w:r>
      <w:r>
        <w:rPr>
          <w:color w:val="FF0000"/>
          <w:sz w:val="21"/>
          <w:szCs w:val="21"/>
        </w:rPr>
        <w:t>项正确：根据材料可知，</w:t>
      </w:r>
      <w:r>
        <w:rPr>
          <w:rFonts w:ascii="Arial" w:hAnsi="Arial" w:eastAsia="Arial"/>
          <w:color w:val="FF0000"/>
          <w:sz w:val="21"/>
          <w:szCs w:val="21"/>
        </w:rPr>
        <w:t>2014</w:t>
      </w:r>
      <w:r>
        <w:rPr>
          <w:color w:val="FF0000"/>
          <w:sz w:val="21"/>
          <w:szCs w:val="21"/>
        </w:rPr>
        <w:t>年河北省旅客运输周转量为</w:t>
      </w:r>
      <w:r>
        <w:rPr>
          <w:rFonts w:ascii="Arial" w:hAnsi="Arial" w:eastAsia="Arial"/>
          <w:color w:val="FF0000"/>
          <w:sz w:val="21"/>
          <w:szCs w:val="21"/>
        </w:rPr>
        <w:t>1276.7</w:t>
      </w:r>
      <w:r>
        <w:rPr>
          <w:color w:val="FF0000"/>
          <w:sz w:val="21"/>
          <w:szCs w:val="21"/>
        </w:rPr>
        <w:t>亿人公里，全国旅客运输周转量为</w:t>
      </w:r>
      <w:r>
        <w:rPr>
          <w:rFonts w:ascii="Arial" w:hAnsi="Arial" w:eastAsia="Arial"/>
          <w:color w:val="FF0000"/>
          <w:w w:val="105"/>
          <w:sz w:val="21"/>
          <w:szCs w:val="21"/>
        </w:rPr>
        <w:t>29994.2</w:t>
      </w:r>
      <w:r>
        <w:rPr>
          <w:color w:val="FF0000"/>
          <w:w w:val="105"/>
          <w:sz w:val="21"/>
          <w:szCs w:val="21"/>
        </w:rPr>
        <w:t>亿人公里，前者占是后者的</w:t>
      </w:r>
      <w:r>
        <w:rPr>
          <w:color w:val="FF0000"/>
          <w:w w:val="105"/>
          <w:sz w:val="21"/>
          <w:szCs w:val="21"/>
        </w:rPr>
        <w:tab/>
      </w:r>
      <w:r>
        <w:rPr>
          <w:rFonts w:ascii="Arial" w:hAnsi="Arial" w:eastAsia="Arial"/>
          <w:color w:val="FF0000"/>
          <w:w w:val="105"/>
          <w:sz w:val="21"/>
          <w:szCs w:val="21"/>
        </w:rPr>
        <w:t>×100%≈</w:t>
      </w:r>
      <w:r>
        <w:rPr>
          <w:rFonts w:ascii="Arial" w:hAnsi="Arial" w:eastAsia="Arial"/>
          <w:color w:val="FF0000"/>
          <w:w w:val="105"/>
          <w:sz w:val="21"/>
          <w:szCs w:val="21"/>
        </w:rPr>
        <w:tab/>
      </w:r>
      <w:r>
        <w:rPr>
          <w:rFonts w:ascii="Arial" w:hAnsi="Arial" w:eastAsia="Arial"/>
          <w:color w:val="FF0000"/>
          <w:w w:val="105"/>
          <w:sz w:val="21"/>
          <w:szCs w:val="21"/>
        </w:rPr>
        <w:t>×100%≈4.3%</w:t>
      </w:r>
      <w:r>
        <w:rPr>
          <w:color w:val="FF0000"/>
          <w:w w:val="105"/>
          <w:sz w:val="21"/>
          <w:szCs w:val="21"/>
        </w:rPr>
        <w:t>，排除。</w:t>
      </w:r>
    </w:p>
    <w:p>
      <w:pPr>
        <w:spacing w:line="372" w:lineRule="auto"/>
        <w:sectPr>
          <w:pgSz w:w="11900" w:h="16840"/>
          <w:pgMar w:top="580" w:right="1140" w:bottom="1040" w:left="1140" w:header="0" w:footer="858" w:gutter="0"/>
          <w:cols w:space="720" w:num="1"/>
        </w:sectPr>
      </w:pPr>
    </w:p>
    <w:p>
      <w:pPr>
        <w:spacing w:before="62" w:line="372" w:lineRule="auto"/>
        <w:ind w:left="105" w:right="2135"/>
        <w:rPr>
          <w:sz w:val="21"/>
          <w:szCs w:val="21"/>
        </w:rPr>
      </w:pPr>
      <w:r>
        <w:rPr>
          <w:rFonts w:ascii="Arial" w:eastAsia="Arial"/>
          <w:color w:val="FF0000"/>
          <w:sz w:val="21"/>
          <w:szCs w:val="21"/>
        </w:rPr>
        <w:t>D</w:t>
      </w:r>
      <w:r>
        <w:rPr>
          <w:color w:val="FF0000"/>
          <w:sz w:val="21"/>
          <w:szCs w:val="21"/>
        </w:rPr>
        <w:t>项正确：根据材料第一段可知，</w:t>
      </w:r>
      <w:r>
        <w:rPr>
          <w:rFonts w:ascii="Arial" w:eastAsia="Arial"/>
          <w:color w:val="FF0000"/>
          <w:sz w:val="21"/>
          <w:szCs w:val="21"/>
        </w:rPr>
        <w:t>2014</w:t>
      </w:r>
      <w:r>
        <w:rPr>
          <w:color w:val="FF0000"/>
          <w:sz w:val="21"/>
          <w:szCs w:val="21"/>
        </w:rPr>
        <w:t>年全国各种运输方式同比均增长，排除。故本题选</w:t>
      </w:r>
      <w:r>
        <w:rPr>
          <w:rFonts w:ascii="Arial" w:eastAsia="Arial"/>
          <w:color w:val="FF0000"/>
          <w:sz w:val="21"/>
          <w:szCs w:val="21"/>
        </w:rPr>
        <w:t>A</w:t>
      </w:r>
      <w:r>
        <w:rPr>
          <w:color w:val="FF0000"/>
          <w:sz w:val="21"/>
          <w:szCs w:val="21"/>
        </w:rPr>
        <w:t>。</w:t>
      </w:r>
    </w:p>
    <w:p>
      <w:pPr>
        <w:spacing w:before="2"/>
        <w:ind w:left="522"/>
        <w:rPr>
          <w:sz w:val="21"/>
          <w:szCs w:val="21"/>
        </w:rPr>
      </w:pPr>
      <w:r>
        <w:rPr>
          <w:color w:val="FF0000"/>
          <w:sz w:val="21"/>
          <w:szCs w:val="21"/>
        </w:rPr>
        <w:t>126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line="372" w:lineRule="auto"/>
        <w:ind w:left="105" w:right="578"/>
        <w:rPr>
          <w:rFonts w:ascii="Arial" w:hAnsi="Arial" w:eastAsia="Arial"/>
          <w:sz w:val="21"/>
          <w:szCs w:val="21"/>
        </w:rPr>
      </w:pPr>
      <w:r>
        <w:rPr>
          <w:color w:val="FF0000"/>
          <w:sz w:val="21"/>
          <w:szCs w:val="21"/>
        </w:rPr>
        <w:t>题干命题点的对应材料在柱形图。净进口贸易总额</w:t>
      </w:r>
      <w:r>
        <w:rPr>
          <w:rFonts w:ascii="Arial" w:hAnsi="Arial" w:eastAsia="Arial"/>
          <w:color w:val="FF0000"/>
          <w:sz w:val="21"/>
          <w:szCs w:val="21"/>
        </w:rPr>
        <w:t>=</w:t>
      </w:r>
      <w:r>
        <w:rPr>
          <w:color w:val="FF0000"/>
          <w:sz w:val="21"/>
          <w:szCs w:val="21"/>
        </w:rPr>
        <w:t>进口额</w:t>
      </w:r>
      <w:r>
        <w:rPr>
          <w:rFonts w:ascii="Arial" w:hAnsi="Arial" w:eastAsia="Arial"/>
          <w:color w:val="FF0000"/>
          <w:sz w:val="21"/>
          <w:szCs w:val="21"/>
        </w:rPr>
        <w:t>-</w:t>
      </w:r>
      <w:r>
        <w:rPr>
          <w:color w:val="FF0000"/>
          <w:sz w:val="21"/>
          <w:szCs w:val="21"/>
        </w:rPr>
        <w:t>出口额，因此，</w:t>
      </w:r>
      <w:r>
        <w:rPr>
          <w:rFonts w:ascii="Arial" w:hAnsi="Arial" w:eastAsia="Arial"/>
          <w:color w:val="FF0000"/>
          <w:sz w:val="21"/>
          <w:szCs w:val="21"/>
        </w:rPr>
        <w:t>2015</w:t>
      </w:r>
      <w:r>
        <w:rPr>
          <w:color w:val="FF0000"/>
          <w:sz w:val="21"/>
          <w:szCs w:val="21"/>
        </w:rPr>
        <w:t>年净进口贸易额</w:t>
      </w:r>
      <w:r>
        <w:rPr>
          <w:color w:val="FF0000"/>
          <w:w w:val="110"/>
          <w:sz w:val="21"/>
          <w:szCs w:val="21"/>
        </w:rPr>
        <w:t>为</w:t>
      </w:r>
      <w:r>
        <w:rPr>
          <w:rFonts w:ascii="Arial" w:hAnsi="Arial" w:eastAsia="Arial"/>
          <w:color w:val="FF0000"/>
          <w:w w:val="110"/>
          <w:sz w:val="21"/>
          <w:szCs w:val="21"/>
        </w:rPr>
        <w:t>142.84-46.54≈96</w:t>
      </w:r>
      <w:r>
        <w:rPr>
          <w:color w:val="FF0000"/>
          <w:w w:val="110"/>
          <w:sz w:val="21"/>
          <w:szCs w:val="21"/>
        </w:rPr>
        <w:t>亿美元，</w:t>
      </w:r>
      <w:r>
        <w:rPr>
          <w:rFonts w:ascii="Arial" w:hAnsi="Arial" w:eastAsia="Arial"/>
          <w:color w:val="FF0000"/>
          <w:w w:val="110"/>
          <w:sz w:val="21"/>
          <w:szCs w:val="21"/>
        </w:rPr>
        <w:t>2011</w:t>
      </w:r>
      <w:r>
        <w:rPr>
          <w:color w:val="FF0000"/>
          <w:w w:val="110"/>
          <w:sz w:val="21"/>
          <w:szCs w:val="21"/>
        </w:rPr>
        <w:t>年为</w:t>
      </w:r>
      <w:r>
        <w:rPr>
          <w:rFonts w:ascii="Arial" w:hAnsi="Arial" w:eastAsia="Arial"/>
          <w:color w:val="FF0000"/>
          <w:w w:val="110"/>
          <w:sz w:val="21"/>
          <w:szCs w:val="21"/>
        </w:rPr>
        <w:t>170.49-49.98≈120</w:t>
      </w:r>
      <w:r>
        <w:rPr>
          <w:color w:val="FF0000"/>
          <w:w w:val="110"/>
          <w:sz w:val="21"/>
          <w:szCs w:val="21"/>
        </w:rPr>
        <w:t>亿美元，</w:t>
      </w:r>
      <w:r>
        <w:rPr>
          <w:rFonts w:ascii="Arial" w:hAnsi="Arial" w:eastAsia="Arial"/>
          <w:color w:val="FF0000"/>
          <w:w w:val="110"/>
          <w:sz w:val="21"/>
          <w:szCs w:val="21"/>
        </w:rPr>
        <w:t>2012</w:t>
      </w:r>
      <w:r>
        <w:rPr>
          <w:color w:val="FF0000"/>
          <w:w w:val="110"/>
          <w:sz w:val="21"/>
          <w:szCs w:val="21"/>
        </w:rPr>
        <w:t>年为</w:t>
      </w:r>
      <w:r>
        <w:rPr>
          <w:rFonts w:ascii="Arial" w:hAnsi="Arial" w:eastAsia="Arial"/>
          <w:color w:val="FF0000"/>
          <w:w w:val="110"/>
          <w:sz w:val="21"/>
          <w:szCs w:val="21"/>
        </w:rPr>
        <w:t>185.89-</w:t>
      </w:r>
    </w:p>
    <w:p>
      <w:pPr>
        <w:spacing w:before="1" w:line="372" w:lineRule="auto"/>
        <w:ind w:left="105" w:right="108"/>
        <w:rPr>
          <w:sz w:val="21"/>
          <w:szCs w:val="21"/>
        </w:rPr>
      </w:pPr>
      <w:r>
        <w:rPr>
          <w:rFonts w:ascii="Arial" w:hAnsi="Arial" w:eastAsia="Arial"/>
          <w:color w:val="FF0000"/>
          <w:sz w:val="21"/>
          <w:szCs w:val="21"/>
        </w:rPr>
        <w:t>59.83≈126</w:t>
      </w:r>
      <w:r>
        <w:rPr>
          <w:color w:val="FF0000"/>
          <w:sz w:val="21"/>
          <w:szCs w:val="21"/>
        </w:rPr>
        <w:t>亿美元，</w:t>
      </w:r>
      <w:r>
        <w:rPr>
          <w:rFonts w:ascii="Arial" w:hAnsi="Arial" w:eastAsia="Arial"/>
          <w:color w:val="FF0000"/>
          <w:sz w:val="21"/>
          <w:szCs w:val="21"/>
        </w:rPr>
        <w:t>2014</w:t>
      </w:r>
      <w:r>
        <w:rPr>
          <w:color w:val="FF0000"/>
          <w:sz w:val="21"/>
          <w:szCs w:val="21"/>
        </w:rPr>
        <w:t>年为</w:t>
      </w:r>
      <w:r>
        <w:rPr>
          <w:rFonts w:ascii="Arial" w:hAnsi="Arial" w:eastAsia="Arial"/>
          <w:color w:val="FF0000"/>
          <w:sz w:val="21"/>
          <w:szCs w:val="21"/>
        </w:rPr>
        <w:t>206-57.78≈148</w:t>
      </w:r>
      <w:r>
        <w:rPr>
          <w:color w:val="FF0000"/>
          <w:sz w:val="21"/>
          <w:szCs w:val="21"/>
        </w:rPr>
        <w:t>亿美元。因此，该省净进口贸易总额数值最小的年份</w:t>
      </w:r>
      <w:r>
        <w:rPr>
          <w:color w:val="FF0000"/>
          <w:spacing w:val="133"/>
          <w:sz w:val="21"/>
          <w:szCs w:val="21"/>
        </w:rPr>
        <w:t xml:space="preserve"> </w:t>
      </w:r>
      <w:r>
        <w:rPr>
          <w:color w:val="FF0000"/>
          <w:sz w:val="21"/>
          <w:szCs w:val="21"/>
        </w:rPr>
        <w:t>是</w:t>
      </w:r>
      <w:r>
        <w:rPr>
          <w:rFonts w:ascii="Arial" w:hAnsi="Arial" w:eastAsia="Arial"/>
          <w:color w:val="FF0000"/>
          <w:sz w:val="21"/>
          <w:szCs w:val="21"/>
        </w:rPr>
        <w:t>2015</w:t>
      </w:r>
      <w:r>
        <w:rPr>
          <w:color w:val="FF0000"/>
          <w:sz w:val="21"/>
          <w:szCs w:val="21"/>
        </w:rPr>
        <w:t>年。故本题选</w:t>
      </w:r>
      <w:r>
        <w:rPr>
          <w:rFonts w:ascii="Arial" w:hAnsi="Arial" w:eastAsia="Arial"/>
          <w:color w:val="FF0000"/>
          <w:sz w:val="21"/>
          <w:szCs w:val="21"/>
        </w:rPr>
        <w:t>A</w:t>
      </w:r>
      <w:r>
        <w:rPr>
          <w:color w:val="FF0000"/>
          <w:sz w:val="21"/>
          <w:szCs w:val="21"/>
        </w:rPr>
        <w:t>。</w:t>
      </w:r>
    </w:p>
    <w:p>
      <w:pPr>
        <w:spacing w:before="2"/>
        <w:ind w:left="522"/>
        <w:rPr>
          <w:sz w:val="21"/>
          <w:szCs w:val="21"/>
        </w:rPr>
      </w:pPr>
      <w:r>
        <w:rPr>
          <w:color w:val="FF0000"/>
          <w:sz w:val="21"/>
          <w:szCs w:val="21"/>
        </w:rPr>
        <w:t>127</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【解析】本题考查比重比较。</w:t>
      </w:r>
    </w:p>
    <w:p>
      <w:pPr>
        <w:spacing w:before="119"/>
        <w:ind w:right="433"/>
        <w:jc w:val="right"/>
        <w:rPr>
          <w:sz w:val="21"/>
          <w:szCs w:val="21"/>
        </w:rPr>
      </w:pPr>
      <w:r>
        <w:rPr>
          <w:color w:val="FF0000"/>
          <w:sz w:val="21"/>
          <w:szCs w:val="21"/>
        </w:rPr>
        <w:t>根据柱形图和表格可知，</w:t>
      </w:r>
      <w:r>
        <w:rPr>
          <w:rFonts w:ascii="Arial" w:eastAsia="Arial"/>
          <w:color w:val="FF0000"/>
          <w:sz w:val="21"/>
          <w:szCs w:val="21"/>
        </w:rPr>
        <w:t>2013</w:t>
      </w:r>
      <w:r>
        <w:rPr>
          <w:color w:val="FF0000"/>
          <w:sz w:val="21"/>
          <w:szCs w:val="21"/>
        </w:rPr>
        <w:t>年该省出口额占进出口贸易总额的比重为</w:t>
      </w:r>
      <w:r>
        <w:rPr>
          <w:color w:val="FF0000"/>
          <w:spacing w:val="-73"/>
          <w:sz w:val="21"/>
          <w:szCs w:val="21"/>
        </w:rPr>
        <w:t xml:space="preserve"> </w:t>
      </w:r>
      <w:r>
        <w:rPr>
          <w:color w:val="FF0000"/>
          <w:spacing w:val="1"/>
          <w:w w:val="99"/>
          <w:position w:val="-15"/>
          <w:sz w:val="21"/>
          <w:szCs w:val="21"/>
          <w:lang w:eastAsia="zh-CN"/>
        </w:rPr>
        <w:drawing>
          <wp:inline distT="0" distB="0" distL="0" distR="0">
            <wp:extent cx="842645" cy="252095"/>
            <wp:effectExtent l="0" t="0" r="0" b="0"/>
            <wp:docPr id="8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0.png"/>
                    <pic:cNvPicPr>
                      <a:picLocks noChangeAspect="1"/>
                    </pic:cNvPicPr>
                  </pic:nvPicPr>
                  <pic:blipFill>
                    <a:blip r:embed="rId58" cstate="print"/>
                    <a:stretch>
                      <a:fillRect/>
                    </a:stretch>
                  </pic:blipFill>
                  <pic:spPr>
                    <a:xfrm>
                      <a:off x="0" y="0"/>
                      <a:ext cx="842740" cy="252158"/>
                    </a:xfrm>
                    <a:prstGeom prst="rect">
                      <a:avLst/>
                    </a:prstGeom>
                  </pic:spPr>
                </pic:pic>
              </a:graphicData>
            </a:graphic>
          </wp:inline>
        </w:drawing>
      </w:r>
      <w:r>
        <w:rPr>
          <w:color w:val="FF0000"/>
          <w:sz w:val="21"/>
          <w:szCs w:val="21"/>
        </w:rPr>
        <w:t>，</w:t>
      </w:r>
      <w:r>
        <w:rPr>
          <w:rFonts w:ascii="Arial" w:eastAsia="Arial"/>
          <w:color w:val="FF0000"/>
          <w:sz w:val="21"/>
          <w:szCs w:val="21"/>
        </w:rPr>
        <w:t>2016</w:t>
      </w:r>
      <w:r>
        <w:rPr>
          <w:color w:val="FF0000"/>
          <w:sz w:val="21"/>
          <w:szCs w:val="21"/>
        </w:rPr>
        <w:t>年为</w:t>
      </w:r>
    </w:p>
    <w:p>
      <w:pPr>
        <w:tabs>
          <w:tab w:val="left" w:pos="4796"/>
        </w:tabs>
        <w:spacing w:before="42"/>
        <w:ind w:right="506"/>
        <w:jc w:val="right"/>
        <w:rPr>
          <w:sz w:val="21"/>
          <w:szCs w:val="21"/>
        </w:rPr>
      </w:pPr>
      <w:r>
        <w:rPr>
          <w:sz w:val="21"/>
          <w:szCs w:val="21"/>
          <w:lang w:eastAsia="zh-CN"/>
        </w:rPr>
        <w:drawing>
          <wp:anchor distT="0" distB="0" distL="0" distR="0" simplePos="0" relativeHeight="251668480" behindDoc="0" locked="0" layoutInCell="1" allowOverlap="1">
            <wp:simplePos x="0" y="0"/>
            <wp:positionH relativeFrom="page">
              <wp:posOffset>790575</wp:posOffset>
            </wp:positionH>
            <wp:positionV relativeFrom="paragraph">
              <wp:posOffset>26035</wp:posOffset>
            </wp:positionV>
            <wp:extent cx="610235" cy="252095"/>
            <wp:effectExtent l="0" t="0" r="0" b="0"/>
            <wp:wrapNone/>
            <wp:docPr id="8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1.png"/>
                    <pic:cNvPicPr>
                      <a:picLocks noChangeAspect="1"/>
                    </pic:cNvPicPr>
                  </pic:nvPicPr>
                  <pic:blipFill>
                    <a:blip r:embed="rId59" cstate="print"/>
                    <a:stretch>
                      <a:fillRect/>
                    </a:stretch>
                  </pic:blipFill>
                  <pic:spPr>
                    <a:xfrm>
                      <a:off x="0" y="0"/>
                      <a:ext cx="610488" cy="252158"/>
                    </a:xfrm>
                    <a:prstGeom prst="rect">
                      <a:avLst/>
                    </a:prstGeom>
                  </pic:spPr>
                </pic:pic>
              </a:graphicData>
            </a:graphic>
          </wp:anchor>
        </w:drawing>
      </w:r>
      <w:r>
        <w:rPr>
          <w:sz w:val="21"/>
          <w:szCs w:val="21"/>
          <w:lang w:eastAsia="zh-CN"/>
        </w:rPr>
        <mc:AlternateContent>
          <mc:Choice Requires="wpg">
            <w:drawing>
              <wp:anchor distT="0" distB="0" distL="114300" distR="114300" simplePos="0" relativeHeight="251675648" behindDoc="1" locked="0" layoutInCell="1" allowOverlap="1">
                <wp:simplePos x="0" y="0"/>
                <wp:positionH relativeFrom="page">
                  <wp:posOffset>3710305</wp:posOffset>
                </wp:positionH>
                <wp:positionV relativeFrom="paragraph">
                  <wp:posOffset>26670</wp:posOffset>
                </wp:positionV>
                <wp:extent cx="1672590" cy="530860"/>
                <wp:effectExtent l="0" t="0" r="0" b="0"/>
                <wp:wrapNone/>
                <wp:docPr id="88" name="组合 88"/>
                <wp:cNvGraphicFramePr/>
                <a:graphic xmlns:a="http://schemas.openxmlformats.org/drawingml/2006/main">
                  <a:graphicData uri="http://schemas.microsoft.com/office/word/2010/wordprocessingGroup">
                    <wpg:wgp>
                      <wpg:cNvGrpSpPr/>
                      <wpg:grpSpPr>
                        <a:xfrm>
                          <a:off x="0" y="0"/>
                          <a:ext cx="1672590" cy="530860"/>
                          <a:chOff x="5843" y="42"/>
                          <a:chExt cx="2634" cy="836"/>
                        </a:xfrm>
                      </wpg:grpSpPr>
                      <pic:pic xmlns:pic="http://schemas.openxmlformats.org/drawingml/2006/picture">
                        <pic:nvPicPr>
                          <pic:cNvPr id="89" name="docshape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5843" y="42"/>
                            <a:ext cx="1160" cy="398"/>
                          </a:xfrm>
                          <a:prstGeom prst="rect">
                            <a:avLst/>
                          </a:prstGeom>
                          <a:noFill/>
                          <a:ln>
                            <a:noFill/>
                          </a:ln>
                        </pic:spPr>
                      </pic:pic>
                      <pic:pic xmlns:pic="http://schemas.openxmlformats.org/drawingml/2006/picture">
                        <pic:nvPicPr>
                          <pic:cNvPr id="90" name="docshape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6741" y="480"/>
                            <a:ext cx="1735" cy="398"/>
                          </a:xfrm>
                          <a:prstGeom prst="rect">
                            <a:avLst/>
                          </a:prstGeom>
                          <a:noFill/>
                          <a:ln>
                            <a:noFill/>
                          </a:ln>
                        </pic:spPr>
                      </pic:pic>
                    </wpg:wgp>
                  </a:graphicData>
                </a:graphic>
              </wp:anchor>
            </w:drawing>
          </mc:Choice>
          <mc:Fallback>
            <w:pict>
              <v:group id="_x0000_s1026" o:spid="_x0000_s1026" o:spt="203" style="position:absolute;left:0pt;margin-left:292.15pt;margin-top:2.1pt;height:41.8pt;width:131.7pt;mso-position-horizontal-relative:page;z-index:-251640832;mso-width-relative:page;mso-height-relative:page;" coordorigin="5843,42" coordsize="2634,836" o:gfxdata="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">
                <o:lock v:ext="edit" aspectratio="f"/>
                <v:shape id="docshape3" o:spid="_x0000_s1026" o:spt="75" type="#_x0000_t75" style="position:absolute;left:5843;top:42;height:398;width:1160;" filled="f" o:preferrelative="t" stroked="f" coordsize="21600,21600" o:gfxdata="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qA9K8AAAA&#10;2wAAAA8AAAAAAAAAAQAgAAAAIgAAAGRycy9kb3ducmV2LnhtbFBLAQIUABQAAAAIAIdO4kAzLwWe&#10;OwAAADkAAAAQAAAAAAAAAAEAIAAAAAsBAABkcnMvc2hhcGV4bWwueG1sUEsFBgAAAAAGAAYAWwEA&#10;ALUDAAAAAA==&#10;">
                  <v:fill on="f" focussize="0,0"/>
                  <v:stroke on="f"/>
                  <v:imagedata r:id="rId60" o:title=""/>
                  <o:lock v:ext="edit" aspectratio="t"/>
                </v:shape>
                <v:shape id="docshape4" o:spid="_x0000_s1026" o:spt="75" type="#_x0000_t75" style="position:absolute;left:6741;top:480;height:398;width:1735;" filled="f" o:preferrelative="t" stroked="f" coordsize="21600,21600" o:gfxdata="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2l9N65AAAA2wAA&#10;AA8AAAAAAAAAAQAgAAAAIgAAAGRycy9kb3ducmV2LnhtbFBLAQIUABQAAAAIAIdO4kAzLwWeOwAA&#10;ADkAAAAQAAAAAAAAAAEAIAAAAAgBAABkcnMvc2hhcGV4bWwueG1sUEsFBgAAAAAGAAYAWwEAALID&#10;AAAAAA==&#10;">
                  <v:fill on="f" focussize="0,0"/>
                  <v:stroke on="f"/>
                  <v:imagedata r:id="rId61" o:title=""/>
                  <o:lock v:ext="edit" aspectratio="t"/>
                </v:shape>
              </v:group>
            </w:pict>
          </mc:Fallback>
        </mc:AlternateContent>
      </w:r>
      <w:r>
        <w:rPr>
          <w:color w:val="FF0000"/>
          <w:sz w:val="21"/>
          <w:szCs w:val="21"/>
        </w:rPr>
        <w:t>，</w:t>
      </w:r>
      <w:r>
        <w:rPr>
          <w:rFonts w:ascii="Arial" w:eastAsia="Arial"/>
          <w:color w:val="FF0000"/>
          <w:sz w:val="21"/>
          <w:szCs w:val="21"/>
        </w:rPr>
        <w:t>2015</w:t>
      </w:r>
      <w:r>
        <w:rPr>
          <w:color w:val="FF0000"/>
          <w:sz w:val="21"/>
          <w:szCs w:val="21"/>
        </w:rPr>
        <w:t>年为</w:t>
      </w:r>
      <w:r>
        <w:rPr>
          <w:color w:val="FF0000"/>
          <w:spacing w:val="-47"/>
          <w:sz w:val="21"/>
          <w:szCs w:val="21"/>
        </w:rPr>
        <w:t xml:space="preserve"> </w:t>
      </w:r>
      <w:r>
        <w:rPr>
          <w:color w:val="FF0000"/>
          <w:spacing w:val="1"/>
          <w:w w:val="99"/>
          <w:position w:val="-15"/>
          <w:sz w:val="21"/>
          <w:szCs w:val="21"/>
          <w:lang w:eastAsia="zh-CN"/>
        </w:rPr>
        <w:drawing>
          <wp:inline distT="0" distB="0" distL="0" distR="0">
            <wp:extent cx="835660" cy="252095"/>
            <wp:effectExtent l="0" t="0" r="0" b="0"/>
            <wp:docPr id="8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24.png"/>
                    <pic:cNvPicPr>
                      <a:picLocks noChangeAspect="1"/>
                    </pic:cNvPicPr>
                  </pic:nvPicPr>
                  <pic:blipFill>
                    <a:blip r:embed="rId62" cstate="print"/>
                    <a:stretch>
                      <a:fillRect/>
                    </a:stretch>
                  </pic:blipFill>
                  <pic:spPr>
                    <a:xfrm>
                      <a:off x="0" y="0"/>
                      <a:ext cx="836104" cy="252158"/>
                    </a:xfrm>
                    <a:prstGeom prst="rect">
                      <a:avLst/>
                    </a:prstGeom>
                  </pic:spPr>
                </pic:pic>
              </a:graphicData>
            </a:graphic>
          </wp:inline>
        </w:drawing>
      </w:r>
      <w:r>
        <w:rPr>
          <w:color w:val="FF0000"/>
          <w:sz w:val="21"/>
          <w:szCs w:val="21"/>
        </w:rPr>
        <w:t>，</w:t>
      </w:r>
      <w:r>
        <w:rPr>
          <w:rFonts w:ascii="Arial" w:eastAsia="Arial"/>
          <w:color w:val="FF0000"/>
          <w:sz w:val="21"/>
          <w:szCs w:val="21"/>
        </w:rPr>
        <w:t>2014</w:t>
      </w:r>
      <w:r>
        <w:rPr>
          <w:color w:val="FF0000"/>
          <w:sz w:val="21"/>
          <w:szCs w:val="21"/>
        </w:rPr>
        <w:t>年为</w:t>
      </w:r>
      <w:r>
        <w:rPr>
          <w:color w:val="FF0000"/>
          <w:sz w:val="21"/>
          <w:szCs w:val="21"/>
        </w:rPr>
        <w:tab/>
      </w:r>
      <w:r>
        <w:rPr>
          <w:color w:val="FF0000"/>
          <w:sz w:val="21"/>
          <w:szCs w:val="21"/>
        </w:rPr>
        <w:t>，根据分数比较法可知，</w:t>
      </w:r>
      <w:r>
        <w:rPr>
          <w:rFonts w:ascii="Arial" w:eastAsia="Arial"/>
          <w:color w:val="FF0000"/>
          <w:sz w:val="21"/>
          <w:szCs w:val="21"/>
        </w:rPr>
        <w:t>2013</w:t>
      </w:r>
      <w:r>
        <w:rPr>
          <w:color w:val="FF0000"/>
          <w:sz w:val="21"/>
          <w:szCs w:val="21"/>
        </w:rPr>
        <w:t>年＞</w:t>
      </w:r>
    </w:p>
    <w:p>
      <w:pPr>
        <w:tabs>
          <w:tab w:val="left" w:pos="7336"/>
        </w:tabs>
        <w:spacing w:before="72"/>
        <w:ind w:left="105"/>
        <w:rPr>
          <w:rFonts w:ascii="Arial" w:eastAsia="Arial"/>
          <w:sz w:val="21"/>
          <w:szCs w:val="21"/>
        </w:rPr>
      </w:pPr>
      <w:r>
        <w:rPr>
          <w:rFonts w:ascii="Arial" w:eastAsia="Arial"/>
          <w:color w:val="FF0000"/>
          <w:sz w:val="21"/>
          <w:szCs w:val="21"/>
        </w:rPr>
        <w:t>2014</w:t>
      </w:r>
      <w:r>
        <w:rPr>
          <w:color w:val="FF0000"/>
          <w:sz w:val="21"/>
          <w:szCs w:val="21"/>
        </w:rPr>
        <w:t>年（分子小分母大），排除</w:t>
      </w:r>
      <w:r>
        <w:rPr>
          <w:rFonts w:ascii="Arial" w:eastAsia="Arial"/>
          <w:color w:val="FF0000"/>
          <w:sz w:val="21"/>
          <w:szCs w:val="21"/>
        </w:rPr>
        <w:t>D</w:t>
      </w:r>
      <w:r>
        <w:rPr>
          <w:color w:val="FF0000"/>
          <w:sz w:val="21"/>
          <w:szCs w:val="21"/>
        </w:rPr>
        <w:t>项。再利用差分法可知，</w:t>
      </w:r>
      <w:r>
        <w:rPr>
          <w:color w:val="FF0000"/>
          <w:sz w:val="21"/>
          <w:szCs w:val="21"/>
        </w:rPr>
        <w:tab/>
      </w:r>
      <w:r>
        <w:rPr>
          <w:color w:val="FF0000"/>
          <w:sz w:val="21"/>
          <w:szCs w:val="21"/>
        </w:rPr>
        <w:t>，则</w:t>
      </w:r>
      <w:r>
        <w:rPr>
          <w:rFonts w:ascii="Arial" w:eastAsia="Arial"/>
          <w:color w:val="FF0000"/>
          <w:sz w:val="21"/>
          <w:szCs w:val="21"/>
        </w:rPr>
        <w:t>2013</w:t>
      </w:r>
      <w:r>
        <w:rPr>
          <w:color w:val="FF0000"/>
          <w:sz w:val="21"/>
          <w:szCs w:val="21"/>
        </w:rPr>
        <w:t>年＞</w:t>
      </w:r>
      <w:r>
        <w:rPr>
          <w:rFonts w:ascii="Arial" w:eastAsia="Arial"/>
          <w:color w:val="FF0000"/>
          <w:sz w:val="21"/>
          <w:szCs w:val="21"/>
        </w:rPr>
        <w:t>2016</w:t>
      </w:r>
    </w:p>
    <w:p>
      <w:pPr>
        <w:spacing w:before="139" w:line="283" w:lineRule="auto"/>
        <w:ind w:left="522" w:right="975" w:hanging="418"/>
        <w:rPr>
          <w:sz w:val="21"/>
          <w:szCs w:val="21"/>
        </w:rPr>
      </w:pPr>
      <w:r>
        <w:rPr>
          <w:color w:val="FF0000"/>
          <w:w w:val="95"/>
          <w:sz w:val="21"/>
          <w:szCs w:val="21"/>
        </w:rPr>
        <w:t>年，排除</w:t>
      </w:r>
      <w:r>
        <w:rPr>
          <w:rFonts w:ascii="Arial" w:eastAsia="Arial"/>
          <w:color w:val="FF0000"/>
          <w:w w:val="95"/>
          <w:sz w:val="21"/>
          <w:szCs w:val="21"/>
        </w:rPr>
        <w:t>B</w:t>
      </w:r>
      <w:r>
        <w:rPr>
          <w:color w:val="FF0000"/>
          <w:w w:val="95"/>
          <w:sz w:val="21"/>
          <w:szCs w:val="21"/>
        </w:rPr>
        <w:t>项；同理可得</w:t>
      </w:r>
      <w:r>
        <w:rPr>
          <w:color w:val="FF0000"/>
          <w:spacing w:val="6"/>
          <w:w w:val="95"/>
          <w:sz w:val="21"/>
          <w:szCs w:val="21"/>
        </w:rPr>
        <w:t xml:space="preserve"> </w:t>
      </w:r>
      <w:r>
        <w:rPr>
          <w:color w:val="FF0000"/>
          <w:spacing w:val="2"/>
          <w:w w:val="99"/>
          <w:position w:val="-15"/>
          <w:sz w:val="21"/>
          <w:szCs w:val="21"/>
          <w:lang w:eastAsia="zh-CN"/>
        </w:rPr>
        <w:drawing>
          <wp:inline distT="0" distB="0" distL="0" distR="0">
            <wp:extent cx="1087755" cy="252095"/>
            <wp:effectExtent l="0" t="0" r="0" b="0"/>
            <wp:docPr id="8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5.png"/>
                    <pic:cNvPicPr>
                      <a:picLocks noChangeAspect="1"/>
                    </pic:cNvPicPr>
                  </pic:nvPicPr>
                  <pic:blipFill>
                    <a:blip r:embed="rId63" cstate="print"/>
                    <a:stretch>
                      <a:fillRect/>
                    </a:stretch>
                  </pic:blipFill>
                  <pic:spPr>
                    <a:xfrm>
                      <a:off x="0" y="0"/>
                      <a:ext cx="1088262" cy="252158"/>
                    </a:xfrm>
                    <a:prstGeom prst="rect">
                      <a:avLst/>
                    </a:prstGeom>
                  </pic:spPr>
                </pic:pic>
              </a:graphicData>
            </a:graphic>
          </wp:inline>
        </w:drawing>
      </w:r>
      <w:r>
        <w:rPr>
          <w:color w:val="FF0000"/>
          <w:sz w:val="21"/>
          <w:szCs w:val="21"/>
        </w:rPr>
        <w:t>，排除</w:t>
      </w:r>
      <w:r>
        <w:rPr>
          <w:rFonts w:ascii="Arial" w:eastAsia="Arial"/>
          <w:color w:val="FF0000"/>
          <w:sz w:val="21"/>
          <w:szCs w:val="21"/>
        </w:rPr>
        <w:t>C</w:t>
      </w:r>
      <w:r>
        <w:rPr>
          <w:color w:val="FF0000"/>
          <w:sz w:val="21"/>
          <w:szCs w:val="21"/>
        </w:rPr>
        <w:t>项。因此最大的是</w:t>
      </w:r>
      <w:r>
        <w:rPr>
          <w:rFonts w:ascii="Arial" w:eastAsia="Arial"/>
          <w:color w:val="FF0000"/>
          <w:sz w:val="21"/>
          <w:szCs w:val="21"/>
        </w:rPr>
        <w:t>2013</w:t>
      </w:r>
      <w:r>
        <w:rPr>
          <w:color w:val="FF0000"/>
          <w:sz w:val="21"/>
          <w:szCs w:val="21"/>
        </w:rPr>
        <w:t>年。故本题选</w:t>
      </w:r>
      <w:r>
        <w:rPr>
          <w:rFonts w:ascii="Arial" w:eastAsia="Arial"/>
          <w:color w:val="FF0000"/>
          <w:sz w:val="21"/>
          <w:szCs w:val="21"/>
        </w:rPr>
        <w:t>A</w:t>
      </w:r>
      <w:r>
        <w:rPr>
          <w:color w:val="FF0000"/>
          <w:sz w:val="21"/>
          <w:szCs w:val="21"/>
        </w:rPr>
        <w:t>。128</w:t>
      </w:r>
    </w:p>
    <w:p>
      <w:pPr>
        <w:spacing w:before="101"/>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【解析】本题考查简单计算。</w:t>
      </w:r>
    </w:p>
    <w:p>
      <w:pPr>
        <w:spacing w:before="149" w:line="372" w:lineRule="auto"/>
        <w:ind w:left="105" w:right="123"/>
        <w:jc w:val="both"/>
        <w:rPr>
          <w:rFonts w:ascii="Arial" w:hAnsi="Arial" w:eastAsia="Arial"/>
          <w:sz w:val="21"/>
          <w:szCs w:val="21"/>
        </w:rPr>
      </w:pPr>
      <w:r>
        <w:rPr>
          <w:color w:val="FF0000"/>
          <w:sz w:val="21"/>
          <w:szCs w:val="21"/>
        </w:rPr>
        <w:t>题干命题点的对应材料在表格第二列。</w:t>
      </w:r>
      <w:r>
        <w:rPr>
          <w:rFonts w:ascii="Arial" w:hAnsi="Arial" w:eastAsia="Arial"/>
          <w:color w:val="FF0000"/>
          <w:sz w:val="21"/>
          <w:szCs w:val="21"/>
        </w:rPr>
        <w:t>2016</w:t>
      </w:r>
      <w:r>
        <w:rPr>
          <w:color w:val="FF0000"/>
          <w:sz w:val="21"/>
          <w:szCs w:val="21"/>
        </w:rPr>
        <w:t>年该省国有企业进出口差额为</w:t>
      </w:r>
      <w:r>
        <w:rPr>
          <w:rFonts w:ascii="Arial" w:hAnsi="Arial" w:eastAsia="Arial"/>
          <w:color w:val="FF0000"/>
          <w:sz w:val="21"/>
          <w:szCs w:val="21"/>
        </w:rPr>
        <w:t>447697-98058≈448000-</w:t>
      </w:r>
      <w:r>
        <w:rPr>
          <w:rFonts w:ascii="Arial" w:hAnsi="Arial" w:eastAsia="Arial"/>
          <w:color w:val="FF0000"/>
          <w:spacing w:val="1"/>
          <w:sz w:val="21"/>
          <w:szCs w:val="21"/>
        </w:rPr>
        <w:t xml:space="preserve"> </w:t>
      </w:r>
      <w:r>
        <w:rPr>
          <w:rFonts w:ascii="Arial" w:hAnsi="Arial" w:eastAsia="Arial"/>
          <w:color w:val="FF0000"/>
          <w:sz w:val="21"/>
          <w:szCs w:val="21"/>
        </w:rPr>
        <w:t>98000=350000</w:t>
      </w:r>
      <w:r>
        <w:rPr>
          <w:color w:val="FF0000"/>
          <w:sz w:val="21"/>
          <w:szCs w:val="21"/>
        </w:rPr>
        <w:t>万美元，私营企业为</w:t>
      </w:r>
      <w:r>
        <w:rPr>
          <w:rFonts w:ascii="Arial" w:hAnsi="Arial" w:eastAsia="Arial"/>
          <w:color w:val="FF0000"/>
          <w:sz w:val="21"/>
          <w:szCs w:val="21"/>
        </w:rPr>
        <w:t>185970-159282≈186000-159000=27000</w:t>
      </w:r>
      <w:r>
        <w:rPr>
          <w:color w:val="FF0000"/>
          <w:sz w:val="21"/>
          <w:szCs w:val="21"/>
        </w:rPr>
        <w:t xml:space="preserve">万美元，集体企     </w:t>
      </w:r>
      <w:r>
        <w:rPr>
          <w:color w:val="FF0000"/>
          <w:spacing w:val="20"/>
          <w:sz w:val="21"/>
          <w:szCs w:val="21"/>
        </w:rPr>
        <w:t xml:space="preserve"> </w:t>
      </w:r>
      <w:r>
        <w:rPr>
          <w:color w:val="FF0000"/>
          <w:sz w:val="21"/>
          <w:szCs w:val="21"/>
        </w:rPr>
        <w:t>业为</w:t>
      </w:r>
      <w:r>
        <w:rPr>
          <w:rFonts w:ascii="Arial" w:hAnsi="Arial" w:eastAsia="Arial"/>
          <w:color w:val="FF0000"/>
          <w:sz w:val="21"/>
          <w:szCs w:val="21"/>
        </w:rPr>
        <w:t>5372-1395≈5400-1400=4000</w:t>
      </w:r>
      <w:r>
        <w:rPr>
          <w:color w:val="FF0000"/>
          <w:sz w:val="21"/>
          <w:szCs w:val="21"/>
        </w:rPr>
        <w:t>万美元，外商投资企业为</w:t>
      </w:r>
      <w:r>
        <w:rPr>
          <w:rFonts w:ascii="Arial" w:hAnsi="Arial" w:eastAsia="Arial"/>
          <w:color w:val="FF0000"/>
          <w:sz w:val="21"/>
          <w:szCs w:val="21"/>
        </w:rPr>
        <w:t>799532-134248≈800000-</w:t>
      </w:r>
    </w:p>
    <w:p>
      <w:pPr>
        <w:spacing w:before="3"/>
        <w:ind w:left="105"/>
        <w:rPr>
          <w:sz w:val="21"/>
          <w:szCs w:val="21"/>
        </w:rPr>
      </w:pPr>
      <w:r>
        <w:rPr>
          <w:rFonts w:ascii="Arial" w:eastAsia="Arial"/>
          <w:color w:val="FF0000"/>
          <w:sz w:val="21"/>
          <w:szCs w:val="21"/>
        </w:rPr>
        <w:t>134000=666000</w:t>
      </w:r>
      <w:r>
        <w:rPr>
          <w:color w:val="FF0000"/>
          <w:sz w:val="21"/>
          <w:szCs w:val="21"/>
        </w:rPr>
        <w:t>万美元。因此，</w:t>
      </w:r>
      <w:r>
        <w:rPr>
          <w:rFonts w:ascii="Arial" w:eastAsia="Arial"/>
          <w:color w:val="FF0000"/>
          <w:sz w:val="21"/>
          <w:szCs w:val="21"/>
        </w:rPr>
        <w:t>2016</w:t>
      </w:r>
      <w:r>
        <w:rPr>
          <w:color w:val="FF0000"/>
          <w:sz w:val="21"/>
          <w:szCs w:val="21"/>
        </w:rPr>
        <w:t>年该省海关进出口差额最大的是外商投资企业。故本题选</w:t>
      </w:r>
      <w:r>
        <w:rPr>
          <w:rFonts w:ascii="Arial" w:eastAsia="Arial"/>
          <w:color w:val="FF0000"/>
          <w:sz w:val="21"/>
          <w:szCs w:val="21"/>
        </w:rPr>
        <w:t>D</w:t>
      </w:r>
      <w:r>
        <w:rPr>
          <w:color w:val="FF0000"/>
          <w:sz w:val="21"/>
          <w:szCs w:val="21"/>
        </w:rPr>
        <w:t>。</w:t>
      </w:r>
    </w:p>
    <w:p>
      <w:pPr>
        <w:spacing w:before="149"/>
        <w:ind w:left="522"/>
        <w:rPr>
          <w:sz w:val="21"/>
          <w:szCs w:val="21"/>
        </w:rPr>
      </w:pPr>
      <w:r>
        <w:rPr>
          <w:color w:val="FF0000"/>
          <w:sz w:val="21"/>
          <w:szCs w:val="21"/>
        </w:rPr>
        <w:t>129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25" w:line="418" w:lineRule="exact"/>
        <w:ind w:left="105" w:right="177"/>
        <w:rPr>
          <w:sz w:val="21"/>
          <w:szCs w:val="21"/>
        </w:rPr>
      </w:pPr>
      <w:r>
        <w:rPr>
          <w:color w:val="FF0000"/>
          <w:spacing w:val="-1"/>
          <w:w w:val="105"/>
          <w:sz w:val="21"/>
          <w:szCs w:val="21"/>
        </w:rPr>
        <w:t>根据表格可知，</w:t>
      </w:r>
      <w:r>
        <w:rPr>
          <w:rFonts w:ascii="Arial" w:hAnsi="Arial" w:eastAsia="Arial"/>
          <w:color w:val="FF0000"/>
          <w:spacing w:val="-1"/>
          <w:w w:val="105"/>
          <w:sz w:val="21"/>
          <w:szCs w:val="21"/>
        </w:rPr>
        <w:t>2016</w:t>
      </w:r>
      <w:r>
        <w:rPr>
          <w:color w:val="FF0000"/>
          <w:spacing w:val="-1"/>
          <w:w w:val="105"/>
          <w:sz w:val="21"/>
          <w:szCs w:val="21"/>
        </w:rPr>
        <w:t>年该省外商投资企业进出口总值为</w:t>
      </w:r>
      <w:r>
        <w:rPr>
          <w:rFonts w:ascii="Arial" w:hAnsi="Arial" w:eastAsia="Arial"/>
          <w:color w:val="FF0000"/>
          <w:w w:val="105"/>
          <w:sz w:val="21"/>
          <w:szCs w:val="21"/>
        </w:rPr>
        <w:t>134248+799532=933780</w:t>
      </w:r>
      <w:r>
        <w:rPr>
          <w:color w:val="FF0000"/>
          <w:w w:val="105"/>
          <w:sz w:val="21"/>
          <w:szCs w:val="21"/>
        </w:rPr>
        <w:t>万美元，海关进</w:t>
      </w:r>
      <w:r>
        <w:rPr>
          <w:color w:val="FF0000"/>
          <w:sz w:val="21"/>
          <w:szCs w:val="21"/>
        </w:rPr>
        <w:t>出口总值为</w:t>
      </w:r>
      <w:r>
        <w:rPr>
          <w:rFonts w:ascii="Arial" w:hAnsi="Arial" w:eastAsia="Arial"/>
          <w:color w:val="FF0000"/>
          <w:sz w:val="21"/>
          <w:szCs w:val="21"/>
        </w:rPr>
        <w:t>1844246</w:t>
      </w:r>
      <w:r>
        <w:rPr>
          <w:color w:val="FF0000"/>
          <w:sz w:val="21"/>
          <w:szCs w:val="21"/>
        </w:rPr>
        <w:t>万美元，前者占后者的比重为</w:t>
      </w:r>
      <w:r>
        <w:rPr>
          <w:color w:val="FF0000"/>
          <w:spacing w:val="-18"/>
          <w:sz w:val="21"/>
          <w:szCs w:val="21"/>
        </w:rPr>
        <w:t xml:space="preserve"> </w:t>
      </w:r>
      <w:r>
        <w:rPr>
          <w:color w:val="FF0000"/>
          <w:w w:val="99"/>
          <w:position w:val="-15"/>
          <w:sz w:val="21"/>
          <w:szCs w:val="21"/>
          <w:lang w:eastAsia="zh-CN"/>
        </w:rPr>
        <w:drawing>
          <wp:inline distT="0" distB="0" distL="0" distR="0">
            <wp:extent cx="364490" cy="252095"/>
            <wp:effectExtent l="0" t="0" r="0" b="0"/>
            <wp:docPr id="8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6.png"/>
                    <pic:cNvPicPr>
                      <a:picLocks noChangeAspect="1"/>
                    </pic:cNvPicPr>
                  </pic:nvPicPr>
                  <pic:blipFill>
                    <a:blip r:embed="rId64" cstate="print"/>
                    <a:stretch>
                      <a:fillRect/>
                    </a:stretch>
                  </pic:blipFill>
                  <pic:spPr>
                    <a:xfrm>
                      <a:off x="0" y="0"/>
                      <a:ext cx="364966" cy="252158"/>
                    </a:xfrm>
                    <a:prstGeom prst="rect">
                      <a:avLst/>
                    </a:prstGeom>
                  </pic:spPr>
                </pic:pic>
              </a:graphicData>
            </a:graphic>
          </wp:inline>
        </w:drawing>
      </w:r>
      <w:r>
        <w:rPr>
          <w:rFonts w:ascii="Arial" w:hAnsi="Arial" w:eastAsia="Arial"/>
          <w:color w:val="FF0000"/>
          <w:w w:val="120"/>
          <w:sz w:val="21"/>
          <w:szCs w:val="21"/>
        </w:rPr>
        <w:t>≈</w:t>
      </w:r>
      <w:r>
        <w:rPr>
          <w:rFonts w:ascii="Arial" w:hAnsi="Arial" w:eastAsia="Arial"/>
          <w:color w:val="FF0000"/>
          <w:spacing w:val="-31"/>
          <w:w w:val="120"/>
          <w:sz w:val="21"/>
          <w:szCs w:val="21"/>
        </w:rPr>
        <w:t xml:space="preserve"> </w:t>
      </w:r>
      <w:r>
        <w:rPr>
          <w:rFonts w:ascii="Arial" w:hAnsi="Arial" w:eastAsia="Arial"/>
          <w:color w:val="FF0000"/>
          <w:spacing w:val="2"/>
          <w:w w:val="151"/>
          <w:position w:val="-15"/>
          <w:sz w:val="21"/>
          <w:szCs w:val="21"/>
          <w:lang w:eastAsia="zh-CN"/>
        </w:rPr>
        <w:drawing>
          <wp:inline distT="0" distB="0" distL="0" distR="0">
            <wp:extent cx="179070" cy="252095"/>
            <wp:effectExtent l="0" t="0" r="0" b="0"/>
            <wp:docPr id="86"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7.png"/>
                    <pic:cNvPicPr>
                      <a:picLocks noChangeAspect="1"/>
                    </pic:cNvPicPr>
                  </pic:nvPicPr>
                  <pic:blipFill>
                    <a:blip r:embed="rId65" cstate="print"/>
                    <a:stretch>
                      <a:fillRect/>
                    </a:stretch>
                  </pic:blipFill>
                  <pic:spPr>
                    <a:xfrm>
                      <a:off x="0" y="0"/>
                      <a:ext cx="179165" cy="252158"/>
                    </a:xfrm>
                    <a:prstGeom prst="rect">
                      <a:avLst/>
                    </a:prstGeom>
                  </pic:spPr>
                </pic:pic>
              </a:graphicData>
            </a:graphic>
          </wp:inline>
        </w:drawing>
      </w:r>
      <w:r>
        <w:rPr>
          <w:rFonts w:ascii="Arial" w:hAnsi="Arial" w:eastAsia="Arial"/>
          <w:color w:val="FF0000"/>
          <w:w w:val="105"/>
          <w:sz w:val="21"/>
          <w:szCs w:val="21"/>
        </w:rPr>
        <w:t>≈50.5%</w:t>
      </w:r>
      <w:r>
        <w:rPr>
          <w:color w:val="FF0000"/>
          <w:w w:val="105"/>
          <w:sz w:val="21"/>
          <w:szCs w:val="21"/>
        </w:rPr>
        <w:t>，</w:t>
      </w:r>
      <w:r>
        <w:rPr>
          <w:rFonts w:ascii="Arial" w:hAnsi="Arial" w:eastAsia="Arial"/>
          <w:color w:val="FF0000"/>
          <w:w w:val="105"/>
          <w:sz w:val="21"/>
          <w:szCs w:val="21"/>
        </w:rPr>
        <w:t>C</w:t>
      </w:r>
      <w:r>
        <w:rPr>
          <w:color w:val="FF0000"/>
          <w:w w:val="105"/>
          <w:sz w:val="21"/>
          <w:szCs w:val="21"/>
        </w:rPr>
        <w:t>项与之最接近。故本题</w:t>
      </w:r>
    </w:p>
    <w:p>
      <w:pPr>
        <w:spacing w:before="145"/>
        <w:ind w:left="105"/>
        <w:rPr>
          <w:sz w:val="21"/>
          <w:szCs w:val="21"/>
        </w:rPr>
      </w:pPr>
      <w:r>
        <w:rPr>
          <w:color w:val="FF0000"/>
          <w:sz w:val="21"/>
          <w:szCs w:val="21"/>
        </w:rPr>
        <w:t>选</w:t>
      </w:r>
      <w:r>
        <w:rPr>
          <w:rFonts w:ascii="Arial" w:eastAsia="Arial"/>
          <w:color w:val="FF0000"/>
          <w:sz w:val="21"/>
          <w:szCs w:val="21"/>
        </w:rPr>
        <w:t>C</w:t>
      </w:r>
      <w:r>
        <w:rPr>
          <w:color w:val="FF0000"/>
          <w:sz w:val="21"/>
          <w:szCs w:val="21"/>
        </w:rPr>
        <w:t>。</w:t>
      </w:r>
    </w:p>
    <w:p>
      <w:pPr>
        <w:spacing w:before="149"/>
        <w:ind w:left="522"/>
        <w:rPr>
          <w:sz w:val="21"/>
          <w:szCs w:val="21"/>
        </w:rPr>
      </w:pPr>
      <w:r>
        <w:rPr>
          <w:color w:val="FF0000"/>
          <w:sz w:val="21"/>
          <w:szCs w:val="21"/>
        </w:rPr>
        <w:t>130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pacing w:before="149" w:line="372" w:lineRule="auto"/>
        <w:ind w:left="105" w:right="149"/>
        <w:jc w:val="both"/>
        <w:rPr>
          <w:sz w:val="21"/>
          <w:szCs w:val="21"/>
        </w:rPr>
      </w:pPr>
      <w:r>
        <w:rPr>
          <w:rFonts w:ascii="Arial" w:eastAsia="Arial"/>
          <w:color w:val="FF0000"/>
          <w:sz w:val="21"/>
          <w:szCs w:val="21"/>
        </w:rPr>
        <w:t>A</w:t>
      </w:r>
      <w:r>
        <w:rPr>
          <w:color w:val="FF0000"/>
          <w:sz w:val="21"/>
          <w:szCs w:val="21"/>
        </w:rPr>
        <w:t>项正确：根据柱形图可知，</w:t>
      </w:r>
      <w:r>
        <w:rPr>
          <w:rFonts w:ascii="Arial" w:eastAsia="Arial"/>
          <w:color w:val="FF0000"/>
          <w:sz w:val="21"/>
          <w:szCs w:val="21"/>
        </w:rPr>
        <w:t>2011</w:t>
      </w:r>
      <w:r>
        <w:rPr>
          <w:color w:val="FF0000"/>
          <w:sz w:val="21"/>
          <w:szCs w:val="21"/>
        </w:rPr>
        <w:t>～</w:t>
      </w:r>
      <w:r>
        <w:rPr>
          <w:rFonts w:ascii="Arial" w:eastAsia="Arial"/>
          <w:color w:val="FF0000"/>
          <w:sz w:val="21"/>
          <w:szCs w:val="21"/>
        </w:rPr>
        <w:t>2015</w:t>
      </w:r>
      <w:r>
        <w:rPr>
          <w:color w:val="FF0000"/>
          <w:sz w:val="21"/>
          <w:szCs w:val="21"/>
        </w:rPr>
        <w:t>年，该省的进出口贸易总额的变化趋势是先增后减，排除。</w:t>
      </w:r>
      <w:r>
        <w:rPr>
          <w:rFonts w:ascii="Arial" w:eastAsia="Arial"/>
          <w:color w:val="FF0000"/>
          <w:sz w:val="21"/>
          <w:szCs w:val="21"/>
        </w:rPr>
        <w:t>B</w:t>
      </w:r>
      <w:r>
        <w:rPr>
          <w:color w:val="FF0000"/>
          <w:sz w:val="21"/>
          <w:szCs w:val="21"/>
        </w:rPr>
        <w:t>项错误：根据表格最后一列可知，</w:t>
      </w:r>
      <w:r>
        <w:rPr>
          <w:rFonts w:ascii="Arial" w:eastAsia="Arial"/>
          <w:color w:val="FF0000"/>
          <w:sz w:val="21"/>
          <w:szCs w:val="21"/>
        </w:rPr>
        <w:t>2016</w:t>
      </w:r>
      <w:r>
        <w:rPr>
          <w:color w:val="FF0000"/>
          <w:sz w:val="21"/>
          <w:szCs w:val="21"/>
        </w:rPr>
        <w:t>年该省出口总值中外商投资增速（</w:t>
      </w:r>
      <w:r>
        <w:rPr>
          <w:rFonts w:ascii="Arial" w:eastAsia="Arial"/>
          <w:color w:val="FF0000"/>
          <w:sz w:val="21"/>
          <w:szCs w:val="21"/>
        </w:rPr>
        <w:t>-4.0%</w:t>
      </w:r>
      <w:r>
        <w:rPr>
          <w:color w:val="FF0000"/>
          <w:sz w:val="21"/>
          <w:szCs w:val="21"/>
        </w:rPr>
        <w:t>）高于私营企业（</w:t>
      </w:r>
      <w:r>
        <w:rPr>
          <w:rFonts w:ascii="Arial" w:eastAsia="Arial"/>
          <w:color w:val="FF0000"/>
          <w:sz w:val="21"/>
          <w:szCs w:val="21"/>
        </w:rPr>
        <w:t>-</w:t>
      </w:r>
      <w:r>
        <w:rPr>
          <w:rFonts w:ascii="Arial" w:eastAsia="Arial"/>
          <w:color w:val="FF0000"/>
          <w:spacing w:val="1"/>
          <w:sz w:val="21"/>
          <w:szCs w:val="21"/>
        </w:rPr>
        <w:t xml:space="preserve"> </w:t>
      </w:r>
      <w:r>
        <w:rPr>
          <w:rFonts w:ascii="Arial" w:eastAsia="Arial"/>
          <w:color w:val="FF0000"/>
          <w:sz w:val="21"/>
          <w:szCs w:val="21"/>
        </w:rPr>
        <w:t>5.1%</w:t>
      </w:r>
      <w:r>
        <w:rPr>
          <w:color w:val="FF0000"/>
          <w:sz w:val="21"/>
          <w:szCs w:val="21"/>
        </w:rPr>
        <w:t>），因此私营企业并非增长最快，当选。</w:t>
      </w:r>
    </w:p>
    <w:p>
      <w:pPr>
        <w:spacing w:line="372" w:lineRule="auto"/>
        <w:jc w:val="both"/>
        <w:sectPr>
          <w:pgSz w:w="11900" w:h="16840"/>
          <w:pgMar w:top="580" w:right="1140" w:bottom="1040" w:left="1140" w:header="0" w:footer="858" w:gutter="0"/>
          <w:cols w:space="720" w:num="1"/>
        </w:sectPr>
      </w:pPr>
    </w:p>
    <w:p>
      <w:pPr>
        <w:spacing w:before="62" w:line="372" w:lineRule="auto"/>
        <w:ind w:left="105" w:right="725"/>
        <w:rPr>
          <w:sz w:val="21"/>
          <w:szCs w:val="21"/>
        </w:rPr>
      </w:pPr>
      <w:r>
        <w:rPr>
          <w:rFonts w:ascii="Arial" w:eastAsia="Arial"/>
          <w:color w:val="FF0000"/>
          <w:sz w:val="21"/>
          <w:szCs w:val="21"/>
        </w:rPr>
        <w:t>C</w:t>
      </w:r>
      <w:r>
        <w:rPr>
          <w:color w:val="FF0000"/>
          <w:sz w:val="21"/>
          <w:szCs w:val="21"/>
        </w:rPr>
        <w:t>项正确：根据柱形图可知，</w:t>
      </w:r>
      <w:r>
        <w:rPr>
          <w:rFonts w:ascii="Arial" w:eastAsia="Arial"/>
          <w:color w:val="FF0000"/>
          <w:sz w:val="21"/>
          <w:szCs w:val="21"/>
        </w:rPr>
        <w:t>2015</w:t>
      </w:r>
      <w:r>
        <w:rPr>
          <w:color w:val="FF0000"/>
          <w:sz w:val="21"/>
          <w:szCs w:val="21"/>
        </w:rPr>
        <w:t>年该省的进口额净增长</w:t>
      </w:r>
      <w:r>
        <w:rPr>
          <w:rFonts w:ascii="Arial" w:eastAsia="Arial"/>
          <w:color w:val="FF0000"/>
          <w:sz w:val="21"/>
          <w:szCs w:val="21"/>
        </w:rPr>
        <w:t>142.84-206</w:t>
      </w:r>
      <w:r>
        <w:rPr>
          <w:color w:val="FF0000"/>
          <w:sz w:val="21"/>
          <w:szCs w:val="21"/>
        </w:rPr>
        <w:t>＜</w:t>
      </w:r>
      <w:r>
        <w:rPr>
          <w:rFonts w:ascii="Arial" w:eastAsia="Arial"/>
          <w:color w:val="FF0000"/>
          <w:sz w:val="21"/>
          <w:szCs w:val="21"/>
        </w:rPr>
        <w:t>0</w:t>
      </w:r>
      <w:r>
        <w:rPr>
          <w:color w:val="FF0000"/>
          <w:sz w:val="21"/>
          <w:szCs w:val="21"/>
        </w:rPr>
        <w:t>，</w:t>
      </w:r>
      <w:r>
        <w:rPr>
          <w:rFonts w:ascii="Arial" w:eastAsia="Arial"/>
          <w:color w:val="FF0000"/>
          <w:sz w:val="21"/>
          <w:szCs w:val="21"/>
        </w:rPr>
        <w:t>2012</w:t>
      </w:r>
      <w:r>
        <w:rPr>
          <w:color w:val="FF0000"/>
          <w:sz w:val="21"/>
          <w:szCs w:val="21"/>
        </w:rPr>
        <w:t>年为</w:t>
      </w:r>
      <w:r>
        <w:rPr>
          <w:rFonts w:ascii="Arial" w:eastAsia="Arial"/>
          <w:color w:val="FF0000"/>
          <w:sz w:val="21"/>
          <w:szCs w:val="21"/>
        </w:rPr>
        <w:t>185.89-</w:t>
      </w:r>
      <w:r>
        <w:rPr>
          <w:rFonts w:ascii="Arial" w:eastAsia="Arial"/>
          <w:color w:val="FF0000"/>
          <w:spacing w:val="1"/>
          <w:sz w:val="21"/>
          <w:szCs w:val="21"/>
        </w:rPr>
        <w:t xml:space="preserve"> </w:t>
      </w:r>
      <w:r>
        <w:rPr>
          <w:rFonts w:ascii="Arial" w:eastAsia="Arial"/>
          <w:color w:val="FF0000"/>
          <w:sz w:val="21"/>
          <w:szCs w:val="21"/>
        </w:rPr>
        <w:t>170.49</w:t>
      </w:r>
      <w:r>
        <w:rPr>
          <w:color w:val="FF0000"/>
          <w:sz w:val="21"/>
          <w:szCs w:val="21"/>
        </w:rPr>
        <w:t>＞</w:t>
      </w:r>
      <w:r>
        <w:rPr>
          <w:rFonts w:ascii="Arial" w:eastAsia="Arial"/>
          <w:color w:val="FF0000"/>
          <w:sz w:val="21"/>
          <w:szCs w:val="21"/>
        </w:rPr>
        <w:t>0</w:t>
      </w:r>
      <w:r>
        <w:rPr>
          <w:color w:val="FF0000"/>
          <w:sz w:val="21"/>
          <w:szCs w:val="21"/>
        </w:rPr>
        <w:t>，排除。</w:t>
      </w:r>
    </w:p>
    <w:p>
      <w:pPr>
        <w:spacing w:before="2"/>
        <w:ind w:left="105"/>
        <w:rPr>
          <w:sz w:val="21"/>
          <w:szCs w:val="21"/>
        </w:rPr>
      </w:pPr>
      <w:r>
        <w:rPr>
          <w:rFonts w:ascii="Arial" w:eastAsia="Arial"/>
          <w:color w:val="FF0000"/>
          <w:sz w:val="21"/>
          <w:szCs w:val="21"/>
        </w:rPr>
        <w:t>D</w:t>
      </w:r>
      <w:r>
        <w:rPr>
          <w:color w:val="FF0000"/>
          <w:sz w:val="21"/>
          <w:szCs w:val="21"/>
        </w:rPr>
        <w:t>项正确：根据柱形图可知，</w:t>
      </w:r>
      <w:r>
        <w:rPr>
          <w:rFonts w:ascii="Arial" w:eastAsia="Arial"/>
          <w:color w:val="FF0000"/>
          <w:sz w:val="21"/>
          <w:szCs w:val="21"/>
        </w:rPr>
        <w:t>2015</w:t>
      </w:r>
      <w:r>
        <w:rPr>
          <w:color w:val="FF0000"/>
          <w:sz w:val="21"/>
          <w:szCs w:val="21"/>
        </w:rPr>
        <w:t>年该省进口额为</w:t>
      </w:r>
      <w:r>
        <w:rPr>
          <w:rFonts w:ascii="Arial" w:eastAsia="Arial"/>
          <w:color w:val="FF0000"/>
          <w:sz w:val="21"/>
          <w:szCs w:val="21"/>
        </w:rPr>
        <w:t>142.84</w:t>
      </w:r>
      <w:r>
        <w:rPr>
          <w:color w:val="FF0000"/>
          <w:sz w:val="21"/>
          <w:szCs w:val="21"/>
        </w:rPr>
        <w:t>亿美元，</w:t>
      </w:r>
      <w:r>
        <w:rPr>
          <w:rFonts w:ascii="Arial" w:eastAsia="Arial"/>
          <w:color w:val="FF0000"/>
          <w:sz w:val="21"/>
          <w:szCs w:val="21"/>
        </w:rPr>
        <w:t>2014</w:t>
      </w:r>
      <w:r>
        <w:rPr>
          <w:color w:val="FF0000"/>
          <w:sz w:val="21"/>
          <w:szCs w:val="21"/>
        </w:rPr>
        <w:t>年进口额为</w:t>
      </w:r>
      <w:r>
        <w:rPr>
          <w:rFonts w:ascii="Arial" w:eastAsia="Arial"/>
          <w:color w:val="FF0000"/>
          <w:sz w:val="21"/>
          <w:szCs w:val="21"/>
        </w:rPr>
        <w:t>206</w:t>
      </w:r>
      <w:r>
        <w:rPr>
          <w:color w:val="FF0000"/>
          <w:sz w:val="21"/>
          <w:szCs w:val="21"/>
        </w:rPr>
        <w:t>亿美元，</w:t>
      </w:r>
    </w:p>
    <w:p>
      <w:pPr>
        <w:spacing w:before="118" w:line="283" w:lineRule="auto"/>
        <w:ind w:left="105" w:right="4591"/>
        <w:rPr>
          <w:sz w:val="21"/>
          <w:szCs w:val="21"/>
        </w:rPr>
      </w:pPr>
      <w:r>
        <w:rPr>
          <w:color w:val="FF0000"/>
          <w:sz w:val="21"/>
          <w:szCs w:val="21"/>
        </w:rPr>
        <w:t>则</w:t>
      </w:r>
      <w:r>
        <w:rPr>
          <w:rFonts w:ascii="Arial" w:eastAsia="Arial"/>
          <w:color w:val="FF0000"/>
          <w:sz w:val="21"/>
          <w:szCs w:val="21"/>
        </w:rPr>
        <w:t>2015</w:t>
      </w:r>
      <w:r>
        <w:rPr>
          <w:color w:val="FF0000"/>
          <w:sz w:val="21"/>
          <w:szCs w:val="21"/>
        </w:rPr>
        <w:t>年同比增速为</w:t>
      </w:r>
      <w:r>
        <w:rPr>
          <w:color w:val="FF0000"/>
          <w:spacing w:val="-51"/>
          <w:sz w:val="21"/>
          <w:szCs w:val="21"/>
        </w:rPr>
        <w:t xml:space="preserve"> </w:t>
      </w:r>
      <w:r>
        <w:rPr>
          <w:color w:val="FF0000"/>
          <w:w w:val="99"/>
          <w:position w:val="-15"/>
          <w:sz w:val="21"/>
          <w:szCs w:val="21"/>
          <w:lang w:eastAsia="zh-CN"/>
        </w:rPr>
        <w:drawing>
          <wp:inline distT="0" distB="0" distL="0" distR="0">
            <wp:extent cx="1326515" cy="252095"/>
            <wp:effectExtent l="0" t="0" r="0" b="0"/>
            <wp:docPr id="8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8.png"/>
                    <pic:cNvPicPr>
                      <a:picLocks noChangeAspect="1"/>
                    </pic:cNvPicPr>
                  </pic:nvPicPr>
                  <pic:blipFill>
                    <a:blip r:embed="rId66" cstate="print"/>
                    <a:stretch>
                      <a:fillRect/>
                    </a:stretch>
                  </pic:blipFill>
                  <pic:spPr>
                    <a:xfrm>
                      <a:off x="0" y="0"/>
                      <a:ext cx="1327149" cy="252158"/>
                    </a:xfrm>
                    <a:prstGeom prst="rect">
                      <a:avLst/>
                    </a:prstGeom>
                  </pic:spPr>
                </pic:pic>
              </a:graphicData>
            </a:graphic>
          </wp:inline>
        </w:drawing>
      </w:r>
      <w:r>
        <w:rPr>
          <w:color w:val="FF0000"/>
          <w:spacing w:val="-2"/>
          <w:sz w:val="21"/>
          <w:szCs w:val="21"/>
        </w:rPr>
        <w:t>，</w:t>
      </w:r>
      <w:r>
        <w:rPr>
          <w:color w:val="FF0000"/>
          <w:spacing w:val="-1"/>
          <w:sz w:val="21"/>
          <w:szCs w:val="21"/>
        </w:rPr>
        <w:t>排除。</w:t>
      </w:r>
      <w:r>
        <w:rPr>
          <w:color w:val="FF0000"/>
          <w:sz w:val="21"/>
          <w:szCs w:val="21"/>
        </w:rPr>
        <w:t>故本题选</w:t>
      </w:r>
      <w:r>
        <w:rPr>
          <w:rFonts w:ascii="Arial" w:eastAsia="Arial"/>
          <w:color w:val="FF0000"/>
          <w:sz w:val="21"/>
          <w:szCs w:val="21"/>
        </w:rPr>
        <w:t>B</w:t>
      </w:r>
      <w:r>
        <w:rPr>
          <w:color w:val="FF0000"/>
          <w:sz w:val="21"/>
          <w:szCs w:val="21"/>
        </w:rPr>
        <w:t>。</w:t>
      </w:r>
    </w:p>
    <w:p>
      <w:pPr>
        <w:pStyle w:val="4"/>
        <w:spacing w:line="372" w:lineRule="auto"/>
        <w:ind w:right="108"/>
      </w:pPr>
    </w:p>
    <w:sectPr>
      <w:pgSz w:w="11900" w:h="16840"/>
      <w:pgMar w:top="60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docshape1" o:spid="_x0000_s1025" o:spt="202" type="#_x0000_t202" style="position:absolute;left:0pt;margin-left:286.75pt;margin-top:788.1pt;height:16pt;width:22.3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
                  <w:ind w:left="60"/>
                  <w:rPr>
                    <w:rFonts w:ascii="Verdana"/>
                    <w:sz w:val="24"/>
                  </w:rPr>
                </w:pPr>
                <w:r>
                  <w:fldChar w:fldCharType="begin"/>
                </w:r>
                <w:r>
                  <w:rPr>
                    <w:rFonts w:ascii="Verdana"/>
                    <w:sz w:val="24"/>
                  </w:rPr>
                  <w:instrText xml:space="preserve"> PAGE </w:instrText>
                </w:r>
                <w:r>
                  <w:fldChar w:fldCharType="separate"/>
                </w:r>
                <w:r>
                  <w:rPr>
                    <w:rFonts w:ascii="Verdana"/>
                    <w:sz w:val="24"/>
                  </w:rPr>
                  <w:t>20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61"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14"/>
                            <w:ind w:left="60"/>
                            <w:rPr>
                              <w:rFonts w:ascii="Cambria"/>
                              <w:sz w:val="24"/>
                            </w:rPr>
                          </w:pPr>
                          <w:r>
                            <w:fldChar w:fldCharType="begin"/>
                          </w:r>
                          <w:r>
                            <w:rPr>
                              <w:rFonts w:ascii="Cambria"/>
                              <w:w w:val="115"/>
                              <w:sz w:val="24"/>
                            </w:rPr>
                            <w:instrText xml:space="preserve"> PAGE </w:instrText>
                          </w:r>
                          <w:r>
                            <w:fldChar w:fldCharType="separate"/>
                          </w:r>
                          <w:r>
                            <w:rPr>
                              <w:rFonts w:ascii="Cambria"/>
                              <w:w w:val="115"/>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f4vt/bAAAADQEAAA8AAAAAAAAAAQAg&#10;AAAAIgAAAGRycy9kb3ducmV2LnhtbFBLAQIUABQAAAAIAIdO4kBs/KdtCwIAAAYEAAAOAAAAAAAA&#10;AAEAIAAAACoBAABkcnMvZTJvRG9jLnhtbFBLBQYAAAAABgAGAFkBAACnBQAAAAA=&#10;">
              <v:fill on="f" focussize="0,0"/>
              <v:stroke on="f"/>
              <v:imagedata o:title=""/>
              <o:lock v:ext="edit" aspectratio="f"/>
              <v:textbox inset="0mm,0mm,0mm,0mm">
                <w:txbxContent>
                  <w:p>
                    <w:pPr>
                      <w:spacing w:before="14"/>
                      <w:ind w:left="60"/>
                      <w:rPr>
                        <w:rFonts w:ascii="Cambria"/>
                        <w:sz w:val="24"/>
                      </w:rPr>
                    </w:pPr>
                    <w:r>
                      <w:fldChar w:fldCharType="begin"/>
                    </w:r>
                    <w:r>
                      <w:rPr>
                        <w:rFonts w:ascii="Cambria"/>
                        <w:w w:val="115"/>
                        <w:sz w:val="24"/>
                      </w:rPr>
                      <w:instrText xml:space="preserve"> PAGE </w:instrText>
                    </w:r>
                    <w:r>
                      <w:fldChar w:fldCharType="separate"/>
                    </w:r>
                    <w:r>
                      <w:rPr>
                        <w:rFonts w:ascii="Cambria"/>
                        <w:w w:val="115"/>
                        <w:sz w:val="24"/>
                      </w:rPr>
                      <w:t>41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1028" o:spid="_x0000_s1028" o:spt="202" type="#_x0000_t202" style="position:absolute;left:0pt;margin-left:286.75pt;margin-top:788.1pt;height:16pt;width:22.3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4"/>
  </w:compat>
  <w:docVars>
    <w:docVar w:name="commondata" w:val="eyJoZGlkIjoiMzFiMzhlZWY5MTJkY2QyNjdlMWI5ZjY0YjE1OGE3MDUifQ=="/>
  </w:docVars>
  <w:rsids>
    <w:rsidRoot w:val="00005C42"/>
    <w:rsid w:val="00005C42"/>
    <w:rsid w:val="00411397"/>
    <w:rsid w:val="020A2568"/>
    <w:rsid w:val="02624152"/>
    <w:rsid w:val="26DC3C24"/>
    <w:rsid w:val="3918432D"/>
    <w:rsid w:val="4E5F7376"/>
    <w:rsid w:val="5157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44"/>
      <w:jc w:val="center"/>
      <w:outlineLvl w:val="0"/>
    </w:pPr>
    <w:rPr>
      <w:b/>
      <w:bCs/>
      <w:sz w:val="21"/>
      <w:szCs w:val="21"/>
    </w:rPr>
  </w:style>
  <w:style w:type="paragraph" w:styleId="3">
    <w:name w:val="heading 2"/>
    <w:basedOn w:val="1"/>
    <w:next w:val="1"/>
    <w:qFormat/>
    <w:uiPriority w:val="1"/>
    <w:pPr>
      <w:spacing w:before="149"/>
      <w:ind w:left="582"/>
      <w:outlineLvl w:val="1"/>
    </w:pPr>
    <w:rPr>
      <w:sz w:val="21"/>
      <w:szCs w:val="21"/>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spacing w:before="149"/>
      <w:ind w:left="165"/>
    </w:pPr>
    <w:rPr>
      <w:sz w:val="21"/>
      <w:szCs w:val="21"/>
    </w:r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1"/>
    <w:pPr>
      <w:spacing w:before="1"/>
      <w:ind w:left="60"/>
    </w:pPr>
    <w:rPr>
      <w:rFonts w:ascii="Verdana" w:hAnsi="Verdana" w:eastAsia="Verdana" w:cs="Verdana"/>
      <w:sz w:val="24"/>
      <w:szCs w:val="24"/>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49"/>
      <w:ind w:left="165" w:firstLine="418"/>
    </w:pPr>
  </w:style>
  <w:style w:type="paragraph" w:customStyle="1" w:styleId="12">
    <w:name w:val="Table Paragraph"/>
    <w:basedOn w:val="1"/>
    <w:qFormat/>
    <w:uiPriority w:val="1"/>
  </w:style>
  <w:style w:type="character" w:customStyle="1" w:styleId="13">
    <w:name w:val="页眉 Char"/>
    <w:basedOn w:val="9"/>
    <w:link w:val="6"/>
    <w:uiPriority w:val="99"/>
    <w:rPr>
      <w:rFonts w:ascii="宋体" w:hAnsi="宋体" w:eastAsia="宋体" w:cs="宋体"/>
      <w:sz w:val="18"/>
      <w:szCs w:val="18"/>
    </w:rPr>
  </w:style>
  <w:style w:type="character" w:customStyle="1" w:styleId="14">
    <w:name w:val="页脚 Char"/>
    <w:basedOn w:val="9"/>
    <w:link w:val="5"/>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8" Type="http://schemas.openxmlformats.org/officeDocument/2006/relationships/fontTable" Target="fontTable.xml"/><Relationship Id="rId67" Type="http://schemas.openxmlformats.org/officeDocument/2006/relationships/customXml" Target="../customXml/item1.xml"/><Relationship Id="rId66" Type="http://schemas.openxmlformats.org/officeDocument/2006/relationships/image" Target="media/image60.pn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3.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footer" Target="footer2.xml"/><Relationship Id="rId39" Type="http://schemas.openxmlformats.org/officeDocument/2006/relationships/image" Target="media/image33.png"/><Relationship Id="rId38" Type="http://schemas.openxmlformats.org/officeDocument/2006/relationships/image" Target="media/image32.jpe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er" Target="foot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Aliyun</Company>
  <Pages>30</Pages>
  <Words>19849</Words>
  <Characters>21220</Characters>
  <Lines>294</Lines>
  <Paragraphs>82</Paragraphs>
  <TotalTime>0</TotalTime>
  <ScaleCrop>false</ScaleCrop>
  <LinksUpToDate>false</LinksUpToDate>
  <CharactersWithSpaces>22162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2022-10-27T07:33:00Z</dcterms:created>
  <dc:creator>TS1.5</dc:creator>
  <cp:lastModifiedBy>WPS_1646115210</cp:lastModifiedBy>
  <dcterms:modified xsi:type="dcterms:W3CDTF">2022-10-27T07:33:58Z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TS1.5</vt:lpwstr>
  </property>
  <property fmtid="{D5CDD505-2E9C-101B-9397-08002B2CF9AE}" pid="4" name="LastSaved">
    <vt:filetime>2022-10-27T00:00:00Z</vt:filetime>
  </property>
  <property fmtid="{D5CDD505-2E9C-101B-9397-08002B2CF9AE}" pid="5" name="KSOProductBuildVer">
    <vt:lpwstr>2052-11.1.0.12598</vt:lpwstr>
  </property>
  <property fmtid="{D5CDD505-2E9C-101B-9397-08002B2CF9AE}" pid="6" name="ICV">
    <vt:lpwstr>BFE3FE7227344D64A47DF77B6F08D42C</vt:lpwstr>
  </property>
</Properties>
</file>