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left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申论范文：城市，诗意栖居之地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1"/>
          <w:szCs w:val="22"/>
          <w:u w:val="none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21"/>
          <w:szCs w:val="22"/>
          <w:u w:val="none"/>
          <w:lang w:val="en-US" w:eastAsia="zh-CN" w:bidi="ar-SA"/>
        </w:rPr>
        <w:t>“人们来到城市，是为了生活，人们居留于城市，是为了生活的更好”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  <w:t>，亚里士多德的这句话道出了城市发展的意义在于给予人们生活，而不是生存。</w:t>
      </w:r>
      <w:r>
        <w:rPr>
          <w:rFonts w:hint="eastAsia" w:ascii="宋体" w:hAnsi="宋体" w:eastAsia="宋体" w:cs="宋体"/>
          <w:b/>
          <w:bCs/>
          <w:kern w:val="2"/>
          <w:sz w:val="21"/>
          <w:szCs w:val="22"/>
          <w:u w:val="none"/>
          <w:lang w:val="en-US" w:eastAsia="zh-CN" w:bidi="ar-SA"/>
        </w:rPr>
        <w:t>生存意味着保持生命体征，能活下来；生活则意味着能高质量的生存，不仅要存活下来，还要活得舒适、活得体面、活得有追求。城市应该成为人们生活的地方，而不只是生存的地方。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  <w:t>在物质欲望不断膨胀、城市病症日益加重的今天，城市该何去何从?德国古典浪漫派诗人荷尔德林吟诵的“诗意地栖居在这片大地上”为我们描述了一种美好的的生活状态，这应该成为城市未来的发展方向。</w:t>
      </w:r>
      <w:r>
        <w:rPr>
          <w:rFonts w:hint="eastAsia" w:ascii="宋体" w:hAnsi="宋体" w:eastAsia="宋体" w:cs="宋体"/>
          <w:b/>
          <w:bCs/>
          <w:kern w:val="2"/>
          <w:sz w:val="21"/>
          <w:szCs w:val="22"/>
          <w:lang w:val="en-US" w:eastAsia="zh-CN" w:bidi="ar-SA"/>
        </w:rPr>
        <w:t>从“生存”到“生活”，就是一个为生存增添“诗意”的过程。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2"/>
          <w:lang w:val="en-US" w:eastAsia="zh-CN" w:bidi="ar-SA"/>
        </w:rPr>
        <w:t>诗意当来源于“柳塘风淡淡，花圃月浓浓”的人居环境。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  <w:t>“一切景语皆情语”，令人赏心悦目的环境，是诗意的源头。当前，城镇化过程中，一味追求高速度、大规模，忽视人居环境建设。当我们身处蚊蝇滋生、臭气熏天的垃圾包围圈里，哪来的诗意?当我们吸着气味刺鼻、损害健康的受污染空气时，哪来的诗意?当我们连干净的水都喝不上的时候，哪来的诗意?人居环境被严重破坏的城市，不要说生活了，连生存都有可能受到威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2"/>
          <w:lang w:val="en-US" w:eastAsia="zh-CN" w:bidi="ar-SA"/>
        </w:rPr>
        <w:t>诗意还来源于“温暖皆如我，天下无寒人”的社会环境。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  <w:t>一个公平稳定的社会环境，才能让民众感到安全、幸福，才能不为“五斗米”而疲于奔波。过去的城市建设大多以经济建设为重点，关注于GDP数量的增加，而忽视社会民生建设。现在一系列副作用显现出来：贫富差距加大、城市安全堪忧、交通拥堵严重、房价不断飙升......成为“房奴”、“车奴”、“孩奴”、“蚁族”、“鼠族”的我们，每天都在巨大的生存压力中度过。这样的城市生活，何谈诗意?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leftChars="0" w:right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2"/>
          <w:lang w:val="en-US" w:eastAsia="zh-CN" w:bidi="ar-SA"/>
        </w:rPr>
        <w:t>诗意也来源于“诗成六义备，乐奏八音谐”的文化环境。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  <w:t>一个失去文化传承的城市，等同于失去灵魂的驱壳。一个没有灵魂的驱壳，又如何懂得诗意呢?然而，现如今有很多城市，在发展过程中不注重历史文化传承，盲目抄袭国外经验，洋地名、洋建筑随处可见，“大厦加广场”的模式不断复制。呆板僵化的城市外壳下，是苍白浅薄的“灵魂”。实现诗意的栖居于城市中，深厚的历史底蕴、丰富的文化内涵必不可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  <w:t>诗意的栖居是生活态度，是生活方式，更是生活追求。</w:t>
      </w:r>
      <w:r>
        <w:rPr>
          <w:rFonts w:hint="eastAsia" w:ascii="宋体" w:hAnsi="宋体" w:eastAsia="宋体" w:cs="宋体"/>
          <w:b/>
          <w:bCs/>
          <w:kern w:val="2"/>
          <w:sz w:val="21"/>
          <w:szCs w:val="22"/>
          <w:lang w:val="en-US" w:eastAsia="zh-CN" w:bidi="ar-SA"/>
        </w:rPr>
        <w:t>“望得见山水”是诗意，“留得住乡愁”也是诗意。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  <w:t>城市，应该成为人们诗意的栖居之地。</w:t>
      </w: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552966"/>
    <w:rsid w:val="0A45445A"/>
    <w:rsid w:val="0A472A0D"/>
    <w:rsid w:val="144B6802"/>
    <w:rsid w:val="1A235A33"/>
    <w:rsid w:val="23C62AB3"/>
    <w:rsid w:val="25AB3B3E"/>
    <w:rsid w:val="2A6D4CF7"/>
    <w:rsid w:val="39DB4C90"/>
    <w:rsid w:val="3E427170"/>
    <w:rsid w:val="47EA0148"/>
    <w:rsid w:val="495A6C9F"/>
    <w:rsid w:val="49807440"/>
    <w:rsid w:val="4FE35BB3"/>
    <w:rsid w:val="4FE72713"/>
    <w:rsid w:val="611E7B7F"/>
    <w:rsid w:val="7B2B74FD"/>
    <w:rsid w:val="7C713F76"/>
    <w:rsid w:val="7F1C4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9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2018-07-31T09:14:27Z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