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revisions/revisionHeaders.xml" ContentType="application/vnd.openxmlformats-officedocument.spreadsheetml.revisionHeaders+xml"/>
  <Override PartName="/xl/revisions/revisionLog1.xml" ContentType="application/vnd.openxmlformats-officedocument.spreadsheetml.revisionLog+xml"/>
  <Override PartName="/xl/revisions/revisionLog10.xml" ContentType="application/vnd.openxmlformats-officedocument.spreadsheetml.revisionLog+xml"/>
  <Override PartName="/xl/revisions/revisionLog11.xml" ContentType="application/vnd.openxmlformats-officedocument.spreadsheetml.revisionLog+xml"/>
  <Override PartName="/xl/revisions/revisionLog12.xml" ContentType="application/vnd.openxmlformats-officedocument.spreadsheetml.revisionLog+xml"/>
  <Override PartName="/xl/revisions/revisionLog13.xml" ContentType="application/vnd.openxmlformats-officedocument.spreadsheetml.revisionLog+xml"/>
  <Override PartName="/xl/revisions/revisionLog14.xml" ContentType="application/vnd.openxmlformats-officedocument.spreadsheetml.revisionLog+xml"/>
  <Override PartName="/xl/revisions/revisionLog15.xml" ContentType="application/vnd.openxmlformats-officedocument.spreadsheetml.revisionLog+xml"/>
  <Override PartName="/xl/revisions/revisionLog16.xml" ContentType="application/vnd.openxmlformats-officedocument.spreadsheetml.revisionLog+xml"/>
  <Override PartName="/xl/revisions/revisionLog17.xml" ContentType="application/vnd.openxmlformats-officedocument.spreadsheetml.revisionLog+xml"/>
  <Override PartName="/xl/revisions/revisionLog18.xml" ContentType="application/vnd.openxmlformats-officedocument.spreadsheetml.revisionLog+xml"/>
  <Override PartName="/xl/revisions/revisionLog19.xml" ContentType="application/vnd.openxmlformats-officedocument.spreadsheetml.revisionLog+xml"/>
  <Override PartName="/xl/revisions/revisionLog2.xml" ContentType="application/vnd.openxmlformats-officedocument.spreadsheetml.revisionLog+xml"/>
  <Override PartName="/xl/revisions/revisionLog20.xml" ContentType="application/vnd.openxmlformats-officedocument.spreadsheetml.revisionLog+xml"/>
  <Override PartName="/xl/revisions/revisionLog21.xml" ContentType="application/vnd.openxmlformats-officedocument.spreadsheetml.revisionLog+xml"/>
  <Override PartName="/xl/revisions/revisionLog22.xml" ContentType="application/vnd.openxmlformats-officedocument.spreadsheetml.revisionLog+xml"/>
  <Override PartName="/xl/revisions/revisionLog23.xml" ContentType="application/vnd.openxmlformats-officedocument.spreadsheetml.revisionLog+xml"/>
  <Override PartName="/xl/revisions/revisionLog24.xml" ContentType="application/vnd.openxmlformats-officedocument.spreadsheetml.revisionLog+xml"/>
  <Override PartName="/xl/revisions/revisionLog25.xml" ContentType="application/vnd.openxmlformats-officedocument.spreadsheetml.revisionLog+xml"/>
  <Override PartName="/xl/revisions/revisionLog26.xml" ContentType="application/vnd.openxmlformats-officedocument.spreadsheetml.revisionLog+xml"/>
  <Override PartName="/xl/revisions/revisionLog27.xml" ContentType="application/vnd.openxmlformats-officedocument.spreadsheetml.revisionLog+xml"/>
  <Override PartName="/xl/revisions/revisionLog28.xml" ContentType="application/vnd.openxmlformats-officedocument.spreadsheetml.revisionLog+xml"/>
  <Override PartName="/xl/revisions/revisionLog3.xml" ContentType="application/vnd.openxmlformats-officedocument.spreadsheetml.revisionLog+xml"/>
  <Override PartName="/xl/revisions/revisionLog4.xml" ContentType="application/vnd.openxmlformats-officedocument.spreadsheetml.revisionLog+xml"/>
  <Override PartName="/xl/revisions/revisionLog5.xml" ContentType="application/vnd.openxmlformats-officedocument.spreadsheetml.revisionLog+xml"/>
  <Override PartName="/xl/revisions/revisionLog6.xml" ContentType="application/vnd.openxmlformats-officedocument.spreadsheetml.revisionLog+xml"/>
  <Override PartName="/xl/revisions/revisionLog7.xml" ContentType="application/vnd.openxmlformats-officedocument.spreadsheetml.revisionLog+xml"/>
  <Override PartName="/xl/revisions/revisionLog8.xml" ContentType="application/vnd.openxmlformats-officedocument.spreadsheetml.revisionLog+xml"/>
  <Override PartName="/xl/revisions/revisionLog9.xml" ContentType="application/vnd.openxmlformats-officedocument.spreadsheetml.revisionLog+xml"/>
  <Override PartName="/xl/revisions/userNames.xml" ContentType="application/vnd.openxmlformats-officedocument.spreadsheetml.userNames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21600" windowHeight="9840"/>
  </bookViews>
  <sheets>
    <sheet name="Sheet1" sheetId="1" r:id="rId1"/>
  </sheets>
  <calcPr calcId="144525"/>
  <customWorkbookViews>
    <customWorkbookView name="lenovo - 个人视图" guid="{c6bd2900-66fa-4c1f-b5ae-b710d4c07d22}" personalView="1" maximized="1" xWindow="-8" yWindow="-8" windowWidth="1936" windowHeight="1056" activeSheetId="1"/>
    <customWorkbookView name="mofocm - 个人视图" guid="{76dcd10c-6f61-4759-8530-a95cf469740d}" personalView="1" maximized="1" windowWidth="1276" windowHeight="545" activeSheetId="1"/>
    <customWorkbookView name="qining - 个人视图" guid="{d77395c4-c3ee-4ae9-be6a-d74b4b40c080}" personalView="1" maximized="1" xWindow="-8" yWindow="-8" windowWidth="1936" windowHeight="1056" activeSheetId="1"/>
  </customWorkbookViews>
</workbook>
</file>

<file path=xl/sharedStrings.xml><?xml version="1.0" encoding="utf-8"?>
<sst xmlns="http://schemas.openxmlformats.org/spreadsheetml/2006/main" count="29" uniqueCount="25">
  <si>
    <t>附件1：</t>
  </si>
  <si>
    <t>商务部外贸发展事务局2021年第二次公开招聘岗位及要求</t>
  </si>
  <si>
    <t>岗位名称</t>
  </si>
  <si>
    <t>招聘人员专业</t>
  </si>
  <si>
    <t>招聘岗位要求</t>
  </si>
  <si>
    <t>招聘人数</t>
  </si>
  <si>
    <t>人力资源岗</t>
  </si>
  <si>
    <t>专业不限</t>
  </si>
  <si>
    <r>
      <rPr>
        <sz val="14"/>
        <rFont val="宋体"/>
        <charset val="134"/>
        <scheme val="major"/>
      </rPr>
      <t xml:space="preserve">
大学本科及以上学历</t>
    </r>
    <r>
      <rPr>
        <sz val="14"/>
        <rFont val="宋体"/>
        <charset val="134"/>
        <scheme val="major"/>
      </rPr>
      <t>；具备较好的组织协调、沟通交流和文字写作能力；有较强的执行力、团队合作精神和服务意识；中共党员；同等条件下，有从事人事、劳资、社保、公文管理和资产管理工作经验者优先。</t>
    </r>
  </si>
  <si>
    <t>党建综合岗</t>
  </si>
  <si>
    <r>
      <rPr>
        <sz val="14"/>
        <rFont val="宋体"/>
        <charset val="134"/>
        <scheme val="major"/>
      </rPr>
      <t xml:space="preserve">
大学本科及以上学历</t>
    </r>
    <r>
      <rPr>
        <sz val="14"/>
        <rFont val="宋体"/>
        <charset val="134"/>
        <scheme val="major"/>
      </rPr>
      <t>；具备较好的组织协调和文字写作能力；有较强的执行力和团队合作精神；中共党员；同等条件下，有从事党务工作经验者优先。</t>
    </r>
  </si>
  <si>
    <t>信息网络岗</t>
  </si>
  <si>
    <t>计算机类（参考本科专业目录）；信息与通信工程，计算机科学与技术（参考研究生专业目录）</t>
  </si>
  <si>
    <t xml:space="preserve">
1.大学本科及以上学历，1年及以上工作经验，具备一定的计算机及计算机网络专业知识；
2.熟悉相关网络安全产品和数据库管理维护，如防火墙、防病毒，漏洞评估工具等；
3.熟悉PC机硬件维护，各种网络设备基本维护，对服务器、路由器、防火墙能够熟练操作及维护，具备故障诊断和处理能力。
4.具备较强的表达能力、适应能力和良好的团队合作精神。</t>
  </si>
  <si>
    <t>培训组织岗</t>
  </si>
  <si>
    <t xml:space="preserve">
大学本科及以上学历；具备较高水平的英语听说读写能力；具备较好的调查研究、组织协调、对外交往和文字写作能力；同等条件下，有培训工作经验或涉外工作经验者优先。</t>
  </si>
  <si>
    <t>国际展览业务岗</t>
  </si>
  <si>
    <t>大学本科及以上学历；具有较高水平的英语听说读写能力；具备良好的协调能力和执行力；口头和书面表达能力强；同等条件下，有境外会展行业经验者优先。</t>
  </si>
  <si>
    <t>国内展会组织岗</t>
  </si>
  <si>
    <t>大学本科及以上学历；具备较好的调查研究、组织协调、沟通交流和文字写作能力；有较好的团队合作精神；同等条件下，有展会策划及大型活动组织实施经验者优先。</t>
  </si>
  <si>
    <t>法律事务岗</t>
  </si>
  <si>
    <t>法学类（参考本科专业目录）；法学（0301）（参考研究生专业目录）</t>
  </si>
  <si>
    <t>大学本科及以上学历，2年及以上工作经验；熟悉合同、知识产权相关法律法规，熟悉规范性文件起草工作，中英文口头及书面表达能力较强；具备较强的风险评估与风险控制能力；思维严谨，注重细节，有较好的团队合作精神和良好的沟通协调能力。</t>
  </si>
  <si>
    <t>合计</t>
  </si>
  <si>
    <r>
      <rPr>
        <b/>
        <sz val="11"/>
        <color theme="1"/>
        <rFont val="宋体"/>
        <charset val="134"/>
        <scheme val="minor"/>
      </rPr>
      <t>注：
1.以上专业名称、学科类别及代码参照教育部公布的《普通高等学校本科专业目录（2020年）》和《学位授予和人才培养学科目录（2018年）》。
2.岗位要求包含上述专业相关的专业硕士。
3.海外留学人员所学专业应与岗位要求专业相同或相近，</t>
    </r>
    <r>
      <rPr>
        <b/>
        <sz val="11"/>
        <rFont val="宋体"/>
        <charset val="134"/>
        <scheme val="minor"/>
      </rPr>
      <t>并提供相关学历学位证明材料</t>
    </r>
    <r>
      <rPr>
        <b/>
        <sz val="11"/>
        <color theme="1"/>
        <rFont val="宋体"/>
        <charset val="134"/>
        <scheme val="minor"/>
      </rPr>
      <t xml:space="preserve">。
</t>
    </r>
  </si>
</sst>
</file>

<file path=xl/styles.xml><?xml version="1.0" encoding="utf-8"?>
<styleSheet xmlns="http://schemas.openxmlformats.org/spreadsheetml/2006/main">
  <numFmts count="4">
    <numFmt numFmtId="42" formatCode="_ &quot;￥&quot;* #,##0_ ;_ &quot;￥&quot;* \-#,##0_ ;_ &quot;￥&quot;* &quot;-&quot;_ ;_ @_ "/>
    <numFmt numFmtId="44" formatCode="_ &quot;￥&quot;* #,##0.00_ ;_ &quot;￥&quot;* \-#,##0.00_ ;_ &quot;￥&quot;* &quot;-&quot;??_ ;_ @_ "/>
    <numFmt numFmtId="41" formatCode="_ * #,##0_ ;_ * \-#,##0_ ;_ * &quot;-&quot;_ ;_ @_ "/>
    <numFmt numFmtId="43" formatCode="_ * #,##0.00_ ;_ * \-#,##0.00_ ;_ * &quot;-&quot;??_ ;_ @_ "/>
  </numFmts>
  <fonts count="27">
    <font>
      <sz val="11"/>
      <color theme="1"/>
      <name val="宋体"/>
      <charset val="134"/>
      <scheme val="minor"/>
    </font>
    <font>
      <sz val="14"/>
      <color theme="1"/>
      <name val="宋体"/>
      <charset val="134"/>
      <scheme val="minor"/>
    </font>
    <font>
      <b/>
      <sz val="18"/>
      <color theme="1"/>
      <name val="宋体"/>
      <charset val="134"/>
    </font>
    <font>
      <b/>
      <sz val="14"/>
      <color theme="1"/>
      <name val="宋体"/>
      <charset val="134"/>
      <scheme val="minor"/>
    </font>
    <font>
      <sz val="14"/>
      <name val="宋体"/>
      <charset val="134"/>
      <scheme val="major"/>
    </font>
    <font>
      <sz val="14"/>
      <color theme="1"/>
      <name val="宋体"/>
      <charset val="134"/>
      <scheme val="major"/>
    </font>
    <font>
      <b/>
      <sz val="11"/>
      <color theme="1"/>
      <name val="宋体"/>
      <charset val="134"/>
      <scheme val="minor"/>
    </font>
    <font>
      <sz val="11"/>
      <color rgb="FFFF0000"/>
      <name val="宋体"/>
      <charset val="0"/>
      <scheme val="minor"/>
    </font>
    <font>
      <b/>
      <sz val="18"/>
      <color theme="3"/>
      <name val="宋体"/>
      <charset val="134"/>
      <scheme val="minor"/>
    </font>
    <font>
      <sz val="11"/>
      <color theme="1"/>
      <name val="宋体"/>
      <charset val="0"/>
      <scheme val="minor"/>
    </font>
    <font>
      <b/>
      <sz val="11"/>
      <color theme="3"/>
      <name val="宋体"/>
      <charset val="134"/>
      <scheme val="minor"/>
    </font>
    <font>
      <sz val="11"/>
      <color rgb="FF9C0006"/>
      <name val="宋体"/>
      <charset val="0"/>
      <scheme val="minor"/>
    </font>
    <font>
      <sz val="11"/>
      <color theme="0"/>
      <name val="宋体"/>
      <charset val="0"/>
      <scheme val="minor"/>
    </font>
    <font>
      <sz val="11"/>
      <color rgb="FF3F3F76"/>
      <name val="宋体"/>
      <charset val="0"/>
      <scheme val="minor"/>
    </font>
    <font>
      <sz val="11"/>
      <color rgb="FF006100"/>
      <name val="宋体"/>
      <charset val="0"/>
      <scheme val="minor"/>
    </font>
    <font>
      <sz val="11"/>
      <color rgb="FF9C6500"/>
      <name val="宋体"/>
      <charset val="0"/>
      <scheme val="minor"/>
    </font>
    <font>
      <sz val="11"/>
      <color rgb="FFFA7D00"/>
      <name val="宋体"/>
      <charset val="0"/>
      <scheme val="minor"/>
    </font>
    <font>
      <b/>
      <sz val="15"/>
      <color theme="3"/>
      <name val="宋体"/>
      <charset val="134"/>
      <scheme val="minor"/>
    </font>
    <font>
      <u/>
      <sz val="11"/>
      <color rgb="FF0000FF"/>
      <name val="宋体"/>
      <charset val="0"/>
      <scheme val="minor"/>
    </font>
    <font>
      <i/>
      <sz val="11"/>
      <color rgb="FF7F7F7F"/>
      <name val="宋体"/>
      <charset val="0"/>
      <scheme val="minor"/>
    </font>
    <font>
      <u/>
      <sz val="11"/>
      <color rgb="FF800080"/>
      <name val="宋体"/>
      <charset val="0"/>
      <scheme val="minor"/>
    </font>
    <font>
      <b/>
      <sz val="11"/>
      <color theme="1"/>
      <name val="宋体"/>
      <charset val="0"/>
      <scheme val="minor"/>
    </font>
    <font>
      <b/>
      <sz val="13"/>
      <color theme="3"/>
      <name val="宋体"/>
      <charset val="134"/>
      <scheme val="minor"/>
    </font>
    <font>
      <b/>
      <sz val="11"/>
      <color rgb="FF3F3F3F"/>
      <name val="宋体"/>
      <charset val="0"/>
      <scheme val="minor"/>
    </font>
    <font>
      <b/>
      <sz val="11"/>
      <color rgb="FFFA7D00"/>
      <name val="宋体"/>
      <charset val="0"/>
      <scheme val="minor"/>
    </font>
    <font>
      <b/>
      <sz val="11"/>
      <color rgb="FFFFFFFF"/>
      <name val="宋体"/>
      <charset val="0"/>
      <scheme val="minor"/>
    </font>
    <font>
      <b/>
      <sz val="11"/>
      <name val="宋体"/>
      <charset val="134"/>
      <scheme val="minor"/>
    </font>
  </fonts>
  <fills count="33">
    <fill>
      <patternFill patternType="none"/>
    </fill>
    <fill>
      <patternFill patternType="gray125"/>
    </fill>
    <fill>
      <patternFill patternType="solid">
        <fgColor rgb="FFFFFFCC"/>
        <bgColor indexed="64"/>
      </patternFill>
    </fill>
    <fill>
      <patternFill patternType="solid">
        <fgColor theme="9" tint="0.599993896298105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theme="6" tint="0.599993896298105"/>
        <bgColor indexed="64"/>
      </patternFill>
    </fill>
    <fill>
      <patternFill patternType="solid">
        <fgColor rgb="FFFFC7CE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rgb="FFFFCC99"/>
        <bgColor indexed="64"/>
      </patternFill>
    </fill>
    <fill>
      <patternFill patternType="solid">
        <fgColor theme="7" tint="0.799981688894314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rgb="FFC6EFCE"/>
        <bgColor indexed="64"/>
      </patternFill>
    </fill>
    <fill>
      <patternFill patternType="solid">
        <fgColor theme="9" tint="0.799981688894314"/>
        <bgColor indexed="64"/>
      </patternFill>
    </fill>
    <fill>
      <patternFill patternType="solid">
        <fgColor theme="6" tint="0.799981688894314"/>
        <bgColor indexed="64"/>
      </patternFill>
    </fill>
    <fill>
      <patternFill patternType="solid">
        <fgColor theme="9" tint="0.399975585192419"/>
        <bgColor indexed="64"/>
      </patternFill>
    </fill>
    <fill>
      <patternFill patternType="solid">
        <fgColor theme="8" tint="0.399975585192419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theme="8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theme="8" tint="0.799981688894314"/>
        <bgColor indexed="64"/>
      </patternFill>
    </fill>
    <fill>
      <patternFill patternType="solid">
        <fgColor theme="8" tint="0.599993896298105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rgb="FFA5A5A5"/>
        <bgColor indexed="64"/>
      </patternFill>
    </fill>
  </fills>
  <borders count="11">
    <border>
      <left/>
      <right/>
      <top/>
      <bottom/>
      <diagonal/>
    </border>
    <border>
      <left/>
      <right/>
      <top/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/>
      <right/>
      <top/>
      <bottom style="medium">
        <color theme="4" tint="0.499984740745262"/>
      </bottom>
      <diagonal/>
    </border>
    <border>
      <left/>
      <right/>
      <top/>
      <bottom style="double">
        <color rgb="FFFF8001"/>
      </bottom>
      <diagonal/>
    </border>
    <border>
      <left/>
      <right/>
      <top/>
      <bottom style="medium">
        <color theme="4"/>
      </bottom>
      <diagonal/>
    </border>
    <border>
      <left/>
      <right/>
      <top style="thin">
        <color theme="4"/>
      </top>
      <bottom style="double">
        <color theme="4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</borders>
  <cellStyleXfs count="49">
    <xf numFmtId="0" fontId="0" fillId="0" borderId="0">
      <alignment vertical="center"/>
    </xf>
    <xf numFmtId="42" fontId="0" fillId="0" borderId="0" applyFont="0" applyFill="0" applyBorder="0" applyAlignment="0" applyProtection="0">
      <alignment vertical="center"/>
    </xf>
    <xf numFmtId="0" fontId="9" fillId="15" borderId="0" applyNumberFormat="0" applyBorder="0" applyAlignment="0" applyProtection="0">
      <alignment vertical="center"/>
    </xf>
    <xf numFmtId="0" fontId="13" fillId="10" borderId="4" applyNumberFormat="0" applyAlignment="0" applyProtection="0">
      <alignment vertical="center"/>
    </xf>
    <xf numFmtId="44" fontId="0" fillId="0" borderId="0" applyFont="0" applyFill="0" applyBorder="0" applyAlignment="0" applyProtection="0">
      <alignment vertical="center"/>
    </xf>
    <xf numFmtId="41" fontId="0" fillId="0" borderId="0" applyFont="0" applyFill="0" applyBorder="0" applyAlignment="0" applyProtection="0">
      <alignment vertical="center"/>
    </xf>
    <xf numFmtId="0" fontId="9" fillId="6" borderId="0" applyNumberFormat="0" applyBorder="0" applyAlignment="0" applyProtection="0">
      <alignment vertical="center"/>
    </xf>
    <xf numFmtId="0" fontId="11" fillId="7" borderId="0" applyNumberFormat="0" applyBorder="0" applyAlignment="0" applyProtection="0">
      <alignment vertical="center"/>
    </xf>
    <xf numFmtId="43" fontId="0" fillId="0" borderId="0" applyFont="0" applyFill="0" applyBorder="0" applyAlignment="0" applyProtection="0">
      <alignment vertical="center"/>
    </xf>
    <xf numFmtId="0" fontId="12" fillId="20" borderId="0" applyNumberFormat="0" applyBorder="0" applyAlignment="0" applyProtection="0">
      <alignment vertical="center"/>
    </xf>
    <xf numFmtId="0" fontId="18" fillId="0" borderId="0" applyNumberFormat="0" applyFill="0" applyBorder="0" applyAlignment="0" applyProtection="0">
      <alignment vertical="center"/>
    </xf>
    <xf numFmtId="9" fontId="0" fillId="0" borderId="0" applyFont="0" applyFill="0" applyBorder="0" applyAlignment="0" applyProtection="0">
      <alignment vertical="center"/>
    </xf>
    <xf numFmtId="0" fontId="20" fillId="0" borderId="0" applyNumberFormat="0" applyFill="0" applyBorder="0" applyAlignment="0" applyProtection="0">
      <alignment vertical="center"/>
    </xf>
    <xf numFmtId="0" fontId="0" fillId="2" borderId="3" applyNumberFormat="0" applyFont="0" applyAlignment="0" applyProtection="0">
      <alignment vertical="center"/>
    </xf>
    <xf numFmtId="0" fontId="12" fillId="19" borderId="0" applyNumberFormat="0" applyBorder="0" applyAlignment="0" applyProtection="0">
      <alignment vertical="center"/>
    </xf>
    <xf numFmtId="0" fontId="10" fillId="0" borderId="0" applyNumberFormat="0" applyFill="0" applyBorder="0" applyAlignment="0" applyProtection="0">
      <alignment vertical="center"/>
    </xf>
    <xf numFmtId="0" fontId="7" fillId="0" borderId="0" applyNumberFormat="0" applyFill="0" applyBorder="0" applyAlignment="0" applyProtection="0">
      <alignment vertical="center"/>
    </xf>
    <xf numFmtId="0" fontId="8" fillId="0" borderId="0" applyNumberFormat="0" applyFill="0" applyBorder="0" applyAlignment="0" applyProtection="0">
      <alignment vertical="center"/>
    </xf>
    <xf numFmtId="0" fontId="19" fillId="0" borderId="0" applyNumberFormat="0" applyFill="0" applyBorder="0" applyAlignment="0" applyProtection="0">
      <alignment vertical="center"/>
    </xf>
    <xf numFmtId="0" fontId="17" fillId="0" borderId="7" applyNumberFormat="0" applyFill="0" applyAlignment="0" applyProtection="0">
      <alignment vertical="center"/>
    </xf>
    <xf numFmtId="0" fontId="22" fillId="0" borderId="7" applyNumberFormat="0" applyFill="0" applyAlignment="0" applyProtection="0">
      <alignment vertical="center"/>
    </xf>
    <xf numFmtId="0" fontId="12" fillId="9" borderId="0" applyNumberFormat="0" applyBorder="0" applyAlignment="0" applyProtection="0">
      <alignment vertical="center"/>
    </xf>
    <xf numFmtId="0" fontId="10" fillId="0" borderId="5" applyNumberFormat="0" applyFill="0" applyAlignment="0" applyProtection="0">
      <alignment vertical="center"/>
    </xf>
    <xf numFmtId="0" fontId="12" fillId="8" borderId="0" applyNumberFormat="0" applyBorder="0" applyAlignment="0" applyProtection="0">
      <alignment vertical="center"/>
    </xf>
    <xf numFmtId="0" fontId="23" fillId="27" borderId="9" applyNumberFormat="0" applyAlignment="0" applyProtection="0">
      <alignment vertical="center"/>
    </xf>
    <xf numFmtId="0" fontId="24" fillId="27" borderId="4" applyNumberFormat="0" applyAlignment="0" applyProtection="0">
      <alignment vertical="center"/>
    </xf>
    <xf numFmtId="0" fontId="25" fillId="32" borderId="10" applyNumberFormat="0" applyAlignment="0" applyProtection="0">
      <alignment vertical="center"/>
    </xf>
    <xf numFmtId="0" fontId="9" fillId="14" borderId="0" applyNumberFormat="0" applyBorder="0" applyAlignment="0" applyProtection="0">
      <alignment vertical="center"/>
    </xf>
    <xf numFmtId="0" fontId="12" fillId="26" borderId="0" applyNumberFormat="0" applyBorder="0" applyAlignment="0" applyProtection="0">
      <alignment vertical="center"/>
    </xf>
    <xf numFmtId="0" fontId="16" fillId="0" borderId="6" applyNumberFormat="0" applyFill="0" applyAlignment="0" applyProtection="0">
      <alignment vertical="center"/>
    </xf>
    <xf numFmtId="0" fontId="21" fillId="0" borderId="8" applyNumberFormat="0" applyFill="0" applyAlignment="0" applyProtection="0">
      <alignment vertical="center"/>
    </xf>
    <xf numFmtId="0" fontId="14" fillId="13" borderId="0" applyNumberFormat="0" applyBorder="0" applyAlignment="0" applyProtection="0">
      <alignment vertical="center"/>
    </xf>
    <xf numFmtId="0" fontId="15" fillId="18" borderId="0" applyNumberFormat="0" applyBorder="0" applyAlignment="0" applyProtection="0">
      <alignment vertical="center"/>
    </xf>
    <xf numFmtId="0" fontId="9" fillId="29" borderId="0" applyNumberFormat="0" applyBorder="0" applyAlignment="0" applyProtection="0">
      <alignment vertical="center"/>
    </xf>
    <xf numFmtId="0" fontId="12" fillId="24" borderId="0" applyNumberFormat="0" applyBorder="0" applyAlignment="0" applyProtection="0">
      <alignment vertical="center"/>
    </xf>
    <xf numFmtId="0" fontId="9" fillId="12" borderId="0" applyNumberFormat="0" applyBorder="0" applyAlignment="0" applyProtection="0">
      <alignment vertical="center"/>
    </xf>
    <xf numFmtId="0" fontId="9" fillId="5" borderId="0" applyNumberFormat="0" applyBorder="0" applyAlignment="0" applyProtection="0">
      <alignment vertical="center"/>
    </xf>
    <xf numFmtId="0" fontId="9" fillId="28" borderId="0" applyNumberFormat="0" applyBorder="0" applyAlignment="0" applyProtection="0">
      <alignment vertical="center"/>
    </xf>
    <xf numFmtId="0" fontId="9" fillId="31" borderId="0" applyNumberFormat="0" applyBorder="0" applyAlignment="0" applyProtection="0">
      <alignment vertical="center"/>
    </xf>
    <xf numFmtId="0" fontId="12" fillId="23" borderId="0" applyNumberFormat="0" applyBorder="0" applyAlignment="0" applyProtection="0">
      <alignment vertical="center"/>
    </xf>
    <xf numFmtId="0" fontId="12" fillId="22" borderId="0" applyNumberFormat="0" applyBorder="0" applyAlignment="0" applyProtection="0">
      <alignment vertical="center"/>
    </xf>
    <xf numFmtId="0" fontId="9" fillId="11" borderId="0" applyNumberFormat="0" applyBorder="0" applyAlignment="0" applyProtection="0">
      <alignment vertical="center"/>
    </xf>
    <xf numFmtId="0" fontId="9" fillId="4" borderId="0" applyNumberFormat="0" applyBorder="0" applyAlignment="0" applyProtection="0">
      <alignment vertical="center"/>
    </xf>
    <xf numFmtId="0" fontId="12" fillId="25" borderId="0" applyNumberFormat="0" applyBorder="0" applyAlignment="0" applyProtection="0">
      <alignment vertical="center"/>
    </xf>
    <xf numFmtId="0" fontId="9" fillId="30" borderId="0" applyNumberFormat="0" applyBorder="0" applyAlignment="0" applyProtection="0">
      <alignment vertical="center"/>
    </xf>
    <xf numFmtId="0" fontId="12" fillId="17" borderId="0" applyNumberFormat="0" applyBorder="0" applyAlignment="0" applyProtection="0">
      <alignment vertical="center"/>
    </xf>
    <xf numFmtId="0" fontId="12" fillId="21" borderId="0" applyNumberFormat="0" applyBorder="0" applyAlignment="0" applyProtection="0">
      <alignment vertical="center"/>
    </xf>
    <xf numFmtId="0" fontId="9" fillId="3" borderId="0" applyNumberFormat="0" applyBorder="0" applyAlignment="0" applyProtection="0">
      <alignment vertical="center"/>
    </xf>
    <xf numFmtId="0" fontId="12" fillId="16" borderId="0" applyNumberFormat="0" applyBorder="0" applyAlignment="0" applyProtection="0">
      <alignment vertical="center"/>
    </xf>
  </cellStyleXfs>
  <cellXfs count="11">
    <xf numFmtId="0" fontId="0" fillId="0" borderId="0" xfId="0">
      <alignment vertical="center"/>
    </xf>
    <xf numFmtId="0" fontId="0" fillId="0" borderId="0" xfId="0" applyAlignment="1">
      <alignment horizontal="center" vertical="center"/>
    </xf>
    <xf numFmtId="0" fontId="1" fillId="0" borderId="0" xfId="0" applyFont="1">
      <alignment vertical="center"/>
    </xf>
    <xf numFmtId="0" fontId="2" fillId="0" borderId="1" xfId="0" applyFont="1" applyFill="1" applyBorder="1" applyAlignment="1">
      <alignment horizontal="center" vertical="center" wrapText="1"/>
    </xf>
    <xf numFmtId="0" fontId="3" fillId="0" borderId="2" xfId="0" applyFont="1" applyFill="1" applyBorder="1" applyAlignment="1">
      <alignment horizontal="center" vertical="center"/>
    </xf>
    <xf numFmtId="0" fontId="1" fillId="0" borderId="2" xfId="0" applyFont="1" applyFill="1" applyBorder="1" applyAlignment="1">
      <alignment horizontal="center" vertical="center"/>
    </xf>
    <xf numFmtId="0" fontId="4" fillId="0" borderId="2" xfId="0" applyFont="1" applyFill="1" applyBorder="1" applyAlignment="1">
      <alignment horizontal="center" vertical="center" wrapText="1"/>
    </xf>
    <xf numFmtId="0" fontId="4" fillId="0" borderId="2" xfId="0" applyFont="1" applyFill="1" applyBorder="1" applyAlignment="1">
      <alignment vertical="center" wrapText="1"/>
    </xf>
    <xf numFmtId="0" fontId="5" fillId="0" borderId="2" xfId="0" applyFont="1" applyFill="1" applyBorder="1" applyAlignment="1">
      <alignment horizontal="center" vertical="center"/>
    </xf>
    <xf numFmtId="0" fontId="6" fillId="0" borderId="0" xfId="0" applyFont="1" applyFill="1" applyAlignment="1">
      <alignment vertical="center" wrapText="1"/>
    </xf>
    <xf numFmtId="0" fontId="0" fillId="0" borderId="0" xfId="0" applyFill="1" applyAlignment="1">
      <alignment vertical="center" wrapText="1"/>
    </xf>
  </cellXfs>
  <cellStyles count="49">
    <cellStyle name="常规" xfId="0" builtinId="0"/>
    <cellStyle name="货币[0]" xfId="1" builtinId="7"/>
    <cellStyle name="20% - 强调文字颜色 3" xfId="2" builtinId="38"/>
    <cellStyle name="输入" xfId="3" builtinId="20"/>
    <cellStyle name="货币" xfId="4" builtinId="4"/>
    <cellStyle name="千位分隔[0]" xfId="5" builtinId="6"/>
    <cellStyle name="40% - 强调文字颜色 3" xfId="6" builtinId="39"/>
    <cellStyle name="差" xfId="7" builtinId="27"/>
    <cellStyle name="千位分隔" xfId="8" builtinId="3"/>
    <cellStyle name="60% - 强调文字颜色 3" xfId="9" builtinId="40"/>
    <cellStyle name="超链接" xfId="10" builtinId="8"/>
    <cellStyle name="百分比" xfId="11" builtinId="5"/>
    <cellStyle name="已访问的超链接" xfId="12" builtinId="9"/>
    <cellStyle name="注释" xfId="13" builtinId="10"/>
    <cellStyle name="60% - 强调文字颜色 2" xfId="14" builtinId="36"/>
    <cellStyle name="标题 4" xfId="15" builtinId="19"/>
    <cellStyle name="警告文本" xfId="16" builtinId="11"/>
    <cellStyle name="标题" xfId="17" builtinId="15"/>
    <cellStyle name="解释性文本" xfId="18" builtinId="53"/>
    <cellStyle name="标题 1" xfId="19" builtinId="16"/>
    <cellStyle name="标题 2" xfId="20" builtinId="17"/>
    <cellStyle name="60% - 强调文字颜色 1" xfId="21" builtinId="32"/>
    <cellStyle name="标题 3" xfId="22" builtinId="18"/>
    <cellStyle name="60% - 强调文字颜色 4" xfId="23" builtinId="44"/>
    <cellStyle name="输出" xfId="24" builtinId="21"/>
    <cellStyle name="计算" xfId="25" builtinId="22"/>
    <cellStyle name="检查单元格" xfId="26" builtinId="23"/>
    <cellStyle name="20% - 强调文字颜色 6" xfId="27" builtinId="50"/>
    <cellStyle name="强调文字颜色 2" xfId="28" builtinId="33"/>
    <cellStyle name="链接单元格" xfId="29" builtinId="24"/>
    <cellStyle name="汇总" xfId="30" builtinId="25"/>
    <cellStyle name="好" xfId="31" builtinId="26"/>
    <cellStyle name="适中" xfId="32" builtinId="28"/>
    <cellStyle name="20% - 强调文字颜色 5" xfId="33" builtinId="46"/>
    <cellStyle name="强调文字颜色 1" xfId="34" builtinId="29"/>
    <cellStyle name="20% - 强调文字颜色 1" xfId="35" builtinId="30"/>
    <cellStyle name="40% - 强调文字颜色 1" xfId="36" builtinId="31"/>
    <cellStyle name="20% - 强调文字颜色 2" xfId="37" builtinId="34"/>
    <cellStyle name="40% - 强调文字颜色 2" xfId="38" builtinId="35"/>
    <cellStyle name="强调文字颜色 3" xfId="39" builtinId="37"/>
    <cellStyle name="强调文字颜色 4" xfId="40" builtinId="41"/>
    <cellStyle name="20% - 强调文字颜色 4" xfId="41" builtinId="42"/>
    <cellStyle name="40% - 强调文字颜色 4" xfId="42" builtinId="43"/>
    <cellStyle name="强调文字颜色 5" xfId="43" builtinId="45"/>
    <cellStyle name="40% - 强调文字颜色 5" xfId="44" builtinId="47"/>
    <cellStyle name="60% - 强调文字颜色 5" xfId="45" builtinId="48"/>
    <cellStyle name="强调文字颜色 6" xfId="46" builtinId="49"/>
    <cellStyle name="40% - 强调文字颜色 6" xfId="47" builtinId="51"/>
    <cellStyle name="60% - 强调文字颜色 6" xfId="48" builtinId="52"/>
  </cellStyle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6" Type="http://schemas.openxmlformats.org/officeDocument/2006/relationships/usernames" Target="revisions/userNames.xml"/><Relationship Id="rId5" Type="http://schemas.openxmlformats.org/officeDocument/2006/relationships/revisionHeaders" Target="revisions/revisionHeaders.xml"/><Relationship Id="rId4" Type="http://schemas.openxmlformats.org/officeDocument/2006/relationships/sharedStrings" Target="sharedStrings.xml"/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/Relationships>
</file>

<file path=xl/revisions/_rels/revisionHeaders.xml.rels><?xml version="1.0" encoding="UTF-8" standalone="yes"?>
<Relationships xmlns="http://schemas.openxmlformats.org/package/2006/relationships"><Relationship Id="rId9" Type="http://schemas.openxmlformats.org/officeDocument/2006/relationships/revisionLog" Target="revisionLog9.xml"/><Relationship Id="rId8" Type="http://schemas.openxmlformats.org/officeDocument/2006/relationships/revisionLog" Target="revisionLog8.xml"/><Relationship Id="rId7" Type="http://schemas.openxmlformats.org/officeDocument/2006/relationships/revisionLog" Target="revisionLog7.xml"/><Relationship Id="rId6" Type="http://schemas.openxmlformats.org/officeDocument/2006/relationships/revisionLog" Target="revisionLog6.xml"/><Relationship Id="rId5" Type="http://schemas.openxmlformats.org/officeDocument/2006/relationships/revisionLog" Target="revisionLog5.xml"/><Relationship Id="rId4" Type="http://schemas.openxmlformats.org/officeDocument/2006/relationships/revisionLog" Target="revisionLog4.xml"/><Relationship Id="rId3" Type="http://schemas.openxmlformats.org/officeDocument/2006/relationships/revisionLog" Target="revisionLog3.xml"/><Relationship Id="rId28" Type="http://schemas.openxmlformats.org/officeDocument/2006/relationships/revisionLog" Target="revisionLog28.xml"/><Relationship Id="rId27" Type="http://schemas.openxmlformats.org/officeDocument/2006/relationships/revisionLog" Target="revisionLog27.xml"/><Relationship Id="rId26" Type="http://schemas.openxmlformats.org/officeDocument/2006/relationships/revisionLog" Target="revisionLog26.xml"/><Relationship Id="rId25" Type="http://schemas.openxmlformats.org/officeDocument/2006/relationships/revisionLog" Target="revisionLog25.xml"/><Relationship Id="rId24" Type="http://schemas.openxmlformats.org/officeDocument/2006/relationships/revisionLog" Target="revisionLog24.xml"/><Relationship Id="rId23" Type="http://schemas.openxmlformats.org/officeDocument/2006/relationships/revisionLog" Target="revisionLog23.xml"/><Relationship Id="rId22" Type="http://schemas.openxmlformats.org/officeDocument/2006/relationships/revisionLog" Target="revisionLog22.xml"/><Relationship Id="rId21" Type="http://schemas.openxmlformats.org/officeDocument/2006/relationships/revisionLog" Target="revisionLog21.xml"/><Relationship Id="rId20" Type="http://schemas.openxmlformats.org/officeDocument/2006/relationships/revisionLog" Target="revisionLog20.xml"/><Relationship Id="rId2" Type="http://schemas.openxmlformats.org/officeDocument/2006/relationships/revisionLog" Target="revisionLog2.xml"/><Relationship Id="rId19" Type="http://schemas.openxmlformats.org/officeDocument/2006/relationships/revisionLog" Target="revisionLog19.xml"/><Relationship Id="rId18" Type="http://schemas.openxmlformats.org/officeDocument/2006/relationships/revisionLog" Target="revisionLog18.xml"/><Relationship Id="rId17" Type="http://schemas.openxmlformats.org/officeDocument/2006/relationships/revisionLog" Target="revisionLog17.xml"/><Relationship Id="rId16" Type="http://schemas.openxmlformats.org/officeDocument/2006/relationships/revisionLog" Target="revisionLog16.xml"/><Relationship Id="rId15" Type="http://schemas.openxmlformats.org/officeDocument/2006/relationships/revisionLog" Target="revisionLog15.xml"/><Relationship Id="rId14" Type="http://schemas.openxmlformats.org/officeDocument/2006/relationships/revisionLog" Target="revisionLog14.xml"/><Relationship Id="rId13" Type="http://schemas.openxmlformats.org/officeDocument/2006/relationships/revisionLog" Target="revisionLog13.xml"/><Relationship Id="rId12" Type="http://schemas.openxmlformats.org/officeDocument/2006/relationships/revisionLog" Target="revisionLog12.xml"/><Relationship Id="rId11" Type="http://schemas.openxmlformats.org/officeDocument/2006/relationships/revisionLog" Target="revisionLog11.xml"/><Relationship Id="rId10" Type="http://schemas.openxmlformats.org/officeDocument/2006/relationships/revisionLog" Target="revisionLog10.xml"/><Relationship Id="rId1" Type="http://schemas.openxmlformats.org/officeDocument/2006/relationships/revisionLog" Target="revisionLog1.xml"/></Relationships>
</file>

<file path=xl/revisions/revisionHeaders.xml><?xml version="1.0" encoding="utf-8"?>
<header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 guid="{e5b9f741-0ed8-4c1f-b931-6442d16bbc17}" diskRevisions="1" revisionId="209" version="34">
  <header guid="{afd3de18-6e26-420a-b850-967ee3e9db61}" dateTime="2021-03-18T11:19:59" maxSheetId="2" userName="lenovo" r:id="rId1" maxRId="92">
    <sheetIdMap count="1">
      <sheetId val="1"/>
    </sheetIdMap>
  </header>
  <header guid="{d4edd69d-e92a-4e98-b84b-863941e69062}" dateTime="2021-03-18T15:39:06" maxSheetId="2" userName="lenovo" r:id="rId2" minRId="93" maxRId="102">
    <sheetIdMap count="1">
      <sheetId val="1"/>
    </sheetIdMap>
  </header>
  <header guid="{fb1f1d10-53bb-4918-a1d6-77c234264f69}" dateTime="2021-03-18T15:41:20" maxSheetId="2" userName="lenovo" r:id="rId3" minRId="103" maxRId="106">
    <sheetIdMap count="1">
      <sheetId val="1"/>
    </sheetIdMap>
  </header>
  <header guid="{a8d71093-1b17-431d-9b21-5eb682dcdc1a}" dateTime="2021-03-18T16:06:36" maxSheetId="2" userName="lenovo" r:id="rId4" minRId="107" maxRId="112">
    <sheetIdMap count="1">
      <sheetId val="1"/>
    </sheetIdMap>
  </header>
  <header guid="{13e55141-add7-42ba-b6d2-9150616c6241}" dateTime="2021-03-19T09:39:56" maxSheetId="2" userName="lenovo" r:id="rId5" minRId="113" maxRId="114">
    <sheetIdMap count="1">
      <sheetId val="1"/>
    </sheetIdMap>
  </header>
  <header guid="{2a501037-7a15-4345-ac52-f120ef43efb9}" dateTime="2021-03-19T11:04:50" maxSheetId="2" userName="lenovo" r:id="rId6" minRId="115" maxRId="118">
    <sheetIdMap count="1">
      <sheetId val="1"/>
    </sheetIdMap>
  </header>
  <header guid="{7cf7f019-d5a4-43e0-b175-6022694b009d}" dateTime="2021-03-19T15:33:22" maxSheetId="2" userName="lenovo" r:id="rId7" minRId="119" maxRId="121">
    <sheetIdMap count="1">
      <sheetId val="1"/>
    </sheetIdMap>
  </header>
  <header guid="{aba17520-3007-4751-9647-b839945f17f3}" dateTime="2021-03-22T15:00:14" maxSheetId="2" userName="lenovo" r:id="rId8" minRId="122" maxRId="134">
    <sheetIdMap count="1">
      <sheetId val="1"/>
    </sheetIdMap>
  </header>
  <header guid="{0e7ac454-544b-4353-b160-6ad69a865178}" dateTime="2021-03-22T15:03:27" maxSheetId="2" userName="lenovo" r:id="rId9" minRId="135" maxRId="136">
    <sheetIdMap count="1">
      <sheetId val="1"/>
    </sheetIdMap>
  </header>
  <header guid="{057f51e6-35ad-43ba-bed7-a866d546103c}" dateTime="2021-03-22T15:06:05" maxSheetId="2" userName="lenovo" r:id="rId10" minRId="137" maxRId="138">
    <sheetIdMap count="1">
      <sheetId val="1"/>
    </sheetIdMap>
  </header>
  <header guid="{c4cf0f9b-3b95-42be-857c-c0e2b5e63cb6}" dateTime="2021-03-22T15:06:27" maxSheetId="2" userName="lenovo" r:id="rId11" minRId="139">
    <sheetIdMap count="1">
      <sheetId val="1"/>
    </sheetIdMap>
  </header>
  <header guid="{5f0434e2-a93f-4d4d-957c-eb9f0a72f640}" dateTime="2021-03-22T17:15:35" maxSheetId="2" userName="lenovo" r:id="rId12" minRId="140" maxRId="147">
    <sheetIdMap count="1">
      <sheetId val="1"/>
    </sheetIdMap>
  </header>
  <header guid="{4f94a606-48de-4f9c-b5a2-311f00e2c6e1}" dateTime="2021-03-24T14:52:30" maxSheetId="2" userName="lenovo" r:id="rId13" minRId="148" maxRId="155">
    <sheetIdMap count="1">
      <sheetId val="1"/>
    </sheetIdMap>
  </header>
  <header guid="{067a9f7f-326a-47e5-9aa2-ab3f79c0e6c2}" dateTime="2021-03-24T16:09:24" maxSheetId="2" userName="lenovo" r:id="rId14" minRId="156" maxRId="176">
    <sheetIdMap count="1">
      <sheetId val="1"/>
    </sheetIdMap>
  </header>
  <header guid="{73317ab7-79e1-4b2c-98c7-0d1e13da4ad7}" dateTime="2021-03-24T17:32:15" maxSheetId="2" userName="lenovo" r:id="rId15" minRId="177" maxRId="183">
    <sheetIdMap count="1">
      <sheetId val="1"/>
    </sheetIdMap>
  </header>
  <header guid="{0b625ffb-66fd-49e8-96e7-88ea1cbe16d4}" dateTime="2021-03-25T09:48:05" maxSheetId="2" userName="lenovo" r:id="rId16">
    <sheetIdMap count="1">
      <sheetId val="1"/>
    </sheetIdMap>
  </header>
  <header guid="{fd5cd614-b2fb-4722-95a8-054ea01e11b8}" dateTime="2021-03-25T09:59:12" maxSheetId="2" userName="lenovo" r:id="rId17" minRId="184" maxRId="186">
    <sheetIdMap count="1">
      <sheetId val="1"/>
    </sheetIdMap>
  </header>
  <header guid="{a2efe853-3b98-4508-be93-cff30a1ddb42}" dateTime="2021-03-25T10:38:41" maxSheetId="2" userName="lenovo" r:id="rId18" minRId="187">
    <sheetIdMap count="1">
      <sheetId val="1"/>
    </sheetIdMap>
  </header>
  <header guid="{b6ef2ddb-48ab-4197-9930-d6af276d76d0}" dateTime="2021-03-25T15:21:21" maxSheetId="2" userName="lenovo" r:id="rId19" minRId="188" maxRId="194">
    <sheetIdMap count="1">
      <sheetId val="1"/>
    </sheetIdMap>
  </header>
  <header guid="{30b0e72d-10a7-4183-a221-fa867e5608e2}" dateTime="2021-03-25T15:22:31" maxSheetId="2" userName="lenovo" r:id="rId20" minRId="195">
    <sheetIdMap count="1">
      <sheetId val="1"/>
    </sheetIdMap>
  </header>
  <header guid="{7ccedd15-bda8-49fd-a587-6d58956a114e}" dateTime="2021-03-25T15:29:26" maxSheetId="2" userName="lenovo" r:id="rId21">
    <sheetIdMap count="1">
      <sheetId val="1"/>
    </sheetIdMap>
  </header>
  <header guid="{1946058a-2208-4e31-b4ec-5f3e5222c461}" dateTime="2021-03-25T16:38:02" maxSheetId="2" userName="lenovo" r:id="rId22" minRId="196">
    <sheetIdMap count="1">
      <sheetId val="1"/>
    </sheetIdMap>
  </header>
  <header guid="{b6c9760f-e18b-478c-8e92-ba1721eab285}" dateTime="2021-03-29T09:35:17" maxSheetId="2" userName="lenovo" r:id="rId23" minRId="197" maxRId="200">
    <sheetIdMap count="1">
      <sheetId val="1"/>
    </sheetIdMap>
  </header>
  <header guid="{1cf7eae3-5f09-47dd-acb9-4cd925a184c2}" dateTime="2021-03-29T10:56:18" maxSheetId="2" userName="lenovo" r:id="rId24">
    <sheetIdMap count="1">
      <sheetId val="1"/>
    </sheetIdMap>
  </header>
  <header guid="{2d64f5b3-a5a6-4b90-92ab-4b2b2cdc449b}" dateTime="2021-04-01T09:32:48" maxSheetId="2" userName="lenovo" r:id="rId25" minRId="201" maxRId="202">
    <sheetIdMap count="1">
      <sheetId val="1"/>
    </sheetIdMap>
  </header>
  <header guid="{99d55b75-b43a-4f80-abbc-ed9378620181}" dateTime="2021-04-01T10:05:23" maxSheetId="2" userName="lenovo" r:id="rId26" minRId="203" maxRId="204">
    <sheetIdMap count="1">
      <sheetId val="1"/>
    </sheetIdMap>
  </header>
  <header guid="{83207ee5-6c6d-4e98-b4c2-23345ac03584}" dateTime="2021-04-09T09:46:24" maxSheetId="2" userName="lenovo" r:id="rId27" minRId="205" maxRId="209">
    <sheetIdMap count="1">
      <sheetId val="1"/>
    </sheetIdMap>
  </header>
  <header guid="{e5b9f741-0ed8-4c1f-b931-6442d16bbc17}" dateTime="2021-04-14T09:49:43" maxSheetId="2" userName="lenovo" r:id="rId28">
    <sheetIdMap count="1">
      <sheetId val="1"/>
    </sheetIdMap>
  </header>
</headers>
</file>

<file path=xl/revisions/revisionLog1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89" sId="1" odxf="1" dxf="1">
    <oc r="A2" t="inlineStr">
      <is>
        <t>商务部投资促进事务局2021年公开招聘岗位及要求</t>
      </is>
    </oc>
    <nc r="A2" t="inlineStr">
      <is>
        <t>商务部外贸发展事务局2021年公开招聘岗位及要求</t>
        <phoneticPr fontId="0" type="noConversion"/>
      </is>
    </nc>
    <odxf>
      <font>
        <sz val="18"/>
      </font>
    </odxf>
    <ndxf>
      <font>
        <sz val="18"/>
      </font>
    </ndxf>
  </rcc>
  <rrc rId="90" sId="1" ref="A4:XFD4" action="insertRow"/>
  <rfmt sheetId="1" sqref="B4" start="0" length="0">
    <dxf>
      <font>
        <sz val="14"/>
      </font>
    </dxf>
  </rfmt>
  <rcc rId="91" sId="1" odxf="1" dxf="1">
    <nc r="B4" t="inlineStr">
      <is>
        <t>经济学类、财政学类、金融学类、经济与贸易类、法学类、政治学类、马克思主义理论类、中国语言文学类、新闻传播学类、工商管理类、公共管理类、图书情报与档案管理类、旅游管理类专业；</t>
        <phoneticPr fontId="0" type="noConversion"/>
      </is>
    </nc>
    <ndxf>
      <font>
        <b val="0"/>
        <sz val="14"/>
        <color auto="1"/>
      </font>
      <alignment horizontal="general" wrapText="1" readingOrder="0"/>
    </ndxf>
  </rcc>
  <rfmt sheetId="1" sqref="C4" start="0" length="0">
    <dxf>
      <font>
        <sz val="14"/>
      </font>
    </dxf>
  </rfmt>
  <rfmt sheetId="1" sqref="C4" start="0" length="0">
    <dxf>
      <font>
        <b val="0"/>
        <sz val="14"/>
        <color auto="1"/>
      </font>
      <alignment horizontal="general" wrapText="1" readingOrder="0"/>
    </dxf>
  </rfmt>
  <rcc rId="92" sId="1" odxf="1" dxf="1">
    <nc r="C4" t="inlineStr">
      <is>
        <r>
          <t>大学本科及以上学历，具备较好的组织协调、沟通交流和文字写作能力；不超过3</t>
        </r>
        <r>
          <rPr>
            <sz val="14"/>
            <rFont val="宋体"/>
            <family val="3"/>
            <charset val="134"/>
          </rPr>
          <t>5周岁，</t>
        </r>
        <r>
          <rPr>
            <sz val="14"/>
            <rFont val="宋体"/>
            <charset val="134"/>
          </rPr>
          <t>京内生源。</t>
        </r>
        <phoneticPr fontId="2" type="noConversion"/>
      </is>
    </nc>
    <ndxf>
      <font>
        <sz val="14"/>
        <color auto="1"/>
      </font>
    </ndxf>
  </rcc>
  <rcv guid="{C6BD2900-66FA-4C1F-B5AE-B710D4C07D22}" action="add"/>
</revisions>
</file>

<file path=xl/revisions/revisionLog10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137" sId="1">
    <oc r="A4" t="inlineStr">
      <is>
        <t>综合管理岗</t>
        <phoneticPr fontId="0" type="noConversion"/>
      </is>
    </oc>
    <nc r="A4" t="inlineStr">
      <is>
        <t>人力资源岗</t>
        <phoneticPr fontId="0" type="noConversion"/>
      </is>
    </nc>
  </rcc>
  <rcc rId="138" sId="1">
    <oc r="C5" t="inlineStr">
      <is>
        <t>1.具备良好的计算机及计算机网络专业知识；
2.熟悉相关网络安全产品，如防火墙、防病毒，漏洞评估工具等；
3.熟悉PC机硬件维护，各种网络设备基本维护，对服务器、路由器、防火墙能够熟练操作及维护，具备故障诊断和处理能力。
4.较强的表达能力、适应能力，具备良好的团队合作精神。</t>
        <phoneticPr fontId="0" type="noConversion"/>
      </is>
    </oc>
    <nc r="C5" t="inlineStr">
      <is>
        <t xml:space="preserve">
1.大学本科及以上学历，1年及以上工作经验，具备一定的计算机及计算机网络专业知识；
2.熟悉相关网络安全产品，如防火墙、防病毒，漏洞评估工具等；
3.熟悉PC机硬件维护，各种网络设备基本维护，对服务器、路由器、防火墙能够熟练操作及维护，具备故障诊断和处理能力。
4.较强的表达能力、适应能力，具备良好的团队合作精神。</t>
        <phoneticPr fontId="0" type="noConversion"/>
      </is>
    </nc>
  </rcc>
</revisions>
</file>

<file path=xl/revisions/revisionLog11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139" sId="1">
    <oc r="C5" t="inlineStr">
      <is>
        <t xml:space="preserve">
1.大学本科及以上学历，1年及以上工作经验，具备一定的计算机及计算机网络专业知识；
2.熟悉相关网络安全产品，如防火墙、防病毒，漏洞评估工具等；
3.熟悉PC机硬件维护，各种网络设备基本维护，对服务器、路由器、防火墙能够熟练操作及维护，具备故障诊断和处理能力。
4.较强的表达能力、适应能力，具备良好的团队合作精神。</t>
        <phoneticPr fontId="0" type="noConversion"/>
      </is>
    </oc>
    <nc r="C5" t="inlineStr">
      <is>
        <t xml:space="preserve">
1.大学本科及以上学历，1年及以上工作经验，具备一定的计算机及计算机网络专业知识；
2.熟悉相关网络安全产品，如防火墙、防病毒，漏洞评估工具等；
3.熟悉PC机硬件维护，各种网络设备基本维护，对服务器、路由器、防火墙能够熟练操作及维护，具备故障诊断和处理能力。
4.较强的表达能力、适应能力，具备良好的团队合作精神。</t>
        <phoneticPr fontId="0" type="noConversion"/>
      </is>
    </nc>
  </rcc>
</revisions>
</file>

<file path=xl/revisions/revisionLog12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140" sId="1">
    <oc r="C5" t="inlineStr">
      <is>
        <t xml:space="preserve">
1.大学本科及以上学历，1年及以上工作经验，具备一定的计算机及计算机网络专业知识；
2.熟悉相关网络安全产品，如防火墙、防病毒，漏洞评估工具等；
3.熟悉PC机硬件维护，各种网络设备基本维护，对服务器、路由器、防火墙能够熟练操作及维护，具备故障诊断和处理能力。
4.较强的表达能力、适应能力，具备良好的团队合作精神。</t>
        <phoneticPr fontId="0" type="noConversion"/>
      </is>
    </oc>
    <nc r="C5" t="inlineStr">
      <is>
        <t xml:space="preserve">
1.大学本科及以上学历，1年及以上工作经验，具备一定的计算机及计算机网络专业知识；
2.熟悉相关网络安全产品，如防火墙、防病毒，漏洞评估工具等；
3.熟悉PC机硬件维护，各种网络设备基本维护，对服务器、路由器、防火墙能够熟练操作及维护，具备故障诊断和处理能力。
4.较强的表达能力、适应能力，具备良好的团队合作精神。</t>
        <phoneticPr fontId="0" type="noConversion"/>
      </is>
    </nc>
  </rcc>
  <rcc rId="141" sId="1">
    <oc r="B5" t="inlineStr">
      <is>
        <t>计算机类，信息与通信工程，计算机科学与技术</t>
        <phoneticPr fontId="0" type="noConversion"/>
      </is>
    </oc>
    <nc r="B5" t="inlineStr">
      <is>
        <t>计算机类，信息与通信工程，计算机科学与技术</t>
        <phoneticPr fontId="0" type="noConversion"/>
      </is>
    </nc>
  </rcc>
  <rcc rId="142" sId="1">
    <nc r="D5">
      <v>1</v>
    </nc>
  </rcc>
  <rcc rId="143" sId="1">
    <nc r="D6">
      <v>1</v>
    </nc>
  </rcc>
  <rcc rId="144" sId="1">
    <nc r="D8">
      <v>1</v>
    </nc>
  </rcc>
  <rcc rId="145" sId="1">
    <nc r="D9">
      <v>2</v>
    </nc>
  </rcc>
  <rcc rId="146" sId="1">
    <oc r="C4" t="inlineStr">
      <is>
        <r>
          <t xml:space="preserve">
大学本科及以上学历，</t>
        </r>
        <r>
          <rPr>
            <sz val="14"/>
            <color rgb="FFFF0000"/>
            <rFont val="宋体"/>
            <family val="3"/>
            <charset val="134"/>
          </rPr>
          <t>1年及以上工作经验</t>
        </r>
        <r>
          <rPr>
            <sz val="14"/>
            <rFont val="宋体"/>
            <charset val="134"/>
          </rPr>
          <t xml:space="preserve">；具备较好的调查研究、组织协调、沟通交流和文字写作能力；有较强的执行力、团队合作精神和服务意识；中共党员，保密意识强；有从事人事、劳资、社保、公文管理和资产管理工作经验者优先。
</t>
        </r>
        <r>
          <rPr>
            <sz val="14"/>
            <rFont val="宋体"/>
            <family val="3"/>
            <charset val="134"/>
          </rPr>
          <t/>
        </r>
        <phoneticPr fontId="3" type="noConversion"/>
      </is>
    </oc>
    <nc r="C4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；具备较好的调查研究、组织协调、沟通交流和文字写作能力；有较强的执行力、团队合作精神和服务意识；中共党员，保密意识强；有从事人事、劳资、社保、公文管理和资产管理工作经验者优先。</t>
        </r>
        <r>
          <rPr>
            <sz val="14"/>
            <rFont val="宋体"/>
            <family val="3"/>
            <charset val="134"/>
          </rPr>
          <t/>
        </r>
        <phoneticPr fontId="3" type="noConversion"/>
      </is>
    </nc>
  </rcc>
  <rcc rId="147" sId="1">
    <oc r="A4" t="inlineStr">
      <is>
        <t>人力资源岗</t>
        <phoneticPr fontId="0" type="noConversion"/>
      </is>
    </oc>
    <nc r="A4" t="inlineStr">
      <is>
        <t>人力资源岗</t>
        <phoneticPr fontId="0" type="noConversion"/>
      </is>
    </nc>
  </rcc>
</revisions>
</file>

<file path=xl/revisions/revisionLog13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148" sId="1">
    <oc r="C6" t="inlineStr">
      <is>
        <r>
          <t>大学本科以及上学历，</t>
        </r>
        <r>
          <rPr>
            <sz val="14"/>
            <color rgb="FFFF0000"/>
            <rFont val="宋体"/>
            <family val="3"/>
            <charset val="134"/>
          </rPr>
          <t>2年及以上工作经验；</t>
        </r>
        <r>
          <rPr>
            <sz val="14"/>
            <rFont val="宋体"/>
            <family val="3"/>
            <charset val="134"/>
          </rPr>
          <t xml:space="preserve">熟悉合同、知识产权相关法律法规，熟悉规范性文件起草工作，中英文口头及书面表达能力较强；具备较强的风险评估与风险控制能力；思维严谨，注重细节，有较好的团队合作精神和良好的沟通协调能力。
</t>
        </r>
        <phoneticPr fontId="2" type="noConversion"/>
      </is>
    </oc>
    <nc r="C6" t="inlineStr">
      <is>
        <r>
          <t>大学本科以及上学历，</t>
        </r>
        <r>
          <rPr>
            <sz val="14"/>
            <color rgb="FFFF0000"/>
            <rFont val="宋体"/>
            <family val="3"/>
            <charset val="134"/>
          </rPr>
          <t>2年及以上工作经验；</t>
        </r>
        <r>
          <rPr>
            <sz val="14"/>
            <rFont val="宋体"/>
            <family val="3"/>
            <charset val="134"/>
          </rPr>
          <t xml:space="preserve">熟悉合同、知识产权相关法律法规，熟悉规范性文件起草工作，中英文口头及书面表达能力较强；具备较强的风险评估与风险控制能力；思维严谨，注重细节，有较好的团队合作精神和良好的沟通协调能力。
</t>
        </r>
        <phoneticPr fontId="2" type="noConversion"/>
      </is>
    </nc>
  </rcc>
  <rcc rId="149" sId="1">
    <oc r="C7" t="inlineStr">
      <is>
        <t xml:space="preserve">
大学本科及以上学历，1年及以上工作经验；具有较高水平的外语听说读写能力；具备较好的调查研究、组织协调、对外交往和文字写作能力；有培训工作经验或涉外工作经验者优先。</t>
        <phoneticPr fontId="0" type="noConversion"/>
      </is>
    </oc>
    <nc r="C7" t="inlineStr">
      <is>
        <t xml:space="preserve">
大学本科及以上学历；具有较高水平的外语听说读写能力；具备较好的调查研究、组织协调、对外交往和文字写作能力；有培训工作经验或涉外工作经验者优先。</t>
        <phoneticPr fontId="0" type="noConversion"/>
      </is>
    </nc>
  </rcc>
  <rcc rId="150" sId="1">
    <oc r="C8" t="inlineStr">
      <is>
        <t xml:space="preserve">大学本科及以上学历，1年及以上工作经验；具备较好的调查研究、组织协调、沟通交流和文字写作能力；有较好的团队合作精神；具有展会策划及大型活动组织实施经验者优先。
</t>
        <phoneticPr fontId="0" type="noConversion"/>
      </is>
    </oc>
    <nc r="C8" t="inlineStr">
      <is>
        <t xml:space="preserve">大学本科及以上学历；具备较好的调查研究、组织协调、沟通交流和文字写作能力；有较好的团队合作精神；具有展会策划及大型活动组织实施经验者优先。
</t>
        <phoneticPr fontId="0" type="noConversion"/>
      </is>
    </nc>
  </rcc>
  <rrc rId="151" sId="1" ref="A5:XFD5" action="insertRow"/>
  <rcc rId="152" sId="1">
    <nc r="B5" t="inlineStr">
      <is>
        <t>专业不限</t>
        <phoneticPr fontId="0" type="noConversion"/>
      </is>
    </nc>
  </rcc>
  <rcc rId="153" sId="1">
    <nc r="D5">
      <v>1</v>
    </nc>
  </rcc>
  <rcc rId="154" sId="1">
    <oc r="C4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；具备较好的调查研究、组织协调、沟通交流和文字写作能力；有较强的执行力、团队合作精神和服务意识；中共党员，保密意识强；有从事人事、劳资、社保、公文管理和资产管理工作经验者优先。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oc>
    <nc r="C4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；具备较好的调查研究、组织协调、沟通交流和文字写作能力；有较强的执行力、团队合作精神和服务意识；中共党员；有从事人事、劳资、社保、公文管理和资产管理工作经验者优先。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nc>
  </rcc>
  <rcc rId="155" sId="1">
    <nc r="C5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；具备较好的调查研究、组织协调、沟通交流和文字写作能力；有较强的执行力、团队合作精神和服务意识；中共党员；有从事党务工作经验者优先。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nc>
  </rcc>
</revisions>
</file>

<file path=xl/revisions/revisionLog14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156" sId="1">
    <oc r="C7" t="inlineStr">
      <is>
        <r>
          <t>大学本科以及上学历，</t>
        </r>
        <r>
          <rPr>
            <sz val="14"/>
            <color rgb="FFFF0000"/>
            <rFont val="宋体"/>
            <family val="3"/>
            <charset val="134"/>
          </rPr>
          <t>2年及以上工作经验；</t>
        </r>
        <r>
          <rPr>
            <sz val="14"/>
            <rFont val="宋体"/>
            <family val="3"/>
            <charset val="134"/>
          </rPr>
          <t xml:space="preserve">熟悉合同、知识产权相关法律法规，熟悉规范性文件起草工作，中英文口头及书面表达能力较强；具备较强的风险评估与风险控制能力；思维严谨，注重细节，有较好的团队合作精神和良好的沟通协调能力。
</t>
        </r>
        <phoneticPr fontId="2" type="noConversion"/>
      </is>
    </oc>
    <nc r="C7" t="inlineStr">
      <is>
        <t xml:space="preserve">大学本科以及上学历，2年及以上工作经验；熟悉合同、知识产权相关法律法规，熟悉规范性文件起草工作，中英文口头及书面表达能力较强；具备较强的风险评估与风险控制能力；思维严谨，注重细节，有较好的团队合作精神和良好的沟通协调能力。
</t>
        <phoneticPr fontId="2" type="noConversion"/>
      </is>
    </nc>
  </rcc>
  <rcc rId="157" sId="1">
    <oc r="C5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；具备较好的调查研究、组织协调、沟通交流和文字写作能力；有较强的执行力、团队合作精神和服务意识；中共党员；有从事党务工作经验者优先。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oc>
    <nc r="C5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；具备较好的调查研究、组织协调和文字写作能力；有较强的执行力和团队合作精神；中共党员；有从事党务工作经验者优先。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nc>
  </rcc>
  <rcc rId="158" sId="1">
    <oc r="A4" t="inlineStr">
      <is>
        <t>人力资源岗</t>
        <phoneticPr fontId="0" type="noConversion"/>
      </is>
    </oc>
    <nc r="A4" t="inlineStr">
      <is>
        <t>人力资源岗</t>
        <phoneticPr fontId="0" type="noConversion"/>
      </is>
    </nc>
  </rcc>
  <rcc rId="159" sId="1">
    <nc r="A5" t="inlineStr">
      <is>
        <t>党建综合岗</t>
        <phoneticPr fontId="0" type="noConversion"/>
      </is>
    </nc>
  </rcc>
  <rcc rId="160" sId="1">
    <oc r="C10" t="inlineStr">
      <is>
        <r>
          <t>大学本科及以上学历，1年及以上工作经验；</t>
        </r>
        <r>
          <rPr>
            <sz val="14"/>
            <rFont val="宋体"/>
            <family val="3"/>
            <charset val="134"/>
          </rPr>
          <t xml:space="preserve">具有较高水平的英语听说读写能力；具备良好的协调能力和执行力；口头和书面表达能力强；有境外会展行业经验者优先。
</t>
        </r>
        <phoneticPr fontId="1" type="noConversion"/>
      </is>
    </oc>
    <nc r="C10" t="inlineStr">
      <is>
        <r>
          <t>大学本科及以上学历；</t>
        </r>
        <r>
          <rPr>
            <sz val="14"/>
            <rFont val="宋体"/>
            <family val="3"/>
            <charset val="134"/>
          </rPr>
          <t xml:space="preserve">具有较高水平的英语听说读写能力；具备良好的协调能力和执行力；口头和书面表达能力强；有境外会展行业经验者优先。
</t>
        </r>
        <phoneticPr fontId="1" type="noConversion"/>
      </is>
    </nc>
  </rcc>
  <rrc rId="161" sId="1" ref="A11:XFD11" action="deleteRow">
    <rfmt sheetId="1" xfDxf="1" sqref="A11:XFD11" start="0" length="0"/>
    <rfmt sheetId="1" sqref="A11" start="0" length="0">
      <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dxf>
    </rfmt>
    <rfmt sheetId="1" sqref="B11" start="0" length="0">
      <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dxf>
    </rfmt>
    <rfmt sheetId="1" sqref="C11" start="0" length="0">
      <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dxf>
    </rfmt>
    <rfmt sheetId="1" sqref="D11" start="0" length="0">
      <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dxf>
    </rfmt>
  </rrc>
  <rrc rId="162" sId="1" ref="A11:XFD11" action="deleteRow">
    <rfmt sheetId="1" xfDxf="1" sqref="A11:XFD11" start="0" length="0"/>
    <rcc rId="0" sId="1" dxf="1">
      <nc r="A11" t="inlineStr">
        <is>
          <t>综合联络岗2</t>
        </is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B11" t="inlineStr">
        <is>
          <t>英语语言文学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C11" t="inlineStr">
        <is>
          <t>硕士研究生及以上学历，1年及以上工作经验，大学英语专业八级合格（或大学英语六级500分及以上、或雅思6.5分及以上、或新托福95分及以上），能用英语独立开展工作。具有较强的文字表达和沟通协调能力，有较强的团体协作精神。考生所学专业必须与岗位规定的学历层次相对应。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D11">
        <v>2</v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</rrc>
  <rrc rId="163" sId="1" ref="A11:XFD11" action="deleteRow">
    <rfmt sheetId="1" xfDxf="1" sqref="A11:XFD11" start="0" length="0"/>
    <rcc rId="0" sId="1" dxf="1">
      <nc r="A11" t="inlineStr">
        <is>
          <t>综合联络岗3</t>
        </is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B11" t="inlineStr">
        <is>
          <t>计算机科学与技术、公共管理、工商管理、英语语言文学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C11" t="inlineStr">
        <is>
          <t>硕士研究生及以上学历，全国普通高等院校统招统分2021年应届毕业生（不含海外留学人员），须如期取得学历学位证书。大学英语六级425分及以上水平（或大学英语专业四级合格、或雅思6分及以上、或新托福90分及以上），可熟练使用英语处理日常事务。具有较强的文字表达和沟通协调能力，有较强的团体协作精神。京外生源。考生所学专业必须与岗位规定的学历层次相对应。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D11">
        <v>1</v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</rrc>
  <rrc rId="164" sId="1" ref="A11:XFD11" action="deleteRow">
    <rfmt sheetId="1" xfDxf="1" sqref="A11:XFD11" start="0" length="0"/>
    <rcc rId="0" sId="1" dxf="1">
      <nc r="A11" t="inlineStr">
        <is>
          <t>综合法务岗</t>
        </is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B11" t="inlineStr">
        <is>
          <t>政治学、民商法学、经济法学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C11" t="inlineStr">
        <is>
          <t>中共党员, 硕士研究生及以上学历，大学英语六级425分及以上水平（或雅思6分及以上、或新托福90分及以上），较好掌握英语写作及口语技能，具有较强的语言文字表达及写作能力。考生所学专业必须与岗位规定的学历层次相对应。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D11">
        <v>2</v>
      </nc>
      <ndxf>
        <font>
          <sz val="14"/>
          <color theme="1"/>
          <name val="宋体"/>
          <scheme val="major"/>
        </font>
        <alignment horizontal="center" vertical="top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</rrc>
  <rrc rId="165" sId="1" ref="A11:XFD11" action="deleteRow">
    <rfmt sheetId="1" xfDxf="1" sqref="A11:XFD11" start="0" length="0"/>
    <rcc rId="0" sId="1" dxf="1">
      <nc r="A11" t="inlineStr">
        <is>
          <t>综合管理岗1</t>
        </is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B11" t="inlineStr">
        <is>
          <t>公共管理类、经济学、金融学、国际经济与贸易、工商管理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C11" t="inlineStr">
        <is>
          <t>大学本科及以上学历，全国普通高等院校统招统分2021年应届毕业生（不含海外留学人员），须如期取得学历学位证书。大学英语六级425分及以上（或雅思6分及以上、或新托福90分及以上），具有较强的英语交流能力，良好的组织协调能力、执行能力和沟通联络能力。京内生源。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D11">
        <v>1</v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</rrc>
  <rrc rId="166" sId="1" ref="A11:XFD11" action="deleteRow">
    <rfmt sheetId="1" xfDxf="1" sqref="A11:XFD11" start="0" length="0"/>
    <rcc rId="0" sId="1" dxf="1">
      <nc r="A11" t="inlineStr">
        <is>
          <t>综合管理岗2</t>
        </is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B11" t="inlineStr">
        <is>
          <t>经济学类、法学类、公共管理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C11" t="inlineStr">
        <is>
          <t>硕士研究生及以上学历，全国普通高等院校统招统分2021年应届毕业生（不含海外留学人员），须如期取得学历学位证书。大学英语六级425分及以上水平（或雅思6分及以上、或新托福90分及以上），可熟练使用英语处理日常事务。京外生源。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D11">
        <v>1</v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</rrc>
  <rrc rId="167" sId="1" ref="A11:XFD11" action="deleteRow">
    <rfmt sheetId="1" xfDxf="1" sqref="A11:XFD11" start="0" length="0"/>
    <rcc rId="0" sId="1" dxf="1">
      <nc r="A11" t="inlineStr">
        <is>
          <t>综合管理岗3</t>
        </is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B11" t="inlineStr">
        <is>
          <t>经济学类、经济与贸易类、法学类、公共管理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C11" t="inlineStr">
        <is>
          <t>大学本科及以上学历，全国普通高等院校统招统分2021年应届毕业生（不含海外留学人员），须如期取得学历学位证书。京内生源。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D11">
        <v>1</v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</rrc>
  <rrc rId="168" sId="1" ref="A11:XFD11" action="deleteRow">
    <rfmt sheetId="1" xfDxf="1" sqref="A11:XFD11" start="0" length="0"/>
    <rcc rId="0" sId="1" dxf="1">
      <nc r="A11" t="inlineStr">
        <is>
          <t>综合管理岗4</t>
        </is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B11" t="inlineStr">
        <is>
          <t>应用经济学、企业管理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C11" t="inlineStr">
        <is>
          <t>硕士研究生及以上学历，大学英语六级425分及以上水平（或雅思6分及以上、或新托福90分及以上），有一定的政策理论水平、文字写作及表达能力，熟练使用Office办公软件。考生所学专业必须与岗位规定的学历层次相对应。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D11">
        <v>1</v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</rrc>
  <rrc rId="169" sId="1" ref="A11:XFD11" action="deleteRow">
    <rfmt sheetId="1" xfDxf="1" sqref="A11:XFD11" start="0" length="0"/>
    <rcc rId="0" sId="1" dxf="1">
      <nc r="A11" t="inlineStr">
        <is>
          <t>综合管理岗5</t>
        </is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B11" t="inlineStr">
        <is>
          <t>人力资源管理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C11" t="inlineStr">
        <is>
          <t>中共党员，硕士研究生及以上学历，大学英语六级425分及以上水平（或雅思6分及以上、或新托福90分及以上），有一定的政策理论水平、文字写作及表达能力，具备应对突发事件的能力，熟悉公文写作，熟练使用Office办公软件，有3年及以上工作经验。考生所学专业必须与岗位规定的学历层次相对应。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D11">
        <v>1</v>
      </nc>
      <ndxf>
        <font>
          <sz val="14"/>
          <color theme="1"/>
          <name val="宋体"/>
          <scheme val="major"/>
        </font>
        <alignment horizontal="center" vertical="top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</rrc>
  <rrc rId="170" sId="1" ref="A11:XFD11" action="deleteRow">
    <rfmt sheetId="1" xfDxf="1" sqref="A11:XFD11" start="0" length="0"/>
    <rcc rId="0" sId="1" dxf="1">
      <nc r="A11" t="inlineStr">
        <is>
          <t>综合管理岗6</t>
        </is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B11" t="inlineStr">
        <is>
          <t>计算机科学与技术、网络与新媒体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C11" t="inlineStr">
        <is>
          <t xml:space="preserve">大学本科及以上学历，2年及以上网站技术开发经验（曾开发过项目的优先）或运维经验，具有计算机方面资格证书，具有较强的语言文字表达及写作能力。
</t>
        </is>
      </nc>
      <ndxf>
        <font>
          <sz val="14"/>
          <color auto="1"/>
          <name val="宋体"/>
          <scheme val="major"/>
        </font>
        <alignment horizontal="left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D11">
        <v>1</v>
      </nc>
      <ndxf>
        <font>
          <sz val="14"/>
          <color theme="1"/>
          <name val="宋体"/>
          <scheme val="major"/>
        </font>
        <alignment horizontal="center" vertical="top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</rrc>
  <rrc rId="171" sId="1" ref="A11:XFD11" action="deleteRow">
    <rfmt sheetId="1" xfDxf="1" sqref="A11:XFD11" start="0" length="0"/>
    <rcc rId="0" sId="1" dxf="1">
      <nc r="A11" t="inlineStr">
        <is>
          <t>综合管理岗7</t>
        </is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B11" t="inlineStr">
        <is>
          <t>统计学类、会计学、金融学、经济统计学、财务管理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C11" t="inlineStr">
        <is>
          <r>
            <rPr>
              <sz val="14"/>
              <rFont val="宋体"/>
              <charset val="134"/>
            </rPr>
            <t>大学本科及以上学历，2年及以上</t>
          </r>
          <r>
            <rPr>
              <sz val="14"/>
              <rFont val="宋体"/>
              <charset val="134"/>
            </rPr>
            <t>工作经验,熟悉国家财经法律法规及税收政策，熟练使用财务核算软件及Office办公软件。</t>
          </r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D11">
        <v>1</v>
      </nc>
      <ndxf>
        <font>
          <sz val="14"/>
          <color theme="1"/>
          <name val="宋体"/>
          <scheme val="major"/>
        </font>
        <alignment horizontal="center" vertical="top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</rrc>
  <rrc rId="172" sId="1" ref="A11:XFD11" action="deleteRow">
    <rfmt sheetId="1" xfDxf="1" sqref="A11:XFD11" start="0" length="0"/>
    <rcc rId="0" sId="1" dxf="1">
      <nc r="A11" t="inlineStr">
        <is>
          <t>综合管理岗8</t>
        </is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B11" t="inlineStr">
        <is>
          <t>公共管理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C11" t="inlineStr">
        <is>
          <t>硕士研究生及以上学历，大学英语六级425分及以上水平（或雅思6分及以上、或新托福90分及以上），具有较强的语言文字表达及写作能力，较好掌握英语写作及口语技能。考生所学专业必须与岗位规定的学历层次相对应。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D11">
        <v>2</v>
      </nc>
      <ndxf>
        <font>
          <sz val="14"/>
          <color theme="1"/>
          <name val="宋体"/>
          <scheme val="major"/>
        </font>
        <alignment horizontal="center" vertical="top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</rrc>
  <rrc rId="173" sId="1" ref="A11:XFD11" action="deleteRow">
    <rfmt sheetId="1" xfDxf="1" sqref="A11:XFD11" start="0" length="0"/>
    <rcc rId="0" sId="1" dxf="1">
      <nc r="A11" t="inlineStr">
        <is>
          <t>综合管理岗9</t>
        </is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B11" t="inlineStr">
        <is>
          <t>新闻传播学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C11" t="inlineStr">
        <is>
          <t>硕士研究生及以上学历，1年及以上工作经验，大学英语六级500分及以上水平（或雅思6.5分及以上、或新托福95分及以上），具有较强的语言文字表达及写作能力。考生所学专业必须与岗位规定的学历层次相对应。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D11">
        <v>1</v>
      </nc>
      <ndxf>
        <font>
          <sz val="14"/>
          <color theme="1"/>
          <name val="宋体"/>
          <scheme val="major"/>
        </font>
        <alignment horizontal="center" vertical="top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</rrc>
  <rrc rId="174" sId="1" ref="A11:XFD11" action="deleteRow">
    <undo index="0" exp="area" dr="D8:D11" r="D12" sId="1"/>
    <rfmt sheetId="1" xfDxf="1" sqref="A11:XFD11" start="0" length="0"/>
    <rcc rId="0" sId="1" dxf="1">
      <nc r="A11" t="inlineStr">
        <is>
          <t>综合管理岗10</t>
        </is>
      </nc>
      <n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B11" t="inlineStr">
        <is>
          <t>汉语言文字学、中共党史、马克思主义基本原理</t>
        </is>
      </nc>
      <n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C11" t="inlineStr">
        <is>
          <t>中共党员，硕士研究生及以上学历，2年及以上工作经验，具有较强的理论知识和写作能力。考生所学专业必须与岗位规定的学历层次相对应。</t>
        </is>
      </nc>
      <ndxf>
        <font>
          <sz val="14"/>
          <color theme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  <rcc rId="0" sId="1" dxf="1">
      <nc r="D11">
        <v>1</v>
      </nc>
      <ndxf>
        <font>
          <sz val="14"/>
          <color auto="1"/>
          <name val="宋体"/>
          <scheme val="major"/>
        </font>
        <fill>
          <patternFill patternType="solid">
            <bgColor theme="0"/>
          </patternFill>
        </fill>
        <alignment horizontal="center" vertical="top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ndxf>
    </rcc>
  </rrc>
  <rcc rId="175" sId="1">
    <oc r="D11">
      <f>SUM(D8:D10)</f>
    </oc>
    <nc r="D11">
      <f>SUM(D4:D10)</f>
    </nc>
  </rcc>
  <rcc rId="176" sId="1">
    <oc r="A12" t="inlineStr">
      <is>
        <r>
          <t>注：
1.以上专业名称、学科类别及代码参照教育部公布的《普通高等学校本科专业目录（2020年）》和《学位授予和人才培养学科目录（2018年）》。
2.岗位要求包含上述专业相关的专业硕士。
3.海外留学人员所学专业应与岗位要求专业相同或相近，</t>
        </r>
        <r>
          <rPr>
            <b/>
            <sz val="11"/>
            <rFont val="宋体"/>
            <charset val="134"/>
          </rPr>
          <t>并提供相关学历学位证明材料</t>
        </r>
        <r>
          <rPr>
            <b/>
            <sz val="11"/>
            <color theme="1"/>
            <rFont val="宋体"/>
            <charset val="134"/>
          </rPr>
          <t>。
4.考生所学专业必须与岗位规定的学历层次相对应。如岗位要求学历为“研究生”，专业为“汉语言文学”，若考生本科学历的专业为“汉语言文学”，但研究生学历的专业为“数学”，则不符合要求。</t>
        </r>
        <r>
          <rPr>
            <sz val="11"/>
            <color theme="1"/>
            <rFont val="宋体"/>
            <charset val="134"/>
          </rPr>
          <t xml:space="preserve">
</t>
        </r>
        <phoneticPr fontId="3" type="noConversion"/>
      </is>
    </oc>
    <nc r="A12" t="inlineStr">
      <is>
        <r>
          <t>注：
1.以上专业名称、学科类别及代码参照教育部公布的《普通高等学校本科专业目录（2020年）》和《学位授予和人才培养学科目录（2018年）》。
2.岗位要求包含上述专业相关的专业硕士。
3.海外留学人员所学专业应与岗位要求专业相同或相近，</t>
        </r>
        <r>
          <rPr>
            <b/>
            <sz val="11"/>
            <rFont val="宋体"/>
            <charset val="134"/>
          </rPr>
          <t>并提供相关学历学位证明材料</t>
        </r>
        <r>
          <rPr>
            <b/>
            <sz val="11"/>
            <color theme="1"/>
            <rFont val="宋体"/>
            <charset val="134"/>
          </rPr>
          <t xml:space="preserve">。
</t>
        </r>
        <phoneticPr fontId="3" type="noConversion"/>
      </is>
    </nc>
  </rcc>
</revisions>
</file>

<file path=xl/revisions/revisionLog15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177" sId="1">
    <oc r="A2" t="inlineStr">
      <is>
        <t>商务部外贸发展事务局2021年公开招聘岗位及要求</t>
        <phoneticPr fontId="0" type="noConversion"/>
      </is>
    </oc>
    <nc r="A2" t="inlineStr">
      <is>
        <t>商务部外贸发展事务局2021年第二次公开招聘岗位及要求</t>
        <phoneticPr fontId="0" type="noConversion"/>
      </is>
    </nc>
  </rcc>
  <rcc rId="178" sId="1">
    <oc r="C10" t="inlineStr">
      <is>
        <r>
          <t>大学本科及以上学历；</t>
        </r>
        <r>
          <rPr>
            <sz val="14"/>
            <rFont val="宋体"/>
            <family val="3"/>
            <charset val="134"/>
          </rPr>
          <t xml:space="preserve">具有较高水平的英语听说读写能力；具备良好的协调能力和执行力；口头和书面表达能力强；有境外会展行业经验者优先。
</t>
        </r>
        <phoneticPr fontId="1" type="noConversion"/>
      </is>
    </oc>
    <nc r="C10" t="inlineStr">
      <is>
        <r>
          <t>大学本科及以上学历；</t>
        </r>
        <r>
          <rPr>
            <sz val="14"/>
            <rFont val="宋体"/>
            <family val="3"/>
            <charset val="134"/>
          </rPr>
          <t>具有较高水平的英语听说读写能力；具备良好的协调能力和执行力；口头和书面表达能力强；有境外会展行业经验者优先。</t>
        </r>
        <phoneticPr fontId="1" type="noConversion"/>
      </is>
    </nc>
  </rcc>
  <rcc rId="179" sId="1">
    <oc r="C9" t="inlineStr">
      <is>
        <t xml:space="preserve">大学本科及以上学历；具备较好的调查研究、组织协调、沟通交流和文字写作能力；有较好的团队合作精神；具有展会策划及大型活动组织实施经验者优先。
</t>
        <phoneticPr fontId="0" type="noConversion"/>
      </is>
    </oc>
    <nc r="C9" t="inlineStr">
      <is>
        <t>大学本科及以上学历；具备较好的调查研究、组织协调、沟通交流和文字写作能力；有较好的团队合作精神；具有展会策划及大型活动组织实施经验者优先。</t>
        <phoneticPr fontId="0" type="noConversion"/>
      </is>
    </nc>
  </rcc>
  <rcc rId="180" sId="1">
    <oc r="C5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；具备较好的调查研究、组织协调和文字写作能力；有较强的执行力和团队合作精神；中共党员；有从事党务工作经验者优先。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oc>
    <nc r="C5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；具备较好的调查研究、组织协调和文字写作能力；有较强的执行力和团队合作精神；中共党员；有从事党务工作经验者优先。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nc>
  </rcc>
  <rcc rId="181" sId="1">
    <oc r="C7" t="inlineStr">
      <is>
        <t xml:space="preserve">大学本科以及上学历，2年及以上工作经验；熟悉合同、知识产权相关法律法规，熟悉规范性文件起草工作，中英文口头及书面表达能力较强；具备较强的风险评估与风险控制能力；思维严谨，注重细节，有较好的团队合作精神和良好的沟通协调能力。
</t>
        <phoneticPr fontId="0" type="noConversion"/>
      </is>
    </oc>
    <nc r="C7" t="inlineStr">
      <is>
        <t>大学本科以及上学历，2年及以上工作经验；熟悉合同、知识产权相关法律法规，熟悉规范性文件起草工作，中英文口头及书面表达能力较强；具备较强的风险评估与风险控制能力；思维严谨，注重细节，有较好的团队合作精神和良好的沟通协调能力。</t>
        <phoneticPr fontId="0" type="noConversion"/>
      </is>
    </nc>
  </rcc>
  <rcc rId="182" sId="1">
    <oc r="C4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；具备较好的调查研究、组织协调、沟通交流和文字写作能力；有较强的执行力、团队合作精神和服务意识；中共党员；有从事人事、劳资、社保、公文管理和资产管理工作经验者优先。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oc>
    <nc r="C4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；具备较好的调查研究、组织协调、沟通交流和文字写作能力；有较强的执行力、团队合作精神和服务意识；中共党员；有从事人事、劳资、社保、公文管理和资产管理工作经验者优先。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nc>
  </rcc>
  <rcc rId="183" sId="1">
    <oc r="A12" t="inlineStr">
      <is>
        <r>
          <t>注：
1.以上专业名称、学科类别及代码参照教育部公布的《普通高等学校本科专业目录（2020年）》和《学位授予和人才培养学科目录（2018年）》。
2.岗位要求包含上述专业相关的专业硕士。
3.海外留学人员所学专业应与岗位要求专业相同或相近，</t>
        </r>
        <r>
          <rPr>
            <b/>
            <sz val="11"/>
            <rFont val="宋体"/>
            <charset val="134"/>
          </rPr>
          <t>并提供相关学历学位证明材料</t>
        </r>
        <r>
          <rPr>
            <b/>
            <sz val="11"/>
            <color theme="1"/>
            <rFont val="宋体"/>
            <charset val="134"/>
          </rPr>
          <t xml:space="preserve">。
</t>
        </r>
        <phoneticPr fontId="2" type="noConversion"/>
      </is>
    </oc>
    <nc r="A12" t="inlineStr">
      <is>
        <r>
          <t>注：
1.以上专业名称、学科类别及代码参照教育部公布的《普通高等学校本科专业目录（2020年）》和《学位授予和人才培养学科目录（2018年）》。
2.岗位要求包含上述专业相关的专业硕士。
3.海外留学人员所学专业应与岗位要求专业相同或相近，</t>
        </r>
        <r>
          <rPr>
            <b/>
            <sz val="11"/>
            <rFont val="宋体"/>
            <charset val="134"/>
          </rPr>
          <t>并提供相关学历学位证明材料</t>
        </r>
        <r>
          <rPr>
            <b/>
            <sz val="11"/>
            <color theme="1"/>
            <rFont val="宋体"/>
            <charset val="134"/>
          </rPr>
          <t xml:space="preserve">。
</t>
        </r>
        <phoneticPr fontId="2" type="noConversion"/>
      </is>
    </nc>
  </rcc>
  <rcv guid="{C6BD2900-66FA-4C1F-B5AE-B710D4C07D22}" action="delete"/>
  <rcv guid="{C6BD2900-66FA-4C1F-B5AE-B710D4C07D22}" action="add"/>
</revisions>
</file>

<file path=xl/revisions/revisionLog16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v guid="{C6BD2900-66FA-4C1F-B5AE-B710D4C07D22}" action="delete"/>
  <rcv guid="{C6BD2900-66FA-4C1F-B5AE-B710D4C07D22}" action="add"/>
</revisions>
</file>

<file path=xl/revisions/revisionLog17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184" sId="1">
    <oc r="C8" t="inlineStr">
      <is>
        <t xml:space="preserve">
大学本科及以上学历；具有较高水平的外语听说读写能力；具备较好的调查研究、组织协调、对外交往和文字写作能力；有培训工作经验或涉外工作经验者优先。</t>
        <phoneticPr fontId="0" type="noConversion"/>
      </is>
    </oc>
    <nc r="C8" t="inlineStr">
      <is>
        <t xml:space="preserve">
大学本科及以上学历；具备较高水平的英语听说读写能力；具备较好的调查研究、组织协调、对外交往和文字写作能力；有培训工作经验或涉外工作经验者优先。</t>
        <phoneticPr fontId="0" type="noConversion"/>
      </is>
    </nc>
  </rcc>
  <rcc rId="185" sId="1">
    <oc r="B6" t="inlineStr">
      <is>
        <t>计算机类，信息与通信工程，计算机科学与技术</t>
        <phoneticPr fontId="0" type="noConversion"/>
      </is>
    </oc>
    <nc r="B6" t="inlineStr">
      <is>
        <t>计算机类（0809），信息与通信工程，计算机科学与技术</t>
        <phoneticPr fontId="0" type="noConversion"/>
      </is>
    </nc>
  </rcc>
  <rcc rId="186" sId="1">
    <oc r="B7" t="inlineStr">
      <is>
        <t>法学或法学类（0301）</t>
        <phoneticPr fontId="0" type="noConversion"/>
      </is>
    </oc>
    <nc r="B7" t="inlineStr">
      <is>
        <t>法学类（0301），法学</t>
        <phoneticPr fontId="0" type="noConversion"/>
      </is>
    </nc>
  </rcc>
  <rfmt sheetId="1" sqref="D7" start="0" length="2147483647">
    <dxf>
      <font>
        <b val="0"/>
      </font>
    </dxf>
  </rfmt>
</revisions>
</file>

<file path=xl/revisions/revisionLog18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187" sId="1">
    <oc r="A1" t="inlineStr">
      <is>
        <t>附件1：</t>
      </is>
    </oc>
    <nc r="A1" t="inlineStr">
      <is>
        <t>附件1：</t>
        <phoneticPr fontId="0" type="noConversion"/>
      </is>
    </nc>
  </rcc>
  <rcv guid="{C6BD2900-66FA-4C1F-B5AE-B710D4C07D22}" action="delete"/>
  <rcv guid="{C6BD2900-66FA-4C1F-B5AE-B710D4C07D22}" action="add"/>
</revisions>
</file>

<file path=xl/revisions/revisionLog19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rc rId="188" sId="1" ref="A11:XFD11" action="insertRow"/>
  <rm rId="189" sheetId="1" source="A7:XFD7" destination="A11:XFD11" sourceSheetId="1">
    <rfmt sheetId="1" xfDxf="1" sqref="A11:XFD11" start="0" length="0"/>
    <rfmt sheetId="1" sqref="A11" start="0" length="0">
      <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dxf>
    </rfmt>
    <rfmt sheetId="1" sqref="B11" start="0" length="0">
      <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dxf>
    </rfmt>
    <rfmt sheetId="1" sqref="C11" start="0" length="0">
      <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dxf>
    </rfmt>
    <rfmt sheetId="1" sqref="D11" start="0" length="0">
      <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dxf>
    </rfmt>
  </rm>
  <rrc rId="190" sId="1" ref="A7:XFD7" action="deleteRow">
    <rfmt sheetId="1" xfDxf="1" sqref="A7:XFD7" start="0" length="0"/>
  </rrc>
  <rrc rId="191" sId="1" ref="A8:XFD8" action="insertRow"/>
  <rm rId="192" sheetId="1" source="A10:XFD10" destination="A8:XFD8" sourceSheetId="1">
    <undo index="0" exp="area" dr="D4:D10" r="D12" sId="1"/>
    <rfmt sheetId="1" xfDxf="1" sqref="A8:XFD8" start="0" length="0"/>
    <rfmt sheetId="1" sqref="A8" start="0" length="0">
      <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dxf>
    </rfmt>
    <rfmt sheetId="1" sqref="B8" start="0" length="0">
      <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dxf>
    </rfmt>
    <rfmt sheetId="1" sqref="C8" start="0" length="0">
      <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dxf>
    </rfmt>
    <rfmt sheetId="1" sqref="D8" start="0" length="0">
      <dxf>
        <font>
          <sz val="14"/>
          <color auto="1"/>
          <name val="宋体"/>
          <scheme val="major"/>
        </font>
        <alignment horizontal="center"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dxf>
    </rfmt>
  </rm>
  <rrc rId="193" sId="1" ref="A10:XFD10" action="deleteRow">
    <rfmt sheetId="1" xfDxf="1" sqref="A10:XFD10" start="0" length="0"/>
  </rrc>
  <rcc rId="194" sId="1">
    <oc r="D11">
      <f>SUM(D4:D9)</f>
    </oc>
    <nc r="D11">
      <f>SUM(D4:D10)</f>
    </nc>
  </rcc>
  <rcv guid="{C6BD2900-66FA-4C1F-B5AE-B710D4C07D22}" action="delete"/>
  <rcv guid="{C6BD2900-66FA-4C1F-B5AE-B710D4C07D22}" action="add"/>
</revisions>
</file>

<file path=xl/revisions/revisionLog2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93" sId="1">
    <nc r="D4">
      <v>1</v>
    </nc>
  </rcc>
  <rcc rId="94" sId="1" odxf="1" dxf="1">
    <nc r="A4" t="inlineStr">
      <is>
        <t>办公室管理</t>
        <phoneticPr fontId="0" type="noConversion"/>
      </is>
    </nc>
    <odxf>
      <font>
        <sz val="14"/>
      </font>
    </odxf>
    <ndxf>
      <font>
        <sz val="14"/>
      </font>
    </ndxf>
  </rcc>
  <rcc rId="95" sId="1" odxf="1" dxf="1">
    <oc r="B4" t="inlineStr">
      <is>
        <t>经济学类、财政学类、金融学类、经济与贸易类、法学类、政治学类、马克思主义理论类、中国语言文学类、新闻传播学类、工商管理类、公共管理类、图书情报与档案管理类、旅游管理类专业；</t>
        <phoneticPr fontId="0" type="noConversion"/>
      </is>
    </oc>
    <nc r="B4" t="inlineStr">
      <is>
        <t>经济学类、财政学类、金融学类、经济与贸易类、法学类、政治学类、马克思主义理论类、中国语言文学类、新闻传播学类、工商管理类、公共管理类、图书情报与档案管理类、旅游管理类专业</t>
        <phoneticPr fontId="0" type="noConversion"/>
      </is>
    </nc>
    <odxf>
      <font>
        <sz val="14"/>
        <color auto="1"/>
      </font>
    </odxf>
    <ndxf>
      <font>
        <sz val="14"/>
        <color auto="1"/>
      </font>
    </ndxf>
  </rcc>
  <rrc rId="96" sId="1" ref="A5:XFD5" action="insertRow"/>
  <rcc rId="97" sId="1">
    <oc r="C4" t="inlineStr">
      <is>
        <r>
          <t>大学本科及以上学历，具备较好的组织协调、沟通交流和文字写作能力；不超过3</t>
        </r>
        <r>
          <rPr>
            <sz val="14"/>
            <rFont val="宋体"/>
            <family val="3"/>
            <charset val="134"/>
          </rPr>
          <t>5周岁，</t>
        </r>
        <r>
          <rPr>
            <sz val="14"/>
            <rFont val="宋体"/>
            <charset val="134"/>
          </rPr>
          <t>京内生源。</t>
        </r>
        <phoneticPr fontId="2" type="noConversion"/>
      </is>
    </oc>
    <nc r="C4" t="inlineStr">
      <is>
        <r>
          <rPr>
            <sz val="14"/>
            <rFont val="宋体"/>
            <charset val="134"/>
          </rPr>
          <t xml:space="preserve">
</t>
        </r>
        <r>
          <rPr>
            <sz val="14"/>
            <rFont val="宋体"/>
            <family val="3"/>
            <charset val="134"/>
          </rPr>
          <t>1.</t>
        </r>
        <r>
          <rPr>
            <sz val="14"/>
            <rFont val="宋体"/>
            <charset val="134"/>
          </rPr>
          <t xml:space="preserve">遵纪守法，品行端正，身体健康；有较强的事业心、责任感和服务意识；工作积极主动，原则性强，保密意识强；有较好团队合作精神和良好的沟通协调能力；中共党员。
</t>
        </r>
        <r>
          <rPr>
            <sz val="14"/>
            <rFont val="宋体"/>
            <family val="3"/>
            <charset val="134"/>
          </rPr>
          <t>2.</t>
        </r>
        <r>
          <rPr>
            <sz val="14"/>
            <rFont val="宋体"/>
            <charset val="134"/>
          </rPr>
          <t>大学本科及以上学历，</t>
        </r>
        <r>
          <rPr>
            <sz val="14"/>
            <rFont val="宋体"/>
            <family val="3"/>
            <charset val="134"/>
          </rPr>
          <t>1</t>
        </r>
        <r>
          <rPr>
            <sz val="14"/>
            <rFont val="宋体"/>
            <charset val="134"/>
          </rPr>
          <t xml:space="preserve">年及以上工作经验；了解劳动关系有关法律知识，掌握薪酬、福利、社会保障、人员培训、人事档案管理和单位文化建设等领域背景知识；具备较好的调查研究、组织协调、沟通交流和文字写作能力。
</t>
        </r>
        <r>
          <rPr>
            <sz val="14"/>
            <rFont val="宋体"/>
            <family val="3"/>
            <charset val="134"/>
          </rPr>
          <t>3.</t>
        </r>
        <r>
          <rPr>
            <sz val="14"/>
            <rFont val="宋体"/>
            <charset val="134"/>
          </rPr>
          <t>不超过</t>
        </r>
        <r>
          <rPr>
            <sz val="14"/>
            <rFont val="宋体"/>
            <family val="3"/>
            <charset val="134"/>
          </rPr>
          <t>35</t>
        </r>
        <r>
          <rPr>
            <sz val="14"/>
            <rFont val="宋体"/>
            <charset val="134"/>
          </rPr>
          <t xml:space="preserve">周岁，京内生源。
</t>
        </r>
        <phoneticPr fontId="2" type="noConversion"/>
      </is>
    </nc>
  </rcc>
  <rcc rId="98" sId="1">
    <nc r="C5" t="inlineStr">
      <is>
        <t>1.遵纪守法，品行端正，身体健康；工作积极主动，有较强的事业心、责任感和服务意识；有较好团队合作精神和良好的沟通协调能力。
2.国家正规高等院校或教育部认定的国（境）外高等院校法律专业，全日制本科及以上学历；思维严谨，注重细节；熟悉合同、知识产权相关法律法规，熟悉规范性文件起草工作，中英文口头及书面表达能力较强；具备较强的风险评估与风险控制能力。
3.不超过35周岁，北京市户口。</t>
        <phoneticPr fontId="0" type="noConversion"/>
      </is>
    </nc>
  </rcc>
  <rfmt sheetId="1" sqref="A4" start="0" length="2147483647">
    <dxf>
      <font>
        <b val="0"/>
      </font>
    </dxf>
  </rfmt>
  <rcc rId="99" sId="1" odxf="1" dxf="1">
    <oc r="A21" t="inlineStr">
      <is>
        <r>
          <rPr>
            <b/>
            <sz val="11"/>
            <color theme="1"/>
            <rFont val="宋体"/>
            <charset val="134"/>
          </rPr>
          <t>注：
1.以上专业名称、学科类别及代码参照教育部公布的《普通高等学校本科专业目录（2020年）》和《学位授予和人才培养学科目录（2018年）》。
2.岗位要求包含上述专业相关的专业硕士。
3.海外留学人员所学专业应与岗位要求专业相同或相近，</t>
        </r>
        <r>
          <rPr>
            <b/>
            <sz val="11"/>
            <rFont val="宋体"/>
            <charset val="134"/>
          </rPr>
          <t>并提供相关学历学位证明材料</t>
        </r>
        <r>
          <rPr>
            <b/>
            <sz val="11"/>
            <color theme="1"/>
            <rFont val="宋体"/>
            <charset val="134"/>
          </rPr>
          <t>。
4.考生所学专业必须与岗位规定的学历层次相对应。如岗位要求学历为“研究生”，专业为“汉语言文学”，若考生本科学历的专业为“汉语言文学”，但研究生学历的专业为“数学”，则不符合要求。</t>
        </r>
        <r>
          <rPr>
            <sz val="11"/>
            <color theme="1"/>
            <rFont val="宋体"/>
            <charset val="134"/>
          </rPr>
          <t xml:space="preserve">
</t>
        </r>
      </is>
    </oc>
    <nc r="A21" t="inlineStr">
      <is>
        <r>
          <t>注：
1.以上专业名称、学科类别及代码参照教育部公布的《普通高等学校本科专业目录（2020年）》和《学位授予和人才培养学科目录（2018年）》。
2.岗位要求包含上述专业相关的专业硕士。
3.海外留学人员所学专业应与岗位要求专业相同或相近，</t>
        </r>
        <r>
          <rPr>
            <b/>
            <sz val="11"/>
            <rFont val="宋体"/>
            <charset val="134"/>
          </rPr>
          <t>并提供相关学历学位证明材料</t>
        </r>
        <r>
          <rPr>
            <b/>
            <sz val="11"/>
            <color theme="1"/>
            <rFont val="宋体"/>
            <charset val="134"/>
          </rPr>
          <t>。
4.考生所学专业必须与岗位规定的学历层次相对应。如岗位要求学历为“研究生”，专业为“汉语言文学”，若考生本科学历的专业为“汉语言文学”，但研究生学历的专业为“数学”，则不符合要求。</t>
        </r>
        <r>
          <rPr>
            <sz val="11"/>
            <color theme="1"/>
            <rFont val="宋体"/>
            <charset val="134"/>
          </rPr>
          <t xml:space="preserve">
</t>
        </r>
        <phoneticPr fontId="3" type="noConversion"/>
      </is>
    </nc>
    <odxf>
      <font/>
    </odxf>
    <ndxf>
      <font/>
    </ndxf>
  </rcc>
  <rfmt sheetId="1" sqref="C6" start="0" length="0">
    <dxf>
      <font>
        <sz val="14"/>
        <color auto="1"/>
      </font>
    </dxf>
  </rfmt>
  <rcc rId="100" sId="1" odxf="1" dxf="1">
    <oc r="A6" t="inlineStr">
      <is>
        <t>综合联络岗1</t>
      </is>
    </oc>
    <nc r="A6" t="inlineStr">
      <is>
        <t>培训组织岗</t>
        <phoneticPr fontId="0" type="noConversion"/>
      </is>
    </nc>
    <odxf>
      <font>
        <sz val="14"/>
        <color auto="1"/>
      </font>
    </odxf>
    <ndxf>
      <font>
        <sz val="14"/>
        <color auto="1"/>
      </font>
    </ndxf>
  </rcc>
  <rcc rId="101" sId="1">
    <oc r="C6" t="inlineStr">
      <is>
        <t>大学本科及以上学历，全国普通高等院校统招统分2021年应届毕业生（不含海外留学人员），须如期取得学历学位证书。大学英语专业八级合格（或大学英语六级500分及以上、或雅思6.5分及以上、或新托福95分及以上），具有较强的语言文字表达及写作能力，能用英语独立开展工作，具备中英文会议口译能力。京内生源。</t>
      </is>
    </oc>
    <nc r="C6" t="inlineStr">
      <is>
        <t xml:space="preserve">1.遵纪守法，品行端正，身体健康；工作积极主动，有较强的事业心、责任感和服务意识；有较好团队合作精神和良好的沟通协调能力。
2.大学本科及以上学历，1年及以上工作经验；具有较高水平的外语听说读写能力；具备较好的调查研究、组织协调、对外交往和文字写作能力；有培训工作经验或涉外工作经验者优先。
3.不超过35周岁，北京市户口。
</t>
        <phoneticPr fontId="0" type="noConversion"/>
      </is>
    </nc>
  </rcc>
  <rcc rId="102" sId="1">
    <nc r="B5" t="inlineStr">
      <is>
        <t>法学或法学类（0301），政治学或政治学类（0302），以及上述各专业相关的专业硕士。</t>
        <phoneticPr fontId="0" type="noConversion"/>
      </is>
    </nc>
  </rcc>
  <rcv guid="{C6BD2900-66FA-4C1F-B5AE-B710D4C07D22}" action="delete"/>
  <rcv guid="{C6BD2900-66FA-4C1F-B5AE-B710D4C07D22}" action="add"/>
</revisions>
</file>

<file path=xl/revisions/revisionLog20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195" sId="1">
    <oc r="C6" t="inlineStr">
      <is>
        <t xml:space="preserve">
1.大学本科及以上学历，1年及以上工作经验，具备一定的计算机及计算机网络专业知识；
2.熟悉相关网络安全产品，如防火墙、防病毒，漏洞评估工具等；
3.熟悉PC机硬件维护，各种网络设备基本维护，对服务器、路由器、防火墙能够熟练操作及维护，具备故障诊断和处理能力。
4.较强的表达能力、适应能力，具备良好的团队合作精神。</t>
        <phoneticPr fontId="0" type="noConversion"/>
      </is>
    </oc>
    <nc r="C6" t="inlineStr">
      <is>
        <t xml:space="preserve">
1.大学本科及以上学历，1年及以上工作经验，具备一定的计算机及计算机网络专业知识；
2.熟悉相关网络安全产品，如防火墙、防病毒，漏洞评估工具等；
3.熟悉PC机硬件维护，各种网络设备基本维护，对服务器、路由器、防火墙能够熟练操作及维护，具备故障诊断和处理能力。
4.具备较强的表达能力、适应能力和良好的团队合作精神。</t>
        <phoneticPr fontId="0" type="noConversion"/>
      </is>
    </nc>
  </rcc>
</revisions>
</file>

<file path=xl/revisions/revisionLog21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fmt sheetId="1" sqref="B1:B1048576">
    <dxf>
      <alignment horizontal="center" readingOrder="0"/>
    </dxf>
  </rfmt>
</revisions>
</file>

<file path=xl/revisions/revisionLog22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196" sId="1">
    <oc r="C5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；具备较好的调查研究、组织协调和文字写作能力；有较强的执行力和团队合作精神；中共党员；有从事党务工作经验者优先。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oc>
    <nc r="C5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；具备较好的调查研究、组织协调和文字写作能力；有较强的执行力和团队合作精神；中共党员；有从事党务工作经验者优先。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nc>
  </rcc>
</revisions>
</file>

<file path=xl/revisions/revisionLog23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197" sId="1">
    <oc r="C10" t="inlineStr">
      <is>
        <t>大学本科以及上学历，2年及以上工作经验；熟悉合同、知识产权相关法律法规，熟悉规范性文件起草工作，中英文口头及书面表达能力较强；具备较强的风险评估与风险控制能力；思维严谨，注重细节，有较好的团队合作精神和良好的沟通协调能力。</t>
        <phoneticPr fontId="0" type="noConversion"/>
      </is>
    </oc>
    <nc r="C10" t="inlineStr">
      <is>
        <t>大学本科及以上学历，2年及以上工作经验；熟悉合同、知识产权相关法律法规，熟悉规范性文件起草工作，中英文口头及书面表达能力较强；具备较强的风险评估与风险控制能力；思维严谨，注重细节，有较好的团队合作精神和良好的沟通协调能力。</t>
        <phoneticPr fontId="0" type="noConversion"/>
      </is>
    </nc>
  </rcc>
  <rcc rId="198" sId="1">
    <oc r="C6" t="inlineStr">
      <is>
        <t xml:space="preserve">
1.大学本科及以上学历，1年及以上工作经验，具备一定的计算机及计算机网络专业知识；
2.熟悉相关网络安全产品，如防火墙、防病毒，漏洞评估工具等；
3.熟悉PC机硬件维护，各种网络设备基本维护，对服务器、路由器、防火墙能够熟练操作及维护，具备故障诊断和处理能力。
4.具备较强的表达能力、适应能力和良好的团队合作精神。</t>
        <phoneticPr fontId="0" type="noConversion"/>
      </is>
    </oc>
    <nc r="C6" t="inlineStr">
      <is>
        <t xml:space="preserve">
1.大学本科及以上学历，1年及以上工作经验，具备一定的计算机及计算机网络专业知识；
2.熟悉相关网络安全产品和数据库管理维护，如防火墙、防病毒，漏洞评估工具等；
3.熟悉PC机硬件维护，各种网络设备基本维护，对服务器、路由器、防火墙能够熟练操作及维护，具备故障诊断和处理能力。
4.具备较强的表达能力、适应能力和良好的团队合作精神。</t>
        <phoneticPr fontId="0" type="noConversion"/>
      </is>
    </nc>
  </rcc>
  <rcc rId="199" sId="1">
    <oc r="C5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；具备较好的调查研究、组织协调和文字写作能力；有较强的执行力和团队合作精神；中共党员；有从事党务工作经验者优先。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oc>
    <nc r="C5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；具备较好的组织协调和文字写作能力；有较强的执行力和团队合作精神；中共党员；有从事党务工作经验者优先。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nc>
  </rcc>
  <rcc rId="200" sId="1">
    <oc r="C4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；具备较好的调查研究、组织协调、沟通交流和文字写作能力；有较强的执行力、团队合作精神和服务意识；中共党员；有从事人事、劳资、社保、公文管理和资产管理工作经验者优先。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oc>
    <nc r="C4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；具备较好的组织协调、沟通交流和文字写作能力；有较强的执行力、团队合作精神和服务意识；中共党员；有从事人事、劳资、社保、公文管理和资产管理工作经验者优先。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nc>
  </rcc>
  <rcv guid="{C6BD2900-66FA-4C1F-B5AE-B710D4C07D22}" action="delete"/>
  <rcv guid="{C6BD2900-66FA-4C1F-B5AE-B710D4C07D22}" action="add"/>
</revisions>
</file>

<file path=xl/revisions/revisionLog24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v guid="{C6BD2900-66FA-4C1F-B5AE-B710D4C07D22}" action="delete"/>
  <rcv guid="{C6BD2900-66FA-4C1F-B5AE-B710D4C07D22}" action="add"/>
</revisions>
</file>

<file path=xl/revisions/revisionLog25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201" sId="1">
    <oc r="B6" t="inlineStr">
      <is>
        <t>计算机类（0809），信息与通信工程，计算机科学与技术</t>
        <phoneticPr fontId="0" type="noConversion"/>
      </is>
    </oc>
    <nc r="B6" t="inlineStr">
      <is>
        <t>计算机类（参考本科类目录）；信息与通信工程，计算机科学与技术（参考硕士类目录）</t>
        <phoneticPr fontId="0" type="noConversion"/>
      </is>
    </nc>
  </rcc>
  <rcc rId="202" sId="1">
    <oc r="B10" t="inlineStr">
      <is>
        <t>法学类（0301），法学</t>
        <phoneticPr fontId="0" type="noConversion"/>
      </is>
    </oc>
    <nc r="B10" t="inlineStr">
      <is>
        <t>法学类（参考本科类目录）；法学（参考硕士类目录）</t>
        <phoneticPr fontId="0" type="noConversion"/>
      </is>
    </nc>
  </rcc>
</revisions>
</file>

<file path=xl/revisions/revisionLog26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203" sId="1">
    <oc r="B6" t="inlineStr">
      <is>
        <t>计算机类（参考本科类目录）；信息与通信工程，计算机科学与技术（参考硕士类目录）</t>
        <phoneticPr fontId="0" type="noConversion"/>
      </is>
    </oc>
    <nc r="B6" t="inlineStr">
      <is>
        <t>计算机类（参考本科专业目录）；信息与通信工程，计算机科学与技术（参考研究生专业目录）</t>
        <phoneticPr fontId="0" type="noConversion"/>
      </is>
    </nc>
  </rcc>
  <rcc rId="204" sId="1">
    <oc r="B10" t="inlineStr">
      <is>
        <t>法学类（参考本科类目录）；法学（参考硕士类目录）</t>
        <phoneticPr fontId="0" type="noConversion"/>
      </is>
    </oc>
    <nc r="B10" t="inlineStr">
      <is>
        <t>法学类（参考本科专业目录）；法学（0301）（参考研究生专业目录）</t>
        <phoneticPr fontId="0" type="noConversion"/>
      </is>
    </nc>
  </rcc>
</revisions>
</file>

<file path=xl/revisions/revisionLog27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205" sId="1">
    <oc r="C4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；具备较好的组织协调、沟通交流和文字写作能力；有较强的执行力、团队合作精神和服务意识；中共党员；有从事人事、劳资、社保、公文管理和资产管理工作经验者优先。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oc>
    <nc r="C4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；具备较好的组织协调、沟通交流和文字写作能力；有较强的执行力、团队合作精神和服务意识；中共党员；同等条件下，有从事人事、劳资、社保、公文管理和资产管理工作经验者优先。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nc>
  </rcc>
  <rcc rId="206" sId="1">
    <oc r="C5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；具备较好的组织协调和文字写作能力；有较强的执行力和团队合作精神；中共党员；有从事党务工作经验者优先。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oc>
    <nc r="C5" t="inlineStr">
      <is>
        <r>
          <t xml:space="preserve">
大学本科及以上学历</t>
        </r>
        <r>
          <rPr>
            <sz val="14"/>
            <rFont val="宋体"/>
            <charset val="134"/>
          </rPr>
          <t>；具备较好的组织协调和文字写作能力；有较强的执行力和团队合作精神；中共党员；同等条件下，有从事党务工作经验者优先。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nc>
  </rcc>
  <rcc rId="207" sId="1">
    <oc r="C7" t="inlineStr">
      <is>
        <t xml:space="preserve">
大学本科及以上学历；具备较高水平的英语听说读写能力；具备较好的调查研究、组织协调、对外交往和文字写作能力；有培训工作经验或涉外工作经验者优先。</t>
        <phoneticPr fontId="0" type="noConversion"/>
      </is>
    </oc>
    <nc r="C7" t="inlineStr">
      <is>
        <t xml:space="preserve">
大学本科及以上学历；具备较高水平的英语听说读写能力；具备较好的调查研究、组织协调、对外交往和文字写作能力；同等条件下，有培训工作经验或涉外工作经验者优先。</t>
        <phoneticPr fontId="0" type="noConversion"/>
      </is>
    </nc>
  </rcc>
  <rcc rId="208" sId="1">
    <oc r="C8" t="inlineStr">
      <is>
        <r>
          <t>大学本科及以上学历；</t>
        </r>
        <r>
          <rPr>
            <sz val="14"/>
            <rFont val="宋体"/>
            <family val="3"/>
            <charset val="134"/>
          </rPr>
          <t>具有较高水平的英语听说读写能力；具备良好的协调能力和执行力；口头和书面表达能力强；有境外会展行业经验者优先。</t>
        </r>
        <phoneticPr fontId="1" type="noConversion"/>
      </is>
    </oc>
    <nc r="C8" t="inlineStr">
      <is>
        <t>大学本科及以上学历；具有较高水平的英语听说读写能力；具备良好的协调能力和执行力；口头和书面表达能力强；同等条件下，有境外会展行业经验者优先。</t>
        <phoneticPr fontId="1" type="noConversion"/>
      </is>
    </nc>
  </rcc>
  <rcc rId="209" sId="1">
    <oc r="C9" t="inlineStr">
      <is>
        <t>大学本科及以上学历；具备较好的调查研究、组织协调、沟通交流和文字写作能力；有较好的团队合作精神；具有展会策划及大型活动组织实施经验者优先。</t>
        <phoneticPr fontId="0" type="noConversion"/>
      </is>
    </oc>
    <nc r="C9" t="inlineStr">
      <is>
        <t>大学本科及以上学历；具备较好的调查研究、组织协调、沟通交流和文字写作能力；有较好的团队合作精神；同等条件下，有展会策划及大型活动组织实施经验者优先。</t>
        <phoneticPr fontId="0" type="noConversion"/>
      </is>
    </nc>
  </rcc>
  <rcv guid="{C6BD2900-66FA-4C1F-B5AE-B710D4C07D22}" action="delete"/>
  <rcv guid="{C6BD2900-66FA-4C1F-B5AE-B710D4C07D22}" action="add"/>
</revisions>
</file>

<file path=xl/revisions/revisionLog28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v guid="{C6BD2900-66FA-4C1F-B5AE-B710D4C07D22}" action="delete"/>
  <rcv guid="{C6BD2900-66FA-4C1F-B5AE-B710D4C07D22}" action="add"/>
</revisions>
</file>

<file path=xl/revisions/revisionLog3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103" sId="1">
    <oc r="B6" t="inlineStr">
      <is>
        <t>公共管理类、英语、商务英语、英语语言文学</t>
      </is>
    </oc>
    <nc r="B6"/>
  </rcc>
  <rrc rId="104" sId="1" ref="A7:XFD7" action="insertRow"/>
  <rcc rId="105" sId="1">
    <nc r="A7" t="inlineStr">
      <is>
        <t>国内展会组织岗</t>
        <phoneticPr fontId="0" type="noConversion"/>
      </is>
    </nc>
  </rcc>
  <rcc rId="106" sId="1">
    <nc r="C7" t="inlineStr">
      <is>
        <r>
          <t>1.遵纪守法，品行端正，身体健康；有较强的事业心、责任感和服务意识；工作积极主动，原则性强，保密意识强；有较好团队合作精神和良好的沟通协调能力。
2.大学本科及以上学历，1年及以上工作经验；</t>
        </r>
        <r>
          <rPr>
            <sz val="14"/>
            <color rgb="FFFF0000"/>
            <rFont val="宋体"/>
            <family val="3"/>
            <charset val="134"/>
          </rPr>
          <t>国家正规高等院校或教育部认定的国（境）外高等院校经贸、会展专业，全日制本科以上学历，</t>
        </r>
        <r>
          <rPr>
            <sz val="14"/>
            <rFont val="宋体"/>
            <family val="3"/>
            <charset val="134"/>
          </rPr>
          <t xml:space="preserve">具备较好的调查研究、组织协调、沟通交流和文字写作能力；英语达到六级水平。具有展会策划及大型活动组织实施经验者优先。
3.不超过30周岁，北京市户口。
</t>
        </r>
        <phoneticPr fontId="2" type="noConversion"/>
      </is>
    </nc>
  </rcc>
</revisions>
</file>

<file path=xl/revisions/revisionLog4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rc rId="107" sId="1" ref="A8:XFD8" action="insertRow"/>
  <rcc rId="108" sId="1">
    <oc r="C7" t="inlineStr">
      <is>
        <r>
          <t>1.遵纪守法，品行端正，身体健康；有较强的事业心、责任感和服务意识；工作积极主动，原则性强，保密意识强；有较好团队合作精神和良好的沟通协调能力。
2.大学本科及以上学历，1年及以上工作经验；</t>
        </r>
        <r>
          <rPr>
            <sz val="14"/>
            <color rgb="FFFF0000"/>
            <rFont val="宋体"/>
            <family val="3"/>
            <charset val="134"/>
          </rPr>
          <t>国家正规高等院校或教育部认定的国（境）外高等院校经贸、会展专业，全日制本科以上学历，</t>
        </r>
        <r>
          <rPr>
            <sz val="14"/>
            <rFont val="宋体"/>
            <family val="3"/>
            <charset val="134"/>
          </rPr>
          <t xml:space="preserve">具备较好的调查研究、组织协调、沟通交流和文字写作能力；英语达到六级水平。具有展会策划及大型活动组织实施经验者优先。
3.不超过30周岁，北京市户口。
</t>
        </r>
        <phoneticPr fontId="2" type="noConversion"/>
      </is>
    </oc>
    <nc r="C7" t="inlineStr">
      <is>
        <r>
          <t>1.遵纪守法，品行端正，身体健康；有较强的事业心、责任感和服务意识；工作积极主动，原则性强，保密意识强；有较好团队合作精神和良好的沟通协调能力。
2.大学本科及以上学历，1年及以上工作经验；</t>
        </r>
        <r>
          <rPr>
            <sz val="14"/>
            <color rgb="FFFF0000"/>
            <rFont val="宋体"/>
            <family val="3"/>
            <charset val="134"/>
          </rPr>
          <t>国家正规高等院校或教育部认定的国（境）外高等院校经贸、会展专业，全日制本科以上学历，</t>
        </r>
        <r>
          <rPr>
            <sz val="14"/>
            <rFont val="宋体"/>
            <family val="3"/>
            <charset val="134"/>
          </rPr>
          <t xml:space="preserve">具备较好的调查研究、组织协调、沟通交流和文字写作能力；英语达到六级水平。具有展会策划及大型活动组织实施经验者优先。
3.不超过35周岁，北京市户口。
</t>
        </r>
        <phoneticPr fontId="2" type="noConversion"/>
      </is>
    </nc>
  </rcc>
  <rcc rId="109" sId="1">
    <nc r="A8" t="inlineStr">
      <is>
        <t>国际展览业务岗</t>
        <phoneticPr fontId="0" type="noConversion"/>
      </is>
    </nc>
  </rcc>
  <rcc rId="110" sId="1">
    <nc r="C8" t="inlineStr">
      <is>
        <r>
          <t>1.遵纪守法，品行端正，身体健康；工作积极主动，有较强的事业心、责任感和服务意识；有较好团队合作精神和良好的沟通协调能力。
2.大学本科及以上学历，1年及以上工作经验；</t>
        </r>
        <r>
          <rPr>
            <sz val="14"/>
            <color rgb="FFFF0000"/>
            <rFont val="宋体"/>
            <family val="3"/>
            <charset val="134"/>
          </rPr>
          <t>国家正规高等院校或教育部认定的国（境）外高等院校外经贸、外语或会展专业，全日制本科及以上学历。</t>
        </r>
        <r>
          <rPr>
            <sz val="14"/>
            <rFont val="宋体"/>
            <family val="3"/>
            <charset val="134"/>
          </rPr>
          <t xml:space="preserve">具有较高水平的英语听说读写能力。具备良好的协调能力和执行力；口头和书面表达能力强。做事沉稳，注重细节。有境外会展行业经验者优先。
3.不超过35周岁，北京市户口。
</t>
        </r>
        <phoneticPr fontId="2" type="noConversion"/>
      </is>
    </nc>
  </rcc>
  <rcc rId="111" sId="1" odxf="1" dxf="1">
    <nc r="A5" t="inlineStr">
      <is>
        <t>法律事务岗</t>
        <phoneticPr fontId="0" type="noConversion"/>
      </is>
    </nc>
    <ndxf>
      <font>
        <b val="0"/>
        <sz val="14"/>
      </font>
    </ndxf>
  </rcc>
  <rrc rId="112" sId="1" ref="A9:XFD9" action="insertRow"/>
</revisions>
</file>

<file path=xl/revisions/revisionLog5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fmt sheetId="1" sqref="D4" start="0" length="2147483647">
    <dxf>
      <font>
        <b val="0"/>
      </font>
    </dxf>
  </rfmt>
  <rcc rId="113" sId="1">
    <oc r="B5" t="inlineStr">
      <is>
        <t>法学或法学类（0301），政治学或政治学类（0302），以及上述各专业相关的专业硕士。</t>
        <phoneticPr fontId="0" type="noConversion"/>
      </is>
    </oc>
    <nc r="B5" t="inlineStr">
      <is>
        <t>法学或法学类（0301），以及上述各专业相关的专业硕士。</t>
        <phoneticPr fontId="0" type="noConversion"/>
      </is>
    </nc>
  </rcc>
  <rcc rId="114" sId="1">
    <oc r="B4" t="inlineStr">
      <is>
        <t>经济学类、财政学类、金融学类、经济与贸易类、法学类、政治学类、马克思主义理论类、中国语言文学类、新闻传播学类、工商管理类、公共管理类、图书情报与档案管理类、旅游管理类专业</t>
        <phoneticPr fontId="0" type="noConversion"/>
      </is>
    </oc>
    <nc r="B4" t="inlineStr">
      <is>
        <t>专业不限</t>
        <phoneticPr fontId="0" type="noConversion"/>
      </is>
    </nc>
  </rcc>
</revisions>
</file>

<file path=xl/revisions/revisionLog6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115" sId="1" odxf="1" dxf="1">
    <nc r="B6" t="inlineStr">
      <is>
        <t>专业不限</t>
        <phoneticPr fontId="0" type="noConversion"/>
      </is>
    </nc>
    <odxf>
      <font>
        <sz val="14"/>
        <color auto="1"/>
      </font>
    </odxf>
    <ndxf>
      <font>
        <sz val="14"/>
        <color auto="1"/>
      </font>
    </ndxf>
  </rcc>
  <rcc rId="116" sId="1" odxf="1" dxf="1">
    <nc r="B7" t="inlineStr">
      <is>
        <t>专业不限</t>
        <phoneticPr fontId="0" type="noConversion"/>
      </is>
    </nc>
    <odxf>
      <font>
        <sz val="14"/>
        <color auto="1"/>
      </font>
    </odxf>
    <ndxf>
      <font>
        <sz val="14"/>
        <color auto="1"/>
      </font>
    </ndxf>
  </rcc>
  <rcc rId="117" sId="1" odxf="1" dxf="1">
    <nc r="B8" t="inlineStr">
      <is>
        <t>专业不限</t>
        <phoneticPr fontId="0" type="noConversion"/>
      </is>
    </nc>
    <odxf>
      <font>
        <sz val="14"/>
        <color auto="1"/>
      </font>
    </odxf>
    <ndxf>
      <font>
        <sz val="14"/>
        <color auto="1"/>
      </font>
    </ndxf>
  </rcc>
  <rrc rId="118" sId="1" ref="A10:XFD10" action="insertRow"/>
</revisions>
</file>

<file path=xl/revisions/revisionLog7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119" sId="1">
    <nc r="C9" t="inlineStr">
      <is>
        <t>岗位职责：
1.负责局内服务器日常运维管理工作；
2.解决日常网络及计算机故障；
3.管理和维护微信公众号、网站系统；
4.完成领导交办的其它工作。
岗位要求：
1.具备良好的计算机及计算机网络专业知识；
2.熟悉相关网络安全产品，如防火墙、防病毒，漏洞评估工具等；
3.熟悉PC机硬件维护，各种网络设备基本维护，对服务器、路由器、防火墙能够熟练操作及维护，具备故障诊断和处理能力。
4.较强的表达能力、适应能力，具备良好的团队合作精神。</t>
        <phoneticPr fontId="0" type="noConversion"/>
      </is>
    </nc>
  </rcc>
  <rcc rId="120" sId="1">
    <nc r="A9" t="inlineStr">
      <is>
        <t>信息网络岗</t>
        <phoneticPr fontId="0" type="noConversion"/>
      </is>
    </nc>
  </rcc>
  <rfmt sheetId="1" sqref="B9" start="0" length="0">
    <dxf>
      <font>
        <sz val="14"/>
        <color auto="1"/>
      </font>
    </dxf>
  </rfmt>
  <rcc rId="121" sId="1">
    <nc r="B9" t="inlineStr">
      <is>
        <t>计算机类，信息与通信工程，计算机科学与技术，以及上述各专业相关的专业硕士。</t>
        <phoneticPr fontId="0" type="noConversion"/>
      </is>
    </nc>
  </rcc>
</revisions>
</file>

<file path=xl/revisions/revisionLog8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fmt sheetId="1" sqref="C4" start="0" length="0">
    <dxf>
      <font>
        <sz val="14"/>
        <color auto="1"/>
      </font>
    </dxf>
  </rfmt>
  <rcc rId="122" sId="1">
    <oc r="A25" t="inlineStr">
      <is>
        <r>
          <t>注：
1.以上专业名称、学科类别及代码参照教育部公布的《普通高等学校本科专业目录（2020年）》和《学位授予和人才培养学科目录（2018年）》。
2.岗位要求包含上述专业相关的专业硕士。
3.海外留学人员所学专业应与岗位要求专业相同或相近，</t>
        </r>
        <r>
          <rPr>
            <b/>
            <sz val="11"/>
            <rFont val="宋体"/>
            <charset val="134"/>
          </rPr>
          <t>并提供相关学历学位证明材料</t>
        </r>
        <r>
          <rPr>
            <b/>
            <sz val="11"/>
            <color theme="1"/>
            <rFont val="宋体"/>
            <charset val="134"/>
          </rPr>
          <t>。
4.考生所学专业必须与岗位规定的学历层次相对应。如岗位要求学历为“研究生”，专业为“汉语言文学”，若考生本科学历的专业为“汉语言文学”，但研究生学历的专业为“数学”，则不符合要求。</t>
        </r>
        <r>
          <rPr>
            <sz val="11"/>
            <color theme="1"/>
            <rFont val="宋体"/>
            <charset val="134"/>
          </rPr>
          <t xml:space="preserve">
</t>
        </r>
        <phoneticPr fontId="3" type="noConversion"/>
      </is>
    </oc>
    <nc r="A25" t="inlineStr">
      <is>
        <r>
          <t>注：
1.以上专业名称、学科类别及代码参照教育部公布的《普通高等学校本科专业目录（2020年）》和《学位授予和人才培养学科目录（2018年）》。
2.岗位要求包含上述专业相关的专业硕士。
3.海外留学人员所学专业应与岗位要求专业相同或相近，</t>
        </r>
        <r>
          <rPr>
            <b/>
            <sz val="11"/>
            <rFont val="宋体"/>
            <charset val="134"/>
          </rPr>
          <t>并提供相关学历学位证明材料</t>
        </r>
        <r>
          <rPr>
            <b/>
            <sz val="11"/>
            <color theme="1"/>
            <rFont val="宋体"/>
            <charset val="134"/>
          </rPr>
          <t>。
4.考生所学专业必须与岗位规定的学历层次相对应。如岗位要求学历为“研究生”，专业为“汉语言文学”，若考生本科学历的专业为“汉语言文学”，但研究生学历的专业为“数学”，则不符合要求。</t>
        </r>
        <r>
          <rPr>
            <sz val="11"/>
            <color theme="1"/>
            <rFont val="宋体"/>
            <charset val="134"/>
          </rPr>
          <t xml:space="preserve">
</t>
        </r>
        <phoneticPr fontId="3" type="noConversion"/>
      </is>
    </nc>
  </rcc>
  <rrc rId="123" sId="1" ref="A5:XFD5" action="insertRow"/>
  <rm rId="124" sheetId="1" source="A10:XFD10" destination="A5:XFD5" sourceSheetId="1">
    <rfmt sheetId="1" xfDxf="1" sqref="A5:XFD5" start="0" length="0"/>
    <rfmt sheetId="1" sqref="A5" start="0" length="0">
      <dxf>
        <font>
          <sz val="14"/>
          <color theme="1"/>
          <name val="宋体"/>
          <scheme val="minor"/>
        </font>
        <alignment horizontal="center" vertical="top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dxf>
    </rfmt>
    <rfmt sheetId="1" sqref="B5" start="0" length="0">
      <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dxf>
    </rfmt>
    <rfmt sheetId="1" sqref="C5" start="0" length="0">
      <dxf>
        <font>
          <sz val="14"/>
          <color auto="1"/>
          <name val="宋体"/>
          <scheme val="major"/>
        </font>
        <alignment vertical="top" wrapText="1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dxf>
    </rfmt>
    <rfmt sheetId="1" sqref="D5" start="0" length="0">
      <dxf>
        <font>
          <sz val="14"/>
          <color theme="1"/>
          <name val="宋体"/>
          <scheme val="minor"/>
        </font>
        <alignment horizontal="center" vertical="top" readingOrder="0"/>
        <border outline="0">
          <left style="thin">
            <color auto="1"/>
          </left>
          <right style="thin">
            <color auto="1"/>
          </right>
          <top style="thin">
            <color auto="1"/>
          </top>
          <bottom style="thin">
            <color auto="1"/>
          </bottom>
        </border>
      </dxf>
    </rfmt>
  </rm>
  <rrc rId="125" sId="1" ref="A10:XFD10" action="deleteRow">
    <rfmt sheetId="1" xfDxf="1" sqref="A10:XFD10" start="0" length="0"/>
  </rrc>
  <rcc rId="126" sId="1">
    <oc r="A4" t="inlineStr">
      <is>
        <t>办公室管理</t>
        <phoneticPr fontId="0" type="noConversion"/>
      </is>
    </oc>
    <nc r="A4" t="inlineStr">
      <is>
        <t>综合管理岗</t>
        <phoneticPr fontId="0" type="noConversion"/>
      </is>
    </nc>
  </rcc>
  <rfmt sheetId="1" sqref="C4" start="0" length="0">
    <dxf>
      <font>
        <sz val="14"/>
        <color auto="1"/>
      </font>
    </dxf>
  </rfmt>
  <rcc rId="127" sId="1">
    <oc r="B5" t="inlineStr">
      <is>
        <t>计算机类，信息与通信工程，计算机科学与技术，以及上述各专业相关的专业硕士。</t>
        <phoneticPr fontId="0" type="noConversion"/>
      </is>
    </oc>
    <nc r="B5" t="inlineStr">
      <is>
        <t>计算机类，信息与通信工程，计算机科学与技术</t>
        <phoneticPr fontId="0" type="noConversion"/>
      </is>
    </nc>
  </rcc>
  <rcc rId="128" sId="1">
    <oc r="B6" t="inlineStr">
      <is>
        <t>法学或法学类（0301），以及上述各专业相关的专业硕士。</t>
        <phoneticPr fontId="0" type="noConversion"/>
      </is>
    </oc>
    <nc r="B6" t="inlineStr">
      <is>
        <t>法学或法学类（0301）</t>
        <phoneticPr fontId="0" type="noConversion"/>
      </is>
    </nc>
  </rcc>
  <rcc rId="129" sId="1">
    <oc r="C7" t="inlineStr">
      <is>
        <t xml:space="preserve">1.遵纪守法，品行端正，身体健康；工作积极主动，有较强的事业心、责任感和服务意识；有较好团队合作精神和良好的沟通协调能力。
2.大学本科及以上学历，1年及以上工作经验；具有较高水平的外语听说读写能力；具备较好的调查研究、组织协调、对外交往和文字写作能力；有培训工作经验或涉外工作经验者优先。
3.不超过35周岁，北京市户口。
</t>
        <phoneticPr fontId="0" type="noConversion"/>
      </is>
    </oc>
    <nc r="C7" t="inlineStr">
      <is>
        <t xml:space="preserve">
大学本科及以上学历，1年及以上工作经验；具有较高水平的外语听说读写能力；具备较好的调查研究、组织协调、对外交往和文字写作能力；有培训工作经验或涉外工作经验者优先。</t>
        <phoneticPr fontId="0" type="noConversion"/>
      </is>
    </nc>
  </rcc>
  <rcc rId="130" sId="1">
    <oc r="C8" t="inlineStr">
      <is>
        <r>
          <t>1.遵纪守法，品行端正，身体健康；有较强的事业心、责任感和服务意识；工作积极主动，原则性强，保密意识强；有较好团队合作精神和良好的沟通协调能力。
2.大学本科及以上学历，1年及以上工作经验；</t>
        </r>
        <r>
          <rPr>
            <sz val="14"/>
            <color rgb="FFFF0000"/>
            <rFont val="宋体"/>
            <family val="3"/>
            <charset val="134"/>
          </rPr>
          <t>国家正规高等院校或教育部认定的国（境）外高等院校经贸、会展专业，全日制本科以上学历，</t>
        </r>
        <r>
          <rPr>
            <sz val="14"/>
            <rFont val="宋体"/>
            <family val="3"/>
            <charset val="134"/>
          </rPr>
          <t xml:space="preserve">具备较好的调查研究、组织协调、沟通交流和文字写作能力；英语达到六级水平。具有展会策划及大型活动组织实施经验者优先。
3.不超过35周岁，北京市户口。
</t>
        </r>
        <phoneticPr fontId="2" type="noConversion"/>
      </is>
    </oc>
    <nc r="C8" t="inlineStr">
      <is>
        <t xml:space="preserve">大学本科及以上学历，1年及以上工作经验；具备较好的调查研究、组织协调、沟通交流和文字写作能力；有较好的团队合作精神；具有展会策划及大型活动组织实施经验者优先。
</t>
        <phoneticPr fontId="2" type="noConversion"/>
      </is>
    </nc>
  </rcc>
  <rcc rId="131" sId="1">
    <oc r="C9" t="inlineStr">
      <is>
        <r>
          <t>1.遵纪守法，品行端正，身体健康；工作积极主动，有较强的事业心、责任感和服务意识；有较好团队合作精神和良好的沟通协调能力。
2.大学本科及以上学历，1年及以上工作经验；</t>
        </r>
        <r>
          <rPr>
            <sz val="14"/>
            <color rgb="FFFF0000"/>
            <rFont val="宋体"/>
            <family val="3"/>
            <charset val="134"/>
          </rPr>
          <t>国家正规高等院校或教育部认定的国（境）外高等院校外经贸、外语或会展专业，全日制本科及以上学历。</t>
        </r>
        <r>
          <rPr>
            <sz val="14"/>
            <rFont val="宋体"/>
            <family val="3"/>
            <charset val="134"/>
          </rPr>
          <t xml:space="preserve">具有较高水平的英语听说读写能力。具备良好的协调能力和执行力；口头和书面表达能力强。做事沉稳，注重细节。有境外会展行业经验者优先。
3.不超过35周岁，北京市户口。
</t>
        </r>
        <phoneticPr fontId="2" type="noConversion"/>
      </is>
    </oc>
    <nc r="C9" t="inlineStr">
      <is>
        <r>
          <t>大学本科及以上学历，1年及以上工作经验；</t>
        </r>
        <r>
          <rPr>
            <sz val="14"/>
            <rFont val="宋体"/>
            <family val="3"/>
            <charset val="134"/>
          </rPr>
          <t xml:space="preserve">具有较高水平的英语听说读写能力；具备良好的协调能力和执行力；口头和书面表达能力强；有境外会展行业经验者优先。
</t>
        </r>
        <phoneticPr fontId="2" type="noConversion"/>
      </is>
    </nc>
  </rcc>
  <rcc rId="132" sId="1">
    <oc r="C4" t="inlineStr">
      <is>
        <r>
          <rPr>
            <sz val="14"/>
            <rFont val="宋体"/>
            <charset val="134"/>
          </rPr>
          <t xml:space="preserve">
</t>
        </r>
        <r>
          <rPr>
            <sz val="14"/>
            <rFont val="宋体"/>
            <family val="3"/>
            <charset val="134"/>
          </rPr>
          <t>1.</t>
        </r>
        <r>
          <rPr>
            <sz val="14"/>
            <rFont val="宋体"/>
            <charset val="134"/>
          </rPr>
          <t xml:space="preserve">遵纪守法，品行端正，身体健康；有较强的事业心、责任感和服务意识；工作积极主动，原则性强，保密意识强；有较好团队合作精神和良好的沟通协调能力；中共党员。
</t>
        </r>
        <r>
          <rPr>
            <sz val="14"/>
            <rFont val="宋体"/>
            <family val="3"/>
            <charset val="134"/>
          </rPr>
          <t>2.</t>
        </r>
        <r>
          <rPr>
            <sz val="14"/>
            <rFont val="宋体"/>
            <charset val="134"/>
          </rPr>
          <t>大学本科及以上学历，</t>
        </r>
        <r>
          <rPr>
            <sz val="14"/>
            <rFont val="宋体"/>
            <family val="3"/>
            <charset val="134"/>
          </rPr>
          <t>1</t>
        </r>
        <r>
          <rPr>
            <sz val="14"/>
            <rFont val="宋体"/>
            <charset val="134"/>
          </rPr>
          <t xml:space="preserve">年及以上工作经验；了解劳动关系有关法律知识，掌握薪酬、福利、社会保障、人员培训、人事档案管理和单位文化建设等领域背景知识；具备较好的调查研究、组织协调、沟通交流和文字写作能力。
</t>
        </r>
        <r>
          <rPr>
            <sz val="14"/>
            <rFont val="宋体"/>
            <family val="3"/>
            <charset val="134"/>
          </rPr>
          <t>3.</t>
        </r>
        <r>
          <rPr>
            <sz val="14"/>
            <rFont val="宋体"/>
            <charset val="134"/>
          </rPr>
          <t>不超过</t>
        </r>
        <r>
          <rPr>
            <sz val="14"/>
            <rFont val="宋体"/>
            <family val="3"/>
            <charset val="134"/>
          </rPr>
          <t>35</t>
        </r>
        <r>
          <rPr>
            <sz val="14"/>
            <rFont val="宋体"/>
            <charset val="134"/>
          </rPr>
          <t xml:space="preserve">周岁，京内生源。
</t>
        </r>
        <phoneticPr fontId="2" type="noConversion"/>
      </is>
    </oc>
    <nc r="C4" t="inlineStr">
      <is>
        <r>
          <t xml:space="preserve">
大学本科及以上学历，</t>
        </r>
        <r>
          <rPr>
            <sz val="14"/>
            <color rgb="FFFF0000"/>
            <rFont val="宋体"/>
            <family val="3"/>
            <charset val="134"/>
          </rPr>
          <t>1年及以上工作经验</t>
        </r>
        <r>
          <rPr>
            <sz val="14"/>
            <rFont val="宋体"/>
            <charset val="134"/>
          </rPr>
          <t xml:space="preserve">；具备较好的调查研究、组织协调、沟通交流和文字写作能力；有较好的团队合作精神和服务意识；中共党员，保密意识强；有从事人事、劳资、社保、公文管理和资产管理工作经验者优先。
</t>
        </r>
        <r>
          <rPr>
            <sz val="14"/>
            <rFont val="宋体"/>
            <family val="3"/>
            <charset val="134"/>
          </rPr>
          <t/>
        </r>
        <phoneticPr fontId="2" type="noConversion"/>
      </is>
    </nc>
  </rcc>
  <rcc rId="133" sId="1">
    <oc r="C5" t="inlineStr">
      <is>
        <t>岗位职责：
1.负责局内服务器日常运维管理工作；
2.解决日常网络及计算机故障；
3.管理和维护微信公众号、网站系统；
4.完成领导交办的其它工作。
岗位要求：
1.具备良好的计算机及计算机网络专业知识；
2.熟悉相关网络安全产品，如防火墙、防病毒，漏洞评估工具等；
3.熟悉PC机硬件维护，各种网络设备基本维护，对服务器、路由器、防火墙能够熟练操作及维护，具备故障诊断和处理能力。
4.较强的表达能力、适应能力，具备良好的团队合作精神。</t>
        <phoneticPr fontId="0" type="noConversion"/>
      </is>
    </oc>
    <nc r="C5" t="inlineStr">
      <is>
        <t>1.具备良好的计算机及计算机网络专业知识；
2.熟悉相关网络安全产品，如防火墙、防病毒，漏洞评估工具等；
3.熟悉PC机硬件维护，各种网络设备基本维护，对服务器、路由器、防火墙能够熟练操作及维护，具备故障诊断和处理能力。
4.较强的表达能力、适应能力，具备良好的团队合作精神。</t>
        <phoneticPr fontId="0" type="noConversion"/>
      </is>
    </nc>
  </rcc>
  <rcc rId="134" sId="1">
    <oc r="C6" t="inlineStr">
      <is>
        <t>1.遵纪守法，品行端正，身体健康；工作积极主动，有较强的事业心、责任感和服务意识；有较好团队合作精神和良好的沟通协调能力。
2.国家正规高等院校或教育部认定的国（境）外高等院校法律专业，全日制本科及以上学历；思维严谨，注重细节；熟悉合同、知识产权相关法律法规，熟悉规范性文件起草工作，中英文口头及书面表达能力较强；具备较强的风险评估与风险控制能力。
3.不超过35周岁，北京市户口。</t>
        <phoneticPr fontId="0" type="noConversion"/>
      </is>
    </oc>
    <nc r="C6" t="inlineStr">
      <is>
        <r>
          <t>大学本科以及上学历，</t>
        </r>
        <r>
          <rPr>
            <sz val="14"/>
            <color rgb="FFFF0000"/>
            <rFont val="宋体"/>
            <family val="3"/>
            <charset val="134"/>
          </rPr>
          <t>2年及以上工作经验；</t>
        </r>
        <r>
          <rPr>
            <sz val="14"/>
            <rFont val="宋体"/>
            <family val="3"/>
            <charset val="134"/>
          </rPr>
          <t xml:space="preserve">熟悉合同、知识产权相关法律法规，熟悉规范性文件起草工作，中英文口头及书面表达能力较强；具备较强的风险评估与风险控制能力；思维严谨，注重细节，有较好的团队合作精神和良好的沟通协调能力。
</t>
        </r>
        <phoneticPr fontId="0" type="noConversion"/>
      </is>
    </nc>
  </rcc>
</revisions>
</file>

<file path=xl/revisions/revisionLog9.xml><?xml version="1.0" encoding="utf-8"?>
<revision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rcc rId="135" sId="1">
    <oc r="C9" t="inlineStr">
      <is>
        <r>
          <t>大学本科及以上学历，1年及以上工作经验；</t>
        </r>
        <r>
          <rPr>
            <sz val="14"/>
            <rFont val="宋体"/>
            <family val="3"/>
            <charset val="134"/>
          </rPr>
          <t xml:space="preserve">具有较高水平的英语听说读写能力；具备良好的协调能力和执行力；口头和书面表达能力强；有境外会展行业经验者优先。
</t>
        </r>
        <phoneticPr fontId="1" type="noConversion"/>
      </is>
    </oc>
    <nc r="C9" t="inlineStr">
      <is>
        <r>
          <t>大学本科及以上学历，1年及以上工作经验；</t>
        </r>
        <r>
          <rPr>
            <sz val="14"/>
            <rFont val="宋体"/>
            <family val="3"/>
            <charset val="134"/>
          </rPr>
          <t xml:space="preserve">具有较高水平的英语听说读写能力；具备良好的协调能力和执行力；口头和书面表达能力强；有境外会展行业经验者优先。
</t>
        </r>
        <phoneticPr fontId="1" type="noConversion"/>
      </is>
    </nc>
  </rcc>
  <rcc rId="136" sId="1">
    <oc r="C4" t="inlineStr">
      <is>
        <r>
          <t xml:space="preserve">
大学本科及以上学历，</t>
        </r>
        <r>
          <rPr>
            <sz val="14"/>
            <color rgb="FFFF0000"/>
            <rFont val="宋体"/>
            <family val="3"/>
            <charset val="134"/>
          </rPr>
          <t>1年及以上工作经验</t>
        </r>
        <r>
          <rPr>
            <sz val="14"/>
            <rFont val="宋体"/>
            <charset val="134"/>
          </rPr>
          <t xml:space="preserve">；具备较好的调查研究、组织协调、沟通交流和文字写作能力；有较好的团队合作精神和服务意识；中共党员，保密意识强；有从事人事、劳资、社保、公文管理和资产管理工作经验者优先。
</t>
        </r>
        <r>
          <rPr>
            <sz val="14"/>
            <rFont val="宋体"/>
            <family val="3"/>
            <charset val="134"/>
          </rPr>
          <t/>
        </r>
        <phoneticPr fontId="3" type="noConversion"/>
      </is>
    </oc>
    <nc r="C4" t="inlineStr">
      <is>
        <r>
          <t xml:space="preserve">
大学本科及以上学历，</t>
        </r>
        <r>
          <rPr>
            <sz val="14"/>
            <color rgb="FFFF0000"/>
            <rFont val="宋体"/>
            <family val="3"/>
            <charset val="134"/>
          </rPr>
          <t>1年及以上工作经验</t>
        </r>
        <r>
          <rPr>
            <sz val="14"/>
            <rFont val="宋体"/>
            <charset val="134"/>
          </rPr>
          <t xml:space="preserve">；具备较好的调查研究、组织协调、沟通交流和文字写作能力；有较强的执行力、团队合作精神和服务意识；中共党员，保密意识强；有从事人事、劳资、社保、公文管理和资产管理工作经验者优先。
</t>
        </r>
        <r>
          <rPr>
            <sz val="14"/>
            <rFont val="宋体"/>
            <family val="3"/>
            <charset val="134"/>
          </rPr>
          <t/>
        </r>
        <phoneticPr fontId="3" type="noConversion"/>
      </is>
    </nc>
  </rcc>
</revisions>
</file>

<file path=xl/revisions/userNames.xml><?xml version="1.0" encoding="utf-8"?>
<users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 count="0"/>
</file>

<file path=xl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>
    <pageSetUpPr fitToPage="1"/>
  </sheetPr>
  <dimension ref="A1:D12"/>
  <sheetViews>
    <sheetView tabSelected="1" zoomScale="80" zoomScaleNormal="80" workbookViewId="0">
      <selection activeCell="A2" sqref="A2:D2"/>
    </sheetView>
  </sheetViews>
  <sheetFormatPr defaultColWidth="9" defaultRowHeight="120" customHeight="1" outlineLevelCol="3"/>
  <cols>
    <col min="1" max="1" width="20.5" customWidth="1"/>
    <col min="2" max="2" width="27" style="1" customWidth="1"/>
    <col min="3" max="3" width="74.875" customWidth="1"/>
    <col min="4" max="4" width="14.125" customWidth="1"/>
  </cols>
  <sheetData>
    <row r="1" ht="33" customHeight="1" spans="1:1">
      <c r="A1" s="2" t="s">
        <v>0</v>
      </c>
    </row>
    <row r="2" ht="60.75" customHeight="1" spans="1:4">
      <c r="A2" s="3" t="s">
        <v>1</v>
      </c>
      <c r="B2" s="3"/>
      <c r="C2" s="3"/>
      <c r="D2" s="3"/>
    </row>
    <row r="3" ht="53.25" customHeight="1" spans="1:4">
      <c r="A3" s="4" t="s">
        <v>2</v>
      </c>
      <c r="B3" s="4" t="s">
        <v>3</v>
      </c>
      <c r="C3" s="4" t="s">
        <v>4</v>
      </c>
      <c r="D3" s="4" t="s">
        <v>5</v>
      </c>
    </row>
    <row r="4" ht="89.25" customHeight="1" spans="1:4">
      <c r="A4" s="5" t="s">
        <v>6</v>
      </c>
      <c r="B4" s="6" t="s">
        <v>7</v>
      </c>
      <c r="C4" s="7" t="s">
        <v>8</v>
      </c>
      <c r="D4" s="5">
        <v>1</v>
      </c>
    </row>
    <row r="5" ht="80.25" customHeight="1" spans="1:4">
      <c r="A5" s="5" t="s">
        <v>9</v>
      </c>
      <c r="B5" s="6" t="s">
        <v>7</v>
      </c>
      <c r="C5" s="7" t="s">
        <v>10</v>
      </c>
      <c r="D5" s="5">
        <v>1</v>
      </c>
    </row>
    <row r="6" ht="151.5" customHeight="1" spans="1:4">
      <c r="A6" s="6" t="s">
        <v>11</v>
      </c>
      <c r="B6" s="6" t="s">
        <v>12</v>
      </c>
      <c r="C6" s="7" t="s">
        <v>13</v>
      </c>
      <c r="D6" s="6">
        <v>1</v>
      </c>
    </row>
    <row r="7" ht="87.75" customHeight="1" spans="1:4">
      <c r="A7" s="6" t="s">
        <v>14</v>
      </c>
      <c r="B7" s="6" t="s">
        <v>7</v>
      </c>
      <c r="C7" s="7" t="s">
        <v>15</v>
      </c>
      <c r="D7" s="6">
        <v>1</v>
      </c>
    </row>
    <row r="8" ht="84.75" customHeight="1" spans="1:4">
      <c r="A8" s="6" t="s">
        <v>16</v>
      </c>
      <c r="B8" s="6" t="s">
        <v>7</v>
      </c>
      <c r="C8" s="7" t="s">
        <v>17</v>
      </c>
      <c r="D8" s="6">
        <v>2</v>
      </c>
    </row>
    <row r="9" ht="96.75" customHeight="1" spans="1:4">
      <c r="A9" s="6" t="s">
        <v>18</v>
      </c>
      <c r="B9" s="6" t="s">
        <v>7</v>
      </c>
      <c r="C9" s="7" t="s">
        <v>19</v>
      </c>
      <c r="D9" s="6">
        <v>1</v>
      </c>
    </row>
    <row r="10" ht="100.5" customHeight="1" spans="1:4">
      <c r="A10" s="5" t="s">
        <v>20</v>
      </c>
      <c r="B10" s="6" t="s">
        <v>21</v>
      </c>
      <c r="C10" s="7" t="s">
        <v>22</v>
      </c>
      <c r="D10" s="5">
        <v>1</v>
      </c>
    </row>
    <row r="11" ht="56.25" customHeight="1" spans="1:4">
      <c r="A11" s="8" t="s">
        <v>23</v>
      </c>
      <c r="B11" s="8"/>
      <c r="C11" s="8"/>
      <c r="D11" s="8">
        <f>SUM(D4:D10)</f>
        <v>8</v>
      </c>
    </row>
    <row r="12" ht="79.5" customHeight="1" spans="1:4">
      <c r="A12" s="9" t="s">
        <v>24</v>
      </c>
      <c r="B12" s="10"/>
      <c r="C12" s="10"/>
      <c r="D12" s="10"/>
    </row>
  </sheetData>
  <customSheetViews>
    <customSheetView guid="{c6bd2900-66fa-4c1f-b5ae-b710d4c07d22}" scale="80" showPageBreaks="1" fitToPage="1" topLeftCell="A7">
      <selection activeCell="C5" sqref="C5"/>
      <pageMargins left="0.25" right="0.25" top="0.75" bottom="0.75" header="0.3" footer="0.3"/>
      <pageSetup paperSize="9" scale="74" fitToHeight="0" orientation="portrait"/>
      <headerFooter/>
    </customSheetView>
    <customSheetView guid="{76dcd10c-6f61-4759-8530-a95cf469740d}" scale="80" fitToPage="1">
      <selection activeCell="A19" sqref="A19:D19"/>
      <pageMargins left="0.25" right="0.25" top="0.75" bottom="0.75" header="0.3" footer="0.3"/>
      <pageSetup paperSize="9" scale="73" fitToHeight="0" orientation="portrait"/>
      <headerFooter/>
    </customSheetView>
    <customSheetView guid="{d77395c4-c3ee-4ae9-be6a-d74b4b40c080}" scale="80" showPageBreaks="1" fitToPage="1">
      <selection activeCell="C7" sqref="C7"/>
      <pageMargins left="0.25" right="0.25" top="0.75" bottom="0.75" header="0.3" footer="0.3"/>
      <pageSetup paperSize="9" scale="73" fitToHeight="0" orientation="portrait"/>
      <headerFooter/>
    </customSheetView>
  </customSheetViews>
  <mergeCells count="3">
    <mergeCell ref="A2:D2"/>
    <mergeCell ref="A11:C11"/>
    <mergeCell ref="A12:D12"/>
  </mergeCells>
  <pageMargins left="0.25" right="0.25" top="0.75" bottom="0.75" header="0.3" footer="0.3"/>
  <pageSetup paperSize="9" scale="74" fitToHeight="0" orientation="portrait"/>
  <headerFooter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Sheet1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kong1</dc:creator>
  <cp:lastModifiedBy>user</cp:lastModifiedBy>
  <dcterms:created xsi:type="dcterms:W3CDTF">2021-01-12T04:39:00Z</dcterms:created>
  <cp:lastPrinted>2021-03-29T02:56:00Z</cp:lastPrinted>
  <dcterms:modified xsi:type="dcterms:W3CDTF">2021-04-14T09:17:47Z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