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rPr>
          <w:rFonts w:hint="eastAsia"/>
        </w:rPr>
        <w:t>附</w:t>
      </w:r>
      <w:r>
        <w:rPr>
          <w:rFonts w:hint="eastAsia"/>
          <w:lang w:eastAsia="zh-CN"/>
        </w:rPr>
        <w:t>表</w:t>
      </w:r>
      <w:r>
        <w:rPr>
          <w:rFonts w:hint="eastAsia"/>
        </w:rPr>
        <w:t>1</w:t>
      </w:r>
    </w:p>
    <w:p>
      <w:pPr>
        <w:widowControl/>
        <w:shd w:val="clear" w:color="auto" w:fill="FFFFFF"/>
        <w:spacing w:line="560" w:lineRule="atLeast"/>
        <w:ind w:firstLine="63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bidi="ar"/>
        </w:rPr>
        <w:t>赣州市政府金融办公开考选工作人员职位表</w:t>
      </w:r>
    </w:p>
    <w:tbl>
      <w:tblPr>
        <w:tblStyle w:val="7"/>
        <w:tblW w:w="122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502"/>
        <w:gridCol w:w="1201"/>
        <w:gridCol w:w="1201"/>
        <w:gridCol w:w="1972"/>
        <w:gridCol w:w="1290"/>
        <w:gridCol w:w="2400"/>
        <w:gridCol w:w="202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tblHeader/>
          <w:jc w:val="center"/>
        </w:trPr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</w:rPr>
              <w:t>部门</w:t>
            </w:r>
          </w:p>
        </w:tc>
        <w:tc>
          <w:tcPr>
            <w:tcW w:w="1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</w:rPr>
              <w:t>职位</w:t>
            </w:r>
          </w:p>
        </w:tc>
        <w:tc>
          <w:tcPr>
            <w:tcW w:w="1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</w:rPr>
              <w:t>考选计划人数</w:t>
            </w:r>
          </w:p>
        </w:tc>
        <w:tc>
          <w:tcPr>
            <w:tcW w:w="1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lang w:eastAsia="zh-CN"/>
              </w:rPr>
              <w:t>年龄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lang w:eastAsia="zh-CN"/>
              </w:rPr>
              <w:t>学历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20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lang w:eastAsia="zh-CN"/>
              </w:rPr>
              <w:t>其他条件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  <w:jc w:val="center"/>
        </w:trPr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02" w:type="dxa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赣州市政府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金融办</w:t>
            </w:r>
          </w:p>
        </w:tc>
        <w:tc>
          <w:tcPr>
            <w:tcW w:w="1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二级主任科员及以下公务员</w:t>
            </w:r>
          </w:p>
        </w:tc>
        <w:tc>
          <w:tcPr>
            <w:tcW w:w="1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1人</w:t>
            </w:r>
          </w:p>
        </w:tc>
        <w:tc>
          <w:tcPr>
            <w:tcW w:w="1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进入公务员队伍满3年，3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周岁及以下（198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日以后出生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大学本科及以上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经济金融类、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中文类、政治与社会类、法律类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、新闻类</w:t>
            </w:r>
          </w:p>
        </w:tc>
        <w:tc>
          <w:tcPr>
            <w:tcW w:w="20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具有较强的文字综合运用能力</w:t>
            </w:r>
          </w:p>
        </w:tc>
      </w:tr>
    </w:tbl>
    <w:p>
      <w:pPr>
        <w:pStyle w:val="2"/>
        <w:ind w:firstLine="0" w:firstLineChars="0"/>
        <w:rPr>
          <w:rFonts w:ascii="仿宋_GB2312" w:hAnsi="宋体" w:eastAsia="仿宋_GB2312" w:cs="宋体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40" w:h="11907" w:orient="landscape"/>
      <w:pgMar w:top="1587" w:right="1587" w:bottom="1587" w:left="1587" w:header="851" w:footer="1474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/>
        <w:kern w:val="0"/>
        <w:sz w:val="28"/>
        <w:szCs w:val="28"/>
      </w:rPr>
      <w:t xml:space="preserve">— </w:t>
    </w:r>
    <w:r>
      <w:rPr>
        <w:rFonts w:ascii="仿宋_GB2312" w:eastAsia="仿宋_GB2312"/>
        <w:kern w:val="0"/>
        <w:sz w:val="28"/>
        <w:szCs w:val="28"/>
      </w:rPr>
      <w:fldChar w:fldCharType="begin"/>
    </w:r>
    <w:r>
      <w:rPr>
        <w:rFonts w:ascii="仿宋_GB2312" w:eastAsia="仿宋_GB2312"/>
        <w:kern w:val="0"/>
        <w:sz w:val="28"/>
        <w:szCs w:val="28"/>
      </w:rPr>
      <w:instrText xml:space="preserve"> PAGE </w:instrText>
    </w:r>
    <w:r>
      <w:rPr>
        <w:rFonts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1</w:t>
    </w:r>
    <w:r>
      <w:rPr>
        <w:rFonts w:ascii="仿宋_GB2312" w:eastAsia="仿宋_GB2312"/>
        <w:kern w:val="0"/>
        <w:sz w:val="28"/>
        <w:szCs w:val="28"/>
      </w:rPr>
      <w:fldChar w:fldCharType="end"/>
    </w:r>
    <w:r>
      <w:rPr>
        <w:rFonts w:ascii="仿宋_GB2312" w:eastAsia="仿宋_GB2312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A93"/>
    <w:rsid w:val="00071FA5"/>
    <w:rsid w:val="000A4D25"/>
    <w:rsid w:val="000C33BA"/>
    <w:rsid w:val="000C59E7"/>
    <w:rsid w:val="000E6020"/>
    <w:rsid w:val="001C67A6"/>
    <w:rsid w:val="001D548F"/>
    <w:rsid w:val="001E0157"/>
    <w:rsid w:val="0022299F"/>
    <w:rsid w:val="00310096"/>
    <w:rsid w:val="003256DF"/>
    <w:rsid w:val="00381A92"/>
    <w:rsid w:val="00450FA9"/>
    <w:rsid w:val="005603A5"/>
    <w:rsid w:val="00687F0A"/>
    <w:rsid w:val="00690F6C"/>
    <w:rsid w:val="00701799"/>
    <w:rsid w:val="0077172B"/>
    <w:rsid w:val="007A2751"/>
    <w:rsid w:val="008C1A93"/>
    <w:rsid w:val="009B1854"/>
    <w:rsid w:val="00BB5A71"/>
    <w:rsid w:val="00D04E0F"/>
    <w:rsid w:val="00DE495E"/>
    <w:rsid w:val="00EF458F"/>
    <w:rsid w:val="00F717C2"/>
    <w:rsid w:val="04C217DB"/>
    <w:rsid w:val="052F3D6E"/>
    <w:rsid w:val="084733C2"/>
    <w:rsid w:val="096F47E1"/>
    <w:rsid w:val="0BDF69B8"/>
    <w:rsid w:val="0DA2788E"/>
    <w:rsid w:val="0E5C3B4E"/>
    <w:rsid w:val="197572A4"/>
    <w:rsid w:val="1DF72736"/>
    <w:rsid w:val="1EB56F47"/>
    <w:rsid w:val="1ECC6225"/>
    <w:rsid w:val="22D56809"/>
    <w:rsid w:val="248D6A71"/>
    <w:rsid w:val="2B355500"/>
    <w:rsid w:val="2C442514"/>
    <w:rsid w:val="2CD407A8"/>
    <w:rsid w:val="2FF53BE1"/>
    <w:rsid w:val="36181FF2"/>
    <w:rsid w:val="39F53A8E"/>
    <w:rsid w:val="3B150B5D"/>
    <w:rsid w:val="3D92767B"/>
    <w:rsid w:val="45D33C4B"/>
    <w:rsid w:val="47B24CC8"/>
    <w:rsid w:val="49DF100B"/>
    <w:rsid w:val="4BF11588"/>
    <w:rsid w:val="4D2A70E7"/>
    <w:rsid w:val="568B2A57"/>
    <w:rsid w:val="59732148"/>
    <w:rsid w:val="5B575941"/>
    <w:rsid w:val="5CBF0084"/>
    <w:rsid w:val="61FD6886"/>
    <w:rsid w:val="63CE5165"/>
    <w:rsid w:val="670445D9"/>
    <w:rsid w:val="68FB28D6"/>
    <w:rsid w:val="6B6F320C"/>
    <w:rsid w:val="6E834AA4"/>
    <w:rsid w:val="71F43E40"/>
    <w:rsid w:val="76F249B2"/>
    <w:rsid w:val="772F1A71"/>
    <w:rsid w:val="7BA929F4"/>
    <w:rsid w:val="7EB1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link w:val="9"/>
    <w:qFormat/>
    <w:uiPriority w:val="99"/>
    <w:rPr>
      <w:rFonts w:eastAsia="仿宋_GB2312"/>
      <w:sz w:val="32"/>
      <w:szCs w:val="20"/>
    </w:rPr>
  </w:style>
  <w:style w:type="paragraph" w:styleId="4">
    <w:name w:val="Body Text Indent"/>
    <w:basedOn w:val="1"/>
    <w:link w:val="10"/>
    <w:semiHidden/>
    <w:qFormat/>
    <w:uiPriority w:val="99"/>
    <w:pPr>
      <w:snapToGrid/>
      <w:spacing w:line="560" w:lineRule="exact"/>
      <w:ind w:firstLine="602" w:firstLineChars="200"/>
    </w:pPr>
    <w:rPr>
      <w:rFonts w:ascii="楷体_GB2312" w:eastAsia="楷体_GB2312"/>
      <w:b/>
      <w:kern w:val="2"/>
      <w:sz w:val="30"/>
      <w:szCs w:val="20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jc w:val="left"/>
    </w:pPr>
    <w:rPr>
      <w:kern w:val="2"/>
      <w:sz w:val="18"/>
    </w:rPr>
  </w:style>
  <w:style w:type="character" w:customStyle="1" w:styleId="9">
    <w:name w:val="正文文本 Char"/>
    <w:link w:val="3"/>
    <w:qFormat/>
    <w:locked/>
    <w:uiPriority w:val="99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10">
    <w:name w:val="正文文本缩进 Char"/>
    <w:link w:val="4"/>
    <w:semiHidden/>
    <w:qFormat/>
    <w:locked/>
    <w:uiPriority w:val="99"/>
    <w:rPr>
      <w:rFonts w:ascii="楷体_GB2312" w:hAnsi="Times New Roman" w:eastAsia="楷体_GB2312" w:cs="Times New Roman"/>
      <w:b/>
      <w:sz w:val="20"/>
      <w:szCs w:val="20"/>
    </w:rPr>
  </w:style>
  <w:style w:type="character" w:customStyle="1" w:styleId="11">
    <w:name w:val="页脚 Char"/>
    <w:link w:val="6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框文本 Char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489</Words>
  <Characters>2792</Characters>
  <Lines>23</Lines>
  <Paragraphs>6</Paragraphs>
  <TotalTime>27</TotalTime>
  <ScaleCrop>false</ScaleCrop>
  <LinksUpToDate>false</LinksUpToDate>
  <CharactersWithSpaces>3275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2019-06-03T02:21:00Z</dcterms:created>
  <dc:creator>Administrator</dc:creator>
  <cp:lastModifiedBy>luzhibin</cp:lastModifiedBy>
  <cp:lastPrinted>2021-03-31T03:37:00Z</cp:lastPrinted>
  <dcterms:modified xsi:type="dcterms:W3CDTF">2021-04-01T01:27:41Z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798202B65CDB4498868E0889768EE521</vt:lpwstr>
  </property>
</Properties>
</file>