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康复中心招聘报名表</w:t>
      </w: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2"/>
        <w:gridCol w:w="1697"/>
        <w:gridCol w:w="20"/>
        <w:gridCol w:w="1687"/>
        <w:gridCol w:w="1702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2寸彩色近照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婚育状况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现居住地地址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学习学历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开始</w:t>
            </w:r>
            <w:r>
              <w:rPr>
                <w:rFonts w:hint="eastAsia"/>
                <w:vertAlign w:val="baseline"/>
                <w:lang w:val="en-US" w:eastAsia="zh-CN"/>
              </w:rPr>
              <w:t>-结束</w:t>
            </w: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所在院校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工作经历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开始</w:t>
            </w:r>
            <w:r>
              <w:rPr>
                <w:rFonts w:hint="eastAsia"/>
                <w:vertAlign w:val="baseline"/>
                <w:lang w:val="en-US" w:eastAsia="zh-CN"/>
              </w:rPr>
              <w:t>-结束</w:t>
            </w: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6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所获技能证书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荣誉表彰情况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6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TA5ZWE4ZDlkZWZjN2NiNDA4ODhlNmViYzU3ZGQifQ=="/>
  </w:docVars>
  <w:rsids>
    <w:rsidRoot w:val="7A380AD3"/>
    <w:rsid w:val="02541B61"/>
    <w:rsid w:val="0B9A3EE2"/>
    <w:rsid w:val="1795781F"/>
    <w:rsid w:val="2B591556"/>
    <w:rsid w:val="321A42B9"/>
    <w:rsid w:val="417A5B94"/>
    <w:rsid w:val="4BDE7CE9"/>
    <w:rsid w:val="50AF1927"/>
    <w:rsid w:val="58B642A8"/>
    <w:rsid w:val="5AEB57F9"/>
    <w:rsid w:val="60D44BCF"/>
    <w:rsid w:val="6C301BEE"/>
    <w:rsid w:val="6EEB4DB3"/>
    <w:rsid w:val="71AD2404"/>
    <w:rsid w:val="72F54174"/>
    <w:rsid w:val="74E4492D"/>
    <w:rsid w:val="77232258"/>
    <w:rsid w:val="7A380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2021-06-30T02:31:00Z</dcterms:created>
  <dc:creator>疏影</dc:creator>
  <cp:lastModifiedBy>张涵</cp:lastModifiedBy>
  <dcterms:modified xsi:type="dcterms:W3CDTF">2022-07-12T06:53:22Z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1FDFF4042AD54A839D690EE8CEB2D1BF</vt:lpwstr>
  </property>
</Properties>
</file>