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年度随县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  <w:lang w:eastAsia="zh-CN"/>
        </w:rPr>
        <w:t>妇幼保健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院公开招聘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  <w:lang w:eastAsia="zh-CN"/>
        </w:rPr>
        <w:t>合同制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工作人员岗位条件一览表</w:t>
      </w:r>
    </w:p>
    <w:tbl>
      <w:tblPr>
        <w:tblStyle w:val="4"/>
        <w:tblW w:w="88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27"/>
        <w:gridCol w:w="1176"/>
        <w:gridCol w:w="938"/>
        <w:gridCol w:w="1044"/>
        <w:gridCol w:w="1353"/>
        <w:gridCol w:w="2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招  聘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  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岗位职数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岗位代码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年龄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历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专业</w:t>
            </w: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执业资格及技术职称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助产士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A2021001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周岁</w:t>
            </w:r>
            <w:r>
              <w:rPr>
                <w:rFonts w:hint="eastAsia" w:asciiTheme="minorEastAsia" w:hAnsiTheme="minorEastAsia"/>
                <w:sz w:val="24"/>
              </w:rPr>
              <w:t>以下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全日制大专</w:t>
            </w:r>
            <w:r>
              <w:rPr>
                <w:rFonts w:hint="eastAsia" w:asciiTheme="minorEastAsia" w:hAnsiTheme="minorEastAsia"/>
                <w:sz w:val="24"/>
              </w:rPr>
              <w:t>及以上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助产、护理</w:t>
            </w: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具备护士执业资格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及助产技术服务证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有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2年以上</w:t>
            </w:r>
            <w:r>
              <w:rPr>
                <w:rFonts w:hint="eastAsia" w:asciiTheme="minorEastAsia" w:hAnsiTheme="minorEastAsia"/>
                <w:sz w:val="24"/>
              </w:rPr>
              <w:t>专科工作经历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护士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A2021002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周岁</w:t>
            </w:r>
            <w:r>
              <w:rPr>
                <w:rFonts w:hint="eastAsia" w:asciiTheme="minorEastAsia" w:hAnsiTheme="minorEastAsia"/>
                <w:sz w:val="24"/>
              </w:rPr>
              <w:t>以下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全日制大专</w:t>
            </w:r>
            <w:r>
              <w:rPr>
                <w:rFonts w:hint="eastAsia" w:asciiTheme="minorEastAsia" w:hAnsiTheme="minorEastAsia"/>
                <w:sz w:val="24"/>
              </w:rPr>
              <w:t>及以上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护理</w:t>
            </w: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具备护士执业资格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关于报考相关截止时间年龄计算的截止日期为20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日，如年龄要求30周岁及以下，即为19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月1日及以后出生的人员，以此类推。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2.由于工作岗位特殊，应聘人员身高不得低于158厘米。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7104"/>
    <w:rsid w:val="1637636B"/>
    <w:rsid w:val="22C419A8"/>
    <w:rsid w:val="26E67104"/>
    <w:rsid w:val="35AA732B"/>
    <w:rsid w:val="3C2D6416"/>
    <w:rsid w:val="433E0328"/>
    <w:rsid w:val="64724F73"/>
    <w:rsid w:val="6B197D67"/>
    <w:rsid w:val="734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2019-10-25T08:46:00Z</dcterms:created>
  <dc:creator>╰☆╮yóù傷彌漫の安逸</dc:creator>
  <cp:lastModifiedBy>陈存厚</cp:lastModifiedBy>
  <cp:lastPrinted>2021-03-01T02:11:00Z</cp:lastPrinted>
  <dcterms:modified xsi:type="dcterms:W3CDTF">2021-03-03T06:33:17Z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E3D06F75F6854E8AAA09A321B95EC837</vt:lpwstr>
  </property>
</Properties>
</file>