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60" w:lineRule="atLeast"/>
        <w:ind w:left="0" w:right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黑体" w:hAnsi="宋体" w:eastAsia="黑体" w:cs="黑体"/>
          <w:b w:val="0"/>
          <w:i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附表</w:t>
      </w:r>
      <w:r>
        <w:rPr>
          <w:rFonts w:hint="eastAsia" w:ascii="黑体" w:hAnsi="宋体" w:eastAsia="黑体" w:cs="黑体"/>
          <w:b w:val="0"/>
          <w:i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68" w:lineRule="atLeast"/>
        <w:ind w:left="0" w:right="0"/>
        <w:jc w:val="center"/>
        <w:rPr>
          <w:color w:val="000000"/>
        </w:rPr>
      </w:pPr>
      <w:bookmarkStart w:id="0" w:name="_GoBack"/>
      <w:r>
        <w:rPr>
          <w:rStyle w:val="4"/>
          <w:rFonts w:hint="eastAsia" w:ascii="宋体" w:hAnsi="宋体" w:eastAsia="宋体" w:cs="宋体"/>
          <w:color w:val="000000"/>
          <w:sz w:val="44"/>
          <w:szCs w:val="44"/>
          <w:bdr w:val="none" w:color="auto" w:sz="0" w:space="0"/>
        </w:rPr>
        <w:t>肇庆市青年就业见习申请表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68" w:lineRule="atLeast"/>
        <w:ind w:left="0" w:right="0"/>
        <w:jc w:val="center"/>
        <w:rPr>
          <w:color w:val="000000"/>
        </w:rPr>
      </w:pPr>
    </w:p>
    <w:tbl>
      <w:tblPr>
        <w:tblW w:w="85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028"/>
        <w:gridCol w:w="471"/>
        <w:gridCol w:w="472"/>
        <w:gridCol w:w="924"/>
        <w:gridCol w:w="918"/>
        <w:gridCol w:w="6"/>
        <w:gridCol w:w="922"/>
        <w:gridCol w:w="6"/>
        <w:gridCol w:w="1536"/>
        <w:gridCol w:w="2251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184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184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184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184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184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184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184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184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184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184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健康情况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184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184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184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184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2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184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184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184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184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学   位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184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184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56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" w:type="dxa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184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750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184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" w:type="dxa"/>
        </w:trPr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184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现户口所在地</w:t>
            </w:r>
          </w:p>
        </w:tc>
        <w:tc>
          <w:tcPr>
            <w:tcW w:w="70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184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" w:type="dxa"/>
        </w:trPr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184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2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184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184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184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" w:type="dxa"/>
        </w:trPr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184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本人学习经历</w:t>
            </w:r>
          </w:p>
        </w:tc>
        <w:tc>
          <w:tcPr>
            <w:tcW w:w="70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184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" w:type="dxa"/>
        </w:trPr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184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受过何种奖励</w:t>
            </w:r>
          </w:p>
        </w:tc>
        <w:tc>
          <w:tcPr>
            <w:tcW w:w="70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184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" w:type="dxa"/>
        </w:trPr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184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有何特长</w:t>
            </w:r>
          </w:p>
        </w:tc>
        <w:tc>
          <w:tcPr>
            <w:tcW w:w="70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184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" w:type="dxa"/>
        </w:trPr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184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申报见习单位和见习岗位</w:t>
            </w:r>
          </w:p>
        </w:tc>
        <w:tc>
          <w:tcPr>
            <w:tcW w:w="70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184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" w:type="dxa"/>
        </w:trPr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184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70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184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60" w:lineRule="atLeast"/>
        <w:ind w:left="0" w:right="0"/>
        <w:jc w:val="both"/>
        <w:rPr>
          <w:rFonts w:hint="default" w:ascii="Calibri" w:hAnsi="Calibri" w:cs="Calibri"/>
          <w:color w:val="000000"/>
          <w:sz w:val="20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F19CF"/>
    <w:rsid w:val="63BF19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2022-03-16T07:43:00Z</dcterms:created>
  <dc:creator>Administrator</dc:creator>
  <cp:lastModifiedBy>Administrator</cp:lastModifiedBy>
  <dcterms:modified xsi:type="dcterms:W3CDTF">2022-03-16T07:48:01Z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