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00" w:lineRule="exact"/>
        <w:jc w:val="left"/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3</w:t>
      </w:r>
    </w:p>
    <w:p>
      <w:pPr>
        <w:pStyle w:val="11"/>
        <w:jc w:val="center"/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</w:pPr>
    </w:p>
    <w:p>
      <w:pPr>
        <w:pStyle w:val="11"/>
        <w:spacing w:line="57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广东省公安厅2022年考试录用公务员</w:t>
      </w:r>
    </w:p>
    <w:p>
      <w:pPr>
        <w:pStyle w:val="11"/>
        <w:spacing w:line="57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资格审核材料要求</w:t>
      </w:r>
    </w:p>
    <w:p>
      <w:pPr>
        <w:pStyle w:val="11"/>
        <w:spacing w:line="57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pStyle w:val="11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应届毕业生须提供报考者报名登记表原件（可登录广东省公务员考试录用管理系统打印），有效居民身份证、学生证、普通高校毕业生就业推荐表、成绩单（须教务处盖章）的复印件；其他人员须提供报考者报名登记表原件（可登录广东省公务员考试录用管理系统打印），有效居民身份证、居民户口簿、学历证书、学位证书复印件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提交复印件的，必须带上相关原件备查。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除上述材料外还须根据本人情况或职位要求另外提供如下材料：</w:t>
      </w:r>
    </w:p>
    <w:p>
      <w:pPr>
        <w:pStyle w:val="11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所学专业未列入《广东省2022年考试录用公务员公告》附件6《专业参考目录》（即没有专业代码）的，须提供毕业证书（已毕业的）、所学专业课程成绩单（须教务处盖章）、院校出具的课程对比情况说明及毕业院校设置专业的依据等材料。以上材料如由国（境）外机构出具，还应提供有资质的翻译机构出具的中文翻译件。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2.职位要求“通过法律职业资格考试”的，须提供法律职业资格证书。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通过202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年法律职业资格考试的人员，可提供设区的市级司法行政主管部门出具的202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年法律职业资格考试成绩通知单，录用时须取得法律职业资格证书。</w:t>
      </w:r>
    </w:p>
    <w:p>
      <w:pPr>
        <w:pStyle w:val="11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3.职位要求“中共党员”的，须上传下列材料之一：党员证、流动党员活动证、所在党组织开具的党员证明、经有关党组织批准入党的入党志愿书等证明至2021年11月29日为中共党员（含预备党员）的材料。</w:t>
      </w:r>
    </w:p>
    <w:p>
      <w:pPr>
        <w:pStyle w:val="11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4.报考公安职位排名在面试比例（1∶3）外的报考者需要提供由本人签字的《报考者知情同意和承诺书》（详见附件1）。</w:t>
      </w:r>
    </w:p>
    <w:p>
      <w:pPr>
        <w:pStyle w:val="11"/>
        <w:widowControl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招考职位有要求其他资格条件的，请对照《广东省2022年考试录用公务员公告》《广东省2022年考试录用公务员报考指南》上传材料接受审核。</w:t>
      </w:r>
      <w:bookmarkStart w:id="0" w:name="_GoBack"/>
      <w:bookmarkEnd w:id="0"/>
    </w:p>
    <w:sectPr>
      <w:footerReference r:id="rId3" w:type="default"/>
      <w:pgSz w:w="11906" w:h="16838"/>
      <w:pgMar w:top="1474" w:right="1474" w:bottom="1417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- 2 -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4154"/>
    <w:rsid w:val="004238DC"/>
    <w:rsid w:val="00684154"/>
    <w:rsid w:val="00752918"/>
    <w:rsid w:val="008C1A8C"/>
    <w:rsid w:val="0091123E"/>
    <w:rsid w:val="009D4A06"/>
    <w:rsid w:val="00D433DD"/>
    <w:rsid w:val="00F15367"/>
    <w:rsid w:val="00F2194E"/>
    <w:rsid w:val="021570E1"/>
    <w:rsid w:val="023A2CD6"/>
    <w:rsid w:val="02AD72A7"/>
    <w:rsid w:val="033C2F4C"/>
    <w:rsid w:val="03A456B0"/>
    <w:rsid w:val="06822B40"/>
    <w:rsid w:val="07E37A0F"/>
    <w:rsid w:val="086F6231"/>
    <w:rsid w:val="0A8F23E0"/>
    <w:rsid w:val="0AAC32FC"/>
    <w:rsid w:val="12E64A29"/>
    <w:rsid w:val="130D3CC7"/>
    <w:rsid w:val="132D6A9B"/>
    <w:rsid w:val="13C532C4"/>
    <w:rsid w:val="142210DE"/>
    <w:rsid w:val="17E85D6C"/>
    <w:rsid w:val="182D4D71"/>
    <w:rsid w:val="19E06ED3"/>
    <w:rsid w:val="1B095AA3"/>
    <w:rsid w:val="1B39739F"/>
    <w:rsid w:val="1CB77125"/>
    <w:rsid w:val="1D233658"/>
    <w:rsid w:val="1E374A97"/>
    <w:rsid w:val="1FC53A75"/>
    <w:rsid w:val="20055F64"/>
    <w:rsid w:val="205C0C41"/>
    <w:rsid w:val="2199705D"/>
    <w:rsid w:val="21F22AC8"/>
    <w:rsid w:val="26A33D92"/>
    <w:rsid w:val="27573E70"/>
    <w:rsid w:val="2786499E"/>
    <w:rsid w:val="27AA050A"/>
    <w:rsid w:val="28036781"/>
    <w:rsid w:val="28885313"/>
    <w:rsid w:val="28F35088"/>
    <w:rsid w:val="29142367"/>
    <w:rsid w:val="2996562C"/>
    <w:rsid w:val="29C706A7"/>
    <w:rsid w:val="2AA63CAD"/>
    <w:rsid w:val="2B0801C0"/>
    <w:rsid w:val="2BDD4B4E"/>
    <w:rsid w:val="2C2F428A"/>
    <w:rsid w:val="2C6F5D8E"/>
    <w:rsid w:val="2D813CF6"/>
    <w:rsid w:val="2D861D91"/>
    <w:rsid w:val="2EFF7E94"/>
    <w:rsid w:val="30DA7349"/>
    <w:rsid w:val="313F10C3"/>
    <w:rsid w:val="31865CB2"/>
    <w:rsid w:val="34C62DE9"/>
    <w:rsid w:val="35596760"/>
    <w:rsid w:val="36381490"/>
    <w:rsid w:val="36D2412C"/>
    <w:rsid w:val="37C25D8F"/>
    <w:rsid w:val="38E66F51"/>
    <w:rsid w:val="3B871223"/>
    <w:rsid w:val="3BA463D0"/>
    <w:rsid w:val="3C8C3705"/>
    <w:rsid w:val="3E375F95"/>
    <w:rsid w:val="3E672232"/>
    <w:rsid w:val="3EEA03EB"/>
    <w:rsid w:val="3F9F5B60"/>
    <w:rsid w:val="4012401C"/>
    <w:rsid w:val="404B199F"/>
    <w:rsid w:val="43A14405"/>
    <w:rsid w:val="47B13096"/>
    <w:rsid w:val="48195F9E"/>
    <w:rsid w:val="482E59A0"/>
    <w:rsid w:val="48AC49E4"/>
    <w:rsid w:val="48FC2C8B"/>
    <w:rsid w:val="49192C9D"/>
    <w:rsid w:val="49E6773A"/>
    <w:rsid w:val="4A0D58E0"/>
    <w:rsid w:val="4B532B24"/>
    <w:rsid w:val="4B705D4A"/>
    <w:rsid w:val="4D684E95"/>
    <w:rsid w:val="4F4579AC"/>
    <w:rsid w:val="4FFC4FAC"/>
    <w:rsid w:val="50225953"/>
    <w:rsid w:val="50C609C2"/>
    <w:rsid w:val="511C3501"/>
    <w:rsid w:val="514F3031"/>
    <w:rsid w:val="51847F12"/>
    <w:rsid w:val="526177BB"/>
    <w:rsid w:val="52CC34BD"/>
    <w:rsid w:val="54091289"/>
    <w:rsid w:val="56AF6AC8"/>
    <w:rsid w:val="5A3870FA"/>
    <w:rsid w:val="5A672160"/>
    <w:rsid w:val="5A6E0B49"/>
    <w:rsid w:val="5AA96E50"/>
    <w:rsid w:val="5AED48D9"/>
    <w:rsid w:val="5C5E498A"/>
    <w:rsid w:val="5CDA2F10"/>
    <w:rsid w:val="5E1232E2"/>
    <w:rsid w:val="5EB108DE"/>
    <w:rsid w:val="5EDE200C"/>
    <w:rsid w:val="5F407B9B"/>
    <w:rsid w:val="60317CC9"/>
    <w:rsid w:val="605C25BB"/>
    <w:rsid w:val="606F7498"/>
    <w:rsid w:val="608A4667"/>
    <w:rsid w:val="61691983"/>
    <w:rsid w:val="62903BDA"/>
    <w:rsid w:val="62E92835"/>
    <w:rsid w:val="63630A19"/>
    <w:rsid w:val="63B15C49"/>
    <w:rsid w:val="64BB726D"/>
    <w:rsid w:val="651273D2"/>
    <w:rsid w:val="680B574A"/>
    <w:rsid w:val="68CD2DB2"/>
    <w:rsid w:val="6914002A"/>
    <w:rsid w:val="69806960"/>
    <w:rsid w:val="6BE20E9D"/>
    <w:rsid w:val="6CB664E4"/>
    <w:rsid w:val="6CFB56A6"/>
    <w:rsid w:val="6D123DB9"/>
    <w:rsid w:val="6D21713A"/>
    <w:rsid w:val="6DE70462"/>
    <w:rsid w:val="6F647471"/>
    <w:rsid w:val="706F701C"/>
    <w:rsid w:val="70A22B39"/>
    <w:rsid w:val="70EB08D9"/>
    <w:rsid w:val="7410522E"/>
    <w:rsid w:val="747373F1"/>
    <w:rsid w:val="752B5CE7"/>
    <w:rsid w:val="75D176C8"/>
    <w:rsid w:val="78227735"/>
    <w:rsid w:val="79144AD3"/>
    <w:rsid w:val="794C6ED7"/>
    <w:rsid w:val="795D0652"/>
    <w:rsid w:val="7C5E3F31"/>
    <w:rsid w:val="7CB1308F"/>
    <w:rsid w:val="7D3F4B90"/>
    <w:rsid w:val="7FE30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2">
    <w:name w:val="17"/>
    <w:basedOn w:val="7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13">
    <w:name w:val="16"/>
    <w:basedOn w:val="7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4">
    <w:name w:val="18"/>
    <w:basedOn w:val="7"/>
    <w:qFormat/>
    <w:uiPriority w:val="0"/>
    <w:rPr>
      <w:rFonts w:hint="eastAsia" w:ascii="黑体" w:hAnsi="宋体" w:eastAsia="黑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1039</Words>
  <Characters>5924</Characters>
  <Lines>49</Lines>
  <Paragraphs>13</Paragraphs>
  <TotalTime>5</TotalTime>
  <ScaleCrop>false</ScaleCrop>
  <LinksUpToDate>false</LinksUpToDate>
  <CharactersWithSpaces>6950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警训科</dc:creator>
  <cp:lastModifiedBy>张佳浩</cp:lastModifiedBy>
  <dcterms:modified xsi:type="dcterms:W3CDTF">2022-03-05T02:08:42Z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